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DANIEL</w:t>
      </w:r>
      <w:r>
        <w:rPr>
          <w:spacing w:val="-14"/>
        </w:rPr>
        <w:t> </w:t>
      </w:r>
      <w:r>
        <w:rPr>
          <w:spacing w:val="-4"/>
        </w:rPr>
        <w:t>W.</w:t>
      </w:r>
      <w:r>
        <w:rPr>
          <w:spacing w:val="-14"/>
        </w:rPr>
        <w:t> </w:t>
      </w:r>
      <w:r>
        <w:rPr>
          <w:spacing w:val="-4"/>
        </w:rPr>
        <w:t>FARLOW</w:t>
      </w:r>
    </w:p>
    <w:p>
      <w:pPr>
        <w:pStyle w:val="BodyText"/>
        <w:spacing w:line="20" w:lineRule="exact"/>
        <w:ind w:left="120" w:firstLine="0"/>
        <w:rPr>
          <w:rFonts w:ascii="Cambria"/>
          <w:sz w:val="2"/>
        </w:rPr>
      </w:pPr>
      <w:r>
        <w:rPr>
          <w:rFonts w:ascii="Cambria"/>
          <w:sz w:val="2"/>
        </w:rPr>
        <mc:AlternateContent>
          <mc:Choice Requires="wps">
            <w:drawing>
              <wp:inline distT="0" distB="0" distL="0" distR="0">
                <wp:extent cx="6645909" cy="7620"/>
                <wp:effectExtent l="9525" t="0" r="2540" b="1905"/>
                <wp:docPr id="1" name="Group 1"/>
                <wp:cNvGraphicFramePr>
                  <a:graphicFrameLocks/>
                </wp:cNvGraphicFramePr>
                <a:graphic>
                  <a:graphicData uri="http://schemas.microsoft.com/office/word/2010/wordprocessingGroup">
                    <wpg:wgp>
                      <wpg:cNvPr id="1" name="Group 1"/>
                      <wpg:cNvGrpSpPr/>
                      <wpg:grpSpPr>
                        <a:xfrm>
                          <a:off x="0" y="0"/>
                          <a:ext cx="6645909" cy="7620"/>
                          <a:chExt cx="6645909" cy="7620"/>
                        </a:xfrm>
                      </wpg:grpSpPr>
                      <wps:wsp>
                        <wps:cNvPr id="2" name="Graphic 2"/>
                        <wps:cNvSpPr/>
                        <wps:spPr>
                          <a:xfrm>
                            <a:off x="0" y="3797"/>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6pt;mso-position-horizontal-relative:char;mso-position-vertical-relative:line" id="docshapegroup1" coordorigin="0,0" coordsize="10466,12">
                <v:line style="position:absolute" from="0,6" to="10466,6" stroked="true" strokeweight=".598pt" strokecolor="#000000">
                  <v:stroke dashstyle="solid"/>
                </v:line>
              </v:group>
            </w:pict>
          </mc:Fallback>
        </mc:AlternateContent>
      </w:r>
      <w:r>
        <w:rPr>
          <w:rFonts w:ascii="Cambria"/>
          <w:sz w:val="2"/>
        </w:rPr>
      </w:r>
    </w:p>
    <w:p>
      <w:pPr>
        <w:pStyle w:val="BodyText"/>
        <w:spacing w:before="56"/>
        <w:ind w:left="120" w:firstLine="0"/>
        <w:jc w:val="both"/>
      </w:pPr>
      <w:r>
        <w:rPr/>
        <w:t>Brentwood,</w:t>
      </w:r>
      <w:r>
        <w:rPr>
          <w:spacing w:val="-5"/>
        </w:rPr>
        <w:t> </w:t>
      </w:r>
      <w:r>
        <w:rPr/>
        <w:t>TN</w:t>
      </w:r>
      <w:r>
        <w:rPr>
          <w:spacing w:val="30"/>
        </w:rPr>
        <w:t>  </w:t>
      </w:r>
      <w:r>
        <w:rPr/>
        <w:t>|</w:t>
      </w:r>
      <w:r>
        <w:rPr>
          <w:spacing w:val="31"/>
        </w:rPr>
        <w:t>  </w:t>
      </w:r>
      <w:r>
        <w:rPr/>
        <w:t>+1</w:t>
      </w:r>
      <w:r>
        <w:rPr>
          <w:spacing w:val="-4"/>
        </w:rPr>
        <w:t> </w:t>
      </w:r>
      <w:r>
        <w:rPr/>
        <w:t>240</w:t>
      </w:r>
      <w:r>
        <w:rPr>
          <w:spacing w:val="-5"/>
        </w:rPr>
        <w:t> </w:t>
      </w:r>
      <w:r>
        <w:rPr/>
        <w:t>315</w:t>
      </w:r>
      <w:r>
        <w:rPr>
          <w:spacing w:val="-5"/>
        </w:rPr>
        <w:t> </w:t>
      </w:r>
      <w:r>
        <w:rPr/>
        <w:t>7209</w:t>
      </w:r>
      <w:r>
        <w:rPr>
          <w:spacing w:val="31"/>
        </w:rPr>
        <w:t>  </w:t>
      </w:r>
      <w:r>
        <w:rPr/>
        <w:t>|</w:t>
      </w:r>
      <w:r>
        <w:rPr>
          <w:spacing w:val="31"/>
        </w:rPr>
        <w:t>  </w:t>
      </w:r>
      <w:hyperlink r:id="rId5">
        <w:r>
          <w:rPr/>
          <w:t>daniel@dwf.dev</w:t>
        </w:r>
      </w:hyperlink>
      <w:r>
        <w:rPr>
          <w:spacing w:val="31"/>
        </w:rPr>
        <w:t>  </w:t>
      </w:r>
      <w:r>
        <w:rPr/>
        <w:t>|</w:t>
      </w:r>
      <w:r>
        <w:rPr>
          <w:spacing w:val="31"/>
        </w:rPr>
        <w:t>  </w:t>
      </w:r>
      <w:hyperlink r:id="rId6">
        <w:r>
          <w:rPr/>
          <w:t>dwf.dev</w:t>
        </w:r>
      </w:hyperlink>
      <w:r>
        <w:rPr>
          <w:spacing w:val="31"/>
        </w:rPr>
        <w:t>  </w:t>
      </w:r>
      <w:r>
        <w:rPr/>
        <w:t>|</w:t>
      </w:r>
      <w:r>
        <w:rPr>
          <w:spacing w:val="30"/>
        </w:rPr>
        <w:t>  </w:t>
      </w:r>
      <w:hyperlink r:id="rId7">
        <w:r>
          <w:rPr/>
          <w:t>linkedin.com/in/farlowdw</w:t>
        </w:r>
      </w:hyperlink>
      <w:r>
        <w:rPr>
          <w:spacing w:val="31"/>
        </w:rPr>
        <w:t>  </w:t>
      </w:r>
      <w:r>
        <w:rPr/>
        <w:t>|</w:t>
      </w:r>
      <w:r>
        <w:rPr>
          <w:spacing w:val="31"/>
        </w:rPr>
        <w:t>  </w:t>
      </w:r>
      <w:hyperlink r:id="rId8">
        <w:r>
          <w:rPr>
            <w:spacing w:val="-2"/>
          </w:rPr>
          <w:t>github.com/farlowdw</w:t>
        </w:r>
      </w:hyperlink>
    </w:p>
    <w:p>
      <w:pPr>
        <w:pStyle w:val="Heading1"/>
        <w:spacing w:before="21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335350</wp:posOffset>
                </wp:positionV>
                <wp:extent cx="664590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405521pt;width:523.3pt;height:.1pt;mso-position-horizontal-relative:page;mso-position-vertical-relative:paragraph;z-index:-15728128;mso-wrap-distance-left:0;mso-wrap-distance-right:0" id="docshape2" coordorigin="720,528" coordsize="10466,0" path="m720,528l11186,528e" filled="false" stroked="true" strokeweight=".598pt" strokecolor="#000000">
                <v:path arrowok="t"/>
                <v:stroke dashstyle="solid"/>
                <w10:wrap type="topAndBottom"/>
              </v:shape>
            </w:pict>
          </mc:Fallback>
        </mc:AlternateContent>
      </w:r>
      <w:r>
        <w:rPr>
          <w:spacing w:val="-2"/>
        </w:rPr>
        <w:t>EMPLOYMENT</w:t>
      </w:r>
    </w:p>
    <w:p>
      <w:pPr>
        <w:pStyle w:val="Heading2"/>
        <w:tabs>
          <w:tab w:pos="9504" w:val="left" w:leader="none"/>
        </w:tabs>
        <w:jc w:val="both"/>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9051" w:val="left" w:leader="none"/>
        </w:tabs>
        <w:spacing w:line="239" w:lineRule="exact" w:before="0"/>
        <w:ind w:left="120" w:right="0" w:firstLine="0"/>
        <w:jc w:val="both"/>
        <w:rPr>
          <w:i/>
          <w:sz w:val="20"/>
        </w:rPr>
      </w:pPr>
      <w:r>
        <w:rPr>
          <w:i/>
          <w:sz w:val="20"/>
        </w:rPr>
        <w:t>Software</w:t>
      </w:r>
      <w:r>
        <w:rPr>
          <w:i/>
          <w:spacing w:val="-9"/>
          <w:sz w:val="20"/>
        </w:rPr>
        <w:t> </w:t>
      </w:r>
      <w:r>
        <w:rPr>
          <w:i/>
          <w:spacing w:val="-2"/>
          <w:sz w:val="20"/>
        </w:rPr>
        <w:t>Engineer</w:t>
      </w:r>
      <w:r>
        <w:rPr>
          <w:i/>
          <w:sz w:val="20"/>
        </w:rPr>
        <w:tab/>
        <w:t>Feb</w:t>
      </w:r>
      <w:r>
        <w:rPr>
          <w:i/>
          <w:spacing w:val="-4"/>
          <w:sz w:val="20"/>
        </w:rPr>
        <w:t> </w:t>
      </w:r>
      <w:r>
        <w:rPr>
          <w:i/>
          <w:sz w:val="20"/>
        </w:rPr>
        <w:t>2022</w:t>
      </w:r>
      <w:r>
        <w:rPr>
          <w:i/>
          <w:spacing w:val="-3"/>
          <w:sz w:val="20"/>
        </w:rPr>
        <w:t> </w:t>
      </w:r>
      <w:r>
        <w:rPr>
          <w:i/>
          <w:sz w:val="20"/>
        </w:rPr>
        <w:t>–</w:t>
      </w:r>
      <w:r>
        <w:rPr>
          <w:i/>
          <w:spacing w:val="-3"/>
          <w:sz w:val="20"/>
        </w:rPr>
        <w:t> </w:t>
      </w:r>
      <w:r>
        <w:rPr>
          <w:i/>
          <w:spacing w:val="-2"/>
          <w:sz w:val="20"/>
        </w:rPr>
        <w:t>present</w:t>
      </w:r>
    </w:p>
    <w:p>
      <w:pPr>
        <w:pStyle w:val="ListParagraph"/>
        <w:numPr>
          <w:ilvl w:val="0"/>
          <w:numId w:val="1"/>
        </w:numPr>
        <w:tabs>
          <w:tab w:pos="318" w:val="left" w:leader="none"/>
        </w:tabs>
        <w:spacing w:line="235" w:lineRule="auto" w:before="2" w:after="0"/>
        <w:ind w:left="318" w:right="119" w:hanging="199"/>
        <w:jc w:val="both"/>
        <w:rPr>
          <w:sz w:val="20"/>
        </w:rPr>
      </w:pPr>
      <w:r>
        <w:rPr>
          <w:sz w:val="20"/>
        </w:rPr>
        <w:t>Developed a software development kit (SDK) and REST API wrapper for Caspio’s REST API, published the package on the NPM registry, and</w:t>
      </w:r>
      <w:r>
        <w:rPr>
          <w:spacing w:val="-1"/>
          <w:sz w:val="20"/>
        </w:rPr>
        <w:t> </w:t>
      </w:r>
      <w:r>
        <w:rPr>
          <w:sz w:val="20"/>
        </w:rPr>
        <w:t>communicated</w:t>
      </w:r>
      <w:r>
        <w:rPr>
          <w:spacing w:val="-1"/>
          <w:sz w:val="20"/>
        </w:rPr>
        <w:t> </w:t>
      </w:r>
      <w:r>
        <w:rPr>
          <w:sz w:val="20"/>
        </w:rPr>
        <w:t>with</w:t>
      </w:r>
      <w:r>
        <w:rPr>
          <w:spacing w:val="-1"/>
          <w:sz w:val="20"/>
        </w:rPr>
        <w:t> </w:t>
      </w:r>
      <w:r>
        <w:rPr>
          <w:sz w:val="20"/>
        </w:rPr>
        <w:t>other</w:t>
      </w:r>
      <w:r>
        <w:rPr>
          <w:spacing w:val="-1"/>
          <w:sz w:val="20"/>
        </w:rPr>
        <w:t> </w:t>
      </w:r>
      <w:r>
        <w:rPr>
          <w:sz w:val="20"/>
        </w:rPr>
        <w:t>regional</w:t>
      </w:r>
      <w:r>
        <w:rPr>
          <w:spacing w:val="-1"/>
          <w:sz w:val="20"/>
        </w:rPr>
        <w:t> </w:t>
      </w:r>
      <w:r>
        <w:rPr>
          <w:sz w:val="20"/>
        </w:rPr>
        <w:t>stakeholders</w:t>
      </w:r>
      <w:r>
        <w:rPr>
          <w:spacing w:val="-1"/>
          <w:sz w:val="20"/>
        </w:rPr>
        <w:t> </w:t>
      </w:r>
      <w:r>
        <w:rPr>
          <w:sz w:val="20"/>
        </w:rPr>
        <w:t>concerning</w:t>
      </w:r>
      <w:r>
        <w:rPr>
          <w:spacing w:val="-1"/>
          <w:sz w:val="20"/>
        </w:rPr>
        <w:t> </w:t>
      </w:r>
      <w:r>
        <w:rPr>
          <w:sz w:val="20"/>
        </w:rPr>
        <w:t>its</w:t>
      </w:r>
      <w:r>
        <w:rPr>
          <w:spacing w:val="-1"/>
          <w:sz w:val="20"/>
        </w:rPr>
        <w:t> </w:t>
      </w:r>
      <w:r>
        <w:rPr>
          <w:sz w:val="20"/>
        </w:rPr>
        <w:t>usage</w:t>
      </w:r>
      <w:r>
        <w:rPr>
          <w:spacing w:val="-1"/>
          <w:sz w:val="20"/>
        </w:rPr>
        <w:t> </w:t>
      </w:r>
      <w:r>
        <w:rPr>
          <w:sz w:val="20"/>
        </w:rPr>
        <w:t>to</w:t>
      </w:r>
      <w:r>
        <w:rPr>
          <w:spacing w:val="-1"/>
          <w:sz w:val="20"/>
        </w:rPr>
        <w:t> </w:t>
      </w:r>
      <w:r>
        <w:rPr>
          <w:sz w:val="20"/>
        </w:rPr>
        <w:t>help</w:t>
      </w:r>
      <w:r>
        <w:rPr>
          <w:spacing w:val="-1"/>
          <w:sz w:val="20"/>
        </w:rPr>
        <w:t> </w:t>
      </w:r>
      <w:r>
        <w:rPr>
          <w:sz w:val="20"/>
        </w:rPr>
        <w:t>in</w:t>
      </w:r>
      <w:r>
        <w:rPr>
          <w:spacing w:val="-1"/>
          <w:sz w:val="20"/>
        </w:rPr>
        <w:t> </w:t>
      </w:r>
      <w:r>
        <w:rPr>
          <w:sz w:val="20"/>
        </w:rPr>
        <w:t>improving</w:t>
      </w:r>
      <w:r>
        <w:rPr>
          <w:spacing w:val="-1"/>
          <w:sz w:val="20"/>
        </w:rPr>
        <w:t> </w:t>
      </w:r>
      <w:r>
        <w:rPr>
          <w:sz w:val="20"/>
        </w:rPr>
        <w:t>developer</w:t>
      </w:r>
      <w:r>
        <w:rPr>
          <w:spacing w:val="-1"/>
          <w:sz w:val="20"/>
        </w:rPr>
        <w:t> </w:t>
      </w:r>
      <w:r>
        <w:rPr>
          <w:sz w:val="20"/>
        </w:rPr>
        <w:t>productivity across teams that rely on Caspio as a service</w:t>
      </w:r>
    </w:p>
    <w:p>
      <w:pPr>
        <w:pStyle w:val="ListParagraph"/>
        <w:numPr>
          <w:ilvl w:val="0"/>
          <w:numId w:val="1"/>
        </w:numPr>
        <w:tabs>
          <w:tab w:pos="318" w:val="left" w:leader="none"/>
        </w:tabs>
        <w:spacing w:line="235" w:lineRule="auto" w:before="0" w:after="0"/>
        <w:ind w:left="318" w:right="118" w:hanging="199"/>
        <w:jc w:val="both"/>
        <w:rPr>
          <w:sz w:val="20"/>
        </w:rPr>
      </w:pPr>
      <w:r>
        <w:rPr>
          <w:sz w:val="20"/>
        </w:rPr>
        <w:t>Enhanced</w:t>
      </w:r>
      <w:r>
        <w:rPr>
          <w:spacing w:val="-5"/>
          <w:sz w:val="20"/>
        </w:rPr>
        <w:t> </w:t>
      </w:r>
      <w:r>
        <w:rPr>
          <w:sz w:val="20"/>
        </w:rPr>
        <w:t>the</w:t>
      </w:r>
      <w:r>
        <w:rPr>
          <w:spacing w:val="-5"/>
          <w:sz w:val="20"/>
        </w:rPr>
        <w:t> </w:t>
      </w:r>
      <w:r>
        <w:rPr>
          <w:sz w:val="20"/>
        </w:rPr>
        <w:t>efficiency</w:t>
      </w:r>
      <w:r>
        <w:rPr>
          <w:spacing w:val="-5"/>
          <w:sz w:val="20"/>
        </w:rPr>
        <w:t> </w:t>
      </w:r>
      <w:r>
        <w:rPr>
          <w:sz w:val="20"/>
        </w:rPr>
        <w:t>of</w:t>
      </w:r>
      <w:r>
        <w:rPr>
          <w:spacing w:val="-5"/>
          <w:sz w:val="20"/>
        </w:rPr>
        <w:t> </w:t>
      </w:r>
      <w:r>
        <w:rPr>
          <w:sz w:val="20"/>
        </w:rPr>
        <w:t>compiling</w:t>
      </w:r>
      <w:r>
        <w:rPr>
          <w:spacing w:val="-5"/>
          <w:sz w:val="20"/>
        </w:rPr>
        <w:t> </w:t>
      </w:r>
      <w:r>
        <w:rPr>
          <w:sz w:val="20"/>
        </w:rPr>
        <w:t>narrative</w:t>
      </w:r>
      <w:r>
        <w:rPr>
          <w:spacing w:val="-5"/>
          <w:sz w:val="20"/>
        </w:rPr>
        <w:t> </w:t>
      </w:r>
      <w:r>
        <w:rPr>
          <w:sz w:val="20"/>
        </w:rPr>
        <w:t>reports</w:t>
      </w:r>
      <w:r>
        <w:rPr>
          <w:spacing w:val="-5"/>
          <w:sz w:val="20"/>
        </w:rPr>
        <w:t> </w:t>
      </w:r>
      <w:r>
        <w:rPr>
          <w:sz w:val="20"/>
        </w:rPr>
        <w:t>from</w:t>
      </w:r>
      <w:r>
        <w:rPr>
          <w:spacing w:val="-5"/>
          <w:sz w:val="20"/>
        </w:rPr>
        <w:t> </w:t>
      </w:r>
      <w:r>
        <w:rPr>
          <w:sz w:val="20"/>
        </w:rPr>
        <w:t>various</w:t>
      </w:r>
      <w:r>
        <w:rPr>
          <w:spacing w:val="-5"/>
          <w:sz w:val="20"/>
        </w:rPr>
        <w:t> </w:t>
      </w:r>
      <w:r>
        <w:rPr>
          <w:sz w:val="20"/>
        </w:rPr>
        <w:t>partner</w:t>
      </w:r>
      <w:r>
        <w:rPr>
          <w:spacing w:val="-5"/>
          <w:sz w:val="20"/>
        </w:rPr>
        <w:t> </w:t>
      </w:r>
      <w:r>
        <w:rPr>
          <w:sz w:val="20"/>
        </w:rPr>
        <w:t>sites</w:t>
      </w:r>
      <w:r>
        <w:rPr>
          <w:spacing w:val="-5"/>
          <w:sz w:val="20"/>
        </w:rPr>
        <w:t> </w:t>
      </w:r>
      <w:r>
        <w:rPr>
          <w:sz w:val="20"/>
        </w:rPr>
        <w:t>into</w:t>
      </w:r>
      <w:r>
        <w:rPr>
          <w:spacing w:val="-5"/>
          <w:sz w:val="20"/>
        </w:rPr>
        <w:t> </w:t>
      </w:r>
      <w:r>
        <w:rPr>
          <w:sz w:val="20"/>
        </w:rPr>
        <w:t>a</w:t>
      </w:r>
      <w:r>
        <w:rPr>
          <w:spacing w:val="-5"/>
          <w:sz w:val="20"/>
        </w:rPr>
        <w:t> </w:t>
      </w:r>
      <w:r>
        <w:rPr>
          <w:sz w:val="20"/>
        </w:rPr>
        <w:t>unified</w:t>
      </w:r>
      <w:r>
        <w:rPr>
          <w:spacing w:val="-5"/>
          <w:sz w:val="20"/>
        </w:rPr>
        <w:t> </w:t>
      </w:r>
      <w:r>
        <w:rPr>
          <w:sz w:val="20"/>
        </w:rPr>
        <w:t>document</w:t>
      </w:r>
      <w:r>
        <w:rPr>
          <w:spacing w:val="-5"/>
          <w:sz w:val="20"/>
        </w:rPr>
        <w:t> </w:t>
      </w:r>
      <w:r>
        <w:rPr>
          <w:sz w:val="20"/>
        </w:rPr>
        <w:t>for</w:t>
      </w:r>
      <w:r>
        <w:rPr>
          <w:spacing w:val="-5"/>
          <w:sz w:val="20"/>
        </w:rPr>
        <w:t> </w:t>
      </w:r>
      <w:r>
        <w:rPr>
          <w:sz w:val="20"/>
        </w:rPr>
        <w:t>a</w:t>
      </w:r>
      <w:r>
        <w:rPr>
          <w:spacing w:val="-5"/>
          <w:sz w:val="20"/>
        </w:rPr>
        <w:t> </w:t>
      </w:r>
      <w:r>
        <w:rPr>
          <w:sz w:val="20"/>
        </w:rPr>
        <w:t>key</w:t>
      </w:r>
      <w:r>
        <w:rPr>
          <w:spacing w:val="-5"/>
          <w:sz w:val="20"/>
        </w:rPr>
        <w:t> </w:t>
      </w:r>
      <w:r>
        <w:rPr>
          <w:sz w:val="20"/>
        </w:rPr>
        <w:t>stakeholder through effective use of the SDK and REST API wrapper, reducing the assembly time from what was typically twenty hours of manual work to roughly five seconds of automated code execution</w:t>
      </w:r>
    </w:p>
    <w:p>
      <w:pPr>
        <w:pStyle w:val="ListParagraph"/>
        <w:numPr>
          <w:ilvl w:val="0"/>
          <w:numId w:val="1"/>
        </w:numPr>
        <w:tabs>
          <w:tab w:pos="318" w:val="left" w:leader="none"/>
        </w:tabs>
        <w:spacing w:line="235" w:lineRule="auto" w:before="0" w:after="0"/>
        <w:ind w:left="318" w:right="118" w:hanging="199"/>
        <w:jc w:val="both"/>
        <w:rPr>
          <w:sz w:val="20"/>
        </w:rPr>
      </w:pPr>
      <w:r>
        <w:rPr>
          <w:sz w:val="20"/>
        </w:rPr>
        <w:t>Devised</w:t>
      </w:r>
      <w:r>
        <w:rPr>
          <w:spacing w:val="-5"/>
          <w:sz w:val="20"/>
        </w:rPr>
        <w:t> </w:t>
      </w:r>
      <w:r>
        <w:rPr>
          <w:sz w:val="20"/>
        </w:rPr>
        <w:t>and</w:t>
      </w:r>
      <w:r>
        <w:rPr>
          <w:spacing w:val="-5"/>
          <w:sz w:val="20"/>
        </w:rPr>
        <w:t> </w:t>
      </w:r>
      <w:r>
        <w:rPr>
          <w:sz w:val="20"/>
        </w:rPr>
        <w:t>documented</w:t>
      </w:r>
      <w:r>
        <w:rPr>
          <w:spacing w:val="-5"/>
          <w:sz w:val="20"/>
        </w:rPr>
        <w:t> </w:t>
      </w:r>
      <w:r>
        <w:rPr>
          <w:sz w:val="20"/>
        </w:rPr>
        <w:t>a</w:t>
      </w:r>
      <w:r>
        <w:rPr>
          <w:spacing w:val="-5"/>
          <w:sz w:val="20"/>
        </w:rPr>
        <w:t> </w:t>
      </w:r>
      <w:r>
        <w:rPr>
          <w:sz w:val="20"/>
        </w:rPr>
        <w:t>process</w:t>
      </w:r>
      <w:r>
        <w:rPr>
          <w:spacing w:val="-5"/>
          <w:sz w:val="20"/>
        </w:rPr>
        <w:t> </w:t>
      </w:r>
      <w:r>
        <w:rPr>
          <w:sz w:val="20"/>
        </w:rPr>
        <w:t>using</w:t>
      </w:r>
      <w:r>
        <w:rPr>
          <w:spacing w:val="-5"/>
          <w:sz w:val="20"/>
        </w:rPr>
        <w:t> </w:t>
      </w:r>
      <w:r>
        <w:rPr>
          <w:sz w:val="20"/>
        </w:rPr>
        <w:t>the</w:t>
      </w:r>
      <w:r>
        <w:rPr>
          <w:spacing w:val="-5"/>
          <w:sz w:val="20"/>
        </w:rPr>
        <w:t> </w:t>
      </w:r>
      <w:r>
        <w:rPr>
          <w:sz w:val="20"/>
        </w:rPr>
        <w:t>SDK</w:t>
      </w:r>
      <w:r>
        <w:rPr>
          <w:spacing w:val="-5"/>
          <w:sz w:val="20"/>
        </w:rPr>
        <w:t> </w:t>
      </w:r>
      <w:r>
        <w:rPr>
          <w:sz w:val="20"/>
        </w:rPr>
        <w:t>and</w:t>
      </w:r>
      <w:r>
        <w:rPr>
          <w:spacing w:val="-5"/>
          <w:sz w:val="20"/>
        </w:rPr>
        <w:t> </w:t>
      </w:r>
      <w:r>
        <w:rPr>
          <w:sz w:val="20"/>
        </w:rPr>
        <w:t>REST</w:t>
      </w:r>
      <w:r>
        <w:rPr>
          <w:spacing w:val="-5"/>
          <w:sz w:val="20"/>
        </w:rPr>
        <w:t> </w:t>
      </w:r>
      <w:r>
        <w:rPr>
          <w:sz w:val="20"/>
        </w:rPr>
        <w:t>API</w:t>
      </w:r>
      <w:r>
        <w:rPr>
          <w:spacing w:val="-5"/>
          <w:sz w:val="20"/>
        </w:rPr>
        <w:t> </w:t>
      </w:r>
      <w:r>
        <w:rPr>
          <w:sz w:val="20"/>
        </w:rPr>
        <w:t>wrapper</w:t>
      </w:r>
      <w:r>
        <w:rPr>
          <w:spacing w:val="-5"/>
          <w:sz w:val="20"/>
        </w:rPr>
        <w:t> </w:t>
      </w:r>
      <w:r>
        <w:rPr>
          <w:sz w:val="20"/>
        </w:rPr>
        <w:t>to</w:t>
      </w:r>
      <w:r>
        <w:rPr>
          <w:spacing w:val="-5"/>
          <w:sz w:val="20"/>
        </w:rPr>
        <w:t> </w:t>
      </w:r>
      <w:r>
        <w:rPr>
          <w:sz w:val="20"/>
        </w:rPr>
        <w:t>enable</w:t>
      </w:r>
      <w:r>
        <w:rPr>
          <w:spacing w:val="-5"/>
          <w:sz w:val="20"/>
        </w:rPr>
        <w:t> </w:t>
      </w:r>
      <w:r>
        <w:rPr>
          <w:sz w:val="20"/>
        </w:rPr>
        <w:t>execution</w:t>
      </w:r>
      <w:r>
        <w:rPr>
          <w:spacing w:val="-5"/>
          <w:sz w:val="20"/>
        </w:rPr>
        <w:t> </w:t>
      </w:r>
      <w:r>
        <w:rPr>
          <w:sz w:val="20"/>
        </w:rPr>
        <w:t>of</w:t>
      </w:r>
      <w:r>
        <w:rPr>
          <w:spacing w:val="-5"/>
          <w:sz w:val="20"/>
        </w:rPr>
        <w:t> </w:t>
      </w:r>
      <w:r>
        <w:rPr>
          <w:sz w:val="20"/>
        </w:rPr>
        <w:t>arbitrarily</w:t>
      </w:r>
      <w:r>
        <w:rPr>
          <w:spacing w:val="-5"/>
          <w:sz w:val="20"/>
        </w:rPr>
        <w:t> </w:t>
      </w:r>
      <w:r>
        <w:rPr>
          <w:sz w:val="20"/>
        </w:rPr>
        <w:t>complex</w:t>
      </w:r>
      <w:r>
        <w:rPr>
          <w:spacing w:val="-5"/>
          <w:sz w:val="20"/>
        </w:rPr>
        <w:t> </w:t>
      </w:r>
      <w:r>
        <w:rPr>
          <w:sz w:val="20"/>
        </w:rPr>
        <w:t>SQL</w:t>
      </w:r>
      <w:r>
        <w:rPr>
          <w:spacing w:val="-5"/>
          <w:sz w:val="20"/>
        </w:rPr>
        <w:t> </w:t>
      </w:r>
      <w:r>
        <w:rPr>
          <w:sz w:val="20"/>
        </w:rPr>
        <w:t>queries on</w:t>
      </w:r>
      <w:r>
        <w:rPr>
          <w:spacing w:val="-3"/>
          <w:sz w:val="20"/>
        </w:rPr>
        <w:t> </w:t>
      </w:r>
      <w:r>
        <w:rPr>
          <w:sz w:val="20"/>
        </w:rPr>
        <w:t>Caspio</w:t>
      </w:r>
      <w:r>
        <w:rPr>
          <w:spacing w:val="-3"/>
          <w:sz w:val="20"/>
        </w:rPr>
        <w:t> </w:t>
      </w:r>
      <w:r>
        <w:rPr>
          <w:sz w:val="20"/>
        </w:rPr>
        <w:t>data,</w:t>
      </w:r>
      <w:r>
        <w:rPr>
          <w:spacing w:val="-2"/>
          <w:sz w:val="20"/>
        </w:rPr>
        <w:t> </w:t>
      </w:r>
      <w:r>
        <w:rPr>
          <w:sz w:val="20"/>
        </w:rPr>
        <w:t>effectively</w:t>
      </w:r>
      <w:r>
        <w:rPr>
          <w:spacing w:val="-3"/>
          <w:sz w:val="20"/>
        </w:rPr>
        <w:t> </w:t>
      </w:r>
      <w:r>
        <w:rPr>
          <w:sz w:val="20"/>
        </w:rPr>
        <w:t>bypassing</w:t>
      </w:r>
      <w:r>
        <w:rPr>
          <w:spacing w:val="-3"/>
          <w:sz w:val="20"/>
        </w:rPr>
        <w:t> </w:t>
      </w:r>
      <w:r>
        <w:rPr>
          <w:sz w:val="20"/>
        </w:rPr>
        <w:t>the</w:t>
      </w:r>
      <w:r>
        <w:rPr>
          <w:spacing w:val="-3"/>
          <w:sz w:val="20"/>
        </w:rPr>
        <w:t> </w:t>
      </w:r>
      <w:r>
        <w:rPr>
          <w:sz w:val="20"/>
        </w:rPr>
        <w:t>restriction</w:t>
      </w:r>
      <w:r>
        <w:rPr>
          <w:spacing w:val="-3"/>
          <w:sz w:val="20"/>
        </w:rPr>
        <w:t> </w:t>
      </w:r>
      <w:r>
        <w:rPr>
          <w:sz w:val="20"/>
        </w:rPr>
        <w:t>of</w:t>
      </w:r>
      <w:r>
        <w:rPr>
          <w:spacing w:val="-3"/>
          <w:sz w:val="20"/>
        </w:rPr>
        <w:t> </w:t>
      </w:r>
      <w:r>
        <w:rPr>
          <w:sz w:val="20"/>
        </w:rPr>
        <w:t>not</w:t>
      </w:r>
      <w:r>
        <w:rPr>
          <w:spacing w:val="-3"/>
          <w:sz w:val="20"/>
        </w:rPr>
        <w:t> </w:t>
      </w:r>
      <w:r>
        <w:rPr>
          <w:sz w:val="20"/>
        </w:rPr>
        <w:t>having</w:t>
      </w:r>
      <w:r>
        <w:rPr>
          <w:spacing w:val="-3"/>
          <w:sz w:val="20"/>
        </w:rPr>
        <w:t> </w:t>
      </w:r>
      <w:r>
        <w:rPr>
          <w:sz w:val="20"/>
        </w:rPr>
        <w:t>direct</w:t>
      </w:r>
      <w:r>
        <w:rPr>
          <w:spacing w:val="-3"/>
          <w:sz w:val="20"/>
        </w:rPr>
        <w:t> </w:t>
      </w:r>
      <w:r>
        <w:rPr>
          <w:sz w:val="20"/>
        </w:rPr>
        <w:t>Microsoft</w:t>
      </w:r>
      <w:r>
        <w:rPr>
          <w:spacing w:val="-3"/>
          <w:sz w:val="20"/>
        </w:rPr>
        <w:t> </w:t>
      </w:r>
      <w:r>
        <w:rPr>
          <w:sz w:val="20"/>
        </w:rPr>
        <w:t>SQL</w:t>
      </w:r>
      <w:r>
        <w:rPr>
          <w:spacing w:val="-3"/>
          <w:sz w:val="20"/>
        </w:rPr>
        <w:t> </w:t>
      </w:r>
      <w:r>
        <w:rPr>
          <w:sz w:val="20"/>
        </w:rPr>
        <w:t>Server</w:t>
      </w:r>
      <w:r>
        <w:rPr>
          <w:spacing w:val="-3"/>
          <w:sz w:val="20"/>
        </w:rPr>
        <w:t> </w:t>
      </w:r>
      <w:r>
        <w:rPr>
          <w:sz w:val="20"/>
        </w:rPr>
        <w:t>database</w:t>
      </w:r>
      <w:r>
        <w:rPr>
          <w:spacing w:val="-3"/>
          <w:sz w:val="20"/>
        </w:rPr>
        <w:t> </w:t>
      </w:r>
      <w:r>
        <w:rPr>
          <w:sz w:val="20"/>
        </w:rPr>
        <w:t>access,</w:t>
      </w:r>
      <w:r>
        <w:rPr>
          <w:spacing w:val="-2"/>
          <w:sz w:val="20"/>
        </w:rPr>
        <w:t> </w:t>
      </w:r>
      <w:r>
        <w:rPr>
          <w:sz w:val="20"/>
        </w:rPr>
        <w:t>thus</w:t>
      </w:r>
      <w:r>
        <w:rPr>
          <w:spacing w:val="-3"/>
          <w:sz w:val="20"/>
        </w:rPr>
        <w:t> </w:t>
      </w:r>
      <w:r>
        <w:rPr>
          <w:sz w:val="20"/>
        </w:rPr>
        <w:t>facilitating robust and efficient data reporting</w:t>
      </w:r>
    </w:p>
    <w:p>
      <w:pPr>
        <w:pStyle w:val="ListParagraph"/>
        <w:numPr>
          <w:ilvl w:val="0"/>
          <w:numId w:val="1"/>
        </w:numPr>
        <w:tabs>
          <w:tab w:pos="318" w:val="left" w:leader="none"/>
        </w:tabs>
        <w:spacing w:line="235" w:lineRule="auto" w:before="0" w:after="0"/>
        <w:ind w:left="318" w:right="118" w:hanging="199"/>
        <w:jc w:val="both"/>
        <w:rPr>
          <w:sz w:val="20"/>
        </w:rPr>
      </w:pPr>
      <w:r>
        <w:rPr>
          <w:sz w:val="20"/>
        </w:rPr>
        <w:t>Built</w:t>
      </w:r>
      <w:r>
        <w:rPr>
          <w:spacing w:val="-7"/>
          <w:sz w:val="20"/>
        </w:rPr>
        <w:t> </w:t>
      </w:r>
      <w:r>
        <w:rPr>
          <w:sz w:val="20"/>
        </w:rPr>
        <w:t>a</w:t>
      </w:r>
      <w:r>
        <w:rPr>
          <w:spacing w:val="-7"/>
          <w:sz w:val="20"/>
        </w:rPr>
        <w:t> </w:t>
      </w:r>
      <w:r>
        <w:rPr>
          <w:sz w:val="20"/>
        </w:rPr>
        <w:t>user</w:t>
      </w:r>
      <w:r>
        <w:rPr>
          <w:spacing w:val="-7"/>
          <w:sz w:val="20"/>
        </w:rPr>
        <w:t> </w:t>
      </w:r>
      <w:r>
        <w:rPr>
          <w:sz w:val="20"/>
        </w:rPr>
        <w:t>guide</w:t>
      </w:r>
      <w:r>
        <w:rPr>
          <w:spacing w:val="-7"/>
          <w:sz w:val="20"/>
        </w:rPr>
        <w:t> </w:t>
      </w:r>
      <w:r>
        <w:rPr>
          <w:sz w:val="20"/>
        </w:rPr>
        <w:t>site</w:t>
      </w:r>
      <w:r>
        <w:rPr>
          <w:spacing w:val="-7"/>
          <w:sz w:val="20"/>
        </w:rPr>
        <w:t> </w:t>
      </w:r>
      <w:r>
        <w:rPr>
          <w:sz w:val="20"/>
        </w:rPr>
        <w:t>with</w:t>
      </w:r>
      <w:r>
        <w:rPr>
          <w:spacing w:val="-7"/>
          <w:sz w:val="20"/>
        </w:rPr>
        <w:t> </w:t>
      </w:r>
      <w:r>
        <w:rPr>
          <w:sz w:val="20"/>
        </w:rPr>
        <w:t>a</w:t>
      </w:r>
      <w:r>
        <w:rPr>
          <w:spacing w:val="-7"/>
          <w:sz w:val="20"/>
        </w:rPr>
        <w:t> </w:t>
      </w:r>
      <w:r>
        <w:rPr>
          <w:sz w:val="20"/>
        </w:rPr>
        <w:t>static</w:t>
      </w:r>
      <w:r>
        <w:rPr>
          <w:spacing w:val="-7"/>
          <w:sz w:val="20"/>
        </w:rPr>
        <w:t> </w:t>
      </w:r>
      <w:r>
        <w:rPr>
          <w:sz w:val="20"/>
        </w:rPr>
        <w:t>site</w:t>
      </w:r>
      <w:r>
        <w:rPr>
          <w:spacing w:val="-7"/>
          <w:sz w:val="20"/>
        </w:rPr>
        <w:t> </w:t>
      </w:r>
      <w:r>
        <w:rPr>
          <w:sz w:val="20"/>
        </w:rPr>
        <w:t>generator</w:t>
      </w:r>
      <w:r>
        <w:rPr>
          <w:spacing w:val="-7"/>
          <w:sz w:val="20"/>
        </w:rPr>
        <w:t> </w:t>
      </w:r>
      <w:r>
        <w:rPr>
          <w:sz w:val="20"/>
        </w:rPr>
        <w:t>(Docusaurus)</w:t>
      </w:r>
      <w:r>
        <w:rPr>
          <w:spacing w:val="-7"/>
          <w:sz w:val="20"/>
        </w:rPr>
        <w:t> </w:t>
      </w:r>
      <w:r>
        <w:rPr>
          <w:sz w:val="20"/>
        </w:rPr>
        <w:t>to</w:t>
      </w:r>
      <w:r>
        <w:rPr>
          <w:spacing w:val="-7"/>
          <w:sz w:val="20"/>
        </w:rPr>
        <w:t> </w:t>
      </w:r>
      <w:r>
        <w:rPr>
          <w:sz w:val="20"/>
        </w:rPr>
        <w:t>ensure</w:t>
      </w:r>
      <w:r>
        <w:rPr>
          <w:spacing w:val="-7"/>
          <w:sz w:val="20"/>
        </w:rPr>
        <w:t> </w:t>
      </w:r>
      <w:r>
        <w:rPr>
          <w:sz w:val="20"/>
        </w:rPr>
        <w:t>user</w:t>
      </w:r>
      <w:r>
        <w:rPr>
          <w:spacing w:val="-7"/>
          <w:sz w:val="20"/>
        </w:rPr>
        <w:t> </w:t>
      </w:r>
      <w:r>
        <w:rPr>
          <w:sz w:val="20"/>
        </w:rPr>
        <w:t>guide</w:t>
      </w:r>
      <w:r>
        <w:rPr>
          <w:spacing w:val="-7"/>
          <w:sz w:val="20"/>
        </w:rPr>
        <w:t> </w:t>
      </w:r>
      <w:r>
        <w:rPr>
          <w:sz w:val="20"/>
        </w:rPr>
        <w:t>documentation</w:t>
      </w:r>
      <w:r>
        <w:rPr>
          <w:spacing w:val="-7"/>
          <w:sz w:val="20"/>
        </w:rPr>
        <w:t> </w:t>
      </w:r>
      <w:r>
        <w:rPr>
          <w:sz w:val="20"/>
        </w:rPr>
        <w:t>could</w:t>
      </w:r>
      <w:r>
        <w:rPr>
          <w:spacing w:val="-7"/>
          <w:sz w:val="20"/>
        </w:rPr>
        <w:t> </w:t>
      </w:r>
      <w:r>
        <w:rPr>
          <w:sz w:val="20"/>
        </w:rPr>
        <w:t>always</w:t>
      </w:r>
      <w:r>
        <w:rPr>
          <w:spacing w:val="-7"/>
          <w:sz w:val="20"/>
        </w:rPr>
        <w:t> </w:t>
      </w:r>
      <w:r>
        <w:rPr>
          <w:sz w:val="20"/>
        </w:rPr>
        <w:t>be</w:t>
      </w:r>
      <w:r>
        <w:rPr>
          <w:spacing w:val="-7"/>
          <w:sz w:val="20"/>
        </w:rPr>
        <w:t> </w:t>
      </w:r>
      <w:r>
        <w:rPr>
          <w:sz w:val="20"/>
        </w:rPr>
        <w:t>considered the single source of truth and integrated this site with Netlify CMS to enable team members to easily contribute content</w:t>
      </w:r>
    </w:p>
    <w:p>
      <w:pPr>
        <w:pStyle w:val="ListParagraph"/>
        <w:numPr>
          <w:ilvl w:val="0"/>
          <w:numId w:val="1"/>
        </w:numPr>
        <w:tabs>
          <w:tab w:pos="318" w:val="left" w:leader="none"/>
        </w:tabs>
        <w:spacing w:line="237" w:lineRule="exact" w:before="0" w:after="0"/>
        <w:ind w:left="318" w:right="0" w:hanging="198"/>
        <w:jc w:val="both"/>
        <w:rPr>
          <w:sz w:val="20"/>
        </w:rPr>
      </w:pPr>
      <w:r>
        <w:rPr>
          <w:sz w:val="20"/>
        </w:rPr>
        <w:t>Led</w:t>
      </w:r>
      <w:r>
        <w:rPr>
          <w:spacing w:val="-9"/>
          <w:sz w:val="20"/>
        </w:rPr>
        <w:t> </w:t>
      </w:r>
      <w:r>
        <w:rPr>
          <w:sz w:val="20"/>
        </w:rPr>
        <w:t>technical</w:t>
      </w:r>
      <w:r>
        <w:rPr>
          <w:spacing w:val="-9"/>
          <w:sz w:val="20"/>
        </w:rPr>
        <w:t> </w:t>
      </w:r>
      <w:r>
        <w:rPr>
          <w:sz w:val="20"/>
        </w:rPr>
        <w:t>interviews</w:t>
      </w:r>
      <w:r>
        <w:rPr>
          <w:spacing w:val="-8"/>
          <w:sz w:val="20"/>
        </w:rPr>
        <w:t> </w:t>
      </w:r>
      <w:r>
        <w:rPr>
          <w:sz w:val="20"/>
        </w:rPr>
        <w:t>for</w:t>
      </w:r>
      <w:r>
        <w:rPr>
          <w:spacing w:val="-9"/>
          <w:sz w:val="20"/>
        </w:rPr>
        <w:t> </w:t>
      </w:r>
      <w:r>
        <w:rPr>
          <w:sz w:val="20"/>
        </w:rPr>
        <w:t>the</w:t>
      </w:r>
      <w:r>
        <w:rPr>
          <w:spacing w:val="-8"/>
          <w:sz w:val="20"/>
        </w:rPr>
        <w:t> </w:t>
      </w:r>
      <w:r>
        <w:rPr>
          <w:sz w:val="20"/>
        </w:rPr>
        <w:t>team</w:t>
      </w:r>
      <w:r>
        <w:rPr>
          <w:spacing w:val="-9"/>
          <w:sz w:val="20"/>
        </w:rPr>
        <w:t> </w:t>
      </w:r>
      <w:r>
        <w:rPr>
          <w:sz w:val="20"/>
        </w:rPr>
        <w:t>that</w:t>
      </w:r>
      <w:r>
        <w:rPr>
          <w:spacing w:val="-8"/>
          <w:sz w:val="20"/>
        </w:rPr>
        <w:t> </w:t>
      </w:r>
      <w:r>
        <w:rPr>
          <w:sz w:val="20"/>
        </w:rPr>
        <w:t>resulted</w:t>
      </w:r>
      <w:r>
        <w:rPr>
          <w:spacing w:val="-9"/>
          <w:sz w:val="20"/>
        </w:rPr>
        <w:t> </w:t>
      </w:r>
      <w:r>
        <w:rPr>
          <w:sz w:val="20"/>
        </w:rPr>
        <w:t>in</w:t>
      </w:r>
      <w:r>
        <w:rPr>
          <w:spacing w:val="-8"/>
          <w:sz w:val="20"/>
        </w:rPr>
        <w:t> </w:t>
      </w:r>
      <w:r>
        <w:rPr>
          <w:sz w:val="20"/>
        </w:rPr>
        <w:t>various</w:t>
      </w:r>
      <w:r>
        <w:rPr>
          <w:spacing w:val="-8"/>
          <w:sz w:val="20"/>
        </w:rPr>
        <w:t> </w:t>
      </w:r>
      <w:r>
        <w:rPr>
          <w:sz w:val="20"/>
        </w:rPr>
        <w:t>full-time</w:t>
      </w:r>
      <w:r>
        <w:rPr>
          <w:spacing w:val="-9"/>
          <w:sz w:val="20"/>
        </w:rPr>
        <w:t> </w:t>
      </w:r>
      <w:r>
        <w:rPr>
          <w:spacing w:val="-2"/>
          <w:sz w:val="20"/>
        </w:rPr>
        <w:t>hires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 CLI applications to routinely perform data backups, data integrity checks, generate data reports, and many other mission-critical tasks</w:t>
      </w:r>
    </w:p>
    <w:p>
      <w:pPr>
        <w:pStyle w:val="Heading2"/>
        <w:tabs>
          <w:tab w:pos="9504" w:val="left" w:leader="none"/>
        </w:tabs>
        <w:spacing w:before="115"/>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8920" w:val="left" w:leader="none"/>
        </w:tabs>
        <w:spacing w:line="239" w:lineRule="exact" w:before="0"/>
        <w:ind w:left="120" w:right="0" w:firstLine="0"/>
        <w:jc w:val="left"/>
        <w:rPr>
          <w:i/>
          <w:sz w:val="20"/>
        </w:rPr>
      </w:pPr>
      <w:r>
        <w:rPr>
          <w:i/>
          <w:spacing w:val="-2"/>
          <w:sz w:val="20"/>
        </w:rPr>
        <w:t>Frontend</w:t>
      </w:r>
      <w:r>
        <w:rPr>
          <w:i/>
          <w:spacing w:val="3"/>
          <w:sz w:val="20"/>
        </w:rPr>
        <w:t> </w:t>
      </w:r>
      <w:r>
        <w:rPr>
          <w:i/>
          <w:spacing w:val="-2"/>
          <w:sz w:val="20"/>
        </w:rPr>
        <w:t>Software</w:t>
      </w:r>
      <w:r>
        <w:rPr>
          <w:i/>
          <w:spacing w:val="4"/>
          <w:sz w:val="20"/>
        </w:rPr>
        <w:t> </w:t>
      </w:r>
      <w:r>
        <w:rPr>
          <w:i/>
          <w:spacing w:val="-2"/>
          <w:sz w:val="20"/>
        </w:rPr>
        <w:t>Engineer</w:t>
      </w:r>
      <w:r>
        <w:rPr>
          <w:i/>
          <w:sz w:val="20"/>
        </w:rPr>
        <w:tab/>
        <w:t>Jun 2020</w:t>
      </w:r>
      <w:r>
        <w:rPr>
          <w:i/>
          <w:spacing w:val="1"/>
          <w:sz w:val="20"/>
        </w:rPr>
        <w:t> </w:t>
      </w:r>
      <w:r>
        <w:rPr>
          <w:i/>
          <w:sz w:val="20"/>
        </w:rPr>
        <w:t>– Feb</w:t>
      </w:r>
      <w:r>
        <w:rPr>
          <w:i/>
          <w:spacing w:val="1"/>
          <w:sz w:val="20"/>
        </w:rPr>
        <w:t> </w:t>
      </w:r>
      <w:r>
        <w:rPr>
          <w:i/>
          <w:spacing w:val="-4"/>
          <w:sz w:val="20"/>
        </w:rPr>
        <w:t>2022</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Trained</w:t>
      </w:r>
      <w:r>
        <w:rPr>
          <w:spacing w:val="-4"/>
          <w:sz w:val="20"/>
        </w:rPr>
        <w:t> </w:t>
      </w:r>
      <w:r>
        <w:rPr>
          <w:spacing w:val="-2"/>
          <w:sz w:val="20"/>
        </w:rPr>
        <w:t>technical</w:t>
      </w:r>
      <w:r>
        <w:rPr>
          <w:spacing w:val="-3"/>
          <w:sz w:val="20"/>
        </w:rPr>
        <w:t> </w:t>
      </w:r>
      <w:r>
        <w:rPr>
          <w:spacing w:val="-2"/>
          <w:sz w:val="20"/>
        </w:rPr>
        <w:t>team</w:t>
      </w:r>
      <w:r>
        <w:rPr>
          <w:spacing w:val="-3"/>
          <w:sz w:val="20"/>
        </w:rPr>
        <w:t> </w:t>
      </w:r>
      <w:r>
        <w:rPr>
          <w:spacing w:val="-2"/>
          <w:sz w:val="20"/>
        </w:rPr>
        <w:t>to</w:t>
      </w:r>
      <w:r>
        <w:rPr>
          <w:spacing w:val="-3"/>
          <w:sz w:val="20"/>
        </w:rPr>
        <w:t> </w:t>
      </w:r>
      <w:r>
        <w:rPr>
          <w:spacing w:val="-2"/>
          <w:sz w:val="20"/>
        </w:rPr>
        <w:t>adopt</w:t>
      </w:r>
      <w:r>
        <w:rPr>
          <w:spacing w:val="-3"/>
          <w:sz w:val="20"/>
        </w:rPr>
        <w:t> </w:t>
      </w:r>
      <w:r>
        <w:rPr>
          <w:spacing w:val="-2"/>
          <w:sz w:val="20"/>
        </w:rPr>
        <w:t>Git</w:t>
      </w:r>
      <w:r>
        <w:rPr>
          <w:spacing w:val="-4"/>
          <w:sz w:val="20"/>
        </w:rPr>
        <w:t> </w:t>
      </w:r>
      <w:r>
        <w:rPr>
          <w:spacing w:val="-2"/>
          <w:sz w:val="20"/>
        </w:rPr>
        <w:t>as</w:t>
      </w:r>
      <w:r>
        <w:rPr>
          <w:spacing w:val="-3"/>
          <w:sz w:val="20"/>
        </w:rPr>
        <w:t> </w:t>
      </w:r>
      <w:r>
        <w:rPr>
          <w:spacing w:val="-2"/>
          <w:sz w:val="20"/>
        </w:rPr>
        <w:t>version</w:t>
      </w:r>
      <w:r>
        <w:rPr>
          <w:spacing w:val="-3"/>
          <w:sz w:val="20"/>
        </w:rPr>
        <w:t> </w:t>
      </w:r>
      <w:r>
        <w:rPr>
          <w:spacing w:val="-2"/>
          <w:sz w:val="20"/>
        </w:rPr>
        <w:t>control</w:t>
      </w:r>
      <w:r>
        <w:rPr>
          <w:spacing w:val="-3"/>
          <w:sz w:val="20"/>
        </w:rPr>
        <w:t> </w:t>
      </w:r>
      <w:r>
        <w:rPr>
          <w:spacing w:val="-2"/>
          <w:sz w:val="20"/>
        </w:rPr>
        <w:t>for</w:t>
      </w:r>
      <w:r>
        <w:rPr>
          <w:spacing w:val="-3"/>
          <w:sz w:val="20"/>
        </w:rPr>
        <w:t> </w:t>
      </w:r>
      <w:r>
        <w:rPr>
          <w:spacing w:val="-2"/>
          <w:sz w:val="20"/>
        </w:rPr>
        <w:t>application</w:t>
      </w:r>
      <w:r>
        <w:rPr>
          <w:spacing w:val="-4"/>
          <w:sz w:val="20"/>
        </w:rPr>
        <w:t> </w:t>
      </w:r>
      <w:r>
        <w:rPr>
          <w:spacing w:val="-2"/>
          <w:sz w:val="20"/>
        </w:rPr>
        <w:t>code</w:t>
      </w:r>
      <w:r>
        <w:rPr>
          <w:spacing w:val="-3"/>
          <w:sz w:val="20"/>
        </w:rPr>
        <w:t> </w:t>
      </w:r>
      <w:r>
        <w:rPr>
          <w:spacing w:val="-2"/>
          <w:sz w:val="20"/>
        </w:rPr>
        <w:t>and</w:t>
      </w:r>
      <w:r>
        <w:rPr>
          <w:spacing w:val="-3"/>
          <w:sz w:val="20"/>
        </w:rPr>
        <w:t> </w:t>
      </w:r>
      <w:r>
        <w:rPr>
          <w:spacing w:val="-2"/>
          <w:sz w:val="20"/>
        </w:rPr>
        <w:t>to</w:t>
      </w:r>
      <w:r>
        <w:rPr>
          <w:spacing w:val="-3"/>
          <w:sz w:val="20"/>
        </w:rPr>
        <w:t> </w:t>
      </w:r>
      <w:r>
        <w:rPr>
          <w:spacing w:val="-2"/>
          <w:sz w:val="20"/>
        </w:rPr>
        <w:t>use</w:t>
      </w:r>
      <w:r>
        <w:rPr>
          <w:spacing w:val="-3"/>
          <w:sz w:val="20"/>
        </w:rPr>
        <w:t> </w:t>
      </w:r>
      <w:r>
        <w:rPr>
          <w:spacing w:val="-2"/>
          <w:sz w:val="20"/>
        </w:rPr>
        <w:t>GitHub</w:t>
      </w:r>
      <w:r>
        <w:rPr>
          <w:spacing w:val="-4"/>
          <w:sz w:val="20"/>
        </w:rPr>
        <w:t> </w:t>
      </w:r>
      <w:r>
        <w:rPr>
          <w:spacing w:val="-2"/>
          <w:sz w:val="20"/>
        </w:rPr>
        <w:t>to</w:t>
      </w:r>
      <w:r>
        <w:rPr>
          <w:spacing w:val="-3"/>
          <w:sz w:val="20"/>
        </w:rPr>
        <w:t> </w:t>
      </w:r>
      <w:r>
        <w:rPr>
          <w:spacing w:val="-2"/>
          <w:sz w:val="20"/>
        </w:rPr>
        <w:t>collaborate</w:t>
      </w:r>
      <w:r>
        <w:rPr>
          <w:spacing w:val="-3"/>
          <w:sz w:val="20"/>
        </w:rPr>
        <w:t> </w:t>
      </w:r>
      <w:r>
        <w:rPr>
          <w:spacing w:val="-2"/>
          <w:sz w:val="20"/>
        </w:rPr>
        <w:t>on</w:t>
      </w:r>
      <w:r>
        <w:rPr>
          <w:spacing w:val="-3"/>
          <w:sz w:val="20"/>
        </w:rPr>
        <w:t> </w:t>
      </w:r>
      <w:r>
        <w:rPr>
          <w:spacing w:val="-2"/>
          <w:sz w:val="20"/>
        </w:rPr>
        <w:t>code</w:t>
      </w:r>
      <w:r>
        <w:rPr>
          <w:spacing w:val="-3"/>
          <w:sz w:val="20"/>
        </w:rPr>
        <w:t> </w:t>
      </w:r>
      <w:r>
        <w:rPr>
          <w:spacing w:val="-2"/>
          <w:sz w:val="20"/>
        </w:rPr>
        <w:t>repositories</w:t>
      </w:r>
    </w:p>
    <w:p>
      <w:pPr>
        <w:pStyle w:val="ListParagraph"/>
        <w:numPr>
          <w:ilvl w:val="0"/>
          <w:numId w:val="1"/>
        </w:numPr>
        <w:tabs>
          <w:tab w:pos="318" w:val="left" w:leader="none"/>
        </w:tabs>
        <w:spacing w:line="235" w:lineRule="auto" w:before="1" w:after="0"/>
        <w:ind w:left="318" w:right="118" w:hanging="199"/>
        <w:jc w:val="left"/>
        <w:rPr>
          <w:sz w:val="20"/>
        </w:rPr>
      </w:pPr>
      <w:r>
        <w:rPr>
          <w:spacing w:val="-2"/>
          <w:sz w:val="20"/>
        </w:rPr>
        <w:t>Streamlined the generation of monthly data reports for a critical stakeholder by developing an automation workflow that utilizes </w:t>
      </w:r>
      <w:r>
        <w:rPr>
          <w:sz w:val="20"/>
        </w:rPr>
        <w:t>a REST API which resulted in reducing the overall process time from an average of four days to approximately ten seconds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w:t>
      </w:r>
      <w:r>
        <w:rPr>
          <w:spacing w:val="-11"/>
          <w:sz w:val="20"/>
        </w:rPr>
        <w:t> </w:t>
      </w:r>
      <w:r>
        <w:rPr>
          <w:sz w:val="20"/>
        </w:rPr>
        <w:t>application</w:t>
      </w:r>
      <w:r>
        <w:rPr>
          <w:spacing w:val="-11"/>
          <w:sz w:val="20"/>
        </w:rPr>
        <w:t> </w:t>
      </w:r>
      <w:r>
        <w:rPr>
          <w:sz w:val="20"/>
        </w:rPr>
        <w:t>infrastructure</w:t>
      </w:r>
      <w:r>
        <w:rPr>
          <w:spacing w:val="-11"/>
          <w:sz w:val="20"/>
        </w:rPr>
        <w:t> </w:t>
      </w:r>
      <w:r>
        <w:rPr>
          <w:sz w:val="20"/>
        </w:rPr>
        <w:t>to</w:t>
      </w:r>
      <w:r>
        <w:rPr>
          <w:spacing w:val="-11"/>
          <w:sz w:val="20"/>
        </w:rPr>
        <w:t> </w:t>
      </w:r>
      <w:r>
        <w:rPr>
          <w:sz w:val="20"/>
        </w:rPr>
        <w:t>support</w:t>
      </w:r>
      <w:r>
        <w:rPr>
          <w:spacing w:val="-11"/>
          <w:sz w:val="20"/>
        </w:rPr>
        <w:t> </w:t>
      </w:r>
      <w:r>
        <w:rPr>
          <w:sz w:val="20"/>
        </w:rPr>
        <w:t>a</w:t>
      </w:r>
      <w:r>
        <w:rPr>
          <w:spacing w:val="-11"/>
          <w:sz w:val="20"/>
        </w:rPr>
        <w:t> </w:t>
      </w:r>
      <w:r>
        <w:rPr>
          <w:sz w:val="20"/>
        </w:rPr>
        <w:t>monthly</w:t>
      </w:r>
      <w:r>
        <w:rPr>
          <w:spacing w:val="-11"/>
          <w:sz w:val="20"/>
        </w:rPr>
        <w:t> </w:t>
      </w:r>
      <w:r>
        <w:rPr>
          <w:sz w:val="20"/>
        </w:rPr>
        <w:t>reporting</w:t>
      </w:r>
      <w:r>
        <w:rPr>
          <w:spacing w:val="-11"/>
          <w:sz w:val="20"/>
        </w:rPr>
        <w:t> </w:t>
      </w:r>
      <w:r>
        <w:rPr>
          <w:sz w:val="20"/>
        </w:rPr>
        <w:t>process</w:t>
      </w:r>
      <w:r>
        <w:rPr>
          <w:spacing w:val="-11"/>
          <w:sz w:val="20"/>
        </w:rPr>
        <w:t> </w:t>
      </w:r>
      <w:r>
        <w:rPr>
          <w:sz w:val="20"/>
        </w:rPr>
        <w:t>that</w:t>
      </w:r>
      <w:r>
        <w:rPr>
          <w:spacing w:val="-11"/>
          <w:sz w:val="20"/>
        </w:rPr>
        <w:t> </w:t>
      </w:r>
      <w:r>
        <w:rPr>
          <w:sz w:val="20"/>
        </w:rPr>
        <w:t>enables</w:t>
      </w:r>
      <w:r>
        <w:rPr>
          <w:spacing w:val="-11"/>
          <w:sz w:val="20"/>
        </w:rPr>
        <w:t> </w:t>
      </w:r>
      <w:r>
        <w:rPr>
          <w:sz w:val="20"/>
        </w:rPr>
        <w:t>stakeholders</w:t>
      </w:r>
      <w:r>
        <w:rPr>
          <w:spacing w:val="-11"/>
          <w:sz w:val="20"/>
        </w:rPr>
        <w:t> </w:t>
      </w:r>
      <w:r>
        <w:rPr>
          <w:sz w:val="20"/>
        </w:rPr>
        <w:t>to</w:t>
      </w:r>
      <w:r>
        <w:rPr>
          <w:spacing w:val="-11"/>
          <w:sz w:val="20"/>
        </w:rPr>
        <w:t> </w:t>
      </w:r>
      <w:r>
        <w:rPr>
          <w:sz w:val="20"/>
        </w:rPr>
        <w:t>always</w:t>
      </w:r>
      <w:r>
        <w:rPr>
          <w:spacing w:val="-11"/>
          <w:sz w:val="20"/>
        </w:rPr>
        <w:t> </w:t>
      </w:r>
      <w:r>
        <w:rPr>
          <w:sz w:val="20"/>
        </w:rPr>
        <w:t>have</w:t>
      </w:r>
      <w:r>
        <w:rPr>
          <w:spacing w:val="-11"/>
          <w:sz w:val="20"/>
        </w:rPr>
        <w:t> </w:t>
      </w:r>
      <w:r>
        <w:rPr>
          <w:sz w:val="20"/>
        </w:rPr>
        <w:t>access</w:t>
      </w:r>
      <w:r>
        <w:rPr>
          <w:spacing w:val="-11"/>
          <w:sz w:val="20"/>
        </w:rPr>
        <w:t> </w:t>
      </w:r>
      <w:r>
        <w:rPr>
          <w:sz w:val="20"/>
        </w:rPr>
        <w:t>to previous reports, work collaboratively on current reports, and have up-to-date guidance on future reports</w:t>
      </w:r>
    </w:p>
    <w:p>
      <w:pPr>
        <w:pStyle w:val="ListParagraph"/>
        <w:numPr>
          <w:ilvl w:val="0"/>
          <w:numId w:val="1"/>
        </w:numPr>
        <w:tabs>
          <w:tab w:pos="318" w:val="left" w:leader="none"/>
        </w:tabs>
        <w:spacing w:line="238" w:lineRule="exact" w:before="0" w:after="0"/>
        <w:ind w:left="318" w:right="0" w:hanging="198"/>
        <w:jc w:val="left"/>
        <w:rPr>
          <w:sz w:val="20"/>
        </w:rPr>
      </w:pPr>
      <w:r>
        <w:rPr>
          <w:sz w:val="20"/>
        </w:rPr>
        <w:t>Implemented</w:t>
      </w:r>
      <w:r>
        <w:rPr>
          <w:spacing w:val="-9"/>
          <w:sz w:val="20"/>
        </w:rPr>
        <w:t> </w:t>
      </w:r>
      <w:r>
        <w:rPr>
          <w:sz w:val="20"/>
        </w:rPr>
        <w:t>various</w:t>
      </w:r>
      <w:r>
        <w:rPr>
          <w:spacing w:val="-8"/>
          <w:sz w:val="20"/>
        </w:rPr>
        <w:t> </w:t>
      </w:r>
      <w:r>
        <w:rPr>
          <w:sz w:val="20"/>
        </w:rPr>
        <w:t>user</w:t>
      </w:r>
      <w:r>
        <w:rPr>
          <w:spacing w:val="-9"/>
          <w:sz w:val="20"/>
        </w:rPr>
        <w:t> </w:t>
      </w:r>
      <w:r>
        <w:rPr>
          <w:sz w:val="20"/>
        </w:rPr>
        <w:t>interfaces</w:t>
      </w:r>
      <w:r>
        <w:rPr>
          <w:spacing w:val="-9"/>
          <w:sz w:val="20"/>
        </w:rPr>
        <w:t> </w:t>
      </w:r>
      <w:r>
        <w:rPr>
          <w:sz w:val="20"/>
        </w:rPr>
        <w:t>for</w:t>
      </w:r>
      <w:r>
        <w:rPr>
          <w:spacing w:val="-9"/>
          <w:sz w:val="20"/>
        </w:rPr>
        <w:t> </w:t>
      </w:r>
      <w:r>
        <w:rPr>
          <w:sz w:val="20"/>
        </w:rPr>
        <w:t>consuming</w:t>
      </w:r>
      <w:r>
        <w:rPr>
          <w:spacing w:val="-9"/>
          <w:sz w:val="20"/>
        </w:rPr>
        <w:t> </w:t>
      </w:r>
      <w:r>
        <w:rPr>
          <w:sz w:val="20"/>
        </w:rPr>
        <w:t>data</w:t>
      </w:r>
      <w:r>
        <w:rPr>
          <w:spacing w:val="-9"/>
          <w:sz w:val="20"/>
        </w:rPr>
        <w:t> </w:t>
      </w:r>
      <w:r>
        <w:rPr>
          <w:sz w:val="20"/>
        </w:rPr>
        <w:t>in</w:t>
      </w:r>
      <w:r>
        <w:rPr>
          <w:spacing w:val="-9"/>
          <w:sz w:val="20"/>
        </w:rPr>
        <w:t> </w:t>
      </w:r>
      <w:r>
        <w:rPr>
          <w:sz w:val="20"/>
        </w:rPr>
        <w:t>the</w:t>
      </w:r>
      <w:r>
        <w:rPr>
          <w:spacing w:val="-9"/>
          <w:sz w:val="20"/>
        </w:rPr>
        <w:t> </w:t>
      </w:r>
      <w:r>
        <w:rPr>
          <w:sz w:val="20"/>
        </w:rPr>
        <w:t>form</w:t>
      </w:r>
      <w:r>
        <w:rPr>
          <w:spacing w:val="-9"/>
          <w:sz w:val="20"/>
        </w:rPr>
        <w:t> </w:t>
      </w:r>
      <w:r>
        <w:rPr>
          <w:sz w:val="20"/>
        </w:rPr>
        <w:t>of</w:t>
      </w:r>
      <w:r>
        <w:rPr>
          <w:spacing w:val="-9"/>
          <w:sz w:val="20"/>
        </w:rPr>
        <w:t> </w:t>
      </w:r>
      <w:r>
        <w:rPr>
          <w:sz w:val="20"/>
        </w:rPr>
        <w:t>real-time</w:t>
      </w:r>
      <w:r>
        <w:rPr>
          <w:spacing w:val="-9"/>
          <w:sz w:val="20"/>
        </w:rPr>
        <w:t> </w:t>
      </w:r>
      <w:r>
        <w:rPr>
          <w:sz w:val="20"/>
        </w:rPr>
        <w:t>data</w:t>
      </w:r>
      <w:r>
        <w:rPr>
          <w:spacing w:val="-8"/>
          <w:sz w:val="20"/>
        </w:rPr>
        <w:t> </w:t>
      </w:r>
      <w:r>
        <w:rPr>
          <w:sz w:val="20"/>
        </w:rPr>
        <w:t>dashboards,</w:t>
      </w:r>
      <w:r>
        <w:rPr>
          <w:spacing w:val="-9"/>
          <w:sz w:val="20"/>
        </w:rPr>
        <w:t> </w:t>
      </w:r>
      <w:r>
        <w:rPr>
          <w:sz w:val="20"/>
        </w:rPr>
        <w:t>charts,</w:t>
      </w:r>
      <w:r>
        <w:rPr>
          <w:spacing w:val="-9"/>
          <w:sz w:val="20"/>
        </w:rPr>
        <w:t> </w:t>
      </w:r>
      <w:r>
        <w:rPr>
          <w:sz w:val="20"/>
        </w:rPr>
        <w:t>and</w:t>
      </w:r>
      <w:r>
        <w:rPr>
          <w:spacing w:val="-9"/>
          <w:sz w:val="20"/>
        </w:rPr>
        <w:t> </w:t>
      </w:r>
      <w:r>
        <w:rPr>
          <w:spacing w:val="-2"/>
          <w:sz w:val="20"/>
        </w:rPr>
        <w:t>reports</w:t>
      </w:r>
    </w:p>
    <w:p>
      <w:pPr>
        <w:pStyle w:val="ListParagraph"/>
        <w:numPr>
          <w:ilvl w:val="0"/>
          <w:numId w:val="1"/>
        </w:numPr>
        <w:tabs>
          <w:tab w:pos="318" w:val="left" w:leader="none"/>
        </w:tabs>
        <w:spacing w:line="239" w:lineRule="exact" w:before="0" w:after="0"/>
        <w:ind w:left="318" w:right="0" w:hanging="198"/>
        <w:jc w:val="left"/>
        <w:rPr>
          <w:sz w:val="20"/>
        </w:rPr>
      </w:pPr>
      <w:r>
        <w:rPr>
          <w:sz w:val="20"/>
        </w:rPr>
        <w:t>Built</w:t>
      </w:r>
      <w:r>
        <w:rPr>
          <w:spacing w:val="-10"/>
          <w:sz w:val="20"/>
        </w:rPr>
        <w:t> </w:t>
      </w:r>
      <w:r>
        <w:rPr>
          <w:sz w:val="20"/>
        </w:rPr>
        <w:t>a</w:t>
      </w:r>
      <w:r>
        <w:rPr>
          <w:spacing w:val="-9"/>
          <w:sz w:val="20"/>
        </w:rPr>
        <w:t> </w:t>
      </w:r>
      <w:r>
        <w:rPr>
          <w:sz w:val="20"/>
        </w:rPr>
        <w:t>support</w:t>
      </w:r>
      <w:r>
        <w:rPr>
          <w:spacing w:val="-9"/>
          <w:sz w:val="20"/>
        </w:rPr>
        <w:t> </w:t>
      </w:r>
      <w:r>
        <w:rPr>
          <w:sz w:val="20"/>
        </w:rPr>
        <w:t>ticket</w:t>
      </w:r>
      <w:r>
        <w:rPr>
          <w:spacing w:val="-9"/>
          <w:sz w:val="20"/>
        </w:rPr>
        <w:t> </w:t>
      </w:r>
      <w:r>
        <w:rPr>
          <w:sz w:val="20"/>
        </w:rPr>
        <w:t>system</w:t>
      </w:r>
      <w:r>
        <w:rPr>
          <w:spacing w:val="-9"/>
          <w:sz w:val="20"/>
        </w:rPr>
        <w:t> </w:t>
      </w:r>
      <w:r>
        <w:rPr>
          <w:sz w:val="20"/>
        </w:rPr>
        <w:t>to</w:t>
      </w:r>
      <w:r>
        <w:rPr>
          <w:spacing w:val="-9"/>
          <w:sz w:val="20"/>
        </w:rPr>
        <w:t> </w:t>
      </w:r>
      <w:r>
        <w:rPr>
          <w:sz w:val="20"/>
        </w:rPr>
        <w:t>enable</w:t>
      </w:r>
      <w:r>
        <w:rPr>
          <w:spacing w:val="-9"/>
          <w:sz w:val="20"/>
        </w:rPr>
        <w:t> </w:t>
      </w:r>
      <w:r>
        <w:rPr>
          <w:sz w:val="20"/>
        </w:rPr>
        <w:t>team</w:t>
      </w:r>
      <w:r>
        <w:rPr>
          <w:spacing w:val="-9"/>
          <w:sz w:val="20"/>
        </w:rPr>
        <w:t> </w:t>
      </w:r>
      <w:r>
        <w:rPr>
          <w:sz w:val="20"/>
        </w:rPr>
        <w:t>members</w:t>
      </w:r>
      <w:r>
        <w:rPr>
          <w:spacing w:val="-9"/>
          <w:sz w:val="20"/>
        </w:rPr>
        <w:t> </w:t>
      </w:r>
      <w:r>
        <w:rPr>
          <w:sz w:val="20"/>
        </w:rPr>
        <w:t>to</w:t>
      </w:r>
      <w:r>
        <w:rPr>
          <w:spacing w:val="-9"/>
          <w:sz w:val="20"/>
        </w:rPr>
        <w:t> </w:t>
      </w:r>
      <w:r>
        <w:rPr>
          <w:sz w:val="20"/>
        </w:rPr>
        <w:t>more</w:t>
      </w:r>
      <w:r>
        <w:rPr>
          <w:spacing w:val="-9"/>
          <w:sz w:val="20"/>
        </w:rPr>
        <w:t> </w:t>
      </w:r>
      <w:r>
        <w:rPr>
          <w:sz w:val="20"/>
        </w:rPr>
        <w:t>effectively</w:t>
      </w:r>
      <w:r>
        <w:rPr>
          <w:spacing w:val="-9"/>
          <w:sz w:val="20"/>
        </w:rPr>
        <w:t> </w:t>
      </w:r>
      <w:r>
        <w:rPr>
          <w:sz w:val="20"/>
        </w:rPr>
        <w:t>triage,</w:t>
      </w:r>
      <w:r>
        <w:rPr>
          <w:spacing w:val="-9"/>
          <w:sz w:val="20"/>
        </w:rPr>
        <w:t> </w:t>
      </w:r>
      <w:r>
        <w:rPr>
          <w:sz w:val="20"/>
        </w:rPr>
        <w:t>track,</w:t>
      </w:r>
      <w:r>
        <w:rPr>
          <w:spacing w:val="-8"/>
          <w:sz w:val="20"/>
        </w:rPr>
        <w:t> </w:t>
      </w:r>
      <w:r>
        <w:rPr>
          <w:sz w:val="20"/>
        </w:rPr>
        <w:t>and</w:t>
      </w:r>
      <w:r>
        <w:rPr>
          <w:spacing w:val="-10"/>
          <w:sz w:val="20"/>
        </w:rPr>
        <w:t> </w:t>
      </w:r>
      <w:r>
        <w:rPr>
          <w:sz w:val="20"/>
        </w:rPr>
        <w:t>review</w:t>
      </w:r>
      <w:r>
        <w:rPr>
          <w:spacing w:val="-9"/>
          <w:sz w:val="20"/>
        </w:rPr>
        <w:t> </w:t>
      </w:r>
      <w:r>
        <w:rPr>
          <w:sz w:val="20"/>
        </w:rPr>
        <w:t>client</w:t>
      </w:r>
      <w:r>
        <w:rPr>
          <w:spacing w:val="-8"/>
          <w:sz w:val="20"/>
        </w:rPr>
        <w:t> </w:t>
      </w:r>
      <w:r>
        <w:rPr>
          <w:spacing w:val="-2"/>
          <w:sz w:val="20"/>
        </w:rPr>
        <w:t>requests</w:t>
      </w:r>
    </w:p>
    <w:p>
      <w:pPr>
        <w:pStyle w:val="ListParagraph"/>
        <w:numPr>
          <w:ilvl w:val="0"/>
          <w:numId w:val="1"/>
        </w:numPr>
        <w:tabs>
          <w:tab w:pos="318" w:val="left" w:leader="none"/>
        </w:tabs>
        <w:spacing w:line="242" w:lineRule="exact" w:before="0" w:after="0"/>
        <w:ind w:left="318" w:right="0" w:hanging="198"/>
        <w:jc w:val="left"/>
        <w:rPr>
          <w:sz w:val="20"/>
        </w:rPr>
      </w:pPr>
      <w:r>
        <w:rPr>
          <w:sz w:val="20"/>
        </w:rPr>
        <w:t>Redesigned</w:t>
      </w:r>
      <w:r>
        <w:rPr>
          <w:spacing w:val="-9"/>
          <w:sz w:val="20"/>
        </w:rPr>
        <w:t> </w:t>
      </w:r>
      <w:r>
        <w:rPr>
          <w:sz w:val="20"/>
        </w:rPr>
        <w:t>a</w:t>
      </w:r>
      <w:r>
        <w:rPr>
          <w:spacing w:val="-7"/>
          <w:sz w:val="20"/>
        </w:rPr>
        <w:t> </w:t>
      </w:r>
      <w:r>
        <w:rPr>
          <w:sz w:val="20"/>
        </w:rPr>
        <w:t>user</w:t>
      </w:r>
      <w:r>
        <w:rPr>
          <w:spacing w:val="-8"/>
          <w:sz w:val="20"/>
        </w:rPr>
        <w:t> </w:t>
      </w:r>
      <w:r>
        <w:rPr>
          <w:sz w:val="20"/>
        </w:rPr>
        <w:t>guide</w:t>
      </w:r>
      <w:r>
        <w:rPr>
          <w:spacing w:val="-9"/>
          <w:sz w:val="20"/>
        </w:rPr>
        <w:t> </w:t>
      </w:r>
      <w:r>
        <w:rPr>
          <w:sz w:val="20"/>
        </w:rPr>
        <w:t>from</w:t>
      </w:r>
      <w:r>
        <w:rPr>
          <w:spacing w:val="-8"/>
          <w:sz w:val="20"/>
        </w:rPr>
        <w:t> </w:t>
      </w:r>
      <w:r>
        <w:rPr>
          <w:sz w:val="20"/>
        </w:rPr>
        <w:t>a</w:t>
      </w:r>
      <w:r>
        <w:rPr>
          <w:spacing w:val="-8"/>
          <w:sz w:val="20"/>
        </w:rPr>
        <w:t> </w:t>
      </w:r>
      <w:r>
        <w:rPr>
          <w:sz w:val="20"/>
        </w:rPr>
        <w:t>static</w:t>
      </w:r>
      <w:r>
        <w:rPr>
          <w:spacing w:val="-8"/>
          <w:sz w:val="20"/>
        </w:rPr>
        <w:t> </w:t>
      </w:r>
      <w:r>
        <w:rPr>
          <w:sz w:val="20"/>
        </w:rPr>
        <w:t>Microsoft</w:t>
      </w:r>
      <w:r>
        <w:rPr>
          <w:spacing w:val="-8"/>
          <w:sz w:val="20"/>
        </w:rPr>
        <w:t> </w:t>
      </w:r>
      <w:r>
        <w:rPr>
          <w:sz w:val="20"/>
        </w:rPr>
        <w:t>Word</w:t>
      </w:r>
      <w:r>
        <w:rPr>
          <w:spacing w:val="-9"/>
          <w:sz w:val="20"/>
        </w:rPr>
        <w:t> </w:t>
      </w:r>
      <w:r>
        <w:rPr>
          <w:sz w:val="20"/>
        </w:rPr>
        <w:t>document</w:t>
      </w:r>
      <w:r>
        <w:rPr>
          <w:spacing w:val="-8"/>
          <w:sz w:val="20"/>
        </w:rPr>
        <w:t> </w:t>
      </w:r>
      <w:r>
        <w:rPr>
          <w:sz w:val="20"/>
        </w:rPr>
        <w:t>to</w:t>
      </w:r>
      <w:r>
        <w:rPr>
          <w:spacing w:val="-8"/>
          <w:sz w:val="20"/>
        </w:rPr>
        <w:t> </w:t>
      </w:r>
      <w:r>
        <w:rPr>
          <w:sz w:val="20"/>
        </w:rPr>
        <w:t>a</w:t>
      </w:r>
      <w:r>
        <w:rPr>
          <w:spacing w:val="-8"/>
          <w:sz w:val="20"/>
        </w:rPr>
        <w:t> </w:t>
      </w:r>
      <w:r>
        <w:rPr>
          <w:sz w:val="20"/>
        </w:rPr>
        <w:t>more</w:t>
      </w:r>
      <w:r>
        <w:rPr>
          <w:spacing w:val="-9"/>
          <w:sz w:val="20"/>
        </w:rPr>
        <w:t> </w:t>
      </w:r>
      <w:r>
        <w:rPr>
          <w:sz w:val="20"/>
        </w:rPr>
        <w:t>dynamic</w:t>
      </w:r>
      <w:r>
        <w:rPr>
          <w:spacing w:val="-8"/>
          <w:sz w:val="20"/>
        </w:rPr>
        <w:t> </w:t>
      </w:r>
      <w:r>
        <w:rPr>
          <w:sz w:val="20"/>
        </w:rPr>
        <w:t>and</w:t>
      </w:r>
      <w:r>
        <w:rPr>
          <w:spacing w:val="-8"/>
          <w:sz w:val="20"/>
        </w:rPr>
        <w:t> </w:t>
      </w:r>
      <w:r>
        <w:rPr>
          <w:sz w:val="20"/>
        </w:rPr>
        <w:t>user-friendly</w:t>
      </w:r>
      <w:r>
        <w:rPr>
          <w:spacing w:val="-8"/>
          <w:sz w:val="20"/>
        </w:rPr>
        <w:t> </w:t>
      </w:r>
      <w:r>
        <w:rPr>
          <w:sz w:val="20"/>
        </w:rPr>
        <w:t>PDF</w:t>
      </w:r>
      <w:r>
        <w:rPr>
          <w:spacing w:val="-9"/>
          <w:sz w:val="20"/>
        </w:rPr>
        <w:t> </w:t>
      </w:r>
      <w:r>
        <w:rPr>
          <w:sz w:val="20"/>
        </w:rPr>
        <w:t>using</w:t>
      </w:r>
      <w:r>
        <w:rPr>
          <w:spacing w:val="-8"/>
          <w:sz w:val="20"/>
        </w:rPr>
        <w:t> </w:t>
      </w:r>
      <w:r>
        <w:rPr>
          <w:spacing w:val="-2"/>
          <w:sz w:val="20"/>
        </w:rPr>
        <w:t>LaTeX</w:t>
      </w:r>
    </w:p>
    <w:p>
      <w:pPr>
        <w:pStyle w:val="Heading1"/>
        <w:spacing w:before="90"/>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259266</wp:posOffset>
                </wp:positionV>
                <wp:extent cx="664590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14711pt;width:523.3pt;height:.1pt;mso-position-horizontal-relative:page;mso-position-vertical-relative:paragraph;z-index:-15727616;mso-wrap-distance-left:0;mso-wrap-distance-right:0" id="docshape3" coordorigin="720,408" coordsize="10466,0" path="m720,408l11186,408e" filled="false" stroked="true" strokeweight=".598pt" strokecolor="#000000">
                <v:path arrowok="t"/>
                <v:stroke dashstyle="solid"/>
                <w10:wrap type="topAndBottom"/>
              </v:shape>
            </w:pict>
          </mc:Fallback>
        </mc:AlternateContent>
      </w:r>
      <w:r>
        <w:rPr>
          <w:spacing w:val="-2"/>
        </w:rPr>
        <w:t>TECHNICAL</w:t>
      </w:r>
      <w:r>
        <w:rPr>
          <w:spacing w:val="1"/>
        </w:rPr>
        <w:t> </w:t>
      </w:r>
      <w:r>
        <w:rPr>
          <w:spacing w:val="-2"/>
        </w:rPr>
        <w:t>SKILLS</w:t>
      </w:r>
    </w:p>
    <w:p>
      <w:pPr>
        <w:pStyle w:val="ListParagraph"/>
        <w:numPr>
          <w:ilvl w:val="0"/>
          <w:numId w:val="1"/>
        </w:numPr>
        <w:tabs>
          <w:tab w:pos="318" w:val="left" w:leader="none"/>
        </w:tabs>
        <w:spacing w:line="242" w:lineRule="exact" w:before="44" w:after="0"/>
        <w:ind w:left="318" w:right="0" w:hanging="198"/>
        <w:jc w:val="left"/>
        <w:rPr>
          <w:sz w:val="20"/>
        </w:rPr>
      </w:pPr>
      <w:r>
        <w:rPr>
          <w:b/>
          <w:sz w:val="20"/>
        </w:rPr>
        <w:t>Professional</w:t>
      </w:r>
      <w:r>
        <w:rPr>
          <w:b/>
          <w:spacing w:val="-10"/>
          <w:sz w:val="20"/>
        </w:rPr>
        <w:t> </w:t>
      </w:r>
      <w:r>
        <w:rPr>
          <w:b/>
          <w:sz w:val="20"/>
        </w:rPr>
        <w:t>Language</w:t>
      </w:r>
      <w:r>
        <w:rPr>
          <w:b/>
          <w:spacing w:val="-10"/>
          <w:sz w:val="20"/>
        </w:rPr>
        <w:t> </w:t>
      </w:r>
      <w:r>
        <w:rPr>
          <w:b/>
          <w:sz w:val="20"/>
        </w:rPr>
        <w:t>Experience:</w:t>
      </w:r>
      <w:r>
        <w:rPr>
          <w:b/>
          <w:spacing w:val="-4"/>
          <w:sz w:val="20"/>
        </w:rPr>
        <w:t> </w:t>
      </w:r>
      <w:r>
        <w:rPr>
          <w:sz w:val="20"/>
        </w:rPr>
        <w:t>Python,</w:t>
      </w:r>
      <w:r>
        <w:rPr>
          <w:spacing w:val="-9"/>
          <w:sz w:val="20"/>
        </w:rPr>
        <w:t> </w:t>
      </w:r>
      <w:r>
        <w:rPr>
          <w:sz w:val="20"/>
        </w:rPr>
        <w:t>React,</w:t>
      </w:r>
      <w:r>
        <w:rPr>
          <w:spacing w:val="-10"/>
          <w:sz w:val="20"/>
        </w:rPr>
        <w:t> </w:t>
      </w:r>
      <w:r>
        <w:rPr>
          <w:sz w:val="20"/>
        </w:rPr>
        <w:t>Node.js,</w:t>
      </w:r>
      <w:r>
        <w:rPr>
          <w:spacing w:val="-9"/>
          <w:sz w:val="20"/>
        </w:rPr>
        <w:t> </w:t>
      </w:r>
      <w:r>
        <w:rPr>
          <w:sz w:val="20"/>
        </w:rPr>
        <w:t>JavaScript,</w:t>
      </w:r>
      <w:r>
        <w:rPr>
          <w:spacing w:val="-10"/>
          <w:sz w:val="20"/>
        </w:rPr>
        <w:t> </w:t>
      </w:r>
      <w:r>
        <w:rPr>
          <w:sz w:val="20"/>
        </w:rPr>
        <w:t>SQL,</w:t>
      </w:r>
      <w:r>
        <w:rPr>
          <w:spacing w:val="-10"/>
          <w:sz w:val="20"/>
        </w:rPr>
        <w:t> </w:t>
      </w:r>
      <w:r>
        <w:rPr>
          <w:sz w:val="20"/>
        </w:rPr>
        <w:t>HTML,</w:t>
      </w:r>
      <w:r>
        <w:rPr>
          <w:spacing w:val="-10"/>
          <w:sz w:val="20"/>
        </w:rPr>
        <w:t> </w:t>
      </w:r>
      <w:r>
        <w:rPr>
          <w:spacing w:val="-5"/>
          <w:sz w:val="20"/>
        </w:rPr>
        <w:t>CSS</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Language</w:t>
      </w:r>
      <w:r>
        <w:rPr>
          <w:b/>
          <w:sz w:val="20"/>
        </w:rPr>
        <w:t> </w:t>
      </w:r>
      <w:r>
        <w:rPr>
          <w:b/>
          <w:spacing w:val="-2"/>
          <w:sz w:val="20"/>
        </w:rPr>
        <w:t>Experience:</w:t>
      </w:r>
      <w:r>
        <w:rPr>
          <w:b/>
          <w:spacing w:val="9"/>
          <w:sz w:val="20"/>
        </w:rPr>
        <w:t> </w:t>
      </w:r>
      <w:r>
        <w:rPr>
          <w:spacing w:val="-2"/>
          <w:sz w:val="20"/>
        </w:rPr>
        <w:t>PHP,</w:t>
      </w:r>
      <w:r>
        <w:rPr>
          <w:sz w:val="20"/>
        </w:rPr>
        <w:t> </w:t>
      </w:r>
      <w:r>
        <w:rPr>
          <w:spacing w:val="-2"/>
          <w:sz w:val="20"/>
        </w:rPr>
        <w:t>TypeScript,</w:t>
      </w:r>
      <w:r>
        <w:rPr>
          <w:spacing w:val="1"/>
          <w:sz w:val="20"/>
        </w:rPr>
        <w:t> </w:t>
      </w:r>
      <w:r>
        <w:rPr>
          <w:spacing w:val="-2"/>
          <w:sz w:val="20"/>
        </w:rPr>
        <w:t>Express,</w:t>
      </w:r>
      <w:r>
        <w:rPr>
          <w:sz w:val="20"/>
        </w:rPr>
        <w:t> </w:t>
      </w:r>
      <w:r>
        <w:rPr>
          <w:spacing w:val="-2"/>
          <w:sz w:val="20"/>
        </w:rPr>
        <w:t>Redux,</w:t>
      </w:r>
      <w:r>
        <w:rPr>
          <w:spacing w:val="1"/>
          <w:sz w:val="20"/>
        </w:rPr>
        <w:t> </w:t>
      </w:r>
      <w:r>
        <w:rPr>
          <w:spacing w:val="-2"/>
          <w:sz w:val="20"/>
        </w:rPr>
        <w:t>jQuery,</w:t>
      </w:r>
      <w:r>
        <w:rPr>
          <w:spacing w:val="1"/>
          <w:sz w:val="20"/>
        </w:rPr>
        <w:t> </w:t>
      </w:r>
      <w:r>
        <w:rPr>
          <w:spacing w:val="-2"/>
          <w:sz w:val="20"/>
        </w:rPr>
        <w:t>bash,</w:t>
      </w:r>
      <w:r>
        <w:rPr>
          <w:spacing w:val="1"/>
          <w:sz w:val="20"/>
        </w:rPr>
        <w:t> </w:t>
      </w:r>
      <w:r>
        <w:rPr>
          <w:spacing w:val="-2"/>
          <w:sz w:val="20"/>
        </w:rPr>
        <w:t>fish,</w:t>
      </w:r>
      <w:r>
        <w:rPr>
          <w:sz w:val="20"/>
        </w:rPr>
        <w:t> </w:t>
      </w:r>
      <w:r>
        <w:rPr>
          <w:spacing w:val="-5"/>
          <w:sz w:val="20"/>
        </w:rPr>
        <w:t>zsh</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Tools:</w:t>
      </w:r>
      <w:r>
        <w:rPr>
          <w:b/>
          <w:spacing w:val="5"/>
          <w:sz w:val="20"/>
        </w:rPr>
        <w:t> </w:t>
      </w:r>
      <w:r>
        <w:rPr>
          <w:spacing w:val="-2"/>
          <w:sz w:val="20"/>
        </w:rPr>
        <w:t>AWS, Netlify, Docker, Heroku, Nginx, Git,</w:t>
      </w:r>
      <w:r>
        <w:rPr>
          <w:spacing w:val="-1"/>
          <w:sz w:val="20"/>
        </w:rPr>
        <w:t> </w:t>
      </w:r>
      <w:r>
        <w:rPr>
          <w:spacing w:val="-2"/>
          <w:sz w:val="20"/>
        </w:rPr>
        <w:t>GitHub, Material-UI, Bootstrap</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Databases:</w:t>
      </w:r>
      <w:r>
        <w:rPr>
          <w:b/>
          <w:spacing w:val="9"/>
          <w:sz w:val="20"/>
        </w:rPr>
        <w:t> </w:t>
      </w:r>
      <w:r>
        <w:rPr>
          <w:spacing w:val="-2"/>
          <w:sz w:val="20"/>
        </w:rPr>
        <w:t>Microsoft</w:t>
      </w:r>
      <w:r>
        <w:rPr>
          <w:spacing w:val="2"/>
          <w:sz w:val="20"/>
        </w:rPr>
        <w:t> </w:t>
      </w:r>
      <w:r>
        <w:rPr>
          <w:spacing w:val="-2"/>
          <w:sz w:val="20"/>
        </w:rPr>
        <w:t>SQL</w:t>
      </w:r>
      <w:r>
        <w:rPr>
          <w:spacing w:val="1"/>
          <w:sz w:val="20"/>
        </w:rPr>
        <w:t> </w:t>
      </w:r>
      <w:r>
        <w:rPr>
          <w:spacing w:val="-2"/>
          <w:sz w:val="20"/>
        </w:rPr>
        <w:t>Server,</w:t>
      </w:r>
      <w:r>
        <w:rPr>
          <w:spacing w:val="2"/>
          <w:sz w:val="20"/>
        </w:rPr>
        <w:t> </w:t>
      </w:r>
      <w:r>
        <w:rPr>
          <w:spacing w:val="-2"/>
          <w:sz w:val="20"/>
        </w:rPr>
        <w:t>PostgreSQL,</w:t>
      </w:r>
      <w:r>
        <w:rPr>
          <w:spacing w:val="1"/>
          <w:sz w:val="20"/>
        </w:rPr>
        <w:t> </w:t>
      </w:r>
      <w:r>
        <w:rPr>
          <w:spacing w:val="-2"/>
          <w:sz w:val="20"/>
        </w:rPr>
        <w:t>MySQL,</w:t>
      </w:r>
      <w:r>
        <w:rPr>
          <w:spacing w:val="2"/>
          <w:sz w:val="20"/>
        </w:rPr>
        <w:t> </w:t>
      </w:r>
      <w:r>
        <w:rPr>
          <w:spacing w:val="-2"/>
          <w:sz w:val="20"/>
        </w:rPr>
        <w:t>MongoDB</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Documentation:</w:t>
      </w:r>
      <w:r>
        <w:rPr>
          <w:b/>
          <w:spacing w:val="15"/>
          <w:sz w:val="20"/>
        </w:rPr>
        <w:t> </w:t>
      </w:r>
      <w:r>
        <w:rPr>
          <w:spacing w:val="-2"/>
          <w:sz w:val="20"/>
        </w:rPr>
        <w:t>Markdown,</w:t>
      </w:r>
      <w:r>
        <w:rPr>
          <w:spacing w:val="6"/>
          <w:sz w:val="20"/>
        </w:rPr>
        <w:t> </w:t>
      </w:r>
      <w:r>
        <w:rPr>
          <w:spacing w:val="-2"/>
          <w:sz w:val="20"/>
        </w:rPr>
        <w:t>JSDoc,</w:t>
      </w:r>
      <w:r>
        <w:rPr>
          <w:spacing w:val="6"/>
          <w:sz w:val="20"/>
        </w:rPr>
        <w:t> </w:t>
      </w:r>
      <w:r>
        <w:rPr>
          <w:spacing w:val="-2"/>
          <w:sz w:val="20"/>
        </w:rPr>
        <w:t>Docusaurus,</w:t>
      </w:r>
      <w:r>
        <w:rPr>
          <w:spacing w:val="5"/>
          <w:sz w:val="20"/>
        </w:rPr>
        <w:t> </w:t>
      </w:r>
      <w:r>
        <w:rPr>
          <w:spacing w:val="-4"/>
          <w:sz w:val="20"/>
        </w:rPr>
        <w:t>LaTeX</w:t>
      </w:r>
    </w:p>
    <w:p>
      <w:pPr>
        <w:pStyle w:val="ListParagraph"/>
        <w:numPr>
          <w:ilvl w:val="0"/>
          <w:numId w:val="1"/>
        </w:numPr>
        <w:tabs>
          <w:tab w:pos="317" w:val="left" w:leader="none"/>
        </w:tabs>
        <w:spacing w:line="242" w:lineRule="exact" w:before="0" w:after="0"/>
        <w:ind w:left="317" w:right="0" w:hanging="198"/>
        <w:jc w:val="left"/>
        <w:rPr>
          <w:sz w:val="20"/>
        </w:rPr>
      </w:pPr>
      <w:r>
        <w:rPr>
          <w:b/>
          <w:sz w:val="20"/>
        </w:rPr>
        <w:t>Concepts:</w:t>
      </w:r>
      <w:r>
        <w:rPr>
          <w:b/>
          <w:spacing w:val="-4"/>
          <w:sz w:val="20"/>
        </w:rPr>
        <w:t> </w:t>
      </w:r>
      <w:r>
        <w:rPr>
          <w:sz w:val="20"/>
        </w:rPr>
        <w:t>Agile</w:t>
      </w:r>
      <w:r>
        <w:rPr>
          <w:spacing w:val="-10"/>
          <w:sz w:val="20"/>
        </w:rPr>
        <w:t> </w:t>
      </w:r>
      <w:r>
        <w:rPr>
          <w:sz w:val="20"/>
        </w:rPr>
        <w:t>Scrum,</w:t>
      </w:r>
      <w:r>
        <w:rPr>
          <w:spacing w:val="-10"/>
          <w:sz w:val="20"/>
        </w:rPr>
        <w:t> </w:t>
      </w:r>
      <w:r>
        <w:rPr>
          <w:sz w:val="20"/>
        </w:rPr>
        <w:t>Kanban,</w:t>
      </w:r>
      <w:r>
        <w:rPr>
          <w:spacing w:val="-10"/>
          <w:sz w:val="20"/>
        </w:rPr>
        <w:t> </w:t>
      </w:r>
      <w:r>
        <w:rPr>
          <w:sz w:val="20"/>
        </w:rPr>
        <w:t>REST,</w:t>
      </w:r>
      <w:r>
        <w:rPr>
          <w:spacing w:val="-10"/>
          <w:sz w:val="20"/>
        </w:rPr>
        <w:t> </w:t>
      </w:r>
      <w:r>
        <w:rPr>
          <w:sz w:val="20"/>
        </w:rPr>
        <w:t>OAuth,</w:t>
      </w:r>
      <w:r>
        <w:rPr>
          <w:spacing w:val="-11"/>
          <w:sz w:val="20"/>
        </w:rPr>
        <w:t> </w:t>
      </w:r>
      <w:r>
        <w:rPr>
          <w:sz w:val="20"/>
        </w:rPr>
        <w:t>SDK,</w:t>
      </w:r>
      <w:r>
        <w:rPr>
          <w:spacing w:val="-10"/>
          <w:sz w:val="20"/>
        </w:rPr>
        <w:t> </w:t>
      </w:r>
      <w:r>
        <w:rPr>
          <w:sz w:val="20"/>
        </w:rPr>
        <w:t>CLI,</w:t>
      </w:r>
      <w:r>
        <w:rPr>
          <w:spacing w:val="-10"/>
          <w:sz w:val="20"/>
        </w:rPr>
        <w:t> </w:t>
      </w:r>
      <w:r>
        <w:rPr>
          <w:spacing w:val="-5"/>
          <w:sz w:val="20"/>
        </w:rPr>
        <w:t>2FA</w:t>
      </w:r>
    </w:p>
    <w:p>
      <w:pPr>
        <w:pStyle w:val="Heading1"/>
        <w:ind w:left="119"/>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259511</wp:posOffset>
                </wp:positionV>
                <wp:extent cx="6645909"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3968pt;width:523.3pt;height:.1pt;mso-position-horizontal-relative:page;mso-position-vertical-relative:paragraph;z-index:-15727104;mso-wrap-distance-left:0;mso-wrap-distance-right:0" id="docshape4" coordorigin="720,409" coordsize="10466,0" path="m720,409l11186,409e" filled="false" stroked="true" strokeweight=".598pt" strokecolor="#000000">
                <v:path arrowok="t"/>
                <v:stroke dashstyle="solid"/>
                <w10:wrap type="topAndBottom"/>
              </v:shape>
            </w:pict>
          </mc:Fallback>
        </mc:AlternateContent>
      </w:r>
      <w:r>
        <w:rPr>
          <w:spacing w:val="-2"/>
        </w:rPr>
        <w:t>EDUCATION</w:t>
      </w:r>
    </w:p>
    <w:p>
      <w:pPr>
        <w:pStyle w:val="ListParagraph"/>
        <w:numPr>
          <w:ilvl w:val="0"/>
          <w:numId w:val="1"/>
        </w:numPr>
        <w:tabs>
          <w:tab w:pos="318" w:val="left" w:leader="none"/>
        </w:tabs>
        <w:spacing w:line="242" w:lineRule="exact" w:before="45" w:after="0"/>
        <w:ind w:left="318" w:right="0" w:hanging="198"/>
        <w:jc w:val="left"/>
        <w:rPr>
          <w:sz w:val="20"/>
        </w:rPr>
      </w:pPr>
      <w:r>
        <w:rPr>
          <w:sz w:val="20"/>
        </w:rPr>
        <w:t>Certificate,</w:t>
      </w:r>
      <w:r>
        <w:rPr>
          <w:spacing w:val="-11"/>
          <w:sz w:val="20"/>
        </w:rPr>
        <w:t> </w:t>
      </w:r>
      <w:r>
        <w:rPr>
          <w:sz w:val="20"/>
        </w:rPr>
        <w:t>Software</w:t>
      </w:r>
      <w:r>
        <w:rPr>
          <w:spacing w:val="-11"/>
          <w:sz w:val="20"/>
        </w:rPr>
        <w:t> </w:t>
      </w:r>
      <w:r>
        <w:rPr>
          <w:sz w:val="20"/>
        </w:rPr>
        <w:t>Systems:</w:t>
      </w:r>
      <w:r>
        <w:rPr>
          <w:spacing w:val="-5"/>
          <w:sz w:val="20"/>
        </w:rPr>
        <w:t> </w:t>
      </w:r>
      <w:r>
        <w:rPr>
          <w:sz w:val="20"/>
        </w:rPr>
        <w:t>Behind</w:t>
      </w:r>
      <w:r>
        <w:rPr>
          <w:spacing w:val="-11"/>
          <w:sz w:val="20"/>
        </w:rPr>
        <w:t> </w:t>
      </w:r>
      <w:r>
        <w:rPr>
          <w:sz w:val="20"/>
        </w:rPr>
        <w:t>the</w:t>
      </w:r>
      <w:r>
        <w:rPr>
          <w:spacing w:val="-10"/>
          <w:sz w:val="20"/>
        </w:rPr>
        <w:t> </w:t>
      </w:r>
      <w:r>
        <w:rPr>
          <w:sz w:val="20"/>
        </w:rPr>
        <w:t>Abstractions,</w:t>
      </w:r>
      <w:r>
        <w:rPr>
          <w:spacing w:val="-11"/>
          <w:sz w:val="20"/>
        </w:rPr>
        <w:t> </w:t>
      </w:r>
      <w:r>
        <w:rPr>
          <w:sz w:val="20"/>
        </w:rPr>
        <w:t>Bradfield</w:t>
      </w:r>
      <w:r>
        <w:rPr>
          <w:spacing w:val="-10"/>
          <w:sz w:val="20"/>
        </w:rPr>
        <w:t> </w:t>
      </w:r>
      <w:r>
        <w:rPr>
          <w:sz w:val="20"/>
        </w:rPr>
        <w:t>School</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pacing w:val="-2"/>
          <w:sz w:val="20"/>
        </w:rPr>
        <w:t>(2023)</w:t>
      </w:r>
    </w:p>
    <w:p>
      <w:pPr>
        <w:pStyle w:val="BodyText"/>
        <w:spacing w:line="239" w:lineRule="exact"/>
        <w:ind w:left="518" w:firstLine="0"/>
      </w:pPr>
      <w:r>
        <w:rPr>
          <w:spacing w:val="-2"/>
        </w:rPr>
        <w:t>Coursework</w:t>
      </w:r>
      <w:r>
        <w:rPr>
          <w:spacing w:val="4"/>
        </w:rPr>
        <w:t> </w:t>
      </w:r>
      <w:r>
        <w:rPr>
          <w:spacing w:val="-2"/>
        </w:rPr>
        <w:t>included</w:t>
      </w:r>
      <w:r>
        <w:rPr>
          <w:spacing w:val="4"/>
        </w:rPr>
        <w:t> </w:t>
      </w:r>
      <w:r>
        <w:rPr>
          <w:spacing w:val="-2"/>
        </w:rPr>
        <w:t>virtual</w:t>
      </w:r>
      <w:r>
        <w:rPr>
          <w:spacing w:val="4"/>
        </w:rPr>
        <w:t> </w:t>
      </w:r>
      <w:r>
        <w:rPr>
          <w:spacing w:val="-2"/>
        </w:rPr>
        <w:t>machines,</w:t>
      </w:r>
      <w:r>
        <w:rPr>
          <w:spacing w:val="5"/>
        </w:rPr>
        <w:t> </w:t>
      </w:r>
      <w:r>
        <w:rPr>
          <w:spacing w:val="-2"/>
        </w:rPr>
        <w:t>compilers,</w:t>
      </w:r>
      <w:r>
        <w:rPr>
          <w:spacing w:val="4"/>
        </w:rPr>
        <w:t> </w:t>
      </w:r>
      <w:r>
        <w:rPr>
          <w:spacing w:val="-2"/>
        </w:rPr>
        <w:t>memory</w:t>
      </w:r>
      <w:r>
        <w:rPr>
          <w:spacing w:val="4"/>
        </w:rPr>
        <w:t> </w:t>
      </w:r>
      <w:r>
        <w:rPr>
          <w:spacing w:val="-2"/>
        </w:rPr>
        <w:t>management,</w:t>
      </w:r>
      <w:r>
        <w:rPr>
          <w:spacing w:val="5"/>
        </w:rPr>
        <w:t> </w:t>
      </w:r>
      <w:r>
        <w:rPr>
          <w:spacing w:val="-2"/>
        </w:rPr>
        <w:t>operating</w:t>
      </w:r>
      <w:r>
        <w:rPr>
          <w:spacing w:val="4"/>
        </w:rPr>
        <w:t> </w:t>
      </w:r>
      <w:r>
        <w:rPr>
          <w:spacing w:val="-2"/>
        </w:rPr>
        <w:t>systems,</w:t>
      </w:r>
      <w:r>
        <w:rPr>
          <w:spacing w:val="4"/>
        </w:rPr>
        <w:t> </w:t>
      </w:r>
      <w:r>
        <w:rPr>
          <w:spacing w:val="-2"/>
        </w:rPr>
        <w:t>databases,</w:t>
      </w:r>
      <w:r>
        <w:rPr>
          <w:spacing w:val="5"/>
        </w:rPr>
        <w:t> </w:t>
      </w:r>
      <w:r>
        <w:rPr>
          <w:spacing w:val="-2"/>
        </w:rPr>
        <w:t>and</w:t>
      </w:r>
      <w:r>
        <w:rPr>
          <w:spacing w:val="4"/>
        </w:rPr>
        <w:t> </w:t>
      </w:r>
      <w:r>
        <w:rPr>
          <w:spacing w:val="-2"/>
        </w:rPr>
        <w:t>networking</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Certificate,</w:t>
      </w:r>
      <w:r>
        <w:rPr>
          <w:spacing w:val="3"/>
          <w:sz w:val="20"/>
        </w:rPr>
        <w:t> </w:t>
      </w:r>
      <w:r>
        <w:rPr>
          <w:spacing w:val="-2"/>
          <w:sz w:val="20"/>
        </w:rPr>
        <w:t>Immersive</w:t>
      </w:r>
      <w:r>
        <w:rPr>
          <w:spacing w:val="4"/>
          <w:sz w:val="20"/>
        </w:rPr>
        <w:t> </w:t>
      </w:r>
      <w:r>
        <w:rPr>
          <w:spacing w:val="-2"/>
          <w:sz w:val="20"/>
        </w:rPr>
        <w:t>Full-Stack</w:t>
      </w:r>
      <w:r>
        <w:rPr>
          <w:spacing w:val="3"/>
          <w:sz w:val="20"/>
        </w:rPr>
        <w:t> </w:t>
      </w:r>
      <w:r>
        <w:rPr>
          <w:spacing w:val="-2"/>
          <w:sz w:val="20"/>
        </w:rPr>
        <w:t>Web</w:t>
      </w:r>
      <w:r>
        <w:rPr>
          <w:spacing w:val="4"/>
          <w:sz w:val="20"/>
        </w:rPr>
        <w:t> </w:t>
      </w:r>
      <w:r>
        <w:rPr>
          <w:spacing w:val="-2"/>
          <w:sz w:val="20"/>
        </w:rPr>
        <w:t>Development</w:t>
      </w:r>
      <w:r>
        <w:rPr>
          <w:spacing w:val="3"/>
          <w:sz w:val="20"/>
        </w:rPr>
        <w:t> </w:t>
      </w:r>
      <w:r>
        <w:rPr>
          <w:spacing w:val="-2"/>
          <w:sz w:val="20"/>
        </w:rPr>
        <w:t>Bootcamp,</w:t>
      </w:r>
      <w:r>
        <w:rPr>
          <w:spacing w:val="4"/>
          <w:sz w:val="20"/>
        </w:rPr>
        <w:t> </w:t>
      </w:r>
      <w:r>
        <w:rPr>
          <w:spacing w:val="-2"/>
          <w:sz w:val="20"/>
        </w:rPr>
        <w:t>DigitalCrafts</w:t>
      </w:r>
      <w:r>
        <w:rPr>
          <w:spacing w:val="5"/>
          <w:sz w:val="20"/>
        </w:rPr>
        <w:t> </w:t>
      </w:r>
      <w:r>
        <w:rPr>
          <w:spacing w:val="-2"/>
          <w:sz w:val="20"/>
        </w:rPr>
        <w:t>(2019)</w:t>
      </w:r>
    </w:p>
    <w:p>
      <w:pPr>
        <w:pStyle w:val="BodyText"/>
        <w:spacing w:line="239" w:lineRule="exact"/>
        <w:ind w:left="518" w:firstLine="0"/>
      </w:pPr>
      <w:r>
        <w:rPr/>
        <w:t>Curriculum</w:t>
      </w:r>
      <w:r>
        <w:rPr>
          <w:spacing w:val="-11"/>
        </w:rPr>
        <w:t> </w:t>
      </w:r>
      <w:r>
        <w:rPr/>
        <w:t>included</w:t>
      </w:r>
      <w:r>
        <w:rPr>
          <w:spacing w:val="-10"/>
        </w:rPr>
        <w:t> </w:t>
      </w:r>
      <w:r>
        <w:rPr/>
        <w:t>myriad</w:t>
      </w:r>
      <w:r>
        <w:rPr>
          <w:spacing w:val="-10"/>
        </w:rPr>
        <w:t> </w:t>
      </w:r>
      <w:r>
        <w:rPr/>
        <w:t>front-end</w:t>
      </w:r>
      <w:r>
        <w:rPr>
          <w:spacing w:val="-10"/>
        </w:rPr>
        <w:t> </w:t>
      </w:r>
      <w:r>
        <w:rPr/>
        <w:t>and</w:t>
      </w:r>
      <w:r>
        <w:rPr>
          <w:spacing w:val="-11"/>
        </w:rPr>
        <w:t> </w:t>
      </w:r>
      <w:r>
        <w:rPr/>
        <w:t>backend</w:t>
      </w:r>
      <w:r>
        <w:rPr>
          <w:spacing w:val="-10"/>
        </w:rPr>
        <w:t> </w:t>
      </w:r>
      <w:r>
        <w:rPr/>
        <w:t>technologies</w:t>
      </w:r>
      <w:r>
        <w:rPr>
          <w:spacing w:val="-10"/>
        </w:rPr>
        <w:t> </w:t>
      </w:r>
      <w:r>
        <w:rPr/>
        <w:t>for</w:t>
      </w:r>
      <w:r>
        <w:rPr>
          <w:spacing w:val="-10"/>
        </w:rPr>
        <w:t> </w:t>
      </w:r>
      <w:r>
        <w:rPr/>
        <w:t>building</w:t>
      </w:r>
      <w:r>
        <w:rPr>
          <w:spacing w:val="-10"/>
        </w:rPr>
        <w:t> </w:t>
      </w:r>
      <w:r>
        <w:rPr/>
        <w:t>web</w:t>
      </w:r>
      <w:r>
        <w:rPr>
          <w:spacing w:val="-10"/>
        </w:rPr>
        <w:t> </w:t>
      </w:r>
      <w:r>
        <w:rPr/>
        <w:t>applications</w:t>
      </w:r>
      <w:r>
        <w:rPr>
          <w:spacing w:val="-10"/>
        </w:rPr>
        <w:t> </w:t>
      </w:r>
      <w:r>
        <w:rPr/>
        <w:t>of</w:t>
      </w:r>
      <w:r>
        <w:rPr>
          <w:spacing w:val="-10"/>
        </w:rPr>
        <w:t> </w:t>
      </w:r>
      <w:r>
        <w:rPr/>
        <w:t>variable</w:t>
      </w:r>
      <w:r>
        <w:rPr>
          <w:spacing w:val="-10"/>
        </w:rPr>
        <w:t> </w:t>
      </w:r>
      <w:r>
        <w:rPr>
          <w:spacing w:val="-2"/>
        </w:rPr>
        <w:t>complexity</w:t>
      </w:r>
    </w:p>
    <w:p>
      <w:pPr>
        <w:pStyle w:val="ListParagraph"/>
        <w:numPr>
          <w:ilvl w:val="0"/>
          <w:numId w:val="1"/>
        </w:numPr>
        <w:tabs>
          <w:tab w:pos="318" w:val="left" w:leader="none"/>
        </w:tabs>
        <w:spacing w:line="239" w:lineRule="exact" w:before="0" w:after="0"/>
        <w:ind w:left="318" w:right="0" w:hanging="198"/>
        <w:jc w:val="left"/>
        <w:rPr>
          <w:sz w:val="20"/>
        </w:rPr>
      </w:pPr>
      <w:r>
        <w:rPr>
          <w:sz w:val="20"/>
        </w:rPr>
        <w:t>Bachelor</w:t>
      </w:r>
      <w:r>
        <w:rPr>
          <w:spacing w:val="-10"/>
          <w:sz w:val="20"/>
        </w:rPr>
        <w:t> </w:t>
      </w:r>
      <w:r>
        <w:rPr>
          <w:sz w:val="20"/>
        </w:rPr>
        <w:t>of</w:t>
      </w:r>
      <w:r>
        <w:rPr>
          <w:spacing w:val="-9"/>
          <w:sz w:val="20"/>
        </w:rPr>
        <w:t> </w:t>
      </w:r>
      <w:r>
        <w:rPr>
          <w:sz w:val="20"/>
        </w:rPr>
        <w:t>Science,</w:t>
      </w:r>
      <w:r>
        <w:rPr>
          <w:spacing w:val="-10"/>
          <w:sz w:val="20"/>
        </w:rPr>
        <w:t> </w:t>
      </w:r>
      <w:r>
        <w:rPr>
          <w:sz w:val="20"/>
        </w:rPr>
        <w:t>Mathematics,</w:t>
      </w:r>
      <w:r>
        <w:rPr>
          <w:spacing w:val="-9"/>
          <w:sz w:val="20"/>
        </w:rPr>
        <w:t> </w:t>
      </w:r>
      <w:r>
        <w:rPr>
          <w:sz w:val="20"/>
        </w:rPr>
        <w:t>Davidson</w:t>
      </w:r>
      <w:r>
        <w:rPr>
          <w:spacing w:val="-9"/>
          <w:sz w:val="20"/>
        </w:rPr>
        <w:t> </w:t>
      </w:r>
      <w:r>
        <w:rPr>
          <w:sz w:val="20"/>
        </w:rPr>
        <w:t>College</w:t>
      </w:r>
      <w:r>
        <w:rPr>
          <w:spacing w:val="-10"/>
          <w:sz w:val="20"/>
        </w:rPr>
        <w:t> </w:t>
      </w:r>
      <w:r>
        <w:rPr>
          <w:spacing w:val="-2"/>
          <w:sz w:val="20"/>
        </w:rPr>
        <w:t>(2015)</w:t>
      </w:r>
    </w:p>
    <w:p>
      <w:pPr>
        <w:pStyle w:val="BodyText"/>
        <w:spacing w:line="235" w:lineRule="auto" w:before="2"/>
        <w:ind w:left="518" w:right="521" w:firstLine="0"/>
      </w:pPr>
      <w:r>
        <w:rPr/>
        <w:t>Coursework</w:t>
      </w:r>
      <w:r>
        <w:rPr>
          <w:spacing w:val="-12"/>
        </w:rPr>
        <w:t> </w:t>
      </w:r>
      <w:r>
        <w:rPr/>
        <w:t>included</w:t>
      </w:r>
      <w:r>
        <w:rPr>
          <w:spacing w:val="-11"/>
        </w:rPr>
        <w:t> </w:t>
      </w:r>
      <w:r>
        <w:rPr/>
        <w:t>linear</w:t>
      </w:r>
      <w:r>
        <w:rPr>
          <w:spacing w:val="-11"/>
        </w:rPr>
        <w:t> </w:t>
      </w:r>
      <w:r>
        <w:rPr/>
        <w:t>algebra,</w:t>
      </w:r>
      <w:r>
        <w:rPr>
          <w:spacing w:val="-12"/>
        </w:rPr>
        <w:t> </w:t>
      </w:r>
      <w:r>
        <w:rPr/>
        <w:t>combinatorics,</w:t>
      </w:r>
      <w:r>
        <w:rPr>
          <w:spacing w:val="-11"/>
        </w:rPr>
        <w:t> </w:t>
      </w:r>
      <w:r>
        <w:rPr/>
        <w:t>graph</w:t>
      </w:r>
      <w:r>
        <w:rPr>
          <w:spacing w:val="-11"/>
        </w:rPr>
        <w:t> </w:t>
      </w:r>
      <w:r>
        <w:rPr/>
        <w:t>theory,</w:t>
      </w:r>
      <w:r>
        <w:rPr>
          <w:spacing w:val="-12"/>
        </w:rPr>
        <w:t> </w:t>
      </w:r>
      <w:r>
        <w:rPr/>
        <w:t>probability,</w:t>
      </w:r>
      <w:r>
        <w:rPr>
          <w:spacing w:val="-11"/>
        </w:rPr>
        <w:t> </w:t>
      </w:r>
      <w:r>
        <w:rPr/>
        <w:t>real</w:t>
      </w:r>
      <w:r>
        <w:rPr>
          <w:spacing w:val="-11"/>
        </w:rPr>
        <w:t> </w:t>
      </w:r>
      <w:r>
        <w:rPr/>
        <w:t>analysis,</w:t>
      </w:r>
      <w:r>
        <w:rPr>
          <w:spacing w:val="-12"/>
        </w:rPr>
        <w:t> </w:t>
      </w:r>
      <w:r>
        <w:rPr/>
        <w:t>and</w:t>
      </w:r>
      <w:r>
        <w:rPr>
          <w:spacing w:val="-11"/>
        </w:rPr>
        <w:t> </w:t>
      </w:r>
      <w:r>
        <w:rPr/>
        <w:t>abstract</w:t>
      </w:r>
      <w:r>
        <w:rPr>
          <w:spacing w:val="-11"/>
        </w:rPr>
        <w:t> </w:t>
      </w:r>
      <w:r>
        <w:rPr/>
        <w:t>algebra Awarded W. Olin Puckett Scholarship for academic and personal excellence</w:t>
      </w:r>
    </w:p>
    <w:p>
      <w:pPr>
        <w:pStyle w:val="Heading1"/>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259584</wp:posOffset>
                </wp:positionV>
                <wp:extent cx="6645909"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9707pt;width:523.3pt;height:.1pt;mso-position-horizontal-relative:page;mso-position-vertical-relative:paragraph;z-index:-15726592;mso-wrap-distance-left:0;mso-wrap-distance-right:0" id="docshape5" coordorigin="720,409" coordsize="10466,0" path="m720,409l11186,409e" filled="false" stroked="true" strokeweight=".598pt" strokecolor="#000000">
                <v:path arrowok="t"/>
                <v:stroke dashstyle="solid"/>
                <w10:wrap type="topAndBottom"/>
              </v:shape>
            </w:pict>
          </mc:Fallback>
        </mc:AlternateContent>
      </w:r>
      <w:r>
        <w:rPr>
          <w:spacing w:val="-2"/>
        </w:rPr>
        <w:t>PROJECTS</w:t>
      </w:r>
    </w:p>
    <w:p>
      <w:pPr>
        <w:pStyle w:val="ListParagraph"/>
        <w:numPr>
          <w:ilvl w:val="0"/>
          <w:numId w:val="1"/>
        </w:numPr>
        <w:tabs>
          <w:tab w:pos="318" w:val="left" w:leader="none"/>
        </w:tabs>
        <w:spacing w:line="235" w:lineRule="auto" w:before="49" w:after="0"/>
        <w:ind w:left="318" w:right="118" w:hanging="199"/>
        <w:jc w:val="both"/>
        <w:rPr>
          <w:sz w:val="20"/>
        </w:rPr>
      </w:pPr>
      <w:hyperlink r:id="rId9">
        <w:r>
          <w:rPr>
            <w:b/>
            <w:sz w:val="20"/>
          </w:rPr>
          <w:t>realanalysis.blog</w:t>
        </w:r>
      </w:hyperlink>
      <w:r>
        <w:rPr>
          <w:b/>
          <w:spacing w:val="-7"/>
          <w:sz w:val="20"/>
        </w:rPr>
        <w:t> </w:t>
      </w:r>
      <w:r>
        <w:rPr>
          <w:sz w:val="20"/>
        </w:rPr>
        <w:t>(2024). Open-source</w:t>
      </w:r>
      <w:r>
        <w:rPr>
          <w:spacing w:val="-7"/>
          <w:sz w:val="20"/>
        </w:rPr>
        <w:t> </w:t>
      </w:r>
      <w:r>
        <w:rPr>
          <w:sz w:val="20"/>
        </w:rPr>
        <w:t>project</w:t>
      </w:r>
      <w:r>
        <w:rPr>
          <w:spacing w:val="-7"/>
          <w:sz w:val="20"/>
        </w:rPr>
        <w:t> </w:t>
      </w:r>
      <w:r>
        <w:rPr>
          <w:sz w:val="20"/>
        </w:rPr>
        <w:t>and</w:t>
      </w:r>
      <w:r>
        <w:rPr>
          <w:spacing w:val="-7"/>
          <w:sz w:val="20"/>
        </w:rPr>
        <w:t> </w:t>
      </w:r>
      <w:r>
        <w:rPr>
          <w:sz w:val="20"/>
        </w:rPr>
        <w:t>platform</w:t>
      </w:r>
      <w:r>
        <w:rPr>
          <w:spacing w:val="-7"/>
          <w:sz w:val="20"/>
        </w:rPr>
        <w:t> </w:t>
      </w:r>
      <w:r>
        <w:rPr>
          <w:sz w:val="20"/>
        </w:rPr>
        <w:t>dedicated</w:t>
      </w:r>
      <w:r>
        <w:rPr>
          <w:spacing w:val="-7"/>
          <w:sz w:val="20"/>
        </w:rPr>
        <w:t> </w:t>
      </w:r>
      <w:r>
        <w:rPr>
          <w:sz w:val="20"/>
        </w:rPr>
        <w:t>to</w:t>
      </w:r>
      <w:r>
        <w:rPr>
          <w:spacing w:val="-7"/>
          <w:sz w:val="20"/>
        </w:rPr>
        <w:t> </w:t>
      </w:r>
      <w:r>
        <w:rPr>
          <w:sz w:val="20"/>
        </w:rPr>
        <w:t>simplifying</w:t>
      </w:r>
      <w:r>
        <w:rPr>
          <w:spacing w:val="-7"/>
          <w:sz w:val="20"/>
        </w:rPr>
        <w:t> </w:t>
      </w:r>
      <w:r>
        <w:rPr>
          <w:sz w:val="20"/>
        </w:rPr>
        <w:t>the</w:t>
      </w:r>
      <w:r>
        <w:rPr>
          <w:spacing w:val="-7"/>
          <w:sz w:val="20"/>
        </w:rPr>
        <w:t> </w:t>
      </w:r>
      <w:r>
        <w:rPr>
          <w:sz w:val="20"/>
        </w:rPr>
        <w:t>learning</w:t>
      </w:r>
      <w:r>
        <w:rPr>
          <w:spacing w:val="-7"/>
          <w:sz w:val="20"/>
        </w:rPr>
        <w:t> </w:t>
      </w:r>
      <w:r>
        <w:rPr>
          <w:sz w:val="20"/>
        </w:rPr>
        <w:t>process</w:t>
      </w:r>
      <w:r>
        <w:rPr>
          <w:spacing w:val="-7"/>
          <w:sz w:val="20"/>
        </w:rPr>
        <w:t> </w:t>
      </w:r>
      <w:r>
        <w:rPr>
          <w:sz w:val="20"/>
        </w:rPr>
        <w:t>of</w:t>
      </w:r>
      <w:r>
        <w:rPr>
          <w:spacing w:val="-7"/>
          <w:sz w:val="20"/>
        </w:rPr>
        <w:t> </w:t>
      </w:r>
      <w:r>
        <w:rPr>
          <w:sz w:val="20"/>
        </w:rPr>
        <w:t>real</w:t>
      </w:r>
      <w:r>
        <w:rPr>
          <w:spacing w:val="-7"/>
          <w:sz w:val="20"/>
        </w:rPr>
        <w:t> </w:t>
      </w:r>
      <w:r>
        <w:rPr>
          <w:sz w:val="20"/>
        </w:rPr>
        <w:t>analysis</w:t>
      </w:r>
      <w:r>
        <w:rPr>
          <w:spacing w:val="-7"/>
          <w:sz w:val="20"/>
        </w:rPr>
        <w:t> </w:t>
      </w:r>
      <w:r>
        <w:rPr>
          <w:sz w:val="20"/>
        </w:rPr>
        <w:t>where collaborative learning is encouraged by allowing users to consume information, contribute content, and interact through blog posts, core material pages, and comments on these posts and pages</w:t>
      </w:r>
    </w:p>
    <w:p>
      <w:pPr>
        <w:pStyle w:val="ListParagraph"/>
        <w:numPr>
          <w:ilvl w:val="0"/>
          <w:numId w:val="1"/>
        </w:numPr>
        <w:tabs>
          <w:tab w:pos="318" w:val="left" w:leader="none"/>
        </w:tabs>
        <w:spacing w:line="235" w:lineRule="auto" w:before="0" w:after="0"/>
        <w:ind w:left="318" w:right="117" w:hanging="199"/>
        <w:jc w:val="both"/>
        <w:rPr>
          <w:sz w:val="20"/>
        </w:rPr>
      </w:pPr>
      <w:hyperlink r:id="rId10">
        <w:r>
          <w:rPr>
            <w:b/>
            <w:spacing w:val="-2"/>
            <w:sz w:val="20"/>
          </w:rPr>
          <w:t>caspio-sdk</w:t>
        </w:r>
      </w:hyperlink>
      <w:r>
        <w:rPr>
          <w:b/>
          <w:spacing w:val="-9"/>
          <w:sz w:val="20"/>
        </w:rPr>
        <w:t> </w:t>
      </w:r>
      <w:r>
        <w:rPr>
          <w:spacing w:val="-2"/>
          <w:sz w:val="20"/>
        </w:rPr>
        <w:t>(2022).</w:t>
      </w:r>
      <w:r>
        <w:rPr>
          <w:spacing w:val="12"/>
          <w:sz w:val="20"/>
        </w:rPr>
        <w:t> </w:t>
      </w:r>
      <w:r>
        <w:rPr>
          <w:spacing w:val="-2"/>
          <w:sz w:val="20"/>
        </w:rPr>
        <w:t>Software</w:t>
      </w:r>
      <w:r>
        <w:rPr>
          <w:spacing w:val="-9"/>
          <w:sz w:val="20"/>
        </w:rPr>
        <w:t> </w:t>
      </w:r>
      <w:r>
        <w:rPr>
          <w:spacing w:val="-2"/>
          <w:sz w:val="20"/>
        </w:rPr>
        <w:t>development</w:t>
      </w:r>
      <w:r>
        <w:rPr>
          <w:spacing w:val="-9"/>
          <w:sz w:val="20"/>
        </w:rPr>
        <w:t> </w:t>
      </w:r>
      <w:r>
        <w:rPr>
          <w:spacing w:val="-2"/>
          <w:sz w:val="20"/>
        </w:rPr>
        <w:t>kit</w:t>
      </w:r>
      <w:r>
        <w:rPr>
          <w:spacing w:val="-8"/>
          <w:sz w:val="20"/>
        </w:rPr>
        <w:t> </w:t>
      </w:r>
      <w:r>
        <w:rPr>
          <w:spacing w:val="-2"/>
          <w:sz w:val="20"/>
        </w:rPr>
        <w:t>and</w:t>
      </w:r>
      <w:r>
        <w:rPr>
          <w:spacing w:val="-9"/>
          <w:sz w:val="20"/>
        </w:rPr>
        <w:t> </w:t>
      </w:r>
      <w:r>
        <w:rPr>
          <w:spacing w:val="-2"/>
          <w:sz w:val="20"/>
        </w:rPr>
        <w:t>REST</w:t>
      </w:r>
      <w:r>
        <w:rPr>
          <w:spacing w:val="-9"/>
          <w:sz w:val="20"/>
        </w:rPr>
        <w:t> </w:t>
      </w:r>
      <w:r>
        <w:rPr>
          <w:spacing w:val="-2"/>
          <w:sz w:val="20"/>
        </w:rPr>
        <w:t>API</w:t>
      </w:r>
      <w:r>
        <w:rPr>
          <w:spacing w:val="-9"/>
          <w:sz w:val="20"/>
        </w:rPr>
        <w:t> </w:t>
      </w:r>
      <w:r>
        <w:rPr>
          <w:spacing w:val="-2"/>
          <w:sz w:val="20"/>
        </w:rPr>
        <w:t>wrapper</w:t>
      </w:r>
      <w:r>
        <w:rPr>
          <w:spacing w:val="-9"/>
          <w:sz w:val="20"/>
        </w:rPr>
        <w:t> </w:t>
      </w:r>
      <w:r>
        <w:rPr>
          <w:spacing w:val="-2"/>
          <w:sz w:val="20"/>
        </w:rPr>
        <w:t>for</w:t>
      </w:r>
      <w:r>
        <w:rPr>
          <w:spacing w:val="-9"/>
          <w:sz w:val="20"/>
        </w:rPr>
        <w:t> </w:t>
      </w:r>
      <w:r>
        <w:rPr>
          <w:spacing w:val="-2"/>
          <w:sz w:val="20"/>
        </w:rPr>
        <w:t>Caspio’s</w:t>
      </w:r>
      <w:r>
        <w:rPr>
          <w:spacing w:val="-8"/>
          <w:sz w:val="20"/>
        </w:rPr>
        <w:t> </w:t>
      </w:r>
      <w:r>
        <w:rPr>
          <w:spacing w:val="-2"/>
          <w:sz w:val="20"/>
        </w:rPr>
        <w:t>REST</w:t>
      </w:r>
      <w:r>
        <w:rPr>
          <w:spacing w:val="-9"/>
          <w:sz w:val="20"/>
        </w:rPr>
        <w:t> </w:t>
      </w:r>
      <w:r>
        <w:rPr>
          <w:spacing w:val="-2"/>
          <w:sz w:val="20"/>
        </w:rPr>
        <w:t>API</w:t>
      </w:r>
      <w:r>
        <w:rPr>
          <w:spacing w:val="-9"/>
          <w:sz w:val="20"/>
        </w:rPr>
        <w:t> </w:t>
      </w:r>
      <w:r>
        <w:rPr>
          <w:spacing w:val="-2"/>
          <w:sz w:val="20"/>
        </w:rPr>
        <w:t>that</w:t>
      </w:r>
      <w:r>
        <w:rPr>
          <w:spacing w:val="-9"/>
          <w:sz w:val="20"/>
        </w:rPr>
        <w:t> </w:t>
      </w:r>
      <w:r>
        <w:rPr>
          <w:spacing w:val="-2"/>
          <w:sz w:val="20"/>
        </w:rPr>
        <w:t>facilitates</w:t>
      </w:r>
      <w:r>
        <w:rPr>
          <w:spacing w:val="-8"/>
          <w:sz w:val="20"/>
        </w:rPr>
        <w:t> </w:t>
      </w:r>
      <w:r>
        <w:rPr>
          <w:spacing w:val="-2"/>
          <w:sz w:val="20"/>
        </w:rPr>
        <w:t>developer</w:t>
      </w:r>
      <w:r>
        <w:rPr>
          <w:spacing w:val="-9"/>
          <w:sz w:val="20"/>
        </w:rPr>
        <w:t> </w:t>
      </w:r>
      <w:r>
        <w:rPr>
          <w:spacing w:val="-2"/>
          <w:sz w:val="20"/>
        </w:rPr>
        <w:t>productivity</w:t>
      </w:r>
      <w:r>
        <w:rPr>
          <w:spacing w:val="-9"/>
          <w:sz w:val="20"/>
        </w:rPr>
        <w:t> </w:t>
      </w:r>
      <w:r>
        <w:rPr>
          <w:spacing w:val="-2"/>
          <w:sz w:val="20"/>
        </w:rPr>
        <w:t>by </w:t>
      </w:r>
      <w:r>
        <w:rPr>
          <w:sz w:val="20"/>
        </w:rPr>
        <w:t>providing</w:t>
      </w:r>
      <w:r>
        <w:rPr>
          <w:spacing w:val="-12"/>
          <w:sz w:val="20"/>
        </w:rPr>
        <w:t> </w:t>
      </w:r>
      <w:r>
        <w:rPr>
          <w:sz w:val="20"/>
        </w:rPr>
        <w:t>complete</w:t>
      </w:r>
      <w:r>
        <w:rPr>
          <w:spacing w:val="-11"/>
          <w:sz w:val="20"/>
        </w:rPr>
        <w:t> </w:t>
      </w:r>
      <w:r>
        <w:rPr>
          <w:sz w:val="20"/>
        </w:rPr>
        <w:t>coverage</w:t>
      </w:r>
      <w:r>
        <w:rPr>
          <w:spacing w:val="-11"/>
          <w:sz w:val="20"/>
        </w:rPr>
        <w:t> </w:t>
      </w:r>
      <w:r>
        <w:rPr>
          <w:sz w:val="20"/>
        </w:rPr>
        <w:t>of</w:t>
      </w:r>
      <w:r>
        <w:rPr>
          <w:spacing w:val="-12"/>
          <w:sz w:val="20"/>
        </w:rPr>
        <w:t> </w:t>
      </w:r>
      <w:r>
        <w:rPr>
          <w:sz w:val="20"/>
        </w:rPr>
        <w:t>all</w:t>
      </w:r>
      <w:r>
        <w:rPr>
          <w:spacing w:val="-11"/>
          <w:sz w:val="20"/>
        </w:rPr>
        <w:t> </w:t>
      </w:r>
      <w:r>
        <w:rPr>
          <w:sz w:val="20"/>
        </w:rPr>
        <w:t>resource</w:t>
      </w:r>
      <w:r>
        <w:rPr>
          <w:spacing w:val="-11"/>
          <w:sz w:val="20"/>
        </w:rPr>
        <w:t> </w:t>
      </w:r>
      <w:r>
        <w:rPr>
          <w:sz w:val="20"/>
        </w:rPr>
        <w:t>endpoints</w:t>
      </w:r>
      <w:r>
        <w:rPr>
          <w:spacing w:val="-12"/>
          <w:sz w:val="20"/>
        </w:rPr>
        <w:t> </w:t>
      </w:r>
      <w:r>
        <w:rPr>
          <w:sz w:val="20"/>
        </w:rPr>
        <w:t>exposed</w:t>
      </w:r>
      <w:r>
        <w:rPr>
          <w:spacing w:val="-11"/>
          <w:sz w:val="20"/>
        </w:rPr>
        <w:t> </w:t>
      </w:r>
      <w:r>
        <w:rPr>
          <w:sz w:val="20"/>
        </w:rPr>
        <w:t>by</w:t>
      </w:r>
      <w:r>
        <w:rPr>
          <w:spacing w:val="-11"/>
          <w:sz w:val="20"/>
        </w:rPr>
        <w:t> </w:t>
      </w:r>
      <w:r>
        <w:rPr>
          <w:sz w:val="20"/>
        </w:rPr>
        <w:t>Caspio’s</w:t>
      </w:r>
      <w:r>
        <w:rPr>
          <w:spacing w:val="-12"/>
          <w:sz w:val="20"/>
        </w:rPr>
        <w:t> </w:t>
      </w:r>
      <w:r>
        <w:rPr>
          <w:sz w:val="20"/>
        </w:rPr>
        <w:t>REST</w:t>
      </w:r>
      <w:r>
        <w:rPr>
          <w:spacing w:val="-11"/>
          <w:sz w:val="20"/>
        </w:rPr>
        <w:t> </w:t>
      </w:r>
      <w:r>
        <w:rPr>
          <w:sz w:val="20"/>
        </w:rPr>
        <w:t>API</w:t>
      </w:r>
      <w:r>
        <w:rPr>
          <w:spacing w:val="-11"/>
          <w:sz w:val="20"/>
        </w:rPr>
        <w:t> </w:t>
      </w:r>
      <w:r>
        <w:rPr>
          <w:sz w:val="20"/>
        </w:rPr>
        <w:t>as</w:t>
      </w:r>
      <w:r>
        <w:rPr>
          <w:spacing w:val="-11"/>
          <w:sz w:val="20"/>
        </w:rPr>
        <w:t> </w:t>
      </w:r>
      <w:r>
        <w:rPr>
          <w:sz w:val="20"/>
        </w:rPr>
        <w:t>well</w:t>
      </w:r>
      <w:r>
        <w:rPr>
          <w:spacing w:val="-12"/>
          <w:sz w:val="20"/>
        </w:rPr>
        <w:t> </w:t>
      </w:r>
      <w:r>
        <w:rPr>
          <w:sz w:val="20"/>
        </w:rPr>
        <w:t>as</w:t>
      </w:r>
      <w:r>
        <w:rPr>
          <w:spacing w:val="-11"/>
          <w:sz w:val="20"/>
        </w:rPr>
        <w:t> </w:t>
      </w:r>
      <w:r>
        <w:rPr>
          <w:sz w:val="20"/>
        </w:rPr>
        <w:t>additional</w:t>
      </w:r>
      <w:r>
        <w:rPr>
          <w:spacing w:val="-11"/>
          <w:sz w:val="20"/>
        </w:rPr>
        <w:t> </w:t>
      </w:r>
      <w:r>
        <w:rPr>
          <w:sz w:val="20"/>
        </w:rPr>
        <w:t>functionality;</w:t>
      </w:r>
      <w:r>
        <w:rPr>
          <w:spacing w:val="-11"/>
          <w:sz w:val="20"/>
        </w:rPr>
        <w:t> </w:t>
      </w:r>
      <w:r>
        <w:rPr>
          <w:sz w:val="20"/>
        </w:rPr>
        <w:t>available on the NPM registry along with extensive documentation and code samples</w:t>
      </w:r>
    </w:p>
    <w:p>
      <w:pPr>
        <w:pStyle w:val="Heading1"/>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259532</wp:posOffset>
                </wp:positionV>
                <wp:extent cx="664590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5656pt;width:523.3pt;height:.1pt;mso-position-horizontal-relative:page;mso-position-vertical-relative:paragraph;z-index:-15726080;mso-wrap-distance-left:0;mso-wrap-distance-right:0" id="docshape6" coordorigin="720,409" coordsize="10466,0" path="m720,409l11186,409e" filled="false" stroked="true" strokeweight=".598pt" strokecolor="#000000">
                <v:path arrowok="t"/>
                <v:stroke dashstyle="solid"/>
                <w10:wrap type="topAndBottom"/>
              </v:shape>
            </w:pict>
          </mc:Fallback>
        </mc:AlternateContent>
      </w:r>
      <w:r>
        <w:rPr>
          <w:spacing w:val="-2"/>
        </w:rPr>
        <w:t>ADDITIONAL</w:t>
      </w:r>
      <w:r>
        <w:rPr>
          <w:spacing w:val="1"/>
        </w:rPr>
        <w:t> </w:t>
      </w:r>
      <w:r>
        <w:rPr>
          <w:spacing w:val="-2"/>
        </w:rPr>
        <w:t>EXPERIENCE</w:t>
      </w:r>
      <w:r>
        <w:rPr>
          <w:spacing w:val="2"/>
        </w:rPr>
        <w:t> </w:t>
      </w:r>
      <w:r>
        <w:rPr>
          <w:spacing w:val="-2"/>
        </w:rPr>
        <w:t>AND</w:t>
      </w:r>
      <w:r>
        <w:rPr>
          <w:spacing w:val="1"/>
        </w:rPr>
        <w:t> </w:t>
      </w:r>
      <w:r>
        <w:rPr>
          <w:spacing w:val="-2"/>
        </w:rPr>
        <w:t>AWARDS</w:t>
      </w:r>
    </w:p>
    <w:p>
      <w:pPr>
        <w:pStyle w:val="ListParagraph"/>
        <w:numPr>
          <w:ilvl w:val="0"/>
          <w:numId w:val="1"/>
        </w:numPr>
        <w:tabs>
          <w:tab w:pos="318" w:val="left" w:leader="none"/>
        </w:tabs>
        <w:spacing w:line="235" w:lineRule="auto" w:before="48" w:after="0"/>
        <w:ind w:left="318" w:right="119" w:hanging="199"/>
        <w:jc w:val="left"/>
        <w:rPr>
          <w:sz w:val="20"/>
        </w:rPr>
      </w:pPr>
      <w:r>
        <w:rPr>
          <w:b/>
          <w:sz w:val="20"/>
        </w:rPr>
        <w:t>Technical Authorship:</w:t>
      </w:r>
      <w:r>
        <w:rPr>
          <w:b/>
          <w:spacing w:val="17"/>
          <w:sz w:val="20"/>
        </w:rPr>
        <w:t> </w:t>
      </w:r>
      <w:r>
        <w:rPr>
          <w:sz w:val="20"/>
        </w:rPr>
        <w:t>LeetCode solution author for database problems; author of several published articles in peer-reviewed journals of science and mathematics</w:t>
      </w:r>
    </w:p>
    <w:p>
      <w:pPr>
        <w:pStyle w:val="ListParagraph"/>
        <w:numPr>
          <w:ilvl w:val="0"/>
          <w:numId w:val="1"/>
        </w:numPr>
        <w:tabs>
          <w:tab w:pos="317" w:val="left" w:leader="none"/>
        </w:tabs>
        <w:spacing w:line="238" w:lineRule="exact" w:before="0" w:after="0"/>
        <w:ind w:left="317" w:right="0" w:hanging="198"/>
        <w:jc w:val="left"/>
        <w:rPr>
          <w:sz w:val="20"/>
        </w:rPr>
      </w:pPr>
      <w:r>
        <w:rPr>
          <w:b/>
          <w:sz w:val="20"/>
        </w:rPr>
        <w:t>Cleanest</w:t>
      </w:r>
      <w:r>
        <w:rPr>
          <w:b/>
          <w:spacing w:val="-10"/>
          <w:sz w:val="20"/>
        </w:rPr>
        <w:t> </w:t>
      </w:r>
      <w:r>
        <w:rPr>
          <w:b/>
          <w:sz w:val="20"/>
        </w:rPr>
        <w:t>Code:</w:t>
      </w:r>
      <w:r>
        <w:rPr>
          <w:b/>
          <w:spacing w:val="-2"/>
          <w:sz w:val="20"/>
        </w:rPr>
        <w:t> </w:t>
      </w:r>
      <w:r>
        <w:rPr>
          <w:sz w:val="20"/>
        </w:rPr>
        <w:t>Rewarded</w:t>
      </w:r>
      <w:r>
        <w:rPr>
          <w:spacing w:val="-9"/>
          <w:sz w:val="20"/>
        </w:rPr>
        <w:t> </w:t>
      </w:r>
      <w:r>
        <w:rPr>
          <w:sz w:val="20"/>
        </w:rPr>
        <w:t>the</w:t>
      </w:r>
      <w:r>
        <w:rPr>
          <w:spacing w:val="-10"/>
          <w:sz w:val="20"/>
        </w:rPr>
        <w:t> </w:t>
      </w:r>
      <w:r>
        <w:rPr>
          <w:sz w:val="20"/>
        </w:rPr>
        <w:t>“cleanest</w:t>
      </w:r>
      <w:r>
        <w:rPr>
          <w:spacing w:val="-9"/>
          <w:sz w:val="20"/>
        </w:rPr>
        <w:t> </w:t>
      </w:r>
      <w:r>
        <w:rPr>
          <w:sz w:val="20"/>
        </w:rPr>
        <w:t>coder”</w:t>
      </w:r>
      <w:r>
        <w:rPr>
          <w:spacing w:val="-9"/>
          <w:sz w:val="20"/>
        </w:rPr>
        <w:t> </w:t>
      </w:r>
      <w:r>
        <w:rPr>
          <w:sz w:val="20"/>
        </w:rPr>
        <w:t>award</w:t>
      </w:r>
      <w:r>
        <w:rPr>
          <w:spacing w:val="-9"/>
          <w:sz w:val="20"/>
        </w:rPr>
        <w:t> </w:t>
      </w:r>
      <w:r>
        <w:rPr>
          <w:sz w:val="20"/>
        </w:rPr>
        <w:t>in</w:t>
      </w:r>
      <w:r>
        <w:rPr>
          <w:spacing w:val="-9"/>
          <w:sz w:val="20"/>
        </w:rPr>
        <w:t> </w:t>
      </w:r>
      <w:r>
        <w:rPr>
          <w:sz w:val="20"/>
        </w:rPr>
        <w:t>DigitalCrafts</w:t>
      </w:r>
      <w:r>
        <w:rPr>
          <w:spacing w:val="-9"/>
          <w:sz w:val="20"/>
        </w:rPr>
        <w:t> </w:t>
      </w:r>
      <w:r>
        <w:rPr>
          <w:sz w:val="20"/>
        </w:rPr>
        <w:t>cohort</w:t>
      </w:r>
      <w:r>
        <w:rPr>
          <w:spacing w:val="-9"/>
          <w:sz w:val="20"/>
        </w:rPr>
        <w:t> </w:t>
      </w:r>
      <w:r>
        <w:rPr>
          <w:sz w:val="20"/>
        </w:rPr>
        <w:t>(20</w:t>
      </w:r>
      <w:r>
        <w:rPr>
          <w:spacing w:val="-9"/>
          <w:sz w:val="20"/>
        </w:rPr>
        <w:t> </w:t>
      </w:r>
      <w:r>
        <w:rPr>
          <w:spacing w:val="-2"/>
          <w:sz w:val="20"/>
        </w:rPr>
        <w:t>students)</w:t>
      </w:r>
    </w:p>
    <w:p>
      <w:pPr>
        <w:pStyle w:val="ListParagraph"/>
        <w:numPr>
          <w:ilvl w:val="0"/>
          <w:numId w:val="1"/>
        </w:numPr>
        <w:tabs>
          <w:tab w:pos="318" w:val="left" w:leader="none"/>
        </w:tabs>
        <w:spacing w:line="235" w:lineRule="auto" w:before="2" w:after="0"/>
        <w:ind w:left="318" w:right="118" w:hanging="199"/>
        <w:jc w:val="left"/>
        <w:rPr>
          <w:sz w:val="20"/>
        </w:rPr>
      </w:pPr>
      <w:r>
        <w:rPr>
          <w:b/>
          <w:sz w:val="20"/>
        </w:rPr>
        <w:t>Bug</w:t>
      </w:r>
      <w:r>
        <w:rPr>
          <w:b/>
          <w:spacing w:val="-4"/>
          <w:sz w:val="20"/>
        </w:rPr>
        <w:t> </w:t>
      </w:r>
      <w:r>
        <w:rPr>
          <w:b/>
          <w:sz w:val="20"/>
        </w:rPr>
        <w:t>Reporting: </w:t>
      </w:r>
      <w:r>
        <w:rPr>
          <w:sz w:val="20"/>
        </w:rPr>
        <w:t>Reported</w:t>
      </w:r>
      <w:r>
        <w:rPr>
          <w:spacing w:val="-4"/>
          <w:sz w:val="20"/>
        </w:rPr>
        <w:t> </w:t>
      </w:r>
      <w:r>
        <w:rPr>
          <w:sz w:val="20"/>
        </w:rPr>
        <w:t>bugs</w:t>
      </w:r>
      <w:r>
        <w:rPr>
          <w:spacing w:val="-4"/>
          <w:sz w:val="20"/>
        </w:rPr>
        <w:t> </w:t>
      </w:r>
      <w:r>
        <w:rPr>
          <w:sz w:val="20"/>
        </w:rPr>
        <w:t>for</w:t>
      </w:r>
      <w:r>
        <w:rPr>
          <w:spacing w:val="-4"/>
          <w:sz w:val="20"/>
        </w:rPr>
        <w:t> </w:t>
      </w:r>
      <w:r>
        <w:rPr>
          <w:sz w:val="20"/>
        </w:rPr>
        <w:t>well-regarded</w:t>
      </w:r>
      <w:r>
        <w:rPr>
          <w:spacing w:val="-4"/>
          <w:sz w:val="20"/>
        </w:rPr>
        <w:t> </w:t>
      </w:r>
      <w:r>
        <w:rPr>
          <w:sz w:val="20"/>
        </w:rPr>
        <w:t>open-source</w:t>
      </w:r>
      <w:r>
        <w:rPr>
          <w:spacing w:val="-4"/>
          <w:sz w:val="20"/>
        </w:rPr>
        <w:t> </w:t>
      </w:r>
      <w:r>
        <w:rPr>
          <w:sz w:val="20"/>
        </w:rPr>
        <w:t>software</w:t>
      </w:r>
      <w:r>
        <w:rPr>
          <w:spacing w:val="-4"/>
          <w:sz w:val="20"/>
        </w:rPr>
        <w:t> </w:t>
      </w:r>
      <w:r>
        <w:rPr>
          <w:sz w:val="20"/>
        </w:rPr>
        <w:t>projects</w:t>
      </w:r>
      <w:r>
        <w:rPr>
          <w:spacing w:val="-4"/>
          <w:sz w:val="20"/>
        </w:rPr>
        <w:t> </w:t>
      </w:r>
      <w:r>
        <w:rPr>
          <w:sz w:val="20"/>
        </w:rPr>
        <w:t>such</w:t>
      </w:r>
      <w:r>
        <w:rPr>
          <w:spacing w:val="-4"/>
          <w:sz w:val="20"/>
        </w:rPr>
        <w:t> </w:t>
      </w:r>
      <w:r>
        <w:rPr>
          <w:sz w:val="20"/>
        </w:rPr>
        <w:t>as</w:t>
      </w:r>
      <w:r>
        <w:rPr>
          <w:spacing w:val="-4"/>
          <w:sz w:val="20"/>
        </w:rPr>
        <w:t> </w:t>
      </w:r>
      <w:r>
        <w:rPr>
          <w:sz w:val="20"/>
        </w:rPr>
        <w:t>MySQL</w:t>
      </w:r>
      <w:r>
        <w:rPr>
          <w:spacing w:val="-4"/>
          <w:sz w:val="20"/>
        </w:rPr>
        <w:t> </w:t>
      </w:r>
      <w:r>
        <w:rPr>
          <w:sz w:val="20"/>
        </w:rPr>
        <w:t>(bug</w:t>
      </w:r>
      <w:r>
        <w:rPr>
          <w:spacing w:val="-4"/>
          <w:sz w:val="20"/>
        </w:rPr>
        <w:t> </w:t>
      </w:r>
      <w:r>
        <w:rPr>
          <w:sz w:val="20"/>
        </w:rPr>
        <w:t>ID#: 104411,</w:t>
      </w:r>
      <w:r>
        <w:rPr>
          <w:spacing w:val="-2"/>
          <w:sz w:val="20"/>
        </w:rPr>
        <w:t> </w:t>
      </w:r>
      <w:r>
        <w:rPr>
          <w:sz w:val="20"/>
        </w:rPr>
        <w:t>108980)</w:t>
      </w:r>
      <w:r>
        <w:rPr>
          <w:spacing w:val="-4"/>
          <w:sz w:val="20"/>
        </w:rPr>
        <w:t> </w:t>
      </w:r>
      <w:r>
        <w:rPr>
          <w:sz w:val="20"/>
        </w:rPr>
        <w:t>and Docusaurus (issues 8189, 8591, 9698); recipient of multiple </w:t>
      </w:r>
      <w:hyperlink r:id="rId11">
        <w:r>
          <w:rPr>
            <w:sz w:val="20"/>
          </w:rPr>
          <w:t>Knuth reward checks</w:t>
        </w:r>
      </w:hyperlink>
    </w:p>
    <w:p>
      <w:pPr>
        <w:pStyle w:val="ListParagraph"/>
        <w:numPr>
          <w:ilvl w:val="0"/>
          <w:numId w:val="1"/>
        </w:numPr>
        <w:tabs>
          <w:tab w:pos="317" w:val="left" w:leader="none"/>
        </w:tabs>
        <w:spacing w:line="240" w:lineRule="exact" w:before="0" w:after="0"/>
        <w:ind w:left="317" w:right="0" w:hanging="198"/>
        <w:jc w:val="left"/>
        <w:rPr>
          <w:sz w:val="20"/>
        </w:rPr>
      </w:pPr>
      <w:r>
        <w:rPr>
          <w:b/>
          <w:sz w:val="20"/>
        </w:rPr>
        <w:t>Math</w:t>
      </w:r>
      <w:r>
        <w:rPr>
          <w:b/>
          <w:spacing w:val="-10"/>
          <w:sz w:val="20"/>
        </w:rPr>
        <w:t> </w:t>
      </w:r>
      <w:r>
        <w:rPr>
          <w:b/>
          <w:sz w:val="20"/>
        </w:rPr>
        <w:t>Teaching:</w:t>
      </w:r>
      <w:r>
        <w:rPr>
          <w:b/>
          <w:spacing w:val="-4"/>
          <w:sz w:val="20"/>
        </w:rPr>
        <w:t> </w:t>
      </w:r>
      <w:hyperlink r:id="rId12">
        <w:r>
          <w:rPr>
            <w:sz w:val="20"/>
          </w:rPr>
          <w:t>Taught</w:t>
        </w:r>
        <w:r>
          <w:rPr>
            <w:spacing w:val="-10"/>
            <w:sz w:val="20"/>
          </w:rPr>
          <w:t> </w:t>
        </w:r>
        <w:r>
          <w:rPr>
            <w:sz w:val="20"/>
          </w:rPr>
          <w:t>math</w:t>
        </w:r>
        <w:r>
          <w:rPr>
            <w:spacing w:val="-10"/>
            <w:sz w:val="20"/>
          </w:rPr>
          <w:t> </w:t>
        </w:r>
        <w:r>
          <w:rPr>
            <w:sz w:val="20"/>
          </w:rPr>
          <w:t>for</w:t>
        </w:r>
        <w:r>
          <w:rPr>
            <w:spacing w:val="-10"/>
            <w:sz w:val="20"/>
          </w:rPr>
          <w:t> </w:t>
        </w:r>
        <w:r>
          <w:rPr>
            <w:sz w:val="20"/>
          </w:rPr>
          <w:t>four</w:t>
        </w:r>
        <w:r>
          <w:rPr>
            <w:spacing w:val="-10"/>
            <w:sz w:val="20"/>
          </w:rPr>
          <w:t> </w:t>
        </w:r>
        <w:r>
          <w:rPr>
            <w:sz w:val="20"/>
          </w:rPr>
          <w:t>years</w:t>
        </w:r>
        <w:r>
          <w:rPr>
            <w:spacing w:val="-9"/>
            <w:sz w:val="20"/>
          </w:rPr>
          <w:t> </w:t>
        </w:r>
        <w:r>
          <w:rPr>
            <w:sz w:val="20"/>
          </w:rPr>
          <w:t>at</w:t>
        </w:r>
        <w:r>
          <w:rPr>
            <w:spacing w:val="-10"/>
            <w:sz w:val="20"/>
          </w:rPr>
          <w:t> </w:t>
        </w:r>
        <w:r>
          <w:rPr>
            <w:sz w:val="20"/>
          </w:rPr>
          <w:t>the</w:t>
        </w:r>
        <w:r>
          <w:rPr>
            <w:spacing w:val="-10"/>
            <w:sz w:val="20"/>
          </w:rPr>
          <w:t> </w:t>
        </w:r>
        <w:r>
          <w:rPr>
            <w:sz w:val="20"/>
          </w:rPr>
          <w:t>secondary</w:t>
        </w:r>
        <w:r>
          <w:rPr>
            <w:spacing w:val="-10"/>
            <w:sz w:val="20"/>
          </w:rPr>
          <w:t> </w:t>
        </w:r>
        <w:r>
          <w:rPr>
            <w:sz w:val="20"/>
          </w:rPr>
          <w:t>level,</w:t>
        </w:r>
      </w:hyperlink>
      <w:r>
        <w:rPr>
          <w:spacing w:val="-10"/>
          <w:sz w:val="20"/>
        </w:rPr>
        <w:t> </w:t>
      </w:r>
      <w:r>
        <w:rPr>
          <w:sz w:val="20"/>
        </w:rPr>
        <w:t>including</w:t>
      </w:r>
      <w:r>
        <w:rPr>
          <w:spacing w:val="-10"/>
          <w:sz w:val="20"/>
        </w:rPr>
        <w:t> </w:t>
      </w:r>
      <w:r>
        <w:rPr>
          <w:sz w:val="20"/>
        </w:rPr>
        <w:t>courses</w:t>
      </w:r>
      <w:r>
        <w:rPr>
          <w:spacing w:val="-10"/>
          <w:sz w:val="20"/>
        </w:rPr>
        <w:t> </w:t>
      </w:r>
      <w:r>
        <w:rPr>
          <w:sz w:val="20"/>
        </w:rPr>
        <w:t>such</w:t>
      </w:r>
      <w:r>
        <w:rPr>
          <w:spacing w:val="-10"/>
          <w:sz w:val="20"/>
        </w:rPr>
        <w:t> </w:t>
      </w:r>
      <w:r>
        <w:rPr>
          <w:sz w:val="20"/>
        </w:rPr>
        <w:t>as</w:t>
      </w:r>
      <w:r>
        <w:rPr>
          <w:spacing w:val="-10"/>
          <w:sz w:val="20"/>
        </w:rPr>
        <w:t> </w:t>
      </w:r>
      <w:r>
        <w:rPr>
          <w:sz w:val="20"/>
        </w:rPr>
        <w:t>Calculus</w:t>
      </w:r>
      <w:r>
        <w:rPr>
          <w:spacing w:val="-10"/>
          <w:sz w:val="20"/>
        </w:rPr>
        <w:t> </w:t>
      </w:r>
      <w:r>
        <w:rPr>
          <w:sz w:val="20"/>
        </w:rPr>
        <w:t>and</w:t>
      </w:r>
      <w:r>
        <w:rPr>
          <w:spacing w:val="-10"/>
          <w:sz w:val="20"/>
        </w:rPr>
        <w:t> </w:t>
      </w:r>
      <w:r>
        <w:rPr>
          <w:sz w:val="20"/>
        </w:rPr>
        <w:t>Discrete</w:t>
      </w:r>
      <w:r>
        <w:rPr>
          <w:spacing w:val="-9"/>
          <w:sz w:val="20"/>
        </w:rPr>
        <w:t> </w:t>
      </w:r>
      <w:r>
        <w:rPr>
          <w:spacing w:val="-2"/>
          <w:sz w:val="20"/>
        </w:rPr>
        <w:t>Mathematics</w:t>
      </w:r>
    </w:p>
    <w:sectPr>
      <w:type w:val="continuous"/>
      <w:pgSz w:w="11910" w:h="16840"/>
      <w:pgMar w:top="5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18" w:hanging="199"/>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358" w:hanging="199"/>
      </w:pPr>
      <w:rPr>
        <w:rFonts w:hint="default"/>
        <w:lang w:val="en-US" w:eastAsia="en-US" w:bidi="ar-SA"/>
      </w:rPr>
    </w:lvl>
    <w:lvl w:ilvl="2">
      <w:start w:val="0"/>
      <w:numFmt w:val="bullet"/>
      <w:lvlText w:val="•"/>
      <w:lvlJc w:val="left"/>
      <w:pPr>
        <w:ind w:left="2397" w:hanging="199"/>
      </w:pPr>
      <w:rPr>
        <w:rFonts w:hint="default"/>
        <w:lang w:val="en-US" w:eastAsia="en-US" w:bidi="ar-SA"/>
      </w:rPr>
    </w:lvl>
    <w:lvl w:ilvl="3">
      <w:start w:val="0"/>
      <w:numFmt w:val="bullet"/>
      <w:lvlText w:val="•"/>
      <w:lvlJc w:val="left"/>
      <w:pPr>
        <w:ind w:left="3435" w:hanging="199"/>
      </w:pPr>
      <w:rPr>
        <w:rFonts w:hint="default"/>
        <w:lang w:val="en-US" w:eastAsia="en-US" w:bidi="ar-SA"/>
      </w:rPr>
    </w:lvl>
    <w:lvl w:ilvl="4">
      <w:start w:val="0"/>
      <w:numFmt w:val="bullet"/>
      <w:lvlText w:val="•"/>
      <w:lvlJc w:val="left"/>
      <w:pPr>
        <w:ind w:left="4474" w:hanging="199"/>
      </w:pPr>
      <w:rPr>
        <w:rFonts w:hint="default"/>
        <w:lang w:val="en-US" w:eastAsia="en-US" w:bidi="ar-SA"/>
      </w:rPr>
    </w:lvl>
    <w:lvl w:ilvl="5">
      <w:start w:val="0"/>
      <w:numFmt w:val="bullet"/>
      <w:lvlText w:val="•"/>
      <w:lvlJc w:val="left"/>
      <w:pPr>
        <w:ind w:left="5512" w:hanging="199"/>
      </w:pPr>
      <w:rPr>
        <w:rFonts w:hint="default"/>
        <w:lang w:val="en-US" w:eastAsia="en-US" w:bidi="ar-SA"/>
      </w:rPr>
    </w:lvl>
    <w:lvl w:ilvl="6">
      <w:start w:val="0"/>
      <w:numFmt w:val="bullet"/>
      <w:lvlText w:val="•"/>
      <w:lvlJc w:val="left"/>
      <w:pPr>
        <w:ind w:left="6551" w:hanging="199"/>
      </w:pPr>
      <w:rPr>
        <w:rFonts w:hint="default"/>
        <w:lang w:val="en-US" w:eastAsia="en-US" w:bidi="ar-SA"/>
      </w:rPr>
    </w:lvl>
    <w:lvl w:ilvl="7">
      <w:start w:val="0"/>
      <w:numFmt w:val="bullet"/>
      <w:lvlText w:val="•"/>
      <w:lvlJc w:val="left"/>
      <w:pPr>
        <w:ind w:left="7589" w:hanging="199"/>
      </w:pPr>
      <w:rPr>
        <w:rFonts w:hint="default"/>
        <w:lang w:val="en-US" w:eastAsia="en-US" w:bidi="ar-SA"/>
      </w:rPr>
    </w:lvl>
    <w:lvl w:ilvl="8">
      <w:start w:val="0"/>
      <w:numFmt w:val="bullet"/>
      <w:lvlText w:val="•"/>
      <w:lvlJc w:val="left"/>
      <w:pPr>
        <w:ind w:left="8628" w:hanging="1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18" w:hanging="198"/>
    </w:pPr>
    <w:rPr>
      <w:rFonts w:ascii="Calibri" w:hAnsi="Calibri" w:eastAsia="Calibri" w:cs="Calibri"/>
      <w:sz w:val="20"/>
      <w:szCs w:val="20"/>
      <w:lang w:val="en-US" w:eastAsia="en-US" w:bidi="ar-SA"/>
    </w:rPr>
  </w:style>
  <w:style w:styleId="Heading1" w:type="paragraph">
    <w:name w:val="Heading 1"/>
    <w:basedOn w:val="Normal"/>
    <w:uiPriority w:val="1"/>
    <w:qFormat/>
    <w:pPr>
      <w:spacing w:before="91"/>
      <w:ind w:left="12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44" w:line="242" w:lineRule="exact"/>
      <w:ind w:left="120"/>
      <w:outlineLvl w:val="2"/>
    </w:pPr>
    <w:rPr>
      <w:rFonts w:ascii="Calibri" w:hAnsi="Calibri" w:eastAsia="Calibri" w:cs="Calibri"/>
      <w:b/>
      <w:bCs/>
      <w:sz w:val="20"/>
      <w:szCs w:val="20"/>
      <w:lang w:val="en-US" w:eastAsia="en-US" w:bidi="ar-SA"/>
    </w:rPr>
  </w:style>
  <w:style w:styleId="Title" w:type="paragraph">
    <w:name w:val="Title"/>
    <w:basedOn w:val="Normal"/>
    <w:uiPriority w:val="1"/>
    <w:qFormat/>
    <w:pPr>
      <w:spacing w:before="72"/>
      <w:jc w:val="center"/>
    </w:pPr>
    <w:rPr>
      <w:rFonts w:ascii="Cambria" w:hAnsi="Cambria" w:eastAsia="Cambria" w:cs="Cambria"/>
      <w:b/>
      <w:bCs/>
      <w:sz w:val="41"/>
      <w:szCs w:val="41"/>
      <w:lang w:val="en-US" w:eastAsia="en-US" w:bidi="ar-SA"/>
    </w:rPr>
  </w:style>
  <w:style w:styleId="ListParagraph" w:type="paragraph">
    <w:name w:val="List Paragraph"/>
    <w:basedOn w:val="Normal"/>
    <w:uiPriority w:val="1"/>
    <w:qFormat/>
    <w:pPr>
      <w:ind w:left="318" w:hanging="19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niel@dwf.dev" TargetMode="External"/><Relationship Id="rId6" Type="http://schemas.openxmlformats.org/officeDocument/2006/relationships/hyperlink" Target="https://dwf.dev/" TargetMode="External"/><Relationship Id="rId7" Type="http://schemas.openxmlformats.org/officeDocument/2006/relationships/hyperlink" Target="https://www.linkedin.com/in/farlowdw/" TargetMode="External"/><Relationship Id="rId8" Type="http://schemas.openxmlformats.org/officeDocument/2006/relationships/hyperlink" Target="https://www.github.com/farlowdw" TargetMode="External"/><Relationship Id="rId9" Type="http://schemas.openxmlformats.org/officeDocument/2006/relationships/hyperlink" Target="https://realanalysis.blog/" TargetMode="External"/><Relationship Id="rId10" Type="http://schemas.openxmlformats.org/officeDocument/2006/relationships/hyperlink" Target="https://farlowdw.github.io/caspio-sdk/" TargetMode="External"/><Relationship Id="rId11" Type="http://schemas.openxmlformats.org/officeDocument/2006/relationships/hyperlink" Target="https://www-cs-faculty.stanford.edu/~knuth/boss.html" TargetMode="External"/><Relationship Id="rId12" Type="http://schemas.openxmlformats.org/officeDocument/2006/relationships/hyperlink" Target="https://goo.gl/pHpjLQ"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2024-01-10T21:43:09Z</dcterms:created>
  <dcterms:modified xsi:type="dcterms:W3CDTF">2024-01-10T21:43:09Z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LaTeX with hyperref</vt:lpwstr>
  </property>
  <property fmtid="{D5CDD505-2E9C-101B-9397-08002B2CF9AE}" pid="4" name="LastSaved">
    <vt:filetime>2024-01-10T00:00:00Z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