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6DE0" w14:textId="0E6524C3" w:rsidR="00F55F47" w:rsidRDefault="00F55F47" w:rsidP="00F55F47">
      <w:pPr>
        <w:pStyle w:val="Heading1"/>
      </w:pPr>
      <w:r>
        <w:rPr>
          <w:rFonts w:hint="cs"/>
          <w:rtl/>
        </w:rPr>
        <w:t xml:space="preserve">کانفیگ سرور لینوکسی برای ارسال </w:t>
      </w:r>
      <w:proofErr w:type="spellStart"/>
      <w:r>
        <w:t>snmp</w:t>
      </w:r>
      <w:proofErr w:type="spellEnd"/>
    </w:p>
    <w:p w14:paraId="1F7BDF47" w14:textId="77777777" w:rsidR="00F55F47" w:rsidRDefault="00F55F47" w:rsidP="00F55F47">
      <w:pPr>
        <w:rPr>
          <w:rtl/>
        </w:rPr>
      </w:pPr>
      <w:r>
        <w:rPr>
          <w:rFonts w:hint="cs"/>
          <w:rtl/>
        </w:rPr>
        <w:t xml:space="preserve">برای اینکه بتوان اطلاعات یک سیستم را از طریق </w:t>
      </w:r>
      <w:proofErr w:type="spellStart"/>
      <w:r>
        <w:t>snmp</w:t>
      </w:r>
      <w:proofErr w:type="spellEnd"/>
      <w:r>
        <w:rPr>
          <w:rFonts w:hint="cs"/>
          <w:rtl/>
        </w:rPr>
        <w:t xml:space="preserve"> جمع آوری کرد باید روی سیستم انتهایی سرویس </w:t>
      </w:r>
      <w:proofErr w:type="spellStart"/>
      <w:r>
        <w:t>snmpd</w:t>
      </w:r>
      <w:proofErr w:type="spellEnd"/>
      <w:r>
        <w:rPr>
          <w:rFonts w:hint="cs"/>
          <w:rtl/>
        </w:rPr>
        <w:t xml:space="preserve"> فعال باشد. برای این  موضوع دو پکیج </w:t>
      </w:r>
      <w:r>
        <w:t>net-</w:t>
      </w:r>
      <w:proofErr w:type="spellStart"/>
      <w:r>
        <w:t>snmp</w:t>
      </w:r>
      <w:proofErr w:type="spellEnd"/>
      <w:r>
        <w:rPr>
          <w:rFonts w:hint="cs"/>
          <w:rtl/>
        </w:rPr>
        <w:t xml:space="preserve"> و </w:t>
      </w:r>
      <w:r>
        <w:t>net-</w:t>
      </w:r>
      <w:proofErr w:type="spellStart"/>
      <w:r>
        <w:t>snmp</w:t>
      </w:r>
      <w:proofErr w:type="spellEnd"/>
      <w:r>
        <w:t>-utils</w:t>
      </w:r>
      <w:r>
        <w:rPr>
          <w:rFonts w:hint="cs"/>
          <w:rtl/>
        </w:rPr>
        <w:t xml:space="preserve"> را نصب می کنیم. حالا برای اینکه بتوانیم به سرور زبیکس متصل شویم باید سیستم انتهایی را در یک </w:t>
      </w:r>
      <w:r>
        <w:t>community</w:t>
      </w:r>
      <w:r>
        <w:rPr>
          <w:rFonts w:hint="cs"/>
          <w:rtl/>
        </w:rPr>
        <w:t xml:space="preserve"> که در سرور نیز تعریف شده است قرار دهیم. برای اینکار کافی است فایل کانفیگ به آدرس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snmp</w:t>
      </w:r>
      <w:proofErr w:type="spellEnd"/>
      <w:r>
        <w:t>/</w:t>
      </w:r>
      <w:proofErr w:type="spellStart"/>
      <w:r>
        <w:t>snmpd.conf</w:t>
      </w:r>
      <w:proofErr w:type="spellEnd"/>
      <w:r>
        <w:rPr>
          <w:rFonts w:hint="cs"/>
          <w:rtl/>
        </w:rPr>
        <w:t xml:space="preserve"> را اصلاح کنیم و </w:t>
      </w:r>
      <w:proofErr w:type="spellStart"/>
      <w:r>
        <w:t>rocommunity</w:t>
      </w:r>
      <w:proofErr w:type="spellEnd"/>
      <w:r>
        <w:rPr>
          <w:rFonts w:hint="cs"/>
          <w:rtl/>
        </w:rPr>
        <w:t xml:space="preserve"> (و یا </w:t>
      </w:r>
      <w:proofErr w:type="spellStart"/>
      <w:r>
        <w:t>rwcommunity</w:t>
      </w:r>
      <w:proofErr w:type="spellEnd"/>
      <w:r>
        <w:rPr>
          <w:rFonts w:hint="cs"/>
          <w:rtl/>
        </w:rPr>
        <w:t xml:space="preserve">)مد نظر مثلا </w:t>
      </w:r>
      <w:r>
        <w:t>monitoring</w:t>
      </w:r>
      <w:r>
        <w:rPr>
          <w:rFonts w:hint="cs"/>
          <w:rtl/>
        </w:rPr>
        <w:t xml:space="preserve"> را به انتهای فایل اضافه کنیم. </w:t>
      </w:r>
    </w:p>
    <w:p w14:paraId="6E316368" w14:textId="77777777" w:rsidR="00F55F47" w:rsidRDefault="00F55F47" w:rsidP="00F55F47">
      <w:pPr>
        <w:bidi w:val="0"/>
      </w:pPr>
      <w:proofErr w:type="spellStart"/>
      <w:r>
        <w:t>rocommunity</w:t>
      </w:r>
      <w:proofErr w:type="spellEnd"/>
      <w:r>
        <w:t xml:space="preserve"> monitoring</w:t>
      </w:r>
    </w:p>
    <w:p w14:paraId="77BF8AF5" w14:textId="77777777" w:rsidR="00F55F47" w:rsidRDefault="00F55F47" w:rsidP="00F55F47">
      <w:pPr>
        <w:rPr>
          <w:rtl/>
        </w:rPr>
      </w:pPr>
      <w:r>
        <w:rPr>
          <w:rFonts w:hint="cs"/>
          <w:rtl/>
        </w:rPr>
        <w:t xml:space="preserve">همچنین برای اینکه بتوان بیشتر </w:t>
      </w:r>
      <w:r>
        <w:t>mib</w:t>
      </w:r>
      <w:r>
        <w:rPr>
          <w:rFonts w:hint="cs"/>
          <w:rtl/>
        </w:rPr>
        <w:t xml:space="preserve"> ها را در سرور </w:t>
      </w:r>
      <w:proofErr w:type="spellStart"/>
      <w:r>
        <w:t>snmp</w:t>
      </w:r>
      <w:proofErr w:type="spellEnd"/>
      <w:r>
        <w:rPr>
          <w:rFonts w:hint="cs"/>
          <w:rtl/>
        </w:rPr>
        <w:t xml:space="preserve"> ببینیم (البته وقتی از زبیکس استفاده می کنیم عمده اطلاعات را از </w:t>
      </w:r>
      <w:r>
        <w:t>Zabbix agent</w:t>
      </w:r>
      <w:r>
        <w:rPr>
          <w:rFonts w:hint="cs"/>
          <w:rtl/>
        </w:rPr>
        <w:t xml:space="preserve"> میگیرد بنابراین لازم نیست که خیلی </w:t>
      </w:r>
      <w:r>
        <w:t>mib</w:t>
      </w:r>
      <w:r>
        <w:rPr>
          <w:rFonts w:hint="cs"/>
          <w:rtl/>
        </w:rPr>
        <w:t xml:space="preserve"> زیادی باز باشد) باید در خط </w:t>
      </w:r>
      <w:r>
        <w:t>view system</w:t>
      </w:r>
      <w:r>
        <w:rPr>
          <w:rFonts w:hint="cs"/>
          <w:rtl/>
        </w:rPr>
        <w:t xml:space="preserve"> موارد </w:t>
      </w:r>
      <w:proofErr w:type="spellStart"/>
      <w:r>
        <w:t>oid</w:t>
      </w:r>
      <w:proofErr w:type="spellEnd"/>
      <w:r>
        <w:rPr>
          <w:rFonts w:hint="cs"/>
          <w:rtl/>
        </w:rPr>
        <w:t xml:space="preserve"> مد نظر را اشاره کنیم. </w:t>
      </w:r>
    </w:p>
    <w:p w14:paraId="0A42D4B7" w14:textId="77777777" w:rsidR="00F55F47" w:rsidRDefault="00F55F47" w:rsidP="00F55F47">
      <w:pPr>
        <w:bidi w:val="0"/>
      </w:pPr>
      <w:r>
        <w:rPr>
          <w:rStyle w:val="Emphasis"/>
          <w:rFonts w:ascii="Helvetica" w:hAnsi="Helvetica"/>
          <w:color w:val="333333"/>
          <w:sz w:val="23"/>
          <w:szCs w:val="23"/>
        </w:rPr>
        <w:t xml:space="preserve">view </w:t>
      </w:r>
      <w:proofErr w:type="spellStart"/>
      <w:r>
        <w:rPr>
          <w:rStyle w:val="Emphasis"/>
          <w:rFonts w:ascii="Helvetica" w:hAnsi="Helvetica"/>
          <w:color w:val="333333"/>
          <w:sz w:val="23"/>
          <w:szCs w:val="23"/>
        </w:rPr>
        <w:t>systemview</w:t>
      </w:r>
      <w:proofErr w:type="spellEnd"/>
      <w:r>
        <w:rPr>
          <w:rStyle w:val="Emphasis"/>
          <w:rFonts w:ascii="Helvetica" w:hAnsi="Helvetica"/>
          <w:color w:val="333333"/>
          <w:sz w:val="23"/>
          <w:szCs w:val="23"/>
        </w:rPr>
        <w:t xml:space="preserve"> included .1.3.</w:t>
      </w:r>
    </w:p>
    <w:p w14:paraId="40E71FC3" w14:textId="77777777" w:rsidR="00F55F47" w:rsidRDefault="00F55F47" w:rsidP="00F55F47">
      <w:pPr>
        <w:rPr>
          <w:rtl/>
        </w:rPr>
      </w:pPr>
      <w:r>
        <w:rPr>
          <w:rFonts w:hint="cs"/>
          <w:rtl/>
        </w:rPr>
        <w:t xml:space="preserve">به این ترتیب می گوییم که تقریبا تمام </w:t>
      </w:r>
      <w:proofErr w:type="spellStart"/>
      <w:r>
        <w:t>oid</w:t>
      </w:r>
      <w:proofErr w:type="spellEnd"/>
      <w:r>
        <w:rPr>
          <w:rFonts w:hint="cs"/>
          <w:rtl/>
        </w:rPr>
        <w:t xml:space="preserve">‌ ها را برای سرور ارسال کند. </w:t>
      </w:r>
    </w:p>
    <w:p w14:paraId="7DBA46EA" w14:textId="77777777" w:rsidR="00F55F47" w:rsidRDefault="00F55F47" w:rsidP="00F55F47">
      <w:pPr>
        <w:rPr>
          <w:rtl/>
        </w:rPr>
      </w:pPr>
      <w:r>
        <w:rPr>
          <w:rFonts w:hint="cs"/>
          <w:rtl/>
        </w:rPr>
        <w:t xml:space="preserve">در انتها باید پورتهای مربوط به </w:t>
      </w:r>
      <w:proofErr w:type="spellStart"/>
      <w:r>
        <w:t>snmp</w:t>
      </w:r>
      <w:proofErr w:type="spellEnd"/>
      <w:r>
        <w:rPr>
          <w:rFonts w:hint="cs"/>
          <w:rtl/>
        </w:rPr>
        <w:t xml:space="preserve"> را روی فایروال باز کنیم.</w:t>
      </w:r>
    </w:p>
    <w:p w14:paraId="6E3F7F5C" w14:textId="77777777" w:rsidR="00F55F47" w:rsidRDefault="00F55F47" w:rsidP="00F55F47">
      <w:pPr>
        <w:bidi w:val="0"/>
      </w:pPr>
      <w:r>
        <w:t xml:space="preserve">-------- </w:t>
      </w:r>
      <w:proofErr w:type="spellStart"/>
      <w:r>
        <w:t>firewalld</w:t>
      </w:r>
      <w:proofErr w:type="spellEnd"/>
      <w:r>
        <w:t xml:space="preserve"> </w:t>
      </w:r>
    </w:p>
    <w:p w14:paraId="1505CC1C" w14:textId="77777777" w:rsidR="00F55F47" w:rsidRDefault="00F55F47" w:rsidP="00F55F47">
      <w:pPr>
        <w:bidi w:val="0"/>
      </w:pPr>
      <w:r>
        <w:t># firewall-</w:t>
      </w:r>
      <w:proofErr w:type="spellStart"/>
      <w:r>
        <w:t>cmd</w:t>
      </w:r>
      <w:proofErr w:type="spellEnd"/>
      <w:r>
        <w:t xml:space="preserve"> - - zone=</w:t>
      </w:r>
      <w:proofErr w:type="gramStart"/>
      <w:r>
        <w:t>public  -</w:t>
      </w:r>
      <w:proofErr w:type="gramEnd"/>
      <w:r>
        <w:t xml:space="preserve"> -add-port=161/</w:t>
      </w:r>
      <w:proofErr w:type="spellStart"/>
      <w:r>
        <w:t>tcp</w:t>
      </w:r>
      <w:proofErr w:type="spellEnd"/>
      <w:r>
        <w:t xml:space="preserve"> - -permanent</w:t>
      </w:r>
    </w:p>
    <w:p w14:paraId="1A740000" w14:textId="77777777" w:rsidR="00F55F47" w:rsidRDefault="00F55F47" w:rsidP="00F55F47">
      <w:pPr>
        <w:bidi w:val="0"/>
      </w:pPr>
      <w:r>
        <w:t># firewall-</w:t>
      </w:r>
      <w:proofErr w:type="spellStart"/>
      <w:r>
        <w:t>cmd</w:t>
      </w:r>
      <w:proofErr w:type="spellEnd"/>
      <w:r>
        <w:t xml:space="preserve"> - - zone=</w:t>
      </w:r>
      <w:proofErr w:type="gramStart"/>
      <w:r>
        <w:t>public  -</w:t>
      </w:r>
      <w:proofErr w:type="gramEnd"/>
      <w:r>
        <w:t xml:space="preserve"> -add-port=162/</w:t>
      </w:r>
      <w:proofErr w:type="spellStart"/>
      <w:r>
        <w:t>ucp</w:t>
      </w:r>
      <w:proofErr w:type="spellEnd"/>
      <w:r>
        <w:t xml:space="preserve"> - -permanent</w:t>
      </w:r>
    </w:p>
    <w:p w14:paraId="6F30D1D2" w14:textId="77777777" w:rsidR="00F55F47" w:rsidRDefault="00F55F47" w:rsidP="00F55F47">
      <w:pPr>
        <w:bidi w:val="0"/>
      </w:pPr>
      <w:r>
        <w:t xml:space="preserve"># </w:t>
      </w:r>
      <w:proofErr w:type="gramStart"/>
      <w:r>
        <w:t>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 - reload </w:t>
      </w:r>
    </w:p>
    <w:p w14:paraId="3EEE4C9E" w14:textId="77777777" w:rsidR="00F55F47" w:rsidRDefault="00F55F47" w:rsidP="00F55F47">
      <w:pPr>
        <w:bidi w:val="0"/>
      </w:pPr>
      <w:r>
        <w:t xml:space="preserve">--------- iptables </w:t>
      </w:r>
    </w:p>
    <w:p w14:paraId="56FE0F75" w14:textId="77777777" w:rsidR="00F55F47" w:rsidRDefault="00F55F47" w:rsidP="00F55F47">
      <w:pPr>
        <w:bidi w:val="0"/>
      </w:pPr>
      <w:r>
        <w:t xml:space="preserve"># </w:t>
      </w:r>
      <w:proofErr w:type="gramStart"/>
      <w:r>
        <w:t>iptables</w:t>
      </w:r>
      <w:proofErr w:type="gramEnd"/>
      <w:r>
        <w:t xml:space="preserve"> -t filter -A INPUT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 -</w:t>
      </w:r>
      <w:proofErr w:type="spellStart"/>
      <w:r>
        <w:t>dport</w:t>
      </w:r>
      <w:proofErr w:type="spellEnd"/>
      <w:r>
        <w:t xml:space="preserve"> 161 -j ACCEPT</w:t>
      </w:r>
    </w:p>
    <w:p w14:paraId="6BA3CEF9" w14:textId="77777777" w:rsidR="00F55F47" w:rsidRDefault="00F55F47" w:rsidP="00F55F47">
      <w:pPr>
        <w:bidi w:val="0"/>
      </w:pPr>
      <w:r>
        <w:t xml:space="preserve"># </w:t>
      </w:r>
      <w:proofErr w:type="gramStart"/>
      <w:r>
        <w:t>iptables</w:t>
      </w:r>
      <w:proofErr w:type="gramEnd"/>
      <w:r>
        <w:t xml:space="preserve"> -t filter -A INPUT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udp</w:t>
      </w:r>
      <w:proofErr w:type="spellEnd"/>
      <w:r>
        <w:t xml:space="preserve"> - -</w:t>
      </w:r>
      <w:proofErr w:type="spellStart"/>
      <w:r>
        <w:t>dport</w:t>
      </w:r>
      <w:proofErr w:type="spellEnd"/>
      <w:r>
        <w:t xml:space="preserve"> 162 -j ACCEPT</w:t>
      </w:r>
    </w:p>
    <w:p w14:paraId="06480DA3" w14:textId="77777777" w:rsidR="00F55F47" w:rsidRDefault="00F55F47" w:rsidP="00F55F47">
      <w:pPr>
        <w:rPr>
          <w:rtl/>
        </w:rPr>
      </w:pPr>
      <w:r>
        <w:rPr>
          <w:rFonts w:hint="cs"/>
          <w:rtl/>
        </w:rPr>
        <w:t xml:space="preserve">در انتهای کار باید سرویس را ری استارت کرد. </w:t>
      </w:r>
    </w:p>
    <w:p w14:paraId="153FDE57" w14:textId="77777777" w:rsidR="00F55F47" w:rsidRDefault="00F55F47" w:rsidP="00F55F47">
      <w:pPr>
        <w:bidi w:val="0"/>
        <w:rPr>
          <w:rFonts w:hint="cs"/>
        </w:rPr>
      </w:pPr>
      <w:r>
        <w:t xml:space="preserve"># </w:t>
      </w:r>
      <w:proofErr w:type="gramStart"/>
      <w:r>
        <w:t>systemctl</w:t>
      </w:r>
      <w:proofErr w:type="gramEnd"/>
      <w:r>
        <w:t xml:space="preserve"> restart </w:t>
      </w:r>
      <w:proofErr w:type="spellStart"/>
      <w:r>
        <w:t>snmpd</w:t>
      </w:r>
      <w:proofErr w:type="spellEnd"/>
      <w:r>
        <w:t xml:space="preserve"> </w:t>
      </w:r>
    </w:p>
    <w:p w14:paraId="2B194556" w14:textId="77777777" w:rsidR="00635B77" w:rsidRDefault="00635B77" w:rsidP="00635B77">
      <w:pPr>
        <w:pStyle w:val="Heading1"/>
        <w:rPr>
          <w:rFonts w:hint="cs"/>
          <w:rtl/>
        </w:rPr>
      </w:pPr>
      <w:r>
        <w:t>MIB</w:t>
      </w:r>
    </w:p>
    <w:p w14:paraId="0385CE16" w14:textId="77777777" w:rsidR="00635B77" w:rsidRDefault="00635B77" w:rsidP="00635B77">
      <w:r>
        <w:rPr>
          <w:rFonts w:hint="cs"/>
          <w:rtl/>
        </w:rPr>
        <w:t xml:space="preserve">یادآوری: </w:t>
      </w:r>
      <w:r>
        <w:t>mib</w:t>
      </w:r>
      <w:r>
        <w:rPr>
          <w:rFonts w:hint="cs"/>
          <w:rtl/>
        </w:rPr>
        <w:t xml:space="preserve"> در  واقع یک دیتابیس است که محتویات </w:t>
      </w:r>
      <w:proofErr w:type="spellStart"/>
      <w:r>
        <w:t>oid</w:t>
      </w:r>
      <w:proofErr w:type="spellEnd"/>
      <w:r>
        <w:rPr>
          <w:rFonts w:hint="cs"/>
          <w:rtl/>
        </w:rPr>
        <w:t xml:space="preserve"> های مدنظر ما را نگهداری می کند. در واقع یک دیتابیس درخت واره ای است  و  به ازای هر المان مجزا در سیستم عامل یک دیتا بیس جدا داریم مثلا </w:t>
      </w:r>
      <w:r>
        <w:rPr>
          <w:rFonts w:hint="cs"/>
          <w:rtl/>
        </w:rPr>
        <w:lastRenderedPageBreak/>
        <w:t xml:space="preserve">دیتابیس مربوط به </w:t>
      </w:r>
      <w:r>
        <w:t>interfaces</w:t>
      </w:r>
      <w:r>
        <w:rPr>
          <w:rFonts w:hint="cs"/>
          <w:rtl/>
        </w:rPr>
        <w:t xml:space="preserve"> که در این دیتا بیس جدولهایی وجود درد برای زیرسیستم های مختلف و مقادیر این جدولها مقادیر </w:t>
      </w:r>
      <w:proofErr w:type="spellStart"/>
      <w:r>
        <w:t>oid</w:t>
      </w:r>
      <w:proofErr w:type="spellEnd"/>
      <w:r>
        <w:rPr>
          <w:rFonts w:hint="cs"/>
          <w:rtl/>
        </w:rPr>
        <w:t xml:space="preserve"> مد نظر نگهداری می کند.  </w:t>
      </w:r>
    </w:p>
    <w:p w14:paraId="3F3FCD4D" w14:textId="77777777" w:rsidR="00635B77" w:rsidRDefault="00635B77" w:rsidP="00635B77">
      <w:pPr>
        <w:rPr>
          <w:rtl/>
        </w:rPr>
      </w:pPr>
      <w:proofErr w:type="spellStart"/>
      <w:r>
        <w:t>Oid</w:t>
      </w:r>
      <w:proofErr w:type="spellEnd"/>
      <w:r>
        <w:rPr>
          <w:rFonts w:hint="cs"/>
          <w:rtl/>
        </w:rPr>
        <w:t xml:space="preserve"> در واقع شناسه شی است که می خواهیم مانیتور شود مثلا برای اینکه شی زیر را بتوانیم مانیتور کنیم از مقدار </w:t>
      </w:r>
      <w:r>
        <w:t>.1.3.6.1.2.1.2.2.1.8</w:t>
      </w:r>
      <w:r>
        <w:rPr>
          <w:rFonts w:hint="cs"/>
          <w:rtl/>
        </w:rPr>
        <w:t xml:space="preserve"> استفاده می کنیم. لازم به ذکر است که شماره </w:t>
      </w:r>
      <w:proofErr w:type="spellStart"/>
      <w:r>
        <w:t>oid</w:t>
      </w:r>
      <w:proofErr w:type="spellEnd"/>
      <w:r>
        <w:rPr>
          <w:rFonts w:hint="cs"/>
          <w:rtl/>
        </w:rPr>
        <w:t xml:space="preserve"> با نقطه (.) شروع می شود.</w:t>
      </w:r>
    </w:p>
    <w:p w14:paraId="0DB3DC5E" w14:textId="77777777" w:rsidR="00635B77" w:rsidRPr="00565786" w:rsidRDefault="00635B77" w:rsidP="00635B7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B9C00D8" wp14:editId="4AD92A72">
            <wp:extent cx="2154535" cy="2630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4971" cy="26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A03" w14:textId="165115FC" w:rsidR="00635B77" w:rsidRDefault="00635B77" w:rsidP="00635B77">
      <w:pPr>
        <w:rPr>
          <w:rtl/>
        </w:rPr>
      </w:pPr>
      <w:r>
        <w:rPr>
          <w:rFonts w:hint="cs"/>
          <w:rtl/>
        </w:rPr>
        <w:t xml:space="preserve">حالا به زبیکس سرور می رویم و </w:t>
      </w:r>
      <w:r>
        <w:t>host</w:t>
      </w:r>
      <w:r>
        <w:rPr>
          <w:rFonts w:hint="cs"/>
          <w:rtl/>
        </w:rPr>
        <w:t xml:space="preserve"> مورد نظر را با ایجاد کرده و در قسمت </w:t>
      </w:r>
      <w:r>
        <w:t>interfaces</w:t>
      </w:r>
      <w:r>
        <w:rPr>
          <w:rFonts w:hint="cs"/>
          <w:rtl/>
        </w:rPr>
        <w:t xml:space="preserve"> مدل </w:t>
      </w:r>
      <w:proofErr w:type="spellStart"/>
      <w:r>
        <w:t>snmp</w:t>
      </w:r>
      <w:proofErr w:type="spellEnd"/>
      <w:r>
        <w:rPr>
          <w:rFonts w:hint="cs"/>
          <w:rtl/>
        </w:rPr>
        <w:t xml:space="preserve"> را انتخاب می کنیم و در قسمت </w:t>
      </w:r>
      <w:proofErr w:type="spellStart"/>
      <w:r>
        <w:t>snmp</w:t>
      </w:r>
      <w:proofErr w:type="spellEnd"/>
      <w:r>
        <w:t xml:space="preserve"> version</w:t>
      </w:r>
      <w:r>
        <w:rPr>
          <w:rFonts w:hint="cs"/>
          <w:rtl/>
        </w:rPr>
        <w:t xml:space="preserve"> نوع </w:t>
      </w:r>
      <w:r>
        <w:t>snmpv2</w:t>
      </w:r>
      <w:r>
        <w:rPr>
          <w:rFonts w:hint="cs"/>
          <w:rtl/>
        </w:rPr>
        <w:t xml:space="preserve"> را انتخاب می کنیم. در قسمت </w:t>
      </w:r>
      <w:proofErr w:type="spellStart"/>
      <w:r>
        <w:t>snmp</w:t>
      </w:r>
      <w:proofErr w:type="spellEnd"/>
      <w:r>
        <w:t xml:space="preserve"> community</w:t>
      </w:r>
      <w:r>
        <w:rPr>
          <w:rFonts w:hint="cs"/>
          <w:rtl/>
        </w:rPr>
        <w:t xml:space="preserve"> نیز از همان متغیری که اشاره شده استفاده می کنیم ولی در تب </w:t>
      </w:r>
      <w:r>
        <w:t>macros</w:t>
      </w:r>
      <w:r>
        <w:rPr>
          <w:rFonts w:hint="cs"/>
          <w:rtl/>
        </w:rPr>
        <w:t xml:space="preserve"> همین متغیر را تعریف کرده و مقدار متغیر را برابر با نام </w:t>
      </w:r>
      <w:r>
        <w:t>community</w:t>
      </w:r>
      <w:r>
        <w:rPr>
          <w:rFonts w:hint="cs"/>
          <w:rtl/>
        </w:rPr>
        <w:t xml:space="preserve"> که در فایل </w:t>
      </w:r>
      <w:r>
        <w:t>config</w:t>
      </w:r>
      <w:r>
        <w:rPr>
          <w:rFonts w:hint="cs"/>
          <w:rtl/>
        </w:rPr>
        <w:t xml:space="preserve"> نوشتیم (یعنی </w:t>
      </w:r>
      <w:r>
        <w:t>monitoring</w:t>
      </w:r>
      <w:r>
        <w:rPr>
          <w:rFonts w:hint="cs"/>
          <w:rtl/>
        </w:rPr>
        <w:t xml:space="preserve">) قرار می دهیم و </w:t>
      </w:r>
      <w:r>
        <w:t>add</w:t>
      </w:r>
      <w:r>
        <w:rPr>
          <w:rFonts w:hint="cs"/>
          <w:rtl/>
        </w:rPr>
        <w:t xml:space="preserve"> را می زنیم. ضمنا در قسمت </w:t>
      </w:r>
      <w:r>
        <w:t>template</w:t>
      </w:r>
      <w:r>
        <w:rPr>
          <w:rFonts w:hint="cs"/>
          <w:rtl/>
        </w:rPr>
        <w:t xml:space="preserve"> نیز باید از نوع </w:t>
      </w:r>
      <w:proofErr w:type="spellStart"/>
      <w:r>
        <w:t>linux</w:t>
      </w:r>
      <w:proofErr w:type="spellEnd"/>
      <w:r>
        <w:t xml:space="preserve"> SNMP</w:t>
      </w:r>
      <w:r>
        <w:rPr>
          <w:rFonts w:hint="cs"/>
          <w:rtl/>
        </w:rPr>
        <w:t xml:space="preserve"> (و نه </w:t>
      </w:r>
      <w:proofErr w:type="spellStart"/>
      <w:r>
        <w:t>linux</w:t>
      </w:r>
      <w:proofErr w:type="spellEnd"/>
      <w:r>
        <w:t xml:space="preserve"> agent</w:t>
      </w:r>
      <w:r>
        <w:rPr>
          <w:rFonts w:hint="cs"/>
          <w:rtl/>
        </w:rPr>
        <w:t xml:space="preserve"> ) استفاده کنیم. </w:t>
      </w:r>
    </w:p>
    <w:p w14:paraId="3FC52F67" w14:textId="4BEFFE8B" w:rsidR="009A3BD5" w:rsidRDefault="009A3BD5" w:rsidP="009A3BD5">
      <w:pPr>
        <w:pStyle w:val="Heading1"/>
        <w:rPr>
          <w:rtl/>
          <w:lang w:bidi="fa-IR"/>
        </w:rPr>
      </w:pPr>
      <w:r>
        <w:rPr>
          <w:rFonts w:hint="cs"/>
          <w:rtl/>
        </w:rPr>
        <w:t xml:space="preserve">ترجمه </w:t>
      </w:r>
      <w:proofErr w:type="spellStart"/>
      <w:r>
        <w:t>oid</w:t>
      </w:r>
      <w:proofErr w:type="spellEnd"/>
      <w:r>
        <w:rPr>
          <w:rFonts w:hint="cs"/>
          <w:rtl/>
          <w:lang w:bidi="fa-IR"/>
        </w:rPr>
        <w:t xml:space="preserve"> به موارد و بالعکس </w:t>
      </w:r>
    </w:p>
    <w:p w14:paraId="4FB8F396" w14:textId="1709E5B9" w:rsidR="007B28C9" w:rsidRDefault="009A3BD5" w:rsidP="00DC371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بتوان </w:t>
      </w:r>
      <w:proofErr w:type="spellStart"/>
      <w:r>
        <w:rPr>
          <w:lang w:bidi="fa-IR"/>
        </w:rPr>
        <w:t>oid</w:t>
      </w:r>
      <w:proofErr w:type="spellEnd"/>
      <w:r>
        <w:rPr>
          <w:rFonts w:hint="cs"/>
          <w:rtl/>
          <w:lang w:bidi="fa-IR"/>
        </w:rPr>
        <w:t xml:space="preserve"> را به اسم مورد مد نظر تبدیل کرد و بالعکس باید حتما پکیج </w:t>
      </w:r>
      <w:r>
        <w:rPr>
          <w:lang w:bidi="fa-IR"/>
        </w:rPr>
        <w:t>net-</w:t>
      </w:r>
      <w:proofErr w:type="spellStart"/>
      <w:r>
        <w:rPr>
          <w:lang w:bidi="fa-IR"/>
        </w:rPr>
        <w:t>snmp</w:t>
      </w:r>
      <w:proofErr w:type="spellEnd"/>
      <w:r>
        <w:rPr>
          <w:lang w:bidi="fa-IR"/>
        </w:rPr>
        <w:t>-utils</w:t>
      </w:r>
      <w:r>
        <w:rPr>
          <w:rFonts w:hint="cs"/>
          <w:rtl/>
          <w:lang w:bidi="fa-IR"/>
        </w:rPr>
        <w:t xml:space="preserve"> نصب باشد. حالا با زدن دستور زیر تمام </w:t>
      </w:r>
      <w:proofErr w:type="spellStart"/>
      <w:r>
        <w:rPr>
          <w:lang w:bidi="fa-IR"/>
        </w:rPr>
        <w:t>oid</w:t>
      </w:r>
      <w:proofErr w:type="spellEnd"/>
      <w:r>
        <w:rPr>
          <w:rFonts w:hint="cs"/>
          <w:rtl/>
          <w:lang w:bidi="fa-IR"/>
        </w:rPr>
        <w:t xml:space="preserve"> ها و محتوی آن را می توان مشاهده کرد.</w:t>
      </w:r>
      <w:r w:rsidR="00DF2119">
        <w:rPr>
          <w:rFonts w:hint="cs"/>
          <w:rtl/>
          <w:lang w:bidi="fa-IR"/>
        </w:rPr>
        <w:t xml:space="preserve"> </w:t>
      </w:r>
      <w:r w:rsidR="00DC3717">
        <w:rPr>
          <w:rFonts w:hint="cs"/>
          <w:rtl/>
          <w:lang w:bidi="fa-IR"/>
        </w:rPr>
        <w:t xml:space="preserve">گزینه های </w:t>
      </w:r>
      <w:proofErr w:type="spellStart"/>
      <w:r w:rsidR="00923990">
        <w:rPr>
          <w:lang w:bidi="fa-IR"/>
        </w:rPr>
        <w:t>snmptransalte</w:t>
      </w:r>
      <w:proofErr w:type="spellEnd"/>
      <w:r w:rsidR="00923990">
        <w:rPr>
          <w:rFonts w:hint="cs"/>
          <w:rtl/>
          <w:lang w:bidi="fa-IR"/>
        </w:rPr>
        <w:t xml:space="preserve"> به شرح زیر است:</w:t>
      </w:r>
    </w:p>
    <w:p w14:paraId="101603C4" w14:textId="1667CC7C" w:rsidR="00923990" w:rsidRDefault="00923990" w:rsidP="00923990">
      <w:pPr>
        <w:bidi w:val="0"/>
        <w:rPr>
          <w:rtl/>
          <w:lang w:bidi="fa-IR"/>
        </w:rPr>
      </w:pPr>
      <w:r>
        <w:rPr>
          <w:lang w:bidi="fa-IR"/>
        </w:rPr>
        <w:t xml:space="preserve"># </w:t>
      </w:r>
      <w:proofErr w:type="spellStart"/>
      <w:proofErr w:type="gramStart"/>
      <w:r>
        <w:rPr>
          <w:lang w:bidi="fa-IR"/>
        </w:rPr>
        <w:t>snmptranslate</w:t>
      </w:r>
      <w:proofErr w:type="spellEnd"/>
      <w:proofErr w:type="gramEnd"/>
      <w:r>
        <w:rPr>
          <w:lang w:bidi="fa-IR"/>
        </w:rPr>
        <w:t xml:space="preserve"> -T</w:t>
      </w:r>
      <w:r w:rsidR="00AF4777">
        <w:rPr>
          <w:lang w:bidi="fa-IR"/>
        </w:rPr>
        <w:t xml:space="preserve">     -- </w:t>
      </w:r>
      <w:r w:rsidR="00AF4777">
        <w:rPr>
          <w:rFonts w:hint="cs"/>
          <w:rtl/>
          <w:lang w:bidi="fa-IR"/>
        </w:rPr>
        <w:t xml:space="preserve">ترجمه می کند </w:t>
      </w:r>
    </w:p>
    <w:p w14:paraId="3AFE79DD" w14:textId="77777777" w:rsidR="00DF2119" w:rsidRDefault="00DF2119" w:rsidP="00AF4777">
      <w:pPr>
        <w:bidi w:val="0"/>
        <w:rPr>
          <w:lang w:bidi="fa-IR"/>
        </w:rPr>
      </w:pPr>
    </w:p>
    <w:p w14:paraId="4629B120" w14:textId="77777777" w:rsidR="00DF2119" w:rsidRDefault="00DF2119" w:rsidP="00DF2119">
      <w:pPr>
        <w:bidi w:val="0"/>
        <w:rPr>
          <w:lang w:bidi="fa-IR"/>
        </w:rPr>
      </w:pPr>
    </w:p>
    <w:p w14:paraId="271C6952" w14:textId="4F95F01F" w:rsidR="00AF4777" w:rsidRDefault="00DF2119" w:rsidP="00DF2119">
      <w:pPr>
        <w:bidi w:val="0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E022D60" wp14:editId="0C9E20D1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6555" w14:textId="29446C96" w:rsidR="00DF2119" w:rsidRDefault="00DF2119" w:rsidP="00DF2119">
      <w:pPr>
        <w:rPr>
          <w:lang w:bidi="fa-IR"/>
        </w:rPr>
      </w:pPr>
      <w:r>
        <w:rPr>
          <w:rFonts w:hint="cs"/>
          <w:rtl/>
          <w:lang w:bidi="fa-IR"/>
        </w:rPr>
        <w:t xml:space="preserve">دستور </w:t>
      </w:r>
      <w:proofErr w:type="spellStart"/>
      <w:r>
        <w:rPr>
          <w:lang w:bidi="fa-IR"/>
        </w:rPr>
        <w:t>snmptranslate</w:t>
      </w:r>
      <w:proofErr w:type="spellEnd"/>
      <w:r>
        <w:rPr>
          <w:rFonts w:hint="cs"/>
          <w:rtl/>
          <w:lang w:bidi="fa-IR"/>
        </w:rPr>
        <w:t xml:space="preserve"> می تواند </w:t>
      </w:r>
      <w:proofErr w:type="spellStart"/>
      <w:r>
        <w:rPr>
          <w:lang w:bidi="fa-IR"/>
        </w:rPr>
        <w:t>oid</w:t>
      </w:r>
      <w:proofErr w:type="spellEnd"/>
      <w:r>
        <w:rPr>
          <w:rFonts w:hint="cs"/>
          <w:rtl/>
          <w:lang w:bidi="fa-IR"/>
        </w:rPr>
        <w:t xml:space="preserve"> ها را به اسم آنها ترجمه کند.</w:t>
      </w:r>
    </w:p>
    <w:p w14:paraId="4C2A44AF" w14:textId="487CE6A0" w:rsidR="009A3BD5" w:rsidRDefault="009A3BD5" w:rsidP="00DF2119">
      <w:pPr>
        <w:bidi w:val="0"/>
        <w:rPr>
          <w:lang w:bidi="fa-IR"/>
        </w:rPr>
      </w:pPr>
      <w:r>
        <w:rPr>
          <w:lang w:bidi="fa-IR"/>
        </w:rPr>
        <w:t xml:space="preserve"># </w:t>
      </w:r>
      <w:proofErr w:type="spellStart"/>
      <w:proofErr w:type="gramStart"/>
      <w:r>
        <w:rPr>
          <w:lang w:bidi="fa-IR"/>
        </w:rPr>
        <w:t>snmptranslate</w:t>
      </w:r>
      <w:proofErr w:type="spellEnd"/>
      <w:proofErr w:type="gramEnd"/>
      <w:r>
        <w:rPr>
          <w:lang w:bidi="fa-IR"/>
        </w:rPr>
        <w:t xml:space="preserve"> -</w:t>
      </w:r>
      <w:r w:rsidR="007B79CA">
        <w:rPr>
          <w:lang w:bidi="fa-IR"/>
        </w:rPr>
        <w:t xml:space="preserve">Tl </w:t>
      </w:r>
    </w:p>
    <w:p w14:paraId="7EB25ADC" w14:textId="43DDAD15" w:rsidR="00E57289" w:rsidRDefault="00E57289" w:rsidP="00E5728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بتوان اعداد مرتبط با آنها را دید باید دستور زیر را زد </w:t>
      </w:r>
    </w:p>
    <w:p w14:paraId="30A8C75C" w14:textId="6A33FAAB" w:rsidR="00E9258A" w:rsidRDefault="00E9258A" w:rsidP="00E9258A">
      <w:pPr>
        <w:bidi w:val="0"/>
        <w:rPr>
          <w:lang w:bidi="fa-IR"/>
        </w:rPr>
      </w:pPr>
      <w:r>
        <w:rPr>
          <w:lang w:bidi="fa-IR"/>
        </w:rPr>
        <w:t xml:space="preserve"># </w:t>
      </w:r>
      <w:proofErr w:type="spellStart"/>
      <w:proofErr w:type="gramStart"/>
      <w:r>
        <w:rPr>
          <w:lang w:bidi="fa-IR"/>
        </w:rPr>
        <w:t>snmptranslate</w:t>
      </w:r>
      <w:proofErr w:type="spellEnd"/>
      <w:proofErr w:type="gramEnd"/>
      <w:r>
        <w:rPr>
          <w:lang w:bidi="fa-IR"/>
        </w:rPr>
        <w:t xml:space="preserve"> -T</w:t>
      </w:r>
      <w:r>
        <w:rPr>
          <w:lang w:bidi="fa-IR"/>
        </w:rPr>
        <w:t>o</w:t>
      </w:r>
    </w:p>
    <w:p w14:paraId="318338CE" w14:textId="7D328264" w:rsidR="007664A2" w:rsidRDefault="007664A2" w:rsidP="007664A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اینکه </w:t>
      </w:r>
      <w:proofErr w:type="spellStart"/>
      <w:r>
        <w:rPr>
          <w:lang w:bidi="fa-IR"/>
        </w:rPr>
        <w:t>oid</w:t>
      </w:r>
      <w:proofErr w:type="spellEnd"/>
      <w:r>
        <w:rPr>
          <w:rFonts w:hint="cs"/>
          <w:rtl/>
          <w:lang w:bidi="fa-IR"/>
        </w:rPr>
        <w:t>‌ها را به صورت درخت واره ای نمایش داد.</w:t>
      </w:r>
    </w:p>
    <w:p w14:paraId="1226FA0D" w14:textId="3C2E8E3D" w:rsidR="007664A2" w:rsidRDefault="007664A2" w:rsidP="007664A2">
      <w:pPr>
        <w:bidi w:val="0"/>
        <w:rPr>
          <w:lang w:bidi="fa-IR"/>
        </w:rPr>
      </w:pPr>
      <w:r>
        <w:rPr>
          <w:lang w:bidi="fa-IR"/>
        </w:rPr>
        <w:t xml:space="preserve"># </w:t>
      </w:r>
      <w:proofErr w:type="spellStart"/>
      <w:proofErr w:type="gramStart"/>
      <w:r>
        <w:rPr>
          <w:lang w:bidi="fa-IR"/>
        </w:rPr>
        <w:t>snmptranslate</w:t>
      </w:r>
      <w:proofErr w:type="spellEnd"/>
      <w:proofErr w:type="gramEnd"/>
      <w:r>
        <w:rPr>
          <w:lang w:bidi="fa-IR"/>
        </w:rPr>
        <w:t xml:space="preserve"> -T</w:t>
      </w:r>
      <w:r w:rsidR="009B2C20">
        <w:rPr>
          <w:lang w:bidi="fa-IR"/>
        </w:rPr>
        <w:t>t</w:t>
      </w:r>
    </w:p>
    <w:p w14:paraId="0E40E8E0" w14:textId="77777777" w:rsid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0F0D04F4" w14:textId="77777777" w:rsid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45165B5F" w14:textId="6B329863" w:rsidR="0087797B" w:rsidRPr="0087797B" w:rsidRDefault="0087797B" w:rsidP="0087797B">
      <w:pPr>
        <w:pStyle w:val="Heading2"/>
        <w:bidi w:val="0"/>
        <w:rPr>
          <w:rFonts w:eastAsia="Times New Roman"/>
          <w:lang w:bidi="fa-IR"/>
        </w:rPr>
      </w:pPr>
      <w:r w:rsidRPr="0087797B">
        <w:rPr>
          <w:rFonts w:eastAsia="Times New Roman"/>
          <w:lang w:bidi="fa-IR"/>
        </w:rPr>
        <w:t>Network Interface Statistics</w:t>
      </w:r>
    </w:p>
    <w:p w14:paraId="05BC323E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1FE02920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List NIC names: .1.3.6.1.2.1.2.2.1.2</w:t>
      </w:r>
    </w:p>
    <w:p w14:paraId="759677BB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Get Bytes IN: .1.3.6.1.2.1.2.2.1.10</w:t>
      </w:r>
    </w:p>
    <w:p w14:paraId="287C293C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Get Bytes IN for NIC 4: .1.3.6.1.2.1.2.2.1.10.4</w:t>
      </w:r>
    </w:p>
    <w:p w14:paraId="3E46B6A4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Get Bytes OUT: .1.3.6.1.2.1.2.2.1.16</w:t>
      </w:r>
    </w:p>
    <w:p w14:paraId="39D9953C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Get Bytes OUT for NIC 4: .1.3.6.1.2.1.2.2.1.16.4</w:t>
      </w:r>
    </w:p>
    <w:p w14:paraId="6B3EE899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676E328F" w14:textId="77777777" w:rsidR="0087797B" w:rsidRPr="0087797B" w:rsidRDefault="0087797B" w:rsidP="0087797B">
      <w:pPr>
        <w:pStyle w:val="Heading2"/>
        <w:bidi w:val="0"/>
        <w:rPr>
          <w:rFonts w:eastAsia="Times New Roman"/>
          <w:lang w:bidi="fa-IR"/>
        </w:rPr>
      </w:pPr>
      <w:r w:rsidRPr="0087797B">
        <w:rPr>
          <w:rFonts w:eastAsia="Times New Roman"/>
          <w:lang w:bidi="fa-IR"/>
        </w:rPr>
        <w:t>CPU Statistics</w:t>
      </w:r>
    </w:p>
    <w:p w14:paraId="09969742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71356364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Load</w:t>
      </w:r>
    </w:p>
    <w:p w14:paraId="2832D7C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1 minute Load: .1.3.6.1.4.1.2021.10.1.3.1</w:t>
      </w:r>
    </w:p>
    <w:p w14:paraId="418DEA01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proofErr w:type="gram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5 minute</w:t>
      </w:r>
      <w:proofErr w:type="gram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Load: .1.3.6.1.4.1.2021.10.1.3.2</w:t>
      </w:r>
    </w:p>
    <w:p w14:paraId="7C56FEFA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proofErr w:type="gram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15 minute</w:t>
      </w:r>
      <w:proofErr w:type="gram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Load: .1.3.6.1.4.1.2021.10.1.3.3</w:t>
      </w:r>
    </w:p>
    <w:p w14:paraId="3080BC20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55BDE27A" w14:textId="77777777" w:rsidR="0087797B" w:rsidRPr="0087797B" w:rsidRDefault="0087797B" w:rsidP="0087797B">
      <w:pPr>
        <w:pStyle w:val="Heading2"/>
        <w:bidi w:val="0"/>
        <w:rPr>
          <w:rFonts w:eastAsia="Times New Roman"/>
          <w:lang w:bidi="fa-IR"/>
        </w:rPr>
      </w:pPr>
      <w:r w:rsidRPr="0087797B">
        <w:rPr>
          <w:rFonts w:eastAsia="Times New Roman"/>
          <w:lang w:bidi="fa-IR"/>
        </w:rPr>
        <w:t>CPU times</w:t>
      </w:r>
    </w:p>
    <w:p w14:paraId="70A64DC4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percentage of user CPU time: .1.3.6.1.4.1.2021.11.9.0</w:t>
      </w:r>
    </w:p>
    <w:p w14:paraId="3702442D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raw user 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cpu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time: .1.3.6.1.4.1.2021.11.50.0</w:t>
      </w:r>
    </w:p>
    <w:p w14:paraId="6CFE4272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percentages of system CPU time: .1.3.6.1.4.1.2021.11.10.0</w:t>
      </w:r>
    </w:p>
    <w:p w14:paraId="7147EFEB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raw system 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cpu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time: .1.3.6.1.4.1.2021.11.52.0</w:t>
      </w:r>
    </w:p>
    <w:p w14:paraId="6FCC08C6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percentages of idle CPU time: .1.3.6.1.4.1.2021.11.11.0</w:t>
      </w:r>
    </w:p>
    <w:p w14:paraId="01797E42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raw idle 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cpu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time: .1.3.6.1.4.1.2021.11.53.0</w:t>
      </w:r>
    </w:p>
    <w:p w14:paraId="2CED53DD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raw nice 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cpu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time: .1.3.6.1.4.1.2021.11.51.0</w:t>
      </w:r>
    </w:p>
    <w:p w14:paraId="27B70D5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3488AA73" w14:textId="77777777" w:rsidR="0087797B" w:rsidRPr="0087797B" w:rsidRDefault="0087797B" w:rsidP="0087797B">
      <w:pPr>
        <w:pStyle w:val="Heading2"/>
        <w:bidi w:val="0"/>
        <w:rPr>
          <w:rFonts w:eastAsia="Times New Roman"/>
          <w:lang w:bidi="fa-IR"/>
        </w:rPr>
      </w:pPr>
      <w:r w:rsidRPr="0087797B">
        <w:rPr>
          <w:rFonts w:eastAsia="Times New Roman"/>
          <w:lang w:bidi="fa-IR"/>
        </w:rPr>
        <w:t>Memory Statistics</w:t>
      </w:r>
    </w:p>
    <w:p w14:paraId="79FFD10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66041562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Swap Size: .1.3.6.1.4.1.2021.4.3.0</w:t>
      </w:r>
    </w:p>
    <w:p w14:paraId="45B54C9C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lastRenderedPageBreak/>
        <w:t>Available Swap Space: .1.3.6.1.4.1.2021.4.4.0</w:t>
      </w:r>
    </w:p>
    <w:p w14:paraId="5748C7C0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RAM in machine: .1.3.6.1.4.1.2021.4.5.0</w:t>
      </w:r>
    </w:p>
    <w:p w14:paraId="1E23EABE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RAM used: .1.3.6.1.4.1.2021.4.6.0</w:t>
      </w:r>
    </w:p>
    <w:p w14:paraId="62F13444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RAM Free: .1.3.6.1.4.1.2021.4.11.0</w:t>
      </w:r>
    </w:p>
    <w:p w14:paraId="5A6F0C36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RAM Shared: .1.3.6.1.4.1.2021.4.13.0</w:t>
      </w:r>
    </w:p>
    <w:p w14:paraId="713468F4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RAM Buffered: .1.3.6.1.4.1.2021.4.14.0</w:t>
      </w:r>
    </w:p>
    <w:p w14:paraId="02AB43B8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Cached Memory: .1.3.6.1.4.1.2021.4.15.0</w:t>
      </w:r>
    </w:p>
    <w:p w14:paraId="7F518CA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768F012C" w14:textId="77777777" w:rsidR="0087797B" w:rsidRPr="0087797B" w:rsidRDefault="0087797B" w:rsidP="0087797B">
      <w:pPr>
        <w:pStyle w:val="Heading2"/>
        <w:bidi w:val="0"/>
        <w:rPr>
          <w:rFonts w:eastAsia="Times New Roman"/>
          <w:lang w:bidi="fa-IR"/>
        </w:rPr>
      </w:pPr>
      <w:r w:rsidRPr="0087797B">
        <w:rPr>
          <w:rFonts w:eastAsia="Times New Roman"/>
          <w:lang w:bidi="fa-IR"/>
        </w:rPr>
        <w:t>Disk Statistics</w:t>
      </w:r>
    </w:p>
    <w:p w14:paraId="396C105B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01BC50A6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Path where the disk is mounted: .1.3.6.1.4.1.2021.9.1.2.1</w:t>
      </w:r>
    </w:p>
    <w:p w14:paraId="306E9EC3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Path of the device for the partition: .1.3.6.1.4.1.2021.9.1.3.1</w:t>
      </w:r>
    </w:p>
    <w:p w14:paraId="1ECD69F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Total size of the disk/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partion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(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kBytes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): .1.3.6.1.4.1.2021.9.1.6.1</w:t>
      </w:r>
    </w:p>
    <w:p w14:paraId="49682D3C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Available space on the disk: .1.3.6.1.4.1.2021.9.1.7.1</w:t>
      </w:r>
    </w:p>
    <w:p w14:paraId="3C9C2938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Used space on the disk: .1.3.6.1.4.1.2021.9.1.8.1</w:t>
      </w:r>
    </w:p>
    <w:p w14:paraId="4DE61BB0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Percentage of space used on disk: .1.3.6.1.4.1.2021.9.1.9.1</w:t>
      </w:r>
    </w:p>
    <w:p w14:paraId="0FC120AF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Percentage of </w:t>
      </w:r>
      <w:proofErr w:type="spellStart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inodes</w:t>
      </w:r>
      <w:proofErr w:type="spellEnd"/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 xml:space="preserve"> used on disk: .1.3.6.1.4.1.2021.9.1.10.1</w:t>
      </w:r>
    </w:p>
    <w:p w14:paraId="7F0F82B5" w14:textId="77777777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12C53583" w14:textId="77777777" w:rsid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237D8F2D" w14:textId="77777777" w:rsid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17D125CE" w14:textId="77777777" w:rsid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</w:p>
    <w:p w14:paraId="11164F3F" w14:textId="22EA7682" w:rsidR="0087797B" w:rsidRPr="0087797B" w:rsidRDefault="0087797B" w:rsidP="0087797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fa-IR"/>
        </w:rPr>
      </w:pPr>
      <w:r w:rsidRPr="0087797B">
        <w:rPr>
          <w:rFonts w:ascii="Arial" w:eastAsia="Times New Roman" w:hAnsi="Arial" w:cs="Arial"/>
          <w:color w:val="222222"/>
          <w:sz w:val="20"/>
          <w:szCs w:val="20"/>
          <w:lang w:bidi="fa-IR"/>
        </w:rPr>
        <w:t>System Uptime: .1.3.6.1.2.1.1.3.0</w:t>
      </w:r>
    </w:p>
    <w:p w14:paraId="2A45C6B6" w14:textId="5CB996E4" w:rsidR="00E57289" w:rsidRPr="009A3BD5" w:rsidRDefault="00E57289" w:rsidP="00E57289">
      <w:pPr>
        <w:rPr>
          <w:lang w:bidi="fa-IR"/>
        </w:rPr>
      </w:pPr>
    </w:p>
    <w:p w14:paraId="6140AE2B" w14:textId="1C200B26" w:rsidR="00333CEE" w:rsidRPr="00635B77" w:rsidRDefault="00333CEE" w:rsidP="00F55F47">
      <w:pPr>
        <w:pStyle w:val="Heading1"/>
        <w:rPr>
          <w:rFonts w:hint="cs"/>
          <w:b w:val="0"/>
          <w:bCs w:val="0"/>
          <w:rtl/>
          <w:lang w:bidi="fa-IR"/>
        </w:rPr>
      </w:pPr>
    </w:p>
    <w:sectPr w:rsidR="00333CEE" w:rsidRPr="0063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2"/>
    <w:rsid w:val="00127E4D"/>
    <w:rsid w:val="00211D57"/>
    <w:rsid w:val="00333CEE"/>
    <w:rsid w:val="005F7076"/>
    <w:rsid w:val="00635B77"/>
    <w:rsid w:val="007664A2"/>
    <w:rsid w:val="007B28C9"/>
    <w:rsid w:val="007B79CA"/>
    <w:rsid w:val="00873012"/>
    <w:rsid w:val="0087797B"/>
    <w:rsid w:val="00923990"/>
    <w:rsid w:val="00995974"/>
    <w:rsid w:val="009A3BD5"/>
    <w:rsid w:val="009B2C20"/>
    <w:rsid w:val="009D2FEC"/>
    <w:rsid w:val="00A04DF2"/>
    <w:rsid w:val="00AF4777"/>
    <w:rsid w:val="00CC5ACF"/>
    <w:rsid w:val="00DC3717"/>
    <w:rsid w:val="00DF2119"/>
    <w:rsid w:val="00E57289"/>
    <w:rsid w:val="00E9258A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1A2D"/>
  <w15:chartTrackingRefBased/>
  <w15:docId w15:val="{0D9B6E3C-2797-417F-B83F-9F35E75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8A"/>
    <w:pPr>
      <w:bidi/>
      <w:jc w:val="both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F47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F4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2F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5F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7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24</cp:revision>
  <dcterms:created xsi:type="dcterms:W3CDTF">2021-03-13T11:20:00Z</dcterms:created>
  <dcterms:modified xsi:type="dcterms:W3CDTF">2022-10-04T13:45:00Z</dcterms:modified>
</cp:coreProperties>
</file>