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14:paraId="0704F77D" w14:textId="77777777" w:rsidTr="00D23393">
        <w:tc>
          <w:tcPr>
            <w:tcW w:w="9568" w:type="dxa"/>
            <w:vMerge w:val="restart"/>
          </w:tcPr>
          <w:p w14:paraId="0EABFA4C" w14:textId="77777777" w:rsidR="0069305E" w:rsidRDefault="00D23393" w:rsidP="00D23393">
            <w:r>
              <w:object w:dxaOrig="9948" w:dyaOrig="1728" w14:anchorId="01EB9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8" o:title=""/>
                </v:shape>
                <o:OLEObject Type="Embed" ProgID="PBrush" ShapeID="_x0000_i1025" DrawAspect="Content" ObjectID="_1759307718" r:id="rId9"/>
              </w:object>
            </w:r>
          </w:p>
        </w:tc>
        <w:tc>
          <w:tcPr>
            <w:tcW w:w="222" w:type="dxa"/>
          </w:tcPr>
          <w:p w14:paraId="76ADDD05" w14:textId="77777777" w:rsidR="0069305E" w:rsidRPr="0069305E" w:rsidRDefault="0069305E" w:rsidP="00D23393">
            <w:pPr>
              <w:jc w:val="center"/>
              <w:rPr>
                <w:rFonts w:ascii="Times New Roman" w:hAnsi="Times New Roman" w:cs="Times New Roman"/>
                <w:b/>
                <w:bCs/>
                <w:sz w:val="32"/>
                <w:szCs w:val="32"/>
              </w:rPr>
            </w:pPr>
          </w:p>
        </w:tc>
      </w:tr>
      <w:tr w:rsidR="0069305E" w14:paraId="7DF66B23" w14:textId="77777777" w:rsidTr="00D23393">
        <w:tc>
          <w:tcPr>
            <w:tcW w:w="9568" w:type="dxa"/>
            <w:vMerge/>
          </w:tcPr>
          <w:p w14:paraId="649734D3" w14:textId="77777777" w:rsidR="0069305E" w:rsidRDefault="0069305E" w:rsidP="00D23393"/>
        </w:tc>
        <w:tc>
          <w:tcPr>
            <w:tcW w:w="222" w:type="dxa"/>
          </w:tcPr>
          <w:p w14:paraId="17D26842" w14:textId="77777777" w:rsidR="0069305E" w:rsidRPr="0069305E" w:rsidRDefault="0069305E" w:rsidP="00D23393">
            <w:pPr>
              <w:jc w:val="center"/>
              <w:rPr>
                <w:rFonts w:ascii="Times New Roman" w:hAnsi="Times New Roman" w:cs="Times New Roman"/>
                <w:b/>
                <w:bCs/>
                <w:sz w:val="32"/>
                <w:szCs w:val="32"/>
              </w:rPr>
            </w:pPr>
          </w:p>
        </w:tc>
      </w:tr>
      <w:tr w:rsidR="0069305E" w14:paraId="65B25850" w14:textId="77777777" w:rsidTr="00D23393">
        <w:tc>
          <w:tcPr>
            <w:tcW w:w="9568" w:type="dxa"/>
            <w:vMerge/>
          </w:tcPr>
          <w:p w14:paraId="717922A3" w14:textId="77777777" w:rsidR="0069305E" w:rsidRDefault="0069305E" w:rsidP="00D23393"/>
        </w:tc>
        <w:tc>
          <w:tcPr>
            <w:tcW w:w="222" w:type="dxa"/>
          </w:tcPr>
          <w:p w14:paraId="4F32AA0B" w14:textId="77777777" w:rsidR="0069305E" w:rsidRPr="0069305E" w:rsidRDefault="0069305E" w:rsidP="00D23393">
            <w:pPr>
              <w:jc w:val="center"/>
              <w:rPr>
                <w:rFonts w:ascii="Times New Roman" w:hAnsi="Times New Roman" w:cs="Times New Roman"/>
                <w:b/>
                <w:bCs/>
                <w:sz w:val="32"/>
                <w:szCs w:val="32"/>
              </w:rPr>
            </w:pPr>
          </w:p>
        </w:tc>
      </w:tr>
    </w:tbl>
    <w:p w14:paraId="05F2D99F" w14:textId="77777777" w:rsidR="00000000"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50935318" w14:textId="77777777" w:rsidR="00EA30BF" w:rsidRDefault="00715BFF" w:rsidP="00D24498">
      <w:pPr>
        <w:jc w:val="center"/>
        <w:rPr>
          <w:rFonts w:ascii="Times New Roman" w:hAnsi="Times New Roman" w:cs="Times New Roman"/>
          <w:b/>
          <w:bCs/>
          <w:sz w:val="28"/>
          <w:szCs w:val="28"/>
        </w:rPr>
      </w:pPr>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14:paraId="3EE7B19C" w14:textId="77777777" w:rsidR="00715BFF" w:rsidRDefault="00715BFF" w:rsidP="00D24498">
      <w:pPr>
        <w:jc w:val="center"/>
        <w:rPr>
          <w:rFonts w:ascii="Times New Roman" w:hAnsi="Times New Roman" w:cs="Times New Roman"/>
          <w:b/>
          <w:bCs/>
          <w:sz w:val="28"/>
          <w:szCs w:val="28"/>
        </w:rPr>
      </w:pPr>
    </w:p>
    <w:p w14:paraId="59958B1B" w14:textId="77777777"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Titile: </w:t>
      </w:r>
      <w:r w:rsidRPr="00715BFF">
        <w:rPr>
          <w:rFonts w:ascii="Times New Roman" w:hAnsi="Times New Roman" w:cs="Times New Roman"/>
          <w:b/>
          <w:bCs/>
          <w:sz w:val="28"/>
          <w:szCs w:val="28"/>
        </w:rPr>
        <w:t>Object Detection for Road Conditions and Turns in Gilgit</w:t>
      </w:r>
    </w:p>
    <w:p w14:paraId="5906780E"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14:paraId="6838847B"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14:paraId="5B3F42E4"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14:paraId="24F6075C"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14:paraId="0D8528CB"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14:paraId="487ABB74"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14:paraId="27762476"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meticulously labeled the collected dataset, indicating whether each image represented a right turn, left turn, straight road, or an unexpected road condition, such as landslides. Roboflow's annotation tools were instrumental in streamlining and enhancing the labeling process.</w:t>
      </w:r>
    </w:p>
    <w:p w14:paraId="7A619C1B"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3: Data Preparation with Roboflow</w:t>
      </w:r>
      <w:r>
        <w:rPr>
          <w:rFonts w:ascii="Times New Roman" w:hAnsi="Times New Roman" w:cs="Times New Roman"/>
          <w:b/>
          <w:bCs/>
          <w:sz w:val="28"/>
          <w:szCs w:val="28"/>
        </w:rPr>
        <w:t>:</w:t>
      </w:r>
    </w:p>
    <w:p w14:paraId="0DAE9E77"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prepare the labeled dataset for model training, I used Roboflow. This step included converting labels into YOLO-compatible format and generating configuration files that facilitated model training.</w:t>
      </w:r>
    </w:p>
    <w:p w14:paraId="7F01E902"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4: Model Training with Google Colab</w:t>
      </w:r>
      <w:r>
        <w:rPr>
          <w:rFonts w:ascii="Times New Roman" w:hAnsi="Times New Roman" w:cs="Times New Roman"/>
          <w:b/>
          <w:bCs/>
          <w:sz w:val="28"/>
          <w:szCs w:val="28"/>
        </w:rPr>
        <w:t>:</w:t>
      </w:r>
    </w:p>
    <w:p w14:paraId="0754F142"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employed Google Colab to load the prepared dataset using Roboflow's APIs and train a YOLOv5 model. The objective was to detect and classify turns and unexpected road conditions in images.</w:t>
      </w:r>
    </w:p>
    <w:p w14:paraId="60B82A72"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lastRenderedPageBreak/>
        <w:t>Phase 5: Model Evaluation</w:t>
      </w:r>
      <w:r>
        <w:rPr>
          <w:rFonts w:ascii="Times New Roman" w:hAnsi="Times New Roman" w:cs="Times New Roman"/>
          <w:b/>
          <w:bCs/>
          <w:sz w:val="28"/>
          <w:szCs w:val="28"/>
        </w:rPr>
        <w:t>:</w:t>
      </w:r>
    </w:p>
    <w:p w14:paraId="14413D78"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(mAP) and Intersection over Union (IoU). I fine-tuned the model based on the evaluation results to enhance its accuracy and robustness.</w:t>
      </w:r>
    </w:p>
    <w:p w14:paraId="25DFE735"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14:paraId="19B5A217"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14:paraId="68180AEB"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14:paraId="7D67CCE8" w14:textId="77777777"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14:paraId="122CE3EF" w14:textId="77777777" w:rsidR="00715BFF" w:rsidRPr="00715BFF" w:rsidRDefault="00715BFF" w:rsidP="00715BFF">
      <w:pPr>
        <w:rPr>
          <w:rFonts w:ascii="Times New Roman" w:hAnsi="Times New Roman" w:cs="Times New Roman"/>
          <w:bCs/>
          <w:sz w:val="28"/>
          <w:szCs w:val="28"/>
        </w:rPr>
      </w:pPr>
    </w:p>
    <w:p w14:paraId="5F3100D8"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14:paraId="75FA4112"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Roboflow: Employed for data labeling, data preparation, and managing the dataset.</w:t>
      </w:r>
    </w:p>
    <w:p w14:paraId="1C9F513E"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Google Colab: Utilized for model training.</w:t>
      </w:r>
    </w:p>
    <w:p w14:paraId="26FC7B2F"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14:paraId="3F0E94BD"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14:paraId="2D6CE842"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14:paraId="4616FE66" w14:textId="77777777"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t>This individual project not only provided me with valuable practical experience in computer vision and deep learning but also highlighted the importance of effective tools like Roboflow and cloud-based platforms like Google Colab. I successfully achieved the project objectives, culminating in a robust YOLOv5-based object detection model for identifying road conditions and turns in Gilgit. Through this project, I gained a deeper understanding of the challenges and complexities involved in developing object detection systems, and I look forward to applying these skills in future endeavors.</w:t>
      </w:r>
    </w:p>
    <w:p w14:paraId="7B2A6166" w14:textId="0EE7E6FE" w:rsidR="00B05883" w:rsidRDefault="009D2D14" w:rsidP="009D2D14">
      <w:pPr>
        <w:rPr>
          <w:rFonts w:ascii="Times New Roman" w:hAnsi="Times New Roman" w:cs="Times New Roman"/>
          <w:bCs/>
        </w:rPr>
      </w:pPr>
      <w:r>
        <w:rPr>
          <w:rFonts w:ascii="Times New Roman" w:hAnsi="Times New Roman" w:cs="Times New Roman"/>
          <w:b/>
          <w:bCs/>
          <w:sz w:val="28"/>
          <w:szCs w:val="28"/>
        </w:rPr>
        <w:t xml:space="preserve">GITHUB LINK: </w:t>
      </w:r>
      <w:r w:rsidR="0013503D" w:rsidRPr="0013503D">
        <w:rPr>
          <w:rFonts w:ascii="Times New Roman" w:hAnsi="Times New Roman" w:cs="Times New Roman"/>
          <w:b/>
          <w:bCs/>
          <w:sz w:val="28"/>
          <w:szCs w:val="28"/>
        </w:rPr>
        <w:t>https://github.com/farmanaly619</w:t>
      </w:r>
    </w:p>
    <w:p w14:paraId="23E777CC" w14:textId="42514BEB" w:rsidR="009D2D14" w:rsidRPr="009D2D14" w:rsidRDefault="009D2D14" w:rsidP="009D2D14">
      <w:pPr>
        <w:rPr>
          <w:rFonts w:ascii="Times New Roman" w:hAnsi="Times New Roman" w:cs="Times New Roman"/>
          <w:b/>
          <w:bCs/>
          <w:sz w:val="28"/>
          <w:szCs w:val="28"/>
        </w:rPr>
      </w:pPr>
      <w:r w:rsidRPr="009D2D14">
        <w:rPr>
          <w:rFonts w:ascii="Times New Roman" w:hAnsi="Times New Roman" w:cs="Times New Roman"/>
          <w:b/>
          <w:bCs/>
          <w:sz w:val="28"/>
          <w:szCs w:val="28"/>
        </w:rPr>
        <w:t>NAME:</w:t>
      </w:r>
      <w:r>
        <w:rPr>
          <w:rFonts w:ascii="Times New Roman" w:hAnsi="Times New Roman" w:cs="Times New Roman"/>
          <w:b/>
          <w:bCs/>
          <w:sz w:val="28"/>
          <w:szCs w:val="28"/>
        </w:rPr>
        <w:t xml:space="preserve"> </w:t>
      </w:r>
      <w:r w:rsidR="0013503D">
        <w:rPr>
          <w:rFonts w:ascii="Times New Roman" w:hAnsi="Times New Roman" w:cs="Times New Roman"/>
          <w:b/>
          <w:bCs/>
          <w:sz w:val="28"/>
          <w:szCs w:val="28"/>
        </w:rPr>
        <w:t>FARMAN ALI</w:t>
      </w:r>
    </w:p>
    <w:sectPr w:rsidR="009D2D14" w:rsidRPr="009D2D14" w:rsidSect="0020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1A76A" w14:textId="77777777" w:rsidR="009B7E89" w:rsidRDefault="009B7E89" w:rsidP="00426174">
      <w:pPr>
        <w:spacing w:after="0" w:line="240" w:lineRule="auto"/>
      </w:pPr>
      <w:r>
        <w:separator/>
      </w:r>
    </w:p>
  </w:endnote>
  <w:endnote w:type="continuationSeparator" w:id="0">
    <w:p w14:paraId="5DB0C7E1" w14:textId="77777777" w:rsidR="009B7E89" w:rsidRDefault="009B7E89"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E2381" w14:textId="77777777" w:rsidR="009B7E89" w:rsidRDefault="009B7E89" w:rsidP="00426174">
      <w:pPr>
        <w:spacing w:after="0" w:line="240" w:lineRule="auto"/>
      </w:pPr>
      <w:r>
        <w:separator/>
      </w:r>
    </w:p>
  </w:footnote>
  <w:footnote w:type="continuationSeparator" w:id="0">
    <w:p w14:paraId="4434EF89" w14:textId="77777777" w:rsidR="009B7E89" w:rsidRDefault="009B7E89"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545627">
    <w:abstractNumId w:val="25"/>
  </w:num>
  <w:num w:numId="2" w16cid:durableId="793402011">
    <w:abstractNumId w:val="24"/>
  </w:num>
  <w:num w:numId="3" w16cid:durableId="2004581421">
    <w:abstractNumId w:val="2"/>
  </w:num>
  <w:num w:numId="4" w16cid:durableId="956371847">
    <w:abstractNumId w:val="23"/>
  </w:num>
  <w:num w:numId="5" w16cid:durableId="1129279271">
    <w:abstractNumId w:val="17"/>
  </w:num>
  <w:num w:numId="6" w16cid:durableId="1442070820">
    <w:abstractNumId w:val="16"/>
  </w:num>
  <w:num w:numId="7" w16cid:durableId="1401370493">
    <w:abstractNumId w:val="1"/>
  </w:num>
  <w:num w:numId="8" w16cid:durableId="1182083655">
    <w:abstractNumId w:val="7"/>
  </w:num>
  <w:num w:numId="9" w16cid:durableId="1286353557">
    <w:abstractNumId w:val="10"/>
  </w:num>
  <w:num w:numId="10" w16cid:durableId="1622419179">
    <w:abstractNumId w:val="21"/>
  </w:num>
  <w:num w:numId="11" w16cid:durableId="1383558221">
    <w:abstractNumId w:val="15"/>
  </w:num>
  <w:num w:numId="12" w16cid:durableId="1706054247">
    <w:abstractNumId w:val="3"/>
  </w:num>
  <w:num w:numId="13" w16cid:durableId="2056080751">
    <w:abstractNumId w:val="6"/>
  </w:num>
  <w:num w:numId="14" w16cid:durableId="927153694">
    <w:abstractNumId w:val="5"/>
  </w:num>
  <w:num w:numId="15" w16cid:durableId="397018009">
    <w:abstractNumId w:val="8"/>
  </w:num>
  <w:num w:numId="16" w16cid:durableId="1196776501">
    <w:abstractNumId w:val="4"/>
  </w:num>
  <w:num w:numId="17" w16cid:durableId="754202511">
    <w:abstractNumId w:val="0"/>
  </w:num>
  <w:num w:numId="18" w16cid:durableId="613708892">
    <w:abstractNumId w:val="18"/>
  </w:num>
  <w:num w:numId="19" w16cid:durableId="712268523">
    <w:abstractNumId w:val="19"/>
  </w:num>
  <w:num w:numId="20" w16cid:durableId="1256674100">
    <w:abstractNumId w:val="22"/>
  </w:num>
  <w:num w:numId="21" w16cid:durableId="935791721">
    <w:abstractNumId w:val="9"/>
  </w:num>
  <w:num w:numId="22" w16cid:durableId="1898273190">
    <w:abstractNumId w:val="20"/>
  </w:num>
  <w:num w:numId="23" w16cid:durableId="311836816">
    <w:abstractNumId w:val="12"/>
  </w:num>
  <w:num w:numId="24" w16cid:durableId="1831559460">
    <w:abstractNumId w:val="13"/>
  </w:num>
  <w:num w:numId="25" w16cid:durableId="987903396">
    <w:abstractNumId w:val="14"/>
  </w:num>
  <w:num w:numId="26" w16cid:durableId="573055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05E"/>
    <w:rsid w:val="0002421B"/>
    <w:rsid w:val="000247B0"/>
    <w:rsid w:val="00025B75"/>
    <w:rsid w:val="0005244E"/>
    <w:rsid w:val="00065CA5"/>
    <w:rsid w:val="00097E2F"/>
    <w:rsid w:val="000B402C"/>
    <w:rsid w:val="000C0229"/>
    <w:rsid w:val="000C469D"/>
    <w:rsid w:val="000D2EF4"/>
    <w:rsid w:val="0013503D"/>
    <w:rsid w:val="00167814"/>
    <w:rsid w:val="001755AD"/>
    <w:rsid w:val="001A5DC9"/>
    <w:rsid w:val="001E1C47"/>
    <w:rsid w:val="001F1309"/>
    <w:rsid w:val="001F45A5"/>
    <w:rsid w:val="001F5377"/>
    <w:rsid w:val="002065E8"/>
    <w:rsid w:val="00225B7C"/>
    <w:rsid w:val="00246B61"/>
    <w:rsid w:val="00251A24"/>
    <w:rsid w:val="00274D75"/>
    <w:rsid w:val="00296DEA"/>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B7E89"/>
    <w:rsid w:val="009C7130"/>
    <w:rsid w:val="009D2D14"/>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2E42"/>
  <w15:docId w15:val="{81C68CE8-FA5B-4FFC-B480-99D0DC56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1">
    <w:name w:val="Unresolved Mention1"/>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862D-4043-43D3-816C-0CD42F8E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Ali</cp:lastModifiedBy>
  <cp:revision>108</cp:revision>
  <cp:lastPrinted>2023-02-26T12:34:00Z</cp:lastPrinted>
  <dcterms:created xsi:type="dcterms:W3CDTF">2023-02-14T12:18:00Z</dcterms:created>
  <dcterms:modified xsi:type="dcterms:W3CDTF">2023-10-20T06:49:00Z</dcterms:modified>
</cp:coreProperties>
</file>