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58DC" w14:textId="77777777" w:rsidR="0063193B" w:rsidRPr="0063193B" w:rsidRDefault="0063193B" w:rsidP="0063193B">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63193B">
        <w:rPr>
          <w:rFonts w:ascii="Segoe UI" w:eastAsia="Times New Roman" w:hAnsi="Segoe UI" w:cs="Segoe UI"/>
          <w:b/>
          <w:bCs/>
          <w:color w:val="161616"/>
          <w:kern w:val="36"/>
          <w:sz w:val="48"/>
          <w:szCs w:val="48"/>
          <w14:ligatures w14:val="none"/>
        </w:rPr>
        <w:t>Introduction</w:t>
      </w:r>
    </w:p>
    <w:p w14:paraId="6B37B681" w14:textId="77777777" w:rsidR="0063193B" w:rsidRPr="0063193B" w:rsidRDefault="0063193B" w:rsidP="0063193B">
      <w:pPr>
        <w:shd w:val="clear" w:color="auto" w:fill="FFFFFF"/>
        <w:spacing w:after="0" w:line="240" w:lineRule="auto"/>
        <w:rPr>
          <w:rFonts w:ascii="Segoe UI" w:eastAsia="Times New Roman" w:hAnsi="Segoe UI" w:cs="Segoe UI"/>
          <w:color w:val="161616"/>
          <w:kern w:val="0"/>
          <w14:ligatures w14:val="none"/>
        </w:rPr>
      </w:pPr>
      <w:r w:rsidRPr="0063193B">
        <w:rPr>
          <w:rFonts w:ascii="docons" w:eastAsia="Times New Roman" w:hAnsi="docons" w:cs="Segoe UI"/>
          <w:color w:val="161616"/>
          <w:kern w:val="0"/>
          <w:sz w:val="14"/>
          <w:szCs w:val="14"/>
          <w:bdr w:val="none" w:sz="0" w:space="0" w:color="auto" w:frame="1"/>
          <w14:ligatures w14:val="none"/>
        </w:rPr>
        <w:t>Completed</w:t>
      </w:r>
      <w:r w:rsidRPr="0063193B">
        <w:rPr>
          <w:rFonts w:ascii="Segoe UI" w:eastAsia="Times New Roman" w:hAnsi="Segoe UI" w:cs="Segoe UI"/>
          <w:color w:val="161616"/>
          <w:kern w:val="0"/>
          <w:sz w:val="18"/>
          <w:szCs w:val="18"/>
          <w14:ligatures w14:val="none"/>
        </w:rPr>
        <w:t>100 XP</w:t>
      </w:r>
    </w:p>
    <w:p w14:paraId="536150BF" w14:textId="77777777" w:rsidR="0063193B" w:rsidRPr="0063193B" w:rsidRDefault="0063193B" w:rsidP="0063193B">
      <w:pPr>
        <w:numPr>
          <w:ilvl w:val="0"/>
          <w:numId w:val="1"/>
        </w:numPr>
        <w:shd w:val="clear" w:color="auto" w:fill="FFFFFF"/>
        <w:spacing w:after="0" w:line="240" w:lineRule="auto"/>
        <w:rPr>
          <w:rFonts w:ascii="Segoe UI" w:eastAsia="Times New Roman" w:hAnsi="Segoe UI" w:cs="Segoe UI"/>
          <w:kern w:val="0"/>
          <w14:ligatures w14:val="none"/>
        </w:rPr>
      </w:pPr>
      <w:r w:rsidRPr="0063193B">
        <w:rPr>
          <w:rFonts w:ascii="Segoe UI" w:eastAsia="Times New Roman" w:hAnsi="Segoe UI" w:cs="Segoe UI"/>
          <w:kern w:val="0"/>
          <w14:ligatures w14:val="none"/>
        </w:rPr>
        <w:t>3 minutes</w:t>
      </w:r>
    </w:p>
    <w:p w14:paraId="5763A027"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As a Fabric data engineer or developer, you're responsible for designing, building, and maintaining Fabric items that store, process and, analyze data. You collaborate with your team to release changes from development through production in different Fabric workspaces. With multiple engineers working on projects, there's a need to incrementally release and integrate Fabric item changes and move those changes through a deployment process where they can be tested and quickly released. Lifecycle management in Fabric lets you do this.</w:t>
      </w:r>
    </w:p>
    <w:p w14:paraId="2403E02C"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 xml:space="preserve">Lifecycle management in Fabric uses deployment pipelines and source control integration to help you achieve continuous integration and continuous delivery (CI/CD). You can integrate Fabric with version control systems like GitHub and Azure DevOps and improve your delivery </w:t>
      </w:r>
      <w:proofErr w:type="gramStart"/>
      <w:r w:rsidRPr="0063193B">
        <w:rPr>
          <w:rFonts w:ascii="Segoe UI" w:eastAsia="Times New Roman" w:hAnsi="Segoe UI" w:cs="Segoe UI"/>
          <w:color w:val="161616"/>
          <w:kern w:val="0"/>
          <w14:ligatures w14:val="none"/>
        </w:rPr>
        <w:t>process, and</w:t>
      </w:r>
      <w:proofErr w:type="gramEnd"/>
      <w:r w:rsidRPr="0063193B">
        <w:rPr>
          <w:rFonts w:ascii="Segoe UI" w:eastAsia="Times New Roman" w:hAnsi="Segoe UI" w:cs="Segoe UI"/>
          <w:color w:val="161616"/>
          <w:kern w:val="0"/>
          <w14:ligatures w14:val="none"/>
        </w:rPr>
        <w:t xml:space="preserve"> integrate automated testing.</w:t>
      </w:r>
    </w:p>
    <w:p w14:paraId="43BBAFF5"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By the end of this module, you'll know how to work with source control in Fabric, how to use Fabric deployment pipelines and how Fabric REST APIs can be used for CI/CD automation.</w:t>
      </w:r>
    </w:p>
    <w:p w14:paraId="125A17C8" w14:textId="77777777" w:rsidR="0063193B" w:rsidRPr="0063193B" w:rsidRDefault="0063193B" w:rsidP="0063193B">
      <w:pPr>
        <w:shd w:val="clear" w:color="auto" w:fill="FFFFFF"/>
        <w:spacing w:after="0" w:line="240" w:lineRule="auto"/>
        <w:rPr>
          <w:rFonts w:ascii="Segoe UI" w:eastAsia="Times New Roman" w:hAnsi="Segoe UI" w:cs="Segoe UI"/>
          <w:color w:val="161616"/>
          <w:kern w:val="0"/>
          <w14:ligatures w14:val="none"/>
        </w:rPr>
      </w:pPr>
    </w:p>
    <w:p w14:paraId="0C5EA5D2" w14:textId="77777777" w:rsidR="0063193B" w:rsidRPr="0063193B" w:rsidRDefault="0063193B" w:rsidP="0063193B">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63193B">
        <w:rPr>
          <w:rFonts w:ascii="Segoe UI" w:eastAsia="Times New Roman" w:hAnsi="Segoe UI" w:cs="Segoe UI"/>
          <w:b/>
          <w:bCs/>
          <w:color w:val="161616"/>
          <w:kern w:val="36"/>
          <w:sz w:val="48"/>
          <w:szCs w:val="48"/>
          <w14:ligatures w14:val="none"/>
        </w:rPr>
        <w:t>Understand Continuous Integration and Continuous Delivery (CI/CD)</w:t>
      </w:r>
    </w:p>
    <w:p w14:paraId="260C2DB3" w14:textId="77777777" w:rsidR="0063193B" w:rsidRPr="0063193B" w:rsidRDefault="0063193B" w:rsidP="0063193B">
      <w:pPr>
        <w:shd w:val="clear" w:color="auto" w:fill="FFFFFF"/>
        <w:spacing w:after="0" w:line="240" w:lineRule="auto"/>
        <w:rPr>
          <w:rFonts w:ascii="Segoe UI" w:eastAsia="Times New Roman" w:hAnsi="Segoe UI" w:cs="Segoe UI"/>
          <w:color w:val="161616"/>
          <w:kern w:val="0"/>
          <w14:ligatures w14:val="none"/>
        </w:rPr>
      </w:pPr>
      <w:r w:rsidRPr="0063193B">
        <w:rPr>
          <w:rFonts w:ascii="docons" w:eastAsia="Times New Roman" w:hAnsi="docons" w:cs="Segoe UI"/>
          <w:color w:val="161616"/>
          <w:kern w:val="0"/>
          <w:sz w:val="14"/>
          <w:szCs w:val="14"/>
          <w:bdr w:val="none" w:sz="0" w:space="0" w:color="auto" w:frame="1"/>
          <w14:ligatures w14:val="none"/>
        </w:rPr>
        <w:t>Completed</w:t>
      </w:r>
      <w:r w:rsidRPr="0063193B">
        <w:rPr>
          <w:rFonts w:ascii="Segoe UI" w:eastAsia="Times New Roman" w:hAnsi="Segoe UI" w:cs="Segoe UI"/>
          <w:color w:val="161616"/>
          <w:kern w:val="0"/>
          <w:sz w:val="18"/>
          <w:szCs w:val="18"/>
          <w14:ligatures w14:val="none"/>
        </w:rPr>
        <w:t>100 XP</w:t>
      </w:r>
    </w:p>
    <w:p w14:paraId="3C41FFA6" w14:textId="77777777" w:rsidR="0063193B" w:rsidRPr="0063193B" w:rsidRDefault="0063193B" w:rsidP="0063193B">
      <w:pPr>
        <w:numPr>
          <w:ilvl w:val="0"/>
          <w:numId w:val="2"/>
        </w:numPr>
        <w:shd w:val="clear" w:color="auto" w:fill="FFFFFF"/>
        <w:spacing w:after="0" w:line="240" w:lineRule="auto"/>
        <w:rPr>
          <w:rFonts w:ascii="Segoe UI" w:eastAsia="Times New Roman" w:hAnsi="Segoe UI" w:cs="Segoe UI"/>
          <w:kern w:val="0"/>
          <w14:ligatures w14:val="none"/>
        </w:rPr>
      </w:pPr>
      <w:r w:rsidRPr="0063193B">
        <w:rPr>
          <w:rFonts w:ascii="Segoe UI" w:eastAsia="Times New Roman" w:hAnsi="Segoe UI" w:cs="Segoe UI"/>
          <w:kern w:val="0"/>
          <w14:ligatures w14:val="none"/>
        </w:rPr>
        <w:t>5 minutes</w:t>
      </w:r>
    </w:p>
    <w:p w14:paraId="4AF9520E"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When you and members of your team are each responsible developing and maintaining different parts of your Fabric environment, a best practice is to work in isolated development environments until you're ready to combine your development efforts and publish your changes to a particular pre-production environment. When you're ready to publish your changes, you need to make sure that your changes don't break existing code or interfere with changes made by other developers. There's also a need to ensure that code changes are saved and can be reverted if there are issues. The built-in continuous integration and continuous delivery capabilities in Fabric can help facilitate this.</w:t>
      </w:r>
    </w:p>
    <w:p w14:paraId="59CDB941"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lastRenderedPageBreak/>
        <w:t xml:space="preserve">Continuous integration and continuous delivery </w:t>
      </w:r>
      <w:proofErr w:type="gramStart"/>
      <w:r w:rsidRPr="0063193B">
        <w:rPr>
          <w:rFonts w:ascii="Segoe UI" w:eastAsia="Times New Roman" w:hAnsi="Segoe UI" w:cs="Segoe UI"/>
          <w:color w:val="161616"/>
          <w:kern w:val="0"/>
          <w14:ligatures w14:val="none"/>
        </w:rPr>
        <w:t>is</w:t>
      </w:r>
      <w:proofErr w:type="gramEnd"/>
      <w:r w:rsidRPr="0063193B">
        <w:rPr>
          <w:rFonts w:ascii="Segoe UI" w:eastAsia="Times New Roman" w:hAnsi="Segoe UI" w:cs="Segoe UI"/>
          <w:color w:val="161616"/>
          <w:kern w:val="0"/>
          <w14:ligatures w14:val="none"/>
        </w:rPr>
        <w:t xml:space="preserve"> a process for integrating code contributions from multiple developers into a main codebase. Contributions are frequently committed, and automated processes build and test the new code. Code is continuously moving into production, reducing feature development time.</w:t>
      </w:r>
    </w:p>
    <w:p w14:paraId="4448C81B" w14:textId="77777777" w:rsidR="0063193B" w:rsidRPr="0063193B" w:rsidRDefault="0063193B" w:rsidP="0063193B">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3193B">
        <w:rPr>
          <w:rFonts w:ascii="Segoe UI" w:eastAsia="Times New Roman" w:hAnsi="Segoe UI" w:cs="Segoe UI"/>
          <w:b/>
          <w:bCs/>
          <w:color w:val="161616"/>
          <w:kern w:val="0"/>
          <w:sz w:val="27"/>
          <w:szCs w:val="27"/>
          <w14:ligatures w14:val="none"/>
        </w:rPr>
        <w:t>Continuous integration</w:t>
      </w:r>
    </w:p>
    <w:p w14:paraId="37319750"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If developers work on separate code branches on their local machines for long periods of time and only merge their changes to the main codebase once their work is finished, this increases the likelihood of conflicts and bugs that might only be identified in later development stages and can slow down delivery of features to users.</w:t>
      </w:r>
    </w:p>
    <w:p w14:paraId="0486BA4C"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Continuous integration (CI) helps you avoid bugs and code failures and lets you continuously develop and release functionality. In CI, you frequently commit code to a shared code branch or trunk in a version control system and once it's merged, changes are validated by a build process and automated testing. Conflicts between new and existing code are identified earlier in the development process and are easier and faster to fix.</w:t>
      </w:r>
    </w:p>
    <w:p w14:paraId="3FA5AE1B" w14:textId="77777777" w:rsidR="0063193B" w:rsidRPr="0063193B" w:rsidRDefault="0063193B" w:rsidP="0063193B">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3193B">
        <w:rPr>
          <w:rFonts w:ascii="Segoe UI" w:eastAsia="Times New Roman" w:hAnsi="Segoe UI" w:cs="Segoe UI"/>
          <w:b/>
          <w:bCs/>
          <w:color w:val="161616"/>
          <w:kern w:val="0"/>
          <w:sz w:val="27"/>
          <w:szCs w:val="27"/>
          <w14:ligatures w14:val="none"/>
        </w:rPr>
        <w:t>Continuous delivery</w:t>
      </w:r>
    </w:p>
    <w:p w14:paraId="52151A00"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Continuous delivery happens after continuous integration. Once CI is complete, code is deployed to a staging environment where more automated testing is performed before code is released into production.</w:t>
      </w:r>
    </w:p>
    <w:p w14:paraId="0E9343D3" w14:textId="77777777" w:rsidR="0063193B" w:rsidRPr="0063193B" w:rsidRDefault="0063193B" w:rsidP="0063193B">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3193B">
        <w:rPr>
          <w:rFonts w:ascii="Segoe UI" w:eastAsia="Times New Roman" w:hAnsi="Segoe UI" w:cs="Segoe UI"/>
          <w:b/>
          <w:bCs/>
          <w:color w:val="161616"/>
          <w:kern w:val="0"/>
          <w:sz w:val="27"/>
          <w:szCs w:val="27"/>
          <w14:ligatures w14:val="none"/>
        </w:rPr>
        <w:t>Continuous deployment</w:t>
      </w:r>
    </w:p>
    <w:p w14:paraId="429DB69E"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Continuous deployment is a process that automatically releases updates into production environments through structured deployment stages, once they pass automated tests.</w:t>
      </w:r>
    </w:p>
    <w:p w14:paraId="37739162" w14:textId="77777777" w:rsidR="0063193B" w:rsidRPr="0063193B" w:rsidRDefault="0063193B" w:rsidP="0063193B">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63193B">
        <w:rPr>
          <w:rFonts w:ascii="Segoe UI" w:eastAsia="Times New Roman" w:hAnsi="Segoe UI" w:cs="Segoe UI"/>
          <w:b/>
          <w:bCs/>
          <w:color w:val="161616"/>
          <w:kern w:val="0"/>
          <w:sz w:val="36"/>
          <w:szCs w:val="36"/>
          <w14:ligatures w14:val="none"/>
        </w:rPr>
        <w:t>Use CI/CD in Fabric</w:t>
      </w:r>
    </w:p>
    <w:p w14:paraId="679D291A"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Managing the lifecycle of Fabric items using CI/CD has two parts: integration and deployment. Integration is implemented using Git. Deployment is implemented using Fabric deployment pipelines. Automation of deployment or integration is implemented using Fabric REST APIs.</w:t>
      </w:r>
    </w:p>
    <w:p w14:paraId="133EB5BF" w14:textId="77777777" w:rsidR="0063193B" w:rsidRPr="0063193B" w:rsidRDefault="0063193B" w:rsidP="0063193B">
      <w:pPr>
        <w:numPr>
          <w:ilvl w:val="0"/>
          <w:numId w:val="3"/>
        </w:numPr>
        <w:shd w:val="clear" w:color="auto" w:fill="FFFFFF"/>
        <w:spacing w:after="0"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b/>
          <w:bCs/>
          <w:color w:val="161616"/>
          <w:kern w:val="0"/>
          <w14:ligatures w14:val="none"/>
        </w:rPr>
        <w:lastRenderedPageBreak/>
        <w:t>Git:</w:t>
      </w:r>
      <w:r w:rsidRPr="0063193B">
        <w:rPr>
          <w:rFonts w:ascii="Segoe UI" w:eastAsia="Times New Roman" w:hAnsi="Segoe UI" w:cs="Segoe UI"/>
          <w:color w:val="161616"/>
          <w:kern w:val="0"/>
          <w14:ligatures w14:val="none"/>
        </w:rPr>
        <w:t xml:space="preserve"> Lets your team collaborate using </w:t>
      </w:r>
      <w:proofErr w:type="gramStart"/>
      <w:r w:rsidRPr="0063193B">
        <w:rPr>
          <w:rFonts w:ascii="Segoe UI" w:eastAsia="Times New Roman" w:hAnsi="Segoe UI" w:cs="Segoe UI"/>
          <w:color w:val="161616"/>
          <w:kern w:val="0"/>
          <w14:ligatures w14:val="none"/>
        </w:rPr>
        <w:t>branches, and</w:t>
      </w:r>
      <w:proofErr w:type="gramEnd"/>
      <w:r w:rsidRPr="0063193B">
        <w:rPr>
          <w:rFonts w:ascii="Segoe UI" w:eastAsia="Times New Roman" w:hAnsi="Segoe UI" w:cs="Segoe UI"/>
          <w:color w:val="161616"/>
          <w:kern w:val="0"/>
          <w14:ligatures w14:val="none"/>
        </w:rPr>
        <w:t xml:space="preserve"> provides version control. It helps you manage incremental code </w:t>
      </w:r>
      <w:proofErr w:type="gramStart"/>
      <w:r w:rsidRPr="0063193B">
        <w:rPr>
          <w:rFonts w:ascii="Segoe UI" w:eastAsia="Times New Roman" w:hAnsi="Segoe UI" w:cs="Segoe UI"/>
          <w:color w:val="161616"/>
          <w:kern w:val="0"/>
          <w14:ligatures w14:val="none"/>
        </w:rPr>
        <w:t>changes, and</w:t>
      </w:r>
      <w:proofErr w:type="gramEnd"/>
      <w:r w:rsidRPr="0063193B">
        <w:rPr>
          <w:rFonts w:ascii="Segoe UI" w:eastAsia="Times New Roman" w:hAnsi="Segoe UI" w:cs="Segoe UI"/>
          <w:color w:val="161616"/>
          <w:kern w:val="0"/>
          <w14:ligatures w14:val="none"/>
        </w:rPr>
        <w:t xml:space="preserve"> see code history.</w:t>
      </w:r>
    </w:p>
    <w:p w14:paraId="67CF180E" w14:textId="77777777" w:rsidR="0063193B" w:rsidRPr="0063193B" w:rsidRDefault="0063193B" w:rsidP="0063193B">
      <w:pPr>
        <w:numPr>
          <w:ilvl w:val="0"/>
          <w:numId w:val="3"/>
        </w:numPr>
        <w:shd w:val="clear" w:color="auto" w:fill="FFFFFF"/>
        <w:spacing w:after="0"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b/>
          <w:bCs/>
          <w:color w:val="161616"/>
          <w:kern w:val="0"/>
          <w14:ligatures w14:val="none"/>
        </w:rPr>
        <w:t>Deployment pipelines:</w:t>
      </w:r>
      <w:r w:rsidRPr="0063193B">
        <w:rPr>
          <w:rFonts w:ascii="Segoe UI" w:eastAsia="Times New Roman" w:hAnsi="Segoe UI" w:cs="Segoe UI"/>
          <w:color w:val="161616"/>
          <w:kern w:val="0"/>
          <w14:ligatures w14:val="none"/>
        </w:rPr>
        <w:t> Lets you promote code changes to different environments like development, test, and production.</w:t>
      </w:r>
    </w:p>
    <w:p w14:paraId="0EDACFB8" w14:textId="77777777" w:rsidR="0063193B" w:rsidRPr="0063193B" w:rsidRDefault="0063193B" w:rsidP="0063193B">
      <w:pPr>
        <w:numPr>
          <w:ilvl w:val="0"/>
          <w:numId w:val="3"/>
        </w:numPr>
        <w:shd w:val="clear" w:color="auto" w:fill="FFFFFF"/>
        <w:spacing w:after="0"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b/>
          <w:bCs/>
          <w:color w:val="161616"/>
          <w:kern w:val="0"/>
          <w14:ligatures w14:val="none"/>
        </w:rPr>
        <w:t>Fabric REST APIs:</w:t>
      </w:r>
      <w:r w:rsidRPr="0063193B">
        <w:rPr>
          <w:rFonts w:ascii="Segoe UI" w:eastAsia="Times New Roman" w:hAnsi="Segoe UI" w:cs="Segoe UI"/>
          <w:color w:val="161616"/>
          <w:kern w:val="0"/>
          <w14:ligatures w14:val="none"/>
        </w:rPr>
        <w:t> Enables automation and lets you programmatically manage CI/CD processes.</w:t>
      </w:r>
    </w:p>
    <w:p w14:paraId="487D58CB" w14:textId="77777777" w:rsidR="00B57B54" w:rsidRDefault="00B57B54"/>
    <w:p w14:paraId="1966D385" w14:textId="77777777" w:rsidR="0063193B" w:rsidRPr="0063193B" w:rsidRDefault="0063193B" w:rsidP="0063193B">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63193B">
        <w:rPr>
          <w:rFonts w:ascii="Segoe UI" w:eastAsia="Times New Roman" w:hAnsi="Segoe UI" w:cs="Segoe UI"/>
          <w:b/>
          <w:bCs/>
          <w:color w:val="161616"/>
          <w:kern w:val="36"/>
          <w:sz w:val="48"/>
          <w:szCs w:val="48"/>
          <w14:ligatures w14:val="none"/>
        </w:rPr>
        <w:t>Implement version control and Git integration</w:t>
      </w:r>
    </w:p>
    <w:p w14:paraId="18CD6019" w14:textId="77777777" w:rsidR="0063193B" w:rsidRPr="0063193B" w:rsidRDefault="0063193B" w:rsidP="0063193B">
      <w:pPr>
        <w:shd w:val="clear" w:color="auto" w:fill="FFFFFF"/>
        <w:spacing w:after="0" w:line="240" w:lineRule="auto"/>
        <w:rPr>
          <w:rFonts w:ascii="Segoe UI" w:eastAsia="Times New Roman" w:hAnsi="Segoe UI" w:cs="Segoe UI"/>
          <w:color w:val="161616"/>
          <w:kern w:val="0"/>
          <w14:ligatures w14:val="none"/>
        </w:rPr>
      </w:pPr>
      <w:r w:rsidRPr="0063193B">
        <w:rPr>
          <w:rFonts w:ascii="docons" w:eastAsia="Times New Roman" w:hAnsi="docons" w:cs="Segoe UI"/>
          <w:color w:val="161616"/>
          <w:kern w:val="0"/>
          <w:sz w:val="14"/>
          <w:szCs w:val="14"/>
          <w:bdr w:val="none" w:sz="0" w:space="0" w:color="auto" w:frame="1"/>
          <w14:ligatures w14:val="none"/>
        </w:rPr>
        <w:t>Completed</w:t>
      </w:r>
      <w:r w:rsidRPr="0063193B">
        <w:rPr>
          <w:rFonts w:ascii="Segoe UI" w:eastAsia="Times New Roman" w:hAnsi="Segoe UI" w:cs="Segoe UI"/>
          <w:color w:val="161616"/>
          <w:kern w:val="0"/>
          <w:sz w:val="18"/>
          <w:szCs w:val="18"/>
          <w14:ligatures w14:val="none"/>
        </w:rPr>
        <w:t>100 XP</w:t>
      </w:r>
    </w:p>
    <w:p w14:paraId="19EC5D33" w14:textId="77777777" w:rsidR="0063193B" w:rsidRPr="0063193B" w:rsidRDefault="0063193B" w:rsidP="0063193B">
      <w:pPr>
        <w:numPr>
          <w:ilvl w:val="0"/>
          <w:numId w:val="4"/>
        </w:numPr>
        <w:shd w:val="clear" w:color="auto" w:fill="FFFFFF"/>
        <w:spacing w:after="0" w:line="240" w:lineRule="auto"/>
        <w:rPr>
          <w:rFonts w:ascii="Segoe UI" w:eastAsia="Times New Roman" w:hAnsi="Segoe UI" w:cs="Segoe UI"/>
          <w:kern w:val="0"/>
          <w14:ligatures w14:val="none"/>
        </w:rPr>
      </w:pPr>
      <w:r w:rsidRPr="0063193B">
        <w:rPr>
          <w:rFonts w:ascii="Segoe UI" w:eastAsia="Times New Roman" w:hAnsi="Segoe UI" w:cs="Segoe UI"/>
          <w:kern w:val="0"/>
          <w14:ligatures w14:val="none"/>
        </w:rPr>
        <w:t>6 minutes</w:t>
      </w:r>
    </w:p>
    <w:p w14:paraId="1BC03742"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To support continuous integration, you frequently merge your code changes into a shared repository. The shared repository is part of a version control system like GitHub or Azure DevOps. Version control is a way of managing changes to code over time. It lets you track code revisions, contribute collaboratively to code development, and revert to prior versions of code if needed.</w:t>
      </w:r>
    </w:p>
    <w:p w14:paraId="3814AEA0"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GitHub and Azure DevOps are the version control systems that are supported in Fabric. These version control systems allow you to create a copy of a code repository that's called a branch. You can use the branch to work on your own code independently from the main version of your team's code. When you have changes to submit, you can </w:t>
      </w:r>
      <w:r w:rsidRPr="0063193B">
        <w:rPr>
          <w:rFonts w:ascii="Segoe UI" w:eastAsia="Times New Roman" w:hAnsi="Segoe UI" w:cs="Segoe UI"/>
          <w:b/>
          <w:bCs/>
          <w:color w:val="161616"/>
          <w:kern w:val="0"/>
          <w14:ligatures w14:val="none"/>
        </w:rPr>
        <w:t>commit</w:t>
      </w:r>
      <w:r w:rsidRPr="0063193B">
        <w:rPr>
          <w:rFonts w:ascii="Segoe UI" w:eastAsia="Times New Roman" w:hAnsi="Segoe UI" w:cs="Segoe UI"/>
          <w:color w:val="161616"/>
          <w:kern w:val="0"/>
          <w14:ligatures w14:val="none"/>
        </w:rPr>
        <w:t> them to the repository and merge your changes with a main code branch.</w:t>
      </w:r>
    </w:p>
    <w:p w14:paraId="0C7C0D30"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Integration with version control is at the workspace level in Fabric. You can version items you develop within a workspace.</w:t>
      </w:r>
    </w:p>
    <w:p w14:paraId="0E12B4D8" w14:textId="77777777" w:rsidR="0063193B" w:rsidRPr="0063193B" w:rsidRDefault="0063193B" w:rsidP="0063193B">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63193B">
        <w:rPr>
          <w:rFonts w:ascii="Segoe UI" w:eastAsia="Times New Roman" w:hAnsi="Segoe UI" w:cs="Segoe UI"/>
          <w:b/>
          <w:bCs/>
          <w:color w:val="161616"/>
          <w:kern w:val="0"/>
          <w:sz w:val="36"/>
          <w:szCs w:val="36"/>
          <w14:ligatures w14:val="none"/>
        </w:rPr>
        <w:t>Connect to a Git Repository</w:t>
      </w:r>
    </w:p>
    <w:p w14:paraId="7EB0841A"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 xml:space="preserve">A Fabric workspace is shared environment that accesses live items. Any changes made directly in the workspace overrides and affect all other workspace users. A best practice is for you to develop in an isolated workspace, outside of a shared, live workspace. In your own protected workspace, you can connect to your own branch and sync content from the live workspace into your protected </w:t>
      </w:r>
      <w:proofErr w:type="gramStart"/>
      <w:r w:rsidRPr="0063193B">
        <w:rPr>
          <w:rFonts w:ascii="Segoe UI" w:eastAsia="Times New Roman" w:hAnsi="Segoe UI" w:cs="Segoe UI"/>
          <w:color w:val="161616"/>
          <w:kern w:val="0"/>
          <w14:ligatures w14:val="none"/>
        </w:rPr>
        <w:t>workspace, and</w:t>
      </w:r>
      <w:proofErr w:type="gramEnd"/>
      <w:r w:rsidRPr="0063193B">
        <w:rPr>
          <w:rFonts w:ascii="Segoe UI" w:eastAsia="Times New Roman" w:hAnsi="Segoe UI" w:cs="Segoe UI"/>
          <w:color w:val="161616"/>
          <w:kern w:val="0"/>
          <w14:ligatures w14:val="none"/>
        </w:rPr>
        <w:t xml:space="preserve"> then commit your changes back to your branch or the main branch.</w:t>
      </w:r>
    </w:p>
    <w:p w14:paraId="54C8DE24" w14:textId="77777777" w:rsidR="0063193B" w:rsidRPr="0063193B" w:rsidRDefault="0063193B" w:rsidP="0063193B">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b/>
          <w:bCs/>
          <w:color w:val="161616"/>
          <w:kern w:val="0"/>
          <w14:ligatures w14:val="none"/>
        </w:rPr>
        <w:lastRenderedPageBreak/>
        <w:t>Set up a git repository:</w:t>
      </w:r>
      <w:r w:rsidRPr="0063193B">
        <w:rPr>
          <w:rFonts w:ascii="Segoe UI" w:eastAsia="Times New Roman" w:hAnsi="Segoe UI" w:cs="Segoe UI"/>
          <w:color w:val="161616"/>
          <w:kern w:val="0"/>
          <w14:ligatures w14:val="none"/>
        </w:rPr>
        <w:t> The first step in implementing Git integration is to set up a Git repository in either GitHub or Azure DevOps. The repository is the central location for storing and managing items.</w:t>
      </w:r>
    </w:p>
    <w:p w14:paraId="38FEFF4B" w14:textId="77777777" w:rsidR="0063193B" w:rsidRPr="0063193B" w:rsidRDefault="0063193B" w:rsidP="0063193B">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b/>
          <w:bCs/>
          <w:color w:val="161616"/>
          <w:kern w:val="0"/>
          <w14:ligatures w14:val="none"/>
        </w:rPr>
        <w:t>Connect a Fabric workspace to a Git repository:</w:t>
      </w:r>
      <w:r w:rsidRPr="0063193B">
        <w:rPr>
          <w:rFonts w:ascii="Segoe UI" w:eastAsia="Times New Roman" w:hAnsi="Segoe UI" w:cs="Segoe UI"/>
          <w:color w:val="161616"/>
          <w:kern w:val="0"/>
          <w14:ligatures w14:val="none"/>
        </w:rPr>
        <w:t> Next, within the workspace that you want to connect to your repository, establish a connection to the repository from the </w:t>
      </w:r>
      <w:r w:rsidRPr="0063193B">
        <w:rPr>
          <w:rFonts w:ascii="Segoe UI" w:eastAsia="Times New Roman" w:hAnsi="Segoe UI" w:cs="Segoe UI"/>
          <w:b/>
          <w:bCs/>
          <w:color w:val="161616"/>
          <w:kern w:val="0"/>
          <w14:ligatures w14:val="none"/>
        </w:rPr>
        <w:t>Git integration</w:t>
      </w:r>
      <w:r w:rsidRPr="0063193B">
        <w:rPr>
          <w:rFonts w:ascii="Segoe UI" w:eastAsia="Times New Roman" w:hAnsi="Segoe UI" w:cs="Segoe UI"/>
          <w:color w:val="161616"/>
          <w:kern w:val="0"/>
          <w14:ligatures w14:val="none"/>
        </w:rPr>
        <w:t> option in workspace settings.</w:t>
      </w:r>
    </w:p>
    <w:p w14:paraId="2994AF86" w14:textId="012CFBC7" w:rsidR="0063193B" w:rsidRPr="0063193B" w:rsidRDefault="0063193B" w:rsidP="0063193B">
      <w:p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fldChar w:fldCharType="begin"/>
      </w:r>
      <w:r w:rsidRPr="0063193B">
        <w:rPr>
          <w:rFonts w:ascii="Segoe UI" w:eastAsia="Times New Roman" w:hAnsi="Segoe UI" w:cs="Segoe UI"/>
          <w:color w:val="161616"/>
          <w:kern w:val="0"/>
          <w14:ligatures w14:val="none"/>
        </w:rPr>
        <w:instrText xml:space="preserve"> INCLUDEPICTURE "https://learn.microsoft.com/en-us/training/wwl-data-ai/implement-cicd-in-fabric/media/connect-git.png" \* MERGEFORMATINET </w:instrText>
      </w:r>
      <w:r w:rsidRPr="0063193B">
        <w:rPr>
          <w:rFonts w:ascii="Segoe UI" w:eastAsia="Times New Roman" w:hAnsi="Segoe UI" w:cs="Segoe UI"/>
          <w:color w:val="161616"/>
          <w:kern w:val="0"/>
          <w14:ligatures w14:val="none"/>
        </w:rPr>
        <w:fldChar w:fldCharType="separate"/>
      </w:r>
      <w:r w:rsidRPr="0063193B">
        <w:rPr>
          <w:rFonts w:ascii="Segoe UI" w:eastAsia="Times New Roman" w:hAnsi="Segoe UI" w:cs="Segoe UI"/>
          <w:noProof/>
          <w:color w:val="161616"/>
          <w:kern w:val="0"/>
          <w14:ligatures w14:val="none"/>
        </w:rPr>
        <w:drawing>
          <wp:inline distT="0" distB="0" distL="0" distR="0" wp14:anchorId="20FFC3A9" wp14:editId="1B5E0686">
            <wp:extent cx="5943600" cy="4615180"/>
            <wp:effectExtent l="0" t="0" r="0" b="0"/>
            <wp:docPr id="1723476824" name="Picture 4" descr="Screenshot of workspace to Git provider connectio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workspace to Git provider connection interfa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615180"/>
                    </a:xfrm>
                    <a:prstGeom prst="rect">
                      <a:avLst/>
                    </a:prstGeom>
                    <a:noFill/>
                    <a:ln>
                      <a:noFill/>
                    </a:ln>
                  </pic:spPr>
                </pic:pic>
              </a:graphicData>
            </a:graphic>
          </wp:inline>
        </w:drawing>
      </w:r>
      <w:r w:rsidRPr="0063193B">
        <w:rPr>
          <w:rFonts w:ascii="Segoe UI" w:eastAsia="Times New Roman" w:hAnsi="Segoe UI" w:cs="Segoe UI"/>
          <w:color w:val="161616"/>
          <w:kern w:val="0"/>
          <w14:ligatures w14:val="none"/>
        </w:rPr>
        <w:fldChar w:fldCharType="end"/>
      </w:r>
    </w:p>
    <w:p w14:paraId="481E61E6" w14:textId="77777777" w:rsidR="0063193B" w:rsidRPr="0063193B" w:rsidRDefault="0063193B" w:rsidP="0063193B">
      <w:p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When you connect a workspace to Git, you </w:t>
      </w:r>
      <w:r w:rsidRPr="0063193B">
        <w:rPr>
          <w:rFonts w:ascii="Segoe UI" w:eastAsia="Times New Roman" w:hAnsi="Segoe UI" w:cs="Segoe UI"/>
          <w:b/>
          <w:bCs/>
          <w:color w:val="161616"/>
          <w:kern w:val="0"/>
          <w14:ligatures w14:val="none"/>
        </w:rPr>
        <w:t>create or select an existing a Git repository branch</w:t>
      </w:r>
      <w:r w:rsidRPr="0063193B">
        <w:rPr>
          <w:rFonts w:ascii="Segoe UI" w:eastAsia="Times New Roman" w:hAnsi="Segoe UI" w:cs="Segoe UI"/>
          <w:color w:val="161616"/>
          <w:kern w:val="0"/>
          <w14:ligatures w14:val="none"/>
        </w:rPr>
        <w:t xml:space="preserve"> to sync with. Fabric syncs the content between the workspace and </w:t>
      </w:r>
      <w:proofErr w:type="gramStart"/>
      <w:r w:rsidRPr="0063193B">
        <w:rPr>
          <w:rFonts w:ascii="Segoe UI" w:eastAsia="Times New Roman" w:hAnsi="Segoe UI" w:cs="Segoe UI"/>
          <w:color w:val="161616"/>
          <w:kern w:val="0"/>
          <w14:ligatures w14:val="none"/>
        </w:rPr>
        <w:t>Git</w:t>
      </w:r>
      <w:proofErr w:type="gramEnd"/>
      <w:r w:rsidRPr="0063193B">
        <w:rPr>
          <w:rFonts w:ascii="Segoe UI" w:eastAsia="Times New Roman" w:hAnsi="Segoe UI" w:cs="Segoe UI"/>
          <w:color w:val="161616"/>
          <w:kern w:val="0"/>
          <w14:ligatures w14:val="none"/>
        </w:rPr>
        <w:t xml:space="preserve"> so they have the same content.</w:t>
      </w:r>
    </w:p>
    <w:p w14:paraId="509E9390" w14:textId="4E112F8A" w:rsidR="0063193B" w:rsidRPr="0063193B" w:rsidRDefault="0063193B" w:rsidP="0063193B">
      <w:p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lastRenderedPageBreak/>
        <w:fldChar w:fldCharType="begin"/>
      </w:r>
      <w:r w:rsidRPr="0063193B">
        <w:rPr>
          <w:rFonts w:ascii="Segoe UI" w:eastAsia="Times New Roman" w:hAnsi="Segoe UI" w:cs="Segoe UI"/>
          <w:color w:val="161616"/>
          <w:kern w:val="0"/>
          <w14:ligatures w14:val="none"/>
        </w:rPr>
        <w:instrText xml:space="preserve"> INCLUDEPICTURE "https://learn.microsoft.com/en-us/training/wwl-data-ai/implement-cicd-in-fabric/media/branch-selection.png" \* MERGEFORMATINET </w:instrText>
      </w:r>
      <w:r w:rsidRPr="0063193B">
        <w:rPr>
          <w:rFonts w:ascii="Segoe UI" w:eastAsia="Times New Roman" w:hAnsi="Segoe UI" w:cs="Segoe UI"/>
          <w:color w:val="161616"/>
          <w:kern w:val="0"/>
          <w14:ligatures w14:val="none"/>
        </w:rPr>
        <w:fldChar w:fldCharType="separate"/>
      </w:r>
      <w:r w:rsidRPr="0063193B">
        <w:rPr>
          <w:rFonts w:ascii="Segoe UI" w:eastAsia="Times New Roman" w:hAnsi="Segoe UI" w:cs="Segoe UI"/>
          <w:noProof/>
          <w:color w:val="161616"/>
          <w:kern w:val="0"/>
          <w14:ligatures w14:val="none"/>
        </w:rPr>
        <w:drawing>
          <wp:inline distT="0" distB="0" distL="0" distR="0" wp14:anchorId="0F01E7B0" wp14:editId="59EC01E2">
            <wp:extent cx="5943600" cy="4775835"/>
            <wp:effectExtent l="0" t="0" r="0" b="0"/>
            <wp:docPr id="1447406558" name="Picture 3" descr="Screenshot of branch selection in Git provid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of branch selection in Git provider interfa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75835"/>
                    </a:xfrm>
                    <a:prstGeom prst="rect">
                      <a:avLst/>
                    </a:prstGeom>
                    <a:noFill/>
                    <a:ln>
                      <a:noFill/>
                    </a:ln>
                  </pic:spPr>
                </pic:pic>
              </a:graphicData>
            </a:graphic>
          </wp:inline>
        </w:drawing>
      </w:r>
      <w:r w:rsidRPr="0063193B">
        <w:rPr>
          <w:rFonts w:ascii="Segoe UI" w:eastAsia="Times New Roman" w:hAnsi="Segoe UI" w:cs="Segoe UI"/>
          <w:color w:val="161616"/>
          <w:kern w:val="0"/>
          <w14:ligatures w14:val="none"/>
        </w:rPr>
        <w:fldChar w:fldCharType="end"/>
      </w:r>
    </w:p>
    <w:p w14:paraId="6E8FE170" w14:textId="77777777" w:rsidR="0063193B" w:rsidRPr="0063193B" w:rsidRDefault="0063193B" w:rsidP="0063193B">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63193B">
        <w:rPr>
          <w:rFonts w:ascii="Segoe UI" w:eastAsia="Times New Roman" w:hAnsi="Segoe UI" w:cs="Segoe UI"/>
          <w:b/>
          <w:bCs/>
          <w:color w:val="161616"/>
          <w:kern w:val="0"/>
          <w:sz w:val="36"/>
          <w:szCs w:val="36"/>
          <w14:ligatures w14:val="none"/>
        </w:rPr>
        <w:t>Commit and update the Fabric workspace and Git repository</w:t>
      </w:r>
    </w:p>
    <w:p w14:paraId="20C875A2"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After you connect to the repository, the workspace shows a Git status column indicating the sync state of items in the workspace, compared to the items in the remote branch.</w:t>
      </w:r>
    </w:p>
    <w:p w14:paraId="455589B7"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The source control icon shows the number of items that are different between the workspace and the repository.</w:t>
      </w:r>
    </w:p>
    <w:p w14:paraId="7D90FE5A"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To synchronize the workspace and repository:</w:t>
      </w:r>
    </w:p>
    <w:p w14:paraId="3E7AD0D6" w14:textId="77777777" w:rsidR="0063193B" w:rsidRPr="0063193B" w:rsidRDefault="0063193B" w:rsidP="0063193B">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When you make workspace changes, synchronize them with the Git branch using the </w:t>
      </w:r>
      <w:r w:rsidRPr="0063193B">
        <w:rPr>
          <w:rFonts w:ascii="Segoe UI" w:eastAsia="Times New Roman" w:hAnsi="Segoe UI" w:cs="Segoe UI"/>
          <w:b/>
          <w:bCs/>
          <w:color w:val="161616"/>
          <w:kern w:val="0"/>
          <w14:ligatures w14:val="none"/>
        </w:rPr>
        <w:t>Changes</w:t>
      </w:r>
      <w:r w:rsidRPr="0063193B">
        <w:rPr>
          <w:rFonts w:ascii="Segoe UI" w:eastAsia="Times New Roman" w:hAnsi="Segoe UI" w:cs="Segoe UI"/>
          <w:color w:val="161616"/>
          <w:kern w:val="0"/>
          <w14:ligatures w14:val="none"/>
        </w:rPr>
        <w:t> selection in the </w:t>
      </w:r>
      <w:r w:rsidRPr="0063193B">
        <w:rPr>
          <w:rFonts w:ascii="Segoe UI" w:eastAsia="Times New Roman" w:hAnsi="Segoe UI" w:cs="Segoe UI"/>
          <w:b/>
          <w:bCs/>
          <w:color w:val="161616"/>
          <w:kern w:val="0"/>
          <w14:ligatures w14:val="none"/>
        </w:rPr>
        <w:t>Source control</w:t>
      </w:r>
      <w:r w:rsidRPr="0063193B">
        <w:rPr>
          <w:rFonts w:ascii="Segoe UI" w:eastAsia="Times New Roman" w:hAnsi="Segoe UI" w:cs="Segoe UI"/>
          <w:color w:val="161616"/>
          <w:kern w:val="0"/>
          <w14:ligatures w14:val="none"/>
        </w:rPr>
        <w:t> window.</w:t>
      </w:r>
    </w:p>
    <w:p w14:paraId="08AA6B40" w14:textId="77777777" w:rsidR="0063193B" w:rsidRPr="0063193B" w:rsidRDefault="0063193B" w:rsidP="0063193B">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When new commits are made in the Git branch, synchronize them with your workspace using the </w:t>
      </w:r>
      <w:r w:rsidRPr="0063193B">
        <w:rPr>
          <w:rFonts w:ascii="Segoe UI" w:eastAsia="Times New Roman" w:hAnsi="Segoe UI" w:cs="Segoe UI"/>
          <w:b/>
          <w:bCs/>
          <w:color w:val="161616"/>
          <w:kern w:val="0"/>
          <w14:ligatures w14:val="none"/>
        </w:rPr>
        <w:t>Updates</w:t>
      </w:r>
      <w:r w:rsidRPr="0063193B">
        <w:rPr>
          <w:rFonts w:ascii="Segoe UI" w:eastAsia="Times New Roman" w:hAnsi="Segoe UI" w:cs="Segoe UI"/>
          <w:color w:val="161616"/>
          <w:kern w:val="0"/>
          <w14:ligatures w14:val="none"/>
        </w:rPr>
        <w:t> selection in the </w:t>
      </w:r>
      <w:r w:rsidRPr="0063193B">
        <w:rPr>
          <w:rFonts w:ascii="Segoe UI" w:eastAsia="Times New Roman" w:hAnsi="Segoe UI" w:cs="Segoe UI"/>
          <w:b/>
          <w:bCs/>
          <w:color w:val="161616"/>
          <w:kern w:val="0"/>
          <w14:ligatures w14:val="none"/>
        </w:rPr>
        <w:t>Source control</w:t>
      </w:r>
      <w:r w:rsidRPr="0063193B">
        <w:rPr>
          <w:rFonts w:ascii="Segoe UI" w:eastAsia="Times New Roman" w:hAnsi="Segoe UI" w:cs="Segoe UI"/>
          <w:color w:val="161616"/>
          <w:kern w:val="0"/>
          <w14:ligatures w14:val="none"/>
        </w:rPr>
        <w:t> window.</w:t>
      </w:r>
    </w:p>
    <w:p w14:paraId="0CE130FF" w14:textId="2F6B89BE" w:rsidR="0063193B" w:rsidRPr="0063193B" w:rsidRDefault="0063193B" w:rsidP="0063193B">
      <w:p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lastRenderedPageBreak/>
        <w:fldChar w:fldCharType="begin"/>
      </w:r>
      <w:r w:rsidRPr="0063193B">
        <w:rPr>
          <w:rFonts w:ascii="Segoe UI" w:eastAsia="Times New Roman" w:hAnsi="Segoe UI" w:cs="Segoe UI"/>
          <w:color w:val="161616"/>
          <w:kern w:val="0"/>
          <w14:ligatures w14:val="none"/>
        </w:rPr>
        <w:instrText xml:space="preserve"> INCLUDEPICTURE "https://learn.microsoft.com/en-us/training/wwl-data-ai/implement-cicd-in-fabric/media/git-status.png" \* MERGEFORMATINET </w:instrText>
      </w:r>
      <w:r w:rsidRPr="0063193B">
        <w:rPr>
          <w:rFonts w:ascii="Segoe UI" w:eastAsia="Times New Roman" w:hAnsi="Segoe UI" w:cs="Segoe UI"/>
          <w:color w:val="161616"/>
          <w:kern w:val="0"/>
          <w14:ligatures w14:val="none"/>
        </w:rPr>
        <w:fldChar w:fldCharType="separate"/>
      </w:r>
      <w:r w:rsidRPr="0063193B">
        <w:rPr>
          <w:rFonts w:ascii="Segoe UI" w:eastAsia="Times New Roman" w:hAnsi="Segoe UI" w:cs="Segoe UI"/>
          <w:noProof/>
          <w:color w:val="161616"/>
          <w:kern w:val="0"/>
          <w14:ligatures w14:val="none"/>
        </w:rPr>
        <w:drawing>
          <wp:inline distT="0" distB="0" distL="0" distR="0" wp14:anchorId="572214BE" wp14:editId="720DB51E">
            <wp:extent cx="5943600" cy="3258820"/>
            <wp:effectExtent l="0" t="0" r="0" b="5080"/>
            <wp:docPr id="1624577149" name="Picture 2" descr="Screenshot of uncommitted changes in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uncommitted changes in workspa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258820"/>
                    </a:xfrm>
                    <a:prstGeom prst="rect">
                      <a:avLst/>
                    </a:prstGeom>
                    <a:noFill/>
                    <a:ln>
                      <a:noFill/>
                    </a:ln>
                  </pic:spPr>
                </pic:pic>
              </a:graphicData>
            </a:graphic>
          </wp:inline>
        </w:drawing>
      </w:r>
      <w:r w:rsidRPr="0063193B">
        <w:rPr>
          <w:rFonts w:ascii="Segoe UI" w:eastAsia="Times New Roman" w:hAnsi="Segoe UI" w:cs="Segoe UI"/>
          <w:color w:val="161616"/>
          <w:kern w:val="0"/>
          <w14:ligatures w14:val="none"/>
        </w:rPr>
        <w:fldChar w:fldCharType="end"/>
      </w:r>
    </w:p>
    <w:p w14:paraId="362169B3" w14:textId="77777777" w:rsidR="0063193B" w:rsidRPr="0063193B" w:rsidRDefault="0063193B" w:rsidP="0063193B">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63193B">
        <w:rPr>
          <w:rFonts w:ascii="Segoe UI" w:eastAsia="Times New Roman" w:hAnsi="Segoe UI" w:cs="Segoe UI"/>
          <w:b/>
          <w:bCs/>
          <w:color w:val="161616"/>
          <w:kern w:val="0"/>
          <w:sz w:val="36"/>
          <w:szCs w:val="36"/>
          <w14:ligatures w14:val="none"/>
        </w:rPr>
        <w:t>Branching scenarios</w:t>
      </w:r>
    </w:p>
    <w:p w14:paraId="3AE0C14F"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Changes that you make to a workspace when you're doing development work affect all other workspace users so it's a best practice to work in isolation outside of shared workspaces. To keep your development work isolated from shared workspaces, you can develop using:</w:t>
      </w:r>
    </w:p>
    <w:p w14:paraId="5B64BFE6" w14:textId="77777777" w:rsidR="0063193B" w:rsidRPr="0063193B" w:rsidRDefault="0063193B" w:rsidP="0063193B">
      <w:pPr>
        <w:numPr>
          <w:ilvl w:val="0"/>
          <w:numId w:val="7"/>
        </w:numPr>
        <w:shd w:val="clear" w:color="auto" w:fill="FFFFFF"/>
        <w:spacing w:after="0"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A separate, isolated workspace</w:t>
      </w:r>
    </w:p>
    <w:p w14:paraId="4322D058" w14:textId="77777777" w:rsidR="0063193B" w:rsidRPr="0063193B" w:rsidRDefault="0063193B" w:rsidP="0063193B">
      <w:pPr>
        <w:numPr>
          <w:ilvl w:val="0"/>
          <w:numId w:val="7"/>
        </w:numPr>
        <w:shd w:val="clear" w:color="auto" w:fill="FFFFFF"/>
        <w:spacing w:after="0"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Client tools like Power BI Desktop for reports and semantic models or VS Code for Notebooks.</w:t>
      </w:r>
    </w:p>
    <w:p w14:paraId="299F8820"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In both scenarios, your feature development work should take place in a dedicated branch instead of the main code branch. This makes it easy for multiple developers to work on a feature without affecting the main branch.</w:t>
      </w:r>
    </w:p>
    <w:p w14:paraId="68360A64" w14:textId="77777777" w:rsidR="0063193B" w:rsidRPr="0063193B" w:rsidRDefault="0063193B" w:rsidP="0063193B">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3193B">
        <w:rPr>
          <w:rFonts w:ascii="Segoe UI" w:eastAsia="Times New Roman" w:hAnsi="Segoe UI" w:cs="Segoe UI"/>
          <w:b/>
          <w:bCs/>
          <w:color w:val="161616"/>
          <w:kern w:val="0"/>
          <w:sz w:val="27"/>
          <w:szCs w:val="27"/>
          <w14:ligatures w14:val="none"/>
        </w:rPr>
        <w:t>Create a dedicated branch, issue pull requests and sync a workspace with Git</w:t>
      </w:r>
    </w:p>
    <w:p w14:paraId="7C398534"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Create a dedicated branch and issue pull requests to pull changes from your branch into the main branch by following these steps:</w:t>
      </w:r>
    </w:p>
    <w:p w14:paraId="45B804CA"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For development using a separate, isolated workspace:</w:t>
      </w:r>
    </w:p>
    <w:p w14:paraId="3F9C9E9C" w14:textId="77777777" w:rsidR="0063193B" w:rsidRPr="0063193B" w:rsidRDefault="0063193B" w:rsidP="0063193B">
      <w:pPr>
        <w:numPr>
          <w:ilvl w:val="0"/>
          <w:numId w:val="8"/>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lastRenderedPageBreak/>
        <w:t>Connect a development workspace to the main branch, following the instructions in the section on this page entitled "Connect to a Git Repository".</w:t>
      </w:r>
    </w:p>
    <w:p w14:paraId="767DAFB8" w14:textId="77777777" w:rsidR="0063193B" w:rsidRPr="0063193B" w:rsidRDefault="0063193B" w:rsidP="0063193B">
      <w:pPr>
        <w:numPr>
          <w:ilvl w:val="0"/>
          <w:numId w:val="8"/>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If you're a developer who works in the Fabric web interface, create an isolated branch for your work from the development workspace that's connected to the main branch by selecting </w:t>
      </w:r>
      <w:r w:rsidRPr="0063193B">
        <w:rPr>
          <w:rFonts w:ascii="Segoe UI" w:eastAsia="Times New Roman" w:hAnsi="Segoe UI" w:cs="Segoe UI"/>
          <w:b/>
          <w:bCs/>
          <w:color w:val="161616"/>
          <w:kern w:val="0"/>
          <w14:ligatures w14:val="none"/>
        </w:rPr>
        <w:t>Source control</w:t>
      </w:r>
      <w:r w:rsidRPr="0063193B">
        <w:rPr>
          <w:rFonts w:ascii="Segoe UI" w:eastAsia="Times New Roman" w:hAnsi="Segoe UI" w:cs="Segoe UI"/>
          <w:color w:val="161616"/>
          <w:kern w:val="0"/>
          <w14:ligatures w14:val="none"/>
        </w:rPr>
        <w:t> and </w:t>
      </w:r>
      <w:r w:rsidRPr="0063193B">
        <w:rPr>
          <w:rFonts w:ascii="Segoe UI" w:eastAsia="Times New Roman" w:hAnsi="Segoe UI" w:cs="Segoe UI"/>
          <w:b/>
          <w:bCs/>
          <w:color w:val="161616"/>
          <w:kern w:val="0"/>
          <w14:ligatures w14:val="none"/>
        </w:rPr>
        <w:t>Branch out to new workspace</w:t>
      </w:r>
      <w:r w:rsidRPr="0063193B">
        <w:rPr>
          <w:rFonts w:ascii="Segoe UI" w:eastAsia="Times New Roman" w:hAnsi="Segoe UI" w:cs="Segoe UI"/>
          <w:color w:val="161616"/>
          <w:kern w:val="0"/>
          <w14:ligatures w14:val="none"/>
        </w:rPr>
        <w:t>. Name the branch and associate it with another workspace. The new workspace syncs with the main branch and become an isolated work environment for your work.</w:t>
      </w:r>
    </w:p>
    <w:p w14:paraId="4ECB1902" w14:textId="4E4F16F6" w:rsidR="0063193B" w:rsidRPr="0063193B" w:rsidRDefault="0063193B" w:rsidP="0063193B">
      <w:p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fldChar w:fldCharType="begin"/>
      </w:r>
      <w:r w:rsidRPr="0063193B">
        <w:rPr>
          <w:rFonts w:ascii="Segoe UI" w:eastAsia="Times New Roman" w:hAnsi="Segoe UI" w:cs="Segoe UI"/>
          <w:color w:val="161616"/>
          <w:kern w:val="0"/>
          <w14:ligatures w14:val="none"/>
        </w:rPr>
        <w:instrText xml:space="preserve"> INCLUDEPICTURE "https://learn.microsoft.com/en-us/training/wwl-data-ai/implement-cicd-in-fabric/media/branch-out-to-new-workspace.png" \* MERGEFORMATINET </w:instrText>
      </w:r>
      <w:r w:rsidRPr="0063193B">
        <w:rPr>
          <w:rFonts w:ascii="Segoe UI" w:eastAsia="Times New Roman" w:hAnsi="Segoe UI" w:cs="Segoe UI"/>
          <w:color w:val="161616"/>
          <w:kern w:val="0"/>
          <w14:ligatures w14:val="none"/>
        </w:rPr>
        <w:fldChar w:fldCharType="separate"/>
      </w:r>
      <w:r w:rsidRPr="0063193B">
        <w:rPr>
          <w:rFonts w:ascii="Segoe UI" w:eastAsia="Times New Roman" w:hAnsi="Segoe UI" w:cs="Segoe UI"/>
          <w:noProof/>
          <w:color w:val="161616"/>
          <w:kern w:val="0"/>
          <w14:ligatures w14:val="none"/>
        </w:rPr>
        <w:drawing>
          <wp:inline distT="0" distB="0" distL="0" distR="0" wp14:anchorId="518293A4" wp14:editId="0C2A5016">
            <wp:extent cx="5943600" cy="5243195"/>
            <wp:effectExtent l="0" t="0" r="0" b="1905"/>
            <wp:docPr id="1051316882" name="Picture 1" descr="Screenshot of creating new workspace and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creating new workspace and branc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243195"/>
                    </a:xfrm>
                    <a:prstGeom prst="rect">
                      <a:avLst/>
                    </a:prstGeom>
                    <a:noFill/>
                    <a:ln>
                      <a:noFill/>
                    </a:ln>
                  </pic:spPr>
                </pic:pic>
              </a:graphicData>
            </a:graphic>
          </wp:inline>
        </w:drawing>
      </w:r>
      <w:r w:rsidRPr="0063193B">
        <w:rPr>
          <w:rFonts w:ascii="Segoe UI" w:eastAsia="Times New Roman" w:hAnsi="Segoe UI" w:cs="Segoe UI"/>
          <w:color w:val="161616"/>
          <w:kern w:val="0"/>
          <w14:ligatures w14:val="none"/>
        </w:rPr>
        <w:fldChar w:fldCharType="end"/>
      </w:r>
    </w:p>
    <w:p w14:paraId="608B429B" w14:textId="77777777" w:rsidR="0063193B" w:rsidRPr="0063193B" w:rsidRDefault="0063193B" w:rsidP="0063193B">
      <w:pPr>
        <w:numPr>
          <w:ilvl w:val="0"/>
          <w:numId w:val="8"/>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Makes changes in your branch, then commit them to your isolated branch via the </w:t>
      </w:r>
      <w:r w:rsidRPr="0063193B">
        <w:rPr>
          <w:rFonts w:ascii="Segoe UI" w:eastAsia="Times New Roman" w:hAnsi="Segoe UI" w:cs="Segoe UI"/>
          <w:b/>
          <w:bCs/>
          <w:color w:val="161616"/>
          <w:kern w:val="0"/>
          <w14:ligatures w14:val="none"/>
        </w:rPr>
        <w:t>Source control</w:t>
      </w:r>
      <w:r w:rsidRPr="0063193B">
        <w:rPr>
          <w:rFonts w:ascii="Segoe UI" w:eastAsia="Times New Roman" w:hAnsi="Segoe UI" w:cs="Segoe UI"/>
          <w:color w:val="161616"/>
          <w:kern w:val="0"/>
          <w14:ligatures w14:val="none"/>
        </w:rPr>
        <w:t> interface in Fabric.</w:t>
      </w:r>
    </w:p>
    <w:p w14:paraId="59872F31" w14:textId="77777777" w:rsidR="0063193B" w:rsidRPr="0063193B" w:rsidRDefault="0063193B" w:rsidP="0063193B">
      <w:pPr>
        <w:numPr>
          <w:ilvl w:val="0"/>
          <w:numId w:val="8"/>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lastRenderedPageBreak/>
        <w:t>Then, </w:t>
      </w:r>
      <w:r w:rsidRPr="0063193B">
        <w:rPr>
          <w:rFonts w:ascii="Segoe UI" w:eastAsia="Times New Roman" w:hAnsi="Segoe UI" w:cs="Segoe UI"/>
          <w:i/>
          <w:iCs/>
          <w:color w:val="161616"/>
          <w:kern w:val="0"/>
          <w14:ligatures w14:val="none"/>
        </w:rPr>
        <w:t>in Git</w:t>
      </w:r>
      <w:r w:rsidRPr="0063193B">
        <w:rPr>
          <w:rFonts w:ascii="Segoe UI" w:eastAsia="Times New Roman" w:hAnsi="Segoe UI" w:cs="Segoe UI"/>
          <w:color w:val="161616"/>
          <w:kern w:val="0"/>
          <w14:ligatures w14:val="none"/>
        </w:rPr>
        <w:t>, create a </w:t>
      </w:r>
      <w:r w:rsidRPr="0063193B">
        <w:rPr>
          <w:rFonts w:ascii="Segoe UI" w:eastAsia="Times New Roman" w:hAnsi="Segoe UI" w:cs="Segoe UI"/>
          <w:b/>
          <w:bCs/>
          <w:color w:val="161616"/>
          <w:kern w:val="0"/>
          <w14:ligatures w14:val="none"/>
        </w:rPr>
        <w:t>Pull Request (PR)</w:t>
      </w:r>
      <w:r w:rsidRPr="0063193B">
        <w:rPr>
          <w:rFonts w:ascii="Segoe UI" w:eastAsia="Times New Roman" w:hAnsi="Segoe UI" w:cs="Segoe UI"/>
          <w:color w:val="161616"/>
          <w:kern w:val="0"/>
          <w14:ligatures w14:val="none"/>
        </w:rPr>
        <w:t> to pull the changes from your isolated branch into the main branch.</w:t>
      </w:r>
    </w:p>
    <w:p w14:paraId="322A4072" w14:textId="77777777" w:rsidR="0063193B" w:rsidRPr="0063193B" w:rsidRDefault="0063193B" w:rsidP="0063193B">
      <w:pPr>
        <w:numPr>
          <w:ilvl w:val="0"/>
          <w:numId w:val="8"/>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The main branch in Git will be updated once the PR is merged to the main branch. When you open the </w:t>
      </w:r>
      <w:r w:rsidRPr="0063193B">
        <w:rPr>
          <w:rFonts w:ascii="Segoe UI" w:eastAsia="Times New Roman" w:hAnsi="Segoe UI" w:cs="Segoe UI"/>
          <w:i/>
          <w:iCs/>
          <w:color w:val="161616"/>
          <w:kern w:val="0"/>
          <w14:ligatures w14:val="none"/>
        </w:rPr>
        <w:t>shared</w:t>
      </w:r>
      <w:r w:rsidRPr="0063193B">
        <w:rPr>
          <w:rFonts w:ascii="Segoe UI" w:eastAsia="Times New Roman" w:hAnsi="Segoe UI" w:cs="Segoe UI"/>
          <w:color w:val="161616"/>
          <w:kern w:val="0"/>
          <w14:ligatures w14:val="none"/>
        </w:rPr>
        <w:t> development workspace, you'll be prompted to synchronize the new content from Git with the shared development workspace.</w:t>
      </w:r>
    </w:p>
    <w:p w14:paraId="19F7207F" w14:textId="77777777" w:rsidR="0063193B" w:rsidRPr="0063193B" w:rsidRDefault="0063193B" w:rsidP="0063193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 xml:space="preserve">When using client tools for development, the process is </w:t>
      </w:r>
      <w:proofErr w:type="gramStart"/>
      <w:r w:rsidRPr="0063193B">
        <w:rPr>
          <w:rFonts w:ascii="Segoe UI" w:eastAsia="Times New Roman" w:hAnsi="Segoe UI" w:cs="Segoe UI"/>
          <w:color w:val="161616"/>
          <w:kern w:val="0"/>
          <w14:ligatures w14:val="none"/>
        </w:rPr>
        <w:t>similar to</w:t>
      </w:r>
      <w:proofErr w:type="gramEnd"/>
      <w:r w:rsidRPr="0063193B">
        <w:rPr>
          <w:rFonts w:ascii="Segoe UI" w:eastAsia="Times New Roman" w:hAnsi="Segoe UI" w:cs="Segoe UI"/>
          <w:color w:val="161616"/>
          <w:kern w:val="0"/>
          <w14:ligatures w14:val="none"/>
        </w:rPr>
        <w:t xml:space="preserve"> that when developing in the Fabric web interface.</w:t>
      </w:r>
    </w:p>
    <w:p w14:paraId="38A65BC3" w14:textId="77777777" w:rsidR="0063193B" w:rsidRPr="0063193B" w:rsidRDefault="0063193B" w:rsidP="0063193B">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Connect a development workspace to the main branch, following the instructions in the section on this page entitled "Connect a Fabric workspace to a Git repository".</w:t>
      </w:r>
    </w:p>
    <w:p w14:paraId="611B2772" w14:textId="77777777" w:rsidR="0063193B" w:rsidRPr="0063193B" w:rsidRDefault="0063193B" w:rsidP="0063193B">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Clone the repository on your local machine.</w:t>
      </w:r>
    </w:p>
    <w:p w14:paraId="69C537EC" w14:textId="77777777" w:rsidR="0063193B" w:rsidRPr="0063193B" w:rsidRDefault="0063193B" w:rsidP="0063193B">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Push the changes to the remote repository when you're ready to test in Fabric. Test the changes by connecting your isolated branch to a separate workspace.</w:t>
      </w:r>
    </w:p>
    <w:p w14:paraId="4DFF4E12" w14:textId="77777777" w:rsidR="0063193B" w:rsidRPr="0063193B" w:rsidRDefault="0063193B" w:rsidP="0063193B">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Issue a PR </w:t>
      </w:r>
      <w:r w:rsidRPr="0063193B">
        <w:rPr>
          <w:rFonts w:ascii="Segoe UI" w:eastAsia="Times New Roman" w:hAnsi="Segoe UI" w:cs="Segoe UI"/>
          <w:i/>
          <w:iCs/>
          <w:color w:val="161616"/>
          <w:kern w:val="0"/>
          <w14:ligatures w14:val="none"/>
        </w:rPr>
        <w:t>in Git</w:t>
      </w:r>
      <w:r w:rsidRPr="0063193B">
        <w:rPr>
          <w:rFonts w:ascii="Segoe UI" w:eastAsia="Times New Roman" w:hAnsi="Segoe UI" w:cs="Segoe UI"/>
          <w:color w:val="161616"/>
          <w:kern w:val="0"/>
          <w14:ligatures w14:val="none"/>
        </w:rPr>
        <w:t> to merge your changes into the main branch.</w:t>
      </w:r>
    </w:p>
    <w:p w14:paraId="5662F39C" w14:textId="77777777" w:rsidR="0063193B" w:rsidRPr="0063193B" w:rsidRDefault="0063193B" w:rsidP="0063193B">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63193B">
        <w:rPr>
          <w:rFonts w:ascii="Segoe UI" w:eastAsia="Times New Roman" w:hAnsi="Segoe UI" w:cs="Segoe UI"/>
          <w:color w:val="161616"/>
          <w:kern w:val="0"/>
          <w14:ligatures w14:val="none"/>
        </w:rPr>
        <w:t>When you open the shared workspace associated with the main branch, you'll be prompted to sync the changes from the repository into the workspace.</w:t>
      </w:r>
    </w:p>
    <w:p w14:paraId="2D28972B" w14:textId="77777777" w:rsidR="0063193B" w:rsidRPr="0063193B" w:rsidRDefault="0063193B" w:rsidP="0063193B">
      <w:pPr>
        <w:shd w:val="clear" w:color="auto" w:fill="FFFFFF"/>
        <w:spacing w:after="0" w:line="240" w:lineRule="auto"/>
        <w:rPr>
          <w:rFonts w:ascii="Segoe UI" w:eastAsia="Times New Roman" w:hAnsi="Segoe UI" w:cs="Segoe UI"/>
          <w:color w:val="161616"/>
          <w:kern w:val="0"/>
          <w14:ligatures w14:val="none"/>
        </w:rPr>
      </w:pPr>
    </w:p>
    <w:p w14:paraId="3B89A8C0" w14:textId="77777777" w:rsidR="00057A0E" w:rsidRPr="00057A0E" w:rsidRDefault="00057A0E" w:rsidP="00057A0E">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057A0E">
        <w:rPr>
          <w:rFonts w:ascii="Segoe UI" w:eastAsia="Times New Roman" w:hAnsi="Segoe UI" w:cs="Segoe UI"/>
          <w:b/>
          <w:bCs/>
          <w:color w:val="161616"/>
          <w:kern w:val="36"/>
          <w:sz w:val="48"/>
          <w:szCs w:val="48"/>
          <w14:ligatures w14:val="none"/>
        </w:rPr>
        <w:t>Implement deployment pipelines</w:t>
      </w:r>
    </w:p>
    <w:p w14:paraId="2B1BA6C4" w14:textId="77777777" w:rsidR="00057A0E" w:rsidRPr="00057A0E" w:rsidRDefault="00057A0E" w:rsidP="00057A0E">
      <w:pPr>
        <w:shd w:val="clear" w:color="auto" w:fill="FFFFFF"/>
        <w:spacing w:after="0" w:line="240" w:lineRule="auto"/>
        <w:rPr>
          <w:rFonts w:ascii="Segoe UI" w:eastAsia="Times New Roman" w:hAnsi="Segoe UI" w:cs="Segoe UI"/>
          <w:color w:val="161616"/>
          <w:kern w:val="0"/>
          <w14:ligatures w14:val="none"/>
        </w:rPr>
      </w:pPr>
      <w:r w:rsidRPr="00057A0E">
        <w:rPr>
          <w:rFonts w:ascii="docons" w:eastAsia="Times New Roman" w:hAnsi="docons" w:cs="Segoe UI"/>
          <w:color w:val="161616"/>
          <w:kern w:val="0"/>
          <w:sz w:val="14"/>
          <w:szCs w:val="14"/>
          <w:bdr w:val="none" w:sz="0" w:space="0" w:color="auto" w:frame="1"/>
          <w14:ligatures w14:val="none"/>
        </w:rPr>
        <w:t>Completed</w:t>
      </w:r>
      <w:r w:rsidRPr="00057A0E">
        <w:rPr>
          <w:rFonts w:ascii="Segoe UI" w:eastAsia="Times New Roman" w:hAnsi="Segoe UI" w:cs="Segoe UI"/>
          <w:color w:val="161616"/>
          <w:kern w:val="0"/>
          <w:sz w:val="18"/>
          <w:szCs w:val="18"/>
          <w14:ligatures w14:val="none"/>
        </w:rPr>
        <w:t>100 XP</w:t>
      </w:r>
    </w:p>
    <w:p w14:paraId="5ED97EF3" w14:textId="77777777" w:rsidR="00057A0E" w:rsidRPr="00057A0E" w:rsidRDefault="00057A0E" w:rsidP="00057A0E">
      <w:pPr>
        <w:numPr>
          <w:ilvl w:val="0"/>
          <w:numId w:val="10"/>
        </w:numPr>
        <w:shd w:val="clear" w:color="auto" w:fill="FFFFFF"/>
        <w:spacing w:after="0" w:line="240" w:lineRule="auto"/>
        <w:rPr>
          <w:rFonts w:ascii="Segoe UI" w:eastAsia="Times New Roman" w:hAnsi="Segoe UI" w:cs="Segoe UI"/>
          <w:kern w:val="0"/>
          <w14:ligatures w14:val="none"/>
        </w:rPr>
      </w:pPr>
      <w:r w:rsidRPr="00057A0E">
        <w:rPr>
          <w:rFonts w:ascii="Segoe UI" w:eastAsia="Times New Roman" w:hAnsi="Segoe UI" w:cs="Segoe UI"/>
          <w:kern w:val="0"/>
          <w14:ligatures w14:val="none"/>
        </w:rPr>
        <w:t>6 minutes</w:t>
      </w:r>
    </w:p>
    <w:p w14:paraId="58E810A2" w14:textId="77777777" w:rsidR="00057A0E" w:rsidRPr="00057A0E" w:rsidRDefault="00057A0E" w:rsidP="00057A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Pipelines enable a continuous integration/continuous deployment (CI/CD) approach that ensures content is updated, tested, and regularly refreshed. Pipelines are an efficient and durable way to automate the movement of content through the development, test, and production stages of the content development lifecycle.</w:t>
      </w:r>
    </w:p>
    <w:p w14:paraId="59D30751" w14:textId="77777777" w:rsidR="00057A0E" w:rsidRPr="00057A0E" w:rsidRDefault="00057A0E" w:rsidP="00057A0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057A0E">
        <w:rPr>
          <w:rFonts w:ascii="Segoe UI" w:eastAsia="Times New Roman" w:hAnsi="Segoe UI" w:cs="Segoe UI"/>
          <w:b/>
          <w:bCs/>
          <w:color w:val="161616"/>
          <w:kern w:val="0"/>
          <w:sz w:val="36"/>
          <w:szCs w:val="36"/>
          <w14:ligatures w14:val="none"/>
        </w:rPr>
        <w:t xml:space="preserve">What </w:t>
      </w:r>
      <w:proofErr w:type="gramStart"/>
      <w:r w:rsidRPr="00057A0E">
        <w:rPr>
          <w:rFonts w:ascii="Segoe UI" w:eastAsia="Times New Roman" w:hAnsi="Segoe UI" w:cs="Segoe UI"/>
          <w:b/>
          <w:bCs/>
          <w:color w:val="161616"/>
          <w:kern w:val="0"/>
          <w:sz w:val="36"/>
          <w:szCs w:val="36"/>
          <w14:ligatures w14:val="none"/>
        </w:rPr>
        <w:t>is</w:t>
      </w:r>
      <w:proofErr w:type="gramEnd"/>
      <w:r w:rsidRPr="00057A0E">
        <w:rPr>
          <w:rFonts w:ascii="Segoe UI" w:eastAsia="Times New Roman" w:hAnsi="Segoe UI" w:cs="Segoe UI"/>
          <w:b/>
          <w:bCs/>
          <w:color w:val="161616"/>
          <w:kern w:val="0"/>
          <w:sz w:val="36"/>
          <w:szCs w:val="36"/>
          <w14:ligatures w14:val="none"/>
        </w:rPr>
        <w:t xml:space="preserve"> deployment pipelines</w:t>
      </w:r>
    </w:p>
    <w:p w14:paraId="0FCCA0EB" w14:textId="77777777" w:rsidR="00057A0E" w:rsidRPr="00057A0E" w:rsidRDefault="00057A0E" w:rsidP="00057A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Fabric deployment pipelines help you deploy your Fabric items across different environments like development, test, and production. They let you develop and test content in Fabric before it reaches end users.</w:t>
      </w:r>
    </w:p>
    <w:p w14:paraId="38461FD4" w14:textId="77777777" w:rsidR="00057A0E" w:rsidRPr="00057A0E" w:rsidRDefault="00057A0E" w:rsidP="00057A0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057A0E">
        <w:rPr>
          <w:rFonts w:ascii="Segoe UI" w:eastAsia="Times New Roman" w:hAnsi="Segoe UI" w:cs="Segoe UI"/>
          <w:b/>
          <w:bCs/>
          <w:color w:val="161616"/>
          <w:kern w:val="0"/>
          <w:sz w:val="36"/>
          <w:szCs w:val="36"/>
          <w14:ligatures w14:val="none"/>
        </w:rPr>
        <w:t>Create a deployment pipeline</w:t>
      </w:r>
    </w:p>
    <w:p w14:paraId="753FD44A" w14:textId="77777777" w:rsidR="00057A0E" w:rsidRPr="00057A0E" w:rsidRDefault="00057A0E" w:rsidP="00057A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lastRenderedPageBreak/>
        <w:t>Deployment pipelines can be created using two different methods:</w:t>
      </w:r>
    </w:p>
    <w:p w14:paraId="2CC017A4" w14:textId="77777777" w:rsidR="00057A0E" w:rsidRPr="00057A0E" w:rsidRDefault="00057A0E" w:rsidP="00057A0E">
      <w:pPr>
        <w:numPr>
          <w:ilvl w:val="0"/>
          <w:numId w:val="11"/>
        </w:numPr>
        <w:shd w:val="clear" w:color="auto" w:fill="FFFFFF"/>
        <w:spacing w:after="0"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Using the </w:t>
      </w:r>
      <w:r w:rsidRPr="00057A0E">
        <w:rPr>
          <w:rFonts w:ascii="Segoe UI" w:eastAsia="Times New Roman" w:hAnsi="Segoe UI" w:cs="Segoe UI"/>
          <w:b/>
          <w:bCs/>
          <w:color w:val="161616"/>
          <w:kern w:val="0"/>
          <w14:ligatures w14:val="none"/>
        </w:rPr>
        <w:t>Workspaces</w:t>
      </w:r>
      <w:r w:rsidRPr="00057A0E">
        <w:rPr>
          <w:rFonts w:ascii="Segoe UI" w:eastAsia="Times New Roman" w:hAnsi="Segoe UI" w:cs="Segoe UI"/>
          <w:color w:val="161616"/>
          <w:kern w:val="0"/>
          <w14:ligatures w14:val="none"/>
        </w:rPr>
        <w:t> icon on the left navigation pane in Fabric.</w:t>
      </w:r>
    </w:p>
    <w:p w14:paraId="6057B2B0" w14:textId="77777777" w:rsidR="00057A0E" w:rsidRPr="00057A0E" w:rsidRDefault="00057A0E" w:rsidP="00057A0E">
      <w:pPr>
        <w:numPr>
          <w:ilvl w:val="0"/>
          <w:numId w:val="11"/>
        </w:numPr>
        <w:shd w:val="clear" w:color="auto" w:fill="FFFFFF"/>
        <w:spacing w:after="0"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Using the </w:t>
      </w:r>
      <w:r w:rsidRPr="00057A0E">
        <w:rPr>
          <w:rFonts w:ascii="Segoe UI" w:eastAsia="Times New Roman" w:hAnsi="Segoe UI" w:cs="Segoe UI"/>
          <w:b/>
          <w:bCs/>
          <w:color w:val="161616"/>
          <w:kern w:val="0"/>
          <w14:ligatures w14:val="none"/>
        </w:rPr>
        <w:t>Create deployment pipeline</w:t>
      </w:r>
      <w:r w:rsidRPr="00057A0E">
        <w:rPr>
          <w:rFonts w:ascii="Segoe UI" w:eastAsia="Times New Roman" w:hAnsi="Segoe UI" w:cs="Segoe UI"/>
          <w:color w:val="161616"/>
          <w:kern w:val="0"/>
          <w14:ligatures w14:val="none"/>
        </w:rPr>
        <w:t> icon at the top of a workspace</w:t>
      </w:r>
    </w:p>
    <w:p w14:paraId="1F6EE80D" w14:textId="77777777" w:rsidR="00057A0E" w:rsidRPr="00057A0E" w:rsidRDefault="00057A0E" w:rsidP="00057A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Follow these steps to create a deployment pipeline:</w:t>
      </w:r>
    </w:p>
    <w:p w14:paraId="7CC8F397" w14:textId="77777777" w:rsidR="00057A0E" w:rsidRPr="00057A0E" w:rsidRDefault="00057A0E" w:rsidP="00057A0E">
      <w:pPr>
        <w:numPr>
          <w:ilvl w:val="0"/>
          <w:numId w:val="1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Select the </w:t>
      </w:r>
      <w:r w:rsidRPr="00057A0E">
        <w:rPr>
          <w:rFonts w:ascii="Segoe UI" w:eastAsia="Times New Roman" w:hAnsi="Segoe UI" w:cs="Segoe UI"/>
          <w:b/>
          <w:bCs/>
          <w:color w:val="161616"/>
          <w:kern w:val="0"/>
          <w14:ligatures w14:val="none"/>
        </w:rPr>
        <w:t>Workspaces</w:t>
      </w:r>
      <w:r w:rsidRPr="00057A0E">
        <w:rPr>
          <w:rFonts w:ascii="Segoe UI" w:eastAsia="Times New Roman" w:hAnsi="Segoe UI" w:cs="Segoe UI"/>
          <w:color w:val="161616"/>
          <w:kern w:val="0"/>
          <w14:ligatures w14:val="none"/>
        </w:rPr>
        <w:t> icon on the left navigation pane, then </w:t>
      </w:r>
      <w:r w:rsidRPr="00057A0E">
        <w:rPr>
          <w:rFonts w:ascii="Segoe UI" w:eastAsia="Times New Roman" w:hAnsi="Segoe UI" w:cs="Segoe UI"/>
          <w:b/>
          <w:bCs/>
          <w:color w:val="161616"/>
          <w:kern w:val="0"/>
          <w14:ligatures w14:val="none"/>
        </w:rPr>
        <w:t>Deployment pipelines.</w:t>
      </w:r>
    </w:p>
    <w:p w14:paraId="4435E2E3" w14:textId="77777777" w:rsidR="00057A0E" w:rsidRPr="00057A0E" w:rsidRDefault="00057A0E" w:rsidP="00057A0E">
      <w:pPr>
        <w:numPr>
          <w:ilvl w:val="0"/>
          <w:numId w:val="1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Select </w:t>
      </w:r>
      <w:r w:rsidRPr="00057A0E">
        <w:rPr>
          <w:rFonts w:ascii="Segoe UI" w:eastAsia="Times New Roman" w:hAnsi="Segoe UI" w:cs="Segoe UI"/>
          <w:b/>
          <w:bCs/>
          <w:color w:val="161616"/>
          <w:kern w:val="0"/>
          <w14:ligatures w14:val="none"/>
        </w:rPr>
        <w:t>New pipeline</w:t>
      </w:r>
      <w:r w:rsidRPr="00057A0E">
        <w:rPr>
          <w:rFonts w:ascii="Segoe UI" w:eastAsia="Times New Roman" w:hAnsi="Segoe UI" w:cs="Segoe UI"/>
          <w:color w:val="161616"/>
          <w:kern w:val="0"/>
          <w14:ligatures w14:val="none"/>
        </w:rPr>
        <w:t>. Then name the pipeline and select </w:t>
      </w:r>
      <w:r w:rsidRPr="00057A0E">
        <w:rPr>
          <w:rFonts w:ascii="Segoe UI" w:eastAsia="Times New Roman" w:hAnsi="Segoe UI" w:cs="Segoe UI"/>
          <w:b/>
          <w:bCs/>
          <w:color w:val="161616"/>
          <w:kern w:val="0"/>
          <w14:ligatures w14:val="none"/>
        </w:rPr>
        <w:t>Next</w:t>
      </w:r>
      <w:r w:rsidRPr="00057A0E">
        <w:rPr>
          <w:rFonts w:ascii="Segoe UI" w:eastAsia="Times New Roman" w:hAnsi="Segoe UI" w:cs="Segoe UI"/>
          <w:color w:val="161616"/>
          <w:kern w:val="0"/>
          <w14:ligatures w14:val="none"/>
        </w:rPr>
        <w:t>.</w:t>
      </w:r>
    </w:p>
    <w:p w14:paraId="624E0231" w14:textId="77777777" w:rsidR="00057A0E" w:rsidRPr="00057A0E" w:rsidRDefault="00057A0E" w:rsidP="00057A0E">
      <w:pPr>
        <w:numPr>
          <w:ilvl w:val="0"/>
          <w:numId w:val="1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Define, and name the stages in your pipeline. Then select </w:t>
      </w:r>
      <w:r w:rsidRPr="00057A0E">
        <w:rPr>
          <w:rFonts w:ascii="Segoe UI" w:eastAsia="Times New Roman" w:hAnsi="Segoe UI" w:cs="Segoe UI"/>
          <w:b/>
          <w:bCs/>
          <w:color w:val="161616"/>
          <w:kern w:val="0"/>
          <w14:ligatures w14:val="none"/>
        </w:rPr>
        <w:t>Create.</w:t>
      </w:r>
    </w:p>
    <w:p w14:paraId="65B708EF" w14:textId="5FD8999A" w:rsidR="00057A0E" w:rsidRPr="00057A0E" w:rsidRDefault="00057A0E" w:rsidP="00057A0E">
      <w:p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fldChar w:fldCharType="begin"/>
      </w:r>
      <w:r w:rsidRPr="00057A0E">
        <w:rPr>
          <w:rFonts w:ascii="Segoe UI" w:eastAsia="Times New Roman" w:hAnsi="Segoe UI" w:cs="Segoe UI"/>
          <w:color w:val="161616"/>
          <w:kern w:val="0"/>
          <w14:ligatures w14:val="none"/>
        </w:rPr>
        <w:instrText xml:space="preserve"> INCLUDEPICTURE "https://learn.microsoft.com/en-us/training/wwl-data-ai/implement-cicd-in-fabric/media/create-stages.png" \* MERGEFORMATINET </w:instrText>
      </w:r>
      <w:r w:rsidRPr="00057A0E">
        <w:rPr>
          <w:rFonts w:ascii="Segoe UI" w:eastAsia="Times New Roman" w:hAnsi="Segoe UI" w:cs="Segoe UI"/>
          <w:color w:val="161616"/>
          <w:kern w:val="0"/>
          <w14:ligatures w14:val="none"/>
        </w:rPr>
        <w:fldChar w:fldCharType="separate"/>
      </w:r>
      <w:r w:rsidRPr="00057A0E">
        <w:rPr>
          <w:rFonts w:ascii="Segoe UI" w:eastAsia="Times New Roman" w:hAnsi="Segoe UI" w:cs="Segoe UI"/>
          <w:noProof/>
          <w:color w:val="161616"/>
          <w:kern w:val="0"/>
          <w14:ligatures w14:val="none"/>
        </w:rPr>
        <w:drawing>
          <wp:inline distT="0" distB="0" distL="0" distR="0" wp14:anchorId="49FA7CF1" wp14:editId="1AC3AD35">
            <wp:extent cx="5943600" cy="5629275"/>
            <wp:effectExtent l="0" t="0" r="0" b="0"/>
            <wp:docPr id="1356890191" name="Picture 11" descr="Screenshot of pipeline stage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of pipeline stage select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629275"/>
                    </a:xfrm>
                    <a:prstGeom prst="rect">
                      <a:avLst/>
                    </a:prstGeom>
                    <a:noFill/>
                    <a:ln>
                      <a:noFill/>
                    </a:ln>
                  </pic:spPr>
                </pic:pic>
              </a:graphicData>
            </a:graphic>
          </wp:inline>
        </w:drawing>
      </w:r>
      <w:r w:rsidRPr="00057A0E">
        <w:rPr>
          <w:rFonts w:ascii="Segoe UI" w:eastAsia="Times New Roman" w:hAnsi="Segoe UI" w:cs="Segoe UI"/>
          <w:color w:val="161616"/>
          <w:kern w:val="0"/>
          <w14:ligatures w14:val="none"/>
        </w:rPr>
        <w:fldChar w:fldCharType="end"/>
      </w:r>
    </w:p>
    <w:p w14:paraId="39DEB1AF" w14:textId="77777777" w:rsidR="00057A0E" w:rsidRPr="00057A0E" w:rsidRDefault="00057A0E" w:rsidP="00057A0E">
      <w:pPr>
        <w:numPr>
          <w:ilvl w:val="0"/>
          <w:numId w:val="1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lastRenderedPageBreak/>
        <w:t>Assign a workspace to a stage.</w:t>
      </w:r>
    </w:p>
    <w:p w14:paraId="2F535FE4" w14:textId="5C550384" w:rsidR="00057A0E" w:rsidRPr="00057A0E" w:rsidRDefault="00057A0E" w:rsidP="00057A0E">
      <w:p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fldChar w:fldCharType="begin"/>
      </w:r>
      <w:r w:rsidRPr="00057A0E">
        <w:rPr>
          <w:rFonts w:ascii="Segoe UI" w:eastAsia="Times New Roman" w:hAnsi="Segoe UI" w:cs="Segoe UI"/>
          <w:color w:val="161616"/>
          <w:kern w:val="0"/>
          <w14:ligatures w14:val="none"/>
        </w:rPr>
        <w:instrText xml:space="preserve"> INCLUDEPICTURE "https://learn.microsoft.com/en-us/training/wwl-data-ai/implement-cicd-in-fabric/media/assign-workspace.png" \* MERGEFORMATINET </w:instrText>
      </w:r>
      <w:r w:rsidRPr="00057A0E">
        <w:rPr>
          <w:rFonts w:ascii="Segoe UI" w:eastAsia="Times New Roman" w:hAnsi="Segoe UI" w:cs="Segoe UI"/>
          <w:color w:val="161616"/>
          <w:kern w:val="0"/>
          <w14:ligatures w14:val="none"/>
        </w:rPr>
        <w:fldChar w:fldCharType="separate"/>
      </w:r>
      <w:r w:rsidRPr="00057A0E">
        <w:rPr>
          <w:rFonts w:ascii="Segoe UI" w:eastAsia="Times New Roman" w:hAnsi="Segoe UI" w:cs="Segoe UI"/>
          <w:noProof/>
          <w:color w:val="161616"/>
          <w:kern w:val="0"/>
          <w14:ligatures w14:val="none"/>
        </w:rPr>
        <w:drawing>
          <wp:inline distT="0" distB="0" distL="0" distR="0" wp14:anchorId="29980916" wp14:editId="024D69B4">
            <wp:extent cx="5943600" cy="2600960"/>
            <wp:effectExtent l="0" t="0" r="0" b="2540"/>
            <wp:docPr id="467068342" name="Picture 10" descr="Screenshot of workspace assignmen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of workspace assignment interfa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00960"/>
                    </a:xfrm>
                    <a:prstGeom prst="rect">
                      <a:avLst/>
                    </a:prstGeom>
                    <a:noFill/>
                    <a:ln>
                      <a:noFill/>
                    </a:ln>
                  </pic:spPr>
                </pic:pic>
              </a:graphicData>
            </a:graphic>
          </wp:inline>
        </w:drawing>
      </w:r>
      <w:r w:rsidRPr="00057A0E">
        <w:rPr>
          <w:rFonts w:ascii="Segoe UI" w:eastAsia="Times New Roman" w:hAnsi="Segoe UI" w:cs="Segoe UI"/>
          <w:color w:val="161616"/>
          <w:kern w:val="0"/>
          <w14:ligatures w14:val="none"/>
        </w:rPr>
        <w:fldChar w:fldCharType="end"/>
      </w:r>
    </w:p>
    <w:p w14:paraId="2C927516" w14:textId="77777777" w:rsidR="00057A0E" w:rsidRPr="00057A0E" w:rsidRDefault="00057A0E" w:rsidP="00057A0E">
      <w:pPr>
        <w:numPr>
          <w:ilvl w:val="0"/>
          <w:numId w:val="1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Now you're ready to deploy content to the pipeline.</w:t>
      </w:r>
    </w:p>
    <w:p w14:paraId="09A29CDF" w14:textId="7D4BF6AE" w:rsidR="00057A0E" w:rsidRPr="00057A0E" w:rsidRDefault="00057A0E" w:rsidP="00057A0E">
      <w:p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fldChar w:fldCharType="begin"/>
      </w:r>
      <w:r w:rsidRPr="00057A0E">
        <w:rPr>
          <w:rFonts w:ascii="Segoe UI" w:eastAsia="Times New Roman" w:hAnsi="Segoe UI" w:cs="Segoe UI"/>
          <w:color w:val="161616"/>
          <w:kern w:val="0"/>
          <w14:ligatures w14:val="none"/>
        </w:rPr>
        <w:instrText xml:space="preserve"> INCLUDEPICTURE "https://learn.microsoft.com/en-us/training/wwl-data-ai/implement-cicd-in-fabric/media/pipeline-setup.png" \* MERGEFORMATINET </w:instrText>
      </w:r>
      <w:r w:rsidRPr="00057A0E">
        <w:rPr>
          <w:rFonts w:ascii="Segoe UI" w:eastAsia="Times New Roman" w:hAnsi="Segoe UI" w:cs="Segoe UI"/>
          <w:color w:val="161616"/>
          <w:kern w:val="0"/>
          <w14:ligatures w14:val="none"/>
        </w:rPr>
        <w:fldChar w:fldCharType="separate"/>
      </w:r>
      <w:r w:rsidRPr="00057A0E">
        <w:rPr>
          <w:rFonts w:ascii="Segoe UI" w:eastAsia="Times New Roman" w:hAnsi="Segoe UI" w:cs="Segoe UI"/>
          <w:noProof/>
          <w:color w:val="161616"/>
          <w:kern w:val="0"/>
          <w14:ligatures w14:val="none"/>
        </w:rPr>
        <w:drawing>
          <wp:inline distT="0" distB="0" distL="0" distR="0" wp14:anchorId="48A15B2C" wp14:editId="355112DD">
            <wp:extent cx="5943600" cy="2582545"/>
            <wp:effectExtent l="0" t="0" r="0" b="0"/>
            <wp:docPr id="876522249" name="Picture 9" descr="Screenshot of pipeline without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pipeline without cont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82545"/>
                    </a:xfrm>
                    <a:prstGeom prst="rect">
                      <a:avLst/>
                    </a:prstGeom>
                    <a:noFill/>
                    <a:ln>
                      <a:noFill/>
                    </a:ln>
                  </pic:spPr>
                </pic:pic>
              </a:graphicData>
            </a:graphic>
          </wp:inline>
        </w:drawing>
      </w:r>
      <w:r w:rsidRPr="00057A0E">
        <w:rPr>
          <w:rFonts w:ascii="Segoe UI" w:eastAsia="Times New Roman" w:hAnsi="Segoe UI" w:cs="Segoe UI"/>
          <w:color w:val="161616"/>
          <w:kern w:val="0"/>
          <w14:ligatures w14:val="none"/>
        </w:rPr>
        <w:fldChar w:fldCharType="end"/>
      </w:r>
    </w:p>
    <w:p w14:paraId="3E68BC40" w14:textId="77777777" w:rsidR="00057A0E" w:rsidRPr="00057A0E" w:rsidRDefault="00057A0E" w:rsidP="00057A0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057A0E">
        <w:rPr>
          <w:rFonts w:ascii="Segoe UI" w:eastAsia="Times New Roman" w:hAnsi="Segoe UI" w:cs="Segoe UI"/>
          <w:b/>
          <w:bCs/>
          <w:color w:val="161616"/>
          <w:kern w:val="0"/>
          <w:sz w:val="36"/>
          <w:szCs w:val="36"/>
          <w14:ligatures w14:val="none"/>
        </w:rPr>
        <w:t>Deploy content to a pipeline stage</w:t>
      </w:r>
    </w:p>
    <w:p w14:paraId="530AC7A7" w14:textId="77777777" w:rsidR="00057A0E" w:rsidRPr="00057A0E" w:rsidRDefault="00057A0E" w:rsidP="00057A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The deployment process lets you clone content from one stage in the pipeline to another, typically from development to test, and from test to production.</w:t>
      </w:r>
    </w:p>
    <w:p w14:paraId="5F9A3ACA" w14:textId="77777777" w:rsidR="00057A0E" w:rsidRPr="00057A0E" w:rsidRDefault="00057A0E" w:rsidP="00057A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To deploy content between stages, select the stage to deploy from, and then select the </w:t>
      </w:r>
      <w:r w:rsidRPr="00057A0E">
        <w:rPr>
          <w:rFonts w:ascii="Segoe UI" w:eastAsia="Times New Roman" w:hAnsi="Segoe UI" w:cs="Segoe UI"/>
          <w:b/>
          <w:bCs/>
          <w:color w:val="161616"/>
          <w:kern w:val="0"/>
          <w14:ligatures w14:val="none"/>
        </w:rPr>
        <w:t>Deploy</w:t>
      </w:r>
      <w:r w:rsidRPr="00057A0E">
        <w:rPr>
          <w:rFonts w:ascii="Segoe UI" w:eastAsia="Times New Roman" w:hAnsi="Segoe UI" w:cs="Segoe UI"/>
          <w:color w:val="161616"/>
          <w:kern w:val="0"/>
          <w14:ligatures w14:val="none"/>
        </w:rPr>
        <w:t xml:space="preserve"> button. The deployment process copies </w:t>
      </w:r>
      <w:proofErr w:type="gramStart"/>
      <w:r w:rsidRPr="00057A0E">
        <w:rPr>
          <w:rFonts w:ascii="Segoe UI" w:eastAsia="Times New Roman" w:hAnsi="Segoe UI" w:cs="Segoe UI"/>
          <w:color w:val="161616"/>
          <w:kern w:val="0"/>
          <w14:ligatures w14:val="none"/>
        </w:rPr>
        <w:t>all of</w:t>
      </w:r>
      <w:proofErr w:type="gramEnd"/>
      <w:r w:rsidRPr="00057A0E">
        <w:rPr>
          <w:rFonts w:ascii="Segoe UI" w:eastAsia="Times New Roman" w:hAnsi="Segoe UI" w:cs="Segoe UI"/>
          <w:color w:val="161616"/>
          <w:kern w:val="0"/>
          <w14:ligatures w14:val="none"/>
        </w:rPr>
        <w:t xml:space="preserve"> the workspace content into the target stage. In the following image, there's a data pipeline that only exists in the </w:t>
      </w:r>
      <w:r w:rsidRPr="00057A0E">
        <w:rPr>
          <w:rFonts w:ascii="Segoe UI" w:eastAsia="Times New Roman" w:hAnsi="Segoe UI" w:cs="Segoe UI"/>
          <w:color w:val="161616"/>
          <w:kern w:val="0"/>
          <w14:ligatures w14:val="none"/>
        </w:rPr>
        <w:lastRenderedPageBreak/>
        <w:t>development stage that will be moved to the test stage when </w:t>
      </w:r>
      <w:r w:rsidRPr="00057A0E">
        <w:rPr>
          <w:rFonts w:ascii="Segoe UI" w:eastAsia="Times New Roman" w:hAnsi="Segoe UI" w:cs="Segoe UI"/>
          <w:b/>
          <w:bCs/>
          <w:color w:val="161616"/>
          <w:kern w:val="0"/>
          <w14:ligatures w14:val="none"/>
        </w:rPr>
        <w:t>Deploy</w:t>
      </w:r>
      <w:r w:rsidRPr="00057A0E">
        <w:rPr>
          <w:rFonts w:ascii="Segoe UI" w:eastAsia="Times New Roman" w:hAnsi="Segoe UI" w:cs="Segoe UI"/>
          <w:color w:val="161616"/>
          <w:kern w:val="0"/>
          <w14:ligatures w14:val="none"/>
        </w:rPr>
        <w:t> is selected in the development stage.</w:t>
      </w:r>
    </w:p>
    <w:p w14:paraId="3ACE5184" w14:textId="3A4524C4" w:rsidR="00057A0E" w:rsidRPr="00057A0E" w:rsidRDefault="00057A0E" w:rsidP="00057A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fldChar w:fldCharType="begin"/>
      </w:r>
      <w:r w:rsidRPr="00057A0E">
        <w:rPr>
          <w:rFonts w:ascii="Segoe UI" w:eastAsia="Times New Roman" w:hAnsi="Segoe UI" w:cs="Segoe UI"/>
          <w:color w:val="161616"/>
          <w:kern w:val="0"/>
          <w14:ligatures w14:val="none"/>
        </w:rPr>
        <w:instrText xml:space="preserve"> INCLUDEPICTURE "https://learn.microsoft.com/en-us/training/wwl-data-ai/implement-cicd-in-fabric/media/deploy-content.png" \* MERGEFORMATINET </w:instrText>
      </w:r>
      <w:r w:rsidRPr="00057A0E">
        <w:rPr>
          <w:rFonts w:ascii="Segoe UI" w:eastAsia="Times New Roman" w:hAnsi="Segoe UI" w:cs="Segoe UI"/>
          <w:color w:val="161616"/>
          <w:kern w:val="0"/>
          <w14:ligatures w14:val="none"/>
        </w:rPr>
        <w:fldChar w:fldCharType="separate"/>
      </w:r>
      <w:r w:rsidRPr="00057A0E">
        <w:rPr>
          <w:rFonts w:ascii="Segoe UI" w:eastAsia="Times New Roman" w:hAnsi="Segoe UI" w:cs="Segoe UI"/>
          <w:noProof/>
          <w:color w:val="161616"/>
          <w:kern w:val="0"/>
          <w14:ligatures w14:val="none"/>
        </w:rPr>
        <w:drawing>
          <wp:inline distT="0" distB="0" distL="0" distR="0" wp14:anchorId="71337A14" wp14:editId="4A3D862C">
            <wp:extent cx="5943600" cy="2485390"/>
            <wp:effectExtent l="0" t="0" r="0" b="3810"/>
            <wp:docPr id="776623565" name="Picture 8" descr="Screenshot of content deploymen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of content deployment interfa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485390"/>
                    </a:xfrm>
                    <a:prstGeom prst="rect">
                      <a:avLst/>
                    </a:prstGeom>
                    <a:noFill/>
                    <a:ln>
                      <a:noFill/>
                    </a:ln>
                  </pic:spPr>
                </pic:pic>
              </a:graphicData>
            </a:graphic>
          </wp:inline>
        </w:drawing>
      </w:r>
      <w:r w:rsidRPr="00057A0E">
        <w:rPr>
          <w:rFonts w:ascii="Segoe UI" w:eastAsia="Times New Roman" w:hAnsi="Segoe UI" w:cs="Segoe UI"/>
          <w:color w:val="161616"/>
          <w:kern w:val="0"/>
          <w14:ligatures w14:val="none"/>
        </w:rPr>
        <w:fldChar w:fldCharType="end"/>
      </w:r>
    </w:p>
    <w:p w14:paraId="181A11A4" w14:textId="77777777" w:rsidR="00057A0E" w:rsidRPr="00057A0E" w:rsidRDefault="00057A0E" w:rsidP="00057A0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057A0E">
        <w:rPr>
          <w:rFonts w:ascii="Segoe UI" w:eastAsia="Times New Roman" w:hAnsi="Segoe UI" w:cs="Segoe UI"/>
          <w:b/>
          <w:bCs/>
          <w:color w:val="161616"/>
          <w:kern w:val="0"/>
          <w:sz w:val="36"/>
          <w:szCs w:val="36"/>
          <w14:ligatures w14:val="none"/>
        </w:rPr>
        <w:t>Use deployment pipelines with Git</w:t>
      </w:r>
    </w:p>
    <w:p w14:paraId="3B238E81" w14:textId="77777777" w:rsidR="00057A0E" w:rsidRPr="00057A0E" w:rsidRDefault="00057A0E" w:rsidP="00057A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Deployment pipelines can be used with Git branches. This would be used to promote content between development, test, and production environments when content for each environment resides in different Git repositories or branches.</w:t>
      </w:r>
    </w:p>
    <w:p w14:paraId="5E1EC11B" w14:textId="77777777" w:rsidR="00057A0E" w:rsidRPr="00057A0E" w:rsidRDefault="00057A0E" w:rsidP="00057A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To use deployment pipelines with Git branches:</w:t>
      </w:r>
    </w:p>
    <w:p w14:paraId="5CE30545" w14:textId="77777777" w:rsidR="00057A0E" w:rsidRPr="00057A0E" w:rsidRDefault="00057A0E" w:rsidP="00057A0E">
      <w:pPr>
        <w:numPr>
          <w:ilvl w:val="0"/>
          <w:numId w:val="1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Follow the instructions in the section on this page entitled "Create a deployment pipeline" to create a deployment pipeline and assign each stage to a workspace.</w:t>
      </w:r>
    </w:p>
    <w:p w14:paraId="0C4E0774" w14:textId="77777777" w:rsidR="00057A0E" w:rsidRPr="00057A0E" w:rsidRDefault="00057A0E" w:rsidP="00057A0E">
      <w:pPr>
        <w:numPr>
          <w:ilvl w:val="0"/>
          <w:numId w:val="1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Assign each workspace in the deployment pipeline to a Git repository and branch in </w:t>
      </w:r>
      <w:r w:rsidRPr="00057A0E">
        <w:rPr>
          <w:rFonts w:ascii="Segoe UI" w:eastAsia="Times New Roman" w:hAnsi="Segoe UI" w:cs="Segoe UI"/>
          <w:b/>
          <w:bCs/>
          <w:color w:val="161616"/>
          <w:kern w:val="0"/>
          <w14:ligatures w14:val="none"/>
        </w:rPr>
        <w:t>Git integration</w:t>
      </w:r>
      <w:r w:rsidRPr="00057A0E">
        <w:rPr>
          <w:rFonts w:ascii="Segoe UI" w:eastAsia="Times New Roman" w:hAnsi="Segoe UI" w:cs="Segoe UI"/>
          <w:color w:val="161616"/>
          <w:kern w:val="0"/>
          <w14:ligatures w14:val="none"/>
        </w:rPr>
        <w:t> in </w:t>
      </w:r>
      <w:r w:rsidRPr="00057A0E">
        <w:rPr>
          <w:rFonts w:ascii="Segoe UI" w:eastAsia="Times New Roman" w:hAnsi="Segoe UI" w:cs="Segoe UI"/>
          <w:b/>
          <w:bCs/>
          <w:color w:val="161616"/>
          <w:kern w:val="0"/>
          <w14:ligatures w14:val="none"/>
        </w:rPr>
        <w:t>Workspace settings</w:t>
      </w:r>
      <w:r w:rsidRPr="00057A0E">
        <w:rPr>
          <w:rFonts w:ascii="Segoe UI" w:eastAsia="Times New Roman" w:hAnsi="Segoe UI" w:cs="Segoe UI"/>
          <w:color w:val="161616"/>
          <w:kern w:val="0"/>
          <w14:ligatures w14:val="none"/>
        </w:rPr>
        <w:t>.</w:t>
      </w:r>
    </w:p>
    <w:p w14:paraId="2880A962" w14:textId="00386E98" w:rsidR="00057A0E" w:rsidRPr="00057A0E" w:rsidRDefault="00057A0E" w:rsidP="00057A0E">
      <w:p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lastRenderedPageBreak/>
        <w:fldChar w:fldCharType="begin"/>
      </w:r>
      <w:r w:rsidRPr="00057A0E">
        <w:rPr>
          <w:rFonts w:ascii="Segoe UI" w:eastAsia="Times New Roman" w:hAnsi="Segoe UI" w:cs="Segoe UI"/>
          <w:color w:val="161616"/>
          <w:kern w:val="0"/>
          <w14:ligatures w14:val="none"/>
        </w:rPr>
        <w:instrText xml:space="preserve"> INCLUDEPICTURE "https://learn.microsoft.com/en-us/training/wwl-data-ai/implement-cicd-in-fabric/media/connect-git.png" \* MERGEFORMATINET </w:instrText>
      </w:r>
      <w:r w:rsidRPr="00057A0E">
        <w:rPr>
          <w:rFonts w:ascii="Segoe UI" w:eastAsia="Times New Roman" w:hAnsi="Segoe UI" w:cs="Segoe UI"/>
          <w:color w:val="161616"/>
          <w:kern w:val="0"/>
          <w14:ligatures w14:val="none"/>
        </w:rPr>
        <w:fldChar w:fldCharType="separate"/>
      </w:r>
      <w:r w:rsidRPr="00057A0E">
        <w:rPr>
          <w:rFonts w:ascii="Segoe UI" w:eastAsia="Times New Roman" w:hAnsi="Segoe UI" w:cs="Segoe UI"/>
          <w:noProof/>
          <w:color w:val="161616"/>
          <w:kern w:val="0"/>
          <w14:ligatures w14:val="none"/>
        </w:rPr>
        <w:drawing>
          <wp:inline distT="0" distB="0" distL="0" distR="0" wp14:anchorId="5EDF3BF6" wp14:editId="5F69FDBF">
            <wp:extent cx="5943600" cy="4615180"/>
            <wp:effectExtent l="0" t="0" r="0" b="0"/>
            <wp:docPr id="1554864195" name="Picture 7" descr="Screenshot of workspace to Git provider connectio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of workspace to Git provider connection interfa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615180"/>
                    </a:xfrm>
                    <a:prstGeom prst="rect">
                      <a:avLst/>
                    </a:prstGeom>
                    <a:noFill/>
                    <a:ln>
                      <a:noFill/>
                    </a:ln>
                  </pic:spPr>
                </pic:pic>
              </a:graphicData>
            </a:graphic>
          </wp:inline>
        </w:drawing>
      </w:r>
      <w:r w:rsidRPr="00057A0E">
        <w:rPr>
          <w:rFonts w:ascii="Segoe UI" w:eastAsia="Times New Roman" w:hAnsi="Segoe UI" w:cs="Segoe UI"/>
          <w:color w:val="161616"/>
          <w:kern w:val="0"/>
          <w14:ligatures w14:val="none"/>
        </w:rPr>
        <w:fldChar w:fldCharType="end"/>
      </w:r>
    </w:p>
    <w:p w14:paraId="6AEEEFF0" w14:textId="77777777" w:rsidR="00057A0E" w:rsidRPr="00057A0E" w:rsidRDefault="00057A0E" w:rsidP="00057A0E">
      <w:pPr>
        <w:numPr>
          <w:ilvl w:val="0"/>
          <w:numId w:val="1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Promote content between staging environments using the deploy button in the pipeline as described in the </w:t>
      </w:r>
      <w:r w:rsidRPr="00057A0E">
        <w:rPr>
          <w:rFonts w:ascii="Segoe UI" w:eastAsia="Times New Roman" w:hAnsi="Segoe UI" w:cs="Segoe UI"/>
          <w:b/>
          <w:bCs/>
          <w:color w:val="161616"/>
          <w:kern w:val="0"/>
          <w14:ligatures w14:val="none"/>
        </w:rPr>
        <w:t>Deploy content to a pipeline stage</w:t>
      </w:r>
      <w:r w:rsidRPr="00057A0E">
        <w:rPr>
          <w:rFonts w:ascii="Segoe UI" w:eastAsia="Times New Roman" w:hAnsi="Segoe UI" w:cs="Segoe UI"/>
          <w:color w:val="161616"/>
          <w:kern w:val="0"/>
          <w14:ligatures w14:val="none"/>
        </w:rPr>
        <w:t xml:space="preserve"> section on this page. This moves content between environments in </w:t>
      </w:r>
      <w:proofErr w:type="gramStart"/>
      <w:r w:rsidRPr="00057A0E">
        <w:rPr>
          <w:rFonts w:ascii="Segoe UI" w:eastAsia="Times New Roman" w:hAnsi="Segoe UI" w:cs="Segoe UI"/>
          <w:color w:val="161616"/>
          <w:kern w:val="0"/>
          <w14:ligatures w14:val="none"/>
        </w:rPr>
        <w:t>Fabric</w:t>
      </w:r>
      <w:proofErr w:type="gramEnd"/>
      <w:r w:rsidRPr="00057A0E">
        <w:rPr>
          <w:rFonts w:ascii="Segoe UI" w:eastAsia="Times New Roman" w:hAnsi="Segoe UI" w:cs="Segoe UI"/>
          <w:color w:val="161616"/>
          <w:kern w:val="0"/>
          <w14:ligatures w14:val="none"/>
        </w:rPr>
        <w:t xml:space="preserve"> but the Git repository won't be updated until you manually update from the workspace.</w:t>
      </w:r>
    </w:p>
    <w:p w14:paraId="6B77B422" w14:textId="77777777" w:rsidR="00057A0E" w:rsidRPr="00057A0E" w:rsidRDefault="00057A0E" w:rsidP="00057A0E">
      <w:p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In the image below, we see that a data pipeline item exists in all three staging environments of the deployment pipeline </w:t>
      </w:r>
      <w:r w:rsidRPr="00057A0E">
        <w:rPr>
          <w:rFonts w:ascii="Segoe UI" w:eastAsia="Times New Roman" w:hAnsi="Segoe UI" w:cs="Segoe UI"/>
          <w:i/>
          <w:iCs/>
          <w:color w:val="161616"/>
          <w:kern w:val="0"/>
          <w14:ligatures w14:val="none"/>
        </w:rPr>
        <w:t>in Fabric</w:t>
      </w:r>
      <w:r w:rsidRPr="00057A0E">
        <w:rPr>
          <w:rFonts w:ascii="Segoe UI" w:eastAsia="Times New Roman" w:hAnsi="Segoe UI" w:cs="Segoe UI"/>
          <w:color w:val="161616"/>
          <w:kern w:val="0"/>
          <w14:ligatures w14:val="none"/>
        </w:rPr>
        <w:t> and that the Fabric stages are synchronized.</w:t>
      </w:r>
    </w:p>
    <w:p w14:paraId="6A46768F" w14:textId="627070E9" w:rsidR="00057A0E" w:rsidRPr="00057A0E" w:rsidRDefault="00057A0E" w:rsidP="00057A0E">
      <w:p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lastRenderedPageBreak/>
        <w:fldChar w:fldCharType="begin"/>
      </w:r>
      <w:r w:rsidRPr="00057A0E">
        <w:rPr>
          <w:rFonts w:ascii="Segoe UI" w:eastAsia="Times New Roman" w:hAnsi="Segoe UI" w:cs="Segoe UI"/>
          <w:color w:val="161616"/>
          <w:kern w:val="0"/>
          <w14:ligatures w14:val="none"/>
        </w:rPr>
        <w:instrText xml:space="preserve"> INCLUDEPICTURE "https://learn.microsoft.com/en-us/training/wwl-data-ai/implement-cicd-in-fabric/media/pipeline-presync.png" \* MERGEFORMATINET </w:instrText>
      </w:r>
      <w:r w:rsidRPr="00057A0E">
        <w:rPr>
          <w:rFonts w:ascii="Segoe UI" w:eastAsia="Times New Roman" w:hAnsi="Segoe UI" w:cs="Segoe UI"/>
          <w:color w:val="161616"/>
          <w:kern w:val="0"/>
          <w14:ligatures w14:val="none"/>
        </w:rPr>
        <w:fldChar w:fldCharType="separate"/>
      </w:r>
      <w:r w:rsidRPr="00057A0E">
        <w:rPr>
          <w:rFonts w:ascii="Segoe UI" w:eastAsia="Times New Roman" w:hAnsi="Segoe UI" w:cs="Segoe UI"/>
          <w:noProof/>
          <w:color w:val="161616"/>
          <w:kern w:val="0"/>
          <w14:ligatures w14:val="none"/>
        </w:rPr>
        <w:drawing>
          <wp:inline distT="0" distB="0" distL="0" distR="0" wp14:anchorId="350C3F62" wp14:editId="6993129A">
            <wp:extent cx="5943600" cy="2601595"/>
            <wp:effectExtent l="0" t="0" r="0" b="1905"/>
            <wp:docPr id="926098031" name="Picture 6" descr="Screenshot of pipeline before files are synced with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 of pipeline before files are synced with Gi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01595"/>
                    </a:xfrm>
                    <a:prstGeom prst="rect">
                      <a:avLst/>
                    </a:prstGeom>
                    <a:noFill/>
                    <a:ln>
                      <a:noFill/>
                    </a:ln>
                  </pic:spPr>
                </pic:pic>
              </a:graphicData>
            </a:graphic>
          </wp:inline>
        </w:drawing>
      </w:r>
      <w:r w:rsidRPr="00057A0E">
        <w:rPr>
          <w:rFonts w:ascii="Segoe UI" w:eastAsia="Times New Roman" w:hAnsi="Segoe UI" w:cs="Segoe UI"/>
          <w:color w:val="161616"/>
          <w:kern w:val="0"/>
          <w14:ligatures w14:val="none"/>
        </w:rPr>
        <w:fldChar w:fldCharType="end"/>
      </w:r>
    </w:p>
    <w:p w14:paraId="2C3F2FAE" w14:textId="77777777" w:rsidR="00057A0E" w:rsidRPr="00057A0E" w:rsidRDefault="00057A0E" w:rsidP="00057A0E">
      <w:p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When we select </w:t>
      </w:r>
      <w:r w:rsidRPr="00057A0E">
        <w:rPr>
          <w:rFonts w:ascii="Segoe UI" w:eastAsia="Times New Roman" w:hAnsi="Segoe UI" w:cs="Segoe UI"/>
          <w:b/>
          <w:bCs/>
          <w:color w:val="161616"/>
          <w:kern w:val="0"/>
          <w14:ligatures w14:val="none"/>
        </w:rPr>
        <w:t>Source control</w:t>
      </w:r>
      <w:r w:rsidRPr="00057A0E">
        <w:rPr>
          <w:rFonts w:ascii="Segoe UI" w:eastAsia="Times New Roman" w:hAnsi="Segoe UI" w:cs="Segoe UI"/>
          <w:color w:val="161616"/>
          <w:kern w:val="0"/>
          <w14:ligatures w14:val="none"/>
        </w:rPr>
        <w:t> from either the Test or Production workspaces that are part of the deployment pipeline, we see that the pipeline hasn't been synchronized with the Git repository.</w:t>
      </w:r>
    </w:p>
    <w:p w14:paraId="0F14F6FD" w14:textId="7D685538" w:rsidR="00057A0E" w:rsidRPr="00057A0E" w:rsidRDefault="00057A0E" w:rsidP="00057A0E">
      <w:p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fldChar w:fldCharType="begin"/>
      </w:r>
      <w:r w:rsidRPr="00057A0E">
        <w:rPr>
          <w:rFonts w:ascii="Segoe UI" w:eastAsia="Times New Roman" w:hAnsi="Segoe UI" w:cs="Segoe UI"/>
          <w:color w:val="161616"/>
          <w:kern w:val="0"/>
          <w14:ligatures w14:val="none"/>
        </w:rPr>
        <w:instrText xml:space="preserve"> INCLUDEPICTURE "https://learn.microsoft.com/en-us/training/wwl-data-ai/implement-cicd-in-fabric/media/git-not-updated.png" \* MERGEFORMATINET </w:instrText>
      </w:r>
      <w:r w:rsidRPr="00057A0E">
        <w:rPr>
          <w:rFonts w:ascii="Segoe UI" w:eastAsia="Times New Roman" w:hAnsi="Segoe UI" w:cs="Segoe UI"/>
          <w:color w:val="161616"/>
          <w:kern w:val="0"/>
          <w14:ligatures w14:val="none"/>
        </w:rPr>
        <w:fldChar w:fldCharType="separate"/>
      </w:r>
      <w:r w:rsidRPr="00057A0E">
        <w:rPr>
          <w:rFonts w:ascii="Segoe UI" w:eastAsia="Times New Roman" w:hAnsi="Segoe UI" w:cs="Segoe UI"/>
          <w:noProof/>
          <w:color w:val="161616"/>
          <w:kern w:val="0"/>
          <w14:ligatures w14:val="none"/>
        </w:rPr>
        <w:drawing>
          <wp:inline distT="0" distB="0" distL="0" distR="0" wp14:anchorId="31E86579" wp14:editId="7A27F29B">
            <wp:extent cx="5943600" cy="2607310"/>
            <wp:effectExtent l="0" t="0" r="0" b="0"/>
            <wp:docPr id="976918057" name="Picture 5" descr="Screenshot of workspace showing uncommitted items and showing the source control box where files aren't yet synced with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of workspace showing uncommitted items and showing the source control box where files aren't yet synced with Gi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607310"/>
                    </a:xfrm>
                    <a:prstGeom prst="rect">
                      <a:avLst/>
                    </a:prstGeom>
                    <a:noFill/>
                    <a:ln>
                      <a:noFill/>
                    </a:ln>
                  </pic:spPr>
                </pic:pic>
              </a:graphicData>
            </a:graphic>
          </wp:inline>
        </w:drawing>
      </w:r>
      <w:r w:rsidRPr="00057A0E">
        <w:rPr>
          <w:rFonts w:ascii="Segoe UI" w:eastAsia="Times New Roman" w:hAnsi="Segoe UI" w:cs="Segoe UI"/>
          <w:color w:val="161616"/>
          <w:kern w:val="0"/>
          <w14:ligatures w14:val="none"/>
        </w:rPr>
        <w:fldChar w:fldCharType="end"/>
      </w:r>
    </w:p>
    <w:p w14:paraId="3253F40B" w14:textId="77777777" w:rsidR="00057A0E" w:rsidRPr="00057A0E" w:rsidRDefault="00057A0E" w:rsidP="00057A0E">
      <w:pPr>
        <w:numPr>
          <w:ilvl w:val="0"/>
          <w:numId w:val="1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057A0E">
        <w:rPr>
          <w:rFonts w:ascii="Segoe UI" w:eastAsia="Times New Roman" w:hAnsi="Segoe UI" w:cs="Segoe UI"/>
          <w:color w:val="161616"/>
          <w:kern w:val="0"/>
          <w14:ligatures w14:val="none"/>
        </w:rPr>
        <w:t>To synchronize the repository with the Test workspace, select the </w:t>
      </w:r>
      <w:r w:rsidRPr="00057A0E">
        <w:rPr>
          <w:rFonts w:ascii="Segoe UI" w:eastAsia="Times New Roman" w:hAnsi="Segoe UI" w:cs="Segoe UI"/>
          <w:b/>
          <w:bCs/>
          <w:color w:val="161616"/>
          <w:kern w:val="0"/>
          <w14:ligatures w14:val="none"/>
        </w:rPr>
        <w:t>Commit</w:t>
      </w:r>
      <w:r w:rsidRPr="00057A0E">
        <w:rPr>
          <w:rFonts w:ascii="Segoe UI" w:eastAsia="Times New Roman" w:hAnsi="Segoe UI" w:cs="Segoe UI"/>
          <w:color w:val="161616"/>
          <w:kern w:val="0"/>
          <w14:ligatures w14:val="none"/>
        </w:rPr>
        <w:t> button in the </w:t>
      </w:r>
      <w:r w:rsidRPr="00057A0E">
        <w:rPr>
          <w:rFonts w:ascii="Segoe UI" w:eastAsia="Times New Roman" w:hAnsi="Segoe UI" w:cs="Segoe UI"/>
          <w:b/>
          <w:bCs/>
          <w:color w:val="161616"/>
          <w:kern w:val="0"/>
          <w14:ligatures w14:val="none"/>
        </w:rPr>
        <w:t>Source control</w:t>
      </w:r>
      <w:r w:rsidRPr="00057A0E">
        <w:rPr>
          <w:rFonts w:ascii="Segoe UI" w:eastAsia="Times New Roman" w:hAnsi="Segoe UI" w:cs="Segoe UI"/>
          <w:color w:val="161616"/>
          <w:kern w:val="0"/>
          <w14:ligatures w14:val="none"/>
        </w:rPr>
        <w:t> window shown in the preceding image.</w:t>
      </w:r>
    </w:p>
    <w:p w14:paraId="05015F83" w14:textId="77777777" w:rsidR="0063193B" w:rsidRDefault="0063193B"/>
    <w:p w14:paraId="0D658A5F" w14:textId="77777777" w:rsidR="00FE1C20" w:rsidRPr="00FE1C20" w:rsidRDefault="00FE1C20" w:rsidP="00FE1C20">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FE1C20">
        <w:rPr>
          <w:rFonts w:ascii="Segoe UI" w:eastAsia="Times New Roman" w:hAnsi="Segoe UI" w:cs="Segoe UI"/>
          <w:b/>
          <w:bCs/>
          <w:color w:val="161616"/>
          <w:kern w:val="36"/>
          <w:sz w:val="48"/>
          <w:szCs w:val="48"/>
          <w14:ligatures w14:val="none"/>
        </w:rPr>
        <w:t>Automate CI/CD using Fabric APIs</w:t>
      </w:r>
    </w:p>
    <w:p w14:paraId="0B7A14EA" w14:textId="77777777" w:rsidR="00FE1C20" w:rsidRPr="00FE1C20" w:rsidRDefault="00FE1C20" w:rsidP="00FE1C20">
      <w:pPr>
        <w:shd w:val="clear" w:color="auto" w:fill="FFFFFF"/>
        <w:spacing w:after="0" w:line="240" w:lineRule="auto"/>
        <w:rPr>
          <w:rFonts w:ascii="Segoe UI" w:eastAsia="Times New Roman" w:hAnsi="Segoe UI" w:cs="Segoe UI"/>
          <w:color w:val="161616"/>
          <w:kern w:val="0"/>
          <w14:ligatures w14:val="none"/>
        </w:rPr>
      </w:pPr>
      <w:r w:rsidRPr="00FE1C20">
        <w:rPr>
          <w:rFonts w:ascii="docons" w:eastAsia="Times New Roman" w:hAnsi="docons" w:cs="Segoe UI"/>
          <w:color w:val="161616"/>
          <w:kern w:val="0"/>
          <w:sz w:val="14"/>
          <w:szCs w:val="14"/>
          <w:bdr w:val="none" w:sz="0" w:space="0" w:color="auto" w:frame="1"/>
          <w14:ligatures w14:val="none"/>
        </w:rPr>
        <w:t>Completed</w:t>
      </w:r>
      <w:r w:rsidRPr="00FE1C20">
        <w:rPr>
          <w:rFonts w:ascii="Segoe UI" w:eastAsia="Times New Roman" w:hAnsi="Segoe UI" w:cs="Segoe UI"/>
          <w:color w:val="161616"/>
          <w:kern w:val="0"/>
          <w:sz w:val="18"/>
          <w:szCs w:val="18"/>
          <w14:ligatures w14:val="none"/>
        </w:rPr>
        <w:t>100 XP</w:t>
      </w:r>
    </w:p>
    <w:p w14:paraId="65810389" w14:textId="77777777" w:rsidR="00FE1C20" w:rsidRPr="00FE1C20" w:rsidRDefault="00FE1C20" w:rsidP="00FE1C20">
      <w:pPr>
        <w:numPr>
          <w:ilvl w:val="0"/>
          <w:numId w:val="14"/>
        </w:numPr>
        <w:shd w:val="clear" w:color="auto" w:fill="FFFFFF"/>
        <w:spacing w:after="0" w:line="240" w:lineRule="auto"/>
        <w:rPr>
          <w:rFonts w:ascii="Segoe UI" w:eastAsia="Times New Roman" w:hAnsi="Segoe UI" w:cs="Segoe UI"/>
          <w:kern w:val="0"/>
          <w14:ligatures w14:val="none"/>
        </w:rPr>
      </w:pPr>
      <w:r w:rsidRPr="00FE1C20">
        <w:rPr>
          <w:rFonts w:ascii="Segoe UI" w:eastAsia="Times New Roman" w:hAnsi="Segoe UI" w:cs="Segoe UI"/>
          <w:kern w:val="0"/>
          <w14:ligatures w14:val="none"/>
        </w:rPr>
        <w:t>2 minutes</w:t>
      </w:r>
    </w:p>
    <w:p w14:paraId="21719742" w14:textId="77777777" w:rsidR="00FE1C20" w:rsidRPr="00FE1C20" w:rsidRDefault="00FE1C20" w:rsidP="00FE1C2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E1C20">
        <w:rPr>
          <w:rFonts w:ascii="Segoe UI" w:eastAsia="Times New Roman" w:hAnsi="Segoe UI" w:cs="Segoe UI"/>
          <w:color w:val="161616"/>
          <w:kern w:val="0"/>
          <w14:ligatures w14:val="none"/>
        </w:rPr>
        <w:lastRenderedPageBreak/>
        <w:t>Fabric REST APIs allow you to automate Fabric procedures and processes, improving efficiency and productivity. REST API stands for Representational State Transfer Programming Application Interface. Azure REST APIs are used to manage and interact with various Azure services.</w:t>
      </w:r>
    </w:p>
    <w:p w14:paraId="1DC47574" w14:textId="77777777" w:rsidR="00FE1C20" w:rsidRPr="00FE1C20" w:rsidRDefault="00FE1C20" w:rsidP="00FE1C2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E1C20">
        <w:rPr>
          <w:rFonts w:ascii="Segoe UI" w:eastAsia="Times New Roman" w:hAnsi="Segoe UI" w:cs="Segoe UI"/>
          <w:color w:val="161616"/>
          <w:kern w:val="0"/>
          <w14:ligatures w14:val="none"/>
        </w:rPr>
        <w:t>Some of the advantages of using the Fabric REST APIs are:</w:t>
      </w:r>
    </w:p>
    <w:p w14:paraId="14DA98A4" w14:textId="77777777" w:rsidR="00FE1C20" w:rsidRPr="00FE1C20" w:rsidRDefault="00FE1C20" w:rsidP="00FE1C20">
      <w:pPr>
        <w:numPr>
          <w:ilvl w:val="0"/>
          <w:numId w:val="15"/>
        </w:numPr>
        <w:shd w:val="clear" w:color="auto" w:fill="FFFFFF"/>
        <w:spacing w:after="0" w:line="240" w:lineRule="auto"/>
        <w:ind w:left="1290"/>
        <w:rPr>
          <w:rFonts w:ascii="Segoe UI" w:eastAsia="Times New Roman" w:hAnsi="Segoe UI" w:cs="Segoe UI"/>
          <w:color w:val="161616"/>
          <w:kern w:val="0"/>
          <w14:ligatures w14:val="none"/>
        </w:rPr>
      </w:pPr>
      <w:r w:rsidRPr="00FE1C20">
        <w:rPr>
          <w:rFonts w:ascii="Segoe UI" w:eastAsia="Times New Roman" w:hAnsi="Segoe UI" w:cs="Segoe UI"/>
          <w:color w:val="161616"/>
          <w:kern w:val="0"/>
          <w14:ligatures w14:val="none"/>
        </w:rPr>
        <w:t>Automating repeat processes with consistency, making it easier to perform data processing on an ongoing basis.</w:t>
      </w:r>
    </w:p>
    <w:p w14:paraId="211E9995" w14:textId="77777777" w:rsidR="00FE1C20" w:rsidRPr="00FE1C20" w:rsidRDefault="00FE1C20" w:rsidP="00FE1C20">
      <w:pPr>
        <w:numPr>
          <w:ilvl w:val="0"/>
          <w:numId w:val="15"/>
        </w:numPr>
        <w:shd w:val="clear" w:color="auto" w:fill="FFFFFF"/>
        <w:spacing w:after="0" w:line="240" w:lineRule="auto"/>
        <w:ind w:left="1290"/>
        <w:rPr>
          <w:rFonts w:ascii="Segoe UI" w:eastAsia="Times New Roman" w:hAnsi="Segoe UI" w:cs="Segoe UI"/>
          <w:color w:val="161616"/>
          <w:kern w:val="0"/>
          <w14:ligatures w14:val="none"/>
        </w:rPr>
      </w:pPr>
      <w:r w:rsidRPr="00FE1C20">
        <w:rPr>
          <w:rFonts w:ascii="Segoe UI" w:eastAsia="Times New Roman" w:hAnsi="Segoe UI" w:cs="Segoe UI"/>
          <w:color w:val="161616"/>
          <w:kern w:val="0"/>
          <w14:ligatures w14:val="none"/>
        </w:rPr>
        <w:t>Seamless integration with other systems and applications, providing a streamlined and efficient data pipeline.</w:t>
      </w:r>
    </w:p>
    <w:p w14:paraId="2DF69FFA" w14:textId="77777777" w:rsidR="00FE1C20" w:rsidRPr="00FE1C20" w:rsidRDefault="00FE1C20" w:rsidP="00FE1C2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E1C20">
        <w:rPr>
          <w:rFonts w:ascii="Segoe UI" w:eastAsia="Times New Roman" w:hAnsi="Segoe UI" w:cs="Segoe UI"/>
          <w:color w:val="161616"/>
          <w:kern w:val="0"/>
          <w14:ligatures w14:val="none"/>
        </w:rPr>
        <w:t>Fabric CI/CD REST APIs are available for deployment pipelines and Git integration.</w:t>
      </w:r>
    </w:p>
    <w:p w14:paraId="69641229" w14:textId="77777777" w:rsidR="00FE1C20" w:rsidRPr="00FE1C20" w:rsidRDefault="00FE1C20" w:rsidP="00FE1C20">
      <w:pPr>
        <w:numPr>
          <w:ilvl w:val="0"/>
          <w:numId w:val="16"/>
        </w:numPr>
        <w:shd w:val="clear" w:color="auto" w:fill="FFFFFF"/>
        <w:spacing w:after="0" w:line="240" w:lineRule="auto"/>
        <w:ind w:left="1290"/>
        <w:rPr>
          <w:rFonts w:ascii="Segoe UI" w:eastAsia="Times New Roman" w:hAnsi="Segoe UI" w:cs="Segoe UI"/>
          <w:color w:val="161616"/>
          <w:kern w:val="0"/>
          <w14:ligatures w14:val="none"/>
        </w:rPr>
      </w:pPr>
      <w:hyperlink r:id="rId15" w:tgtFrame="az-portal" w:history="1">
        <w:r w:rsidRPr="00FE1C20">
          <w:rPr>
            <w:rFonts w:ascii="Segoe UI" w:eastAsia="Times New Roman" w:hAnsi="Segoe UI" w:cs="Segoe UI"/>
            <w:color w:val="0000FF"/>
            <w:kern w:val="0"/>
            <w:u w:val="single"/>
            <w14:ligatures w14:val="none"/>
          </w:rPr>
          <w:t>Deployment pipelines REST APIs</w:t>
        </w:r>
      </w:hyperlink>
    </w:p>
    <w:p w14:paraId="3F198EA7" w14:textId="77777777" w:rsidR="00FE1C20" w:rsidRPr="00FE1C20" w:rsidRDefault="00FE1C20" w:rsidP="00FE1C20">
      <w:pPr>
        <w:numPr>
          <w:ilvl w:val="0"/>
          <w:numId w:val="16"/>
        </w:numPr>
        <w:shd w:val="clear" w:color="auto" w:fill="FFFFFF"/>
        <w:spacing w:after="0" w:line="240" w:lineRule="auto"/>
        <w:ind w:left="1290"/>
        <w:rPr>
          <w:rFonts w:ascii="Segoe UI" w:eastAsia="Times New Roman" w:hAnsi="Segoe UI" w:cs="Segoe UI"/>
          <w:color w:val="161616"/>
          <w:kern w:val="0"/>
          <w14:ligatures w14:val="none"/>
        </w:rPr>
      </w:pPr>
      <w:hyperlink r:id="rId16" w:tgtFrame="az-portal" w:history="1">
        <w:r w:rsidRPr="00FE1C20">
          <w:rPr>
            <w:rFonts w:ascii="Segoe UI" w:eastAsia="Times New Roman" w:hAnsi="Segoe UI" w:cs="Segoe UI"/>
            <w:color w:val="0000FF"/>
            <w:kern w:val="0"/>
            <w:u w:val="single"/>
            <w14:ligatures w14:val="none"/>
          </w:rPr>
          <w:t>Git REST APIs</w:t>
        </w:r>
      </w:hyperlink>
    </w:p>
    <w:p w14:paraId="52827BC0" w14:textId="77777777" w:rsidR="00FE1C20" w:rsidRPr="00FE1C20" w:rsidRDefault="00FE1C20" w:rsidP="00FE1C20">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FE1C20">
        <w:rPr>
          <w:rFonts w:ascii="Segoe UI" w:eastAsia="Times New Roman" w:hAnsi="Segoe UI" w:cs="Segoe UI"/>
          <w:b/>
          <w:bCs/>
          <w:color w:val="161616"/>
          <w:kern w:val="0"/>
          <w:sz w:val="36"/>
          <w:szCs w:val="36"/>
          <w14:ligatures w14:val="none"/>
        </w:rPr>
        <w:t>Use the Fabric REST APIs for CI/CD to automate processes</w:t>
      </w:r>
    </w:p>
    <w:p w14:paraId="72D261D8" w14:textId="77777777" w:rsidR="00FE1C20" w:rsidRPr="00FE1C20" w:rsidRDefault="00FE1C20" w:rsidP="00FE1C2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E1C20">
        <w:rPr>
          <w:rFonts w:ascii="Segoe UI" w:eastAsia="Times New Roman" w:hAnsi="Segoe UI" w:cs="Segoe UI"/>
          <w:color w:val="161616"/>
          <w:kern w:val="0"/>
          <w14:ligatures w14:val="none"/>
        </w:rPr>
        <w:t>You can use the Fabric CI/CD REST APIs to:</w:t>
      </w:r>
    </w:p>
    <w:p w14:paraId="0C00874B" w14:textId="77777777" w:rsidR="00FE1C20" w:rsidRPr="00FE1C20" w:rsidRDefault="00FE1C20" w:rsidP="00FE1C20">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r w:rsidRPr="00FE1C20">
        <w:rPr>
          <w:rFonts w:ascii="Segoe UI" w:eastAsia="Times New Roman" w:hAnsi="Segoe UI" w:cs="Segoe UI"/>
          <w:color w:val="161616"/>
          <w:kern w:val="0"/>
          <w14:ligatures w14:val="none"/>
        </w:rPr>
        <w:t>Commit the changes made in the workspace to the connected remote branch.</w:t>
      </w:r>
    </w:p>
    <w:p w14:paraId="0B530A69" w14:textId="77777777" w:rsidR="00FE1C20" w:rsidRPr="00FE1C20" w:rsidRDefault="00FE1C20" w:rsidP="00FE1C20">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r w:rsidRPr="00FE1C20">
        <w:rPr>
          <w:rFonts w:ascii="Segoe UI" w:eastAsia="Times New Roman" w:hAnsi="Segoe UI" w:cs="Segoe UI"/>
          <w:color w:val="161616"/>
          <w:kern w:val="0"/>
          <w14:ligatures w14:val="none"/>
        </w:rPr>
        <w:t>Update the workspace with commits pushed to the connected branch.</w:t>
      </w:r>
    </w:p>
    <w:p w14:paraId="0BC32089" w14:textId="77777777" w:rsidR="00FE1C20" w:rsidRPr="00FE1C20" w:rsidRDefault="00FE1C20" w:rsidP="00FE1C20">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r w:rsidRPr="00FE1C20">
        <w:rPr>
          <w:rFonts w:ascii="Segoe UI" w:eastAsia="Times New Roman" w:hAnsi="Segoe UI" w:cs="Segoe UI"/>
          <w:color w:val="161616"/>
          <w:kern w:val="0"/>
          <w14:ligatures w14:val="none"/>
        </w:rPr>
        <w:t>See which items have incoming changes and which items have changes that weren't yet committed to Git with the Git status API.</w:t>
      </w:r>
    </w:p>
    <w:p w14:paraId="57C3D8B2" w14:textId="77777777" w:rsidR="00FE1C20" w:rsidRPr="00FE1C20" w:rsidRDefault="00FE1C20" w:rsidP="00FE1C20">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r w:rsidRPr="00FE1C20">
        <w:rPr>
          <w:rFonts w:ascii="Segoe UI" w:eastAsia="Times New Roman" w:hAnsi="Segoe UI" w:cs="Segoe UI"/>
          <w:color w:val="161616"/>
          <w:kern w:val="0"/>
          <w14:ligatures w14:val="none"/>
        </w:rPr>
        <w:t>List Deployment Pipeline Stage Items: Returns the supported items from the workspace assigned to the specified stage of the specified deployment pipeline.</w:t>
      </w:r>
    </w:p>
    <w:p w14:paraId="0F5D15F5" w14:textId="77777777" w:rsidR="00FE1C20" w:rsidRPr="00FE1C20" w:rsidRDefault="00FE1C20" w:rsidP="00FE1C20">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r w:rsidRPr="00FE1C20">
        <w:rPr>
          <w:rFonts w:ascii="Segoe UI" w:eastAsia="Times New Roman" w:hAnsi="Segoe UI" w:cs="Segoe UI"/>
          <w:color w:val="161616"/>
          <w:kern w:val="0"/>
          <w14:ligatures w14:val="none"/>
        </w:rPr>
        <w:t>Deploy Stage Content: Deploys items from the specified stage of the specified deployment pipeline.</w:t>
      </w:r>
    </w:p>
    <w:p w14:paraId="0120240F" w14:textId="77777777" w:rsidR="00FE1C20" w:rsidRPr="00FE1C20" w:rsidRDefault="00FE1C20" w:rsidP="00FE1C20">
      <w:pPr>
        <w:shd w:val="clear" w:color="auto" w:fill="FFFFFF"/>
        <w:spacing w:after="0" w:line="240" w:lineRule="auto"/>
        <w:rPr>
          <w:rFonts w:ascii="Segoe UI" w:eastAsia="Times New Roman" w:hAnsi="Segoe UI" w:cs="Segoe UI"/>
          <w:color w:val="161616"/>
          <w:kern w:val="0"/>
          <w14:ligatures w14:val="none"/>
        </w:rPr>
      </w:pPr>
    </w:p>
    <w:p w14:paraId="3B5AD1BA" w14:textId="77777777" w:rsidR="00FE1C20" w:rsidRDefault="00FE1C20"/>
    <w:p w14:paraId="4C6EC65B" w14:textId="77777777" w:rsidR="00FE1C20" w:rsidRPr="00FE1C20" w:rsidRDefault="00FE1C20" w:rsidP="00FE1C20">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FE1C20">
        <w:rPr>
          <w:rFonts w:ascii="Segoe UI" w:eastAsia="Times New Roman" w:hAnsi="Segoe UI" w:cs="Segoe UI"/>
          <w:b/>
          <w:bCs/>
          <w:color w:val="161616"/>
          <w:kern w:val="36"/>
          <w:sz w:val="48"/>
          <w:szCs w:val="48"/>
          <w14:ligatures w14:val="none"/>
        </w:rPr>
        <w:t>Summary</w:t>
      </w:r>
    </w:p>
    <w:p w14:paraId="50BC7BFB" w14:textId="77777777" w:rsidR="00FE1C20" w:rsidRPr="00FE1C20" w:rsidRDefault="00FE1C20" w:rsidP="00FE1C20">
      <w:pPr>
        <w:shd w:val="clear" w:color="auto" w:fill="FFFFFF"/>
        <w:spacing w:after="0" w:line="240" w:lineRule="auto"/>
        <w:rPr>
          <w:rFonts w:ascii="Segoe UI" w:eastAsia="Times New Roman" w:hAnsi="Segoe UI" w:cs="Segoe UI"/>
          <w:color w:val="161616"/>
          <w:kern w:val="0"/>
          <w14:ligatures w14:val="none"/>
        </w:rPr>
      </w:pPr>
      <w:r w:rsidRPr="00FE1C20">
        <w:rPr>
          <w:rFonts w:ascii="docons" w:eastAsia="Times New Roman" w:hAnsi="docons" w:cs="Segoe UI"/>
          <w:color w:val="161616"/>
          <w:kern w:val="0"/>
          <w:sz w:val="14"/>
          <w:szCs w:val="14"/>
          <w:bdr w:val="none" w:sz="0" w:space="0" w:color="auto" w:frame="1"/>
          <w14:ligatures w14:val="none"/>
        </w:rPr>
        <w:t>Completed</w:t>
      </w:r>
      <w:r w:rsidRPr="00FE1C20">
        <w:rPr>
          <w:rFonts w:ascii="Segoe UI" w:eastAsia="Times New Roman" w:hAnsi="Segoe UI" w:cs="Segoe UI"/>
          <w:color w:val="161616"/>
          <w:kern w:val="0"/>
          <w:sz w:val="18"/>
          <w:szCs w:val="18"/>
          <w14:ligatures w14:val="none"/>
        </w:rPr>
        <w:t>100 XP</w:t>
      </w:r>
    </w:p>
    <w:p w14:paraId="69ED2DBD" w14:textId="77777777" w:rsidR="00FE1C20" w:rsidRPr="00FE1C20" w:rsidRDefault="00FE1C20" w:rsidP="00FE1C20">
      <w:pPr>
        <w:numPr>
          <w:ilvl w:val="0"/>
          <w:numId w:val="18"/>
        </w:numPr>
        <w:shd w:val="clear" w:color="auto" w:fill="FFFFFF"/>
        <w:spacing w:after="0" w:line="240" w:lineRule="auto"/>
        <w:rPr>
          <w:rFonts w:ascii="Segoe UI" w:eastAsia="Times New Roman" w:hAnsi="Segoe UI" w:cs="Segoe UI"/>
          <w:kern w:val="0"/>
          <w14:ligatures w14:val="none"/>
        </w:rPr>
      </w:pPr>
      <w:r w:rsidRPr="00FE1C20">
        <w:rPr>
          <w:rFonts w:ascii="Segoe UI" w:eastAsia="Times New Roman" w:hAnsi="Segoe UI" w:cs="Segoe UI"/>
          <w:kern w:val="0"/>
          <w14:ligatures w14:val="none"/>
        </w:rPr>
        <w:t>1 minute</w:t>
      </w:r>
    </w:p>
    <w:p w14:paraId="4B009888" w14:textId="77777777" w:rsidR="00FE1C20" w:rsidRPr="00FE1C20" w:rsidRDefault="00FE1C20" w:rsidP="00FE1C2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E1C20">
        <w:rPr>
          <w:rFonts w:ascii="Segoe UI" w:eastAsia="Times New Roman" w:hAnsi="Segoe UI" w:cs="Segoe UI"/>
          <w:color w:val="161616"/>
          <w:kern w:val="0"/>
          <w14:ligatures w14:val="none"/>
        </w:rPr>
        <w:lastRenderedPageBreak/>
        <w:t>In this module, you learned how to work with version control in Fabric, how to use Fabric deployment pipelines and how Fabric REST APIs can be used for CI/CD automation.</w:t>
      </w:r>
    </w:p>
    <w:p w14:paraId="70E87052" w14:textId="77777777" w:rsidR="00FE1C20" w:rsidRPr="00FE1C20" w:rsidRDefault="00FE1C20" w:rsidP="00FE1C2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E1C20">
        <w:rPr>
          <w:rFonts w:ascii="Segoe UI" w:eastAsia="Times New Roman" w:hAnsi="Segoe UI" w:cs="Segoe UI"/>
          <w:color w:val="161616"/>
          <w:kern w:val="0"/>
          <w14:ligatures w14:val="none"/>
        </w:rPr>
        <w:t>To learn more, see:</w:t>
      </w:r>
    </w:p>
    <w:p w14:paraId="2029EE9B" w14:textId="77777777" w:rsidR="00FE1C20" w:rsidRPr="00FE1C20" w:rsidRDefault="00FE1C20" w:rsidP="00FE1C20">
      <w:pPr>
        <w:numPr>
          <w:ilvl w:val="0"/>
          <w:numId w:val="19"/>
        </w:numPr>
        <w:shd w:val="clear" w:color="auto" w:fill="FFFFFF"/>
        <w:spacing w:after="0" w:line="240" w:lineRule="auto"/>
        <w:ind w:left="1290"/>
        <w:rPr>
          <w:rFonts w:ascii="Segoe UI" w:eastAsia="Times New Roman" w:hAnsi="Segoe UI" w:cs="Segoe UI"/>
          <w:color w:val="161616"/>
          <w:kern w:val="0"/>
          <w14:ligatures w14:val="none"/>
        </w:rPr>
      </w:pPr>
      <w:hyperlink r:id="rId17" w:tgtFrame="az-portal" w:history="1">
        <w:r w:rsidRPr="00FE1C20">
          <w:rPr>
            <w:rFonts w:ascii="Segoe UI" w:eastAsia="Times New Roman" w:hAnsi="Segoe UI" w:cs="Segoe UI"/>
            <w:color w:val="0000FF"/>
            <w:kern w:val="0"/>
            <w:u w:val="single"/>
            <w14:ligatures w14:val="none"/>
          </w:rPr>
          <w:t>Tutorial: End to end lifecycle management</w:t>
        </w:r>
      </w:hyperlink>
    </w:p>
    <w:p w14:paraId="03B36AAF" w14:textId="77777777" w:rsidR="00FE1C20" w:rsidRPr="00FE1C20" w:rsidRDefault="00FE1C20" w:rsidP="00FE1C20">
      <w:pPr>
        <w:numPr>
          <w:ilvl w:val="0"/>
          <w:numId w:val="19"/>
        </w:numPr>
        <w:shd w:val="clear" w:color="auto" w:fill="FFFFFF"/>
        <w:spacing w:after="0" w:line="240" w:lineRule="auto"/>
        <w:ind w:left="1290"/>
        <w:rPr>
          <w:rFonts w:ascii="Segoe UI" w:eastAsia="Times New Roman" w:hAnsi="Segoe UI" w:cs="Segoe UI"/>
          <w:color w:val="161616"/>
          <w:kern w:val="0"/>
          <w14:ligatures w14:val="none"/>
        </w:rPr>
      </w:pPr>
      <w:hyperlink r:id="rId18" w:history="1">
        <w:r w:rsidRPr="00FE1C20">
          <w:rPr>
            <w:rFonts w:ascii="Segoe UI" w:eastAsia="Times New Roman" w:hAnsi="Segoe UI" w:cs="Segoe UI"/>
            <w:color w:val="0000FF"/>
            <w:kern w:val="0"/>
            <w:u w:val="single"/>
            <w14:ligatures w14:val="none"/>
          </w:rPr>
          <w:t>Exploring CI/CD Capabilities in Microsoft Fabric: A Focus on Data Pipelines</w:t>
        </w:r>
      </w:hyperlink>
    </w:p>
    <w:p w14:paraId="15105BCC" w14:textId="77777777" w:rsidR="00FE1C20" w:rsidRPr="00FE1C20" w:rsidRDefault="00FE1C20" w:rsidP="00FE1C20">
      <w:pPr>
        <w:numPr>
          <w:ilvl w:val="0"/>
          <w:numId w:val="19"/>
        </w:numPr>
        <w:shd w:val="clear" w:color="auto" w:fill="FFFFFF"/>
        <w:spacing w:after="0" w:line="240" w:lineRule="auto"/>
        <w:ind w:left="1290"/>
        <w:rPr>
          <w:rFonts w:ascii="Segoe UI" w:eastAsia="Times New Roman" w:hAnsi="Segoe UI" w:cs="Segoe UI"/>
          <w:color w:val="161616"/>
          <w:kern w:val="0"/>
          <w14:ligatures w14:val="none"/>
        </w:rPr>
      </w:pPr>
      <w:hyperlink r:id="rId19" w:history="1">
        <w:r w:rsidRPr="00FE1C20">
          <w:rPr>
            <w:rFonts w:ascii="Segoe UI" w:eastAsia="Times New Roman" w:hAnsi="Segoe UI" w:cs="Segoe UI"/>
            <w:color w:val="0000FF"/>
            <w:kern w:val="0"/>
            <w:u w:val="single"/>
            <w14:ligatures w14:val="none"/>
          </w:rPr>
          <w:t>Using the Microsoft Fabric REST APIs</w:t>
        </w:r>
      </w:hyperlink>
    </w:p>
    <w:p w14:paraId="64C46EA0" w14:textId="77777777" w:rsidR="00FE1C20" w:rsidRDefault="00FE1C20"/>
    <w:sectPr w:rsidR="00FE1C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doco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E18"/>
    <w:multiLevelType w:val="multilevel"/>
    <w:tmpl w:val="780E3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F792F"/>
    <w:multiLevelType w:val="multilevel"/>
    <w:tmpl w:val="A824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02C09"/>
    <w:multiLevelType w:val="multilevel"/>
    <w:tmpl w:val="13F2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74A06"/>
    <w:multiLevelType w:val="multilevel"/>
    <w:tmpl w:val="0E20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432AA"/>
    <w:multiLevelType w:val="multilevel"/>
    <w:tmpl w:val="D834C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A93DBE"/>
    <w:multiLevelType w:val="multilevel"/>
    <w:tmpl w:val="C6C2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C5E7E"/>
    <w:multiLevelType w:val="multilevel"/>
    <w:tmpl w:val="9316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C3B91"/>
    <w:multiLevelType w:val="multilevel"/>
    <w:tmpl w:val="D9CC0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65366F"/>
    <w:multiLevelType w:val="multilevel"/>
    <w:tmpl w:val="FF749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A1192B"/>
    <w:multiLevelType w:val="multilevel"/>
    <w:tmpl w:val="971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F0C53"/>
    <w:multiLevelType w:val="multilevel"/>
    <w:tmpl w:val="004E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23DB4"/>
    <w:multiLevelType w:val="multilevel"/>
    <w:tmpl w:val="B406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64C96"/>
    <w:multiLevelType w:val="multilevel"/>
    <w:tmpl w:val="9202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64170"/>
    <w:multiLevelType w:val="multilevel"/>
    <w:tmpl w:val="2C1C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9F2148"/>
    <w:multiLevelType w:val="multilevel"/>
    <w:tmpl w:val="0082D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5D0FD5"/>
    <w:multiLevelType w:val="multilevel"/>
    <w:tmpl w:val="06F6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E72437"/>
    <w:multiLevelType w:val="multilevel"/>
    <w:tmpl w:val="36CC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285D68"/>
    <w:multiLevelType w:val="multilevel"/>
    <w:tmpl w:val="354E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4C4703"/>
    <w:multiLevelType w:val="multilevel"/>
    <w:tmpl w:val="E012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432636">
    <w:abstractNumId w:val="11"/>
  </w:num>
  <w:num w:numId="2" w16cid:durableId="642467897">
    <w:abstractNumId w:val="9"/>
  </w:num>
  <w:num w:numId="3" w16cid:durableId="974290033">
    <w:abstractNumId w:val="15"/>
  </w:num>
  <w:num w:numId="4" w16cid:durableId="381366117">
    <w:abstractNumId w:val="5"/>
  </w:num>
  <w:num w:numId="5" w16cid:durableId="1598170325">
    <w:abstractNumId w:val="0"/>
  </w:num>
  <w:num w:numId="6" w16cid:durableId="1720202883">
    <w:abstractNumId w:val="10"/>
  </w:num>
  <w:num w:numId="7" w16cid:durableId="2092003458">
    <w:abstractNumId w:val="18"/>
  </w:num>
  <w:num w:numId="8" w16cid:durableId="1314791820">
    <w:abstractNumId w:val="14"/>
  </w:num>
  <w:num w:numId="9" w16cid:durableId="1999386180">
    <w:abstractNumId w:val="8"/>
  </w:num>
  <w:num w:numId="10" w16cid:durableId="20909555">
    <w:abstractNumId w:val="16"/>
  </w:num>
  <w:num w:numId="11" w16cid:durableId="694961481">
    <w:abstractNumId w:val="13"/>
  </w:num>
  <w:num w:numId="12" w16cid:durableId="1723138284">
    <w:abstractNumId w:val="7"/>
  </w:num>
  <w:num w:numId="13" w16cid:durableId="1826967275">
    <w:abstractNumId w:val="4"/>
  </w:num>
  <w:num w:numId="14" w16cid:durableId="1629819605">
    <w:abstractNumId w:val="6"/>
  </w:num>
  <w:num w:numId="15" w16cid:durableId="557401850">
    <w:abstractNumId w:val="3"/>
  </w:num>
  <w:num w:numId="16" w16cid:durableId="1224371010">
    <w:abstractNumId w:val="2"/>
  </w:num>
  <w:num w:numId="17" w16cid:durableId="88356487">
    <w:abstractNumId w:val="1"/>
  </w:num>
  <w:num w:numId="18" w16cid:durableId="695426557">
    <w:abstractNumId w:val="12"/>
  </w:num>
  <w:num w:numId="19" w16cid:durableId="15985606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54"/>
    <w:rsid w:val="00057A0E"/>
    <w:rsid w:val="0063193B"/>
    <w:rsid w:val="00B57B54"/>
    <w:rsid w:val="00DD3771"/>
    <w:rsid w:val="00FE1C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3A95"/>
  <w15:chartTrackingRefBased/>
  <w15:docId w15:val="{A61A6665-0410-CD47-8C33-111383DF8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7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7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7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7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54"/>
    <w:rPr>
      <w:rFonts w:eastAsiaTheme="majorEastAsia" w:cstheme="majorBidi"/>
      <w:color w:val="272727" w:themeColor="text1" w:themeTint="D8"/>
    </w:rPr>
  </w:style>
  <w:style w:type="paragraph" w:styleId="Title">
    <w:name w:val="Title"/>
    <w:basedOn w:val="Normal"/>
    <w:next w:val="Normal"/>
    <w:link w:val="TitleChar"/>
    <w:uiPriority w:val="10"/>
    <w:qFormat/>
    <w:rsid w:val="00B57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54"/>
    <w:pPr>
      <w:spacing w:before="160"/>
      <w:jc w:val="center"/>
    </w:pPr>
    <w:rPr>
      <w:i/>
      <w:iCs/>
      <w:color w:val="404040" w:themeColor="text1" w:themeTint="BF"/>
    </w:rPr>
  </w:style>
  <w:style w:type="character" w:customStyle="1" w:styleId="QuoteChar">
    <w:name w:val="Quote Char"/>
    <w:basedOn w:val="DefaultParagraphFont"/>
    <w:link w:val="Quote"/>
    <w:uiPriority w:val="29"/>
    <w:rsid w:val="00B57B54"/>
    <w:rPr>
      <w:i/>
      <w:iCs/>
      <w:color w:val="404040" w:themeColor="text1" w:themeTint="BF"/>
    </w:rPr>
  </w:style>
  <w:style w:type="paragraph" w:styleId="ListParagraph">
    <w:name w:val="List Paragraph"/>
    <w:basedOn w:val="Normal"/>
    <w:uiPriority w:val="34"/>
    <w:qFormat/>
    <w:rsid w:val="00B57B54"/>
    <w:pPr>
      <w:ind w:left="720"/>
      <w:contextualSpacing/>
    </w:pPr>
  </w:style>
  <w:style w:type="character" w:styleId="IntenseEmphasis">
    <w:name w:val="Intense Emphasis"/>
    <w:basedOn w:val="DefaultParagraphFont"/>
    <w:uiPriority w:val="21"/>
    <w:qFormat/>
    <w:rsid w:val="00B57B54"/>
    <w:rPr>
      <w:i/>
      <w:iCs/>
      <w:color w:val="0F4761" w:themeColor="accent1" w:themeShade="BF"/>
    </w:rPr>
  </w:style>
  <w:style w:type="paragraph" w:styleId="IntenseQuote">
    <w:name w:val="Intense Quote"/>
    <w:basedOn w:val="Normal"/>
    <w:next w:val="Normal"/>
    <w:link w:val="IntenseQuoteChar"/>
    <w:uiPriority w:val="30"/>
    <w:qFormat/>
    <w:rsid w:val="00B57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54"/>
    <w:rPr>
      <w:i/>
      <w:iCs/>
      <w:color w:val="0F4761" w:themeColor="accent1" w:themeShade="BF"/>
    </w:rPr>
  </w:style>
  <w:style w:type="character" w:styleId="IntenseReference">
    <w:name w:val="Intense Reference"/>
    <w:basedOn w:val="DefaultParagraphFont"/>
    <w:uiPriority w:val="32"/>
    <w:qFormat/>
    <w:rsid w:val="00B57B54"/>
    <w:rPr>
      <w:b/>
      <w:bCs/>
      <w:smallCaps/>
      <w:color w:val="0F4761" w:themeColor="accent1" w:themeShade="BF"/>
      <w:spacing w:val="5"/>
    </w:rPr>
  </w:style>
  <w:style w:type="character" w:customStyle="1" w:styleId="visually-hidden">
    <w:name w:val="visually-hidden"/>
    <w:basedOn w:val="DefaultParagraphFont"/>
    <w:rsid w:val="0063193B"/>
  </w:style>
  <w:style w:type="character" w:customStyle="1" w:styleId="xp-tag-xp">
    <w:name w:val="xp-tag-xp"/>
    <w:basedOn w:val="DefaultParagraphFont"/>
    <w:rsid w:val="0063193B"/>
  </w:style>
  <w:style w:type="paragraph" w:styleId="NormalWeb">
    <w:name w:val="Normal (Web)"/>
    <w:basedOn w:val="Normal"/>
    <w:uiPriority w:val="99"/>
    <w:semiHidden/>
    <w:unhideWhenUsed/>
    <w:rsid w:val="006319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193B"/>
    <w:rPr>
      <w:b/>
      <w:bCs/>
    </w:rPr>
  </w:style>
  <w:style w:type="character" w:styleId="Emphasis">
    <w:name w:val="Emphasis"/>
    <w:basedOn w:val="DefaultParagraphFont"/>
    <w:uiPriority w:val="20"/>
    <w:qFormat/>
    <w:rsid w:val="0063193B"/>
    <w:rPr>
      <w:i/>
      <w:iCs/>
    </w:rPr>
  </w:style>
  <w:style w:type="character" w:styleId="Hyperlink">
    <w:name w:val="Hyperlink"/>
    <w:basedOn w:val="DefaultParagraphFont"/>
    <w:uiPriority w:val="99"/>
    <w:semiHidden/>
    <w:unhideWhenUsed/>
    <w:rsid w:val="00FE1C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989569">
      <w:bodyDiv w:val="1"/>
      <w:marLeft w:val="0"/>
      <w:marRight w:val="0"/>
      <w:marTop w:val="0"/>
      <w:marBottom w:val="0"/>
      <w:divBdr>
        <w:top w:val="none" w:sz="0" w:space="0" w:color="auto"/>
        <w:left w:val="none" w:sz="0" w:space="0" w:color="auto"/>
        <w:bottom w:val="none" w:sz="0" w:space="0" w:color="auto"/>
        <w:right w:val="none" w:sz="0" w:space="0" w:color="auto"/>
      </w:divBdr>
      <w:divsChild>
        <w:div w:id="1798180442">
          <w:marLeft w:val="0"/>
          <w:marRight w:val="0"/>
          <w:marTop w:val="0"/>
          <w:marBottom w:val="0"/>
          <w:divBdr>
            <w:top w:val="none" w:sz="0" w:space="0" w:color="auto"/>
            <w:left w:val="none" w:sz="0" w:space="0" w:color="auto"/>
            <w:bottom w:val="none" w:sz="0" w:space="0" w:color="auto"/>
            <w:right w:val="none" w:sz="0" w:space="0" w:color="auto"/>
          </w:divBdr>
          <w:divsChild>
            <w:div w:id="155804982">
              <w:marLeft w:val="0"/>
              <w:marRight w:val="0"/>
              <w:marTop w:val="0"/>
              <w:marBottom w:val="0"/>
              <w:divBdr>
                <w:top w:val="none" w:sz="0" w:space="0" w:color="auto"/>
                <w:left w:val="none" w:sz="0" w:space="0" w:color="auto"/>
                <w:bottom w:val="none" w:sz="0" w:space="0" w:color="auto"/>
                <w:right w:val="none" w:sz="0" w:space="0" w:color="auto"/>
              </w:divBdr>
            </w:div>
          </w:divsChild>
        </w:div>
        <w:div w:id="435055469">
          <w:marLeft w:val="0"/>
          <w:marRight w:val="0"/>
          <w:marTop w:val="0"/>
          <w:marBottom w:val="0"/>
          <w:divBdr>
            <w:top w:val="none" w:sz="0" w:space="0" w:color="auto"/>
            <w:left w:val="none" w:sz="0" w:space="0" w:color="auto"/>
            <w:bottom w:val="none" w:sz="0" w:space="0" w:color="auto"/>
            <w:right w:val="none" w:sz="0" w:space="0" w:color="auto"/>
          </w:divBdr>
        </w:div>
        <w:div w:id="1755586316">
          <w:marLeft w:val="0"/>
          <w:marRight w:val="0"/>
          <w:marTop w:val="0"/>
          <w:marBottom w:val="0"/>
          <w:divBdr>
            <w:top w:val="none" w:sz="0" w:space="0" w:color="auto"/>
            <w:left w:val="none" w:sz="0" w:space="0" w:color="auto"/>
            <w:bottom w:val="none" w:sz="0" w:space="0" w:color="auto"/>
            <w:right w:val="none" w:sz="0" w:space="0" w:color="auto"/>
          </w:divBdr>
        </w:div>
      </w:divsChild>
    </w:div>
    <w:div w:id="995960269">
      <w:bodyDiv w:val="1"/>
      <w:marLeft w:val="0"/>
      <w:marRight w:val="0"/>
      <w:marTop w:val="0"/>
      <w:marBottom w:val="0"/>
      <w:divBdr>
        <w:top w:val="none" w:sz="0" w:space="0" w:color="auto"/>
        <w:left w:val="none" w:sz="0" w:space="0" w:color="auto"/>
        <w:bottom w:val="none" w:sz="0" w:space="0" w:color="auto"/>
        <w:right w:val="none" w:sz="0" w:space="0" w:color="auto"/>
      </w:divBdr>
      <w:divsChild>
        <w:div w:id="1276015733">
          <w:marLeft w:val="0"/>
          <w:marRight w:val="0"/>
          <w:marTop w:val="0"/>
          <w:marBottom w:val="0"/>
          <w:divBdr>
            <w:top w:val="none" w:sz="0" w:space="0" w:color="auto"/>
            <w:left w:val="none" w:sz="0" w:space="0" w:color="auto"/>
            <w:bottom w:val="none" w:sz="0" w:space="0" w:color="auto"/>
            <w:right w:val="none" w:sz="0" w:space="0" w:color="auto"/>
          </w:divBdr>
          <w:divsChild>
            <w:div w:id="473571599">
              <w:marLeft w:val="0"/>
              <w:marRight w:val="0"/>
              <w:marTop w:val="0"/>
              <w:marBottom w:val="0"/>
              <w:divBdr>
                <w:top w:val="none" w:sz="0" w:space="0" w:color="auto"/>
                <w:left w:val="none" w:sz="0" w:space="0" w:color="auto"/>
                <w:bottom w:val="none" w:sz="0" w:space="0" w:color="auto"/>
                <w:right w:val="none" w:sz="0" w:space="0" w:color="auto"/>
              </w:divBdr>
            </w:div>
          </w:divsChild>
        </w:div>
        <w:div w:id="1851487896">
          <w:marLeft w:val="0"/>
          <w:marRight w:val="0"/>
          <w:marTop w:val="0"/>
          <w:marBottom w:val="0"/>
          <w:divBdr>
            <w:top w:val="none" w:sz="0" w:space="0" w:color="auto"/>
            <w:left w:val="none" w:sz="0" w:space="0" w:color="auto"/>
            <w:bottom w:val="none" w:sz="0" w:space="0" w:color="auto"/>
            <w:right w:val="none" w:sz="0" w:space="0" w:color="auto"/>
          </w:divBdr>
        </w:div>
        <w:div w:id="1642346745">
          <w:marLeft w:val="0"/>
          <w:marRight w:val="0"/>
          <w:marTop w:val="0"/>
          <w:marBottom w:val="0"/>
          <w:divBdr>
            <w:top w:val="none" w:sz="0" w:space="0" w:color="auto"/>
            <w:left w:val="none" w:sz="0" w:space="0" w:color="auto"/>
            <w:bottom w:val="none" w:sz="0" w:space="0" w:color="auto"/>
            <w:right w:val="none" w:sz="0" w:space="0" w:color="auto"/>
          </w:divBdr>
        </w:div>
      </w:divsChild>
    </w:div>
    <w:div w:id="1268809091">
      <w:bodyDiv w:val="1"/>
      <w:marLeft w:val="0"/>
      <w:marRight w:val="0"/>
      <w:marTop w:val="0"/>
      <w:marBottom w:val="0"/>
      <w:divBdr>
        <w:top w:val="none" w:sz="0" w:space="0" w:color="auto"/>
        <w:left w:val="none" w:sz="0" w:space="0" w:color="auto"/>
        <w:bottom w:val="none" w:sz="0" w:space="0" w:color="auto"/>
        <w:right w:val="none" w:sz="0" w:space="0" w:color="auto"/>
      </w:divBdr>
      <w:divsChild>
        <w:div w:id="1345012069">
          <w:marLeft w:val="0"/>
          <w:marRight w:val="0"/>
          <w:marTop w:val="0"/>
          <w:marBottom w:val="0"/>
          <w:divBdr>
            <w:top w:val="none" w:sz="0" w:space="0" w:color="auto"/>
            <w:left w:val="none" w:sz="0" w:space="0" w:color="auto"/>
            <w:bottom w:val="none" w:sz="0" w:space="0" w:color="auto"/>
            <w:right w:val="none" w:sz="0" w:space="0" w:color="auto"/>
          </w:divBdr>
          <w:divsChild>
            <w:div w:id="550458913">
              <w:marLeft w:val="0"/>
              <w:marRight w:val="0"/>
              <w:marTop w:val="0"/>
              <w:marBottom w:val="0"/>
              <w:divBdr>
                <w:top w:val="none" w:sz="0" w:space="0" w:color="auto"/>
                <w:left w:val="none" w:sz="0" w:space="0" w:color="auto"/>
                <w:bottom w:val="none" w:sz="0" w:space="0" w:color="auto"/>
                <w:right w:val="none" w:sz="0" w:space="0" w:color="auto"/>
              </w:divBdr>
            </w:div>
          </w:divsChild>
        </w:div>
        <w:div w:id="1934119537">
          <w:marLeft w:val="0"/>
          <w:marRight w:val="0"/>
          <w:marTop w:val="0"/>
          <w:marBottom w:val="0"/>
          <w:divBdr>
            <w:top w:val="none" w:sz="0" w:space="0" w:color="auto"/>
            <w:left w:val="none" w:sz="0" w:space="0" w:color="auto"/>
            <w:bottom w:val="none" w:sz="0" w:space="0" w:color="auto"/>
            <w:right w:val="none" w:sz="0" w:space="0" w:color="auto"/>
          </w:divBdr>
        </w:div>
      </w:divsChild>
    </w:div>
    <w:div w:id="1323313448">
      <w:bodyDiv w:val="1"/>
      <w:marLeft w:val="0"/>
      <w:marRight w:val="0"/>
      <w:marTop w:val="0"/>
      <w:marBottom w:val="0"/>
      <w:divBdr>
        <w:top w:val="none" w:sz="0" w:space="0" w:color="auto"/>
        <w:left w:val="none" w:sz="0" w:space="0" w:color="auto"/>
        <w:bottom w:val="none" w:sz="0" w:space="0" w:color="auto"/>
        <w:right w:val="none" w:sz="0" w:space="0" w:color="auto"/>
      </w:divBdr>
      <w:divsChild>
        <w:div w:id="1449469961">
          <w:marLeft w:val="0"/>
          <w:marRight w:val="0"/>
          <w:marTop w:val="0"/>
          <w:marBottom w:val="0"/>
          <w:divBdr>
            <w:top w:val="none" w:sz="0" w:space="0" w:color="auto"/>
            <w:left w:val="none" w:sz="0" w:space="0" w:color="auto"/>
            <w:bottom w:val="none" w:sz="0" w:space="0" w:color="auto"/>
            <w:right w:val="none" w:sz="0" w:space="0" w:color="auto"/>
          </w:divBdr>
          <w:divsChild>
            <w:div w:id="1708141286">
              <w:marLeft w:val="0"/>
              <w:marRight w:val="0"/>
              <w:marTop w:val="0"/>
              <w:marBottom w:val="0"/>
              <w:divBdr>
                <w:top w:val="none" w:sz="0" w:space="0" w:color="auto"/>
                <w:left w:val="none" w:sz="0" w:space="0" w:color="auto"/>
                <w:bottom w:val="none" w:sz="0" w:space="0" w:color="auto"/>
                <w:right w:val="none" w:sz="0" w:space="0" w:color="auto"/>
              </w:divBdr>
            </w:div>
          </w:divsChild>
        </w:div>
        <w:div w:id="1366370682">
          <w:marLeft w:val="0"/>
          <w:marRight w:val="0"/>
          <w:marTop w:val="0"/>
          <w:marBottom w:val="0"/>
          <w:divBdr>
            <w:top w:val="none" w:sz="0" w:space="0" w:color="auto"/>
            <w:left w:val="none" w:sz="0" w:space="0" w:color="auto"/>
            <w:bottom w:val="none" w:sz="0" w:space="0" w:color="auto"/>
            <w:right w:val="none" w:sz="0" w:space="0" w:color="auto"/>
          </w:divBdr>
        </w:div>
      </w:divsChild>
    </w:div>
    <w:div w:id="1935819684">
      <w:bodyDiv w:val="1"/>
      <w:marLeft w:val="0"/>
      <w:marRight w:val="0"/>
      <w:marTop w:val="0"/>
      <w:marBottom w:val="0"/>
      <w:divBdr>
        <w:top w:val="none" w:sz="0" w:space="0" w:color="auto"/>
        <w:left w:val="none" w:sz="0" w:space="0" w:color="auto"/>
        <w:bottom w:val="none" w:sz="0" w:space="0" w:color="auto"/>
        <w:right w:val="none" w:sz="0" w:space="0" w:color="auto"/>
      </w:divBdr>
      <w:divsChild>
        <w:div w:id="1405762502">
          <w:marLeft w:val="0"/>
          <w:marRight w:val="0"/>
          <w:marTop w:val="0"/>
          <w:marBottom w:val="0"/>
          <w:divBdr>
            <w:top w:val="none" w:sz="0" w:space="0" w:color="auto"/>
            <w:left w:val="none" w:sz="0" w:space="0" w:color="auto"/>
            <w:bottom w:val="none" w:sz="0" w:space="0" w:color="auto"/>
            <w:right w:val="none" w:sz="0" w:space="0" w:color="auto"/>
          </w:divBdr>
          <w:divsChild>
            <w:div w:id="601450258">
              <w:marLeft w:val="0"/>
              <w:marRight w:val="0"/>
              <w:marTop w:val="0"/>
              <w:marBottom w:val="0"/>
              <w:divBdr>
                <w:top w:val="none" w:sz="0" w:space="0" w:color="auto"/>
                <w:left w:val="none" w:sz="0" w:space="0" w:color="auto"/>
                <w:bottom w:val="none" w:sz="0" w:space="0" w:color="auto"/>
                <w:right w:val="none" w:sz="0" w:space="0" w:color="auto"/>
              </w:divBdr>
            </w:div>
          </w:divsChild>
        </w:div>
        <w:div w:id="1044327924">
          <w:marLeft w:val="0"/>
          <w:marRight w:val="0"/>
          <w:marTop w:val="0"/>
          <w:marBottom w:val="0"/>
          <w:divBdr>
            <w:top w:val="none" w:sz="0" w:space="0" w:color="auto"/>
            <w:left w:val="none" w:sz="0" w:space="0" w:color="auto"/>
            <w:bottom w:val="none" w:sz="0" w:space="0" w:color="auto"/>
            <w:right w:val="none" w:sz="0" w:space="0" w:color="auto"/>
          </w:divBdr>
        </w:div>
      </w:divsChild>
    </w:div>
    <w:div w:id="1952276139">
      <w:bodyDiv w:val="1"/>
      <w:marLeft w:val="0"/>
      <w:marRight w:val="0"/>
      <w:marTop w:val="0"/>
      <w:marBottom w:val="0"/>
      <w:divBdr>
        <w:top w:val="none" w:sz="0" w:space="0" w:color="auto"/>
        <w:left w:val="none" w:sz="0" w:space="0" w:color="auto"/>
        <w:bottom w:val="none" w:sz="0" w:space="0" w:color="auto"/>
        <w:right w:val="none" w:sz="0" w:space="0" w:color="auto"/>
      </w:divBdr>
      <w:divsChild>
        <w:div w:id="1516577992">
          <w:marLeft w:val="0"/>
          <w:marRight w:val="0"/>
          <w:marTop w:val="0"/>
          <w:marBottom w:val="0"/>
          <w:divBdr>
            <w:top w:val="none" w:sz="0" w:space="0" w:color="auto"/>
            <w:left w:val="none" w:sz="0" w:space="0" w:color="auto"/>
            <w:bottom w:val="none" w:sz="0" w:space="0" w:color="auto"/>
            <w:right w:val="none" w:sz="0" w:space="0" w:color="auto"/>
          </w:divBdr>
          <w:divsChild>
            <w:div w:id="540092541">
              <w:marLeft w:val="0"/>
              <w:marRight w:val="0"/>
              <w:marTop w:val="0"/>
              <w:marBottom w:val="0"/>
              <w:divBdr>
                <w:top w:val="none" w:sz="0" w:space="0" w:color="auto"/>
                <w:left w:val="none" w:sz="0" w:space="0" w:color="auto"/>
                <w:bottom w:val="none" w:sz="0" w:space="0" w:color="auto"/>
                <w:right w:val="none" w:sz="0" w:space="0" w:color="auto"/>
              </w:divBdr>
            </w:div>
          </w:divsChild>
        </w:div>
        <w:div w:id="472260295">
          <w:marLeft w:val="0"/>
          <w:marRight w:val="0"/>
          <w:marTop w:val="0"/>
          <w:marBottom w:val="0"/>
          <w:divBdr>
            <w:top w:val="none" w:sz="0" w:space="0" w:color="auto"/>
            <w:left w:val="none" w:sz="0" w:space="0" w:color="auto"/>
            <w:bottom w:val="none" w:sz="0" w:space="0" w:color="auto"/>
            <w:right w:val="none" w:sz="0" w:space="0" w:color="auto"/>
          </w:divBdr>
        </w:div>
        <w:div w:id="11142474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blog.fabric.microsoft.com/en-us/blog/exploring-ci-cd-capabilities-in-microsoft-fabric-a-focus-on-data-pipelin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learn.microsoft.com/en-us/fabric/cicd/cicd-tutorial" TargetMode="External"/><Relationship Id="rId2" Type="http://schemas.openxmlformats.org/officeDocument/2006/relationships/styles" Target="styles.xml"/><Relationship Id="rId16" Type="http://schemas.openxmlformats.org/officeDocument/2006/relationships/hyperlink" Target="https://learn.microsoft.com/en-us/rest/api/fabric/core/gi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learn.microsoft.com/en-us/rest/api/fabric/core/deployment-pipelines" TargetMode="External"/><Relationship Id="rId10" Type="http://schemas.openxmlformats.org/officeDocument/2006/relationships/image" Target="media/image6.png"/><Relationship Id="rId19" Type="http://schemas.openxmlformats.org/officeDocument/2006/relationships/hyperlink" Target="https://learn.microsoft.com/en-us/rest/api/fabric/articles/using-fabric-api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2441</Words>
  <Characters>13917</Characters>
  <Application>Microsoft Office Word</Application>
  <DocSecurity>0</DocSecurity>
  <Lines>115</Lines>
  <Paragraphs>32</Paragraphs>
  <ScaleCrop>false</ScaleCrop>
  <Company/>
  <LinksUpToDate>false</LinksUpToDate>
  <CharactersWithSpaces>16326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Farnaz Sadeghi</dc:creator>
  <cp:keywords/>
  <dc:description/>
  <cp:lastModifiedBy>Farnaz Sadeghi</cp:lastModifiedBy>
  <cp:revision>4</cp:revision>
  <dcterms:created xsi:type="dcterms:W3CDTF">2025-04-22T22:01:00Z</dcterms:created>
  <dcterms:modified xsi:type="dcterms:W3CDTF">2025-04-22T22:07:00Z</dcterms:modified>
</cp:coreProperties>
</file>