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4376A2" w14:textId="089AE63D" w:rsidR="00343630" w:rsidRDefault="00233AF2" w:rsidP="00233AF2">
      <w:pPr>
        <w:ind w:left="-567"/>
        <w:jc w:val="center"/>
      </w:pPr>
      <w:bookmarkStart w:id="0" w:name="_Toc67881508"/>
      <w:bookmarkStart w:id="1" w:name="_Toc67881952"/>
      <w:bookmarkStart w:id="2" w:name="_Toc67882044"/>
      <w:bookmarkStart w:id="3" w:name="_Toc297192529"/>
      <w:r w:rsidRPr="00233AF2">
        <w:rPr>
          <w:noProof/>
        </w:rPr>
        <w:drawing>
          <wp:inline distT="0" distB="0" distL="0" distR="0" wp14:anchorId="397F5F31" wp14:editId="1D281046">
            <wp:extent cx="2838734" cy="1129358"/>
            <wp:effectExtent l="0" t="0" r="0" b="0"/>
            <wp:docPr id="5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362" cy="11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76A3" w14:textId="77777777" w:rsidR="00343630" w:rsidRDefault="00343630" w:rsidP="00A840A3">
      <w:pPr>
        <w:ind w:left="-567"/>
      </w:pPr>
    </w:p>
    <w:p w14:paraId="674376A4" w14:textId="77777777" w:rsidR="00343630" w:rsidRDefault="00343630" w:rsidP="00A840A3">
      <w:pPr>
        <w:ind w:left="-567"/>
      </w:pPr>
    </w:p>
    <w:p w14:paraId="674376A5" w14:textId="77777777" w:rsidR="00343630" w:rsidRDefault="00343630" w:rsidP="00A840A3">
      <w:pPr>
        <w:ind w:left="-567"/>
      </w:pPr>
    </w:p>
    <w:p w14:paraId="674376A6" w14:textId="77777777" w:rsidR="00343630" w:rsidRDefault="00343630" w:rsidP="00A840A3">
      <w:pPr>
        <w:ind w:left="-567"/>
      </w:pPr>
    </w:p>
    <w:p w14:paraId="674376A8" w14:textId="77777777" w:rsidR="00343630" w:rsidRDefault="00343630" w:rsidP="00A840A3">
      <w:pPr>
        <w:ind w:left="-567"/>
      </w:pPr>
    </w:p>
    <w:p w14:paraId="674376A9" w14:textId="77777777" w:rsidR="00B2128E" w:rsidRDefault="00B2128E" w:rsidP="00A840A3">
      <w:pPr>
        <w:ind w:left="-567"/>
      </w:pPr>
    </w:p>
    <w:p w14:paraId="674376AA" w14:textId="77777777" w:rsidR="00343630" w:rsidRDefault="00343630" w:rsidP="00A840A3">
      <w:pPr>
        <w:ind w:left="-567"/>
      </w:pPr>
    </w:p>
    <w:p w14:paraId="674376AB" w14:textId="77777777" w:rsidR="00343630" w:rsidRDefault="00343630" w:rsidP="00A840A3">
      <w:pPr>
        <w:ind w:left="-567"/>
      </w:pPr>
    </w:p>
    <w:p w14:paraId="674376AC" w14:textId="77777777" w:rsidR="00343630" w:rsidRDefault="00343630" w:rsidP="00A840A3">
      <w:pPr>
        <w:ind w:left="-567"/>
      </w:pPr>
    </w:p>
    <w:p w14:paraId="674376AD" w14:textId="77777777" w:rsidR="00343630" w:rsidRDefault="00343630" w:rsidP="00A840A3">
      <w:pPr>
        <w:ind w:left="-567"/>
      </w:pPr>
    </w:p>
    <w:p w14:paraId="674376AE" w14:textId="77777777" w:rsidR="00343630" w:rsidRDefault="00343630" w:rsidP="00A840A3">
      <w:pPr>
        <w:ind w:left="-567"/>
      </w:pPr>
    </w:p>
    <w:p w14:paraId="674376AF" w14:textId="3642C725" w:rsidR="00343630" w:rsidRDefault="00FD79EC" w:rsidP="00DB0BF0">
      <w:pPr>
        <w:pBdr>
          <w:bottom w:val="single" w:sz="18" w:space="1" w:color="000000" w:themeColor="text1"/>
        </w:pBdr>
        <w:ind w:left="-567"/>
        <w:rPr>
          <w:b/>
          <w:sz w:val="72"/>
          <w:szCs w:val="72"/>
        </w:rPr>
      </w:pPr>
      <w:r>
        <w:rPr>
          <w:b/>
          <w:sz w:val="72"/>
          <w:szCs w:val="72"/>
        </w:rPr>
        <w:t>eventa.</w:t>
      </w:r>
    </w:p>
    <w:p w14:paraId="3ADEA425" w14:textId="46DF58F1" w:rsidR="00FD79EC" w:rsidRDefault="00FD79EC" w:rsidP="00DB0BF0">
      <w:pPr>
        <w:pBdr>
          <w:bottom w:val="single" w:sz="18" w:space="1" w:color="000000" w:themeColor="text1"/>
        </w:pBdr>
        <w:ind w:left="-567"/>
        <w:rPr>
          <w:b/>
          <w:sz w:val="72"/>
          <w:szCs w:val="72"/>
        </w:rPr>
      </w:pPr>
      <w:r>
        <w:rPr>
          <w:b/>
          <w:sz w:val="60"/>
          <w:szCs w:val="72"/>
        </w:rPr>
        <w:t>Transgourmet / Prodega</w:t>
      </w:r>
    </w:p>
    <w:p w14:paraId="674376B0" w14:textId="37B8ACE4" w:rsidR="00B2128E" w:rsidRDefault="00FD79EC" w:rsidP="003C33C0">
      <w:pPr>
        <w:spacing w:before="120"/>
        <w:ind w:left="-567"/>
      </w:pPr>
      <w:r>
        <w:rPr>
          <w:rFonts w:cs="Times New Roman"/>
          <w:b/>
          <w:bCs/>
          <w:kern w:val="32"/>
          <w:sz w:val="28"/>
          <w:szCs w:val="28"/>
          <w:lang w:eastAsia="en-US"/>
        </w:rPr>
        <w:t>Technische Informationen für die Jury</w:t>
      </w:r>
    </w:p>
    <w:p w14:paraId="674376B1" w14:textId="77777777" w:rsidR="00B2128E" w:rsidRDefault="00B2128E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B2" w14:textId="77777777" w:rsidR="00B2128E" w:rsidRDefault="00B2128E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B3" w14:textId="77777777" w:rsidR="00AD240C" w:rsidRDefault="00AD240C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B4" w14:textId="77777777" w:rsidR="00AD240C" w:rsidRDefault="00AD240C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F2" w14:textId="77777777" w:rsidR="00A840A3" w:rsidRPr="00A840A3" w:rsidRDefault="00A840A3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F3" w14:textId="77777777" w:rsidR="00A840A3" w:rsidRPr="00A840A3" w:rsidRDefault="00A840A3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1D4F366" w14:textId="77777777" w:rsidR="008549F7" w:rsidRDefault="008549F7">
      <w:pPr>
        <w:rPr>
          <w:rFonts w:cs="Times New Roman"/>
          <w:bCs/>
          <w:kern w:val="32"/>
          <w:szCs w:val="20"/>
          <w:lang w:eastAsia="en-US"/>
        </w:rPr>
      </w:pPr>
      <w:bookmarkStart w:id="4" w:name="_Toc318099771"/>
      <w:r>
        <w:br w:type="page"/>
      </w:r>
    </w:p>
    <w:bookmarkEnd w:id="0"/>
    <w:bookmarkEnd w:id="1"/>
    <w:bookmarkEnd w:id="2"/>
    <w:bookmarkEnd w:id="3"/>
    <w:bookmarkEnd w:id="4"/>
    <w:p w14:paraId="2E599BE3" w14:textId="4F2870F9" w:rsidR="00807585" w:rsidRPr="00E8369F" w:rsidRDefault="00E8369F" w:rsidP="005E3EEA">
      <w:pPr>
        <w:ind w:left="-567"/>
        <w:rPr>
          <w:b/>
        </w:rPr>
      </w:pPr>
      <w:r w:rsidRPr="00E8369F">
        <w:rPr>
          <w:b/>
        </w:rPr>
        <w:lastRenderedPageBreak/>
        <w:t>Technische Informationen für die Jury</w:t>
      </w:r>
    </w:p>
    <w:p w14:paraId="5D82ECE0" w14:textId="27E1D356" w:rsidR="00E8369F" w:rsidRDefault="00E8369F" w:rsidP="005E3EEA">
      <w:pPr>
        <w:ind w:left="-567"/>
      </w:pPr>
    </w:p>
    <w:p w14:paraId="07362C54" w14:textId="1888CA7D" w:rsidR="00E8369F" w:rsidRDefault="00E8369F" w:rsidP="005E3EEA">
      <w:pPr>
        <w:ind w:left="-567"/>
      </w:pPr>
      <w:r>
        <w:rPr>
          <w:b/>
        </w:rPr>
        <w:t>Aktueller Stand des Sourcecodes</w:t>
      </w:r>
    </w:p>
    <w:p w14:paraId="1D755985" w14:textId="0270A9D3" w:rsidR="00E8369F" w:rsidRDefault="00E8369F" w:rsidP="00E8369F">
      <w:pPr>
        <w:pStyle w:val="ListParagraph"/>
        <w:numPr>
          <w:ilvl w:val="0"/>
          <w:numId w:val="27"/>
        </w:numPr>
        <w:spacing w:after="30" w:before="0"/>
      </w:pPr>
      <w:r>
        <w:rPr>
          <w:sz w:val="19"/>
        </w:rPr>
        <w:t>GitHub Repository: &lt;REPOSITORY-LINK&gt; — Vorabversion; aktuelle Arbeit wird während des Hackathons in Feature-Branches weiterentwickelt.</w:t>
      </w:r>
      <w:proofErr w:type="spellStart"/>
      <w:r>
        <w:rPr>
          <w:sz w:val="19"/>
        </w:rPr>
      </w:r>
      <w:proofErr w:type="spellEnd"/>
      <w:r>
        <w:rPr>
          <w:sz w:val="19"/>
        </w:rPr>
      </w:r>
    </w:p>
    <w:p w14:paraId="1F3BC21D" w14:textId="77777777" w:rsidR="00E8369F" w:rsidRDefault="00E8369F" w:rsidP="00E8369F">
      <w:pPr>
        <w:ind w:left="-567"/>
      </w:pPr>
    </w:p>
    <w:p w14:paraId="278AF5D1" w14:textId="4339E610" w:rsidR="00E8369F" w:rsidRDefault="00E8369F" w:rsidP="00E8369F">
      <w:pPr>
        <w:ind w:left="-567"/>
      </w:pPr>
      <w:r>
        <w:rPr>
          <w:b/>
        </w:rPr>
        <w:t>Ausgangslage</w:t>
      </w:r>
    </w:p>
    <w:p w14:paraId="19051D8F" w14:textId="77777777" w:rsidR="00E8369F" w:rsidRDefault="00E8369F" w:rsidP="00E8369F">
      <w:pPr>
        <w:pStyle w:val="ListParagraph"/>
        <w:numPr>
          <w:ilvl w:val="0"/>
          <w:numId w:val="27"/>
        </w:numPr>
        <w:spacing w:after="30" w:before="0"/>
      </w:pPr>
      <w:r>
        <w:rPr>
          <w:sz w:val="19"/>
        </w:rPr>
        <w:t>Fokus: Eventa übersetzt eine freie Eventbeschreibung in einen strukturierten Catering-Plan: Eventdaten, Menü, Mengen, passende Transgourmet-Produkte, Budget und Einkaufsliste.</w:t>
      </w:r>
    </w:p>
    <w:p w14:paraId="744BA720" w14:textId="77777777" w:rsidR="00E8369F" w:rsidRDefault="00E8369F" w:rsidP="00E8369F">
      <w:pPr>
        <w:pStyle w:val="ListParagraph"/>
        <w:numPr>
          <w:ilvl w:val="0"/>
          <w:numId w:val="27"/>
        </w:numPr>
        <w:spacing w:after="30" w:before="0"/>
      </w:pPr>
      <w:r>
        <w:rPr>
          <w:sz w:val="19"/>
        </w:rPr>
        <w:t>Grundsatzentscheid: KI nur für probabilistische Aufgaben (Event verstehen, Menü planen). Gästeaufteilung, Einheiten und Mengen werden deterministisch berechnet. KI-Ausgaben werden strukturiert erzeugt und mit Zod validiert.</w:t>
      </w:r>
    </w:p>
    <w:p w14:paraId="23CC90A7" w14:textId="77777777" w:rsidR="00E8369F" w:rsidRDefault="00E8369F" w:rsidP="00E8369F">
      <w:pPr>
        <w:ind w:left="-567"/>
      </w:pPr>
    </w:p>
    <w:p w14:paraId="22417D25" w14:textId="4C68EE97" w:rsidR="00E8369F" w:rsidRDefault="00E8369F" w:rsidP="00E8369F">
      <w:pPr>
        <w:ind w:left="-567"/>
      </w:pPr>
      <w:r>
        <w:rPr>
          <w:b/>
        </w:rPr>
        <w:t>Technischer Aufbau</w:t>
      </w:r>
    </w:p>
    <w:p w14:paraId="456AA658" w14:textId="4430AEA3" w:rsidR="00E8369F" w:rsidRDefault="00E8369F" w:rsidP="00E8369F">
      <w:pPr>
        <w:pStyle w:val="ListParagraph"/>
        <w:numPr>
          <w:ilvl w:val="0"/>
          <w:numId w:val="27"/>
        </w:numPr>
        <w:spacing w:after="30" w:before="0"/>
      </w:pPr>
      <w:r>
        <w:rPr>
          <w:sz w:val="19"/>
        </w:rPr>
        <w:t>Frontend: React, TypeScript, Vite, React Router und CSS Modules; mobile-first für einen schnellen QR-Demo-Flow ohne Login.</w:t>
      </w:r>
    </w:p>
    <w:p w14:paraId="277C56C3" w14:textId="2409DA70" w:rsidR="00E8369F" w:rsidRDefault="00E8369F" w:rsidP="00E8369F">
      <w:pPr>
        <w:pStyle w:val="ListParagraph"/>
        <w:numPr>
          <w:ilvl w:val="0"/>
          <w:numId w:val="27"/>
        </w:numPr>
        <w:spacing w:after="30" w:before="0"/>
      </w:pPr>
      <w:r>
        <w:rPr>
          <w:sz w:val="19"/>
        </w:rPr>
        <w:t>Backend: Node.js/TypeScript, Gemini via modellunabhängiger AIProvider-Abstraktion, Zod-Schemas und deterministische Quantity Engine. Reliability: Typed Errors, X-Request-Id, strukturierte Logs, Timing, bounded retries, In-Flight-Deduplizierung und kurzer In-Memory-Cache.</w:t>
      </w:r>
    </w:p>
    <w:p w14:paraId="73560D54" w14:textId="4F8F9AE6" w:rsidR="00E8369F" w:rsidRDefault="00E8369F" w:rsidP="005E3EEA">
      <w:pPr>
        <w:ind w:left="-567"/>
      </w:pPr>
    </w:p>
    <w:p w14:paraId="0267AB9C" w14:textId="77777777" w:rsidR="00E8369F" w:rsidRDefault="00E8369F" w:rsidP="00E8369F">
      <w:pPr>
        <w:ind w:left="-567"/>
      </w:pPr>
      <w:r>
        <w:rPr>
          <w:b/>
        </w:rPr>
        <w:t>Implementation</w:t>
      </w:r>
    </w:p>
    <w:p w14:paraId="5E2F419B" w14:textId="77777777" w:rsidR="00E8369F" w:rsidRDefault="00E8369F" w:rsidP="00E8369F">
      <w:pPr>
        <w:pStyle w:val="ListParagraph"/>
        <w:numPr>
          <w:ilvl w:val="0"/>
          <w:numId w:val="27"/>
        </w:numPr>
        <w:spacing w:after="30" w:before="0"/>
      </w:pPr>
      <w:r>
        <w:rPr>
          <w:sz w:val="19"/>
        </w:rPr>
        <w:t>Besonders: Eventa trennt AI Creativity bewusst von deterministic Catering Arithmetic. Unklare Angaben werden als needs_confirmation behandelt statt Mengen zu erfinden; Dietary Counts können exakt oder explizit unbekannt sein.</w:t>
      </w:r>
    </w:p>
    <w:p w14:paraId="55F4D185" w14:textId="77777777" w:rsidR="00E8369F" w:rsidRDefault="00E8369F" w:rsidP="00E8369F">
      <w:pPr>
        <w:pStyle w:val="ListParagraph"/>
        <w:numPr>
          <w:ilvl w:val="0"/>
          <w:numId w:val="27"/>
        </w:numPr>
        <w:spacing w:after="30" w:before="0"/>
      </w:pPr>
      <w:r>
        <w:rPr>
          <w:sz w:val="19"/>
        </w:rPr>
        <w:t>Qualität: Transport-Retries und semantische Korrektur ungültiger AI-Ausgaben sind getrennte Mechanismen. Zum letzten Backend-Audit bestanden 82 automatisierte Tests über 17 Testdateien sowie Lint, strict TypeScript, Frontend- und Server-Build.</w:t>
      </w:r>
    </w:p>
    <w:p w14:paraId="77E904D9" w14:textId="4D757C0C" w:rsidR="00E8369F" w:rsidRDefault="00E8369F" w:rsidP="00E8369F">
      <w:pPr>
        <w:ind w:left="-567"/>
      </w:pPr>
    </w:p>
    <w:p w14:paraId="7F0D0B0D" w14:textId="5B7C20E5" w:rsidR="00E8369F" w:rsidRDefault="00E8369F" w:rsidP="00E8369F">
      <w:pPr>
        <w:ind w:left="-567"/>
      </w:pPr>
      <w:r>
        <w:rPr>
          <w:b/>
        </w:rPr>
        <w:t>Abgrenzung / Offene Punkte</w:t>
      </w:r>
    </w:p>
    <w:p w14:paraId="3E62A8CB" w14:textId="4E9ECA08" w:rsidR="00E8369F" w:rsidRDefault="00E8369F" w:rsidP="003D40B2">
      <w:pPr>
        <w:pStyle w:val="ListParagraph"/>
        <w:numPr>
          <w:ilvl w:val="0"/>
          <w:numId w:val="27"/>
        </w:numPr>
        <w:spacing w:after="30" w:before="0"/>
      </w:pPr>
      <w:r>
        <w:rPr>
          <w:sz w:val="19"/>
        </w:rPr>
        <w:t>Bewusst nicht umgesetzt bzw. noch offen: vollständige Live-Transgourmet-Katalogintegration, Produktmatching/Packungsoptimierung, finale Budget- und Shopping-List-Integration, Checkout/ERP, Authentifizierung und Persistenz. Für den Hackathon setzen wir auf einen kuratierten Produktdatensatz/Adapter. Gemini-Free-Tier-Quoten bleiben eine externe Limitation; Eventa reduziert unnötige Calls durch Retry, Cache und Request-Deduplizierung.</w:t>
      </w:r>
    </w:p>
    <w:p w14:paraId="7D88F75F" w14:textId="77777777" w:rsidR="00E8369F" w:rsidRDefault="00E8369F" w:rsidP="00E8369F">
      <w:pPr>
        <w:ind w:left="-567"/>
      </w:pPr>
    </w:p>
    <w:sectPr w:rsidR="00E8369F" w:rsidSect="00233AF2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2127" w:right="1469" w:bottom="1134" w:left="2665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D2561A" w14:textId="77777777" w:rsidR="003609E9" w:rsidRDefault="003609E9">
      <w:r>
        <w:separator/>
      </w:r>
    </w:p>
  </w:endnote>
  <w:endnote w:type="continuationSeparator" w:id="0">
    <w:p w14:paraId="6B226299" w14:textId="77777777" w:rsidR="003609E9" w:rsidRDefault="00360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45 Light">
    <w:panose1 w:val="020B0604020202020204"/>
    <w:charset w:val="00"/>
    <w:family w:val="auto"/>
    <w:pitch w:val="variable"/>
    <w:sig w:usb0="03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ork Sans ExtraBold">
    <w:panose1 w:val="00000000000000000000"/>
    <w:charset w:val="4D"/>
    <w:family w:val="auto"/>
    <w:pitch w:val="variable"/>
    <w:sig w:usb0="A00000FF" w:usb1="5000E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437818" w14:textId="37494B75" w:rsidR="00C46D16" w:rsidRPr="000A5BC2" w:rsidRDefault="00C46D16" w:rsidP="005031E7">
    <w:pPr>
      <w:pStyle w:val="Footer"/>
      <w:pBdr>
        <w:bottom w:val="single" w:sz="18" w:space="1" w:color="auto"/>
      </w:pBdr>
      <w:spacing w:after="60"/>
      <w:rPr>
        <w:rFonts w:ascii="Work Sans ExtraBold" w:hAnsi="Work Sans ExtraBold"/>
        <w:sz w:val="16"/>
        <w:szCs w:val="16"/>
      </w:rPr>
    </w:pPr>
    <w:r w:rsidRPr="000A5BC2">
      <w:rPr>
        <w:rFonts w:ascii="Work Sans ExtraBold" w:hAnsi="Work Sans ExtraBold"/>
        <w:color w:val="FF0000"/>
        <w:sz w:val="16"/>
        <w:szCs w:val="16"/>
        <w:lang w:val="de-DE"/>
      </w:rPr>
      <w:t>BÄRNHÄCKT</w:t>
    </w:r>
    <w:r w:rsidR="00C96858">
      <w:rPr>
        <w:rFonts w:ascii="Work Sans ExtraBold" w:hAnsi="Work Sans ExtraBold"/>
        <w:sz w:val="16"/>
        <w:szCs w:val="16"/>
        <w:lang w:val="de-DE"/>
      </w:rPr>
      <w:t xml:space="preserve"> </w:t>
    </w:r>
    <w:r w:rsidR="00C83F22">
      <w:rPr>
        <w:rFonts w:ascii="Work Sans ExtraBold" w:hAnsi="Work Sans ExtraBold"/>
        <w:sz w:val="16"/>
        <w:szCs w:val="16"/>
        <w:lang w:val="de-DE"/>
      </w:rPr>
      <w:t>202</w:t>
    </w:r>
    <w:r w:rsidR="00C17590">
      <w:rPr>
        <w:rFonts w:ascii="Work Sans ExtraBold" w:hAnsi="Work Sans ExtraBold"/>
        <w:sz w:val="16"/>
        <w:szCs w:val="16"/>
        <w:lang w:val="de-DE"/>
      </w:rPr>
      <w:t>6</w:t>
    </w:r>
  </w:p>
  <w:p w14:paraId="67437819" w14:textId="510FB0CD" w:rsidR="00C46D16" w:rsidRPr="005031E7" w:rsidRDefault="00C46D16" w:rsidP="005031E7">
    <w:pPr>
      <w:pStyle w:val="Footer"/>
    </w:pPr>
    <w:r>
      <w:rPr>
        <w:b/>
      </w:rPr>
      <w:tab/>
    </w:r>
    <w:r>
      <w:tab/>
    </w:r>
    <w:r>
      <w:tab/>
      <w:t xml:space="preserve">Seite </w:t>
    </w:r>
    <w:r>
      <w:fldChar w:fldCharType="begin"/>
    </w:r>
    <w:r>
      <w:instrText xml:space="preserve"> PAGE </w:instrText>
    </w:r>
    <w:r>
      <w:fldChar w:fldCharType="separate"/>
    </w:r>
    <w:r w:rsidR="00FD79EC">
      <w:rPr>
        <w:noProof/>
      </w:rPr>
      <w:t>2</w:t>
    </w:r>
    <w:r>
      <w:fldChar w:fldCharType="end"/>
    </w:r>
    <w:r>
      <w:t xml:space="preserve"> von </w:t>
    </w:r>
    <w:r w:rsidR="00FD79EC">
      <w:rPr>
        <w:noProof/>
      </w:rPr>
      <w:fldChar w:fldCharType="begin"/>
    </w:r>
    <w:r w:rsidR="00FD79EC">
      <w:rPr>
        <w:noProof/>
      </w:rPr>
      <w:instrText xml:space="preserve"> NUMPAGES </w:instrText>
    </w:r>
    <w:r w:rsidR="00FD79EC">
      <w:rPr>
        <w:noProof/>
      </w:rPr>
      <w:fldChar w:fldCharType="separate"/>
    </w:r>
    <w:r w:rsidR="00FD79EC">
      <w:rPr>
        <w:noProof/>
      </w:rPr>
      <w:t>2</w:t>
    </w:r>
    <w:r w:rsidR="00FD79EC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43781C" w14:textId="63A34D67" w:rsidR="00C46D16" w:rsidRPr="00233AF2" w:rsidRDefault="00C46D16" w:rsidP="00233AF2">
    <w:pPr>
      <w:pStyle w:val="Footer"/>
      <w:ind w:left="-2665"/>
    </w:pPr>
    <w:r w:rsidRPr="00233AF2">
      <w:rPr>
        <w:noProof/>
      </w:rPr>
      <w:drawing>
        <wp:inline distT="0" distB="0" distL="0" distR="0" wp14:anchorId="0ADD5584" wp14:editId="1ADC7408">
          <wp:extent cx="7540388" cy="1994731"/>
          <wp:effectExtent l="0" t="0" r="3810" b="5715"/>
          <wp:docPr id="4" name="Bild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ild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2928" cy="2019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4C5332" w14:textId="77777777" w:rsidR="003609E9" w:rsidRDefault="003609E9">
      <w:r>
        <w:separator/>
      </w:r>
    </w:p>
  </w:footnote>
  <w:footnote w:type="continuationSeparator" w:id="0">
    <w:p w14:paraId="0FF147D2" w14:textId="77777777" w:rsidR="003609E9" w:rsidRDefault="003609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968C4E" w14:textId="67C7537E" w:rsidR="005410B4" w:rsidRDefault="005410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DB0707" wp14:editId="504410E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04800" cy="342900"/>
              <wp:effectExtent l="0" t="0" r="0" b="0"/>
              <wp:wrapNone/>
              <wp:docPr id="1822078594" name="Textfeld 2" descr="Inter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C59336" w14:textId="77AD5934" w:rsidR="005410B4" w:rsidRPr="005410B4" w:rsidRDefault="005410B4" w:rsidP="005410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410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 xml:space="preserve">Intern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B0707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 " style="position:absolute;margin-left:0;margin-top:0;width:24pt;height:27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35C59336" w14:textId="77AD5934" w:rsidR="005410B4" w:rsidRPr="005410B4" w:rsidRDefault="005410B4" w:rsidP="005410B4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410B4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 xml:space="preserve">Intern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437817" w14:textId="1F157FEA" w:rsidR="00C46D16" w:rsidRDefault="005410B4" w:rsidP="00B2128E">
    <w:pPr>
      <w:pStyle w:val="Header"/>
      <w:pBdr>
        <w:bottom w:val="single" w:sz="18" w:space="1" w:color="000000" w:themeColor="text1"/>
      </w:pBdr>
      <w:ind w:left="-567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D902E9" wp14:editId="22A4FA9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04800" cy="342900"/>
              <wp:effectExtent l="0" t="0" r="0" b="0"/>
              <wp:wrapNone/>
              <wp:docPr id="972125092" name="Textfeld 3" descr="Inter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914B3D" w14:textId="540017FC" w:rsidR="005410B4" w:rsidRPr="005410B4" w:rsidRDefault="005410B4" w:rsidP="005410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410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 xml:space="preserve">Intern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902E9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 " style="position:absolute;left:0;text-align:left;margin-left:0;margin-top:0;width:24pt;height:27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0F914B3D" w14:textId="540017FC" w:rsidR="005410B4" w:rsidRPr="005410B4" w:rsidRDefault="005410B4" w:rsidP="005410B4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410B4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 xml:space="preserve">Intern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6D16" w:rsidRPr="00074487">
      <w:rPr>
        <w:noProof/>
      </w:rPr>
      <w:drawing>
        <wp:inline distT="0" distB="0" distL="0" distR="0" wp14:anchorId="263CEA31" wp14:editId="72A10849">
          <wp:extent cx="1117269" cy="320492"/>
          <wp:effectExtent l="0" t="0" r="6985" b="3810"/>
          <wp:docPr id="9" name="Bild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ild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7269" cy="32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43781A" w14:textId="5147C958" w:rsidR="00C46D16" w:rsidRDefault="005410B4" w:rsidP="00B2128E">
    <w:pPr>
      <w:pStyle w:val="Header"/>
      <w:ind w:left="-56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0403A5" wp14:editId="5A2ABDB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04800" cy="342900"/>
              <wp:effectExtent l="0" t="0" r="0" b="0"/>
              <wp:wrapNone/>
              <wp:docPr id="1567256697" name="Textfeld 1" descr="Inter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058F6E" w14:textId="7D5C54B6" w:rsidR="005410B4" w:rsidRPr="005410B4" w:rsidRDefault="005410B4" w:rsidP="005410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410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 xml:space="preserve">Intern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403A5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 " style="position:absolute;left:0;text-align:left;margin-left:0;margin-top:0;width:24pt;height:27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" filled="f" stroked="f">
              <v:fill o:detectmouseclick="t"/>
              <v:textbox style="mso-fit-shape-to-text:t" inset="0,15pt,0,0">
                <w:txbxContent>
                  <w:p w14:paraId="71058F6E" w14:textId="7D5C54B6" w:rsidR="005410B4" w:rsidRPr="005410B4" w:rsidRDefault="005410B4" w:rsidP="005410B4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410B4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 xml:space="preserve">Intern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B6E6A"/>
    <w:multiLevelType w:val="multilevel"/>
    <w:tmpl w:val="27A0A9F0"/>
    <w:styleLink w:val="StyleBulleted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7FDB"/>
    <w:multiLevelType w:val="hybridMultilevel"/>
    <w:tmpl w:val="7756834E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26EFB"/>
    <w:multiLevelType w:val="hybridMultilevel"/>
    <w:tmpl w:val="D8FE127E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41914"/>
    <w:multiLevelType w:val="hybridMultilevel"/>
    <w:tmpl w:val="7B06FB6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019FC"/>
    <w:multiLevelType w:val="hybridMultilevel"/>
    <w:tmpl w:val="1CBA69B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D04C6"/>
    <w:multiLevelType w:val="hybridMultilevel"/>
    <w:tmpl w:val="BF1E71EA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C5F72"/>
    <w:multiLevelType w:val="hybridMultilevel"/>
    <w:tmpl w:val="A4DE8CC6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97324"/>
    <w:multiLevelType w:val="hybridMultilevel"/>
    <w:tmpl w:val="F0046A7A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83E58"/>
    <w:multiLevelType w:val="multilevel"/>
    <w:tmpl w:val="918AC0D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6"/>
        <w:szCs w:val="1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6"/>
        <w:szCs w:val="1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1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cs="Times New Roman" w:hint="default"/>
        <w:b w:val="0"/>
        <w:i w:val="0"/>
        <w:sz w:val="14"/>
        <w:szCs w:val="14"/>
      </w:rPr>
    </w:lvl>
    <w:lvl w:ilvl="4">
      <w:start w:val="1"/>
      <w:numFmt w:val="decimal"/>
      <w:pStyle w:val="Heading51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cs="Times New Roman" w:hint="default"/>
        <w:b w:val="0"/>
        <w:i w:val="0"/>
        <w:sz w:val="14"/>
        <w:szCs w:val="1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cs="Times New Roman" w:hint="default"/>
        <w:b w:val="0"/>
        <w:i w:val="0"/>
        <w:sz w:val="14"/>
        <w:szCs w:val="14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ascii="Arial" w:hAnsi="Arial" w:cs="Times New Roman" w:hint="default"/>
        <w:b w:val="0"/>
        <w:i w:val="0"/>
        <w:sz w:val="14"/>
        <w:szCs w:val="1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Arial" w:hAnsi="Arial" w:cs="Times New Roman" w:hint="default"/>
        <w:b w:val="0"/>
        <w:i w:val="0"/>
        <w:sz w:val="14"/>
        <w:szCs w:val="14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Arial" w:hAnsi="Arial" w:cs="Times New Roman" w:hint="default"/>
        <w:b w:val="0"/>
        <w:i w:val="0"/>
        <w:sz w:val="14"/>
        <w:szCs w:val="14"/>
      </w:rPr>
    </w:lvl>
  </w:abstractNum>
  <w:abstractNum w:abstractNumId="9" w15:restartNumberingAfterBreak="0">
    <w:nsid w:val="2DB94A94"/>
    <w:multiLevelType w:val="multilevel"/>
    <w:tmpl w:val="2EE0B6F4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119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6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253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</w:abstractNum>
  <w:abstractNum w:abstractNumId="10" w15:restartNumberingAfterBreak="0">
    <w:nsid w:val="2F5E6748"/>
    <w:multiLevelType w:val="hybridMultilevel"/>
    <w:tmpl w:val="2098BF1A"/>
    <w:lvl w:ilvl="0" w:tplc="0807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348E7282"/>
    <w:multiLevelType w:val="multilevel"/>
    <w:tmpl w:val="1BDC3FD8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119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6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253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</w:abstractNum>
  <w:abstractNum w:abstractNumId="12" w15:restartNumberingAfterBreak="0">
    <w:nsid w:val="35E54713"/>
    <w:multiLevelType w:val="hybridMultilevel"/>
    <w:tmpl w:val="C79C640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313DF6"/>
    <w:multiLevelType w:val="hybridMultilevel"/>
    <w:tmpl w:val="A524022E"/>
    <w:lvl w:ilvl="0" w:tplc="08070013">
      <w:start w:val="1"/>
      <w:numFmt w:val="upp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93453"/>
    <w:multiLevelType w:val="hybridMultilevel"/>
    <w:tmpl w:val="8494B7AA"/>
    <w:lvl w:ilvl="0" w:tplc="A8DC9F6A">
      <w:start w:val="1"/>
      <w:numFmt w:val="bullet"/>
      <w:pStyle w:val="Listenabsatz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3254F9"/>
    <w:multiLevelType w:val="hybridMultilevel"/>
    <w:tmpl w:val="2FFC557C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94206"/>
    <w:multiLevelType w:val="hybridMultilevel"/>
    <w:tmpl w:val="34A4DA54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E17D51"/>
    <w:multiLevelType w:val="hybridMultilevel"/>
    <w:tmpl w:val="A66C1EFE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834DF"/>
    <w:multiLevelType w:val="hybridMultilevel"/>
    <w:tmpl w:val="1E284ECA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7F44C1"/>
    <w:multiLevelType w:val="hybridMultilevel"/>
    <w:tmpl w:val="E0EC4482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7F5E08"/>
    <w:multiLevelType w:val="hybridMultilevel"/>
    <w:tmpl w:val="4EAA5690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947358"/>
    <w:multiLevelType w:val="hybridMultilevel"/>
    <w:tmpl w:val="76E24422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53324"/>
    <w:multiLevelType w:val="hybridMultilevel"/>
    <w:tmpl w:val="A45CD892"/>
    <w:lvl w:ilvl="0" w:tplc="0807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7A5B4F2E"/>
    <w:multiLevelType w:val="hybridMultilevel"/>
    <w:tmpl w:val="C4DA8C12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F552B"/>
    <w:multiLevelType w:val="multilevel"/>
    <w:tmpl w:val="67E65CCA"/>
    <w:lvl w:ilvl="0">
      <w:start w:val="1"/>
      <w:numFmt w:val="bullet"/>
      <w:pStyle w:val="ListParagraph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119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6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253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</w:abstractNum>
  <w:num w:numId="1" w16cid:durableId="416562812">
    <w:abstractNumId w:val="8"/>
  </w:num>
  <w:num w:numId="2" w16cid:durableId="229507350">
    <w:abstractNumId w:val="8"/>
  </w:num>
  <w:num w:numId="3" w16cid:durableId="734545165">
    <w:abstractNumId w:val="0"/>
  </w:num>
  <w:num w:numId="4" w16cid:durableId="1109617033">
    <w:abstractNumId w:val="14"/>
  </w:num>
  <w:num w:numId="5" w16cid:durableId="1352991761">
    <w:abstractNumId w:val="9"/>
  </w:num>
  <w:num w:numId="6" w16cid:durableId="1017542043">
    <w:abstractNumId w:val="11"/>
  </w:num>
  <w:num w:numId="7" w16cid:durableId="1716267899">
    <w:abstractNumId w:val="24"/>
  </w:num>
  <w:num w:numId="8" w16cid:durableId="361979834">
    <w:abstractNumId w:val="24"/>
  </w:num>
  <w:num w:numId="9" w16cid:durableId="1987777751">
    <w:abstractNumId w:val="4"/>
  </w:num>
  <w:num w:numId="10" w16cid:durableId="1334843864">
    <w:abstractNumId w:val="13"/>
  </w:num>
  <w:num w:numId="11" w16cid:durableId="1520241743">
    <w:abstractNumId w:val="12"/>
  </w:num>
  <w:num w:numId="12" w16cid:durableId="231893084">
    <w:abstractNumId w:val="3"/>
  </w:num>
  <w:num w:numId="13" w16cid:durableId="1093665796">
    <w:abstractNumId w:val="23"/>
  </w:num>
  <w:num w:numId="14" w16cid:durableId="1398892396">
    <w:abstractNumId w:val="7"/>
  </w:num>
  <w:num w:numId="15" w16cid:durableId="797770404">
    <w:abstractNumId w:val="16"/>
  </w:num>
  <w:num w:numId="16" w16cid:durableId="1270703370">
    <w:abstractNumId w:val="21"/>
  </w:num>
  <w:num w:numId="17" w16cid:durableId="1287538830">
    <w:abstractNumId w:val="19"/>
  </w:num>
  <w:num w:numId="18" w16cid:durableId="1822385950">
    <w:abstractNumId w:val="6"/>
  </w:num>
  <w:num w:numId="19" w16cid:durableId="1916816103">
    <w:abstractNumId w:val="15"/>
  </w:num>
  <w:num w:numId="20" w16cid:durableId="842740060">
    <w:abstractNumId w:val="18"/>
  </w:num>
  <w:num w:numId="21" w16cid:durableId="858349222">
    <w:abstractNumId w:val="5"/>
  </w:num>
  <w:num w:numId="22" w16cid:durableId="1098058439">
    <w:abstractNumId w:val="20"/>
  </w:num>
  <w:num w:numId="23" w16cid:durableId="750157763">
    <w:abstractNumId w:val="1"/>
  </w:num>
  <w:num w:numId="24" w16cid:durableId="1856651115">
    <w:abstractNumId w:val="17"/>
  </w:num>
  <w:num w:numId="25" w16cid:durableId="1118527493">
    <w:abstractNumId w:val="2"/>
  </w:num>
  <w:num w:numId="26" w16cid:durableId="1885673450">
    <w:abstractNumId w:val="10"/>
  </w:num>
  <w:num w:numId="27" w16cid:durableId="1047606575">
    <w:abstractNumId w:val="22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efaultTableStyle w:val="GARAIO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2CB"/>
    <w:rsid w:val="0000114B"/>
    <w:rsid w:val="000013FA"/>
    <w:rsid w:val="0001332A"/>
    <w:rsid w:val="0001724E"/>
    <w:rsid w:val="00024E62"/>
    <w:rsid w:val="00026694"/>
    <w:rsid w:val="0003348B"/>
    <w:rsid w:val="0003679F"/>
    <w:rsid w:val="00037C3F"/>
    <w:rsid w:val="00040F20"/>
    <w:rsid w:val="00043572"/>
    <w:rsid w:val="00045159"/>
    <w:rsid w:val="00051CD1"/>
    <w:rsid w:val="00051D62"/>
    <w:rsid w:val="000565D1"/>
    <w:rsid w:val="00056619"/>
    <w:rsid w:val="00057D3E"/>
    <w:rsid w:val="000663B6"/>
    <w:rsid w:val="00066618"/>
    <w:rsid w:val="00067180"/>
    <w:rsid w:val="00071722"/>
    <w:rsid w:val="00072512"/>
    <w:rsid w:val="00074487"/>
    <w:rsid w:val="00074AFE"/>
    <w:rsid w:val="00087279"/>
    <w:rsid w:val="00093FCF"/>
    <w:rsid w:val="00095E59"/>
    <w:rsid w:val="00097A86"/>
    <w:rsid w:val="000A1E33"/>
    <w:rsid w:val="000A433A"/>
    <w:rsid w:val="000A4AC6"/>
    <w:rsid w:val="000A5BC2"/>
    <w:rsid w:val="000B068C"/>
    <w:rsid w:val="000B5696"/>
    <w:rsid w:val="000B6148"/>
    <w:rsid w:val="000C083A"/>
    <w:rsid w:val="000C232E"/>
    <w:rsid w:val="000C23D7"/>
    <w:rsid w:val="000C3D98"/>
    <w:rsid w:val="000D1839"/>
    <w:rsid w:val="000E23EE"/>
    <w:rsid w:val="000E2C30"/>
    <w:rsid w:val="000E565D"/>
    <w:rsid w:val="000E7915"/>
    <w:rsid w:val="000F32B7"/>
    <w:rsid w:val="00107DF3"/>
    <w:rsid w:val="00107E76"/>
    <w:rsid w:val="001106A2"/>
    <w:rsid w:val="00116570"/>
    <w:rsid w:val="0012111E"/>
    <w:rsid w:val="0013304A"/>
    <w:rsid w:val="001357AD"/>
    <w:rsid w:val="001361AB"/>
    <w:rsid w:val="00137B06"/>
    <w:rsid w:val="00145B2E"/>
    <w:rsid w:val="00150035"/>
    <w:rsid w:val="00164D79"/>
    <w:rsid w:val="001668AF"/>
    <w:rsid w:val="001676DF"/>
    <w:rsid w:val="001708D6"/>
    <w:rsid w:val="00170B68"/>
    <w:rsid w:val="00170E0F"/>
    <w:rsid w:val="00174996"/>
    <w:rsid w:val="00175AB4"/>
    <w:rsid w:val="001764FA"/>
    <w:rsid w:val="00180DF6"/>
    <w:rsid w:val="001813BC"/>
    <w:rsid w:val="00185CFA"/>
    <w:rsid w:val="001911B9"/>
    <w:rsid w:val="00195B0C"/>
    <w:rsid w:val="001B197A"/>
    <w:rsid w:val="001B2D6D"/>
    <w:rsid w:val="001C122E"/>
    <w:rsid w:val="001C1795"/>
    <w:rsid w:val="001C3CFB"/>
    <w:rsid w:val="001C4119"/>
    <w:rsid w:val="001D2A9C"/>
    <w:rsid w:val="001E0ECE"/>
    <w:rsid w:val="001F28FF"/>
    <w:rsid w:val="001F5A8D"/>
    <w:rsid w:val="00207FC6"/>
    <w:rsid w:val="00211817"/>
    <w:rsid w:val="002125CF"/>
    <w:rsid w:val="002143F5"/>
    <w:rsid w:val="00216BF1"/>
    <w:rsid w:val="00222E90"/>
    <w:rsid w:val="0022596D"/>
    <w:rsid w:val="00225C95"/>
    <w:rsid w:val="00226BFF"/>
    <w:rsid w:val="00231E81"/>
    <w:rsid w:val="00233542"/>
    <w:rsid w:val="00233AF2"/>
    <w:rsid w:val="00240780"/>
    <w:rsid w:val="002440B5"/>
    <w:rsid w:val="00244E4F"/>
    <w:rsid w:val="00251FC7"/>
    <w:rsid w:val="00267679"/>
    <w:rsid w:val="0027687F"/>
    <w:rsid w:val="00280885"/>
    <w:rsid w:val="0028364B"/>
    <w:rsid w:val="002862A5"/>
    <w:rsid w:val="00292E25"/>
    <w:rsid w:val="002935F8"/>
    <w:rsid w:val="002936D0"/>
    <w:rsid w:val="0029468E"/>
    <w:rsid w:val="002B0878"/>
    <w:rsid w:val="002B4D0F"/>
    <w:rsid w:val="002C5872"/>
    <w:rsid w:val="002C667A"/>
    <w:rsid w:val="002D08BD"/>
    <w:rsid w:val="002D55D9"/>
    <w:rsid w:val="002D6218"/>
    <w:rsid w:val="002E77C1"/>
    <w:rsid w:val="002F1A6F"/>
    <w:rsid w:val="002F245D"/>
    <w:rsid w:val="002F3738"/>
    <w:rsid w:val="00300F7C"/>
    <w:rsid w:val="003017AA"/>
    <w:rsid w:val="0030411B"/>
    <w:rsid w:val="00307E07"/>
    <w:rsid w:val="00310EE3"/>
    <w:rsid w:val="00311639"/>
    <w:rsid w:val="00311903"/>
    <w:rsid w:val="003143BA"/>
    <w:rsid w:val="003229C0"/>
    <w:rsid w:val="00323EDD"/>
    <w:rsid w:val="00326BFC"/>
    <w:rsid w:val="00326F03"/>
    <w:rsid w:val="00327142"/>
    <w:rsid w:val="00334C2F"/>
    <w:rsid w:val="0033696E"/>
    <w:rsid w:val="00342FD1"/>
    <w:rsid w:val="00343630"/>
    <w:rsid w:val="00346277"/>
    <w:rsid w:val="00347378"/>
    <w:rsid w:val="003609E9"/>
    <w:rsid w:val="003619A4"/>
    <w:rsid w:val="00363824"/>
    <w:rsid w:val="00366F9F"/>
    <w:rsid w:val="00373AB5"/>
    <w:rsid w:val="00380846"/>
    <w:rsid w:val="00386B72"/>
    <w:rsid w:val="00393E77"/>
    <w:rsid w:val="003A4530"/>
    <w:rsid w:val="003B0AE1"/>
    <w:rsid w:val="003B5D92"/>
    <w:rsid w:val="003C1D55"/>
    <w:rsid w:val="003C33C0"/>
    <w:rsid w:val="003C476A"/>
    <w:rsid w:val="003C5D43"/>
    <w:rsid w:val="003D24CC"/>
    <w:rsid w:val="003D3402"/>
    <w:rsid w:val="003D58A2"/>
    <w:rsid w:val="003E2375"/>
    <w:rsid w:val="003E6045"/>
    <w:rsid w:val="003E6EF8"/>
    <w:rsid w:val="003F6819"/>
    <w:rsid w:val="003F700E"/>
    <w:rsid w:val="003F71E2"/>
    <w:rsid w:val="003F78DC"/>
    <w:rsid w:val="00401D83"/>
    <w:rsid w:val="004053CE"/>
    <w:rsid w:val="0041132C"/>
    <w:rsid w:val="00415D46"/>
    <w:rsid w:val="004201D1"/>
    <w:rsid w:val="00421CFE"/>
    <w:rsid w:val="00423DE4"/>
    <w:rsid w:val="00424B9C"/>
    <w:rsid w:val="00425C99"/>
    <w:rsid w:val="00426E34"/>
    <w:rsid w:val="00430158"/>
    <w:rsid w:val="004311F8"/>
    <w:rsid w:val="00433229"/>
    <w:rsid w:val="0043549F"/>
    <w:rsid w:val="00436AE8"/>
    <w:rsid w:val="00444419"/>
    <w:rsid w:val="00447CFE"/>
    <w:rsid w:val="004519FA"/>
    <w:rsid w:val="00465224"/>
    <w:rsid w:val="0047095F"/>
    <w:rsid w:val="00471221"/>
    <w:rsid w:val="00471C92"/>
    <w:rsid w:val="00476279"/>
    <w:rsid w:val="004765B4"/>
    <w:rsid w:val="00480575"/>
    <w:rsid w:val="00490CB3"/>
    <w:rsid w:val="00495B28"/>
    <w:rsid w:val="004A69C6"/>
    <w:rsid w:val="004A7CAF"/>
    <w:rsid w:val="004B3118"/>
    <w:rsid w:val="004B3FCE"/>
    <w:rsid w:val="004B5293"/>
    <w:rsid w:val="004B74FF"/>
    <w:rsid w:val="004B78BC"/>
    <w:rsid w:val="004C09B5"/>
    <w:rsid w:val="004C751E"/>
    <w:rsid w:val="004D358F"/>
    <w:rsid w:val="004D4E4C"/>
    <w:rsid w:val="004E654F"/>
    <w:rsid w:val="004F50C8"/>
    <w:rsid w:val="005005FC"/>
    <w:rsid w:val="005031E7"/>
    <w:rsid w:val="00503DCF"/>
    <w:rsid w:val="00503FF8"/>
    <w:rsid w:val="00504E00"/>
    <w:rsid w:val="00504E1F"/>
    <w:rsid w:val="00511B55"/>
    <w:rsid w:val="0051227F"/>
    <w:rsid w:val="00512711"/>
    <w:rsid w:val="00514736"/>
    <w:rsid w:val="005153A1"/>
    <w:rsid w:val="00520C7A"/>
    <w:rsid w:val="00521A83"/>
    <w:rsid w:val="00522480"/>
    <w:rsid w:val="005249A6"/>
    <w:rsid w:val="00524A8D"/>
    <w:rsid w:val="0052555F"/>
    <w:rsid w:val="005350F6"/>
    <w:rsid w:val="00537503"/>
    <w:rsid w:val="005410B4"/>
    <w:rsid w:val="0054364C"/>
    <w:rsid w:val="005473AA"/>
    <w:rsid w:val="00550D95"/>
    <w:rsid w:val="00554AE7"/>
    <w:rsid w:val="00560596"/>
    <w:rsid w:val="00566CB3"/>
    <w:rsid w:val="005703E2"/>
    <w:rsid w:val="0057362C"/>
    <w:rsid w:val="00573A4C"/>
    <w:rsid w:val="0057419C"/>
    <w:rsid w:val="00583FDF"/>
    <w:rsid w:val="00593EE3"/>
    <w:rsid w:val="00596831"/>
    <w:rsid w:val="005A2EB9"/>
    <w:rsid w:val="005A5FC1"/>
    <w:rsid w:val="005A7660"/>
    <w:rsid w:val="005B0133"/>
    <w:rsid w:val="005B1CEA"/>
    <w:rsid w:val="005B533D"/>
    <w:rsid w:val="005C269D"/>
    <w:rsid w:val="005D0A39"/>
    <w:rsid w:val="005D2EE6"/>
    <w:rsid w:val="005D7AA5"/>
    <w:rsid w:val="005E1D0E"/>
    <w:rsid w:val="005E1E67"/>
    <w:rsid w:val="005E3060"/>
    <w:rsid w:val="005E3EEA"/>
    <w:rsid w:val="005E5024"/>
    <w:rsid w:val="005E6679"/>
    <w:rsid w:val="005F3FC6"/>
    <w:rsid w:val="005F550F"/>
    <w:rsid w:val="00605B3F"/>
    <w:rsid w:val="006156F3"/>
    <w:rsid w:val="00616046"/>
    <w:rsid w:val="00616522"/>
    <w:rsid w:val="00617F6A"/>
    <w:rsid w:val="006226B5"/>
    <w:rsid w:val="00623CFC"/>
    <w:rsid w:val="00624721"/>
    <w:rsid w:val="00630C87"/>
    <w:rsid w:val="00636C10"/>
    <w:rsid w:val="00637163"/>
    <w:rsid w:val="00640280"/>
    <w:rsid w:val="006409BD"/>
    <w:rsid w:val="006455D7"/>
    <w:rsid w:val="0065351C"/>
    <w:rsid w:val="00653F01"/>
    <w:rsid w:val="00654AB1"/>
    <w:rsid w:val="00654E8C"/>
    <w:rsid w:val="0066198E"/>
    <w:rsid w:val="00662C3C"/>
    <w:rsid w:val="006641F9"/>
    <w:rsid w:val="006647DA"/>
    <w:rsid w:val="00664CC7"/>
    <w:rsid w:val="00665032"/>
    <w:rsid w:val="00665490"/>
    <w:rsid w:val="00665B98"/>
    <w:rsid w:val="00667DA4"/>
    <w:rsid w:val="00683B3F"/>
    <w:rsid w:val="00686FC4"/>
    <w:rsid w:val="006953E9"/>
    <w:rsid w:val="006A3468"/>
    <w:rsid w:val="006A6BB9"/>
    <w:rsid w:val="006B1656"/>
    <w:rsid w:val="006B3435"/>
    <w:rsid w:val="006C6C91"/>
    <w:rsid w:val="006D072B"/>
    <w:rsid w:val="006D2D01"/>
    <w:rsid w:val="006D3282"/>
    <w:rsid w:val="006E3DC6"/>
    <w:rsid w:val="006E49A9"/>
    <w:rsid w:val="006E4C09"/>
    <w:rsid w:val="006F4E2B"/>
    <w:rsid w:val="006F6D3A"/>
    <w:rsid w:val="006F6DC3"/>
    <w:rsid w:val="00700E46"/>
    <w:rsid w:val="00700F86"/>
    <w:rsid w:val="00704FAA"/>
    <w:rsid w:val="00707B94"/>
    <w:rsid w:val="00711974"/>
    <w:rsid w:val="007262D5"/>
    <w:rsid w:val="00736ABF"/>
    <w:rsid w:val="00736D4F"/>
    <w:rsid w:val="0074024F"/>
    <w:rsid w:val="00741225"/>
    <w:rsid w:val="00742D63"/>
    <w:rsid w:val="00744563"/>
    <w:rsid w:val="0074699E"/>
    <w:rsid w:val="00746FE1"/>
    <w:rsid w:val="007507E0"/>
    <w:rsid w:val="007514A1"/>
    <w:rsid w:val="00757C37"/>
    <w:rsid w:val="00760BB9"/>
    <w:rsid w:val="00764994"/>
    <w:rsid w:val="00766C57"/>
    <w:rsid w:val="007723BE"/>
    <w:rsid w:val="007752CB"/>
    <w:rsid w:val="00780775"/>
    <w:rsid w:val="00780A4C"/>
    <w:rsid w:val="007827BA"/>
    <w:rsid w:val="0078759B"/>
    <w:rsid w:val="00795A8B"/>
    <w:rsid w:val="007A1940"/>
    <w:rsid w:val="007B3E26"/>
    <w:rsid w:val="007B6385"/>
    <w:rsid w:val="007C0834"/>
    <w:rsid w:val="007C19E6"/>
    <w:rsid w:val="007C1AF7"/>
    <w:rsid w:val="007C48FA"/>
    <w:rsid w:val="007C5932"/>
    <w:rsid w:val="007C5F92"/>
    <w:rsid w:val="007D36B1"/>
    <w:rsid w:val="007D3EB2"/>
    <w:rsid w:val="007D5EA5"/>
    <w:rsid w:val="007E4BF0"/>
    <w:rsid w:val="007E7872"/>
    <w:rsid w:val="007F7CA2"/>
    <w:rsid w:val="008013C7"/>
    <w:rsid w:val="0080341B"/>
    <w:rsid w:val="008044D9"/>
    <w:rsid w:val="0080566D"/>
    <w:rsid w:val="00807585"/>
    <w:rsid w:val="00813C72"/>
    <w:rsid w:val="0082275D"/>
    <w:rsid w:val="00825864"/>
    <w:rsid w:val="0082608C"/>
    <w:rsid w:val="00827CAB"/>
    <w:rsid w:val="00831D4E"/>
    <w:rsid w:val="008464CA"/>
    <w:rsid w:val="008549F7"/>
    <w:rsid w:val="0085591F"/>
    <w:rsid w:val="00857709"/>
    <w:rsid w:val="008624A3"/>
    <w:rsid w:val="0086303A"/>
    <w:rsid w:val="008645BF"/>
    <w:rsid w:val="0086514D"/>
    <w:rsid w:val="0086720E"/>
    <w:rsid w:val="008717A7"/>
    <w:rsid w:val="00880330"/>
    <w:rsid w:val="008805C1"/>
    <w:rsid w:val="00881270"/>
    <w:rsid w:val="00881DBB"/>
    <w:rsid w:val="008823C7"/>
    <w:rsid w:val="00882830"/>
    <w:rsid w:val="00885250"/>
    <w:rsid w:val="00891BE9"/>
    <w:rsid w:val="00895B41"/>
    <w:rsid w:val="008A7674"/>
    <w:rsid w:val="008B34EB"/>
    <w:rsid w:val="008B56C2"/>
    <w:rsid w:val="008C4ABC"/>
    <w:rsid w:val="008C7A68"/>
    <w:rsid w:val="008C7FAA"/>
    <w:rsid w:val="008D02E1"/>
    <w:rsid w:val="008D3D28"/>
    <w:rsid w:val="008D7F3A"/>
    <w:rsid w:val="008E3642"/>
    <w:rsid w:val="008E701F"/>
    <w:rsid w:val="008F2729"/>
    <w:rsid w:val="008F3DED"/>
    <w:rsid w:val="008F5126"/>
    <w:rsid w:val="008F570D"/>
    <w:rsid w:val="009031BB"/>
    <w:rsid w:val="00910282"/>
    <w:rsid w:val="00911B14"/>
    <w:rsid w:val="00913068"/>
    <w:rsid w:val="00913E27"/>
    <w:rsid w:val="0092078D"/>
    <w:rsid w:val="00940853"/>
    <w:rsid w:val="00946FAC"/>
    <w:rsid w:val="0095559F"/>
    <w:rsid w:val="009572A0"/>
    <w:rsid w:val="009576B3"/>
    <w:rsid w:val="00957E2B"/>
    <w:rsid w:val="0096225D"/>
    <w:rsid w:val="009633DF"/>
    <w:rsid w:val="00966181"/>
    <w:rsid w:val="00966B90"/>
    <w:rsid w:val="009673C0"/>
    <w:rsid w:val="00974424"/>
    <w:rsid w:val="00983DA8"/>
    <w:rsid w:val="00983FA6"/>
    <w:rsid w:val="00986798"/>
    <w:rsid w:val="00986C66"/>
    <w:rsid w:val="00993868"/>
    <w:rsid w:val="009938B9"/>
    <w:rsid w:val="009A431C"/>
    <w:rsid w:val="009A455B"/>
    <w:rsid w:val="009A4FDA"/>
    <w:rsid w:val="009A53C8"/>
    <w:rsid w:val="009A7C42"/>
    <w:rsid w:val="009A7E9E"/>
    <w:rsid w:val="009B552D"/>
    <w:rsid w:val="009B5A2E"/>
    <w:rsid w:val="009B6827"/>
    <w:rsid w:val="009B6D34"/>
    <w:rsid w:val="009C7F4B"/>
    <w:rsid w:val="009C7F57"/>
    <w:rsid w:val="009D1FA0"/>
    <w:rsid w:val="009D6E92"/>
    <w:rsid w:val="009E04F0"/>
    <w:rsid w:val="009E33BD"/>
    <w:rsid w:val="009E5987"/>
    <w:rsid w:val="009E76B2"/>
    <w:rsid w:val="009F203A"/>
    <w:rsid w:val="009F3D12"/>
    <w:rsid w:val="009F7963"/>
    <w:rsid w:val="009F7EF5"/>
    <w:rsid w:val="00A0248F"/>
    <w:rsid w:val="00A039FF"/>
    <w:rsid w:val="00A11344"/>
    <w:rsid w:val="00A11B31"/>
    <w:rsid w:val="00A138A3"/>
    <w:rsid w:val="00A21A42"/>
    <w:rsid w:val="00A24E19"/>
    <w:rsid w:val="00A31211"/>
    <w:rsid w:val="00A324FE"/>
    <w:rsid w:val="00A33CCB"/>
    <w:rsid w:val="00A3582F"/>
    <w:rsid w:val="00A53322"/>
    <w:rsid w:val="00A54566"/>
    <w:rsid w:val="00A5496D"/>
    <w:rsid w:val="00A55CA8"/>
    <w:rsid w:val="00A56D04"/>
    <w:rsid w:val="00A57046"/>
    <w:rsid w:val="00A608C0"/>
    <w:rsid w:val="00A65B3A"/>
    <w:rsid w:val="00A66D59"/>
    <w:rsid w:val="00A6726A"/>
    <w:rsid w:val="00A673C7"/>
    <w:rsid w:val="00A67D0A"/>
    <w:rsid w:val="00A72F7E"/>
    <w:rsid w:val="00A76093"/>
    <w:rsid w:val="00A76FED"/>
    <w:rsid w:val="00A80EE5"/>
    <w:rsid w:val="00A83EAD"/>
    <w:rsid w:val="00A840A3"/>
    <w:rsid w:val="00A841B7"/>
    <w:rsid w:val="00A84C08"/>
    <w:rsid w:val="00A92CF0"/>
    <w:rsid w:val="00A931A0"/>
    <w:rsid w:val="00A964F2"/>
    <w:rsid w:val="00AA6445"/>
    <w:rsid w:val="00AB0C2B"/>
    <w:rsid w:val="00AC2547"/>
    <w:rsid w:val="00AC288F"/>
    <w:rsid w:val="00AC6E66"/>
    <w:rsid w:val="00AD240C"/>
    <w:rsid w:val="00AD4836"/>
    <w:rsid w:val="00AE09DA"/>
    <w:rsid w:val="00AE0A6C"/>
    <w:rsid w:val="00AE4B92"/>
    <w:rsid w:val="00AE7206"/>
    <w:rsid w:val="00AF2280"/>
    <w:rsid w:val="00AF69D2"/>
    <w:rsid w:val="00AF7337"/>
    <w:rsid w:val="00AF7520"/>
    <w:rsid w:val="00B04D00"/>
    <w:rsid w:val="00B059DF"/>
    <w:rsid w:val="00B17550"/>
    <w:rsid w:val="00B2128E"/>
    <w:rsid w:val="00B22734"/>
    <w:rsid w:val="00B26D9B"/>
    <w:rsid w:val="00B30379"/>
    <w:rsid w:val="00B37E72"/>
    <w:rsid w:val="00B45C17"/>
    <w:rsid w:val="00B501CF"/>
    <w:rsid w:val="00B50A10"/>
    <w:rsid w:val="00B52CE6"/>
    <w:rsid w:val="00B56342"/>
    <w:rsid w:val="00B615C6"/>
    <w:rsid w:val="00B7121D"/>
    <w:rsid w:val="00B71D58"/>
    <w:rsid w:val="00B746D8"/>
    <w:rsid w:val="00B82931"/>
    <w:rsid w:val="00B93C72"/>
    <w:rsid w:val="00B94DDF"/>
    <w:rsid w:val="00B977E7"/>
    <w:rsid w:val="00BA2A09"/>
    <w:rsid w:val="00BB3E2B"/>
    <w:rsid w:val="00BB4656"/>
    <w:rsid w:val="00BC2735"/>
    <w:rsid w:val="00BC756B"/>
    <w:rsid w:val="00BD228B"/>
    <w:rsid w:val="00BD331E"/>
    <w:rsid w:val="00BD4534"/>
    <w:rsid w:val="00BD47C3"/>
    <w:rsid w:val="00BE1924"/>
    <w:rsid w:val="00BE7FE7"/>
    <w:rsid w:val="00BF084A"/>
    <w:rsid w:val="00BF3C5A"/>
    <w:rsid w:val="00BF45D7"/>
    <w:rsid w:val="00BF76ED"/>
    <w:rsid w:val="00C17590"/>
    <w:rsid w:val="00C24338"/>
    <w:rsid w:val="00C26245"/>
    <w:rsid w:val="00C32C22"/>
    <w:rsid w:val="00C32CE1"/>
    <w:rsid w:val="00C37678"/>
    <w:rsid w:val="00C377D6"/>
    <w:rsid w:val="00C43157"/>
    <w:rsid w:val="00C44D04"/>
    <w:rsid w:val="00C45DEF"/>
    <w:rsid w:val="00C469A9"/>
    <w:rsid w:val="00C46D16"/>
    <w:rsid w:val="00C52623"/>
    <w:rsid w:val="00C53DB5"/>
    <w:rsid w:val="00C60CAC"/>
    <w:rsid w:val="00C7126E"/>
    <w:rsid w:val="00C71B69"/>
    <w:rsid w:val="00C83F22"/>
    <w:rsid w:val="00C86714"/>
    <w:rsid w:val="00C87A15"/>
    <w:rsid w:val="00C9591B"/>
    <w:rsid w:val="00C96858"/>
    <w:rsid w:val="00C977F8"/>
    <w:rsid w:val="00CA687F"/>
    <w:rsid w:val="00CB328F"/>
    <w:rsid w:val="00CC40FB"/>
    <w:rsid w:val="00CC64EB"/>
    <w:rsid w:val="00CD21CE"/>
    <w:rsid w:val="00CD224D"/>
    <w:rsid w:val="00CD4E54"/>
    <w:rsid w:val="00CD7C13"/>
    <w:rsid w:val="00CF2237"/>
    <w:rsid w:val="00CF4A58"/>
    <w:rsid w:val="00D03327"/>
    <w:rsid w:val="00D044B4"/>
    <w:rsid w:val="00D063D1"/>
    <w:rsid w:val="00D0645C"/>
    <w:rsid w:val="00D100FC"/>
    <w:rsid w:val="00D10902"/>
    <w:rsid w:val="00D10C24"/>
    <w:rsid w:val="00D23D2B"/>
    <w:rsid w:val="00D241C4"/>
    <w:rsid w:val="00D274B0"/>
    <w:rsid w:val="00D27960"/>
    <w:rsid w:val="00D33093"/>
    <w:rsid w:val="00D332E5"/>
    <w:rsid w:val="00D334E2"/>
    <w:rsid w:val="00D47737"/>
    <w:rsid w:val="00D51205"/>
    <w:rsid w:val="00D57FA4"/>
    <w:rsid w:val="00D76392"/>
    <w:rsid w:val="00D840BD"/>
    <w:rsid w:val="00D842E6"/>
    <w:rsid w:val="00D875F3"/>
    <w:rsid w:val="00D902B3"/>
    <w:rsid w:val="00D91B65"/>
    <w:rsid w:val="00D936D4"/>
    <w:rsid w:val="00D939E0"/>
    <w:rsid w:val="00D94940"/>
    <w:rsid w:val="00D94DC2"/>
    <w:rsid w:val="00DA31B8"/>
    <w:rsid w:val="00DA58F6"/>
    <w:rsid w:val="00DA76DF"/>
    <w:rsid w:val="00DB0BF0"/>
    <w:rsid w:val="00DB0D81"/>
    <w:rsid w:val="00DB2392"/>
    <w:rsid w:val="00DB7662"/>
    <w:rsid w:val="00DC19E5"/>
    <w:rsid w:val="00DC3089"/>
    <w:rsid w:val="00DC4058"/>
    <w:rsid w:val="00DC4145"/>
    <w:rsid w:val="00DC68A1"/>
    <w:rsid w:val="00DD4CF4"/>
    <w:rsid w:val="00DD5E44"/>
    <w:rsid w:val="00DE4314"/>
    <w:rsid w:val="00DE5219"/>
    <w:rsid w:val="00DE5225"/>
    <w:rsid w:val="00DF7891"/>
    <w:rsid w:val="00E010DF"/>
    <w:rsid w:val="00E024FB"/>
    <w:rsid w:val="00E056EA"/>
    <w:rsid w:val="00E114E5"/>
    <w:rsid w:val="00E11D8A"/>
    <w:rsid w:val="00E16350"/>
    <w:rsid w:val="00E17184"/>
    <w:rsid w:val="00E1773C"/>
    <w:rsid w:val="00E20B1B"/>
    <w:rsid w:val="00E20E4A"/>
    <w:rsid w:val="00E23BFA"/>
    <w:rsid w:val="00E27D72"/>
    <w:rsid w:val="00E3537A"/>
    <w:rsid w:val="00E42070"/>
    <w:rsid w:val="00E44DCA"/>
    <w:rsid w:val="00E467F3"/>
    <w:rsid w:val="00E47AFF"/>
    <w:rsid w:val="00E52C46"/>
    <w:rsid w:val="00E64D4B"/>
    <w:rsid w:val="00E6578B"/>
    <w:rsid w:val="00E733BD"/>
    <w:rsid w:val="00E744F6"/>
    <w:rsid w:val="00E82F32"/>
    <w:rsid w:val="00E8369F"/>
    <w:rsid w:val="00E86B26"/>
    <w:rsid w:val="00E90FE8"/>
    <w:rsid w:val="00E93FAC"/>
    <w:rsid w:val="00E97249"/>
    <w:rsid w:val="00EA70F4"/>
    <w:rsid w:val="00EB11E9"/>
    <w:rsid w:val="00EB14DA"/>
    <w:rsid w:val="00EB1EE3"/>
    <w:rsid w:val="00EB2953"/>
    <w:rsid w:val="00EC1F54"/>
    <w:rsid w:val="00EC312B"/>
    <w:rsid w:val="00ED1E12"/>
    <w:rsid w:val="00EE0526"/>
    <w:rsid w:val="00EE39B9"/>
    <w:rsid w:val="00EF293D"/>
    <w:rsid w:val="00EF5DA2"/>
    <w:rsid w:val="00F0653A"/>
    <w:rsid w:val="00F11284"/>
    <w:rsid w:val="00F14047"/>
    <w:rsid w:val="00F144F2"/>
    <w:rsid w:val="00F20203"/>
    <w:rsid w:val="00F22F32"/>
    <w:rsid w:val="00F24830"/>
    <w:rsid w:val="00F31DC6"/>
    <w:rsid w:val="00F31FD0"/>
    <w:rsid w:val="00F41FBD"/>
    <w:rsid w:val="00F42CD0"/>
    <w:rsid w:val="00F43332"/>
    <w:rsid w:val="00F43FAD"/>
    <w:rsid w:val="00F5130E"/>
    <w:rsid w:val="00F53F96"/>
    <w:rsid w:val="00F54FB5"/>
    <w:rsid w:val="00F5551A"/>
    <w:rsid w:val="00F65A0D"/>
    <w:rsid w:val="00F6615A"/>
    <w:rsid w:val="00F67CC1"/>
    <w:rsid w:val="00F7223B"/>
    <w:rsid w:val="00F75DEE"/>
    <w:rsid w:val="00F84F23"/>
    <w:rsid w:val="00F9021D"/>
    <w:rsid w:val="00F9313E"/>
    <w:rsid w:val="00F9601F"/>
    <w:rsid w:val="00FA2BF2"/>
    <w:rsid w:val="00FA6781"/>
    <w:rsid w:val="00FA720E"/>
    <w:rsid w:val="00FB39CF"/>
    <w:rsid w:val="00FB7EF9"/>
    <w:rsid w:val="00FC1BCA"/>
    <w:rsid w:val="00FC2DA4"/>
    <w:rsid w:val="00FD0B95"/>
    <w:rsid w:val="00FD38E0"/>
    <w:rsid w:val="00FD415D"/>
    <w:rsid w:val="00FD5EBF"/>
    <w:rsid w:val="00FD7513"/>
    <w:rsid w:val="00FD79EC"/>
    <w:rsid w:val="00FF40EE"/>
    <w:rsid w:val="4583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437673"/>
  <w15:docId w15:val="{D2F3269D-C7E7-4DAA-A00C-9088AE98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nhideWhenUsed="1" w:qFormat="1"/>
    <w:lsdException w:name="table of figures" w:locked="1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qFormat="1"/>
    <w:lsdException w:name="Emphasis" w:lock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7E9E"/>
    <w:rPr>
      <w:rFonts w:ascii="Arial" w:hAnsi="Arial" w:cs="Arial"/>
      <w:szCs w:val="22"/>
    </w:rPr>
  </w:style>
  <w:style w:type="paragraph" w:styleId="Heading1">
    <w:name w:val="heading 1"/>
    <w:aliases w:val="Überschrift 1 (u1),(U1),main title,TF-Overskrift 1,ITT t1,PA Chapter,Chapter"/>
    <w:basedOn w:val="Normal"/>
    <w:next w:val="Normal"/>
    <w:autoRedefine/>
    <w:qFormat/>
    <w:rsid w:val="008549F7"/>
    <w:pPr>
      <w:numPr>
        <w:numId w:val="1"/>
      </w:numPr>
      <w:pBdr>
        <w:bottom w:val="single" w:sz="4" w:space="1" w:color="B2B2B2"/>
      </w:pBdr>
      <w:tabs>
        <w:tab w:val="clear" w:pos="432"/>
        <w:tab w:val="num" w:pos="0"/>
      </w:tabs>
      <w:spacing w:after="240"/>
      <w:ind w:left="0" w:hanging="567"/>
      <w:outlineLvl w:val="0"/>
    </w:pPr>
    <w:rPr>
      <w:rFonts w:cs="Times New Roman"/>
      <w:bCs/>
      <w:kern w:val="32"/>
      <w:szCs w:val="20"/>
      <w:lang w:eastAsia="en-US"/>
    </w:rPr>
  </w:style>
  <w:style w:type="paragraph" w:styleId="Heading2">
    <w:name w:val="heading 2"/>
    <w:basedOn w:val="Normal"/>
    <w:next w:val="Normal"/>
    <w:autoRedefine/>
    <w:qFormat/>
    <w:rsid w:val="006A3468"/>
    <w:pPr>
      <w:keepNext/>
      <w:numPr>
        <w:ilvl w:val="1"/>
        <w:numId w:val="1"/>
      </w:numPr>
      <w:pBdr>
        <w:bottom w:val="single" w:sz="4" w:space="1" w:color="B2B2B2"/>
      </w:pBdr>
      <w:tabs>
        <w:tab w:val="clear" w:pos="576"/>
        <w:tab w:val="left" w:pos="0"/>
      </w:tabs>
      <w:spacing w:after="240"/>
      <w:ind w:left="0" w:hanging="567"/>
      <w:outlineLvl w:val="1"/>
    </w:pPr>
    <w:rPr>
      <w:bCs/>
      <w:iCs/>
      <w:lang w:eastAsia="en-US"/>
    </w:rPr>
  </w:style>
  <w:style w:type="paragraph" w:styleId="Heading3">
    <w:name w:val="heading 3"/>
    <w:basedOn w:val="Heading2"/>
    <w:next w:val="Normal"/>
    <w:link w:val="Heading3Char"/>
    <w:autoRedefine/>
    <w:qFormat/>
    <w:rsid w:val="006A3468"/>
    <w:pPr>
      <w:numPr>
        <w:ilvl w:val="2"/>
        <w:numId w:val="2"/>
      </w:numPr>
      <w:tabs>
        <w:tab w:val="clear" w:pos="720"/>
        <w:tab w:val="num" w:pos="0"/>
      </w:tabs>
      <w:ind w:left="0" w:hanging="567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elAbbildungTabelle">
    <w:name w:val="Titel_Abbildung_Tabelle"/>
    <w:basedOn w:val="Caption"/>
    <w:next w:val="Normal"/>
    <w:link w:val="TitelAbbildungTabelleCharChar"/>
    <w:autoRedefine/>
    <w:rsid w:val="00A931A0"/>
    <w:pPr>
      <w:spacing w:before="120"/>
    </w:pPr>
    <w:rPr>
      <w:sz w:val="14"/>
      <w:szCs w:val="14"/>
    </w:rPr>
  </w:style>
  <w:style w:type="table" w:styleId="TableGrid">
    <w:name w:val="Table Grid"/>
    <w:basedOn w:val="TableNormal"/>
    <w:rsid w:val="00640280"/>
    <w:rPr>
      <w:rFonts w:ascii="Arial" w:hAnsi="Arial"/>
    </w:rPr>
    <w:tblPr>
      <w:tblBorders>
        <w:top w:val="single" w:sz="2" w:space="0" w:color="B2B2B2"/>
        <w:left w:val="single" w:sz="2" w:space="0" w:color="B2B2B2"/>
        <w:bottom w:val="single" w:sz="2" w:space="0" w:color="B2B2B2"/>
        <w:right w:val="single" w:sz="2" w:space="0" w:color="B2B2B2"/>
        <w:insideH w:val="single" w:sz="2" w:space="0" w:color="B2B2B2"/>
        <w:insideV w:val="single" w:sz="2" w:space="0" w:color="B2B2B2"/>
      </w:tblBorders>
    </w:tblPr>
  </w:style>
  <w:style w:type="table" w:customStyle="1" w:styleId="GARAIO">
    <w:name w:val="GARAIO"/>
    <w:basedOn w:val="TableNormal"/>
    <w:uiPriority w:val="99"/>
    <w:rsid w:val="009938B9"/>
    <w:rPr>
      <w:rFonts w:ascii="Arial" w:hAnsi="Arial"/>
      <w:sz w:val="16"/>
    </w:rPr>
    <w:tblPr>
      <w:tblBorders>
        <w:top w:val="single" w:sz="4" w:space="0" w:color="A6A6A6" w:themeColor="background1" w:themeShade="A6"/>
        <w:bottom w:val="single" w:sz="4" w:space="0" w:color="A6A6A6" w:themeColor="background1" w:themeShade="A6"/>
        <w:insideH w:val="single" w:sz="4" w:space="0" w:color="A6A6A6" w:themeColor="background1" w:themeShade="A6"/>
      </w:tblBorders>
      <w:tblCellMar>
        <w:top w:w="28" w:type="dxa"/>
        <w:left w:w="28" w:type="dxa"/>
        <w:bottom w:w="28" w:type="dxa"/>
        <w:right w:w="28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/>
        <w:color w:val="auto"/>
        <w:sz w:val="16"/>
      </w:rPr>
      <w:tblPr/>
      <w:tcPr>
        <w:shd w:val="clear" w:color="auto" w:fill="D9D9D9" w:themeFill="background1" w:themeFillShade="D9"/>
      </w:tcPr>
    </w:tblStylePr>
  </w:style>
  <w:style w:type="paragraph" w:styleId="Footer">
    <w:name w:val="footer"/>
    <w:basedOn w:val="Normal"/>
    <w:autoRedefine/>
    <w:qFormat/>
    <w:rsid w:val="00D939E0"/>
    <w:pPr>
      <w:tabs>
        <w:tab w:val="left" w:pos="284"/>
        <w:tab w:val="center" w:pos="3780"/>
        <w:tab w:val="right" w:pos="7762"/>
      </w:tabs>
      <w:ind w:left="-567"/>
    </w:pPr>
    <w:rPr>
      <w:sz w:val="12"/>
      <w:szCs w:val="12"/>
    </w:rPr>
  </w:style>
  <w:style w:type="paragraph" w:styleId="Header">
    <w:name w:val="header"/>
    <w:basedOn w:val="Normal"/>
    <w:rsid w:val="00640280"/>
    <w:pPr>
      <w:tabs>
        <w:tab w:val="center" w:pos="4536"/>
        <w:tab w:val="right" w:pos="9072"/>
      </w:tabs>
    </w:pPr>
    <w:rPr>
      <w:sz w:val="12"/>
    </w:rPr>
  </w:style>
  <w:style w:type="paragraph" w:styleId="TOC1">
    <w:name w:val="toc 1"/>
    <w:basedOn w:val="Normal"/>
    <w:next w:val="Normal"/>
    <w:autoRedefine/>
    <w:uiPriority w:val="39"/>
    <w:rsid w:val="00974424"/>
    <w:pPr>
      <w:tabs>
        <w:tab w:val="left" w:pos="709"/>
        <w:tab w:val="right" w:pos="7762"/>
      </w:tabs>
      <w:spacing w:before="240"/>
    </w:pPr>
    <w:rPr>
      <w:b/>
    </w:rPr>
  </w:style>
  <w:style w:type="character" w:styleId="Hyperlink">
    <w:name w:val="Hyperlink"/>
    <w:uiPriority w:val="99"/>
    <w:rsid w:val="00700E46"/>
    <w:rPr>
      <w:rFonts w:cs="Times New Roman"/>
      <w:color w:val="0000FF"/>
      <w:u w:val="single"/>
    </w:rPr>
  </w:style>
  <w:style w:type="paragraph" w:styleId="Caption">
    <w:name w:val="caption"/>
    <w:aliases w:val="Beschriftung;(Bild/Tabelle)"/>
    <w:basedOn w:val="Normal"/>
    <w:next w:val="Normal"/>
    <w:link w:val="CaptionChar"/>
    <w:autoRedefine/>
    <w:qFormat/>
    <w:rsid w:val="000B068C"/>
    <w:rPr>
      <w:bCs/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974424"/>
    <w:pPr>
      <w:tabs>
        <w:tab w:val="left" w:pos="709"/>
        <w:tab w:val="right" w:pos="7762"/>
      </w:tabs>
    </w:pPr>
  </w:style>
  <w:style w:type="paragraph" w:styleId="FootnoteText">
    <w:name w:val="footnote text"/>
    <w:basedOn w:val="Normal"/>
    <w:link w:val="FootnoteTextChar"/>
    <w:semiHidden/>
    <w:rsid w:val="00471221"/>
  </w:style>
  <w:style w:type="character" w:styleId="FootnoteReference">
    <w:name w:val="footnote reference"/>
    <w:semiHidden/>
    <w:rsid w:val="00471221"/>
    <w:rPr>
      <w:rFonts w:cs="Times New Roman"/>
      <w:vertAlign w:val="superscript"/>
    </w:rPr>
  </w:style>
  <w:style w:type="character" w:customStyle="1" w:styleId="CaptionChar1">
    <w:name w:val="Caption Char1"/>
    <w:locked/>
    <w:rsid w:val="00424B9C"/>
    <w:rPr>
      <w:rFonts w:ascii="Arial" w:hAnsi="Arial" w:cs="Arial"/>
      <w:b/>
      <w:bCs/>
      <w:sz w:val="16"/>
      <w:lang w:val="de-CH" w:eastAsia="de-CH" w:bidi="ar-SA"/>
    </w:rPr>
  </w:style>
  <w:style w:type="character" w:customStyle="1" w:styleId="TitelAbbildungTabelleCharChar">
    <w:name w:val="Titel_Abbildung_Tabelle Char Char"/>
    <w:link w:val="TitelAbbildungTabelle"/>
    <w:locked/>
    <w:rsid w:val="00A931A0"/>
    <w:rPr>
      <w:rFonts w:ascii="Arial" w:hAnsi="Arial" w:cs="Arial"/>
      <w:b/>
      <w:bCs/>
      <w:sz w:val="14"/>
      <w:szCs w:val="14"/>
      <w:lang w:val="de-CH" w:eastAsia="de-CH" w:bidi="ar-SA"/>
    </w:rPr>
  </w:style>
  <w:style w:type="paragraph" w:styleId="TableofFigures">
    <w:name w:val="table of figures"/>
    <w:basedOn w:val="Normal"/>
    <w:next w:val="Normal"/>
    <w:uiPriority w:val="99"/>
    <w:rsid w:val="00FA2BF2"/>
  </w:style>
  <w:style w:type="paragraph" w:styleId="TOC3">
    <w:name w:val="toc 3"/>
    <w:basedOn w:val="Normal"/>
    <w:next w:val="Normal"/>
    <w:autoRedefine/>
    <w:uiPriority w:val="39"/>
    <w:rsid w:val="00974424"/>
    <w:pPr>
      <w:tabs>
        <w:tab w:val="left" w:pos="709"/>
        <w:tab w:val="right" w:pos="7762"/>
      </w:tabs>
    </w:pPr>
  </w:style>
  <w:style w:type="paragraph" w:customStyle="1" w:styleId="Titelklein">
    <w:name w:val="Titel_klein"/>
    <w:basedOn w:val="Normal"/>
    <w:autoRedefine/>
    <w:rsid w:val="006C6C91"/>
    <w:pPr>
      <w:pBdr>
        <w:bottom w:val="single" w:sz="4" w:space="1" w:color="C0C0C0"/>
      </w:pBdr>
    </w:pPr>
    <w:rPr>
      <w:rFonts w:cs="Times New Roman"/>
      <w:sz w:val="12"/>
    </w:rPr>
  </w:style>
  <w:style w:type="paragraph" w:customStyle="1" w:styleId="Heading41">
    <w:name w:val="Heading 41"/>
    <w:basedOn w:val="Heading3"/>
    <w:next w:val="Normal"/>
    <w:autoRedefine/>
    <w:qFormat/>
    <w:rsid w:val="006A3468"/>
    <w:pPr>
      <w:numPr>
        <w:ilvl w:val="3"/>
      </w:numPr>
      <w:tabs>
        <w:tab w:val="clear" w:pos="864"/>
        <w:tab w:val="num" w:pos="0"/>
      </w:tabs>
      <w:ind w:left="0" w:hanging="567"/>
    </w:pPr>
    <w:rPr>
      <w:szCs w:val="14"/>
      <w:lang w:val="en-US"/>
    </w:rPr>
  </w:style>
  <w:style w:type="paragraph" w:customStyle="1" w:styleId="Heading51">
    <w:name w:val="Heading 51"/>
    <w:basedOn w:val="Heading3"/>
    <w:next w:val="Normal"/>
    <w:autoRedefine/>
    <w:rsid w:val="00891BE9"/>
    <w:pPr>
      <w:numPr>
        <w:ilvl w:val="4"/>
      </w:numPr>
      <w:tabs>
        <w:tab w:val="num" w:pos="0"/>
        <w:tab w:val="num" w:pos="720"/>
      </w:tabs>
      <w:ind w:hanging="1728"/>
    </w:pPr>
    <w:rPr>
      <w:lang w:val="en-US"/>
    </w:rPr>
  </w:style>
  <w:style w:type="character" w:styleId="CommentReference">
    <w:name w:val="annotation reference"/>
    <w:semiHidden/>
    <w:rsid w:val="00FD415D"/>
    <w:rPr>
      <w:rFonts w:cs="Times New Roman"/>
      <w:sz w:val="16"/>
      <w:szCs w:val="16"/>
    </w:rPr>
  </w:style>
  <w:style w:type="paragraph" w:styleId="CommentText">
    <w:name w:val="annotation text"/>
    <w:basedOn w:val="Normal"/>
    <w:semiHidden/>
    <w:rsid w:val="00FD415D"/>
  </w:style>
  <w:style w:type="paragraph" w:styleId="CommentSubject">
    <w:name w:val="annotation subject"/>
    <w:basedOn w:val="CommentText"/>
    <w:next w:val="CommentText"/>
    <w:semiHidden/>
    <w:rsid w:val="00FD415D"/>
    <w:rPr>
      <w:b/>
      <w:bCs/>
    </w:rPr>
  </w:style>
  <w:style w:type="paragraph" w:styleId="BalloonText">
    <w:name w:val="Balloon Text"/>
    <w:basedOn w:val="Normal"/>
    <w:semiHidden/>
    <w:rsid w:val="00FD415D"/>
    <w:rPr>
      <w:rFonts w:ascii="Tahoma" w:hAnsi="Tahoma" w:cs="Tahoma"/>
      <w:sz w:val="16"/>
      <w:szCs w:val="16"/>
    </w:rPr>
  </w:style>
  <w:style w:type="paragraph" w:customStyle="1" w:styleId="1">
    <w:name w:val="1"/>
    <w:basedOn w:val="Normal"/>
    <w:rsid w:val="00A931A0"/>
    <w:pPr>
      <w:spacing w:after="160" w:line="240" w:lineRule="exact"/>
    </w:pPr>
    <w:rPr>
      <w:rFonts w:ascii="Frutiger 45 Light" w:hAnsi="Frutiger 45 Light" w:cs="Times New Roman"/>
      <w:sz w:val="21"/>
      <w:szCs w:val="20"/>
    </w:rPr>
  </w:style>
  <w:style w:type="character" w:customStyle="1" w:styleId="Heading3Char">
    <w:name w:val="Heading 3 Char"/>
    <w:link w:val="Heading3"/>
    <w:locked/>
    <w:rsid w:val="006A3468"/>
    <w:rPr>
      <w:rFonts w:ascii="Arial" w:hAnsi="Arial" w:cs="Arial"/>
      <w:bCs/>
      <w:iCs/>
      <w:szCs w:val="22"/>
      <w:lang w:eastAsia="en-US"/>
    </w:rPr>
  </w:style>
  <w:style w:type="paragraph" w:customStyle="1" w:styleId="ZchnZchn2">
    <w:name w:val="Zchn Zchn2"/>
    <w:basedOn w:val="Normal"/>
    <w:rsid w:val="00170B68"/>
    <w:pPr>
      <w:spacing w:after="160" w:line="240" w:lineRule="exact"/>
    </w:pPr>
    <w:rPr>
      <w:rFonts w:ascii="Frutiger 45 Light" w:hAnsi="Frutiger 45 Light" w:cs="Times New Roman"/>
      <w:sz w:val="21"/>
      <w:szCs w:val="20"/>
    </w:rPr>
  </w:style>
  <w:style w:type="paragraph" w:styleId="ListParagraph">
    <w:name w:val="List Paragraph"/>
    <w:basedOn w:val="Normal"/>
    <w:uiPriority w:val="34"/>
    <w:rsid w:val="00DB7662"/>
    <w:pPr>
      <w:numPr>
        <w:numId w:val="8"/>
      </w:numPr>
      <w:contextualSpacing/>
    </w:pPr>
    <w:rPr>
      <w:lang w:eastAsia="en-US"/>
    </w:rPr>
  </w:style>
  <w:style w:type="paragraph" w:customStyle="1" w:styleId="CharCharZchnZchnCharCharZchnZchnCharCharZchnZchnCharChar">
    <w:name w:val="Char Char Zchn Zchn Char Char Zchn Zchn Char Char Zchn Zchn Char Char"/>
    <w:basedOn w:val="Normal"/>
    <w:rsid w:val="00195B0C"/>
    <w:pPr>
      <w:spacing w:after="160" w:line="240" w:lineRule="exact"/>
    </w:pPr>
    <w:rPr>
      <w:rFonts w:ascii="Times New Roman" w:hAnsi="Times New Roman" w:cs="Times New Roman"/>
      <w:szCs w:val="20"/>
      <w:lang w:eastAsia="en-US"/>
    </w:rPr>
  </w:style>
  <w:style w:type="paragraph" w:styleId="DocumentMap">
    <w:name w:val="Document Map"/>
    <w:basedOn w:val="Normal"/>
    <w:semiHidden/>
    <w:rsid w:val="00BD47C3"/>
    <w:pPr>
      <w:shd w:val="clear" w:color="auto" w:fill="000080"/>
    </w:pPr>
    <w:rPr>
      <w:rFonts w:ascii="Tahoma" w:hAnsi="Tahoma" w:cs="Tahoma"/>
      <w:szCs w:val="20"/>
    </w:rPr>
  </w:style>
  <w:style w:type="character" w:customStyle="1" w:styleId="CaptionChar">
    <w:name w:val="Caption Char"/>
    <w:aliases w:val="Beschriftung.(Bild/Tabelle) Char"/>
    <w:link w:val="Caption"/>
    <w:locked/>
    <w:rsid w:val="00476279"/>
    <w:rPr>
      <w:rFonts w:ascii="Arial" w:hAnsi="Arial" w:cs="Arial"/>
      <w:bCs/>
      <w:sz w:val="16"/>
      <w:szCs w:val="16"/>
      <w:lang w:val="de-CH" w:eastAsia="de-CH" w:bidi="ar-SA"/>
    </w:rPr>
  </w:style>
  <w:style w:type="paragraph" w:customStyle="1" w:styleId="Listenabsatz1">
    <w:name w:val="Listenabsatz1"/>
    <w:basedOn w:val="ListParagraph"/>
    <w:rsid w:val="007D36B1"/>
    <w:pPr>
      <w:numPr>
        <w:numId w:val="4"/>
      </w:numPr>
      <w:ind w:left="284" w:hanging="284"/>
    </w:pPr>
  </w:style>
  <w:style w:type="paragraph" w:customStyle="1" w:styleId="SpaltenTextLinks">
    <w:name w:val="SpaltenTextLinks"/>
    <w:basedOn w:val="Normal"/>
    <w:rsid w:val="00F31FD0"/>
    <w:pPr>
      <w:spacing w:before="40" w:line="259" w:lineRule="auto"/>
    </w:pPr>
    <w:rPr>
      <w:rFonts w:ascii="Frutiger 45 Light" w:hAnsi="Frutiger 45 Light" w:cs="Times New Roman"/>
      <w:sz w:val="21"/>
      <w:szCs w:val="20"/>
      <w:lang w:eastAsia="fr-FR"/>
    </w:rPr>
  </w:style>
  <w:style w:type="paragraph" w:customStyle="1" w:styleId="SpaltenTitelLinks">
    <w:name w:val="SpaltenTitelLinks"/>
    <w:basedOn w:val="Normal"/>
    <w:next w:val="SpaltenTextLinks"/>
    <w:rsid w:val="00F31FD0"/>
    <w:pPr>
      <w:pBdr>
        <w:bottom w:val="single" w:sz="6" w:space="1" w:color="auto"/>
      </w:pBdr>
      <w:spacing w:before="120" w:after="40" w:line="259" w:lineRule="auto"/>
    </w:pPr>
    <w:rPr>
      <w:rFonts w:ascii="Frutiger 45 Light" w:hAnsi="Frutiger 45 Light" w:cs="Times New Roman"/>
      <w:b/>
      <w:sz w:val="15"/>
      <w:szCs w:val="20"/>
      <w:lang w:eastAsia="fr-FR"/>
    </w:rPr>
  </w:style>
  <w:style w:type="paragraph" w:customStyle="1" w:styleId="Beschriftung2">
    <w:name w:val="Beschriftung2"/>
    <w:basedOn w:val="Normal"/>
    <w:next w:val="Normal"/>
    <w:link w:val="ZchnZchn"/>
    <w:autoRedefine/>
    <w:semiHidden/>
    <w:rsid w:val="00F31FD0"/>
    <w:rPr>
      <w:bCs/>
      <w:sz w:val="14"/>
      <w:szCs w:val="14"/>
    </w:rPr>
  </w:style>
  <w:style w:type="character" w:customStyle="1" w:styleId="ZchnZchn">
    <w:name w:val="Zchn Zchn"/>
    <w:link w:val="Beschriftung2"/>
    <w:semiHidden/>
    <w:locked/>
    <w:rsid w:val="00F31FD0"/>
    <w:rPr>
      <w:rFonts w:ascii="Arial" w:hAnsi="Arial" w:cs="Arial"/>
      <w:bCs/>
      <w:sz w:val="14"/>
      <w:szCs w:val="14"/>
      <w:lang w:val="de-CH" w:eastAsia="de-CH" w:bidi="ar-SA"/>
    </w:rPr>
  </w:style>
  <w:style w:type="character" w:styleId="PlaceholderText">
    <w:name w:val="Placeholder Text"/>
    <w:semiHidden/>
    <w:rsid w:val="000E7915"/>
    <w:rPr>
      <w:rFonts w:cs="Times New Roman"/>
      <w:color w:val="808080"/>
    </w:rPr>
  </w:style>
  <w:style w:type="paragraph" w:styleId="BodyText">
    <w:name w:val="Body Text"/>
    <w:aliases w:val="bt,AvtalBrödtext,Bodytext,ändrad,paragraph 2,body indent,AvtalBrodt...,AvtalBrodtext,andrad Char,andrad,Aufzählung,Textkörper Char Char Char Char Char Char,Textkörper Char Char Char Char Char Cha"/>
    <w:basedOn w:val="Normal"/>
    <w:link w:val="BodyTextChar"/>
    <w:rsid w:val="00FC1BCA"/>
    <w:pPr>
      <w:spacing w:after="120" w:line="259" w:lineRule="auto"/>
    </w:pPr>
    <w:rPr>
      <w:rFonts w:ascii="Frutiger 45 Light" w:hAnsi="Frutiger 45 Light" w:cs="Times New Roman"/>
      <w:sz w:val="21"/>
      <w:szCs w:val="20"/>
    </w:rPr>
  </w:style>
  <w:style w:type="character" w:customStyle="1" w:styleId="BodyTextChar">
    <w:name w:val="Body Text Char"/>
    <w:aliases w:val="bt Char,AvtalBrödtext Char,Bodytext Char,ändrad Char,paragraph 2 Char,body indent Char,AvtalBrodt... Char,AvtalBrodtext Char,andrad Char Char,andrad Char1,Aufzählung Char,Textkörper Char Char Char Char Char Char Char"/>
    <w:link w:val="BodyText"/>
    <w:locked/>
    <w:rsid w:val="00FC1BCA"/>
    <w:rPr>
      <w:rFonts w:ascii="Frutiger 45 Light" w:hAnsi="Frutiger 45 Light" w:cs="Times New Roman"/>
      <w:sz w:val="20"/>
      <w:szCs w:val="20"/>
      <w:lang w:val="de-CH" w:eastAsia="de-CH"/>
    </w:rPr>
  </w:style>
  <w:style w:type="numbering" w:customStyle="1" w:styleId="StyleBulleted">
    <w:name w:val="Style Bulleted"/>
    <w:rsid w:val="00367B76"/>
    <w:pPr>
      <w:numPr>
        <w:numId w:val="3"/>
      </w:numPr>
    </w:pPr>
  </w:style>
  <w:style w:type="paragraph" w:styleId="EndnoteText">
    <w:name w:val="endnote text"/>
    <w:basedOn w:val="Normal"/>
    <w:link w:val="EndnoteTextChar"/>
    <w:rsid w:val="000A1E33"/>
    <w:rPr>
      <w:szCs w:val="20"/>
    </w:rPr>
  </w:style>
  <w:style w:type="character" w:customStyle="1" w:styleId="EndnoteTextChar">
    <w:name w:val="Endnote Text Char"/>
    <w:link w:val="EndnoteText"/>
    <w:rsid w:val="000A1E33"/>
    <w:rPr>
      <w:rFonts w:ascii="Arial" w:hAnsi="Arial" w:cs="Arial"/>
    </w:rPr>
  </w:style>
  <w:style w:type="character" w:styleId="EndnoteReference">
    <w:name w:val="endnote reference"/>
    <w:rsid w:val="000A1E33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D334E2"/>
    <w:rPr>
      <w:rFonts w:ascii="Consolas" w:eastAsia="Calibri" w:hAnsi="Consolas" w:cs="Times New Roman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D334E2"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ZchnZchn20">
    <w:name w:val="Zchn Zchn20"/>
    <w:basedOn w:val="Normal"/>
    <w:rsid w:val="000A4AC6"/>
    <w:pPr>
      <w:spacing w:after="160" w:line="240" w:lineRule="exact"/>
    </w:pPr>
    <w:rPr>
      <w:rFonts w:ascii="Frutiger 45 Light" w:hAnsi="Frutiger 45 Light" w:cs="Times New Roman"/>
      <w:sz w:val="21"/>
      <w:szCs w:val="20"/>
    </w:rPr>
  </w:style>
  <w:style w:type="character" w:customStyle="1" w:styleId="FootnoteTextChar">
    <w:name w:val="Footnote Text Char"/>
    <w:link w:val="FootnoteText"/>
    <w:semiHidden/>
    <w:rsid w:val="00654E8C"/>
    <w:rPr>
      <w:rFonts w:ascii="Arial" w:hAnsi="Arial" w:cs="Arial"/>
      <w:szCs w:val="22"/>
    </w:rPr>
  </w:style>
  <w:style w:type="character" w:styleId="FollowedHyperlink">
    <w:name w:val="FollowedHyperlink"/>
    <w:basedOn w:val="DefaultParagraphFont"/>
    <w:rsid w:val="00AF69D2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rsid w:val="00095E59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95E59"/>
    <w:rPr>
      <w:rFonts w:asciiTheme="minorHAnsi" w:eastAsiaTheme="minorEastAsia" w:hAnsiTheme="minorHAnsi" w:cstheme="minorBidi"/>
      <w:sz w:val="22"/>
      <w:szCs w:val="22"/>
    </w:rPr>
  </w:style>
  <w:style w:type="character" w:styleId="Strong">
    <w:name w:val="Strong"/>
    <w:qFormat/>
    <w:locked/>
    <w:rsid w:val="009A7E9E"/>
    <w:rPr>
      <w:b/>
      <w:bCs/>
      <w:iCs/>
      <w:lang w:eastAsia="en-US"/>
    </w:rPr>
  </w:style>
  <w:style w:type="table" w:customStyle="1" w:styleId="Formatvorlage1">
    <w:name w:val="Formatvorlage1"/>
    <w:basedOn w:val="TableNormal"/>
    <w:uiPriority w:val="99"/>
    <w:rsid w:val="00742D63"/>
    <w:tblPr/>
  </w:style>
  <w:style w:type="paragraph" w:styleId="NormalWeb">
    <w:name w:val="Normal (Web)"/>
    <w:basedOn w:val="Normal"/>
    <w:uiPriority w:val="99"/>
    <w:semiHidden/>
    <w:unhideWhenUsed/>
    <w:rsid w:val="00074487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36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96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3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Documents\Vorlagen\GARAIO_Firmenportrait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3547691812540BD783809B12BBDF4" ma:contentTypeVersion="19" ma:contentTypeDescription="Create a new document." ma:contentTypeScope="" ma:versionID="a43d4ed9422c17629954840efcc299d6">
  <xsd:schema xmlns:xsd="http://www.w3.org/2001/XMLSchema" xmlns:xs="http://www.w3.org/2001/XMLSchema" xmlns:p="http://schemas.microsoft.com/office/2006/metadata/properties" xmlns:ns2="80ea8437-9da9-4c8e-827f-72aeed5f829a" xmlns:ns3="11ceba1c-8638-4c24-8c74-242515d3a448" targetNamespace="http://schemas.microsoft.com/office/2006/metadata/properties" ma:root="true" ma:fieldsID="390b68b0f907da46ba92f4ce6441e02e" ns2:_="" ns3:_="">
    <xsd:import namespace="80ea8437-9da9-4c8e-827f-72aeed5f829a"/>
    <xsd:import namespace="11ceba1c-8638-4c24-8c74-242515d3a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a8437-9da9-4c8e-827f-72aeed5f8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a4da029-8fd4-4a2b-acfb-b31481b6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ceba1c-8638-4c24-8c74-242515d3a44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b0dfd68-5d8d-41af-a71f-74387be88f39}" ma:internalName="TaxCatchAll" ma:showField="CatchAllData" ma:web="11ceba1c-8638-4c24-8c74-242515d3a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ea8437-9da9-4c8e-827f-72aeed5f829a">
      <Terms xmlns="http://schemas.microsoft.com/office/infopath/2007/PartnerControls"/>
    </lcf76f155ced4ddcb4097134ff3c332f>
    <TaxCatchAll xmlns="11ceba1c-8638-4c24-8c74-242515d3a44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46EAD4-40E3-4A0D-A831-5EFF8CEA29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ea8437-9da9-4c8e-827f-72aeed5f829a"/>
    <ds:schemaRef ds:uri="11ceba1c-8638-4c24-8c74-242515d3a4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6D02D6-DE34-4768-971E-DB05F086D80B}">
  <ds:schemaRefs>
    <ds:schemaRef ds:uri="http://schemas.microsoft.com/office/2006/metadata/properties"/>
    <ds:schemaRef ds:uri="http://schemas.microsoft.com/office/infopath/2007/PartnerControls"/>
    <ds:schemaRef ds:uri="80ea8437-9da9-4c8e-827f-72aeed5f829a"/>
    <ds:schemaRef ds:uri="11ceba1c-8638-4c24-8c74-242515d3a448"/>
  </ds:schemaRefs>
</ds:datastoreItem>
</file>

<file path=customXml/itemProps3.xml><?xml version="1.0" encoding="utf-8"?>
<ds:datastoreItem xmlns:ds="http://schemas.openxmlformats.org/officeDocument/2006/customXml" ds:itemID="{D4C5375C-35C7-4333-9619-4589700405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D3487E-EE28-6646-A90B-F6DED81F41C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288870-d0a4-46e8-972c-adf0f7791e88}" enabled="1" method="Standard" siteId="{be4f2c2f-7478-413e-9569-aa6278d6f7f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D:\Documents\Vorlagen\GARAIO_Firmenportrait.dot</Template>
  <TotalTime>1</TotalTime>
  <Pages>2</Pages>
  <Words>83</Words>
  <Characters>558</Characters>
  <Application>Microsoft Office Word</Application>
  <DocSecurity>0</DocSecurity>
  <Lines>42</Lines>
  <Paragraphs>17</Paragraphs>
  <ScaleCrop>false</ScaleCrop>
  <Manager/>
  <Company>ADVIS AG</Company>
  <LinksUpToDate>false</LinksUpToDate>
  <CharactersWithSpaces>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eventa. - Technische Informationen für die Jury</dc:title>
  <dc:subject>BÄRNHÄCKT 2026 - Transgourmet / Prodega</dc:subject>
  <dc:creator>Eventa Team</dc:creator>
  <cp:keywords>BaernHaeckt</cp:keywords>
  <dc:description/>
  <cp:lastModifiedBy>Eventa Team</cp:lastModifiedBy>
  <cp:revision>8</cp:revision>
  <cp:lastPrinted>2011-10-28T11:01:00Z</cp:lastPrinted>
  <dcterms:created xsi:type="dcterms:W3CDTF">2025-08-23T14:42:00Z</dcterms:created>
  <dcterms:modified xsi:type="dcterms:W3CDTF">2026-08-15T19:53:00Z</dcterms:modified>
  <cp:category/>
  <cp:contentStatus>Released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0x01010004D3547691812540BD783809B12BBDF4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5d6a7079,6c9ab682,39f173a4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 </vt:lpwstr>
  </property>
  <property fmtid="{D5CDD505-2E9C-101B-9397-08002B2CF9AE}" pid="7" name="docLang">
    <vt:lpwstr>de</vt:lpwstr>
  </property>
</Properties>
</file>