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EE184" w14:textId="77777777" w:rsidR="00713E1E" w:rsidRDefault="00E248C7" w:rsidP="00674891">
      <w:pPr>
        <w:spacing w:before="100" w:beforeAutospacing="1" w:after="100" w:afterAutospacing="1"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w:t>
      </w:r>
      <w:r w:rsidR="00E461B8">
        <w:rPr>
          <w:rFonts w:ascii="Times New Roman" w:eastAsia="標楷體" w:hAnsi="Times New Roman" w:cs="Times New Roman" w:hint="eastAsia"/>
          <w:color w:val="000000" w:themeColor="text1"/>
          <w:sz w:val="28"/>
          <w:szCs w:val="28"/>
        </w:rPr>
        <w:t>凡</w:t>
      </w:r>
      <w:r w:rsidR="001B281D" w:rsidRPr="00FE57FC">
        <w:rPr>
          <w:rFonts w:ascii="Times New Roman" w:eastAsia="標楷體" w:hAnsi="Times New Roman" w:cs="Times New Roman"/>
          <w:color w:val="000000" w:themeColor="text1"/>
          <w:sz w:val="28"/>
          <w:szCs w:val="28"/>
        </w:rPr>
        <w:t>教授延長服務申請理由說明：</w:t>
      </w:r>
    </w:p>
    <w:p w14:paraId="781E5D4A" w14:textId="77777777" w:rsidR="00DF2C7F" w:rsidRPr="00FE57FC" w:rsidRDefault="00DF2C7F" w:rsidP="00674891">
      <w:pPr>
        <w:spacing w:before="100" w:beforeAutospacing="1" w:after="100" w:afterAutospacing="1" w:line="32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FF0000"/>
          <w:sz w:val="28"/>
          <w:szCs w:val="28"/>
        </w:rPr>
        <w:t>(</w:t>
      </w:r>
      <w:r w:rsidRPr="00DF2C7F">
        <w:rPr>
          <w:rFonts w:ascii="Times New Roman" w:eastAsia="標楷體" w:hAnsi="Times New Roman" w:cs="Times New Roman" w:hint="eastAsia"/>
          <w:color w:val="FF0000"/>
          <w:sz w:val="28"/>
          <w:szCs w:val="28"/>
        </w:rPr>
        <w:t>王教授</w:t>
      </w:r>
      <w:r>
        <w:rPr>
          <w:rFonts w:ascii="Times New Roman" w:eastAsia="標楷體" w:hAnsi="Times New Roman" w:cs="Times New Roman" w:hint="eastAsia"/>
          <w:color w:val="FF0000"/>
          <w:sz w:val="28"/>
          <w:szCs w:val="28"/>
        </w:rPr>
        <w:t>請您大力協助修改說明理由，我們上網可以找到的資料很有限</w:t>
      </w:r>
      <w:r>
        <w:rPr>
          <w:rFonts w:ascii="Times New Roman" w:eastAsia="標楷體" w:hAnsi="Times New Roman" w:cs="Times New Roman" w:hint="eastAsia"/>
          <w:color w:val="FF0000"/>
          <w:sz w:val="28"/>
          <w:szCs w:val="28"/>
        </w:rPr>
        <w:t>,</w:t>
      </w:r>
      <w:r>
        <w:rPr>
          <w:rFonts w:ascii="Times New Roman" w:eastAsia="標楷體" w:hAnsi="Times New Roman" w:cs="Times New Roman" w:hint="eastAsia"/>
          <w:color w:val="FF0000"/>
          <w:sz w:val="28"/>
          <w:szCs w:val="28"/>
        </w:rPr>
        <w:t>請您幫幫忙</w:t>
      </w:r>
      <w:r>
        <w:rPr>
          <w:rFonts w:ascii="Times New Roman" w:eastAsia="標楷體" w:hAnsi="Times New Roman" w:cs="Times New Roman" w:hint="eastAsia"/>
          <w:color w:val="FF0000"/>
          <w:sz w:val="28"/>
          <w:szCs w:val="28"/>
          <w:lang w:eastAsia="zh-HK"/>
        </w:rPr>
        <w:t>)</w:t>
      </w:r>
    </w:p>
    <w:p w14:paraId="63CED016" w14:textId="38894619" w:rsidR="00BC44C9" w:rsidRDefault="00713E1E" w:rsidP="00F972FB">
      <w:pPr>
        <w:spacing w:line="320" w:lineRule="exact"/>
        <w:jc w:val="both"/>
        <w:rPr>
          <w:rFonts w:ascii="Times New Roman" w:eastAsia="標楷體" w:hAnsi="Times New Roman" w:cs="Times New Roman"/>
          <w:color w:val="000000" w:themeColor="text1"/>
          <w:sz w:val="28"/>
          <w:szCs w:val="28"/>
        </w:rPr>
      </w:pPr>
      <w:r w:rsidRPr="00FE57FC">
        <w:rPr>
          <w:rFonts w:ascii="Times New Roman" w:eastAsia="標楷體" w:hAnsi="Times New Roman" w:cs="Times New Roman"/>
          <w:color w:val="000000" w:themeColor="text1"/>
          <w:sz w:val="28"/>
          <w:szCs w:val="28"/>
        </w:rPr>
        <w:t>王教授於</w:t>
      </w:r>
      <w:r w:rsidR="000A4499">
        <w:rPr>
          <w:rFonts w:ascii="Times New Roman" w:eastAsia="標楷體" w:hAnsi="Times New Roman" w:cs="Times New Roman" w:hint="eastAsia"/>
          <w:color w:val="000000" w:themeColor="text1"/>
          <w:sz w:val="28"/>
          <w:szCs w:val="28"/>
        </w:rPr>
        <w:t>九十一</w:t>
      </w:r>
      <w:r w:rsidRPr="00FE57FC">
        <w:rPr>
          <w:rFonts w:ascii="Times New Roman" w:eastAsia="標楷體" w:hAnsi="Times New Roman" w:cs="Times New Roman"/>
          <w:color w:val="000000" w:themeColor="text1"/>
          <w:sz w:val="28"/>
          <w:szCs w:val="28"/>
        </w:rPr>
        <w:t>年到校服務，</w:t>
      </w:r>
      <w:r w:rsidR="00321382" w:rsidRPr="00FE57FC">
        <w:rPr>
          <w:rFonts w:ascii="Times New Roman" w:eastAsia="標楷體" w:hAnsi="Times New Roman" w:cs="Times New Roman"/>
          <w:color w:val="000000" w:themeColor="text1"/>
          <w:sz w:val="28"/>
          <w:szCs w:val="28"/>
        </w:rPr>
        <w:t>對</w:t>
      </w:r>
      <w:r w:rsidRPr="00FE57FC">
        <w:rPr>
          <w:rFonts w:ascii="Times New Roman" w:eastAsia="標楷體" w:hAnsi="Times New Roman" w:cs="Times New Roman"/>
          <w:color w:val="000000" w:themeColor="text1"/>
          <w:sz w:val="28"/>
          <w:szCs w:val="28"/>
        </w:rPr>
        <w:t>研究及教學</w:t>
      </w:r>
      <w:r w:rsidR="00FB1837" w:rsidRPr="00FE57FC">
        <w:rPr>
          <w:rFonts w:ascii="Times New Roman" w:eastAsia="標楷體" w:hAnsi="Times New Roman" w:cs="Times New Roman"/>
          <w:color w:val="000000" w:themeColor="text1"/>
          <w:sz w:val="28"/>
          <w:szCs w:val="28"/>
        </w:rPr>
        <w:t>極</w:t>
      </w:r>
      <w:r w:rsidR="00321382" w:rsidRPr="00FE57FC">
        <w:rPr>
          <w:rFonts w:ascii="Times New Roman" w:eastAsia="標楷體" w:hAnsi="Times New Roman" w:cs="Times New Roman"/>
          <w:color w:val="000000" w:themeColor="text1"/>
          <w:sz w:val="28"/>
          <w:szCs w:val="28"/>
        </w:rPr>
        <w:t>具熱誠</w:t>
      </w:r>
      <w:r w:rsidRPr="00FE57FC">
        <w:rPr>
          <w:rFonts w:ascii="Times New Roman" w:eastAsia="標楷體" w:hAnsi="Times New Roman" w:cs="Times New Roman"/>
          <w:color w:val="000000" w:themeColor="text1"/>
          <w:sz w:val="28"/>
          <w:szCs w:val="28"/>
        </w:rPr>
        <w:t>，並熱心參與行政事務及公共事務</w:t>
      </w:r>
      <w:r w:rsidR="00321382" w:rsidRPr="00FE57FC">
        <w:rPr>
          <w:rFonts w:ascii="Times New Roman" w:eastAsia="標楷體" w:hAnsi="Times New Roman" w:cs="Times New Roman"/>
          <w:color w:val="000000" w:themeColor="text1"/>
          <w:sz w:val="28"/>
          <w:szCs w:val="28"/>
        </w:rPr>
        <w:t>，曾擔任本校計</w:t>
      </w:r>
      <w:r w:rsidR="00B0784A">
        <w:rPr>
          <w:rFonts w:ascii="Times New Roman" w:eastAsia="標楷體" w:hAnsi="Times New Roman" w:cs="Times New Roman" w:hint="eastAsia"/>
          <w:color w:val="000000" w:themeColor="text1"/>
          <w:sz w:val="28"/>
          <w:szCs w:val="28"/>
        </w:rPr>
        <w:t>算機</w:t>
      </w:r>
      <w:r w:rsidR="00321382" w:rsidRPr="00FE57FC">
        <w:rPr>
          <w:rFonts w:ascii="Times New Roman" w:eastAsia="標楷體" w:hAnsi="Times New Roman" w:cs="Times New Roman"/>
          <w:color w:val="000000" w:themeColor="text1"/>
          <w:sz w:val="28"/>
          <w:szCs w:val="28"/>
        </w:rPr>
        <w:t>中心</w:t>
      </w:r>
      <w:r w:rsidR="0054296B">
        <w:rPr>
          <w:rFonts w:ascii="Times New Roman" w:eastAsia="標楷體" w:hAnsi="Times New Roman" w:cs="Times New Roman" w:hint="eastAsia"/>
          <w:color w:val="000000" w:themeColor="text1"/>
          <w:sz w:val="28"/>
          <w:szCs w:val="28"/>
        </w:rPr>
        <w:t>程式設計組組長</w:t>
      </w:r>
      <w:r w:rsidR="00321382" w:rsidRPr="00FE57FC">
        <w:rPr>
          <w:rFonts w:ascii="Times New Roman" w:eastAsia="標楷體" w:hAnsi="Times New Roman" w:cs="Times New Roman"/>
          <w:color w:val="000000" w:themeColor="text1"/>
          <w:sz w:val="28"/>
          <w:szCs w:val="28"/>
        </w:rPr>
        <w:t>，</w:t>
      </w:r>
      <w:r w:rsidR="00D820A3" w:rsidRPr="00FE57FC">
        <w:rPr>
          <w:rFonts w:ascii="Times New Roman" w:eastAsia="標楷體" w:hAnsi="Times New Roman" w:cs="Times New Roman"/>
          <w:color w:val="000000" w:themeColor="text1"/>
          <w:sz w:val="28"/>
          <w:szCs w:val="28"/>
        </w:rPr>
        <w:t>協助</w:t>
      </w:r>
      <w:r w:rsidR="00B0784A">
        <w:rPr>
          <w:rFonts w:ascii="Times New Roman" w:eastAsia="標楷體" w:hAnsi="Times New Roman" w:cs="Times New Roman" w:hint="eastAsia"/>
          <w:color w:val="000000" w:themeColor="text1"/>
          <w:sz w:val="28"/>
          <w:szCs w:val="28"/>
        </w:rPr>
        <w:t>本系</w:t>
      </w:r>
      <w:r w:rsidR="00D820A3" w:rsidRPr="00FE57FC">
        <w:rPr>
          <w:rFonts w:ascii="Times New Roman" w:eastAsia="標楷體" w:hAnsi="Times New Roman" w:cs="Times New Roman"/>
          <w:color w:val="000000" w:themeColor="text1"/>
          <w:sz w:val="28"/>
          <w:szCs w:val="28"/>
        </w:rPr>
        <w:t>網路</w:t>
      </w:r>
      <w:r w:rsidR="00B0784A">
        <w:rPr>
          <w:rFonts w:ascii="Times New Roman" w:eastAsia="標楷體" w:hAnsi="Times New Roman" w:cs="Times New Roman" w:hint="eastAsia"/>
          <w:color w:val="000000" w:themeColor="text1"/>
          <w:sz w:val="28"/>
          <w:szCs w:val="28"/>
        </w:rPr>
        <w:t>與系統建置</w:t>
      </w:r>
      <w:r w:rsidR="00D820A3" w:rsidRPr="00FE57FC">
        <w:rPr>
          <w:rFonts w:ascii="Times New Roman" w:eastAsia="標楷體" w:hAnsi="Times New Roman" w:cs="Times New Roman"/>
          <w:color w:val="000000" w:themeColor="text1"/>
          <w:sz w:val="28"/>
          <w:szCs w:val="28"/>
        </w:rPr>
        <w:t>。</w:t>
      </w:r>
      <w:r w:rsidR="00BC44C9">
        <w:rPr>
          <w:rFonts w:ascii="Times New Roman" w:eastAsia="標楷體" w:hAnsi="Times New Roman" w:cs="Times New Roman" w:hint="eastAsia"/>
          <w:color w:val="000000" w:themeColor="text1"/>
          <w:sz w:val="28"/>
          <w:szCs w:val="28"/>
        </w:rPr>
        <w:t>歷</w:t>
      </w:r>
      <w:r w:rsidR="008B57AF">
        <w:rPr>
          <w:rFonts w:ascii="Times New Roman" w:eastAsia="標楷體" w:hAnsi="Times New Roman" w:cs="Times New Roman" w:hint="eastAsia"/>
          <w:color w:val="000000" w:themeColor="text1"/>
          <w:sz w:val="28"/>
          <w:szCs w:val="28"/>
        </w:rPr>
        <w:t>年積極參與組織</w:t>
      </w:r>
      <w:r w:rsidR="00BC44C9">
        <w:rPr>
          <w:rFonts w:ascii="Times New Roman" w:eastAsia="標楷體" w:hAnsi="Times New Roman" w:cs="Times New Roman" w:hint="eastAsia"/>
          <w:color w:val="000000" w:themeColor="text1"/>
          <w:sz w:val="28"/>
          <w:szCs w:val="28"/>
        </w:rPr>
        <w:t>自動驗證技術之相關國際研討會。</w:t>
      </w:r>
    </w:p>
    <w:p w14:paraId="682B8F30" w14:textId="6A210791" w:rsidR="00BC44C9" w:rsidRDefault="00BC44C9" w:rsidP="00F972FB">
      <w:pPr>
        <w:spacing w:line="320" w:lineRule="exact"/>
        <w:jc w:val="both"/>
        <w:rPr>
          <w:rFonts w:ascii="Times New Roman" w:eastAsia="標楷體" w:hAnsi="Times New Roman" w:cs="Times New Roman"/>
          <w:color w:val="000000" w:themeColor="text1"/>
          <w:sz w:val="28"/>
          <w:szCs w:val="28"/>
        </w:rPr>
      </w:pPr>
    </w:p>
    <w:p w14:paraId="175BB314" w14:textId="77777777" w:rsidR="00F47D4F" w:rsidRPr="00F47D4F" w:rsidRDefault="00F47D4F" w:rsidP="00F47D4F">
      <w:pPr>
        <w:pStyle w:val="a7"/>
        <w:numPr>
          <w:ilvl w:val="0"/>
          <w:numId w:val="5"/>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王教授研究領域為計算機科學，包括驗證自動化、軟體測試等專業，研究主要集中在兩種技術上</w:t>
      </w:r>
      <w:r w:rsidRPr="00F47D4F">
        <w:rPr>
          <w:rFonts w:ascii="Times New Roman" w:eastAsia="標楷體" w:hAnsi="Times New Roman" w:cs="Times New Roman"/>
          <w:color w:val="000000" w:themeColor="text1"/>
          <w:sz w:val="28"/>
          <w:szCs w:val="28"/>
        </w:rPr>
        <w:t>:</w:t>
      </w:r>
    </w:p>
    <w:p w14:paraId="1B65BD5A" w14:textId="77777777" w:rsidR="007D1FEA" w:rsidRDefault="00F47D4F" w:rsidP="007D1FEA">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即時系統符號式自動化模型檢驗系統，開發高抽象性和高效率的驗證工具，可以針對稠密時間模型系統的互動反應模型進行精</w:t>
      </w:r>
      <w:proofErr w:type="gramStart"/>
      <w:r w:rsidRPr="00F47D4F">
        <w:rPr>
          <w:rFonts w:ascii="Times New Roman" w:eastAsia="標楷體" w:hAnsi="Times New Roman" w:cs="Times New Roman" w:hint="eastAsia"/>
          <w:color w:val="000000" w:themeColor="text1"/>
          <w:sz w:val="28"/>
          <w:szCs w:val="28"/>
        </w:rPr>
        <w:t>準</w:t>
      </w:r>
      <w:proofErr w:type="gramEnd"/>
      <w:r w:rsidRPr="00F47D4F">
        <w:rPr>
          <w:rFonts w:ascii="Times New Roman" w:eastAsia="標楷體" w:hAnsi="Times New Roman" w:cs="Times New Roman" w:hint="eastAsia"/>
          <w:color w:val="000000" w:themeColor="text1"/>
          <w:sz w:val="28"/>
          <w:szCs w:val="28"/>
        </w:rPr>
        <w:t>驗證。王教授開發出來的</w:t>
      </w:r>
      <w:r w:rsidRPr="00F47D4F">
        <w:rPr>
          <w:rFonts w:ascii="Times New Roman" w:eastAsia="標楷體" w:hAnsi="Times New Roman" w:cs="Times New Roman"/>
          <w:color w:val="000000" w:themeColor="text1"/>
          <w:sz w:val="28"/>
          <w:szCs w:val="28"/>
        </w:rPr>
        <w:t>RED</w:t>
      </w:r>
      <w:r w:rsidRPr="00F47D4F">
        <w:rPr>
          <w:rFonts w:ascii="Times New Roman" w:eastAsia="標楷體" w:hAnsi="Times New Roman" w:cs="Times New Roman"/>
          <w:color w:val="000000" w:themeColor="text1"/>
          <w:sz w:val="28"/>
          <w:szCs w:val="28"/>
        </w:rPr>
        <w:t>系統在數種</w:t>
      </w:r>
      <w:r>
        <w:rPr>
          <w:rFonts w:ascii="Times New Roman" w:eastAsia="標楷體" w:hAnsi="Times New Roman" w:cs="Times New Roman" w:hint="eastAsia"/>
          <w:color w:val="000000" w:themeColor="text1"/>
          <w:sz w:val="28"/>
          <w:szCs w:val="28"/>
        </w:rPr>
        <w:t>即時（</w:t>
      </w:r>
      <w:r>
        <w:rPr>
          <w:rFonts w:ascii="Times New Roman" w:eastAsia="標楷體" w:hAnsi="Times New Roman" w:cs="Times New Roman" w:hint="eastAsia"/>
          <w:color w:val="000000" w:themeColor="text1"/>
          <w:sz w:val="28"/>
          <w:szCs w:val="28"/>
        </w:rPr>
        <w:t>real-time</w:t>
      </w:r>
      <w:r>
        <w:rPr>
          <w:rFonts w:ascii="Times New Roman" w:eastAsia="標楷體" w:hAnsi="Times New Roman" w:cs="Times New Roman" w:hint="eastAsia"/>
          <w:color w:val="000000" w:themeColor="text1"/>
          <w:sz w:val="28"/>
          <w:szCs w:val="28"/>
        </w:rPr>
        <w:t>）系統</w:t>
      </w:r>
      <w:r w:rsidRPr="00F47D4F">
        <w:rPr>
          <w:rFonts w:ascii="Times New Roman" w:eastAsia="標楷體" w:hAnsi="Times New Roman" w:cs="Times New Roman"/>
          <w:color w:val="000000" w:themeColor="text1"/>
          <w:sz w:val="28"/>
          <w:szCs w:val="28"/>
        </w:rPr>
        <w:t>模型</w:t>
      </w:r>
      <w:r>
        <w:rPr>
          <w:rFonts w:ascii="Times New Roman" w:eastAsia="標楷體" w:hAnsi="Times New Roman" w:cs="Times New Roman" w:hint="eastAsia"/>
          <w:color w:val="000000" w:themeColor="text1"/>
          <w:sz w:val="28"/>
          <w:szCs w:val="28"/>
        </w:rPr>
        <w:t>與混和式（</w:t>
      </w:r>
      <w:r>
        <w:rPr>
          <w:rFonts w:ascii="Times New Roman" w:eastAsia="標楷體" w:hAnsi="Times New Roman" w:cs="Times New Roman" w:hint="eastAsia"/>
          <w:color w:val="000000" w:themeColor="text1"/>
          <w:sz w:val="28"/>
          <w:szCs w:val="28"/>
        </w:rPr>
        <w:t>hybrid</w:t>
      </w:r>
      <w:r>
        <w:rPr>
          <w:rFonts w:ascii="Times New Roman" w:eastAsia="標楷體" w:hAnsi="Times New Roman" w:cs="Times New Roman" w:hint="eastAsia"/>
          <w:color w:val="000000" w:themeColor="text1"/>
          <w:sz w:val="28"/>
          <w:szCs w:val="28"/>
        </w:rPr>
        <w:t>）系統模型的</w:t>
      </w:r>
      <w:r w:rsidRPr="00F47D4F">
        <w:rPr>
          <w:rFonts w:ascii="Times New Roman" w:eastAsia="標楷體" w:hAnsi="Times New Roman" w:cs="Times New Roman"/>
          <w:color w:val="000000" w:themeColor="text1"/>
          <w:sz w:val="28"/>
          <w:szCs w:val="28"/>
        </w:rPr>
        <w:t>benchmark</w:t>
      </w:r>
      <w:r>
        <w:rPr>
          <w:rFonts w:ascii="Times New Roman" w:eastAsia="標楷體" w:hAnsi="Times New Roman" w:cs="Times New Roman"/>
          <w:color w:val="000000" w:themeColor="text1"/>
          <w:sz w:val="28"/>
          <w:szCs w:val="28"/>
        </w:rPr>
        <w:t>s</w:t>
      </w:r>
      <w:r w:rsidRPr="00F47D4F">
        <w:rPr>
          <w:rFonts w:ascii="Times New Roman" w:eastAsia="標楷體" w:hAnsi="Times New Roman" w:cs="Times New Roman"/>
          <w:color w:val="000000" w:themeColor="text1"/>
          <w:sz w:val="28"/>
          <w:szCs w:val="28"/>
        </w:rPr>
        <w:t>上到現在還是世界上效率最高的軟體工具。</w:t>
      </w:r>
      <w:r>
        <w:rPr>
          <w:rFonts w:ascii="Times New Roman" w:eastAsia="標楷體" w:hAnsi="Times New Roman" w:cs="Times New Roman" w:hint="eastAsia"/>
          <w:color w:val="000000" w:themeColor="text1"/>
          <w:sz w:val="28"/>
          <w:szCs w:val="28"/>
        </w:rPr>
        <w:t>相關文獻請參考：</w:t>
      </w:r>
    </w:p>
    <w:p w14:paraId="292A8182" w14:textId="647FF1A2" w:rsidR="007D1FEA" w:rsidRPr="007D1FEA"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i/>
          <w:iCs/>
          <w:color w:val="8DB3E2" w:themeColor="text2" w:themeTint="66"/>
          <w:sz w:val="28"/>
          <w:szCs w:val="28"/>
        </w:rPr>
        <w:t xml:space="preserve">  </w:t>
      </w:r>
      <w:r w:rsidRPr="007D1FEA">
        <w:rPr>
          <w:rFonts w:ascii="Times New Roman" w:eastAsia="標楷體" w:hAnsi="Times New Roman" w:cs="Times New Roman"/>
          <w:color w:val="000000" w:themeColor="text1"/>
          <w:sz w:val="28"/>
          <w:szCs w:val="28"/>
        </w:rPr>
        <w:t xml:space="preserve">Symbolic Parametric Safety Analysis of Linear Hybrid Systems with BDD-like Data-Structures.  IEEE Transactions on Software Engineering, Volume </w:t>
      </w:r>
      <w:proofErr w:type="gramStart"/>
      <w:r w:rsidRPr="007D1FEA">
        <w:rPr>
          <w:rFonts w:ascii="Times New Roman" w:eastAsia="標楷體" w:hAnsi="Times New Roman" w:cs="Times New Roman"/>
          <w:color w:val="000000" w:themeColor="text1"/>
          <w:sz w:val="28"/>
          <w:szCs w:val="28"/>
        </w:rPr>
        <w:t>31,  Issue</w:t>
      </w:r>
      <w:proofErr w:type="gramEnd"/>
      <w:r w:rsidRPr="007D1FEA">
        <w:rPr>
          <w:rFonts w:ascii="Times New Roman" w:eastAsia="標楷體" w:hAnsi="Times New Roman" w:cs="Times New Roman"/>
          <w:color w:val="000000" w:themeColor="text1"/>
          <w:sz w:val="28"/>
          <w:szCs w:val="28"/>
        </w:rPr>
        <w:t xml:space="preserve"> 1  (January 2005), pp. 38-51, IEEE Computer Society. </w:t>
      </w:r>
    </w:p>
    <w:p w14:paraId="33F1CAD3" w14:textId="0F344D23" w:rsidR="00F47D4F" w:rsidRPr="00F47D4F" w:rsidRDefault="007D1FEA" w:rsidP="007D1FEA">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i/>
          <w:iCs/>
          <w:color w:val="548DD4" w:themeColor="text2" w:themeTint="99"/>
          <w:sz w:val="28"/>
          <w:szCs w:val="28"/>
        </w:rPr>
        <w:t>F. Wang.</w:t>
      </w:r>
      <w:r w:rsidRPr="007D1FEA">
        <w:rPr>
          <w:rFonts w:ascii="Times New Roman" w:eastAsia="標楷體" w:hAnsi="Times New Roman" w:cs="Times New Roman"/>
          <w:color w:val="000000" w:themeColor="text1"/>
          <w:sz w:val="28"/>
          <w:szCs w:val="28"/>
        </w:rPr>
        <w:t xml:space="preserve">  Efficient Verification of Timed Automata with BDD-like Data-Structures. International Journal on Software Tools for Technology Transfer (STTT), Vol. 6, Nr. 1, July 2004, Springer-Verlag, special issue for the 4th International Conference on Verification, Model-Checking, and Abstract Interpretation (VMCAI’2003), New York City, USA, January 2003.</w:t>
      </w:r>
    </w:p>
    <w:p w14:paraId="5DFEE235" w14:textId="7BF9FDDC" w:rsidR="00F47D4F" w:rsidRDefault="00F47D4F" w:rsidP="00F47D4F">
      <w:pPr>
        <w:pStyle w:val="a7"/>
        <w:numPr>
          <w:ilvl w:val="1"/>
          <w:numId w:val="7"/>
        </w:numPr>
        <w:spacing w:line="320" w:lineRule="exact"/>
        <w:ind w:leftChars="0"/>
        <w:jc w:val="both"/>
        <w:rPr>
          <w:rFonts w:ascii="Times New Roman" w:eastAsia="標楷體" w:hAnsi="Times New Roman" w:cs="Times New Roman"/>
          <w:color w:val="000000" w:themeColor="text1"/>
          <w:sz w:val="28"/>
          <w:szCs w:val="28"/>
        </w:rPr>
      </w:pPr>
      <w:r w:rsidRPr="00F47D4F">
        <w:rPr>
          <w:rFonts w:ascii="Times New Roman" w:eastAsia="標楷體" w:hAnsi="Times New Roman" w:cs="Times New Roman" w:hint="eastAsia"/>
          <w:color w:val="000000" w:themeColor="text1"/>
          <w:sz w:val="28"/>
          <w:szCs w:val="28"/>
        </w:rPr>
        <w:t>王教授為推廣各種驗證理論與演算法至工業界，目前也開發新的軟體測試平台技術，名為</w:t>
      </w:r>
      <w:r w:rsidRPr="00F47D4F">
        <w:rPr>
          <w:rFonts w:ascii="Times New Roman" w:eastAsia="標楷體" w:hAnsi="Times New Roman" w:cs="Times New Roman"/>
          <w:color w:val="000000" w:themeColor="text1"/>
          <w:sz w:val="28"/>
          <w:szCs w:val="28"/>
        </w:rPr>
        <w:t>test-dragon</w:t>
      </w:r>
      <w:r w:rsidRPr="00F47D4F">
        <w:rPr>
          <w:rFonts w:ascii="Times New Roman" w:eastAsia="標楷體" w:hAnsi="Times New Roman" w:cs="Times New Roman"/>
          <w:color w:val="000000" w:themeColor="text1"/>
          <w:sz w:val="28"/>
          <w:szCs w:val="28"/>
        </w:rPr>
        <w:t>，可以結合人工智慧模型技術，讀懂各種</w:t>
      </w:r>
      <w:r w:rsidRPr="00F47D4F">
        <w:rPr>
          <w:rFonts w:ascii="Times New Roman" w:eastAsia="標楷體" w:hAnsi="Times New Roman" w:cs="Times New Roman"/>
          <w:color w:val="000000" w:themeColor="text1"/>
          <w:sz w:val="28"/>
          <w:szCs w:val="28"/>
        </w:rPr>
        <w:t>GUI</w:t>
      </w:r>
      <w:r w:rsidRPr="00F47D4F">
        <w:rPr>
          <w:rFonts w:ascii="Times New Roman" w:eastAsia="標楷體" w:hAnsi="Times New Roman" w:cs="Times New Roman"/>
          <w:color w:val="000000" w:themeColor="text1"/>
          <w:sz w:val="28"/>
          <w:szCs w:val="28"/>
        </w:rPr>
        <w:t>與測試軌跡，進行高效能的跨平台（</w:t>
      </w:r>
      <w:r w:rsidRPr="00F47D4F">
        <w:rPr>
          <w:rFonts w:ascii="Times New Roman" w:eastAsia="標楷體" w:hAnsi="Times New Roman" w:cs="Times New Roman"/>
          <w:color w:val="000000" w:themeColor="text1"/>
          <w:sz w:val="28"/>
          <w:szCs w:val="28"/>
        </w:rPr>
        <w:t>web</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android</w:t>
      </w:r>
      <w:r w:rsidRPr="00F47D4F">
        <w:rPr>
          <w:rFonts w:ascii="Times New Roman" w:eastAsia="標楷體" w:hAnsi="Times New Roman" w:cs="Times New Roman"/>
          <w:color w:val="000000" w:themeColor="text1"/>
          <w:sz w:val="28"/>
          <w:szCs w:val="28"/>
        </w:rPr>
        <w:t>、</w:t>
      </w:r>
      <w:r w:rsidRPr="00F47D4F">
        <w:rPr>
          <w:rFonts w:ascii="Times New Roman" w:eastAsia="標楷體" w:hAnsi="Times New Roman" w:cs="Times New Roman"/>
          <w:color w:val="000000" w:themeColor="text1"/>
          <w:sz w:val="28"/>
          <w:szCs w:val="28"/>
        </w:rPr>
        <w:t>iOS</w:t>
      </w:r>
      <w:r w:rsidRPr="00F47D4F">
        <w:rPr>
          <w:rFonts w:ascii="Times New Roman" w:eastAsia="標楷體" w:hAnsi="Times New Roman" w:cs="Times New Roman"/>
          <w:color w:val="000000" w:themeColor="text1"/>
          <w:sz w:val="28"/>
          <w:szCs w:val="28"/>
        </w:rPr>
        <w:t>）全自動測試實驗，協助學界、工業界快速進行技術交流與累積，進一步推廣軟體測試自動化技術至軟體業界。目前已經申請台灣與美國專利。</w:t>
      </w:r>
    </w:p>
    <w:p w14:paraId="50F642E9" w14:textId="3E7F7D07" w:rsidR="007D1FEA" w:rsidRDefault="007D1FEA"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sidRPr="007D1FEA">
        <w:rPr>
          <w:rFonts w:ascii="Times New Roman" w:eastAsia="標楷體" w:hAnsi="Times New Roman" w:cs="Times New Roman" w:hint="eastAsia"/>
          <w:color w:val="000000" w:themeColor="text1"/>
          <w:sz w:val="28"/>
          <w:szCs w:val="28"/>
        </w:rPr>
        <w:t>中華民國專利</w:t>
      </w:r>
      <w:r w:rsidRPr="007D1FEA">
        <w:rPr>
          <w:rFonts w:ascii="Times New Roman" w:eastAsia="標楷體" w:hAnsi="Times New Roman" w:cs="Times New Roman"/>
          <w:color w:val="000000" w:themeColor="text1"/>
          <w:sz w:val="28"/>
          <w:szCs w:val="28"/>
        </w:rPr>
        <w:t>I811663</w:t>
      </w:r>
      <w:r w:rsidRPr="007D1FEA">
        <w:rPr>
          <w:rFonts w:ascii="Times New Roman" w:eastAsia="標楷體" w:hAnsi="Times New Roman" w:cs="Times New Roman" w:hint="eastAsia"/>
          <w:color w:val="000000" w:themeColor="text1"/>
          <w:sz w:val="28"/>
          <w:szCs w:val="28"/>
        </w:rPr>
        <w:t>軟體測試報告產生方法及裝置，</w:t>
      </w:r>
      <w:r w:rsidRPr="007D1FEA">
        <w:rPr>
          <w:rFonts w:ascii="Times New Roman" w:eastAsia="標楷體" w:hAnsi="Times New Roman" w:cs="Times New Roman"/>
          <w:color w:val="000000" w:themeColor="text1"/>
          <w:sz w:val="28"/>
          <w:szCs w:val="28"/>
        </w:rPr>
        <w:t>公告日：</w:t>
      </w:r>
      <w:bookmarkStart w:id="0" w:name="_Hlk174245319"/>
      <w:r w:rsidRPr="007D1FEA">
        <w:rPr>
          <w:rFonts w:ascii="Times New Roman" w:eastAsia="標楷體" w:hAnsi="Times New Roman" w:cs="Times New Roman"/>
          <w:color w:val="000000" w:themeColor="text1"/>
          <w:sz w:val="28"/>
          <w:szCs w:val="28"/>
        </w:rPr>
        <w:t>中華民國</w:t>
      </w:r>
      <w:bookmarkEnd w:id="0"/>
      <w:r w:rsidRPr="007D1FEA">
        <w:rPr>
          <w:rFonts w:ascii="Times New Roman" w:eastAsia="標楷體" w:hAnsi="Times New Roman" w:cs="Times New Roman"/>
          <w:color w:val="000000" w:themeColor="text1"/>
          <w:sz w:val="28"/>
          <w:szCs w:val="28"/>
        </w:rPr>
        <w:t xml:space="preserve"> 112 (2023) </w:t>
      </w:r>
      <w:r w:rsidRPr="007D1FEA">
        <w:rPr>
          <w:rFonts w:ascii="Times New Roman" w:eastAsia="標楷體" w:hAnsi="Times New Roman" w:cs="Times New Roman"/>
          <w:color w:val="000000" w:themeColor="text1"/>
          <w:sz w:val="28"/>
          <w:szCs w:val="28"/>
        </w:rPr>
        <w:t>年</w:t>
      </w:r>
      <w:r w:rsidRPr="007D1FEA">
        <w:rPr>
          <w:rFonts w:ascii="Times New Roman" w:eastAsia="標楷體" w:hAnsi="Times New Roman" w:cs="Times New Roman"/>
          <w:color w:val="000000" w:themeColor="text1"/>
          <w:sz w:val="28"/>
          <w:szCs w:val="28"/>
        </w:rPr>
        <w:t>08</w:t>
      </w:r>
      <w:r w:rsidRPr="007D1FEA">
        <w:rPr>
          <w:rFonts w:ascii="Times New Roman" w:eastAsia="標楷體" w:hAnsi="Times New Roman" w:cs="Times New Roman"/>
          <w:color w:val="000000" w:themeColor="text1"/>
          <w:sz w:val="28"/>
          <w:szCs w:val="28"/>
        </w:rPr>
        <w:t>月</w:t>
      </w:r>
      <w:r w:rsidRPr="007D1FEA">
        <w:rPr>
          <w:rFonts w:ascii="Times New Roman" w:eastAsia="標楷體" w:hAnsi="Times New Roman" w:cs="Times New Roman"/>
          <w:color w:val="000000" w:themeColor="text1"/>
          <w:sz w:val="28"/>
          <w:szCs w:val="28"/>
        </w:rPr>
        <w:t>11</w:t>
      </w:r>
      <w:r w:rsidRPr="007D1FEA">
        <w:rPr>
          <w:rFonts w:ascii="Times New Roman" w:eastAsia="標楷體" w:hAnsi="Times New Roman" w:cs="Times New Roman"/>
          <w:color w:val="000000" w:themeColor="text1"/>
          <w:sz w:val="28"/>
          <w:szCs w:val="28"/>
        </w:rPr>
        <w:t>日</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公開編號：</w:t>
      </w:r>
      <w:r w:rsidRPr="007D1FEA">
        <w:rPr>
          <w:rFonts w:ascii="Times New Roman" w:eastAsia="標楷體" w:hAnsi="Times New Roman" w:cs="Times New Roman"/>
          <w:color w:val="000000" w:themeColor="text1"/>
          <w:sz w:val="28"/>
          <w:szCs w:val="28"/>
        </w:rPr>
        <w:t>202240379</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發明人：王凡</w:t>
      </w:r>
      <w:r w:rsidRPr="007D1FEA">
        <w:rPr>
          <w:rFonts w:ascii="Times New Roman" w:eastAsia="標楷體" w:hAnsi="Times New Roman" w:cs="Times New Roman"/>
          <w:color w:val="000000" w:themeColor="text1"/>
          <w:sz w:val="28"/>
          <w:szCs w:val="28"/>
        </w:rPr>
        <w:t xml:space="preserve"> (TW) WANG, FARN</w:t>
      </w:r>
      <w:r w:rsidRPr="007D1FEA">
        <w:rPr>
          <w:rFonts w:ascii="Times New Roman" w:eastAsia="標楷體" w:hAnsi="Times New Roman" w:cs="Times New Roman" w:hint="eastAsia"/>
          <w:color w:val="000000" w:themeColor="text1"/>
          <w:sz w:val="28"/>
          <w:szCs w:val="28"/>
        </w:rPr>
        <w:t>，</w:t>
      </w:r>
      <w:r w:rsidRPr="007D1FEA">
        <w:rPr>
          <w:rFonts w:ascii="Times New Roman" w:eastAsia="標楷體" w:hAnsi="Times New Roman" w:cs="Times New Roman"/>
          <w:color w:val="000000" w:themeColor="text1"/>
          <w:sz w:val="28"/>
          <w:szCs w:val="28"/>
        </w:rPr>
        <w:t>申請人：</w:t>
      </w:r>
      <w:r w:rsidRPr="007D1FEA">
        <w:rPr>
          <w:rFonts w:ascii="Times New Roman" w:eastAsia="標楷體" w:hAnsi="Times New Roman" w:cs="Times New Roman"/>
          <w:color w:val="000000" w:themeColor="text1"/>
          <w:sz w:val="28"/>
          <w:szCs w:val="28"/>
        </w:rPr>
        <w:t xml:space="preserve"> </w:t>
      </w:r>
      <w:r w:rsidRPr="007D1FEA">
        <w:rPr>
          <w:rFonts w:ascii="Times New Roman" w:eastAsia="標楷體" w:hAnsi="Times New Roman" w:cs="Times New Roman"/>
          <w:color w:val="000000" w:themeColor="text1"/>
          <w:sz w:val="28"/>
          <w:szCs w:val="28"/>
        </w:rPr>
        <w:t>國立臺灣大學</w:t>
      </w:r>
      <w:r w:rsidRPr="007D1FEA">
        <w:rPr>
          <w:rFonts w:ascii="Times New Roman" w:eastAsia="標楷體" w:hAnsi="Times New Roman" w:cs="Times New Roman"/>
          <w:color w:val="000000" w:themeColor="text1"/>
          <w:sz w:val="28"/>
          <w:szCs w:val="28"/>
        </w:rPr>
        <w:t>NATIONAL TAIWAN UNIVERSITY</w:t>
      </w:r>
      <w:r>
        <w:rPr>
          <w:rFonts w:ascii="Times New Roman" w:eastAsia="標楷體" w:hAnsi="Times New Roman" w:cs="Times New Roman" w:hint="eastAsia"/>
          <w:color w:val="000000" w:themeColor="text1"/>
          <w:sz w:val="28"/>
          <w:szCs w:val="28"/>
        </w:rPr>
        <w:t>。</w:t>
      </w:r>
    </w:p>
    <w:p w14:paraId="3BEC5454" w14:textId="08E4C651" w:rsidR="007D1FEA" w:rsidRPr="007D1FEA" w:rsidRDefault="00127E40" w:rsidP="00805E9D">
      <w:pPr>
        <w:pStyle w:val="a7"/>
        <w:numPr>
          <w:ilvl w:val="2"/>
          <w:numId w:val="7"/>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U</w:t>
      </w:r>
      <w:r>
        <w:rPr>
          <w:rFonts w:ascii="Times New Roman" w:eastAsia="標楷體" w:hAnsi="Times New Roman" w:cs="Times New Roman"/>
          <w:color w:val="000000" w:themeColor="text1"/>
          <w:sz w:val="28"/>
          <w:szCs w:val="28"/>
        </w:rPr>
        <w:t xml:space="preserve">nited States Patent US11846972B2, Method </w:t>
      </w:r>
      <w:proofErr w:type="gramStart"/>
      <w:r>
        <w:rPr>
          <w:rFonts w:ascii="Times New Roman" w:eastAsia="標楷體" w:hAnsi="Times New Roman" w:cs="Times New Roman"/>
          <w:color w:val="000000" w:themeColor="text1"/>
          <w:sz w:val="28"/>
          <w:szCs w:val="28"/>
        </w:rPr>
        <w:t>And</w:t>
      </w:r>
      <w:proofErr w:type="gramEnd"/>
      <w:r>
        <w:rPr>
          <w:rFonts w:ascii="Times New Roman" w:eastAsia="標楷體" w:hAnsi="Times New Roman" w:cs="Times New Roman"/>
          <w:color w:val="000000" w:themeColor="text1"/>
          <w:sz w:val="28"/>
          <w:szCs w:val="28"/>
        </w:rPr>
        <w:t xml:space="preserve"> Apparatus for Generating Software Test Reports, Dec. 19, 2023.  Inventor: Farn Wang, Taipei (TW).  Applicant: National Taiwan University, Taipei (TW).  </w:t>
      </w:r>
    </w:p>
    <w:p w14:paraId="51153C9A" w14:textId="77777777" w:rsidR="00112779" w:rsidRDefault="00112779">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F79FB8" w14:textId="297D904A" w:rsidR="00D80D63" w:rsidRDefault="00D80D63" w:rsidP="00BC44C9">
      <w:pPr>
        <w:pStyle w:val="a7"/>
        <w:numPr>
          <w:ilvl w:val="0"/>
          <w:numId w:val="5"/>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lastRenderedPageBreak/>
        <w:t>參與國際會議活動：</w:t>
      </w:r>
    </w:p>
    <w:p w14:paraId="102C2B6F" w14:textId="47E17FFB" w:rsidR="00BC44C9" w:rsidRDefault="00BC44C9"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color w:val="000000" w:themeColor="text1"/>
          <w:sz w:val="28"/>
          <w:szCs w:val="28"/>
        </w:rPr>
        <w:t>於</w:t>
      </w:r>
      <w:r>
        <w:rPr>
          <w:rFonts w:ascii="Times New Roman" w:eastAsia="標楷體" w:hAnsi="Times New Roman" w:cs="Times New Roman" w:hint="eastAsia"/>
          <w:color w:val="000000" w:themeColor="text1"/>
          <w:sz w:val="28"/>
          <w:szCs w:val="28"/>
        </w:rPr>
        <w:t>2022</w:t>
      </w:r>
      <w:r>
        <w:rPr>
          <w:rFonts w:ascii="Times New Roman" w:eastAsia="標楷體" w:hAnsi="Times New Roman" w:cs="Times New Roman" w:hint="eastAsia"/>
          <w:color w:val="000000" w:themeColor="text1"/>
          <w:sz w:val="28"/>
          <w:szCs w:val="28"/>
        </w:rPr>
        <w:t>年與美國德州大學</w:t>
      </w:r>
      <w:proofErr w:type="spellStart"/>
      <w:r>
        <w:rPr>
          <w:rFonts w:ascii="Times New Roman" w:eastAsia="標楷體" w:hAnsi="Times New Roman" w:cs="Times New Roman" w:hint="eastAsia"/>
          <w:color w:val="000000" w:themeColor="text1"/>
          <w:sz w:val="28"/>
          <w:szCs w:val="28"/>
        </w:rPr>
        <w:t>E.Allen</w:t>
      </w:r>
      <w:proofErr w:type="spellEnd"/>
      <w:r>
        <w:rPr>
          <w:rFonts w:ascii="Times New Roman" w:eastAsia="標楷體" w:hAnsi="Times New Roman" w:cs="Times New Roman" w:hint="eastAsia"/>
          <w:color w:val="000000" w:themeColor="text1"/>
          <w:sz w:val="28"/>
          <w:szCs w:val="28"/>
        </w:rPr>
        <w:t xml:space="preserve"> Emerson</w:t>
      </w:r>
      <w:r>
        <w:rPr>
          <w:rFonts w:ascii="Times New Roman" w:eastAsia="標楷體" w:hAnsi="Times New Roman" w:cs="Times New Roman" w:hint="eastAsia"/>
          <w:color w:val="000000" w:themeColor="text1"/>
          <w:sz w:val="28"/>
          <w:szCs w:val="28"/>
        </w:rPr>
        <w:t>教授</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color w:val="000000" w:themeColor="text1"/>
          <w:sz w:val="28"/>
          <w:szCs w:val="28"/>
        </w:rPr>
        <w:t>Turing Award</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color w:val="000000" w:themeColor="text1"/>
          <w:sz w:val="28"/>
          <w:szCs w:val="28"/>
        </w:rPr>
        <w:t>2007)</w:t>
      </w:r>
      <w:r>
        <w:rPr>
          <w:rFonts w:ascii="Times New Roman" w:eastAsia="標楷體" w:hAnsi="Times New Roman" w:cs="Times New Roman" w:hint="eastAsia"/>
          <w:color w:val="000000" w:themeColor="text1"/>
          <w:sz w:val="28"/>
          <w:szCs w:val="28"/>
        </w:rPr>
        <w:t>、加州大學聖塔芭芭拉</w:t>
      </w:r>
      <w:r>
        <w:rPr>
          <w:rFonts w:ascii="Times New Roman" w:eastAsia="標楷體" w:hAnsi="Times New Roman" w:cs="Times New Roman" w:hint="eastAsia"/>
          <w:color w:val="000000" w:themeColor="text1"/>
          <w:sz w:val="28"/>
          <w:szCs w:val="28"/>
        </w:rPr>
        <w:t>Oscar H. Ibarra</w:t>
      </w:r>
      <w:r>
        <w:rPr>
          <w:rFonts w:ascii="Times New Roman" w:eastAsia="標楷體" w:hAnsi="Times New Roman" w:cs="Times New Roman" w:hint="eastAsia"/>
          <w:color w:val="000000" w:themeColor="text1"/>
          <w:sz w:val="28"/>
          <w:szCs w:val="28"/>
        </w:rPr>
        <w:t>教授、以色列</w:t>
      </w:r>
      <w:r>
        <w:rPr>
          <w:rFonts w:ascii="Times New Roman" w:eastAsia="標楷體" w:hAnsi="Times New Roman" w:cs="Times New Roman" w:hint="eastAsia"/>
          <w:color w:val="000000" w:themeColor="text1"/>
          <w:sz w:val="28"/>
          <w:szCs w:val="28"/>
        </w:rPr>
        <w:t xml:space="preserve">Bar </w:t>
      </w:r>
      <w:proofErr w:type="spellStart"/>
      <w:r>
        <w:rPr>
          <w:rFonts w:ascii="Times New Roman" w:eastAsia="標楷體" w:hAnsi="Times New Roman" w:cs="Times New Roman" w:hint="eastAsia"/>
          <w:color w:val="000000" w:themeColor="text1"/>
          <w:sz w:val="28"/>
          <w:szCs w:val="28"/>
        </w:rPr>
        <w:t>Ilan</w:t>
      </w:r>
      <w:proofErr w:type="spellEnd"/>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大學</w:t>
      </w:r>
      <w:r>
        <w:rPr>
          <w:rFonts w:ascii="Times New Roman" w:eastAsia="標楷體" w:hAnsi="Times New Roman" w:cs="Times New Roman" w:hint="eastAsia"/>
          <w:color w:val="000000" w:themeColor="text1"/>
          <w:sz w:val="28"/>
          <w:szCs w:val="28"/>
        </w:rPr>
        <w:t>D</w:t>
      </w:r>
      <w:r>
        <w:rPr>
          <w:rFonts w:ascii="Times New Roman" w:eastAsia="標楷體" w:hAnsi="Times New Roman" w:cs="Times New Roman"/>
          <w:color w:val="000000" w:themeColor="text1"/>
          <w:sz w:val="28"/>
          <w:szCs w:val="28"/>
        </w:rPr>
        <w:t>oron A. Peled</w:t>
      </w:r>
      <w:r>
        <w:rPr>
          <w:rFonts w:ascii="Times New Roman" w:eastAsia="標楷體" w:hAnsi="Times New Roman" w:cs="Times New Roman" w:hint="eastAsia"/>
          <w:color w:val="000000" w:themeColor="text1"/>
          <w:sz w:val="28"/>
          <w:szCs w:val="28"/>
        </w:rPr>
        <w:t>教授、賓州大學</w:t>
      </w:r>
      <w:proofErr w:type="spellStart"/>
      <w:r>
        <w:rPr>
          <w:rFonts w:ascii="Times New Roman" w:eastAsia="標楷體" w:hAnsi="Times New Roman" w:cs="Times New Roman" w:hint="eastAsia"/>
          <w:color w:val="000000" w:themeColor="text1"/>
          <w:sz w:val="28"/>
          <w:szCs w:val="28"/>
        </w:rPr>
        <w:t>Insup</w:t>
      </w:r>
      <w:proofErr w:type="spellEnd"/>
      <w:r>
        <w:rPr>
          <w:rFonts w:ascii="Times New Roman" w:eastAsia="標楷體" w:hAnsi="Times New Roman" w:cs="Times New Roman" w:hint="eastAsia"/>
          <w:color w:val="000000" w:themeColor="text1"/>
          <w:sz w:val="28"/>
          <w:szCs w:val="28"/>
        </w:rPr>
        <w:t xml:space="preserve"> Lee</w:t>
      </w:r>
      <w:r>
        <w:rPr>
          <w:rFonts w:ascii="Times New Roman" w:eastAsia="標楷體" w:hAnsi="Times New Roman" w:cs="Times New Roman" w:hint="eastAsia"/>
          <w:color w:val="000000" w:themeColor="text1"/>
          <w:sz w:val="28"/>
          <w:szCs w:val="28"/>
        </w:rPr>
        <w:t>教授、台大電機顏嗣鈞教授合作創建</w:t>
      </w:r>
      <w:r w:rsidRPr="00BC44C9">
        <w:rPr>
          <w:rFonts w:ascii="Times New Roman" w:eastAsia="標楷體" w:hAnsi="Times New Roman" w:cs="Times New Roman"/>
          <w:color w:val="000000" w:themeColor="text1"/>
          <w:sz w:val="28"/>
          <w:szCs w:val="28"/>
        </w:rPr>
        <w:t>ATVA</w:t>
      </w:r>
      <w:r w:rsidRPr="00BC44C9">
        <w:rPr>
          <w:rFonts w:ascii="Times New Roman" w:eastAsia="標楷體" w:hAnsi="Times New Roman" w:cs="Times New Roman"/>
          <w:color w:val="000000" w:themeColor="text1"/>
          <w:sz w:val="28"/>
          <w:szCs w:val="28"/>
        </w:rPr>
        <w:t>（</w:t>
      </w:r>
      <w:r w:rsidRPr="00BC44C9">
        <w:rPr>
          <w:rFonts w:ascii="Times New Roman" w:eastAsia="標楷體" w:hAnsi="Times New Roman" w:cs="Times New Roman"/>
          <w:color w:val="000000" w:themeColor="text1"/>
          <w:sz w:val="28"/>
          <w:szCs w:val="28"/>
        </w:rPr>
        <w:t>Automated Technology for Verification and Analysis</w:t>
      </w:r>
      <w:r w:rsidRPr="00BC44C9">
        <w:rPr>
          <w:rFonts w:ascii="Times New Roman" w:eastAsia="標楷體" w:hAnsi="Times New Roman" w:cs="Times New Roman"/>
          <w:color w:val="000000" w:themeColor="text1"/>
          <w:sz w:val="28"/>
          <w:szCs w:val="28"/>
        </w:rPr>
        <w:t>）國際會議，並擔任指導委員會（</w:t>
      </w:r>
      <w:r w:rsidRPr="00BC44C9">
        <w:rPr>
          <w:rFonts w:ascii="Times New Roman" w:eastAsia="標楷體" w:hAnsi="Times New Roman" w:cs="Times New Roman"/>
          <w:color w:val="000000" w:themeColor="text1"/>
          <w:sz w:val="28"/>
          <w:szCs w:val="28"/>
        </w:rPr>
        <w:t>Steering Committee</w:t>
      </w:r>
      <w:r w:rsidRPr="00BC44C9">
        <w:rPr>
          <w:rFonts w:ascii="Times New Roman" w:eastAsia="標楷體" w:hAnsi="Times New Roman" w:cs="Times New Roman"/>
          <w:color w:val="000000" w:themeColor="text1"/>
          <w:sz w:val="28"/>
          <w:szCs w:val="28"/>
        </w:rPr>
        <w:t>）主席</w:t>
      </w:r>
      <w:r>
        <w:rPr>
          <w:rFonts w:ascii="Times New Roman" w:eastAsia="標楷體" w:hAnsi="Times New Roman" w:cs="Times New Roman" w:hint="eastAsia"/>
          <w:color w:val="000000" w:themeColor="text1"/>
          <w:sz w:val="28"/>
          <w:szCs w:val="28"/>
        </w:rPr>
        <w:t>至</w:t>
      </w:r>
      <w:r w:rsidRPr="00BC44C9">
        <w:rPr>
          <w:rFonts w:ascii="Times New Roman" w:eastAsia="標楷體" w:hAnsi="Times New Roman" w:cs="Times New Roman"/>
          <w:color w:val="000000" w:themeColor="text1"/>
          <w:sz w:val="28"/>
          <w:szCs w:val="28"/>
        </w:rPr>
        <w:t>2022</w:t>
      </w:r>
      <w:r w:rsidRPr="00BC44C9">
        <w:rPr>
          <w:rFonts w:ascii="Times New Roman" w:eastAsia="標楷體" w:hAnsi="Times New Roman" w:cs="Times New Roman"/>
          <w:color w:val="000000" w:themeColor="text1"/>
          <w:sz w:val="28"/>
          <w:szCs w:val="28"/>
        </w:rPr>
        <w:t>年為止。期間每年尋找主辦單位，</w:t>
      </w:r>
      <w:r>
        <w:rPr>
          <w:rFonts w:ascii="Times New Roman" w:eastAsia="標楷體" w:hAnsi="Times New Roman" w:cs="Times New Roman" w:hint="eastAsia"/>
          <w:color w:val="000000" w:themeColor="text1"/>
          <w:sz w:val="28"/>
          <w:szCs w:val="28"/>
        </w:rPr>
        <w:t>並協助建議經費規劃。</w:t>
      </w:r>
      <w:r w:rsidR="00AE424F">
        <w:rPr>
          <w:rFonts w:ascii="Times New Roman" w:eastAsia="標楷體" w:hAnsi="Times New Roman" w:cs="Times New Roman" w:hint="eastAsia"/>
          <w:color w:val="000000" w:themeColor="text1"/>
          <w:sz w:val="28"/>
          <w:szCs w:val="28"/>
        </w:rPr>
        <w:t>歷屆主辦都市為</w:t>
      </w:r>
      <w:r w:rsidR="00AE424F" w:rsidRPr="00AE424F">
        <w:rPr>
          <w:rFonts w:ascii="Times New Roman" w:eastAsia="標楷體" w:hAnsi="Times New Roman" w:cs="Times New Roman"/>
          <w:color w:val="000000" w:themeColor="text1"/>
          <w:sz w:val="28"/>
          <w:szCs w:val="28"/>
        </w:rPr>
        <w:t>Taiwan (2003-2005), Beijing (2006), Tokyo (2007), Seoul (2008), Macao (2009), Singapore (2010), Taiwan (2011), Thiruvananthapuram (2012), Hanoi (2013), Sydney (2014), Shanghai (2015), Chiba (2016), Pune (2017), Los Angeles (2018), Taiwan (2019), Hanoi (2020), Gold Coast (2021), Beijing (2022), and Singapore (2023).</w:t>
      </w:r>
      <w:r w:rsidR="00AE424F">
        <w:rPr>
          <w:rFonts w:ascii="Times New Roman" w:eastAsia="標楷體" w:hAnsi="Times New Roman" w:cs="Times New Roman" w:hint="eastAsia"/>
          <w:color w:val="000000" w:themeColor="text1"/>
          <w:sz w:val="28"/>
          <w:szCs w:val="28"/>
        </w:rPr>
        <w:t>如今</w:t>
      </w:r>
      <w:r w:rsidR="00AE424F">
        <w:rPr>
          <w:rFonts w:ascii="Times New Roman" w:eastAsia="標楷體" w:hAnsi="Times New Roman" w:cs="Times New Roman" w:hint="eastAsia"/>
          <w:color w:val="000000" w:themeColor="text1"/>
          <w:sz w:val="28"/>
          <w:szCs w:val="28"/>
        </w:rPr>
        <w:t>ATVA</w:t>
      </w:r>
      <w:r w:rsidR="00AE424F">
        <w:rPr>
          <w:rFonts w:ascii="Times New Roman" w:eastAsia="標楷體" w:hAnsi="Times New Roman" w:cs="Times New Roman" w:hint="eastAsia"/>
          <w:color w:val="000000" w:themeColor="text1"/>
          <w:sz w:val="28"/>
          <w:szCs w:val="28"/>
        </w:rPr>
        <w:t>已經成長為環太平洋區最重要的自動驗證技術國際研討會，每年參與人數多達百餘人。自</w:t>
      </w:r>
      <w:r w:rsidR="00AE424F">
        <w:rPr>
          <w:rFonts w:ascii="Times New Roman" w:eastAsia="標楷體" w:hAnsi="Times New Roman" w:cs="Times New Roman" w:hint="eastAsia"/>
          <w:color w:val="000000" w:themeColor="text1"/>
          <w:sz w:val="28"/>
          <w:szCs w:val="28"/>
        </w:rPr>
        <w:t>2022</w:t>
      </w:r>
      <w:r w:rsidR="00AE424F">
        <w:rPr>
          <w:rFonts w:ascii="Times New Roman" w:eastAsia="標楷體" w:hAnsi="Times New Roman" w:cs="Times New Roman" w:hint="eastAsia"/>
          <w:color w:val="000000" w:themeColor="text1"/>
          <w:sz w:val="28"/>
          <w:szCs w:val="28"/>
        </w:rPr>
        <w:t>年，初始指導委員會成員大多退居顧問委員會</w:t>
      </w:r>
      <w:r w:rsidR="00AE424F">
        <w:rPr>
          <w:rFonts w:ascii="Times New Roman" w:eastAsia="標楷體" w:hAnsi="Times New Roman" w:cs="Times New Roman" w:hint="eastAsia"/>
          <w:color w:val="000000" w:themeColor="text1"/>
          <w:sz w:val="28"/>
          <w:szCs w:val="28"/>
        </w:rPr>
        <w:t>(Advisory</w:t>
      </w:r>
      <w:r w:rsidR="00AE424F">
        <w:rPr>
          <w:rFonts w:ascii="Times New Roman" w:eastAsia="標楷體" w:hAnsi="Times New Roman" w:cs="Times New Roman"/>
          <w:color w:val="000000" w:themeColor="text1"/>
          <w:sz w:val="28"/>
          <w:szCs w:val="28"/>
        </w:rPr>
        <w:t xml:space="preserve"> Committee</w:t>
      </w:r>
      <w:r w:rsidR="00AE424F">
        <w:rPr>
          <w:rFonts w:ascii="Times New Roman" w:eastAsia="標楷體" w:hAnsi="Times New Roman" w:cs="Times New Roman" w:hint="eastAsia"/>
          <w:color w:val="000000" w:themeColor="text1"/>
          <w:sz w:val="28"/>
          <w:szCs w:val="28"/>
        </w:rPr>
        <w:t>)</w:t>
      </w:r>
      <w:r w:rsidR="00AE424F">
        <w:rPr>
          <w:rFonts w:ascii="Times New Roman" w:eastAsia="標楷體" w:hAnsi="Times New Roman" w:cs="Times New Roman" w:hint="eastAsia"/>
          <w:color w:val="000000" w:themeColor="text1"/>
          <w:sz w:val="28"/>
          <w:szCs w:val="28"/>
        </w:rPr>
        <w:t>，並持續</w:t>
      </w:r>
      <w:proofErr w:type="gramStart"/>
      <w:r w:rsidR="00AE424F">
        <w:rPr>
          <w:rFonts w:ascii="Times New Roman" w:eastAsia="標楷體" w:hAnsi="Times New Roman" w:cs="Times New Roman" w:hint="eastAsia"/>
          <w:color w:val="000000" w:themeColor="text1"/>
          <w:sz w:val="28"/>
          <w:szCs w:val="28"/>
        </w:rPr>
        <w:t>參與沒年會議</w:t>
      </w:r>
      <w:proofErr w:type="gramEnd"/>
      <w:r w:rsidR="00AE424F">
        <w:rPr>
          <w:rFonts w:ascii="Times New Roman" w:eastAsia="標楷體" w:hAnsi="Times New Roman" w:cs="Times New Roman" w:hint="eastAsia"/>
          <w:color w:val="000000" w:themeColor="text1"/>
          <w:sz w:val="28"/>
          <w:szCs w:val="28"/>
        </w:rPr>
        <w:t>組建事項。</w:t>
      </w:r>
    </w:p>
    <w:p w14:paraId="6C790C9F" w14:textId="3590A1F1"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2010</w:t>
      </w:r>
      <w:r w:rsidRPr="00D75C70">
        <w:rPr>
          <w:rFonts w:ascii="Times New Roman" w:eastAsia="標楷體" w:hAnsi="Times New Roman" w:cs="Times New Roman" w:hint="eastAsia"/>
          <w:color w:val="000000" w:themeColor="text1"/>
          <w:sz w:val="28"/>
          <w:szCs w:val="28"/>
        </w:rPr>
        <w:t>年擔任第四屆</w:t>
      </w:r>
      <w:r w:rsidR="00BC44C9" w:rsidRPr="00D75C70">
        <w:rPr>
          <w:rFonts w:ascii="Times New Roman" w:eastAsia="標楷體" w:hAnsi="Times New Roman" w:cs="Times New Roman"/>
          <w:color w:val="000000" w:themeColor="text1"/>
          <w:sz w:val="28"/>
          <w:szCs w:val="28"/>
        </w:rPr>
        <w:t>4th IEEE TASE</w:t>
      </w:r>
      <w:r>
        <w:rPr>
          <w:rFonts w:ascii="Times New Roman" w:eastAsia="標楷體" w:hAnsi="Times New Roman" w:cs="Times New Roman" w:hint="eastAsia"/>
          <w:color w:val="000000" w:themeColor="text1"/>
          <w:sz w:val="28"/>
          <w:szCs w:val="28"/>
        </w:rPr>
        <w:t xml:space="preserve"> </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Theoretical Aspects of So</w:t>
      </w:r>
      <w:r>
        <w:rPr>
          <w:rFonts w:ascii="Times New Roman" w:eastAsia="標楷體" w:hAnsi="Times New Roman" w:cs="Times New Roman"/>
          <w:color w:val="000000" w:themeColor="text1"/>
          <w:sz w:val="28"/>
          <w:szCs w:val="28"/>
        </w:rPr>
        <w:t>ftware Engineering</w:t>
      </w:r>
      <w:r>
        <w:rPr>
          <w:rFonts w:ascii="Times New Roman" w:eastAsia="標楷體" w:hAnsi="Times New Roman" w:cs="Times New Roman" w:hint="eastAsia"/>
          <w:color w:val="000000" w:themeColor="text1"/>
          <w:sz w:val="28"/>
          <w:szCs w:val="28"/>
        </w:rPr>
        <w:t>）國際研討會</w:t>
      </w:r>
      <w:r>
        <w:rPr>
          <w:rFonts w:ascii="Times New Roman" w:eastAsia="標楷體" w:hAnsi="Times New Roman" w:cs="Times New Roman" w:hint="eastAsia"/>
          <w:color w:val="000000" w:themeColor="text1"/>
          <w:sz w:val="28"/>
          <w:szCs w:val="28"/>
        </w:rPr>
        <w:t>general chair</w:t>
      </w:r>
      <w:r>
        <w:rPr>
          <w:rFonts w:ascii="Times New Roman" w:eastAsia="標楷體" w:hAnsi="Times New Roman" w:cs="Times New Roman" w:hint="eastAsia"/>
          <w:color w:val="000000" w:themeColor="text1"/>
          <w:sz w:val="28"/>
          <w:szCs w:val="28"/>
        </w:rPr>
        <w:t>。</w:t>
      </w:r>
    </w:p>
    <w:p w14:paraId="0262BA68" w14:textId="77777777" w:rsid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2016</w:t>
      </w:r>
      <w:r w:rsidRPr="00D75C70">
        <w:rPr>
          <w:rFonts w:ascii="Times New Roman" w:eastAsia="標楷體" w:hAnsi="Times New Roman" w:cs="Times New Roman" w:hint="eastAsia"/>
          <w:color w:val="000000" w:themeColor="text1"/>
          <w:sz w:val="28"/>
          <w:szCs w:val="28"/>
        </w:rPr>
        <w:t>年擔任第</w:t>
      </w:r>
      <w:r w:rsidRPr="00D75C70">
        <w:rPr>
          <w:rFonts w:ascii="Times New Roman" w:eastAsia="標楷體" w:hAnsi="Times New Roman" w:cs="Times New Roman" w:hint="eastAsia"/>
          <w:color w:val="000000" w:themeColor="text1"/>
          <w:sz w:val="28"/>
          <w:szCs w:val="28"/>
        </w:rPr>
        <w:t>13</w:t>
      </w:r>
      <w:r w:rsidRPr="00D75C70">
        <w:rPr>
          <w:rFonts w:ascii="Times New Roman" w:eastAsia="標楷體" w:hAnsi="Times New Roman" w:cs="Times New Roman" w:hint="eastAsia"/>
          <w:color w:val="000000" w:themeColor="text1"/>
          <w:sz w:val="28"/>
          <w:szCs w:val="28"/>
        </w:rPr>
        <w:t>屆</w:t>
      </w:r>
      <w:r w:rsidR="00BC44C9" w:rsidRPr="00D75C70">
        <w:rPr>
          <w:rFonts w:ascii="Times New Roman" w:eastAsia="標楷體" w:hAnsi="Times New Roman" w:cs="Times New Roman"/>
          <w:color w:val="000000" w:themeColor="text1"/>
          <w:sz w:val="28"/>
          <w:szCs w:val="28"/>
        </w:rPr>
        <w:t>ICTAC</w:t>
      </w:r>
      <w:r w:rsidRPr="00D75C70">
        <w:rPr>
          <w:rFonts w:ascii="Times New Roman" w:eastAsia="標楷體" w:hAnsi="Times New Roman" w:cs="Times New Roman" w:hint="eastAsia"/>
          <w:color w:val="000000" w:themeColor="text1"/>
          <w:sz w:val="28"/>
          <w:szCs w:val="28"/>
        </w:rPr>
        <w:t>（</w:t>
      </w:r>
      <w:r w:rsidR="00BC44C9" w:rsidRPr="00D75C70">
        <w:rPr>
          <w:rFonts w:ascii="Times New Roman" w:eastAsia="標楷體" w:hAnsi="Times New Roman" w:cs="Times New Roman"/>
          <w:color w:val="000000" w:themeColor="text1"/>
          <w:sz w:val="28"/>
          <w:szCs w:val="28"/>
        </w:rPr>
        <w:t>International Colloquium on Theoretical Aspects of Computing</w:t>
      </w:r>
      <w:r w:rsidRPr="00D75C70">
        <w:rPr>
          <w:rFonts w:ascii="Times New Roman" w:eastAsia="標楷體" w:hAnsi="Times New Roman" w:cs="Times New Roman" w:hint="eastAsia"/>
          <w:color w:val="000000" w:themeColor="text1"/>
          <w:sz w:val="28"/>
          <w:szCs w:val="28"/>
        </w:rPr>
        <w:t>）國際研討會</w:t>
      </w:r>
      <w:r w:rsidRPr="00D75C70">
        <w:rPr>
          <w:rFonts w:ascii="Times New Roman" w:eastAsia="標楷體" w:hAnsi="Times New Roman" w:cs="Times New Roman" w:hint="eastAsia"/>
          <w:color w:val="000000" w:themeColor="text1"/>
          <w:sz w:val="28"/>
          <w:szCs w:val="28"/>
        </w:rPr>
        <w:t>general chair</w:t>
      </w:r>
      <w:r w:rsidRPr="00D75C70">
        <w:rPr>
          <w:rFonts w:ascii="Times New Roman" w:eastAsia="標楷體" w:hAnsi="Times New Roman" w:cs="Times New Roman" w:hint="eastAsia"/>
          <w:color w:val="000000" w:themeColor="text1"/>
          <w:sz w:val="28"/>
          <w:szCs w:val="28"/>
        </w:rPr>
        <w:t>。</w:t>
      </w:r>
    </w:p>
    <w:p w14:paraId="5996C053" w14:textId="6B7BBDEA"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hint="eastAsia"/>
          <w:color w:val="000000" w:themeColor="text1"/>
          <w:sz w:val="28"/>
          <w:szCs w:val="28"/>
        </w:rPr>
        <w:t>於</w:t>
      </w:r>
      <w:r w:rsidRPr="00D75C70">
        <w:rPr>
          <w:rFonts w:ascii="Times New Roman" w:eastAsia="標楷體" w:hAnsi="Times New Roman" w:cs="Times New Roman" w:hint="eastAsia"/>
          <w:color w:val="000000" w:themeColor="text1"/>
          <w:sz w:val="28"/>
          <w:szCs w:val="28"/>
        </w:rPr>
        <w:t>2010-2020</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FMSD (International Journal on Formal Methods in System Design), Springer-Verlag (SCI extended)</w:t>
      </w:r>
      <w:r>
        <w:rPr>
          <w:rFonts w:ascii="Times New Roman" w:eastAsia="標楷體" w:hAnsi="Times New Roman" w:cs="Times New Roman" w:hint="eastAsia"/>
          <w:color w:val="000000" w:themeColor="text1"/>
          <w:sz w:val="28"/>
          <w:szCs w:val="28"/>
        </w:rPr>
        <w:t>之副編輯。</w:t>
      </w:r>
    </w:p>
    <w:p w14:paraId="45B6EC33" w14:textId="6FD18815" w:rsidR="00BC44C9" w:rsidRPr="00D75C70"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75C70">
        <w:rPr>
          <w:rFonts w:ascii="Times New Roman" w:eastAsia="標楷體" w:hAnsi="Times New Roman" w:cs="Times New Roman"/>
          <w:color w:val="000000" w:themeColor="text1"/>
          <w:sz w:val="28"/>
          <w:szCs w:val="28"/>
        </w:rPr>
        <w:t>2003/2004</w:t>
      </w:r>
      <w:r w:rsidRPr="00D75C70">
        <w:rPr>
          <w:rFonts w:ascii="Times New Roman" w:eastAsia="標楷體" w:hAnsi="Times New Roman" w:cs="Times New Roman" w:hint="eastAsia"/>
          <w:color w:val="000000" w:themeColor="text1"/>
          <w:sz w:val="28"/>
          <w:szCs w:val="28"/>
        </w:rPr>
        <w:t>年擔任</w:t>
      </w:r>
      <w:r w:rsidR="00BC44C9" w:rsidRPr="00D75C70">
        <w:rPr>
          <w:rFonts w:ascii="Times New Roman" w:eastAsia="標楷體" w:hAnsi="Times New Roman" w:cs="Times New Roman"/>
          <w:color w:val="000000" w:themeColor="text1"/>
          <w:sz w:val="28"/>
          <w:szCs w:val="28"/>
        </w:rPr>
        <w:t xml:space="preserve">IJFCS (International </w:t>
      </w:r>
      <w:proofErr w:type="spellStart"/>
      <w:r w:rsidR="00BC44C9" w:rsidRPr="00D75C70">
        <w:rPr>
          <w:rFonts w:ascii="Times New Roman" w:eastAsia="標楷體" w:hAnsi="Times New Roman" w:cs="Times New Roman"/>
          <w:color w:val="000000" w:themeColor="text1"/>
          <w:sz w:val="28"/>
          <w:szCs w:val="28"/>
        </w:rPr>
        <w:t>Jounral</w:t>
      </w:r>
      <w:proofErr w:type="spellEnd"/>
      <w:r w:rsidR="00BC44C9" w:rsidRPr="00D75C70">
        <w:rPr>
          <w:rFonts w:ascii="Times New Roman" w:eastAsia="標楷體" w:hAnsi="Times New Roman" w:cs="Times New Roman"/>
          <w:color w:val="000000" w:themeColor="text1"/>
          <w:sz w:val="28"/>
          <w:szCs w:val="28"/>
        </w:rPr>
        <w:t xml:space="preserve"> of Foundations on Computer Science</w:t>
      </w:r>
      <w:r>
        <w:rPr>
          <w:rFonts w:ascii="Times New Roman" w:eastAsia="標楷體" w:hAnsi="Times New Roman" w:cs="Times New Roman"/>
          <w:color w:val="000000" w:themeColor="text1"/>
          <w:sz w:val="28"/>
          <w:szCs w:val="28"/>
        </w:rPr>
        <w:t>, World Scientific Publishing Co., SCI extended</w:t>
      </w:r>
      <w:r w:rsidR="00BC44C9" w:rsidRPr="00D75C70">
        <w:rPr>
          <w:rFonts w:ascii="Times New Roman" w:eastAsia="標楷體" w:hAnsi="Times New Roman" w:cs="Times New Roman"/>
          <w:color w:val="000000" w:themeColor="text1"/>
          <w:sz w:val="28"/>
          <w:szCs w:val="28"/>
        </w:rPr>
        <w:t>)</w:t>
      </w:r>
      <w:r>
        <w:rPr>
          <w:rFonts w:ascii="Times New Roman" w:eastAsia="標楷體" w:hAnsi="Times New Roman" w:cs="Times New Roman" w:hint="eastAsia"/>
          <w:color w:val="000000" w:themeColor="text1"/>
          <w:sz w:val="28"/>
          <w:szCs w:val="28"/>
        </w:rPr>
        <w:t>之客座編輯。</w:t>
      </w:r>
    </w:p>
    <w:p w14:paraId="68ABC78F" w14:textId="38F47DC7" w:rsidR="0035051F" w:rsidRPr="0035051F" w:rsidRDefault="0035051F"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color w:val="000000" w:themeColor="text1"/>
          <w:sz w:val="28"/>
          <w:szCs w:val="28"/>
        </w:rPr>
        <w:t>2018</w:t>
      </w:r>
      <w:r w:rsidRPr="0035051F">
        <w:rPr>
          <w:rFonts w:ascii="Times New Roman" w:eastAsia="標楷體" w:hAnsi="Times New Roman" w:cs="Times New Roman" w:hint="eastAsia"/>
          <w:color w:val="000000" w:themeColor="text1"/>
          <w:sz w:val="28"/>
          <w:szCs w:val="28"/>
        </w:rPr>
        <w:t>年與</w:t>
      </w:r>
      <w:r w:rsidRPr="0035051F">
        <w:rPr>
          <w:rFonts w:ascii="Times New Roman" w:eastAsia="標楷體" w:hAnsi="Times New Roman" w:cs="Times New Roman"/>
          <w:color w:val="000000" w:themeColor="text1"/>
          <w:sz w:val="28"/>
          <w:szCs w:val="28"/>
        </w:rPr>
        <w:t>Augusto Sampaio</w:t>
      </w:r>
      <w:r w:rsidRPr="0035051F">
        <w:rPr>
          <w:rFonts w:ascii="Times New Roman" w:eastAsia="標楷體" w:hAnsi="Times New Roman" w:cs="Times New Roman" w:hint="eastAsia"/>
          <w:color w:val="000000" w:themeColor="text1"/>
          <w:sz w:val="28"/>
          <w:szCs w:val="28"/>
        </w:rPr>
        <w:t>共同擔任</w:t>
      </w:r>
      <w:r w:rsidRPr="0035051F">
        <w:rPr>
          <w:rFonts w:ascii="Times New Roman" w:eastAsia="標楷體" w:hAnsi="Times New Roman" w:cs="Times New Roman"/>
          <w:color w:val="000000" w:themeColor="text1"/>
          <w:sz w:val="28"/>
          <w:szCs w:val="28"/>
        </w:rPr>
        <w:t>Theoretical aspects of computing</w:t>
      </w:r>
      <w:r>
        <w:rPr>
          <w:rFonts w:ascii="Times New Roman" w:eastAsia="標楷體" w:hAnsi="Times New Roman" w:cs="Times New Roman" w:hint="eastAsia"/>
          <w:color w:val="000000" w:themeColor="text1"/>
          <w:sz w:val="28"/>
          <w:szCs w:val="28"/>
        </w:rPr>
        <w:t>國際期刊之客座編輯。</w:t>
      </w:r>
    </w:p>
    <w:p w14:paraId="3FA1ACAA" w14:textId="1590A237" w:rsidR="00BC44C9" w:rsidRDefault="00D75C70"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010</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IEEE TASE (Theoretical Aspects of Software Engineering), 2010, Taipei, Taiwan, ROC</w:t>
      </w:r>
      <w:r w:rsidR="002B1F36">
        <w:rPr>
          <w:rFonts w:ascii="Times New Roman" w:eastAsia="標楷體" w:hAnsi="Times New Roman" w:cs="Times New Roman" w:hint="eastAsia"/>
          <w:color w:val="000000" w:themeColor="text1"/>
          <w:sz w:val="28"/>
          <w:szCs w:val="28"/>
        </w:rPr>
        <w:t>議程委員會主席。</w:t>
      </w:r>
    </w:p>
    <w:p w14:paraId="4D064C76" w14:textId="2ECDA913"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hint="eastAsia"/>
          <w:color w:val="000000" w:themeColor="text1"/>
          <w:sz w:val="28"/>
          <w:szCs w:val="28"/>
        </w:rPr>
        <w:t>2</w:t>
      </w:r>
      <w:r w:rsidRPr="002B1F36">
        <w:rPr>
          <w:rFonts w:ascii="Times New Roman" w:eastAsia="標楷體" w:hAnsi="Times New Roman" w:cs="Times New Roman"/>
          <w:color w:val="000000" w:themeColor="text1"/>
          <w:sz w:val="28"/>
          <w:szCs w:val="28"/>
        </w:rPr>
        <w:t>005</w:t>
      </w:r>
      <w:r w:rsidRPr="002B1F36">
        <w:rPr>
          <w:rFonts w:ascii="Times New Roman" w:eastAsia="標楷體" w:hAnsi="Times New Roman" w:cs="Times New Roman" w:hint="eastAsia"/>
          <w:color w:val="000000" w:themeColor="text1"/>
          <w:sz w:val="28"/>
          <w:szCs w:val="28"/>
        </w:rPr>
        <w:t>擔任第</w:t>
      </w:r>
      <w:r w:rsidRPr="002B1F36">
        <w:rPr>
          <w:rFonts w:ascii="Times New Roman" w:eastAsia="標楷體" w:hAnsi="Times New Roman" w:cs="Times New Roman" w:hint="eastAsia"/>
          <w:color w:val="000000" w:themeColor="text1"/>
          <w:sz w:val="28"/>
          <w:szCs w:val="28"/>
        </w:rPr>
        <w:t>25</w:t>
      </w:r>
      <w:r w:rsidRPr="002B1F36">
        <w:rPr>
          <w:rFonts w:ascii="Times New Roman" w:eastAsia="標楷體" w:hAnsi="Times New Roman" w:cs="Times New Roman" w:hint="eastAsia"/>
          <w:color w:val="000000" w:themeColor="text1"/>
          <w:sz w:val="28"/>
          <w:szCs w:val="28"/>
        </w:rPr>
        <w:t>屆</w:t>
      </w:r>
      <w:r>
        <w:rPr>
          <w:rFonts w:ascii="Times New Roman" w:eastAsia="標楷體" w:hAnsi="Times New Roman" w:cs="Times New Roman" w:hint="eastAsia"/>
          <w:color w:val="000000" w:themeColor="text1"/>
          <w:sz w:val="28"/>
          <w:szCs w:val="28"/>
        </w:rPr>
        <w:t>I</w:t>
      </w:r>
      <w:r>
        <w:rPr>
          <w:rFonts w:ascii="Times New Roman" w:eastAsia="標楷體" w:hAnsi="Times New Roman" w:cs="Times New Roman"/>
          <w:color w:val="000000" w:themeColor="text1"/>
          <w:sz w:val="28"/>
          <w:szCs w:val="28"/>
        </w:rPr>
        <w:t>FIP</w:t>
      </w:r>
      <w:r>
        <w:rPr>
          <w:rFonts w:ascii="Times New Roman" w:eastAsia="標楷體" w:hAnsi="Times New Roman" w:cs="Times New Roman" w:hint="eastAsia"/>
          <w:color w:val="000000" w:themeColor="text1"/>
          <w:sz w:val="28"/>
          <w:szCs w:val="28"/>
        </w:rPr>
        <w:t xml:space="preserve"> </w:t>
      </w:r>
      <w:r w:rsidR="00BC44C9" w:rsidRPr="002B1F36">
        <w:rPr>
          <w:rFonts w:ascii="Times New Roman" w:eastAsia="標楷體" w:hAnsi="Times New Roman" w:cs="Times New Roman"/>
          <w:color w:val="000000" w:themeColor="text1"/>
          <w:sz w:val="28"/>
          <w:szCs w:val="28"/>
        </w:rPr>
        <w:t>FORTE (International Conference on Formal Techniques for Distributed and Communication Systems)</w:t>
      </w:r>
      <w:r>
        <w:rPr>
          <w:rFonts w:ascii="Times New Roman" w:eastAsia="標楷體" w:hAnsi="Times New Roman" w:cs="Times New Roman" w:hint="eastAsia"/>
          <w:color w:val="000000" w:themeColor="text1"/>
          <w:sz w:val="28"/>
          <w:szCs w:val="28"/>
        </w:rPr>
        <w:t>議程委員會主席。</w:t>
      </w:r>
    </w:p>
    <w:p w14:paraId="22DC102D" w14:textId="312A57A6"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2003/</w:t>
      </w:r>
      <w:r>
        <w:rPr>
          <w:rFonts w:ascii="Times New Roman" w:eastAsia="標楷體" w:hAnsi="Times New Roman" w:cs="Times New Roman" w:hint="eastAsia"/>
          <w:color w:val="000000" w:themeColor="text1"/>
          <w:sz w:val="28"/>
          <w:szCs w:val="28"/>
        </w:rPr>
        <w:t>2</w:t>
      </w:r>
      <w:r>
        <w:rPr>
          <w:rFonts w:ascii="Times New Roman" w:eastAsia="標楷體" w:hAnsi="Times New Roman" w:cs="Times New Roman"/>
          <w:color w:val="000000" w:themeColor="text1"/>
          <w:sz w:val="28"/>
          <w:szCs w:val="28"/>
        </w:rPr>
        <w:t>004</w:t>
      </w:r>
      <w:r>
        <w:rPr>
          <w:rFonts w:ascii="Times New Roman" w:eastAsia="標楷體" w:hAnsi="Times New Roman" w:cs="Times New Roman" w:hint="eastAsia"/>
          <w:color w:val="000000" w:themeColor="text1"/>
          <w:sz w:val="28"/>
          <w:szCs w:val="28"/>
        </w:rPr>
        <w:t>年擔任</w:t>
      </w:r>
      <w:r>
        <w:rPr>
          <w:rFonts w:ascii="Times New Roman" w:eastAsia="標楷體" w:hAnsi="Times New Roman" w:cs="Times New Roman" w:hint="eastAsia"/>
          <w:color w:val="000000" w:themeColor="text1"/>
          <w:sz w:val="28"/>
          <w:szCs w:val="28"/>
        </w:rPr>
        <w:t>ATVA</w:t>
      </w:r>
      <w:r>
        <w:rPr>
          <w:rFonts w:ascii="Times New Roman" w:eastAsia="標楷體" w:hAnsi="Times New Roman" w:cs="Times New Roman" w:hint="eastAsia"/>
          <w:color w:val="000000" w:themeColor="text1"/>
          <w:sz w:val="28"/>
          <w:szCs w:val="28"/>
        </w:rPr>
        <w:t>國際會意義成委員會（共同）主席。</w:t>
      </w:r>
    </w:p>
    <w:p w14:paraId="773E61A0" w14:textId="77777777" w:rsidR="002B1F36"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B1F36">
        <w:rPr>
          <w:rFonts w:ascii="Times New Roman" w:eastAsia="標楷體" w:hAnsi="Times New Roman" w:cs="Times New Roman"/>
          <w:color w:val="000000" w:themeColor="text1"/>
          <w:sz w:val="28"/>
          <w:szCs w:val="28"/>
        </w:rPr>
        <w:t>1999</w:t>
      </w:r>
      <w:r w:rsidRPr="002B1F36">
        <w:rPr>
          <w:rFonts w:ascii="Times New Roman" w:eastAsia="標楷體" w:hAnsi="Times New Roman" w:cs="Times New Roman" w:hint="eastAsia"/>
          <w:color w:val="000000" w:themeColor="text1"/>
          <w:sz w:val="28"/>
          <w:szCs w:val="28"/>
        </w:rPr>
        <w:t>擔任</w:t>
      </w:r>
      <w:r w:rsidR="00BC44C9" w:rsidRPr="002B1F36">
        <w:rPr>
          <w:rFonts w:ascii="Times New Roman" w:eastAsia="標楷體" w:hAnsi="Times New Roman" w:cs="Times New Roman"/>
          <w:color w:val="000000" w:themeColor="text1"/>
          <w:sz w:val="28"/>
          <w:szCs w:val="28"/>
        </w:rPr>
        <w:t>RTC'1999 (International Workshop on Real-Time Constraints)</w:t>
      </w:r>
      <w:r>
        <w:rPr>
          <w:rFonts w:ascii="Times New Roman" w:eastAsia="標楷體" w:hAnsi="Times New Roman" w:cs="Times New Roman" w:hint="eastAsia"/>
          <w:color w:val="000000" w:themeColor="text1"/>
          <w:sz w:val="28"/>
          <w:szCs w:val="28"/>
        </w:rPr>
        <w:t>之議程委員會主席。</w:t>
      </w:r>
    </w:p>
    <w:p w14:paraId="3D78A1A3" w14:textId="270611A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1997</w:t>
      </w:r>
      <w:r>
        <w:rPr>
          <w:rFonts w:ascii="Times New Roman" w:eastAsia="標楷體" w:hAnsi="Times New Roman" w:cs="Times New Roman" w:hint="eastAsia"/>
          <w:color w:val="000000" w:themeColor="text1"/>
          <w:sz w:val="28"/>
          <w:szCs w:val="28"/>
        </w:rPr>
        <w:t>年擔任</w:t>
      </w:r>
      <w:r w:rsidR="00BC44C9" w:rsidRPr="002B1F36">
        <w:rPr>
          <w:rFonts w:ascii="Times New Roman" w:eastAsia="標楷體" w:hAnsi="Times New Roman" w:cs="Times New Roman"/>
          <w:color w:val="000000" w:themeColor="text1"/>
          <w:sz w:val="28"/>
          <w:szCs w:val="28"/>
        </w:rPr>
        <w:t>RTCSA (International Workshop on Real-Time Computing Systems and Applications)</w:t>
      </w:r>
      <w:r>
        <w:rPr>
          <w:rFonts w:ascii="Times New Roman" w:eastAsia="標楷體" w:hAnsi="Times New Roman" w:cs="Times New Roman" w:hint="eastAsia"/>
          <w:color w:val="000000" w:themeColor="text1"/>
          <w:sz w:val="28"/>
          <w:szCs w:val="28"/>
        </w:rPr>
        <w:t>議程委員會主席。</w:t>
      </w:r>
    </w:p>
    <w:p w14:paraId="5731BDDE" w14:textId="4E5C7F3F" w:rsidR="00BC44C9" w:rsidRDefault="002B1F36" w:rsidP="00D80D6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5051F">
        <w:rPr>
          <w:rFonts w:ascii="Times New Roman" w:eastAsia="標楷體" w:hAnsi="Times New Roman" w:cs="Times New Roman" w:hint="eastAsia"/>
          <w:color w:val="000000" w:themeColor="text1"/>
          <w:sz w:val="28"/>
          <w:szCs w:val="28"/>
        </w:rPr>
        <w:t>並歷年擔任數十個國際會議之議程委員會委員：</w:t>
      </w:r>
      <w:r w:rsidR="00BC44C9" w:rsidRPr="0035051F">
        <w:rPr>
          <w:rFonts w:ascii="Times New Roman" w:eastAsia="標楷體" w:hAnsi="Times New Roman" w:cs="Times New Roman"/>
          <w:color w:val="000000" w:themeColor="text1"/>
          <w:sz w:val="28"/>
          <w:szCs w:val="28"/>
        </w:rPr>
        <w:t>APLAS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 A</w:t>
      </w:r>
      <w:r w:rsidR="00BC44C9" w:rsidRPr="0035051F">
        <w:rPr>
          <w:rFonts w:ascii="Times New Roman" w:eastAsia="標楷體" w:hAnsi="Times New Roman" w:cs="Times New Roman"/>
          <w:color w:val="000000" w:themeColor="text1"/>
          <w:sz w:val="28"/>
          <w:szCs w:val="28"/>
        </w:rPr>
        <w:t xml:space="preserve">SP-DAC </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APSEC</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2000, 2001, 2003, 2004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ASIAN</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1999</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ATVA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2003, 2004, 2005, 2006, 2007, 2008, 2009, 2010, 2011, 2012, 2013, 2014</w:t>
      </w:r>
      <w:r w:rsidRPr="0035051F">
        <w:rPr>
          <w:rFonts w:ascii="Times New Roman" w:eastAsia="標楷體" w:hAnsi="Times New Roman" w:cs="Times New Roman"/>
          <w:color w:val="000000" w:themeColor="text1"/>
          <w:sz w:val="28"/>
          <w:szCs w:val="28"/>
        </w:rPr>
        <w:t xml:space="preserve">, 2015, 2016, 2017, 2018, 2019, 2020), </w:t>
      </w:r>
      <w:r w:rsidR="00BC44C9" w:rsidRPr="0035051F">
        <w:rPr>
          <w:rFonts w:ascii="Times New Roman" w:eastAsia="標楷體" w:hAnsi="Times New Roman" w:cs="Times New Roman"/>
          <w:color w:val="000000" w:themeColor="text1"/>
          <w:sz w:val="28"/>
          <w:szCs w:val="28"/>
        </w:rPr>
        <w:t>AVIS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w:t>
      </w:r>
      <w:r w:rsidRP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ECRTS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2003, 2004, 2005</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EUC</w:t>
      </w:r>
      <w:r w:rsidRPr="0035051F">
        <w:rPr>
          <w:rFonts w:ascii="Times New Roman" w:eastAsia="標楷體" w:hAnsi="Times New Roman" w:cs="Times New Roman"/>
          <w:color w:val="000000" w:themeColor="text1"/>
          <w:sz w:val="28"/>
          <w:szCs w:val="28"/>
        </w:rPr>
        <w:t xml:space="preserve"> </w:t>
      </w:r>
      <w:r w:rsidRPr="0035051F">
        <w:rPr>
          <w:rFonts w:ascii="Times New Roman" w:eastAsia="標楷體" w:hAnsi="Times New Roman" w:cs="Times New Roman"/>
          <w:color w:val="000000" w:themeColor="text1"/>
          <w:sz w:val="28"/>
          <w:szCs w:val="28"/>
        </w:rPr>
        <w:lastRenderedPageBreak/>
        <w:t>(</w:t>
      </w:r>
      <w:r w:rsidR="00BC44C9" w:rsidRPr="0035051F">
        <w:rPr>
          <w:rFonts w:ascii="Times New Roman" w:eastAsia="標楷體" w:hAnsi="Times New Roman" w:cs="Times New Roman"/>
          <w:color w:val="000000" w:themeColor="text1"/>
          <w:sz w:val="28"/>
          <w:szCs w:val="28"/>
        </w:rPr>
        <w:t>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ICFEM</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2002, 2003, 2004, 2005, 2013</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RTAS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1996, 1997, 2000, 2001, 2004, 2006</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IEEE RTSS</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1996, 1999, 2000, 2001, 2004</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RTCSA</w:t>
      </w:r>
      <w:r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1996, 1997, 1998, 1999, 2000, 2002, 2003, 2004, 2005</w:t>
      </w:r>
      <w:r w:rsidRPr="0035051F">
        <w:rPr>
          <w:rFonts w:ascii="Times New Roman" w:eastAsia="標楷體" w:hAnsi="Times New Roman" w:cs="Times New Roman"/>
          <w:color w:val="000000" w:themeColor="text1"/>
          <w:sz w:val="28"/>
          <w:szCs w:val="28"/>
        </w:rPr>
        <w:t>)</w:t>
      </w:r>
      <w:r w:rsidR="0035051F" w:rsidRPr="0035051F">
        <w:rPr>
          <w:rFonts w:ascii="Times New Roman" w:eastAsia="標楷體" w:hAnsi="Times New Roman" w:cs="Times New Roman"/>
          <w:color w:val="000000" w:themeColor="text1"/>
          <w:sz w:val="28"/>
          <w:szCs w:val="28"/>
        </w:rPr>
        <w:t xml:space="preserve">, </w:t>
      </w:r>
      <w:r w:rsidR="00BC44C9" w:rsidRPr="0035051F">
        <w:rPr>
          <w:rFonts w:ascii="Times New Roman" w:eastAsia="標楷體" w:hAnsi="Times New Roman" w:cs="Times New Roman"/>
          <w:color w:val="000000" w:themeColor="text1"/>
          <w:sz w:val="28"/>
          <w:szCs w:val="28"/>
        </w:rPr>
        <w:t xml:space="preserve">SPIN </w:t>
      </w:r>
      <w:r w:rsidR="0035051F">
        <w:rPr>
          <w:rFonts w:ascii="Times New Roman" w:eastAsia="標楷體" w:hAnsi="Times New Roman" w:cs="Times New Roman"/>
          <w:color w:val="000000" w:themeColor="text1"/>
          <w:sz w:val="28"/>
          <w:szCs w:val="28"/>
        </w:rPr>
        <w:t>(</w:t>
      </w:r>
      <w:r w:rsidR="00BC44C9" w:rsidRPr="0035051F">
        <w:rPr>
          <w:rFonts w:ascii="Times New Roman" w:eastAsia="標楷體" w:hAnsi="Times New Roman" w:cs="Times New Roman"/>
          <w:color w:val="000000" w:themeColor="text1"/>
          <w:sz w:val="28"/>
          <w:szCs w:val="28"/>
        </w:rPr>
        <w:t>2013</w:t>
      </w:r>
      <w:r w:rsidR="0035051F">
        <w:rPr>
          <w:rFonts w:ascii="Times New Roman" w:eastAsia="標楷體" w:hAnsi="Times New Roman" w:cs="Times New Roman"/>
          <w:color w:val="000000" w:themeColor="text1"/>
          <w:sz w:val="28"/>
          <w:szCs w:val="28"/>
        </w:rPr>
        <w:t>)</w:t>
      </w:r>
    </w:p>
    <w:p w14:paraId="48A217CD" w14:textId="77777777" w:rsidR="00D80D63" w:rsidRDefault="00D80D63" w:rsidP="00B20243">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hint="eastAsia"/>
          <w:color w:val="000000" w:themeColor="text1"/>
          <w:sz w:val="28"/>
          <w:szCs w:val="28"/>
        </w:rPr>
        <w:t>受邀演講包括</w:t>
      </w:r>
    </w:p>
    <w:p w14:paraId="1A02EA88"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ATS (Asian Testing Symposium) 2013, Taiwan.</w:t>
      </w:r>
    </w:p>
    <w:p w14:paraId="1CFFE187"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 xml:space="preserve">1st Workshop on Synthesis (SYNT), July 2012, Berkeley, California.  (Slides). </w:t>
      </w:r>
    </w:p>
    <w:p w14:paraId="1D20976F"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IEEE HASE'98 (High-Assurance Software Engineering).</w:t>
      </w:r>
    </w:p>
    <w:p w14:paraId="341C8F83"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1st IWTS (International Workshop on Specification and Verification of Timed Systems), Kyoto, Japan, March 3-5,</w:t>
      </w:r>
    </w:p>
    <w:p w14:paraId="59480411"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AVIS'2003, Warsaw, Poland</w:t>
      </w:r>
    </w:p>
    <w:p w14:paraId="01B1B39E"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SVV'2005 (International Workshop on Software Verification and Validation), Manchester, UK</w:t>
      </w:r>
    </w:p>
    <w:p w14:paraId="7FF005CA" w14:textId="77777777" w:rsidR="00D80D63" w:rsidRDefault="00BC44C9" w:rsidP="00BC44C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D80D63">
        <w:rPr>
          <w:rFonts w:ascii="Times New Roman" w:eastAsia="標楷體" w:hAnsi="Times New Roman" w:cs="Times New Roman"/>
          <w:color w:val="000000" w:themeColor="text1"/>
          <w:sz w:val="28"/>
          <w:szCs w:val="28"/>
        </w:rPr>
        <w:t>ICFEM (International Conference on Formal Engineering Methods) 2005</w:t>
      </w:r>
      <w:r w:rsidR="00D80D63">
        <w:rPr>
          <w:rFonts w:ascii="Times New Roman" w:eastAsia="標楷體" w:hAnsi="Times New Roman" w:cs="Times New Roman"/>
          <w:color w:val="000000" w:themeColor="text1"/>
          <w:sz w:val="28"/>
          <w:szCs w:val="28"/>
        </w:rPr>
        <w:t>, tutorial</w:t>
      </w:r>
      <w:r w:rsidRPr="00D80D63">
        <w:rPr>
          <w:rFonts w:ascii="Times New Roman" w:eastAsia="標楷體" w:hAnsi="Times New Roman" w:cs="Times New Roman"/>
          <w:color w:val="000000" w:themeColor="text1"/>
          <w:sz w:val="28"/>
          <w:szCs w:val="28"/>
        </w:rPr>
        <w:t>.</w:t>
      </w:r>
    </w:p>
    <w:p w14:paraId="00BABAEC" w14:textId="4E3418BF" w:rsidR="0054296B" w:rsidRDefault="00D80D63" w:rsidP="000A4499">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t xml:space="preserve">IFIP </w:t>
      </w:r>
      <w:r w:rsidR="00BC44C9" w:rsidRPr="00D80D63">
        <w:rPr>
          <w:rFonts w:ascii="Times New Roman" w:eastAsia="標楷體" w:hAnsi="Times New Roman" w:cs="Times New Roman"/>
          <w:color w:val="000000" w:themeColor="text1"/>
          <w:sz w:val="28"/>
          <w:szCs w:val="28"/>
        </w:rPr>
        <w:t>FORTE 2005</w:t>
      </w:r>
      <w:r>
        <w:rPr>
          <w:rFonts w:ascii="Times New Roman" w:eastAsia="標楷體" w:hAnsi="Times New Roman" w:cs="Times New Roman"/>
          <w:color w:val="000000" w:themeColor="text1"/>
          <w:sz w:val="28"/>
          <w:szCs w:val="28"/>
        </w:rPr>
        <w:t xml:space="preserve">, tutorial. </w:t>
      </w:r>
    </w:p>
    <w:p w14:paraId="3FA63160" w14:textId="32BC0DE5" w:rsidR="006A73CA" w:rsidRPr="006A73CA" w:rsidRDefault="006A73CA" w:rsidP="006A73CA">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6A73CA">
        <w:rPr>
          <w:rFonts w:ascii="Times New Roman" w:eastAsia="標楷體" w:hAnsi="Times New Roman" w:cs="Times New Roman"/>
          <w:color w:val="000000" w:themeColor="text1"/>
          <w:sz w:val="28"/>
          <w:szCs w:val="28"/>
        </w:rPr>
        <w:t>10th International Congress on Engineering and Information</w:t>
      </w:r>
      <w:r w:rsidRPr="006A73CA">
        <w:t xml:space="preserve"> </w:t>
      </w:r>
      <w:r>
        <w:t>(</w:t>
      </w:r>
      <w:r w:rsidRPr="006A73CA">
        <w:rPr>
          <w:rFonts w:ascii="Times New Roman" w:eastAsia="標楷體" w:hAnsi="Times New Roman" w:cs="Times New Roman"/>
          <w:color w:val="000000" w:themeColor="text1"/>
          <w:sz w:val="28"/>
          <w:szCs w:val="28"/>
        </w:rPr>
        <w:t>ICEAI</w:t>
      </w:r>
      <w:r>
        <w:rPr>
          <w:rFonts w:ascii="Times New Roman" w:eastAsia="標楷體" w:hAnsi="Times New Roman" w:cs="Times New Roman"/>
          <w:color w:val="000000" w:themeColor="text1"/>
          <w:sz w:val="28"/>
          <w:szCs w:val="28"/>
        </w:rPr>
        <w:t xml:space="preserve">), </w:t>
      </w:r>
      <w:r w:rsidRPr="006A73CA">
        <w:rPr>
          <w:rFonts w:ascii="Times New Roman" w:eastAsia="標楷體" w:hAnsi="Times New Roman" w:cs="Times New Roman"/>
          <w:color w:val="000000" w:themeColor="text1"/>
          <w:sz w:val="28"/>
          <w:szCs w:val="28"/>
        </w:rPr>
        <w:t>November 21 - 23, 2024</w:t>
      </w:r>
      <w:r>
        <w:rPr>
          <w:rFonts w:ascii="Times New Roman" w:eastAsia="標楷體" w:hAnsi="Times New Roman" w:cs="Times New Roman"/>
          <w:color w:val="000000" w:themeColor="text1"/>
          <w:sz w:val="28"/>
          <w:szCs w:val="28"/>
        </w:rPr>
        <w:t xml:space="preserve">, Taipei, Taiwan.  </w:t>
      </w:r>
    </w:p>
    <w:p w14:paraId="0C7E0991" w14:textId="77777777" w:rsidR="00BE2442" w:rsidRDefault="00BE2442">
      <w:pPr>
        <w:rPr>
          <w:rFonts w:ascii="標楷體" w:eastAsia="標楷體" w:hAnsi="標楷體"/>
          <w:color w:val="000000"/>
          <w:sz w:val="28"/>
          <w:szCs w:val="28"/>
        </w:rPr>
      </w:pPr>
      <w:r>
        <w:rPr>
          <w:rFonts w:ascii="標楷體" w:eastAsia="標楷體" w:hAnsi="標楷體"/>
          <w:color w:val="000000"/>
          <w:sz w:val="28"/>
          <w:szCs w:val="28"/>
        </w:rPr>
        <w:br w:type="page"/>
      </w:r>
    </w:p>
    <w:p w14:paraId="36AC3137" w14:textId="217E7C94" w:rsidR="00713E1E" w:rsidRPr="00695AFB" w:rsidRDefault="003937B0" w:rsidP="003937B0">
      <w:pPr>
        <w:pStyle w:val="a7"/>
        <w:numPr>
          <w:ilvl w:val="0"/>
          <w:numId w:val="6"/>
        </w:numPr>
        <w:spacing w:line="320" w:lineRule="exact"/>
        <w:ind w:leftChars="0"/>
        <w:jc w:val="both"/>
        <w:rPr>
          <w:rFonts w:ascii="Times New Roman" w:eastAsia="標楷體" w:hAnsi="Times New Roman" w:cs="Times New Roman"/>
          <w:color w:val="000000" w:themeColor="text1"/>
          <w:sz w:val="28"/>
          <w:szCs w:val="28"/>
        </w:rPr>
      </w:pPr>
      <w:r>
        <w:rPr>
          <w:rFonts w:ascii="標楷體" w:eastAsia="標楷體" w:hAnsi="標楷體" w:hint="eastAsia"/>
          <w:color w:val="000000"/>
          <w:sz w:val="28"/>
          <w:szCs w:val="28"/>
        </w:rPr>
        <w:lastRenderedPageBreak/>
        <w:t>王教授也在test-dragon的跨平台人工智慧測試技術基礎上，設計新的軟體測試服務商品模式，</w:t>
      </w:r>
      <w:r w:rsidR="00695AFB">
        <w:rPr>
          <w:rFonts w:ascii="標楷體" w:eastAsia="標楷體" w:hAnsi="標楷體" w:hint="eastAsia"/>
          <w:color w:val="000000"/>
          <w:sz w:val="28"/>
          <w:szCs w:val="28"/>
        </w:rPr>
        <w:t>並經由台大智慧產權授權，於三年前新創</w:t>
      </w:r>
      <w:proofErr w:type="gramStart"/>
      <w:r w:rsidR="00695AFB">
        <w:rPr>
          <w:rFonts w:ascii="標楷體" w:eastAsia="標楷體" w:hAnsi="標楷體" w:hint="eastAsia"/>
          <w:color w:val="000000"/>
          <w:sz w:val="28"/>
          <w:szCs w:val="28"/>
        </w:rPr>
        <w:t>《</w:t>
      </w:r>
      <w:proofErr w:type="gramEnd"/>
      <w:r w:rsidR="00695AFB">
        <w:rPr>
          <w:rFonts w:ascii="標楷體" w:eastAsia="標楷體" w:hAnsi="標楷體" w:hint="eastAsia"/>
          <w:color w:val="000000"/>
          <w:sz w:val="28"/>
          <w:szCs w:val="28"/>
        </w:rPr>
        <w:t>穎鞱資訊股份有限公司》</w:t>
      </w:r>
      <w:r w:rsidR="00076459">
        <w:rPr>
          <w:rFonts w:ascii="標楷體" w:eastAsia="標楷體" w:hAnsi="標楷體" w:hint="eastAsia"/>
          <w:color w:val="000000"/>
          <w:sz w:val="28"/>
          <w:szCs w:val="28"/>
        </w:rPr>
        <w:t>(統一編號：90805936)</w:t>
      </w:r>
      <w:r w:rsidR="00695AFB">
        <w:rPr>
          <w:rFonts w:ascii="標楷體" w:eastAsia="標楷體" w:hAnsi="標楷體" w:hint="eastAsia"/>
          <w:color w:val="000000"/>
          <w:sz w:val="28"/>
          <w:szCs w:val="28"/>
        </w:rPr>
        <w:t>，目前持續創新、精進技術，組建團隊，並積極尋求各方面資金投入。</w:t>
      </w:r>
    </w:p>
    <w:p w14:paraId="2814F33A" w14:textId="77777777" w:rsidR="00BE2442" w:rsidRDefault="00BE2442">
      <w:pPr>
        <w:rPr>
          <w:rFonts w:ascii="標楷體" w:eastAsia="標楷體" w:hAnsi="標楷體"/>
          <w:color w:val="000000"/>
          <w:sz w:val="28"/>
          <w:szCs w:val="28"/>
        </w:rPr>
      </w:pPr>
      <w:r>
        <w:rPr>
          <w:rFonts w:ascii="標楷體" w:eastAsia="標楷體" w:hAnsi="標楷體"/>
          <w:color w:val="000000"/>
          <w:sz w:val="28"/>
          <w:szCs w:val="28"/>
        </w:rPr>
        <w:br w:type="page"/>
      </w:r>
    </w:p>
    <w:p w14:paraId="782B875A" w14:textId="5A41C44F" w:rsidR="00695AFB" w:rsidRPr="00695AFB" w:rsidRDefault="00695AFB" w:rsidP="003937B0">
      <w:pPr>
        <w:pStyle w:val="a7"/>
        <w:numPr>
          <w:ilvl w:val="0"/>
          <w:numId w:val="6"/>
        </w:numPr>
        <w:spacing w:line="320" w:lineRule="exact"/>
        <w:ind w:leftChars="0"/>
        <w:jc w:val="both"/>
        <w:rPr>
          <w:rFonts w:ascii="Times New Roman" w:eastAsia="標楷體" w:hAnsi="Times New Roman" w:cs="Times New Roman"/>
          <w:color w:val="000000" w:themeColor="text1"/>
          <w:sz w:val="28"/>
          <w:szCs w:val="28"/>
        </w:rPr>
      </w:pPr>
      <w:r>
        <w:rPr>
          <w:rFonts w:ascii="標楷體" w:eastAsia="標楷體" w:hAnsi="標楷體" w:hint="eastAsia"/>
          <w:color w:val="000000"/>
          <w:sz w:val="28"/>
          <w:szCs w:val="28"/>
        </w:rPr>
        <w:lastRenderedPageBreak/>
        <w:t>王教授在積極參與國際會議組織與創業的努力下，也維持在軟體測試</w:t>
      </w:r>
      <w:proofErr w:type="gramStart"/>
      <w:r>
        <w:rPr>
          <w:rFonts w:ascii="標楷體" w:eastAsia="標楷體" w:hAnsi="標楷體" w:hint="eastAsia"/>
          <w:color w:val="000000"/>
          <w:sz w:val="28"/>
          <w:szCs w:val="28"/>
        </w:rPr>
        <w:t>與資安檢測</w:t>
      </w:r>
      <w:proofErr w:type="gramEnd"/>
      <w:r>
        <w:rPr>
          <w:rFonts w:ascii="標楷體" w:eastAsia="標楷體" w:hAnsi="標楷體" w:hint="eastAsia"/>
          <w:color w:val="000000"/>
          <w:sz w:val="28"/>
          <w:szCs w:val="28"/>
        </w:rPr>
        <w:t>領域的學術出版貢獻。近年</w:t>
      </w:r>
      <w:r w:rsidR="009045A6">
        <w:rPr>
          <w:rFonts w:ascii="標楷體" w:eastAsia="標楷體" w:hAnsi="標楷體" w:hint="eastAsia"/>
          <w:color w:val="000000"/>
          <w:sz w:val="28"/>
          <w:szCs w:val="28"/>
        </w:rPr>
        <w:t>出版</w:t>
      </w:r>
      <w:r>
        <w:rPr>
          <w:rFonts w:ascii="標楷體" w:eastAsia="標楷體" w:hAnsi="標楷體" w:hint="eastAsia"/>
          <w:color w:val="000000"/>
          <w:sz w:val="28"/>
          <w:szCs w:val="28"/>
        </w:rPr>
        <w:t>成果如下：</w:t>
      </w:r>
    </w:p>
    <w:p w14:paraId="3B2320B6" w14:textId="77777777" w:rsidR="001928E1" w:rsidRPr="001928E1" w:rsidRDefault="001928E1" w:rsidP="001928E1">
      <w:pPr>
        <w:pStyle w:val="a7"/>
        <w:numPr>
          <w:ilvl w:val="1"/>
          <w:numId w:val="6"/>
        </w:numPr>
        <w:ind w:leftChars="0"/>
        <w:rPr>
          <w:rFonts w:ascii="Times New Roman" w:eastAsia="標楷體" w:hAnsi="Times New Roman" w:cs="Times New Roman"/>
          <w:color w:val="000000" w:themeColor="text1"/>
          <w:sz w:val="28"/>
          <w:szCs w:val="28"/>
        </w:rPr>
      </w:pPr>
      <w:r w:rsidRPr="001928E1">
        <w:rPr>
          <w:rFonts w:ascii="Times New Roman" w:eastAsia="標楷體" w:hAnsi="Times New Roman" w:cs="Times New Roman"/>
          <w:color w:val="000000" w:themeColor="text1"/>
          <w:sz w:val="28"/>
          <w:szCs w:val="28"/>
        </w:rPr>
        <w:t>Yu-Fang Chen, Hsiao-</w:t>
      </w:r>
      <w:proofErr w:type="spellStart"/>
      <w:r w:rsidRPr="001928E1">
        <w:rPr>
          <w:rFonts w:ascii="Times New Roman" w:eastAsia="標楷體" w:hAnsi="Times New Roman" w:cs="Times New Roman"/>
          <w:color w:val="000000" w:themeColor="text1"/>
          <w:sz w:val="28"/>
          <w:szCs w:val="28"/>
        </w:rPr>
        <w:t>chen</w:t>
      </w:r>
      <w:proofErr w:type="spellEnd"/>
      <w:r w:rsidRPr="001928E1">
        <w:rPr>
          <w:rFonts w:ascii="Times New Roman" w:eastAsia="標楷體" w:hAnsi="Times New Roman" w:cs="Times New Roman"/>
          <w:color w:val="000000" w:themeColor="text1"/>
          <w:sz w:val="28"/>
          <w:szCs w:val="28"/>
        </w:rPr>
        <w:t xml:space="preserve"> Chung, Wen-Chi Hung, Ming-Hsien Tsai, Bow-Yaw Wang, </w:t>
      </w:r>
      <w:r w:rsidRPr="001928E1">
        <w:rPr>
          <w:rFonts w:ascii="Times New Roman" w:eastAsia="標楷體" w:hAnsi="Times New Roman" w:cs="Times New Roman"/>
          <w:i/>
          <w:iCs/>
          <w:color w:val="548DD4" w:themeColor="text2" w:themeTint="99"/>
          <w:sz w:val="28"/>
          <w:szCs w:val="28"/>
        </w:rPr>
        <w:t>Farn Wang.</w:t>
      </w:r>
      <w:r w:rsidRPr="001928E1">
        <w:rPr>
          <w:rFonts w:ascii="Times New Roman" w:eastAsia="標楷體" w:hAnsi="Times New Roman" w:cs="Times New Roman"/>
          <w:color w:val="000000" w:themeColor="text1"/>
          <w:sz w:val="28"/>
          <w:szCs w:val="28"/>
        </w:rPr>
        <w:t xml:space="preserve"> Synthesize Models for Quantitative Analysis Using Automata Learning. NETYS 2019: 75-92.  </w:t>
      </w:r>
    </w:p>
    <w:p w14:paraId="185AF444" w14:textId="37AB3DA0" w:rsidR="004A5FCB" w:rsidRPr="008E5923" w:rsidRDefault="004A5FCB" w:rsidP="008E5923">
      <w:pPr>
        <w:pStyle w:val="a7"/>
        <w:numPr>
          <w:ilvl w:val="1"/>
          <w:numId w:val="6"/>
        </w:numPr>
        <w:ind w:leftChars="0"/>
        <w:jc w:val="both"/>
        <w:rPr>
          <w:rFonts w:ascii="Times New Roman" w:eastAsia="標楷體" w:hAnsi="Times New Roman" w:cs="Times New Roman"/>
          <w:color w:val="000000" w:themeColor="text1"/>
          <w:sz w:val="28"/>
          <w:szCs w:val="28"/>
        </w:rPr>
      </w:pPr>
      <w:r w:rsidRPr="004A5FCB">
        <w:rPr>
          <w:rFonts w:ascii="Times New Roman" w:eastAsia="標楷體" w:hAnsi="Times New Roman" w:cs="Times New Roman"/>
          <w:color w:val="000000" w:themeColor="text1"/>
          <w:sz w:val="28"/>
          <w:szCs w:val="28"/>
        </w:rPr>
        <w:t>Hong-</w:t>
      </w:r>
      <w:proofErr w:type="spellStart"/>
      <w:r w:rsidRPr="004A5FCB">
        <w:rPr>
          <w:rFonts w:ascii="Times New Roman" w:eastAsia="標楷體" w:hAnsi="Times New Roman" w:cs="Times New Roman"/>
          <w:color w:val="000000" w:themeColor="text1"/>
          <w:sz w:val="28"/>
          <w:szCs w:val="28"/>
        </w:rPr>
        <w:t>Jhih</w:t>
      </w:r>
      <w:proofErr w:type="spellEnd"/>
      <w:r w:rsidRPr="004A5FCB">
        <w:rPr>
          <w:rFonts w:ascii="Times New Roman" w:eastAsia="標楷體" w:hAnsi="Times New Roman" w:cs="Times New Roman"/>
          <w:color w:val="000000" w:themeColor="text1"/>
          <w:sz w:val="28"/>
          <w:szCs w:val="28"/>
        </w:rPr>
        <w:t xml:space="preserve"> Chen, </w:t>
      </w:r>
      <w:r w:rsidRPr="008E5923">
        <w:rPr>
          <w:rFonts w:ascii="Times New Roman" w:eastAsia="標楷體" w:hAnsi="Times New Roman" w:cs="Times New Roman"/>
          <w:i/>
          <w:iCs/>
          <w:color w:val="4F81BD" w:themeColor="accent1"/>
          <w:sz w:val="28"/>
          <w:szCs w:val="28"/>
        </w:rPr>
        <w:t>Farn Wang</w:t>
      </w:r>
      <w:r>
        <w:rPr>
          <w:rFonts w:ascii="Times New Roman" w:eastAsia="標楷體" w:hAnsi="Times New Roman" w:cs="Times New Roman"/>
          <w:color w:val="000000" w:themeColor="text1"/>
          <w:sz w:val="28"/>
          <w:szCs w:val="28"/>
        </w:rPr>
        <w:t xml:space="preserve">. </w:t>
      </w:r>
      <w:r w:rsidRPr="004A5FCB">
        <w:rPr>
          <w:rFonts w:ascii="Times New Roman" w:eastAsia="標楷體" w:hAnsi="Times New Roman" w:cs="Times New Roman"/>
          <w:color w:val="000000" w:themeColor="text1"/>
          <w:sz w:val="28"/>
          <w:szCs w:val="28"/>
        </w:rPr>
        <w:t xml:space="preserve"> Automated Storage Security Testing for iOS Applications on Client Side</w:t>
      </w:r>
      <w:r>
        <w:rPr>
          <w:rFonts w:ascii="Times New Roman" w:eastAsia="標楷體" w:hAnsi="Times New Roman" w:cs="Times New Roman"/>
          <w:color w:val="000000" w:themeColor="text1"/>
          <w:sz w:val="28"/>
          <w:szCs w:val="28"/>
        </w:rPr>
        <w:t xml:space="preserve">. Taiwan Conference on Software Engineering, </w:t>
      </w:r>
      <w:r w:rsidR="008E5923">
        <w:rPr>
          <w:rFonts w:ascii="Times New Roman" w:eastAsia="標楷體" w:hAnsi="Times New Roman" w:cs="Times New Roman"/>
          <w:color w:val="000000" w:themeColor="text1"/>
          <w:sz w:val="28"/>
          <w:szCs w:val="28"/>
        </w:rPr>
        <w:t>June 30-July 1, 2023, Hualien, Taiwan.</w:t>
      </w:r>
    </w:p>
    <w:p w14:paraId="0155E8B8" w14:textId="5B70FB06" w:rsidR="004A5FCB" w:rsidRPr="004A5FCB" w:rsidRDefault="004A5FCB" w:rsidP="008E5923">
      <w:pPr>
        <w:pStyle w:val="a7"/>
        <w:numPr>
          <w:ilvl w:val="1"/>
          <w:numId w:val="6"/>
        </w:numPr>
        <w:ind w:leftChars="0"/>
        <w:jc w:val="both"/>
        <w:rPr>
          <w:rFonts w:ascii="Times New Roman" w:eastAsia="標楷體" w:hAnsi="Times New Roman" w:cs="Times New Roman"/>
          <w:color w:val="000000" w:themeColor="text1"/>
          <w:sz w:val="28"/>
          <w:szCs w:val="28"/>
        </w:rPr>
      </w:pPr>
      <w:proofErr w:type="spellStart"/>
      <w:r w:rsidRPr="004A5FCB">
        <w:rPr>
          <w:rFonts w:ascii="Times New Roman" w:eastAsia="標楷體" w:hAnsi="Times New Roman" w:cs="Times New Roman"/>
          <w:color w:val="000000" w:themeColor="text1"/>
          <w:sz w:val="28"/>
          <w:szCs w:val="28"/>
        </w:rPr>
        <w:t>Guang</w:t>
      </w:r>
      <w:proofErr w:type="spellEnd"/>
      <w:r w:rsidRPr="004A5FCB">
        <w:rPr>
          <w:rFonts w:ascii="Times New Roman" w:eastAsia="標楷體" w:hAnsi="Times New Roman" w:cs="Times New Roman"/>
          <w:color w:val="000000" w:themeColor="text1"/>
          <w:sz w:val="28"/>
          <w:szCs w:val="28"/>
        </w:rPr>
        <w:t xml:space="preserve">-Qi Wang, </w:t>
      </w:r>
      <w:r w:rsidRPr="004A5FCB">
        <w:rPr>
          <w:rFonts w:ascii="Times New Roman" w:eastAsia="標楷體" w:hAnsi="Times New Roman" w:cs="Times New Roman"/>
          <w:i/>
          <w:iCs/>
          <w:color w:val="4F81BD" w:themeColor="accent1"/>
          <w:sz w:val="28"/>
          <w:szCs w:val="28"/>
        </w:rPr>
        <w:t>Farn Wang.</w:t>
      </w:r>
      <w:r w:rsidRPr="004A5FCB">
        <w:rPr>
          <w:rFonts w:ascii="Times New Roman" w:eastAsia="標楷體" w:hAnsi="Times New Roman" w:cs="Times New Roman"/>
          <w:color w:val="000000" w:themeColor="text1"/>
          <w:sz w:val="28"/>
          <w:szCs w:val="28"/>
        </w:rPr>
        <w:t xml:space="preserve"> </w:t>
      </w:r>
      <w:r w:rsidRPr="004A5FCB">
        <w:t xml:space="preserve"> </w:t>
      </w:r>
      <w:r w:rsidRPr="004A5FCB">
        <w:rPr>
          <w:rFonts w:ascii="Times New Roman" w:eastAsia="標楷體" w:hAnsi="Times New Roman" w:cs="Times New Roman"/>
          <w:i/>
          <w:iCs/>
          <w:color w:val="000000" w:themeColor="text1"/>
          <w:sz w:val="28"/>
          <w:szCs w:val="28"/>
        </w:rPr>
        <w:t>Image Techniques for Cross-Platform User-Experience Testing.</w:t>
      </w:r>
      <w:r w:rsidRPr="004A5FCB">
        <w:rPr>
          <w:rFonts w:ascii="Times New Roman" w:eastAsia="標楷體" w:hAnsi="Times New Roman" w:cs="Times New Roman"/>
          <w:color w:val="000000" w:themeColor="text1"/>
          <w:sz w:val="28"/>
          <w:szCs w:val="28"/>
        </w:rPr>
        <w:t xml:space="preserve">  </w:t>
      </w:r>
      <w:r>
        <w:rPr>
          <w:rFonts w:ascii="Times New Roman" w:eastAsia="標楷體" w:hAnsi="Times New Roman" w:cs="Times New Roman"/>
          <w:color w:val="000000" w:themeColor="text1"/>
          <w:sz w:val="28"/>
          <w:szCs w:val="28"/>
        </w:rPr>
        <w:t>6</w:t>
      </w:r>
      <w:r w:rsidRPr="004A5FCB">
        <w:rPr>
          <w:rFonts w:ascii="Times New Roman" w:eastAsia="標楷體" w:hAnsi="Times New Roman" w:cs="Times New Roman"/>
          <w:color w:val="000000" w:themeColor="text1"/>
          <w:sz w:val="28"/>
          <w:szCs w:val="28"/>
        </w:rPr>
        <w:t>th International Conference on Knowledge Innovation and Invention (ICKII 202</w:t>
      </w:r>
      <w:r>
        <w:rPr>
          <w:rFonts w:ascii="Times New Roman" w:eastAsia="標楷體" w:hAnsi="Times New Roman" w:cs="Times New Roman"/>
          <w:color w:val="000000" w:themeColor="text1"/>
          <w:sz w:val="28"/>
          <w:szCs w:val="28"/>
        </w:rPr>
        <w:t>3</w:t>
      </w:r>
      <w:r w:rsidRPr="004A5FCB">
        <w:rPr>
          <w:rFonts w:ascii="Times New Roman" w:eastAsia="標楷體" w:hAnsi="Times New Roman" w:cs="Times New Roman"/>
          <w:color w:val="000000" w:themeColor="text1"/>
          <w:sz w:val="28"/>
          <w:szCs w:val="28"/>
        </w:rPr>
        <w:t>), August 1</w:t>
      </w:r>
      <w:r>
        <w:rPr>
          <w:rFonts w:ascii="Times New Roman" w:eastAsia="標楷體" w:hAnsi="Times New Roman" w:cs="Times New Roman"/>
          <w:color w:val="000000" w:themeColor="text1"/>
          <w:sz w:val="28"/>
          <w:szCs w:val="28"/>
        </w:rPr>
        <w:t>1</w:t>
      </w:r>
      <w:r w:rsidRPr="004A5FCB">
        <w:rPr>
          <w:rFonts w:ascii="Times New Roman" w:eastAsia="標楷體" w:hAnsi="Times New Roman" w:cs="Times New Roman"/>
          <w:color w:val="000000" w:themeColor="text1"/>
          <w:sz w:val="28"/>
          <w:szCs w:val="28"/>
        </w:rPr>
        <w:t>-1</w:t>
      </w:r>
      <w:r>
        <w:rPr>
          <w:rFonts w:ascii="Times New Roman" w:eastAsia="標楷體" w:hAnsi="Times New Roman" w:cs="Times New Roman"/>
          <w:color w:val="000000" w:themeColor="text1"/>
          <w:sz w:val="28"/>
          <w:szCs w:val="28"/>
        </w:rPr>
        <w:t>3</w:t>
      </w:r>
      <w:r w:rsidRPr="004A5FCB">
        <w:rPr>
          <w:rFonts w:ascii="Times New Roman" w:eastAsia="標楷體" w:hAnsi="Times New Roman" w:cs="Times New Roman"/>
          <w:color w:val="000000" w:themeColor="text1"/>
          <w:sz w:val="28"/>
          <w:szCs w:val="28"/>
        </w:rPr>
        <w:t>, 202</w:t>
      </w:r>
      <w:r>
        <w:rPr>
          <w:rFonts w:ascii="Times New Roman" w:eastAsia="標楷體" w:hAnsi="Times New Roman" w:cs="Times New Roman"/>
          <w:color w:val="000000" w:themeColor="text1"/>
          <w:sz w:val="28"/>
          <w:szCs w:val="28"/>
        </w:rPr>
        <w:t>3</w:t>
      </w:r>
      <w:r w:rsidRPr="004A5FCB">
        <w:rPr>
          <w:rFonts w:ascii="Times New Roman" w:eastAsia="標楷體" w:hAnsi="Times New Roman" w:cs="Times New Roman"/>
          <w:color w:val="000000" w:themeColor="text1"/>
          <w:sz w:val="28"/>
          <w:szCs w:val="28"/>
        </w:rPr>
        <w:t xml:space="preserve">, </w:t>
      </w:r>
      <w:r>
        <w:rPr>
          <w:rFonts w:ascii="Times New Roman" w:eastAsia="標楷體" w:hAnsi="Times New Roman" w:cs="Times New Roman"/>
          <w:color w:val="000000" w:themeColor="text1"/>
          <w:sz w:val="28"/>
          <w:szCs w:val="28"/>
        </w:rPr>
        <w:t>Sapporo</w:t>
      </w:r>
      <w:r w:rsidRPr="004A5FCB">
        <w:rPr>
          <w:rFonts w:ascii="Times New Roman" w:eastAsia="標楷體" w:hAnsi="Times New Roman" w:cs="Times New Roman"/>
          <w:color w:val="000000" w:themeColor="text1"/>
          <w:sz w:val="28"/>
          <w:szCs w:val="28"/>
        </w:rPr>
        <w:t xml:space="preserve">, </w:t>
      </w:r>
      <w:r>
        <w:rPr>
          <w:rFonts w:ascii="Times New Roman" w:eastAsia="標楷體" w:hAnsi="Times New Roman" w:cs="Times New Roman"/>
          <w:color w:val="000000" w:themeColor="text1"/>
          <w:sz w:val="28"/>
          <w:szCs w:val="28"/>
        </w:rPr>
        <w:t xml:space="preserve">Hokkaido, </w:t>
      </w:r>
      <w:r w:rsidRPr="004A5FCB">
        <w:rPr>
          <w:rFonts w:ascii="Times New Roman" w:eastAsia="標楷體" w:hAnsi="Times New Roman" w:cs="Times New Roman"/>
          <w:color w:val="000000" w:themeColor="text1"/>
          <w:sz w:val="28"/>
          <w:szCs w:val="28"/>
        </w:rPr>
        <w:t xml:space="preserve">Japan.  </w:t>
      </w:r>
    </w:p>
    <w:p w14:paraId="76208F01" w14:textId="4BB53242" w:rsidR="0040363F" w:rsidRDefault="0040363F" w:rsidP="004A5FCB">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40363F">
        <w:rPr>
          <w:rFonts w:ascii="Times New Roman" w:eastAsia="標楷體" w:hAnsi="Times New Roman" w:cs="Times New Roman"/>
          <w:color w:val="000000" w:themeColor="text1"/>
          <w:sz w:val="28"/>
          <w:szCs w:val="28"/>
        </w:rPr>
        <w:t xml:space="preserve">You </w:t>
      </w:r>
      <w:proofErr w:type="spellStart"/>
      <w:r w:rsidRPr="0040363F">
        <w:rPr>
          <w:rFonts w:ascii="Times New Roman" w:eastAsia="標楷體" w:hAnsi="Times New Roman" w:cs="Times New Roman"/>
          <w:color w:val="000000" w:themeColor="text1"/>
          <w:sz w:val="28"/>
          <w:szCs w:val="28"/>
        </w:rPr>
        <w:t>Zong</w:t>
      </w:r>
      <w:proofErr w:type="spellEnd"/>
      <w:r w:rsidRPr="0040363F">
        <w:rPr>
          <w:rFonts w:ascii="Times New Roman" w:eastAsia="標楷體" w:hAnsi="Times New Roman" w:cs="Times New Roman"/>
          <w:color w:val="000000" w:themeColor="text1"/>
          <w:sz w:val="28"/>
          <w:szCs w:val="28"/>
        </w:rPr>
        <w:t xml:space="preserve"> Gu, </w:t>
      </w:r>
      <w:r w:rsidRPr="0040363F">
        <w:rPr>
          <w:rFonts w:ascii="Times New Roman" w:eastAsia="標楷體" w:hAnsi="Times New Roman" w:cs="Times New Roman"/>
          <w:i/>
          <w:iCs/>
          <w:color w:val="4F81BD" w:themeColor="accent1"/>
          <w:sz w:val="28"/>
          <w:szCs w:val="28"/>
        </w:rPr>
        <w:t>Farn Wang</w:t>
      </w:r>
      <w:r w:rsidRPr="0040363F">
        <w:rPr>
          <w:rFonts w:ascii="Times New Roman" w:eastAsia="標楷體" w:hAnsi="Times New Roman" w:cs="Times New Roman"/>
          <w:color w:val="000000" w:themeColor="text1"/>
          <w:sz w:val="28"/>
          <w:szCs w:val="28"/>
        </w:rPr>
        <w:t xml:space="preserve">. </w:t>
      </w:r>
      <w:r w:rsidRPr="0040363F">
        <w:rPr>
          <w:rFonts w:ascii="Times New Roman" w:eastAsia="標楷體" w:hAnsi="Times New Roman" w:cs="Times New Roman"/>
          <w:i/>
          <w:iCs/>
          <w:color w:val="000000" w:themeColor="text1"/>
          <w:sz w:val="28"/>
          <w:szCs w:val="28"/>
        </w:rPr>
        <w:t>Payload Prioritization of SQL-Injections in Web Applications.</w:t>
      </w:r>
      <w:r w:rsidRPr="0040363F">
        <w:rPr>
          <w:rFonts w:ascii="Times New Roman" w:eastAsia="標楷體" w:hAnsi="Times New Roman" w:cs="Times New Roman"/>
          <w:color w:val="000000" w:themeColor="text1"/>
          <w:sz w:val="28"/>
          <w:szCs w:val="28"/>
        </w:rPr>
        <w:t xml:space="preserve">  5th International Congress on Natural Sciences and Engineering (ICNSE), KYOTO, JAPAN, March 27-29, 2024</w:t>
      </w:r>
      <w:r>
        <w:rPr>
          <w:rFonts w:ascii="Times New Roman" w:eastAsia="標楷體" w:hAnsi="Times New Roman" w:cs="Times New Roman"/>
          <w:color w:val="000000" w:themeColor="text1"/>
          <w:sz w:val="28"/>
          <w:szCs w:val="28"/>
        </w:rPr>
        <w:t xml:space="preserve">.  </w:t>
      </w:r>
    </w:p>
    <w:p w14:paraId="30E158FB" w14:textId="48A6BDCE" w:rsidR="0040363F" w:rsidRDefault="0040363F" w:rsidP="0056088A">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40363F">
        <w:rPr>
          <w:rFonts w:ascii="Times New Roman" w:eastAsia="標楷體" w:hAnsi="Times New Roman" w:cs="Times New Roman"/>
          <w:color w:val="000000" w:themeColor="text1"/>
          <w:sz w:val="28"/>
          <w:szCs w:val="28"/>
        </w:rPr>
        <w:t xml:space="preserve">Wen-Hua Wang, </w:t>
      </w:r>
      <w:r w:rsidRPr="0040363F">
        <w:rPr>
          <w:rFonts w:ascii="Times New Roman" w:eastAsia="標楷體" w:hAnsi="Times New Roman" w:cs="Times New Roman"/>
          <w:i/>
          <w:iCs/>
          <w:color w:val="4F81BD" w:themeColor="accent1"/>
          <w:sz w:val="28"/>
          <w:szCs w:val="28"/>
        </w:rPr>
        <w:t>Farn Wang</w:t>
      </w:r>
      <w:r w:rsidRPr="0040363F">
        <w:rPr>
          <w:rFonts w:ascii="Times New Roman" w:eastAsia="標楷體" w:hAnsi="Times New Roman" w:cs="Times New Roman"/>
          <w:color w:val="000000" w:themeColor="text1"/>
          <w:sz w:val="28"/>
          <w:szCs w:val="28"/>
        </w:rPr>
        <w:t xml:space="preserve">.  </w:t>
      </w:r>
      <w:r w:rsidRPr="003D080A">
        <w:rPr>
          <w:rFonts w:ascii="Times New Roman" w:eastAsia="標楷體" w:hAnsi="Times New Roman" w:cs="Times New Roman"/>
          <w:i/>
          <w:iCs/>
          <w:color w:val="000000" w:themeColor="text1"/>
          <w:sz w:val="28"/>
          <w:szCs w:val="28"/>
        </w:rPr>
        <w:t>UI latency Measurement and Overdraw Detection in Performance Testing of Mobile Applications.</w:t>
      </w:r>
      <w:r w:rsidRPr="0040363F">
        <w:rPr>
          <w:rFonts w:ascii="Times New Roman" w:eastAsia="標楷體" w:hAnsi="Times New Roman" w:cs="Times New Roman"/>
          <w:color w:val="000000" w:themeColor="text1"/>
          <w:sz w:val="28"/>
          <w:szCs w:val="28"/>
        </w:rPr>
        <w:t xml:space="preserve">  2024 International Conference on Engineering and Applied Science</w:t>
      </w:r>
      <w:r>
        <w:rPr>
          <w:rFonts w:ascii="Times New Roman" w:eastAsia="標楷體" w:hAnsi="Times New Roman" w:cs="Times New Roman"/>
          <w:color w:val="000000" w:themeColor="text1"/>
          <w:sz w:val="28"/>
          <w:szCs w:val="28"/>
        </w:rPr>
        <w:t xml:space="preserve"> (</w:t>
      </w:r>
      <w:r w:rsidRPr="0040363F">
        <w:rPr>
          <w:rFonts w:ascii="Times New Roman" w:eastAsia="標楷體" w:hAnsi="Times New Roman" w:cs="Times New Roman"/>
          <w:color w:val="000000" w:themeColor="text1"/>
          <w:sz w:val="28"/>
          <w:szCs w:val="28"/>
        </w:rPr>
        <w:t>HKICEAS</w:t>
      </w:r>
      <w:r>
        <w:rPr>
          <w:rFonts w:ascii="Times New Roman" w:eastAsia="標楷體" w:hAnsi="Times New Roman" w:cs="Times New Roman"/>
          <w:color w:val="000000" w:themeColor="text1"/>
          <w:sz w:val="28"/>
          <w:szCs w:val="28"/>
        </w:rPr>
        <w:t>), August 1-3, 2024, Sapporo, Hok</w:t>
      </w:r>
      <w:r w:rsidR="004A5FCB">
        <w:rPr>
          <w:rFonts w:ascii="Times New Roman" w:eastAsia="標楷體" w:hAnsi="Times New Roman" w:cs="Times New Roman"/>
          <w:color w:val="000000" w:themeColor="text1"/>
          <w:sz w:val="28"/>
          <w:szCs w:val="28"/>
        </w:rPr>
        <w:t>k</w:t>
      </w:r>
      <w:r>
        <w:rPr>
          <w:rFonts w:ascii="Times New Roman" w:eastAsia="標楷體" w:hAnsi="Times New Roman" w:cs="Times New Roman"/>
          <w:color w:val="000000" w:themeColor="text1"/>
          <w:sz w:val="28"/>
          <w:szCs w:val="28"/>
        </w:rPr>
        <w:t xml:space="preserve">aido, Japan.  </w:t>
      </w:r>
    </w:p>
    <w:p w14:paraId="6AA00125" w14:textId="37DFF6C9" w:rsidR="003D080A" w:rsidRPr="003D080A" w:rsidRDefault="003D080A" w:rsidP="003D080A">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3D080A">
        <w:rPr>
          <w:rFonts w:ascii="Times New Roman" w:eastAsia="標楷體" w:hAnsi="Times New Roman" w:cs="Times New Roman"/>
          <w:color w:val="000000" w:themeColor="text1"/>
          <w:sz w:val="28"/>
          <w:szCs w:val="28"/>
        </w:rPr>
        <w:t xml:space="preserve">Yu-Ting </w:t>
      </w:r>
      <w:r>
        <w:rPr>
          <w:rFonts w:ascii="Times New Roman" w:eastAsia="標楷體" w:hAnsi="Times New Roman" w:cs="Times New Roman"/>
          <w:color w:val="000000" w:themeColor="text1"/>
          <w:sz w:val="28"/>
          <w:szCs w:val="28"/>
        </w:rPr>
        <w:t xml:space="preserve">Chang, </w:t>
      </w:r>
      <w:r w:rsidRPr="003D080A">
        <w:rPr>
          <w:rFonts w:ascii="Times New Roman" w:eastAsia="標楷體" w:hAnsi="Times New Roman" w:cs="Times New Roman"/>
          <w:i/>
          <w:iCs/>
          <w:color w:val="4F81BD" w:themeColor="accent1"/>
          <w:sz w:val="28"/>
          <w:szCs w:val="28"/>
        </w:rPr>
        <w:t>Farn Wang.</w:t>
      </w:r>
      <w:r>
        <w:rPr>
          <w:rFonts w:ascii="Times New Roman" w:eastAsia="標楷體" w:hAnsi="Times New Roman" w:cs="Times New Roman"/>
          <w:color w:val="000000" w:themeColor="text1"/>
          <w:sz w:val="28"/>
          <w:szCs w:val="28"/>
        </w:rPr>
        <w:t xml:space="preserve">  </w:t>
      </w:r>
      <w:r w:rsidR="0040363F" w:rsidRPr="003D080A">
        <w:rPr>
          <w:rFonts w:ascii="Times New Roman" w:eastAsia="標楷體" w:hAnsi="Times New Roman" w:cs="Times New Roman"/>
          <w:i/>
          <w:iCs/>
          <w:color w:val="000000" w:themeColor="text1"/>
          <w:sz w:val="28"/>
          <w:szCs w:val="28"/>
        </w:rPr>
        <w:t>Automated Black-Box Testing for Memory Leakage of Application Programs</w:t>
      </w:r>
      <w:r w:rsidRPr="003D080A">
        <w:rPr>
          <w:rFonts w:ascii="Times New Roman" w:eastAsia="標楷體" w:hAnsi="Times New Roman" w:cs="Times New Roman"/>
          <w:i/>
          <w:iCs/>
          <w:color w:val="000000" w:themeColor="text1"/>
          <w:sz w:val="28"/>
          <w:szCs w:val="28"/>
        </w:rPr>
        <w:t>.</w:t>
      </w:r>
      <w:r>
        <w:rPr>
          <w:rFonts w:ascii="Times New Roman" w:eastAsia="標楷體" w:hAnsi="Times New Roman" w:cs="Times New Roman"/>
          <w:color w:val="000000" w:themeColor="text1"/>
          <w:sz w:val="28"/>
          <w:szCs w:val="28"/>
        </w:rPr>
        <w:t xml:space="preserve">  </w:t>
      </w:r>
      <w:r w:rsidR="0040363F" w:rsidRPr="003D080A">
        <w:rPr>
          <w:rFonts w:ascii="Times New Roman" w:eastAsia="標楷體" w:hAnsi="Times New Roman" w:cs="Times New Roman"/>
          <w:color w:val="000000" w:themeColor="text1"/>
          <w:sz w:val="28"/>
          <w:szCs w:val="28"/>
        </w:rPr>
        <w:t>7th International Conference on Knowledge Innovation and Invention</w:t>
      </w:r>
      <w:r w:rsidRPr="003D080A">
        <w:rPr>
          <w:rFonts w:ascii="Times New Roman" w:eastAsia="標楷體" w:hAnsi="Times New Roman" w:cs="Times New Roman"/>
          <w:color w:val="000000" w:themeColor="text1"/>
          <w:sz w:val="28"/>
          <w:szCs w:val="28"/>
        </w:rPr>
        <w:t xml:space="preserve"> (ICKII 2024)</w:t>
      </w:r>
      <w:r>
        <w:rPr>
          <w:rFonts w:ascii="Times New Roman" w:eastAsia="標楷體" w:hAnsi="Times New Roman" w:cs="Times New Roman"/>
          <w:color w:val="000000" w:themeColor="text1"/>
          <w:sz w:val="28"/>
          <w:szCs w:val="28"/>
        </w:rPr>
        <w:t>, August 16-18, 2024, Nagoya, Japan</w:t>
      </w:r>
      <w:r w:rsidRPr="003D080A">
        <w:rPr>
          <w:rFonts w:ascii="Times New Roman" w:eastAsia="標楷體" w:hAnsi="Times New Roman" w:cs="Times New Roman"/>
          <w:color w:val="000000" w:themeColor="text1"/>
          <w:sz w:val="28"/>
          <w:szCs w:val="28"/>
        </w:rPr>
        <w:t xml:space="preserve">.  </w:t>
      </w:r>
    </w:p>
    <w:p w14:paraId="636CFF77" w14:textId="0991BAB6" w:rsidR="00A532C2" w:rsidRPr="003D080A" w:rsidRDefault="003D080A" w:rsidP="003D080A">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A532C2">
        <w:rPr>
          <w:rFonts w:ascii="Times New Roman" w:eastAsia="標楷體" w:hAnsi="Times New Roman" w:cs="Times New Roman"/>
          <w:color w:val="000000" w:themeColor="text1"/>
          <w:sz w:val="28"/>
          <w:szCs w:val="28"/>
        </w:rPr>
        <w:t xml:space="preserve">Zhao Min Chen*, Yu-Sheng Lin, </w:t>
      </w:r>
      <w:proofErr w:type="spellStart"/>
      <w:r w:rsidRPr="00A532C2">
        <w:rPr>
          <w:rFonts w:ascii="Times New Roman" w:eastAsia="標楷體" w:hAnsi="Times New Roman" w:cs="Times New Roman"/>
          <w:color w:val="000000" w:themeColor="text1"/>
          <w:sz w:val="28"/>
          <w:szCs w:val="28"/>
        </w:rPr>
        <w:t>Dange</w:t>
      </w:r>
      <w:proofErr w:type="spellEnd"/>
      <w:r w:rsidRPr="00A532C2">
        <w:rPr>
          <w:rFonts w:ascii="Times New Roman" w:eastAsia="標楷體" w:hAnsi="Times New Roman" w:cs="Times New Roman"/>
          <w:color w:val="000000" w:themeColor="text1"/>
          <w:sz w:val="28"/>
          <w:szCs w:val="28"/>
        </w:rPr>
        <w:t xml:space="preserve"> Lin, Guan-Yan Yang*, </w:t>
      </w:r>
      <w:r w:rsidRPr="00A532C2">
        <w:rPr>
          <w:rFonts w:ascii="Times New Roman" w:eastAsia="標楷體" w:hAnsi="Times New Roman" w:cs="Times New Roman"/>
          <w:i/>
          <w:iCs/>
          <w:color w:val="4F81BD" w:themeColor="accent1"/>
          <w:sz w:val="28"/>
          <w:szCs w:val="28"/>
        </w:rPr>
        <w:t>Farn Wang</w:t>
      </w:r>
      <w:r w:rsidRPr="00A532C2">
        <w:rPr>
          <w:rFonts w:ascii="Times New Roman" w:eastAsia="標楷體" w:hAnsi="Times New Roman" w:cs="Times New Roman"/>
          <w:color w:val="000000" w:themeColor="text1"/>
          <w:sz w:val="28"/>
          <w:szCs w:val="28"/>
        </w:rPr>
        <w:t xml:space="preserve"> (2024). </w:t>
      </w:r>
      <w:r>
        <w:rPr>
          <w:rFonts w:ascii="Times New Roman" w:eastAsia="標楷體" w:hAnsi="Times New Roman" w:cs="Times New Roman" w:hint="eastAsia"/>
          <w:color w:val="000000" w:themeColor="text1"/>
          <w:sz w:val="28"/>
          <w:szCs w:val="28"/>
        </w:rPr>
        <w:t xml:space="preserve"> </w:t>
      </w:r>
      <w:r w:rsidR="00A532C2" w:rsidRPr="003D080A">
        <w:rPr>
          <w:rFonts w:ascii="Times New Roman" w:eastAsia="標楷體" w:hAnsi="Times New Roman" w:cs="Times New Roman"/>
          <w:color w:val="000000" w:themeColor="text1"/>
          <w:sz w:val="28"/>
          <w:szCs w:val="28"/>
        </w:rPr>
        <w:t xml:space="preserve">Poster: </w:t>
      </w:r>
      <w:proofErr w:type="spellStart"/>
      <w:r w:rsidR="00A532C2" w:rsidRPr="003D080A">
        <w:rPr>
          <w:rFonts w:ascii="Times New Roman" w:eastAsia="標楷體" w:hAnsi="Times New Roman" w:cs="Times New Roman"/>
          <w:i/>
          <w:iCs/>
          <w:color w:val="000000" w:themeColor="text1"/>
          <w:sz w:val="28"/>
          <w:szCs w:val="28"/>
        </w:rPr>
        <w:t>FuBuKi</w:t>
      </w:r>
      <w:proofErr w:type="spellEnd"/>
      <w:r w:rsidR="00A532C2" w:rsidRPr="003D080A">
        <w:rPr>
          <w:rFonts w:ascii="Times New Roman" w:eastAsia="標楷體" w:hAnsi="Times New Roman" w:cs="Times New Roman"/>
          <w:i/>
          <w:iCs/>
          <w:color w:val="000000" w:themeColor="text1"/>
          <w:sz w:val="28"/>
          <w:szCs w:val="28"/>
        </w:rPr>
        <w:t>: Fuzzing Testing on Bluetooth with Profile Emulation Kit.</w:t>
      </w:r>
      <w:r w:rsidR="00A532C2" w:rsidRPr="003D080A">
        <w:rPr>
          <w:rFonts w:ascii="Times New Roman" w:eastAsia="標楷體" w:hAnsi="Times New Roman" w:cs="Times New Roman"/>
          <w:color w:val="000000" w:themeColor="text1"/>
          <w:sz w:val="28"/>
          <w:szCs w:val="28"/>
        </w:rPr>
        <w:t xml:space="preserve"> In the 33rd USENIX Security Symposium (</w:t>
      </w:r>
      <w:proofErr w:type="spellStart"/>
      <w:r w:rsidR="00A532C2" w:rsidRPr="003D080A">
        <w:rPr>
          <w:rFonts w:ascii="Times New Roman" w:eastAsia="標楷體" w:hAnsi="Times New Roman" w:cs="Times New Roman"/>
          <w:color w:val="000000" w:themeColor="text1"/>
          <w:sz w:val="28"/>
          <w:szCs w:val="28"/>
        </w:rPr>
        <w:t>Usenix</w:t>
      </w:r>
      <w:proofErr w:type="spellEnd"/>
      <w:r w:rsidR="00A532C2" w:rsidRPr="003D080A">
        <w:rPr>
          <w:rFonts w:ascii="Times New Roman" w:eastAsia="標楷體" w:hAnsi="Times New Roman" w:cs="Times New Roman"/>
          <w:color w:val="000000" w:themeColor="text1"/>
          <w:sz w:val="28"/>
          <w:szCs w:val="28"/>
        </w:rPr>
        <w:t xml:space="preserve"> Security 24). </w:t>
      </w:r>
      <w:r w:rsidR="00A532C2" w:rsidRPr="003D080A">
        <w:rPr>
          <w:rFonts w:ascii="Times New Roman" w:eastAsia="標楷體" w:hAnsi="Times New Roman" w:cs="Times New Roman" w:hint="eastAsia"/>
          <w:color w:val="000000" w:themeColor="text1"/>
          <w:sz w:val="28"/>
          <w:szCs w:val="28"/>
        </w:rPr>
        <w:t xml:space="preserve"> </w:t>
      </w:r>
      <w:r w:rsidR="00A532C2" w:rsidRPr="003D080A">
        <w:rPr>
          <w:rFonts w:ascii="Times New Roman" w:eastAsia="標楷體" w:hAnsi="Times New Roman" w:cs="Times New Roman"/>
          <w:color w:val="000000" w:themeColor="text1"/>
          <w:sz w:val="28"/>
          <w:szCs w:val="28"/>
        </w:rPr>
        <w:t>(Accepted) (Top 3 Conference)</w:t>
      </w:r>
    </w:p>
    <w:p w14:paraId="4F08D710" w14:textId="66EDA17D" w:rsidR="00A532C2" w:rsidRPr="00A532C2" w:rsidRDefault="00A532C2" w:rsidP="00A532C2">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A532C2">
        <w:rPr>
          <w:rFonts w:ascii="Times New Roman" w:eastAsia="標楷體" w:hAnsi="Times New Roman" w:cs="Times New Roman"/>
          <w:color w:val="000000" w:themeColor="text1"/>
          <w:sz w:val="28"/>
          <w:szCs w:val="28"/>
        </w:rPr>
        <w:t xml:space="preserve">Ho-Yin Wong, Guan-Yan Yang*, Kuo-Hui Yeh, </w:t>
      </w:r>
      <w:r w:rsidRPr="00A532C2">
        <w:rPr>
          <w:rFonts w:ascii="Times New Roman" w:eastAsia="標楷體" w:hAnsi="Times New Roman" w:cs="Times New Roman"/>
          <w:i/>
          <w:iCs/>
          <w:color w:val="4F81BD" w:themeColor="accent1"/>
          <w:sz w:val="28"/>
          <w:szCs w:val="28"/>
        </w:rPr>
        <w:t>Farn Wang</w:t>
      </w:r>
      <w:r w:rsidRPr="00A532C2">
        <w:rPr>
          <w:rFonts w:ascii="Times New Roman" w:eastAsia="標楷體" w:hAnsi="Times New Roman" w:cs="Times New Roman"/>
          <w:color w:val="000000" w:themeColor="text1"/>
          <w:sz w:val="28"/>
          <w:szCs w:val="28"/>
        </w:rPr>
        <w:t xml:space="preserve"> (2024). </w:t>
      </w:r>
      <w:r>
        <w:rPr>
          <w:rFonts w:ascii="Times New Roman" w:eastAsia="標楷體" w:hAnsi="Times New Roman" w:cs="Times New Roman" w:hint="eastAsia"/>
          <w:color w:val="000000" w:themeColor="text1"/>
          <w:sz w:val="28"/>
          <w:szCs w:val="28"/>
        </w:rPr>
        <w:t xml:space="preserve"> </w:t>
      </w:r>
      <w:r w:rsidRPr="00A532C2">
        <w:rPr>
          <w:rFonts w:ascii="Times New Roman" w:eastAsia="標楷體" w:hAnsi="Times New Roman" w:cs="Times New Roman"/>
          <w:i/>
          <w:iCs/>
          <w:color w:val="000000" w:themeColor="text1"/>
          <w:sz w:val="28"/>
          <w:szCs w:val="28"/>
        </w:rPr>
        <w:t>Application of Simplified Swarm Optimization on Graph Convolutional Networks.</w:t>
      </w:r>
      <w:r w:rsidRPr="00A532C2">
        <w:rPr>
          <w:rFonts w:ascii="Times New Roman" w:eastAsia="標楷體" w:hAnsi="Times New Roman" w:cs="Times New Roman"/>
          <w:color w:val="000000" w:themeColor="text1"/>
          <w:sz w:val="28"/>
          <w:szCs w:val="28"/>
        </w:rPr>
        <w:t xml:space="preserve"> </w:t>
      </w:r>
      <w:r>
        <w:rPr>
          <w:rFonts w:ascii="Times New Roman" w:eastAsia="標楷體" w:hAnsi="Times New Roman" w:cs="Times New Roman" w:hint="eastAsia"/>
          <w:color w:val="000000" w:themeColor="text1"/>
          <w:sz w:val="28"/>
          <w:szCs w:val="28"/>
        </w:rPr>
        <w:t xml:space="preserve"> </w:t>
      </w:r>
      <w:r w:rsidRPr="00A532C2">
        <w:rPr>
          <w:rFonts w:ascii="Times New Roman" w:eastAsia="標楷體" w:hAnsi="Times New Roman" w:cs="Times New Roman"/>
          <w:color w:val="000000" w:themeColor="text1"/>
          <w:sz w:val="28"/>
          <w:szCs w:val="28"/>
        </w:rPr>
        <w:t>In the 30th International Conference on Computational &amp; Experimental Engineering and Sciences (ICCES 2024). (Accepted)</w:t>
      </w:r>
    </w:p>
    <w:p w14:paraId="42AA89F7" w14:textId="512BBD11" w:rsidR="009045A6" w:rsidRDefault="00A532C2" w:rsidP="00F972FB">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A532C2">
        <w:rPr>
          <w:rFonts w:ascii="Times New Roman" w:eastAsia="標楷體" w:hAnsi="Times New Roman" w:cs="Times New Roman"/>
          <w:color w:val="000000" w:themeColor="text1"/>
          <w:sz w:val="28"/>
          <w:szCs w:val="28"/>
        </w:rPr>
        <w:t>Yi-Heng Ko, Guan-Yan Yang*, Kuo-Hui Yeh,</w:t>
      </w:r>
      <w:r w:rsidRPr="00A532C2">
        <w:rPr>
          <w:rFonts w:ascii="Times New Roman" w:eastAsia="標楷體" w:hAnsi="Times New Roman" w:cs="Times New Roman"/>
          <w:i/>
          <w:iCs/>
          <w:color w:val="4F81BD" w:themeColor="accent1"/>
          <w:sz w:val="28"/>
          <w:szCs w:val="28"/>
        </w:rPr>
        <w:t xml:space="preserve"> Farn Wang</w:t>
      </w:r>
      <w:r w:rsidRPr="00A532C2">
        <w:rPr>
          <w:rFonts w:ascii="Times New Roman" w:eastAsia="標楷體" w:hAnsi="Times New Roman" w:cs="Times New Roman"/>
          <w:color w:val="000000" w:themeColor="text1"/>
          <w:sz w:val="28"/>
          <w:szCs w:val="28"/>
        </w:rPr>
        <w:t>, Haw-</w:t>
      </w:r>
      <w:proofErr w:type="spellStart"/>
      <w:r w:rsidRPr="00A532C2">
        <w:rPr>
          <w:rFonts w:ascii="Times New Roman" w:eastAsia="標楷體" w:hAnsi="Times New Roman" w:cs="Times New Roman"/>
          <w:color w:val="000000" w:themeColor="text1"/>
          <w:sz w:val="28"/>
          <w:szCs w:val="28"/>
        </w:rPr>
        <w:t>Shiang</w:t>
      </w:r>
      <w:proofErr w:type="spellEnd"/>
      <w:r w:rsidRPr="00A532C2">
        <w:rPr>
          <w:rFonts w:ascii="Times New Roman" w:eastAsia="標楷體" w:hAnsi="Times New Roman" w:cs="Times New Roman"/>
          <w:color w:val="000000" w:themeColor="text1"/>
          <w:sz w:val="28"/>
          <w:szCs w:val="28"/>
        </w:rPr>
        <w:t xml:space="preserve"> Chang, Hsueh-Yi Chen (2024). </w:t>
      </w:r>
      <w:r>
        <w:rPr>
          <w:rFonts w:ascii="Times New Roman" w:eastAsia="標楷體" w:hAnsi="Times New Roman" w:cs="Times New Roman" w:hint="eastAsia"/>
          <w:color w:val="000000" w:themeColor="text1"/>
          <w:sz w:val="28"/>
          <w:szCs w:val="28"/>
        </w:rPr>
        <w:t xml:space="preserve"> </w:t>
      </w:r>
      <w:r w:rsidRPr="00A532C2">
        <w:rPr>
          <w:rFonts w:ascii="Times New Roman" w:eastAsia="標楷體" w:hAnsi="Times New Roman" w:cs="Times New Roman"/>
          <w:i/>
          <w:iCs/>
          <w:color w:val="000000" w:themeColor="text1"/>
          <w:sz w:val="28"/>
          <w:szCs w:val="28"/>
        </w:rPr>
        <w:t>Automated Vulnerability Detection Using Deep Learning Technique.</w:t>
      </w:r>
      <w:r>
        <w:rPr>
          <w:rFonts w:ascii="Times New Roman" w:eastAsia="標楷體" w:hAnsi="Times New Roman" w:cs="Times New Roman" w:hint="eastAsia"/>
          <w:color w:val="000000" w:themeColor="text1"/>
          <w:sz w:val="28"/>
          <w:szCs w:val="28"/>
        </w:rPr>
        <w:t xml:space="preserve"> </w:t>
      </w:r>
      <w:r w:rsidRPr="00A532C2">
        <w:rPr>
          <w:rFonts w:ascii="Times New Roman" w:eastAsia="標楷體" w:hAnsi="Times New Roman" w:cs="Times New Roman"/>
          <w:color w:val="000000" w:themeColor="text1"/>
          <w:sz w:val="28"/>
          <w:szCs w:val="28"/>
        </w:rPr>
        <w:t xml:space="preserve"> In the 30th International Conference on Computational &amp; Experimental Engineering and Sciences (ICCES 2024). (Accepted)</w:t>
      </w:r>
    </w:p>
    <w:p w14:paraId="16012532" w14:textId="390B9EBC" w:rsidR="00D875B5" w:rsidRDefault="00D875B5" w:rsidP="00F972FB">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proofErr w:type="spellStart"/>
      <w:r w:rsidRPr="00D875B5">
        <w:rPr>
          <w:rFonts w:ascii="Times New Roman" w:eastAsia="標楷體" w:hAnsi="Times New Roman" w:cs="Times New Roman"/>
          <w:color w:val="000000" w:themeColor="text1"/>
          <w:sz w:val="28"/>
          <w:szCs w:val="28"/>
        </w:rPr>
        <w:t>Hanwei</w:t>
      </w:r>
      <w:proofErr w:type="spellEnd"/>
      <w:r w:rsidRPr="00D875B5">
        <w:rPr>
          <w:rFonts w:ascii="Times New Roman" w:eastAsia="標楷體" w:hAnsi="Times New Roman" w:cs="Times New Roman"/>
          <w:color w:val="000000" w:themeColor="text1"/>
          <w:sz w:val="28"/>
          <w:szCs w:val="28"/>
        </w:rPr>
        <w:t xml:space="preserve"> Wang, </w:t>
      </w:r>
      <w:proofErr w:type="spellStart"/>
      <w:r w:rsidRPr="00D875B5">
        <w:rPr>
          <w:rFonts w:ascii="Times New Roman" w:eastAsia="標楷體" w:hAnsi="Times New Roman" w:cs="Times New Roman"/>
          <w:color w:val="000000" w:themeColor="text1"/>
          <w:sz w:val="28"/>
          <w:szCs w:val="28"/>
        </w:rPr>
        <w:t>Feipei</w:t>
      </w:r>
      <w:proofErr w:type="spellEnd"/>
      <w:r w:rsidRPr="00D875B5">
        <w:rPr>
          <w:rFonts w:ascii="Times New Roman" w:eastAsia="標楷體" w:hAnsi="Times New Roman" w:cs="Times New Roman"/>
          <w:color w:val="000000" w:themeColor="text1"/>
          <w:sz w:val="28"/>
          <w:szCs w:val="28"/>
        </w:rPr>
        <w:t xml:space="preserve"> Lai, and </w:t>
      </w:r>
      <w:r w:rsidRPr="00D875B5">
        <w:rPr>
          <w:rFonts w:ascii="Times New Roman" w:eastAsia="標楷體" w:hAnsi="Times New Roman" w:cs="Times New Roman"/>
          <w:i/>
          <w:iCs/>
          <w:color w:val="548DD4" w:themeColor="text2" w:themeTint="99"/>
          <w:sz w:val="28"/>
          <w:szCs w:val="28"/>
        </w:rPr>
        <w:t>Farn Wang.</w:t>
      </w:r>
      <w:r w:rsidRPr="00D875B5">
        <w:rPr>
          <w:rFonts w:ascii="Times New Roman" w:eastAsia="標楷體" w:hAnsi="Times New Roman" w:cs="Times New Roman"/>
          <w:color w:val="000000" w:themeColor="text1"/>
          <w:sz w:val="28"/>
          <w:szCs w:val="28"/>
        </w:rPr>
        <w:t xml:space="preserve">  Real-Time Multiple Human Height Measurements with Occlusion Handling Using </w:t>
      </w:r>
      <w:r w:rsidRPr="00D875B5">
        <w:rPr>
          <w:rFonts w:ascii="Times New Roman" w:eastAsia="標楷體" w:hAnsi="Times New Roman" w:cs="Times New Roman"/>
          <w:color w:val="000000" w:themeColor="text1"/>
          <w:sz w:val="28"/>
          <w:szCs w:val="28"/>
        </w:rPr>
        <w:lastRenderedPageBreak/>
        <w:t xml:space="preserve">LiDAR and Camera of a Mobile Device.  </w:t>
      </w:r>
      <w:r>
        <w:rPr>
          <w:rFonts w:ascii="Times New Roman" w:eastAsia="標楷體" w:hAnsi="Times New Roman" w:cs="Times New Roman"/>
          <w:color w:val="000000" w:themeColor="text1"/>
          <w:sz w:val="28"/>
          <w:szCs w:val="28"/>
        </w:rPr>
        <w:t xml:space="preserve">IEEE Open Access, 2024.  </w:t>
      </w:r>
      <w:proofErr w:type="gramStart"/>
      <w:r w:rsidRPr="00D875B5">
        <w:rPr>
          <w:rFonts w:ascii="Times New Roman" w:eastAsia="標楷體" w:hAnsi="Times New Roman" w:cs="Times New Roman"/>
          <w:color w:val="000000" w:themeColor="text1"/>
          <w:sz w:val="28"/>
          <w:szCs w:val="28"/>
        </w:rPr>
        <w:t>(</w:t>
      </w:r>
      <w:proofErr w:type="gramEnd"/>
      <w:r w:rsidRPr="00D875B5">
        <w:rPr>
          <w:rFonts w:ascii="Times New Roman" w:eastAsia="標楷體" w:hAnsi="Times New Roman" w:cs="Times New Roman"/>
          <w:color w:val="000000" w:themeColor="text1"/>
          <w:sz w:val="28"/>
          <w:szCs w:val="28"/>
        </w:rPr>
        <w:t>accepted)</w:t>
      </w:r>
    </w:p>
    <w:p w14:paraId="5DD4F1CB" w14:textId="77777777" w:rsidR="00BE2442" w:rsidRDefault="00BE2442">
      <w:pPr>
        <w:rPr>
          <w:rFonts w:ascii="標楷體" w:eastAsia="標楷體" w:hAnsi="標楷體" w:cs="Times New Roman"/>
          <w:color w:val="000000" w:themeColor="text1"/>
          <w:sz w:val="28"/>
          <w:szCs w:val="28"/>
        </w:rPr>
      </w:pPr>
      <w:r>
        <w:rPr>
          <w:rFonts w:ascii="標楷體" w:eastAsia="標楷體" w:hAnsi="標楷體" w:cs="Times New Roman"/>
          <w:color w:val="000000" w:themeColor="text1"/>
          <w:sz w:val="28"/>
          <w:szCs w:val="28"/>
        </w:rPr>
        <w:br w:type="page"/>
      </w:r>
    </w:p>
    <w:p w14:paraId="1D1BC749" w14:textId="05E85F98" w:rsidR="009045A6" w:rsidRDefault="00713E1E" w:rsidP="00F972FB">
      <w:pPr>
        <w:pStyle w:val="a7"/>
        <w:numPr>
          <w:ilvl w:val="0"/>
          <w:numId w:val="6"/>
        </w:numPr>
        <w:spacing w:line="320" w:lineRule="exact"/>
        <w:ind w:leftChars="0"/>
        <w:jc w:val="both"/>
        <w:rPr>
          <w:rFonts w:ascii="Times New Roman" w:eastAsia="標楷體" w:hAnsi="Times New Roman" w:cs="Times New Roman"/>
          <w:color w:val="000000" w:themeColor="text1"/>
          <w:sz w:val="28"/>
          <w:szCs w:val="28"/>
        </w:rPr>
      </w:pPr>
      <w:r w:rsidRPr="009045A6">
        <w:rPr>
          <w:rFonts w:ascii="標楷體" w:eastAsia="標楷體" w:hAnsi="標楷體" w:cs="Times New Roman"/>
          <w:color w:val="000000" w:themeColor="text1"/>
          <w:sz w:val="28"/>
          <w:szCs w:val="28"/>
        </w:rPr>
        <w:lastRenderedPageBreak/>
        <w:t>王教授</w:t>
      </w:r>
      <w:r w:rsidR="00AD65AC" w:rsidRPr="009045A6">
        <w:rPr>
          <w:rFonts w:ascii="標楷體" w:eastAsia="標楷體" w:hAnsi="標楷體" w:cs="Times New Roman"/>
          <w:color w:val="000000" w:themeColor="text1"/>
          <w:sz w:val="28"/>
          <w:szCs w:val="28"/>
        </w:rPr>
        <w:t>曾</w:t>
      </w:r>
      <w:proofErr w:type="gramStart"/>
      <w:r w:rsidRPr="009045A6">
        <w:rPr>
          <w:rFonts w:ascii="標楷體" w:eastAsia="標楷體" w:hAnsi="標楷體" w:cs="Times New Roman"/>
          <w:color w:val="000000" w:themeColor="text1"/>
          <w:sz w:val="28"/>
          <w:szCs w:val="28"/>
        </w:rPr>
        <w:t>開授多門</w:t>
      </w:r>
      <w:proofErr w:type="gramEnd"/>
      <w:r w:rsidRPr="009045A6">
        <w:rPr>
          <w:rFonts w:ascii="標楷體" w:eastAsia="標楷體" w:hAnsi="標楷體" w:cs="Times New Roman"/>
          <w:color w:val="000000" w:themeColor="text1"/>
          <w:sz w:val="28"/>
          <w:szCs w:val="28"/>
        </w:rPr>
        <w:t>專業課程</w:t>
      </w:r>
      <w:r w:rsidR="000A4499" w:rsidRPr="009045A6">
        <w:rPr>
          <w:rFonts w:ascii="標楷體" w:eastAsia="標楷體" w:hAnsi="標楷體" w:cs="Times New Roman" w:hint="eastAsia"/>
          <w:color w:val="000000" w:themeColor="text1"/>
          <w:sz w:val="28"/>
          <w:szCs w:val="28"/>
        </w:rPr>
        <w:t>，</w:t>
      </w:r>
      <w:r w:rsidR="00BE2442">
        <w:rPr>
          <w:rFonts w:ascii="標楷體" w:eastAsia="標楷體" w:hAnsi="標楷體" w:cs="Times New Roman" w:hint="eastAsia"/>
          <w:color w:val="000000" w:themeColor="text1"/>
          <w:sz w:val="28"/>
          <w:szCs w:val="28"/>
        </w:rPr>
        <w:t>包括</w:t>
      </w:r>
      <w:r w:rsidR="000A4499" w:rsidRPr="009045A6">
        <w:rPr>
          <w:rFonts w:ascii="標楷體" w:eastAsia="標楷體" w:hAnsi="標楷體" w:cs="Times New Roman" w:hint="eastAsia"/>
          <w:color w:val="000000" w:themeColor="text1"/>
          <w:sz w:val="28"/>
          <w:szCs w:val="28"/>
        </w:rPr>
        <w:t>近期開授</w:t>
      </w:r>
      <w:r w:rsidR="000A4499" w:rsidRPr="009045A6">
        <w:rPr>
          <w:rFonts w:ascii="標楷體" w:eastAsia="標楷體" w:hAnsi="標楷體" w:cs="Times New Roman"/>
          <w:color w:val="000000"/>
          <w:sz w:val="28"/>
          <w:szCs w:val="28"/>
        </w:rPr>
        <w:t>軟體測試</w:t>
      </w:r>
      <w:proofErr w:type="gramStart"/>
      <w:r w:rsidR="000A4499" w:rsidRPr="009045A6">
        <w:rPr>
          <w:rFonts w:ascii="標楷體" w:eastAsia="標楷體" w:hAnsi="標楷體" w:cs="Times New Roman"/>
          <w:color w:val="000000"/>
          <w:sz w:val="28"/>
          <w:szCs w:val="28"/>
        </w:rPr>
        <w:t>與資安檢測</w:t>
      </w:r>
      <w:r w:rsidR="000A4499" w:rsidRPr="009045A6">
        <w:rPr>
          <w:rFonts w:ascii="Times New Roman" w:eastAsia="標楷體" w:hAnsi="Times New Roman" w:cs="Times New Roman"/>
          <w:color w:val="000000"/>
          <w:sz w:val="28"/>
          <w:szCs w:val="28"/>
        </w:rPr>
        <w:t>（</w:t>
      </w:r>
      <w:proofErr w:type="gramEnd"/>
      <w:r w:rsidR="000A4499" w:rsidRPr="009045A6">
        <w:rPr>
          <w:rFonts w:ascii="Times New Roman" w:eastAsia="標楷體" w:hAnsi="Times New Roman" w:cs="Times New Roman"/>
          <w:color w:val="000000"/>
          <w:sz w:val="28"/>
          <w:szCs w:val="28"/>
        </w:rPr>
        <w:t>Software Testing and Security Testing </w:t>
      </w:r>
      <w:r w:rsidR="000A4499" w:rsidRPr="009045A6">
        <w:rPr>
          <w:rFonts w:ascii="Times New Roman" w:eastAsia="標楷體" w:hAnsi="Times New Roman" w:cs="Times New Roman"/>
          <w:color w:val="000000"/>
          <w:sz w:val="28"/>
          <w:szCs w:val="28"/>
        </w:rPr>
        <w:t>）</w:t>
      </w:r>
      <w:r w:rsidR="000A4499" w:rsidRPr="009045A6">
        <w:rPr>
          <w:rFonts w:ascii="Times New Roman" w:eastAsia="標楷體" w:hAnsi="Times New Roman" w:cs="Times New Roman" w:hint="eastAsia"/>
          <w:color w:val="000000"/>
          <w:sz w:val="28"/>
          <w:szCs w:val="28"/>
        </w:rPr>
        <w:t>，對於資訊安全</w:t>
      </w:r>
      <w:r w:rsidR="00DA15B6" w:rsidRPr="009045A6">
        <w:rPr>
          <w:rFonts w:ascii="Times New Roman" w:eastAsia="標楷體" w:hAnsi="Times New Roman" w:cs="Times New Roman" w:hint="eastAsia"/>
          <w:color w:val="000000"/>
          <w:sz w:val="28"/>
          <w:szCs w:val="28"/>
        </w:rPr>
        <w:t>領域人才培育有所助益</w:t>
      </w:r>
      <w:r w:rsidR="00BE2442">
        <w:rPr>
          <w:rFonts w:ascii="Times New Roman" w:eastAsia="標楷體" w:hAnsi="Times New Roman" w:cs="Times New Roman" w:hint="eastAsia"/>
          <w:color w:val="000000"/>
          <w:sz w:val="28"/>
          <w:szCs w:val="28"/>
        </w:rPr>
        <w:t>。還有傳統上計算機科學與資工領域的三門系統基礎課程中的兩門：作業系統</w:t>
      </w:r>
      <w:proofErr w:type="gramStart"/>
      <w:r w:rsidR="00BE2442">
        <w:rPr>
          <w:rFonts w:ascii="Times New Roman" w:eastAsia="標楷體" w:hAnsi="Times New Roman" w:cs="Times New Roman" w:hint="eastAsia"/>
          <w:color w:val="000000"/>
          <w:sz w:val="28"/>
          <w:szCs w:val="28"/>
        </w:rPr>
        <w:t>（</w:t>
      </w:r>
      <w:proofErr w:type="gramEnd"/>
      <w:r w:rsidR="00BE2442">
        <w:rPr>
          <w:rFonts w:ascii="Times New Roman" w:eastAsia="標楷體" w:hAnsi="Times New Roman" w:cs="Times New Roman" w:hint="eastAsia"/>
          <w:color w:val="000000"/>
          <w:sz w:val="28"/>
          <w:szCs w:val="28"/>
        </w:rPr>
        <w:t>Operating Systems)</w:t>
      </w:r>
      <w:r w:rsidR="00BE2442">
        <w:rPr>
          <w:rFonts w:ascii="Times New Roman" w:eastAsia="標楷體" w:hAnsi="Times New Roman" w:cs="Times New Roman" w:hint="eastAsia"/>
          <w:color w:val="000000"/>
          <w:sz w:val="28"/>
          <w:szCs w:val="28"/>
        </w:rPr>
        <w:t>與編譯器技術</w:t>
      </w:r>
      <w:proofErr w:type="gramStart"/>
      <w:r w:rsidR="00BE2442">
        <w:rPr>
          <w:rFonts w:ascii="Times New Roman" w:eastAsia="標楷體" w:hAnsi="Times New Roman" w:cs="Times New Roman" w:hint="eastAsia"/>
          <w:color w:val="000000"/>
          <w:sz w:val="28"/>
          <w:szCs w:val="28"/>
        </w:rPr>
        <w:t>（</w:t>
      </w:r>
      <w:proofErr w:type="gramEnd"/>
      <w:r w:rsidR="00BE2442">
        <w:rPr>
          <w:rFonts w:ascii="Times New Roman" w:eastAsia="標楷體" w:hAnsi="Times New Roman" w:cs="Times New Roman" w:hint="eastAsia"/>
          <w:color w:val="000000"/>
          <w:sz w:val="28"/>
          <w:szCs w:val="28"/>
        </w:rPr>
        <w:t>Compiler Technology</w:t>
      </w:r>
      <w:proofErr w:type="gramStart"/>
      <w:r w:rsidR="00BE2442">
        <w:rPr>
          <w:rFonts w:ascii="Times New Roman" w:eastAsia="標楷體" w:hAnsi="Times New Roman" w:cs="Times New Roman" w:hint="eastAsia"/>
          <w:color w:val="000000"/>
          <w:sz w:val="28"/>
          <w:szCs w:val="28"/>
        </w:rPr>
        <w:t>）</w:t>
      </w:r>
      <w:proofErr w:type="gramEnd"/>
      <w:r w:rsidR="00BE2442">
        <w:rPr>
          <w:rFonts w:ascii="Times New Roman" w:eastAsia="標楷體" w:hAnsi="Times New Roman" w:cs="Times New Roman" w:hint="eastAsia"/>
          <w:color w:val="000000"/>
          <w:sz w:val="28"/>
          <w:szCs w:val="28"/>
        </w:rPr>
        <w:t>，在電機系內都是由王凡教授承擔多年。（另一門是計算機結構</w:t>
      </w:r>
      <w:r w:rsidR="00BE2442">
        <w:rPr>
          <w:rFonts w:ascii="Times New Roman" w:eastAsia="標楷體" w:hAnsi="Times New Roman" w:cs="Times New Roman" w:hint="eastAsia"/>
          <w:color w:val="000000"/>
          <w:sz w:val="28"/>
          <w:szCs w:val="28"/>
        </w:rPr>
        <w:t>C</w:t>
      </w:r>
      <w:r w:rsidR="00BE2442">
        <w:rPr>
          <w:rFonts w:ascii="Times New Roman" w:eastAsia="標楷體" w:hAnsi="Times New Roman" w:cs="Times New Roman"/>
          <w:color w:val="000000"/>
          <w:sz w:val="28"/>
          <w:szCs w:val="28"/>
        </w:rPr>
        <w:t>omputer Architectures</w:t>
      </w:r>
      <w:r w:rsidR="00BE2442">
        <w:rPr>
          <w:rFonts w:ascii="Times New Roman" w:eastAsia="標楷體" w:hAnsi="Times New Roman" w:cs="Times New Roman" w:hint="eastAsia"/>
          <w:color w:val="000000"/>
          <w:sz w:val="28"/>
          <w:szCs w:val="28"/>
        </w:rPr>
        <w:t>）。王教授</w:t>
      </w:r>
      <w:r w:rsidR="000A4499" w:rsidRPr="009045A6">
        <w:rPr>
          <w:rFonts w:ascii="Times New Roman" w:eastAsia="標楷體" w:hAnsi="Times New Roman" w:cs="Times New Roman"/>
          <w:color w:val="000000" w:themeColor="text1"/>
          <w:sz w:val="28"/>
          <w:szCs w:val="28"/>
        </w:rPr>
        <w:t>至今對教學仍充滿熱誠相當投入</w:t>
      </w:r>
      <w:r w:rsidR="00BE2442">
        <w:rPr>
          <w:rFonts w:ascii="Times New Roman" w:eastAsia="標楷體" w:hAnsi="Times New Roman" w:cs="Times New Roman" w:hint="eastAsia"/>
          <w:color w:val="000000" w:themeColor="text1"/>
          <w:sz w:val="28"/>
          <w:szCs w:val="28"/>
        </w:rPr>
        <w:t>。</w:t>
      </w:r>
    </w:p>
    <w:p w14:paraId="18E9D174" w14:textId="47A58900" w:rsidR="00E00D8F" w:rsidRPr="00E00D8F" w:rsidRDefault="000A4499" w:rsidP="00E00D8F">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BE2442">
        <w:rPr>
          <w:rFonts w:ascii="標楷體" w:eastAsia="標楷體" w:hAnsi="標楷體" w:cs="Times New Roman"/>
          <w:b/>
          <w:bCs/>
          <w:color w:val="000000"/>
          <w:sz w:val="28"/>
          <w:szCs w:val="28"/>
        </w:rPr>
        <w:t>軟體測試</w:t>
      </w:r>
      <w:proofErr w:type="gramStart"/>
      <w:r w:rsidRPr="00BE2442">
        <w:rPr>
          <w:rFonts w:ascii="標楷體" w:eastAsia="標楷體" w:hAnsi="標楷體" w:cs="Times New Roman"/>
          <w:b/>
          <w:bCs/>
          <w:color w:val="000000"/>
          <w:sz w:val="28"/>
          <w:szCs w:val="28"/>
        </w:rPr>
        <w:t>與資安檢測</w:t>
      </w:r>
      <w:r w:rsidRPr="00BE2442">
        <w:rPr>
          <w:rFonts w:ascii="Times New Roman" w:eastAsia="標楷體" w:hAnsi="Times New Roman" w:cs="Times New Roman"/>
          <w:b/>
          <w:bCs/>
          <w:color w:val="000000"/>
          <w:sz w:val="28"/>
          <w:szCs w:val="28"/>
        </w:rPr>
        <w:t>（</w:t>
      </w:r>
      <w:proofErr w:type="gramEnd"/>
      <w:r w:rsidRPr="00BE2442">
        <w:rPr>
          <w:rFonts w:ascii="Times New Roman" w:eastAsia="標楷體" w:hAnsi="Times New Roman" w:cs="Times New Roman"/>
          <w:b/>
          <w:bCs/>
          <w:color w:val="000000"/>
          <w:sz w:val="28"/>
          <w:szCs w:val="28"/>
        </w:rPr>
        <w:t>Software Testing and Security Testing </w:t>
      </w:r>
      <w:r w:rsidRPr="00BE2442">
        <w:rPr>
          <w:rFonts w:ascii="Times New Roman" w:eastAsia="標楷體" w:hAnsi="Times New Roman" w:cs="Times New Roman"/>
          <w:b/>
          <w:bCs/>
          <w:color w:val="000000"/>
          <w:sz w:val="28"/>
          <w:szCs w:val="28"/>
        </w:rPr>
        <w:t>）</w:t>
      </w:r>
      <w:r w:rsidR="00E00D8F">
        <w:rPr>
          <w:rFonts w:ascii="Times New Roman" w:eastAsia="標楷體" w:hAnsi="Times New Roman" w:cs="Times New Roman" w:hint="eastAsia"/>
          <w:color w:val="000000"/>
          <w:sz w:val="28"/>
          <w:szCs w:val="28"/>
        </w:rPr>
        <w:t>:</w:t>
      </w:r>
      <w:proofErr w:type="gramStart"/>
      <w:r w:rsidR="00E00D8F">
        <w:rPr>
          <w:rFonts w:ascii="Times New Roman" w:eastAsia="標楷體" w:hAnsi="Times New Roman" w:cs="Times New Roman" w:hint="eastAsia"/>
          <w:color w:val="000000"/>
          <w:sz w:val="28"/>
          <w:szCs w:val="28"/>
        </w:rPr>
        <w:t>鑑</w:t>
      </w:r>
      <w:proofErr w:type="gramEnd"/>
      <w:r w:rsidR="00E00D8F">
        <w:rPr>
          <w:rFonts w:ascii="Times New Roman" w:eastAsia="標楷體" w:hAnsi="Times New Roman" w:cs="Times New Roman" w:hint="eastAsia"/>
          <w:color w:val="000000"/>
          <w:sz w:val="28"/>
          <w:szCs w:val="28"/>
        </w:rPr>
        <w:t>於台灣軟體產業發展瓶頸在於無法規模化開發大型軟體商品，譬如</w:t>
      </w:r>
      <w:r w:rsidR="00E00D8F">
        <w:rPr>
          <w:rFonts w:ascii="Times New Roman" w:eastAsia="標楷體" w:hAnsi="Times New Roman" w:cs="Times New Roman" w:hint="eastAsia"/>
          <w:color w:val="000000"/>
          <w:sz w:val="28"/>
          <w:szCs w:val="28"/>
        </w:rPr>
        <w:t>Facebook</w:t>
      </w:r>
      <w:r w:rsidR="00E00D8F">
        <w:rPr>
          <w:rFonts w:ascii="Times New Roman" w:eastAsia="標楷體" w:hAnsi="Times New Roman" w:cs="Times New Roman" w:hint="eastAsia"/>
          <w:color w:val="000000"/>
          <w:sz w:val="28"/>
          <w:szCs w:val="28"/>
        </w:rPr>
        <w:t>、</w:t>
      </w:r>
      <w:r w:rsidR="00E00D8F">
        <w:rPr>
          <w:rFonts w:ascii="Times New Roman" w:eastAsia="標楷體" w:hAnsi="Times New Roman" w:cs="Times New Roman" w:hint="eastAsia"/>
          <w:color w:val="000000"/>
          <w:sz w:val="28"/>
          <w:szCs w:val="28"/>
        </w:rPr>
        <w:t>Microsoft Office</w:t>
      </w:r>
      <w:r w:rsidR="00E00D8F">
        <w:rPr>
          <w:rFonts w:ascii="Times New Roman" w:eastAsia="標楷體" w:hAnsi="Times New Roman" w:cs="Times New Roman" w:hint="eastAsia"/>
          <w:color w:val="000000"/>
          <w:sz w:val="28"/>
          <w:szCs w:val="28"/>
        </w:rPr>
        <w:t>、</w:t>
      </w:r>
      <w:r w:rsidR="00E00D8F">
        <w:rPr>
          <w:rFonts w:ascii="Times New Roman" w:eastAsia="標楷體" w:hAnsi="Times New Roman" w:cs="Times New Roman" w:hint="eastAsia"/>
          <w:color w:val="000000"/>
          <w:sz w:val="28"/>
          <w:szCs w:val="28"/>
        </w:rPr>
        <w:t>LINE</w:t>
      </w:r>
      <w:r w:rsidR="00E00D8F">
        <w:rPr>
          <w:rFonts w:ascii="Times New Roman" w:eastAsia="標楷體" w:hAnsi="Times New Roman" w:cs="Times New Roman" w:hint="eastAsia"/>
          <w:color w:val="000000"/>
          <w:sz w:val="28"/>
          <w:szCs w:val="28"/>
        </w:rPr>
        <w:t>等。而其中關鍵技術缺失在於軟體開發流程欠缺品管概念與技術，於是王教授決定於</w:t>
      </w:r>
      <w:r w:rsidR="00E00D8F">
        <w:rPr>
          <w:rFonts w:ascii="Times New Roman" w:eastAsia="標楷體" w:hAnsi="Times New Roman" w:cs="Times New Roman" w:hint="eastAsia"/>
          <w:color w:val="000000"/>
          <w:sz w:val="28"/>
          <w:szCs w:val="28"/>
        </w:rPr>
        <w:t>2013</w:t>
      </w:r>
      <w:r w:rsidR="00E00D8F">
        <w:rPr>
          <w:rFonts w:ascii="Times New Roman" w:eastAsia="標楷體" w:hAnsi="Times New Roman" w:cs="Times New Roman" w:hint="eastAsia"/>
          <w:color w:val="000000"/>
          <w:sz w:val="28"/>
          <w:szCs w:val="28"/>
        </w:rPr>
        <w:t>年起開立軟體測試技術課程，其中包含三個學生學期計劃：</w:t>
      </w:r>
      <w:r w:rsidR="00E00D8F">
        <w:rPr>
          <w:rFonts w:ascii="Times New Roman" w:eastAsia="標楷體" w:hAnsi="Times New Roman" w:cs="Times New Roman"/>
          <w:color w:val="000000"/>
          <w:sz w:val="28"/>
          <w:szCs w:val="28"/>
        </w:rPr>
        <w:t>(</w:t>
      </w:r>
      <w:r w:rsidR="00E00D8F">
        <w:rPr>
          <w:rFonts w:ascii="Times New Roman" w:eastAsia="標楷體" w:hAnsi="Times New Roman" w:cs="Times New Roman" w:hint="eastAsia"/>
          <w:color w:val="000000"/>
          <w:sz w:val="28"/>
          <w:szCs w:val="28"/>
        </w:rPr>
        <w:t>1</w:t>
      </w:r>
      <w:r w:rsidR="00E00D8F">
        <w:rPr>
          <w:rFonts w:ascii="Times New Roman" w:eastAsia="標楷體" w:hAnsi="Times New Roman" w:cs="Times New Roman"/>
          <w:color w:val="000000"/>
          <w:sz w:val="28"/>
          <w:szCs w:val="28"/>
        </w:rPr>
        <w:t>)</w:t>
      </w:r>
      <w:r w:rsidR="00E00D8F">
        <w:rPr>
          <w:rFonts w:ascii="Times New Roman" w:eastAsia="標楷體" w:hAnsi="Times New Roman" w:cs="Times New Roman" w:hint="eastAsia"/>
          <w:color w:val="000000"/>
          <w:sz w:val="28"/>
          <w:szCs w:val="28"/>
        </w:rPr>
        <w:t xml:space="preserve"> </w:t>
      </w:r>
      <w:proofErr w:type="spellStart"/>
      <w:r w:rsidR="00E00D8F">
        <w:rPr>
          <w:rFonts w:ascii="Times New Roman" w:eastAsia="標楷體" w:hAnsi="Times New Roman" w:cs="Times New Roman" w:hint="eastAsia"/>
          <w:color w:val="000000"/>
          <w:sz w:val="28"/>
          <w:szCs w:val="28"/>
        </w:rPr>
        <w:t>C</w:t>
      </w:r>
      <w:r w:rsidR="00E00D8F">
        <w:rPr>
          <w:rFonts w:ascii="Times New Roman" w:eastAsia="標楷體" w:hAnsi="Times New Roman" w:cs="Times New Roman"/>
          <w:color w:val="000000"/>
          <w:sz w:val="28"/>
          <w:szCs w:val="28"/>
        </w:rPr>
        <w:t>ppUnit</w:t>
      </w:r>
      <w:proofErr w:type="spellEnd"/>
      <w:r w:rsidR="00E00D8F">
        <w:rPr>
          <w:rFonts w:ascii="Times New Roman" w:eastAsia="標楷體" w:hAnsi="Times New Roman" w:cs="Times New Roman"/>
          <w:color w:val="000000"/>
          <w:sz w:val="28"/>
          <w:szCs w:val="28"/>
        </w:rPr>
        <w:t>/Junit</w:t>
      </w:r>
      <w:r w:rsidR="00E00D8F">
        <w:rPr>
          <w:rFonts w:ascii="Times New Roman" w:eastAsia="標楷體" w:hAnsi="Times New Roman" w:cs="Times New Roman" w:hint="eastAsia"/>
          <w:color w:val="000000"/>
          <w:sz w:val="28"/>
          <w:szCs w:val="28"/>
        </w:rPr>
        <w:t>單元測試、</w:t>
      </w:r>
      <w:r w:rsidR="00E00D8F">
        <w:rPr>
          <w:rFonts w:ascii="Times New Roman" w:eastAsia="標楷體" w:hAnsi="Times New Roman" w:cs="Times New Roman"/>
          <w:color w:val="000000"/>
          <w:sz w:val="28"/>
          <w:szCs w:val="28"/>
        </w:rPr>
        <w:t>(2)</w:t>
      </w:r>
      <w:r w:rsidR="00E00D8F">
        <w:rPr>
          <w:rFonts w:ascii="Times New Roman" w:eastAsia="標楷體" w:hAnsi="Times New Roman" w:cs="Times New Roman" w:hint="eastAsia"/>
          <w:color w:val="000000"/>
          <w:sz w:val="28"/>
          <w:szCs w:val="28"/>
        </w:rPr>
        <w:t>網頁測試技術、與</w:t>
      </w:r>
      <w:r w:rsidR="00E00D8F">
        <w:rPr>
          <w:rFonts w:ascii="Times New Roman" w:eastAsia="標楷體" w:hAnsi="Times New Roman" w:cs="Times New Roman" w:hint="eastAsia"/>
          <w:color w:val="000000"/>
          <w:sz w:val="28"/>
          <w:szCs w:val="28"/>
        </w:rPr>
        <w:t>(</w:t>
      </w:r>
      <w:r w:rsidR="00E00D8F">
        <w:rPr>
          <w:rFonts w:ascii="Times New Roman" w:eastAsia="標楷體" w:hAnsi="Times New Roman" w:cs="Times New Roman"/>
          <w:color w:val="000000"/>
          <w:sz w:val="28"/>
          <w:szCs w:val="28"/>
        </w:rPr>
        <w:t>3)</w:t>
      </w:r>
      <w:r w:rsidR="00E00D8F">
        <w:rPr>
          <w:rFonts w:ascii="Times New Roman" w:eastAsia="標楷體" w:hAnsi="Times New Roman" w:cs="Times New Roman" w:hint="eastAsia"/>
          <w:color w:val="000000"/>
          <w:sz w:val="28"/>
          <w:szCs w:val="28"/>
        </w:rPr>
        <w:t>自動化測試尖端技術，目的在用台大在台灣的領先地位，推廣相關軟體品管概念至業界，並創造未來可能之台灣新產業機會。近年由於</w:t>
      </w:r>
      <w:proofErr w:type="gramStart"/>
      <w:r w:rsidR="00E00D8F">
        <w:rPr>
          <w:rFonts w:ascii="Times New Roman" w:eastAsia="標楷體" w:hAnsi="Times New Roman" w:cs="Times New Roman" w:hint="eastAsia"/>
          <w:color w:val="000000"/>
          <w:sz w:val="28"/>
          <w:szCs w:val="28"/>
        </w:rPr>
        <w:t>軟體資安議題</w:t>
      </w:r>
      <w:proofErr w:type="gramEnd"/>
      <w:r w:rsidR="00E00D8F">
        <w:rPr>
          <w:rFonts w:ascii="Times New Roman" w:eastAsia="標楷體" w:hAnsi="Times New Roman" w:cs="Times New Roman" w:hint="eastAsia"/>
          <w:color w:val="000000"/>
          <w:sz w:val="28"/>
          <w:szCs w:val="28"/>
        </w:rPr>
        <w:t>益趨重要，</w:t>
      </w:r>
      <w:proofErr w:type="gramStart"/>
      <w:r w:rsidR="00E00D8F">
        <w:rPr>
          <w:rFonts w:ascii="Times New Roman" w:eastAsia="標楷體" w:hAnsi="Times New Roman" w:cs="Times New Roman" w:hint="eastAsia"/>
          <w:color w:val="000000"/>
          <w:sz w:val="28"/>
          <w:szCs w:val="28"/>
        </w:rPr>
        <w:t>在資安組</w:t>
      </w:r>
      <w:proofErr w:type="gramEnd"/>
      <w:r w:rsidR="00E00D8F">
        <w:rPr>
          <w:rFonts w:ascii="Times New Roman" w:eastAsia="標楷體" w:hAnsi="Times New Roman" w:cs="Times New Roman" w:hint="eastAsia"/>
          <w:color w:val="000000"/>
          <w:sz w:val="28"/>
          <w:szCs w:val="28"/>
        </w:rPr>
        <w:t>邀請下，也將該課程內容擴大，改為軟體測試</w:t>
      </w:r>
      <w:proofErr w:type="gramStart"/>
      <w:r w:rsidR="00E00D8F">
        <w:rPr>
          <w:rFonts w:ascii="Times New Roman" w:eastAsia="標楷體" w:hAnsi="Times New Roman" w:cs="Times New Roman" w:hint="eastAsia"/>
          <w:color w:val="000000"/>
          <w:sz w:val="28"/>
          <w:szCs w:val="28"/>
        </w:rPr>
        <w:t>與資安檢測</w:t>
      </w:r>
      <w:proofErr w:type="gramEnd"/>
      <w:r w:rsidR="00E00D8F">
        <w:rPr>
          <w:rFonts w:ascii="Times New Roman" w:eastAsia="標楷體" w:hAnsi="Times New Roman" w:cs="Times New Roman" w:hint="eastAsia"/>
          <w:color w:val="000000"/>
          <w:sz w:val="28"/>
          <w:szCs w:val="28"/>
        </w:rPr>
        <w:t>，並在學期計劃</w:t>
      </w:r>
      <w:proofErr w:type="gramStart"/>
      <w:r w:rsidR="00E00D8F">
        <w:rPr>
          <w:rFonts w:ascii="Times New Roman" w:eastAsia="標楷體" w:hAnsi="Times New Roman" w:cs="Times New Roman" w:hint="eastAsia"/>
          <w:color w:val="000000"/>
          <w:sz w:val="28"/>
          <w:szCs w:val="28"/>
        </w:rPr>
        <w:t>納入資安檢測</w:t>
      </w:r>
      <w:proofErr w:type="gramEnd"/>
      <w:r w:rsidR="00E00D8F">
        <w:rPr>
          <w:rFonts w:ascii="Times New Roman" w:eastAsia="標楷體" w:hAnsi="Times New Roman" w:cs="Times New Roman" w:hint="eastAsia"/>
          <w:color w:val="000000"/>
          <w:sz w:val="28"/>
          <w:szCs w:val="28"/>
        </w:rPr>
        <w:t>與滲透測試的項目。而該課程在台灣</w:t>
      </w:r>
      <w:r w:rsidR="00CB2F99">
        <w:rPr>
          <w:rFonts w:ascii="Times New Roman" w:eastAsia="標楷體" w:hAnsi="Times New Roman" w:cs="Times New Roman" w:hint="eastAsia"/>
          <w:color w:val="000000"/>
          <w:sz w:val="28"/>
          <w:szCs w:val="28"/>
        </w:rPr>
        <w:t>為領先規劃</w:t>
      </w:r>
      <w:r w:rsidR="00E00D8F">
        <w:rPr>
          <w:rFonts w:ascii="Times New Roman" w:eastAsia="標楷體" w:hAnsi="Times New Roman" w:cs="Times New Roman" w:hint="eastAsia"/>
          <w:color w:val="000000"/>
          <w:sz w:val="28"/>
          <w:szCs w:val="28"/>
        </w:rPr>
        <w:t>課程，</w:t>
      </w:r>
      <w:r w:rsidR="00CB2F99">
        <w:rPr>
          <w:rFonts w:ascii="Times New Roman" w:eastAsia="標楷體" w:hAnsi="Times New Roman" w:cs="Times New Roman" w:hint="eastAsia"/>
          <w:color w:val="000000"/>
          <w:sz w:val="28"/>
          <w:szCs w:val="28"/>
        </w:rPr>
        <w:t>選修學生與年俱增，對豎立台大在該重要技術領域的核心地位，甚有作用。而在台大目前並無其他教授具有相關研究背景，因此一直由王凡教授</w:t>
      </w:r>
      <w:r w:rsidR="00BE2442">
        <w:rPr>
          <w:rFonts w:ascii="Times New Roman" w:eastAsia="標楷體" w:hAnsi="Times New Roman" w:cs="Times New Roman" w:hint="eastAsia"/>
          <w:color w:val="000000"/>
          <w:sz w:val="28"/>
          <w:szCs w:val="28"/>
        </w:rPr>
        <w:t>承</w:t>
      </w:r>
      <w:r w:rsidR="00CB2F99">
        <w:rPr>
          <w:rFonts w:ascii="Times New Roman" w:eastAsia="標楷體" w:hAnsi="Times New Roman" w:cs="Times New Roman" w:hint="eastAsia"/>
          <w:color w:val="000000"/>
          <w:sz w:val="28"/>
          <w:szCs w:val="28"/>
        </w:rPr>
        <w:t>擔開課任務。</w:t>
      </w:r>
    </w:p>
    <w:p w14:paraId="49B200CB" w14:textId="37311D95" w:rsidR="009045A6" w:rsidRPr="009045A6" w:rsidRDefault="000A4499" w:rsidP="00F972FB">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BE2442">
        <w:rPr>
          <w:rFonts w:ascii="Times New Roman" w:eastAsia="標楷體" w:hAnsi="Times New Roman" w:cs="Times New Roman"/>
          <w:b/>
          <w:bCs/>
          <w:color w:val="000000"/>
          <w:sz w:val="28"/>
          <w:szCs w:val="28"/>
        </w:rPr>
        <w:t>程式語言編譯器技術</w:t>
      </w:r>
      <w:proofErr w:type="gramStart"/>
      <w:r w:rsidRPr="00BE2442">
        <w:rPr>
          <w:rFonts w:ascii="Times New Roman" w:eastAsia="標楷體" w:hAnsi="Times New Roman" w:cs="Times New Roman"/>
          <w:b/>
          <w:bCs/>
          <w:color w:val="000000"/>
          <w:sz w:val="28"/>
          <w:szCs w:val="28"/>
        </w:rPr>
        <w:t>（</w:t>
      </w:r>
      <w:proofErr w:type="gramEnd"/>
      <w:r w:rsidRPr="00BE2442">
        <w:rPr>
          <w:rFonts w:ascii="Times New Roman" w:eastAsia="標楷體" w:hAnsi="Times New Roman" w:cs="Times New Roman"/>
          <w:b/>
          <w:bCs/>
          <w:color w:val="000000"/>
          <w:sz w:val="28"/>
          <w:szCs w:val="28"/>
        </w:rPr>
        <w:t>Compiler Technology of Programming Languages </w:t>
      </w:r>
      <w:r w:rsidRPr="00BE2442">
        <w:rPr>
          <w:rFonts w:ascii="Times New Roman" w:eastAsia="標楷體" w:hAnsi="Times New Roman" w:cs="Times New Roman"/>
          <w:b/>
          <w:bCs/>
          <w:color w:val="000000"/>
          <w:sz w:val="28"/>
          <w:szCs w:val="28"/>
        </w:rPr>
        <w:t>）</w:t>
      </w:r>
      <w:r w:rsidR="00BE2442">
        <w:rPr>
          <w:rFonts w:ascii="Times New Roman" w:eastAsia="標楷體" w:hAnsi="Times New Roman" w:cs="Times New Roman" w:hint="eastAsia"/>
          <w:color w:val="000000"/>
          <w:sz w:val="28"/>
          <w:szCs w:val="28"/>
        </w:rPr>
        <w:t>：傳統上計算機科學</w:t>
      </w:r>
      <w:r w:rsidR="003313A3">
        <w:rPr>
          <w:rFonts w:ascii="Times New Roman" w:eastAsia="標楷體" w:hAnsi="Times New Roman" w:cs="Times New Roman" w:hint="eastAsia"/>
          <w:color w:val="000000"/>
          <w:sz w:val="28"/>
          <w:szCs w:val="28"/>
        </w:rPr>
        <w:t>與資訊工程</w:t>
      </w:r>
      <w:r w:rsidR="00BE2442">
        <w:rPr>
          <w:rFonts w:ascii="Times New Roman" w:eastAsia="標楷體" w:hAnsi="Times New Roman" w:cs="Times New Roman" w:hint="eastAsia"/>
          <w:color w:val="000000"/>
          <w:sz w:val="28"/>
          <w:szCs w:val="28"/>
        </w:rPr>
        <w:t>的三門系統基礎課程之</w:t>
      </w:r>
      <w:proofErr w:type="gramStart"/>
      <w:r w:rsidR="00BE2442">
        <w:rPr>
          <w:rFonts w:ascii="Times New Roman" w:eastAsia="標楷體" w:hAnsi="Times New Roman" w:cs="Times New Roman" w:hint="eastAsia"/>
          <w:color w:val="000000"/>
          <w:sz w:val="28"/>
          <w:szCs w:val="28"/>
        </w:rPr>
        <w:t>一</w:t>
      </w:r>
      <w:proofErr w:type="gramEnd"/>
      <w:r w:rsidR="00BE2442">
        <w:rPr>
          <w:rFonts w:ascii="Times New Roman" w:eastAsia="標楷體" w:hAnsi="Times New Roman" w:cs="Times New Roman" w:hint="eastAsia"/>
          <w:color w:val="000000"/>
          <w:sz w:val="28"/>
          <w:szCs w:val="28"/>
        </w:rPr>
        <w:t>。內容是關於高階程式語言的來源程式與計算機結構之間的互動，如何將來源程式依據靜態的優化技術、與動態的優化技術，怎麼轉換成最有效率的機器語言。王教授在約</w:t>
      </w:r>
      <w:r w:rsidR="00BE2442">
        <w:rPr>
          <w:rFonts w:ascii="Times New Roman" w:eastAsia="標楷體" w:hAnsi="Times New Roman" w:cs="Times New Roman" w:hint="eastAsia"/>
          <w:color w:val="000000"/>
          <w:sz w:val="28"/>
          <w:szCs w:val="28"/>
        </w:rPr>
        <w:t>2017</w:t>
      </w:r>
      <w:r w:rsidR="00BE2442">
        <w:rPr>
          <w:rFonts w:ascii="Times New Roman" w:eastAsia="標楷體" w:hAnsi="Times New Roman" w:cs="Times New Roman" w:hint="eastAsia"/>
          <w:color w:val="000000"/>
          <w:sz w:val="28"/>
          <w:szCs w:val="28"/>
        </w:rPr>
        <w:t>年時經由廖婉君等同僚建議可以開設此課程，後來幾經考量，決定於</w:t>
      </w:r>
      <w:r w:rsidR="00BE2442">
        <w:rPr>
          <w:rFonts w:ascii="Times New Roman" w:eastAsia="標楷體" w:hAnsi="Times New Roman" w:cs="Times New Roman" w:hint="eastAsia"/>
          <w:color w:val="000000"/>
          <w:sz w:val="28"/>
          <w:szCs w:val="28"/>
        </w:rPr>
        <w:t>2017</w:t>
      </w:r>
      <w:r w:rsidR="00BE2442">
        <w:rPr>
          <w:rFonts w:ascii="Times New Roman" w:eastAsia="標楷體" w:hAnsi="Times New Roman" w:cs="Times New Roman" w:hint="eastAsia"/>
          <w:color w:val="000000"/>
          <w:sz w:val="28"/>
          <w:szCs w:val="28"/>
        </w:rPr>
        <w:t>年開課。</w:t>
      </w:r>
      <w:r w:rsidR="00BE2442">
        <w:rPr>
          <w:rFonts w:ascii="Times New Roman" w:eastAsia="標楷體" w:hAnsi="Times New Roman" w:cs="Times New Roman" w:hint="eastAsia"/>
          <w:color w:val="000000" w:themeColor="text1"/>
          <w:sz w:val="28"/>
          <w:szCs w:val="28"/>
        </w:rPr>
        <w:t>目前規劃除了三個學期計劃，讓學生實際動手製作一個簡單的</w:t>
      </w:r>
      <w:r w:rsidR="00BE2442">
        <w:rPr>
          <w:rFonts w:ascii="Times New Roman" w:eastAsia="標楷體" w:hAnsi="Times New Roman" w:cs="Times New Roman" w:hint="eastAsia"/>
          <w:color w:val="000000" w:themeColor="text1"/>
          <w:sz w:val="28"/>
          <w:szCs w:val="28"/>
        </w:rPr>
        <w:t>compiler</w:t>
      </w:r>
      <w:r w:rsidR="00BE2442">
        <w:rPr>
          <w:rFonts w:ascii="Times New Roman" w:eastAsia="標楷體" w:hAnsi="Times New Roman" w:cs="Times New Roman" w:hint="eastAsia"/>
          <w:color w:val="000000" w:themeColor="text1"/>
          <w:sz w:val="28"/>
          <w:szCs w:val="28"/>
        </w:rPr>
        <w:t>，</w:t>
      </w:r>
      <w:r w:rsidR="008453A9">
        <w:rPr>
          <w:rFonts w:ascii="Times New Roman" w:eastAsia="標楷體" w:hAnsi="Times New Roman" w:cs="Times New Roman" w:hint="eastAsia"/>
          <w:color w:val="000000" w:themeColor="text1"/>
          <w:sz w:val="28"/>
          <w:szCs w:val="28"/>
        </w:rPr>
        <w:t>並且探索一種優化技術。此外學生也需要</w:t>
      </w:r>
      <w:r w:rsidR="008453A9">
        <w:rPr>
          <w:rFonts w:ascii="Times New Roman" w:eastAsia="標楷體" w:hAnsi="Times New Roman" w:cs="Times New Roman" w:hint="eastAsia"/>
          <w:color w:val="000000" w:themeColor="text1"/>
          <w:sz w:val="28"/>
          <w:szCs w:val="28"/>
        </w:rPr>
        <w:t xml:space="preserve">survey </w:t>
      </w:r>
      <w:r w:rsidR="008453A9">
        <w:rPr>
          <w:rFonts w:ascii="Times New Roman" w:eastAsia="標楷體" w:hAnsi="Times New Roman" w:cs="Times New Roman" w:hint="eastAsia"/>
          <w:color w:val="000000" w:themeColor="text1"/>
          <w:sz w:val="28"/>
          <w:szCs w:val="28"/>
        </w:rPr>
        <w:t>最新研究技術論文，並至做為影片與同學分享。</w:t>
      </w:r>
    </w:p>
    <w:p w14:paraId="3D98A180" w14:textId="33F50AF6" w:rsidR="00227504" w:rsidRPr="00227504" w:rsidRDefault="000A4499" w:rsidP="00F972FB">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F96C14">
        <w:rPr>
          <w:rFonts w:ascii="Times New Roman" w:eastAsia="標楷體" w:hAnsi="Times New Roman" w:cs="Times New Roman"/>
          <w:b/>
          <w:bCs/>
          <w:color w:val="000000"/>
          <w:sz w:val="28"/>
          <w:szCs w:val="28"/>
        </w:rPr>
        <w:t>作業系統</w:t>
      </w:r>
      <w:proofErr w:type="gramStart"/>
      <w:r w:rsidRPr="00F96C14">
        <w:rPr>
          <w:rFonts w:ascii="Times New Roman" w:eastAsia="標楷體" w:hAnsi="Times New Roman" w:cs="Times New Roman"/>
          <w:b/>
          <w:bCs/>
          <w:color w:val="000000"/>
          <w:sz w:val="28"/>
          <w:szCs w:val="28"/>
        </w:rPr>
        <w:t>（</w:t>
      </w:r>
      <w:proofErr w:type="gramEnd"/>
      <w:r w:rsidRPr="00F96C14">
        <w:rPr>
          <w:rFonts w:ascii="Times New Roman" w:eastAsia="標楷體" w:hAnsi="Times New Roman" w:cs="Times New Roman"/>
          <w:b/>
          <w:bCs/>
          <w:color w:val="000000"/>
          <w:sz w:val="28"/>
          <w:szCs w:val="28"/>
        </w:rPr>
        <w:t>Operating System</w:t>
      </w:r>
      <w:r w:rsidR="009045A6" w:rsidRPr="00F96C14">
        <w:rPr>
          <w:rFonts w:ascii="Times New Roman" w:eastAsia="標楷體" w:hAnsi="Times New Roman" w:cs="Times New Roman" w:hint="eastAsia"/>
          <w:b/>
          <w:bCs/>
          <w:color w:val="000000"/>
          <w:sz w:val="28"/>
          <w:szCs w:val="28"/>
        </w:rPr>
        <w:t xml:space="preserve"> </w:t>
      </w:r>
      <w:r w:rsidR="009045A6" w:rsidRPr="00F96C14">
        <w:rPr>
          <w:rFonts w:ascii="Times New Roman" w:eastAsia="標楷體" w:hAnsi="Times New Roman" w:cs="Times New Roman"/>
          <w:b/>
          <w:bCs/>
          <w:color w:val="000000"/>
          <w:sz w:val="28"/>
          <w:szCs w:val="28"/>
        </w:rPr>
        <w:t>Concept</w:t>
      </w:r>
      <w:r w:rsidRPr="00F96C14">
        <w:rPr>
          <w:rFonts w:ascii="Times New Roman" w:eastAsia="標楷體" w:hAnsi="Times New Roman" w:cs="Times New Roman"/>
          <w:b/>
          <w:bCs/>
          <w:color w:val="000000"/>
          <w:sz w:val="28"/>
          <w:szCs w:val="28"/>
        </w:rPr>
        <w:t>s </w:t>
      </w:r>
      <w:r w:rsidRPr="00F96C14">
        <w:rPr>
          <w:rFonts w:ascii="Times New Roman" w:eastAsia="標楷體" w:hAnsi="Times New Roman" w:cs="Times New Roman"/>
          <w:b/>
          <w:bCs/>
          <w:color w:val="000000"/>
          <w:sz w:val="28"/>
          <w:szCs w:val="28"/>
        </w:rPr>
        <w:t>）</w:t>
      </w:r>
      <w:r w:rsidR="00F96C14">
        <w:rPr>
          <w:rFonts w:ascii="Times New Roman" w:eastAsia="標楷體" w:hAnsi="Times New Roman" w:cs="Times New Roman" w:hint="eastAsia"/>
          <w:color w:val="000000"/>
          <w:sz w:val="28"/>
          <w:szCs w:val="28"/>
        </w:rPr>
        <w:t>：</w:t>
      </w:r>
      <w:r w:rsidR="003313A3">
        <w:rPr>
          <w:rFonts w:ascii="Times New Roman" w:eastAsia="標楷體" w:hAnsi="Times New Roman" w:cs="Times New Roman" w:hint="eastAsia"/>
          <w:color w:val="000000"/>
          <w:sz w:val="28"/>
          <w:szCs w:val="28"/>
        </w:rPr>
        <w:t>傳統上計算機科學與資訊工程的三門系統基礎課程之</w:t>
      </w:r>
      <w:proofErr w:type="gramStart"/>
      <w:r w:rsidR="003313A3">
        <w:rPr>
          <w:rFonts w:ascii="Times New Roman" w:eastAsia="標楷體" w:hAnsi="Times New Roman" w:cs="Times New Roman" w:hint="eastAsia"/>
          <w:color w:val="000000"/>
          <w:sz w:val="28"/>
          <w:szCs w:val="28"/>
        </w:rPr>
        <w:t>一</w:t>
      </w:r>
      <w:proofErr w:type="gramEnd"/>
      <w:r w:rsidR="003313A3">
        <w:rPr>
          <w:rFonts w:ascii="Times New Roman" w:eastAsia="標楷體" w:hAnsi="Times New Roman" w:cs="Times New Roman" w:hint="eastAsia"/>
          <w:color w:val="000000"/>
          <w:sz w:val="28"/>
          <w:szCs w:val="28"/>
        </w:rPr>
        <w:t>。內容是關於電腦系統的各種軟硬體資源的有效管理，以發揮使用者應用程式與系統應用程式的最佳執行整合效率。自</w:t>
      </w:r>
      <w:r w:rsidR="003313A3">
        <w:rPr>
          <w:rFonts w:ascii="Times New Roman" w:eastAsia="標楷體" w:hAnsi="Times New Roman" w:cs="Times New Roman" w:hint="eastAsia"/>
          <w:color w:val="000000"/>
          <w:sz w:val="28"/>
          <w:szCs w:val="28"/>
        </w:rPr>
        <w:t>2003</w:t>
      </w:r>
      <w:r w:rsidR="003313A3">
        <w:rPr>
          <w:rFonts w:ascii="Times New Roman" w:eastAsia="標楷體" w:hAnsi="Times New Roman" w:cs="Times New Roman" w:hint="eastAsia"/>
          <w:color w:val="000000"/>
          <w:sz w:val="28"/>
          <w:szCs w:val="28"/>
        </w:rPr>
        <w:t>年以來，電機系內一直有王凡教授承擔此門基礎課程的教授任務。課程規劃三次學期計劃，包含</w:t>
      </w:r>
      <w:r w:rsidR="003313A3">
        <w:rPr>
          <w:rFonts w:ascii="Times New Roman" w:eastAsia="標楷體" w:hAnsi="Times New Roman" w:cs="Times New Roman" w:hint="eastAsia"/>
          <w:color w:val="000000"/>
          <w:sz w:val="28"/>
          <w:szCs w:val="28"/>
        </w:rPr>
        <w:t>thread management</w:t>
      </w:r>
      <w:r w:rsidR="003313A3">
        <w:rPr>
          <w:rFonts w:ascii="Times New Roman" w:eastAsia="標楷體" w:hAnsi="Times New Roman" w:cs="Times New Roman" w:hint="eastAsia"/>
          <w:color w:val="000000"/>
          <w:sz w:val="28"/>
          <w:szCs w:val="28"/>
        </w:rPr>
        <w:t>、</w:t>
      </w:r>
      <w:r w:rsidR="003313A3">
        <w:rPr>
          <w:rFonts w:ascii="Times New Roman" w:eastAsia="標楷體" w:hAnsi="Times New Roman" w:cs="Times New Roman" w:hint="eastAsia"/>
          <w:color w:val="000000"/>
          <w:sz w:val="28"/>
          <w:szCs w:val="28"/>
        </w:rPr>
        <w:t xml:space="preserve">CPU </w:t>
      </w:r>
      <w:r w:rsidR="003313A3">
        <w:rPr>
          <w:rFonts w:ascii="Times New Roman" w:eastAsia="標楷體" w:hAnsi="Times New Roman" w:cs="Times New Roman"/>
          <w:color w:val="000000"/>
          <w:sz w:val="28"/>
          <w:szCs w:val="28"/>
        </w:rPr>
        <w:t>scheduling</w:t>
      </w:r>
      <w:r w:rsidR="003313A3">
        <w:rPr>
          <w:rFonts w:ascii="Times New Roman" w:eastAsia="標楷體" w:hAnsi="Times New Roman" w:cs="Times New Roman" w:hint="eastAsia"/>
          <w:color w:val="000000"/>
          <w:sz w:val="28"/>
          <w:szCs w:val="28"/>
        </w:rPr>
        <w:t>、與</w:t>
      </w:r>
      <w:r w:rsidR="003313A3">
        <w:rPr>
          <w:rFonts w:ascii="Times New Roman" w:eastAsia="標楷體" w:hAnsi="Times New Roman" w:cs="Times New Roman" w:hint="eastAsia"/>
          <w:color w:val="000000"/>
          <w:sz w:val="28"/>
          <w:szCs w:val="28"/>
        </w:rPr>
        <w:t>virtual memory management</w:t>
      </w:r>
      <w:r w:rsidR="003313A3">
        <w:rPr>
          <w:rFonts w:ascii="Times New Roman" w:eastAsia="標楷體" w:hAnsi="Times New Roman" w:cs="Times New Roman" w:hint="eastAsia"/>
          <w:color w:val="000000"/>
          <w:sz w:val="28"/>
          <w:szCs w:val="28"/>
        </w:rPr>
        <w:t>，目的是讓學生能夠動手寫程式，練習與硬體互動。此外學生還需對最新研究議題作國際論文</w:t>
      </w:r>
      <w:r w:rsidR="003313A3">
        <w:rPr>
          <w:rFonts w:ascii="Times New Roman" w:eastAsia="標楷體" w:hAnsi="Times New Roman" w:cs="Times New Roman" w:hint="eastAsia"/>
          <w:color w:val="000000"/>
          <w:sz w:val="28"/>
          <w:szCs w:val="28"/>
        </w:rPr>
        <w:t>survey</w:t>
      </w:r>
      <w:r w:rsidR="003313A3">
        <w:rPr>
          <w:rFonts w:ascii="Times New Roman" w:eastAsia="標楷體" w:hAnsi="Times New Roman" w:cs="Times New Roman" w:hint="eastAsia"/>
          <w:color w:val="000000"/>
          <w:sz w:val="28"/>
          <w:szCs w:val="28"/>
        </w:rPr>
        <w:t>，並製作報告影片，與同學分享。目前每次開課都吸引上百名學生選修。</w:t>
      </w:r>
    </w:p>
    <w:p w14:paraId="1EE58CF1" w14:textId="77777777" w:rsidR="009F600B" w:rsidRDefault="009F600B">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008417C0" w14:textId="4E8D543D" w:rsidR="00FF2372" w:rsidRDefault="00310F3A" w:rsidP="00F972FB">
      <w:pPr>
        <w:pStyle w:val="a7"/>
        <w:numPr>
          <w:ilvl w:val="0"/>
          <w:numId w:val="6"/>
        </w:numPr>
        <w:spacing w:line="320" w:lineRule="exact"/>
        <w:ind w:leftChars="0"/>
        <w:jc w:val="both"/>
        <w:rPr>
          <w:rFonts w:ascii="Times New Roman" w:eastAsia="標楷體" w:hAnsi="Times New Roman" w:cs="Times New Roman"/>
          <w:color w:val="000000" w:themeColor="text1"/>
          <w:sz w:val="28"/>
          <w:szCs w:val="28"/>
        </w:rPr>
      </w:pPr>
      <w:r w:rsidRPr="00227504">
        <w:rPr>
          <w:rFonts w:ascii="Times New Roman" w:eastAsia="標楷體" w:hAnsi="Times New Roman" w:cs="Times New Roman"/>
          <w:color w:val="000000" w:themeColor="text1"/>
          <w:sz w:val="28"/>
          <w:szCs w:val="28"/>
        </w:rPr>
        <w:lastRenderedPageBreak/>
        <w:t>王教授研究能量持續進行</w:t>
      </w:r>
      <w:r w:rsidR="00FF2372">
        <w:rPr>
          <w:rFonts w:ascii="Times New Roman" w:eastAsia="標楷體" w:hAnsi="Times New Roman" w:cs="Times New Roman" w:hint="eastAsia"/>
          <w:color w:val="000000" w:themeColor="text1"/>
          <w:sz w:val="28"/>
          <w:szCs w:val="28"/>
        </w:rPr>
        <w:t>。</w:t>
      </w:r>
    </w:p>
    <w:p w14:paraId="22DAEBC8" w14:textId="417A7C4B" w:rsidR="00FF2372" w:rsidRPr="00FF2372" w:rsidRDefault="00310F3A" w:rsidP="00FF2372">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27504">
        <w:rPr>
          <w:rFonts w:ascii="Times New Roman" w:eastAsia="標楷體" w:hAnsi="Times New Roman" w:cs="Times New Roman"/>
          <w:color w:val="000000" w:themeColor="text1"/>
          <w:sz w:val="28"/>
          <w:szCs w:val="28"/>
        </w:rPr>
        <w:t>每年均</w:t>
      </w:r>
      <w:r w:rsidRPr="00227504">
        <w:rPr>
          <w:rFonts w:ascii="Times New Roman" w:eastAsia="標楷體" w:hAnsi="Times New Roman" w:cs="Times New Roman"/>
          <w:bCs/>
          <w:color w:val="000000" w:themeColor="text1"/>
          <w:sz w:val="28"/>
          <w:szCs w:val="28"/>
        </w:rPr>
        <w:t>持續有主持</w:t>
      </w:r>
      <w:r w:rsidR="00227504" w:rsidRPr="00227504">
        <w:rPr>
          <w:rFonts w:ascii="Times New Roman" w:eastAsia="標楷體" w:hAnsi="Times New Roman" w:cs="Times New Roman" w:hint="eastAsia"/>
          <w:bCs/>
          <w:color w:val="000000" w:themeColor="text1"/>
          <w:sz w:val="28"/>
          <w:szCs w:val="28"/>
        </w:rPr>
        <w:t>國科會</w:t>
      </w:r>
      <w:r w:rsidRPr="00227504">
        <w:rPr>
          <w:rFonts w:ascii="Times New Roman" w:eastAsia="標楷體" w:hAnsi="Times New Roman" w:cs="Times New Roman"/>
          <w:bCs/>
          <w:color w:val="000000" w:themeColor="text1"/>
          <w:sz w:val="28"/>
          <w:szCs w:val="28"/>
        </w:rPr>
        <w:t>研究計畫</w:t>
      </w:r>
      <w:r w:rsidR="00FF2372">
        <w:rPr>
          <w:rFonts w:ascii="Times New Roman" w:eastAsia="標楷體" w:hAnsi="Times New Roman" w:cs="Times New Roman" w:hint="eastAsia"/>
          <w:bCs/>
          <w:color w:val="000000" w:themeColor="text1"/>
          <w:sz w:val="28"/>
          <w:szCs w:val="28"/>
        </w:rPr>
        <w:t>、產學計劃、與合作計劃</w:t>
      </w:r>
      <w:r w:rsidR="00227504" w:rsidRPr="00227504">
        <w:rPr>
          <w:rFonts w:ascii="Times New Roman" w:eastAsia="標楷體" w:hAnsi="Times New Roman" w:cs="Times New Roman" w:hint="eastAsia"/>
          <w:bCs/>
          <w:color w:val="000000" w:themeColor="text1"/>
          <w:sz w:val="28"/>
          <w:szCs w:val="28"/>
        </w:rPr>
        <w:t>。</w:t>
      </w:r>
    </w:p>
    <w:p w14:paraId="63F17ED4" w14:textId="0E7CA5D5" w:rsidR="007C5A6A" w:rsidRDefault="007C5A6A" w:rsidP="00FF2372">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7C5A6A">
        <w:rPr>
          <w:rFonts w:ascii="Times New Roman" w:eastAsia="標楷體" w:hAnsi="Times New Roman" w:cs="Times New Roman" w:hint="eastAsia"/>
          <w:color w:val="000000" w:themeColor="text1"/>
          <w:sz w:val="28"/>
          <w:szCs w:val="28"/>
        </w:rPr>
        <w:t>智慧型測試服務之雲端主從式運算技術</w:t>
      </w:r>
      <w:r>
        <w:rPr>
          <w:rFonts w:ascii="Times New Roman" w:eastAsia="標楷體" w:hAnsi="Times New Roman" w:cs="Times New Roman" w:hint="eastAsia"/>
          <w:color w:val="000000" w:themeColor="text1"/>
          <w:sz w:val="28"/>
          <w:szCs w:val="28"/>
        </w:rPr>
        <w:t>，國科會</w:t>
      </w:r>
      <w:r w:rsidRPr="007C5A6A">
        <w:rPr>
          <w:rFonts w:ascii="Times New Roman" w:eastAsia="標楷體" w:hAnsi="Times New Roman" w:cs="Times New Roman"/>
          <w:color w:val="000000" w:themeColor="text1"/>
          <w:sz w:val="28"/>
          <w:szCs w:val="28"/>
        </w:rPr>
        <w:t>3</w:t>
      </w:r>
      <w:r w:rsidRPr="007C5A6A">
        <w:rPr>
          <w:rFonts w:ascii="Times New Roman" w:eastAsia="標楷體" w:hAnsi="Times New Roman" w:cs="Times New Roman"/>
          <w:color w:val="000000" w:themeColor="text1"/>
          <w:sz w:val="28"/>
          <w:szCs w:val="28"/>
        </w:rPr>
        <w:t>年期</w:t>
      </w:r>
      <w:r>
        <w:rPr>
          <w:rFonts w:ascii="Times New Roman" w:eastAsia="標楷體" w:hAnsi="Times New Roman" w:cs="Times New Roman" w:hint="eastAsia"/>
          <w:color w:val="000000" w:themeColor="text1"/>
          <w:sz w:val="28"/>
          <w:szCs w:val="28"/>
        </w:rPr>
        <w:t>計劃，</w:t>
      </w:r>
      <w:r w:rsidRPr="007C5A6A">
        <w:rPr>
          <w:rFonts w:ascii="Times New Roman" w:eastAsia="標楷體" w:hAnsi="Times New Roman" w:cs="Times New Roman"/>
          <w:color w:val="000000" w:themeColor="text1"/>
          <w:sz w:val="28"/>
          <w:szCs w:val="28"/>
        </w:rPr>
        <w:t xml:space="preserve">107/08/01 </w:t>
      </w:r>
      <w:r w:rsidRPr="007C5A6A">
        <w:rPr>
          <w:rFonts w:ascii="Times New Roman" w:eastAsia="標楷體" w:hAnsi="Times New Roman" w:cs="Times New Roman"/>
          <w:color w:val="000000" w:themeColor="text1"/>
          <w:sz w:val="28"/>
          <w:szCs w:val="28"/>
        </w:rPr>
        <w:t>～</w:t>
      </w:r>
      <w:r w:rsidRPr="007C5A6A">
        <w:rPr>
          <w:rFonts w:ascii="Times New Roman" w:eastAsia="標楷體" w:hAnsi="Times New Roman" w:cs="Times New Roman"/>
          <w:color w:val="000000" w:themeColor="text1"/>
          <w:sz w:val="28"/>
          <w:szCs w:val="28"/>
        </w:rPr>
        <w:t xml:space="preserve"> 110/07/31</w:t>
      </w:r>
      <w:r>
        <w:rPr>
          <w:rFonts w:ascii="Times New Roman" w:eastAsia="標楷體" w:hAnsi="Times New Roman" w:cs="Times New Roman" w:hint="eastAsia"/>
          <w:color w:val="000000" w:themeColor="text1"/>
          <w:sz w:val="28"/>
          <w:szCs w:val="28"/>
        </w:rPr>
        <w:t>，</w:t>
      </w:r>
      <w:r w:rsidRPr="007C5A6A">
        <w:rPr>
          <w:rFonts w:ascii="Times New Roman" w:eastAsia="標楷體" w:hAnsi="Times New Roman" w:cs="Times New Roman"/>
          <w:color w:val="000000" w:themeColor="text1"/>
          <w:sz w:val="28"/>
          <w:szCs w:val="28"/>
        </w:rPr>
        <w:t>計畫編號：</w:t>
      </w:r>
      <w:r w:rsidRPr="007C5A6A">
        <w:rPr>
          <w:rFonts w:ascii="Times New Roman" w:eastAsia="標楷體" w:hAnsi="Times New Roman" w:cs="Times New Roman"/>
          <w:color w:val="000000" w:themeColor="text1"/>
          <w:sz w:val="28"/>
          <w:szCs w:val="28"/>
        </w:rPr>
        <w:t>MOST 107-2221-E-002 -037 -MY3</w:t>
      </w:r>
      <w:r>
        <w:rPr>
          <w:rFonts w:ascii="Times New Roman" w:eastAsia="標楷體" w:hAnsi="Times New Roman" w:cs="Times New Roman" w:hint="eastAsia"/>
          <w:color w:val="000000" w:themeColor="text1"/>
          <w:sz w:val="28"/>
          <w:szCs w:val="28"/>
        </w:rPr>
        <w:t>。</w:t>
      </w:r>
    </w:p>
    <w:p w14:paraId="12FF1A8C" w14:textId="1AA26B0D" w:rsidR="00FF2372" w:rsidRDefault="00FF2372" w:rsidP="00FF2372">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FF2372">
        <w:rPr>
          <w:rFonts w:ascii="Times New Roman" w:eastAsia="標楷體" w:hAnsi="Times New Roman" w:cs="Times New Roman"/>
          <w:color w:val="000000" w:themeColor="text1"/>
          <w:sz w:val="28"/>
          <w:szCs w:val="28"/>
        </w:rPr>
        <w:t>E-Commerce Platform for Information Services</w:t>
      </w:r>
      <w:r w:rsidRPr="00FF2372">
        <w:rPr>
          <w:rFonts w:ascii="Times New Roman" w:eastAsia="標楷體" w:hAnsi="Times New Roman" w:cs="Times New Roman" w:hint="eastAsia"/>
          <w:color w:val="000000" w:themeColor="text1"/>
          <w:sz w:val="28"/>
          <w:szCs w:val="28"/>
        </w:rPr>
        <w:t>，中央研究院，資訊科技創新研究中心（</w:t>
      </w:r>
      <w:r w:rsidRPr="00FF2372">
        <w:rPr>
          <w:rFonts w:ascii="Times New Roman" w:eastAsia="標楷體" w:hAnsi="Times New Roman" w:cs="Times New Roman" w:hint="eastAsia"/>
          <w:color w:val="000000" w:themeColor="text1"/>
          <w:sz w:val="28"/>
          <w:szCs w:val="28"/>
        </w:rPr>
        <w:t>CITI</w:t>
      </w:r>
      <w:r w:rsidRPr="00FF2372">
        <w:rPr>
          <w:rFonts w:ascii="Times New Roman" w:eastAsia="標楷體" w:hAnsi="Times New Roman" w:cs="Times New Roman" w:hint="eastAsia"/>
          <w:color w:val="000000" w:themeColor="text1"/>
          <w:sz w:val="28"/>
          <w:szCs w:val="28"/>
        </w:rPr>
        <w:t>），</w:t>
      </w:r>
      <w:r w:rsidRPr="00FF2372">
        <w:rPr>
          <w:rFonts w:ascii="Times New Roman" w:eastAsia="標楷體" w:hAnsi="Times New Roman" w:cs="Times New Roman"/>
          <w:color w:val="000000" w:themeColor="text1"/>
          <w:sz w:val="28"/>
          <w:szCs w:val="28"/>
        </w:rPr>
        <w:t>2019</w:t>
      </w:r>
      <w:r w:rsidRPr="00FF2372">
        <w:rPr>
          <w:rFonts w:ascii="Times New Roman" w:eastAsia="標楷體" w:hAnsi="Times New Roman" w:cs="Times New Roman"/>
          <w:color w:val="000000" w:themeColor="text1"/>
          <w:sz w:val="28"/>
          <w:szCs w:val="28"/>
        </w:rPr>
        <w:t>任務導向計畫</w:t>
      </w:r>
      <w:r w:rsidRPr="00FF2372">
        <w:rPr>
          <w:rFonts w:ascii="Times New Roman" w:eastAsia="標楷體" w:hAnsi="Times New Roman" w:cs="Times New Roman" w:hint="eastAsia"/>
          <w:color w:val="000000" w:themeColor="text1"/>
          <w:sz w:val="28"/>
          <w:szCs w:val="28"/>
        </w:rPr>
        <w:t>，計畫主持人：</w:t>
      </w:r>
      <w:r w:rsidRPr="00FF2372">
        <w:rPr>
          <w:rFonts w:ascii="Times New Roman" w:eastAsia="標楷體" w:hAnsi="Times New Roman" w:cs="Times New Roman"/>
          <w:color w:val="000000" w:themeColor="text1"/>
          <w:sz w:val="28"/>
          <w:szCs w:val="28"/>
        </w:rPr>
        <w:t>廖純中</w:t>
      </w:r>
      <w:r>
        <w:rPr>
          <w:rFonts w:ascii="Times New Roman" w:eastAsia="標楷體" w:hAnsi="Times New Roman" w:cs="Times New Roman" w:hint="eastAsia"/>
          <w:color w:val="000000" w:themeColor="text1"/>
          <w:sz w:val="28"/>
          <w:szCs w:val="28"/>
        </w:rPr>
        <w:t>，</w:t>
      </w:r>
      <w:r w:rsidRPr="00FF2372">
        <w:rPr>
          <w:rFonts w:ascii="Times New Roman" w:eastAsia="標楷體" w:hAnsi="Times New Roman" w:cs="Times New Roman" w:hint="eastAsia"/>
          <w:color w:val="000000" w:themeColor="text1"/>
          <w:sz w:val="28"/>
          <w:szCs w:val="28"/>
        </w:rPr>
        <w:t>共同主持人：</w:t>
      </w:r>
      <w:r w:rsidRPr="00FF2372">
        <w:rPr>
          <w:rFonts w:ascii="Times New Roman" w:eastAsia="標楷體" w:hAnsi="Times New Roman" w:cs="Times New Roman"/>
          <w:color w:val="000000" w:themeColor="text1"/>
          <w:sz w:val="28"/>
          <w:szCs w:val="28"/>
        </w:rPr>
        <w:t>王凡</w:t>
      </w:r>
      <w:r>
        <w:rPr>
          <w:rFonts w:ascii="Times New Roman" w:eastAsia="標楷體" w:hAnsi="Times New Roman" w:cs="Times New Roman" w:hint="eastAsia"/>
          <w:color w:val="000000" w:themeColor="text1"/>
          <w:sz w:val="28"/>
          <w:szCs w:val="28"/>
        </w:rPr>
        <w:t>。</w:t>
      </w:r>
    </w:p>
    <w:p w14:paraId="7DA08BBB" w14:textId="46393CE2" w:rsidR="00887AAD" w:rsidRDefault="00887AAD" w:rsidP="007A592D">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887AAD">
        <w:rPr>
          <w:rFonts w:ascii="Times New Roman" w:eastAsia="標楷體" w:hAnsi="Times New Roman" w:cs="Times New Roman"/>
          <w:color w:val="000000" w:themeColor="text1"/>
          <w:sz w:val="28"/>
          <w:szCs w:val="28"/>
        </w:rPr>
        <w:t>Cross-Platform App Run-Time Verification, 2020 CITI Visible Project Proposal, PI:</w:t>
      </w:r>
      <w:r w:rsidRPr="00887AAD">
        <w:rPr>
          <w:rFonts w:ascii="Times New Roman" w:eastAsia="標楷體" w:hAnsi="Times New Roman" w:cs="Times New Roman"/>
          <w:color w:val="000000" w:themeColor="text1"/>
          <w:sz w:val="28"/>
          <w:szCs w:val="28"/>
        </w:rPr>
        <w:t>廖純中</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color w:val="000000" w:themeColor="text1"/>
          <w:sz w:val="28"/>
          <w:szCs w:val="28"/>
        </w:rPr>
        <w:t xml:space="preserve"> </w:t>
      </w:r>
      <w:r w:rsidRPr="00887AAD">
        <w:rPr>
          <w:rFonts w:ascii="Times New Roman" w:eastAsia="標楷體" w:hAnsi="Times New Roman" w:cs="Times New Roman"/>
          <w:color w:val="000000" w:themeColor="text1"/>
          <w:sz w:val="28"/>
          <w:szCs w:val="28"/>
        </w:rPr>
        <w:t xml:space="preserve">Co-PIs: </w:t>
      </w:r>
      <w:r w:rsidRPr="00887AAD">
        <w:rPr>
          <w:rFonts w:ascii="Times New Roman" w:eastAsia="標楷體" w:hAnsi="Times New Roman" w:cs="Times New Roman"/>
          <w:color w:val="000000" w:themeColor="text1"/>
          <w:sz w:val="28"/>
          <w:szCs w:val="28"/>
        </w:rPr>
        <w:t>王凡</w:t>
      </w:r>
      <w:r>
        <w:rPr>
          <w:rFonts w:ascii="Times New Roman" w:eastAsia="標楷體" w:hAnsi="Times New Roman" w:cs="Times New Roman" w:hint="eastAsia"/>
          <w:color w:val="000000" w:themeColor="text1"/>
          <w:sz w:val="28"/>
          <w:szCs w:val="28"/>
        </w:rPr>
        <w:t>。</w:t>
      </w:r>
    </w:p>
    <w:p w14:paraId="52FB58E8" w14:textId="36E018ED" w:rsidR="00632867" w:rsidRDefault="00632867" w:rsidP="006766C3">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632867">
        <w:rPr>
          <w:rFonts w:ascii="Times New Roman" w:eastAsia="標楷體" w:hAnsi="Times New Roman" w:cs="Times New Roman"/>
          <w:color w:val="000000" w:themeColor="text1"/>
          <w:sz w:val="28"/>
          <w:szCs w:val="28"/>
        </w:rPr>
        <w:t>使用者經驗性質之智慧型自動驗證技術</w:t>
      </w:r>
      <w:r>
        <w:rPr>
          <w:rFonts w:ascii="Times New Roman" w:eastAsia="標楷體" w:hAnsi="Times New Roman" w:cs="Times New Roman" w:hint="eastAsia"/>
          <w:color w:val="000000" w:themeColor="text1"/>
          <w:sz w:val="28"/>
          <w:szCs w:val="28"/>
        </w:rPr>
        <w:t>，國科會</w:t>
      </w:r>
      <w:r w:rsidRPr="00632867">
        <w:rPr>
          <w:rFonts w:ascii="Times New Roman" w:eastAsia="標楷體" w:hAnsi="Times New Roman" w:cs="Times New Roman"/>
          <w:color w:val="000000" w:themeColor="text1"/>
          <w:sz w:val="28"/>
          <w:szCs w:val="28"/>
        </w:rPr>
        <w:t>3</w:t>
      </w:r>
      <w:r w:rsidRPr="00632867">
        <w:rPr>
          <w:rFonts w:ascii="Times New Roman" w:eastAsia="標楷體" w:hAnsi="Times New Roman" w:cs="Times New Roman"/>
          <w:color w:val="000000" w:themeColor="text1"/>
          <w:sz w:val="28"/>
          <w:szCs w:val="28"/>
        </w:rPr>
        <w:t>年期</w:t>
      </w:r>
      <w:r>
        <w:rPr>
          <w:rFonts w:ascii="Times New Roman" w:eastAsia="標楷體" w:hAnsi="Times New Roman" w:cs="Times New Roman" w:hint="eastAsia"/>
          <w:color w:val="000000" w:themeColor="text1"/>
          <w:sz w:val="28"/>
          <w:szCs w:val="28"/>
        </w:rPr>
        <w:t>計劃，</w:t>
      </w:r>
      <w:r w:rsidRPr="00632867">
        <w:rPr>
          <w:rFonts w:ascii="Times New Roman" w:eastAsia="標楷體" w:hAnsi="Times New Roman" w:cs="Times New Roman"/>
          <w:color w:val="000000" w:themeColor="text1"/>
          <w:sz w:val="28"/>
          <w:szCs w:val="28"/>
        </w:rPr>
        <w:t>110/08/01</w:t>
      </w:r>
      <w:r w:rsidRPr="00632867">
        <w:rPr>
          <w:rFonts w:ascii="Times New Roman" w:eastAsia="標楷體" w:hAnsi="Times New Roman" w:cs="Times New Roman"/>
          <w:color w:val="000000" w:themeColor="text1"/>
          <w:sz w:val="28"/>
          <w:szCs w:val="28"/>
        </w:rPr>
        <w:t>～</w:t>
      </w:r>
      <w:r w:rsidRPr="00632867">
        <w:rPr>
          <w:rFonts w:ascii="Times New Roman" w:eastAsia="標楷體" w:hAnsi="Times New Roman" w:cs="Times New Roman"/>
          <w:color w:val="000000" w:themeColor="text1"/>
          <w:sz w:val="28"/>
          <w:szCs w:val="28"/>
        </w:rPr>
        <w:t>113/</w:t>
      </w:r>
      <w:r w:rsidR="00937FBF">
        <w:rPr>
          <w:rFonts w:ascii="Times New Roman" w:eastAsia="標楷體" w:hAnsi="Times New Roman" w:cs="Times New Roman"/>
          <w:color w:val="000000" w:themeColor="text1"/>
          <w:sz w:val="28"/>
          <w:szCs w:val="28"/>
        </w:rPr>
        <w:t>12</w:t>
      </w:r>
      <w:r w:rsidRPr="00632867">
        <w:rPr>
          <w:rFonts w:ascii="Times New Roman" w:eastAsia="標楷體" w:hAnsi="Times New Roman" w:cs="Times New Roman"/>
          <w:color w:val="000000" w:themeColor="text1"/>
          <w:sz w:val="28"/>
          <w:szCs w:val="28"/>
        </w:rPr>
        <w:t>/31</w:t>
      </w:r>
      <w:r>
        <w:rPr>
          <w:rFonts w:ascii="Times New Roman" w:eastAsia="標楷體" w:hAnsi="Times New Roman" w:cs="Times New Roman" w:hint="eastAsia"/>
          <w:color w:val="000000" w:themeColor="text1"/>
          <w:sz w:val="28"/>
          <w:szCs w:val="28"/>
        </w:rPr>
        <w:t>，</w:t>
      </w:r>
      <w:r w:rsidRPr="00632867">
        <w:rPr>
          <w:rFonts w:ascii="Times New Roman" w:eastAsia="標楷體" w:hAnsi="Times New Roman" w:cs="Times New Roman"/>
          <w:color w:val="000000" w:themeColor="text1"/>
          <w:sz w:val="28"/>
          <w:szCs w:val="28"/>
        </w:rPr>
        <w:t>計畫編號：</w:t>
      </w:r>
      <w:r w:rsidRPr="00632867">
        <w:rPr>
          <w:rFonts w:ascii="Times New Roman" w:eastAsia="標楷體" w:hAnsi="Times New Roman" w:cs="Times New Roman"/>
          <w:color w:val="000000" w:themeColor="text1"/>
          <w:sz w:val="28"/>
          <w:szCs w:val="28"/>
        </w:rPr>
        <w:t>MOST 110-2221-E-002 -069 -MY3</w:t>
      </w:r>
      <w:r>
        <w:rPr>
          <w:rFonts w:ascii="Times New Roman" w:eastAsia="標楷體" w:hAnsi="Times New Roman" w:cs="Times New Roman" w:hint="eastAsia"/>
          <w:color w:val="000000" w:themeColor="text1"/>
          <w:sz w:val="28"/>
          <w:szCs w:val="28"/>
        </w:rPr>
        <w:t>。</w:t>
      </w:r>
    </w:p>
    <w:p w14:paraId="180B4CAF" w14:textId="1FC490FF" w:rsidR="006766C3" w:rsidRPr="006766C3" w:rsidRDefault="006766C3" w:rsidP="006766C3">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6766C3">
        <w:rPr>
          <w:rFonts w:ascii="Times New Roman" w:eastAsia="標楷體" w:hAnsi="Times New Roman" w:cs="Times New Roman" w:hint="eastAsia"/>
          <w:color w:val="000000" w:themeColor="text1"/>
          <w:sz w:val="28"/>
          <w:szCs w:val="28"/>
        </w:rPr>
        <w:t>擴充網頁自動化測試服務能力</w:t>
      </w:r>
      <w:r w:rsidRPr="006766C3">
        <w:rPr>
          <w:rFonts w:ascii="Times New Roman" w:eastAsia="標楷體" w:hAnsi="Times New Roman" w:cs="Times New Roman"/>
          <w:color w:val="000000" w:themeColor="text1"/>
          <w:sz w:val="28"/>
          <w:szCs w:val="28"/>
        </w:rPr>
        <w:t>-</w:t>
      </w:r>
      <w:r w:rsidRPr="006766C3">
        <w:rPr>
          <w:rFonts w:ascii="Times New Roman" w:eastAsia="標楷體" w:hAnsi="Times New Roman" w:cs="Times New Roman"/>
          <w:color w:val="000000" w:themeColor="text1"/>
          <w:sz w:val="28"/>
          <w:szCs w:val="28"/>
        </w:rPr>
        <w:t>提升網頁自動化測試的覆蓋率與穩定性計畫</w:t>
      </w:r>
      <w:r>
        <w:rPr>
          <w:rFonts w:ascii="Times New Roman" w:eastAsia="標楷體" w:hAnsi="Times New Roman" w:cs="Times New Roman" w:hint="eastAsia"/>
          <w:color w:val="000000" w:themeColor="text1"/>
          <w:sz w:val="28"/>
          <w:szCs w:val="28"/>
        </w:rPr>
        <w:t>（</w:t>
      </w:r>
      <w:r w:rsidRPr="006766C3">
        <w:rPr>
          <w:rFonts w:ascii="Times New Roman" w:eastAsia="標楷體" w:hAnsi="Times New Roman" w:cs="Times New Roman"/>
          <w:color w:val="000000" w:themeColor="text1"/>
          <w:sz w:val="28"/>
          <w:szCs w:val="28"/>
        </w:rPr>
        <w:t xml:space="preserve">Extension for Webpage Automated Testing Service Capabilities </w:t>
      </w:r>
      <w:proofErr w:type="gramStart"/>
      <w:r w:rsidRPr="006766C3">
        <w:rPr>
          <w:rFonts w:ascii="Times New Roman" w:eastAsia="標楷體" w:hAnsi="Times New Roman" w:cs="Times New Roman"/>
          <w:color w:val="000000" w:themeColor="text1"/>
          <w:sz w:val="28"/>
          <w:szCs w:val="28"/>
        </w:rPr>
        <w:t>–</w:t>
      </w:r>
      <w:proofErr w:type="gramEnd"/>
      <w:r w:rsidRPr="006766C3">
        <w:rPr>
          <w:rFonts w:ascii="Times New Roman" w:eastAsia="標楷體" w:hAnsi="Times New Roman" w:cs="Times New Roman"/>
          <w:color w:val="000000" w:themeColor="text1"/>
          <w:sz w:val="28"/>
          <w:szCs w:val="28"/>
        </w:rPr>
        <w:t xml:space="preserve"> Enhancement of Coverage and Stability in Webpage Test Automation</w:t>
      </w:r>
      <w:r>
        <w:rPr>
          <w:rFonts w:ascii="Times New Roman" w:eastAsia="標楷體" w:hAnsi="Times New Roman" w:cs="Times New Roman" w:hint="eastAsia"/>
          <w:color w:val="000000" w:themeColor="text1"/>
          <w:sz w:val="28"/>
          <w:szCs w:val="28"/>
        </w:rPr>
        <w:t>）</w:t>
      </w:r>
      <w:r w:rsidRPr="006766C3">
        <w:rPr>
          <w:rFonts w:ascii="Times New Roman" w:eastAsia="標楷體" w:hAnsi="Times New Roman" w:cs="Times New Roman" w:hint="eastAsia"/>
          <w:color w:val="000000" w:themeColor="text1"/>
          <w:sz w:val="28"/>
          <w:szCs w:val="28"/>
        </w:rPr>
        <w:t>，</w:t>
      </w:r>
      <w:r w:rsidRPr="006766C3">
        <w:rPr>
          <w:rFonts w:ascii="Times New Roman" w:eastAsia="標楷體" w:hAnsi="Times New Roman" w:cs="Times New Roman"/>
          <w:color w:val="000000" w:themeColor="text1"/>
          <w:sz w:val="28"/>
          <w:szCs w:val="28"/>
        </w:rPr>
        <w:t>2021</w:t>
      </w:r>
      <w:r w:rsidRPr="006766C3">
        <w:rPr>
          <w:rFonts w:ascii="Times New Roman" w:eastAsia="標楷體" w:hAnsi="Times New Roman" w:cs="Times New Roman"/>
          <w:color w:val="000000" w:themeColor="text1"/>
          <w:sz w:val="28"/>
          <w:szCs w:val="28"/>
        </w:rPr>
        <w:t>年資訊與通訊研究所「斷金計畫」</w:t>
      </w:r>
      <w:r w:rsidRPr="006766C3">
        <w:rPr>
          <w:rFonts w:ascii="Times New Roman" w:eastAsia="標楷體" w:hAnsi="Times New Roman" w:cs="Times New Roman" w:hint="eastAsia"/>
          <w:color w:val="000000" w:themeColor="text1"/>
          <w:sz w:val="28"/>
          <w:szCs w:val="28"/>
        </w:rPr>
        <w:t>，</w:t>
      </w:r>
      <w:r w:rsidRPr="006766C3">
        <w:rPr>
          <w:rFonts w:ascii="Times New Roman" w:eastAsia="標楷體" w:hAnsi="Times New Roman" w:cs="Times New Roman"/>
          <w:color w:val="000000" w:themeColor="text1"/>
          <w:sz w:val="28"/>
          <w:szCs w:val="28"/>
        </w:rPr>
        <w:t>B5-11005-HQ-04</w:t>
      </w:r>
      <w:r w:rsidRPr="006766C3">
        <w:rPr>
          <w:rFonts w:ascii="Times New Roman" w:eastAsia="標楷體" w:hAnsi="Times New Roman" w:cs="Times New Roman" w:hint="eastAsia"/>
          <w:color w:val="000000" w:themeColor="text1"/>
          <w:sz w:val="28"/>
          <w:szCs w:val="28"/>
        </w:rPr>
        <w:t>，計畫主持人：王凡</w:t>
      </w:r>
      <w:r>
        <w:rPr>
          <w:rFonts w:ascii="Times New Roman" w:eastAsia="標楷體" w:hAnsi="Times New Roman" w:cs="Times New Roman" w:hint="eastAsia"/>
          <w:color w:val="000000" w:themeColor="text1"/>
          <w:sz w:val="28"/>
          <w:szCs w:val="28"/>
        </w:rPr>
        <w:t>，</w:t>
      </w:r>
      <w:r w:rsidRPr="006766C3">
        <w:rPr>
          <w:rFonts w:ascii="Times New Roman" w:eastAsia="標楷體" w:hAnsi="Times New Roman" w:cs="Times New Roman"/>
          <w:color w:val="000000" w:themeColor="text1"/>
          <w:sz w:val="28"/>
          <w:szCs w:val="28"/>
        </w:rPr>
        <w:t>國立臺灣大學</w:t>
      </w:r>
      <w:r w:rsidRPr="006766C3">
        <w:rPr>
          <w:rFonts w:ascii="Times New Roman" w:eastAsia="標楷體" w:hAnsi="Times New Roman" w:cs="Times New Roman"/>
          <w:color w:val="000000" w:themeColor="text1"/>
          <w:sz w:val="28"/>
          <w:szCs w:val="28"/>
        </w:rPr>
        <w:t>/</w:t>
      </w:r>
      <w:r w:rsidRPr="006766C3">
        <w:rPr>
          <w:rFonts w:ascii="Times New Roman" w:eastAsia="標楷體" w:hAnsi="Times New Roman" w:cs="Times New Roman"/>
          <w:color w:val="000000" w:themeColor="text1"/>
          <w:sz w:val="28"/>
          <w:szCs w:val="28"/>
        </w:rPr>
        <w:t>電機工程學系</w:t>
      </w:r>
      <w:r>
        <w:rPr>
          <w:rFonts w:ascii="Times New Roman" w:eastAsia="標楷體" w:hAnsi="Times New Roman" w:cs="Times New Roman" w:hint="eastAsia"/>
          <w:color w:val="000000" w:themeColor="text1"/>
          <w:sz w:val="28"/>
          <w:szCs w:val="28"/>
        </w:rPr>
        <w:t>。</w:t>
      </w:r>
    </w:p>
    <w:p w14:paraId="1CE178EE" w14:textId="2E3DE873" w:rsidR="00887AAD" w:rsidRDefault="00ED5C76" w:rsidP="006766C3">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ED5C76">
        <w:rPr>
          <w:rFonts w:ascii="Times New Roman" w:eastAsia="標楷體" w:hAnsi="Times New Roman" w:cs="Times New Roman"/>
          <w:color w:val="000000" w:themeColor="text1"/>
          <w:sz w:val="28"/>
          <w:szCs w:val="28"/>
        </w:rPr>
        <w:t>Integrated Test-Data Management for Cross-Platform Run-Time Verification, CITI 2021 Task-oriented Project, PI</w:t>
      </w:r>
      <w:r w:rsidRPr="00ED5C76">
        <w:rPr>
          <w:rFonts w:ascii="Times New Roman" w:eastAsia="標楷體" w:hAnsi="Times New Roman" w:cs="Times New Roman" w:hint="eastAsia"/>
          <w:color w:val="000000" w:themeColor="text1"/>
          <w:sz w:val="28"/>
          <w:szCs w:val="28"/>
        </w:rPr>
        <w:t>:</w:t>
      </w:r>
      <w:r w:rsidRPr="00ED5C76">
        <w:rPr>
          <w:rFonts w:ascii="Times New Roman" w:eastAsia="標楷體" w:hAnsi="Times New Roman" w:cs="Times New Roman"/>
          <w:color w:val="000000" w:themeColor="text1"/>
          <w:sz w:val="28"/>
          <w:szCs w:val="28"/>
        </w:rPr>
        <w:t>黃彥男</w:t>
      </w:r>
      <w:r w:rsidRPr="00ED5C76">
        <w:rPr>
          <w:rFonts w:ascii="Times New Roman" w:eastAsia="標楷體" w:hAnsi="Times New Roman" w:cs="Times New Roman" w:hint="eastAsia"/>
          <w:color w:val="000000" w:themeColor="text1"/>
          <w:sz w:val="28"/>
          <w:szCs w:val="28"/>
        </w:rPr>
        <w:t>,</w:t>
      </w:r>
      <w:r w:rsidRPr="00ED5C76">
        <w:rPr>
          <w:rFonts w:ascii="Times New Roman" w:eastAsia="標楷體" w:hAnsi="Times New Roman" w:cs="Times New Roman"/>
          <w:color w:val="000000" w:themeColor="text1"/>
          <w:sz w:val="28"/>
          <w:szCs w:val="28"/>
        </w:rPr>
        <w:t xml:space="preserve"> Co-PI</w:t>
      </w:r>
      <w:r>
        <w:rPr>
          <w:rFonts w:ascii="Times New Roman" w:eastAsia="標楷體" w:hAnsi="Times New Roman" w:cs="Times New Roman"/>
          <w:color w:val="000000" w:themeColor="text1"/>
          <w:sz w:val="28"/>
          <w:szCs w:val="28"/>
        </w:rPr>
        <w:t>:</w:t>
      </w:r>
      <w:r w:rsidRPr="00ED5C76">
        <w:rPr>
          <w:rFonts w:ascii="Times New Roman" w:eastAsia="標楷體" w:hAnsi="Times New Roman" w:cs="Times New Roman"/>
          <w:color w:val="000000" w:themeColor="text1"/>
          <w:sz w:val="28"/>
          <w:szCs w:val="28"/>
        </w:rPr>
        <w:t>王凡</w:t>
      </w:r>
      <w:r>
        <w:rPr>
          <w:rFonts w:ascii="Times New Roman" w:eastAsia="標楷體" w:hAnsi="Times New Roman" w:cs="Times New Roman" w:hint="eastAsia"/>
          <w:color w:val="000000" w:themeColor="text1"/>
          <w:sz w:val="28"/>
          <w:szCs w:val="28"/>
        </w:rPr>
        <w:t>。</w:t>
      </w:r>
    </w:p>
    <w:p w14:paraId="4196C39F" w14:textId="11798DC0" w:rsidR="00ED5C76" w:rsidRDefault="002D56A4" w:rsidP="00516DCF">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2D56A4">
        <w:rPr>
          <w:rFonts w:ascii="Times New Roman" w:eastAsia="標楷體" w:hAnsi="Times New Roman" w:cs="Times New Roman"/>
          <w:color w:val="000000" w:themeColor="text1"/>
          <w:sz w:val="28"/>
          <w:szCs w:val="28"/>
        </w:rPr>
        <w:t>Added-Value Techniques to Issue-Reports in Security Penetration Testing</w:t>
      </w:r>
      <w:r w:rsidRPr="002D56A4">
        <w:rPr>
          <w:rFonts w:ascii="Times New Roman" w:eastAsia="標楷體" w:hAnsi="Times New Roman" w:cs="Times New Roman" w:hint="eastAsia"/>
          <w:color w:val="000000" w:themeColor="text1"/>
          <w:sz w:val="28"/>
          <w:szCs w:val="28"/>
        </w:rPr>
        <w:t>,</w:t>
      </w:r>
      <w:r w:rsidRPr="002D56A4">
        <w:rPr>
          <w:rFonts w:ascii="Times New Roman" w:eastAsia="標楷體" w:hAnsi="Times New Roman" w:cs="Times New Roman"/>
          <w:color w:val="000000" w:themeColor="text1"/>
          <w:sz w:val="28"/>
          <w:szCs w:val="28"/>
        </w:rPr>
        <w:t xml:space="preserve"> 2022 CITI Visible Project, PI:</w:t>
      </w:r>
      <w:r w:rsidRPr="002D56A4">
        <w:rPr>
          <w:rFonts w:ascii="Times New Roman" w:eastAsia="標楷體" w:hAnsi="Times New Roman" w:cs="Times New Roman"/>
          <w:color w:val="000000" w:themeColor="text1"/>
          <w:sz w:val="28"/>
          <w:szCs w:val="28"/>
        </w:rPr>
        <w:t>廖純中</w:t>
      </w:r>
      <w:r>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color w:val="000000" w:themeColor="text1"/>
          <w:sz w:val="28"/>
          <w:szCs w:val="28"/>
        </w:rPr>
        <w:t xml:space="preserve"> </w:t>
      </w:r>
      <w:r w:rsidRPr="002D56A4">
        <w:rPr>
          <w:rFonts w:ascii="Times New Roman" w:eastAsia="標楷體" w:hAnsi="Times New Roman" w:cs="Times New Roman"/>
          <w:color w:val="000000" w:themeColor="text1"/>
          <w:sz w:val="28"/>
          <w:szCs w:val="28"/>
        </w:rPr>
        <w:t>Co-PI:</w:t>
      </w:r>
      <w:r w:rsidRPr="002D56A4">
        <w:rPr>
          <w:rFonts w:ascii="Times New Roman" w:eastAsia="標楷體" w:hAnsi="Times New Roman" w:cs="Times New Roman"/>
          <w:color w:val="000000" w:themeColor="text1"/>
          <w:sz w:val="28"/>
          <w:szCs w:val="28"/>
        </w:rPr>
        <w:t>王凡</w:t>
      </w:r>
      <w:r>
        <w:rPr>
          <w:rFonts w:ascii="Times New Roman" w:eastAsia="標楷體" w:hAnsi="Times New Roman" w:cs="Times New Roman" w:hint="eastAsia"/>
          <w:color w:val="000000" w:themeColor="text1"/>
          <w:sz w:val="28"/>
          <w:szCs w:val="28"/>
        </w:rPr>
        <w:t>。</w:t>
      </w:r>
    </w:p>
    <w:p w14:paraId="7F3FBAD7" w14:textId="0CD188F0" w:rsidR="002D56A4" w:rsidRPr="002E30A3" w:rsidRDefault="002E30A3" w:rsidP="00BD1F98">
      <w:pPr>
        <w:pStyle w:val="a7"/>
        <w:numPr>
          <w:ilvl w:val="2"/>
          <w:numId w:val="6"/>
        </w:numPr>
        <w:spacing w:line="320" w:lineRule="exact"/>
        <w:ind w:leftChars="0"/>
        <w:jc w:val="both"/>
        <w:rPr>
          <w:rFonts w:ascii="Times New Roman" w:eastAsia="標楷體" w:hAnsi="Times New Roman" w:cs="Times New Roman"/>
          <w:color w:val="000000" w:themeColor="text1"/>
          <w:sz w:val="28"/>
          <w:szCs w:val="28"/>
        </w:rPr>
      </w:pPr>
      <w:r w:rsidRPr="002E30A3">
        <w:rPr>
          <w:rFonts w:ascii="Times New Roman" w:eastAsia="標楷體" w:hAnsi="Times New Roman" w:cs="Times New Roman"/>
          <w:color w:val="000000" w:themeColor="text1"/>
          <w:sz w:val="28"/>
          <w:szCs w:val="28"/>
        </w:rPr>
        <w:t>App User-Experience Testing Based on Affective Artificial Intelligence, 2023 CITI Visible Project, PI:</w:t>
      </w:r>
      <w:r w:rsidRPr="002E30A3">
        <w:rPr>
          <w:rFonts w:ascii="Times New Roman" w:eastAsia="標楷體" w:hAnsi="Times New Roman" w:cs="Times New Roman"/>
          <w:color w:val="000000" w:themeColor="text1"/>
          <w:sz w:val="28"/>
          <w:szCs w:val="28"/>
        </w:rPr>
        <w:t>廖純中</w:t>
      </w:r>
      <w:r w:rsidRPr="002E30A3">
        <w:rPr>
          <w:rFonts w:ascii="Times New Roman" w:eastAsia="標楷體" w:hAnsi="Times New Roman" w:cs="Times New Roman" w:hint="eastAsia"/>
          <w:color w:val="000000" w:themeColor="text1"/>
          <w:sz w:val="28"/>
          <w:szCs w:val="28"/>
        </w:rPr>
        <w:t>,</w:t>
      </w:r>
      <w:r w:rsidRPr="002E30A3">
        <w:rPr>
          <w:rFonts w:ascii="Times New Roman" w:eastAsia="標楷體" w:hAnsi="Times New Roman" w:cs="Times New Roman"/>
          <w:color w:val="000000" w:themeColor="text1"/>
          <w:sz w:val="28"/>
          <w:szCs w:val="28"/>
        </w:rPr>
        <w:t xml:space="preserve"> Co-PIs: </w:t>
      </w:r>
      <w:r w:rsidRPr="002E30A3">
        <w:rPr>
          <w:rFonts w:ascii="Times New Roman" w:eastAsia="標楷體" w:hAnsi="Times New Roman" w:cs="Times New Roman"/>
          <w:color w:val="000000" w:themeColor="text1"/>
          <w:sz w:val="28"/>
          <w:szCs w:val="28"/>
        </w:rPr>
        <w:t>王凡</w:t>
      </w:r>
      <w:r w:rsidRPr="002E30A3">
        <w:rPr>
          <w:rFonts w:ascii="Times New Roman" w:eastAsia="標楷體" w:hAnsi="Times New Roman" w:cs="Times New Roman" w:hint="eastAsia"/>
          <w:color w:val="000000" w:themeColor="text1"/>
          <w:sz w:val="28"/>
          <w:szCs w:val="28"/>
        </w:rPr>
        <w:t>。</w:t>
      </w:r>
    </w:p>
    <w:p w14:paraId="5E76B3AA" w14:textId="7B08FCE6" w:rsidR="00227504" w:rsidRPr="00227504" w:rsidRDefault="00310F3A" w:rsidP="00FF2372">
      <w:pPr>
        <w:pStyle w:val="a7"/>
        <w:numPr>
          <w:ilvl w:val="1"/>
          <w:numId w:val="6"/>
        </w:numPr>
        <w:spacing w:line="320" w:lineRule="exact"/>
        <w:ind w:leftChars="0"/>
        <w:jc w:val="both"/>
        <w:rPr>
          <w:rFonts w:ascii="Times New Roman" w:eastAsia="標楷體" w:hAnsi="Times New Roman" w:cs="Times New Roman"/>
          <w:color w:val="000000" w:themeColor="text1"/>
          <w:sz w:val="28"/>
          <w:szCs w:val="28"/>
        </w:rPr>
      </w:pPr>
      <w:r w:rsidRPr="00227504">
        <w:rPr>
          <w:rFonts w:ascii="Times New Roman" w:eastAsia="標楷體" w:hAnsi="Times New Roman" w:cs="Times New Roman"/>
          <w:bCs/>
          <w:color w:val="000000" w:themeColor="text1"/>
          <w:sz w:val="28"/>
          <w:szCs w:val="28"/>
        </w:rPr>
        <w:t>目前仍指導</w:t>
      </w:r>
      <w:r w:rsidR="00227504" w:rsidRPr="00227504">
        <w:rPr>
          <w:rFonts w:ascii="Times New Roman" w:eastAsia="標楷體" w:hAnsi="Times New Roman" w:cs="Times New Roman" w:hint="eastAsia"/>
          <w:bCs/>
          <w:color w:val="000000" w:themeColor="text1"/>
          <w:sz w:val="28"/>
          <w:szCs w:val="28"/>
        </w:rPr>
        <w:t>十八</w:t>
      </w:r>
      <w:r w:rsidR="00256816" w:rsidRPr="00227504">
        <w:rPr>
          <w:rFonts w:ascii="Times New Roman" w:eastAsia="標楷體" w:hAnsi="Times New Roman" w:cs="Times New Roman"/>
          <w:bCs/>
          <w:color w:val="000000" w:themeColor="text1"/>
          <w:sz w:val="28"/>
          <w:szCs w:val="28"/>
        </w:rPr>
        <w:t>名碩士班及</w:t>
      </w:r>
      <w:r w:rsidR="009045A6" w:rsidRPr="00227504">
        <w:rPr>
          <w:rFonts w:ascii="Times New Roman" w:eastAsia="標楷體" w:hAnsi="Times New Roman" w:cs="Times New Roman" w:hint="eastAsia"/>
          <w:bCs/>
          <w:color w:val="000000" w:themeColor="text1"/>
          <w:sz w:val="28"/>
          <w:szCs w:val="28"/>
        </w:rPr>
        <w:t>四</w:t>
      </w:r>
      <w:r w:rsidR="00256816" w:rsidRPr="00227504">
        <w:rPr>
          <w:rFonts w:ascii="Times New Roman" w:eastAsia="標楷體" w:hAnsi="Times New Roman" w:cs="Times New Roman"/>
          <w:bCs/>
          <w:color w:val="000000" w:themeColor="text1"/>
          <w:sz w:val="28"/>
          <w:szCs w:val="28"/>
        </w:rPr>
        <w:t>名博士班</w:t>
      </w:r>
      <w:r w:rsidRPr="00227504">
        <w:rPr>
          <w:rFonts w:ascii="Times New Roman" w:eastAsia="標楷體" w:hAnsi="Times New Roman" w:cs="Times New Roman"/>
          <w:bCs/>
          <w:color w:val="000000" w:themeColor="text1"/>
          <w:sz w:val="28"/>
          <w:szCs w:val="28"/>
        </w:rPr>
        <w:t>研究生，研究能量仍持續豐沛。</w:t>
      </w:r>
    </w:p>
    <w:p w14:paraId="6B2A02E9" w14:textId="77777777" w:rsidR="009F600B" w:rsidRDefault="009F600B">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437D75DA" w14:textId="675CB8CA" w:rsidR="00FD7803" w:rsidRPr="00227504" w:rsidRDefault="00256816" w:rsidP="00F972FB">
      <w:pPr>
        <w:pStyle w:val="a7"/>
        <w:numPr>
          <w:ilvl w:val="0"/>
          <w:numId w:val="6"/>
        </w:numPr>
        <w:spacing w:line="320" w:lineRule="exact"/>
        <w:ind w:leftChars="0"/>
        <w:jc w:val="both"/>
        <w:rPr>
          <w:rFonts w:ascii="Times New Roman" w:eastAsia="標楷體" w:hAnsi="Times New Roman" w:cs="Times New Roman"/>
          <w:color w:val="000000" w:themeColor="text1"/>
          <w:sz w:val="28"/>
          <w:szCs w:val="28"/>
        </w:rPr>
      </w:pPr>
      <w:r w:rsidRPr="00227504">
        <w:rPr>
          <w:rFonts w:ascii="Times New Roman" w:eastAsia="標楷體" w:hAnsi="Times New Roman" w:cs="Times New Roman"/>
          <w:color w:val="000000" w:themeColor="text1"/>
          <w:sz w:val="28"/>
          <w:szCs w:val="28"/>
        </w:rPr>
        <w:lastRenderedPageBreak/>
        <w:t>王教授身體健康狀況良好，</w:t>
      </w:r>
      <w:proofErr w:type="gramStart"/>
      <w:r w:rsidRPr="00227504">
        <w:rPr>
          <w:rFonts w:ascii="Times New Roman" w:eastAsia="標楷體" w:hAnsi="Times New Roman" w:cs="Times New Roman"/>
          <w:color w:val="000000" w:themeColor="text1"/>
          <w:sz w:val="28"/>
          <w:szCs w:val="28"/>
        </w:rPr>
        <w:t>每週均有固定</w:t>
      </w:r>
      <w:proofErr w:type="gramEnd"/>
      <w:r w:rsidRPr="00227504">
        <w:rPr>
          <w:rFonts w:ascii="Times New Roman" w:eastAsia="標楷體" w:hAnsi="Times New Roman" w:cs="Times New Roman"/>
          <w:color w:val="000000" w:themeColor="text1"/>
          <w:sz w:val="28"/>
          <w:szCs w:val="28"/>
        </w:rPr>
        <w:t>運動。每日到校從事研究</w:t>
      </w:r>
      <w:r w:rsidR="00DA15B6" w:rsidRPr="00227504">
        <w:rPr>
          <w:rFonts w:ascii="Times New Roman" w:eastAsia="標楷體" w:hAnsi="Times New Roman" w:cs="Times New Roman" w:hint="eastAsia"/>
          <w:color w:val="000000" w:themeColor="text1"/>
          <w:sz w:val="28"/>
          <w:szCs w:val="28"/>
        </w:rPr>
        <w:t>、</w:t>
      </w:r>
      <w:r w:rsidRPr="00227504">
        <w:rPr>
          <w:rFonts w:ascii="Times New Roman" w:eastAsia="標楷體" w:hAnsi="Times New Roman" w:cs="Times New Roman"/>
          <w:color w:val="000000" w:themeColor="text1"/>
          <w:sz w:val="28"/>
          <w:szCs w:val="28"/>
        </w:rPr>
        <w:t>教學</w:t>
      </w:r>
      <w:r w:rsidR="00DA15B6" w:rsidRPr="00227504">
        <w:rPr>
          <w:rFonts w:ascii="Times New Roman" w:eastAsia="標楷體" w:hAnsi="Times New Roman" w:cs="Times New Roman" w:hint="eastAsia"/>
          <w:color w:val="000000" w:themeColor="text1"/>
          <w:sz w:val="28"/>
          <w:szCs w:val="28"/>
        </w:rPr>
        <w:t>與</w:t>
      </w:r>
      <w:r w:rsidRPr="00227504">
        <w:rPr>
          <w:rFonts w:ascii="Times New Roman" w:eastAsia="標楷體" w:hAnsi="Times New Roman" w:cs="Times New Roman"/>
          <w:color w:val="000000" w:themeColor="text1"/>
          <w:sz w:val="28"/>
          <w:szCs w:val="28"/>
        </w:rPr>
        <w:t>服務工作，與學生及同仁相處融洽，對</w:t>
      </w:r>
      <w:r w:rsidR="00310F3A" w:rsidRPr="00227504">
        <w:rPr>
          <w:rFonts w:ascii="Times New Roman" w:eastAsia="標楷體" w:hAnsi="Times New Roman" w:cs="Times New Roman"/>
          <w:color w:val="000000" w:themeColor="text1"/>
          <w:sz w:val="28"/>
          <w:szCs w:val="28"/>
        </w:rPr>
        <w:t>於教學</w:t>
      </w:r>
      <w:r w:rsidRPr="00227504">
        <w:rPr>
          <w:rFonts w:ascii="Times New Roman" w:eastAsia="標楷體" w:hAnsi="Times New Roman" w:cs="Times New Roman"/>
          <w:color w:val="000000" w:themeColor="text1"/>
          <w:sz w:val="28"/>
          <w:szCs w:val="28"/>
        </w:rPr>
        <w:t>與</w:t>
      </w:r>
      <w:r w:rsidR="00310F3A" w:rsidRPr="00227504">
        <w:rPr>
          <w:rFonts w:ascii="Times New Roman" w:eastAsia="標楷體" w:hAnsi="Times New Roman" w:cs="Times New Roman"/>
          <w:color w:val="000000" w:themeColor="text1"/>
          <w:sz w:val="28"/>
          <w:szCs w:val="28"/>
        </w:rPr>
        <w:t>研究工作</w:t>
      </w:r>
      <w:r w:rsidRPr="00227504">
        <w:rPr>
          <w:rFonts w:ascii="Times New Roman" w:eastAsia="標楷體" w:hAnsi="Times New Roman" w:cs="Times New Roman"/>
          <w:color w:val="000000" w:themeColor="text1"/>
          <w:sz w:val="28"/>
          <w:szCs w:val="28"/>
        </w:rPr>
        <w:t>仍</w:t>
      </w:r>
      <w:r w:rsidR="00310F3A" w:rsidRPr="00227504">
        <w:rPr>
          <w:rFonts w:ascii="Times New Roman" w:eastAsia="標楷體" w:hAnsi="Times New Roman" w:cs="Times New Roman"/>
          <w:color w:val="000000" w:themeColor="text1"/>
          <w:sz w:val="28"/>
          <w:szCs w:val="28"/>
        </w:rPr>
        <w:t>充滿熱誠，持續有研究論文產出</w:t>
      </w:r>
      <w:r w:rsidR="00DA15B6" w:rsidRPr="00227504">
        <w:rPr>
          <w:rFonts w:ascii="Times New Roman" w:eastAsia="標楷體" w:hAnsi="Times New Roman" w:cs="Times New Roman" w:hint="eastAsia"/>
          <w:color w:val="000000" w:themeColor="text1"/>
          <w:sz w:val="28"/>
          <w:szCs w:val="28"/>
        </w:rPr>
        <w:t>與產學合作</w:t>
      </w:r>
      <w:r w:rsidR="00310F3A" w:rsidRPr="00227504">
        <w:rPr>
          <w:rFonts w:ascii="Times New Roman" w:eastAsia="標楷體" w:hAnsi="Times New Roman" w:cs="Times New Roman"/>
          <w:color w:val="000000" w:themeColor="text1"/>
          <w:sz w:val="28"/>
          <w:szCs w:val="28"/>
        </w:rPr>
        <w:t>，為使本系專業課程能夠持續開設、嘉惠更多學子，懇請校方同意本系申請</w:t>
      </w:r>
      <w:r w:rsidR="00D04C7F" w:rsidRPr="00227504">
        <w:rPr>
          <w:rFonts w:ascii="Times New Roman" w:eastAsia="標楷體" w:hAnsi="Times New Roman" w:cs="Times New Roman"/>
          <w:color w:val="000000" w:themeColor="text1"/>
          <w:sz w:val="28"/>
          <w:szCs w:val="28"/>
        </w:rPr>
        <w:t>王</w:t>
      </w:r>
      <w:r w:rsidR="00DA15B6" w:rsidRPr="00227504">
        <w:rPr>
          <w:rFonts w:ascii="Times New Roman" w:eastAsia="標楷體" w:hAnsi="Times New Roman" w:cs="Times New Roman" w:hint="eastAsia"/>
          <w:color w:val="000000" w:themeColor="text1"/>
          <w:sz w:val="28"/>
          <w:szCs w:val="28"/>
        </w:rPr>
        <w:t>凡</w:t>
      </w:r>
      <w:r w:rsidR="00310F3A" w:rsidRPr="00227504">
        <w:rPr>
          <w:rFonts w:ascii="Times New Roman" w:eastAsia="標楷體" w:hAnsi="Times New Roman" w:cs="Times New Roman"/>
          <w:color w:val="000000" w:themeColor="text1"/>
          <w:sz w:val="28"/>
          <w:szCs w:val="28"/>
        </w:rPr>
        <w:t>教授延長服務，</w:t>
      </w:r>
      <w:r w:rsidR="00310F3A" w:rsidRPr="00227504">
        <w:rPr>
          <w:rFonts w:ascii="Times New Roman" w:eastAsia="標楷體" w:hAnsi="Times New Roman" w:cs="Times New Roman"/>
          <w:bCs/>
          <w:color w:val="000000" w:themeColor="text1"/>
          <w:sz w:val="28"/>
          <w:szCs w:val="28"/>
        </w:rPr>
        <w:t>特此</w:t>
      </w:r>
      <w:r w:rsidR="00310F3A" w:rsidRPr="00227504">
        <w:rPr>
          <w:rFonts w:ascii="Times New Roman" w:eastAsia="標楷體" w:hAnsi="Times New Roman" w:cs="Times New Roman"/>
          <w:color w:val="000000" w:themeColor="text1"/>
          <w:sz w:val="28"/>
          <w:szCs w:val="28"/>
        </w:rPr>
        <w:t>感謝</w:t>
      </w:r>
      <w:r w:rsidR="00310F3A" w:rsidRPr="00227504">
        <w:rPr>
          <w:rFonts w:ascii="Times New Roman" w:eastAsia="標楷體" w:hAnsi="Times New Roman" w:cs="Times New Roman"/>
          <w:color w:val="000000" w:themeColor="text1"/>
          <w:sz w:val="28"/>
          <w:szCs w:val="28"/>
        </w:rPr>
        <w:t>!</w:t>
      </w:r>
      <w:r w:rsidR="00310F3A" w:rsidRPr="00227504">
        <w:rPr>
          <w:rFonts w:ascii="Times New Roman" w:eastAsia="標楷體" w:hAnsi="Times New Roman" w:cs="Times New Roman"/>
        </w:rPr>
        <w:t xml:space="preserve"> </w:t>
      </w:r>
    </w:p>
    <w:p w14:paraId="3F1EF553" w14:textId="77777777" w:rsidR="00413240" w:rsidRDefault="009E2A67" w:rsidP="003063E2">
      <w:pPr>
        <w:spacing w:before="100" w:beforeAutospacing="1" w:after="100" w:afterAutospacing="1"/>
        <w:ind w:left="1440" w:right="1120"/>
        <w:rPr>
          <w:rFonts w:ascii="標楷體" w:eastAsia="標楷體" w:hAnsi="標楷體"/>
          <w:color w:val="000000" w:themeColor="text1"/>
          <w:sz w:val="28"/>
          <w:szCs w:val="28"/>
        </w:rPr>
      </w:pPr>
      <w:r>
        <w:rPr>
          <w:rFonts w:ascii="標楷體" w:eastAsia="標楷體" w:hAnsi="標楷體" w:hint="eastAsia"/>
          <w:color w:val="000000" w:themeColor="text1"/>
          <w:sz w:val="28"/>
          <w:szCs w:val="28"/>
        </w:rPr>
        <w:t>電機工程</w:t>
      </w:r>
      <w:r w:rsidR="009F4B70">
        <w:rPr>
          <w:rFonts w:ascii="標楷體" w:eastAsia="標楷體" w:hAnsi="標楷體" w:hint="eastAsia"/>
          <w:color w:val="000000" w:themeColor="text1"/>
          <w:sz w:val="28"/>
          <w:szCs w:val="28"/>
        </w:rPr>
        <w:t>學</w:t>
      </w:r>
      <w:r>
        <w:rPr>
          <w:rFonts w:ascii="標楷體" w:eastAsia="標楷體" w:hAnsi="標楷體" w:hint="eastAsia"/>
          <w:color w:val="000000" w:themeColor="text1"/>
          <w:sz w:val="28"/>
          <w:szCs w:val="28"/>
        </w:rPr>
        <w:t xml:space="preserve">系系主任 </w:t>
      </w:r>
      <w:r>
        <w:rPr>
          <w:rFonts w:ascii="標楷體" w:eastAsia="標楷體" w:hAnsi="標楷體"/>
          <w:color w:val="000000" w:themeColor="text1"/>
          <w:sz w:val="28"/>
          <w:szCs w:val="28"/>
        </w:rPr>
        <w:t xml:space="preserve">                  </w:t>
      </w:r>
    </w:p>
    <w:sectPr w:rsidR="00413240" w:rsidSect="00FD7803">
      <w:pgSz w:w="11906" w:h="16838"/>
      <w:pgMar w:top="1135"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2C84D" w14:textId="77777777" w:rsidR="00702F1B" w:rsidRDefault="00702F1B" w:rsidP="005D0871">
      <w:r>
        <w:separator/>
      </w:r>
    </w:p>
  </w:endnote>
  <w:endnote w:type="continuationSeparator" w:id="0">
    <w:p w14:paraId="2A42E359" w14:textId="77777777" w:rsidR="00702F1B" w:rsidRDefault="00702F1B" w:rsidP="005D0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ED817" w14:textId="77777777" w:rsidR="00702F1B" w:rsidRDefault="00702F1B" w:rsidP="005D0871">
      <w:r>
        <w:separator/>
      </w:r>
    </w:p>
  </w:footnote>
  <w:footnote w:type="continuationSeparator" w:id="0">
    <w:p w14:paraId="39E7D4B5" w14:textId="77777777" w:rsidR="00702F1B" w:rsidRDefault="00702F1B" w:rsidP="005D08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B6E38"/>
    <w:multiLevelType w:val="multilevel"/>
    <w:tmpl w:val="5FA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2326BB"/>
    <w:multiLevelType w:val="hybridMultilevel"/>
    <w:tmpl w:val="2D8E2EC2"/>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31B6A7E"/>
    <w:multiLevelType w:val="multilevel"/>
    <w:tmpl w:val="44D0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D1F5A"/>
    <w:multiLevelType w:val="multilevel"/>
    <w:tmpl w:val="D51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4F335C"/>
    <w:multiLevelType w:val="multilevel"/>
    <w:tmpl w:val="3276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2FE4088"/>
    <w:multiLevelType w:val="hybridMultilevel"/>
    <w:tmpl w:val="AE22E30E"/>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30D6B0B"/>
    <w:multiLevelType w:val="hybridMultilevel"/>
    <w:tmpl w:val="B81EEF90"/>
    <w:lvl w:ilvl="0" w:tplc="0409000F">
      <w:start w:val="1"/>
      <w:numFmt w:val="decimal"/>
      <w:lvlText w:val="%1."/>
      <w:lvlJc w:val="left"/>
      <w:pPr>
        <w:ind w:left="480" w:hanging="480"/>
      </w:pPr>
    </w:lvl>
    <w:lvl w:ilvl="1" w:tplc="04090011">
      <w:start w:val="1"/>
      <w:numFmt w:val="upperLetter"/>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4"/>
  </w:num>
  <w:num w:numId="3">
    <w:abstractNumId w:val="0"/>
  </w:num>
  <w:num w:numId="4">
    <w:abstractNumId w:val="3"/>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B1"/>
    <w:rsid w:val="00001A3D"/>
    <w:rsid w:val="00022B94"/>
    <w:rsid w:val="00026F40"/>
    <w:rsid w:val="00076459"/>
    <w:rsid w:val="0007743D"/>
    <w:rsid w:val="000A4499"/>
    <w:rsid w:val="000B28DF"/>
    <w:rsid w:val="000D0036"/>
    <w:rsid w:val="000F38BC"/>
    <w:rsid w:val="001034A2"/>
    <w:rsid w:val="0011082D"/>
    <w:rsid w:val="00112779"/>
    <w:rsid w:val="00116EA9"/>
    <w:rsid w:val="00127E40"/>
    <w:rsid w:val="00160860"/>
    <w:rsid w:val="00182762"/>
    <w:rsid w:val="001928E1"/>
    <w:rsid w:val="001B281D"/>
    <w:rsid w:val="002158A7"/>
    <w:rsid w:val="00227504"/>
    <w:rsid w:val="002509E2"/>
    <w:rsid w:val="00256816"/>
    <w:rsid w:val="00266C0F"/>
    <w:rsid w:val="00294CBA"/>
    <w:rsid w:val="00295E23"/>
    <w:rsid w:val="002B1F36"/>
    <w:rsid w:val="002D56A4"/>
    <w:rsid w:val="002D70D8"/>
    <w:rsid w:val="002E30A3"/>
    <w:rsid w:val="002E3240"/>
    <w:rsid w:val="002F79A0"/>
    <w:rsid w:val="00300F4E"/>
    <w:rsid w:val="003063E2"/>
    <w:rsid w:val="00310F3A"/>
    <w:rsid w:val="00321382"/>
    <w:rsid w:val="003313A3"/>
    <w:rsid w:val="0035051F"/>
    <w:rsid w:val="003937B0"/>
    <w:rsid w:val="003A34E6"/>
    <w:rsid w:val="003D080A"/>
    <w:rsid w:val="003E0A1D"/>
    <w:rsid w:val="0040363F"/>
    <w:rsid w:val="00413240"/>
    <w:rsid w:val="004267B5"/>
    <w:rsid w:val="004415FA"/>
    <w:rsid w:val="004544FB"/>
    <w:rsid w:val="004A5FCB"/>
    <w:rsid w:val="00513280"/>
    <w:rsid w:val="00532CB1"/>
    <w:rsid w:val="00537C56"/>
    <w:rsid w:val="0054296B"/>
    <w:rsid w:val="005610C6"/>
    <w:rsid w:val="00571BF9"/>
    <w:rsid w:val="0058552A"/>
    <w:rsid w:val="005D0871"/>
    <w:rsid w:val="005F6901"/>
    <w:rsid w:val="00606859"/>
    <w:rsid w:val="00632867"/>
    <w:rsid w:val="006362AB"/>
    <w:rsid w:val="006518CD"/>
    <w:rsid w:val="00674891"/>
    <w:rsid w:val="006766C3"/>
    <w:rsid w:val="00695AFB"/>
    <w:rsid w:val="006A73CA"/>
    <w:rsid w:val="006B3631"/>
    <w:rsid w:val="006E3445"/>
    <w:rsid w:val="00702F1B"/>
    <w:rsid w:val="00703874"/>
    <w:rsid w:val="00713E1E"/>
    <w:rsid w:val="0071655A"/>
    <w:rsid w:val="00762B51"/>
    <w:rsid w:val="00770A76"/>
    <w:rsid w:val="007845A1"/>
    <w:rsid w:val="007C324B"/>
    <w:rsid w:val="007C5A6A"/>
    <w:rsid w:val="007D1FEA"/>
    <w:rsid w:val="007D351B"/>
    <w:rsid w:val="008453A9"/>
    <w:rsid w:val="00852E02"/>
    <w:rsid w:val="0086164D"/>
    <w:rsid w:val="00887AAD"/>
    <w:rsid w:val="008A53A2"/>
    <w:rsid w:val="008B57AF"/>
    <w:rsid w:val="008B7574"/>
    <w:rsid w:val="008E5923"/>
    <w:rsid w:val="008F6867"/>
    <w:rsid w:val="009045A6"/>
    <w:rsid w:val="00920CD0"/>
    <w:rsid w:val="00937FBF"/>
    <w:rsid w:val="00964E4E"/>
    <w:rsid w:val="009B2619"/>
    <w:rsid w:val="009C1A2E"/>
    <w:rsid w:val="009E2A67"/>
    <w:rsid w:val="009E7AD7"/>
    <w:rsid w:val="009F4B70"/>
    <w:rsid w:val="009F600B"/>
    <w:rsid w:val="00A04450"/>
    <w:rsid w:val="00A0774C"/>
    <w:rsid w:val="00A2531B"/>
    <w:rsid w:val="00A532C2"/>
    <w:rsid w:val="00A54686"/>
    <w:rsid w:val="00A578F2"/>
    <w:rsid w:val="00A9015A"/>
    <w:rsid w:val="00A94697"/>
    <w:rsid w:val="00AA5488"/>
    <w:rsid w:val="00AD65AC"/>
    <w:rsid w:val="00AE424F"/>
    <w:rsid w:val="00AF5F5F"/>
    <w:rsid w:val="00B03427"/>
    <w:rsid w:val="00B0784A"/>
    <w:rsid w:val="00B31875"/>
    <w:rsid w:val="00B80D7F"/>
    <w:rsid w:val="00BC44C9"/>
    <w:rsid w:val="00BE05A8"/>
    <w:rsid w:val="00BE2442"/>
    <w:rsid w:val="00BE664D"/>
    <w:rsid w:val="00C86C3B"/>
    <w:rsid w:val="00C938D1"/>
    <w:rsid w:val="00CB2F99"/>
    <w:rsid w:val="00CC46BC"/>
    <w:rsid w:val="00CD7791"/>
    <w:rsid w:val="00CE6CC4"/>
    <w:rsid w:val="00CE7C5B"/>
    <w:rsid w:val="00CF7D09"/>
    <w:rsid w:val="00D04C7F"/>
    <w:rsid w:val="00D75C70"/>
    <w:rsid w:val="00D80D63"/>
    <w:rsid w:val="00D820A3"/>
    <w:rsid w:val="00D875B5"/>
    <w:rsid w:val="00D91094"/>
    <w:rsid w:val="00DA15B6"/>
    <w:rsid w:val="00DD7B65"/>
    <w:rsid w:val="00DF2C7F"/>
    <w:rsid w:val="00E00D8F"/>
    <w:rsid w:val="00E248C7"/>
    <w:rsid w:val="00E461B8"/>
    <w:rsid w:val="00E649C9"/>
    <w:rsid w:val="00EB6C80"/>
    <w:rsid w:val="00ED394E"/>
    <w:rsid w:val="00ED5C76"/>
    <w:rsid w:val="00F34564"/>
    <w:rsid w:val="00F47D4F"/>
    <w:rsid w:val="00F742A9"/>
    <w:rsid w:val="00F96C14"/>
    <w:rsid w:val="00F972FB"/>
    <w:rsid w:val="00FB1837"/>
    <w:rsid w:val="00FD7803"/>
    <w:rsid w:val="00FD7FE3"/>
    <w:rsid w:val="00FE57FC"/>
    <w:rsid w:val="00FF23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8E4D3"/>
  <w15:docId w15:val="{8FE6A429-008C-4EAD-8C20-8074AFBA5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CB1"/>
    <w:rPr>
      <w:rFonts w:ascii="新細明體" w:eastAsia="新細明體" w:hAnsi="新細明體" w:cs="新細明體"/>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0871"/>
    <w:pPr>
      <w:tabs>
        <w:tab w:val="center" w:pos="4153"/>
        <w:tab w:val="right" w:pos="8306"/>
      </w:tabs>
      <w:snapToGrid w:val="0"/>
    </w:pPr>
    <w:rPr>
      <w:sz w:val="20"/>
      <w:szCs w:val="20"/>
    </w:rPr>
  </w:style>
  <w:style w:type="character" w:customStyle="1" w:styleId="a4">
    <w:name w:val="頁首 字元"/>
    <w:basedOn w:val="a0"/>
    <w:link w:val="a3"/>
    <w:uiPriority w:val="99"/>
    <w:rsid w:val="005D0871"/>
    <w:rPr>
      <w:rFonts w:ascii="新細明體" w:eastAsia="新細明體" w:hAnsi="新細明體" w:cs="新細明體"/>
      <w:kern w:val="0"/>
      <w:sz w:val="20"/>
      <w:szCs w:val="20"/>
    </w:rPr>
  </w:style>
  <w:style w:type="paragraph" w:styleId="a5">
    <w:name w:val="footer"/>
    <w:basedOn w:val="a"/>
    <w:link w:val="a6"/>
    <w:uiPriority w:val="99"/>
    <w:unhideWhenUsed/>
    <w:rsid w:val="005D0871"/>
    <w:pPr>
      <w:tabs>
        <w:tab w:val="center" w:pos="4153"/>
        <w:tab w:val="right" w:pos="8306"/>
      </w:tabs>
      <w:snapToGrid w:val="0"/>
    </w:pPr>
    <w:rPr>
      <w:sz w:val="20"/>
      <w:szCs w:val="20"/>
    </w:rPr>
  </w:style>
  <w:style w:type="character" w:customStyle="1" w:styleId="a6">
    <w:name w:val="頁尾 字元"/>
    <w:basedOn w:val="a0"/>
    <w:link w:val="a5"/>
    <w:uiPriority w:val="99"/>
    <w:rsid w:val="005D0871"/>
    <w:rPr>
      <w:rFonts w:ascii="新細明體" w:eastAsia="新細明體" w:hAnsi="新細明體" w:cs="新細明體"/>
      <w:kern w:val="0"/>
      <w:sz w:val="20"/>
      <w:szCs w:val="20"/>
    </w:rPr>
  </w:style>
  <w:style w:type="paragraph" w:styleId="Web">
    <w:name w:val="Normal (Web)"/>
    <w:basedOn w:val="a"/>
    <w:uiPriority w:val="99"/>
    <w:semiHidden/>
    <w:unhideWhenUsed/>
    <w:rsid w:val="00413240"/>
  </w:style>
  <w:style w:type="character" w:customStyle="1" w:styleId="spelle">
    <w:name w:val="spelle"/>
    <w:basedOn w:val="a0"/>
    <w:rsid w:val="00713E1E"/>
  </w:style>
  <w:style w:type="character" w:customStyle="1" w:styleId="style351">
    <w:name w:val="style351"/>
    <w:basedOn w:val="a0"/>
    <w:rsid w:val="00310F3A"/>
    <w:rPr>
      <w:rFonts w:ascii="微軟正黑體" w:eastAsia="微軟正黑體" w:hAnsi="微軟正黑體" w:hint="eastAsia"/>
      <w:sz w:val="21"/>
      <w:szCs w:val="21"/>
    </w:rPr>
  </w:style>
  <w:style w:type="paragraph" w:styleId="a7">
    <w:name w:val="List Paragraph"/>
    <w:basedOn w:val="a"/>
    <w:uiPriority w:val="34"/>
    <w:qFormat/>
    <w:rsid w:val="00BC44C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16669">
      <w:bodyDiv w:val="1"/>
      <w:marLeft w:val="0"/>
      <w:marRight w:val="0"/>
      <w:marTop w:val="0"/>
      <w:marBottom w:val="0"/>
      <w:divBdr>
        <w:top w:val="none" w:sz="0" w:space="0" w:color="auto"/>
        <w:left w:val="none" w:sz="0" w:space="0" w:color="auto"/>
        <w:bottom w:val="none" w:sz="0" w:space="0" w:color="auto"/>
        <w:right w:val="none" w:sz="0" w:space="0" w:color="auto"/>
      </w:divBdr>
    </w:div>
    <w:div w:id="670185668">
      <w:bodyDiv w:val="1"/>
      <w:marLeft w:val="0"/>
      <w:marRight w:val="0"/>
      <w:marTop w:val="0"/>
      <w:marBottom w:val="0"/>
      <w:divBdr>
        <w:top w:val="none" w:sz="0" w:space="0" w:color="auto"/>
        <w:left w:val="none" w:sz="0" w:space="0" w:color="auto"/>
        <w:bottom w:val="none" w:sz="0" w:space="0" w:color="auto"/>
        <w:right w:val="none" w:sz="0" w:space="0" w:color="auto"/>
      </w:divBdr>
    </w:div>
    <w:div w:id="771122082">
      <w:bodyDiv w:val="1"/>
      <w:marLeft w:val="0"/>
      <w:marRight w:val="0"/>
      <w:marTop w:val="0"/>
      <w:marBottom w:val="0"/>
      <w:divBdr>
        <w:top w:val="none" w:sz="0" w:space="0" w:color="auto"/>
        <w:left w:val="none" w:sz="0" w:space="0" w:color="auto"/>
        <w:bottom w:val="none" w:sz="0" w:space="0" w:color="auto"/>
        <w:right w:val="none" w:sz="0" w:space="0" w:color="auto"/>
      </w:divBdr>
    </w:div>
    <w:div w:id="1252861145">
      <w:bodyDiv w:val="1"/>
      <w:marLeft w:val="0"/>
      <w:marRight w:val="0"/>
      <w:marTop w:val="0"/>
      <w:marBottom w:val="0"/>
      <w:divBdr>
        <w:top w:val="none" w:sz="0" w:space="0" w:color="auto"/>
        <w:left w:val="none" w:sz="0" w:space="0" w:color="auto"/>
        <w:bottom w:val="none" w:sz="0" w:space="0" w:color="auto"/>
        <w:right w:val="none" w:sz="0" w:space="0" w:color="auto"/>
      </w:divBdr>
    </w:div>
    <w:div w:id="1597710315">
      <w:bodyDiv w:val="1"/>
      <w:marLeft w:val="0"/>
      <w:marRight w:val="0"/>
      <w:marTop w:val="0"/>
      <w:marBottom w:val="0"/>
      <w:divBdr>
        <w:top w:val="none" w:sz="0" w:space="0" w:color="auto"/>
        <w:left w:val="none" w:sz="0" w:space="0" w:color="auto"/>
        <w:bottom w:val="none" w:sz="0" w:space="0" w:color="auto"/>
        <w:right w:val="none" w:sz="0" w:space="0" w:color="auto"/>
      </w:divBdr>
    </w:div>
    <w:div w:id="1712922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9</Pages>
  <Words>1330</Words>
  <Characters>7584</Characters>
  <Application>Microsoft Office Word</Application>
  <DocSecurity>0</DocSecurity>
  <Lines>63</Lines>
  <Paragraphs>17</Paragraphs>
  <ScaleCrop>false</ScaleCrop>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Farn Wang</cp:lastModifiedBy>
  <cp:revision>10</cp:revision>
  <cp:lastPrinted>2022-05-06T07:10:00Z</cp:lastPrinted>
  <dcterms:created xsi:type="dcterms:W3CDTF">2024-08-10T21:51:00Z</dcterms:created>
  <dcterms:modified xsi:type="dcterms:W3CDTF">2024-08-15T06:19:00Z</dcterms:modified>
</cp:coreProperties>
</file>