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0FB1" w14:textId="77777777" w:rsidR="00B47CDE" w:rsidRDefault="00000000">
      <w:pPr>
        <w:rPr>
          <w:rFonts w:hint="eastAsia"/>
        </w:rPr>
      </w:pPr>
      <w:r>
        <w:t>The test suite contains 21 tests covering administrator validation, user management, policy management, premium calculations, total payments, filtering, policy counting, car-price increases, and date logic.</w:t>
      </w:r>
    </w:p>
    <w:p w14:paraId="4215C820" w14:textId="77777777" w:rsidR="00B47CDE" w:rsidRPr="005C03B9" w:rsidRDefault="00000000">
      <w:pPr>
        <w:rPr>
          <w:rFonts w:hint="eastAsia"/>
          <w:sz w:val="28"/>
          <w:szCs w:val="28"/>
        </w:rPr>
      </w:pPr>
      <w:r w:rsidRPr="005C03B9">
        <w:rPr>
          <w:sz w:val="28"/>
          <w:szCs w:val="28"/>
        </w:rPr>
        <w:t>Company flat rate: 20</w:t>
      </w:r>
    </w:p>
    <w:p w14:paraId="58AB50C2" w14:textId="77777777" w:rsidR="00B47CDE" w:rsidRDefault="00000000">
      <w:pPr>
        <w:pStyle w:val="Heading1"/>
      </w:pPr>
      <w:r>
        <w:t>2. Test Data / Instances</w:t>
      </w:r>
    </w:p>
    <w:p w14:paraId="3F461A36" w14:textId="77777777" w:rsidR="00B47CDE" w:rsidRDefault="00000000">
      <w:pPr>
        <w:pStyle w:val="Heading2"/>
      </w:pPr>
      <w:r>
        <w:t>Users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2304"/>
        <w:gridCol w:w="2160"/>
        <w:gridCol w:w="2160"/>
      </w:tblGrid>
      <w:tr w:rsidR="00B47CDE" w14:paraId="3DE24FAA" w14:textId="77777777">
        <w:trPr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7F686D7E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User ID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643D7FD8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User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65E7216" w14:textId="37CD3E88" w:rsidR="00B47CDE" w:rsidRDefault="002B701A">
            <w:pPr>
              <w:rPr>
                <w:rFonts w:hint="eastAsia"/>
              </w:rPr>
            </w:pPr>
            <w:r>
              <w:rPr>
                <w:b/>
              </w:rPr>
              <w:t>address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104B900F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Policies</w:t>
            </w:r>
          </w:p>
        </w:tc>
      </w:tr>
      <w:tr w:rsidR="00B47CDE" w14:paraId="0EF86483" w14:textId="77777777">
        <w:trPr>
          <w:jc w:val="center"/>
        </w:trPr>
        <w:tc>
          <w:tcPr>
            <w:tcW w:w="1152" w:type="dxa"/>
            <w:vAlign w:val="center"/>
          </w:tcPr>
          <w:p w14:paraId="2E16F9C9" w14:textId="77777777" w:rsidR="00B47CDE" w:rsidRDefault="00000000">
            <w:pPr>
              <w:rPr>
                <w:rFonts w:hint="eastAsia"/>
              </w:rPr>
            </w:pPr>
            <w:r>
              <w:t>1001</w:t>
            </w:r>
          </w:p>
        </w:tc>
        <w:tc>
          <w:tcPr>
            <w:tcW w:w="2304" w:type="dxa"/>
            <w:vAlign w:val="center"/>
          </w:tcPr>
          <w:p w14:paraId="4279635E" w14:textId="77777777" w:rsidR="00B47CDE" w:rsidRDefault="00000000">
            <w:pPr>
              <w:rPr>
                <w:rFonts w:hint="eastAsia"/>
              </w:rPr>
            </w:pPr>
            <w:r>
              <w:t>Alice Smith</w:t>
            </w:r>
          </w:p>
        </w:tc>
        <w:tc>
          <w:tcPr>
            <w:tcW w:w="2160" w:type="dxa"/>
            <w:vAlign w:val="center"/>
          </w:tcPr>
          <w:p w14:paraId="45E5F4B3" w14:textId="7BA01908" w:rsidR="00B47CDE" w:rsidRDefault="002B701A">
            <w:pPr>
              <w:rPr>
                <w:rFonts w:hint="eastAsia"/>
              </w:rPr>
            </w:pPr>
            <w:r>
              <w:t>addr1</w:t>
            </w:r>
          </w:p>
        </w:tc>
        <w:tc>
          <w:tcPr>
            <w:tcW w:w="2160" w:type="dxa"/>
            <w:vAlign w:val="center"/>
          </w:tcPr>
          <w:p w14:paraId="21E951EB" w14:textId="77777777" w:rsidR="00B47CDE" w:rsidRDefault="00000000">
            <w:pPr>
              <w:rPr>
                <w:rFonts w:hint="eastAsia"/>
              </w:rPr>
            </w:pPr>
            <w:r>
              <w:t>101, 102</w:t>
            </w:r>
          </w:p>
        </w:tc>
      </w:tr>
      <w:tr w:rsidR="00B47CDE" w14:paraId="33C8D017" w14:textId="77777777">
        <w:trPr>
          <w:jc w:val="center"/>
        </w:trPr>
        <w:tc>
          <w:tcPr>
            <w:tcW w:w="1152" w:type="dxa"/>
            <w:vAlign w:val="center"/>
          </w:tcPr>
          <w:p w14:paraId="6A34BBA5" w14:textId="77777777" w:rsidR="00B47CDE" w:rsidRDefault="00000000">
            <w:pPr>
              <w:rPr>
                <w:rFonts w:hint="eastAsia"/>
              </w:rPr>
            </w:pPr>
            <w:r>
              <w:t>1002</w:t>
            </w:r>
          </w:p>
        </w:tc>
        <w:tc>
          <w:tcPr>
            <w:tcW w:w="2304" w:type="dxa"/>
            <w:vAlign w:val="center"/>
          </w:tcPr>
          <w:p w14:paraId="040FA2C7" w14:textId="77777777" w:rsidR="00B47CDE" w:rsidRDefault="00000000">
            <w:pPr>
              <w:rPr>
                <w:rFonts w:hint="eastAsia"/>
              </w:rPr>
            </w:pPr>
            <w:r>
              <w:t>Bob Johnson</w:t>
            </w:r>
          </w:p>
        </w:tc>
        <w:tc>
          <w:tcPr>
            <w:tcW w:w="2160" w:type="dxa"/>
            <w:vAlign w:val="center"/>
          </w:tcPr>
          <w:p w14:paraId="66E46D1B" w14:textId="1407FFC6" w:rsidR="00B47CDE" w:rsidRDefault="002B701A">
            <w:pPr>
              <w:rPr>
                <w:rFonts w:hint="eastAsia"/>
              </w:rPr>
            </w:pPr>
            <w:r>
              <w:t>addr2</w:t>
            </w:r>
          </w:p>
        </w:tc>
        <w:tc>
          <w:tcPr>
            <w:tcW w:w="2160" w:type="dxa"/>
            <w:vAlign w:val="center"/>
          </w:tcPr>
          <w:p w14:paraId="643A8337" w14:textId="77777777" w:rsidR="00B47CDE" w:rsidRDefault="00000000">
            <w:pPr>
              <w:rPr>
                <w:rFonts w:hint="eastAsia"/>
              </w:rPr>
            </w:pPr>
            <w:r>
              <w:t>201</w:t>
            </w:r>
          </w:p>
        </w:tc>
      </w:tr>
      <w:tr w:rsidR="00B47CDE" w14:paraId="64A00FE0" w14:textId="77777777">
        <w:trPr>
          <w:jc w:val="center"/>
        </w:trPr>
        <w:tc>
          <w:tcPr>
            <w:tcW w:w="1152" w:type="dxa"/>
            <w:vAlign w:val="center"/>
          </w:tcPr>
          <w:p w14:paraId="39E3C68A" w14:textId="77777777" w:rsidR="00B47CDE" w:rsidRDefault="00000000">
            <w:pPr>
              <w:rPr>
                <w:rFonts w:hint="eastAsia"/>
              </w:rPr>
            </w:pPr>
            <w:r>
              <w:t>1003</w:t>
            </w:r>
          </w:p>
        </w:tc>
        <w:tc>
          <w:tcPr>
            <w:tcW w:w="2304" w:type="dxa"/>
            <w:vAlign w:val="center"/>
          </w:tcPr>
          <w:p w14:paraId="72448135" w14:textId="77777777" w:rsidR="00B47CDE" w:rsidRDefault="00000000">
            <w:pPr>
              <w:rPr>
                <w:rFonts w:hint="eastAsia"/>
              </w:rPr>
            </w:pPr>
            <w:r>
              <w:t>Charlie Brown</w:t>
            </w:r>
          </w:p>
        </w:tc>
        <w:tc>
          <w:tcPr>
            <w:tcW w:w="2160" w:type="dxa"/>
            <w:vAlign w:val="center"/>
          </w:tcPr>
          <w:p w14:paraId="491DCFBB" w14:textId="43F01B2F" w:rsidR="00B47CDE" w:rsidRDefault="002B701A">
            <w:pPr>
              <w:rPr>
                <w:rFonts w:hint="eastAsia"/>
              </w:rPr>
            </w:pPr>
            <w:r>
              <w:t>addr3</w:t>
            </w:r>
          </w:p>
        </w:tc>
        <w:tc>
          <w:tcPr>
            <w:tcW w:w="2160" w:type="dxa"/>
            <w:vAlign w:val="center"/>
          </w:tcPr>
          <w:p w14:paraId="17B70DFB" w14:textId="77777777" w:rsidR="00B47CDE" w:rsidRDefault="00000000">
            <w:pPr>
              <w:rPr>
                <w:rFonts w:hint="eastAsia"/>
              </w:rPr>
            </w:pPr>
            <w:r>
              <w:t>301</w:t>
            </w:r>
          </w:p>
        </w:tc>
      </w:tr>
      <w:tr w:rsidR="00B47CDE" w14:paraId="7FA2B3B1" w14:textId="77777777">
        <w:trPr>
          <w:jc w:val="center"/>
        </w:trPr>
        <w:tc>
          <w:tcPr>
            <w:tcW w:w="1152" w:type="dxa"/>
            <w:vAlign w:val="center"/>
          </w:tcPr>
          <w:p w14:paraId="6B8DFF54" w14:textId="77777777" w:rsidR="00B47CDE" w:rsidRDefault="00000000">
            <w:pPr>
              <w:rPr>
                <w:rFonts w:hint="eastAsia"/>
              </w:rPr>
            </w:pPr>
            <w:r>
              <w:t>1004</w:t>
            </w:r>
          </w:p>
        </w:tc>
        <w:tc>
          <w:tcPr>
            <w:tcW w:w="2304" w:type="dxa"/>
            <w:vAlign w:val="center"/>
          </w:tcPr>
          <w:p w14:paraId="41893C7E" w14:textId="77777777" w:rsidR="00B47CDE" w:rsidRDefault="00000000">
            <w:pPr>
              <w:rPr>
                <w:rFonts w:hint="eastAsia"/>
              </w:rPr>
            </w:pPr>
            <w:r>
              <w:t>Diana Prince</w:t>
            </w:r>
          </w:p>
        </w:tc>
        <w:tc>
          <w:tcPr>
            <w:tcW w:w="2160" w:type="dxa"/>
            <w:vAlign w:val="center"/>
          </w:tcPr>
          <w:p w14:paraId="48E274BB" w14:textId="092FEF3B" w:rsidR="00B47CDE" w:rsidRDefault="002B701A">
            <w:pPr>
              <w:rPr>
                <w:rFonts w:hint="eastAsia"/>
              </w:rPr>
            </w:pPr>
            <w:r>
              <w:t>addr4</w:t>
            </w:r>
          </w:p>
        </w:tc>
        <w:tc>
          <w:tcPr>
            <w:tcW w:w="2160" w:type="dxa"/>
            <w:vAlign w:val="center"/>
          </w:tcPr>
          <w:p w14:paraId="32A5044C" w14:textId="77777777" w:rsidR="00B47CDE" w:rsidRDefault="00000000">
            <w:pPr>
              <w:rPr>
                <w:rFonts w:hint="eastAsia"/>
              </w:rPr>
            </w:pPr>
            <w:r>
              <w:t>401</w:t>
            </w:r>
          </w:p>
        </w:tc>
      </w:tr>
      <w:tr w:rsidR="00B47CDE" w14:paraId="4C7087BD" w14:textId="77777777">
        <w:trPr>
          <w:jc w:val="center"/>
        </w:trPr>
        <w:tc>
          <w:tcPr>
            <w:tcW w:w="1152" w:type="dxa"/>
            <w:vAlign w:val="center"/>
          </w:tcPr>
          <w:p w14:paraId="1FD49692" w14:textId="77777777" w:rsidR="00B47CDE" w:rsidRDefault="00000000">
            <w:pPr>
              <w:rPr>
                <w:rFonts w:hint="eastAsia"/>
              </w:rPr>
            </w:pPr>
            <w:r>
              <w:t>1005</w:t>
            </w:r>
          </w:p>
        </w:tc>
        <w:tc>
          <w:tcPr>
            <w:tcW w:w="2304" w:type="dxa"/>
            <w:vAlign w:val="center"/>
          </w:tcPr>
          <w:p w14:paraId="39A12FE3" w14:textId="77777777" w:rsidR="00B47CDE" w:rsidRDefault="00000000">
            <w:pPr>
              <w:rPr>
                <w:rFonts w:hint="eastAsia"/>
              </w:rPr>
            </w:pPr>
            <w:r>
              <w:t>Ethan Hunt</w:t>
            </w:r>
          </w:p>
        </w:tc>
        <w:tc>
          <w:tcPr>
            <w:tcW w:w="2160" w:type="dxa"/>
            <w:vAlign w:val="center"/>
          </w:tcPr>
          <w:p w14:paraId="77B6F0ED" w14:textId="0D2A0B32" w:rsidR="00B47CDE" w:rsidRDefault="002B701A">
            <w:pPr>
              <w:rPr>
                <w:rFonts w:hint="eastAsia"/>
              </w:rPr>
            </w:pPr>
            <w:r>
              <w:t>addr5</w:t>
            </w:r>
          </w:p>
        </w:tc>
        <w:tc>
          <w:tcPr>
            <w:tcW w:w="2160" w:type="dxa"/>
            <w:vAlign w:val="center"/>
          </w:tcPr>
          <w:p w14:paraId="4045AFA8" w14:textId="77777777" w:rsidR="00B47CDE" w:rsidRDefault="00000000">
            <w:pPr>
              <w:rPr>
                <w:rFonts w:hint="eastAsia"/>
              </w:rPr>
            </w:pPr>
            <w:r>
              <w:t>None</w:t>
            </w:r>
          </w:p>
        </w:tc>
      </w:tr>
    </w:tbl>
    <w:p w14:paraId="141430FC" w14:textId="77777777" w:rsidR="00B47CDE" w:rsidRDefault="00B47CDE">
      <w:pPr>
        <w:rPr>
          <w:rFonts w:hint="eastAsia"/>
        </w:rPr>
      </w:pPr>
    </w:p>
    <w:p w14:paraId="65A7E66C" w14:textId="77777777" w:rsidR="00B47CDE" w:rsidRDefault="00000000">
      <w:pPr>
        <w:pStyle w:val="Heading2"/>
      </w:pPr>
      <w:r>
        <w:t>Cars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008"/>
        <w:gridCol w:w="2304"/>
        <w:gridCol w:w="1440"/>
        <w:gridCol w:w="1584"/>
      </w:tblGrid>
      <w:tr w:rsidR="00B47CDE" w14:paraId="7DB1C6DF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753FA3E2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257F0F76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Year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1680ED2C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Model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6B177983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Type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7E9D9032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Price</w:t>
            </w:r>
          </w:p>
        </w:tc>
      </w:tr>
      <w:tr w:rsidR="00B47CDE" w14:paraId="439E9A41" w14:textId="77777777">
        <w:trPr>
          <w:jc w:val="center"/>
        </w:trPr>
        <w:tc>
          <w:tcPr>
            <w:tcW w:w="1008" w:type="dxa"/>
            <w:vAlign w:val="center"/>
          </w:tcPr>
          <w:p w14:paraId="28274AD4" w14:textId="77777777" w:rsidR="00B47CDE" w:rsidRDefault="00000000">
            <w:pPr>
              <w:rPr>
                <w:rFonts w:hint="eastAsia"/>
              </w:rPr>
            </w:pPr>
            <w:r>
              <w:t>car1</w:t>
            </w:r>
          </w:p>
        </w:tc>
        <w:tc>
          <w:tcPr>
            <w:tcW w:w="1008" w:type="dxa"/>
            <w:vAlign w:val="center"/>
          </w:tcPr>
          <w:p w14:paraId="066E7D90" w14:textId="77777777" w:rsidR="00B47CDE" w:rsidRDefault="00000000">
            <w:pPr>
              <w:rPr>
                <w:rFonts w:hint="eastAsia"/>
              </w:rPr>
            </w:pPr>
            <w:r>
              <w:t>2020</w:t>
            </w:r>
          </w:p>
        </w:tc>
        <w:tc>
          <w:tcPr>
            <w:tcW w:w="2304" w:type="dxa"/>
            <w:vAlign w:val="center"/>
          </w:tcPr>
          <w:p w14:paraId="57D3A8EB" w14:textId="38544440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Toyota Camry</w:t>
            </w:r>
          </w:p>
        </w:tc>
        <w:tc>
          <w:tcPr>
            <w:tcW w:w="1440" w:type="dxa"/>
            <w:vAlign w:val="center"/>
          </w:tcPr>
          <w:p w14:paraId="6E0434A2" w14:textId="77777777" w:rsidR="00B47CDE" w:rsidRDefault="00000000">
            <w:pPr>
              <w:rPr>
                <w:rFonts w:hint="eastAsia"/>
              </w:rPr>
            </w:pPr>
            <w:r>
              <w:t>SED</w:t>
            </w:r>
          </w:p>
        </w:tc>
        <w:tc>
          <w:tcPr>
            <w:tcW w:w="1584" w:type="dxa"/>
            <w:vAlign w:val="center"/>
          </w:tcPr>
          <w:p w14:paraId="32640EF5" w14:textId="77777777" w:rsidR="00B47CDE" w:rsidRDefault="00000000">
            <w:pPr>
              <w:rPr>
                <w:rFonts w:hint="eastAsia"/>
              </w:rPr>
            </w:pPr>
            <w:r>
              <w:t>$25,000</w:t>
            </w:r>
          </w:p>
        </w:tc>
      </w:tr>
      <w:tr w:rsidR="00B47CDE" w14:paraId="367AB964" w14:textId="77777777">
        <w:trPr>
          <w:jc w:val="center"/>
        </w:trPr>
        <w:tc>
          <w:tcPr>
            <w:tcW w:w="1008" w:type="dxa"/>
            <w:vAlign w:val="center"/>
          </w:tcPr>
          <w:p w14:paraId="369093DE" w14:textId="77777777" w:rsidR="00B47CDE" w:rsidRDefault="00000000">
            <w:pPr>
              <w:rPr>
                <w:rFonts w:hint="eastAsia"/>
              </w:rPr>
            </w:pPr>
            <w:r>
              <w:t>car2</w:t>
            </w:r>
          </w:p>
        </w:tc>
        <w:tc>
          <w:tcPr>
            <w:tcW w:w="1008" w:type="dxa"/>
            <w:vAlign w:val="center"/>
          </w:tcPr>
          <w:p w14:paraId="638586D6" w14:textId="77777777" w:rsidR="00B47CDE" w:rsidRDefault="00000000">
            <w:pPr>
              <w:rPr>
                <w:rFonts w:hint="eastAsia"/>
              </w:rPr>
            </w:pPr>
            <w:r>
              <w:t>2022</w:t>
            </w:r>
          </w:p>
        </w:tc>
        <w:tc>
          <w:tcPr>
            <w:tcW w:w="2304" w:type="dxa"/>
            <w:vAlign w:val="center"/>
          </w:tcPr>
          <w:p w14:paraId="14929BC2" w14:textId="3BB49B24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BMW X5</w:t>
            </w:r>
          </w:p>
        </w:tc>
        <w:tc>
          <w:tcPr>
            <w:tcW w:w="1440" w:type="dxa"/>
            <w:vAlign w:val="center"/>
          </w:tcPr>
          <w:p w14:paraId="576E170D" w14:textId="77777777" w:rsidR="00B47CDE" w:rsidRDefault="00000000">
            <w:pPr>
              <w:rPr>
                <w:rFonts w:hint="eastAsia"/>
              </w:rPr>
            </w:pPr>
            <w:r>
              <w:t>SUV</w:t>
            </w:r>
          </w:p>
        </w:tc>
        <w:tc>
          <w:tcPr>
            <w:tcW w:w="1584" w:type="dxa"/>
            <w:vAlign w:val="center"/>
          </w:tcPr>
          <w:p w14:paraId="357722B1" w14:textId="77777777" w:rsidR="00B47CDE" w:rsidRDefault="00000000">
            <w:pPr>
              <w:rPr>
                <w:rFonts w:hint="eastAsia"/>
              </w:rPr>
            </w:pPr>
            <w:r>
              <w:t>$52,000</w:t>
            </w:r>
          </w:p>
        </w:tc>
      </w:tr>
      <w:tr w:rsidR="00B47CDE" w14:paraId="277DC826" w14:textId="77777777">
        <w:trPr>
          <w:jc w:val="center"/>
        </w:trPr>
        <w:tc>
          <w:tcPr>
            <w:tcW w:w="1008" w:type="dxa"/>
            <w:vAlign w:val="center"/>
          </w:tcPr>
          <w:p w14:paraId="1D270A0C" w14:textId="77777777" w:rsidR="00B47CDE" w:rsidRDefault="00000000">
            <w:pPr>
              <w:rPr>
                <w:rFonts w:hint="eastAsia"/>
              </w:rPr>
            </w:pPr>
            <w:r>
              <w:t>car3</w:t>
            </w:r>
          </w:p>
        </w:tc>
        <w:tc>
          <w:tcPr>
            <w:tcW w:w="1008" w:type="dxa"/>
            <w:vAlign w:val="center"/>
          </w:tcPr>
          <w:p w14:paraId="7DB9243B" w14:textId="77777777" w:rsidR="00B47CDE" w:rsidRDefault="00000000">
            <w:pPr>
              <w:rPr>
                <w:rFonts w:hint="eastAsia"/>
              </w:rPr>
            </w:pPr>
            <w:r>
              <w:t>2019</w:t>
            </w:r>
          </w:p>
        </w:tc>
        <w:tc>
          <w:tcPr>
            <w:tcW w:w="2304" w:type="dxa"/>
            <w:vAlign w:val="center"/>
          </w:tcPr>
          <w:p w14:paraId="42AFDC47" w14:textId="0F1B65E9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Honda Civic</w:t>
            </w:r>
          </w:p>
        </w:tc>
        <w:tc>
          <w:tcPr>
            <w:tcW w:w="1440" w:type="dxa"/>
            <w:vAlign w:val="center"/>
          </w:tcPr>
          <w:p w14:paraId="6FA2588C" w14:textId="77777777" w:rsidR="00B47CDE" w:rsidRDefault="00000000">
            <w:pPr>
              <w:rPr>
                <w:rFonts w:hint="eastAsia"/>
              </w:rPr>
            </w:pPr>
            <w:r>
              <w:t>HATCH</w:t>
            </w:r>
          </w:p>
        </w:tc>
        <w:tc>
          <w:tcPr>
            <w:tcW w:w="1584" w:type="dxa"/>
            <w:vAlign w:val="center"/>
          </w:tcPr>
          <w:p w14:paraId="422BDB03" w14:textId="77777777" w:rsidR="00B47CDE" w:rsidRDefault="00000000">
            <w:pPr>
              <w:rPr>
                <w:rFonts w:hint="eastAsia"/>
              </w:rPr>
            </w:pPr>
            <w:r>
              <w:t>$18,000</w:t>
            </w:r>
          </w:p>
        </w:tc>
      </w:tr>
      <w:tr w:rsidR="00B47CDE" w14:paraId="471199A8" w14:textId="77777777">
        <w:trPr>
          <w:jc w:val="center"/>
        </w:trPr>
        <w:tc>
          <w:tcPr>
            <w:tcW w:w="1008" w:type="dxa"/>
            <w:vAlign w:val="center"/>
          </w:tcPr>
          <w:p w14:paraId="1F742D47" w14:textId="77777777" w:rsidR="00B47CDE" w:rsidRDefault="00000000">
            <w:pPr>
              <w:rPr>
                <w:rFonts w:hint="eastAsia"/>
              </w:rPr>
            </w:pPr>
            <w:r>
              <w:t>car4</w:t>
            </w:r>
          </w:p>
        </w:tc>
        <w:tc>
          <w:tcPr>
            <w:tcW w:w="1008" w:type="dxa"/>
            <w:vAlign w:val="center"/>
          </w:tcPr>
          <w:p w14:paraId="46F9BD9B" w14:textId="77777777" w:rsidR="00B47CDE" w:rsidRDefault="00000000">
            <w:pPr>
              <w:rPr>
                <w:rFonts w:hint="eastAsia"/>
              </w:rPr>
            </w:pPr>
            <w:r>
              <w:t>2023</w:t>
            </w:r>
          </w:p>
        </w:tc>
        <w:tc>
          <w:tcPr>
            <w:tcW w:w="2304" w:type="dxa"/>
            <w:vAlign w:val="center"/>
          </w:tcPr>
          <w:p w14:paraId="75EBC1B7" w14:textId="4DA14FF4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Toyota RAV4</w:t>
            </w:r>
          </w:p>
        </w:tc>
        <w:tc>
          <w:tcPr>
            <w:tcW w:w="1440" w:type="dxa"/>
            <w:vAlign w:val="center"/>
          </w:tcPr>
          <w:p w14:paraId="70738496" w14:textId="77777777" w:rsidR="00B47CDE" w:rsidRDefault="00000000">
            <w:pPr>
              <w:rPr>
                <w:rFonts w:hint="eastAsia"/>
              </w:rPr>
            </w:pPr>
            <w:r>
              <w:t>SUV</w:t>
            </w:r>
          </w:p>
        </w:tc>
        <w:tc>
          <w:tcPr>
            <w:tcW w:w="1584" w:type="dxa"/>
            <w:vAlign w:val="center"/>
          </w:tcPr>
          <w:p w14:paraId="1AB2591E" w14:textId="77777777" w:rsidR="00B47CDE" w:rsidRDefault="00000000">
            <w:pPr>
              <w:rPr>
                <w:rFonts w:hint="eastAsia"/>
              </w:rPr>
            </w:pPr>
            <w:r>
              <w:t>$45,000</w:t>
            </w:r>
          </w:p>
        </w:tc>
      </w:tr>
      <w:tr w:rsidR="00B47CDE" w14:paraId="7F2E664E" w14:textId="77777777">
        <w:trPr>
          <w:jc w:val="center"/>
        </w:trPr>
        <w:tc>
          <w:tcPr>
            <w:tcW w:w="1008" w:type="dxa"/>
            <w:vAlign w:val="center"/>
          </w:tcPr>
          <w:p w14:paraId="09409FFF" w14:textId="77777777" w:rsidR="00B47CDE" w:rsidRDefault="00000000">
            <w:pPr>
              <w:rPr>
                <w:rFonts w:hint="eastAsia"/>
              </w:rPr>
            </w:pPr>
            <w:r>
              <w:t>car5</w:t>
            </w:r>
          </w:p>
        </w:tc>
        <w:tc>
          <w:tcPr>
            <w:tcW w:w="1008" w:type="dxa"/>
            <w:vAlign w:val="center"/>
          </w:tcPr>
          <w:p w14:paraId="0F46A493" w14:textId="77777777" w:rsidR="00B47CDE" w:rsidRDefault="00000000">
            <w:pPr>
              <w:rPr>
                <w:rFonts w:hint="eastAsia"/>
              </w:rPr>
            </w:pPr>
            <w:r>
              <w:t>2021</w:t>
            </w:r>
          </w:p>
        </w:tc>
        <w:tc>
          <w:tcPr>
            <w:tcW w:w="2304" w:type="dxa"/>
            <w:vAlign w:val="center"/>
          </w:tcPr>
          <w:p w14:paraId="242451F4" w14:textId="48DEEA85" w:rsidR="00B47CDE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 w:hint="eastAsia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Mazda 3</w:t>
            </w:r>
          </w:p>
        </w:tc>
        <w:tc>
          <w:tcPr>
            <w:tcW w:w="1440" w:type="dxa"/>
            <w:vAlign w:val="center"/>
          </w:tcPr>
          <w:p w14:paraId="2068BA1C" w14:textId="77777777" w:rsidR="00B47CDE" w:rsidRDefault="00000000">
            <w:pPr>
              <w:rPr>
                <w:rFonts w:hint="eastAsia"/>
              </w:rPr>
            </w:pPr>
            <w:r>
              <w:t>SED</w:t>
            </w:r>
          </w:p>
        </w:tc>
        <w:tc>
          <w:tcPr>
            <w:tcW w:w="1584" w:type="dxa"/>
            <w:vAlign w:val="center"/>
          </w:tcPr>
          <w:p w14:paraId="6CB88E0C" w14:textId="77777777" w:rsidR="00B47CDE" w:rsidRDefault="00000000">
            <w:pPr>
              <w:rPr>
                <w:rFonts w:hint="eastAsia"/>
              </w:rPr>
            </w:pPr>
            <w:r>
              <w:t>$30,000</w:t>
            </w:r>
          </w:p>
        </w:tc>
      </w:tr>
    </w:tbl>
    <w:p w14:paraId="3217B998" w14:textId="77777777" w:rsidR="00B47CDE" w:rsidRDefault="00B47CDE">
      <w:pPr>
        <w:rPr>
          <w:rFonts w:hint="eastAsia"/>
        </w:rPr>
      </w:pPr>
    </w:p>
    <w:p w14:paraId="5337CE6A" w14:textId="77777777" w:rsidR="00B47CDE" w:rsidRDefault="00000000">
      <w:pPr>
        <w:pStyle w:val="Heading2"/>
      </w:pPr>
      <w:r>
        <w:t>Policies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008"/>
        <w:gridCol w:w="1584"/>
      </w:tblGrid>
      <w:tr w:rsidR="00B47CDE" w14:paraId="756D17E2" w14:textId="77777777">
        <w:trPr>
          <w:jc w:val="center"/>
        </w:trPr>
        <w:tc>
          <w:tcPr>
            <w:tcW w:w="1008" w:type="dxa"/>
            <w:shd w:val="clear" w:color="auto" w:fill="D9EAF7"/>
            <w:vAlign w:val="center"/>
          </w:tcPr>
          <w:p w14:paraId="1EF69C51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Policy</w:t>
            </w:r>
          </w:p>
        </w:tc>
        <w:tc>
          <w:tcPr>
            <w:tcW w:w="1440" w:type="dxa"/>
            <w:shd w:val="clear" w:color="auto" w:fill="D9EAF7"/>
            <w:vAlign w:val="center"/>
          </w:tcPr>
          <w:p w14:paraId="75D780C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Customer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67752D35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Type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5544A76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Car</w:t>
            </w:r>
          </w:p>
        </w:tc>
        <w:tc>
          <w:tcPr>
            <w:tcW w:w="1008" w:type="dxa"/>
            <w:shd w:val="clear" w:color="auto" w:fill="D9EAF7"/>
            <w:vAlign w:val="center"/>
          </w:tcPr>
          <w:p w14:paraId="5DB93C2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Claims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264663B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Expiry</w:t>
            </w:r>
          </w:p>
        </w:tc>
      </w:tr>
      <w:tr w:rsidR="00B47CDE" w14:paraId="4662152E" w14:textId="77777777">
        <w:trPr>
          <w:jc w:val="center"/>
        </w:trPr>
        <w:tc>
          <w:tcPr>
            <w:tcW w:w="1008" w:type="dxa"/>
            <w:vAlign w:val="center"/>
          </w:tcPr>
          <w:p w14:paraId="753A2B37" w14:textId="77777777" w:rsidR="00B47CDE" w:rsidRDefault="00000000">
            <w:pPr>
              <w:rPr>
                <w:rFonts w:hint="eastAsia"/>
              </w:rPr>
            </w:pPr>
            <w:r>
              <w:t>101</w:t>
            </w:r>
          </w:p>
        </w:tc>
        <w:tc>
          <w:tcPr>
            <w:tcW w:w="1440" w:type="dxa"/>
            <w:vAlign w:val="center"/>
          </w:tcPr>
          <w:p w14:paraId="5398CF65" w14:textId="77777777" w:rsidR="00B47CDE" w:rsidRDefault="00000000">
            <w:pPr>
              <w:rPr>
                <w:rFonts w:hint="eastAsia"/>
              </w:rPr>
            </w:pPr>
            <w:r>
              <w:t>Alice</w:t>
            </w:r>
          </w:p>
        </w:tc>
        <w:tc>
          <w:tcPr>
            <w:tcW w:w="1728" w:type="dxa"/>
            <w:vAlign w:val="center"/>
          </w:tcPr>
          <w:p w14:paraId="28593D9E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029DADC5" w14:textId="35668400" w:rsidR="00B47CDE" w:rsidRDefault="002B701A">
            <w:pPr>
              <w:rPr>
                <w:rFonts w:hint="eastAsia"/>
              </w:rPr>
            </w:pPr>
            <w:r>
              <w:t>Car1</w:t>
            </w:r>
          </w:p>
        </w:tc>
        <w:tc>
          <w:tcPr>
            <w:tcW w:w="1008" w:type="dxa"/>
            <w:vAlign w:val="center"/>
          </w:tcPr>
          <w:p w14:paraId="76200A19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1584" w:type="dxa"/>
            <w:vAlign w:val="center"/>
          </w:tcPr>
          <w:p w14:paraId="46304F61" w14:textId="77777777" w:rsidR="00B47CDE" w:rsidRDefault="00000000">
            <w:pPr>
              <w:rPr>
                <w:rFonts w:hint="eastAsia"/>
              </w:rPr>
            </w:pPr>
            <w:r>
              <w:t>2025-06-30</w:t>
            </w:r>
          </w:p>
        </w:tc>
      </w:tr>
      <w:tr w:rsidR="00B47CDE" w14:paraId="1E100DF9" w14:textId="77777777">
        <w:trPr>
          <w:jc w:val="center"/>
        </w:trPr>
        <w:tc>
          <w:tcPr>
            <w:tcW w:w="1008" w:type="dxa"/>
            <w:vAlign w:val="center"/>
          </w:tcPr>
          <w:p w14:paraId="3BD3507D" w14:textId="77777777" w:rsidR="00B47CDE" w:rsidRDefault="00000000">
            <w:pPr>
              <w:rPr>
                <w:rFonts w:hint="eastAsia"/>
              </w:rPr>
            </w:pPr>
            <w:r>
              <w:t>102</w:t>
            </w:r>
          </w:p>
        </w:tc>
        <w:tc>
          <w:tcPr>
            <w:tcW w:w="1440" w:type="dxa"/>
            <w:vAlign w:val="center"/>
          </w:tcPr>
          <w:p w14:paraId="34C3AFE4" w14:textId="77777777" w:rsidR="00B47CDE" w:rsidRDefault="00000000">
            <w:pPr>
              <w:rPr>
                <w:rFonts w:hint="eastAsia"/>
              </w:rPr>
            </w:pPr>
            <w:r>
              <w:t>Alice</w:t>
            </w:r>
          </w:p>
        </w:tc>
        <w:tc>
          <w:tcPr>
            <w:tcW w:w="1728" w:type="dxa"/>
            <w:vAlign w:val="center"/>
          </w:tcPr>
          <w:p w14:paraId="523F878F" w14:textId="77777777" w:rsidR="00B47CDE" w:rsidRDefault="00000000">
            <w:pPr>
              <w:rPr>
                <w:rFonts w:hint="eastAsia"/>
              </w:rPr>
            </w:pPr>
            <w:r>
              <w:t>Comprehensive</w:t>
            </w:r>
          </w:p>
        </w:tc>
        <w:tc>
          <w:tcPr>
            <w:tcW w:w="2016" w:type="dxa"/>
            <w:vAlign w:val="center"/>
          </w:tcPr>
          <w:p w14:paraId="6A404899" w14:textId="518C69EA" w:rsidR="00B47CDE" w:rsidRDefault="002B701A">
            <w:pPr>
              <w:rPr>
                <w:rFonts w:hint="eastAsia"/>
              </w:rPr>
            </w:pPr>
            <w:r>
              <w:t>Car2</w:t>
            </w:r>
          </w:p>
        </w:tc>
        <w:tc>
          <w:tcPr>
            <w:tcW w:w="1008" w:type="dxa"/>
            <w:vAlign w:val="center"/>
          </w:tcPr>
          <w:p w14:paraId="3F2DF2A5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60C26E58" w14:textId="77777777" w:rsidR="00B47CDE" w:rsidRDefault="00000000">
            <w:pPr>
              <w:rPr>
                <w:rFonts w:hint="eastAsia"/>
              </w:rPr>
            </w:pPr>
            <w:r>
              <w:t>2027-12-31</w:t>
            </w:r>
          </w:p>
        </w:tc>
      </w:tr>
      <w:tr w:rsidR="00B47CDE" w14:paraId="3A43B4DA" w14:textId="77777777">
        <w:trPr>
          <w:jc w:val="center"/>
        </w:trPr>
        <w:tc>
          <w:tcPr>
            <w:tcW w:w="1008" w:type="dxa"/>
            <w:vAlign w:val="center"/>
          </w:tcPr>
          <w:p w14:paraId="68F4C16D" w14:textId="77777777" w:rsidR="00B47CDE" w:rsidRDefault="00000000">
            <w:pPr>
              <w:rPr>
                <w:rFonts w:hint="eastAsia"/>
              </w:rPr>
            </w:pPr>
            <w:r>
              <w:t>201</w:t>
            </w:r>
          </w:p>
        </w:tc>
        <w:tc>
          <w:tcPr>
            <w:tcW w:w="1440" w:type="dxa"/>
            <w:vAlign w:val="center"/>
          </w:tcPr>
          <w:p w14:paraId="10AD66BD" w14:textId="77777777" w:rsidR="00B47CDE" w:rsidRDefault="00000000">
            <w:pPr>
              <w:rPr>
                <w:rFonts w:hint="eastAsia"/>
              </w:rPr>
            </w:pPr>
            <w:r>
              <w:t>Bob</w:t>
            </w:r>
          </w:p>
        </w:tc>
        <w:tc>
          <w:tcPr>
            <w:tcW w:w="1728" w:type="dxa"/>
            <w:vAlign w:val="center"/>
          </w:tcPr>
          <w:p w14:paraId="674B28F7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496F706F" w14:textId="58D5779A" w:rsidR="00B47CDE" w:rsidRDefault="002B701A">
            <w:pPr>
              <w:rPr>
                <w:rFonts w:hint="eastAsia"/>
              </w:rPr>
            </w:pPr>
            <w:r>
              <w:t>Car3</w:t>
            </w:r>
          </w:p>
        </w:tc>
        <w:tc>
          <w:tcPr>
            <w:tcW w:w="1008" w:type="dxa"/>
            <w:vAlign w:val="center"/>
          </w:tcPr>
          <w:p w14:paraId="533930F5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1584" w:type="dxa"/>
            <w:vAlign w:val="center"/>
          </w:tcPr>
          <w:p w14:paraId="541810A7" w14:textId="77777777" w:rsidR="00B47CDE" w:rsidRDefault="00000000">
            <w:pPr>
              <w:rPr>
                <w:rFonts w:hint="eastAsia"/>
              </w:rPr>
            </w:pPr>
            <w:r>
              <w:t>2024-03-15</w:t>
            </w:r>
          </w:p>
        </w:tc>
      </w:tr>
      <w:tr w:rsidR="00B47CDE" w14:paraId="1982F39D" w14:textId="77777777">
        <w:trPr>
          <w:jc w:val="center"/>
        </w:trPr>
        <w:tc>
          <w:tcPr>
            <w:tcW w:w="1008" w:type="dxa"/>
            <w:vAlign w:val="center"/>
          </w:tcPr>
          <w:p w14:paraId="527DF566" w14:textId="77777777" w:rsidR="00B47CDE" w:rsidRDefault="00000000">
            <w:pPr>
              <w:rPr>
                <w:rFonts w:hint="eastAsia"/>
              </w:rPr>
            </w:pPr>
            <w:r>
              <w:t>301</w:t>
            </w:r>
          </w:p>
        </w:tc>
        <w:tc>
          <w:tcPr>
            <w:tcW w:w="1440" w:type="dxa"/>
            <w:vAlign w:val="center"/>
          </w:tcPr>
          <w:p w14:paraId="453C1A9A" w14:textId="77777777" w:rsidR="00B47CDE" w:rsidRDefault="00000000">
            <w:pPr>
              <w:rPr>
                <w:rFonts w:hint="eastAsia"/>
              </w:rPr>
            </w:pPr>
            <w:r>
              <w:t>Charlie</w:t>
            </w:r>
          </w:p>
        </w:tc>
        <w:tc>
          <w:tcPr>
            <w:tcW w:w="1728" w:type="dxa"/>
            <w:vAlign w:val="center"/>
          </w:tcPr>
          <w:p w14:paraId="2DD569E7" w14:textId="77777777" w:rsidR="00B47CDE" w:rsidRDefault="00000000">
            <w:pPr>
              <w:rPr>
                <w:rFonts w:hint="eastAsia"/>
              </w:rPr>
            </w:pPr>
            <w:r>
              <w:t>Comprehensive</w:t>
            </w:r>
          </w:p>
        </w:tc>
        <w:tc>
          <w:tcPr>
            <w:tcW w:w="2016" w:type="dxa"/>
            <w:vAlign w:val="center"/>
          </w:tcPr>
          <w:p w14:paraId="6F4C823B" w14:textId="6840D54F" w:rsidR="00B47CDE" w:rsidRDefault="002B701A">
            <w:pPr>
              <w:rPr>
                <w:rFonts w:hint="eastAsia"/>
              </w:rPr>
            </w:pPr>
            <w:r>
              <w:t>Car4</w:t>
            </w:r>
          </w:p>
        </w:tc>
        <w:tc>
          <w:tcPr>
            <w:tcW w:w="1008" w:type="dxa"/>
            <w:vAlign w:val="center"/>
          </w:tcPr>
          <w:p w14:paraId="652CFDEE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0A166DE7" w14:textId="77777777" w:rsidR="00B47CDE" w:rsidRDefault="00000000">
            <w:pPr>
              <w:rPr>
                <w:rFonts w:hint="eastAsia"/>
              </w:rPr>
            </w:pPr>
            <w:r>
              <w:t>2026-08-20</w:t>
            </w:r>
          </w:p>
        </w:tc>
      </w:tr>
      <w:tr w:rsidR="00B47CDE" w14:paraId="480AA83C" w14:textId="77777777">
        <w:trPr>
          <w:jc w:val="center"/>
        </w:trPr>
        <w:tc>
          <w:tcPr>
            <w:tcW w:w="1008" w:type="dxa"/>
            <w:vAlign w:val="center"/>
          </w:tcPr>
          <w:p w14:paraId="4FC88675" w14:textId="77777777" w:rsidR="00B47CDE" w:rsidRDefault="00000000">
            <w:pPr>
              <w:rPr>
                <w:rFonts w:hint="eastAsia"/>
              </w:rPr>
            </w:pPr>
            <w:r>
              <w:t>401</w:t>
            </w:r>
          </w:p>
        </w:tc>
        <w:tc>
          <w:tcPr>
            <w:tcW w:w="1440" w:type="dxa"/>
            <w:vAlign w:val="center"/>
          </w:tcPr>
          <w:p w14:paraId="5ADB07BA" w14:textId="77777777" w:rsidR="00B47CDE" w:rsidRDefault="00000000">
            <w:pPr>
              <w:rPr>
                <w:rFonts w:hint="eastAsia"/>
              </w:rPr>
            </w:pPr>
            <w:r>
              <w:t>Diana</w:t>
            </w:r>
          </w:p>
        </w:tc>
        <w:tc>
          <w:tcPr>
            <w:tcW w:w="1728" w:type="dxa"/>
            <w:vAlign w:val="center"/>
          </w:tcPr>
          <w:p w14:paraId="1FC44084" w14:textId="77777777" w:rsidR="00B47CDE" w:rsidRDefault="00000000">
            <w:pPr>
              <w:rPr>
                <w:rFonts w:hint="eastAsia"/>
              </w:rPr>
            </w:pPr>
            <w:r>
              <w:t>Third Party</w:t>
            </w:r>
          </w:p>
        </w:tc>
        <w:tc>
          <w:tcPr>
            <w:tcW w:w="2016" w:type="dxa"/>
            <w:vAlign w:val="center"/>
          </w:tcPr>
          <w:p w14:paraId="46EBC88B" w14:textId="1FC04AA5" w:rsidR="00B47CDE" w:rsidRDefault="002B701A">
            <w:pPr>
              <w:rPr>
                <w:rFonts w:hint="eastAsia"/>
              </w:rPr>
            </w:pPr>
            <w:r>
              <w:t>Car5</w:t>
            </w:r>
          </w:p>
        </w:tc>
        <w:tc>
          <w:tcPr>
            <w:tcW w:w="1008" w:type="dxa"/>
            <w:vAlign w:val="center"/>
          </w:tcPr>
          <w:p w14:paraId="5E794600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1584" w:type="dxa"/>
            <w:vAlign w:val="center"/>
          </w:tcPr>
          <w:p w14:paraId="6D7F4F1B" w14:textId="77777777" w:rsidR="00B47CDE" w:rsidRDefault="00000000">
            <w:pPr>
              <w:rPr>
                <w:rFonts w:hint="eastAsia"/>
              </w:rPr>
            </w:pPr>
            <w:r>
              <w:t>2025-06-30</w:t>
            </w:r>
          </w:p>
        </w:tc>
      </w:tr>
    </w:tbl>
    <w:p w14:paraId="250A8951" w14:textId="775B1BFA" w:rsidR="005C03B9" w:rsidRPr="005C03B9" w:rsidRDefault="005C03B9" w:rsidP="005C03B9">
      <w:pPr>
        <w:pStyle w:val="Heading2"/>
      </w:pPr>
      <w:r>
        <w:t>Address</w:t>
      </w:r>
    </w:p>
    <w:p w14:paraId="066E8382" w14:textId="77777777" w:rsidR="005C03B9" w:rsidRDefault="005C03B9" w:rsidP="005C03B9">
      <w:pPr>
        <w:pStyle w:val="Heading2"/>
      </w:pPr>
    </w:p>
    <w:tbl>
      <w:tblPr>
        <w:tblStyle w:val="TableGrid"/>
        <w:tblW w:w="0" w:type="auto"/>
        <w:tblInd w:w="600" w:type="dxa"/>
        <w:tblLook w:val="04A0" w:firstRow="1" w:lastRow="0" w:firstColumn="1" w:lastColumn="0" w:noHBand="0" w:noVBand="1"/>
      </w:tblPr>
      <w:tblGrid>
        <w:gridCol w:w="1008"/>
        <w:gridCol w:w="1440"/>
        <w:gridCol w:w="1728"/>
        <w:gridCol w:w="2016"/>
        <w:gridCol w:w="1371"/>
      </w:tblGrid>
      <w:tr w:rsidR="005C03B9" w14:paraId="0860A50A" w14:textId="77777777" w:rsidTr="002B701A">
        <w:tc>
          <w:tcPr>
            <w:tcW w:w="1008" w:type="dxa"/>
            <w:shd w:val="clear" w:color="auto" w:fill="D9EAF7"/>
            <w:vAlign w:val="center"/>
          </w:tcPr>
          <w:p w14:paraId="58B7CC98" w14:textId="58AC4B84" w:rsidR="005C03B9" w:rsidRDefault="005C03B9" w:rsidP="005F4042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Adress</w:t>
            </w:r>
            <w:proofErr w:type="spellEnd"/>
          </w:p>
        </w:tc>
        <w:tc>
          <w:tcPr>
            <w:tcW w:w="1440" w:type="dxa"/>
            <w:shd w:val="clear" w:color="auto" w:fill="D9EAF7"/>
            <w:vAlign w:val="center"/>
          </w:tcPr>
          <w:p w14:paraId="1E30D02B" w14:textId="2D1E863E" w:rsidR="005C03B9" w:rsidRDefault="005C03B9" w:rsidP="005F4042">
            <w:pPr>
              <w:rPr>
                <w:rFonts w:hint="eastAsia"/>
              </w:rPr>
            </w:pPr>
            <w:r>
              <w:rPr>
                <w:b/>
              </w:rPr>
              <w:t>St number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51AEB924" w14:textId="4D52FFD4" w:rsidR="005C03B9" w:rsidRDefault="005C03B9" w:rsidP="005F4042">
            <w:pPr>
              <w:rPr>
                <w:rFonts w:hint="eastAsia"/>
              </w:rPr>
            </w:pPr>
            <w:r>
              <w:t>Street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37018AC5" w14:textId="2DFCEE89" w:rsidR="005C03B9" w:rsidRPr="005C03B9" w:rsidRDefault="005C03B9" w:rsidP="005F4042">
            <w:pPr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city</w:t>
            </w:r>
          </w:p>
        </w:tc>
        <w:tc>
          <w:tcPr>
            <w:tcW w:w="1371" w:type="dxa"/>
            <w:shd w:val="clear" w:color="auto" w:fill="D9EAF7"/>
            <w:vAlign w:val="center"/>
          </w:tcPr>
          <w:p w14:paraId="51358899" w14:textId="18E7C3F3" w:rsidR="005C03B9" w:rsidRDefault="005C03B9" w:rsidP="005F4042">
            <w:pPr>
              <w:rPr>
                <w:rFonts w:hint="eastAsia"/>
              </w:rPr>
            </w:pPr>
            <w:r>
              <w:rPr>
                <w:b/>
              </w:rPr>
              <w:t>suburb</w:t>
            </w:r>
          </w:p>
        </w:tc>
      </w:tr>
      <w:tr w:rsidR="005C03B9" w14:paraId="5899C977" w14:textId="77777777" w:rsidTr="002B701A">
        <w:tc>
          <w:tcPr>
            <w:tcW w:w="1008" w:type="dxa"/>
            <w:vAlign w:val="center"/>
          </w:tcPr>
          <w:p w14:paraId="195B17FF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addr1</w:t>
            </w:r>
          </w:p>
          <w:p w14:paraId="7EA81618" w14:textId="40FF332D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2A864DDC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12</w:t>
            </w:r>
          </w:p>
          <w:p w14:paraId="11649008" w14:textId="5C14F19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28BFE8EF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Crown St</w:t>
            </w:r>
          </w:p>
          <w:p w14:paraId="59F63961" w14:textId="0E63E11E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49630010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proofErr w:type="spellStart"/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Gwynneville</w:t>
            </w:r>
            <w:proofErr w:type="spellEnd"/>
          </w:p>
          <w:p w14:paraId="56041A19" w14:textId="0F6C50C3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4BD5F2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Wollongong</w:t>
            </w:r>
          </w:p>
          <w:p w14:paraId="766A2571" w14:textId="35EF2ADB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1768A35" w14:textId="77777777" w:rsidTr="002B701A">
        <w:tc>
          <w:tcPr>
            <w:tcW w:w="1008" w:type="dxa"/>
            <w:vAlign w:val="center"/>
          </w:tcPr>
          <w:p w14:paraId="5D37A9DD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addr2</w:t>
            </w:r>
          </w:p>
          <w:p w14:paraId="1ED2B9FE" w14:textId="1ED49A7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3FF25B9C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45</w:t>
            </w:r>
          </w:p>
          <w:p w14:paraId="1535FDFF" w14:textId="597A328E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328FD2C1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George St</w:t>
            </w:r>
          </w:p>
          <w:p w14:paraId="535DE65E" w14:textId="55121A82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3217491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Haymarket</w:t>
            </w:r>
          </w:p>
          <w:p w14:paraId="545B8FF8" w14:textId="36609ADA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5D204A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57AF058B" w14:textId="25727772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55E3ED1" w14:textId="77777777" w:rsidTr="002B701A">
        <w:tc>
          <w:tcPr>
            <w:tcW w:w="1008" w:type="dxa"/>
            <w:vAlign w:val="center"/>
          </w:tcPr>
          <w:p w14:paraId="501CB8E2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9CDCFE"/>
                <w:szCs w:val="21"/>
              </w:rPr>
              <w:t>addr3</w:t>
            </w:r>
          </w:p>
          <w:p w14:paraId="7BA0DDCE" w14:textId="6C7498F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4694C6C6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B5CEA8"/>
                <w:szCs w:val="21"/>
              </w:rPr>
              <w:t>78</w:t>
            </w:r>
          </w:p>
          <w:p w14:paraId="656A1DC5" w14:textId="64450319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2AABCE46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Bourke St</w:t>
            </w:r>
          </w:p>
          <w:p w14:paraId="33050B2C" w14:textId="2492B162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3199979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Surry Hills</w:t>
            </w:r>
          </w:p>
          <w:p w14:paraId="638A7372" w14:textId="516BE413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2B6284A7" w14:textId="77777777" w:rsidR="005C03B9" w:rsidRPr="005C03B9" w:rsidRDefault="005C03B9" w:rsidP="005C03B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5C03B9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517BBBCC" w14:textId="6573ED46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36176FA3" w14:textId="77777777" w:rsidTr="002B701A">
        <w:tc>
          <w:tcPr>
            <w:tcW w:w="1008" w:type="dxa"/>
            <w:vAlign w:val="center"/>
          </w:tcPr>
          <w:p w14:paraId="1588B410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9CDCFE"/>
                <w:szCs w:val="21"/>
              </w:rPr>
              <w:t>addr4</w:t>
            </w:r>
          </w:p>
          <w:p w14:paraId="4B9CC1E0" w14:textId="4D0BEC17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5B6C9924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B5CEA8"/>
                <w:szCs w:val="21"/>
              </w:rPr>
              <w:t>90</w:t>
            </w:r>
          </w:p>
          <w:p w14:paraId="57C68212" w14:textId="3FEA3FB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08092B71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King St</w:t>
            </w:r>
          </w:p>
          <w:p w14:paraId="7578C241" w14:textId="4114233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DDD631C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Newtown</w:t>
            </w:r>
          </w:p>
          <w:p w14:paraId="34C13006" w14:textId="54FC5CDB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33F9E347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Wollongong</w:t>
            </w:r>
          </w:p>
          <w:p w14:paraId="725C2C1F" w14:textId="10915F18" w:rsidR="005C03B9" w:rsidRDefault="005C03B9" w:rsidP="005F4042">
            <w:pPr>
              <w:rPr>
                <w:rFonts w:hint="eastAsia"/>
              </w:rPr>
            </w:pPr>
          </w:p>
        </w:tc>
      </w:tr>
      <w:tr w:rsidR="005C03B9" w14:paraId="4015903E" w14:textId="77777777" w:rsidTr="002B701A">
        <w:tc>
          <w:tcPr>
            <w:tcW w:w="1008" w:type="dxa"/>
            <w:vAlign w:val="center"/>
          </w:tcPr>
          <w:p w14:paraId="448C51B1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9CDCFE"/>
                <w:szCs w:val="21"/>
              </w:rPr>
              <w:t>addr5</w:t>
            </w:r>
          </w:p>
          <w:p w14:paraId="3C2288E5" w14:textId="1A36D4BF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440" w:type="dxa"/>
            <w:vAlign w:val="center"/>
          </w:tcPr>
          <w:p w14:paraId="642BE0C2" w14:textId="07F4C694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B5CEA8"/>
                <w:szCs w:val="21"/>
              </w:rPr>
              <w:t>34</w:t>
            </w:r>
          </w:p>
          <w:p w14:paraId="13EA9A60" w14:textId="025A6E6A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728" w:type="dxa"/>
            <w:vAlign w:val="center"/>
          </w:tcPr>
          <w:p w14:paraId="0ACEB66C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Pitt St</w:t>
            </w:r>
          </w:p>
          <w:p w14:paraId="2A311EE8" w14:textId="7866621C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2016" w:type="dxa"/>
            <w:vAlign w:val="center"/>
          </w:tcPr>
          <w:p w14:paraId="3E0D4F67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CBD</w:t>
            </w:r>
          </w:p>
          <w:p w14:paraId="397B6F71" w14:textId="656A6764" w:rsidR="005C03B9" w:rsidRDefault="005C03B9" w:rsidP="005F4042">
            <w:pPr>
              <w:rPr>
                <w:rFonts w:hint="eastAsia"/>
              </w:rPr>
            </w:pPr>
          </w:p>
        </w:tc>
        <w:tc>
          <w:tcPr>
            <w:tcW w:w="1371" w:type="dxa"/>
            <w:vAlign w:val="center"/>
          </w:tcPr>
          <w:p w14:paraId="0D800A65" w14:textId="77777777" w:rsidR="002B701A" w:rsidRPr="002B701A" w:rsidRDefault="002B701A" w:rsidP="002B701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Cs w:val="21"/>
              </w:rPr>
            </w:pPr>
            <w:r w:rsidRPr="002B701A">
              <w:rPr>
                <w:rFonts w:ascii="Consolas" w:eastAsia="Times New Roman" w:hAnsi="Consolas" w:cs="Times New Roman"/>
                <w:color w:val="CE9178"/>
                <w:szCs w:val="21"/>
              </w:rPr>
              <w:t>Shiraz</w:t>
            </w:r>
          </w:p>
          <w:p w14:paraId="4F6F0EA0" w14:textId="77D3A579" w:rsidR="005C03B9" w:rsidRDefault="005C03B9" w:rsidP="005F4042">
            <w:pPr>
              <w:rPr>
                <w:rFonts w:hint="eastAsia"/>
              </w:rPr>
            </w:pPr>
          </w:p>
        </w:tc>
      </w:tr>
    </w:tbl>
    <w:p w14:paraId="5BE4CF26" w14:textId="77777777" w:rsidR="00B47CDE" w:rsidRDefault="00B47CDE">
      <w:pPr>
        <w:rPr>
          <w:rFonts w:hint="eastAsia"/>
        </w:rPr>
      </w:pPr>
    </w:p>
    <w:p w14:paraId="73EBDE56" w14:textId="77777777" w:rsidR="00B47CDE" w:rsidRDefault="00000000">
      <w:pPr>
        <w:pStyle w:val="Heading1"/>
      </w:pPr>
      <w:r>
        <w:lastRenderedPageBreak/>
        <w:t>3. Premium Calculations</w:t>
      </w:r>
    </w:p>
    <w:p w14:paraId="3ABD7AE9" w14:textId="77777777" w:rsidR="00B47CDE" w:rsidRDefault="00000000">
      <w:pPr>
        <w:pStyle w:val="Heading2"/>
      </w:pPr>
      <w:r>
        <w:t>Policy 101 — Third Party</w:t>
      </w:r>
    </w:p>
    <w:p w14:paraId="12210541" w14:textId="77777777" w:rsidR="00B47CDE" w:rsidRDefault="00000000">
      <w:pPr>
        <w:rPr>
          <w:rFonts w:hint="eastAsia"/>
        </w:rPr>
      </w:pPr>
      <w:r>
        <w:t>Payment = 25000 / (100 + 1×200 + 20) = 25000 / 320 = 78.125</w:t>
      </w:r>
    </w:p>
    <w:p w14:paraId="17D34277" w14:textId="77777777" w:rsidR="00B47CDE" w:rsidRDefault="00000000">
      <w:pPr>
        <w:rPr>
          <w:rFonts w:hint="eastAsia"/>
        </w:rPr>
      </w:pPr>
      <w:r>
        <w:rPr>
          <w:b/>
        </w:rPr>
        <w:t>Expected payment: $78.125</w:t>
      </w:r>
    </w:p>
    <w:p w14:paraId="1EA99D62" w14:textId="77777777" w:rsidR="00B47CDE" w:rsidRDefault="00000000">
      <w:pPr>
        <w:pStyle w:val="Heading2"/>
      </w:pPr>
      <w:r>
        <w:t>Policy 102 — Comprehensive, age 35</w:t>
      </w:r>
    </w:p>
    <w:p w14:paraId="6C077D62" w14:textId="77777777" w:rsidR="00B47CDE" w:rsidRDefault="00000000">
      <w:pPr>
        <w:rPr>
          <w:rFonts w:hint="eastAsia"/>
        </w:rPr>
      </w:pPr>
      <w:r>
        <w:t>Payment = 52000 / (50 + 0×200 + 20) = 52000 / 70 = 742.857142857</w:t>
      </w:r>
    </w:p>
    <w:p w14:paraId="76620F0F" w14:textId="77777777" w:rsidR="00B47CDE" w:rsidRDefault="00000000">
      <w:pPr>
        <w:rPr>
          <w:rFonts w:hint="eastAsia"/>
        </w:rPr>
      </w:pPr>
      <w:r>
        <w:rPr>
          <w:b/>
        </w:rPr>
        <w:t>Expected payment: $742.857</w:t>
      </w:r>
    </w:p>
    <w:p w14:paraId="2AE8B966" w14:textId="77777777" w:rsidR="00B47CDE" w:rsidRDefault="00000000">
      <w:pPr>
        <w:pStyle w:val="Heading2"/>
      </w:pPr>
      <w:r>
        <w:t>Policy 102 — Comprehensive, age 28</w:t>
      </w:r>
    </w:p>
    <w:p w14:paraId="3D1D36C7" w14:textId="77777777" w:rsidR="00B47CDE" w:rsidRDefault="00000000">
      <w:pPr>
        <w:rPr>
          <w:rFonts w:hint="eastAsia"/>
        </w:rPr>
      </w:pPr>
      <w:r>
        <w:t>Base = 52000 / 70 = 742.857142857; surcharge = (30−28)×50 = 100; total = 842.857142857</w:t>
      </w:r>
    </w:p>
    <w:p w14:paraId="24CB3707" w14:textId="77777777" w:rsidR="00B47CDE" w:rsidRDefault="00000000">
      <w:pPr>
        <w:rPr>
          <w:rFonts w:hint="eastAsia"/>
        </w:rPr>
      </w:pPr>
      <w:r>
        <w:rPr>
          <w:b/>
        </w:rPr>
        <w:t>Expected payment: $842.857</w:t>
      </w:r>
    </w:p>
    <w:p w14:paraId="230ACD01" w14:textId="77777777" w:rsidR="00B47CDE" w:rsidRDefault="00000000">
      <w:pPr>
        <w:pStyle w:val="Heading2"/>
      </w:pPr>
      <w:r>
        <w:t>Policy 201 — Third Party</w:t>
      </w:r>
    </w:p>
    <w:p w14:paraId="70676173" w14:textId="77777777" w:rsidR="00B47CDE" w:rsidRDefault="00000000">
      <w:pPr>
        <w:rPr>
          <w:rFonts w:hint="eastAsia"/>
        </w:rPr>
      </w:pPr>
      <w:r>
        <w:t>Payment = 18000 / (100 + 2×200 + 20) = 18000 / 520 = 34.615384615</w:t>
      </w:r>
    </w:p>
    <w:p w14:paraId="49125A8F" w14:textId="77777777" w:rsidR="00B47CDE" w:rsidRDefault="00000000">
      <w:pPr>
        <w:rPr>
          <w:rFonts w:hint="eastAsia"/>
        </w:rPr>
      </w:pPr>
      <w:r>
        <w:rPr>
          <w:b/>
        </w:rPr>
        <w:t>Expected payment: $34.615</w:t>
      </w:r>
    </w:p>
    <w:p w14:paraId="6028FB6F" w14:textId="77777777" w:rsidR="00B47CDE" w:rsidRDefault="00000000">
      <w:pPr>
        <w:pStyle w:val="Heading2"/>
      </w:pPr>
      <w:r>
        <w:t>Policy 301 — Comprehensive</w:t>
      </w:r>
    </w:p>
    <w:p w14:paraId="1F42C936" w14:textId="77777777" w:rsidR="00B47CDE" w:rsidRDefault="00000000">
      <w:pPr>
        <w:rPr>
          <w:rFonts w:hint="eastAsia"/>
        </w:rPr>
      </w:pPr>
      <w:r>
        <w:t>Payment = 45000 / (50 + 0×200 + 20) = 45000 / 70 = 642.857142857</w:t>
      </w:r>
    </w:p>
    <w:p w14:paraId="602DE811" w14:textId="77777777" w:rsidR="00B47CDE" w:rsidRDefault="00000000">
      <w:pPr>
        <w:rPr>
          <w:rFonts w:hint="eastAsia"/>
        </w:rPr>
      </w:pPr>
      <w:r>
        <w:rPr>
          <w:b/>
        </w:rPr>
        <w:t>Expected payment: $642.857</w:t>
      </w:r>
    </w:p>
    <w:p w14:paraId="5C2CD101" w14:textId="77777777" w:rsidR="00B47CDE" w:rsidRDefault="00000000">
      <w:pPr>
        <w:pStyle w:val="Heading2"/>
      </w:pPr>
      <w:r>
        <w:t>Policy 401 — Third Party</w:t>
      </w:r>
    </w:p>
    <w:p w14:paraId="3E5B04BB" w14:textId="77777777" w:rsidR="00B47CDE" w:rsidRDefault="00000000">
      <w:pPr>
        <w:rPr>
          <w:rFonts w:hint="eastAsia"/>
        </w:rPr>
      </w:pPr>
      <w:r>
        <w:t>Payment = 30000 / (100 + 1×200 + 20) = 30000 / 320 = 93.75</w:t>
      </w:r>
    </w:p>
    <w:p w14:paraId="44D14CF4" w14:textId="77777777" w:rsidR="00B47CDE" w:rsidRDefault="00000000">
      <w:pPr>
        <w:rPr>
          <w:rFonts w:hint="eastAsia"/>
        </w:rPr>
      </w:pPr>
      <w:r>
        <w:rPr>
          <w:b/>
        </w:rPr>
        <w:t>Expected payment: $93.750</w:t>
      </w:r>
    </w:p>
    <w:p w14:paraId="2C82105F" w14:textId="77777777" w:rsidR="00B47CDE" w:rsidRDefault="00000000">
      <w:pPr>
        <w:pStyle w:val="Heading1"/>
      </w:pPr>
      <w:r>
        <w:t>4. Total Payment Calculations</w:t>
      </w:r>
    </w:p>
    <w:p w14:paraId="14BADD4A" w14:textId="77777777" w:rsidR="00B47CDE" w:rsidRDefault="00000000">
      <w:pPr>
        <w:pStyle w:val="Heading2"/>
      </w:pPr>
      <w:r>
        <w:t>Alice — User 1001</w:t>
      </w:r>
    </w:p>
    <w:p w14:paraId="5FC80C04" w14:textId="77777777" w:rsidR="00B47CDE" w:rsidRDefault="00000000">
      <w:pPr>
        <w:rPr>
          <w:rFonts w:hint="eastAsia"/>
        </w:rPr>
      </w:pPr>
      <w:r>
        <w:t>Policy 101 + Policy 102 = 78.125 + 842.857142857 = 920.982142857.</w:t>
      </w:r>
    </w:p>
    <w:p w14:paraId="1881CEC5" w14:textId="77777777" w:rsidR="00B47CDE" w:rsidRDefault="00000000">
      <w:pPr>
        <w:rPr>
          <w:rFonts w:hint="eastAsia"/>
        </w:rPr>
      </w:pPr>
      <w:r>
        <w:t>Expected Alice total: $920.982</w:t>
      </w:r>
    </w:p>
    <w:p w14:paraId="46E622D3" w14:textId="77777777" w:rsidR="00B47CDE" w:rsidRDefault="00000000">
      <w:pPr>
        <w:pStyle w:val="Heading2"/>
      </w:pPr>
      <w:r>
        <w:t>All Five Policies</w:t>
      </w:r>
    </w:p>
    <w:p w14:paraId="05D2C888" w14:textId="77777777" w:rsidR="00B47CDE" w:rsidRDefault="00000000">
      <w:pPr>
        <w:rPr>
          <w:rFonts w:hint="eastAsia"/>
        </w:rPr>
      </w:pPr>
      <w:r>
        <w:t>78.125 + 842.857142857 + 34.615384615 + 642.857142857 + 93.75 = 1692.204670329.</w:t>
      </w:r>
    </w:p>
    <w:p w14:paraId="0263AEA6" w14:textId="77777777" w:rsidR="00B47CDE" w:rsidRDefault="00000000">
      <w:pPr>
        <w:rPr>
          <w:rFonts w:hint="eastAsia"/>
        </w:rPr>
      </w:pPr>
      <w:r>
        <w:t>Expected total for all policies: $1,692.205</w:t>
      </w:r>
    </w:p>
    <w:p w14:paraId="452FD458" w14:textId="77777777" w:rsidR="00B47CDE" w:rsidRDefault="00000000">
      <w:pPr>
        <w:pStyle w:val="Heading1"/>
      </w:pPr>
      <w:r>
        <w:t>5. Car Price Rise — Alice, 10%</w:t>
      </w:r>
    </w:p>
    <w:p w14:paraId="56F21D18" w14:textId="77777777" w:rsidR="00B47CDE" w:rsidRDefault="00000000">
      <w:pPr>
        <w:rPr>
          <w:rFonts w:hint="eastAsia"/>
        </w:rPr>
      </w:pPr>
      <w:r>
        <w:t>Toyota Camry: $25,000 × 1.10 = $27,500.</w:t>
      </w:r>
    </w:p>
    <w:p w14:paraId="21530C7E" w14:textId="77777777" w:rsidR="00B47CDE" w:rsidRDefault="00000000">
      <w:pPr>
        <w:rPr>
          <w:rFonts w:hint="eastAsia"/>
        </w:rPr>
      </w:pPr>
      <w:r>
        <w:t>New Camry payment: $27,500 / 320 = $85.9375.</w:t>
      </w:r>
    </w:p>
    <w:p w14:paraId="0A131166" w14:textId="77777777" w:rsidR="00B47CDE" w:rsidRDefault="00000000">
      <w:pPr>
        <w:rPr>
          <w:rFonts w:hint="eastAsia"/>
        </w:rPr>
      </w:pPr>
      <w:r>
        <w:lastRenderedPageBreak/>
        <w:t>BMW X5: $52,000 × 1.10 = $57,200.</w:t>
      </w:r>
    </w:p>
    <w:p w14:paraId="188F1E72" w14:textId="77777777" w:rsidR="00B47CDE" w:rsidRDefault="00000000">
      <w:pPr>
        <w:rPr>
          <w:rFonts w:hint="eastAsia"/>
        </w:rPr>
      </w:pPr>
      <w:r>
        <w:t>New BMW payment: $57,200 / 70 + 100 = $917.142857143.</w:t>
      </w:r>
    </w:p>
    <w:p w14:paraId="458FAB38" w14:textId="77777777" w:rsidR="00B47CDE" w:rsidRDefault="00000000">
      <w:pPr>
        <w:rPr>
          <w:rFonts w:hint="eastAsia"/>
        </w:rPr>
      </w:pPr>
      <w:r>
        <w:t>New Alice total: $85.9375 + $917.142857143 = $1,003.080357143.</w:t>
      </w:r>
    </w:p>
    <w:p w14:paraId="33A858D7" w14:textId="77777777" w:rsidR="00B47CDE" w:rsidRDefault="00000000">
      <w:pPr>
        <w:rPr>
          <w:rFonts w:hint="eastAsia"/>
        </w:rPr>
      </w:pPr>
      <w:r>
        <w:t>Expected result: $1,003.080</w:t>
      </w:r>
    </w:p>
    <w:p w14:paraId="5C64ED3F" w14:textId="77777777" w:rsidR="00B47CDE" w:rsidRDefault="00000000">
      <w:pPr>
        <w:pStyle w:val="Heading1"/>
      </w:pPr>
      <w:r>
        <w:t>6. Filtering and Date Logic</w:t>
      </w:r>
    </w:p>
    <w:p w14:paraId="26EE6C1F" w14:textId="77777777" w:rsidR="00B47CDE" w:rsidRDefault="00000000">
      <w:pPr>
        <w:rPr>
          <w:rFonts w:hint="eastAsia"/>
        </w:rPr>
      </w:pPr>
      <w:r>
        <w:t>filterByCarModel("Toyota"): Toyota Camry and Toyota RAV4 match → expected size = 2.</w:t>
      </w:r>
    </w:p>
    <w:p w14:paraId="23B699C2" w14:textId="77777777" w:rsidR="00B47CDE" w:rsidRDefault="00000000">
      <w:pPr>
        <w:rPr>
          <w:rFonts w:hint="eastAsia"/>
        </w:rPr>
      </w:pPr>
      <w:r>
        <w:t>filterByCarModel("Tesla"): no matching cars → expected size = 0.</w:t>
      </w:r>
    </w:p>
    <w:p w14:paraId="2F357FAB" w14:textId="77777777" w:rsidR="00B47CDE" w:rsidRDefault="00000000">
      <w:pPr>
        <w:rPr>
          <w:rFonts w:hint="eastAsia"/>
        </w:rPr>
      </w:pPr>
      <w:r>
        <w:t>filterByExpiryDate(2025-07-01): policies 101, 201 and 401 are expired → expected size = 3.</w:t>
      </w:r>
    </w:p>
    <w:p w14:paraId="326F94F2" w14:textId="77777777" w:rsidR="00B47CDE" w:rsidRDefault="00000000">
      <w:pPr>
        <w:rPr>
          <w:rFonts w:hint="eastAsia"/>
        </w:rPr>
      </w:pPr>
      <w:r>
        <w:t>MyDate.isExpired: 2025-07-01 vs 2025-06-30 → true; 2024-01-01 vs 2025-06-30 → false; same date 2025-06-30 → true.</w:t>
      </w:r>
    </w:p>
    <w:p w14:paraId="7DB1C8E0" w14:textId="77777777" w:rsidR="00B47CDE" w:rsidRDefault="00000000">
      <w:pPr>
        <w:pStyle w:val="Heading1"/>
      </w:pPr>
      <w:r>
        <w:t>7. Complete Expected Test Results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2016"/>
        <w:gridCol w:w="1584"/>
      </w:tblGrid>
      <w:tr w:rsidR="00B47CDE" w14:paraId="70FB8C25" w14:textId="77777777">
        <w:trPr>
          <w:jc w:val="center"/>
        </w:trPr>
        <w:tc>
          <w:tcPr>
            <w:tcW w:w="720" w:type="dxa"/>
            <w:shd w:val="clear" w:color="auto" w:fill="D9EAF7"/>
            <w:vAlign w:val="center"/>
          </w:tcPr>
          <w:p w14:paraId="287425B9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Test</w:t>
            </w:r>
          </w:p>
        </w:tc>
        <w:tc>
          <w:tcPr>
            <w:tcW w:w="4752" w:type="dxa"/>
            <w:shd w:val="clear" w:color="auto" w:fill="D9EAF7"/>
            <w:vAlign w:val="center"/>
          </w:tcPr>
          <w:p w14:paraId="0AD7F6DD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Test Function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1A2628CC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Expected Result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44F7C98A" w14:textId="77777777" w:rsidR="00B47CDE" w:rsidRDefault="00000000">
            <w:pPr>
              <w:rPr>
                <w:rFonts w:hint="eastAsia"/>
              </w:rPr>
            </w:pPr>
            <w:r>
              <w:rPr>
                <w:b/>
              </w:rPr>
              <w:t>Expected Status</w:t>
            </w:r>
          </w:p>
        </w:tc>
      </w:tr>
      <w:tr w:rsidR="00B47CDE" w14:paraId="11302DA6" w14:textId="77777777">
        <w:trPr>
          <w:jc w:val="center"/>
        </w:trPr>
        <w:tc>
          <w:tcPr>
            <w:tcW w:w="720" w:type="dxa"/>
            <w:vAlign w:val="center"/>
          </w:tcPr>
          <w:p w14:paraId="7D3C5F8C" w14:textId="77777777" w:rsidR="00B47CDE" w:rsidRDefault="00000000">
            <w:pPr>
              <w:rPr>
                <w:rFonts w:hint="eastAsia"/>
              </w:rPr>
            </w:pPr>
            <w:r>
              <w:t>1</w:t>
            </w:r>
          </w:p>
        </w:tc>
        <w:tc>
          <w:tcPr>
            <w:tcW w:w="4752" w:type="dxa"/>
            <w:vAlign w:val="center"/>
          </w:tcPr>
          <w:p w14:paraId="102A84A9" w14:textId="77777777" w:rsidR="00B47CDE" w:rsidRDefault="00000000">
            <w:pPr>
              <w:rPr>
                <w:rFonts w:hint="eastAsia"/>
              </w:rPr>
            </w:pPr>
            <w:r>
              <w:t>validateAdmin — correct credentials</w:t>
            </w:r>
          </w:p>
        </w:tc>
        <w:tc>
          <w:tcPr>
            <w:tcW w:w="2016" w:type="dxa"/>
            <w:vAlign w:val="center"/>
          </w:tcPr>
          <w:p w14:paraId="4A2FF22E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2C6A9DB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3D81EC9" w14:textId="77777777">
        <w:trPr>
          <w:jc w:val="center"/>
        </w:trPr>
        <w:tc>
          <w:tcPr>
            <w:tcW w:w="720" w:type="dxa"/>
            <w:vAlign w:val="center"/>
          </w:tcPr>
          <w:p w14:paraId="00540270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4752" w:type="dxa"/>
            <w:vAlign w:val="center"/>
          </w:tcPr>
          <w:p w14:paraId="31EE40F4" w14:textId="77777777" w:rsidR="00B47CDE" w:rsidRDefault="00000000">
            <w:pPr>
              <w:rPr>
                <w:rFonts w:hint="eastAsia"/>
              </w:rPr>
            </w:pPr>
            <w:r>
              <w:t>validateAdmin — wrong password</w:t>
            </w:r>
          </w:p>
        </w:tc>
        <w:tc>
          <w:tcPr>
            <w:tcW w:w="2016" w:type="dxa"/>
            <w:vAlign w:val="center"/>
          </w:tcPr>
          <w:p w14:paraId="1C3EA850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2ACBB47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D86792A" w14:textId="77777777">
        <w:trPr>
          <w:jc w:val="center"/>
        </w:trPr>
        <w:tc>
          <w:tcPr>
            <w:tcW w:w="720" w:type="dxa"/>
            <w:vAlign w:val="center"/>
          </w:tcPr>
          <w:p w14:paraId="7521FD20" w14:textId="77777777" w:rsidR="00B47CDE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4752" w:type="dxa"/>
            <w:vAlign w:val="center"/>
          </w:tcPr>
          <w:p w14:paraId="33F8BB59" w14:textId="77777777" w:rsidR="00B47CDE" w:rsidRDefault="00000000">
            <w:pPr>
              <w:rPr>
                <w:rFonts w:hint="eastAsia"/>
              </w:rPr>
            </w:pPr>
            <w:r>
              <w:t>addUser — duplicate ID 1001</w:t>
            </w:r>
          </w:p>
        </w:tc>
        <w:tc>
          <w:tcPr>
            <w:tcW w:w="2016" w:type="dxa"/>
            <w:vAlign w:val="center"/>
          </w:tcPr>
          <w:p w14:paraId="68380F95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49BAC78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5D6CD002" w14:textId="77777777">
        <w:trPr>
          <w:jc w:val="center"/>
        </w:trPr>
        <w:tc>
          <w:tcPr>
            <w:tcW w:w="720" w:type="dxa"/>
            <w:vAlign w:val="center"/>
          </w:tcPr>
          <w:p w14:paraId="4AE30D49" w14:textId="77777777" w:rsidR="00B47CDE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4752" w:type="dxa"/>
            <w:vAlign w:val="center"/>
          </w:tcPr>
          <w:p w14:paraId="038178DF" w14:textId="77777777" w:rsidR="00B47CDE" w:rsidRDefault="00000000">
            <w:pPr>
              <w:rPr>
                <w:rFonts w:hint="eastAsia"/>
              </w:rPr>
            </w:pPr>
            <w:r>
              <w:t>findUser — ID 1001</w:t>
            </w:r>
          </w:p>
        </w:tc>
        <w:tc>
          <w:tcPr>
            <w:tcW w:w="2016" w:type="dxa"/>
            <w:vAlign w:val="center"/>
          </w:tcPr>
          <w:p w14:paraId="1906C434" w14:textId="77777777" w:rsidR="00B47CDE" w:rsidRDefault="00000000">
            <w:pPr>
              <w:rPr>
                <w:rFonts w:hint="eastAsia"/>
              </w:rPr>
            </w:pPr>
            <w:r>
              <w:t>user1 object</w:t>
            </w:r>
          </w:p>
        </w:tc>
        <w:tc>
          <w:tcPr>
            <w:tcW w:w="1584" w:type="dxa"/>
            <w:vAlign w:val="center"/>
          </w:tcPr>
          <w:p w14:paraId="33A1B36B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5825596" w14:textId="77777777">
        <w:trPr>
          <w:jc w:val="center"/>
        </w:trPr>
        <w:tc>
          <w:tcPr>
            <w:tcW w:w="720" w:type="dxa"/>
            <w:vAlign w:val="center"/>
          </w:tcPr>
          <w:p w14:paraId="3274C926" w14:textId="77777777" w:rsidR="00B47CDE" w:rsidRDefault="0000000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4752" w:type="dxa"/>
            <w:vAlign w:val="center"/>
          </w:tcPr>
          <w:p w14:paraId="45558A46" w14:textId="77777777" w:rsidR="00B47CDE" w:rsidRDefault="00000000">
            <w:pPr>
              <w:rPr>
                <w:rFonts w:hint="eastAsia"/>
              </w:rPr>
            </w:pPr>
            <w:r>
              <w:t>findUser — ID 9999</w:t>
            </w:r>
          </w:p>
        </w:tc>
        <w:tc>
          <w:tcPr>
            <w:tcW w:w="2016" w:type="dxa"/>
            <w:vAlign w:val="center"/>
          </w:tcPr>
          <w:p w14:paraId="7DA6869A" w14:textId="77777777" w:rsidR="00B47CDE" w:rsidRDefault="00000000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1584" w:type="dxa"/>
            <w:vAlign w:val="center"/>
          </w:tcPr>
          <w:p w14:paraId="7886C6B7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F0B7EBF" w14:textId="77777777">
        <w:trPr>
          <w:jc w:val="center"/>
        </w:trPr>
        <w:tc>
          <w:tcPr>
            <w:tcW w:w="720" w:type="dxa"/>
            <w:vAlign w:val="center"/>
          </w:tcPr>
          <w:p w14:paraId="541A461D" w14:textId="77777777" w:rsidR="00B47CDE" w:rsidRDefault="00000000">
            <w:pPr>
              <w:rPr>
                <w:rFonts w:hint="eastAsia"/>
              </w:rPr>
            </w:pPr>
            <w:r>
              <w:t>6</w:t>
            </w:r>
          </w:p>
        </w:tc>
        <w:tc>
          <w:tcPr>
            <w:tcW w:w="4752" w:type="dxa"/>
            <w:vAlign w:val="center"/>
          </w:tcPr>
          <w:p w14:paraId="0F00B296" w14:textId="77777777" w:rsidR="00B47CDE" w:rsidRDefault="00000000">
            <w:pPr>
              <w:rPr>
                <w:rFonts w:hint="eastAsia"/>
              </w:rPr>
            </w:pPr>
            <w:r>
              <w:t>findPolicy — 1001 / 101</w:t>
            </w:r>
          </w:p>
        </w:tc>
        <w:tc>
          <w:tcPr>
            <w:tcW w:w="2016" w:type="dxa"/>
            <w:vAlign w:val="center"/>
          </w:tcPr>
          <w:p w14:paraId="28CFD51F" w14:textId="77777777" w:rsidR="00B47CDE" w:rsidRDefault="00000000">
            <w:pPr>
              <w:rPr>
                <w:rFonts w:hint="eastAsia"/>
              </w:rPr>
            </w:pPr>
            <w:r>
              <w:t>non-null</w:t>
            </w:r>
          </w:p>
        </w:tc>
        <w:tc>
          <w:tcPr>
            <w:tcW w:w="1584" w:type="dxa"/>
            <w:vAlign w:val="center"/>
          </w:tcPr>
          <w:p w14:paraId="482FDBA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CE76213" w14:textId="77777777">
        <w:trPr>
          <w:jc w:val="center"/>
        </w:trPr>
        <w:tc>
          <w:tcPr>
            <w:tcW w:w="720" w:type="dxa"/>
            <w:vAlign w:val="center"/>
          </w:tcPr>
          <w:p w14:paraId="270A4BBE" w14:textId="77777777" w:rsidR="00B47CDE" w:rsidRDefault="00000000">
            <w:pPr>
              <w:rPr>
                <w:rFonts w:hint="eastAsia"/>
              </w:rPr>
            </w:pPr>
            <w:r>
              <w:t>7</w:t>
            </w:r>
          </w:p>
        </w:tc>
        <w:tc>
          <w:tcPr>
            <w:tcW w:w="4752" w:type="dxa"/>
            <w:vAlign w:val="center"/>
          </w:tcPr>
          <w:p w14:paraId="5108704B" w14:textId="77777777" w:rsidR="00B47CDE" w:rsidRDefault="00000000">
            <w:pPr>
              <w:rPr>
                <w:rFonts w:hint="eastAsia"/>
              </w:rPr>
            </w:pPr>
            <w:r>
              <w:t>findPolicy — 1001 / 9999</w:t>
            </w:r>
          </w:p>
        </w:tc>
        <w:tc>
          <w:tcPr>
            <w:tcW w:w="2016" w:type="dxa"/>
            <w:vAlign w:val="center"/>
          </w:tcPr>
          <w:p w14:paraId="4BC8D6E5" w14:textId="77777777" w:rsidR="00B47CDE" w:rsidRDefault="00000000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1584" w:type="dxa"/>
            <w:vAlign w:val="center"/>
          </w:tcPr>
          <w:p w14:paraId="72E8ED6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910232F" w14:textId="77777777">
        <w:trPr>
          <w:jc w:val="center"/>
        </w:trPr>
        <w:tc>
          <w:tcPr>
            <w:tcW w:w="720" w:type="dxa"/>
            <w:vAlign w:val="center"/>
          </w:tcPr>
          <w:p w14:paraId="03AA69D1" w14:textId="77777777" w:rsidR="00B47CDE" w:rsidRDefault="00000000">
            <w:pPr>
              <w:rPr>
                <w:rFonts w:hint="eastAsia"/>
              </w:rPr>
            </w:pPr>
            <w:r>
              <w:t>8</w:t>
            </w:r>
          </w:p>
        </w:tc>
        <w:tc>
          <w:tcPr>
            <w:tcW w:w="4752" w:type="dxa"/>
            <w:vAlign w:val="center"/>
          </w:tcPr>
          <w:p w14:paraId="3BAA3498" w14:textId="77777777" w:rsidR="00B47CDE" w:rsidRDefault="00000000">
            <w:pPr>
              <w:rPr>
                <w:rFonts w:hint="eastAsia"/>
              </w:rPr>
            </w:pPr>
            <w:r>
              <w:t>addPolicy — duplicate ID 101</w:t>
            </w:r>
          </w:p>
        </w:tc>
        <w:tc>
          <w:tcPr>
            <w:tcW w:w="2016" w:type="dxa"/>
            <w:vAlign w:val="center"/>
          </w:tcPr>
          <w:p w14:paraId="0BB07181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0AFF23E1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21923430" w14:textId="77777777">
        <w:trPr>
          <w:jc w:val="center"/>
        </w:trPr>
        <w:tc>
          <w:tcPr>
            <w:tcW w:w="720" w:type="dxa"/>
            <w:vAlign w:val="center"/>
          </w:tcPr>
          <w:p w14:paraId="7B22C7F8" w14:textId="77777777" w:rsidR="00B47CDE" w:rsidRDefault="00000000">
            <w:pPr>
              <w:rPr>
                <w:rFonts w:hint="eastAsia"/>
              </w:rPr>
            </w:pPr>
            <w:r>
              <w:t>9</w:t>
            </w:r>
          </w:p>
        </w:tc>
        <w:tc>
          <w:tcPr>
            <w:tcW w:w="4752" w:type="dxa"/>
            <w:vAlign w:val="center"/>
          </w:tcPr>
          <w:p w14:paraId="005E65B7" w14:textId="77777777" w:rsidR="00B47CDE" w:rsidRDefault="00000000">
            <w:pPr>
              <w:rPr>
                <w:rFonts w:hint="eastAsia"/>
              </w:rPr>
            </w:pPr>
            <w:r>
              <w:t>ThirdPartyPolicy.calcPayment</w:t>
            </w:r>
          </w:p>
        </w:tc>
        <w:tc>
          <w:tcPr>
            <w:tcW w:w="2016" w:type="dxa"/>
            <w:vAlign w:val="center"/>
          </w:tcPr>
          <w:p w14:paraId="4070D142" w14:textId="77777777" w:rsidR="00B47CDE" w:rsidRDefault="00000000">
            <w:pPr>
              <w:rPr>
                <w:rFonts w:hint="eastAsia"/>
              </w:rPr>
            </w:pPr>
            <w:r>
              <w:t>78.125</w:t>
            </w:r>
          </w:p>
        </w:tc>
        <w:tc>
          <w:tcPr>
            <w:tcW w:w="1584" w:type="dxa"/>
            <w:vAlign w:val="center"/>
          </w:tcPr>
          <w:p w14:paraId="43189829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25D6F36B" w14:textId="77777777">
        <w:trPr>
          <w:jc w:val="center"/>
        </w:trPr>
        <w:tc>
          <w:tcPr>
            <w:tcW w:w="720" w:type="dxa"/>
            <w:vAlign w:val="center"/>
          </w:tcPr>
          <w:p w14:paraId="00E8E05F" w14:textId="77777777" w:rsidR="00B47CDE" w:rsidRDefault="00000000">
            <w:pPr>
              <w:rPr>
                <w:rFonts w:hint="eastAsia"/>
              </w:rPr>
            </w:pPr>
            <w:r>
              <w:t>10</w:t>
            </w:r>
          </w:p>
        </w:tc>
        <w:tc>
          <w:tcPr>
            <w:tcW w:w="4752" w:type="dxa"/>
            <w:vAlign w:val="center"/>
          </w:tcPr>
          <w:p w14:paraId="00F44234" w14:textId="77777777" w:rsidR="00B47CDE" w:rsidRDefault="00000000">
            <w:pPr>
              <w:rPr>
                <w:rFonts w:hint="eastAsia"/>
              </w:rPr>
            </w:pPr>
            <w:r>
              <w:t>ComprehensivePolicy.calcPayment — age 35</w:t>
            </w:r>
          </w:p>
        </w:tc>
        <w:tc>
          <w:tcPr>
            <w:tcW w:w="2016" w:type="dxa"/>
            <w:vAlign w:val="center"/>
          </w:tcPr>
          <w:p w14:paraId="359C8661" w14:textId="77777777" w:rsidR="00B47CDE" w:rsidRDefault="00000000">
            <w:pPr>
              <w:rPr>
                <w:rFonts w:hint="eastAsia"/>
              </w:rPr>
            </w:pPr>
            <w:r>
              <w:t>742.857143</w:t>
            </w:r>
          </w:p>
        </w:tc>
        <w:tc>
          <w:tcPr>
            <w:tcW w:w="1584" w:type="dxa"/>
            <w:vAlign w:val="center"/>
          </w:tcPr>
          <w:p w14:paraId="50DC1323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38E63C5D" w14:textId="77777777">
        <w:trPr>
          <w:jc w:val="center"/>
        </w:trPr>
        <w:tc>
          <w:tcPr>
            <w:tcW w:w="720" w:type="dxa"/>
            <w:vAlign w:val="center"/>
          </w:tcPr>
          <w:p w14:paraId="42451135" w14:textId="77777777" w:rsidR="00B47CDE" w:rsidRDefault="00000000">
            <w:pPr>
              <w:rPr>
                <w:rFonts w:hint="eastAsia"/>
              </w:rPr>
            </w:pPr>
            <w:r>
              <w:t>11</w:t>
            </w:r>
          </w:p>
        </w:tc>
        <w:tc>
          <w:tcPr>
            <w:tcW w:w="4752" w:type="dxa"/>
            <w:vAlign w:val="center"/>
          </w:tcPr>
          <w:p w14:paraId="6EB20713" w14:textId="77777777" w:rsidR="00B47CDE" w:rsidRDefault="00000000">
            <w:pPr>
              <w:rPr>
                <w:rFonts w:hint="eastAsia"/>
              </w:rPr>
            </w:pPr>
            <w:r>
              <w:t>ComprehensivePolicy.calcPayment — age 28</w:t>
            </w:r>
          </w:p>
        </w:tc>
        <w:tc>
          <w:tcPr>
            <w:tcW w:w="2016" w:type="dxa"/>
            <w:vAlign w:val="center"/>
          </w:tcPr>
          <w:p w14:paraId="3EC66887" w14:textId="77777777" w:rsidR="00B47CDE" w:rsidRDefault="00000000">
            <w:pPr>
              <w:rPr>
                <w:rFonts w:hint="eastAsia"/>
              </w:rPr>
            </w:pPr>
            <w:r>
              <w:t>842.857143</w:t>
            </w:r>
          </w:p>
        </w:tc>
        <w:tc>
          <w:tcPr>
            <w:tcW w:w="1584" w:type="dxa"/>
            <w:vAlign w:val="center"/>
          </w:tcPr>
          <w:p w14:paraId="5CA4CA0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5C611364" w14:textId="77777777">
        <w:trPr>
          <w:jc w:val="center"/>
        </w:trPr>
        <w:tc>
          <w:tcPr>
            <w:tcW w:w="720" w:type="dxa"/>
            <w:vAlign w:val="center"/>
          </w:tcPr>
          <w:p w14:paraId="73A697DF" w14:textId="77777777" w:rsidR="00B47CDE" w:rsidRDefault="00000000">
            <w:pPr>
              <w:rPr>
                <w:rFonts w:hint="eastAsia"/>
              </w:rPr>
            </w:pPr>
            <w:r>
              <w:t>12</w:t>
            </w:r>
          </w:p>
        </w:tc>
        <w:tc>
          <w:tcPr>
            <w:tcW w:w="4752" w:type="dxa"/>
            <w:vAlign w:val="center"/>
          </w:tcPr>
          <w:p w14:paraId="591D28EA" w14:textId="77777777" w:rsidR="00B47CDE" w:rsidRDefault="00000000">
            <w:pPr>
              <w:rPr>
                <w:rFonts w:hint="eastAsia"/>
              </w:rPr>
            </w:pPr>
            <w:r>
              <w:t>calcTotalPayments(1001)</w:t>
            </w:r>
          </w:p>
        </w:tc>
        <w:tc>
          <w:tcPr>
            <w:tcW w:w="2016" w:type="dxa"/>
            <w:vAlign w:val="center"/>
          </w:tcPr>
          <w:p w14:paraId="4EB79038" w14:textId="77777777" w:rsidR="00B47CDE" w:rsidRDefault="00000000">
            <w:pPr>
              <w:rPr>
                <w:rFonts w:hint="eastAsia"/>
              </w:rPr>
            </w:pPr>
            <w:r>
              <w:t>920.982143</w:t>
            </w:r>
          </w:p>
        </w:tc>
        <w:tc>
          <w:tcPr>
            <w:tcW w:w="1584" w:type="dxa"/>
            <w:vAlign w:val="center"/>
          </w:tcPr>
          <w:p w14:paraId="73248DC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F92114E" w14:textId="77777777">
        <w:trPr>
          <w:jc w:val="center"/>
        </w:trPr>
        <w:tc>
          <w:tcPr>
            <w:tcW w:w="720" w:type="dxa"/>
            <w:vAlign w:val="center"/>
          </w:tcPr>
          <w:p w14:paraId="1331D167" w14:textId="77777777" w:rsidR="00B47CDE" w:rsidRDefault="00000000">
            <w:pPr>
              <w:rPr>
                <w:rFonts w:hint="eastAsia"/>
              </w:rPr>
            </w:pPr>
            <w:r>
              <w:t>13</w:t>
            </w:r>
          </w:p>
        </w:tc>
        <w:tc>
          <w:tcPr>
            <w:tcW w:w="4752" w:type="dxa"/>
            <w:vAlign w:val="center"/>
          </w:tcPr>
          <w:p w14:paraId="793B095F" w14:textId="77777777" w:rsidR="00B47CDE" w:rsidRDefault="00000000">
            <w:pPr>
              <w:rPr>
                <w:rFonts w:hint="eastAsia"/>
              </w:rPr>
            </w:pPr>
            <w:r>
              <w:t>calcTotalPayments()</w:t>
            </w:r>
          </w:p>
        </w:tc>
        <w:tc>
          <w:tcPr>
            <w:tcW w:w="2016" w:type="dxa"/>
            <w:vAlign w:val="center"/>
          </w:tcPr>
          <w:p w14:paraId="68E3811D" w14:textId="77777777" w:rsidR="00B47CDE" w:rsidRDefault="00000000">
            <w:pPr>
              <w:rPr>
                <w:rFonts w:hint="eastAsia"/>
              </w:rPr>
            </w:pPr>
            <w:r>
              <w:t>1692.204670</w:t>
            </w:r>
          </w:p>
        </w:tc>
        <w:tc>
          <w:tcPr>
            <w:tcW w:w="1584" w:type="dxa"/>
            <w:vAlign w:val="center"/>
          </w:tcPr>
          <w:p w14:paraId="7ADD1C42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608725B4" w14:textId="77777777">
        <w:trPr>
          <w:jc w:val="center"/>
        </w:trPr>
        <w:tc>
          <w:tcPr>
            <w:tcW w:w="720" w:type="dxa"/>
            <w:vAlign w:val="center"/>
          </w:tcPr>
          <w:p w14:paraId="71AEA497" w14:textId="77777777" w:rsidR="00B47CDE" w:rsidRDefault="00000000">
            <w:pPr>
              <w:rPr>
                <w:rFonts w:hint="eastAsia"/>
              </w:rPr>
            </w:pPr>
            <w:r>
              <w:t>14</w:t>
            </w:r>
          </w:p>
        </w:tc>
        <w:tc>
          <w:tcPr>
            <w:tcW w:w="4752" w:type="dxa"/>
            <w:vAlign w:val="center"/>
          </w:tcPr>
          <w:p w14:paraId="53ED2B17" w14:textId="77777777" w:rsidR="00B47CDE" w:rsidRDefault="00000000">
            <w:pPr>
              <w:rPr>
                <w:rFonts w:hint="eastAsia"/>
              </w:rPr>
            </w:pPr>
            <w:r>
              <w:t>filterByCarModel("Toyota")</w:t>
            </w:r>
          </w:p>
        </w:tc>
        <w:tc>
          <w:tcPr>
            <w:tcW w:w="2016" w:type="dxa"/>
            <w:vAlign w:val="center"/>
          </w:tcPr>
          <w:p w14:paraId="4C9B0379" w14:textId="77777777" w:rsidR="00B47CDE" w:rsidRDefault="00000000">
            <w:pPr>
              <w:rPr>
                <w:rFonts w:hint="eastAsia"/>
              </w:rPr>
            </w:pPr>
            <w:r>
              <w:t>2</w:t>
            </w:r>
          </w:p>
        </w:tc>
        <w:tc>
          <w:tcPr>
            <w:tcW w:w="1584" w:type="dxa"/>
            <w:vAlign w:val="center"/>
          </w:tcPr>
          <w:p w14:paraId="71E104E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2B198F7" w14:textId="77777777">
        <w:trPr>
          <w:jc w:val="center"/>
        </w:trPr>
        <w:tc>
          <w:tcPr>
            <w:tcW w:w="720" w:type="dxa"/>
            <w:vAlign w:val="center"/>
          </w:tcPr>
          <w:p w14:paraId="3BBE6559" w14:textId="77777777" w:rsidR="00B47CDE" w:rsidRDefault="00000000">
            <w:pPr>
              <w:rPr>
                <w:rFonts w:hint="eastAsia"/>
              </w:rPr>
            </w:pPr>
            <w:r>
              <w:t>15</w:t>
            </w:r>
          </w:p>
        </w:tc>
        <w:tc>
          <w:tcPr>
            <w:tcW w:w="4752" w:type="dxa"/>
            <w:vAlign w:val="center"/>
          </w:tcPr>
          <w:p w14:paraId="1242E3F2" w14:textId="77777777" w:rsidR="00B47CDE" w:rsidRDefault="00000000">
            <w:pPr>
              <w:rPr>
                <w:rFonts w:hint="eastAsia"/>
              </w:rPr>
            </w:pPr>
            <w:r>
              <w:t>filterByCarModel("Tesla")</w:t>
            </w:r>
          </w:p>
        </w:tc>
        <w:tc>
          <w:tcPr>
            <w:tcW w:w="2016" w:type="dxa"/>
            <w:vAlign w:val="center"/>
          </w:tcPr>
          <w:p w14:paraId="2B2F81DF" w14:textId="77777777" w:rsidR="00B47CDE" w:rsidRDefault="00000000">
            <w:pPr>
              <w:rPr>
                <w:rFonts w:hint="eastAsia"/>
              </w:rPr>
            </w:pPr>
            <w:r>
              <w:t>0</w:t>
            </w:r>
          </w:p>
        </w:tc>
        <w:tc>
          <w:tcPr>
            <w:tcW w:w="1584" w:type="dxa"/>
            <w:vAlign w:val="center"/>
          </w:tcPr>
          <w:p w14:paraId="5896226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9D0B79D" w14:textId="77777777">
        <w:trPr>
          <w:jc w:val="center"/>
        </w:trPr>
        <w:tc>
          <w:tcPr>
            <w:tcW w:w="720" w:type="dxa"/>
            <w:vAlign w:val="center"/>
          </w:tcPr>
          <w:p w14:paraId="4245F846" w14:textId="77777777" w:rsidR="00B47CDE" w:rsidRDefault="00000000">
            <w:pPr>
              <w:rPr>
                <w:rFonts w:hint="eastAsia"/>
              </w:rPr>
            </w:pPr>
            <w:r>
              <w:t>16</w:t>
            </w:r>
          </w:p>
        </w:tc>
        <w:tc>
          <w:tcPr>
            <w:tcW w:w="4752" w:type="dxa"/>
            <w:vAlign w:val="center"/>
          </w:tcPr>
          <w:p w14:paraId="11526648" w14:textId="77777777" w:rsidR="00B47CDE" w:rsidRDefault="00000000">
            <w:pPr>
              <w:rPr>
                <w:rFonts w:hint="eastAsia"/>
              </w:rPr>
            </w:pPr>
            <w:r>
              <w:t>filterByExpiryDate(2025-07-01)</w:t>
            </w:r>
          </w:p>
        </w:tc>
        <w:tc>
          <w:tcPr>
            <w:tcW w:w="2016" w:type="dxa"/>
            <w:vAlign w:val="center"/>
          </w:tcPr>
          <w:p w14:paraId="212A8B42" w14:textId="77777777" w:rsidR="00B47CDE" w:rsidRDefault="00000000">
            <w:pPr>
              <w:rPr>
                <w:rFonts w:hint="eastAsia"/>
              </w:rPr>
            </w:pPr>
            <w:r>
              <w:t>3</w:t>
            </w:r>
          </w:p>
        </w:tc>
        <w:tc>
          <w:tcPr>
            <w:tcW w:w="1584" w:type="dxa"/>
            <w:vAlign w:val="center"/>
          </w:tcPr>
          <w:p w14:paraId="782D382B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2828F5C" w14:textId="77777777">
        <w:trPr>
          <w:jc w:val="center"/>
        </w:trPr>
        <w:tc>
          <w:tcPr>
            <w:tcW w:w="720" w:type="dxa"/>
            <w:vAlign w:val="center"/>
          </w:tcPr>
          <w:p w14:paraId="5720F4C0" w14:textId="77777777" w:rsidR="00B47CDE" w:rsidRDefault="00000000">
            <w:pPr>
              <w:rPr>
                <w:rFonts w:hint="eastAsia"/>
              </w:rPr>
            </w:pPr>
            <w:r>
              <w:t>17</w:t>
            </w:r>
          </w:p>
        </w:tc>
        <w:tc>
          <w:tcPr>
            <w:tcW w:w="4752" w:type="dxa"/>
            <w:vAlign w:val="center"/>
          </w:tcPr>
          <w:p w14:paraId="265A4730" w14:textId="77777777" w:rsidR="00B47CDE" w:rsidRDefault="00000000">
            <w:pPr>
              <w:rPr>
                <w:rFonts w:hint="eastAsia"/>
              </w:rPr>
            </w:pPr>
            <w:r>
              <w:t>allPolicies()</w:t>
            </w:r>
          </w:p>
        </w:tc>
        <w:tc>
          <w:tcPr>
            <w:tcW w:w="2016" w:type="dxa"/>
            <w:vAlign w:val="center"/>
          </w:tcPr>
          <w:p w14:paraId="7069C351" w14:textId="77777777" w:rsidR="00B47CDE" w:rsidRDefault="00000000">
            <w:pPr>
              <w:rPr>
                <w:rFonts w:hint="eastAsia"/>
              </w:rPr>
            </w:pPr>
            <w:r>
              <w:t>5</w:t>
            </w:r>
          </w:p>
        </w:tc>
        <w:tc>
          <w:tcPr>
            <w:tcW w:w="1584" w:type="dxa"/>
            <w:vAlign w:val="center"/>
          </w:tcPr>
          <w:p w14:paraId="2476F43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169AE3E6" w14:textId="77777777">
        <w:trPr>
          <w:jc w:val="center"/>
        </w:trPr>
        <w:tc>
          <w:tcPr>
            <w:tcW w:w="720" w:type="dxa"/>
            <w:vAlign w:val="center"/>
          </w:tcPr>
          <w:p w14:paraId="65C27F8E" w14:textId="77777777" w:rsidR="00B47CDE" w:rsidRDefault="00000000">
            <w:pPr>
              <w:rPr>
                <w:rFonts w:hint="eastAsia"/>
              </w:rPr>
            </w:pPr>
            <w:r>
              <w:t>18</w:t>
            </w:r>
          </w:p>
        </w:tc>
        <w:tc>
          <w:tcPr>
            <w:tcW w:w="4752" w:type="dxa"/>
            <w:vAlign w:val="center"/>
          </w:tcPr>
          <w:p w14:paraId="71A46132" w14:textId="77777777" w:rsidR="00B47CDE" w:rsidRDefault="00000000">
            <w:pPr>
              <w:rPr>
                <w:rFonts w:hint="eastAsia"/>
              </w:rPr>
            </w:pPr>
            <w:r>
              <w:t>carPriceRise(1001, 10%)</w:t>
            </w:r>
          </w:p>
        </w:tc>
        <w:tc>
          <w:tcPr>
            <w:tcW w:w="2016" w:type="dxa"/>
            <w:vAlign w:val="center"/>
          </w:tcPr>
          <w:p w14:paraId="4A31C09C" w14:textId="77777777" w:rsidR="00B47CDE" w:rsidRDefault="00000000">
            <w:pPr>
              <w:rPr>
                <w:rFonts w:hint="eastAsia"/>
              </w:rPr>
            </w:pPr>
            <w:r>
              <w:t>1003.080357</w:t>
            </w:r>
          </w:p>
        </w:tc>
        <w:tc>
          <w:tcPr>
            <w:tcW w:w="1584" w:type="dxa"/>
            <w:vAlign w:val="center"/>
          </w:tcPr>
          <w:p w14:paraId="71B70DD7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073776C3" w14:textId="77777777">
        <w:trPr>
          <w:jc w:val="center"/>
        </w:trPr>
        <w:tc>
          <w:tcPr>
            <w:tcW w:w="720" w:type="dxa"/>
            <w:vAlign w:val="center"/>
          </w:tcPr>
          <w:p w14:paraId="4F25AC85" w14:textId="77777777" w:rsidR="00B47CDE" w:rsidRDefault="00000000">
            <w:pPr>
              <w:rPr>
                <w:rFonts w:hint="eastAsia"/>
              </w:rPr>
            </w:pPr>
            <w:r>
              <w:t>19</w:t>
            </w:r>
          </w:p>
        </w:tc>
        <w:tc>
          <w:tcPr>
            <w:tcW w:w="4752" w:type="dxa"/>
            <w:vAlign w:val="center"/>
          </w:tcPr>
          <w:p w14:paraId="73584C78" w14:textId="77777777" w:rsidR="00B47CDE" w:rsidRDefault="00000000">
            <w:pPr>
              <w:rPr>
                <w:rFonts w:hint="eastAsia"/>
              </w:rPr>
            </w:pPr>
            <w:r>
              <w:t>MyDate.isExpired — expired</w:t>
            </w:r>
          </w:p>
        </w:tc>
        <w:tc>
          <w:tcPr>
            <w:tcW w:w="2016" w:type="dxa"/>
            <w:vAlign w:val="center"/>
          </w:tcPr>
          <w:p w14:paraId="1D7A95DA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02D38239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05A6BB2" w14:textId="77777777">
        <w:trPr>
          <w:jc w:val="center"/>
        </w:trPr>
        <w:tc>
          <w:tcPr>
            <w:tcW w:w="720" w:type="dxa"/>
            <w:vAlign w:val="center"/>
          </w:tcPr>
          <w:p w14:paraId="75D3D734" w14:textId="77777777" w:rsidR="00B47CDE" w:rsidRDefault="00000000">
            <w:pPr>
              <w:rPr>
                <w:rFonts w:hint="eastAsia"/>
              </w:rPr>
            </w:pPr>
            <w:r>
              <w:t>20</w:t>
            </w:r>
          </w:p>
        </w:tc>
        <w:tc>
          <w:tcPr>
            <w:tcW w:w="4752" w:type="dxa"/>
            <w:vAlign w:val="center"/>
          </w:tcPr>
          <w:p w14:paraId="5AF3D7D9" w14:textId="77777777" w:rsidR="00B47CDE" w:rsidRDefault="00000000">
            <w:pPr>
              <w:rPr>
                <w:rFonts w:hint="eastAsia"/>
              </w:rPr>
            </w:pPr>
            <w:r>
              <w:t>MyDate.isExpired — valid</w:t>
            </w:r>
          </w:p>
        </w:tc>
        <w:tc>
          <w:tcPr>
            <w:tcW w:w="2016" w:type="dxa"/>
            <w:vAlign w:val="center"/>
          </w:tcPr>
          <w:p w14:paraId="57AC7506" w14:textId="77777777" w:rsidR="00B47CDE" w:rsidRDefault="00000000">
            <w:pPr>
              <w:rPr>
                <w:rFonts w:hint="eastAsia"/>
              </w:rPr>
            </w:pPr>
            <w:r>
              <w:t>false</w:t>
            </w:r>
          </w:p>
        </w:tc>
        <w:tc>
          <w:tcPr>
            <w:tcW w:w="1584" w:type="dxa"/>
            <w:vAlign w:val="center"/>
          </w:tcPr>
          <w:p w14:paraId="0E12552E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  <w:tr w:rsidR="00B47CDE" w14:paraId="7F6EFBAF" w14:textId="77777777">
        <w:trPr>
          <w:jc w:val="center"/>
        </w:trPr>
        <w:tc>
          <w:tcPr>
            <w:tcW w:w="720" w:type="dxa"/>
            <w:vAlign w:val="center"/>
          </w:tcPr>
          <w:p w14:paraId="57E28F63" w14:textId="77777777" w:rsidR="00B47CDE" w:rsidRDefault="00000000">
            <w:pPr>
              <w:rPr>
                <w:rFonts w:hint="eastAsia"/>
              </w:rPr>
            </w:pPr>
            <w:r>
              <w:t>21</w:t>
            </w:r>
          </w:p>
        </w:tc>
        <w:tc>
          <w:tcPr>
            <w:tcW w:w="4752" w:type="dxa"/>
            <w:vAlign w:val="center"/>
          </w:tcPr>
          <w:p w14:paraId="29A3AF65" w14:textId="77777777" w:rsidR="00B47CDE" w:rsidRDefault="00000000">
            <w:pPr>
              <w:rPr>
                <w:rFonts w:hint="eastAsia"/>
              </w:rPr>
            </w:pPr>
            <w:r>
              <w:t>MyDate.isExpired — same day</w:t>
            </w:r>
          </w:p>
        </w:tc>
        <w:tc>
          <w:tcPr>
            <w:tcW w:w="2016" w:type="dxa"/>
            <w:vAlign w:val="center"/>
          </w:tcPr>
          <w:p w14:paraId="078C74C9" w14:textId="77777777" w:rsidR="00B47CDE" w:rsidRDefault="00000000">
            <w:pPr>
              <w:rPr>
                <w:rFonts w:hint="eastAsia"/>
              </w:rPr>
            </w:pPr>
            <w:r>
              <w:t>true</w:t>
            </w:r>
          </w:p>
        </w:tc>
        <w:tc>
          <w:tcPr>
            <w:tcW w:w="1584" w:type="dxa"/>
            <w:vAlign w:val="center"/>
          </w:tcPr>
          <w:p w14:paraId="3268F440" w14:textId="77777777" w:rsidR="00B47CDE" w:rsidRDefault="00000000">
            <w:pPr>
              <w:rPr>
                <w:rFonts w:hint="eastAsia"/>
              </w:rPr>
            </w:pPr>
            <w:r>
              <w:t>PASS</w:t>
            </w:r>
          </w:p>
        </w:tc>
      </w:tr>
    </w:tbl>
    <w:p w14:paraId="031E30AB" w14:textId="2EFC4D9F" w:rsidR="00B47CDE" w:rsidRDefault="00B47CDE">
      <w:pPr>
        <w:rPr>
          <w:rFonts w:hint="eastAsia"/>
        </w:rPr>
      </w:pPr>
    </w:p>
    <w:sectPr w:rsidR="00B47CDE" w:rsidSect="00A63870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5874354">
    <w:abstractNumId w:val="8"/>
  </w:num>
  <w:num w:numId="2" w16cid:durableId="743650467">
    <w:abstractNumId w:val="6"/>
  </w:num>
  <w:num w:numId="3" w16cid:durableId="792165876">
    <w:abstractNumId w:val="5"/>
  </w:num>
  <w:num w:numId="4" w16cid:durableId="313993263">
    <w:abstractNumId w:val="4"/>
  </w:num>
  <w:num w:numId="5" w16cid:durableId="1199732662">
    <w:abstractNumId w:val="7"/>
  </w:num>
  <w:num w:numId="6" w16cid:durableId="1676609678">
    <w:abstractNumId w:val="3"/>
  </w:num>
  <w:num w:numId="7" w16cid:durableId="940987044">
    <w:abstractNumId w:val="2"/>
  </w:num>
  <w:num w:numId="8" w16cid:durableId="214856279">
    <w:abstractNumId w:val="1"/>
  </w:num>
  <w:num w:numId="9" w16cid:durableId="49502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701A"/>
    <w:rsid w:val="00326F90"/>
    <w:rsid w:val="005C03B9"/>
    <w:rsid w:val="00880F36"/>
    <w:rsid w:val="00A63870"/>
    <w:rsid w:val="00AA1D8D"/>
    <w:rsid w:val="00B47730"/>
    <w:rsid w:val="00B47CDE"/>
    <w:rsid w:val="00C119E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10B62"/>
  <w14:defaultImageDpi w14:val="300"/>
  <w15:docId w15:val="{2AA85857-7DFB-4960-A908-4A4562521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03B9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98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7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1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4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7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6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0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9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8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0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7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2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4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82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7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5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4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1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9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3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9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3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75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3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05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4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0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7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9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8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8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23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04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596</Words>
  <Characters>3259</Characters>
  <Application>Microsoft Office Word</Application>
  <DocSecurity>0</DocSecurity>
  <Lines>217</Lines>
  <Paragraphs>226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Farnood Falahati</cp:lastModifiedBy>
  <cp:revision>3</cp:revision>
  <dcterms:created xsi:type="dcterms:W3CDTF">2013-12-23T23:15:00Z</dcterms:created>
  <dcterms:modified xsi:type="dcterms:W3CDTF">2026-09-11T12:20:00Z</dcterms:modified>
  <cp:category/>
</cp:coreProperties>
</file>