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7B0FB1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</w:rPr>
        <w:t>The test suite contains 21 tests covering administrator validation, user management, policy management, premium calculations, total payments, filtering, policy counting, car-price increases, and date logic.</w:t>
      </w:r>
    </w:p>
    <w:p w14:paraId="4215C820" w14:textId="77777777" w:rsidR="00B47CDE" w:rsidRPr="004A1483" w:rsidRDefault="00FE0E08">
      <w:pPr>
        <w:rPr>
          <w:rFonts w:asciiTheme="majorBidi" w:hAnsiTheme="majorBidi" w:cstheme="majorBidi"/>
          <w:sz w:val="28"/>
          <w:szCs w:val="28"/>
        </w:rPr>
      </w:pPr>
      <w:r w:rsidRPr="004A1483">
        <w:rPr>
          <w:rFonts w:asciiTheme="majorBidi" w:hAnsiTheme="majorBidi" w:cstheme="majorBidi"/>
          <w:sz w:val="28"/>
          <w:szCs w:val="28"/>
        </w:rPr>
        <w:t>Company flat rate: 20</w:t>
      </w:r>
    </w:p>
    <w:p w14:paraId="58AB50C2" w14:textId="396A3371" w:rsidR="00B47CDE" w:rsidRPr="004A1483" w:rsidRDefault="00FE0E08">
      <w:pPr>
        <w:pStyle w:val="Heading1"/>
        <w:rPr>
          <w:rFonts w:asciiTheme="majorBidi" w:hAnsiTheme="majorBidi"/>
        </w:rPr>
      </w:pPr>
      <w:r w:rsidRPr="004A1483">
        <w:rPr>
          <w:rFonts w:asciiTheme="majorBidi" w:hAnsiTheme="majorBidi"/>
        </w:rPr>
        <w:t xml:space="preserve">2. </w:t>
      </w:r>
      <w:proofErr w:type="spellStart"/>
      <w:r w:rsidR="00926062" w:rsidRPr="004A1483">
        <w:rPr>
          <w:rFonts w:asciiTheme="majorBidi" w:hAnsiTheme="majorBidi"/>
        </w:rPr>
        <w:t>cvvvxxc</w:t>
      </w:r>
      <w:proofErr w:type="spellEnd"/>
    </w:p>
    <w:p w14:paraId="3F461A36" w14:textId="77777777" w:rsidR="00B47CDE" w:rsidRPr="004A1483" w:rsidRDefault="00FE0E08">
      <w:pPr>
        <w:pStyle w:val="Heading2"/>
        <w:rPr>
          <w:rFonts w:asciiTheme="majorBidi" w:hAnsiTheme="majorBidi"/>
        </w:rPr>
      </w:pPr>
      <w:r w:rsidRPr="004A1483">
        <w:rPr>
          <w:rFonts w:asciiTheme="majorBidi" w:hAnsiTheme="majorBidi"/>
        </w:rPr>
        <w:t>Users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2304"/>
        <w:gridCol w:w="2160"/>
        <w:gridCol w:w="2160"/>
      </w:tblGrid>
      <w:tr w:rsidR="00B47CDE" w:rsidRPr="004A1483" w14:paraId="3DE24FAA" w14:textId="77777777">
        <w:trPr>
          <w:jc w:val="center"/>
        </w:trPr>
        <w:tc>
          <w:tcPr>
            <w:tcW w:w="1152" w:type="dxa"/>
            <w:shd w:val="clear" w:color="auto" w:fill="D9EAF7"/>
            <w:vAlign w:val="center"/>
          </w:tcPr>
          <w:p w14:paraId="7F686D7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User ID</w:t>
            </w:r>
          </w:p>
        </w:tc>
        <w:tc>
          <w:tcPr>
            <w:tcW w:w="2304" w:type="dxa"/>
            <w:shd w:val="clear" w:color="auto" w:fill="D9EAF7"/>
            <w:vAlign w:val="center"/>
          </w:tcPr>
          <w:p w14:paraId="643D7FD8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User</w:t>
            </w:r>
          </w:p>
        </w:tc>
        <w:tc>
          <w:tcPr>
            <w:tcW w:w="2160" w:type="dxa"/>
            <w:shd w:val="clear" w:color="auto" w:fill="D9EAF7"/>
            <w:vAlign w:val="center"/>
          </w:tcPr>
          <w:p w14:paraId="265E7216" w14:textId="37CD3E88" w:rsidR="00B47CDE" w:rsidRPr="004A1483" w:rsidRDefault="002B701A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address</w:t>
            </w:r>
          </w:p>
        </w:tc>
        <w:tc>
          <w:tcPr>
            <w:tcW w:w="2160" w:type="dxa"/>
            <w:shd w:val="clear" w:color="auto" w:fill="D9EAF7"/>
            <w:vAlign w:val="center"/>
          </w:tcPr>
          <w:p w14:paraId="104B900F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Policies</w:t>
            </w:r>
          </w:p>
        </w:tc>
      </w:tr>
      <w:tr w:rsidR="00B47CDE" w:rsidRPr="004A1483" w14:paraId="0EF86483" w14:textId="77777777">
        <w:trPr>
          <w:jc w:val="center"/>
        </w:trPr>
        <w:tc>
          <w:tcPr>
            <w:tcW w:w="1152" w:type="dxa"/>
            <w:vAlign w:val="center"/>
          </w:tcPr>
          <w:p w14:paraId="2E16F9C9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1001</w:t>
            </w:r>
          </w:p>
        </w:tc>
        <w:tc>
          <w:tcPr>
            <w:tcW w:w="2304" w:type="dxa"/>
            <w:vAlign w:val="center"/>
          </w:tcPr>
          <w:p w14:paraId="4279635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Alice Smith</w:t>
            </w:r>
          </w:p>
        </w:tc>
        <w:tc>
          <w:tcPr>
            <w:tcW w:w="2160" w:type="dxa"/>
            <w:vAlign w:val="center"/>
          </w:tcPr>
          <w:p w14:paraId="45E5F4B3" w14:textId="7BA01908" w:rsidR="00B47CDE" w:rsidRPr="004A1483" w:rsidRDefault="002B701A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addr1</w:t>
            </w:r>
          </w:p>
        </w:tc>
        <w:tc>
          <w:tcPr>
            <w:tcW w:w="2160" w:type="dxa"/>
            <w:vAlign w:val="center"/>
          </w:tcPr>
          <w:p w14:paraId="21E951EB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101, 102</w:t>
            </w:r>
          </w:p>
        </w:tc>
      </w:tr>
      <w:tr w:rsidR="00B47CDE" w:rsidRPr="004A1483" w14:paraId="33C8D017" w14:textId="77777777">
        <w:trPr>
          <w:jc w:val="center"/>
        </w:trPr>
        <w:tc>
          <w:tcPr>
            <w:tcW w:w="1152" w:type="dxa"/>
            <w:vAlign w:val="center"/>
          </w:tcPr>
          <w:p w14:paraId="6A34BBA5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1002</w:t>
            </w:r>
          </w:p>
        </w:tc>
        <w:tc>
          <w:tcPr>
            <w:tcW w:w="2304" w:type="dxa"/>
            <w:vAlign w:val="center"/>
          </w:tcPr>
          <w:p w14:paraId="040FA2C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Bob Johnson</w:t>
            </w:r>
          </w:p>
        </w:tc>
        <w:tc>
          <w:tcPr>
            <w:tcW w:w="2160" w:type="dxa"/>
            <w:vAlign w:val="center"/>
          </w:tcPr>
          <w:p w14:paraId="66E46D1B" w14:textId="1407FFC6" w:rsidR="00B47CDE" w:rsidRPr="004A1483" w:rsidRDefault="002B701A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addr2</w:t>
            </w:r>
          </w:p>
        </w:tc>
        <w:tc>
          <w:tcPr>
            <w:tcW w:w="2160" w:type="dxa"/>
            <w:vAlign w:val="center"/>
          </w:tcPr>
          <w:p w14:paraId="643A833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201</w:t>
            </w:r>
          </w:p>
        </w:tc>
      </w:tr>
      <w:tr w:rsidR="00B47CDE" w:rsidRPr="004A1483" w14:paraId="64A00FE0" w14:textId="77777777">
        <w:trPr>
          <w:jc w:val="center"/>
        </w:trPr>
        <w:tc>
          <w:tcPr>
            <w:tcW w:w="1152" w:type="dxa"/>
            <w:vAlign w:val="center"/>
          </w:tcPr>
          <w:p w14:paraId="39E3C68A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1003</w:t>
            </w:r>
          </w:p>
        </w:tc>
        <w:tc>
          <w:tcPr>
            <w:tcW w:w="2304" w:type="dxa"/>
            <w:vAlign w:val="center"/>
          </w:tcPr>
          <w:p w14:paraId="72448135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Charlie Brown</w:t>
            </w:r>
          </w:p>
        </w:tc>
        <w:tc>
          <w:tcPr>
            <w:tcW w:w="2160" w:type="dxa"/>
            <w:vAlign w:val="center"/>
          </w:tcPr>
          <w:p w14:paraId="491DCFBB" w14:textId="43F01B2F" w:rsidR="00B47CDE" w:rsidRPr="004A1483" w:rsidRDefault="002B701A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addr3</w:t>
            </w:r>
          </w:p>
        </w:tc>
        <w:tc>
          <w:tcPr>
            <w:tcW w:w="2160" w:type="dxa"/>
            <w:vAlign w:val="center"/>
          </w:tcPr>
          <w:p w14:paraId="17B70DFB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301</w:t>
            </w:r>
          </w:p>
        </w:tc>
      </w:tr>
      <w:tr w:rsidR="00B47CDE" w:rsidRPr="004A1483" w14:paraId="7FA2B3B1" w14:textId="77777777">
        <w:trPr>
          <w:jc w:val="center"/>
        </w:trPr>
        <w:tc>
          <w:tcPr>
            <w:tcW w:w="1152" w:type="dxa"/>
            <w:vAlign w:val="center"/>
          </w:tcPr>
          <w:p w14:paraId="6B8DFF54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1004</w:t>
            </w:r>
          </w:p>
        </w:tc>
        <w:tc>
          <w:tcPr>
            <w:tcW w:w="2304" w:type="dxa"/>
            <w:vAlign w:val="center"/>
          </w:tcPr>
          <w:p w14:paraId="41893C7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Diana Prince</w:t>
            </w:r>
          </w:p>
        </w:tc>
        <w:tc>
          <w:tcPr>
            <w:tcW w:w="2160" w:type="dxa"/>
            <w:vAlign w:val="center"/>
          </w:tcPr>
          <w:p w14:paraId="48E274BB" w14:textId="092FEF3B" w:rsidR="00B47CDE" w:rsidRPr="004A1483" w:rsidRDefault="002B701A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addr4</w:t>
            </w:r>
          </w:p>
        </w:tc>
        <w:tc>
          <w:tcPr>
            <w:tcW w:w="2160" w:type="dxa"/>
            <w:vAlign w:val="center"/>
          </w:tcPr>
          <w:p w14:paraId="32A5044C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401</w:t>
            </w:r>
          </w:p>
        </w:tc>
      </w:tr>
      <w:tr w:rsidR="00B47CDE" w:rsidRPr="004A1483" w14:paraId="4C7087BD" w14:textId="77777777">
        <w:trPr>
          <w:jc w:val="center"/>
        </w:trPr>
        <w:tc>
          <w:tcPr>
            <w:tcW w:w="1152" w:type="dxa"/>
            <w:vAlign w:val="center"/>
          </w:tcPr>
          <w:p w14:paraId="1FD49692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1005</w:t>
            </w:r>
          </w:p>
        </w:tc>
        <w:tc>
          <w:tcPr>
            <w:tcW w:w="2304" w:type="dxa"/>
            <w:vAlign w:val="center"/>
          </w:tcPr>
          <w:p w14:paraId="39A12FE3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Ethan Hunt</w:t>
            </w:r>
          </w:p>
        </w:tc>
        <w:tc>
          <w:tcPr>
            <w:tcW w:w="2160" w:type="dxa"/>
            <w:vAlign w:val="center"/>
          </w:tcPr>
          <w:p w14:paraId="77B6F0ED" w14:textId="0D2A0B32" w:rsidR="00B47CDE" w:rsidRPr="004A1483" w:rsidRDefault="002B701A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addr5</w:t>
            </w:r>
          </w:p>
        </w:tc>
        <w:tc>
          <w:tcPr>
            <w:tcW w:w="2160" w:type="dxa"/>
            <w:vAlign w:val="center"/>
          </w:tcPr>
          <w:p w14:paraId="4045AFA8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None</w:t>
            </w:r>
          </w:p>
        </w:tc>
      </w:tr>
    </w:tbl>
    <w:p w14:paraId="141430FC" w14:textId="77777777" w:rsidR="00B47CDE" w:rsidRPr="004A1483" w:rsidRDefault="00B47CDE">
      <w:pPr>
        <w:rPr>
          <w:rFonts w:asciiTheme="majorBidi" w:hAnsiTheme="majorBidi" w:cstheme="majorBidi"/>
        </w:rPr>
      </w:pPr>
    </w:p>
    <w:p w14:paraId="65A7E66C" w14:textId="77777777" w:rsidR="00B47CDE" w:rsidRPr="004A1483" w:rsidRDefault="00FE0E08">
      <w:pPr>
        <w:pStyle w:val="Heading2"/>
        <w:rPr>
          <w:rFonts w:asciiTheme="majorBidi" w:hAnsiTheme="majorBidi"/>
        </w:rPr>
      </w:pPr>
      <w:r w:rsidRPr="004A1483">
        <w:rPr>
          <w:rFonts w:asciiTheme="majorBidi" w:hAnsiTheme="majorBidi"/>
        </w:rPr>
        <w:t>Cars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08"/>
        <w:gridCol w:w="1008"/>
        <w:gridCol w:w="2304"/>
        <w:gridCol w:w="1440"/>
        <w:gridCol w:w="1584"/>
      </w:tblGrid>
      <w:tr w:rsidR="00B47CDE" w:rsidRPr="004A1483" w14:paraId="7DB1C6DF" w14:textId="77777777">
        <w:trPr>
          <w:jc w:val="center"/>
        </w:trPr>
        <w:tc>
          <w:tcPr>
            <w:tcW w:w="1008" w:type="dxa"/>
            <w:shd w:val="clear" w:color="auto" w:fill="D9EAF7"/>
            <w:vAlign w:val="center"/>
          </w:tcPr>
          <w:p w14:paraId="753FA3E2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Car</w:t>
            </w:r>
          </w:p>
        </w:tc>
        <w:tc>
          <w:tcPr>
            <w:tcW w:w="1008" w:type="dxa"/>
            <w:shd w:val="clear" w:color="auto" w:fill="D9EAF7"/>
            <w:vAlign w:val="center"/>
          </w:tcPr>
          <w:p w14:paraId="257F0F76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Year</w:t>
            </w:r>
          </w:p>
        </w:tc>
        <w:tc>
          <w:tcPr>
            <w:tcW w:w="2304" w:type="dxa"/>
            <w:shd w:val="clear" w:color="auto" w:fill="D9EAF7"/>
            <w:vAlign w:val="center"/>
          </w:tcPr>
          <w:p w14:paraId="1680ED2C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Model</w:t>
            </w:r>
          </w:p>
        </w:tc>
        <w:tc>
          <w:tcPr>
            <w:tcW w:w="1440" w:type="dxa"/>
            <w:shd w:val="clear" w:color="auto" w:fill="D9EAF7"/>
            <w:vAlign w:val="center"/>
          </w:tcPr>
          <w:p w14:paraId="6B177983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Type</w:t>
            </w:r>
          </w:p>
        </w:tc>
        <w:tc>
          <w:tcPr>
            <w:tcW w:w="1584" w:type="dxa"/>
            <w:shd w:val="clear" w:color="auto" w:fill="D9EAF7"/>
            <w:vAlign w:val="center"/>
          </w:tcPr>
          <w:p w14:paraId="7E9D9032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Price</w:t>
            </w:r>
          </w:p>
        </w:tc>
      </w:tr>
      <w:tr w:rsidR="00B47CDE" w:rsidRPr="004A1483" w14:paraId="439E9A41" w14:textId="77777777">
        <w:trPr>
          <w:jc w:val="center"/>
        </w:trPr>
        <w:tc>
          <w:tcPr>
            <w:tcW w:w="1008" w:type="dxa"/>
            <w:vAlign w:val="center"/>
          </w:tcPr>
          <w:p w14:paraId="28274AD4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car1</w:t>
            </w:r>
          </w:p>
        </w:tc>
        <w:tc>
          <w:tcPr>
            <w:tcW w:w="1008" w:type="dxa"/>
            <w:vAlign w:val="center"/>
          </w:tcPr>
          <w:p w14:paraId="066E7D90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2020</w:t>
            </w:r>
          </w:p>
        </w:tc>
        <w:tc>
          <w:tcPr>
            <w:tcW w:w="2304" w:type="dxa"/>
            <w:vAlign w:val="center"/>
          </w:tcPr>
          <w:p w14:paraId="57D3A8EB" w14:textId="38544440" w:rsidR="00B47CDE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Toyota Camry</w:t>
            </w:r>
          </w:p>
        </w:tc>
        <w:tc>
          <w:tcPr>
            <w:tcW w:w="1440" w:type="dxa"/>
            <w:vAlign w:val="center"/>
          </w:tcPr>
          <w:p w14:paraId="6E0434A2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SED</w:t>
            </w:r>
          </w:p>
        </w:tc>
        <w:tc>
          <w:tcPr>
            <w:tcW w:w="1584" w:type="dxa"/>
            <w:vAlign w:val="center"/>
          </w:tcPr>
          <w:p w14:paraId="32640EF5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$25,000</w:t>
            </w:r>
          </w:p>
        </w:tc>
      </w:tr>
      <w:tr w:rsidR="00B47CDE" w:rsidRPr="004A1483" w14:paraId="367AB964" w14:textId="77777777">
        <w:trPr>
          <w:jc w:val="center"/>
        </w:trPr>
        <w:tc>
          <w:tcPr>
            <w:tcW w:w="1008" w:type="dxa"/>
            <w:vAlign w:val="center"/>
          </w:tcPr>
          <w:p w14:paraId="369093D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car2</w:t>
            </w:r>
          </w:p>
        </w:tc>
        <w:tc>
          <w:tcPr>
            <w:tcW w:w="1008" w:type="dxa"/>
            <w:vAlign w:val="center"/>
          </w:tcPr>
          <w:p w14:paraId="638586D6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2022</w:t>
            </w:r>
          </w:p>
        </w:tc>
        <w:tc>
          <w:tcPr>
            <w:tcW w:w="2304" w:type="dxa"/>
            <w:vAlign w:val="center"/>
          </w:tcPr>
          <w:p w14:paraId="14929BC2" w14:textId="3BB49B24" w:rsidR="00B47CDE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BMW X5</w:t>
            </w:r>
          </w:p>
        </w:tc>
        <w:tc>
          <w:tcPr>
            <w:tcW w:w="1440" w:type="dxa"/>
            <w:vAlign w:val="center"/>
          </w:tcPr>
          <w:p w14:paraId="576E170D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SUV</w:t>
            </w:r>
          </w:p>
        </w:tc>
        <w:tc>
          <w:tcPr>
            <w:tcW w:w="1584" w:type="dxa"/>
            <w:vAlign w:val="center"/>
          </w:tcPr>
          <w:p w14:paraId="357722B1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$52,000</w:t>
            </w:r>
          </w:p>
        </w:tc>
      </w:tr>
      <w:tr w:rsidR="00B47CDE" w:rsidRPr="004A1483" w14:paraId="277DC826" w14:textId="77777777">
        <w:trPr>
          <w:jc w:val="center"/>
        </w:trPr>
        <w:tc>
          <w:tcPr>
            <w:tcW w:w="1008" w:type="dxa"/>
            <w:vAlign w:val="center"/>
          </w:tcPr>
          <w:p w14:paraId="1D270A0C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car3</w:t>
            </w:r>
          </w:p>
        </w:tc>
        <w:tc>
          <w:tcPr>
            <w:tcW w:w="1008" w:type="dxa"/>
            <w:vAlign w:val="center"/>
          </w:tcPr>
          <w:p w14:paraId="7DB9243B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2019</w:t>
            </w:r>
          </w:p>
        </w:tc>
        <w:tc>
          <w:tcPr>
            <w:tcW w:w="2304" w:type="dxa"/>
            <w:vAlign w:val="center"/>
          </w:tcPr>
          <w:p w14:paraId="42AFDC47" w14:textId="0F1B65E9" w:rsidR="00B47CDE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Honda Civic</w:t>
            </w:r>
          </w:p>
        </w:tc>
        <w:tc>
          <w:tcPr>
            <w:tcW w:w="1440" w:type="dxa"/>
            <w:vAlign w:val="center"/>
          </w:tcPr>
          <w:p w14:paraId="6FA2588C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HATCH</w:t>
            </w:r>
          </w:p>
        </w:tc>
        <w:tc>
          <w:tcPr>
            <w:tcW w:w="1584" w:type="dxa"/>
            <w:vAlign w:val="center"/>
          </w:tcPr>
          <w:p w14:paraId="422BDB03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$18,000</w:t>
            </w:r>
          </w:p>
        </w:tc>
      </w:tr>
      <w:tr w:rsidR="00B47CDE" w:rsidRPr="004A1483" w14:paraId="471199A8" w14:textId="77777777">
        <w:trPr>
          <w:jc w:val="center"/>
        </w:trPr>
        <w:tc>
          <w:tcPr>
            <w:tcW w:w="1008" w:type="dxa"/>
            <w:vAlign w:val="center"/>
          </w:tcPr>
          <w:p w14:paraId="1F742D4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car4</w:t>
            </w:r>
          </w:p>
        </w:tc>
        <w:tc>
          <w:tcPr>
            <w:tcW w:w="1008" w:type="dxa"/>
            <w:vAlign w:val="center"/>
          </w:tcPr>
          <w:p w14:paraId="46F9BD9B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2023</w:t>
            </w:r>
          </w:p>
        </w:tc>
        <w:tc>
          <w:tcPr>
            <w:tcW w:w="2304" w:type="dxa"/>
            <w:vAlign w:val="center"/>
          </w:tcPr>
          <w:p w14:paraId="75EBC1B7" w14:textId="4DA14FF4" w:rsidR="00B47CDE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Toyota RAV4</w:t>
            </w:r>
          </w:p>
        </w:tc>
        <w:tc>
          <w:tcPr>
            <w:tcW w:w="1440" w:type="dxa"/>
            <w:vAlign w:val="center"/>
          </w:tcPr>
          <w:p w14:paraId="70738496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SUV</w:t>
            </w:r>
          </w:p>
        </w:tc>
        <w:tc>
          <w:tcPr>
            <w:tcW w:w="1584" w:type="dxa"/>
            <w:vAlign w:val="center"/>
          </w:tcPr>
          <w:p w14:paraId="1AB2591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$45,000</w:t>
            </w:r>
          </w:p>
        </w:tc>
      </w:tr>
      <w:tr w:rsidR="00B47CDE" w:rsidRPr="004A1483" w14:paraId="7F2E664E" w14:textId="77777777">
        <w:trPr>
          <w:jc w:val="center"/>
        </w:trPr>
        <w:tc>
          <w:tcPr>
            <w:tcW w:w="1008" w:type="dxa"/>
            <w:vAlign w:val="center"/>
          </w:tcPr>
          <w:p w14:paraId="09409FFF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car5</w:t>
            </w:r>
          </w:p>
        </w:tc>
        <w:tc>
          <w:tcPr>
            <w:tcW w:w="1008" w:type="dxa"/>
            <w:vAlign w:val="center"/>
          </w:tcPr>
          <w:p w14:paraId="0F46A493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2021</w:t>
            </w:r>
          </w:p>
        </w:tc>
        <w:tc>
          <w:tcPr>
            <w:tcW w:w="2304" w:type="dxa"/>
            <w:vAlign w:val="center"/>
          </w:tcPr>
          <w:p w14:paraId="242451F4" w14:textId="48DEEA85" w:rsidR="00B47CDE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Mazda 3</w:t>
            </w:r>
          </w:p>
        </w:tc>
        <w:tc>
          <w:tcPr>
            <w:tcW w:w="1440" w:type="dxa"/>
            <w:vAlign w:val="center"/>
          </w:tcPr>
          <w:p w14:paraId="2068BA1C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SED</w:t>
            </w:r>
          </w:p>
        </w:tc>
        <w:tc>
          <w:tcPr>
            <w:tcW w:w="1584" w:type="dxa"/>
            <w:vAlign w:val="center"/>
          </w:tcPr>
          <w:p w14:paraId="6CB88E0C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$30,000</w:t>
            </w:r>
          </w:p>
        </w:tc>
      </w:tr>
    </w:tbl>
    <w:p w14:paraId="3217B998" w14:textId="77777777" w:rsidR="00B47CDE" w:rsidRPr="004A1483" w:rsidRDefault="00B47CDE">
      <w:pPr>
        <w:rPr>
          <w:rFonts w:asciiTheme="majorBidi" w:hAnsiTheme="majorBidi" w:cstheme="majorBidi"/>
        </w:rPr>
      </w:pPr>
    </w:p>
    <w:p w14:paraId="5337CE6A" w14:textId="77777777" w:rsidR="00B47CDE" w:rsidRPr="004A1483" w:rsidRDefault="00FE0E08">
      <w:pPr>
        <w:pStyle w:val="Heading2"/>
        <w:rPr>
          <w:rFonts w:asciiTheme="majorBidi" w:hAnsiTheme="majorBidi"/>
        </w:rPr>
      </w:pPr>
      <w:r w:rsidRPr="004A1483">
        <w:rPr>
          <w:rFonts w:asciiTheme="majorBidi" w:hAnsiTheme="majorBidi"/>
        </w:rPr>
        <w:t>Policies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08"/>
        <w:gridCol w:w="1440"/>
        <w:gridCol w:w="1728"/>
        <w:gridCol w:w="2016"/>
        <w:gridCol w:w="1008"/>
        <w:gridCol w:w="1584"/>
      </w:tblGrid>
      <w:tr w:rsidR="00B47CDE" w:rsidRPr="004A1483" w14:paraId="756D17E2" w14:textId="77777777">
        <w:trPr>
          <w:jc w:val="center"/>
        </w:trPr>
        <w:tc>
          <w:tcPr>
            <w:tcW w:w="1008" w:type="dxa"/>
            <w:shd w:val="clear" w:color="auto" w:fill="D9EAF7"/>
            <w:vAlign w:val="center"/>
          </w:tcPr>
          <w:p w14:paraId="1EF69C51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Policy</w:t>
            </w:r>
          </w:p>
        </w:tc>
        <w:tc>
          <w:tcPr>
            <w:tcW w:w="1440" w:type="dxa"/>
            <w:shd w:val="clear" w:color="auto" w:fill="D9EAF7"/>
            <w:vAlign w:val="center"/>
          </w:tcPr>
          <w:p w14:paraId="75D780CD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Customer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67752D35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Type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15544A76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Car</w:t>
            </w:r>
          </w:p>
        </w:tc>
        <w:tc>
          <w:tcPr>
            <w:tcW w:w="1008" w:type="dxa"/>
            <w:shd w:val="clear" w:color="auto" w:fill="D9EAF7"/>
            <w:vAlign w:val="center"/>
          </w:tcPr>
          <w:p w14:paraId="5DB93C2D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Claims</w:t>
            </w:r>
          </w:p>
        </w:tc>
        <w:tc>
          <w:tcPr>
            <w:tcW w:w="1584" w:type="dxa"/>
            <w:shd w:val="clear" w:color="auto" w:fill="D9EAF7"/>
            <w:vAlign w:val="center"/>
          </w:tcPr>
          <w:p w14:paraId="264663BD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Expiry</w:t>
            </w:r>
          </w:p>
        </w:tc>
      </w:tr>
      <w:tr w:rsidR="00B47CDE" w:rsidRPr="004A1483" w14:paraId="4662152E" w14:textId="77777777">
        <w:trPr>
          <w:jc w:val="center"/>
        </w:trPr>
        <w:tc>
          <w:tcPr>
            <w:tcW w:w="1008" w:type="dxa"/>
            <w:vAlign w:val="center"/>
          </w:tcPr>
          <w:p w14:paraId="753A2B3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101</w:t>
            </w:r>
          </w:p>
        </w:tc>
        <w:tc>
          <w:tcPr>
            <w:tcW w:w="1440" w:type="dxa"/>
            <w:vAlign w:val="center"/>
          </w:tcPr>
          <w:p w14:paraId="5398CF65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Alice</w:t>
            </w:r>
          </w:p>
        </w:tc>
        <w:tc>
          <w:tcPr>
            <w:tcW w:w="1728" w:type="dxa"/>
            <w:vAlign w:val="center"/>
          </w:tcPr>
          <w:p w14:paraId="28593D9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Third Party</w:t>
            </w:r>
          </w:p>
        </w:tc>
        <w:tc>
          <w:tcPr>
            <w:tcW w:w="2016" w:type="dxa"/>
            <w:vAlign w:val="center"/>
          </w:tcPr>
          <w:p w14:paraId="029DADC5" w14:textId="35668400" w:rsidR="00B47CDE" w:rsidRPr="004A1483" w:rsidRDefault="002B701A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Car1</w:t>
            </w:r>
          </w:p>
        </w:tc>
        <w:tc>
          <w:tcPr>
            <w:tcW w:w="1008" w:type="dxa"/>
            <w:vAlign w:val="center"/>
          </w:tcPr>
          <w:p w14:paraId="76200A19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1584" w:type="dxa"/>
            <w:vAlign w:val="center"/>
          </w:tcPr>
          <w:p w14:paraId="46304F61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2025-06-30</w:t>
            </w:r>
          </w:p>
        </w:tc>
      </w:tr>
      <w:tr w:rsidR="00B47CDE" w:rsidRPr="004A1483" w14:paraId="1E100DF9" w14:textId="77777777">
        <w:trPr>
          <w:jc w:val="center"/>
        </w:trPr>
        <w:tc>
          <w:tcPr>
            <w:tcW w:w="1008" w:type="dxa"/>
            <w:vAlign w:val="center"/>
          </w:tcPr>
          <w:p w14:paraId="3BD3507D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102</w:t>
            </w:r>
          </w:p>
        </w:tc>
        <w:tc>
          <w:tcPr>
            <w:tcW w:w="1440" w:type="dxa"/>
            <w:vAlign w:val="center"/>
          </w:tcPr>
          <w:p w14:paraId="34C3AFE4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Alice</w:t>
            </w:r>
          </w:p>
        </w:tc>
        <w:tc>
          <w:tcPr>
            <w:tcW w:w="1728" w:type="dxa"/>
            <w:vAlign w:val="center"/>
          </w:tcPr>
          <w:p w14:paraId="523F878F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Comprehensive</w:t>
            </w:r>
          </w:p>
        </w:tc>
        <w:tc>
          <w:tcPr>
            <w:tcW w:w="2016" w:type="dxa"/>
            <w:vAlign w:val="center"/>
          </w:tcPr>
          <w:p w14:paraId="6A404899" w14:textId="518C69EA" w:rsidR="00B47CDE" w:rsidRPr="004A1483" w:rsidRDefault="002B701A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Car2</w:t>
            </w:r>
          </w:p>
        </w:tc>
        <w:tc>
          <w:tcPr>
            <w:tcW w:w="1008" w:type="dxa"/>
            <w:vAlign w:val="center"/>
          </w:tcPr>
          <w:p w14:paraId="3F2DF2A5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0</w:t>
            </w:r>
          </w:p>
        </w:tc>
        <w:tc>
          <w:tcPr>
            <w:tcW w:w="1584" w:type="dxa"/>
            <w:vAlign w:val="center"/>
          </w:tcPr>
          <w:p w14:paraId="60C26E58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2027-12-31</w:t>
            </w:r>
          </w:p>
        </w:tc>
      </w:tr>
      <w:tr w:rsidR="00B47CDE" w:rsidRPr="004A1483" w14:paraId="3A43B4DA" w14:textId="77777777">
        <w:trPr>
          <w:jc w:val="center"/>
        </w:trPr>
        <w:tc>
          <w:tcPr>
            <w:tcW w:w="1008" w:type="dxa"/>
            <w:vAlign w:val="center"/>
          </w:tcPr>
          <w:p w14:paraId="68F4C16D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201</w:t>
            </w:r>
          </w:p>
        </w:tc>
        <w:tc>
          <w:tcPr>
            <w:tcW w:w="1440" w:type="dxa"/>
            <w:vAlign w:val="center"/>
          </w:tcPr>
          <w:p w14:paraId="10AD66BD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Bob</w:t>
            </w:r>
          </w:p>
        </w:tc>
        <w:tc>
          <w:tcPr>
            <w:tcW w:w="1728" w:type="dxa"/>
            <w:vAlign w:val="center"/>
          </w:tcPr>
          <w:p w14:paraId="674B28F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Third Party</w:t>
            </w:r>
          </w:p>
        </w:tc>
        <w:tc>
          <w:tcPr>
            <w:tcW w:w="2016" w:type="dxa"/>
            <w:vAlign w:val="center"/>
          </w:tcPr>
          <w:p w14:paraId="496F706F" w14:textId="58D5779A" w:rsidR="00B47CDE" w:rsidRPr="004A1483" w:rsidRDefault="002B701A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Car3</w:t>
            </w:r>
          </w:p>
        </w:tc>
        <w:tc>
          <w:tcPr>
            <w:tcW w:w="1008" w:type="dxa"/>
            <w:vAlign w:val="center"/>
          </w:tcPr>
          <w:p w14:paraId="533930F5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</w:t>
            </w:r>
          </w:p>
        </w:tc>
        <w:tc>
          <w:tcPr>
            <w:tcW w:w="1584" w:type="dxa"/>
            <w:vAlign w:val="center"/>
          </w:tcPr>
          <w:p w14:paraId="541810A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2024-03-15</w:t>
            </w:r>
          </w:p>
        </w:tc>
      </w:tr>
      <w:tr w:rsidR="00B47CDE" w:rsidRPr="004A1483" w14:paraId="1982F39D" w14:textId="77777777">
        <w:trPr>
          <w:jc w:val="center"/>
        </w:trPr>
        <w:tc>
          <w:tcPr>
            <w:tcW w:w="1008" w:type="dxa"/>
            <w:vAlign w:val="center"/>
          </w:tcPr>
          <w:p w14:paraId="527DF566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301</w:t>
            </w:r>
          </w:p>
        </w:tc>
        <w:tc>
          <w:tcPr>
            <w:tcW w:w="1440" w:type="dxa"/>
            <w:vAlign w:val="center"/>
          </w:tcPr>
          <w:p w14:paraId="453C1A9A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Charlie</w:t>
            </w:r>
          </w:p>
        </w:tc>
        <w:tc>
          <w:tcPr>
            <w:tcW w:w="1728" w:type="dxa"/>
            <w:vAlign w:val="center"/>
          </w:tcPr>
          <w:p w14:paraId="2DD569E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Comprehensive</w:t>
            </w:r>
          </w:p>
        </w:tc>
        <w:tc>
          <w:tcPr>
            <w:tcW w:w="2016" w:type="dxa"/>
            <w:vAlign w:val="center"/>
          </w:tcPr>
          <w:p w14:paraId="6F4C823B" w14:textId="6840D54F" w:rsidR="00B47CDE" w:rsidRPr="004A1483" w:rsidRDefault="002B701A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Car4</w:t>
            </w:r>
          </w:p>
        </w:tc>
        <w:tc>
          <w:tcPr>
            <w:tcW w:w="1008" w:type="dxa"/>
            <w:vAlign w:val="center"/>
          </w:tcPr>
          <w:p w14:paraId="652CFDE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0</w:t>
            </w:r>
          </w:p>
        </w:tc>
        <w:tc>
          <w:tcPr>
            <w:tcW w:w="1584" w:type="dxa"/>
            <w:vAlign w:val="center"/>
          </w:tcPr>
          <w:p w14:paraId="0A166DE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2026-08-20</w:t>
            </w:r>
          </w:p>
        </w:tc>
      </w:tr>
      <w:tr w:rsidR="00B47CDE" w:rsidRPr="004A1483" w14:paraId="480AA83C" w14:textId="77777777">
        <w:trPr>
          <w:jc w:val="center"/>
        </w:trPr>
        <w:tc>
          <w:tcPr>
            <w:tcW w:w="1008" w:type="dxa"/>
            <w:vAlign w:val="center"/>
          </w:tcPr>
          <w:p w14:paraId="4FC88675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401</w:t>
            </w:r>
          </w:p>
        </w:tc>
        <w:tc>
          <w:tcPr>
            <w:tcW w:w="1440" w:type="dxa"/>
            <w:vAlign w:val="center"/>
          </w:tcPr>
          <w:p w14:paraId="5ADB07BA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Diana</w:t>
            </w:r>
          </w:p>
        </w:tc>
        <w:tc>
          <w:tcPr>
            <w:tcW w:w="1728" w:type="dxa"/>
            <w:vAlign w:val="center"/>
          </w:tcPr>
          <w:p w14:paraId="1FC44084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Third Party</w:t>
            </w:r>
          </w:p>
        </w:tc>
        <w:tc>
          <w:tcPr>
            <w:tcW w:w="2016" w:type="dxa"/>
            <w:vAlign w:val="center"/>
          </w:tcPr>
          <w:p w14:paraId="46EBC88B" w14:textId="1FC04AA5" w:rsidR="00B47CDE" w:rsidRPr="004A1483" w:rsidRDefault="002B701A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Car5</w:t>
            </w:r>
          </w:p>
        </w:tc>
        <w:tc>
          <w:tcPr>
            <w:tcW w:w="1008" w:type="dxa"/>
            <w:vAlign w:val="center"/>
          </w:tcPr>
          <w:p w14:paraId="5E794600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1584" w:type="dxa"/>
            <w:vAlign w:val="center"/>
          </w:tcPr>
          <w:p w14:paraId="6D7F4F1B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2025-06-30</w:t>
            </w:r>
          </w:p>
        </w:tc>
      </w:tr>
    </w:tbl>
    <w:p w14:paraId="250A8951" w14:textId="775B1BFA" w:rsidR="005C03B9" w:rsidRPr="004A1483" w:rsidRDefault="005C03B9" w:rsidP="005C03B9">
      <w:pPr>
        <w:pStyle w:val="Heading2"/>
        <w:rPr>
          <w:rFonts w:asciiTheme="majorBidi" w:hAnsiTheme="majorBidi"/>
        </w:rPr>
      </w:pPr>
      <w:r w:rsidRPr="004A1483">
        <w:rPr>
          <w:rFonts w:asciiTheme="majorBidi" w:hAnsiTheme="majorBidi"/>
        </w:rPr>
        <w:t>Address</w:t>
      </w:r>
    </w:p>
    <w:p w14:paraId="066E8382" w14:textId="77777777" w:rsidR="005C03B9" w:rsidRPr="004A1483" w:rsidRDefault="005C03B9" w:rsidP="005C03B9">
      <w:pPr>
        <w:pStyle w:val="Heading2"/>
        <w:rPr>
          <w:rFonts w:asciiTheme="majorBidi" w:hAnsiTheme="majorBidi"/>
        </w:rPr>
      </w:pPr>
    </w:p>
    <w:tbl>
      <w:tblPr>
        <w:tblStyle w:val="TableGrid"/>
        <w:tblW w:w="0" w:type="auto"/>
        <w:tblInd w:w="600" w:type="dxa"/>
        <w:tblLook w:val="04A0" w:firstRow="1" w:lastRow="0" w:firstColumn="1" w:lastColumn="0" w:noHBand="0" w:noVBand="1"/>
      </w:tblPr>
      <w:tblGrid>
        <w:gridCol w:w="1008"/>
        <w:gridCol w:w="1440"/>
        <w:gridCol w:w="1728"/>
        <w:gridCol w:w="2016"/>
        <w:gridCol w:w="1371"/>
      </w:tblGrid>
      <w:tr w:rsidR="005C03B9" w:rsidRPr="004A1483" w14:paraId="0860A50A" w14:textId="77777777" w:rsidTr="002B701A">
        <w:tc>
          <w:tcPr>
            <w:tcW w:w="1008" w:type="dxa"/>
            <w:shd w:val="clear" w:color="auto" w:fill="D9EAF7"/>
            <w:vAlign w:val="center"/>
          </w:tcPr>
          <w:p w14:paraId="58B7CC98" w14:textId="58AC4B84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  <w:proofErr w:type="spellStart"/>
            <w:r w:rsidRPr="004A1483">
              <w:rPr>
                <w:rFonts w:asciiTheme="majorBidi" w:hAnsiTheme="majorBidi" w:cstheme="majorBidi"/>
                <w:b/>
              </w:rPr>
              <w:t>Adress</w:t>
            </w:r>
            <w:proofErr w:type="spellEnd"/>
          </w:p>
        </w:tc>
        <w:tc>
          <w:tcPr>
            <w:tcW w:w="1440" w:type="dxa"/>
            <w:shd w:val="clear" w:color="auto" w:fill="D9EAF7"/>
            <w:vAlign w:val="center"/>
          </w:tcPr>
          <w:p w14:paraId="1E30D02B" w14:textId="2D1E863E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St number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51AEB924" w14:textId="4D52FFD4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Street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37018AC5" w14:textId="2DFCEE89" w:rsidR="005C03B9" w:rsidRPr="004A1483" w:rsidRDefault="005C03B9" w:rsidP="005F4042">
            <w:pPr>
              <w:rPr>
                <w:rFonts w:asciiTheme="majorBidi" w:hAnsiTheme="majorBidi" w:cstheme="majorBidi"/>
                <w:b/>
                <w:bCs/>
              </w:rPr>
            </w:pPr>
            <w:r w:rsidRPr="004A1483">
              <w:rPr>
                <w:rFonts w:asciiTheme="majorBidi" w:hAnsiTheme="majorBidi" w:cstheme="majorBidi"/>
                <w:b/>
                <w:bCs/>
              </w:rPr>
              <w:t>city</w:t>
            </w:r>
          </w:p>
        </w:tc>
        <w:tc>
          <w:tcPr>
            <w:tcW w:w="1371" w:type="dxa"/>
            <w:shd w:val="clear" w:color="auto" w:fill="D9EAF7"/>
            <w:vAlign w:val="center"/>
          </w:tcPr>
          <w:p w14:paraId="51358899" w14:textId="18E7C3F3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suburb</w:t>
            </w:r>
          </w:p>
        </w:tc>
      </w:tr>
      <w:tr w:rsidR="005C03B9" w:rsidRPr="004A1483" w14:paraId="5899C977" w14:textId="77777777" w:rsidTr="002B701A">
        <w:tc>
          <w:tcPr>
            <w:tcW w:w="1008" w:type="dxa"/>
            <w:vAlign w:val="center"/>
          </w:tcPr>
          <w:p w14:paraId="195B17FF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9CDCFE"/>
                <w:szCs w:val="21"/>
              </w:rPr>
              <w:t>addr1</w:t>
            </w:r>
          </w:p>
          <w:p w14:paraId="7EA81618" w14:textId="40FF332D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440" w:type="dxa"/>
            <w:vAlign w:val="center"/>
          </w:tcPr>
          <w:p w14:paraId="2A864DDC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B5CEA8"/>
                <w:szCs w:val="21"/>
              </w:rPr>
              <w:t>12</w:t>
            </w:r>
          </w:p>
          <w:p w14:paraId="11649008" w14:textId="5C14F19F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728" w:type="dxa"/>
            <w:vAlign w:val="center"/>
          </w:tcPr>
          <w:p w14:paraId="28BFE8EF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Crown St</w:t>
            </w:r>
          </w:p>
          <w:p w14:paraId="59F63961" w14:textId="0E63E11E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2016" w:type="dxa"/>
            <w:vAlign w:val="center"/>
          </w:tcPr>
          <w:p w14:paraId="49630010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proofErr w:type="spellStart"/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Gwynneville</w:t>
            </w:r>
            <w:proofErr w:type="spellEnd"/>
          </w:p>
          <w:p w14:paraId="56041A19" w14:textId="0F6C50C3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371" w:type="dxa"/>
            <w:vAlign w:val="center"/>
          </w:tcPr>
          <w:p w14:paraId="334BD5F2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Wollongong</w:t>
            </w:r>
          </w:p>
          <w:p w14:paraId="766A2571" w14:textId="35EF2ADB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</w:tr>
      <w:tr w:rsidR="005C03B9" w:rsidRPr="004A1483" w14:paraId="41768A35" w14:textId="77777777" w:rsidTr="002B701A">
        <w:tc>
          <w:tcPr>
            <w:tcW w:w="1008" w:type="dxa"/>
            <w:vAlign w:val="center"/>
          </w:tcPr>
          <w:p w14:paraId="5D37A9DD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9CDCFE"/>
                <w:szCs w:val="21"/>
              </w:rPr>
              <w:t>addr2</w:t>
            </w:r>
          </w:p>
          <w:p w14:paraId="1ED2B9FE" w14:textId="1ED49A7F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440" w:type="dxa"/>
            <w:vAlign w:val="center"/>
          </w:tcPr>
          <w:p w14:paraId="3FF25B9C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B5CEA8"/>
                <w:szCs w:val="21"/>
              </w:rPr>
              <w:t>45</w:t>
            </w:r>
          </w:p>
          <w:p w14:paraId="1535FDFF" w14:textId="597A328E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728" w:type="dxa"/>
            <w:vAlign w:val="center"/>
          </w:tcPr>
          <w:p w14:paraId="328FD2C1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George St</w:t>
            </w:r>
          </w:p>
          <w:p w14:paraId="535DE65E" w14:textId="55121A82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2016" w:type="dxa"/>
            <w:vAlign w:val="center"/>
          </w:tcPr>
          <w:p w14:paraId="33217491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Haymarket</w:t>
            </w:r>
          </w:p>
          <w:p w14:paraId="545B8FF8" w14:textId="36609ADA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371" w:type="dxa"/>
            <w:vAlign w:val="center"/>
          </w:tcPr>
          <w:p w14:paraId="335D204A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Shiraz</w:t>
            </w:r>
          </w:p>
          <w:p w14:paraId="57AF058B" w14:textId="25727772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</w:tr>
      <w:tr w:rsidR="005C03B9" w:rsidRPr="004A1483" w14:paraId="455E3ED1" w14:textId="77777777" w:rsidTr="002B701A">
        <w:tc>
          <w:tcPr>
            <w:tcW w:w="1008" w:type="dxa"/>
            <w:vAlign w:val="center"/>
          </w:tcPr>
          <w:p w14:paraId="501CB8E2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9CDCFE"/>
                <w:szCs w:val="21"/>
              </w:rPr>
              <w:t>addr3</w:t>
            </w:r>
          </w:p>
          <w:p w14:paraId="7BA0DDCE" w14:textId="6C7498F4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440" w:type="dxa"/>
            <w:vAlign w:val="center"/>
          </w:tcPr>
          <w:p w14:paraId="4694C6C6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B5CEA8"/>
                <w:szCs w:val="21"/>
              </w:rPr>
              <w:t>78</w:t>
            </w:r>
          </w:p>
          <w:p w14:paraId="656A1DC5" w14:textId="64450319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728" w:type="dxa"/>
            <w:vAlign w:val="center"/>
          </w:tcPr>
          <w:p w14:paraId="2AABCE46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Bourke St</w:t>
            </w:r>
          </w:p>
          <w:p w14:paraId="33050B2C" w14:textId="2492B162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2016" w:type="dxa"/>
            <w:vAlign w:val="center"/>
          </w:tcPr>
          <w:p w14:paraId="33199979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Surry Hills</w:t>
            </w:r>
          </w:p>
          <w:p w14:paraId="638A7372" w14:textId="516BE413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371" w:type="dxa"/>
            <w:vAlign w:val="center"/>
          </w:tcPr>
          <w:p w14:paraId="2B6284A7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Shiraz</w:t>
            </w:r>
          </w:p>
          <w:p w14:paraId="517BBBCC" w14:textId="6573ED46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</w:tr>
      <w:tr w:rsidR="005C03B9" w:rsidRPr="004A1483" w14:paraId="36176FA3" w14:textId="77777777" w:rsidTr="002B701A">
        <w:tc>
          <w:tcPr>
            <w:tcW w:w="1008" w:type="dxa"/>
            <w:vAlign w:val="center"/>
          </w:tcPr>
          <w:p w14:paraId="1588B410" w14:textId="77777777" w:rsidR="002B701A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9CDCFE"/>
                <w:szCs w:val="21"/>
              </w:rPr>
              <w:t>addr4</w:t>
            </w:r>
          </w:p>
          <w:p w14:paraId="4B9CC1E0" w14:textId="4D0BEC17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440" w:type="dxa"/>
            <w:vAlign w:val="center"/>
          </w:tcPr>
          <w:p w14:paraId="5B6C9924" w14:textId="77777777" w:rsidR="002B701A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B5CEA8"/>
                <w:szCs w:val="21"/>
              </w:rPr>
              <w:t>90</w:t>
            </w:r>
          </w:p>
          <w:p w14:paraId="57C68212" w14:textId="3FEA3FB4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728" w:type="dxa"/>
            <w:vAlign w:val="center"/>
          </w:tcPr>
          <w:p w14:paraId="08092B71" w14:textId="77777777" w:rsidR="002B701A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King St</w:t>
            </w:r>
          </w:p>
          <w:p w14:paraId="7578C241" w14:textId="4114233F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2016" w:type="dxa"/>
            <w:vAlign w:val="center"/>
          </w:tcPr>
          <w:p w14:paraId="3DDD631C" w14:textId="77777777" w:rsidR="002B701A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Newtown</w:t>
            </w:r>
          </w:p>
          <w:p w14:paraId="34C13006" w14:textId="54FC5CDB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371" w:type="dxa"/>
            <w:vAlign w:val="center"/>
          </w:tcPr>
          <w:p w14:paraId="33F9E347" w14:textId="77777777" w:rsidR="002B701A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Wollongong</w:t>
            </w:r>
          </w:p>
          <w:p w14:paraId="725C2C1F" w14:textId="10915F18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</w:tr>
      <w:tr w:rsidR="005C03B9" w:rsidRPr="004A1483" w14:paraId="4015903E" w14:textId="77777777" w:rsidTr="002B701A">
        <w:tc>
          <w:tcPr>
            <w:tcW w:w="1008" w:type="dxa"/>
            <w:vAlign w:val="center"/>
          </w:tcPr>
          <w:p w14:paraId="448C51B1" w14:textId="77777777" w:rsidR="002B701A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9CDCFE"/>
                <w:szCs w:val="21"/>
              </w:rPr>
              <w:t>addr5</w:t>
            </w:r>
          </w:p>
          <w:p w14:paraId="3C2288E5" w14:textId="1A36D4BF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440" w:type="dxa"/>
            <w:vAlign w:val="center"/>
          </w:tcPr>
          <w:p w14:paraId="642BE0C2" w14:textId="07F4C694" w:rsidR="002B701A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B5CEA8"/>
                <w:szCs w:val="21"/>
              </w:rPr>
              <w:t>34</w:t>
            </w:r>
          </w:p>
          <w:p w14:paraId="13EA9A60" w14:textId="025A6E6A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728" w:type="dxa"/>
            <w:vAlign w:val="center"/>
          </w:tcPr>
          <w:p w14:paraId="0ACEB66C" w14:textId="77777777" w:rsidR="002B701A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Pitt St</w:t>
            </w:r>
          </w:p>
          <w:p w14:paraId="2A311EE8" w14:textId="7866621C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2016" w:type="dxa"/>
            <w:vAlign w:val="center"/>
          </w:tcPr>
          <w:p w14:paraId="3E0D4F67" w14:textId="77777777" w:rsidR="002B701A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CBD</w:t>
            </w:r>
          </w:p>
          <w:p w14:paraId="397B6F71" w14:textId="656A6764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371" w:type="dxa"/>
            <w:vAlign w:val="center"/>
          </w:tcPr>
          <w:p w14:paraId="0D800A65" w14:textId="77777777" w:rsidR="002B701A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Shiraz</w:t>
            </w:r>
          </w:p>
          <w:p w14:paraId="4F6F0EA0" w14:textId="77D3A579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</w:tr>
    </w:tbl>
    <w:p w14:paraId="5BE4CF26" w14:textId="77777777" w:rsidR="00B47CDE" w:rsidRPr="004A1483" w:rsidRDefault="00B47CDE">
      <w:pPr>
        <w:rPr>
          <w:rFonts w:asciiTheme="majorBidi" w:hAnsiTheme="majorBidi" w:cstheme="majorBidi"/>
        </w:rPr>
      </w:pPr>
    </w:p>
    <w:p w14:paraId="73EBDE56" w14:textId="77777777" w:rsidR="00B47CDE" w:rsidRPr="004A1483" w:rsidRDefault="00FE0E08">
      <w:pPr>
        <w:pStyle w:val="Heading1"/>
        <w:rPr>
          <w:rFonts w:asciiTheme="majorBidi" w:hAnsiTheme="majorBidi"/>
        </w:rPr>
      </w:pPr>
      <w:r w:rsidRPr="004A1483">
        <w:rPr>
          <w:rFonts w:asciiTheme="majorBidi" w:hAnsiTheme="majorBidi"/>
        </w:rPr>
        <w:lastRenderedPageBreak/>
        <w:t>3. Premium Calculations</w:t>
      </w:r>
    </w:p>
    <w:p w14:paraId="3ABD7AE9" w14:textId="77777777" w:rsidR="00B47CDE" w:rsidRPr="004A1483" w:rsidRDefault="00FE0E08">
      <w:pPr>
        <w:pStyle w:val="Heading2"/>
        <w:rPr>
          <w:rFonts w:asciiTheme="majorBidi" w:hAnsiTheme="majorBidi"/>
        </w:rPr>
      </w:pPr>
      <w:r w:rsidRPr="004A1483">
        <w:rPr>
          <w:rFonts w:asciiTheme="majorBidi" w:hAnsiTheme="majorBidi"/>
        </w:rPr>
        <w:t>Policy 101 — Third Party</w:t>
      </w:r>
    </w:p>
    <w:p w14:paraId="12210541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</w:rPr>
        <w:t>Payment = 25000 / (100 + 1×200 + 20) = 25000 / 320 = 78.125</w:t>
      </w:r>
    </w:p>
    <w:p w14:paraId="17D34277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  <w:b/>
        </w:rPr>
        <w:t>Expected payment: $78.125</w:t>
      </w:r>
    </w:p>
    <w:p w14:paraId="1EA99D62" w14:textId="77777777" w:rsidR="00B47CDE" w:rsidRPr="004A1483" w:rsidRDefault="00FE0E08">
      <w:pPr>
        <w:pStyle w:val="Heading2"/>
        <w:rPr>
          <w:rFonts w:asciiTheme="majorBidi" w:hAnsiTheme="majorBidi"/>
        </w:rPr>
      </w:pPr>
      <w:r w:rsidRPr="004A1483">
        <w:rPr>
          <w:rFonts w:asciiTheme="majorBidi" w:hAnsiTheme="majorBidi"/>
        </w:rPr>
        <w:t>Policy 102 — Comprehensive, age 35</w:t>
      </w:r>
    </w:p>
    <w:p w14:paraId="6C077D62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</w:rPr>
        <w:t>Payment = 52000 / (50 + 0×200 + 20) = 52000 / 70 = 742.857142857</w:t>
      </w:r>
    </w:p>
    <w:p w14:paraId="76620F0F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  <w:b/>
        </w:rPr>
        <w:t>Expected payment: $742.857</w:t>
      </w:r>
    </w:p>
    <w:p w14:paraId="2AE8B966" w14:textId="77777777" w:rsidR="00B47CDE" w:rsidRPr="004A1483" w:rsidRDefault="00FE0E08">
      <w:pPr>
        <w:pStyle w:val="Heading2"/>
        <w:rPr>
          <w:rFonts w:asciiTheme="majorBidi" w:hAnsiTheme="majorBidi"/>
        </w:rPr>
      </w:pPr>
      <w:r w:rsidRPr="004A1483">
        <w:rPr>
          <w:rFonts w:asciiTheme="majorBidi" w:hAnsiTheme="majorBidi"/>
        </w:rPr>
        <w:t>Policy 102 — Comprehensive, age 28</w:t>
      </w:r>
    </w:p>
    <w:p w14:paraId="3D1D36C7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</w:rPr>
        <w:t>Base = 52000 / 70 = 742.857142857; surcharge = (30−</w:t>
      </w:r>
      <w:proofErr w:type="gramStart"/>
      <w:r w:rsidRPr="004A1483">
        <w:rPr>
          <w:rFonts w:asciiTheme="majorBidi" w:hAnsiTheme="majorBidi" w:cstheme="majorBidi"/>
        </w:rPr>
        <w:t>28)×</w:t>
      </w:r>
      <w:proofErr w:type="gramEnd"/>
      <w:r w:rsidRPr="004A1483">
        <w:rPr>
          <w:rFonts w:asciiTheme="majorBidi" w:hAnsiTheme="majorBidi" w:cstheme="majorBidi"/>
        </w:rPr>
        <w:t>50 = 100; total = 842.857142857</w:t>
      </w:r>
    </w:p>
    <w:p w14:paraId="24CB3707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  <w:b/>
        </w:rPr>
        <w:t>Expected payment: $842.857</w:t>
      </w:r>
    </w:p>
    <w:p w14:paraId="230ACD01" w14:textId="77777777" w:rsidR="00B47CDE" w:rsidRPr="004A1483" w:rsidRDefault="00FE0E08">
      <w:pPr>
        <w:pStyle w:val="Heading2"/>
        <w:rPr>
          <w:rFonts w:asciiTheme="majorBidi" w:hAnsiTheme="majorBidi"/>
        </w:rPr>
      </w:pPr>
      <w:r w:rsidRPr="004A1483">
        <w:rPr>
          <w:rFonts w:asciiTheme="majorBidi" w:hAnsiTheme="majorBidi"/>
        </w:rPr>
        <w:t>Policy 201 — Third Party</w:t>
      </w:r>
    </w:p>
    <w:p w14:paraId="70676173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</w:rPr>
        <w:t>Payment = 18000 / (100 + 2×200 + 20) = 18000 / 520 = 34.615384615</w:t>
      </w:r>
    </w:p>
    <w:p w14:paraId="49125A8F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  <w:b/>
        </w:rPr>
        <w:t>Expected payment: $34.615</w:t>
      </w:r>
    </w:p>
    <w:p w14:paraId="6028FB6F" w14:textId="77777777" w:rsidR="00B47CDE" w:rsidRPr="004A1483" w:rsidRDefault="00FE0E08">
      <w:pPr>
        <w:pStyle w:val="Heading2"/>
        <w:rPr>
          <w:rFonts w:asciiTheme="majorBidi" w:hAnsiTheme="majorBidi"/>
        </w:rPr>
      </w:pPr>
      <w:r w:rsidRPr="004A1483">
        <w:rPr>
          <w:rFonts w:asciiTheme="majorBidi" w:hAnsiTheme="majorBidi"/>
        </w:rPr>
        <w:t>Policy 301 — Comprehensive</w:t>
      </w:r>
    </w:p>
    <w:p w14:paraId="1F42C936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</w:rPr>
        <w:t>Payment = 45000 / (50 + 0×200 + 20) = 45000 / 70 = 642.857142857</w:t>
      </w:r>
    </w:p>
    <w:p w14:paraId="602DE811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  <w:b/>
        </w:rPr>
        <w:t>Expected payment: $642.857</w:t>
      </w:r>
    </w:p>
    <w:p w14:paraId="5C2CD101" w14:textId="77777777" w:rsidR="00B47CDE" w:rsidRPr="004A1483" w:rsidRDefault="00FE0E08">
      <w:pPr>
        <w:pStyle w:val="Heading2"/>
        <w:rPr>
          <w:rFonts w:asciiTheme="majorBidi" w:hAnsiTheme="majorBidi"/>
        </w:rPr>
      </w:pPr>
      <w:r w:rsidRPr="004A1483">
        <w:rPr>
          <w:rFonts w:asciiTheme="majorBidi" w:hAnsiTheme="majorBidi"/>
        </w:rPr>
        <w:t>Policy 401 — Third Party</w:t>
      </w:r>
    </w:p>
    <w:p w14:paraId="3E5B04BB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</w:rPr>
        <w:t>Payment = 30000 / (100 + 1×200 + 20) = 30000 / 320 = 93.75</w:t>
      </w:r>
    </w:p>
    <w:p w14:paraId="44D14CF4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  <w:b/>
        </w:rPr>
        <w:t>Expected payment: $93.750</w:t>
      </w:r>
    </w:p>
    <w:p w14:paraId="2C82105F" w14:textId="77777777" w:rsidR="00B47CDE" w:rsidRPr="004A1483" w:rsidRDefault="00FE0E08">
      <w:pPr>
        <w:pStyle w:val="Heading1"/>
        <w:rPr>
          <w:rFonts w:asciiTheme="majorBidi" w:hAnsiTheme="majorBidi"/>
        </w:rPr>
      </w:pPr>
      <w:r w:rsidRPr="004A1483">
        <w:rPr>
          <w:rFonts w:asciiTheme="majorBidi" w:hAnsiTheme="majorBidi"/>
        </w:rPr>
        <w:t>4. Total Payment Calculations</w:t>
      </w:r>
    </w:p>
    <w:p w14:paraId="14BADD4A" w14:textId="77777777" w:rsidR="00B47CDE" w:rsidRPr="004A1483" w:rsidRDefault="00FE0E08">
      <w:pPr>
        <w:pStyle w:val="Heading2"/>
        <w:rPr>
          <w:rFonts w:asciiTheme="majorBidi" w:hAnsiTheme="majorBidi"/>
        </w:rPr>
      </w:pPr>
      <w:r w:rsidRPr="004A1483">
        <w:rPr>
          <w:rFonts w:asciiTheme="majorBidi" w:hAnsiTheme="majorBidi"/>
        </w:rPr>
        <w:t>Alice — User 1001</w:t>
      </w:r>
    </w:p>
    <w:p w14:paraId="5FC80C04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</w:rPr>
        <w:t xml:space="preserve">Policy 101 + Policy 102 = 78.125 + 842.857142857 = </w:t>
      </w:r>
      <w:r w:rsidRPr="004A1483">
        <w:rPr>
          <w:rFonts w:asciiTheme="majorBidi" w:hAnsiTheme="majorBidi" w:cstheme="majorBidi"/>
        </w:rPr>
        <w:t>920.982142857.</w:t>
      </w:r>
    </w:p>
    <w:p w14:paraId="1881CEC5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</w:rPr>
        <w:t>Expected Alice total: $920.982</w:t>
      </w:r>
    </w:p>
    <w:p w14:paraId="46E622D3" w14:textId="77777777" w:rsidR="00B47CDE" w:rsidRPr="004A1483" w:rsidRDefault="00FE0E08">
      <w:pPr>
        <w:pStyle w:val="Heading2"/>
        <w:rPr>
          <w:rFonts w:asciiTheme="majorBidi" w:hAnsiTheme="majorBidi"/>
        </w:rPr>
      </w:pPr>
      <w:r w:rsidRPr="004A1483">
        <w:rPr>
          <w:rFonts w:asciiTheme="majorBidi" w:hAnsiTheme="majorBidi"/>
        </w:rPr>
        <w:t>All Five Policies</w:t>
      </w:r>
    </w:p>
    <w:p w14:paraId="05D2C888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</w:rPr>
        <w:t>78.125 + 842.857142857 + 34.615384615 + 642.857142857 + 93.75 = 1692.204670329.</w:t>
      </w:r>
    </w:p>
    <w:p w14:paraId="0263AEA6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</w:rPr>
        <w:t>Expected total for all policies: $1,692.205</w:t>
      </w:r>
    </w:p>
    <w:p w14:paraId="452FD458" w14:textId="77777777" w:rsidR="00B47CDE" w:rsidRPr="004A1483" w:rsidRDefault="00FE0E08">
      <w:pPr>
        <w:pStyle w:val="Heading1"/>
        <w:rPr>
          <w:rFonts w:asciiTheme="majorBidi" w:hAnsiTheme="majorBidi"/>
        </w:rPr>
      </w:pPr>
      <w:r w:rsidRPr="004A1483">
        <w:rPr>
          <w:rFonts w:asciiTheme="majorBidi" w:hAnsiTheme="majorBidi"/>
        </w:rPr>
        <w:t>5. Car Price Rise — Alice, 10%</w:t>
      </w:r>
    </w:p>
    <w:p w14:paraId="56F21D18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</w:rPr>
        <w:t>Toyota Camry: $25,000 × 1.10 = $27,500.</w:t>
      </w:r>
    </w:p>
    <w:p w14:paraId="21530C7E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</w:rPr>
        <w:t>New Camry payment: $27,500 / 320 = $85.9375.</w:t>
      </w:r>
    </w:p>
    <w:p w14:paraId="0A131166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</w:rPr>
        <w:t>BMW X5: $52,000 × 1.10 = $</w:t>
      </w:r>
      <w:r w:rsidRPr="004A1483">
        <w:rPr>
          <w:rFonts w:asciiTheme="majorBidi" w:hAnsiTheme="majorBidi" w:cstheme="majorBidi"/>
        </w:rPr>
        <w:t>57</w:t>
      </w:r>
      <w:r w:rsidRPr="004A1483">
        <w:rPr>
          <w:rFonts w:asciiTheme="majorBidi" w:hAnsiTheme="majorBidi" w:cstheme="majorBidi"/>
        </w:rPr>
        <w:t>,200.</w:t>
      </w:r>
    </w:p>
    <w:p w14:paraId="188F1E72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</w:rPr>
        <w:lastRenderedPageBreak/>
        <w:t>New BMW payment: $57,200 / 70 + 100 = $917.142857143.</w:t>
      </w:r>
    </w:p>
    <w:p w14:paraId="458FAB38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</w:rPr>
        <w:t>New Alice total: $85.9375 + $917.142857143 = $1,003.080357143.</w:t>
      </w:r>
    </w:p>
    <w:p w14:paraId="33A858D7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</w:rPr>
        <w:t>Expected result: $1,003.080</w:t>
      </w:r>
    </w:p>
    <w:p w14:paraId="5C64ED3F" w14:textId="77777777" w:rsidR="00B47CDE" w:rsidRPr="004A1483" w:rsidRDefault="00FE0E08">
      <w:pPr>
        <w:pStyle w:val="Heading1"/>
        <w:rPr>
          <w:rFonts w:asciiTheme="majorBidi" w:hAnsiTheme="majorBidi"/>
        </w:rPr>
      </w:pPr>
      <w:r w:rsidRPr="004A1483">
        <w:rPr>
          <w:rFonts w:asciiTheme="majorBidi" w:hAnsiTheme="majorBidi"/>
        </w:rPr>
        <w:t xml:space="preserve">6. Filtering and Date </w:t>
      </w:r>
      <w:r w:rsidRPr="004A1483">
        <w:rPr>
          <w:rFonts w:asciiTheme="majorBidi" w:hAnsiTheme="majorBidi"/>
        </w:rPr>
        <w:t>Logic</w:t>
      </w:r>
    </w:p>
    <w:p w14:paraId="26EE6C1F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</w:rPr>
        <w:t>filterByCarModel("Toyota"): Toyota Camry and Toyota RAV4 match → expected size = 2.</w:t>
      </w:r>
    </w:p>
    <w:p w14:paraId="23B699C2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</w:rPr>
        <w:t>filterByCarModel("Tesla"): no matching cars → expected size = 0.</w:t>
      </w:r>
    </w:p>
    <w:p w14:paraId="2F357FAB" w14:textId="77777777" w:rsidR="00B47CDE" w:rsidRPr="004A1483" w:rsidRDefault="00FE0E08">
      <w:pPr>
        <w:rPr>
          <w:rFonts w:asciiTheme="majorBidi" w:hAnsiTheme="majorBidi" w:cstheme="majorBidi"/>
        </w:rPr>
      </w:pPr>
      <w:proofErr w:type="gramStart"/>
      <w:r w:rsidRPr="004A1483">
        <w:rPr>
          <w:rFonts w:asciiTheme="majorBidi" w:hAnsiTheme="majorBidi" w:cstheme="majorBidi"/>
        </w:rPr>
        <w:t>filterByExpiryDate(</w:t>
      </w:r>
      <w:proofErr w:type="gramEnd"/>
      <w:r w:rsidRPr="004A1483">
        <w:rPr>
          <w:rFonts w:asciiTheme="majorBidi" w:hAnsiTheme="majorBidi" w:cstheme="majorBidi"/>
        </w:rPr>
        <w:t>2025-07-01): policies 101, 201 and 401 are expired → expected size = 3.</w:t>
      </w:r>
    </w:p>
    <w:p w14:paraId="326F94F2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</w:rPr>
        <w:t>MyDate.isExpired: 2025-07-01 vs 2025-06-30 → true; 2024-01-01 vs 2025-06-30 → false; same date 2025-06-30 → true.</w:t>
      </w:r>
    </w:p>
    <w:p w14:paraId="7DB1C8E0" w14:textId="77777777" w:rsidR="00B47CDE" w:rsidRPr="004A1483" w:rsidRDefault="00FE0E08">
      <w:pPr>
        <w:pStyle w:val="Heading1"/>
        <w:rPr>
          <w:rFonts w:asciiTheme="majorBidi" w:hAnsiTheme="majorBidi"/>
        </w:rPr>
      </w:pPr>
      <w:r w:rsidRPr="004A1483">
        <w:rPr>
          <w:rFonts w:asciiTheme="majorBidi" w:hAnsiTheme="majorBidi"/>
        </w:rPr>
        <w:t>7. Complete Expected Test Results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20"/>
        <w:gridCol w:w="4752"/>
        <w:gridCol w:w="2016"/>
        <w:gridCol w:w="1584"/>
      </w:tblGrid>
      <w:tr w:rsidR="00B47CDE" w:rsidRPr="004A1483" w14:paraId="70FB8C25" w14:textId="77777777">
        <w:trPr>
          <w:jc w:val="center"/>
        </w:trPr>
        <w:tc>
          <w:tcPr>
            <w:tcW w:w="720" w:type="dxa"/>
            <w:shd w:val="clear" w:color="auto" w:fill="D9EAF7"/>
            <w:vAlign w:val="center"/>
          </w:tcPr>
          <w:p w14:paraId="287425B9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Test</w:t>
            </w:r>
          </w:p>
        </w:tc>
        <w:tc>
          <w:tcPr>
            <w:tcW w:w="4752" w:type="dxa"/>
            <w:shd w:val="clear" w:color="auto" w:fill="D9EAF7"/>
            <w:vAlign w:val="center"/>
          </w:tcPr>
          <w:p w14:paraId="0AD7F6DD" w14:textId="147C7AD3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 xml:space="preserve">Test </w:t>
            </w:r>
            <w:r w:rsidR="004A1483" w:rsidRPr="004A1483">
              <w:rPr>
                <w:rFonts w:asciiTheme="majorBidi" w:hAnsiTheme="majorBidi" w:cstheme="majorBidi"/>
                <w:b/>
              </w:rPr>
              <w:t>method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1A2628CC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Expected Result</w:t>
            </w:r>
          </w:p>
        </w:tc>
        <w:tc>
          <w:tcPr>
            <w:tcW w:w="1584" w:type="dxa"/>
            <w:shd w:val="clear" w:color="auto" w:fill="D9EAF7"/>
            <w:vAlign w:val="center"/>
          </w:tcPr>
          <w:p w14:paraId="44F7C98A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Expected Status</w:t>
            </w:r>
          </w:p>
        </w:tc>
      </w:tr>
      <w:tr w:rsidR="00B47CDE" w:rsidRPr="004A1483" w14:paraId="11302DA6" w14:textId="77777777">
        <w:trPr>
          <w:jc w:val="center"/>
        </w:trPr>
        <w:tc>
          <w:tcPr>
            <w:tcW w:w="720" w:type="dxa"/>
            <w:vAlign w:val="center"/>
          </w:tcPr>
          <w:p w14:paraId="7D3C5F8C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4752" w:type="dxa"/>
            <w:vAlign w:val="center"/>
          </w:tcPr>
          <w:p w14:paraId="102A84A9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validateAdmin — correct credentials</w:t>
            </w:r>
          </w:p>
        </w:tc>
        <w:tc>
          <w:tcPr>
            <w:tcW w:w="2016" w:type="dxa"/>
            <w:vAlign w:val="center"/>
          </w:tcPr>
          <w:p w14:paraId="4A2FF22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true</w:t>
            </w:r>
          </w:p>
        </w:tc>
        <w:tc>
          <w:tcPr>
            <w:tcW w:w="1584" w:type="dxa"/>
            <w:vAlign w:val="center"/>
          </w:tcPr>
          <w:p w14:paraId="2C6A9DB0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63D81EC9" w14:textId="77777777">
        <w:trPr>
          <w:jc w:val="center"/>
        </w:trPr>
        <w:tc>
          <w:tcPr>
            <w:tcW w:w="720" w:type="dxa"/>
            <w:vAlign w:val="center"/>
          </w:tcPr>
          <w:p w14:paraId="00540270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</w:t>
            </w:r>
          </w:p>
        </w:tc>
        <w:tc>
          <w:tcPr>
            <w:tcW w:w="4752" w:type="dxa"/>
            <w:vAlign w:val="center"/>
          </w:tcPr>
          <w:p w14:paraId="31EE40F4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validateAdmin — wrong password</w:t>
            </w:r>
          </w:p>
        </w:tc>
        <w:tc>
          <w:tcPr>
            <w:tcW w:w="2016" w:type="dxa"/>
            <w:vAlign w:val="center"/>
          </w:tcPr>
          <w:p w14:paraId="1C3EA850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false</w:t>
            </w:r>
          </w:p>
        </w:tc>
        <w:tc>
          <w:tcPr>
            <w:tcW w:w="1584" w:type="dxa"/>
            <w:vAlign w:val="center"/>
          </w:tcPr>
          <w:p w14:paraId="2ACBB47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1D86792A" w14:textId="77777777">
        <w:trPr>
          <w:jc w:val="center"/>
        </w:trPr>
        <w:tc>
          <w:tcPr>
            <w:tcW w:w="720" w:type="dxa"/>
            <w:vAlign w:val="center"/>
          </w:tcPr>
          <w:p w14:paraId="7521FD20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3</w:t>
            </w:r>
          </w:p>
        </w:tc>
        <w:tc>
          <w:tcPr>
            <w:tcW w:w="4752" w:type="dxa"/>
            <w:vAlign w:val="center"/>
          </w:tcPr>
          <w:p w14:paraId="33F8BB59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addUser — duplicate ID 1001</w:t>
            </w:r>
          </w:p>
        </w:tc>
        <w:tc>
          <w:tcPr>
            <w:tcW w:w="2016" w:type="dxa"/>
            <w:vAlign w:val="center"/>
          </w:tcPr>
          <w:p w14:paraId="68380F95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false</w:t>
            </w:r>
          </w:p>
        </w:tc>
        <w:tc>
          <w:tcPr>
            <w:tcW w:w="1584" w:type="dxa"/>
            <w:vAlign w:val="center"/>
          </w:tcPr>
          <w:p w14:paraId="49BAC78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5D6CD002" w14:textId="77777777">
        <w:trPr>
          <w:jc w:val="center"/>
        </w:trPr>
        <w:tc>
          <w:tcPr>
            <w:tcW w:w="720" w:type="dxa"/>
            <w:vAlign w:val="center"/>
          </w:tcPr>
          <w:p w14:paraId="4AE30D49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4</w:t>
            </w:r>
          </w:p>
        </w:tc>
        <w:tc>
          <w:tcPr>
            <w:tcW w:w="4752" w:type="dxa"/>
            <w:vAlign w:val="center"/>
          </w:tcPr>
          <w:p w14:paraId="038178DF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findUser — ID 1001</w:t>
            </w:r>
          </w:p>
        </w:tc>
        <w:tc>
          <w:tcPr>
            <w:tcW w:w="2016" w:type="dxa"/>
            <w:vAlign w:val="center"/>
          </w:tcPr>
          <w:p w14:paraId="1906C434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user1 object</w:t>
            </w:r>
          </w:p>
        </w:tc>
        <w:tc>
          <w:tcPr>
            <w:tcW w:w="1584" w:type="dxa"/>
            <w:vAlign w:val="center"/>
          </w:tcPr>
          <w:p w14:paraId="33A1B36B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65825596" w14:textId="77777777">
        <w:trPr>
          <w:jc w:val="center"/>
        </w:trPr>
        <w:tc>
          <w:tcPr>
            <w:tcW w:w="720" w:type="dxa"/>
            <w:vAlign w:val="center"/>
          </w:tcPr>
          <w:p w14:paraId="3274C926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5</w:t>
            </w:r>
          </w:p>
        </w:tc>
        <w:tc>
          <w:tcPr>
            <w:tcW w:w="4752" w:type="dxa"/>
            <w:vAlign w:val="center"/>
          </w:tcPr>
          <w:p w14:paraId="45558A46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findUser — ID 9999</w:t>
            </w:r>
          </w:p>
        </w:tc>
        <w:tc>
          <w:tcPr>
            <w:tcW w:w="2016" w:type="dxa"/>
            <w:vAlign w:val="center"/>
          </w:tcPr>
          <w:p w14:paraId="7DA6869A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null</w:t>
            </w:r>
          </w:p>
        </w:tc>
        <w:tc>
          <w:tcPr>
            <w:tcW w:w="1584" w:type="dxa"/>
            <w:vAlign w:val="center"/>
          </w:tcPr>
          <w:p w14:paraId="7886C6B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6F0B7EBF" w14:textId="77777777">
        <w:trPr>
          <w:jc w:val="center"/>
        </w:trPr>
        <w:tc>
          <w:tcPr>
            <w:tcW w:w="720" w:type="dxa"/>
            <w:vAlign w:val="center"/>
          </w:tcPr>
          <w:p w14:paraId="541A461D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6</w:t>
            </w:r>
          </w:p>
        </w:tc>
        <w:tc>
          <w:tcPr>
            <w:tcW w:w="4752" w:type="dxa"/>
            <w:vAlign w:val="center"/>
          </w:tcPr>
          <w:p w14:paraId="0F00B296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findPolicy — 1001 / 101</w:t>
            </w:r>
          </w:p>
        </w:tc>
        <w:tc>
          <w:tcPr>
            <w:tcW w:w="2016" w:type="dxa"/>
            <w:vAlign w:val="center"/>
          </w:tcPr>
          <w:p w14:paraId="28CFD51F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non-null</w:t>
            </w:r>
          </w:p>
        </w:tc>
        <w:tc>
          <w:tcPr>
            <w:tcW w:w="1584" w:type="dxa"/>
            <w:vAlign w:val="center"/>
          </w:tcPr>
          <w:p w14:paraId="482FDBA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6CE76213" w14:textId="77777777">
        <w:trPr>
          <w:jc w:val="center"/>
        </w:trPr>
        <w:tc>
          <w:tcPr>
            <w:tcW w:w="720" w:type="dxa"/>
            <w:vAlign w:val="center"/>
          </w:tcPr>
          <w:p w14:paraId="270A4BB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7</w:t>
            </w:r>
          </w:p>
        </w:tc>
        <w:tc>
          <w:tcPr>
            <w:tcW w:w="4752" w:type="dxa"/>
            <w:vAlign w:val="center"/>
          </w:tcPr>
          <w:p w14:paraId="5108704B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findPolicy — 1001 / 9999</w:t>
            </w:r>
          </w:p>
        </w:tc>
        <w:tc>
          <w:tcPr>
            <w:tcW w:w="2016" w:type="dxa"/>
            <w:vAlign w:val="center"/>
          </w:tcPr>
          <w:p w14:paraId="4BC8D6E5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null</w:t>
            </w:r>
          </w:p>
        </w:tc>
        <w:tc>
          <w:tcPr>
            <w:tcW w:w="1584" w:type="dxa"/>
            <w:vAlign w:val="center"/>
          </w:tcPr>
          <w:p w14:paraId="72E8ED60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7910232F" w14:textId="77777777">
        <w:trPr>
          <w:jc w:val="center"/>
        </w:trPr>
        <w:tc>
          <w:tcPr>
            <w:tcW w:w="720" w:type="dxa"/>
            <w:vAlign w:val="center"/>
          </w:tcPr>
          <w:p w14:paraId="03AA69D1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8</w:t>
            </w:r>
          </w:p>
        </w:tc>
        <w:tc>
          <w:tcPr>
            <w:tcW w:w="4752" w:type="dxa"/>
            <w:vAlign w:val="center"/>
          </w:tcPr>
          <w:p w14:paraId="3BAA3498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 xml:space="preserve">addPolicy — </w:t>
            </w:r>
            <w:r w:rsidRPr="004A1483">
              <w:rPr>
                <w:rFonts w:asciiTheme="majorBidi" w:hAnsiTheme="majorBidi" w:cstheme="majorBidi"/>
              </w:rPr>
              <w:t>duplicate ID 101</w:t>
            </w:r>
          </w:p>
        </w:tc>
        <w:tc>
          <w:tcPr>
            <w:tcW w:w="2016" w:type="dxa"/>
            <w:vAlign w:val="center"/>
          </w:tcPr>
          <w:p w14:paraId="0BB07181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false</w:t>
            </w:r>
          </w:p>
        </w:tc>
        <w:tc>
          <w:tcPr>
            <w:tcW w:w="1584" w:type="dxa"/>
            <w:vAlign w:val="center"/>
          </w:tcPr>
          <w:p w14:paraId="0AFF23E1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21923430" w14:textId="77777777">
        <w:trPr>
          <w:jc w:val="center"/>
        </w:trPr>
        <w:tc>
          <w:tcPr>
            <w:tcW w:w="720" w:type="dxa"/>
            <w:vAlign w:val="center"/>
          </w:tcPr>
          <w:p w14:paraId="7B22C7F8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9</w:t>
            </w:r>
          </w:p>
        </w:tc>
        <w:tc>
          <w:tcPr>
            <w:tcW w:w="4752" w:type="dxa"/>
            <w:vAlign w:val="center"/>
          </w:tcPr>
          <w:p w14:paraId="005E65B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ThirdPartyPolicy.calcPayment</w:t>
            </w:r>
          </w:p>
        </w:tc>
        <w:tc>
          <w:tcPr>
            <w:tcW w:w="2016" w:type="dxa"/>
            <w:vAlign w:val="center"/>
          </w:tcPr>
          <w:p w14:paraId="4070D142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78.125</w:t>
            </w:r>
          </w:p>
        </w:tc>
        <w:tc>
          <w:tcPr>
            <w:tcW w:w="1584" w:type="dxa"/>
            <w:vAlign w:val="center"/>
          </w:tcPr>
          <w:p w14:paraId="43189829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25D6F36B" w14:textId="77777777">
        <w:trPr>
          <w:jc w:val="center"/>
        </w:trPr>
        <w:tc>
          <w:tcPr>
            <w:tcW w:w="720" w:type="dxa"/>
            <w:vAlign w:val="center"/>
          </w:tcPr>
          <w:p w14:paraId="00E8E05F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10</w:t>
            </w:r>
          </w:p>
        </w:tc>
        <w:tc>
          <w:tcPr>
            <w:tcW w:w="4752" w:type="dxa"/>
            <w:vAlign w:val="center"/>
          </w:tcPr>
          <w:p w14:paraId="00F44234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ComprehensivePolicy.calcPayment — age 35</w:t>
            </w:r>
          </w:p>
        </w:tc>
        <w:tc>
          <w:tcPr>
            <w:tcW w:w="2016" w:type="dxa"/>
            <w:vAlign w:val="center"/>
          </w:tcPr>
          <w:p w14:paraId="359C8661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742.857143</w:t>
            </w:r>
          </w:p>
        </w:tc>
        <w:tc>
          <w:tcPr>
            <w:tcW w:w="1584" w:type="dxa"/>
            <w:vAlign w:val="center"/>
          </w:tcPr>
          <w:p w14:paraId="50DC1323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38E63C5D" w14:textId="77777777">
        <w:trPr>
          <w:jc w:val="center"/>
        </w:trPr>
        <w:tc>
          <w:tcPr>
            <w:tcW w:w="720" w:type="dxa"/>
            <w:vAlign w:val="center"/>
          </w:tcPr>
          <w:p w14:paraId="42451135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11</w:t>
            </w:r>
          </w:p>
        </w:tc>
        <w:tc>
          <w:tcPr>
            <w:tcW w:w="4752" w:type="dxa"/>
            <w:vAlign w:val="center"/>
          </w:tcPr>
          <w:p w14:paraId="6EB20713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ComprehensivePolicy.calcPayment — age 28</w:t>
            </w:r>
          </w:p>
        </w:tc>
        <w:tc>
          <w:tcPr>
            <w:tcW w:w="2016" w:type="dxa"/>
            <w:vAlign w:val="center"/>
          </w:tcPr>
          <w:p w14:paraId="3EC6688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842.857143</w:t>
            </w:r>
          </w:p>
        </w:tc>
        <w:tc>
          <w:tcPr>
            <w:tcW w:w="1584" w:type="dxa"/>
            <w:vAlign w:val="center"/>
          </w:tcPr>
          <w:p w14:paraId="5CA4CA00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5C611364" w14:textId="77777777">
        <w:trPr>
          <w:jc w:val="center"/>
        </w:trPr>
        <w:tc>
          <w:tcPr>
            <w:tcW w:w="720" w:type="dxa"/>
            <w:vAlign w:val="center"/>
          </w:tcPr>
          <w:p w14:paraId="73A697DF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12</w:t>
            </w:r>
          </w:p>
        </w:tc>
        <w:tc>
          <w:tcPr>
            <w:tcW w:w="4752" w:type="dxa"/>
            <w:vAlign w:val="center"/>
          </w:tcPr>
          <w:p w14:paraId="591D28EA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proofErr w:type="gramStart"/>
            <w:r w:rsidRPr="004A1483">
              <w:rPr>
                <w:rFonts w:asciiTheme="majorBidi" w:hAnsiTheme="majorBidi" w:cstheme="majorBidi"/>
              </w:rPr>
              <w:t>calcTotalPayments(</w:t>
            </w:r>
            <w:proofErr w:type="gramEnd"/>
            <w:r w:rsidRPr="004A1483">
              <w:rPr>
                <w:rFonts w:asciiTheme="majorBidi" w:hAnsiTheme="majorBidi" w:cstheme="majorBidi"/>
              </w:rPr>
              <w:t>1001)</w:t>
            </w:r>
          </w:p>
        </w:tc>
        <w:tc>
          <w:tcPr>
            <w:tcW w:w="2016" w:type="dxa"/>
            <w:vAlign w:val="center"/>
          </w:tcPr>
          <w:p w14:paraId="4EB79038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920.982143</w:t>
            </w:r>
          </w:p>
        </w:tc>
        <w:tc>
          <w:tcPr>
            <w:tcW w:w="1584" w:type="dxa"/>
            <w:vAlign w:val="center"/>
          </w:tcPr>
          <w:p w14:paraId="73248DC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0F92114E" w14:textId="77777777">
        <w:trPr>
          <w:jc w:val="center"/>
        </w:trPr>
        <w:tc>
          <w:tcPr>
            <w:tcW w:w="720" w:type="dxa"/>
            <w:vAlign w:val="center"/>
          </w:tcPr>
          <w:p w14:paraId="1331D16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13</w:t>
            </w:r>
          </w:p>
        </w:tc>
        <w:tc>
          <w:tcPr>
            <w:tcW w:w="4752" w:type="dxa"/>
            <w:vAlign w:val="center"/>
          </w:tcPr>
          <w:p w14:paraId="793B095F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proofErr w:type="gramStart"/>
            <w:r w:rsidRPr="004A1483">
              <w:rPr>
                <w:rFonts w:asciiTheme="majorBidi" w:hAnsiTheme="majorBidi" w:cstheme="majorBidi"/>
              </w:rPr>
              <w:t>calcTotalPayments(</w:t>
            </w:r>
            <w:proofErr w:type="gramEnd"/>
            <w:r w:rsidRPr="004A1483">
              <w:rPr>
                <w:rFonts w:asciiTheme="majorBidi" w:hAnsiTheme="majorBidi" w:cstheme="majorBidi"/>
              </w:rPr>
              <w:t>)</w:t>
            </w:r>
          </w:p>
        </w:tc>
        <w:tc>
          <w:tcPr>
            <w:tcW w:w="2016" w:type="dxa"/>
            <w:vAlign w:val="center"/>
          </w:tcPr>
          <w:p w14:paraId="68E3811D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1692.204670</w:t>
            </w:r>
          </w:p>
        </w:tc>
        <w:tc>
          <w:tcPr>
            <w:tcW w:w="1584" w:type="dxa"/>
            <w:vAlign w:val="center"/>
          </w:tcPr>
          <w:p w14:paraId="7ADD1C42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608725B4" w14:textId="77777777">
        <w:trPr>
          <w:jc w:val="center"/>
        </w:trPr>
        <w:tc>
          <w:tcPr>
            <w:tcW w:w="720" w:type="dxa"/>
            <w:vAlign w:val="center"/>
          </w:tcPr>
          <w:p w14:paraId="71AEA49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14</w:t>
            </w:r>
          </w:p>
        </w:tc>
        <w:tc>
          <w:tcPr>
            <w:tcW w:w="4752" w:type="dxa"/>
            <w:vAlign w:val="center"/>
          </w:tcPr>
          <w:p w14:paraId="53ED2B1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filterByCarModel("Toyota")</w:t>
            </w:r>
          </w:p>
        </w:tc>
        <w:tc>
          <w:tcPr>
            <w:tcW w:w="2016" w:type="dxa"/>
            <w:vAlign w:val="center"/>
          </w:tcPr>
          <w:p w14:paraId="4C9B0379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</w:t>
            </w:r>
          </w:p>
        </w:tc>
        <w:tc>
          <w:tcPr>
            <w:tcW w:w="1584" w:type="dxa"/>
            <w:vAlign w:val="center"/>
          </w:tcPr>
          <w:p w14:paraId="71E104E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12B198F7" w14:textId="77777777">
        <w:trPr>
          <w:jc w:val="center"/>
        </w:trPr>
        <w:tc>
          <w:tcPr>
            <w:tcW w:w="720" w:type="dxa"/>
            <w:vAlign w:val="center"/>
          </w:tcPr>
          <w:p w14:paraId="3BBE6559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15</w:t>
            </w:r>
          </w:p>
        </w:tc>
        <w:tc>
          <w:tcPr>
            <w:tcW w:w="4752" w:type="dxa"/>
            <w:vAlign w:val="center"/>
          </w:tcPr>
          <w:p w14:paraId="1242E3F2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filterByCarModel("Tesla")</w:t>
            </w:r>
          </w:p>
        </w:tc>
        <w:tc>
          <w:tcPr>
            <w:tcW w:w="2016" w:type="dxa"/>
            <w:vAlign w:val="center"/>
          </w:tcPr>
          <w:p w14:paraId="2B2F81DF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0</w:t>
            </w:r>
          </w:p>
        </w:tc>
        <w:tc>
          <w:tcPr>
            <w:tcW w:w="1584" w:type="dxa"/>
            <w:vAlign w:val="center"/>
          </w:tcPr>
          <w:p w14:paraId="58962260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79D0B79D" w14:textId="77777777">
        <w:trPr>
          <w:jc w:val="center"/>
        </w:trPr>
        <w:tc>
          <w:tcPr>
            <w:tcW w:w="720" w:type="dxa"/>
            <w:vAlign w:val="center"/>
          </w:tcPr>
          <w:p w14:paraId="4245F846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16</w:t>
            </w:r>
          </w:p>
        </w:tc>
        <w:tc>
          <w:tcPr>
            <w:tcW w:w="4752" w:type="dxa"/>
            <w:vAlign w:val="center"/>
          </w:tcPr>
          <w:p w14:paraId="11526648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proofErr w:type="gramStart"/>
            <w:r w:rsidRPr="004A1483">
              <w:rPr>
                <w:rFonts w:asciiTheme="majorBidi" w:hAnsiTheme="majorBidi" w:cstheme="majorBidi"/>
              </w:rPr>
              <w:t>filterByExpiryDate(</w:t>
            </w:r>
            <w:proofErr w:type="gramEnd"/>
            <w:r w:rsidRPr="004A1483">
              <w:rPr>
                <w:rFonts w:asciiTheme="majorBidi" w:hAnsiTheme="majorBidi" w:cstheme="majorBidi"/>
              </w:rPr>
              <w:t>2025-07-01)</w:t>
            </w:r>
          </w:p>
        </w:tc>
        <w:tc>
          <w:tcPr>
            <w:tcW w:w="2016" w:type="dxa"/>
            <w:vAlign w:val="center"/>
          </w:tcPr>
          <w:p w14:paraId="212A8B42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3</w:t>
            </w:r>
          </w:p>
        </w:tc>
        <w:tc>
          <w:tcPr>
            <w:tcW w:w="1584" w:type="dxa"/>
            <w:vAlign w:val="center"/>
          </w:tcPr>
          <w:p w14:paraId="782D382B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02828F5C" w14:textId="77777777">
        <w:trPr>
          <w:jc w:val="center"/>
        </w:trPr>
        <w:tc>
          <w:tcPr>
            <w:tcW w:w="720" w:type="dxa"/>
            <w:vAlign w:val="center"/>
          </w:tcPr>
          <w:p w14:paraId="5720F4C0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17</w:t>
            </w:r>
          </w:p>
        </w:tc>
        <w:tc>
          <w:tcPr>
            <w:tcW w:w="4752" w:type="dxa"/>
            <w:vAlign w:val="center"/>
          </w:tcPr>
          <w:p w14:paraId="265A4730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proofErr w:type="gramStart"/>
            <w:r w:rsidRPr="004A1483">
              <w:rPr>
                <w:rFonts w:asciiTheme="majorBidi" w:hAnsiTheme="majorBidi" w:cstheme="majorBidi"/>
              </w:rPr>
              <w:t>allPolicies(</w:t>
            </w:r>
            <w:proofErr w:type="gramEnd"/>
            <w:r w:rsidRPr="004A1483">
              <w:rPr>
                <w:rFonts w:asciiTheme="majorBidi" w:hAnsiTheme="majorBidi" w:cstheme="majorBidi"/>
              </w:rPr>
              <w:t>)</w:t>
            </w:r>
          </w:p>
        </w:tc>
        <w:tc>
          <w:tcPr>
            <w:tcW w:w="2016" w:type="dxa"/>
            <w:vAlign w:val="center"/>
          </w:tcPr>
          <w:p w14:paraId="7069C351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5</w:t>
            </w:r>
          </w:p>
        </w:tc>
        <w:tc>
          <w:tcPr>
            <w:tcW w:w="1584" w:type="dxa"/>
            <w:vAlign w:val="center"/>
          </w:tcPr>
          <w:p w14:paraId="2476F430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169AE3E6" w14:textId="77777777">
        <w:trPr>
          <w:jc w:val="center"/>
        </w:trPr>
        <w:tc>
          <w:tcPr>
            <w:tcW w:w="720" w:type="dxa"/>
            <w:vAlign w:val="center"/>
          </w:tcPr>
          <w:p w14:paraId="65C27F8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18</w:t>
            </w:r>
          </w:p>
        </w:tc>
        <w:tc>
          <w:tcPr>
            <w:tcW w:w="4752" w:type="dxa"/>
            <w:vAlign w:val="center"/>
          </w:tcPr>
          <w:p w14:paraId="71A46132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proofErr w:type="gramStart"/>
            <w:r w:rsidRPr="004A1483">
              <w:rPr>
                <w:rFonts w:asciiTheme="majorBidi" w:hAnsiTheme="majorBidi" w:cstheme="majorBidi"/>
              </w:rPr>
              <w:t>carPriceRise(</w:t>
            </w:r>
            <w:proofErr w:type="gramEnd"/>
            <w:r w:rsidRPr="004A1483">
              <w:rPr>
                <w:rFonts w:asciiTheme="majorBidi" w:hAnsiTheme="majorBidi" w:cstheme="majorBidi"/>
              </w:rPr>
              <w:t>1001, 10%)</w:t>
            </w:r>
          </w:p>
        </w:tc>
        <w:tc>
          <w:tcPr>
            <w:tcW w:w="2016" w:type="dxa"/>
            <w:vAlign w:val="center"/>
          </w:tcPr>
          <w:p w14:paraId="4A31C09C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1003.080357</w:t>
            </w:r>
          </w:p>
        </w:tc>
        <w:tc>
          <w:tcPr>
            <w:tcW w:w="1584" w:type="dxa"/>
            <w:vAlign w:val="center"/>
          </w:tcPr>
          <w:p w14:paraId="71B70DD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073776C3" w14:textId="77777777">
        <w:trPr>
          <w:jc w:val="center"/>
        </w:trPr>
        <w:tc>
          <w:tcPr>
            <w:tcW w:w="720" w:type="dxa"/>
            <w:vAlign w:val="center"/>
          </w:tcPr>
          <w:p w14:paraId="4F25AC85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19</w:t>
            </w:r>
          </w:p>
        </w:tc>
        <w:tc>
          <w:tcPr>
            <w:tcW w:w="4752" w:type="dxa"/>
            <w:vAlign w:val="center"/>
          </w:tcPr>
          <w:p w14:paraId="73584C78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MyDate.isExpired — expired</w:t>
            </w:r>
          </w:p>
        </w:tc>
        <w:tc>
          <w:tcPr>
            <w:tcW w:w="2016" w:type="dxa"/>
            <w:vAlign w:val="center"/>
          </w:tcPr>
          <w:p w14:paraId="1D7A95DA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true</w:t>
            </w:r>
          </w:p>
        </w:tc>
        <w:tc>
          <w:tcPr>
            <w:tcW w:w="1584" w:type="dxa"/>
            <w:vAlign w:val="center"/>
          </w:tcPr>
          <w:p w14:paraId="02D38239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705A6BB2" w14:textId="77777777">
        <w:trPr>
          <w:jc w:val="center"/>
        </w:trPr>
        <w:tc>
          <w:tcPr>
            <w:tcW w:w="720" w:type="dxa"/>
            <w:vAlign w:val="center"/>
          </w:tcPr>
          <w:p w14:paraId="75D3D734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20</w:t>
            </w:r>
          </w:p>
        </w:tc>
        <w:tc>
          <w:tcPr>
            <w:tcW w:w="4752" w:type="dxa"/>
            <w:vAlign w:val="center"/>
          </w:tcPr>
          <w:p w14:paraId="5AF3D7D9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MyDate.isExpired — valid</w:t>
            </w:r>
          </w:p>
        </w:tc>
        <w:tc>
          <w:tcPr>
            <w:tcW w:w="2016" w:type="dxa"/>
            <w:vAlign w:val="center"/>
          </w:tcPr>
          <w:p w14:paraId="57AC7506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false</w:t>
            </w:r>
          </w:p>
        </w:tc>
        <w:tc>
          <w:tcPr>
            <w:tcW w:w="1584" w:type="dxa"/>
            <w:vAlign w:val="center"/>
          </w:tcPr>
          <w:p w14:paraId="0E12552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7F6EFBAF" w14:textId="77777777">
        <w:trPr>
          <w:jc w:val="center"/>
        </w:trPr>
        <w:tc>
          <w:tcPr>
            <w:tcW w:w="720" w:type="dxa"/>
            <w:vAlign w:val="center"/>
          </w:tcPr>
          <w:p w14:paraId="57E28F63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21</w:t>
            </w:r>
          </w:p>
        </w:tc>
        <w:tc>
          <w:tcPr>
            <w:tcW w:w="4752" w:type="dxa"/>
            <w:vAlign w:val="center"/>
          </w:tcPr>
          <w:p w14:paraId="29A3AF65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MyDate.isExpired — same day</w:t>
            </w:r>
          </w:p>
        </w:tc>
        <w:tc>
          <w:tcPr>
            <w:tcW w:w="2016" w:type="dxa"/>
            <w:vAlign w:val="center"/>
          </w:tcPr>
          <w:p w14:paraId="078C74C9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true</w:t>
            </w:r>
          </w:p>
        </w:tc>
        <w:tc>
          <w:tcPr>
            <w:tcW w:w="1584" w:type="dxa"/>
            <w:vAlign w:val="center"/>
          </w:tcPr>
          <w:p w14:paraId="3268F440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</w:tbl>
    <w:p w14:paraId="62B7C842" w14:textId="406A6BB1" w:rsidR="004A1483" w:rsidRPr="004A1483" w:rsidRDefault="004A1483" w:rsidP="004A1483">
      <w:pPr>
        <w:pStyle w:val="NormalWeb"/>
        <w:spacing w:before="0" w:beforeAutospacing="0"/>
        <w:rPr>
          <w:rFonts w:asciiTheme="majorBidi" w:hAnsiTheme="majorBidi" w:cstheme="majorBidi"/>
          <w:color w:val="4BACC6" w:themeColor="accent5"/>
          <w:sz w:val="22"/>
          <w:szCs w:val="22"/>
        </w:rPr>
      </w:pPr>
      <w:r>
        <w:rPr>
          <w:rFonts w:asciiTheme="majorBidi" w:hAnsiTheme="majorBidi" w:cstheme="majorBidi"/>
          <w:b/>
          <w:bCs/>
          <w:sz w:val="22"/>
          <w:szCs w:val="22"/>
        </w:rPr>
        <w:br/>
      </w:r>
      <w:r w:rsidRPr="004A1483">
        <w:rPr>
          <w:rFonts w:asciiTheme="majorBidi" w:hAnsiTheme="majorBidi" w:cstheme="majorBidi"/>
          <w:b/>
          <w:bCs/>
          <w:color w:val="4BACC6" w:themeColor="accent5"/>
          <w:sz w:val="22"/>
          <w:szCs w:val="22"/>
        </w:rPr>
        <w:t>7. City Aggregation Calculations (Standard Level)</w:t>
      </w:r>
    </w:p>
    <w:p w14:paraId="3F8A6717" w14:textId="77777777" w:rsidR="004A1483" w:rsidRPr="004A1483" w:rsidRDefault="004A1483" w:rsidP="004A1483">
      <w:pPr>
        <w:pStyle w:val="NormalWeb"/>
        <w:numPr>
          <w:ilvl w:val="0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proofErr w:type="spellStart"/>
      <w:proofErr w:type="gramStart"/>
      <w:r w:rsidRPr="004A1483">
        <w:rPr>
          <w:rFonts w:asciiTheme="majorBidi" w:hAnsiTheme="majorBidi" w:cstheme="majorBidi"/>
          <w:b/>
          <w:bCs/>
          <w:sz w:val="22"/>
          <w:szCs w:val="22"/>
        </w:rPr>
        <w:t>populateDistinctCityNames</w:t>
      </w:r>
      <w:proofErr w:type="spellEnd"/>
      <w:r w:rsidRPr="004A1483">
        <w:rPr>
          <w:rFonts w:asciiTheme="majorBidi" w:hAnsiTheme="majorBidi" w:cstheme="majorBidi"/>
          <w:b/>
          <w:bCs/>
          <w:sz w:val="22"/>
          <w:szCs w:val="22"/>
        </w:rPr>
        <w:t>(</w:t>
      </w:r>
      <w:proofErr w:type="gramEnd"/>
      <w:r w:rsidRPr="004A1483">
        <w:rPr>
          <w:rFonts w:asciiTheme="majorBidi" w:hAnsiTheme="majorBidi" w:cstheme="majorBidi"/>
          <w:b/>
          <w:bCs/>
          <w:sz w:val="22"/>
          <w:szCs w:val="22"/>
        </w:rPr>
        <w:t>)</w:t>
      </w:r>
    </w:p>
    <w:p w14:paraId="3BA1B266" w14:textId="77777777" w:rsidR="004A1483" w:rsidRPr="004A1483" w:rsidRDefault="004A1483" w:rsidP="004A1483">
      <w:pPr>
        <w:pStyle w:val="NormalWeb"/>
        <w:numPr>
          <w:ilvl w:val="1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t>Iterating through all users:</w:t>
      </w:r>
    </w:p>
    <w:p w14:paraId="4545D31D" w14:textId="773F0051" w:rsidR="004A1483" w:rsidRPr="004A1483" w:rsidRDefault="004A1483" w:rsidP="004A1483">
      <w:pPr>
        <w:pStyle w:val="NormalWeb"/>
        <w:numPr>
          <w:ilvl w:val="2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t>Alice (User 1001</w:t>
      </w:r>
      <w:proofErr w:type="gramStart"/>
      <w:r w:rsidRPr="004A1483">
        <w:rPr>
          <w:rFonts w:asciiTheme="majorBidi" w:hAnsiTheme="majorBidi" w:cstheme="majorBidi"/>
          <w:sz w:val="22"/>
          <w:szCs w:val="22"/>
        </w:rPr>
        <w:t xml:space="preserve">)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:</w:t>
      </w:r>
      <w:proofErr w:type="gramEnd"/>
      <w:r w:rsidRPr="004A1483">
        <w:rPr>
          <w:rStyle w:val="math-inline"/>
          <w:rFonts w:asciiTheme="majorBidi" w:hAnsiTheme="majorBidi" w:cstheme="majorBidi"/>
          <w:sz w:val="22"/>
          <w:szCs w:val="22"/>
        </w:rPr>
        <w:t xml:space="preserve"> </w:t>
      </w:r>
      <w:r w:rsidRPr="004A1483">
        <w:rPr>
          <w:rFonts w:asciiTheme="majorBidi" w:hAnsiTheme="majorBidi" w:cstheme="majorBidi"/>
          <w:sz w:val="22"/>
          <w:szCs w:val="22"/>
        </w:rPr>
        <w:t xml:space="preserve">Wollongong </w:t>
      </w:r>
    </w:p>
    <w:p w14:paraId="22C0D422" w14:textId="51DB8A11" w:rsidR="004A1483" w:rsidRPr="004A1483" w:rsidRDefault="004A1483" w:rsidP="004A1483">
      <w:pPr>
        <w:pStyle w:val="NormalWeb"/>
        <w:numPr>
          <w:ilvl w:val="2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t>Bob (User 1002</w:t>
      </w:r>
      <w:proofErr w:type="gramStart"/>
      <w:r w:rsidRPr="004A1483">
        <w:rPr>
          <w:rFonts w:asciiTheme="majorBidi" w:hAnsiTheme="majorBidi" w:cstheme="majorBidi"/>
          <w:sz w:val="22"/>
          <w:szCs w:val="22"/>
        </w:rPr>
        <w:t xml:space="preserve">)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:</w:t>
      </w:r>
      <w:proofErr w:type="gramEnd"/>
      <w:r w:rsidRPr="004A1483">
        <w:rPr>
          <w:rStyle w:val="math-inline"/>
          <w:rFonts w:asciiTheme="majorBidi" w:hAnsiTheme="majorBidi" w:cstheme="majorBidi"/>
          <w:sz w:val="22"/>
          <w:szCs w:val="22"/>
        </w:rPr>
        <w:t xml:space="preserve"> </w:t>
      </w:r>
      <w:r w:rsidRPr="004A1483">
        <w:rPr>
          <w:rFonts w:asciiTheme="majorBidi" w:hAnsiTheme="majorBidi" w:cstheme="majorBidi"/>
          <w:sz w:val="22"/>
          <w:szCs w:val="22"/>
        </w:rPr>
        <w:t xml:space="preserve">Shiraz </w:t>
      </w:r>
    </w:p>
    <w:p w14:paraId="5A96D299" w14:textId="078C8454" w:rsidR="004A1483" w:rsidRPr="004A1483" w:rsidRDefault="004A1483" w:rsidP="004A1483">
      <w:pPr>
        <w:pStyle w:val="NormalWeb"/>
        <w:numPr>
          <w:ilvl w:val="2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t>Charlie (User 1003</w:t>
      </w:r>
      <w:proofErr w:type="gramStart"/>
      <w:r w:rsidRPr="004A1483">
        <w:rPr>
          <w:rFonts w:asciiTheme="majorBidi" w:hAnsiTheme="majorBidi" w:cstheme="majorBidi"/>
          <w:sz w:val="22"/>
          <w:szCs w:val="22"/>
        </w:rPr>
        <w:t xml:space="preserve">)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:</w:t>
      </w:r>
      <w:proofErr w:type="gramEnd"/>
      <w:r w:rsidRPr="004A1483">
        <w:rPr>
          <w:rStyle w:val="math-inline"/>
          <w:rFonts w:asciiTheme="majorBidi" w:hAnsiTheme="majorBidi" w:cstheme="majorBidi"/>
          <w:sz w:val="22"/>
          <w:szCs w:val="22"/>
        </w:rPr>
        <w:t xml:space="preserve"> </w:t>
      </w:r>
      <w:r w:rsidRPr="004A1483">
        <w:rPr>
          <w:rFonts w:asciiTheme="majorBidi" w:hAnsiTheme="majorBidi" w:cstheme="majorBidi"/>
          <w:sz w:val="22"/>
          <w:szCs w:val="22"/>
        </w:rPr>
        <w:t xml:space="preserve">Shiraz (duplicate, skipped) </w:t>
      </w:r>
    </w:p>
    <w:p w14:paraId="671A24E6" w14:textId="5C983894" w:rsidR="004A1483" w:rsidRPr="004A1483" w:rsidRDefault="004A1483" w:rsidP="004A1483">
      <w:pPr>
        <w:pStyle w:val="NormalWeb"/>
        <w:numPr>
          <w:ilvl w:val="2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t>Diana (User 1004</w:t>
      </w:r>
      <w:proofErr w:type="gramStart"/>
      <w:r w:rsidRPr="004A1483">
        <w:rPr>
          <w:rFonts w:asciiTheme="majorBidi" w:hAnsiTheme="majorBidi" w:cstheme="majorBidi"/>
          <w:sz w:val="22"/>
          <w:szCs w:val="22"/>
        </w:rPr>
        <w:t xml:space="preserve">)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:</w:t>
      </w:r>
      <w:proofErr w:type="gramEnd"/>
      <w:r w:rsidRPr="004A1483">
        <w:rPr>
          <w:rStyle w:val="math-inline"/>
          <w:rFonts w:asciiTheme="majorBidi" w:hAnsiTheme="majorBidi" w:cstheme="majorBidi"/>
          <w:sz w:val="22"/>
          <w:szCs w:val="22"/>
        </w:rPr>
        <w:t xml:space="preserve"> </w:t>
      </w:r>
      <w:r w:rsidRPr="004A1483">
        <w:rPr>
          <w:rFonts w:asciiTheme="majorBidi" w:hAnsiTheme="majorBidi" w:cstheme="majorBidi"/>
          <w:sz w:val="22"/>
          <w:szCs w:val="22"/>
        </w:rPr>
        <w:t xml:space="preserve">Wollongong (duplicate, skipped) </w:t>
      </w:r>
    </w:p>
    <w:p w14:paraId="71068C47" w14:textId="0AFC5E5C" w:rsidR="004A1483" w:rsidRPr="004A1483" w:rsidRDefault="004A1483" w:rsidP="004A1483">
      <w:pPr>
        <w:pStyle w:val="NormalWeb"/>
        <w:numPr>
          <w:ilvl w:val="2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t>Ethan (User 1005</w:t>
      </w:r>
      <w:proofErr w:type="gramStart"/>
      <w:r w:rsidRPr="004A1483">
        <w:rPr>
          <w:rFonts w:asciiTheme="majorBidi" w:hAnsiTheme="majorBidi" w:cstheme="majorBidi"/>
          <w:sz w:val="22"/>
          <w:szCs w:val="22"/>
        </w:rPr>
        <w:t xml:space="preserve">)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:</w:t>
      </w:r>
      <w:proofErr w:type="gramEnd"/>
      <w:r w:rsidRPr="004A1483">
        <w:rPr>
          <w:rStyle w:val="math-inline"/>
          <w:rFonts w:asciiTheme="majorBidi" w:hAnsiTheme="majorBidi" w:cstheme="majorBidi"/>
          <w:sz w:val="22"/>
          <w:szCs w:val="22"/>
        </w:rPr>
        <w:t xml:space="preserve"> </w:t>
      </w:r>
      <w:r w:rsidRPr="004A1483">
        <w:rPr>
          <w:rFonts w:asciiTheme="majorBidi" w:hAnsiTheme="majorBidi" w:cstheme="majorBidi"/>
          <w:sz w:val="22"/>
          <w:szCs w:val="22"/>
        </w:rPr>
        <w:t xml:space="preserve">Shiraz (duplicate, skipped) </w:t>
      </w:r>
    </w:p>
    <w:p w14:paraId="38D293EF" w14:textId="6BC5870B" w:rsidR="004A1483" w:rsidRPr="004A1483" w:rsidRDefault="004A1483" w:rsidP="004A1483">
      <w:pPr>
        <w:pStyle w:val="NormalWeb"/>
        <w:numPr>
          <w:ilvl w:val="1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b/>
          <w:bCs/>
          <w:sz w:val="22"/>
          <w:szCs w:val="22"/>
        </w:rPr>
        <w:t>Expected distinct list:</w:t>
      </w:r>
      <w:r w:rsidRPr="004A1483">
        <w:rPr>
          <w:rFonts w:asciiTheme="majorBidi" w:hAnsiTheme="majorBidi" w:cstheme="majorBidi"/>
          <w:sz w:val="22"/>
          <w:szCs w:val="22"/>
        </w:rPr>
        <w:t xml:space="preserve"> </w:t>
      </w:r>
      <w:r w:rsidRPr="004A1483">
        <w:rPr>
          <w:rStyle w:val="HTMLCode"/>
          <w:rFonts w:asciiTheme="majorBidi" w:hAnsiTheme="majorBidi" w:cstheme="majorBidi"/>
          <w:sz w:val="22"/>
          <w:szCs w:val="22"/>
        </w:rPr>
        <w:t>["Wollongong", "Shiraz"</w:t>
      </w:r>
      <w:r w:rsidRPr="004A1483">
        <w:rPr>
          <w:rStyle w:val="HTMLCode"/>
          <w:rFonts w:asciiTheme="majorBidi" w:hAnsiTheme="majorBidi" w:cstheme="majorBidi"/>
          <w:sz w:val="22"/>
          <w:szCs w:val="22"/>
        </w:rPr>
        <w:br/>
      </w:r>
    </w:p>
    <w:p w14:paraId="7CD16780" w14:textId="77777777" w:rsidR="004A1483" w:rsidRPr="004A1483" w:rsidRDefault="004A1483" w:rsidP="004A1483">
      <w:pPr>
        <w:pStyle w:val="NormalWeb"/>
        <w:numPr>
          <w:ilvl w:val="0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proofErr w:type="spellStart"/>
      <w:r w:rsidRPr="004A1483">
        <w:rPr>
          <w:rFonts w:asciiTheme="majorBidi" w:hAnsiTheme="majorBidi" w:cstheme="majorBidi"/>
          <w:b/>
          <w:bCs/>
          <w:sz w:val="22"/>
          <w:szCs w:val="22"/>
        </w:rPr>
        <w:lastRenderedPageBreak/>
        <w:t>getTotalPaymentForCity</w:t>
      </w:r>
      <w:proofErr w:type="spellEnd"/>
      <w:r w:rsidRPr="004A1483">
        <w:rPr>
          <w:rFonts w:asciiTheme="majorBidi" w:hAnsiTheme="majorBidi" w:cstheme="majorBidi"/>
          <w:b/>
          <w:bCs/>
          <w:sz w:val="22"/>
          <w:szCs w:val="22"/>
        </w:rPr>
        <w:t>("Wollongong")</w:t>
      </w:r>
    </w:p>
    <w:p w14:paraId="087C97AF" w14:textId="61F6D552" w:rsidR="004A1483" w:rsidRPr="004A1483" w:rsidRDefault="004A1483" w:rsidP="004A1483">
      <w:pPr>
        <w:pStyle w:val="NormalWeb"/>
        <w:numPr>
          <w:ilvl w:val="1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i/>
          <w:iCs/>
          <w:sz w:val="22"/>
          <w:szCs w:val="22"/>
        </w:rPr>
        <w:t>Note: the 10% car price rise applied to Alice in Test 18.</w:t>
      </w:r>
    </w:p>
    <w:p w14:paraId="2ED3C38E" w14:textId="77777777" w:rsidR="004A1483" w:rsidRPr="004A1483" w:rsidRDefault="004A1483" w:rsidP="004A1483">
      <w:pPr>
        <w:pStyle w:val="NormalWeb"/>
        <w:numPr>
          <w:ilvl w:val="1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b/>
          <w:bCs/>
          <w:sz w:val="22"/>
          <w:szCs w:val="22"/>
        </w:rPr>
        <w:t>Alice (1001)</w:t>
      </w:r>
      <w:r w:rsidRPr="004A1483">
        <w:rPr>
          <w:rFonts w:asciiTheme="majorBidi" w:hAnsiTheme="majorBidi" w:cstheme="majorBidi"/>
          <w:sz w:val="22"/>
          <w:szCs w:val="22"/>
        </w:rPr>
        <w:t>:</w:t>
      </w:r>
    </w:p>
    <w:p w14:paraId="0D01F428" w14:textId="77777777" w:rsidR="004A1483" w:rsidRPr="004A1483" w:rsidRDefault="004A1483" w:rsidP="004A1483">
      <w:pPr>
        <w:pStyle w:val="NormalWeb"/>
        <w:numPr>
          <w:ilvl w:val="2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t xml:space="preserve">Policy 101 (Camry, post-rise $27,500):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$27,500 / 320 = \$85.9375$</w:t>
      </w:r>
    </w:p>
    <w:p w14:paraId="1F0066A5" w14:textId="77777777" w:rsidR="004A1483" w:rsidRPr="004A1483" w:rsidRDefault="004A1483" w:rsidP="004A1483">
      <w:pPr>
        <w:pStyle w:val="NormalWeb"/>
        <w:numPr>
          <w:ilvl w:val="2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t xml:space="preserve">Policy 102 (BMW X5, post-rise $57,200):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$57,200 / 70 + 100 = \$917.142857143$</w:t>
      </w:r>
    </w:p>
    <w:p w14:paraId="6D6E7FB0" w14:textId="13DAA25E" w:rsidR="004A1483" w:rsidRPr="004A1483" w:rsidRDefault="004A1483" w:rsidP="004A1483">
      <w:pPr>
        <w:pStyle w:val="NormalWeb"/>
        <w:numPr>
          <w:ilvl w:val="2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t xml:space="preserve">Alice Subtotal: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$\$1,003.080357143$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br/>
      </w:r>
    </w:p>
    <w:p w14:paraId="4325622C" w14:textId="77777777" w:rsidR="004A1483" w:rsidRPr="004A1483" w:rsidRDefault="004A1483" w:rsidP="004A1483">
      <w:pPr>
        <w:pStyle w:val="NormalWeb"/>
        <w:numPr>
          <w:ilvl w:val="1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b/>
          <w:bCs/>
          <w:sz w:val="22"/>
          <w:szCs w:val="22"/>
        </w:rPr>
        <w:t>Diana (1004)</w:t>
      </w:r>
      <w:r w:rsidRPr="004A1483">
        <w:rPr>
          <w:rFonts w:asciiTheme="majorBidi" w:hAnsiTheme="majorBidi" w:cstheme="majorBidi"/>
          <w:sz w:val="22"/>
          <w:szCs w:val="22"/>
        </w:rPr>
        <w:t>:</w:t>
      </w:r>
    </w:p>
    <w:p w14:paraId="0C3406BB" w14:textId="77777777" w:rsidR="004A1483" w:rsidRPr="004A1483" w:rsidRDefault="004A1483" w:rsidP="004A1483">
      <w:pPr>
        <w:pStyle w:val="NormalWeb"/>
        <w:numPr>
          <w:ilvl w:val="2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t xml:space="preserve">Policy 401 (Mazda 3, $30,000):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$30,000 / 320 = \$93.750$</w:t>
      </w:r>
    </w:p>
    <w:p w14:paraId="42F2F81E" w14:textId="77777777" w:rsidR="004A1483" w:rsidRPr="004A1483" w:rsidRDefault="004A1483" w:rsidP="004A1483">
      <w:pPr>
        <w:pStyle w:val="NormalWeb"/>
        <w:numPr>
          <w:ilvl w:val="1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t xml:space="preserve">Total for Wollongong: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$1,003.080357143 + 93.75 = 1,096.830357143$</w:t>
      </w:r>
    </w:p>
    <w:p w14:paraId="7E257BF9" w14:textId="45939CE1" w:rsidR="004A1483" w:rsidRPr="004A1483" w:rsidRDefault="004A1483" w:rsidP="004A1483">
      <w:pPr>
        <w:pStyle w:val="NormalWeb"/>
        <w:numPr>
          <w:ilvl w:val="1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b/>
          <w:bCs/>
          <w:sz w:val="22"/>
          <w:szCs w:val="22"/>
        </w:rPr>
        <w:t>Expected result:</w:t>
      </w:r>
      <w:r w:rsidRPr="004A1483">
        <w:rPr>
          <w:rFonts w:asciiTheme="majorBidi" w:hAnsiTheme="majorBidi" w:cstheme="majorBidi"/>
          <w:sz w:val="22"/>
          <w:szCs w:val="22"/>
        </w:rPr>
        <w:t xml:space="preserve">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$\$1,096.830$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br/>
      </w:r>
    </w:p>
    <w:p w14:paraId="7F1200EE" w14:textId="77777777" w:rsidR="004A1483" w:rsidRPr="004A1483" w:rsidRDefault="004A1483" w:rsidP="004A1483">
      <w:pPr>
        <w:pStyle w:val="NormalWeb"/>
        <w:numPr>
          <w:ilvl w:val="0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proofErr w:type="spellStart"/>
      <w:r w:rsidRPr="004A1483">
        <w:rPr>
          <w:rFonts w:asciiTheme="majorBidi" w:hAnsiTheme="majorBidi" w:cstheme="majorBidi"/>
          <w:b/>
          <w:bCs/>
          <w:sz w:val="22"/>
          <w:szCs w:val="22"/>
        </w:rPr>
        <w:t>getTotalPaymentForCity</w:t>
      </w:r>
      <w:proofErr w:type="spellEnd"/>
      <w:r w:rsidRPr="004A1483">
        <w:rPr>
          <w:rFonts w:asciiTheme="majorBidi" w:hAnsiTheme="majorBidi" w:cstheme="majorBidi"/>
          <w:b/>
          <w:bCs/>
          <w:sz w:val="22"/>
          <w:szCs w:val="22"/>
        </w:rPr>
        <w:t>("Shiraz")</w:t>
      </w:r>
    </w:p>
    <w:p w14:paraId="70BAA5DD" w14:textId="77777777" w:rsidR="004A1483" w:rsidRPr="004A1483" w:rsidRDefault="004A1483" w:rsidP="004A1483">
      <w:pPr>
        <w:pStyle w:val="NormalWeb"/>
        <w:numPr>
          <w:ilvl w:val="1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b/>
          <w:bCs/>
          <w:sz w:val="22"/>
          <w:szCs w:val="22"/>
        </w:rPr>
        <w:t>Bob (1002)</w:t>
      </w:r>
      <w:r w:rsidRPr="004A1483">
        <w:rPr>
          <w:rFonts w:asciiTheme="majorBidi" w:hAnsiTheme="majorBidi" w:cstheme="majorBidi"/>
          <w:sz w:val="22"/>
          <w:szCs w:val="22"/>
        </w:rPr>
        <w:t>:</w:t>
      </w:r>
    </w:p>
    <w:p w14:paraId="437A15C8" w14:textId="77777777" w:rsidR="004A1483" w:rsidRPr="004A1483" w:rsidRDefault="004A1483" w:rsidP="004A1483">
      <w:pPr>
        <w:pStyle w:val="NormalWeb"/>
        <w:numPr>
          <w:ilvl w:val="2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t xml:space="preserve">Policy 201 (Civic, $18,000):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$18,000 / 520 = \$34.615384615$</w:t>
      </w:r>
    </w:p>
    <w:p w14:paraId="3DA2754B" w14:textId="77777777" w:rsidR="004A1483" w:rsidRPr="004A1483" w:rsidRDefault="004A1483" w:rsidP="004A1483">
      <w:pPr>
        <w:pStyle w:val="NormalWeb"/>
        <w:numPr>
          <w:ilvl w:val="1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b/>
          <w:bCs/>
          <w:sz w:val="22"/>
          <w:szCs w:val="22"/>
        </w:rPr>
        <w:t>Charlie (1003)</w:t>
      </w:r>
      <w:r w:rsidRPr="004A1483">
        <w:rPr>
          <w:rFonts w:asciiTheme="majorBidi" w:hAnsiTheme="majorBidi" w:cstheme="majorBidi"/>
          <w:sz w:val="22"/>
          <w:szCs w:val="22"/>
        </w:rPr>
        <w:t>:</w:t>
      </w:r>
    </w:p>
    <w:p w14:paraId="1C7A9DB5" w14:textId="77777777" w:rsidR="004A1483" w:rsidRPr="004A1483" w:rsidRDefault="004A1483" w:rsidP="004A1483">
      <w:pPr>
        <w:pStyle w:val="NormalWeb"/>
        <w:numPr>
          <w:ilvl w:val="2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t xml:space="preserve">Policy 301 (RAV4, $45,000):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$45,000 / 70 = \$642.857142857$</w:t>
      </w:r>
    </w:p>
    <w:p w14:paraId="2700EBF7" w14:textId="77777777" w:rsidR="004A1483" w:rsidRPr="004A1483" w:rsidRDefault="004A1483" w:rsidP="004A1483">
      <w:pPr>
        <w:pStyle w:val="NormalWeb"/>
        <w:numPr>
          <w:ilvl w:val="1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b/>
          <w:bCs/>
          <w:sz w:val="22"/>
          <w:szCs w:val="22"/>
        </w:rPr>
        <w:t>Ethan (1005)</w:t>
      </w:r>
      <w:r w:rsidRPr="004A1483">
        <w:rPr>
          <w:rFonts w:asciiTheme="majorBidi" w:hAnsiTheme="majorBidi" w:cstheme="majorBidi"/>
          <w:sz w:val="22"/>
          <w:szCs w:val="22"/>
        </w:rPr>
        <w:t>:</w:t>
      </w:r>
    </w:p>
    <w:p w14:paraId="696939F2" w14:textId="77777777" w:rsidR="004A1483" w:rsidRPr="004A1483" w:rsidRDefault="004A1483" w:rsidP="004A1483">
      <w:pPr>
        <w:pStyle w:val="NormalWeb"/>
        <w:numPr>
          <w:ilvl w:val="2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t xml:space="preserve">No policies: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$\$0.00$</w:t>
      </w:r>
    </w:p>
    <w:p w14:paraId="04E0E33E" w14:textId="77777777" w:rsidR="004A1483" w:rsidRPr="004A1483" w:rsidRDefault="004A1483" w:rsidP="004A1483">
      <w:pPr>
        <w:pStyle w:val="NormalWeb"/>
        <w:numPr>
          <w:ilvl w:val="1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t xml:space="preserve">Total for Shiraz: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$34.615384615 + 642.857142857 = 677.472527473$</w:t>
      </w:r>
    </w:p>
    <w:p w14:paraId="427A6B55" w14:textId="4AF64E70" w:rsidR="004A1483" w:rsidRPr="004A1483" w:rsidRDefault="004A1483" w:rsidP="004A1483">
      <w:pPr>
        <w:pStyle w:val="NormalWeb"/>
        <w:numPr>
          <w:ilvl w:val="1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b/>
          <w:bCs/>
          <w:sz w:val="22"/>
          <w:szCs w:val="22"/>
        </w:rPr>
        <w:t>Expected result:</w:t>
      </w:r>
      <w:r w:rsidRPr="004A1483">
        <w:rPr>
          <w:rFonts w:asciiTheme="majorBidi" w:hAnsiTheme="majorBidi" w:cstheme="majorBidi"/>
          <w:sz w:val="22"/>
          <w:szCs w:val="22"/>
        </w:rPr>
        <w:t xml:space="preserve">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$\$677.473$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br/>
      </w:r>
    </w:p>
    <w:p w14:paraId="6D74835A" w14:textId="77777777" w:rsidR="004A1483" w:rsidRPr="004A1483" w:rsidRDefault="004A1483" w:rsidP="004A1483">
      <w:pPr>
        <w:pStyle w:val="NormalWeb"/>
        <w:numPr>
          <w:ilvl w:val="0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proofErr w:type="spellStart"/>
      <w:r w:rsidRPr="004A1483">
        <w:rPr>
          <w:rFonts w:asciiTheme="majorBidi" w:hAnsiTheme="majorBidi" w:cstheme="majorBidi"/>
          <w:b/>
          <w:bCs/>
          <w:sz w:val="22"/>
          <w:szCs w:val="22"/>
        </w:rPr>
        <w:t>getTotalPaymentForCity</w:t>
      </w:r>
      <w:proofErr w:type="spellEnd"/>
      <w:r w:rsidRPr="004A1483">
        <w:rPr>
          <w:rFonts w:asciiTheme="majorBidi" w:hAnsiTheme="majorBidi" w:cstheme="majorBidi"/>
          <w:b/>
          <w:bCs/>
          <w:sz w:val="22"/>
          <w:szCs w:val="22"/>
        </w:rPr>
        <w:t>("Melbourne")</w:t>
      </w:r>
    </w:p>
    <w:p w14:paraId="29E00DFB" w14:textId="7371FDDD" w:rsidR="004A1483" w:rsidRPr="004A1483" w:rsidRDefault="004A1483" w:rsidP="004A1483">
      <w:pPr>
        <w:pStyle w:val="NormalWeb"/>
        <w:numPr>
          <w:ilvl w:val="1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t xml:space="preserve">No users registered under </w:t>
      </w:r>
      <w:proofErr w:type="gramStart"/>
      <w:r w:rsidRPr="004A1483">
        <w:rPr>
          <w:rFonts w:asciiTheme="majorBidi" w:hAnsiTheme="majorBidi" w:cstheme="majorBidi"/>
          <w:sz w:val="22"/>
          <w:szCs w:val="22"/>
        </w:rPr>
        <w:t xml:space="preserve">Melbourne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:</w:t>
      </w:r>
      <w:proofErr w:type="gramEnd"/>
      <w:r w:rsidRPr="004A1483">
        <w:rPr>
          <w:rStyle w:val="math-inline"/>
          <w:rFonts w:asciiTheme="majorBidi" w:hAnsiTheme="majorBidi" w:cstheme="majorBidi"/>
          <w:sz w:val="22"/>
          <w:szCs w:val="22"/>
        </w:rPr>
        <w:t xml:space="preserve"> </w:t>
      </w:r>
      <w:r w:rsidRPr="004A1483">
        <w:rPr>
          <w:rFonts w:asciiTheme="majorBidi" w:hAnsiTheme="majorBidi" w:cstheme="majorBidi"/>
          <w:sz w:val="22"/>
          <w:szCs w:val="22"/>
        </w:rPr>
        <w:t xml:space="preserve">returns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$0.0$</w:t>
      </w:r>
      <w:r w:rsidRPr="004A1483">
        <w:rPr>
          <w:rFonts w:asciiTheme="majorBidi" w:hAnsiTheme="majorBidi" w:cstheme="majorBidi"/>
          <w:sz w:val="22"/>
          <w:szCs w:val="22"/>
        </w:rPr>
        <w:t>.</w:t>
      </w:r>
    </w:p>
    <w:p w14:paraId="13851A72" w14:textId="2C8BEAF4" w:rsidR="004A1483" w:rsidRPr="004A1483" w:rsidRDefault="004A1483" w:rsidP="004A1483">
      <w:pPr>
        <w:pStyle w:val="NormalWeb"/>
        <w:numPr>
          <w:ilvl w:val="1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b/>
          <w:bCs/>
          <w:sz w:val="22"/>
          <w:szCs w:val="22"/>
        </w:rPr>
        <w:t>Expected result:</w:t>
      </w:r>
      <w:r w:rsidRPr="004A1483">
        <w:rPr>
          <w:rFonts w:asciiTheme="majorBidi" w:hAnsiTheme="majorBidi" w:cstheme="majorBidi"/>
          <w:sz w:val="22"/>
          <w:szCs w:val="22"/>
        </w:rPr>
        <w:t xml:space="preserve">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$\$0.000$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br/>
      </w:r>
    </w:p>
    <w:p w14:paraId="74544D18" w14:textId="77777777" w:rsidR="004A1483" w:rsidRPr="004A1483" w:rsidRDefault="004A1483" w:rsidP="004A1483">
      <w:pPr>
        <w:pStyle w:val="NormalWeb"/>
        <w:numPr>
          <w:ilvl w:val="0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proofErr w:type="spellStart"/>
      <w:proofErr w:type="gramStart"/>
      <w:r w:rsidRPr="004A1483">
        <w:rPr>
          <w:rFonts w:asciiTheme="majorBidi" w:hAnsiTheme="majorBidi" w:cstheme="majorBidi"/>
          <w:b/>
          <w:bCs/>
          <w:sz w:val="22"/>
          <w:szCs w:val="22"/>
        </w:rPr>
        <w:t>getTotalPaymentPerCity</w:t>
      </w:r>
      <w:proofErr w:type="spellEnd"/>
      <w:r w:rsidRPr="004A1483">
        <w:rPr>
          <w:rFonts w:asciiTheme="majorBidi" w:hAnsiTheme="majorBidi" w:cstheme="majorBidi"/>
          <w:b/>
          <w:bCs/>
          <w:sz w:val="22"/>
          <w:szCs w:val="22"/>
        </w:rPr>
        <w:t>(</w:t>
      </w:r>
      <w:proofErr w:type="gramEnd"/>
      <w:r w:rsidRPr="004A1483">
        <w:rPr>
          <w:rFonts w:asciiTheme="majorBidi" w:hAnsiTheme="majorBidi" w:cstheme="majorBidi"/>
          <w:b/>
          <w:bCs/>
          <w:sz w:val="22"/>
          <w:szCs w:val="22"/>
        </w:rPr>
        <w:t>["Wollongong", "Shiraz"])</w:t>
      </w:r>
    </w:p>
    <w:p w14:paraId="611E8F12" w14:textId="77777777" w:rsidR="004A1483" w:rsidRPr="004A1483" w:rsidRDefault="004A1483" w:rsidP="004A1483">
      <w:pPr>
        <w:pStyle w:val="NormalWeb"/>
        <w:numPr>
          <w:ilvl w:val="1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t>Aggregates total payments for each city in matching index order.</w:t>
      </w:r>
    </w:p>
    <w:p w14:paraId="6C63A165" w14:textId="77777777" w:rsidR="004A1483" w:rsidRPr="004A1483" w:rsidRDefault="004A1483" w:rsidP="004A1483">
      <w:pPr>
        <w:pStyle w:val="NormalWeb"/>
        <w:numPr>
          <w:ilvl w:val="1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b/>
          <w:bCs/>
          <w:sz w:val="22"/>
          <w:szCs w:val="22"/>
        </w:rPr>
        <w:t>Expected list:</w:t>
      </w:r>
      <w:r w:rsidRPr="004A1483">
        <w:rPr>
          <w:rFonts w:asciiTheme="majorBidi" w:hAnsiTheme="majorBidi" w:cstheme="majorBidi"/>
          <w:sz w:val="22"/>
          <w:szCs w:val="22"/>
        </w:rPr>
        <w:t xml:space="preserve"> </w:t>
      </w:r>
      <w:r w:rsidRPr="004A1483">
        <w:rPr>
          <w:rStyle w:val="HTMLCode"/>
          <w:rFonts w:asciiTheme="majorBidi" w:hAnsiTheme="majorBidi" w:cstheme="majorBidi"/>
          <w:sz w:val="22"/>
          <w:szCs w:val="22"/>
        </w:rPr>
        <w:t>[1096.8303571428573, 677.4725274725275]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6"/>
        <w:gridCol w:w="4163"/>
        <w:gridCol w:w="2896"/>
        <w:gridCol w:w="1797"/>
      </w:tblGrid>
      <w:tr w:rsidR="004A1483" w:rsidRPr="004A1483" w14:paraId="386C6D5F" w14:textId="77777777" w:rsidTr="004A1483">
        <w:tc>
          <w:tcPr>
            <w:tcW w:w="0" w:type="auto"/>
            <w:shd w:val="clear" w:color="auto" w:fill="4BACC6" w:themeFill="accent5"/>
            <w:hideMark/>
          </w:tcPr>
          <w:p w14:paraId="470B7912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Test</w:t>
            </w:r>
          </w:p>
        </w:tc>
        <w:tc>
          <w:tcPr>
            <w:tcW w:w="0" w:type="auto"/>
            <w:shd w:val="clear" w:color="auto" w:fill="4BACC6" w:themeFill="accent5"/>
            <w:hideMark/>
          </w:tcPr>
          <w:p w14:paraId="1E308E45" w14:textId="547ADC63" w:rsidR="004A1483" w:rsidRPr="004A1483" w:rsidRDefault="004A1483" w:rsidP="004A1483">
            <w:pPr>
              <w:rPr>
                <w:rFonts w:asciiTheme="majorBidi" w:eastAsia="Times New Roman" w:hAnsiTheme="majorBidi" w:cstheme="majorBidi"/>
                <w:i/>
                <w:iCs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b/>
                <w:bCs/>
                <w:i/>
                <w:iCs/>
                <w:color w:val="1F1F1F"/>
                <w:sz w:val="24"/>
                <w:szCs w:val="24"/>
                <w:bdr w:val="none" w:sz="0" w:space="0" w:color="auto" w:frame="1"/>
              </w:rPr>
              <w:t xml:space="preserve">Test </w:t>
            </w:r>
            <w:r w:rsidRPr="004A1483">
              <w:rPr>
                <w:rFonts w:asciiTheme="majorBidi" w:eastAsia="Times New Roman" w:hAnsiTheme="majorBidi" w:cstheme="majorBidi"/>
                <w:b/>
                <w:bCs/>
                <w:i/>
                <w:iCs/>
                <w:color w:val="1F1F1F"/>
                <w:sz w:val="24"/>
                <w:szCs w:val="24"/>
                <w:bdr w:val="none" w:sz="0" w:space="0" w:color="auto" w:frame="1"/>
              </w:rPr>
              <w:t>method</w:t>
            </w:r>
          </w:p>
        </w:tc>
        <w:tc>
          <w:tcPr>
            <w:tcW w:w="0" w:type="auto"/>
            <w:shd w:val="clear" w:color="auto" w:fill="4BACC6" w:themeFill="accent5"/>
            <w:hideMark/>
          </w:tcPr>
          <w:p w14:paraId="47CEA1AA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i/>
                <w:iCs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b/>
                <w:bCs/>
                <w:i/>
                <w:iCs/>
                <w:color w:val="1F1F1F"/>
                <w:sz w:val="24"/>
                <w:szCs w:val="24"/>
                <w:bdr w:val="none" w:sz="0" w:space="0" w:color="auto" w:frame="1"/>
              </w:rPr>
              <w:t>Expected Result</w:t>
            </w:r>
          </w:p>
        </w:tc>
        <w:tc>
          <w:tcPr>
            <w:tcW w:w="0" w:type="auto"/>
            <w:shd w:val="clear" w:color="auto" w:fill="4BACC6" w:themeFill="accent5"/>
            <w:hideMark/>
          </w:tcPr>
          <w:p w14:paraId="5D1CE43A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i/>
                <w:iCs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b/>
                <w:bCs/>
                <w:i/>
                <w:iCs/>
                <w:color w:val="1F1F1F"/>
                <w:sz w:val="24"/>
                <w:szCs w:val="24"/>
                <w:bdr w:val="none" w:sz="0" w:space="0" w:color="auto" w:frame="1"/>
              </w:rPr>
              <w:t>Expected Status</w:t>
            </w:r>
          </w:p>
        </w:tc>
      </w:tr>
      <w:tr w:rsidR="004A1483" w:rsidRPr="004A1483" w14:paraId="48721BA0" w14:textId="77777777" w:rsidTr="004A1483">
        <w:tc>
          <w:tcPr>
            <w:tcW w:w="0" w:type="auto"/>
            <w:hideMark/>
          </w:tcPr>
          <w:p w14:paraId="32ACA95C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22</w:t>
            </w:r>
          </w:p>
        </w:tc>
        <w:tc>
          <w:tcPr>
            <w:tcW w:w="0" w:type="auto"/>
            <w:hideMark/>
          </w:tcPr>
          <w:p w14:paraId="24E9EBB7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proofErr w:type="spellStart"/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populateDistinctCityNames</w:t>
            </w:r>
            <w:proofErr w:type="spellEnd"/>
          </w:p>
        </w:tc>
        <w:tc>
          <w:tcPr>
            <w:tcW w:w="0" w:type="auto"/>
            <w:hideMark/>
          </w:tcPr>
          <w:p w14:paraId="3D049549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[Wollongong, Shiraz]</w:t>
            </w: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  <w:t xml:space="preserve"> </w:t>
            </w:r>
          </w:p>
          <w:p w14:paraId="73DFE822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6FD95FA7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PASS</w:t>
            </w: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  <w:t xml:space="preserve"> </w:t>
            </w:r>
          </w:p>
          <w:p w14:paraId="01377AE4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</w:p>
        </w:tc>
      </w:tr>
      <w:tr w:rsidR="004A1483" w:rsidRPr="004A1483" w14:paraId="0570A396" w14:textId="77777777" w:rsidTr="004A1483">
        <w:tc>
          <w:tcPr>
            <w:tcW w:w="0" w:type="auto"/>
            <w:hideMark/>
          </w:tcPr>
          <w:p w14:paraId="5C9A95B4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23</w:t>
            </w:r>
          </w:p>
        </w:tc>
        <w:tc>
          <w:tcPr>
            <w:tcW w:w="0" w:type="auto"/>
            <w:hideMark/>
          </w:tcPr>
          <w:p w14:paraId="316DF1C2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proofErr w:type="spellStart"/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getTotalPaymentForCity</w:t>
            </w:r>
            <w:proofErr w:type="spellEnd"/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 xml:space="preserve"> — Wollongong</w:t>
            </w:r>
          </w:p>
        </w:tc>
        <w:tc>
          <w:tcPr>
            <w:tcW w:w="0" w:type="auto"/>
            <w:hideMark/>
          </w:tcPr>
          <w:p w14:paraId="61E0715F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1096.830357</w:t>
            </w: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  <w:t xml:space="preserve"> </w:t>
            </w:r>
          </w:p>
          <w:p w14:paraId="7A6A37CE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57EBC20F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PASS</w:t>
            </w: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  <w:t xml:space="preserve"> </w:t>
            </w:r>
          </w:p>
          <w:p w14:paraId="0A80ACC4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</w:p>
        </w:tc>
      </w:tr>
      <w:tr w:rsidR="004A1483" w:rsidRPr="004A1483" w14:paraId="0B49093B" w14:textId="77777777" w:rsidTr="004A1483">
        <w:tc>
          <w:tcPr>
            <w:tcW w:w="0" w:type="auto"/>
            <w:hideMark/>
          </w:tcPr>
          <w:p w14:paraId="4D4076CD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24</w:t>
            </w:r>
          </w:p>
        </w:tc>
        <w:tc>
          <w:tcPr>
            <w:tcW w:w="0" w:type="auto"/>
            <w:hideMark/>
          </w:tcPr>
          <w:p w14:paraId="3D1A70FD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proofErr w:type="spellStart"/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getTotalPaymentForCity</w:t>
            </w:r>
            <w:proofErr w:type="spellEnd"/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 xml:space="preserve"> — Shiraz</w:t>
            </w:r>
          </w:p>
        </w:tc>
        <w:tc>
          <w:tcPr>
            <w:tcW w:w="0" w:type="auto"/>
            <w:hideMark/>
          </w:tcPr>
          <w:p w14:paraId="3A6D5D92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677.472527</w:t>
            </w: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  <w:t xml:space="preserve"> </w:t>
            </w:r>
          </w:p>
          <w:p w14:paraId="10AB84B5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1F0EBEFD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PASS</w:t>
            </w: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  <w:t xml:space="preserve"> </w:t>
            </w:r>
          </w:p>
          <w:p w14:paraId="13C1C256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</w:p>
        </w:tc>
      </w:tr>
      <w:tr w:rsidR="004A1483" w:rsidRPr="004A1483" w14:paraId="54F7C830" w14:textId="77777777" w:rsidTr="004A1483">
        <w:tc>
          <w:tcPr>
            <w:tcW w:w="0" w:type="auto"/>
            <w:hideMark/>
          </w:tcPr>
          <w:p w14:paraId="0BF3C174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25</w:t>
            </w:r>
          </w:p>
        </w:tc>
        <w:tc>
          <w:tcPr>
            <w:tcW w:w="0" w:type="auto"/>
            <w:hideMark/>
          </w:tcPr>
          <w:p w14:paraId="21512847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proofErr w:type="spellStart"/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getTotalPaymentForCity</w:t>
            </w:r>
            <w:proofErr w:type="spellEnd"/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 xml:space="preserve"> — Melbourne</w:t>
            </w:r>
          </w:p>
        </w:tc>
        <w:tc>
          <w:tcPr>
            <w:tcW w:w="0" w:type="auto"/>
            <w:hideMark/>
          </w:tcPr>
          <w:p w14:paraId="4182FAEB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0.0</w:t>
            </w: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  <w:t xml:space="preserve"> </w:t>
            </w:r>
          </w:p>
          <w:p w14:paraId="58E0DC04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45656CB4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PASS</w:t>
            </w: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  <w:t xml:space="preserve"> </w:t>
            </w:r>
          </w:p>
          <w:p w14:paraId="5F081AC4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</w:p>
        </w:tc>
      </w:tr>
      <w:tr w:rsidR="004A1483" w:rsidRPr="004A1483" w14:paraId="5A3AA867" w14:textId="77777777" w:rsidTr="004A1483">
        <w:tc>
          <w:tcPr>
            <w:tcW w:w="0" w:type="auto"/>
            <w:hideMark/>
          </w:tcPr>
          <w:p w14:paraId="40C7C45C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26</w:t>
            </w:r>
          </w:p>
        </w:tc>
        <w:tc>
          <w:tcPr>
            <w:tcW w:w="0" w:type="auto"/>
            <w:hideMark/>
          </w:tcPr>
          <w:p w14:paraId="4AC4DEFA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proofErr w:type="spellStart"/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getTotalPaymentPerCity</w:t>
            </w:r>
            <w:proofErr w:type="spellEnd"/>
          </w:p>
        </w:tc>
        <w:tc>
          <w:tcPr>
            <w:tcW w:w="0" w:type="auto"/>
            <w:hideMark/>
          </w:tcPr>
          <w:p w14:paraId="7DAB09B0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[1096.830357, 677.472527]</w:t>
            </w: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  <w:t xml:space="preserve"> </w:t>
            </w:r>
          </w:p>
          <w:p w14:paraId="259FA238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781F0CCA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PASS</w:t>
            </w: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  <w:t xml:space="preserve"> </w:t>
            </w:r>
          </w:p>
        </w:tc>
      </w:tr>
    </w:tbl>
    <w:p w14:paraId="5FBA70DE" w14:textId="77777777" w:rsidR="00B47CDE" w:rsidRPr="004A1483" w:rsidRDefault="00B47CDE">
      <w:pPr>
        <w:rPr>
          <w:rFonts w:asciiTheme="majorBidi" w:hAnsiTheme="majorBidi" w:cstheme="majorBidi"/>
        </w:rPr>
      </w:pPr>
    </w:p>
    <w:p w14:paraId="239E6907" w14:textId="7A1313C7" w:rsidR="00926062" w:rsidRPr="004A1483" w:rsidRDefault="00926062">
      <w:pPr>
        <w:rPr>
          <w:rFonts w:asciiTheme="majorBidi" w:hAnsiTheme="majorBidi" w:cstheme="majorBidi"/>
          <w:b/>
          <w:bCs/>
        </w:rPr>
      </w:pPr>
      <w:r w:rsidRPr="004A1483">
        <w:rPr>
          <w:rFonts w:asciiTheme="majorBidi" w:hAnsiTheme="majorBidi" w:cstheme="majorBidi"/>
          <w:b/>
          <w:bCs/>
        </w:rPr>
        <w:t xml:space="preserve">Pictures of console after test: </w:t>
      </w:r>
    </w:p>
    <w:p w14:paraId="031E30AB" w14:textId="68372D4A" w:rsidR="00B47CDE" w:rsidRPr="004A1483" w:rsidRDefault="00926062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6F597C73" wp14:editId="62B5DA9B">
            <wp:extent cx="6388100" cy="46482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8100" cy="464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A1483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76A4A8E0" wp14:editId="3783D95B">
            <wp:extent cx="6400800" cy="4635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63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A1483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554E5E7B" wp14:editId="6D51EB56">
            <wp:extent cx="6400800" cy="4660900"/>
            <wp:effectExtent l="0" t="0" r="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66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A1483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42F9EAB5" wp14:editId="11600CB4">
            <wp:extent cx="6388100" cy="4584700"/>
            <wp:effectExtent l="0" t="0" r="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8100" cy="458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A1483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612358E5" wp14:editId="45299B4A">
            <wp:extent cx="6388100" cy="4432300"/>
            <wp:effectExtent l="0" t="0" r="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8100" cy="443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47CDE" w:rsidRPr="004A1483" w:rsidSect="00772622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D062F46"/>
    <w:multiLevelType w:val="multilevel"/>
    <w:tmpl w:val="B5389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5874354">
    <w:abstractNumId w:val="8"/>
  </w:num>
  <w:num w:numId="2" w16cid:durableId="743650467">
    <w:abstractNumId w:val="6"/>
  </w:num>
  <w:num w:numId="3" w16cid:durableId="792165876">
    <w:abstractNumId w:val="5"/>
  </w:num>
  <w:num w:numId="4" w16cid:durableId="313993263">
    <w:abstractNumId w:val="4"/>
  </w:num>
  <w:num w:numId="5" w16cid:durableId="1199732662">
    <w:abstractNumId w:val="7"/>
  </w:num>
  <w:num w:numId="6" w16cid:durableId="1676609678">
    <w:abstractNumId w:val="3"/>
  </w:num>
  <w:num w:numId="7" w16cid:durableId="940987044">
    <w:abstractNumId w:val="2"/>
  </w:num>
  <w:num w:numId="8" w16cid:durableId="214856279">
    <w:abstractNumId w:val="1"/>
  </w:num>
  <w:num w:numId="9" w16cid:durableId="49502358">
    <w:abstractNumId w:val="0"/>
  </w:num>
  <w:num w:numId="10" w16cid:durableId="1159989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701A"/>
    <w:rsid w:val="00326F90"/>
    <w:rsid w:val="00331F19"/>
    <w:rsid w:val="003E342D"/>
    <w:rsid w:val="004A1483"/>
    <w:rsid w:val="005C03B9"/>
    <w:rsid w:val="00772622"/>
    <w:rsid w:val="00880F36"/>
    <w:rsid w:val="00926062"/>
    <w:rsid w:val="00AA1D8D"/>
    <w:rsid w:val="00B47730"/>
    <w:rsid w:val="00B47CDE"/>
    <w:rsid w:val="00C119E7"/>
    <w:rsid w:val="00CB0664"/>
    <w:rsid w:val="00D07ED9"/>
    <w:rsid w:val="00FC693F"/>
    <w:rsid w:val="00FE0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B10B62"/>
  <w14:defaultImageDpi w14:val="300"/>
  <w15:docId w15:val="{2AA85857-7DFB-4960-A908-4A4562521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03B9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4A14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ath-inline">
    <w:name w:val="math-inline"/>
    <w:basedOn w:val="DefaultParagraphFont"/>
    <w:rsid w:val="004A1483"/>
  </w:style>
  <w:style w:type="character" w:styleId="HTMLCode">
    <w:name w:val="HTML Code"/>
    <w:basedOn w:val="DefaultParagraphFont"/>
    <w:uiPriority w:val="99"/>
    <w:semiHidden/>
    <w:unhideWhenUsed/>
    <w:rsid w:val="004A148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61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07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7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7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19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5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9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22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72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86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20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35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02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17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41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40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98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75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38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6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15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32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6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05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0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9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92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96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86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49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2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18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80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2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7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08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23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61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9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54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82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73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72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11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3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07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39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3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9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75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79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38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4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11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89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90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43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83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59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1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80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3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01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8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75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1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3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93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13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8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05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94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05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75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81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88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55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95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93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24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63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4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65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74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04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99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14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81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78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81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79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92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17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23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9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0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9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9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904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43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9</Pages>
  <Words>873</Words>
  <Characters>4771</Characters>
  <Application>Microsoft Office Word</Application>
  <DocSecurity>0</DocSecurity>
  <Lines>318</Lines>
  <Paragraphs>331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Farnood Falahati</cp:lastModifiedBy>
  <cp:revision>6</cp:revision>
  <dcterms:created xsi:type="dcterms:W3CDTF">2013-12-23T23:15:00Z</dcterms:created>
  <dcterms:modified xsi:type="dcterms:W3CDTF">2026-09-11T16:08:00Z</dcterms:modified>
  <cp:category/>
</cp:coreProperties>
</file>