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7B" w:rsidRDefault="00AB1C7B" w:rsidP="00AB1C7B">
      <w:r>
        <w:t>Utilization of Instance from OCI dashboard</w:t>
      </w:r>
      <w:bookmarkStart w:id="0" w:name="_GoBack"/>
      <w:bookmarkEnd w:id="0"/>
    </w:p>
    <w:p w:rsidR="00AB1C7B" w:rsidRDefault="00AB1C7B" w:rsidP="00AB1C7B">
      <w:r>
        <w:rPr>
          <w:noProof/>
          <w:lang w:eastAsia="en-GB"/>
        </w:rPr>
        <w:drawing>
          <wp:inline distT="0" distB="0" distL="0" distR="0" wp14:anchorId="4EB1BA4F" wp14:editId="618B840E">
            <wp:extent cx="5731510" cy="3289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DE" w:rsidRPr="00AB1C7B" w:rsidRDefault="00AB1C7B" w:rsidP="00AB1C7B">
      <w:r>
        <w:rPr>
          <w:noProof/>
          <w:lang w:eastAsia="en-GB"/>
        </w:rPr>
        <w:drawing>
          <wp:inline distT="0" distB="0" distL="0" distR="0" wp14:anchorId="0AA1734E" wp14:editId="4BBD07E4">
            <wp:extent cx="5731510" cy="3405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5DE" w:rsidRPr="00AB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7B"/>
    <w:rsid w:val="007175DE"/>
    <w:rsid w:val="00AB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37065-1097-4C62-BD41-2A206AE4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Izaan Farook</dc:creator>
  <cp:keywords/>
  <dc:description/>
  <cp:lastModifiedBy>Muhammad Izaan Farook</cp:lastModifiedBy>
  <cp:revision>1</cp:revision>
  <dcterms:created xsi:type="dcterms:W3CDTF">2021-10-31T20:04:00Z</dcterms:created>
  <dcterms:modified xsi:type="dcterms:W3CDTF">2021-10-31T20:06:00Z</dcterms:modified>
</cp:coreProperties>
</file>