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7994545454545"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2">
      <w:pPr>
        <w:spacing w:after="160" w:line="256.7994545454545"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after="160" w:line="256.799454545454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011338" cy="2020317"/>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011338" cy="20203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256.799454545454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160" w:line="479.999454545454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American University of Sharjah</w:t>
      </w:r>
    </w:p>
    <w:p w:rsidR="00000000" w:rsidDel="00000000" w:rsidP="00000000" w:rsidRDefault="00000000" w:rsidRPr="00000000" w14:paraId="00000007">
      <w:pPr>
        <w:spacing w:after="160" w:line="479.999454545454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College of Engineering</w:t>
      </w:r>
    </w:p>
    <w:p w:rsidR="00000000" w:rsidDel="00000000" w:rsidP="00000000" w:rsidRDefault="00000000" w:rsidRPr="00000000" w14:paraId="00000008">
      <w:pPr>
        <w:spacing w:after="160" w:line="479.999454545454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&amp; Engineering</w:t>
      </w:r>
    </w:p>
    <w:p w:rsidR="00000000" w:rsidDel="00000000" w:rsidP="00000000" w:rsidRDefault="00000000" w:rsidRPr="00000000" w14:paraId="00000009">
      <w:pPr>
        <w:spacing w:after="160" w:line="479.999454545454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Spring 2021</w:t>
      </w:r>
    </w:p>
    <w:p w:rsidR="00000000" w:rsidDel="00000000" w:rsidP="00000000" w:rsidRDefault="00000000" w:rsidRPr="00000000" w14:paraId="0000000A">
      <w:pPr>
        <w:spacing w:after="160" w:line="479.999454545454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B">
      <w:pPr>
        <w:spacing w:after="160" w:line="479.999454545454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CMP 466 – Machine Learning &amp; Data Mining</w:t>
      </w:r>
    </w:p>
    <w:p w:rsidR="00000000" w:rsidDel="00000000" w:rsidP="00000000" w:rsidRDefault="00000000" w:rsidRPr="00000000" w14:paraId="0000000C">
      <w:pPr>
        <w:spacing w:after="160" w:line="479.999454545454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3</w:t>
      </w:r>
    </w:p>
    <w:p w:rsidR="00000000" w:rsidDel="00000000" w:rsidP="00000000" w:rsidRDefault="00000000" w:rsidRPr="00000000" w14:paraId="0000000D">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E">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Farooq Mirza           </w:t>
        <w:tab/>
        <w:t xml:space="preserve">80205</w:t>
      </w:r>
    </w:p>
    <w:p w:rsidR="00000000" w:rsidDel="00000000" w:rsidP="00000000" w:rsidRDefault="00000000" w:rsidRPr="00000000" w14:paraId="0000000F">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Hamad AlMaqoodi   </w:t>
        <w:tab/>
        <w:t xml:space="preserve">76307</w:t>
      </w:r>
    </w:p>
    <w:p w:rsidR="00000000" w:rsidDel="00000000" w:rsidP="00000000" w:rsidRDefault="00000000" w:rsidRPr="00000000" w14:paraId="00000010">
      <w:pPr>
        <w:spacing w:after="160" w:line="256.7994545454545"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Omar Fayed             </w:t>
        <w:tab/>
        <w:t xml:space="preserve">69702</w:t>
      </w:r>
    </w:p>
    <w:p w:rsidR="00000000" w:rsidDel="00000000" w:rsidP="00000000" w:rsidRDefault="00000000" w:rsidRPr="00000000" w14:paraId="00000011">
      <w:pPr>
        <w:spacing w:after="160" w:line="256.799454545454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2">
      <w:pPr>
        <w:spacing w:after="160" w:line="256.7994545454545"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spacing w:before="80" w:line="240" w:lineRule="auto"/>
            <w:ind w:left="0" w:firstLine="0"/>
            <w:rPr>
              <w:rFonts w:ascii="Times New Roman" w:cs="Times New Roman" w:eastAsia="Times New Roman" w:hAnsi="Times New Roman"/>
              <w:b w:val="1"/>
              <w:color w:val="1155cc"/>
              <w:sz w:val="34"/>
              <w:szCs w:val="34"/>
              <w:u w:val="single"/>
            </w:rPr>
          </w:pPr>
          <w:r w:rsidDel="00000000" w:rsidR="00000000" w:rsidRPr="00000000">
            <w:fldChar w:fldCharType="begin"/>
            <w:instrText xml:space="preserve"> TOC \h \u \z \n </w:instrText>
            <w:fldChar w:fldCharType="separate"/>
          </w:r>
          <w:hyperlink w:anchor="_jdphag8j5iqz">
            <w:r w:rsidDel="00000000" w:rsidR="00000000" w:rsidRPr="00000000">
              <w:rPr>
                <w:rFonts w:ascii="Times New Roman" w:cs="Times New Roman" w:eastAsia="Times New Roman" w:hAnsi="Times New Roman"/>
                <w:b w:val="1"/>
                <w:color w:val="1155cc"/>
                <w:sz w:val="34"/>
                <w:szCs w:val="34"/>
                <w:u w:val="single"/>
                <w:rtl w:val="0"/>
              </w:rPr>
              <w:t xml:space="preserve">Question 1</w:t>
            </w:r>
          </w:hyperlink>
          <w:r w:rsidDel="00000000" w:rsidR="00000000" w:rsidRPr="00000000">
            <w:rPr>
              <w:rtl w:val="0"/>
            </w:rPr>
          </w:r>
        </w:p>
        <w:p w:rsidR="00000000" w:rsidDel="00000000" w:rsidP="00000000" w:rsidRDefault="00000000" w:rsidRPr="00000000" w14:paraId="00000014">
          <w:pPr>
            <w:spacing w:before="80" w:line="240" w:lineRule="auto"/>
            <w:ind w:left="0" w:firstLine="0"/>
            <w:rPr>
              <w:rFonts w:ascii="Times New Roman" w:cs="Times New Roman" w:eastAsia="Times New Roman" w:hAnsi="Times New Roman"/>
              <w:b w:val="1"/>
              <w:color w:val="1155cc"/>
              <w:sz w:val="34"/>
              <w:szCs w:val="34"/>
              <w:u w:val="single"/>
            </w:rPr>
          </w:pPr>
          <w:r w:rsidDel="00000000" w:rsidR="00000000" w:rsidRPr="00000000">
            <w:rPr>
              <w:rtl w:val="0"/>
            </w:rPr>
          </w:r>
        </w:p>
        <w:p w:rsidR="00000000" w:rsidDel="00000000" w:rsidP="00000000" w:rsidRDefault="00000000" w:rsidRPr="00000000" w14:paraId="00000015">
          <w:pPr>
            <w:spacing w:before="60" w:line="240" w:lineRule="auto"/>
            <w:ind w:left="0" w:firstLine="0"/>
            <w:rPr>
              <w:rFonts w:ascii="Times New Roman" w:cs="Times New Roman" w:eastAsia="Times New Roman" w:hAnsi="Times New Roman"/>
              <w:b w:val="1"/>
              <w:color w:val="1155cc"/>
              <w:sz w:val="34"/>
              <w:szCs w:val="34"/>
              <w:u w:val="single"/>
            </w:rPr>
          </w:pPr>
          <w:hyperlink w:anchor="_66pay6cny5t9">
            <w:r w:rsidDel="00000000" w:rsidR="00000000" w:rsidRPr="00000000">
              <w:rPr>
                <w:rFonts w:ascii="Times New Roman" w:cs="Times New Roman" w:eastAsia="Times New Roman" w:hAnsi="Times New Roman"/>
                <w:b w:val="1"/>
                <w:color w:val="1155cc"/>
                <w:sz w:val="34"/>
                <w:szCs w:val="34"/>
                <w:u w:val="single"/>
                <w:rtl w:val="0"/>
              </w:rPr>
              <w:t xml:space="preserve">Question 2</w:t>
            </w:r>
          </w:hyperlink>
          <w:r w:rsidDel="00000000" w:rsidR="00000000" w:rsidRPr="00000000">
            <w:rPr>
              <w:rtl w:val="0"/>
            </w:rPr>
          </w:r>
        </w:p>
        <w:p w:rsidR="00000000" w:rsidDel="00000000" w:rsidP="00000000" w:rsidRDefault="00000000" w:rsidRPr="00000000" w14:paraId="00000016">
          <w:pPr>
            <w:spacing w:before="60" w:line="240" w:lineRule="auto"/>
            <w:ind w:left="0" w:firstLine="0"/>
            <w:rPr>
              <w:rFonts w:ascii="Times New Roman" w:cs="Times New Roman" w:eastAsia="Times New Roman" w:hAnsi="Times New Roman"/>
              <w:b w:val="1"/>
              <w:color w:val="1155cc"/>
              <w:sz w:val="34"/>
              <w:szCs w:val="34"/>
              <w:u w:val="single"/>
            </w:rPr>
          </w:pPr>
          <w:r w:rsidDel="00000000" w:rsidR="00000000" w:rsidRPr="00000000">
            <w:rPr>
              <w:rtl w:val="0"/>
            </w:rPr>
          </w:r>
        </w:p>
        <w:p w:rsidR="00000000" w:rsidDel="00000000" w:rsidP="00000000" w:rsidRDefault="00000000" w:rsidRPr="00000000" w14:paraId="00000017">
          <w:pPr>
            <w:spacing w:before="60" w:line="240" w:lineRule="auto"/>
            <w:ind w:left="0" w:firstLine="0"/>
            <w:rPr>
              <w:rFonts w:ascii="Times New Roman" w:cs="Times New Roman" w:eastAsia="Times New Roman" w:hAnsi="Times New Roman"/>
              <w:b w:val="1"/>
              <w:color w:val="1155cc"/>
              <w:sz w:val="34"/>
              <w:szCs w:val="34"/>
              <w:u w:val="single"/>
            </w:rPr>
          </w:pPr>
          <w:hyperlink w:anchor="_d0wuwkyrrd2q">
            <w:r w:rsidDel="00000000" w:rsidR="00000000" w:rsidRPr="00000000">
              <w:rPr>
                <w:rFonts w:ascii="Times New Roman" w:cs="Times New Roman" w:eastAsia="Times New Roman" w:hAnsi="Times New Roman"/>
                <w:b w:val="1"/>
                <w:color w:val="1155cc"/>
                <w:sz w:val="34"/>
                <w:szCs w:val="34"/>
                <w:u w:val="single"/>
                <w:rtl w:val="0"/>
              </w:rPr>
              <w:t xml:space="preserve">Question 3</w:t>
            </w:r>
          </w:hyperlink>
          <w:r w:rsidDel="00000000" w:rsidR="00000000" w:rsidRPr="00000000">
            <w:rPr>
              <w:rtl w:val="0"/>
            </w:rPr>
          </w:r>
        </w:p>
        <w:p w:rsidR="00000000" w:rsidDel="00000000" w:rsidP="00000000" w:rsidRDefault="00000000" w:rsidRPr="00000000" w14:paraId="00000018">
          <w:pPr>
            <w:spacing w:before="60" w:line="240" w:lineRule="auto"/>
            <w:ind w:left="0" w:firstLine="0"/>
            <w:rPr>
              <w:rFonts w:ascii="Times New Roman" w:cs="Times New Roman" w:eastAsia="Times New Roman" w:hAnsi="Times New Roman"/>
              <w:b w:val="1"/>
              <w:color w:val="1155cc"/>
              <w:sz w:val="34"/>
              <w:szCs w:val="34"/>
              <w:u w:val="single"/>
            </w:rPr>
          </w:pPr>
          <w:r w:rsidDel="00000000" w:rsidR="00000000" w:rsidRPr="00000000">
            <w:rPr>
              <w:rtl w:val="0"/>
            </w:rPr>
          </w:r>
        </w:p>
        <w:p w:rsidR="00000000" w:rsidDel="00000000" w:rsidP="00000000" w:rsidRDefault="00000000" w:rsidRPr="00000000" w14:paraId="00000019">
          <w:pPr>
            <w:spacing w:before="60" w:line="240" w:lineRule="auto"/>
            <w:ind w:left="0" w:firstLine="0"/>
            <w:rPr>
              <w:rFonts w:ascii="Times New Roman" w:cs="Times New Roman" w:eastAsia="Times New Roman" w:hAnsi="Times New Roman"/>
              <w:b w:val="1"/>
              <w:color w:val="1155cc"/>
              <w:sz w:val="34"/>
              <w:szCs w:val="34"/>
              <w:u w:val="single"/>
            </w:rPr>
          </w:pPr>
          <w:hyperlink w:anchor="_8qnemewpfe00">
            <w:r w:rsidDel="00000000" w:rsidR="00000000" w:rsidRPr="00000000">
              <w:rPr>
                <w:rFonts w:ascii="Times New Roman" w:cs="Times New Roman" w:eastAsia="Times New Roman" w:hAnsi="Times New Roman"/>
                <w:b w:val="1"/>
                <w:color w:val="1155cc"/>
                <w:sz w:val="34"/>
                <w:szCs w:val="34"/>
                <w:u w:val="single"/>
                <w:rtl w:val="0"/>
              </w:rPr>
              <w:t xml:space="preserve">Question 4</w:t>
            </w:r>
          </w:hyperlink>
          <w:r w:rsidDel="00000000" w:rsidR="00000000" w:rsidRPr="00000000">
            <w:rPr>
              <w:rtl w:val="0"/>
            </w:rPr>
          </w:r>
        </w:p>
        <w:p w:rsidR="00000000" w:rsidDel="00000000" w:rsidP="00000000" w:rsidRDefault="00000000" w:rsidRPr="00000000" w14:paraId="0000001A">
          <w:pPr>
            <w:spacing w:before="60" w:line="240" w:lineRule="auto"/>
            <w:ind w:left="0" w:firstLine="0"/>
            <w:rPr>
              <w:rFonts w:ascii="Times New Roman" w:cs="Times New Roman" w:eastAsia="Times New Roman" w:hAnsi="Times New Roman"/>
              <w:b w:val="1"/>
              <w:color w:val="1155cc"/>
              <w:sz w:val="34"/>
              <w:szCs w:val="34"/>
              <w:u w:val="single"/>
            </w:rPr>
          </w:pPr>
          <w:r w:rsidDel="00000000" w:rsidR="00000000" w:rsidRPr="00000000">
            <w:rPr>
              <w:rtl w:val="0"/>
            </w:rPr>
          </w:r>
        </w:p>
        <w:p w:rsidR="00000000" w:rsidDel="00000000" w:rsidP="00000000" w:rsidRDefault="00000000" w:rsidRPr="00000000" w14:paraId="0000001B">
          <w:pPr>
            <w:spacing w:after="80" w:before="60" w:line="240" w:lineRule="auto"/>
            <w:ind w:left="0" w:firstLine="0"/>
            <w:rPr>
              <w:rFonts w:ascii="Times New Roman" w:cs="Times New Roman" w:eastAsia="Times New Roman" w:hAnsi="Times New Roman"/>
              <w:b w:val="1"/>
              <w:color w:val="1155cc"/>
              <w:sz w:val="34"/>
              <w:szCs w:val="34"/>
              <w:u w:val="single"/>
            </w:rPr>
          </w:pPr>
          <w:hyperlink w:anchor="_9mdtp13u9tmv">
            <w:r w:rsidDel="00000000" w:rsidR="00000000" w:rsidRPr="00000000">
              <w:rPr>
                <w:rFonts w:ascii="Times New Roman" w:cs="Times New Roman" w:eastAsia="Times New Roman" w:hAnsi="Times New Roman"/>
                <w:b w:val="1"/>
                <w:color w:val="1155cc"/>
                <w:sz w:val="34"/>
                <w:szCs w:val="34"/>
                <w:u w:val="single"/>
                <w:rtl w:val="0"/>
              </w:rPr>
              <w:t xml:space="preserve">Question 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spacing w:after="160" w:line="256.7994545454545"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after="160" w:line="256.7994545454545" w:lineRule="auto"/>
        <w:rPr>
          <w:rFonts w:ascii="Times New Roman" w:cs="Times New Roman" w:eastAsia="Times New Roman" w:hAnsi="Times New Roman"/>
          <w:b w:val="1"/>
          <w:sz w:val="28"/>
          <w:szCs w:val="28"/>
        </w:rPr>
      </w:pPr>
      <w:bookmarkStart w:colFirst="0" w:colLast="0" w:name="_jdphag8j5iqz" w:id="0"/>
      <w:bookmarkEnd w:id="0"/>
      <w:r w:rsidDel="00000000" w:rsidR="00000000" w:rsidRPr="00000000">
        <w:rPr>
          <w:rFonts w:ascii="Times New Roman" w:cs="Times New Roman" w:eastAsia="Times New Roman" w:hAnsi="Times New Roman"/>
          <w:b w:val="1"/>
          <w:sz w:val="28"/>
          <w:szCs w:val="28"/>
          <w:rtl w:val="0"/>
        </w:rPr>
        <w:t xml:space="preserve">Question 1:</w:t>
      </w:r>
    </w:p>
    <w:p w:rsidR="00000000" w:rsidDel="00000000" w:rsidP="00000000" w:rsidRDefault="00000000" w:rsidRPr="00000000" w14:paraId="0000001F">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read the data from the .csv file as a pandas data frame. Then we got rid of all the unnecessary features and the labels of the dataset while storing it into X, more precisely we got rid of column 32 since it was an Unnamed feature full of Null values. We also convert the dataset type of X to float to ease NumPy’s underlying C calculations. Then we converted the categorical labels to integer ones, which were set as 0 for Malignant which was labeled as ‘M’ and 1 for Benign which was labeled as ‘B’.</w:t>
      </w:r>
    </w:p>
    <w:p w:rsidR="00000000" w:rsidDel="00000000" w:rsidP="00000000" w:rsidRDefault="00000000" w:rsidRPr="00000000" w14:paraId="00000020">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hd w:fill="1e1e1e" w:val="clear"/>
        <w:spacing w:before="24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22">
      <w:pPr>
        <w:shd w:fill="1e1e1e" w:val="clear"/>
        <w:spacing w:before="24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Reading the data</w:t>
      </w:r>
    </w:p>
    <w:p w:rsidR="00000000" w:rsidDel="00000000" w:rsidP="00000000" w:rsidRDefault="00000000" w:rsidRPr="00000000" w14:paraId="00000023">
      <w:pPr>
        <w:shd w:fill="1e1e1e" w:val="clear"/>
        <w:spacing w:before="24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24">
      <w:pPr>
        <w:shd w:fill="1e1e1e" w:val="clear"/>
        <w:spacing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pandas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pd</w:t>
      </w:r>
    </w:p>
    <w:p w:rsidR="00000000" w:rsidDel="00000000" w:rsidP="00000000" w:rsidRDefault="00000000" w:rsidRPr="00000000" w14:paraId="00000025">
      <w:pPr>
        <w:shd w:fill="1e1e1e" w:val="clear"/>
        <w:spacing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numpy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np</w:t>
      </w:r>
    </w:p>
    <w:p w:rsidR="00000000" w:rsidDel="00000000" w:rsidP="00000000" w:rsidRDefault="00000000" w:rsidRPr="00000000" w14:paraId="00000026">
      <w:pPr>
        <w:shd w:fill="1e1e1e" w:val="clear"/>
        <w:spacing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7">
      <w:pPr>
        <w:shd w:fill="1e1e1e" w:val="clear"/>
        <w:spacing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 pd.</w:t>
      </w:r>
      <w:r w:rsidDel="00000000" w:rsidR="00000000" w:rsidRPr="00000000">
        <w:rPr>
          <w:rFonts w:ascii="Courier New" w:cs="Courier New" w:eastAsia="Courier New" w:hAnsi="Courier New"/>
          <w:b w:val="1"/>
          <w:color w:val="dcdcaa"/>
          <w:sz w:val="21"/>
          <w:szCs w:val="21"/>
          <w:rtl w:val="0"/>
        </w:rPr>
        <w:t xml:space="preserve">read_csv</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'Breast Cancer Wisconsin Data Set'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8">
      <w:pPr>
        <w:shd w:fill="1e1e1e" w:val="clear"/>
        <w:spacing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X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drop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'Unnamed: 32'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'diagnosis'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astype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float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to_numpy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9">
      <w:pPr>
        <w:shd w:fill="1e1e1e" w:val="clear"/>
        <w:spacing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(X)</w:t>
      </w:r>
    </w:p>
    <w:p w:rsidR="00000000" w:rsidDel="00000000" w:rsidP="00000000" w:rsidRDefault="00000000" w:rsidRPr="00000000" w14:paraId="0000002A">
      <w:pPr>
        <w:shd w:fill="1e1e1e" w:val="clear"/>
        <w:spacing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381625" cy="2276475"/>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816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1e1e1e" w:val="clear"/>
        <w:spacing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replace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'diagnosis'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astype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to_numpy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C">
      <w:pPr>
        <w:shd w:fill="1e1e1e" w:val="clear"/>
        <w:spacing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D">
      <w:pPr>
        <w:shd w:fill="1e1e1e" w:val="clear"/>
        <w:spacing w:before="240" w:line="360" w:lineRule="auto"/>
        <w:rPr>
          <w:rFonts w:ascii="Times New Roman" w:cs="Times New Roman" w:eastAsia="Times New Roman" w:hAnsi="Times New Roman"/>
          <w:b w:val="1"/>
          <w:color w:val="d4d4d4"/>
          <w:sz w:val="21"/>
          <w:szCs w:val="21"/>
        </w:rPr>
      </w:pPr>
      <w:r w:rsidDel="00000000" w:rsidR="00000000" w:rsidRPr="00000000">
        <w:rPr>
          <w:rFonts w:ascii="Times New Roman" w:cs="Times New Roman" w:eastAsia="Times New Roman" w:hAnsi="Times New Roman"/>
          <w:b w:val="1"/>
          <w:color w:val="d4d4d4"/>
          <w:sz w:val="21"/>
          <w:szCs w:val="21"/>
        </w:rPr>
        <w:drawing>
          <wp:inline distB="114300" distT="114300" distL="114300" distR="114300">
            <wp:extent cx="5829300" cy="4505325"/>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2930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160" w:line="256.799454545454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0">
      <w:pPr>
        <w:spacing w:after="160" w:line="256.799454545454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1">
      <w:pPr>
        <w:spacing w:after="160" w:line="256.799454545454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2">
      <w:pPr>
        <w:pStyle w:val="Heading2"/>
        <w:spacing w:after="160" w:line="256.7994545454545" w:lineRule="auto"/>
        <w:rPr>
          <w:rFonts w:ascii="Times New Roman" w:cs="Times New Roman" w:eastAsia="Times New Roman" w:hAnsi="Times New Roman"/>
          <w:b w:val="1"/>
          <w:sz w:val="28"/>
          <w:szCs w:val="28"/>
        </w:rPr>
      </w:pPr>
      <w:bookmarkStart w:colFirst="0" w:colLast="0" w:name="_66pay6cny5t9" w:id="1"/>
      <w:bookmarkEnd w:id="1"/>
      <w:r w:rsidDel="00000000" w:rsidR="00000000" w:rsidRPr="00000000">
        <w:rPr>
          <w:rFonts w:ascii="Times New Roman" w:cs="Times New Roman" w:eastAsia="Times New Roman" w:hAnsi="Times New Roman"/>
          <w:b w:val="1"/>
          <w:sz w:val="28"/>
          <w:szCs w:val="28"/>
          <w:rtl w:val="0"/>
        </w:rPr>
        <w:t xml:space="preserve">Question 2:</w:t>
      </w:r>
    </w:p>
    <w:p w:rsidR="00000000" w:rsidDel="00000000" w:rsidP="00000000" w:rsidRDefault="00000000" w:rsidRPr="00000000" w14:paraId="00000033">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we defined a function “print_cross_validate”, to print the cross validation results for n-folds which can be passed as parameters to the function. We then print the average training score and average testing score for the cross validation results.</w:t>
      </w:r>
    </w:p>
    <w:p w:rsidR="00000000" w:rsidDel="00000000" w:rsidP="00000000" w:rsidRDefault="00000000" w:rsidRPr="00000000" w14:paraId="00000034">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36">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K-fold Cross Validation</w:t>
      </w:r>
    </w:p>
    <w:p w:rsidR="00000000" w:rsidDel="00000000" w:rsidP="00000000" w:rsidRDefault="00000000" w:rsidRPr="00000000" w14:paraId="00000037">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38">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39">
      <w:pPr>
        <w:shd w:fill="1e1e1e" w:val="clear"/>
        <w:spacing w:after="160" w:line="325.71428571428567" w:lineRule="auto"/>
        <w:rPr>
          <w:rFonts w:ascii="Courier New" w:cs="Courier New" w:eastAsia="Courier New" w:hAnsi="Courier New"/>
          <w:b w:val="1"/>
          <w:color w:val="dcdcaa"/>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sklearn.model_selection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cross_validate</w:t>
      </w:r>
    </w:p>
    <w:p w:rsidR="00000000" w:rsidDel="00000000" w:rsidP="00000000" w:rsidRDefault="00000000" w:rsidRPr="00000000" w14:paraId="0000003A">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3B">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print_cross_validate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classifier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folds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C">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cross_validate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classifier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labels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cv</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folds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return_train_score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D">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\t</w:t>
      </w:r>
      <w:r w:rsidDel="00000000" w:rsidR="00000000" w:rsidRPr="00000000">
        <w:rPr>
          <w:rFonts w:ascii="Courier New" w:cs="Courier New" w:eastAsia="Courier New" w:hAnsi="Courier New"/>
          <w:b w:val="1"/>
          <w:color w:val="ce9178"/>
          <w:sz w:val="21"/>
          <w:szCs w:val="21"/>
          <w:rtl w:val="0"/>
        </w:rPr>
        <w:t xml:space="preserve">Cross Validation Results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folds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 fold ):</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E">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Average Train Score"</w:t>
      </w:r>
      <w:r w:rsidDel="00000000" w:rsidR="00000000" w:rsidRPr="00000000">
        <w:rPr>
          <w:rFonts w:ascii="Courier New" w:cs="Courier New" w:eastAsia="Courier New" w:hAnsi="Courier New"/>
          <w:b w:val="1"/>
          <w:color w:val="d4d4d4"/>
          <w:sz w:val="21"/>
          <w:szCs w:val="21"/>
          <w:rtl w:val="0"/>
        </w:rPr>
        <w:t xml:space="preserve">, np.average(</w:t>
      </w: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'train_score'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F">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Average Test Score"</w:t>
      </w:r>
      <w:r w:rsidDel="00000000" w:rsidR="00000000" w:rsidRPr="00000000">
        <w:rPr>
          <w:rFonts w:ascii="Courier New" w:cs="Courier New" w:eastAsia="Courier New" w:hAnsi="Courier New"/>
          <w:b w:val="1"/>
          <w:color w:val="d4d4d4"/>
          <w:sz w:val="21"/>
          <w:szCs w:val="21"/>
          <w:rtl w:val="0"/>
        </w:rPr>
        <w:t xml:space="preserve">, np.average(</w:t>
      </w: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'test_score'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040">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Style w:val="Heading3"/>
        <w:spacing w:after="160" w:line="256.7994545454545" w:lineRule="auto"/>
        <w:rPr>
          <w:rFonts w:ascii="Times New Roman" w:cs="Times New Roman" w:eastAsia="Times New Roman" w:hAnsi="Times New Roman"/>
          <w:b w:val="1"/>
        </w:rPr>
      </w:pPr>
      <w:bookmarkStart w:colFirst="0" w:colLast="0" w:name="_d0wuwkyrrd2q" w:id="2"/>
      <w:bookmarkEnd w:id="2"/>
      <w:r w:rsidDel="00000000" w:rsidR="00000000" w:rsidRPr="00000000">
        <w:rPr>
          <w:rFonts w:ascii="Times New Roman" w:cs="Times New Roman" w:eastAsia="Times New Roman" w:hAnsi="Times New Roman"/>
          <w:b w:val="1"/>
          <w:rtl w:val="0"/>
        </w:rPr>
        <w:t xml:space="preserve">Question 3:</w:t>
      </w:r>
    </w:p>
    <w:p w:rsidR="00000000" w:rsidDel="00000000" w:rsidP="00000000" w:rsidRDefault="00000000" w:rsidRPr="00000000" w14:paraId="00000043">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we applied the Linear Support Vector Machine (LinearSVC) by import svm from sklearn. We found the training and testing accuracy for 5-fold and 10-fold. Also, the average is calculated for the training and the testing accuracy.</w:t>
      </w:r>
    </w:p>
    <w:p w:rsidR="00000000" w:rsidDel="00000000" w:rsidP="00000000" w:rsidRDefault="00000000" w:rsidRPr="00000000" w14:paraId="00000044">
      <w:pPr>
        <w:spacing w:after="16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46">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Applying Linear SVC</w:t>
      </w:r>
    </w:p>
    <w:p w:rsidR="00000000" w:rsidDel="00000000" w:rsidP="00000000" w:rsidRDefault="00000000" w:rsidRPr="00000000" w14:paraId="00000047">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48">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9">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sklearn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svm</w:t>
      </w:r>
    </w:p>
    <w:p w:rsidR="00000000" w:rsidDel="00000000" w:rsidP="00000000" w:rsidRDefault="00000000" w:rsidRPr="00000000" w14:paraId="0000004A">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B">
      <w:pPr>
        <w:shd w:fill="1e1e1e" w:val="clear"/>
        <w:spacing w:after="16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4C">
      <w:pPr>
        <w:shd w:fill="1e1e1e" w:val="clear"/>
        <w:spacing w:after="16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when not specifying dual=False, the following warning is shown.</w:t>
      </w:r>
    </w:p>
    <w:p w:rsidR="00000000" w:rsidDel="00000000" w:rsidP="00000000" w:rsidRDefault="00000000" w:rsidRPr="00000000" w14:paraId="0000004D">
      <w:pPr>
        <w:shd w:fill="1e1e1e" w:val="clear"/>
        <w:spacing w:after="16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ConvergenceWarning: Liblinear failed to converge, increase the number of iterations.</w:t>
      </w:r>
    </w:p>
    <w:p w:rsidR="00000000" w:rsidDel="00000000" w:rsidP="00000000" w:rsidRDefault="00000000" w:rsidRPr="00000000" w14:paraId="0000004E">
      <w:pPr>
        <w:shd w:fill="1e1e1e" w:val="clear"/>
        <w:spacing w:after="160"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4F">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0">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 svm.</w:t>
      </w:r>
      <w:r w:rsidDel="00000000" w:rsidR="00000000" w:rsidRPr="00000000">
        <w:rPr>
          <w:rFonts w:ascii="Courier New" w:cs="Courier New" w:eastAsia="Courier New" w:hAnsi="Courier New"/>
          <w:b w:val="1"/>
          <w:color w:val="4ec9b0"/>
          <w:sz w:val="21"/>
          <w:szCs w:val="21"/>
          <w:rtl w:val="0"/>
        </w:rPr>
        <w:t xml:space="preserve">LinearSVC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dual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1">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fit</w:t>
      </w:r>
      <w:r w:rsidDel="00000000" w:rsidR="00000000" w:rsidRPr="00000000">
        <w:rPr>
          <w:rFonts w:ascii="Courier New" w:cs="Courier New" w:eastAsia="Courier New" w:hAnsi="Courier New"/>
          <w:b w:val="1"/>
          <w:color w:val="d4d4d4"/>
          <w:sz w:val="21"/>
          <w:szCs w:val="21"/>
          <w:rtl w:val="0"/>
        </w:rPr>
        <w:t xml:space="preserve">(X,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2">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"LinearSVC:"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4">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5">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print_cross_validate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6">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print_cross_validate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7">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2717800"/>
            <wp:effectExtent b="0" l="0" r="0" t="0"/>
            <wp:docPr id="1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Style w:val="Heading4"/>
        <w:spacing w:after="160" w:line="256.7994545454545" w:lineRule="auto"/>
        <w:rPr>
          <w:rFonts w:ascii="Times New Roman" w:cs="Times New Roman" w:eastAsia="Times New Roman" w:hAnsi="Times New Roman"/>
          <w:b w:val="1"/>
          <w:sz w:val="28"/>
          <w:szCs w:val="28"/>
        </w:rPr>
      </w:pPr>
      <w:bookmarkStart w:colFirst="0" w:colLast="0" w:name="_8qnemewpfe00" w:id="3"/>
      <w:bookmarkEnd w:id="3"/>
      <w:r w:rsidDel="00000000" w:rsidR="00000000" w:rsidRPr="00000000">
        <w:rPr>
          <w:rFonts w:ascii="Times New Roman" w:cs="Times New Roman" w:eastAsia="Times New Roman" w:hAnsi="Times New Roman"/>
          <w:b w:val="1"/>
          <w:sz w:val="28"/>
          <w:szCs w:val="28"/>
          <w:rtl w:val="0"/>
        </w:rPr>
        <w:t xml:space="preserve">Question 4:</w:t>
      </w:r>
    </w:p>
    <w:p w:rsidR="00000000" w:rsidDel="00000000" w:rsidP="00000000" w:rsidRDefault="00000000" w:rsidRPr="00000000" w14:paraId="0000005B">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we applied the SVC linear and non-linear kernels on our data using 5-fold and 10-fold cross validation. We applied the SVC Polynomial kernel for degrees 0 up to 9. We also applied the RBF kernel where we used the default hyperparameters, the maximum and minimum value for the C and gamma hyperparameters, and we tweaked the values for gamma and C. Finally, we applied the Sigmoid kernel on the data. Moreover, we calculated the training and testing accuracy for each kernel as well as calculating the averages.</w:t>
      </w:r>
    </w:p>
    <w:p w:rsidR="00000000" w:rsidDel="00000000" w:rsidP="00000000" w:rsidRDefault="00000000" w:rsidRPr="00000000" w14:paraId="0000005C">
      <w:pPr>
        <w:spacing w:after="160" w:line="256.799454545454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D">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5E">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SVC Linear Kernel Classifier</w:t>
      </w:r>
    </w:p>
    <w:p w:rsidR="00000000" w:rsidDel="00000000" w:rsidP="00000000" w:rsidRDefault="00000000" w:rsidRPr="00000000" w14:paraId="0000005F">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60">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1">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 svm.</w:t>
      </w:r>
      <w:r w:rsidDel="00000000" w:rsidR="00000000" w:rsidRPr="00000000">
        <w:rPr>
          <w:rFonts w:ascii="Courier New" w:cs="Courier New" w:eastAsia="Courier New" w:hAnsi="Courier New"/>
          <w:b w:val="1"/>
          <w:color w:val="4ec9b0"/>
          <w:sz w:val="21"/>
          <w:szCs w:val="21"/>
          <w:rtl w:val="0"/>
        </w:rPr>
        <w:t xml:space="preserve">SVC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kernel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'linear'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2">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fit</w:t>
      </w:r>
      <w:r w:rsidDel="00000000" w:rsidR="00000000" w:rsidRPr="00000000">
        <w:rPr>
          <w:rFonts w:ascii="Courier New" w:cs="Courier New" w:eastAsia="Courier New" w:hAnsi="Courier New"/>
          <w:b w:val="1"/>
          <w:color w:val="d4d4d4"/>
          <w:sz w:val="21"/>
          <w:szCs w:val="21"/>
          <w:rtl w:val="0"/>
        </w:rPr>
        <w:t xml:space="preserve">(X,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3">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4">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SVC Linear Kernel:"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5">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6">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print_cross_validate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7">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print_cross_validate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8">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9">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2717800"/>
            <wp:effectExtent b="0" l="0" r="0" t="0"/>
            <wp:docPr id="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6C">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SVC Polynomial Kernel Classifier</w:t>
      </w:r>
    </w:p>
    <w:p w:rsidR="00000000" w:rsidDel="00000000" w:rsidP="00000000" w:rsidRDefault="00000000" w:rsidRPr="00000000" w14:paraId="0000006D">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6E">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F">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polynomial_results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arg_degree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0">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 svm.</w:t>
      </w:r>
      <w:r w:rsidDel="00000000" w:rsidR="00000000" w:rsidRPr="00000000">
        <w:rPr>
          <w:rFonts w:ascii="Courier New" w:cs="Courier New" w:eastAsia="Courier New" w:hAnsi="Courier New"/>
          <w:b w:val="1"/>
          <w:color w:val="4ec9b0"/>
          <w:sz w:val="21"/>
          <w:szCs w:val="21"/>
          <w:rtl w:val="0"/>
        </w:rPr>
        <w:t xml:space="preserve">SVC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kernel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degree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arg_degree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1">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fit</w:t>
      </w:r>
      <w:r w:rsidDel="00000000" w:rsidR="00000000" w:rsidRPr="00000000">
        <w:rPr>
          <w:rFonts w:ascii="Courier New" w:cs="Courier New" w:eastAsia="Courier New" w:hAnsi="Courier New"/>
          <w:b w:val="1"/>
          <w:color w:val="d4d4d4"/>
          <w:sz w:val="21"/>
          <w:szCs w:val="21"/>
          <w:rtl w:val="0"/>
        </w:rPr>
        <w:t xml:space="preserve">(X,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2">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3">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SVC Polynomial degree"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arg_degree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"Kernel:"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4">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5">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print_cross_validate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6">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print_cross_validate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7">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range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9">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polynomial_results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A">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54356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5397500"/>
            <wp:effectExtent b="0" l="0" r="0" t="0"/>
            <wp:docPr id="1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5448300"/>
            <wp:effectExtent b="0" l="0" r="0" t="0"/>
            <wp:docPr id="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5422900"/>
            <wp:effectExtent b="0" l="0" r="0" t="0"/>
            <wp:docPr id="2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5473700"/>
            <wp:effectExtent b="0" l="0" r="0" t="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80">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SVC RBF Kernel Classifier</w:t>
      </w:r>
    </w:p>
    <w:p w:rsidR="00000000" w:rsidDel="00000000" w:rsidP="00000000" w:rsidRDefault="00000000" w:rsidRPr="00000000" w14:paraId="00000081">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82">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3">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rbf_results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arg_C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arg_gamma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'scale'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4">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 svm.</w:t>
      </w:r>
      <w:r w:rsidDel="00000000" w:rsidR="00000000" w:rsidRPr="00000000">
        <w:rPr>
          <w:rFonts w:ascii="Courier New" w:cs="Courier New" w:eastAsia="Courier New" w:hAnsi="Courier New"/>
          <w:b w:val="1"/>
          <w:color w:val="4ec9b0"/>
          <w:sz w:val="21"/>
          <w:szCs w:val="21"/>
          <w:rtl w:val="0"/>
        </w:rPr>
        <w:t xml:space="preserve">SVC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kernel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'rbf'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arg_C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gamma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arg_gamma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5">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fit</w:t>
      </w:r>
      <w:r w:rsidDel="00000000" w:rsidR="00000000" w:rsidRPr="00000000">
        <w:rPr>
          <w:rFonts w:ascii="Courier New" w:cs="Courier New" w:eastAsia="Courier New" w:hAnsi="Courier New"/>
          <w:b w:val="1"/>
          <w:color w:val="d4d4d4"/>
          <w:sz w:val="21"/>
          <w:szCs w:val="21"/>
          <w:rtl w:val="0"/>
        </w:rPr>
        <w:t xml:space="preserve">(X,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6">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SVC RBF C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arg_C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"gamma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arg_gamma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"Kernel:"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8">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9">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print_cross_validate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A">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print_cross_validate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B">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C">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SVC RBF default hyper-parameters:"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D">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rbf_results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E">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30099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Tweaking C:</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0">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range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1">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2">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rbf_results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3">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4">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rbf_results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99</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5">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6">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rbf_results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7">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542290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5435600"/>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Tweaking gamma:</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A">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range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B">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C">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rbf_results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0.0002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D">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E">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rbf_results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9</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F">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0">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rbf_results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arg_gamma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1">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2">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SVC RBF max value of hyper-parameters:"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3">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rbf_results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99.99</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9.99</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4">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5854700"/>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5156200"/>
            <wp:effectExtent b="0" l="0" r="0" t="0"/>
            <wp:docPr id="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5156200"/>
                    </a:xfrm>
                    <a:prstGeom prst="rect"/>
                    <a:ln/>
                  </pic:spPr>
                </pic:pic>
              </a:graphicData>
            </a:graphic>
          </wp:inline>
        </w:drawing>
      </w: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2641600"/>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56134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8">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A9">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SVC Sigmoid Kernel Classifier</w:t>
      </w:r>
    </w:p>
    <w:p w:rsidR="00000000" w:rsidDel="00000000" w:rsidP="00000000" w:rsidRDefault="00000000" w:rsidRPr="00000000" w14:paraId="000000AA">
      <w:pPr>
        <w:shd w:fill="1e1e1e" w:val="clear"/>
        <w:spacing w:after="160"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AB">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C">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sigmoid_results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D">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 svm.</w:t>
      </w:r>
      <w:r w:rsidDel="00000000" w:rsidR="00000000" w:rsidRPr="00000000">
        <w:rPr>
          <w:rFonts w:ascii="Courier New" w:cs="Courier New" w:eastAsia="Courier New" w:hAnsi="Courier New"/>
          <w:b w:val="1"/>
          <w:color w:val="4ec9b0"/>
          <w:sz w:val="21"/>
          <w:szCs w:val="21"/>
          <w:rtl w:val="0"/>
        </w:rPr>
        <w:t xml:space="preserve">SVC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kernel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'sigmoid'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E">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fit</w:t>
      </w:r>
      <w:r w:rsidDel="00000000" w:rsidR="00000000" w:rsidRPr="00000000">
        <w:rPr>
          <w:rFonts w:ascii="Courier New" w:cs="Courier New" w:eastAsia="Courier New" w:hAnsi="Courier New"/>
          <w:b w:val="1"/>
          <w:color w:val="d4d4d4"/>
          <w:sz w:val="21"/>
          <w:szCs w:val="21"/>
          <w:rtl w:val="0"/>
        </w:rPr>
        <w:t xml:space="preserve">(X,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F">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0">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SVC Sigmoid Kernel:"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1">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2">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print_cross_validate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3">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cv_results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print_cross_validate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clf</w:t>
      </w:r>
      <w:r w:rsidDel="00000000" w:rsidR="00000000" w:rsidRPr="00000000">
        <w:rPr>
          <w:rFonts w:ascii="Courier New" w:cs="Courier New" w:eastAsia="Courier New" w:hAnsi="Courier New"/>
          <w:b w:val="1"/>
          <w:color w:val="d4d4d4"/>
          <w:sz w:val="21"/>
          <w:szCs w:val="21"/>
          <w:rtl w:val="0"/>
        </w:rPr>
        <w:t xml:space="preserve">, X, </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4">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5">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sigmoid_results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6">
      <w:pPr>
        <w:shd w:fill="1e1e1e" w:val="clear"/>
        <w:spacing w:after="16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2730500"/>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160" w:line="256.799454545454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pStyle w:val="Heading5"/>
        <w:spacing w:after="160" w:line="256.7994545454545" w:lineRule="auto"/>
        <w:rPr>
          <w:rFonts w:ascii="Times New Roman" w:cs="Times New Roman" w:eastAsia="Times New Roman" w:hAnsi="Times New Roman"/>
          <w:b w:val="1"/>
          <w:sz w:val="28"/>
          <w:szCs w:val="28"/>
        </w:rPr>
      </w:pPr>
      <w:bookmarkStart w:colFirst="0" w:colLast="0" w:name="_9mdtp13u9tmv" w:id="4"/>
      <w:bookmarkEnd w:id="4"/>
      <w:r w:rsidDel="00000000" w:rsidR="00000000" w:rsidRPr="00000000">
        <w:rPr>
          <w:rFonts w:ascii="Times New Roman" w:cs="Times New Roman" w:eastAsia="Times New Roman" w:hAnsi="Times New Roman"/>
          <w:b w:val="1"/>
          <w:sz w:val="28"/>
          <w:szCs w:val="28"/>
          <w:rtl w:val="0"/>
        </w:rPr>
        <w:t xml:space="preserve">Question 5:</w:t>
      </w:r>
    </w:p>
    <w:p w:rsidR="00000000" w:rsidDel="00000000" w:rsidP="00000000" w:rsidRDefault="00000000" w:rsidRPr="00000000" w14:paraId="000000C3">
      <w:pPr>
        <w:spacing w:after="160" w:line="256.799454545454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4">
      <w:pPr>
        <w:rPr/>
      </w:pPr>
      <w:r w:rsidDel="00000000" w:rsidR="00000000" w:rsidRPr="00000000">
        <w:rPr/>
        <w:drawing>
          <wp:inline distB="114300" distT="114300" distL="114300" distR="114300">
            <wp:extent cx="6613473" cy="2586038"/>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613473"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6639128" cy="2500313"/>
            <wp:effectExtent b="0" l="0" r="0" t="0"/>
            <wp:docPr id="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639128"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used here in the table are for both 5-fold and 10-fold cross validation for LinearSVC, SVC linear kernel and RBF for the default parameters. However, for the rest of the kernels, RBF where gamma is tweaked, RBF where C is tweaked, Sigmoid, and Polynomial, only 5-fold cross validation results are used.</w:t>
      </w:r>
    </w:p>
    <w:p w:rsidR="00000000" w:rsidDel="00000000" w:rsidP="00000000" w:rsidRDefault="00000000" w:rsidRPr="00000000" w14:paraId="000000C8">
      <w:pPr>
        <w:widowControl w:val="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59.999999999998"/>
        <w:gridCol w:w="1"/>
        <w:gridCol w:w="1"/>
        <w:gridCol w:w="1"/>
        <w:tblGridChange w:id="0">
          <w:tblGrid>
            <w:gridCol w:w="9359.999999999998"/>
            <w:gridCol w:w="1"/>
            <w:gridCol w:w="1"/>
            <w:gridCol w:w="1"/>
          </w:tblGrid>
        </w:tblGridChange>
      </w:tblGrid>
      <w:tr>
        <w:trPr>
          <w:trHeight w:val="400" w:hRule="atLeast"/>
        </w:trPr>
        <w:tc>
          <w:tcPr>
            <w:gridSpan w:val="4"/>
            <w:tcBorders>
              <w:top w:color="000000" w:space="0" w:sz="0" w:val="nil"/>
              <w:left w:color="000000" w:space="0" w:sz="0" w:val="nil"/>
              <w:bottom w:color="000000" w:space="0" w:sz="0" w:val="nil"/>
              <w:right w:color="000000" w:space="0" w:sz="0" w:val="nil"/>
            </w:tcBorders>
            <w:tcMar>
              <w:top w:w="20.0" w:type="dxa"/>
              <w:left w:w="20.0" w:type="dxa"/>
              <w:bottom w:w="100.0" w:type="dxa"/>
              <w:right w:w="20.0" w:type="dxa"/>
            </w:tcMar>
            <w:vAlign w:val="bottom"/>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 that the SVC with the Linear kernel and RBF with a low gamma value (0.001) have the highest training accuracy and highest testing accuracy from all the classifiers. </w:t>
            </w:r>
          </w:p>
        </w:tc>
      </w:tr>
      <w:tr>
        <w:trPr>
          <w:trHeight w:val="400" w:hRule="atLeast"/>
        </w:trPr>
        <w:tc>
          <w:tcPr>
            <w:gridSpan w:val="4"/>
            <w:tcBorders>
              <w:top w:color="000000" w:space="0" w:sz="0" w:val="nil"/>
              <w:left w:color="000000" w:space="0" w:sz="0" w:val="nil"/>
              <w:bottom w:color="000000" w:space="0" w:sz="0" w:val="nil"/>
              <w:right w:color="000000" w:space="0" w:sz="0" w:val="nil"/>
            </w:tcBorders>
            <w:shd w:fill="auto" w:val="clear"/>
            <w:tcMar>
              <w:top w:w="20.0" w:type="dxa"/>
              <w:left w:w="20.0" w:type="dxa"/>
              <w:bottom w:w="100.0" w:type="dxa"/>
              <w:right w:w="20.0" w:type="dxa"/>
            </w:tcMar>
            <w:vAlign w:val="bottom"/>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sigmoid kernel has the lowest training accuracy as well as the lowest testing accuracy.</w:t>
            </w:r>
          </w:p>
        </w:tc>
      </w:tr>
    </w:tbl>
    <w:p w:rsidR="00000000" w:rsidDel="00000000" w:rsidP="00000000" w:rsidRDefault="00000000" w:rsidRPr="00000000" w14:paraId="000000D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8.png"/><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image" Target="media/image20.png"/><Relationship Id="rId12" Type="http://schemas.openxmlformats.org/officeDocument/2006/relationships/image" Target="media/image17.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