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0B5E" w14:textId="77777777" w:rsidR="004A088E" w:rsidRDefault="004A088E" w:rsidP="004F1828">
      <w:pPr>
        <w:rPr>
          <w:rFonts w:asciiTheme="majorBidi" w:hAnsiTheme="majorBidi" w:cstheme="majorBidi"/>
          <w:b/>
          <w:bCs/>
          <w:sz w:val="28"/>
          <w:szCs w:val="28"/>
          <w:u w:val="single"/>
        </w:rPr>
      </w:pPr>
      <w:r>
        <w:rPr>
          <w:rFonts w:asciiTheme="majorBidi" w:hAnsiTheme="majorBidi" w:cstheme="majorBidi"/>
          <w:b/>
          <w:bCs/>
          <w:sz w:val="28"/>
          <w:szCs w:val="28"/>
          <w:u w:val="single"/>
        </w:rPr>
        <w:t>CONTENTS AND STRUCTURE:</w:t>
      </w:r>
    </w:p>
    <w:p w14:paraId="623CCF71" w14:textId="77777777" w:rsidR="004A088E" w:rsidRDefault="004A088E" w:rsidP="004F1828">
      <w:pPr>
        <w:rPr>
          <w:rFonts w:asciiTheme="majorBidi" w:hAnsiTheme="majorBidi" w:cstheme="majorBidi"/>
          <w:b/>
          <w:bCs/>
          <w:sz w:val="28"/>
          <w:szCs w:val="28"/>
          <w:u w:val="single"/>
        </w:rPr>
      </w:pPr>
    </w:p>
    <w:p w14:paraId="51EF0807" w14:textId="77777777" w:rsidR="004A088E" w:rsidRDefault="004A088E" w:rsidP="004F1828">
      <w:pPr>
        <w:rPr>
          <w:rFonts w:asciiTheme="majorBidi" w:hAnsiTheme="majorBidi" w:cstheme="majorBidi"/>
          <w:b/>
          <w:bCs/>
          <w:sz w:val="28"/>
          <w:szCs w:val="28"/>
          <w:u w:val="single"/>
        </w:rPr>
      </w:pPr>
      <w:r>
        <w:rPr>
          <w:rFonts w:asciiTheme="majorBidi" w:hAnsiTheme="majorBidi" w:cstheme="majorBidi"/>
          <w:b/>
          <w:bCs/>
          <w:sz w:val="28"/>
          <w:szCs w:val="28"/>
          <w:u w:val="single"/>
        </w:rPr>
        <w:t>REFLECTION ON LEARNING:</w:t>
      </w:r>
    </w:p>
    <w:p w14:paraId="5A13D68C" w14:textId="77777777" w:rsidR="004A088E" w:rsidRDefault="004A088E" w:rsidP="004F1828">
      <w:pPr>
        <w:rPr>
          <w:rFonts w:asciiTheme="majorBidi" w:hAnsiTheme="majorBidi" w:cstheme="majorBidi"/>
          <w:b/>
          <w:bCs/>
          <w:sz w:val="28"/>
          <w:szCs w:val="28"/>
          <w:u w:val="single"/>
        </w:rPr>
      </w:pPr>
    </w:p>
    <w:p w14:paraId="461AA92D" w14:textId="77777777" w:rsidR="004F1828" w:rsidRDefault="004F1828" w:rsidP="004F1828">
      <w:pPr>
        <w:rPr>
          <w:rFonts w:asciiTheme="majorBidi" w:hAnsiTheme="majorBidi" w:cstheme="majorBidi"/>
          <w:b/>
          <w:bCs/>
          <w:sz w:val="28"/>
          <w:szCs w:val="28"/>
          <w:u w:val="single"/>
        </w:rPr>
      </w:pPr>
      <w:r w:rsidRPr="00B53B2D">
        <w:rPr>
          <w:rFonts w:asciiTheme="majorBidi" w:hAnsiTheme="majorBidi" w:cstheme="majorBidi"/>
          <w:b/>
          <w:bCs/>
          <w:sz w:val="28"/>
          <w:szCs w:val="28"/>
          <w:u w:val="single"/>
        </w:rPr>
        <w:t>The Support Vector Machine Algorithm</w:t>
      </w:r>
    </w:p>
    <w:p w14:paraId="07D907E8" w14:textId="77777777" w:rsidR="00CF1023" w:rsidRPr="00CF1023" w:rsidRDefault="00CF1023" w:rsidP="00CF1023">
      <w:pPr>
        <w:rPr>
          <w:rFonts w:asciiTheme="majorBidi" w:hAnsiTheme="majorBidi" w:cstheme="majorBidi"/>
          <w:sz w:val="28"/>
          <w:szCs w:val="28"/>
        </w:rPr>
      </w:pPr>
      <w:r w:rsidRPr="00CF1023">
        <w:rPr>
          <w:rFonts w:asciiTheme="majorBidi" w:hAnsiTheme="majorBidi" w:cstheme="majorBidi"/>
          <w:sz w:val="28"/>
          <w:szCs w:val="28"/>
        </w:rPr>
        <w:t>Support Vector Machine Algorithm become widely adopted, mainly due to their ability to achieve sometimes more than 90% of correct answers or accuracy, for difficult problems.</w:t>
      </w:r>
    </w:p>
    <w:p w14:paraId="2C10F99E" w14:textId="77777777" w:rsidR="00CF1023" w:rsidRPr="00CF1023" w:rsidRDefault="00CF1023" w:rsidP="00CF1023">
      <w:pPr>
        <w:rPr>
          <w:rFonts w:asciiTheme="majorBidi" w:hAnsiTheme="majorBidi" w:cstheme="majorBidi"/>
          <w:sz w:val="28"/>
          <w:szCs w:val="28"/>
        </w:rPr>
      </w:pPr>
      <w:r w:rsidRPr="00CF1023">
        <w:rPr>
          <w:rFonts w:asciiTheme="majorBidi" w:hAnsiTheme="majorBidi" w:cstheme="majorBidi"/>
          <w:sz w:val="28"/>
          <w:szCs w:val="28"/>
        </w:rPr>
        <w:t>SVMs are implemented in a unique way when compared to other machine learning algorithms, once they are based on statistical explanations of what learning is, or on Statistical Learning Theory</w:t>
      </w:r>
    </w:p>
    <w:p w14:paraId="2244EDEE" w14:textId="77777777" w:rsidR="00CF1023" w:rsidRPr="00CF1023" w:rsidRDefault="004F1828" w:rsidP="00CF1023">
      <w:pPr>
        <w:rPr>
          <w:rFonts w:asciiTheme="majorBidi" w:hAnsiTheme="majorBidi" w:cstheme="majorBidi"/>
          <w:sz w:val="28"/>
          <w:szCs w:val="28"/>
        </w:rPr>
      </w:pPr>
      <w:r w:rsidRPr="00B53B2D">
        <w:rPr>
          <w:rFonts w:asciiTheme="majorBidi" w:hAnsiTheme="majorBidi" w:cstheme="majorBidi"/>
          <w:sz w:val="28"/>
          <w:szCs w:val="28"/>
        </w:rPr>
        <w:t xml:space="preserve">As a highly proficient supervised learning algorithm,  </w:t>
      </w:r>
      <w:r w:rsidR="00CF1023" w:rsidRPr="00CF1023">
        <w:rPr>
          <w:rFonts w:asciiTheme="majorBidi" w:hAnsiTheme="majorBidi" w:cstheme="majorBidi"/>
          <w:sz w:val="28"/>
          <w:szCs w:val="28"/>
        </w:rPr>
        <w:t>Support Vector Machine Algorithm become widely adopted, mainly due to their ability to achieve sometimes more than 90% of correct answers or accuracy, for difficult problems.</w:t>
      </w:r>
    </w:p>
    <w:p w14:paraId="49687A88" w14:textId="77777777" w:rsidR="00CF1023" w:rsidRPr="00CF1023" w:rsidRDefault="00CF1023" w:rsidP="00CF1023">
      <w:pPr>
        <w:rPr>
          <w:rFonts w:asciiTheme="majorBidi" w:hAnsiTheme="majorBidi" w:cstheme="majorBidi"/>
          <w:sz w:val="28"/>
          <w:szCs w:val="28"/>
        </w:rPr>
      </w:pPr>
      <w:r w:rsidRPr="00CF1023">
        <w:rPr>
          <w:rFonts w:asciiTheme="majorBidi" w:hAnsiTheme="majorBidi" w:cstheme="majorBidi"/>
          <w:sz w:val="28"/>
          <w:szCs w:val="28"/>
        </w:rPr>
        <w:t>SVMs are implemented in a unique way when compared to other machine learning algorithms, once they are based on statistical explanations of what learning is, or on Statistical Learning Theory</w:t>
      </w:r>
    </w:p>
    <w:p w14:paraId="4831A0A7" w14:textId="77777777" w:rsidR="004F1828" w:rsidRPr="00B53B2D" w:rsidRDefault="004F1828" w:rsidP="004A088E">
      <w:pPr>
        <w:jc w:val="both"/>
        <w:rPr>
          <w:rFonts w:asciiTheme="majorBidi" w:hAnsiTheme="majorBidi" w:cstheme="majorBidi"/>
          <w:sz w:val="28"/>
          <w:szCs w:val="28"/>
        </w:rPr>
      </w:pPr>
      <w:r w:rsidRPr="00B53B2D">
        <w:rPr>
          <w:rFonts w:asciiTheme="majorBidi" w:hAnsiTheme="majorBidi" w:cstheme="majorBidi"/>
          <w:sz w:val="28"/>
          <w:szCs w:val="28"/>
        </w:rPr>
        <w:t xml:space="preserve">The basic intuition behind support vector machine is to find the best hyperplane for </w:t>
      </w:r>
      <w:r w:rsidR="004A088E">
        <w:rPr>
          <w:rFonts w:asciiTheme="majorBidi" w:hAnsiTheme="majorBidi" w:cstheme="majorBidi"/>
          <w:sz w:val="28"/>
          <w:szCs w:val="28"/>
        </w:rPr>
        <w:t>separating datasets</w:t>
      </w:r>
      <w:r w:rsidRPr="00B53B2D">
        <w:rPr>
          <w:rFonts w:asciiTheme="majorBidi" w:hAnsiTheme="majorBidi" w:cstheme="majorBidi"/>
          <w:sz w:val="28"/>
          <w:szCs w:val="28"/>
        </w:rPr>
        <w:t xml:space="preserve"> in the feature space. For each image, we can interpret the image as a high dimensional vector where each pixel is one of our features. A support vector machine is attempting to find a hyperplane (classifying surface) that maximizes the distance (a more general term called margin) between the classes. </w:t>
      </w:r>
    </w:p>
    <w:p w14:paraId="32ECFA10" w14:textId="77777777" w:rsidR="005F6DBA" w:rsidRPr="00B53B2D" w:rsidRDefault="004F1828" w:rsidP="004A088E">
      <w:pPr>
        <w:jc w:val="both"/>
        <w:rPr>
          <w:rFonts w:asciiTheme="majorBidi" w:hAnsiTheme="majorBidi" w:cstheme="majorBidi"/>
          <w:sz w:val="28"/>
          <w:szCs w:val="28"/>
        </w:rPr>
      </w:pPr>
      <w:r w:rsidRPr="00B53B2D">
        <w:rPr>
          <w:rFonts w:asciiTheme="majorBidi" w:hAnsiTheme="majorBidi" w:cstheme="majorBidi"/>
          <w:sz w:val="28"/>
          <w:szCs w:val="28"/>
        </w:rPr>
        <w:t>Support vector machines are very effective in scenarios where the number of features is greater than the number of samples like we often see in the image data case. Furthermore, support vector machine can be applied to more general solutions with non-linear boundaries by utilizing the kernel functions that exist with each support vector machine solver learning algorithm. This non-linearly aligns with piecewise approximations that denote complex, or complex data structures, in classification problems.</w:t>
      </w:r>
    </w:p>
    <w:p w14:paraId="48421805" w14:textId="77777777" w:rsidR="00B53B2D" w:rsidRPr="00B53B2D" w:rsidRDefault="00B53B2D" w:rsidP="00A9173D">
      <w:pPr>
        <w:rPr>
          <w:rFonts w:asciiTheme="majorBidi" w:hAnsiTheme="majorBidi" w:cstheme="majorBidi"/>
          <w:b/>
          <w:bCs/>
          <w:sz w:val="28"/>
          <w:szCs w:val="28"/>
          <w:u w:val="single"/>
        </w:rPr>
      </w:pPr>
    </w:p>
    <w:p w14:paraId="2AA05A59" w14:textId="77777777" w:rsidR="00A9173D" w:rsidRPr="00B53B2D" w:rsidRDefault="00A9173D" w:rsidP="00A9173D">
      <w:pPr>
        <w:rPr>
          <w:rFonts w:asciiTheme="majorBidi" w:hAnsiTheme="majorBidi" w:cstheme="majorBidi"/>
          <w:b/>
          <w:bCs/>
          <w:sz w:val="28"/>
          <w:szCs w:val="28"/>
          <w:u w:val="single"/>
        </w:rPr>
      </w:pPr>
      <w:r w:rsidRPr="00B53B2D">
        <w:rPr>
          <w:rFonts w:asciiTheme="majorBidi" w:hAnsiTheme="majorBidi" w:cstheme="majorBidi"/>
          <w:b/>
          <w:bCs/>
          <w:sz w:val="28"/>
          <w:szCs w:val="28"/>
          <w:u w:val="single"/>
        </w:rPr>
        <w:t>Data Preparation Steps</w:t>
      </w:r>
    </w:p>
    <w:p w14:paraId="64B6DCB3" w14:textId="77777777" w:rsidR="00A9173D" w:rsidRPr="00B53B2D" w:rsidRDefault="00A9173D" w:rsidP="00A9173D">
      <w:pPr>
        <w:rPr>
          <w:rFonts w:asciiTheme="majorBidi" w:hAnsiTheme="majorBidi" w:cstheme="majorBidi"/>
          <w:sz w:val="28"/>
          <w:szCs w:val="28"/>
        </w:rPr>
      </w:pPr>
    </w:p>
    <w:p w14:paraId="563DAD19" w14:textId="77777777" w:rsidR="00A9173D" w:rsidRPr="00B53B2D" w:rsidRDefault="00A9173D" w:rsidP="00A9173D">
      <w:pPr>
        <w:rPr>
          <w:rFonts w:asciiTheme="majorBidi" w:hAnsiTheme="majorBidi" w:cstheme="majorBidi"/>
          <w:sz w:val="28"/>
          <w:szCs w:val="28"/>
        </w:rPr>
      </w:pPr>
      <w:r w:rsidRPr="00B53B2D">
        <w:rPr>
          <w:rFonts w:asciiTheme="majorBidi" w:hAnsiTheme="majorBidi" w:cstheme="majorBidi"/>
          <w:sz w:val="28"/>
          <w:szCs w:val="28"/>
        </w:rPr>
        <w:t>In preparing the CIFAR-10 dataset for SVM classification, the following steps were essential:</w:t>
      </w:r>
    </w:p>
    <w:p w14:paraId="17266B68" w14:textId="77777777" w:rsidR="00A9173D" w:rsidRPr="00B53B2D" w:rsidRDefault="00A9173D" w:rsidP="00A9173D">
      <w:pPr>
        <w:rPr>
          <w:rFonts w:asciiTheme="majorBidi" w:hAnsiTheme="majorBidi" w:cstheme="majorBidi"/>
          <w:sz w:val="28"/>
          <w:szCs w:val="28"/>
        </w:rPr>
      </w:pPr>
    </w:p>
    <w:p w14:paraId="37F327A9" w14:textId="77777777" w:rsidR="00A9173D" w:rsidRPr="00B53B2D" w:rsidRDefault="00B53B2D" w:rsidP="00A9173D">
      <w:pPr>
        <w:rPr>
          <w:rFonts w:asciiTheme="majorBidi" w:hAnsiTheme="majorBidi" w:cstheme="majorBidi"/>
          <w:sz w:val="28"/>
          <w:szCs w:val="28"/>
        </w:rPr>
      </w:pPr>
      <w:r w:rsidRPr="00B53B2D">
        <w:rPr>
          <w:rFonts w:asciiTheme="majorBidi" w:hAnsiTheme="majorBidi" w:cstheme="majorBidi"/>
          <w:b/>
          <w:bCs/>
          <w:sz w:val="28"/>
          <w:szCs w:val="28"/>
        </w:rPr>
        <w:t>1.</w:t>
      </w:r>
      <w:r w:rsidR="00A9173D" w:rsidRPr="00B53B2D">
        <w:rPr>
          <w:rFonts w:asciiTheme="majorBidi" w:hAnsiTheme="majorBidi" w:cstheme="majorBidi"/>
          <w:b/>
          <w:bCs/>
          <w:sz w:val="28"/>
          <w:szCs w:val="28"/>
        </w:rPr>
        <w:t>Load Dataset</w:t>
      </w:r>
      <w:r w:rsidR="00A9173D" w:rsidRPr="00B53B2D">
        <w:rPr>
          <w:rFonts w:asciiTheme="majorBidi" w:hAnsiTheme="majorBidi" w:cstheme="majorBidi"/>
          <w:sz w:val="28"/>
          <w:szCs w:val="28"/>
        </w:rPr>
        <w:t xml:space="preserve">: To load the dataset, we utilized the CIFAR-10 dataset of </w:t>
      </w:r>
      <w:r w:rsidR="00A9173D" w:rsidRPr="00B53B2D">
        <w:rPr>
          <w:rFonts w:asciiTheme="majorBidi" w:hAnsiTheme="majorBidi" w:cstheme="majorBidi"/>
          <w:b/>
          <w:bCs/>
          <w:sz w:val="28"/>
          <w:szCs w:val="28"/>
        </w:rPr>
        <w:t>60,000</w:t>
      </w:r>
      <w:r w:rsidR="00A9173D" w:rsidRPr="00B53B2D">
        <w:rPr>
          <w:rFonts w:asciiTheme="majorBidi" w:hAnsiTheme="majorBidi" w:cstheme="majorBidi"/>
          <w:sz w:val="28"/>
          <w:szCs w:val="28"/>
        </w:rPr>
        <w:t xml:space="preserve"> images and 10 classes. Loading it through the datasets module in TensorFlow made it easy.</w:t>
      </w:r>
    </w:p>
    <w:p w14:paraId="06453EB0" w14:textId="77777777" w:rsidR="00A9173D" w:rsidRPr="00B53B2D" w:rsidRDefault="00A9173D" w:rsidP="00A9173D">
      <w:pPr>
        <w:rPr>
          <w:rFonts w:asciiTheme="majorBidi" w:hAnsiTheme="majorBidi" w:cstheme="majorBidi"/>
          <w:sz w:val="28"/>
          <w:szCs w:val="28"/>
        </w:rPr>
      </w:pPr>
    </w:p>
    <w:p w14:paraId="29829392" w14:textId="77777777" w:rsidR="00A9173D" w:rsidRPr="00B53B2D" w:rsidRDefault="00B53B2D" w:rsidP="00A9173D">
      <w:pPr>
        <w:rPr>
          <w:rFonts w:asciiTheme="majorBidi" w:hAnsiTheme="majorBidi" w:cstheme="majorBidi"/>
          <w:sz w:val="28"/>
          <w:szCs w:val="28"/>
        </w:rPr>
      </w:pPr>
      <w:r w:rsidRPr="00B53B2D">
        <w:rPr>
          <w:rFonts w:asciiTheme="majorBidi" w:hAnsiTheme="majorBidi" w:cstheme="majorBidi"/>
          <w:b/>
          <w:bCs/>
          <w:sz w:val="28"/>
          <w:szCs w:val="28"/>
        </w:rPr>
        <w:t>2.</w:t>
      </w:r>
      <w:r w:rsidR="00A9173D" w:rsidRPr="00B53B2D">
        <w:rPr>
          <w:rFonts w:asciiTheme="majorBidi" w:hAnsiTheme="majorBidi" w:cstheme="majorBidi"/>
          <w:b/>
          <w:bCs/>
          <w:sz w:val="28"/>
          <w:szCs w:val="28"/>
        </w:rPr>
        <w:t>Visualize</w:t>
      </w:r>
      <w:r w:rsidR="00A9173D" w:rsidRPr="00B53B2D">
        <w:rPr>
          <w:rFonts w:asciiTheme="majorBidi" w:hAnsiTheme="majorBidi" w:cstheme="majorBidi"/>
          <w:sz w:val="28"/>
          <w:szCs w:val="28"/>
        </w:rPr>
        <w:t>: Visualizing the images helped me contextualize the data. For example, I could see how the classes (e.g. dogs and cats) differed in terms of color, shape, and background. This contextualized the classification.</w:t>
      </w:r>
    </w:p>
    <w:p w14:paraId="11641345" w14:textId="77777777" w:rsidR="00A9173D" w:rsidRPr="00B53B2D" w:rsidRDefault="00A9173D" w:rsidP="00A9173D">
      <w:pPr>
        <w:rPr>
          <w:rFonts w:asciiTheme="majorBidi" w:hAnsiTheme="majorBidi" w:cstheme="majorBidi"/>
          <w:sz w:val="28"/>
          <w:szCs w:val="28"/>
        </w:rPr>
      </w:pPr>
    </w:p>
    <w:p w14:paraId="4743FFA1" w14:textId="77777777" w:rsidR="00A9173D" w:rsidRPr="00B53B2D" w:rsidRDefault="00B53B2D" w:rsidP="00A9173D">
      <w:pPr>
        <w:rPr>
          <w:rFonts w:asciiTheme="majorBidi" w:hAnsiTheme="majorBidi" w:cstheme="majorBidi"/>
          <w:sz w:val="28"/>
          <w:szCs w:val="28"/>
        </w:rPr>
      </w:pPr>
      <w:r w:rsidRPr="00B53B2D">
        <w:rPr>
          <w:rFonts w:asciiTheme="majorBidi" w:hAnsiTheme="majorBidi" w:cstheme="majorBidi"/>
          <w:b/>
          <w:bCs/>
          <w:sz w:val="28"/>
          <w:szCs w:val="28"/>
        </w:rPr>
        <w:t>3.</w:t>
      </w:r>
      <w:r w:rsidR="00A9173D" w:rsidRPr="00B53B2D">
        <w:rPr>
          <w:rFonts w:asciiTheme="majorBidi" w:hAnsiTheme="majorBidi" w:cstheme="majorBidi"/>
          <w:b/>
          <w:bCs/>
          <w:sz w:val="28"/>
          <w:szCs w:val="28"/>
        </w:rPr>
        <w:t>Grayscale and Flattening</w:t>
      </w:r>
      <w:r w:rsidR="00A9173D" w:rsidRPr="00B53B2D">
        <w:rPr>
          <w:rFonts w:asciiTheme="majorBidi" w:hAnsiTheme="majorBidi" w:cstheme="majorBidi"/>
          <w:sz w:val="28"/>
          <w:szCs w:val="28"/>
        </w:rPr>
        <w:t>: Converting the images to grayscale significantly reduced the data's dimensionality. Additionally, flattening the arrays of pixels converted the two-dimensional arrays into one-dimensional vectors to serve as input to the SVM.</w:t>
      </w:r>
    </w:p>
    <w:p w14:paraId="16B29ADC" w14:textId="77777777" w:rsidR="00A9173D" w:rsidRPr="00B53B2D" w:rsidRDefault="00A9173D" w:rsidP="00A9173D">
      <w:pPr>
        <w:rPr>
          <w:rFonts w:asciiTheme="majorBidi" w:hAnsiTheme="majorBidi" w:cstheme="majorBidi"/>
          <w:sz w:val="28"/>
          <w:szCs w:val="28"/>
        </w:rPr>
      </w:pPr>
    </w:p>
    <w:p w14:paraId="5CEB9574" w14:textId="77777777" w:rsidR="00A9173D" w:rsidRPr="00B53B2D" w:rsidRDefault="00B53B2D" w:rsidP="00A9173D">
      <w:pPr>
        <w:rPr>
          <w:rFonts w:asciiTheme="majorBidi" w:hAnsiTheme="majorBidi" w:cstheme="majorBidi"/>
          <w:sz w:val="28"/>
          <w:szCs w:val="28"/>
        </w:rPr>
      </w:pPr>
      <w:r w:rsidRPr="00B53B2D">
        <w:rPr>
          <w:rFonts w:asciiTheme="majorBidi" w:hAnsiTheme="majorBidi" w:cstheme="majorBidi"/>
          <w:b/>
          <w:bCs/>
          <w:sz w:val="28"/>
          <w:szCs w:val="28"/>
        </w:rPr>
        <w:t>4.</w:t>
      </w:r>
      <w:r w:rsidR="00A9173D" w:rsidRPr="00B53B2D">
        <w:rPr>
          <w:rFonts w:asciiTheme="majorBidi" w:hAnsiTheme="majorBidi" w:cstheme="majorBidi"/>
          <w:b/>
          <w:bCs/>
          <w:sz w:val="28"/>
          <w:szCs w:val="28"/>
        </w:rPr>
        <w:t>Split Dataset</w:t>
      </w:r>
      <w:r w:rsidR="00A9173D" w:rsidRPr="00B53B2D">
        <w:rPr>
          <w:rFonts w:asciiTheme="majorBidi" w:hAnsiTheme="majorBidi" w:cstheme="majorBidi"/>
          <w:sz w:val="28"/>
          <w:szCs w:val="28"/>
        </w:rPr>
        <w:t>: The dataset was split into train (50,000 images) and test (10,000 images) set to ensure the model was trained and evaluated on unseen data.</w:t>
      </w:r>
    </w:p>
    <w:p w14:paraId="54D1716F" w14:textId="77777777" w:rsidR="00A9173D" w:rsidRPr="00B53B2D" w:rsidRDefault="00A9173D" w:rsidP="00A9173D">
      <w:pPr>
        <w:rPr>
          <w:rFonts w:asciiTheme="majorBidi" w:hAnsiTheme="majorBidi" w:cstheme="majorBidi"/>
          <w:sz w:val="28"/>
          <w:szCs w:val="28"/>
        </w:rPr>
      </w:pPr>
    </w:p>
    <w:p w14:paraId="01F9978E" w14:textId="77777777" w:rsidR="00A9173D" w:rsidRPr="00CF1023" w:rsidRDefault="00CF1023" w:rsidP="00CF1023">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5 </w:t>
      </w:r>
      <w:r w:rsidR="00A9173D" w:rsidRPr="00CF1023">
        <w:rPr>
          <w:rFonts w:asciiTheme="majorBidi" w:hAnsiTheme="majorBidi" w:cstheme="majorBidi"/>
          <w:b/>
          <w:bCs/>
          <w:sz w:val="28"/>
          <w:szCs w:val="28"/>
        </w:rPr>
        <w:t>Model Training and Evaluation</w:t>
      </w:r>
      <w:r>
        <w:rPr>
          <w:rFonts w:asciiTheme="majorBidi" w:hAnsiTheme="majorBidi" w:cstheme="majorBidi"/>
          <w:b/>
          <w:bCs/>
          <w:sz w:val="28"/>
          <w:szCs w:val="28"/>
          <w:u w:val="single"/>
        </w:rPr>
        <w:t>:</w:t>
      </w:r>
      <w:r w:rsidR="00A9173D" w:rsidRPr="00B53B2D">
        <w:rPr>
          <w:rFonts w:asciiTheme="majorBidi" w:hAnsiTheme="majorBidi" w:cstheme="majorBidi"/>
          <w:sz w:val="28"/>
          <w:szCs w:val="28"/>
        </w:rPr>
        <w:t xml:space="preserve">For my training process I fitted the SVM classifier to the training set. I selected a linear kernel based on its simplicity and efficiency. Once the training was complete I assessed the classifier's performance on the test set using accuracy as the primary performance metric. </w:t>
      </w:r>
    </w:p>
    <w:p w14:paraId="5F37C919" w14:textId="77777777" w:rsidR="00A9173D" w:rsidRPr="00B53B2D" w:rsidRDefault="00A9173D" w:rsidP="00A9173D">
      <w:pPr>
        <w:rPr>
          <w:rFonts w:asciiTheme="majorBidi" w:hAnsiTheme="majorBidi" w:cstheme="majorBidi"/>
          <w:sz w:val="28"/>
          <w:szCs w:val="28"/>
        </w:rPr>
      </w:pPr>
    </w:p>
    <w:p w14:paraId="7A2AABDB" w14:textId="77777777" w:rsidR="00A9173D" w:rsidRPr="00B53B2D" w:rsidRDefault="00A9173D" w:rsidP="00A9173D">
      <w:pPr>
        <w:rPr>
          <w:rFonts w:asciiTheme="majorBidi" w:hAnsiTheme="majorBidi" w:cstheme="majorBidi"/>
          <w:sz w:val="28"/>
          <w:szCs w:val="28"/>
        </w:rPr>
      </w:pPr>
      <w:r w:rsidRPr="00B53B2D">
        <w:rPr>
          <w:rFonts w:asciiTheme="majorBidi" w:hAnsiTheme="majorBidi" w:cstheme="majorBidi"/>
          <w:sz w:val="28"/>
          <w:szCs w:val="28"/>
        </w:rPr>
        <w:t>Despite the advantages of SVM I would run into performance issues regarding time and resources, especially as the CIFAR-10 dataset size increased. Optimizing SVM parameters like C (the regularization parameter) and the choice of kernel were helpful in improving SVM performance.</w:t>
      </w:r>
    </w:p>
    <w:p w14:paraId="520FF75B" w14:textId="77777777" w:rsidR="004A088E" w:rsidRDefault="004A088E" w:rsidP="00C06075">
      <w:pPr>
        <w:rPr>
          <w:rFonts w:asciiTheme="majorBidi" w:hAnsiTheme="majorBidi" w:cstheme="majorBidi"/>
          <w:b/>
          <w:bCs/>
          <w:sz w:val="28"/>
          <w:szCs w:val="28"/>
          <w:u w:val="single"/>
        </w:rPr>
      </w:pPr>
    </w:p>
    <w:p w14:paraId="49912F35" w14:textId="77777777" w:rsidR="00C06075" w:rsidRPr="00B53B2D" w:rsidRDefault="00C06075" w:rsidP="00C06075">
      <w:pPr>
        <w:rPr>
          <w:rFonts w:asciiTheme="majorBidi" w:hAnsiTheme="majorBidi" w:cstheme="majorBidi"/>
          <w:b/>
          <w:bCs/>
          <w:sz w:val="28"/>
          <w:szCs w:val="28"/>
          <w:u w:val="single"/>
        </w:rPr>
      </w:pPr>
      <w:r w:rsidRPr="00B53B2D">
        <w:rPr>
          <w:rFonts w:asciiTheme="majorBidi" w:hAnsiTheme="majorBidi" w:cstheme="majorBidi"/>
          <w:b/>
          <w:bCs/>
          <w:sz w:val="28"/>
          <w:szCs w:val="28"/>
          <w:u w:val="single"/>
        </w:rPr>
        <w:lastRenderedPageBreak/>
        <w:t xml:space="preserve">Conclusions from Classifier Performance </w:t>
      </w:r>
    </w:p>
    <w:p w14:paraId="61CCD33A" w14:textId="77777777" w:rsidR="00C06075" w:rsidRPr="00B53B2D" w:rsidRDefault="00C06075" w:rsidP="00C06075">
      <w:pPr>
        <w:rPr>
          <w:rFonts w:asciiTheme="majorBidi" w:hAnsiTheme="majorBidi" w:cstheme="majorBidi"/>
          <w:sz w:val="28"/>
          <w:szCs w:val="28"/>
        </w:rPr>
      </w:pPr>
    </w:p>
    <w:p w14:paraId="09D04325" w14:textId="77777777" w:rsidR="00D00277" w:rsidRPr="00B53B2D" w:rsidRDefault="00C06075" w:rsidP="00D00277">
      <w:pPr>
        <w:rPr>
          <w:rFonts w:asciiTheme="majorBidi" w:hAnsiTheme="majorBidi" w:cstheme="majorBidi"/>
          <w:sz w:val="28"/>
          <w:szCs w:val="28"/>
        </w:rPr>
      </w:pPr>
      <w:r w:rsidRPr="00B53B2D">
        <w:rPr>
          <w:rFonts w:asciiTheme="majorBidi" w:hAnsiTheme="majorBidi" w:cstheme="majorBidi"/>
          <w:sz w:val="28"/>
          <w:szCs w:val="28"/>
        </w:rPr>
        <w:t>The SVM classifier achieved an accuracy of around 40% on the test set. Though rather limited, those errors provide us with an insight into the complexity of the CIFAR-10 dataset. The Classifier particularly struggled with classes that contained similar featu</w:t>
      </w:r>
      <w:r w:rsidR="00B53B2D">
        <w:rPr>
          <w:rFonts w:asciiTheme="majorBidi" w:hAnsiTheme="majorBidi" w:cstheme="majorBidi"/>
          <w:sz w:val="28"/>
          <w:szCs w:val="28"/>
        </w:rPr>
        <w:t>re representations such as dogs</w:t>
      </w:r>
      <w:r w:rsidRPr="00B53B2D">
        <w:rPr>
          <w:rFonts w:asciiTheme="majorBidi" w:hAnsiTheme="majorBidi" w:cstheme="majorBidi"/>
          <w:sz w:val="28"/>
          <w:szCs w:val="28"/>
        </w:rPr>
        <w:t xml:space="preserve"> and cats. Within classification, feature representations are very prevalent in discussion as they can have an influence on performance in similar contexts.</w:t>
      </w:r>
    </w:p>
    <w:p w14:paraId="15ACAB93" w14:textId="77777777" w:rsidR="00321045" w:rsidRPr="00B53B2D" w:rsidRDefault="00321045" w:rsidP="00321045">
      <w:pPr>
        <w:rPr>
          <w:rFonts w:asciiTheme="majorBidi" w:hAnsiTheme="majorBidi" w:cstheme="majorBidi"/>
          <w:b/>
          <w:bCs/>
          <w:sz w:val="28"/>
          <w:szCs w:val="28"/>
          <w:u w:val="single"/>
        </w:rPr>
      </w:pPr>
    </w:p>
    <w:p w14:paraId="1C3EE4AC" w14:textId="77777777" w:rsidR="00D00277" w:rsidRDefault="00D00277" w:rsidP="00D00277">
      <w:pPr>
        <w:rPr>
          <w:rFonts w:asciiTheme="majorBidi" w:hAnsiTheme="majorBidi" w:cstheme="majorBidi"/>
          <w:b/>
          <w:bCs/>
          <w:sz w:val="28"/>
          <w:szCs w:val="28"/>
          <w:u w:val="single"/>
        </w:rPr>
      </w:pPr>
      <w:r>
        <w:rPr>
          <w:rFonts w:asciiTheme="majorBidi" w:hAnsiTheme="majorBidi" w:cstheme="majorBidi"/>
          <w:b/>
          <w:bCs/>
          <w:sz w:val="28"/>
          <w:szCs w:val="28"/>
          <w:u w:val="single"/>
        </w:rPr>
        <w:t>RESPONSES TO LAB QUESTIONS:</w:t>
      </w:r>
    </w:p>
    <w:p w14:paraId="33D74BCA" w14:textId="77777777" w:rsidR="00D00277" w:rsidRDefault="00D00277" w:rsidP="00D00277">
      <w:pPr>
        <w:rPr>
          <w:rFonts w:asciiTheme="majorBidi" w:hAnsiTheme="majorBidi" w:cstheme="majorBidi"/>
          <w:b/>
          <w:bCs/>
          <w:sz w:val="28"/>
          <w:szCs w:val="28"/>
          <w:u w:val="single"/>
        </w:rPr>
      </w:pPr>
      <w:r>
        <w:rPr>
          <w:rFonts w:asciiTheme="majorBidi" w:hAnsiTheme="majorBidi" w:cstheme="majorBidi"/>
          <w:b/>
          <w:bCs/>
          <w:sz w:val="28"/>
          <w:szCs w:val="28"/>
          <w:u w:val="single"/>
        </w:rPr>
        <w:t>COPY THIS IN CHATGPT AND FOLLOW THE FORMAT :</w:t>
      </w:r>
    </w:p>
    <w:p w14:paraId="65834BCA" w14:textId="77777777" w:rsidR="00D00277" w:rsidRDefault="00D00277" w:rsidP="00D00277">
      <w:pPr>
        <w:rPr>
          <w:rFonts w:asciiTheme="majorBidi" w:hAnsiTheme="majorBidi" w:cstheme="majorBidi"/>
          <w:b/>
          <w:bCs/>
          <w:sz w:val="28"/>
          <w:szCs w:val="28"/>
          <w:u w:val="single"/>
        </w:rPr>
      </w:pPr>
    </w:p>
    <w:p w14:paraId="78FF6231"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visualize some images from the dataset.</w:t>
      </w:r>
    </w:p>
    <w:p w14:paraId="7866DB86"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Convert the images to grayscale and flatten them.</w:t>
      </w:r>
    </w:p>
    <w:p w14:paraId="1D0088E9"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Split the dataset into training and testing sets.</w:t>
      </w:r>
    </w:p>
    <w:p w14:paraId="38911568"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Model Training:</w:t>
      </w:r>
    </w:p>
    <w:p w14:paraId="30EF0A8D" w14:textId="77777777" w:rsidR="00D00277" w:rsidRPr="00D00277" w:rsidRDefault="00D00277" w:rsidP="00D00277">
      <w:pPr>
        <w:rPr>
          <w:rFonts w:asciiTheme="majorBidi" w:hAnsiTheme="majorBidi" w:cstheme="majorBidi"/>
          <w:sz w:val="28"/>
          <w:szCs w:val="28"/>
        </w:rPr>
      </w:pPr>
    </w:p>
    <w:p w14:paraId="5D749FE8"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Understand the concept of Support Vector Machine (SVM).</w:t>
      </w:r>
    </w:p>
    <w:p w14:paraId="5E277B92"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Train an SVM classifier using the training set.</w:t>
      </w:r>
    </w:p>
    <w:p w14:paraId="2BBC6648"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Model Evaluation:</w:t>
      </w:r>
    </w:p>
    <w:p w14:paraId="75ACB49D" w14:textId="77777777" w:rsidR="00D00277" w:rsidRPr="00D00277" w:rsidRDefault="00D00277" w:rsidP="00D00277">
      <w:pPr>
        <w:rPr>
          <w:rFonts w:asciiTheme="majorBidi" w:hAnsiTheme="majorBidi" w:cstheme="majorBidi"/>
          <w:sz w:val="28"/>
          <w:szCs w:val="28"/>
        </w:rPr>
      </w:pPr>
    </w:p>
    <w:p w14:paraId="7D99F0C7"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Make predictions on the testing set.</w:t>
      </w:r>
    </w:p>
    <w:p w14:paraId="15B70B57"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Evaluate the model's performance using accuracy.</w:t>
      </w:r>
    </w:p>
    <w:p w14:paraId="2A3AC4A0" w14:textId="77777777" w:rsidR="00D00277" w:rsidRPr="00D00277" w:rsidRDefault="00D00277" w:rsidP="00D00277">
      <w:pPr>
        <w:rPr>
          <w:rFonts w:asciiTheme="majorBidi" w:hAnsiTheme="majorBidi" w:cstheme="majorBidi"/>
          <w:sz w:val="28"/>
          <w:szCs w:val="28"/>
        </w:rPr>
      </w:pPr>
      <w:r w:rsidRPr="00D00277">
        <w:rPr>
          <w:rFonts w:asciiTheme="majorBidi" w:hAnsiTheme="majorBidi" w:cstheme="majorBidi"/>
          <w:sz w:val="28"/>
          <w:szCs w:val="28"/>
        </w:rPr>
        <w:t>Visualize some predictions along with their true lab</w:t>
      </w:r>
    </w:p>
    <w:p w14:paraId="2B95F48F" w14:textId="77777777" w:rsidR="00D00277" w:rsidRDefault="00D00277" w:rsidP="00D00277">
      <w:pPr>
        <w:rPr>
          <w:rFonts w:asciiTheme="majorBidi" w:hAnsiTheme="majorBidi" w:cstheme="majorBidi"/>
          <w:b/>
          <w:bCs/>
          <w:sz w:val="28"/>
          <w:szCs w:val="28"/>
          <w:u w:val="single"/>
        </w:rPr>
      </w:pPr>
    </w:p>
    <w:p w14:paraId="32D3E1E6" w14:textId="77777777" w:rsidR="00D00277" w:rsidRDefault="00D00277" w:rsidP="00D00277">
      <w:pPr>
        <w:rPr>
          <w:rFonts w:asciiTheme="majorBidi" w:hAnsiTheme="majorBidi" w:cstheme="majorBidi"/>
          <w:b/>
          <w:bCs/>
          <w:sz w:val="28"/>
          <w:szCs w:val="28"/>
          <w:u w:val="single"/>
        </w:rPr>
      </w:pPr>
    </w:p>
    <w:p w14:paraId="058E0721" w14:textId="77777777" w:rsidR="00321045" w:rsidRPr="00B53B2D" w:rsidRDefault="00D00277" w:rsidP="00D00277">
      <w:pPr>
        <w:rPr>
          <w:rFonts w:asciiTheme="majorBidi" w:hAnsiTheme="majorBidi" w:cstheme="majorBidi"/>
          <w:b/>
          <w:bCs/>
          <w:sz w:val="28"/>
          <w:szCs w:val="28"/>
          <w:u w:val="single"/>
        </w:rPr>
      </w:pPr>
      <w:r w:rsidRPr="00B53B2D">
        <w:rPr>
          <w:rFonts w:asciiTheme="majorBidi" w:hAnsiTheme="majorBidi" w:cstheme="majorBidi"/>
          <w:b/>
          <w:bCs/>
          <w:sz w:val="28"/>
          <w:szCs w:val="28"/>
          <w:u w:val="single"/>
        </w:rPr>
        <w:t>INCORPORATION OF VISUAL AIDS</w:t>
      </w:r>
      <w:r>
        <w:rPr>
          <w:rFonts w:asciiTheme="majorBidi" w:hAnsiTheme="majorBidi" w:cstheme="majorBidi"/>
          <w:b/>
          <w:bCs/>
          <w:sz w:val="28"/>
          <w:szCs w:val="28"/>
          <w:u w:val="single"/>
        </w:rPr>
        <w:t>:</w:t>
      </w:r>
    </w:p>
    <w:p w14:paraId="34B436E9" w14:textId="77777777" w:rsidR="00321045" w:rsidRPr="00B53B2D" w:rsidRDefault="00321045" w:rsidP="00321045">
      <w:pPr>
        <w:rPr>
          <w:rFonts w:asciiTheme="majorBidi" w:hAnsiTheme="majorBidi" w:cstheme="majorBidi"/>
          <w:sz w:val="28"/>
          <w:szCs w:val="28"/>
        </w:rPr>
      </w:pPr>
      <w:r w:rsidRPr="00B53B2D">
        <w:rPr>
          <w:rFonts w:asciiTheme="majorBidi" w:hAnsiTheme="majorBidi" w:cstheme="majorBidi"/>
          <w:sz w:val="28"/>
          <w:szCs w:val="28"/>
        </w:rPr>
        <w:lastRenderedPageBreak/>
        <w:t>The following visuals are included to aid comprehension:</w:t>
      </w:r>
    </w:p>
    <w:p w14:paraId="00AB4BC9" w14:textId="77777777" w:rsidR="00321045" w:rsidRPr="00B53B2D" w:rsidRDefault="00321045" w:rsidP="00321045">
      <w:pPr>
        <w:rPr>
          <w:rFonts w:asciiTheme="majorBidi" w:hAnsiTheme="majorBidi" w:cstheme="majorBidi"/>
          <w:sz w:val="28"/>
          <w:szCs w:val="28"/>
        </w:rPr>
      </w:pPr>
    </w:p>
    <w:p w14:paraId="468707E8" w14:textId="77777777" w:rsidR="00321045" w:rsidRDefault="00321045" w:rsidP="00321045">
      <w:pPr>
        <w:rPr>
          <w:rFonts w:asciiTheme="majorBidi" w:hAnsiTheme="majorBidi" w:cstheme="majorBidi"/>
          <w:sz w:val="28"/>
          <w:szCs w:val="28"/>
        </w:rPr>
      </w:pPr>
      <w:r w:rsidRPr="00B53B2D">
        <w:rPr>
          <w:rFonts w:asciiTheme="majorBidi" w:hAnsiTheme="majorBidi" w:cstheme="majorBidi"/>
          <w:sz w:val="28"/>
          <w:szCs w:val="28"/>
        </w:rPr>
        <w:t xml:space="preserve">Example Images from CIFAR-10: The example images from various classes provided insight into the classification problem. </w:t>
      </w:r>
    </w:p>
    <w:p w14:paraId="4547175D" w14:textId="5B044118" w:rsidR="004452F4" w:rsidRPr="004452F4" w:rsidRDefault="004452F4" w:rsidP="00321045">
      <w:pPr>
        <w:rPr>
          <w:rFonts w:asciiTheme="majorBidi" w:hAnsiTheme="majorBidi" w:cstheme="majorBidi"/>
          <w:sz w:val="40"/>
          <w:szCs w:val="40"/>
        </w:rPr>
      </w:pPr>
      <w:r>
        <w:rPr>
          <w:rFonts w:asciiTheme="majorBidi" w:hAnsiTheme="majorBidi" w:cstheme="majorBidi"/>
          <w:sz w:val="28"/>
          <w:szCs w:val="28"/>
        </w:rPr>
        <w:t xml:space="preserve">                             </w:t>
      </w:r>
      <w:r w:rsidR="0092786F">
        <w:rPr>
          <w:rFonts w:asciiTheme="majorBidi" w:hAnsiTheme="majorBidi" w:cstheme="majorBidi"/>
          <w:noProof/>
          <w:sz w:val="28"/>
          <w:szCs w:val="28"/>
        </w:rPr>
        <w:drawing>
          <wp:inline distT="0" distB="0" distL="0" distR="0" wp14:anchorId="4FDC43A2" wp14:editId="40AA296E">
            <wp:extent cx="5114925" cy="511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5114925"/>
                    </a:xfrm>
                    <a:prstGeom prst="rect">
                      <a:avLst/>
                    </a:prstGeom>
                    <a:noFill/>
                    <a:ln>
                      <a:noFill/>
                    </a:ln>
                  </pic:spPr>
                </pic:pic>
              </a:graphicData>
            </a:graphic>
          </wp:inline>
        </w:drawing>
      </w:r>
    </w:p>
    <w:p w14:paraId="5358260C" w14:textId="77777777" w:rsidR="00D66D2D" w:rsidRDefault="00321045" w:rsidP="00D66D2D">
      <w:pPr>
        <w:rPr>
          <w:rFonts w:asciiTheme="majorBidi" w:hAnsiTheme="majorBidi" w:cstheme="majorBidi"/>
          <w:sz w:val="28"/>
          <w:szCs w:val="28"/>
        </w:rPr>
      </w:pPr>
      <w:r w:rsidRPr="00B53B2D">
        <w:rPr>
          <w:rFonts w:asciiTheme="majorBidi" w:hAnsiTheme="majorBidi" w:cstheme="majorBidi"/>
          <w:sz w:val="28"/>
          <w:szCs w:val="28"/>
        </w:rPr>
        <w:t>Confusion Matrix: This matrix illustrates the model's performance across classification classes and identifies which classes it misclassified the most often.</w:t>
      </w:r>
    </w:p>
    <w:p w14:paraId="77B87D56" w14:textId="4D421148" w:rsidR="00D00277" w:rsidRDefault="00D00277" w:rsidP="00D66D2D">
      <w:pPr>
        <w:rPr>
          <w:rFonts w:asciiTheme="majorBidi" w:hAnsiTheme="majorBidi" w:cstheme="majorBidi"/>
          <w:sz w:val="28"/>
          <w:szCs w:val="28"/>
        </w:rPr>
      </w:pPr>
    </w:p>
    <w:p w14:paraId="7A9DCFA5" w14:textId="1333DAA4" w:rsidR="0092786F" w:rsidRDefault="0092786F" w:rsidP="00D66D2D">
      <w:pPr>
        <w:rPr>
          <w:rFonts w:asciiTheme="majorBidi" w:hAnsiTheme="majorBidi" w:cstheme="majorBidi"/>
          <w:sz w:val="28"/>
          <w:szCs w:val="28"/>
        </w:rPr>
      </w:pPr>
    </w:p>
    <w:p w14:paraId="4757760E" w14:textId="77777777" w:rsidR="0092786F" w:rsidRDefault="0092786F" w:rsidP="00D66D2D">
      <w:pPr>
        <w:rPr>
          <w:rFonts w:asciiTheme="majorBidi" w:hAnsiTheme="majorBidi" w:cstheme="majorBidi"/>
          <w:sz w:val="28"/>
          <w:szCs w:val="28"/>
        </w:rPr>
      </w:pPr>
    </w:p>
    <w:p w14:paraId="7BAD4A6B" w14:textId="77777777" w:rsidR="00D00277" w:rsidRPr="00D00277" w:rsidRDefault="00D00277" w:rsidP="00D66D2D">
      <w:pPr>
        <w:rPr>
          <w:rFonts w:asciiTheme="majorBidi" w:hAnsiTheme="majorBidi" w:cstheme="majorBidi"/>
          <w:b/>
          <w:bCs/>
          <w:sz w:val="28"/>
          <w:szCs w:val="28"/>
          <w:u w:val="single"/>
        </w:rPr>
      </w:pPr>
      <w:r w:rsidRPr="00D00277">
        <w:rPr>
          <w:rFonts w:asciiTheme="majorBidi" w:hAnsiTheme="majorBidi" w:cstheme="majorBidi"/>
          <w:b/>
          <w:bCs/>
          <w:sz w:val="28"/>
          <w:szCs w:val="28"/>
          <w:u w:val="single"/>
        </w:rPr>
        <w:lastRenderedPageBreak/>
        <w:t>CRITICAL ANALYSIS AND REFERENCING:</w:t>
      </w:r>
    </w:p>
    <w:p w14:paraId="420CE694" w14:textId="77777777" w:rsidR="004F1828" w:rsidRPr="00B53B2D" w:rsidRDefault="00C06075" w:rsidP="00D66D2D">
      <w:pPr>
        <w:rPr>
          <w:rFonts w:asciiTheme="majorBidi" w:hAnsiTheme="majorBidi" w:cstheme="majorBidi"/>
          <w:sz w:val="28"/>
          <w:szCs w:val="28"/>
        </w:rPr>
      </w:pPr>
      <w:r w:rsidRPr="00B53B2D">
        <w:rPr>
          <w:rFonts w:asciiTheme="majorBidi" w:hAnsiTheme="majorBidi" w:cstheme="majorBidi"/>
          <w:sz w:val="28"/>
          <w:szCs w:val="28"/>
        </w:rPr>
        <w:t>.</w:t>
      </w:r>
    </w:p>
    <w:p w14:paraId="03F6916A" w14:textId="61D93D35" w:rsidR="004F1828" w:rsidRDefault="0092786F" w:rsidP="004F1828">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025AF59" wp14:editId="25660BE5">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660E1249" w14:textId="44E07A46" w:rsidR="0092786F" w:rsidRDefault="0092786F" w:rsidP="004F1828">
      <w:pPr>
        <w:rPr>
          <w:rFonts w:asciiTheme="majorBidi" w:hAnsiTheme="majorBidi" w:cstheme="majorBidi"/>
          <w:sz w:val="28"/>
          <w:szCs w:val="28"/>
        </w:rPr>
      </w:pPr>
    </w:p>
    <w:p w14:paraId="72BF9DA7" w14:textId="225318C5" w:rsidR="0092786F" w:rsidRDefault="0092786F" w:rsidP="004F1828">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8D3AD25" wp14:editId="78349B12">
            <wp:extent cx="5939790" cy="26250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625090"/>
                    </a:xfrm>
                    <a:prstGeom prst="rect">
                      <a:avLst/>
                    </a:prstGeom>
                    <a:noFill/>
                    <a:ln>
                      <a:noFill/>
                    </a:ln>
                  </pic:spPr>
                </pic:pic>
              </a:graphicData>
            </a:graphic>
          </wp:inline>
        </w:drawing>
      </w:r>
    </w:p>
    <w:p w14:paraId="68EA0C3D" w14:textId="7C3EE89F" w:rsidR="0092786F" w:rsidRDefault="0092786F" w:rsidP="004F1828">
      <w:pPr>
        <w:rPr>
          <w:rFonts w:asciiTheme="majorBidi" w:hAnsiTheme="majorBidi" w:cstheme="majorBidi"/>
          <w:sz w:val="28"/>
          <w:szCs w:val="28"/>
        </w:rPr>
      </w:pPr>
    </w:p>
    <w:p w14:paraId="146F0F3B" w14:textId="236046A2" w:rsidR="0092786F" w:rsidRDefault="00EF77EC" w:rsidP="004F1828">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5C2A755" wp14:editId="639AA019">
            <wp:extent cx="5939790" cy="944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944880"/>
                    </a:xfrm>
                    <a:prstGeom prst="rect">
                      <a:avLst/>
                    </a:prstGeom>
                    <a:noFill/>
                    <a:ln>
                      <a:noFill/>
                    </a:ln>
                  </pic:spPr>
                </pic:pic>
              </a:graphicData>
            </a:graphic>
          </wp:inline>
        </w:drawing>
      </w:r>
    </w:p>
    <w:p w14:paraId="3F827584" w14:textId="069B8AD7" w:rsidR="00EF77EC" w:rsidRDefault="00EF77EC" w:rsidP="004F1828">
      <w:pPr>
        <w:rPr>
          <w:rFonts w:asciiTheme="majorBidi" w:hAnsiTheme="majorBidi" w:cstheme="majorBidi"/>
          <w:sz w:val="28"/>
          <w:szCs w:val="28"/>
        </w:rPr>
      </w:pPr>
    </w:p>
    <w:p w14:paraId="182A1D8B" w14:textId="22BC2342" w:rsidR="00EF77EC" w:rsidRDefault="00EF77EC" w:rsidP="004F1828">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6A15293" wp14:editId="15E9A2B4">
            <wp:extent cx="5114925" cy="511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5114925"/>
                    </a:xfrm>
                    <a:prstGeom prst="rect">
                      <a:avLst/>
                    </a:prstGeom>
                    <a:noFill/>
                    <a:ln>
                      <a:noFill/>
                    </a:ln>
                  </pic:spPr>
                </pic:pic>
              </a:graphicData>
            </a:graphic>
          </wp:inline>
        </w:drawing>
      </w:r>
    </w:p>
    <w:p w14:paraId="45534795" w14:textId="77777777" w:rsidR="00EF77EC" w:rsidRDefault="00EF77EC" w:rsidP="004F1828">
      <w:pPr>
        <w:rPr>
          <w:rFonts w:asciiTheme="majorBidi" w:hAnsiTheme="majorBidi" w:cstheme="majorBidi"/>
          <w:sz w:val="28"/>
          <w:szCs w:val="28"/>
        </w:rPr>
      </w:pPr>
    </w:p>
    <w:p w14:paraId="379A3A75" w14:textId="0F1A56F0" w:rsidR="0092786F" w:rsidRDefault="00EF77EC" w:rsidP="004F1828">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4EBA489" wp14:editId="55D5C47B">
            <wp:extent cx="5939790" cy="26320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632075"/>
                    </a:xfrm>
                    <a:prstGeom prst="rect">
                      <a:avLst/>
                    </a:prstGeom>
                    <a:noFill/>
                    <a:ln>
                      <a:noFill/>
                    </a:ln>
                  </pic:spPr>
                </pic:pic>
              </a:graphicData>
            </a:graphic>
          </wp:inline>
        </w:drawing>
      </w:r>
    </w:p>
    <w:p w14:paraId="0085F0E9" w14:textId="7584E1B5" w:rsidR="00EF77EC" w:rsidRPr="00B53B2D" w:rsidRDefault="00EF77EC" w:rsidP="004F1828">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DE21627" wp14:editId="3AAC0D3E">
            <wp:extent cx="5939790" cy="10096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009650"/>
                    </a:xfrm>
                    <a:prstGeom prst="rect">
                      <a:avLst/>
                    </a:prstGeom>
                    <a:noFill/>
                    <a:ln>
                      <a:noFill/>
                    </a:ln>
                  </pic:spPr>
                </pic:pic>
              </a:graphicData>
            </a:graphic>
          </wp:inline>
        </w:drawing>
      </w:r>
    </w:p>
    <w:sectPr w:rsidR="00EF77EC" w:rsidRPr="00B53B2D" w:rsidSect="004A08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D176" w14:textId="77777777" w:rsidR="004D19AF" w:rsidRDefault="004D19AF" w:rsidP="004A088E">
      <w:pPr>
        <w:spacing w:after="0" w:line="240" w:lineRule="auto"/>
      </w:pPr>
      <w:r>
        <w:separator/>
      </w:r>
    </w:p>
  </w:endnote>
  <w:endnote w:type="continuationSeparator" w:id="0">
    <w:p w14:paraId="3FED5135" w14:textId="77777777" w:rsidR="004D19AF" w:rsidRDefault="004D19AF" w:rsidP="004A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9A078" w14:textId="77777777" w:rsidR="004D19AF" w:rsidRDefault="004D19AF" w:rsidP="004A088E">
      <w:pPr>
        <w:spacing w:after="0" w:line="240" w:lineRule="auto"/>
      </w:pPr>
      <w:r>
        <w:separator/>
      </w:r>
    </w:p>
  </w:footnote>
  <w:footnote w:type="continuationSeparator" w:id="0">
    <w:p w14:paraId="5799CE07" w14:textId="77777777" w:rsidR="004D19AF" w:rsidRDefault="004D19AF" w:rsidP="004A0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76F"/>
    <w:rsid w:val="0025476F"/>
    <w:rsid w:val="00321045"/>
    <w:rsid w:val="004452F4"/>
    <w:rsid w:val="004A088E"/>
    <w:rsid w:val="004D19AF"/>
    <w:rsid w:val="004F1828"/>
    <w:rsid w:val="005F6DBA"/>
    <w:rsid w:val="0092786F"/>
    <w:rsid w:val="00A9173D"/>
    <w:rsid w:val="00B53B2D"/>
    <w:rsid w:val="00B727FE"/>
    <w:rsid w:val="00C06075"/>
    <w:rsid w:val="00CF1023"/>
    <w:rsid w:val="00D00277"/>
    <w:rsid w:val="00D66D2D"/>
    <w:rsid w:val="00EF77EC"/>
    <w:rsid w:val="00F66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C3BF"/>
  <w15:chartTrackingRefBased/>
  <w15:docId w15:val="{B870B6CF-325E-42FA-B84B-A15172B1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E"/>
  </w:style>
  <w:style w:type="paragraph" w:styleId="Footer">
    <w:name w:val="footer"/>
    <w:basedOn w:val="Normal"/>
    <w:link w:val="FooterChar"/>
    <w:uiPriority w:val="99"/>
    <w:unhideWhenUsed/>
    <w:rsid w:val="004A0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19968">
      <w:bodyDiv w:val="1"/>
      <w:marLeft w:val="0"/>
      <w:marRight w:val="0"/>
      <w:marTop w:val="0"/>
      <w:marBottom w:val="0"/>
      <w:divBdr>
        <w:top w:val="none" w:sz="0" w:space="0" w:color="auto"/>
        <w:left w:val="none" w:sz="0" w:space="0" w:color="auto"/>
        <w:bottom w:val="none" w:sz="0" w:space="0" w:color="auto"/>
        <w:right w:val="none" w:sz="0" w:space="0" w:color="auto"/>
      </w:divBdr>
    </w:div>
    <w:div w:id="20990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277D-DFE7-411D-B21F-96E2B027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 uint 2</dc:creator>
  <cp:keywords/>
  <dc:description/>
  <cp:lastModifiedBy>Hp</cp:lastModifiedBy>
  <cp:revision>5</cp:revision>
  <dcterms:created xsi:type="dcterms:W3CDTF">2024-09-25T01:43:00Z</dcterms:created>
  <dcterms:modified xsi:type="dcterms:W3CDTF">2024-11-03T21:55:00Z</dcterms:modified>
</cp:coreProperties>
</file>