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4" w:lineRule="exact" w:before="0" w:after="12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57"/>
        <w:gridCol w:w="1957"/>
        <w:gridCol w:w="1957"/>
        <w:gridCol w:w="1957"/>
        <w:gridCol w:w="1957"/>
      </w:tblGrid>
      <w:tr>
        <w:trPr>
          <w:trHeight w:hRule="exact" w:val="560"/>
        </w:trPr>
        <w:tc>
          <w:tcPr>
            <w:tcW w:type="dxa" w:w="2250"/>
            <w:gridSpan w:val="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54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Seekooi</w:t>
            </w:r>
          </w:p>
        </w:tc>
        <w:tc>
          <w:tcPr>
            <w:tcW w:type="dxa" w:w="20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0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500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Namaseb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specified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translated into one text file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Steyn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(Betta)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English 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 July 2015</w:t>
            </w:r>
          </w:p>
        </w:tc>
      </w:tr>
      <w:tr>
        <w:trPr>
          <w:trHeight w:hRule="exact" w:val="57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3046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5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5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446"/>
        <w:gridCol w:w="2446"/>
        <w:gridCol w:w="2446"/>
        <w:gridCol w:w="2446"/>
      </w:tblGrid>
      <w:tr>
        <w:trPr>
          <w:trHeight w:hRule="exact" w:val="676"/>
        </w:trPr>
        <w:tc>
          <w:tcPr>
            <w:tcW w:type="dxa" w:w="9736"/>
            <w:gridSpan w:val="4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2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Note: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Colour coding for transcriptions: </w:t>
            </w:r>
            <w:r>
              <w:rPr>
                <w:rFonts w:ascii="ArialMT" w:hAnsi="ArialMT" w:eastAsia="ArialMT"/>
                <w:b w:val="0"/>
                <w:i w:val="0"/>
                <w:color w:val="00AF50"/>
                <w:sz w:val="20"/>
              </w:rPr>
              <w:t>green text is N|uu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0"/>
              </w:rPr>
              <w:t xml:space="preserve">blue is Afrikaans,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red is Khoekhoegowab (Nama)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>and black is English.</w:t>
            </w:r>
          </w:p>
        </w:tc>
      </w:tr>
      <w:tr>
        <w:trPr>
          <w:trHeight w:hRule="exact" w:val="2044"/>
        </w:trPr>
        <w:tc>
          <w:tcPr>
            <w:tcW w:type="dxa" w:w="9736"/>
            <w:gridSpan w:val="4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98" w:right="720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0000"/>
                <w:sz w:val="20"/>
              </w:rPr>
              <w:t xml:space="preserve">Film clip: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1997_01-01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Katriena: Katriena Witbooi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Petrus: Petrus Vaalbooi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>OS: Off screen</w:t>
            </w:r>
          </w:p>
          <w:p>
            <w:pPr>
              <w:autoSpaceDN w:val="0"/>
              <w:autoSpaceDE w:val="0"/>
              <w:widowControl/>
              <w:spacing w:line="256" w:lineRule="exact" w:before="236" w:after="0"/>
              <w:ind w:left="98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F0000"/>
                <w:sz w:val="20"/>
              </w:rPr>
              <w:t xml:space="preserve">Keywords: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>Katriena Witbooi (Ouma),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>Petrus Vaalbooi</w:t>
            </w:r>
            <w:r>
              <w:rPr>
                <w:rFonts w:ascii="Arial" w:hAnsi="Arial" w:eastAsia="Arial"/>
                <w:b/>
                <w:i w:val="0"/>
                <w:color w:val="FF0000"/>
                <w:sz w:val="20"/>
              </w:rPr>
              <w:t xml:space="preserve">,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Nama language, </w:t>
            </w:r>
            <w:r>
              <w:rPr>
                <w:rFonts w:ascii="Calibri" w:hAnsi="Calibri" w:eastAsia="Calibri"/>
                <w:b w:val="0"/>
                <w:i w:val="0"/>
                <w:color w:val="FF0000"/>
                <w:sz w:val="20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 xml:space="preserve">Hanasen, kinship, biography,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>interview assistance, Willem Claasen, Elsie Vaalbooi, Petsi (place name).</w:t>
            </w:r>
          </w:p>
        </w:tc>
      </w:tr>
      <w:tr>
        <w:trPr>
          <w:trHeight w:hRule="exact" w:val="154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00:00:00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Grandmother 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you know Mother? Describe 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her to him so that he … can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understand well. He will 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understand well.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Ken Ouma vir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Ma? Verduidelik hom lat hy net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... mooi kan hoor. Hy sal nie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mooi verstaan nie.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02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00:00:06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I know her from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time she had Jacoba …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Ek ken hom van die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tyd wat hy Jacoba gehad het </w:t>
            </w:r>
          </w:p>
          <w:p>
            <w:pPr>
              <w:autoSpaceDN w:val="0"/>
              <w:autoSpaceDE w:val="0"/>
              <w:widowControl/>
              <w:spacing w:line="246" w:lineRule="exact" w:before="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al …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00:00:13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(Petrus): Yes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Aha.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00:00:14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I know her.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Ken ek hom.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6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00:00:15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I’ve known her since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she was dating/married to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Toper. While I was in […] they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lived in Petsi, and when 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started dating Willem Claasen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from Petsi I relocated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moved there, that’s how 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knew her, Elsie your mother.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Toperas ge ūhâ I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||aeba xu ta ǂan, ge ǂan. […]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ta hâ tita hîas ge ||în ge Petsis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ai hâ i sa, tsî Petsisa xu i ta ge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Willem Klaaseba u tsîta ge tita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ge ||naǀî doe, ||napa u ta ge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ǂan. Elsisa, sa ma sa. 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Khoekhoegowab,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Niklaas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translated. </w:t>
            </w:r>
          </w:p>
        </w:tc>
      </w:tr>
      <w:tr>
        <w:trPr>
          <w:trHeight w:hRule="exact" w:val="1388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00:00:35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Yes.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Grandmother’s, Grandmother,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Grandmother … was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Grandmother … who, who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Grandmother? Grandmother’s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Aha. Ouma se,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Ouma, Ouma ... was Ouma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…wie, wie’s Ouma? Ouma se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naam?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388" w:after="0"/>
        <w:ind w:left="0" w:right="7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1/5 </w:t>
      </w:r>
    </w:p>
    <w:p>
      <w:pPr>
        <w:sectPr>
          <w:pgSz w:w="11906" w:h="16838"/>
          <w:pgMar w:top="340" w:right="680" w:bottom="490" w:left="1440" w:header="720" w:footer="720" w:gutter="0"/>
          <w:cols w:space="720" w:num="1" w:equalWidth="0"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4" w:lineRule="exact" w:before="0" w:after="12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57"/>
        <w:gridCol w:w="1957"/>
        <w:gridCol w:w="1957"/>
        <w:gridCol w:w="1957"/>
        <w:gridCol w:w="1957"/>
      </w:tblGrid>
      <w:tr>
        <w:trPr>
          <w:trHeight w:hRule="exact" w:val="560"/>
        </w:trPr>
        <w:tc>
          <w:tcPr>
            <w:tcW w:type="dxa" w:w="2250"/>
            <w:gridSpan w:val="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54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Seekooi</w:t>
            </w:r>
          </w:p>
        </w:tc>
        <w:tc>
          <w:tcPr>
            <w:tcW w:type="dxa" w:w="20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0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500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Namaseb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specified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translated into one text file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Steyn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(Betta)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English 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 July 2015</w:t>
            </w:r>
          </w:p>
        </w:tc>
      </w:tr>
      <w:tr>
        <w:trPr>
          <w:trHeight w:hRule="exact" w:val="57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3046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5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5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446"/>
        <w:gridCol w:w="2446"/>
        <w:gridCol w:w="2446"/>
        <w:gridCol w:w="2446"/>
      </w:tblGrid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name?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26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00:00:46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2: What is your name?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2: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Matits |on hâ? 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Khoekhoegowab,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Niklaas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translated. </w:t>
            </w:r>
          </w:p>
          <w:p>
            <w:pPr>
              <w:autoSpaceDN w:val="0"/>
              <w:autoSpaceDE w:val="0"/>
              <w:widowControl/>
              <w:spacing w:line="248" w:lineRule="exact" w:before="16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Referring to male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person. Female </w:t>
            </w:r>
          </w:p>
          <w:p>
            <w:pPr>
              <w:autoSpaceDN w:val="0"/>
              <w:autoSpaceDE w:val="0"/>
              <w:widowControl/>
              <w:spacing w:line="224" w:lineRule="exact" w:before="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>would be ‘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0"/>
              </w:rPr>
              <w:t>Matis’</w:t>
            </w:r>
          </w:p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00:00:48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Katriena.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Katriena.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6"/>
        </w:trPr>
        <w:tc>
          <w:tcPr>
            <w:tcW w:type="dxa" w:w="1188"/>
            <w:tcBorders>
              <w:start w:sz="8.0" w:val="single" w:color="#CACACA"/>
              <w:top w:sz="7.200000000000273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00:00:50 </w:t>
            </w:r>
          </w:p>
        </w:tc>
        <w:tc>
          <w:tcPr>
            <w:tcW w:type="dxa" w:w="3240"/>
            <w:tcBorders>
              <w:start w:sz="8.0" w:val="single" w:color="#CACACA"/>
              <w:top w:sz="7.200000000000273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3: Witbooi.</w:t>
            </w:r>
          </w:p>
        </w:tc>
        <w:tc>
          <w:tcPr>
            <w:tcW w:type="dxa" w:w="3240"/>
            <w:tcBorders>
              <w:start w:sz="8.0" w:val="single" w:color="#CACACA"/>
              <w:top w:sz="7.200000000000273" w:val="single" w:color="#CACACA"/>
              <w:end w:sz="7.200000000000273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3: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Witbooi.</w:t>
            </w:r>
          </w:p>
        </w:tc>
        <w:tc>
          <w:tcPr>
            <w:tcW w:type="dxa" w:w="2068"/>
            <w:tcBorders>
              <w:start w:sz="7.200000000000273" w:val="single" w:color="#CACACA"/>
              <w:top w:sz="7.200000000000273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1188"/>
            <w:tcBorders>
              <w:start w:sz="8.0" w:val="single" w:color="#CACACA"/>
              <w:top w:sz="7.200000000000273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00:00:51 </w:t>
            </w:r>
          </w:p>
        </w:tc>
        <w:tc>
          <w:tcPr>
            <w:tcW w:type="dxa" w:w="3240"/>
            <w:tcBorders>
              <w:start w:sz="8.0" w:val="single" w:color="#CACACA"/>
              <w:top w:sz="7.200000000000273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Witbooi, the surname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 was born with. My Father’s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home-surname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>(diminutive)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Witbooi.</w:t>
            </w:r>
          </w:p>
        </w:tc>
        <w:tc>
          <w:tcPr>
            <w:tcW w:type="dxa" w:w="3240"/>
            <w:tcBorders>
              <w:start w:sz="8.0" w:val="single" w:color="#CACACA"/>
              <w:top w:sz="7.200000000000273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Witbooi, geboorte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van. My Pa se huisievan 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Witbooi.</w:t>
            </w:r>
          </w:p>
        </w:tc>
        <w:tc>
          <w:tcPr>
            <w:tcW w:type="dxa" w:w="2068"/>
            <w:tcBorders>
              <w:start w:sz="7.200000000000273" w:val="single" w:color="#CACACA"/>
              <w:top w:sz="7.200000000000273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00:00:55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3: Witbooi.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3: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Witbooi.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00:00:56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Yes.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Ja.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00:00:56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(Petrus): Married?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Getroud?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00:00:57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Yes, my Father …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Ja, my Pa …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7.20000000000072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00:00:59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7.20000000000072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(Petrus): Married?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7.20000000000072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Getroud?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7.20000000000072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2"/>
        </w:trPr>
        <w:tc>
          <w:tcPr>
            <w:tcW w:type="dxa" w:w="1188"/>
            <w:tcBorders>
              <w:start w:sz="8.0" w:val="single" w:color="#CACACA"/>
              <w:top w:sz="7.20000000000072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00:01:00 </w:t>
            </w:r>
          </w:p>
        </w:tc>
        <w:tc>
          <w:tcPr>
            <w:tcW w:type="dxa" w:w="3240"/>
            <w:tcBorders>
              <w:start w:sz="8.0" w:val="single" w:color="#CACACA"/>
              <w:top w:sz="7.20000000000072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My Mother, my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Father is … Lena Witbooi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my Father is Hendrik Witbooi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and I am Kartriena Witbooi.</w:t>
            </w:r>
          </w:p>
        </w:tc>
        <w:tc>
          <w:tcPr>
            <w:tcW w:type="dxa" w:w="3240"/>
            <w:tcBorders>
              <w:start w:sz="8.0" w:val="single" w:color="#CACACA"/>
              <w:top w:sz="7.200000000000728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My Ma en my Pa 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… Lena Witbooi en my Pa is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Hendrik Witbooi en ek is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Katriena Witbooi. </w:t>
            </w:r>
          </w:p>
        </w:tc>
        <w:tc>
          <w:tcPr>
            <w:tcW w:type="dxa" w:w="2068"/>
            <w:tcBorders>
              <w:start w:sz="7.200000000000273" w:val="single" w:color="#CACACA"/>
              <w:top w:sz="7.20000000000072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00:01:08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2: And Married surname?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2: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En getroude van?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6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00:01:09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98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And married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surname?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En getroude van?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6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00:01:09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2: Hansen?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2: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Hansen?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333399"/>
                <w:sz w:val="20"/>
              </w:rPr>
              <w:t xml:space="preserve">Pronounced Hansen </w:t>
            </w:r>
            <w:r>
              <w:rPr>
                <w:rFonts w:ascii="ArialMT" w:hAnsi="ArialMT" w:eastAsia="ArialMT"/>
                <w:b w:val="0"/>
                <w:i w:val="0"/>
                <w:color w:val="333399"/>
                <w:sz w:val="20"/>
              </w:rPr>
              <w:t xml:space="preserve">but could be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333399"/>
                <w:sz w:val="20"/>
              </w:rPr>
              <w:t xml:space="preserve">referring to the </w:t>
            </w:r>
          </w:p>
        </w:tc>
      </w:tr>
    </w:tbl>
    <w:p>
      <w:pPr>
        <w:autoSpaceDN w:val="0"/>
        <w:autoSpaceDE w:val="0"/>
        <w:widowControl/>
        <w:spacing w:line="197" w:lineRule="auto" w:before="368" w:after="0"/>
        <w:ind w:left="0" w:right="7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2/5 </w:t>
      </w:r>
    </w:p>
    <w:p>
      <w:pPr>
        <w:sectPr>
          <w:pgSz w:w="11906" w:h="16838"/>
          <w:pgMar w:top="340" w:right="680" w:bottom="490" w:left="1440" w:header="720" w:footer="720" w:gutter="0"/>
          <w:cols w:space="720" w:num="1" w:equalWidth="0">
            <w:col w:w="9786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4" w:lineRule="exact" w:before="0" w:after="12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57"/>
        <w:gridCol w:w="1957"/>
        <w:gridCol w:w="1957"/>
        <w:gridCol w:w="1957"/>
        <w:gridCol w:w="1957"/>
      </w:tblGrid>
      <w:tr>
        <w:trPr>
          <w:trHeight w:hRule="exact" w:val="560"/>
        </w:trPr>
        <w:tc>
          <w:tcPr>
            <w:tcW w:type="dxa" w:w="2250"/>
            <w:gridSpan w:val="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54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Seekooi</w:t>
            </w:r>
          </w:p>
        </w:tc>
        <w:tc>
          <w:tcPr>
            <w:tcW w:type="dxa" w:w="20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0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500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Namaseb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specified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translated into one text file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Steyn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(Betta)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English 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 July 2015</w:t>
            </w:r>
          </w:p>
        </w:tc>
      </w:tr>
      <w:tr>
        <w:trPr>
          <w:trHeight w:hRule="exact" w:val="57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3046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5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5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446"/>
        <w:gridCol w:w="2446"/>
        <w:gridCol w:w="2446"/>
        <w:gridCol w:w="2446"/>
      </w:tblGrid>
      <w:tr>
        <w:trPr>
          <w:trHeight w:hRule="exact" w:val="69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" w:after="0"/>
              <w:ind w:left="9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333399"/>
                <w:sz w:val="20"/>
              </w:rPr>
              <w:t xml:space="preserve">family name </w:t>
            </w:r>
            <w:r>
              <w:rPr>
                <w:rFonts w:ascii="Calibri" w:hAnsi="Calibri" w:eastAsia="Calibri"/>
                <w:b w:val="0"/>
                <w:i w:val="0"/>
                <w:color w:val="333399"/>
                <w:sz w:val="20"/>
              </w:rPr>
              <w:t>ǂ</w:t>
            </w:r>
            <w:r>
              <w:rPr>
                <w:rFonts w:ascii="ArialMT" w:hAnsi="ArialMT" w:eastAsia="ArialMT"/>
                <w:b w:val="0"/>
                <w:i w:val="0"/>
                <w:color w:val="333399"/>
                <w:sz w:val="20"/>
              </w:rPr>
              <w:t xml:space="preserve">Hanasen </w:t>
            </w:r>
          </w:p>
        </w:tc>
      </w:tr>
      <w:tr>
        <w:trPr>
          <w:trHeight w:hRule="exact" w:val="452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00:01:10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Hansen.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Hansen.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00:01:11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(Petrus): Hansen?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Hansen?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6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00:01:12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9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Yes, Thomas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Hansen.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Ja, Thomas Hansen.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00:01:14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(Petrus): Thomas Hansen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Thomas Hansen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6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00:01:14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There it is! That’s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how I want it.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Daarsy! Dis soos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ek hom wil hê.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70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00:01:17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Now what must 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say for Mother? Grandmother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must really say something?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How should I do it?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Nou hoe moet ek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vir Ma loop sê? Ouma moet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darem iets sê? Hoe moet ek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maak?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8"/>
        </w:trPr>
        <w:tc>
          <w:tcPr>
            <w:tcW w:type="dxa" w:w="1188"/>
            <w:tcBorders>
              <w:start w:sz="8.0" w:val="single" w:color="#CACACA"/>
              <w:top w:sz="7.200000000000273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00:01:21 </w:t>
            </w:r>
          </w:p>
        </w:tc>
        <w:tc>
          <w:tcPr>
            <w:tcW w:type="dxa" w:w="3240"/>
            <w:tcBorders>
              <w:start w:sz="8.0" w:val="single" w:color="#CACACA"/>
              <w:top w:sz="7.200000000000273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Speak like that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Mother?</w:t>
            </w:r>
          </w:p>
        </w:tc>
        <w:tc>
          <w:tcPr>
            <w:tcW w:type="dxa" w:w="3240"/>
            <w:tcBorders>
              <w:start w:sz="8.0" w:val="single" w:color="#CACACA"/>
              <w:top w:sz="7.200000000000273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Ma wat ek so sê?</w:t>
            </w:r>
          </w:p>
        </w:tc>
        <w:tc>
          <w:tcPr>
            <w:tcW w:type="dxa" w:w="2068"/>
            <w:tcBorders>
              <w:start w:sz="7.200000000000273" w:val="single" w:color="#CACACA"/>
              <w:top w:sz="7.200000000000273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00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00:01:22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Yes look, Mother,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Mother speaks the thing that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Grandmother </w:t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>(speaks)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well.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Now help Mother. Now you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>(plural)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must help Mother. </w:t>
            </w:r>
          </w:p>
          <w:p>
            <w:pPr>
              <w:autoSpaceDN w:val="0"/>
              <w:autoSpaceDE w:val="0"/>
              <w:widowControl/>
              <w:spacing w:line="272" w:lineRule="exact" w:before="30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Now, Grandmother how do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you feel about standing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alongside Mother? I still have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to come back and recall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names and recall the people.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Ja kyk, Ma, Ma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praat die ding wat Ouma-goed </w:t>
            </w:r>
            <w:r>
              <w:rPr>
                <w:rFonts w:ascii="Arial" w:hAnsi="Arial" w:eastAsia="Arial"/>
                <w:b w:val="0"/>
                <w:i/>
                <w:color w:val="006FC0"/>
                <w:sz w:val="22"/>
              </w:rPr>
              <w:t>(praat).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 Nou vir Ma help. Nou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moet julle vir Ma help. Nou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hoe voel Ouma om vir Ma by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te staan? Ek moet nog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terugkom en die name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kom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vat, en die koppe kom vat.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Petrus is asking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Katriena for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assistance in an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upcoming interview. </w:t>
            </w:r>
          </w:p>
          <w:p>
            <w:pPr>
              <w:autoSpaceDN w:val="0"/>
              <w:autoSpaceDE w:val="0"/>
              <w:widowControl/>
              <w:spacing w:line="248" w:lineRule="exact" w:before="26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He is asking how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she feels about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serving in 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supportive capacity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during the interview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by using their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language (N|uu or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Nama) with Mother.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He wants their help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to backtrack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recall more names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and identify more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>people.</w:t>
            </w:r>
          </w:p>
        </w:tc>
      </w:tr>
    </w:tbl>
    <w:p>
      <w:pPr>
        <w:autoSpaceDN w:val="0"/>
        <w:autoSpaceDE w:val="0"/>
        <w:widowControl/>
        <w:spacing w:line="197" w:lineRule="auto" w:before="408" w:after="0"/>
        <w:ind w:left="0" w:right="7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3/5 </w:t>
      </w:r>
    </w:p>
    <w:p>
      <w:pPr>
        <w:sectPr>
          <w:pgSz w:w="11906" w:h="16838"/>
          <w:pgMar w:top="340" w:right="680" w:bottom="490" w:left="1440" w:header="720" w:footer="720" w:gutter="0"/>
          <w:cols w:space="720" w:num="1" w:equalWidth="0">
            <w:col w:w="9786" w:space="0"/>
            <w:col w:w="9786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4" w:lineRule="exact" w:before="0" w:after="12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57"/>
        <w:gridCol w:w="1957"/>
        <w:gridCol w:w="1957"/>
        <w:gridCol w:w="1957"/>
        <w:gridCol w:w="1957"/>
      </w:tblGrid>
      <w:tr>
        <w:trPr>
          <w:trHeight w:hRule="exact" w:val="560"/>
        </w:trPr>
        <w:tc>
          <w:tcPr>
            <w:tcW w:type="dxa" w:w="2250"/>
            <w:gridSpan w:val="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54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Seekooi</w:t>
            </w:r>
          </w:p>
        </w:tc>
        <w:tc>
          <w:tcPr>
            <w:tcW w:type="dxa" w:w="20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0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500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Namaseb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specified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translated into one text file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Steyn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(Betta)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English 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 July 2015</w:t>
            </w:r>
          </w:p>
        </w:tc>
      </w:tr>
      <w:tr>
        <w:trPr>
          <w:trHeight w:hRule="exact" w:val="57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3046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5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5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446"/>
        <w:gridCol w:w="2446"/>
        <w:gridCol w:w="2446"/>
        <w:gridCol w:w="2446"/>
      </w:tblGrid>
      <w:tr>
        <w:trPr>
          <w:trHeight w:hRule="exact" w:val="127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00:01:33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I cannot say that I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will stand alongside her </w:t>
            </w:r>
          </w:p>
          <w:p>
            <w:pPr>
              <w:autoSpaceDN w:val="0"/>
              <w:autoSpaceDE w:val="0"/>
              <w:widowControl/>
              <w:spacing w:line="248" w:lineRule="exact" w:before="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because I don’t know how long </w:t>
            </w:r>
          </w:p>
          <w:p>
            <w:pPr>
              <w:autoSpaceDN w:val="0"/>
              <w:autoSpaceDE w:val="0"/>
              <w:widowControl/>
              <w:spacing w:line="246" w:lineRule="exact" w:before="24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…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Ek kan nie sê ek sal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hom by staan nie want ek weet </w:t>
            </w:r>
          </w:p>
          <w:p>
            <w:pPr>
              <w:autoSpaceDN w:val="0"/>
              <w:autoSpaceDE w:val="0"/>
              <w:widowControl/>
              <w:spacing w:line="246" w:lineRule="exact" w:before="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nie hoe lank …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00:01:36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How long….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Matikose  ||ae I… 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6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Khoekhoegowab,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Niklaas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>and translated.</w:t>
            </w:r>
          </w:p>
        </w:tc>
      </w:tr>
      <w:tr>
        <w:trPr>
          <w:trHeight w:hRule="exact" w:val="72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00:01:37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That’s it, that is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truly the thing.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Dis hy, dis eintlik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die ding.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8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00:01:38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God will keep me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alive. I don’t know.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9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Elob xa ni sâu-e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>ǃkhai-e ta |u.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200000000000273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Khoekhoegowab,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 xml:space="preserve">Niklaas transcribed </w:t>
            </w:r>
            <w:r>
              <w:rPr>
                <w:rFonts w:ascii="ArialMT" w:hAnsi="ArialMT" w:eastAsia="ArialMT"/>
                <w:b w:val="0"/>
                <w:i w:val="0"/>
                <w:color w:val="001F5F"/>
                <w:sz w:val="20"/>
              </w:rPr>
              <w:t>and translated.</w:t>
            </w:r>
          </w:p>
        </w:tc>
      </w:tr>
      <w:tr>
        <w:trPr>
          <w:trHeight w:hRule="exact" w:val="724"/>
        </w:trPr>
        <w:tc>
          <w:tcPr>
            <w:tcW w:type="dxa" w:w="1188"/>
            <w:tcBorders>
              <w:start w:sz="8.0" w:val="single" w:color="#CACACA"/>
              <w:top w:sz="7.200000000000273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00:01:39 </w:t>
            </w:r>
          </w:p>
        </w:tc>
        <w:tc>
          <w:tcPr>
            <w:tcW w:type="dxa" w:w="3240"/>
            <w:tcBorders>
              <w:start w:sz="8.0" w:val="single" w:color="#CACACA"/>
              <w:top w:sz="7.200000000000273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No, now those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are Mother’s fears.</w:t>
            </w:r>
          </w:p>
        </w:tc>
        <w:tc>
          <w:tcPr>
            <w:tcW w:type="dxa" w:w="3240"/>
            <w:tcBorders>
              <w:start w:sz="8.0" w:val="single" w:color="#CACACA"/>
              <w:top w:sz="7.200000000000273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Aa, nou dis Ma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se vrese.</w:t>
            </w:r>
          </w:p>
        </w:tc>
        <w:tc>
          <w:tcPr>
            <w:tcW w:type="dxa" w:w="2068"/>
            <w:tcBorders>
              <w:start w:sz="7.200000000000273" w:val="single" w:color="#CACACA"/>
              <w:top w:sz="7.200000000000273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00:01:41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Yes.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Ja.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00:01:41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(Petrus): How long?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Hoe lank?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0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00:01:42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Yes.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Ja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00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00:01:43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And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Grandmother can maybe still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say that little bit.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98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En Ouma kan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nog miskien daai bietjie gee.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00:01:45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Yes.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Ja.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7.199999999999818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2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00:01:45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For the children. 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Vir die kinders. 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00:01:46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 Yes.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Aha.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98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00:01:46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That little bit of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language and to tell them how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 do it – the people.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0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Daai bietjie taal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 xml:space="preserve">en vir hulle sê hoe moet hulle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maak – die mense.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8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7.20000000000072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00:01:51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7.20000000000072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Thus, let them who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are alive take the land, those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7.20000000000072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" w:after="0"/>
              <w:ind w:left="0" w:right="72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Katriena: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Xuige an ||în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ûitsamana ǃhuba u, ||în 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7.200000000000728" w:val="single" w:color="#CACACA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452" w:after="0"/>
        <w:ind w:left="0" w:right="7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4/5 </w:t>
      </w:r>
    </w:p>
    <w:p>
      <w:pPr>
        <w:sectPr>
          <w:pgSz w:w="11906" w:h="16838"/>
          <w:pgMar w:top="340" w:right="680" w:bottom="490" w:left="1440" w:header="720" w:footer="720" w:gutter="0"/>
          <w:cols w:space="720" w:num="1" w:equalWidth="0">
            <w:col w:w="9786" w:space="0"/>
            <w:col w:w="9786" w:space="0"/>
            <w:col w:w="9786" w:space="0"/>
            <w:col w:w="978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4" w:lineRule="exact" w:before="0" w:after="12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HR BRODY LTD – SOUTH AFRICAN FIRST PEOPLE INTERVIEWS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57"/>
        <w:gridCol w:w="1957"/>
        <w:gridCol w:w="1957"/>
        <w:gridCol w:w="1957"/>
        <w:gridCol w:w="1957"/>
      </w:tblGrid>
      <w:tr>
        <w:trPr>
          <w:trHeight w:hRule="exact" w:val="560"/>
        </w:trPr>
        <w:tc>
          <w:tcPr>
            <w:tcW w:type="dxa" w:w="2250"/>
            <w:gridSpan w:val="2"/>
            <w:tcBorders>
              <w:start w:sz="4.0" w:val="single" w:color="#000000"/>
              <w:top w:sz="3.2000000000000455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Disk no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.: 1 - 1997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54" w:right="230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Subject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 The Language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Rosedale, Upington, A. Kassie, G. Seekooi</w:t>
            </w:r>
          </w:p>
        </w:tc>
        <w:tc>
          <w:tcPr>
            <w:tcW w:type="dxa" w:w="20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80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recorded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13 Nov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</w:tr>
      <w:tr>
        <w:trPr>
          <w:trHeight w:hRule="exact" w:val="55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Translations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Louie Ettling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: English translation of Afrikaans 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returned: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 10 Dec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</w:tr>
      <w:tr>
        <w:trPr>
          <w:trHeight w:hRule="exact" w:val="500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Translator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Levi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Namaseb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Khoekhoegowab (Nama) and N|uu transcriptions with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8" w:after="0"/>
              <w:ind w:left="52" w:right="43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Date returned: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not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specified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2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Editing coordinator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Kerry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Jones (African Tongue)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4" w:after="0"/>
              <w:ind w:left="54" w:right="1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Task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Editing, proofing and combination of all languages transcribed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translated into one text file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8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Francoise Steyn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(Betta)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576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Afrikaans transcriptions and corresponding English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June 2015</w:t>
            </w:r>
          </w:p>
        </w:tc>
      </w:tr>
      <w:tr>
        <w:trPr>
          <w:trHeight w:hRule="exact" w:val="496"/>
        </w:trPr>
        <w:tc>
          <w:tcPr>
            <w:tcW w:type="dxa" w:w="2250"/>
            <w:gridSpan w:val="2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2" w:right="72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Translator: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Niklaas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Fredericks </w:t>
            </w:r>
          </w:p>
        </w:tc>
        <w:tc>
          <w:tcPr>
            <w:tcW w:type="dxa" w:w="5494"/>
            <w:gridSpan w:val="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76" w:after="0"/>
              <w:ind w:left="5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 xml:space="preserve">Task: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 xml:space="preserve">Editing of Khoekhoegowab (Nama) transcriptions and corresponding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English translations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8" w:after="0"/>
              <w:ind w:left="5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6"/>
              </w:rPr>
              <w:t>Date edited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: July 2015</w:t>
            </w:r>
          </w:p>
        </w:tc>
      </w:tr>
      <w:tr>
        <w:trPr>
          <w:trHeight w:hRule="exact" w:val="578"/>
        </w:trPr>
        <w:tc>
          <w:tcPr>
            <w:tcW w:type="dxa" w:w="11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TIME/CODE </w:t>
            </w:r>
          </w:p>
        </w:tc>
        <w:tc>
          <w:tcPr>
            <w:tcW w:type="dxa" w:w="3046"/>
            <w:gridSpan w:val="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ENGLISH TRANSLATION </w:t>
            </w:r>
          </w:p>
        </w:tc>
        <w:tc>
          <w:tcPr>
            <w:tcW w:type="dxa" w:w="356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AFRIKAANS/KHOEKHOEGOWAB/N|UU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TRANSCRIPTION </w:t>
            </w:r>
          </w:p>
        </w:tc>
        <w:tc>
          <w:tcPr>
            <w:tcW w:type="dxa" w:w="2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 xml:space="preserve">COMMENTS </w:t>
            </w:r>
          </w:p>
        </w:tc>
      </w:tr>
    </w:tbl>
    <w:p>
      <w:pPr>
        <w:autoSpaceDN w:val="0"/>
        <w:autoSpaceDE w:val="0"/>
        <w:widowControl/>
        <w:spacing w:line="5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446"/>
        <w:gridCol w:w="2446"/>
        <w:gridCol w:w="2446"/>
        <w:gridCol w:w="2446"/>
      </w:tblGrid>
      <w:tr>
        <w:trPr>
          <w:trHeight w:hRule="exact" w:val="1000"/>
        </w:trPr>
        <w:tc>
          <w:tcPr>
            <w:tcW w:type="dxa" w:w="1188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who will live longer, children.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Let me be strong to help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children.</w:t>
            </w:r>
          </w:p>
        </w:tc>
        <w:tc>
          <w:tcPr>
            <w:tcW w:type="dxa" w:w="3240"/>
            <w:tcBorders>
              <w:start w:sz="8.0" w:val="single" w:color="#CACACA"/>
              <w:top w:sz="7.199999999999818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ûitsama se nî sâu-e nâ,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 xml:space="preserve">|gôana. Īs |gaima tsî hui </w:t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22"/>
              </w:rPr>
              <w:t>|gôana.</w:t>
            </w:r>
          </w:p>
        </w:tc>
        <w:tc>
          <w:tcPr>
            <w:tcW w:type="dxa" w:w="2068"/>
            <w:tcBorders>
              <w:start w:sz="7.200000000000273" w:val="single" w:color="#CACACA"/>
              <w:top w:sz="7.199999999999818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00:02:02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That is all that I want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to say.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Katriena: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Dis al wat ek will sê.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00:02:04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OS (Petrus): Yes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OS (Petrus): </w:t>
            </w:r>
            <w:r>
              <w:rPr>
                <w:rFonts w:ascii="ArialMT" w:hAnsi="ArialMT" w:eastAsia="ArialMT"/>
                <w:b w:val="0"/>
                <w:i w:val="0"/>
                <w:color w:val="006FC0"/>
                <w:sz w:val="22"/>
              </w:rPr>
              <w:t>Aha.</w:t>
            </w:r>
          </w:p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54"/>
        </w:trPr>
        <w:tc>
          <w:tcPr>
            <w:tcW w:type="dxa" w:w="1188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9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00:02:05 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9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END</w:t>
            </w:r>
          </w:p>
        </w:tc>
        <w:tc>
          <w:tcPr>
            <w:tcW w:type="dxa" w:w="3240"/>
            <w:tcBorders>
              <w:start w:sz="8.0" w:val="single" w:color="#CACACA"/>
              <w:top w:sz="8.0" w:val="single" w:color="#CACACA"/>
              <w:end w:sz="7.200000000000273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68"/>
            <w:tcBorders>
              <w:start w:sz="7.200000000000273" w:val="single" w:color="#CACACA"/>
              <w:top w:sz="8.0" w:val="single" w:color="#CACACA"/>
              <w:end w:sz="8.0" w:val="single" w:color="#CACACA"/>
              <w:bottom w:sz="8.0" w:val="single" w:color="#CACACA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7678" w:after="0"/>
        <w:ind w:left="0" w:right="7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5/5 </w:t>
      </w:r>
    </w:p>
    <w:sectPr w:rsidR="00FC693F" w:rsidRPr="0006063C" w:rsidSect="00034616">
      <w:pgSz w:w="11906" w:h="16838"/>
      <w:pgMar w:top="340" w:right="680" w:bottom="490" w:left="1440" w:header="720" w:footer="720" w:gutter="0"/>
      <w:cols w:space="720" w:num="1" w:equalWidth="0">
        <w:col w:w="9786" w:space="0"/>
        <w:col w:w="9786" w:space="0"/>
        <w:col w:w="9786" w:space="0"/>
        <w:col w:w="9786" w:space="0"/>
        <w:col w:w="978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