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93C" w14:textId="07EC6DBA" w:rsidR="004C0F0B" w:rsidRDefault="004C0F0B" w:rsidP="004C0F0B">
      <w:pPr>
        <w:rPr>
          <w:rFonts w:ascii="Times New Roman" w:hAnsi="Times New Roman" w:cs="Times New Roman"/>
        </w:rPr>
      </w:pPr>
      <w:bookmarkStart w:id="0" w:name="_Hlk167043837"/>
      <w:bookmarkEnd w:id="0"/>
    </w:p>
    <w:p w14:paraId="71FA67A1" w14:textId="6F6046E1" w:rsidR="004C0F0B" w:rsidRDefault="004C0F0B" w:rsidP="004C0F0B">
      <w:pPr>
        <w:rPr>
          <w:rFonts w:ascii="Times New Roman" w:hAnsi="Times New Roman" w:cs="Times New Roman"/>
        </w:rPr>
      </w:pPr>
    </w:p>
    <w:p w14:paraId="2FEFCCB4" w14:textId="143A3F0B" w:rsidR="004C0F0B" w:rsidRDefault="00C20F1E" w:rsidP="004C0F0B">
      <w:pPr>
        <w:rPr>
          <w:rFonts w:ascii="Times New Roman" w:hAnsi="Times New Roman" w:cs="Times New Roman"/>
        </w:rPr>
      </w:pPr>
      <w:r w:rsidRPr="004C0F0B">
        <w:rPr>
          <w:rFonts w:ascii="Times New Roman" w:hAnsi="Times New Roman" w:cs="Times New Roman"/>
          <w:noProof/>
        </w:rPr>
        <w:drawing>
          <wp:anchor distT="0" distB="0" distL="114300" distR="114300" simplePos="0" relativeHeight="251658240" behindDoc="1" locked="0" layoutInCell="1" allowOverlap="1" wp14:anchorId="3A62D88D" wp14:editId="19914940">
            <wp:simplePos x="0" y="0"/>
            <wp:positionH relativeFrom="margin">
              <wp:align>center</wp:align>
            </wp:positionH>
            <wp:positionV relativeFrom="paragraph">
              <wp:posOffset>15875</wp:posOffset>
            </wp:positionV>
            <wp:extent cx="3390900" cy="1906905"/>
            <wp:effectExtent l="0" t="0" r="0" b="0"/>
            <wp:wrapTight wrapText="bothSides">
              <wp:wrapPolygon edited="0">
                <wp:start x="6553" y="0"/>
                <wp:lineTo x="0" y="3237"/>
                <wp:lineTo x="0" y="12731"/>
                <wp:lineTo x="5218" y="14026"/>
                <wp:lineTo x="0" y="15321"/>
                <wp:lineTo x="0" y="20715"/>
                <wp:lineTo x="121" y="21363"/>
                <wp:lineTo x="19173" y="21363"/>
                <wp:lineTo x="19537" y="18989"/>
                <wp:lineTo x="18324" y="18557"/>
                <wp:lineTo x="11285" y="17479"/>
                <wp:lineTo x="11407" y="14026"/>
                <wp:lineTo x="21479" y="12731"/>
                <wp:lineTo x="21479" y="10573"/>
                <wp:lineTo x="20751" y="7121"/>
                <wp:lineTo x="20144" y="3453"/>
                <wp:lineTo x="10072" y="0"/>
                <wp:lineTo x="6553" y="0"/>
              </wp:wrapPolygon>
            </wp:wrapTight>
            <wp:docPr id="9194346" name="Imagem 1" descr="Uma imagem com captura de ecrã, padrão, Saturação de cores, Simetr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46" name="Imagem 1" descr="Uma imagem com captura de ecrã, padrão, Saturação de cores, Simetri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2B82B" w14:textId="1F1FE883" w:rsidR="004C0F0B" w:rsidRDefault="004C0F0B" w:rsidP="004C0F0B">
      <w:pPr>
        <w:rPr>
          <w:rFonts w:ascii="Times New Roman" w:hAnsi="Times New Roman" w:cs="Times New Roman"/>
        </w:rPr>
      </w:pPr>
    </w:p>
    <w:p w14:paraId="2AC503C1" w14:textId="77777777" w:rsidR="004C0F0B" w:rsidRDefault="004C0F0B" w:rsidP="004C0F0B">
      <w:pPr>
        <w:rPr>
          <w:rFonts w:ascii="Times New Roman" w:hAnsi="Times New Roman" w:cs="Times New Roman"/>
        </w:rPr>
      </w:pPr>
    </w:p>
    <w:p w14:paraId="6C138ABF" w14:textId="580319A5" w:rsidR="004C0F0B" w:rsidRDefault="004C0F0B" w:rsidP="004C0F0B">
      <w:pPr>
        <w:rPr>
          <w:rFonts w:ascii="Times New Roman" w:hAnsi="Times New Roman" w:cs="Times New Roman"/>
        </w:rPr>
      </w:pPr>
    </w:p>
    <w:p w14:paraId="76C457E2" w14:textId="77777777" w:rsidR="004C0F0B" w:rsidRDefault="004C0F0B" w:rsidP="004C0F0B">
      <w:pPr>
        <w:rPr>
          <w:rFonts w:ascii="Times New Roman" w:hAnsi="Times New Roman" w:cs="Times New Roman"/>
        </w:rPr>
      </w:pPr>
    </w:p>
    <w:p w14:paraId="6853F540" w14:textId="77777777" w:rsidR="004C0F0B" w:rsidRDefault="004C0F0B" w:rsidP="004C0F0B">
      <w:pPr>
        <w:rPr>
          <w:rFonts w:ascii="Times New Roman" w:hAnsi="Times New Roman" w:cs="Times New Roman"/>
        </w:rPr>
      </w:pPr>
    </w:p>
    <w:p w14:paraId="7C83D794" w14:textId="77777777" w:rsidR="004C0F0B" w:rsidRDefault="004C0F0B" w:rsidP="004C0F0B">
      <w:pPr>
        <w:rPr>
          <w:rFonts w:ascii="Times New Roman" w:hAnsi="Times New Roman" w:cs="Times New Roman"/>
        </w:rPr>
      </w:pPr>
    </w:p>
    <w:p w14:paraId="308D335C" w14:textId="77777777" w:rsidR="004C0F0B" w:rsidRDefault="004C0F0B" w:rsidP="004C0F0B">
      <w:pPr>
        <w:rPr>
          <w:rFonts w:ascii="Times New Roman" w:hAnsi="Times New Roman" w:cs="Times New Roman"/>
        </w:rPr>
      </w:pPr>
    </w:p>
    <w:p w14:paraId="7FB34568" w14:textId="77777777" w:rsidR="008E56E5" w:rsidRDefault="008E56E5" w:rsidP="004C0F0B">
      <w:pPr>
        <w:rPr>
          <w:rFonts w:ascii="Times New Roman" w:hAnsi="Times New Roman" w:cs="Times New Roman"/>
        </w:rPr>
      </w:pPr>
    </w:p>
    <w:p w14:paraId="3884BE6A" w14:textId="77777777" w:rsidR="008E56E5" w:rsidRDefault="008E56E5" w:rsidP="004C0F0B">
      <w:pPr>
        <w:rPr>
          <w:rFonts w:ascii="Times New Roman" w:hAnsi="Times New Roman" w:cs="Times New Roman"/>
        </w:rPr>
      </w:pPr>
    </w:p>
    <w:p w14:paraId="52D33A00" w14:textId="77777777" w:rsidR="004C0F0B" w:rsidRDefault="004C0F0B" w:rsidP="004C0F0B">
      <w:pPr>
        <w:rPr>
          <w:rFonts w:ascii="Times New Roman" w:hAnsi="Times New Roman" w:cs="Times New Roman"/>
        </w:rPr>
      </w:pPr>
    </w:p>
    <w:p w14:paraId="355302BD" w14:textId="26C041A5" w:rsidR="004C0F0B" w:rsidRDefault="004C0F0B" w:rsidP="004C0F0B">
      <w:pPr>
        <w:jc w:val="center"/>
        <w:rPr>
          <w:rFonts w:ascii="Times New Roman" w:hAnsi="Times New Roman" w:cs="Times New Roman"/>
          <w:b/>
          <w:bCs/>
          <w:sz w:val="28"/>
          <w:szCs w:val="28"/>
        </w:rPr>
      </w:pPr>
      <w:r w:rsidRPr="004C0F0B">
        <w:rPr>
          <w:rFonts w:ascii="Times New Roman" w:hAnsi="Times New Roman" w:cs="Times New Roman"/>
          <w:b/>
          <w:bCs/>
          <w:sz w:val="28"/>
          <w:szCs w:val="28"/>
        </w:rPr>
        <w:t>Simulação e Modelação Computacional em Engenharia Física 2023/24 Projeto 1</w:t>
      </w:r>
      <w:r w:rsidR="00C20F1E">
        <w:rPr>
          <w:rFonts w:ascii="Times New Roman" w:hAnsi="Times New Roman" w:cs="Times New Roman"/>
          <w:b/>
          <w:bCs/>
          <w:sz w:val="28"/>
          <w:szCs w:val="28"/>
        </w:rPr>
        <w:t xml:space="preserve"> - </w:t>
      </w:r>
      <w:r w:rsidR="00C20F1E" w:rsidRPr="00C20F1E">
        <w:rPr>
          <w:rFonts w:ascii="Times New Roman" w:hAnsi="Times New Roman" w:cs="Times New Roman"/>
          <w:b/>
          <w:bCs/>
          <w:sz w:val="28"/>
          <w:szCs w:val="28"/>
        </w:rPr>
        <w:t>Ferromagnetism</w:t>
      </w:r>
    </w:p>
    <w:p w14:paraId="1A811D32" w14:textId="33149D60" w:rsidR="004C0F0B" w:rsidRDefault="00C94C51" w:rsidP="004C0F0B">
      <w:pPr>
        <w:jc w:val="center"/>
        <w:rPr>
          <w:rFonts w:ascii="Times New Roman" w:hAnsi="Times New Roman" w:cs="Times New Roman"/>
          <w:sz w:val="20"/>
          <w:szCs w:val="20"/>
        </w:rPr>
      </w:pPr>
      <w:r w:rsidRPr="004C0F0B">
        <w:rPr>
          <w:rFonts w:ascii="Times New Roman" w:hAnsi="Times New Roman" w:cs="Times New Roman"/>
          <w:sz w:val="20"/>
          <w:szCs w:val="20"/>
        </w:rPr>
        <w:t>João Garção (Nº 62663)</w:t>
      </w:r>
      <w:r>
        <w:rPr>
          <w:rFonts w:ascii="Times New Roman" w:hAnsi="Times New Roman" w:cs="Times New Roman"/>
          <w:sz w:val="20"/>
          <w:szCs w:val="20"/>
        </w:rPr>
        <w:t xml:space="preserve">, </w:t>
      </w:r>
      <w:r w:rsidR="004C0F0B" w:rsidRPr="004C0F0B">
        <w:rPr>
          <w:rFonts w:ascii="Times New Roman" w:hAnsi="Times New Roman" w:cs="Times New Roman"/>
          <w:sz w:val="20"/>
          <w:szCs w:val="20"/>
        </w:rPr>
        <w:t>Fábio Silva (Nº 62730), Francisco Silva (Nº 63585)</w:t>
      </w:r>
    </w:p>
    <w:p w14:paraId="075F64EC" w14:textId="4F15F5FA" w:rsidR="004C0F0B" w:rsidRDefault="004C0F0B" w:rsidP="004C0F0B">
      <w:pPr>
        <w:jc w:val="center"/>
        <w:rPr>
          <w:rFonts w:ascii="Times New Roman" w:hAnsi="Times New Roman" w:cs="Times New Roman"/>
          <w:sz w:val="18"/>
          <w:szCs w:val="18"/>
        </w:rPr>
      </w:pPr>
      <w:r w:rsidRPr="004C0F0B">
        <w:rPr>
          <w:rFonts w:ascii="Times New Roman" w:hAnsi="Times New Roman" w:cs="Times New Roman"/>
          <w:sz w:val="18"/>
          <w:szCs w:val="18"/>
        </w:rPr>
        <w:t>NOVA School of Science and Technology - Universidade NOVA de Lisboa</w:t>
      </w:r>
    </w:p>
    <w:p w14:paraId="5A5F0899" w14:textId="77777777" w:rsidR="008E56E5" w:rsidRDefault="008E56E5" w:rsidP="004C0F0B">
      <w:pPr>
        <w:jc w:val="center"/>
        <w:rPr>
          <w:rFonts w:ascii="Times New Roman" w:hAnsi="Times New Roman" w:cs="Times New Roman"/>
          <w:sz w:val="18"/>
          <w:szCs w:val="18"/>
        </w:rPr>
      </w:pPr>
    </w:p>
    <w:p w14:paraId="5EDA94FF" w14:textId="77777777" w:rsidR="008E56E5" w:rsidRDefault="008E56E5" w:rsidP="004C0F0B">
      <w:pPr>
        <w:jc w:val="center"/>
        <w:rPr>
          <w:rFonts w:ascii="Times New Roman" w:hAnsi="Times New Roman" w:cs="Times New Roman"/>
          <w:sz w:val="18"/>
          <w:szCs w:val="18"/>
        </w:rPr>
      </w:pPr>
    </w:p>
    <w:p w14:paraId="57BCE92B" w14:textId="77777777" w:rsidR="008E56E5" w:rsidRDefault="008E56E5" w:rsidP="004C0F0B">
      <w:pPr>
        <w:jc w:val="center"/>
        <w:rPr>
          <w:rFonts w:ascii="Times New Roman" w:hAnsi="Times New Roman" w:cs="Times New Roman"/>
          <w:sz w:val="18"/>
          <w:szCs w:val="18"/>
        </w:rPr>
      </w:pPr>
    </w:p>
    <w:p w14:paraId="049739A3" w14:textId="77777777" w:rsidR="008E56E5" w:rsidRDefault="008E56E5" w:rsidP="004C0F0B">
      <w:pPr>
        <w:jc w:val="center"/>
        <w:rPr>
          <w:rFonts w:ascii="Times New Roman" w:hAnsi="Times New Roman" w:cs="Times New Roman"/>
          <w:sz w:val="18"/>
          <w:szCs w:val="18"/>
        </w:rPr>
      </w:pPr>
    </w:p>
    <w:p w14:paraId="3F015252" w14:textId="77777777" w:rsidR="008E56E5" w:rsidRDefault="008E56E5" w:rsidP="004C0F0B">
      <w:pPr>
        <w:jc w:val="center"/>
        <w:rPr>
          <w:rFonts w:ascii="Times New Roman" w:hAnsi="Times New Roman" w:cs="Times New Roman"/>
          <w:sz w:val="18"/>
          <w:szCs w:val="18"/>
        </w:rPr>
      </w:pPr>
    </w:p>
    <w:p w14:paraId="4E4B4850" w14:textId="77777777" w:rsidR="008E56E5" w:rsidRDefault="008E56E5" w:rsidP="004C0F0B">
      <w:pPr>
        <w:jc w:val="center"/>
        <w:rPr>
          <w:rFonts w:ascii="Times New Roman" w:hAnsi="Times New Roman" w:cs="Times New Roman"/>
          <w:sz w:val="18"/>
          <w:szCs w:val="18"/>
        </w:rPr>
      </w:pPr>
    </w:p>
    <w:p w14:paraId="6BD48C34" w14:textId="77777777" w:rsidR="008E56E5" w:rsidRDefault="008E56E5" w:rsidP="004C0F0B">
      <w:pPr>
        <w:jc w:val="center"/>
        <w:rPr>
          <w:rFonts w:ascii="Times New Roman" w:hAnsi="Times New Roman" w:cs="Times New Roman"/>
          <w:sz w:val="18"/>
          <w:szCs w:val="18"/>
        </w:rPr>
      </w:pPr>
    </w:p>
    <w:p w14:paraId="0EC4EF13" w14:textId="77777777" w:rsidR="008E56E5" w:rsidRDefault="008E56E5" w:rsidP="004C0F0B">
      <w:pPr>
        <w:jc w:val="center"/>
        <w:rPr>
          <w:rFonts w:ascii="Times New Roman" w:hAnsi="Times New Roman" w:cs="Times New Roman"/>
          <w:sz w:val="18"/>
          <w:szCs w:val="18"/>
        </w:rPr>
      </w:pPr>
    </w:p>
    <w:p w14:paraId="0F22A0D1" w14:textId="77777777" w:rsidR="008E56E5" w:rsidRDefault="008E56E5" w:rsidP="004C0F0B">
      <w:pPr>
        <w:jc w:val="center"/>
        <w:rPr>
          <w:rFonts w:ascii="Times New Roman" w:hAnsi="Times New Roman" w:cs="Times New Roman"/>
          <w:sz w:val="18"/>
          <w:szCs w:val="18"/>
        </w:rPr>
      </w:pPr>
    </w:p>
    <w:p w14:paraId="541C5E1E" w14:textId="77777777" w:rsidR="008E56E5" w:rsidRDefault="008E56E5" w:rsidP="004C0F0B">
      <w:pPr>
        <w:jc w:val="center"/>
        <w:rPr>
          <w:rFonts w:ascii="Times New Roman" w:hAnsi="Times New Roman" w:cs="Times New Roman"/>
          <w:sz w:val="18"/>
          <w:szCs w:val="18"/>
        </w:rPr>
      </w:pPr>
    </w:p>
    <w:p w14:paraId="21124BC2" w14:textId="77777777" w:rsidR="008E56E5" w:rsidRDefault="008E56E5" w:rsidP="004C0F0B">
      <w:pPr>
        <w:jc w:val="center"/>
        <w:rPr>
          <w:rFonts w:ascii="Times New Roman" w:hAnsi="Times New Roman" w:cs="Times New Roman"/>
          <w:sz w:val="18"/>
          <w:szCs w:val="18"/>
        </w:rPr>
      </w:pPr>
    </w:p>
    <w:p w14:paraId="1B51EB10" w14:textId="77777777" w:rsidR="008E56E5" w:rsidRDefault="008E56E5" w:rsidP="004C0F0B">
      <w:pPr>
        <w:jc w:val="center"/>
        <w:rPr>
          <w:rFonts w:ascii="Times New Roman" w:hAnsi="Times New Roman" w:cs="Times New Roman"/>
          <w:sz w:val="18"/>
          <w:szCs w:val="18"/>
        </w:rPr>
      </w:pPr>
    </w:p>
    <w:p w14:paraId="73CC3601" w14:textId="77777777" w:rsidR="008E56E5" w:rsidRDefault="008E56E5" w:rsidP="004C0F0B">
      <w:pPr>
        <w:jc w:val="center"/>
        <w:rPr>
          <w:rFonts w:ascii="Times New Roman" w:hAnsi="Times New Roman" w:cs="Times New Roman"/>
          <w:sz w:val="18"/>
          <w:szCs w:val="18"/>
        </w:rPr>
      </w:pPr>
    </w:p>
    <w:p w14:paraId="59B977E7" w14:textId="77777777" w:rsidR="008E56E5" w:rsidRDefault="008E56E5" w:rsidP="004C0F0B">
      <w:pPr>
        <w:jc w:val="center"/>
        <w:rPr>
          <w:rFonts w:ascii="Times New Roman" w:hAnsi="Times New Roman" w:cs="Times New Roman"/>
          <w:sz w:val="18"/>
          <w:szCs w:val="18"/>
        </w:rPr>
      </w:pPr>
    </w:p>
    <w:p w14:paraId="35E38C6F" w14:textId="464076B5" w:rsidR="008E56E5" w:rsidRPr="004312EE" w:rsidRDefault="008E56E5" w:rsidP="004C0F0B">
      <w:pPr>
        <w:jc w:val="center"/>
        <w:rPr>
          <w:rFonts w:ascii="Times New Roman" w:hAnsi="Times New Roman" w:cs="Times New Roman"/>
          <w:b/>
          <w:bCs/>
        </w:rPr>
      </w:pPr>
      <w:r w:rsidRPr="004312EE">
        <w:rPr>
          <w:rFonts w:ascii="Times New Roman" w:hAnsi="Times New Roman" w:cs="Times New Roman"/>
          <w:b/>
          <w:bCs/>
        </w:rPr>
        <w:t>Maio de 2024</w:t>
      </w:r>
    </w:p>
    <w:p w14:paraId="32AFC480" w14:textId="2F311D7E" w:rsidR="008E56E5" w:rsidRPr="00F24F2D" w:rsidRDefault="008E56E5" w:rsidP="008E56E5">
      <w:pPr>
        <w:rPr>
          <w:rFonts w:ascii="Times New Roman" w:hAnsi="Times New Roman" w:cs="Times New Roman"/>
          <w:b/>
          <w:bCs/>
          <w:sz w:val="22"/>
          <w:szCs w:val="22"/>
        </w:rPr>
      </w:pPr>
      <w:r>
        <w:rPr>
          <w:rFonts w:ascii="Times New Roman" w:hAnsi="Times New Roman" w:cs="Times New Roman"/>
          <w:b/>
          <w:bCs/>
          <w:sz w:val="22"/>
          <w:szCs w:val="22"/>
        </w:rPr>
        <w:lastRenderedPageBreak/>
        <w:t>Índice</w:t>
      </w:r>
    </w:p>
    <w:p w14:paraId="439B0A66" w14:textId="77777777" w:rsidR="002776ED" w:rsidRPr="008B0420" w:rsidRDefault="002F533D" w:rsidP="002776ED">
      <w:pPr>
        <w:rPr>
          <w:rFonts w:ascii="Times New Roman" w:hAnsi="Times New Roman" w:cs="Times New Roman"/>
          <w:b/>
          <w:bCs/>
          <w:sz w:val="20"/>
          <w:szCs w:val="20"/>
        </w:rPr>
      </w:pPr>
      <w:r w:rsidRPr="00EB682F">
        <w:rPr>
          <w:rFonts w:ascii="Times New Roman" w:hAnsi="Times New Roman" w:cs="Times New Roman"/>
          <w:b/>
          <w:bCs/>
          <w:sz w:val="22"/>
          <w:szCs w:val="22"/>
        </w:rPr>
        <w:t xml:space="preserve"> </w:t>
      </w:r>
    </w:p>
    <w:sdt>
      <w:sdtPr>
        <w:rPr>
          <w:rFonts w:asciiTheme="minorHAnsi" w:eastAsiaTheme="minorHAnsi" w:hAnsiTheme="minorHAnsi" w:cstheme="minorBidi"/>
          <w:color w:val="auto"/>
          <w:kern w:val="2"/>
          <w:sz w:val="24"/>
          <w:szCs w:val="24"/>
          <w:lang w:eastAsia="en-US"/>
          <w14:ligatures w14:val="standardContextual"/>
        </w:rPr>
        <w:id w:val="-2089225202"/>
        <w:docPartObj>
          <w:docPartGallery w:val="Table of Contents"/>
          <w:docPartUnique/>
        </w:docPartObj>
      </w:sdtPr>
      <w:sdtEndPr>
        <w:rPr>
          <w:b/>
          <w:bCs/>
        </w:rPr>
      </w:sdtEndPr>
      <w:sdtContent>
        <w:p w14:paraId="2DEACA71" w14:textId="5DFD4594" w:rsidR="002776ED" w:rsidRDefault="002776ED">
          <w:pPr>
            <w:pStyle w:val="Cabealhodondice"/>
          </w:pPr>
          <w:r>
            <w:t>Conteúdo</w:t>
          </w:r>
        </w:p>
        <w:p w14:paraId="32DF7093" w14:textId="13755EAD" w:rsidR="00F9329B" w:rsidRDefault="002776ED">
          <w:pPr>
            <w:pStyle w:val="ndice1"/>
            <w:tabs>
              <w:tab w:val="left" w:pos="480"/>
              <w:tab w:val="right" w:leader="dot" w:pos="8494"/>
            </w:tabs>
            <w:rPr>
              <w:rFonts w:eastAsiaTheme="minorEastAsia"/>
              <w:noProof/>
              <w:lang w:val="en-US"/>
            </w:rPr>
          </w:pPr>
          <w:r>
            <w:fldChar w:fldCharType="begin"/>
          </w:r>
          <w:r>
            <w:instrText xml:space="preserve"> TOC \o "1-3" \h \z \u </w:instrText>
          </w:r>
          <w:r>
            <w:fldChar w:fldCharType="separate"/>
          </w:r>
          <w:hyperlink w:anchor="_Toc167062169" w:history="1">
            <w:r w:rsidR="00F9329B" w:rsidRPr="00DB0CC1">
              <w:rPr>
                <w:rStyle w:val="Hiperligao"/>
                <w:rFonts w:ascii="Times New Roman" w:hAnsi="Times New Roman" w:cs="Times New Roman"/>
                <w:noProof/>
              </w:rPr>
              <w:t>1.</w:t>
            </w:r>
            <w:r w:rsidR="00F9329B">
              <w:rPr>
                <w:rFonts w:eastAsiaTheme="minorEastAsia"/>
                <w:noProof/>
                <w:lang w:val="en-US"/>
              </w:rPr>
              <w:tab/>
            </w:r>
            <w:r w:rsidR="00F9329B" w:rsidRPr="00DB0CC1">
              <w:rPr>
                <w:rStyle w:val="Hiperligao"/>
                <w:rFonts w:ascii="Times New Roman" w:hAnsi="Times New Roman" w:cs="Times New Roman"/>
                <w:noProof/>
              </w:rPr>
              <w:t>Introdução</w:t>
            </w:r>
            <w:r w:rsidR="00F9329B">
              <w:rPr>
                <w:noProof/>
                <w:webHidden/>
              </w:rPr>
              <w:tab/>
            </w:r>
            <w:r w:rsidR="00F9329B">
              <w:rPr>
                <w:noProof/>
                <w:webHidden/>
              </w:rPr>
              <w:fldChar w:fldCharType="begin"/>
            </w:r>
            <w:r w:rsidR="00F9329B">
              <w:rPr>
                <w:noProof/>
                <w:webHidden/>
              </w:rPr>
              <w:instrText xml:space="preserve"> PAGEREF _Toc167062169 \h </w:instrText>
            </w:r>
            <w:r w:rsidR="00F9329B">
              <w:rPr>
                <w:noProof/>
                <w:webHidden/>
              </w:rPr>
            </w:r>
            <w:r w:rsidR="00F9329B">
              <w:rPr>
                <w:noProof/>
                <w:webHidden/>
              </w:rPr>
              <w:fldChar w:fldCharType="separate"/>
            </w:r>
            <w:r w:rsidR="00363698">
              <w:rPr>
                <w:noProof/>
                <w:webHidden/>
              </w:rPr>
              <w:t>3</w:t>
            </w:r>
            <w:r w:rsidR="00F9329B">
              <w:rPr>
                <w:noProof/>
                <w:webHidden/>
              </w:rPr>
              <w:fldChar w:fldCharType="end"/>
            </w:r>
          </w:hyperlink>
        </w:p>
        <w:p w14:paraId="40EE821B" w14:textId="22204EBE" w:rsidR="00F9329B" w:rsidRDefault="00426407">
          <w:pPr>
            <w:pStyle w:val="ndice1"/>
            <w:tabs>
              <w:tab w:val="left" w:pos="480"/>
              <w:tab w:val="right" w:leader="dot" w:pos="8494"/>
            </w:tabs>
            <w:rPr>
              <w:rFonts w:eastAsiaTheme="minorEastAsia"/>
              <w:noProof/>
              <w:lang w:val="en-US"/>
            </w:rPr>
          </w:pPr>
          <w:hyperlink w:anchor="_Toc167062170" w:history="1">
            <w:r w:rsidR="00F9329B" w:rsidRPr="00DB0CC1">
              <w:rPr>
                <w:rStyle w:val="Hiperligao"/>
                <w:noProof/>
              </w:rPr>
              <w:t>2.</w:t>
            </w:r>
            <w:r w:rsidR="00F9329B">
              <w:rPr>
                <w:rFonts w:eastAsiaTheme="minorEastAsia"/>
                <w:noProof/>
                <w:lang w:val="en-US"/>
              </w:rPr>
              <w:tab/>
            </w:r>
            <w:r w:rsidR="00F9329B" w:rsidRPr="00DB0CC1">
              <w:rPr>
                <w:rStyle w:val="Hiperligao"/>
                <w:noProof/>
              </w:rPr>
              <w:t>Aplicação Desenvolvida</w:t>
            </w:r>
            <w:r w:rsidR="00F9329B">
              <w:rPr>
                <w:noProof/>
                <w:webHidden/>
              </w:rPr>
              <w:tab/>
            </w:r>
            <w:r w:rsidR="00F9329B">
              <w:rPr>
                <w:noProof/>
                <w:webHidden/>
              </w:rPr>
              <w:fldChar w:fldCharType="begin"/>
            </w:r>
            <w:r w:rsidR="00F9329B">
              <w:rPr>
                <w:noProof/>
                <w:webHidden/>
              </w:rPr>
              <w:instrText xml:space="preserve"> PAGEREF _Toc167062170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19022352" w14:textId="4C522642" w:rsidR="00F9329B" w:rsidRDefault="00426407">
          <w:pPr>
            <w:pStyle w:val="ndice2"/>
            <w:tabs>
              <w:tab w:val="left" w:pos="960"/>
              <w:tab w:val="right" w:leader="dot" w:pos="8494"/>
            </w:tabs>
            <w:rPr>
              <w:rFonts w:eastAsiaTheme="minorEastAsia"/>
              <w:noProof/>
              <w:lang w:val="en-US"/>
            </w:rPr>
          </w:pPr>
          <w:hyperlink w:anchor="_Toc167062171" w:history="1">
            <w:r w:rsidR="00F9329B" w:rsidRPr="00DB0CC1">
              <w:rPr>
                <w:rStyle w:val="Hiperligao"/>
                <w:noProof/>
              </w:rPr>
              <w:t>2.1.</w:t>
            </w:r>
            <w:r w:rsidR="00F9329B">
              <w:rPr>
                <w:rFonts w:eastAsiaTheme="minorEastAsia"/>
                <w:noProof/>
                <w:lang w:val="en-US"/>
              </w:rPr>
              <w:tab/>
            </w:r>
            <w:r w:rsidR="00F9329B" w:rsidRPr="00DB0CC1">
              <w:rPr>
                <w:rStyle w:val="Hiperligao"/>
                <w:noProof/>
              </w:rPr>
              <w:t>Estrutura do código</w:t>
            </w:r>
            <w:r w:rsidR="00F9329B">
              <w:rPr>
                <w:noProof/>
                <w:webHidden/>
              </w:rPr>
              <w:tab/>
            </w:r>
            <w:r w:rsidR="00F9329B">
              <w:rPr>
                <w:noProof/>
                <w:webHidden/>
              </w:rPr>
              <w:fldChar w:fldCharType="begin"/>
            </w:r>
            <w:r w:rsidR="00F9329B">
              <w:rPr>
                <w:noProof/>
                <w:webHidden/>
              </w:rPr>
              <w:instrText xml:space="preserve"> PAGEREF _Toc167062171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11CEA5" w14:textId="7237A598" w:rsidR="00F9329B" w:rsidRDefault="00426407">
          <w:pPr>
            <w:pStyle w:val="ndice2"/>
            <w:tabs>
              <w:tab w:val="left" w:pos="960"/>
              <w:tab w:val="right" w:leader="dot" w:pos="8494"/>
            </w:tabs>
            <w:rPr>
              <w:rFonts w:eastAsiaTheme="minorEastAsia"/>
              <w:noProof/>
              <w:lang w:val="en-US"/>
            </w:rPr>
          </w:pPr>
          <w:hyperlink w:anchor="_Toc167062172" w:history="1">
            <w:r w:rsidR="00F9329B" w:rsidRPr="00DB0CC1">
              <w:rPr>
                <w:rStyle w:val="Hiperligao"/>
                <w:noProof/>
              </w:rPr>
              <w:t>2.2.</w:t>
            </w:r>
            <w:r w:rsidR="00F9329B">
              <w:rPr>
                <w:rFonts w:eastAsiaTheme="minorEastAsia"/>
                <w:noProof/>
                <w:lang w:val="en-US"/>
              </w:rPr>
              <w:tab/>
            </w:r>
            <w:r w:rsidR="00F9329B" w:rsidRPr="00DB0CC1">
              <w:rPr>
                <w:rStyle w:val="Hiperligao"/>
                <w:noProof/>
              </w:rPr>
              <w:t>Utilização:  ising_main.py</w:t>
            </w:r>
            <w:r w:rsidR="00F9329B">
              <w:rPr>
                <w:noProof/>
                <w:webHidden/>
              </w:rPr>
              <w:tab/>
            </w:r>
            <w:r w:rsidR="00F9329B">
              <w:rPr>
                <w:noProof/>
                <w:webHidden/>
              </w:rPr>
              <w:fldChar w:fldCharType="begin"/>
            </w:r>
            <w:r w:rsidR="00F9329B">
              <w:rPr>
                <w:noProof/>
                <w:webHidden/>
              </w:rPr>
              <w:instrText xml:space="preserve"> PAGEREF _Toc167062172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03138DB" w14:textId="208678DD" w:rsidR="00F9329B" w:rsidRDefault="00426407">
          <w:pPr>
            <w:pStyle w:val="ndice3"/>
            <w:tabs>
              <w:tab w:val="left" w:pos="1440"/>
              <w:tab w:val="right" w:leader="dot" w:pos="8494"/>
            </w:tabs>
            <w:rPr>
              <w:rFonts w:eastAsiaTheme="minorEastAsia"/>
              <w:noProof/>
              <w:lang w:val="en-US"/>
            </w:rPr>
          </w:pPr>
          <w:hyperlink w:anchor="_Toc167062173" w:history="1">
            <w:r w:rsidR="00F9329B" w:rsidRPr="00DB0CC1">
              <w:rPr>
                <w:rStyle w:val="Hiperligao"/>
                <w:noProof/>
              </w:rPr>
              <w:t>2.2.1.</w:t>
            </w:r>
            <w:r w:rsidR="00F9329B">
              <w:rPr>
                <w:rFonts w:eastAsiaTheme="minorEastAsia"/>
                <w:noProof/>
                <w:lang w:val="en-US"/>
              </w:rPr>
              <w:tab/>
            </w:r>
            <w:r w:rsidR="00F9329B" w:rsidRPr="00DB0CC1">
              <w:rPr>
                <w:rStyle w:val="Hiperligao"/>
                <w:noProof/>
              </w:rPr>
              <w:t>Escolher nível de detalhe</w:t>
            </w:r>
            <w:r w:rsidR="00F9329B">
              <w:rPr>
                <w:noProof/>
                <w:webHidden/>
              </w:rPr>
              <w:tab/>
            </w:r>
            <w:r w:rsidR="00F9329B">
              <w:rPr>
                <w:noProof/>
                <w:webHidden/>
              </w:rPr>
              <w:fldChar w:fldCharType="begin"/>
            </w:r>
            <w:r w:rsidR="00F9329B">
              <w:rPr>
                <w:noProof/>
                <w:webHidden/>
              </w:rPr>
              <w:instrText xml:space="preserve"> PAGEREF _Toc167062173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7B5EE3C7" w14:textId="256BA069" w:rsidR="00F9329B" w:rsidRDefault="00426407">
          <w:pPr>
            <w:pStyle w:val="ndice3"/>
            <w:tabs>
              <w:tab w:val="left" w:pos="1440"/>
              <w:tab w:val="right" w:leader="dot" w:pos="8494"/>
            </w:tabs>
            <w:rPr>
              <w:rFonts w:eastAsiaTheme="minorEastAsia"/>
              <w:noProof/>
              <w:lang w:val="en-US"/>
            </w:rPr>
          </w:pPr>
          <w:hyperlink w:anchor="_Toc167062174" w:history="1">
            <w:r w:rsidR="00F9329B" w:rsidRPr="00DB0CC1">
              <w:rPr>
                <w:rStyle w:val="Hiperligao"/>
                <w:noProof/>
              </w:rPr>
              <w:t>2.2.2.</w:t>
            </w:r>
            <w:r w:rsidR="00F9329B">
              <w:rPr>
                <w:rFonts w:eastAsiaTheme="minorEastAsia"/>
                <w:noProof/>
                <w:lang w:val="en-US"/>
              </w:rPr>
              <w:tab/>
            </w:r>
            <w:r w:rsidR="00F9329B" w:rsidRPr="00DB0CC1">
              <w:rPr>
                <w:rStyle w:val="Hiperligao"/>
                <w:noProof/>
              </w:rPr>
              <w:t>Escolher tipo de teste, e implementação de código</w:t>
            </w:r>
            <w:r w:rsidR="00F9329B">
              <w:rPr>
                <w:noProof/>
                <w:webHidden/>
              </w:rPr>
              <w:tab/>
            </w:r>
            <w:r w:rsidR="00F9329B">
              <w:rPr>
                <w:noProof/>
                <w:webHidden/>
              </w:rPr>
              <w:fldChar w:fldCharType="begin"/>
            </w:r>
            <w:r w:rsidR="00F9329B">
              <w:rPr>
                <w:noProof/>
                <w:webHidden/>
              </w:rPr>
              <w:instrText xml:space="preserve"> PAGEREF _Toc167062174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553F4E" w14:textId="17089BB8" w:rsidR="00F9329B" w:rsidRDefault="00426407">
          <w:pPr>
            <w:pStyle w:val="ndice3"/>
            <w:tabs>
              <w:tab w:val="left" w:pos="1440"/>
              <w:tab w:val="right" w:leader="dot" w:pos="8494"/>
            </w:tabs>
            <w:rPr>
              <w:rFonts w:eastAsiaTheme="minorEastAsia"/>
              <w:noProof/>
              <w:lang w:val="en-US"/>
            </w:rPr>
          </w:pPr>
          <w:hyperlink w:anchor="_Toc167062175" w:history="1">
            <w:r w:rsidR="00F9329B" w:rsidRPr="00DB0CC1">
              <w:rPr>
                <w:rStyle w:val="Hiperligao"/>
                <w:noProof/>
              </w:rPr>
              <w:t>2.2.3.</w:t>
            </w:r>
            <w:r w:rsidR="00F9329B">
              <w:rPr>
                <w:rFonts w:eastAsiaTheme="minorEastAsia"/>
                <w:noProof/>
                <w:lang w:val="en-US"/>
              </w:rPr>
              <w:tab/>
            </w:r>
            <w:r w:rsidR="00F9329B" w:rsidRPr="00DB0CC1">
              <w:rPr>
                <w:rStyle w:val="Hiperligao"/>
                <w:noProof/>
              </w:rPr>
              <w:t>Escolher parâmetros do teste</w:t>
            </w:r>
            <w:r w:rsidR="00F9329B">
              <w:rPr>
                <w:noProof/>
                <w:webHidden/>
              </w:rPr>
              <w:tab/>
            </w:r>
            <w:r w:rsidR="00F9329B">
              <w:rPr>
                <w:noProof/>
                <w:webHidden/>
              </w:rPr>
              <w:fldChar w:fldCharType="begin"/>
            </w:r>
            <w:r w:rsidR="00F9329B">
              <w:rPr>
                <w:noProof/>
                <w:webHidden/>
              </w:rPr>
              <w:instrText xml:space="preserve"> PAGEREF _Toc167062175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1B6A39ED" w14:textId="1D409362" w:rsidR="00F9329B" w:rsidRDefault="00426407">
          <w:pPr>
            <w:pStyle w:val="ndice3"/>
            <w:tabs>
              <w:tab w:val="left" w:pos="1440"/>
              <w:tab w:val="right" w:leader="dot" w:pos="8494"/>
            </w:tabs>
            <w:rPr>
              <w:rFonts w:eastAsiaTheme="minorEastAsia"/>
              <w:noProof/>
              <w:lang w:val="en-US"/>
            </w:rPr>
          </w:pPr>
          <w:hyperlink w:anchor="_Toc167062176" w:history="1">
            <w:r w:rsidR="00F9329B" w:rsidRPr="00DB0CC1">
              <w:rPr>
                <w:rStyle w:val="Hiperligao"/>
                <w:noProof/>
              </w:rPr>
              <w:t>2.2.4.</w:t>
            </w:r>
            <w:r w:rsidR="00F9329B">
              <w:rPr>
                <w:rFonts w:eastAsiaTheme="minorEastAsia"/>
                <w:noProof/>
                <w:lang w:val="en-US"/>
              </w:rPr>
              <w:tab/>
            </w:r>
            <w:r w:rsidR="00F9329B" w:rsidRPr="00DB0CC1">
              <w:rPr>
                <w:rStyle w:val="Hiperligao"/>
                <w:noProof/>
              </w:rPr>
              <w:t>Correr o programa</w:t>
            </w:r>
            <w:r w:rsidR="00F9329B">
              <w:rPr>
                <w:noProof/>
                <w:webHidden/>
              </w:rPr>
              <w:tab/>
            </w:r>
            <w:r w:rsidR="00F9329B">
              <w:rPr>
                <w:noProof/>
                <w:webHidden/>
              </w:rPr>
              <w:fldChar w:fldCharType="begin"/>
            </w:r>
            <w:r w:rsidR="00F9329B">
              <w:rPr>
                <w:noProof/>
                <w:webHidden/>
              </w:rPr>
              <w:instrText xml:space="preserve"> PAGEREF _Toc167062176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553D017B" w14:textId="7E1DA321" w:rsidR="00F9329B" w:rsidRDefault="00426407">
          <w:pPr>
            <w:pStyle w:val="ndice2"/>
            <w:tabs>
              <w:tab w:val="left" w:pos="960"/>
              <w:tab w:val="right" w:leader="dot" w:pos="8494"/>
            </w:tabs>
            <w:rPr>
              <w:rFonts w:eastAsiaTheme="minorEastAsia"/>
              <w:noProof/>
              <w:lang w:val="en-US"/>
            </w:rPr>
          </w:pPr>
          <w:hyperlink w:anchor="_Toc167062177" w:history="1">
            <w:r w:rsidR="00F9329B" w:rsidRPr="00DB0CC1">
              <w:rPr>
                <w:rStyle w:val="Hiperligao"/>
                <w:noProof/>
              </w:rPr>
              <w:t>2.3.</w:t>
            </w:r>
            <w:r w:rsidR="00F9329B">
              <w:rPr>
                <w:rFonts w:eastAsiaTheme="minorEastAsia"/>
                <w:noProof/>
                <w:lang w:val="en-US"/>
              </w:rPr>
              <w:tab/>
            </w:r>
            <w:r w:rsidR="00F9329B" w:rsidRPr="00DB0CC1">
              <w:rPr>
                <w:rStyle w:val="Hiperligao"/>
                <w:noProof/>
              </w:rPr>
              <w:t>Tipos de Métricas e Testes Disponibilizados</w:t>
            </w:r>
            <w:r w:rsidR="00F9329B">
              <w:rPr>
                <w:noProof/>
                <w:webHidden/>
              </w:rPr>
              <w:tab/>
            </w:r>
            <w:r w:rsidR="00F9329B">
              <w:rPr>
                <w:noProof/>
                <w:webHidden/>
              </w:rPr>
              <w:fldChar w:fldCharType="begin"/>
            </w:r>
            <w:r w:rsidR="00F9329B">
              <w:rPr>
                <w:noProof/>
                <w:webHidden/>
              </w:rPr>
              <w:instrText xml:space="preserve"> PAGEREF _Toc167062177 \h </w:instrText>
            </w:r>
            <w:r w:rsidR="00F9329B">
              <w:rPr>
                <w:noProof/>
                <w:webHidden/>
              </w:rPr>
            </w:r>
            <w:r w:rsidR="00F9329B">
              <w:rPr>
                <w:noProof/>
                <w:webHidden/>
              </w:rPr>
              <w:fldChar w:fldCharType="separate"/>
            </w:r>
            <w:r w:rsidR="00363698">
              <w:rPr>
                <w:noProof/>
                <w:webHidden/>
              </w:rPr>
              <w:t>6</w:t>
            </w:r>
            <w:r w:rsidR="00F9329B">
              <w:rPr>
                <w:noProof/>
                <w:webHidden/>
              </w:rPr>
              <w:fldChar w:fldCharType="end"/>
            </w:r>
          </w:hyperlink>
        </w:p>
        <w:p w14:paraId="07200262" w14:textId="3D4843D3" w:rsidR="00F9329B" w:rsidRDefault="00426407">
          <w:pPr>
            <w:pStyle w:val="ndice1"/>
            <w:tabs>
              <w:tab w:val="left" w:pos="480"/>
              <w:tab w:val="right" w:leader="dot" w:pos="8494"/>
            </w:tabs>
            <w:rPr>
              <w:rFonts w:eastAsiaTheme="minorEastAsia"/>
              <w:noProof/>
              <w:lang w:val="en-US"/>
            </w:rPr>
          </w:pPr>
          <w:hyperlink w:anchor="_Toc167062186" w:history="1">
            <w:r w:rsidR="00F9329B" w:rsidRPr="00DB0CC1">
              <w:rPr>
                <w:rStyle w:val="Hiperligao"/>
                <w:noProof/>
              </w:rPr>
              <w:t>3.</w:t>
            </w:r>
            <w:r w:rsidR="00F9329B">
              <w:rPr>
                <w:rFonts w:eastAsiaTheme="minorEastAsia"/>
                <w:noProof/>
                <w:lang w:val="en-US"/>
              </w:rPr>
              <w:tab/>
            </w:r>
            <w:r w:rsidR="00F9329B" w:rsidRPr="00DB0CC1">
              <w:rPr>
                <w:rStyle w:val="Hiperligao"/>
                <w:noProof/>
              </w:rPr>
              <w:t>Análise de Código</w:t>
            </w:r>
            <w:r w:rsidR="00F9329B">
              <w:rPr>
                <w:noProof/>
                <w:webHidden/>
              </w:rPr>
              <w:tab/>
            </w:r>
            <w:r w:rsidR="00F9329B">
              <w:rPr>
                <w:noProof/>
                <w:webHidden/>
              </w:rPr>
              <w:fldChar w:fldCharType="begin"/>
            </w:r>
            <w:r w:rsidR="00F9329B">
              <w:rPr>
                <w:noProof/>
                <w:webHidden/>
              </w:rPr>
              <w:instrText xml:space="preserve"> PAGEREF _Toc167062186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72082F35" w14:textId="182AD56F" w:rsidR="00F9329B" w:rsidRDefault="00426407">
          <w:pPr>
            <w:pStyle w:val="ndice2"/>
            <w:tabs>
              <w:tab w:val="left" w:pos="960"/>
              <w:tab w:val="right" w:leader="dot" w:pos="8494"/>
            </w:tabs>
            <w:rPr>
              <w:rFonts w:eastAsiaTheme="minorEastAsia"/>
              <w:noProof/>
              <w:lang w:val="en-US"/>
            </w:rPr>
          </w:pPr>
          <w:hyperlink w:anchor="_Toc167062187" w:history="1">
            <w:r w:rsidR="00F9329B" w:rsidRPr="00DB0CC1">
              <w:rPr>
                <w:rStyle w:val="Hiperligao"/>
                <w:noProof/>
              </w:rPr>
              <w:t>3.1.</w:t>
            </w:r>
            <w:r w:rsidR="00F9329B">
              <w:rPr>
                <w:rFonts w:eastAsiaTheme="minorEastAsia"/>
                <w:noProof/>
                <w:lang w:val="en-US"/>
              </w:rPr>
              <w:tab/>
            </w:r>
            <w:r w:rsidR="00F9329B" w:rsidRPr="00DB0CC1">
              <w:rPr>
                <w:rStyle w:val="Hiperligao"/>
                <w:noProof/>
              </w:rPr>
              <w:t>Implementação de Ising Model – Metrópolis Algorithm</w:t>
            </w:r>
            <w:r w:rsidR="00F9329B">
              <w:rPr>
                <w:noProof/>
                <w:webHidden/>
              </w:rPr>
              <w:tab/>
            </w:r>
            <w:r w:rsidR="00F9329B">
              <w:rPr>
                <w:noProof/>
                <w:webHidden/>
              </w:rPr>
              <w:fldChar w:fldCharType="begin"/>
            </w:r>
            <w:r w:rsidR="00F9329B">
              <w:rPr>
                <w:noProof/>
                <w:webHidden/>
              </w:rPr>
              <w:instrText xml:space="preserve"> PAGEREF _Toc167062187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4D32AF53" w14:textId="29EC457D" w:rsidR="00F9329B" w:rsidRDefault="00426407">
          <w:pPr>
            <w:pStyle w:val="ndice2"/>
            <w:tabs>
              <w:tab w:val="left" w:pos="960"/>
              <w:tab w:val="right" w:leader="dot" w:pos="8494"/>
            </w:tabs>
            <w:rPr>
              <w:rFonts w:eastAsiaTheme="minorEastAsia"/>
              <w:noProof/>
              <w:lang w:val="en-US"/>
            </w:rPr>
          </w:pPr>
          <w:hyperlink w:anchor="_Toc167062191" w:history="1">
            <w:r w:rsidR="00F9329B" w:rsidRPr="00DB0CC1">
              <w:rPr>
                <w:rStyle w:val="Hiperligao"/>
                <w:noProof/>
              </w:rPr>
              <w:t>3.2.</w:t>
            </w:r>
            <w:r w:rsidR="00F9329B">
              <w:rPr>
                <w:rFonts w:eastAsiaTheme="minorEastAsia"/>
                <w:noProof/>
                <w:lang w:val="en-US"/>
              </w:rPr>
              <w:tab/>
            </w:r>
            <w:r w:rsidR="00F9329B" w:rsidRPr="00DB0CC1">
              <w:rPr>
                <w:rStyle w:val="Hiperligao"/>
                <w:noProof/>
              </w:rPr>
              <w:t>Implementações</w:t>
            </w:r>
            <w:r w:rsidR="00F9329B">
              <w:rPr>
                <w:noProof/>
                <w:webHidden/>
              </w:rPr>
              <w:tab/>
            </w:r>
            <w:r w:rsidR="00F9329B">
              <w:rPr>
                <w:noProof/>
                <w:webHidden/>
              </w:rPr>
              <w:fldChar w:fldCharType="begin"/>
            </w:r>
            <w:r w:rsidR="00F9329B">
              <w:rPr>
                <w:noProof/>
                <w:webHidden/>
              </w:rPr>
              <w:instrText xml:space="preserve"> PAGEREF _Toc167062191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2C7CCFF5" w14:textId="55E75A68" w:rsidR="00F9329B" w:rsidRDefault="00426407">
          <w:pPr>
            <w:pStyle w:val="ndice2"/>
            <w:tabs>
              <w:tab w:val="left" w:pos="960"/>
              <w:tab w:val="right" w:leader="dot" w:pos="8494"/>
            </w:tabs>
            <w:rPr>
              <w:rFonts w:eastAsiaTheme="minorEastAsia"/>
              <w:noProof/>
              <w:lang w:val="en-US"/>
            </w:rPr>
          </w:pPr>
          <w:hyperlink w:anchor="_Toc167062192" w:history="1">
            <w:r w:rsidR="00F9329B" w:rsidRPr="00DB0CC1">
              <w:rPr>
                <w:rStyle w:val="Hiperligao"/>
                <w:noProof/>
              </w:rPr>
              <w:t>3.3.</w:t>
            </w:r>
            <w:r w:rsidR="00F9329B">
              <w:rPr>
                <w:rFonts w:eastAsiaTheme="minorEastAsia"/>
                <w:noProof/>
                <w:lang w:val="en-US"/>
              </w:rPr>
              <w:tab/>
            </w:r>
            <w:r w:rsidR="00F9329B" w:rsidRPr="00DB0CC1">
              <w:rPr>
                <w:rStyle w:val="Hiperligao"/>
                <w:noProof/>
              </w:rPr>
              <w:t>Implementações Base 2D e 3D, com multi-processing</w:t>
            </w:r>
            <w:r w:rsidR="00F9329B">
              <w:rPr>
                <w:noProof/>
                <w:webHidden/>
              </w:rPr>
              <w:tab/>
            </w:r>
            <w:r w:rsidR="00F9329B">
              <w:rPr>
                <w:noProof/>
                <w:webHidden/>
              </w:rPr>
              <w:fldChar w:fldCharType="begin"/>
            </w:r>
            <w:r w:rsidR="00F9329B">
              <w:rPr>
                <w:noProof/>
                <w:webHidden/>
              </w:rPr>
              <w:instrText xml:space="preserve"> PAGEREF _Toc167062192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076E622E" w14:textId="5CE0E0A0" w:rsidR="00F9329B" w:rsidRDefault="00426407">
          <w:pPr>
            <w:pStyle w:val="ndice2"/>
            <w:tabs>
              <w:tab w:val="left" w:pos="960"/>
              <w:tab w:val="right" w:leader="dot" w:pos="8494"/>
            </w:tabs>
            <w:rPr>
              <w:rFonts w:eastAsiaTheme="minorEastAsia"/>
              <w:noProof/>
              <w:lang w:val="en-US"/>
            </w:rPr>
          </w:pPr>
          <w:hyperlink w:anchor="_Toc167062198" w:history="1">
            <w:r w:rsidR="00F9329B" w:rsidRPr="00DB0CC1">
              <w:rPr>
                <w:rStyle w:val="Hiperligao"/>
                <w:noProof/>
              </w:rPr>
              <w:t>3.4.</w:t>
            </w:r>
            <w:r w:rsidR="00F9329B">
              <w:rPr>
                <w:rFonts w:eastAsiaTheme="minorEastAsia"/>
                <w:noProof/>
                <w:lang w:val="en-US"/>
              </w:rPr>
              <w:tab/>
            </w:r>
            <w:r w:rsidR="00F9329B" w:rsidRPr="00DB0CC1">
              <w:rPr>
                <w:rStyle w:val="Hiperligao"/>
                <w:noProof/>
              </w:rPr>
              <w:t>Dynamic Programming</w:t>
            </w:r>
            <w:r w:rsidR="00F9329B">
              <w:rPr>
                <w:noProof/>
                <w:webHidden/>
              </w:rPr>
              <w:tab/>
            </w:r>
            <w:r w:rsidR="00F9329B">
              <w:rPr>
                <w:noProof/>
                <w:webHidden/>
              </w:rPr>
              <w:fldChar w:fldCharType="begin"/>
            </w:r>
            <w:r w:rsidR="00F9329B">
              <w:rPr>
                <w:noProof/>
                <w:webHidden/>
              </w:rPr>
              <w:instrText xml:space="preserve"> PAGEREF _Toc167062198 \h </w:instrText>
            </w:r>
            <w:r w:rsidR="00F9329B">
              <w:rPr>
                <w:noProof/>
                <w:webHidden/>
              </w:rPr>
            </w:r>
            <w:r w:rsidR="00F9329B">
              <w:rPr>
                <w:noProof/>
                <w:webHidden/>
              </w:rPr>
              <w:fldChar w:fldCharType="separate"/>
            </w:r>
            <w:r w:rsidR="00363698">
              <w:rPr>
                <w:noProof/>
                <w:webHidden/>
              </w:rPr>
              <w:t>16</w:t>
            </w:r>
            <w:r w:rsidR="00F9329B">
              <w:rPr>
                <w:noProof/>
                <w:webHidden/>
              </w:rPr>
              <w:fldChar w:fldCharType="end"/>
            </w:r>
          </w:hyperlink>
        </w:p>
        <w:p w14:paraId="4A31DF58" w14:textId="2BA24D61" w:rsidR="00F9329B" w:rsidRDefault="00426407">
          <w:pPr>
            <w:pStyle w:val="ndice2"/>
            <w:tabs>
              <w:tab w:val="left" w:pos="960"/>
              <w:tab w:val="right" w:leader="dot" w:pos="8494"/>
            </w:tabs>
            <w:rPr>
              <w:rFonts w:eastAsiaTheme="minorEastAsia"/>
              <w:noProof/>
              <w:lang w:val="en-US"/>
            </w:rPr>
          </w:pPr>
          <w:hyperlink w:anchor="_Toc167062200" w:history="1">
            <w:r w:rsidR="00F9329B" w:rsidRPr="00DB0CC1">
              <w:rPr>
                <w:rStyle w:val="Hiperligao"/>
                <w:noProof/>
              </w:rPr>
              <w:t>3.5.</w:t>
            </w:r>
            <w:r w:rsidR="00F9329B">
              <w:rPr>
                <w:rFonts w:eastAsiaTheme="minorEastAsia"/>
                <w:noProof/>
                <w:lang w:val="en-US"/>
              </w:rPr>
              <w:tab/>
            </w:r>
            <w:r w:rsidR="00F9329B" w:rsidRPr="00DB0CC1">
              <w:rPr>
                <w:rStyle w:val="Hiperligao"/>
                <w:noProof/>
              </w:rPr>
              <w:t>Cython</w:t>
            </w:r>
            <w:r w:rsidR="00F9329B">
              <w:rPr>
                <w:noProof/>
                <w:webHidden/>
              </w:rPr>
              <w:tab/>
            </w:r>
            <w:r w:rsidR="00F9329B">
              <w:rPr>
                <w:noProof/>
                <w:webHidden/>
              </w:rPr>
              <w:fldChar w:fldCharType="begin"/>
            </w:r>
            <w:r w:rsidR="00F9329B">
              <w:rPr>
                <w:noProof/>
                <w:webHidden/>
              </w:rPr>
              <w:instrText xml:space="preserve"> PAGEREF _Toc167062200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458889F3" w14:textId="2A6BB424" w:rsidR="00F9329B" w:rsidRDefault="00426407">
          <w:pPr>
            <w:pStyle w:val="ndice2"/>
            <w:tabs>
              <w:tab w:val="left" w:pos="960"/>
              <w:tab w:val="right" w:leader="dot" w:pos="8494"/>
            </w:tabs>
            <w:rPr>
              <w:rFonts w:eastAsiaTheme="minorEastAsia"/>
              <w:noProof/>
              <w:lang w:val="en-US"/>
            </w:rPr>
          </w:pPr>
          <w:hyperlink w:anchor="_Toc167062202" w:history="1">
            <w:r w:rsidR="00F9329B" w:rsidRPr="00DB0CC1">
              <w:rPr>
                <w:rStyle w:val="Hiperligao"/>
                <w:noProof/>
              </w:rPr>
              <w:t>3.6.</w:t>
            </w:r>
            <w:r w:rsidR="00F9329B">
              <w:rPr>
                <w:rFonts w:eastAsiaTheme="minorEastAsia"/>
                <w:noProof/>
                <w:lang w:val="en-US"/>
              </w:rPr>
              <w:tab/>
            </w:r>
            <w:r w:rsidR="00F9329B" w:rsidRPr="00DB0CC1">
              <w:rPr>
                <w:rStyle w:val="Hiperligao"/>
                <w:noProof/>
              </w:rPr>
              <w:t>Convolution - Scipy</w:t>
            </w:r>
            <w:r w:rsidR="00F9329B">
              <w:rPr>
                <w:noProof/>
                <w:webHidden/>
              </w:rPr>
              <w:tab/>
            </w:r>
            <w:r w:rsidR="00F9329B">
              <w:rPr>
                <w:noProof/>
                <w:webHidden/>
              </w:rPr>
              <w:fldChar w:fldCharType="begin"/>
            </w:r>
            <w:r w:rsidR="00F9329B">
              <w:rPr>
                <w:noProof/>
                <w:webHidden/>
              </w:rPr>
              <w:instrText xml:space="preserve"> PAGEREF _Toc167062202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73482D63" w14:textId="59A31CF8" w:rsidR="00F9329B" w:rsidRDefault="00426407">
          <w:pPr>
            <w:pStyle w:val="ndice2"/>
            <w:tabs>
              <w:tab w:val="left" w:pos="960"/>
              <w:tab w:val="right" w:leader="dot" w:pos="8494"/>
            </w:tabs>
            <w:rPr>
              <w:rFonts w:eastAsiaTheme="minorEastAsia"/>
              <w:noProof/>
              <w:lang w:val="en-US"/>
            </w:rPr>
          </w:pPr>
          <w:hyperlink w:anchor="_Toc167062206" w:history="1">
            <w:r w:rsidR="00F9329B" w:rsidRPr="00DB0CC1">
              <w:rPr>
                <w:rStyle w:val="Hiperligao"/>
                <w:noProof/>
              </w:rPr>
              <w:t>3.7.</w:t>
            </w:r>
            <w:r w:rsidR="00F9329B">
              <w:rPr>
                <w:rFonts w:eastAsiaTheme="minorEastAsia"/>
                <w:noProof/>
                <w:lang w:val="en-US"/>
              </w:rPr>
              <w:tab/>
            </w:r>
            <w:r w:rsidR="00F9329B" w:rsidRPr="00DB0CC1">
              <w:rPr>
                <w:rStyle w:val="Hiperligao"/>
                <w:noProof/>
              </w:rPr>
              <w:t>Numba</w:t>
            </w:r>
            <w:r w:rsidR="00F9329B">
              <w:rPr>
                <w:noProof/>
                <w:webHidden/>
              </w:rPr>
              <w:tab/>
            </w:r>
            <w:r w:rsidR="00F9329B">
              <w:rPr>
                <w:noProof/>
                <w:webHidden/>
              </w:rPr>
              <w:fldChar w:fldCharType="begin"/>
            </w:r>
            <w:r w:rsidR="00F9329B">
              <w:rPr>
                <w:noProof/>
                <w:webHidden/>
              </w:rPr>
              <w:instrText xml:space="preserve"> PAGEREF _Toc167062206 \h </w:instrText>
            </w:r>
            <w:r w:rsidR="00F9329B">
              <w:rPr>
                <w:noProof/>
                <w:webHidden/>
              </w:rPr>
            </w:r>
            <w:r w:rsidR="00F9329B">
              <w:rPr>
                <w:noProof/>
                <w:webHidden/>
              </w:rPr>
              <w:fldChar w:fldCharType="separate"/>
            </w:r>
            <w:r w:rsidR="00363698">
              <w:rPr>
                <w:noProof/>
                <w:webHidden/>
              </w:rPr>
              <w:t>20</w:t>
            </w:r>
            <w:r w:rsidR="00F9329B">
              <w:rPr>
                <w:noProof/>
                <w:webHidden/>
              </w:rPr>
              <w:fldChar w:fldCharType="end"/>
            </w:r>
          </w:hyperlink>
        </w:p>
        <w:p w14:paraId="72BEFA0F" w14:textId="19FF491B" w:rsidR="00F9329B" w:rsidRDefault="00426407">
          <w:pPr>
            <w:pStyle w:val="ndice1"/>
            <w:tabs>
              <w:tab w:val="left" w:pos="480"/>
              <w:tab w:val="right" w:leader="dot" w:pos="8494"/>
            </w:tabs>
            <w:rPr>
              <w:rFonts w:eastAsiaTheme="minorEastAsia"/>
              <w:noProof/>
              <w:lang w:val="en-US"/>
            </w:rPr>
          </w:pPr>
          <w:hyperlink w:anchor="_Toc167062208" w:history="1">
            <w:r w:rsidR="00F9329B" w:rsidRPr="00DB0CC1">
              <w:rPr>
                <w:rStyle w:val="Hiperligao"/>
                <w:noProof/>
              </w:rPr>
              <w:t>4.</w:t>
            </w:r>
            <w:r w:rsidR="00F9329B">
              <w:rPr>
                <w:rFonts w:eastAsiaTheme="minorEastAsia"/>
                <w:noProof/>
                <w:lang w:val="en-US"/>
              </w:rPr>
              <w:tab/>
            </w:r>
            <w:r w:rsidR="00F9329B" w:rsidRPr="00DB0CC1">
              <w:rPr>
                <w:rStyle w:val="Hiperligao"/>
                <w:noProof/>
              </w:rPr>
              <w:t>Análise Física</w:t>
            </w:r>
            <w:r w:rsidR="00F9329B">
              <w:rPr>
                <w:noProof/>
                <w:webHidden/>
              </w:rPr>
              <w:tab/>
            </w:r>
            <w:r w:rsidR="00F9329B">
              <w:rPr>
                <w:noProof/>
                <w:webHidden/>
              </w:rPr>
              <w:fldChar w:fldCharType="begin"/>
            </w:r>
            <w:r w:rsidR="00F9329B">
              <w:rPr>
                <w:noProof/>
                <w:webHidden/>
              </w:rPr>
              <w:instrText xml:space="preserve"> PAGEREF _Toc167062208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238C0AAF" w14:textId="3F4F22CC" w:rsidR="00F9329B" w:rsidRDefault="00426407">
          <w:pPr>
            <w:pStyle w:val="ndice2"/>
            <w:tabs>
              <w:tab w:val="left" w:pos="960"/>
              <w:tab w:val="right" w:leader="dot" w:pos="8494"/>
            </w:tabs>
            <w:rPr>
              <w:rFonts w:eastAsiaTheme="minorEastAsia"/>
              <w:noProof/>
              <w:lang w:val="en-US"/>
            </w:rPr>
          </w:pPr>
          <w:hyperlink w:anchor="_Toc167062209" w:history="1">
            <w:r w:rsidR="00F9329B" w:rsidRPr="00DB0CC1">
              <w:rPr>
                <w:rStyle w:val="Hiperligao"/>
                <w:noProof/>
              </w:rPr>
              <w:t>4.1.</w:t>
            </w:r>
            <w:r w:rsidR="00F9329B">
              <w:rPr>
                <w:rFonts w:eastAsiaTheme="minorEastAsia"/>
                <w:noProof/>
                <w:lang w:val="en-US"/>
              </w:rPr>
              <w:tab/>
            </w:r>
            <w:r w:rsidR="00F9329B" w:rsidRPr="00DB0CC1">
              <w:rPr>
                <w:rStyle w:val="Hiperligao"/>
                <w:noProof/>
              </w:rPr>
              <w:t>Testes e Parâmetros</w:t>
            </w:r>
            <w:r w:rsidR="00F9329B">
              <w:rPr>
                <w:noProof/>
                <w:webHidden/>
              </w:rPr>
              <w:tab/>
            </w:r>
            <w:r w:rsidR="00F9329B">
              <w:rPr>
                <w:noProof/>
                <w:webHidden/>
              </w:rPr>
              <w:fldChar w:fldCharType="begin"/>
            </w:r>
            <w:r w:rsidR="00F9329B">
              <w:rPr>
                <w:noProof/>
                <w:webHidden/>
              </w:rPr>
              <w:instrText xml:space="preserve"> PAGEREF _Toc167062209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4E82B184" w14:textId="203214F6" w:rsidR="00F9329B" w:rsidRDefault="00426407">
          <w:pPr>
            <w:pStyle w:val="ndice2"/>
            <w:tabs>
              <w:tab w:val="left" w:pos="960"/>
              <w:tab w:val="right" w:leader="dot" w:pos="8494"/>
            </w:tabs>
            <w:rPr>
              <w:rFonts w:eastAsiaTheme="minorEastAsia"/>
              <w:noProof/>
              <w:lang w:val="en-US"/>
            </w:rPr>
          </w:pPr>
          <w:hyperlink w:anchor="_Toc167062210" w:history="1">
            <w:r w:rsidR="00F9329B" w:rsidRPr="00DB0CC1">
              <w:rPr>
                <w:rStyle w:val="Hiperligao"/>
                <w:noProof/>
              </w:rPr>
              <w:t>4.2.</w:t>
            </w:r>
            <w:r w:rsidR="00F9329B">
              <w:rPr>
                <w:rFonts w:eastAsiaTheme="minorEastAsia"/>
                <w:noProof/>
                <w:lang w:val="en-US"/>
              </w:rPr>
              <w:tab/>
            </w:r>
            <w:r w:rsidR="00F9329B" w:rsidRPr="00DB0CC1">
              <w:rPr>
                <w:rStyle w:val="Hiperligao"/>
                <w:noProof/>
              </w:rPr>
              <w:t>Temperatura Crítica</w:t>
            </w:r>
            <w:r w:rsidR="00F9329B">
              <w:rPr>
                <w:noProof/>
                <w:webHidden/>
              </w:rPr>
              <w:tab/>
            </w:r>
            <w:r w:rsidR="00F9329B">
              <w:rPr>
                <w:noProof/>
                <w:webHidden/>
              </w:rPr>
              <w:fldChar w:fldCharType="begin"/>
            </w:r>
            <w:r w:rsidR="00F9329B">
              <w:rPr>
                <w:noProof/>
                <w:webHidden/>
              </w:rPr>
              <w:instrText xml:space="preserve"> PAGEREF _Toc167062210 \h </w:instrText>
            </w:r>
            <w:r w:rsidR="00F9329B">
              <w:rPr>
                <w:noProof/>
                <w:webHidden/>
              </w:rPr>
            </w:r>
            <w:r w:rsidR="00F9329B">
              <w:rPr>
                <w:noProof/>
                <w:webHidden/>
              </w:rPr>
              <w:fldChar w:fldCharType="separate"/>
            </w:r>
            <w:r w:rsidR="00363698">
              <w:rPr>
                <w:noProof/>
                <w:webHidden/>
              </w:rPr>
              <w:t>23</w:t>
            </w:r>
            <w:r w:rsidR="00F9329B">
              <w:rPr>
                <w:noProof/>
                <w:webHidden/>
              </w:rPr>
              <w:fldChar w:fldCharType="end"/>
            </w:r>
          </w:hyperlink>
        </w:p>
        <w:p w14:paraId="06E0FBE9" w14:textId="3A31D61B" w:rsidR="00F9329B" w:rsidRDefault="00426407">
          <w:pPr>
            <w:pStyle w:val="ndice2"/>
            <w:tabs>
              <w:tab w:val="left" w:pos="960"/>
              <w:tab w:val="right" w:leader="dot" w:pos="8494"/>
            </w:tabs>
            <w:rPr>
              <w:rFonts w:eastAsiaTheme="minorEastAsia"/>
              <w:noProof/>
              <w:lang w:val="en-US"/>
            </w:rPr>
          </w:pPr>
          <w:hyperlink w:anchor="_Toc167062211" w:history="1">
            <w:r w:rsidR="00F9329B" w:rsidRPr="00DB0CC1">
              <w:rPr>
                <w:rStyle w:val="Hiperligao"/>
                <w:noProof/>
              </w:rPr>
              <w:t>4.3.</w:t>
            </w:r>
            <w:r w:rsidR="00F9329B">
              <w:rPr>
                <w:rFonts w:eastAsiaTheme="minorEastAsia"/>
                <w:noProof/>
                <w:lang w:val="en-US"/>
              </w:rPr>
              <w:tab/>
            </w:r>
            <w:r w:rsidR="00F9329B" w:rsidRPr="00DB0CC1">
              <w:rPr>
                <w:rStyle w:val="Hiperligao"/>
                <w:noProof/>
              </w:rPr>
              <w:t>Ferromagnetismo-Paramagnetismo Histerese</w:t>
            </w:r>
            <w:r w:rsidR="00F9329B">
              <w:rPr>
                <w:noProof/>
                <w:webHidden/>
              </w:rPr>
              <w:tab/>
            </w:r>
            <w:r w:rsidR="00F9329B">
              <w:rPr>
                <w:noProof/>
                <w:webHidden/>
              </w:rPr>
              <w:fldChar w:fldCharType="begin"/>
            </w:r>
            <w:r w:rsidR="00F9329B">
              <w:rPr>
                <w:noProof/>
                <w:webHidden/>
              </w:rPr>
              <w:instrText xml:space="preserve"> PAGEREF _Toc167062211 \h </w:instrText>
            </w:r>
            <w:r w:rsidR="00F9329B">
              <w:rPr>
                <w:noProof/>
                <w:webHidden/>
              </w:rPr>
            </w:r>
            <w:r w:rsidR="00F9329B">
              <w:rPr>
                <w:noProof/>
                <w:webHidden/>
              </w:rPr>
              <w:fldChar w:fldCharType="separate"/>
            </w:r>
            <w:r w:rsidR="00363698">
              <w:rPr>
                <w:noProof/>
                <w:webHidden/>
              </w:rPr>
              <w:t>25</w:t>
            </w:r>
            <w:r w:rsidR="00F9329B">
              <w:rPr>
                <w:noProof/>
                <w:webHidden/>
              </w:rPr>
              <w:fldChar w:fldCharType="end"/>
            </w:r>
          </w:hyperlink>
        </w:p>
        <w:p w14:paraId="002CBCCA" w14:textId="1041D00F" w:rsidR="00F9329B" w:rsidRDefault="00426407">
          <w:pPr>
            <w:pStyle w:val="ndice1"/>
            <w:tabs>
              <w:tab w:val="left" w:pos="480"/>
              <w:tab w:val="right" w:leader="dot" w:pos="8494"/>
            </w:tabs>
            <w:rPr>
              <w:rFonts w:eastAsiaTheme="minorEastAsia"/>
              <w:noProof/>
              <w:lang w:val="en-US"/>
            </w:rPr>
          </w:pPr>
          <w:hyperlink w:anchor="_Toc167062212" w:history="1">
            <w:r w:rsidR="00F9329B" w:rsidRPr="00DB0CC1">
              <w:rPr>
                <w:rStyle w:val="Hiperligao"/>
                <w:noProof/>
              </w:rPr>
              <w:t>5.</w:t>
            </w:r>
            <w:r w:rsidR="00F9329B">
              <w:rPr>
                <w:rFonts w:eastAsiaTheme="minorEastAsia"/>
                <w:noProof/>
                <w:lang w:val="en-US"/>
              </w:rPr>
              <w:tab/>
            </w:r>
            <w:r w:rsidR="00F9329B" w:rsidRPr="00DB0CC1">
              <w:rPr>
                <w:rStyle w:val="Hiperligao"/>
                <w:noProof/>
              </w:rPr>
              <w:t>Conclusões</w:t>
            </w:r>
            <w:r w:rsidR="00F9329B">
              <w:rPr>
                <w:noProof/>
                <w:webHidden/>
              </w:rPr>
              <w:tab/>
            </w:r>
            <w:r w:rsidR="00F9329B">
              <w:rPr>
                <w:noProof/>
                <w:webHidden/>
              </w:rPr>
              <w:fldChar w:fldCharType="begin"/>
            </w:r>
            <w:r w:rsidR="00F9329B">
              <w:rPr>
                <w:noProof/>
                <w:webHidden/>
              </w:rPr>
              <w:instrText xml:space="preserve"> PAGEREF _Toc167062212 \h </w:instrText>
            </w:r>
            <w:r w:rsidR="00F9329B">
              <w:rPr>
                <w:noProof/>
                <w:webHidden/>
              </w:rPr>
            </w:r>
            <w:r w:rsidR="00F9329B">
              <w:rPr>
                <w:noProof/>
                <w:webHidden/>
              </w:rPr>
              <w:fldChar w:fldCharType="separate"/>
            </w:r>
            <w:r w:rsidR="00363698">
              <w:rPr>
                <w:noProof/>
                <w:webHidden/>
              </w:rPr>
              <w:t>28</w:t>
            </w:r>
            <w:r w:rsidR="00F9329B">
              <w:rPr>
                <w:noProof/>
                <w:webHidden/>
              </w:rPr>
              <w:fldChar w:fldCharType="end"/>
            </w:r>
          </w:hyperlink>
        </w:p>
        <w:p w14:paraId="4F534C20" w14:textId="4DEEE540" w:rsidR="00F9329B" w:rsidRDefault="00426407">
          <w:pPr>
            <w:pStyle w:val="ndice1"/>
            <w:tabs>
              <w:tab w:val="left" w:pos="480"/>
              <w:tab w:val="right" w:leader="dot" w:pos="8494"/>
            </w:tabs>
            <w:rPr>
              <w:rFonts w:eastAsiaTheme="minorEastAsia"/>
              <w:noProof/>
              <w:lang w:val="en-US"/>
            </w:rPr>
          </w:pPr>
          <w:hyperlink w:anchor="_Toc167062213" w:history="1">
            <w:r w:rsidR="00F9329B" w:rsidRPr="00DB0CC1">
              <w:rPr>
                <w:rStyle w:val="Hiperligao"/>
                <w:noProof/>
              </w:rPr>
              <w:t>6.</w:t>
            </w:r>
            <w:r w:rsidR="00F9329B">
              <w:rPr>
                <w:rFonts w:eastAsiaTheme="minorEastAsia"/>
                <w:noProof/>
                <w:lang w:val="en-US"/>
              </w:rPr>
              <w:tab/>
            </w:r>
            <w:r w:rsidR="00F9329B" w:rsidRPr="00DB0CC1">
              <w:rPr>
                <w:rStyle w:val="Hiperligao"/>
                <w:noProof/>
              </w:rPr>
              <w:t>Bibliografia</w:t>
            </w:r>
            <w:r w:rsidR="00F9329B">
              <w:rPr>
                <w:noProof/>
                <w:webHidden/>
              </w:rPr>
              <w:tab/>
            </w:r>
            <w:r w:rsidR="00F9329B">
              <w:rPr>
                <w:noProof/>
                <w:webHidden/>
              </w:rPr>
              <w:fldChar w:fldCharType="begin"/>
            </w:r>
            <w:r w:rsidR="00F9329B">
              <w:rPr>
                <w:noProof/>
                <w:webHidden/>
              </w:rPr>
              <w:instrText xml:space="preserve"> PAGEREF _Toc167062213 \h </w:instrText>
            </w:r>
            <w:r w:rsidR="00F9329B">
              <w:rPr>
                <w:noProof/>
                <w:webHidden/>
              </w:rPr>
            </w:r>
            <w:r w:rsidR="00F9329B">
              <w:rPr>
                <w:noProof/>
                <w:webHidden/>
              </w:rPr>
              <w:fldChar w:fldCharType="separate"/>
            </w:r>
            <w:r w:rsidR="00363698">
              <w:rPr>
                <w:noProof/>
                <w:webHidden/>
              </w:rPr>
              <w:t>29</w:t>
            </w:r>
            <w:r w:rsidR="00F9329B">
              <w:rPr>
                <w:noProof/>
                <w:webHidden/>
              </w:rPr>
              <w:fldChar w:fldCharType="end"/>
            </w:r>
          </w:hyperlink>
        </w:p>
        <w:p w14:paraId="23650D4C" w14:textId="499C510D" w:rsidR="002776ED" w:rsidRDefault="002776ED">
          <w:r>
            <w:rPr>
              <w:b/>
              <w:bCs/>
            </w:rPr>
            <w:fldChar w:fldCharType="end"/>
          </w:r>
        </w:p>
      </w:sdtContent>
    </w:sdt>
    <w:p w14:paraId="2FCA69CA" w14:textId="3DAA26B0" w:rsidR="008E56E5" w:rsidRPr="008B0420" w:rsidRDefault="008E56E5" w:rsidP="002776ED">
      <w:pPr>
        <w:rPr>
          <w:rFonts w:ascii="Times New Roman" w:hAnsi="Times New Roman" w:cs="Times New Roman"/>
          <w:b/>
          <w:bCs/>
          <w:sz w:val="20"/>
          <w:szCs w:val="20"/>
        </w:rPr>
      </w:pPr>
    </w:p>
    <w:p w14:paraId="2C35971B" w14:textId="77777777" w:rsidR="008E56E5" w:rsidRDefault="008E56E5" w:rsidP="008E56E5">
      <w:pPr>
        <w:rPr>
          <w:rFonts w:ascii="Times New Roman" w:hAnsi="Times New Roman" w:cs="Times New Roman"/>
          <w:b/>
          <w:bCs/>
          <w:sz w:val="22"/>
          <w:szCs w:val="22"/>
        </w:rPr>
      </w:pPr>
    </w:p>
    <w:p w14:paraId="765EA167" w14:textId="1B87C5A1" w:rsidR="002776ED" w:rsidRDefault="002776ED">
      <w:pPr>
        <w:rPr>
          <w:rFonts w:asciiTheme="majorHAnsi" w:eastAsiaTheme="majorEastAsia" w:hAnsiTheme="majorHAnsi" w:cstheme="majorBidi"/>
          <w:color w:val="0F4761" w:themeColor="accent1" w:themeShade="BF"/>
          <w:sz w:val="40"/>
          <w:szCs w:val="40"/>
        </w:rPr>
      </w:pPr>
      <w:bookmarkStart w:id="1" w:name="_Hlk166785251"/>
    </w:p>
    <w:p w14:paraId="185DD36C" w14:textId="4788057D" w:rsidR="002776ED" w:rsidRPr="00F1775B" w:rsidRDefault="008E56E5" w:rsidP="002A72E1">
      <w:pPr>
        <w:pStyle w:val="Ttulo1"/>
        <w:numPr>
          <w:ilvl w:val="0"/>
          <w:numId w:val="3"/>
        </w:numPr>
        <w:rPr>
          <w:rFonts w:ascii="Times New Roman" w:hAnsi="Times New Roman" w:cs="Times New Roman"/>
        </w:rPr>
      </w:pPr>
      <w:bookmarkStart w:id="2" w:name="_Toc167062169"/>
      <w:r w:rsidRPr="00F1775B">
        <w:rPr>
          <w:rFonts w:ascii="Times New Roman" w:hAnsi="Times New Roman" w:cs="Times New Roman"/>
        </w:rPr>
        <w:lastRenderedPageBreak/>
        <w:t>Introdução</w:t>
      </w:r>
      <w:bookmarkEnd w:id="1"/>
      <w:bookmarkEnd w:id="2"/>
    </w:p>
    <w:p w14:paraId="116E5EA7" w14:textId="77777777" w:rsidR="009A0828" w:rsidRPr="00F1775B" w:rsidRDefault="009A0828" w:rsidP="00017442">
      <w:pPr>
        <w:rPr>
          <w:rFonts w:ascii="Times New Roman" w:hAnsi="Times New Roman" w:cs="Times New Roman"/>
          <w:sz w:val="20"/>
          <w:szCs w:val="20"/>
        </w:rPr>
      </w:pPr>
    </w:p>
    <w:p w14:paraId="7923E782" w14:textId="7EAA1D96" w:rsidR="003E7979" w:rsidRDefault="003E7979" w:rsidP="003E7979">
      <w:pPr>
        <w:rPr>
          <w:rFonts w:ascii="Times New Roman" w:hAnsi="Times New Roman" w:cs="Times New Roman"/>
          <w:sz w:val="20"/>
          <w:szCs w:val="20"/>
        </w:rPr>
      </w:pPr>
      <w:r>
        <w:rPr>
          <w:rFonts w:ascii="Times New Roman" w:hAnsi="Times New Roman" w:cs="Times New Roman"/>
          <w:sz w:val="20"/>
          <w:szCs w:val="20"/>
        </w:rPr>
        <w:t xml:space="preserve">. </w:t>
      </w:r>
    </w:p>
    <w:p w14:paraId="463D67E5" w14:textId="77777777" w:rsidR="007B3DF9" w:rsidRPr="00F1775B" w:rsidRDefault="007B3DF9" w:rsidP="00017442">
      <w:pPr>
        <w:rPr>
          <w:rFonts w:ascii="Times New Roman" w:hAnsi="Times New Roman" w:cs="Times New Roman"/>
          <w:sz w:val="20"/>
          <w:szCs w:val="20"/>
        </w:rPr>
      </w:pPr>
    </w:p>
    <w:p w14:paraId="536A44B1" w14:textId="77777777" w:rsidR="00F1775B" w:rsidRDefault="00F1775B">
      <w:pPr>
        <w:rPr>
          <w:rFonts w:asciiTheme="majorHAnsi" w:eastAsiaTheme="majorEastAsia" w:hAnsiTheme="majorHAnsi" w:cstheme="majorBidi"/>
          <w:color w:val="0F4761" w:themeColor="accent1" w:themeShade="BF"/>
          <w:sz w:val="40"/>
          <w:szCs w:val="40"/>
        </w:rPr>
      </w:pPr>
      <w:r>
        <w:br w:type="page"/>
      </w:r>
    </w:p>
    <w:p w14:paraId="46F28339" w14:textId="4B54724C" w:rsidR="00F1775B" w:rsidRDefault="00F1775B" w:rsidP="002A72E1">
      <w:pPr>
        <w:pStyle w:val="Ttulo1"/>
        <w:numPr>
          <w:ilvl w:val="0"/>
          <w:numId w:val="3"/>
        </w:numPr>
      </w:pPr>
      <w:bookmarkStart w:id="3" w:name="_Toc167062170"/>
      <w:r>
        <w:lastRenderedPageBreak/>
        <w:t>Aplicação Desenvolvida</w:t>
      </w:r>
      <w:bookmarkEnd w:id="3"/>
    </w:p>
    <w:p w14:paraId="7E6EACFC" w14:textId="77777777" w:rsidR="0009374B" w:rsidRDefault="0009374B" w:rsidP="00455CF4">
      <w:pPr>
        <w:rPr>
          <w:rFonts w:ascii="Times New Roman" w:hAnsi="Times New Roman" w:cs="Times New Roman"/>
          <w:sz w:val="20"/>
          <w:szCs w:val="20"/>
        </w:rPr>
      </w:pPr>
    </w:p>
    <w:p w14:paraId="29563A6D" w14:textId="77777777" w:rsidR="0009374B" w:rsidRDefault="0009374B" w:rsidP="00455CF4">
      <w:pPr>
        <w:rPr>
          <w:rFonts w:ascii="Times New Roman" w:hAnsi="Times New Roman" w:cs="Times New Roman"/>
          <w:sz w:val="20"/>
          <w:szCs w:val="20"/>
        </w:rPr>
      </w:pPr>
      <w:r>
        <w:rPr>
          <w:rFonts w:ascii="Times New Roman" w:hAnsi="Times New Roman" w:cs="Times New Roman"/>
          <w:sz w:val="20"/>
          <w:szCs w:val="20"/>
        </w:rPr>
        <w:t xml:space="preserve">Para maior versatilidade e reaproveitamento de código, e testar diferentes funcionalidades, começou-se por fazer app. </w:t>
      </w:r>
    </w:p>
    <w:p w14:paraId="17FAFF1A" w14:textId="6BB84D0E" w:rsidR="0009374B" w:rsidRDefault="0009374B" w:rsidP="00455CF4">
      <w:pPr>
        <w:rPr>
          <w:rFonts w:ascii="Times New Roman" w:hAnsi="Times New Roman" w:cs="Times New Roman"/>
          <w:sz w:val="20"/>
          <w:szCs w:val="20"/>
        </w:rPr>
      </w:pPr>
      <w:r>
        <w:rPr>
          <w:rFonts w:ascii="Times New Roman" w:hAnsi="Times New Roman" w:cs="Times New Roman"/>
          <w:sz w:val="20"/>
          <w:szCs w:val="20"/>
        </w:rPr>
        <w:t>Dp explicito e implícito que importa todas as constantes e funções de app como air density</w:t>
      </w:r>
    </w:p>
    <w:p w14:paraId="714B0B99" w14:textId="77777777" w:rsidR="0009374B" w:rsidRDefault="0009374B" w:rsidP="00455CF4">
      <w:pPr>
        <w:rPr>
          <w:rFonts w:ascii="Times New Roman" w:hAnsi="Times New Roman" w:cs="Times New Roman"/>
          <w:sz w:val="20"/>
          <w:szCs w:val="20"/>
        </w:rPr>
      </w:pPr>
      <w:r>
        <w:rPr>
          <w:rFonts w:ascii="Times New Roman" w:hAnsi="Times New Roman" w:cs="Times New Roman"/>
          <w:sz w:val="20"/>
          <w:szCs w:val="20"/>
        </w:rPr>
        <w:t xml:space="preserve">Para plots fez-se plots e todos importam… </w:t>
      </w:r>
    </w:p>
    <w:p w14:paraId="5B7F37A1" w14:textId="02D19602" w:rsidR="0009374B" w:rsidRDefault="0009374B" w:rsidP="00455CF4">
      <w:pPr>
        <w:rPr>
          <w:rFonts w:ascii="Times New Roman" w:hAnsi="Times New Roman" w:cs="Times New Roman"/>
          <w:sz w:val="20"/>
          <w:szCs w:val="20"/>
        </w:rPr>
      </w:pPr>
    </w:p>
    <w:p w14:paraId="5CD6B7D0" w14:textId="186B16BE" w:rsidR="0009374B" w:rsidRPr="004D3DB6" w:rsidRDefault="0009374B" w:rsidP="0009374B">
      <w:pPr>
        <w:pStyle w:val="Ttulo2"/>
        <w:numPr>
          <w:ilvl w:val="1"/>
          <w:numId w:val="3"/>
        </w:numPr>
      </w:pPr>
      <w:bookmarkStart w:id="4" w:name="_Toc167062176"/>
      <w:r w:rsidRPr="004D3DB6">
        <w:t xml:space="preserve">Correr </w:t>
      </w:r>
      <w:r w:rsidRPr="0009374B">
        <w:t>programa</w:t>
      </w:r>
      <w:bookmarkEnd w:id="4"/>
      <w:r w:rsidRPr="0009374B">
        <w:t>s</w:t>
      </w:r>
      <w:r w:rsidRPr="004D3DB6">
        <w:t xml:space="preserve"> </w:t>
      </w:r>
    </w:p>
    <w:p w14:paraId="34569695" w14:textId="547D90F5" w:rsidR="0009374B" w:rsidRDefault="0009374B" w:rsidP="0009374B">
      <w:pPr>
        <w:rPr>
          <w:rFonts w:ascii="Times New Roman" w:hAnsi="Times New Roman" w:cs="Times New Roman"/>
          <w:sz w:val="20"/>
          <w:szCs w:val="20"/>
        </w:rPr>
      </w:pPr>
      <w:r>
        <w:rPr>
          <w:rFonts w:ascii="Times New Roman" w:hAnsi="Times New Roman" w:cs="Times New Roman"/>
          <w:sz w:val="20"/>
          <w:szCs w:val="20"/>
        </w:rPr>
        <w:t xml:space="preserve">Para correr cada um dos programas, por exemplo no VS Code, basta abrir o documento respetivo, e.g. reentry_app.py e clicar no botão “Run”. Para correr num terminal, ir para o diretório que tem o documento reentry_app.py (“cd &lt;path&gt;”) e correr o comando: </w:t>
      </w:r>
      <w:r w:rsidRPr="00A61267">
        <w:rPr>
          <w:rFonts w:ascii="Times New Roman" w:hAnsi="Times New Roman" w:cs="Times New Roman"/>
          <w:sz w:val="20"/>
          <w:szCs w:val="20"/>
        </w:rPr>
        <w:t xml:space="preserve">python </w:t>
      </w:r>
      <w:r>
        <w:rPr>
          <w:rFonts w:ascii="Times New Roman" w:hAnsi="Times New Roman" w:cs="Times New Roman"/>
          <w:sz w:val="20"/>
          <w:szCs w:val="20"/>
        </w:rPr>
        <w:t>reentry_app</w:t>
      </w:r>
      <w:r w:rsidRPr="00A61267">
        <w:rPr>
          <w:rFonts w:ascii="Times New Roman" w:hAnsi="Times New Roman" w:cs="Times New Roman"/>
          <w:sz w:val="20"/>
          <w:szCs w:val="20"/>
        </w:rPr>
        <w:t>.py</w:t>
      </w:r>
      <w:r>
        <w:rPr>
          <w:rFonts w:ascii="Times New Roman" w:hAnsi="Times New Roman" w:cs="Times New Roman"/>
          <w:sz w:val="20"/>
          <w:szCs w:val="20"/>
        </w:rPr>
        <w:t xml:space="preserve">. </w:t>
      </w:r>
    </w:p>
    <w:p w14:paraId="5015DFEB" w14:textId="49BA7854" w:rsidR="0009374B" w:rsidRDefault="0009374B" w:rsidP="0009374B">
      <w:pPr>
        <w:rPr>
          <w:rFonts w:ascii="Times New Roman" w:hAnsi="Times New Roman" w:cs="Times New Roman"/>
          <w:sz w:val="20"/>
          <w:szCs w:val="20"/>
        </w:rPr>
      </w:pPr>
      <w:r>
        <w:rPr>
          <w:rFonts w:ascii="Times New Roman" w:hAnsi="Times New Roman" w:cs="Times New Roman"/>
          <w:sz w:val="20"/>
          <w:szCs w:val="20"/>
        </w:rPr>
        <w:t>O mesmo para os restantes documentos: reentry_implicit.py, reentry_explicit.py, reentry_solver.py.</w:t>
      </w:r>
    </w:p>
    <w:p w14:paraId="2D66C03A" w14:textId="101DC4D1" w:rsidR="0009374B" w:rsidRDefault="0009374B" w:rsidP="0009374B">
      <w:pPr>
        <w:rPr>
          <w:rFonts w:ascii="Times New Roman" w:hAnsi="Times New Roman" w:cs="Times New Roman"/>
          <w:sz w:val="20"/>
          <w:szCs w:val="20"/>
        </w:rPr>
      </w:pPr>
      <w:r>
        <w:rPr>
          <w:rFonts w:ascii="Times New Roman" w:hAnsi="Times New Roman" w:cs="Times New Roman"/>
          <w:sz w:val="20"/>
          <w:szCs w:val="20"/>
        </w:rPr>
        <w:t xml:space="preserve">A primeira vez que se corre o programa é normal ocorrerem alguns erros caso o computador não tenha as bibliotecas necessárias instaladas na máquina. </w:t>
      </w:r>
      <w:r w:rsidRPr="00A61267">
        <w:rPr>
          <w:rFonts w:ascii="Times New Roman" w:hAnsi="Times New Roman" w:cs="Times New Roman"/>
          <w:sz w:val="20"/>
          <w:szCs w:val="20"/>
          <w:u w:val="single"/>
        </w:rPr>
        <w:t>Nesse caso é preciso instalar, fazendo:</w:t>
      </w:r>
      <w:r>
        <w:rPr>
          <w:rFonts w:ascii="Times New Roman" w:hAnsi="Times New Roman" w:cs="Times New Roman"/>
          <w:sz w:val="20"/>
          <w:szCs w:val="20"/>
        </w:rPr>
        <w:t xml:space="preserve"> </w:t>
      </w:r>
    </w:p>
    <w:p w14:paraId="65676443" w14:textId="77777777" w:rsidR="0009374B" w:rsidRPr="0009374B" w:rsidRDefault="0009374B" w:rsidP="0009374B">
      <w:pPr>
        <w:spacing w:after="0"/>
        <w:ind w:firstLine="708"/>
        <w:rPr>
          <w:rFonts w:ascii="Times New Roman" w:hAnsi="Times New Roman" w:cs="Times New Roman"/>
          <w:sz w:val="20"/>
          <w:szCs w:val="20"/>
        </w:rPr>
      </w:pPr>
      <w:r w:rsidRPr="0009374B">
        <w:rPr>
          <w:rFonts w:ascii="Times New Roman" w:hAnsi="Times New Roman" w:cs="Times New Roman"/>
          <w:sz w:val="20"/>
          <w:szCs w:val="20"/>
        </w:rPr>
        <w:t>pip install numpy</w:t>
      </w:r>
    </w:p>
    <w:p w14:paraId="6C9650D2" w14:textId="77777777" w:rsidR="0009374B" w:rsidRPr="00D02BD4" w:rsidRDefault="0009374B" w:rsidP="0009374B">
      <w:pPr>
        <w:spacing w:after="0"/>
        <w:rPr>
          <w:rFonts w:ascii="Times New Roman" w:hAnsi="Times New Roman" w:cs="Times New Roman"/>
          <w:sz w:val="20"/>
          <w:szCs w:val="20"/>
          <w:lang w:val="en-US"/>
        </w:rPr>
      </w:pPr>
      <w:r w:rsidRPr="0009374B">
        <w:rPr>
          <w:rFonts w:ascii="Times New Roman" w:hAnsi="Times New Roman" w:cs="Times New Roman"/>
          <w:sz w:val="20"/>
          <w:szCs w:val="20"/>
        </w:rPr>
        <w:tab/>
      </w:r>
      <w:r>
        <w:rPr>
          <w:rFonts w:ascii="Times New Roman" w:hAnsi="Times New Roman" w:cs="Times New Roman"/>
          <w:sz w:val="20"/>
          <w:szCs w:val="20"/>
          <w:lang w:val="en-US"/>
        </w:rPr>
        <w:t>pip install scipy</w:t>
      </w:r>
    </w:p>
    <w:p w14:paraId="5DA782F2" w14:textId="77777777" w:rsidR="0009374B" w:rsidRDefault="0009374B" w:rsidP="0009374B">
      <w:pPr>
        <w:spacing w:after="0"/>
        <w:rPr>
          <w:rFonts w:ascii="Times New Roman" w:hAnsi="Times New Roman" w:cs="Times New Roman"/>
          <w:sz w:val="20"/>
          <w:szCs w:val="20"/>
        </w:rPr>
      </w:pPr>
      <w:r w:rsidRPr="00D02BD4">
        <w:rPr>
          <w:rFonts w:ascii="Times New Roman" w:hAnsi="Times New Roman" w:cs="Times New Roman"/>
          <w:sz w:val="20"/>
          <w:szCs w:val="20"/>
          <w:lang w:val="en-US"/>
        </w:rPr>
        <w:tab/>
      </w:r>
      <w:r>
        <w:rPr>
          <w:rFonts w:ascii="Times New Roman" w:hAnsi="Times New Roman" w:cs="Times New Roman"/>
          <w:sz w:val="20"/>
          <w:szCs w:val="20"/>
        </w:rPr>
        <w:t>…</w:t>
      </w:r>
    </w:p>
    <w:p w14:paraId="26EF1358" w14:textId="77777777" w:rsidR="0009374B" w:rsidRDefault="0009374B" w:rsidP="0009374B">
      <w:pPr>
        <w:rPr>
          <w:rFonts w:ascii="Times New Roman" w:hAnsi="Times New Roman" w:cs="Times New Roman"/>
          <w:sz w:val="20"/>
          <w:szCs w:val="20"/>
        </w:rPr>
      </w:pPr>
    </w:p>
    <w:p w14:paraId="79CE01C3" w14:textId="69CADF8D" w:rsidR="0009374B" w:rsidRDefault="0009374B" w:rsidP="0009374B">
      <w:pPr>
        <w:rPr>
          <w:rFonts w:ascii="Times New Roman" w:hAnsi="Times New Roman" w:cs="Times New Roman"/>
          <w:sz w:val="20"/>
          <w:szCs w:val="20"/>
        </w:rPr>
      </w:pPr>
      <w:r>
        <w:rPr>
          <w:rFonts w:ascii="Times New Roman" w:hAnsi="Times New Roman" w:cs="Times New Roman"/>
          <w:sz w:val="20"/>
          <w:szCs w:val="20"/>
        </w:rPr>
        <w:t xml:space="preserve">Quando o teste apresenta plots, é necessário fechar cada plot para depois ser apresentado o seguinte. </w:t>
      </w:r>
    </w:p>
    <w:p w14:paraId="2F048E60" w14:textId="77777777" w:rsidR="0009374B" w:rsidRDefault="0009374B" w:rsidP="00455CF4">
      <w:pPr>
        <w:rPr>
          <w:rFonts w:ascii="Times New Roman" w:hAnsi="Times New Roman" w:cs="Times New Roman"/>
          <w:sz w:val="20"/>
          <w:szCs w:val="20"/>
        </w:rPr>
      </w:pPr>
    </w:p>
    <w:p w14:paraId="535AA3E7" w14:textId="15083016" w:rsidR="0009374B" w:rsidRDefault="0009374B" w:rsidP="002A72E1">
      <w:pPr>
        <w:pStyle w:val="Ttulo2"/>
        <w:numPr>
          <w:ilvl w:val="1"/>
          <w:numId w:val="3"/>
        </w:numPr>
      </w:pPr>
      <w:bookmarkStart w:id="5" w:name="_Toc167062172"/>
      <w:r>
        <w:t>Reentry_app.py</w:t>
      </w:r>
    </w:p>
    <w:bookmarkEnd w:id="5"/>
    <w:p w14:paraId="470CAE56" w14:textId="55E73ED4" w:rsidR="00060EAD" w:rsidRDefault="00060EAD" w:rsidP="004D3DB6">
      <w:pPr>
        <w:rPr>
          <w:rFonts w:ascii="Times New Roman" w:hAnsi="Times New Roman" w:cs="Times New Roman"/>
          <w:sz w:val="20"/>
          <w:szCs w:val="20"/>
        </w:rPr>
      </w:pPr>
      <w:r>
        <w:rPr>
          <w:rFonts w:ascii="Times New Roman" w:hAnsi="Times New Roman" w:cs="Times New Roman"/>
          <w:sz w:val="20"/>
          <w:szCs w:val="20"/>
        </w:rPr>
        <w:t xml:space="preserve">Quando executando outros documentos como reentry_implicit.py, os mesmos poderão ser executados sem qualquer configuração, estando prontos para correr o teste default pretendido. </w:t>
      </w:r>
    </w:p>
    <w:p w14:paraId="6C8D8FF4" w14:textId="77777777" w:rsidR="00060EAD" w:rsidRDefault="00060EAD" w:rsidP="00060EAD">
      <w:pPr>
        <w:rPr>
          <w:rFonts w:ascii="Times New Roman" w:hAnsi="Times New Roman" w:cs="Times New Roman"/>
          <w:sz w:val="20"/>
          <w:szCs w:val="20"/>
        </w:rPr>
      </w:pPr>
      <w:r>
        <w:rPr>
          <w:rFonts w:ascii="Times New Roman" w:hAnsi="Times New Roman" w:cs="Times New Roman"/>
          <w:sz w:val="20"/>
          <w:szCs w:val="20"/>
        </w:rPr>
        <w:t>Já o documento reentry_app.py permite selecionar várias opções de simulação, com</w:t>
      </w:r>
      <w:r w:rsidR="0009374B">
        <w:rPr>
          <w:rFonts w:ascii="Times New Roman" w:hAnsi="Times New Roman" w:cs="Times New Roman"/>
          <w:sz w:val="20"/>
          <w:szCs w:val="20"/>
        </w:rPr>
        <w:t xml:space="preserve"> diferentes parâmetros, forças aplicadas, </w:t>
      </w:r>
      <w:r>
        <w:rPr>
          <w:rFonts w:ascii="Times New Roman" w:hAnsi="Times New Roman" w:cs="Times New Roman"/>
          <w:sz w:val="20"/>
          <w:szCs w:val="20"/>
        </w:rPr>
        <w:t>tipo de teste, etc. nomeadamente:</w:t>
      </w:r>
    </w:p>
    <w:p w14:paraId="4AEE34BE"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SHOW_CYCLE_DETAILS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p>
    <w:p w14:paraId="1CF1A409" w14:textId="77777777" w:rsidR="0009374B" w:rsidRDefault="0009374B" w:rsidP="004D3DB6">
      <w:pPr>
        <w:shd w:val="clear" w:color="auto" w:fill="FFFFFF"/>
        <w:spacing w:after="0" w:line="285" w:lineRule="atLeast"/>
        <w:ind w:left="708"/>
        <w:rPr>
          <w:rFonts w:ascii="Times New Roman" w:eastAsia="Times New Roman" w:hAnsi="Times New Roman" w:cs="Times New Roman"/>
          <w:color w:val="0070C1"/>
          <w:kern w:val="0"/>
          <w:sz w:val="18"/>
          <w:szCs w:val="18"/>
          <w:lang w:val="en-US"/>
          <w14:ligatures w14:val="none"/>
        </w:rPr>
      </w:pPr>
      <w:r>
        <w:rPr>
          <w:rFonts w:ascii="Times New Roman" w:eastAsia="Times New Roman" w:hAnsi="Times New Roman" w:cs="Times New Roman"/>
          <w:color w:val="0070C1"/>
          <w:kern w:val="0"/>
          <w:sz w:val="18"/>
          <w:szCs w:val="18"/>
          <w:lang w:val="en-US"/>
          <w14:ligatures w14:val="none"/>
        </w:rPr>
        <w:t>…</w:t>
      </w:r>
    </w:p>
    <w:p w14:paraId="25762694" w14:textId="77777777" w:rsidR="00167123" w:rsidRPr="00167123" w:rsidRDefault="00167123" w:rsidP="00167123"/>
    <w:p w14:paraId="68FC6268" w14:textId="0229E434" w:rsidR="00F9329B" w:rsidRDefault="00060EAD">
      <w:pPr>
        <w:rPr>
          <w:rFonts w:ascii="Times New Roman" w:hAnsi="Times New Roman" w:cs="Times New Roman"/>
          <w:sz w:val="20"/>
          <w:szCs w:val="20"/>
        </w:rPr>
      </w:pPr>
      <w:bookmarkStart w:id="6" w:name="_Toc167062177"/>
      <w:r>
        <w:rPr>
          <w:rFonts w:ascii="Times New Roman" w:hAnsi="Times New Roman" w:cs="Times New Roman"/>
          <w:sz w:val="20"/>
          <w:szCs w:val="20"/>
        </w:rPr>
        <w:t>Algumas das constantes e funções deste documento serão depois importadas pelos restantes, por forma a evitar repetição de código, nomeadamente funções como get_air_density(y).</w:t>
      </w:r>
    </w:p>
    <w:p w14:paraId="4EF63E59" w14:textId="77777777" w:rsidR="00060EAD" w:rsidRDefault="00060EAD">
      <w:pPr>
        <w:rPr>
          <w:rFonts w:asciiTheme="majorHAnsi" w:eastAsiaTheme="majorEastAsia" w:hAnsiTheme="majorHAnsi" w:cstheme="majorBidi"/>
          <w:color w:val="0F4761" w:themeColor="accent1" w:themeShade="BF"/>
          <w:sz w:val="32"/>
          <w:szCs w:val="32"/>
        </w:rPr>
      </w:pPr>
    </w:p>
    <w:p w14:paraId="015AA8CF" w14:textId="77777777" w:rsidR="00060EAD" w:rsidRDefault="00060EAD" w:rsidP="002A72E1">
      <w:pPr>
        <w:pStyle w:val="Ttulo2"/>
        <w:numPr>
          <w:ilvl w:val="1"/>
          <w:numId w:val="3"/>
        </w:numPr>
      </w:pPr>
      <w:r>
        <w:t>Métricas apresentadas</w:t>
      </w:r>
    </w:p>
    <w:bookmarkEnd w:id="6"/>
    <w:p w14:paraId="2900CDA7" w14:textId="5774021C" w:rsidR="009939D8" w:rsidRDefault="00060EAD" w:rsidP="00F1775B">
      <w:pPr>
        <w:rPr>
          <w:rFonts w:ascii="Times New Roman" w:hAnsi="Times New Roman" w:cs="Times New Roman"/>
          <w:sz w:val="20"/>
          <w:szCs w:val="20"/>
        </w:rPr>
      </w:pPr>
      <w:r>
        <w:rPr>
          <w:rFonts w:ascii="Times New Roman" w:hAnsi="Times New Roman" w:cs="Times New Roman"/>
          <w:sz w:val="20"/>
          <w:szCs w:val="20"/>
        </w:rPr>
        <w:t>Quando correndo os vários testes é possível observar várias métricas, nomeadamente evolução do deslocamento horizontal vs altitude, bem como evolução da velocidade e da aceleração, ambas em relação à altitude e ao tempo.</w:t>
      </w:r>
      <w:r w:rsidR="000725F9">
        <w:rPr>
          <w:rFonts w:ascii="Times New Roman" w:hAnsi="Times New Roman" w:cs="Times New Roman"/>
          <w:sz w:val="20"/>
          <w:szCs w:val="20"/>
        </w:rPr>
        <w:t xml:space="preserve"> Exemplo de plots da evolução da posição e da velocidade vs altitude:</w:t>
      </w:r>
    </w:p>
    <w:p w14:paraId="49548CFF" w14:textId="77777777" w:rsidR="000725F9" w:rsidRDefault="000725F9" w:rsidP="00F1775B">
      <w:pPr>
        <w:rPr>
          <w:rFonts w:ascii="Times New Roman" w:hAnsi="Times New Roman" w:cs="Times New Roman"/>
          <w:sz w:val="20"/>
          <w:szCs w:val="20"/>
        </w:rPr>
      </w:pPr>
    </w:p>
    <w:p w14:paraId="7CCADD42" w14:textId="77777777" w:rsidR="000725F9" w:rsidRDefault="000725F9" w:rsidP="00F1775B">
      <w:pPr>
        <w:rPr>
          <w:rFonts w:ascii="Times New Roman" w:hAnsi="Times New Roman" w:cs="Times New Roman"/>
          <w:sz w:val="20"/>
          <w:szCs w:val="20"/>
        </w:rPr>
      </w:pPr>
      <w:r w:rsidRPr="000725F9">
        <w:rPr>
          <w:rFonts w:ascii="Times New Roman" w:hAnsi="Times New Roman" w:cs="Times New Roman"/>
          <w:sz w:val="20"/>
          <w:szCs w:val="20"/>
        </w:rPr>
        <w:lastRenderedPageBreak/>
        <w:drawing>
          <wp:inline distT="0" distB="0" distL="0" distR="0" wp14:anchorId="4FAF3A05" wp14:editId="4BB1F2EB">
            <wp:extent cx="5400040" cy="1974850"/>
            <wp:effectExtent l="0" t="0" r="0" b="6350"/>
            <wp:docPr id="863910332" name="Imagem 1" descr="Uma imagem com texto, Gráfico,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10332" name="Imagem 1" descr="Uma imagem com texto, Gráfico, diagrama, file&#10;&#10;Descrição gerada automaticamente"/>
                    <pic:cNvPicPr/>
                  </pic:nvPicPr>
                  <pic:blipFill>
                    <a:blip r:embed="rId9"/>
                    <a:stretch>
                      <a:fillRect/>
                    </a:stretch>
                  </pic:blipFill>
                  <pic:spPr>
                    <a:xfrm>
                      <a:off x="0" y="0"/>
                      <a:ext cx="5400040" cy="1974850"/>
                    </a:xfrm>
                    <a:prstGeom prst="rect">
                      <a:avLst/>
                    </a:prstGeom>
                  </pic:spPr>
                </pic:pic>
              </a:graphicData>
            </a:graphic>
          </wp:inline>
        </w:drawing>
      </w:r>
      <w:r w:rsidRPr="000725F9">
        <w:rPr>
          <w:rFonts w:ascii="Times New Roman" w:hAnsi="Times New Roman" w:cs="Times New Roman"/>
          <w:sz w:val="20"/>
          <w:szCs w:val="20"/>
        </w:rPr>
        <w:t xml:space="preserve"> </w:t>
      </w:r>
    </w:p>
    <w:p w14:paraId="201EE206" w14:textId="04C10AE0" w:rsidR="009939D8" w:rsidRDefault="009939D8" w:rsidP="00F1775B">
      <w:pPr>
        <w:rPr>
          <w:rFonts w:ascii="Times New Roman" w:hAnsi="Times New Roman" w:cs="Times New Roman"/>
          <w:sz w:val="20"/>
          <w:szCs w:val="20"/>
        </w:rPr>
      </w:pPr>
      <w:r>
        <w:rPr>
          <w:rFonts w:ascii="Times New Roman" w:hAnsi="Times New Roman" w:cs="Times New Roman"/>
          <w:sz w:val="20"/>
          <w:szCs w:val="20"/>
        </w:rPr>
        <w:t xml:space="preserve">Ao observar os plots de velocidade ou aceleração vs altitude, no caso das simulações de reentrada, é importante observar o gráfico da direita para a </w:t>
      </w:r>
      <w:r w:rsidRPr="009939D8">
        <w:rPr>
          <w:rFonts w:ascii="Times New Roman" w:hAnsi="Times New Roman" w:cs="Times New Roman"/>
          <w:sz w:val="20"/>
          <w:szCs w:val="20"/>
          <w:highlight w:val="yellow"/>
        </w:rPr>
        <w:t>esquerda, por forma a observar a altitude a diminuir.</w:t>
      </w:r>
      <w:r>
        <w:rPr>
          <w:rFonts w:ascii="Times New Roman" w:hAnsi="Times New Roman" w:cs="Times New Roman"/>
          <w:sz w:val="20"/>
          <w:szCs w:val="20"/>
        </w:rPr>
        <w:t xml:space="preserve"> </w:t>
      </w:r>
    </w:p>
    <w:p w14:paraId="1878739A" w14:textId="77777777" w:rsidR="009939D8" w:rsidRDefault="009939D8" w:rsidP="00F1775B">
      <w:pPr>
        <w:rPr>
          <w:rFonts w:ascii="Times New Roman" w:hAnsi="Times New Roman" w:cs="Times New Roman"/>
          <w:sz w:val="20"/>
          <w:szCs w:val="20"/>
        </w:rPr>
      </w:pPr>
    </w:p>
    <w:p w14:paraId="36D4DA45" w14:textId="7B5DEA10" w:rsidR="009939D8" w:rsidRDefault="009939D8" w:rsidP="00F1775B">
      <w:pPr>
        <w:rPr>
          <w:rFonts w:ascii="Times New Roman" w:hAnsi="Times New Roman" w:cs="Times New Roman"/>
          <w:sz w:val="20"/>
          <w:szCs w:val="20"/>
        </w:rPr>
      </w:pPr>
      <w:r>
        <w:rPr>
          <w:rFonts w:ascii="Times New Roman" w:hAnsi="Times New Roman" w:cs="Times New Roman"/>
          <w:sz w:val="20"/>
          <w:szCs w:val="20"/>
        </w:rPr>
        <w:t>Ao observar os gráficos por vezes o valor base aparece referenciado como notação científica, apresentando-se o gráfico apenas com o intervalo de valores mais específico, devendo-se ter então cuidado na análise dos dados. Por exemp</w:t>
      </w:r>
      <w:r w:rsidRPr="009939D8">
        <w:rPr>
          <w:rFonts w:ascii="Times New Roman" w:hAnsi="Times New Roman" w:cs="Times New Roman"/>
          <w:sz w:val="20"/>
          <w:szCs w:val="20"/>
          <w:highlight w:val="yellow"/>
        </w:rPr>
        <w:t>lo numa simulação em que observamos uma velocidade orbital com angulo 0, a altitude mantem-se a 130.000, com pequenas oscilações sem relevância, mas que no caso de um plot podem ser apresentados e parece muita variância. (ou vertical)</w:t>
      </w:r>
    </w:p>
    <w:p w14:paraId="0B3E076B" w14:textId="7924E57F" w:rsidR="00CD2B9C" w:rsidRPr="00F937D1" w:rsidRDefault="00CD2B9C" w:rsidP="00CD2B9C">
      <w:pPr>
        <w:pStyle w:val="NormalWeb"/>
        <w:ind w:hanging="540"/>
        <w:rPr>
          <w:lang w:val="pt-PT"/>
        </w:rPr>
      </w:pPr>
    </w:p>
    <w:p w14:paraId="42FEB688" w14:textId="77777777" w:rsidR="009939D8" w:rsidRDefault="00167123" w:rsidP="001F62A4">
      <w:pPr>
        <w:pStyle w:val="Ttulo1"/>
        <w:numPr>
          <w:ilvl w:val="0"/>
          <w:numId w:val="3"/>
        </w:numPr>
      </w:pPr>
      <w:bookmarkStart w:id="7" w:name="_Toc167062186"/>
      <w:r>
        <w:t>Análise d</w:t>
      </w:r>
      <w:r w:rsidR="009939D8">
        <w:t>as Simulações</w:t>
      </w:r>
    </w:p>
    <w:bookmarkEnd w:id="7"/>
    <w:p w14:paraId="5584D4B6" w14:textId="77777777" w:rsidR="009939D8" w:rsidRDefault="002A245B" w:rsidP="002A245B">
      <w:pPr>
        <w:pStyle w:val="Ttulo2"/>
        <w:numPr>
          <w:ilvl w:val="1"/>
          <w:numId w:val="3"/>
        </w:numPr>
      </w:pPr>
      <w:r>
        <w:t>Suposições</w:t>
      </w:r>
      <w:r w:rsidR="0009374B">
        <w:t xml:space="preserve"> </w:t>
      </w:r>
    </w:p>
    <w:p w14:paraId="52C5164A" w14:textId="30680AB4" w:rsidR="009939D8" w:rsidRPr="009939D8" w:rsidRDefault="009939D8" w:rsidP="002A245B">
      <w:pPr>
        <w:rPr>
          <w:rFonts w:ascii="Times New Roman" w:hAnsi="Times New Roman" w:cs="Times New Roman"/>
          <w:sz w:val="20"/>
          <w:szCs w:val="20"/>
        </w:rPr>
      </w:pPr>
      <w:r>
        <w:rPr>
          <w:rFonts w:ascii="Times New Roman" w:hAnsi="Times New Roman" w:cs="Times New Roman"/>
          <w:sz w:val="20"/>
          <w:szCs w:val="20"/>
        </w:rPr>
        <w:t>Como é normal, numa simulação não é possível contabilizar todas as forças existentes que poderão afetar o sistema a qualquer momento, tendo-se feito as simplificações/suposições descritas de seguida.</w:t>
      </w:r>
    </w:p>
    <w:p w14:paraId="2E55B20D" w14:textId="71FDBFC9" w:rsidR="009939D8" w:rsidRDefault="009939D8" w:rsidP="009939D8">
      <w:pPr>
        <w:pStyle w:val="Ttulo3"/>
        <w:numPr>
          <w:ilvl w:val="2"/>
          <w:numId w:val="3"/>
        </w:numPr>
      </w:pPr>
      <w:r>
        <w:t>Gravidade variável consoante a altitude</w:t>
      </w:r>
    </w:p>
    <w:p w14:paraId="0E317C5B" w14:textId="59BD0EB4" w:rsidR="00BD5BFD" w:rsidRDefault="009939D8" w:rsidP="009939D8">
      <w:pPr>
        <w:pStyle w:val="NormalWeb"/>
        <w:spacing w:before="0" w:beforeAutospacing="0" w:after="0" w:afterAutospacing="0"/>
        <w:rPr>
          <w:sz w:val="20"/>
          <w:szCs w:val="20"/>
          <w:lang w:val="pt-PT"/>
        </w:rPr>
      </w:pPr>
      <w:r w:rsidRPr="00BD5BFD">
        <w:rPr>
          <w:sz w:val="20"/>
          <w:szCs w:val="20"/>
          <w:lang w:val="pt-PT"/>
        </w:rPr>
        <w:t xml:space="preserve">Pegando na segunda equação de Newton, temos que </w:t>
      </w:r>
      <m:oMath>
        <m:sSub>
          <m:sSubPr>
            <m:ctrlPr>
              <w:rPr>
                <w:rFonts w:ascii="Cambria Math" w:hAnsi="Cambria Math" w:cs="Calibri"/>
                <w:lang w:val=""/>
              </w:rPr>
            </m:ctrlPr>
          </m:sSubPr>
          <m:e>
            <m:r>
              <w:rPr>
                <w:rFonts w:ascii="Cambria Math" w:hAnsi="Cambria Math" w:cs="Calibri"/>
                <w:lang w:val=""/>
              </w:rPr>
              <m:t>F</m:t>
            </m:r>
          </m:e>
          <m:sub>
            <m:r>
              <w:rPr>
                <w:rFonts w:ascii="Cambria Math" w:hAnsi="Cambria Math" w:cs="Calibri"/>
                <w:lang w:val=""/>
              </w:rPr>
              <m:t>G</m:t>
            </m:r>
          </m:sub>
        </m:sSub>
        <m:r>
          <m:rPr>
            <m:sty m:val="p"/>
          </m:rPr>
          <w:rPr>
            <w:rFonts w:ascii="Cambria Math" w:hAnsi="Cambria Math" w:cs="Calibri"/>
            <w:lang w:val=""/>
          </w:rPr>
          <m:t>=</m:t>
        </m:r>
        <m:r>
          <w:rPr>
            <w:rFonts w:ascii="Cambria Math" w:hAnsi="Cambria Math" w:cs="Calibri"/>
            <w:lang w:val=""/>
          </w:rPr>
          <m:t>ma</m:t>
        </m:r>
      </m:oMath>
      <w:r w:rsidR="00BD5BFD">
        <w:rPr>
          <w:sz w:val="20"/>
          <w:szCs w:val="20"/>
          <w:lang w:val="pt-PT"/>
        </w:rPr>
        <w:t>, sendo “m” a massa em kg do objeto e “a” a aceleração em m/s</w:t>
      </w:r>
      <w:r w:rsidR="00BD5BFD" w:rsidRPr="00BD5BFD">
        <w:rPr>
          <w:sz w:val="20"/>
          <w:szCs w:val="20"/>
          <w:vertAlign w:val="superscript"/>
          <w:lang w:val="pt-PT"/>
        </w:rPr>
        <w:t>2</w:t>
      </w:r>
      <w:r w:rsidR="00BD5BFD">
        <w:rPr>
          <w:sz w:val="20"/>
          <w:szCs w:val="20"/>
          <w:lang w:val="pt-PT"/>
        </w:rPr>
        <w:t xml:space="preserve">. </w:t>
      </w:r>
    </w:p>
    <w:p w14:paraId="684D6E49" w14:textId="77777777" w:rsidR="00BD5BFD" w:rsidRDefault="00BD5BFD" w:rsidP="009939D8">
      <w:pPr>
        <w:pStyle w:val="NormalWeb"/>
        <w:spacing w:before="0" w:beforeAutospacing="0" w:after="0" w:afterAutospacing="0"/>
        <w:rPr>
          <w:sz w:val="20"/>
          <w:szCs w:val="20"/>
          <w:lang w:val="pt-PT"/>
        </w:rPr>
      </w:pPr>
    </w:p>
    <w:p w14:paraId="21B2B66D" w14:textId="05237FA4" w:rsidR="00BD5BFD" w:rsidRDefault="00BD5BFD" w:rsidP="009939D8">
      <w:pPr>
        <w:pStyle w:val="NormalWeb"/>
        <w:spacing w:before="0" w:beforeAutospacing="0" w:after="0" w:afterAutospacing="0"/>
        <w:rPr>
          <w:sz w:val="20"/>
          <w:szCs w:val="20"/>
          <w:lang w:val="pt-PT"/>
        </w:rPr>
      </w:pPr>
      <w:r>
        <w:rPr>
          <w:sz w:val="20"/>
          <w:szCs w:val="20"/>
          <w:lang w:val="pt-PT"/>
        </w:rPr>
        <w:t>No documento reentry_app podemos selecionar a opção para utilizar a aceleração da gravida constante, ou seja …</w:t>
      </w:r>
    </w:p>
    <w:p w14:paraId="0070C209" w14:textId="5500A0A4" w:rsidR="00BD5BFD" w:rsidRDefault="00BD5BFD" w:rsidP="000725F9">
      <w:pPr>
        <w:pStyle w:val="NormalWeb"/>
        <w:spacing w:after="0"/>
        <w:rPr>
          <w:sz w:val="20"/>
          <w:szCs w:val="20"/>
          <w:lang w:val="pt-PT"/>
        </w:rPr>
      </w:pPr>
      <w:r>
        <w:rPr>
          <w:sz w:val="20"/>
          <w:szCs w:val="20"/>
          <w:lang w:val="pt-PT"/>
        </w:rPr>
        <w:t xml:space="preserve">No entanto a opção por defeito da gravidade ocorre recorrendo à </w:t>
      </w:r>
      <w:r w:rsidRPr="00BD5BFD">
        <w:rPr>
          <w:sz w:val="20"/>
          <w:szCs w:val="20"/>
          <w:lang w:val="pt-PT"/>
        </w:rPr>
        <w:t xml:space="preserve">Lei da Gravitação Universal </w:t>
      </w:r>
      <w:r>
        <w:rPr>
          <w:sz w:val="20"/>
          <w:szCs w:val="20"/>
          <w:lang w:val="pt-PT"/>
        </w:rPr>
        <w:t>de Newton, ou seja, variando consoante a distância entre os 2 objetos, neste caso, a distância entre o centro da terra e o objeto, sendo então a força definida pela fórmula seguinte, com “M” e “m” a massa da terra e do objeto em kg, “r” a distância entre o centro da terra e o objeto em m</w:t>
      </w:r>
      <w:r w:rsidR="000725F9">
        <w:rPr>
          <w:sz w:val="20"/>
          <w:szCs w:val="20"/>
          <w:lang w:val="pt-PT"/>
        </w:rPr>
        <w:t xml:space="preserve">, e G, a constante gravitacional, que quantifica a intensidade da força gravitacional, com o valor de </w:t>
      </w:r>
      <w:r w:rsidR="000725F9" w:rsidRPr="000725F9">
        <w:rPr>
          <w:sz w:val="20"/>
          <w:szCs w:val="20"/>
          <w:lang w:val="pt-PT"/>
        </w:rPr>
        <w:t>6.67430×10</w:t>
      </w:r>
      <w:r w:rsidR="000725F9" w:rsidRPr="000725F9">
        <w:rPr>
          <w:sz w:val="20"/>
          <w:szCs w:val="20"/>
          <w:vertAlign w:val="superscript"/>
          <w:lang w:val="pt-PT"/>
        </w:rPr>
        <w:t>−11</w:t>
      </w:r>
      <w:r w:rsidR="000725F9" w:rsidRPr="000725F9">
        <w:rPr>
          <w:sz w:val="20"/>
          <w:szCs w:val="20"/>
          <w:lang w:val="pt-PT"/>
        </w:rPr>
        <w:t xml:space="preserve"> N</w:t>
      </w:r>
      <w:r w:rsidR="000725F9" w:rsidRPr="000725F9">
        <w:rPr>
          <w:rFonts w:ascii="Cambria Math" w:hAnsi="Cambria Math" w:cs="Cambria Math"/>
          <w:sz w:val="20"/>
          <w:szCs w:val="20"/>
          <w:lang w:val="pt-PT"/>
        </w:rPr>
        <w:t>⋅</w:t>
      </w:r>
      <w:r w:rsidR="000725F9" w:rsidRPr="000725F9">
        <w:rPr>
          <w:sz w:val="20"/>
          <w:szCs w:val="20"/>
          <w:lang w:val="pt-PT"/>
        </w:rPr>
        <w:t>(m</w:t>
      </w:r>
      <w:r w:rsidR="000725F9" w:rsidRPr="000725F9">
        <w:rPr>
          <w:sz w:val="20"/>
          <w:szCs w:val="20"/>
          <w:vertAlign w:val="superscript"/>
          <w:lang w:val="pt-PT"/>
        </w:rPr>
        <w:t>2</w:t>
      </w:r>
      <w:r w:rsidR="000725F9" w:rsidRPr="000725F9">
        <w:rPr>
          <w:sz w:val="20"/>
          <w:szCs w:val="20"/>
          <w:lang w:val="pt-PT"/>
        </w:rPr>
        <w:t>/kg</w:t>
      </w:r>
      <w:r w:rsidR="000725F9" w:rsidRPr="000725F9">
        <w:rPr>
          <w:sz w:val="20"/>
          <w:szCs w:val="20"/>
          <w:vertAlign w:val="superscript"/>
          <w:lang w:val="pt-PT"/>
        </w:rPr>
        <w:t>2</w:t>
      </w:r>
      <w:r w:rsidR="000725F9" w:rsidRPr="000725F9">
        <w:rPr>
          <w:sz w:val="20"/>
          <w:szCs w:val="20"/>
          <w:lang w:val="pt-PT"/>
        </w:rPr>
        <w:t>)</w:t>
      </w:r>
      <w:r w:rsidR="000725F9">
        <w:rPr>
          <w:sz w:val="20"/>
          <w:szCs w:val="20"/>
          <w:lang w:val="pt-PT"/>
        </w:rPr>
        <w:t>:</w:t>
      </w:r>
    </w:p>
    <w:p w14:paraId="0A052A53" w14:textId="77777777" w:rsidR="00BD5BFD" w:rsidRDefault="00BD5BFD" w:rsidP="00BD5BFD">
      <w:pPr>
        <w:pStyle w:val="NormalWeb"/>
        <w:spacing w:before="0" w:beforeAutospacing="0" w:after="0" w:afterAutospacing="0"/>
        <w:rPr>
          <w:rFonts w:ascii="Cambria Math" w:hAnsi="Cambria Math" w:cs="Calibri"/>
          <w:lang w:val=""/>
        </w:rPr>
      </w:pPr>
      <m:oMathPara>
        <m:oMath>
          <m:sSub>
            <m:sSubPr>
              <m:ctrlPr>
                <w:rPr>
                  <w:rFonts w:ascii="Cambria Math" w:hAnsi="Cambria Math" w:cs="Calibri"/>
                  <w:lang w:val=""/>
                </w:rPr>
              </m:ctrlPr>
            </m:sSubPr>
            <m:e>
              <m:r>
                <w:rPr>
                  <w:rFonts w:ascii="Cambria Math" w:hAnsi="Cambria Math" w:cs="Calibri"/>
                  <w:lang w:val=""/>
                </w:rPr>
                <m:t>F</m:t>
              </m:r>
            </m:e>
            <m:sub>
              <m:r>
                <w:rPr>
                  <w:rFonts w:ascii="Cambria Math" w:hAnsi="Cambria Math" w:cs="Calibri"/>
                  <w:lang w:val=""/>
                </w:rPr>
                <m:t>G</m:t>
              </m:r>
            </m:sub>
          </m:sSub>
          <m:r>
            <m:rPr>
              <m:sty m:val="p"/>
            </m:rPr>
            <w:rPr>
              <w:rFonts w:ascii="Cambria Math" w:hAnsi="Cambria Math" w:cs="Calibri"/>
              <w:lang w:val=""/>
            </w:rPr>
            <m:t>=</m:t>
          </m:r>
          <m:r>
            <w:rPr>
              <w:rFonts w:ascii="Cambria Math" w:hAnsi="Cambria Math" w:cs="Calibri"/>
              <w:lang w:val=""/>
            </w:rPr>
            <m:t>G</m:t>
          </m:r>
          <m:f>
            <m:fPr>
              <m:ctrlPr>
                <w:rPr>
                  <w:rFonts w:ascii="Cambria Math" w:hAnsi="Cambria Math" w:cs="Calibri"/>
                  <w:lang w:val=""/>
                </w:rPr>
              </m:ctrlPr>
            </m:fPr>
            <m:num>
              <m:r>
                <w:rPr>
                  <w:rFonts w:ascii="Cambria Math" w:hAnsi="Cambria Math" w:cs="Calibri"/>
                  <w:lang w:val=""/>
                </w:rPr>
                <m:t>Mm</m:t>
              </m:r>
            </m:num>
            <m:den>
              <m:sSup>
                <m:sSupPr>
                  <m:ctrlPr>
                    <w:rPr>
                      <w:rFonts w:ascii="Cambria Math" w:hAnsi="Cambria Math" w:cs="Calibri"/>
                      <w:lang w:val=""/>
                    </w:rPr>
                  </m:ctrlPr>
                </m:sSupPr>
                <m:e>
                  <m:r>
                    <w:rPr>
                      <w:rFonts w:ascii="Cambria Math" w:hAnsi="Cambria Math" w:cs="Calibri"/>
                      <w:lang w:val=""/>
                    </w:rPr>
                    <m:t>r</m:t>
                  </m:r>
                </m:e>
                <m:sup>
                  <m:r>
                    <m:rPr>
                      <m:sty m:val="p"/>
                    </m:rPr>
                    <w:rPr>
                      <w:rFonts w:ascii="Cambria Math" w:hAnsi="Cambria Math" w:cs="Calibri"/>
                      <w:lang w:val=""/>
                    </w:rPr>
                    <m:t>2</m:t>
                  </m:r>
                </m:sup>
              </m:sSup>
            </m:den>
          </m:f>
        </m:oMath>
      </m:oMathPara>
    </w:p>
    <w:p w14:paraId="0E23BD8B" w14:textId="6827C34F" w:rsidR="000725F9" w:rsidRDefault="000725F9" w:rsidP="009939D8">
      <w:pPr>
        <w:rPr>
          <w:rFonts w:ascii="Times New Roman" w:hAnsi="Times New Roman" w:cs="Times New Roman"/>
          <w:sz w:val="20"/>
          <w:szCs w:val="20"/>
        </w:rPr>
      </w:pPr>
      <w:r>
        <w:rPr>
          <w:rFonts w:ascii="Times New Roman" w:hAnsi="Times New Roman" w:cs="Times New Roman"/>
          <w:sz w:val="20"/>
          <w:szCs w:val="20"/>
        </w:rPr>
        <w:t xml:space="preserve">No caso das simulações pretendemos avaliar a força gravitacional por forma a determinar a aceleração do objeto a cada momento, daí que, como sabemos que </w:t>
      </w:r>
      <m:oMath>
        <m:sSub>
          <m:sSubPr>
            <m:ctrlPr>
              <w:rPr>
                <w:rFonts w:ascii="Cambria Math" w:hAnsi="Cambria Math" w:cs="Calibri"/>
                <w:lang w:val=""/>
              </w:rPr>
            </m:ctrlPr>
          </m:sSubPr>
          <m:e>
            <m:r>
              <w:rPr>
                <w:rFonts w:ascii="Cambria Math" w:hAnsi="Cambria Math" w:cs="Calibri"/>
                <w:lang w:val=""/>
              </w:rPr>
              <m:t>F</m:t>
            </m:r>
          </m:e>
          <m:sub>
            <m:r>
              <w:rPr>
                <w:rFonts w:ascii="Cambria Math" w:hAnsi="Cambria Math" w:cs="Calibri"/>
                <w:lang w:val=""/>
              </w:rPr>
              <m:t>G</m:t>
            </m:r>
          </m:sub>
        </m:sSub>
        <m:r>
          <m:rPr>
            <m:sty m:val="p"/>
          </m:rPr>
          <w:rPr>
            <w:rFonts w:ascii="Cambria Math" w:hAnsi="Cambria Math" w:cs="Calibri"/>
            <w:lang w:val=""/>
          </w:rPr>
          <m:t>=</m:t>
        </m:r>
        <m:r>
          <w:rPr>
            <w:rFonts w:ascii="Cambria Math" w:hAnsi="Cambria Math" w:cs="Calibri"/>
            <w:lang w:val=""/>
          </w:rPr>
          <m:t>ma</m:t>
        </m:r>
      </m:oMath>
      <w:r>
        <w:rPr>
          <w:rFonts w:ascii="Times New Roman" w:hAnsi="Times New Roman" w:cs="Times New Roman"/>
          <w:sz w:val="20"/>
          <w:szCs w:val="20"/>
        </w:rPr>
        <w:t xml:space="preserve">, então temos que a aceleração devido à força da gravidade “g” seja: </w:t>
      </w:r>
    </w:p>
    <w:p w14:paraId="2870EAB2" w14:textId="4A51CA87" w:rsidR="000725F9" w:rsidRDefault="000725F9" w:rsidP="000725F9">
      <w:pPr>
        <w:pStyle w:val="NormalWeb"/>
        <w:spacing w:before="0" w:beforeAutospacing="0" w:after="0" w:afterAutospacing="0"/>
        <w:rPr>
          <w:rFonts w:ascii="Cambria Math" w:hAnsi="Cambria Math" w:cs="Calibri"/>
          <w:lang w:val=""/>
        </w:rPr>
      </w:pPr>
      <m:oMathPara>
        <m:oMath>
          <m:r>
            <w:rPr>
              <w:rFonts w:ascii="Cambria Math" w:hAnsi="Cambria Math" w:cs="Calibri"/>
              <w:lang w:val=""/>
            </w:rPr>
            <w:lastRenderedPageBreak/>
            <m:t>m</m:t>
          </m:r>
          <m:r>
            <m:rPr>
              <m:sty m:val="p"/>
            </m:rPr>
            <w:rPr>
              <w:rFonts w:ascii="Cambria Math" w:hAnsi="Cambria Math" w:cs="Calibri"/>
              <w:lang w:val=""/>
            </w:rPr>
            <m:t>g=</m:t>
          </m:r>
          <m:r>
            <w:rPr>
              <w:rFonts w:ascii="Cambria Math" w:hAnsi="Cambria Math" w:cs="Calibri"/>
              <w:lang w:val=""/>
            </w:rPr>
            <m:t>G</m:t>
          </m:r>
          <m:f>
            <m:fPr>
              <m:ctrlPr>
                <w:rPr>
                  <w:rFonts w:ascii="Cambria Math" w:hAnsi="Cambria Math" w:cs="Calibri"/>
                  <w:lang w:val=""/>
                </w:rPr>
              </m:ctrlPr>
            </m:fPr>
            <m:num>
              <m:r>
                <w:rPr>
                  <w:rFonts w:ascii="Cambria Math" w:hAnsi="Cambria Math" w:cs="Calibri"/>
                  <w:lang w:val=""/>
                </w:rPr>
                <m:t>Mm</m:t>
              </m:r>
            </m:num>
            <m:den>
              <m:sSup>
                <m:sSupPr>
                  <m:ctrlPr>
                    <w:rPr>
                      <w:rFonts w:ascii="Cambria Math" w:hAnsi="Cambria Math" w:cs="Calibri"/>
                      <w:lang w:val=""/>
                    </w:rPr>
                  </m:ctrlPr>
                </m:sSupPr>
                <m:e>
                  <m:r>
                    <w:rPr>
                      <w:rFonts w:ascii="Cambria Math" w:hAnsi="Cambria Math" w:cs="Calibri"/>
                      <w:lang w:val=""/>
                    </w:rPr>
                    <m:t>r</m:t>
                  </m:r>
                </m:e>
                <m:sup>
                  <m:r>
                    <m:rPr>
                      <m:sty m:val="p"/>
                    </m:rPr>
                    <w:rPr>
                      <w:rFonts w:ascii="Cambria Math" w:hAnsi="Cambria Math" w:cs="Calibri"/>
                      <w:lang w:val=""/>
                    </w:rPr>
                    <m:t>2</m:t>
                  </m:r>
                </m:sup>
              </m:sSup>
            </m:den>
          </m:f>
          <m:r>
            <m:rPr>
              <m:sty m:val="p"/>
            </m:rPr>
            <w:rPr>
              <w:rFonts w:ascii="Cambria Math" w:hAnsi="Cambria Math" w:cs="Calibri"/>
              <w:lang w:val=""/>
            </w:rPr>
            <m:t>⟺g=</m:t>
          </m:r>
          <m:r>
            <w:rPr>
              <w:rFonts w:ascii="Cambria Math" w:hAnsi="Cambria Math" w:cs="Calibri"/>
              <w:lang w:val=""/>
            </w:rPr>
            <m:t>G</m:t>
          </m:r>
          <m:f>
            <m:fPr>
              <m:ctrlPr>
                <w:rPr>
                  <w:rFonts w:ascii="Cambria Math" w:hAnsi="Cambria Math" w:cs="Calibri"/>
                  <w:lang w:val=""/>
                </w:rPr>
              </m:ctrlPr>
            </m:fPr>
            <m:num>
              <m:r>
                <w:rPr>
                  <w:rFonts w:ascii="Cambria Math" w:hAnsi="Cambria Math" w:cs="Calibri"/>
                  <w:lang w:val=""/>
                </w:rPr>
                <m:t>M</m:t>
              </m:r>
            </m:num>
            <m:den>
              <m:sSup>
                <m:sSupPr>
                  <m:ctrlPr>
                    <w:rPr>
                      <w:rFonts w:ascii="Cambria Math" w:hAnsi="Cambria Math" w:cs="Calibri"/>
                      <w:lang w:val=""/>
                    </w:rPr>
                  </m:ctrlPr>
                </m:sSupPr>
                <m:e>
                  <m:r>
                    <w:rPr>
                      <w:rFonts w:ascii="Cambria Math" w:hAnsi="Cambria Math" w:cs="Calibri"/>
                      <w:lang w:val=""/>
                    </w:rPr>
                    <m:t>r</m:t>
                  </m:r>
                </m:e>
                <m:sup>
                  <m:r>
                    <m:rPr>
                      <m:sty m:val="p"/>
                    </m:rPr>
                    <w:rPr>
                      <w:rFonts w:ascii="Cambria Math" w:hAnsi="Cambria Math" w:cs="Calibri"/>
                      <w:lang w:val=""/>
                    </w:rPr>
                    <m:t>2</m:t>
                  </m:r>
                </m:sup>
              </m:sSup>
            </m:den>
          </m:f>
        </m:oMath>
      </m:oMathPara>
    </w:p>
    <w:p w14:paraId="018C8330" w14:textId="77777777" w:rsidR="000725F9" w:rsidRDefault="000725F9" w:rsidP="002A245B">
      <w:pPr>
        <w:rPr>
          <w:rFonts w:ascii="Times New Roman" w:hAnsi="Times New Roman" w:cs="Times New Roman"/>
          <w:sz w:val="20"/>
          <w:szCs w:val="20"/>
        </w:rPr>
      </w:pPr>
      <w:r>
        <w:rPr>
          <w:rFonts w:ascii="Times New Roman" w:hAnsi="Times New Roman" w:cs="Times New Roman"/>
          <w:sz w:val="20"/>
          <w:szCs w:val="20"/>
        </w:rPr>
        <w:t>Esta força da gravidade é aplicada apenas sobre a componente y, fazendo com que o y seja reduzido, ou seja levando à redução da altitude, daí que se subtraia a aceleração da gravidade à restante aceleração do objeto, na sua componente y:</w:t>
      </w:r>
    </w:p>
    <w:p w14:paraId="0F3CFC38" w14:textId="6A24DF16" w:rsidR="000725F9" w:rsidRPr="00307F4D" w:rsidRDefault="000725F9" w:rsidP="000725F9">
      <w:pPr>
        <w:pStyle w:val="cdigo"/>
        <w:rPr>
          <w:lang w:val="en-US"/>
        </w:rPr>
      </w:pPr>
      <w:r w:rsidRPr="00307F4D">
        <w:rPr>
          <w:color w:val="001080"/>
          <w:lang w:val="en-US"/>
        </w:rPr>
        <w:t>ay</w:t>
      </w:r>
      <w:r w:rsidRPr="00307F4D">
        <w:rPr>
          <w:lang w:val="en-US"/>
        </w:rPr>
        <w:t xml:space="preserve"> - = </w:t>
      </w:r>
      <w:r w:rsidRPr="00307F4D">
        <w:rPr>
          <w:color w:val="001080"/>
          <w:lang w:val="en-US"/>
        </w:rPr>
        <w:t>g</w:t>
      </w:r>
    </w:p>
    <w:p w14:paraId="0AF1732F" w14:textId="69447013" w:rsidR="000725F9" w:rsidRDefault="000725F9" w:rsidP="002A245B">
      <w:pPr>
        <w:rPr>
          <w:rFonts w:ascii="Times New Roman" w:hAnsi="Times New Roman" w:cs="Times New Roman"/>
          <w:sz w:val="20"/>
          <w:szCs w:val="20"/>
          <w:lang w:val="en-US"/>
        </w:rPr>
      </w:pPr>
      <w:r w:rsidRPr="00307F4D">
        <w:rPr>
          <w:rFonts w:ascii="Times New Roman" w:hAnsi="Times New Roman" w:cs="Times New Roman"/>
          <w:sz w:val="20"/>
          <w:szCs w:val="20"/>
          <w:lang w:val="en-US"/>
        </w:rPr>
        <w:t xml:space="preserve"> </w:t>
      </w:r>
    </w:p>
    <w:p w14:paraId="10AD0AAF" w14:textId="77777777" w:rsidR="00426407" w:rsidRDefault="00426407" w:rsidP="002A245B">
      <w:pPr>
        <w:rPr>
          <w:rFonts w:ascii="Times New Roman" w:hAnsi="Times New Roman" w:cs="Times New Roman"/>
          <w:sz w:val="20"/>
          <w:szCs w:val="20"/>
          <w:lang w:val="en-US"/>
        </w:rPr>
      </w:pPr>
    </w:p>
    <w:p w14:paraId="6055F16C" w14:textId="0157464A" w:rsidR="00426407" w:rsidRDefault="00426407" w:rsidP="002A245B">
      <w:pPr>
        <w:rPr>
          <w:rFonts w:ascii="Times New Roman" w:hAnsi="Times New Roman" w:cs="Times New Roman"/>
          <w:sz w:val="20"/>
          <w:szCs w:val="20"/>
          <w:highlight w:val="red"/>
        </w:rPr>
      </w:pPr>
      <w:r w:rsidRPr="00426407">
        <w:rPr>
          <w:rFonts w:ascii="Times New Roman" w:hAnsi="Times New Roman" w:cs="Times New Roman"/>
          <w:sz w:val="20"/>
          <w:szCs w:val="20"/>
          <w:highlight w:val="red"/>
        </w:rPr>
        <w:t>é normal acelerações terminais e velocidades serem todas iguais, porque estabiliza</w:t>
      </w:r>
      <w:r>
        <w:rPr>
          <w:rFonts w:ascii="Times New Roman" w:hAnsi="Times New Roman" w:cs="Times New Roman"/>
          <w:sz w:val="20"/>
          <w:szCs w:val="20"/>
          <w:highlight w:val="red"/>
        </w:rPr>
        <w:t xml:space="preserve">mos ao fim de uns segundos. P.ex. se metermos a altitude inicial 1_000 e sem paraquedas  já dá acelerações terminais bem diferentes porque não tem tempo de estabilizar. O mesmo acontece se iniciarmos a 130_000 e abrirmos o paraquedas muito perto do chão, ou seja não estabiliza a tempo… </w:t>
      </w:r>
    </w:p>
    <w:p w14:paraId="12D6A8C4" w14:textId="4091E877" w:rsidR="00307F4D" w:rsidRPr="00307F4D" w:rsidRDefault="00307F4D" w:rsidP="00307F4D">
      <w:pPr>
        <w:rPr>
          <w:rFonts w:ascii="Times New Roman" w:hAnsi="Times New Roman" w:cs="Times New Roman"/>
          <w:b/>
          <w:bCs/>
          <w:sz w:val="20"/>
          <w:szCs w:val="20"/>
          <w:lang w:val="en-US"/>
        </w:rPr>
      </w:pPr>
    </w:p>
    <w:p w14:paraId="5D841B21" w14:textId="255C02FB" w:rsidR="00307F4D" w:rsidRPr="00426407" w:rsidRDefault="00307F4D" w:rsidP="00307F4D">
      <w:pPr>
        <w:rPr>
          <w:rFonts w:ascii="Times New Roman" w:hAnsi="Times New Roman" w:cs="Times New Roman"/>
          <w:b/>
          <w:bCs/>
          <w:sz w:val="20"/>
          <w:szCs w:val="20"/>
          <w:u w:val="single"/>
          <w:lang w:val="en-US"/>
        </w:rPr>
      </w:pPr>
    </w:p>
    <w:p w14:paraId="6C8B1E6B" w14:textId="289C7464" w:rsidR="00072299" w:rsidRDefault="00072299" w:rsidP="002A245B">
      <w:pPr>
        <w:rPr>
          <w:rFonts w:ascii="Times New Roman" w:hAnsi="Times New Roman" w:cs="Times New Roman"/>
          <w:b/>
          <w:bCs/>
          <w:sz w:val="20"/>
          <w:szCs w:val="20"/>
        </w:rPr>
      </w:pPr>
      <w:r>
        <w:rPr>
          <w:rFonts w:ascii="Times New Roman" w:hAnsi="Times New Roman" w:cs="Times New Roman"/>
          <w:b/>
          <w:bCs/>
          <w:sz w:val="20"/>
          <w:szCs w:val="20"/>
        </w:rPr>
        <w:t>Densidade do Ar</w:t>
      </w:r>
    </w:p>
    <w:p w14:paraId="361D3580" w14:textId="77777777" w:rsidR="00072299" w:rsidRDefault="00072299" w:rsidP="002A245B">
      <w:pPr>
        <w:rPr>
          <w:rFonts w:ascii="Times New Roman" w:hAnsi="Times New Roman" w:cs="Times New Roman"/>
          <w:b/>
          <w:bCs/>
          <w:sz w:val="20"/>
          <w:szCs w:val="20"/>
        </w:rPr>
      </w:pPr>
    </w:p>
    <w:p w14:paraId="17B245E9" w14:textId="320FFE86" w:rsidR="002A245B" w:rsidRP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 xml:space="preserve">Lift </w:t>
      </w:r>
    </w:p>
    <w:p w14:paraId="37D0B656" w14:textId="33EC9F91"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Lift tem sempre influencia em y a 100%. </w:t>
      </w:r>
    </w:p>
    <w:p w14:paraId="74A5CA56" w14:textId="77777777" w:rsidR="002A245B" w:rsidRDefault="002A245B" w:rsidP="002A245B">
      <w:pPr>
        <w:ind w:firstLine="360"/>
        <w:rPr>
          <w:rFonts w:ascii="Times New Roman" w:hAnsi="Times New Roman" w:cs="Times New Roman"/>
          <w:sz w:val="20"/>
          <w:szCs w:val="20"/>
        </w:rPr>
      </w:pPr>
      <w:r>
        <w:rPr>
          <w:rFonts w:ascii="Times New Roman" w:hAnsi="Times New Roman" w:cs="Times New Roman"/>
          <w:sz w:val="20"/>
          <w:szCs w:val="20"/>
        </w:rPr>
        <w:t xml:space="preserve">O que resulta num lift superior ao real… como podemos ver numa simulação de projetil com lift real é igual a não ter drag… e com lift a somar sempre a 100% a y vai sempre a subir… é como se tivesse motor… </w:t>
      </w:r>
    </w:p>
    <w:p w14:paraId="0879CCB7"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O programa corre por default com lift a 100% pro y… e caso se pretenda testar com lift mais real é escolher opção. </w:t>
      </w:r>
    </w:p>
    <w:p w14:paraId="71B03180"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De qualquer forma, este lift real é também ele sempre positivo. Assume-se que a capsula mantém a sua posição, não rodando (banking…??) nem fazendo loops no ar quando velocidade é muito grande… </w:t>
      </w:r>
    </w:p>
    <w:p w14:paraId="5A90ED56" w14:textId="2E346238" w:rsidR="002A245B" w:rsidRDefault="002A245B" w:rsidP="002A245B">
      <w:pPr>
        <w:rPr>
          <w:rFonts w:ascii="Times New Roman" w:hAnsi="Times New Roman" w:cs="Times New Roman"/>
          <w:sz w:val="20"/>
          <w:szCs w:val="20"/>
        </w:rPr>
      </w:pPr>
      <w:r>
        <w:rPr>
          <w:rFonts w:ascii="Times New Roman" w:hAnsi="Times New Roman" w:cs="Times New Roman"/>
          <w:sz w:val="20"/>
          <w:szCs w:val="20"/>
        </w:rPr>
        <w:t>O que faz sim é nose up e down e assim o lift vai ter maior impacto na componente x ou y do referencial (não da capsula pois aí é sempre para y) mas nunca controlado por nós. O que é diferente por exemplo do space shuttle em que pode ajustar nose up ou down consoante velocidade, aceleração, temperatura, etc… e aqui vamos ao sabor das acelerações que a capsula sofre ao longo do tempo</w:t>
      </w:r>
    </w:p>
    <w:p w14:paraId="1FAA5AE0" w14:textId="115C8F69" w:rsidR="002A245B" w:rsidRDefault="00072299" w:rsidP="002A245B">
      <w:pPr>
        <w:rPr>
          <w:rFonts w:ascii="Times New Roman" w:hAnsi="Times New Roman" w:cs="Times New Roman"/>
          <w:b/>
          <w:bCs/>
          <w:sz w:val="20"/>
          <w:szCs w:val="20"/>
        </w:rPr>
      </w:pPr>
      <w:r w:rsidRPr="00072299">
        <w:rPr>
          <w:rFonts w:ascii="Times New Roman" w:hAnsi="Times New Roman" w:cs="Times New Roman"/>
          <w:b/>
          <w:bCs/>
          <w:noProof/>
          <w:sz w:val="20"/>
          <w:szCs w:val="20"/>
        </w:rPr>
        <w:drawing>
          <wp:inline distT="0" distB="0" distL="0" distR="0" wp14:anchorId="26F67368" wp14:editId="206E9CB6">
            <wp:extent cx="5400040" cy="1687830"/>
            <wp:effectExtent l="0" t="0" r="0" b="7620"/>
            <wp:docPr id="567032123" name="Imagem 1" descr="Uma imagem com file, texto,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32123" name="Imagem 1" descr="Uma imagem com file, texto, diagrama, design&#10;&#10;Descrição gerada automaticamente"/>
                    <pic:cNvPicPr/>
                  </pic:nvPicPr>
                  <pic:blipFill>
                    <a:blip r:embed="rId10"/>
                    <a:stretch>
                      <a:fillRect/>
                    </a:stretch>
                  </pic:blipFill>
                  <pic:spPr>
                    <a:xfrm>
                      <a:off x="0" y="0"/>
                      <a:ext cx="5400040" cy="1687830"/>
                    </a:xfrm>
                    <a:prstGeom prst="rect">
                      <a:avLst/>
                    </a:prstGeom>
                  </pic:spPr>
                </pic:pic>
              </a:graphicData>
            </a:graphic>
          </wp:inline>
        </w:drawing>
      </w:r>
    </w:p>
    <w:p w14:paraId="70E1ED7E" w14:textId="3B2229AA" w:rsidR="00072299" w:rsidRDefault="00072299" w:rsidP="002A245B">
      <w:pPr>
        <w:rPr>
          <w:lang w:val="en-US"/>
        </w:rPr>
      </w:pPr>
      <w:r>
        <w:rPr>
          <w:rFonts w:ascii="Times New Roman" w:hAnsi="Times New Roman" w:cs="Times New Roman"/>
          <w:b/>
          <w:bCs/>
          <w:sz w:val="20"/>
          <w:szCs w:val="20"/>
        </w:rPr>
        <w:tab/>
      </w:r>
      <w:r w:rsidRPr="00072299">
        <w:rPr>
          <w:lang w:val="en-US"/>
        </w:rPr>
        <w:t>Figure 2.2: Representation of an Aircraft’s Pitch Angle, adapted from [25].</w:t>
      </w:r>
    </w:p>
    <w:p w14:paraId="29B1D8F1"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t>[1]</w:t>
      </w:r>
    </w:p>
    <w:p w14:paraId="26DC66B3"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lastRenderedPageBreak/>
        <w:t>A. Miguel and P. Moreira, “Optimal and Robust Control of Atmospheric Reentry Trajectories (Versão corrigida após defesa).” Accessed: Jul. 02, 2024. [Online]. Available: https://ubibliorum.ubi.pt/bitstream/10400.6/13015/1/8802_19157.pdf</w:t>
      </w:r>
    </w:p>
    <w:p w14:paraId="2BFADD7C" w14:textId="60547468" w:rsidR="00F4747E" w:rsidRPr="009D73C7" w:rsidRDefault="00072299" w:rsidP="00436F02">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w:t>
      </w:r>
    </w:p>
    <w:p w14:paraId="520FA8C0" w14:textId="77777777" w:rsidR="00F4747E" w:rsidRPr="00F4747E" w:rsidRDefault="00F4747E" w:rsidP="00F4747E">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F4747E">
        <w:rPr>
          <w:rFonts w:ascii="Times New Roman" w:eastAsia="Times New Roman" w:hAnsi="Times New Roman" w:cs="Times New Roman"/>
          <w:color w:val="000000"/>
          <w:kern w:val="0"/>
          <w:lang w:val="en-US"/>
          <w14:ligatures w14:val="none"/>
        </w:rPr>
        <w:t>‌</w:t>
      </w:r>
    </w:p>
    <w:p w14:paraId="1D202BBD" w14:textId="77B31F78" w:rsidR="00F4747E" w:rsidRDefault="007A53C9" w:rsidP="00072299">
      <w:pPr>
        <w:spacing w:before="100" w:beforeAutospacing="1" w:after="100" w:afterAutospacing="1" w:line="240" w:lineRule="auto"/>
        <w:rPr>
          <w:lang w:val="en-US"/>
        </w:rPr>
      </w:pPr>
      <w:r w:rsidRPr="007A53C9">
        <w:rPr>
          <w:lang w:val="en-US"/>
        </w:rPr>
        <w:t>In Sections 4.1.7.1 through 4.1.7.3, we assumed the force of lift on our reentering vehicle was zero, so we could more simply investigate the tradeoffs between re-entry characteristics. Adding lift to the problem takes it beyond the scope of our simple model but gives us more flexibility. For example, we can use the lifting force to “stretch” the size of the corridor and allow a greater margin of error in re-entry velocity or angle. Controlling lift also improves accuracy over a strictly ballistic re-entry. We can change the vehicle’s angle of attack (angle between the vehicle’s nose and its velocity vector) to improve lift, making the vehicle fly more like an airplane than a rock. This allows the pilot or onboard computer to guide the vehicle directly to the desired landing area, as shown in Figure 4.1.7-23. The Space Shuttle is a great example of a lifting-re-entry vehicle. About one hour before landing, re-entry planners send the Shuttle crew the necessary information to do a deorbit burn. This burn changes the Shuttle’s trajectory to re-enter the atmosphere by establishing a –1° to – 2° re-entry flight-path angle. After this maneuver, the Shuttle is on “final approach.” Because it has no engines to provide thrust in the atmosphere, it gets only one chance to make a landing! Preparing to hit the atmosphere (just like a skipping stone), the Shuttle rotates its nose to a 40° angle of attack, that means the nose is pitched up 40° with respect to the velocity vector. This high angle of attack exposes it’s wide, flat bottom to the atmosphere. At an altitude of about 122,000 m (400,000 ft.), the re-entry interface takes place. Here the atmosphere begins to be dense enough for the re-entry phase to begin. From this point, more than 6400 km (4000 mi.) from the runway, the Shuttle will land in about 45 minutes! Figure 4.1.7-24 shows a graph of the Shuttle’s re-entry profile. Throughout re-entry, the Shuttle rolls to change lift direction in a prescribed way, keeping maximum deceleration well below 2 g’s. These roll maneuvers allow the Shuttle to use its lift to steer toward the runway. In contrast, Apollo and Gemini capsules had minimal lifting ability, so they re-entered much more steeply and didn’t roll much, so they endured up to 12 g’s. Figure 4.1.7-25 compares these re-entry profiles. Another exciting application of lifting re-entry is aerobraking, which uses aerodynamic forces (drag and lift) to change a vehicle’s velocity and, therefore, its trajectory. In Section 4.1.6 we explored the problem of interplanetary transfer, and we saw that to get from Earth orbit to another planet required us to use the spacecraft’s rockets twice: one ∆V to start the transfer at Earth and a second ∆V to capture it into orbit around the target planet. But if the target planet has an atmosphere, there’s another option. Instead of using engines to slow the spacecraft enough to enter a parking orbit, we can plan the hyperbolic approach trajectory to take it right into the atmosphere and then use drag to do the equivalent of the second ∆V burn. We then use its lift to pull it back out of the atmosphere before it crashes into the planet! By getting this “free” ∆V, we can save a huge amount of fuel.</w:t>
      </w:r>
    </w:p>
    <w:p w14:paraId="38D5F206" w14:textId="1EFA1617" w:rsidR="007A53C9" w:rsidRPr="007A53C9" w:rsidRDefault="007A53C9" w:rsidP="00072299">
      <w:pPr>
        <w:spacing w:before="100" w:beforeAutospacing="1" w:after="100" w:afterAutospacing="1" w:line="240" w:lineRule="auto"/>
        <w:rPr>
          <w:lang w:val="en-US"/>
        </w:rPr>
      </w:pPr>
      <w:r w:rsidRPr="007A53C9">
        <w:rPr>
          <w:lang w:val="en-US"/>
        </w:rPr>
        <w:lastRenderedPageBreak/>
        <w:t>Calculations show that using aerobraking, instead of conventional rocket engines, is almost ten times more efficient. This efficiency could mean a tremendous savings in the amount of material that must be put into Earth orbit to mount a mission to Mars. Figure 4.1.7-26 shows an artist’s conception of an aerobraking vehicle. In his novel 2010: Odyssey Two, Arthur C. Clarke uses aerobraking to capture a spaceship into orbit around Jupiter. The movie made from this novel dramatically depicts the aerobraking maneuver. Figure 4.1.7-27 shows an aerobraking scenario. On an interplanetary transfer, the spacecraft approaches the planet on a hyperbolic trajectory (positive specific mechanical energy with respect to the planet). During aerobraking, it enters the atmosphere at a shallow angle to keep maximum deceleration and heating rate within limits. Drag then reduces its speed enough to capture it into an orbit (now it has negative specific mechanical energy with respect to the planet). To “pull out” of the atmosphere, it changes its angle of attack, lift. Basically, the vehicle dives into the atmosphere, and then “bounces” out. In the process it loses so much energy that it is captured into orbit. This atmospheric encounter now leaves the vehicle on an elliptical orbit around the planet. Because periapsis is within the atmosphere, the vehicle would re-enter if it took no other actions. Finally, it completes a single burn, much smaller than the ∆V needed without the aerobraking to put the vehicle into a circular parking orbit well above the atmosphere.</w:t>
      </w:r>
    </w:p>
    <w:p w14:paraId="7B426096" w14:textId="654A0442" w:rsidR="007A53C9"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r w:rsidRPr="007A53C9">
        <w:rPr>
          <w:rFonts w:ascii="Times New Roman" w:eastAsia="Times New Roman" w:hAnsi="Times New Roman" w:cs="Times New Roman"/>
          <w:noProof/>
          <w:color w:val="000000"/>
          <w:kern w:val="0"/>
          <w14:ligatures w14:val="none"/>
        </w:rPr>
        <w:drawing>
          <wp:inline distT="0" distB="0" distL="0" distR="0" wp14:anchorId="63924F43" wp14:editId="56E3F960">
            <wp:extent cx="5400040" cy="2933065"/>
            <wp:effectExtent l="0" t="0" r="0" b="635"/>
            <wp:docPr id="125786402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4026" name="Imagem 1" descr="Uma imagem com texto, captura de ecrã, file, diagrama&#10;&#10;Descrição gerada automaticamente"/>
                    <pic:cNvPicPr/>
                  </pic:nvPicPr>
                  <pic:blipFill>
                    <a:blip r:embed="rId11"/>
                    <a:stretch>
                      <a:fillRect/>
                    </a:stretch>
                  </pic:blipFill>
                  <pic:spPr>
                    <a:xfrm>
                      <a:off x="0" y="0"/>
                      <a:ext cx="5400040" cy="2933065"/>
                    </a:xfrm>
                    <a:prstGeom prst="rect">
                      <a:avLst/>
                    </a:prstGeom>
                  </pic:spPr>
                </pic:pic>
              </a:graphicData>
            </a:graphic>
          </wp:inline>
        </w:drawing>
      </w:r>
    </w:p>
    <w:p w14:paraId="2C4025BC" w14:textId="1E4E06E5" w:rsidR="007A53C9" w:rsidRDefault="007A53C9" w:rsidP="00072299">
      <w:pPr>
        <w:spacing w:before="100" w:beforeAutospacing="1" w:after="100" w:afterAutospacing="1" w:line="240" w:lineRule="auto"/>
        <w:rPr>
          <w:lang w:val="en-US"/>
        </w:rPr>
      </w:pPr>
      <w:r w:rsidRPr="007A53C9">
        <w:rPr>
          <w:lang w:val="en-US"/>
        </w:rPr>
        <w:t>Figure 4.1.7-25. Re-entry Profiles for the Shuttle Versus Gemini and Apollo.This graph shows the difference between re-entry profiles for Apollo, Gemini, and the Space Shuttle. Notice Gemini and Apollo re-entered much more steeply than the Space Shuttle. The Shuttle’s re-entry profile must stay within a tight corridor between equilibrium glide, which ensures it will slow enough to avoid skipping out and not over shoot the runway, and surface temperature/load factor requirements, which determine maximum heating and deceleration.</w:t>
      </w:r>
    </w:p>
    <w:p w14:paraId="5BA21627"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t>[1]</w:t>
      </w:r>
    </w:p>
    <w:p w14:paraId="7438B3AD"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lastRenderedPageBreak/>
        <w:t>“Returning from Space: Re-entry.” Available: https://16streets.com/39-B/PDF%20files/Re-entry_returning_from_space.pdf</w:t>
      </w:r>
    </w:p>
    <w:p w14:paraId="3E51E810" w14:textId="77777777" w:rsidR="007A53C9" w:rsidRPr="009D73C7" w:rsidRDefault="007A53C9" w:rsidP="007A53C9">
      <w:pPr>
        <w:spacing w:before="100" w:beforeAutospacing="1" w:after="100" w:afterAutospacing="1" w:line="240" w:lineRule="auto"/>
        <w:rPr>
          <w:rFonts w:ascii="Times New Roman" w:eastAsia="Times New Roman" w:hAnsi="Times New Roman" w:cs="Times New Roman"/>
          <w:color w:val="000000"/>
          <w:kern w:val="0"/>
          <w14:ligatures w14:val="none"/>
        </w:rPr>
      </w:pPr>
      <w:r w:rsidRPr="009D73C7">
        <w:rPr>
          <w:rFonts w:ascii="Times New Roman" w:eastAsia="Times New Roman" w:hAnsi="Times New Roman" w:cs="Times New Roman"/>
          <w:color w:val="000000"/>
          <w:kern w:val="0"/>
          <w14:ligatures w14:val="none"/>
        </w:rPr>
        <w:t>‌</w:t>
      </w:r>
    </w:p>
    <w:p w14:paraId="32CA88DE" w14:textId="77777777" w:rsidR="007A53C9" w:rsidRPr="009D73C7"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087E0B7" w14:textId="77777777" w:rsidR="00072299" w:rsidRPr="009D73C7" w:rsidRDefault="00072299" w:rsidP="002A245B">
      <w:pPr>
        <w:rPr>
          <w:rFonts w:ascii="Times New Roman" w:hAnsi="Times New Roman" w:cs="Times New Roman"/>
          <w:b/>
          <w:bCs/>
          <w:sz w:val="20"/>
          <w:szCs w:val="20"/>
        </w:rPr>
      </w:pPr>
    </w:p>
    <w:p w14:paraId="336459DF" w14:textId="4E7EC895" w:rsidR="002A245B" w:rsidRPr="009D73C7" w:rsidRDefault="002A245B" w:rsidP="002A245B">
      <w:pPr>
        <w:rPr>
          <w:rFonts w:ascii="Times New Roman" w:hAnsi="Times New Roman" w:cs="Times New Roman"/>
          <w:b/>
          <w:bCs/>
          <w:sz w:val="20"/>
          <w:szCs w:val="20"/>
        </w:rPr>
      </w:pPr>
      <w:r w:rsidRPr="009D73C7">
        <w:rPr>
          <w:rFonts w:ascii="Times New Roman" w:hAnsi="Times New Roman" w:cs="Times New Roman"/>
          <w:b/>
          <w:bCs/>
          <w:sz w:val="20"/>
          <w:szCs w:val="20"/>
        </w:rPr>
        <w:t>Drag</w:t>
      </w:r>
    </w:p>
    <w:p w14:paraId="2F84B284" w14:textId="77777777" w:rsidR="002A245B" w:rsidRPr="009D73C7" w:rsidRDefault="002A245B" w:rsidP="002A245B">
      <w:pPr>
        <w:rPr>
          <w:rFonts w:ascii="Times New Roman" w:hAnsi="Times New Roman" w:cs="Times New Roman"/>
          <w:b/>
          <w:bCs/>
          <w:sz w:val="20"/>
          <w:szCs w:val="20"/>
        </w:rPr>
      </w:pPr>
    </w:p>
    <w:p w14:paraId="03A35B3F" w14:textId="2BD8997A"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Não há outras forças</w:t>
      </w:r>
    </w:p>
    <w:p w14:paraId="2EE2DE53" w14:textId="5231CF26" w:rsidR="00072299" w:rsidRPr="00072299" w:rsidRDefault="000D06FC" w:rsidP="002A245B">
      <w:pPr>
        <w:rPr>
          <w:rFonts w:ascii="Times New Roman" w:hAnsi="Times New Roman" w:cs="Times New Roman"/>
          <w:sz w:val="20"/>
          <w:szCs w:val="20"/>
        </w:rPr>
      </w:pPr>
      <w:r>
        <w:rPr>
          <w:rFonts w:ascii="Times New Roman" w:hAnsi="Times New Roman" w:cs="Times New Roman"/>
          <w:sz w:val="20"/>
          <w:szCs w:val="20"/>
        </w:rPr>
        <w:t xml:space="preserve">Não há vento </w:t>
      </w:r>
      <w:r w:rsidR="00664F2C">
        <w:rPr>
          <w:rFonts w:ascii="Times New Roman" w:hAnsi="Times New Roman" w:cs="Times New Roman"/>
          <w:sz w:val="20"/>
          <w:szCs w:val="20"/>
        </w:rPr>
        <w:t xml:space="preserve"> </w:t>
      </w:r>
      <w:r w:rsidR="00664F2C" w:rsidRPr="00664F2C">
        <w:rPr>
          <w:rFonts w:ascii="Times New Roman" w:hAnsi="Times New Roman" w:cs="Times New Roman"/>
          <w:sz w:val="20"/>
          <w:szCs w:val="20"/>
        </w:rPr>
        <w:tab/>
        <w:t>- ar está parado, nã há força do vento( o que sobretudo após abertura do paraquedas tem sempre influencia...); então não é considerado essa influencia nem no drag nem no lift.</w:t>
      </w:r>
    </w:p>
    <w:p w14:paraId="0F76C4A7" w14:textId="63405F98" w:rsidR="002A245B" w:rsidRDefault="00833290" w:rsidP="002A245B">
      <w:pPr>
        <w:rPr>
          <w:rFonts w:ascii="Times New Roman" w:hAnsi="Times New Roman" w:cs="Times New Roman"/>
          <w:b/>
          <w:bCs/>
          <w:sz w:val="20"/>
          <w:szCs w:val="20"/>
        </w:rPr>
      </w:pPr>
      <w:r w:rsidRPr="00833290">
        <w:rPr>
          <w:rFonts w:ascii="Times New Roman" w:hAnsi="Times New Roman" w:cs="Times New Roman"/>
          <w:b/>
          <w:bCs/>
          <w:sz w:val="20"/>
          <w:szCs w:val="20"/>
        </w:rPr>
        <w:t>Magnus force</w:t>
      </w:r>
    </w:p>
    <w:p w14:paraId="18C76044" w14:textId="77777777" w:rsidR="00833290" w:rsidRDefault="00833290" w:rsidP="002A245B">
      <w:pPr>
        <w:rPr>
          <w:rFonts w:ascii="Times New Roman" w:hAnsi="Times New Roman" w:cs="Times New Roman"/>
          <w:b/>
          <w:bCs/>
          <w:sz w:val="20"/>
          <w:szCs w:val="20"/>
        </w:rPr>
      </w:pPr>
    </w:p>
    <w:p w14:paraId="185D9C72" w14:textId="341ACFD1"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Earth</w:t>
      </w:r>
    </w:p>
    <w:p w14:paraId="5A47793C"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É esférica e força g é constante ao longo da superfície e não um geoide como de facto é. </w:t>
      </w:r>
    </w:p>
    <w:p w14:paraId="0302D901"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Não se movimenta</w:t>
      </w:r>
    </w:p>
    <w:p w14:paraId="1F4BA58D"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Não roda, ex não há coriolis … </w:t>
      </w:r>
    </w:p>
    <w:p w14:paraId="4BB0092C" w14:textId="77777777" w:rsidR="00072299" w:rsidRDefault="00072299" w:rsidP="002A245B">
      <w:pPr>
        <w:rPr>
          <w:rFonts w:ascii="Times New Roman" w:hAnsi="Times New Roman" w:cs="Times New Roman"/>
          <w:sz w:val="20"/>
          <w:szCs w:val="20"/>
        </w:rPr>
      </w:pPr>
    </w:p>
    <w:p w14:paraId="6FECFA4B" w14:textId="77777777" w:rsidR="00072299" w:rsidRDefault="00072299" w:rsidP="002A245B">
      <w:pPr>
        <w:rPr>
          <w:rFonts w:ascii="Times New Roman" w:hAnsi="Times New Roman" w:cs="Times New Roman"/>
          <w:sz w:val="20"/>
          <w:szCs w:val="20"/>
        </w:rPr>
      </w:pPr>
    </w:p>
    <w:p w14:paraId="47254E9F" w14:textId="77777777" w:rsidR="00072299" w:rsidRPr="00736B59" w:rsidRDefault="00072299" w:rsidP="00072299">
      <w:pPr>
        <w:rPr>
          <w:rFonts w:ascii="Times New Roman" w:hAnsi="Times New Roman" w:cs="Times New Roman"/>
          <w:b/>
          <w:bCs/>
          <w:sz w:val="20"/>
          <w:szCs w:val="20"/>
        </w:rPr>
      </w:pPr>
      <w:r w:rsidRPr="00736B59">
        <w:rPr>
          <w:rFonts w:ascii="Times New Roman" w:hAnsi="Times New Roman" w:cs="Times New Roman"/>
          <w:b/>
          <w:bCs/>
          <w:sz w:val="20"/>
          <w:szCs w:val="20"/>
        </w:rPr>
        <w:t>Referencial de Coordenadas</w:t>
      </w:r>
    </w:p>
    <w:p w14:paraId="3BE8E28F" w14:textId="77777777"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Y é a origem,</w:t>
      </w:r>
      <w:r>
        <w:rPr>
          <w:rFonts w:ascii="Times New Roman" w:hAnsi="Times New Roman" w:cs="Times New Roman"/>
          <w:sz w:val="20"/>
          <w:szCs w:val="20"/>
        </w:rPr>
        <w:t xml:space="preserve"> podemos pensar que é o zenit que passa no polo norte desde o centro da terra; x é o zenit que passa no equador. Mas na pratica como consideramos a terra redonda estes eixos podem passar em qualquer ponto do globo. </w:t>
      </w:r>
    </w:p>
    <w:p w14:paraId="7FE5B50E" w14:textId="79EECA9F" w:rsidR="00072299" w:rsidRDefault="00072299" w:rsidP="002A245B">
      <w:pPr>
        <w:rPr>
          <w:rFonts w:ascii="Times New Roman" w:hAnsi="Times New Roman" w:cs="Times New Roman"/>
          <w:sz w:val="20"/>
          <w:szCs w:val="20"/>
        </w:rPr>
      </w:pPr>
      <w:r>
        <w:rPr>
          <w:rFonts w:ascii="Times New Roman" w:hAnsi="Times New Roman" w:cs="Times New Roman"/>
          <w:sz w:val="20"/>
          <w:szCs w:val="20"/>
        </w:rPr>
        <w:t>Além disso na app podemos escolher um x diferente de 0.</w:t>
      </w:r>
    </w:p>
    <w:p w14:paraId="499B3D16" w14:textId="77777777" w:rsidR="00072299" w:rsidRPr="00736B59" w:rsidRDefault="00072299" w:rsidP="00072299">
      <w:pPr>
        <w:rPr>
          <w:rFonts w:ascii="Times New Roman" w:hAnsi="Times New Roman" w:cs="Times New Roman"/>
          <w:sz w:val="20"/>
          <w:szCs w:val="20"/>
        </w:rPr>
      </w:pPr>
      <w:r w:rsidRPr="00736B59">
        <w:rPr>
          <w:rFonts w:ascii="Times New Roman" w:hAnsi="Times New Roman" w:cs="Times New Roman"/>
          <w:sz w:val="20"/>
          <w:szCs w:val="20"/>
        </w:rPr>
        <w:t xml:space="preserve">Flat earth vs round earth </w:t>
      </w:r>
    </w:p>
    <w:p w14:paraId="054BD79C" w14:textId="361EA037" w:rsidR="00072299" w:rsidRPr="00736B59" w:rsidRDefault="00072299" w:rsidP="002A245B">
      <w:pPr>
        <w:rPr>
          <w:rFonts w:ascii="Times New Roman" w:hAnsi="Times New Roman" w:cs="Times New Roman"/>
          <w:sz w:val="20"/>
          <w:szCs w:val="20"/>
        </w:rPr>
      </w:pPr>
      <w:r w:rsidRPr="00736B59">
        <w:rPr>
          <w:rFonts w:ascii="Times New Roman" w:hAnsi="Times New Roman" w:cs="Times New Roman"/>
          <w:sz w:val="20"/>
          <w:szCs w:val="20"/>
        </w:rPr>
        <w:t xml:space="preserve">Podemos escolher que referencial… </w:t>
      </w:r>
    </w:p>
    <w:p w14:paraId="09A5706B" w14:textId="689CE8F0"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Temos simulações sem força, o</w:t>
      </w:r>
      <w:r>
        <w:rPr>
          <w:rFonts w:ascii="Times New Roman" w:hAnsi="Times New Roman" w:cs="Times New Roman"/>
          <w:sz w:val="20"/>
          <w:szCs w:val="20"/>
        </w:rPr>
        <w:t xml:space="preserve">u seja só com vel horizontal assim vemos se o movimento na round earth continua a ser horizontal </w:t>
      </w:r>
    </w:p>
    <w:p w14:paraId="5168E3C0" w14:textId="4E96CAC6" w:rsidR="00072299" w:rsidRPr="00072299" w:rsidRDefault="00072299" w:rsidP="002A245B">
      <w:pPr>
        <w:rPr>
          <w:rFonts w:ascii="Times New Roman" w:hAnsi="Times New Roman" w:cs="Times New Roman"/>
          <w:sz w:val="20"/>
          <w:szCs w:val="20"/>
        </w:rPr>
      </w:pPr>
      <w:r>
        <w:rPr>
          <w:rFonts w:ascii="Times New Roman" w:hAnsi="Times New Roman" w:cs="Times New Roman"/>
          <w:sz w:val="20"/>
          <w:szCs w:val="20"/>
        </w:rPr>
        <w:t>E vertical, iniciando x fora do eixo y, ex 1000 metros ao lado e projetil a subir e descer, ou capsula a descer sem velocidade inicial, e assim tem de cair na vertical, e realmente confirma-se que cai… com margem de erro de… ??</w:t>
      </w:r>
    </w:p>
    <w:p w14:paraId="217108F4" w14:textId="77777777" w:rsidR="002A245B" w:rsidRPr="00072299" w:rsidRDefault="002A245B" w:rsidP="002A245B">
      <w:pPr>
        <w:rPr>
          <w:rFonts w:ascii="Times New Roman" w:hAnsi="Times New Roman" w:cs="Times New Roman"/>
          <w:sz w:val="20"/>
          <w:szCs w:val="20"/>
        </w:rPr>
      </w:pPr>
    </w:p>
    <w:p w14:paraId="758D0B29" w14:textId="77777777" w:rsidR="00167123" w:rsidRPr="00072299" w:rsidRDefault="00167123" w:rsidP="00167123"/>
    <w:p w14:paraId="41F6115E" w14:textId="7037C0F4" w:rsidR="009F5DBD" w:rsidRDefault="009F5DBD" w:rsidP="009F5DBD">
      <w:pPr>
        <w:pStyle w:val="Ttulo2"/>
        <w:numPr>
          <w:ilvl w:val="1"/>
          <w:numId w:val="3"/>
        </w:numPr>
      </w:pPr>
      <w:bookmarkStart w:id="8" w:name="_Toc167062191"/>
      <w:r>
        <w:t>Implementações</w:t>
      </w:r>
      <w:bookmarkEnd w:id="8"/>
      <w:r>
        <w:t xml:space="preserve"> </w:t>
      </w:r>
    </w:p>
    <w:p w14:paraId="1D5C960A" w14:textId="77777777" w:rsidR="00072299" w:rsidRDefault="00072299" w:rsidP="009F5DBD">
      <w:pPr>
        <w:spacing w:after="0"/>
        <w:rPr>
          <w:rFonts w:ascii="Times New Roman" w:hAnsi="Times New Roman" w:cs="Times New Roman"/>
          <w:sz w:val="20"/>
          <w:szCs w:val="20"/>
        </w:rPr>
      </w:pPr>
    </w:p>
    <w:p w14:paraId="46750078" w14:textId="6CECFA41" w:rsidR="003D4A59" w:rsidRDefault="003D4A59" w:rsidP="009F5DBD">
      <w:pPr>
        <w:spacing w:after="0"/>
        <w:rPr>
          <w:rFonts w:ascii="Times New Roman" w:hAnsi="Times New Roman" w:cs="Times New Roman"/>
          <w:b/>
          <w:bCs/>
          <w:sz w:val="20"/>
          <w:szCs w:val="20"/>
        </w:rPr>
      </w:pPr>
      <w:r>
        <w:rPr>
          <w:rFonts w:ascii="Times New Roman" w:hAnsi="Times New Roman" w:cs="Times New Roman"/>
          <w:b/>
          <w:bCs/>
          <w:sz w:val="20"/>
          <w:szCs w:val="20"/>
        </w:rPr>
        <w:lastRenderedPageBreak/>
        <w:t>App</w:t>
      </w:r>
    </w:p>
    <w:p w14:paraId="114B8DFB" w14:textId="77777777"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Pra testar código e diferentes resultados das várias opções de forças, ângulos, velocidades, etc. </w:t>
      </w:r>
    </w:p>
    <w:p w14:paraId="059AA8D5" w14:textId="77777777" w:rsidR="003D4A59" w:rsidRDefault="003D4A59" w:rsidP="009F5DBD">
      <w:pPr>
        <w:spacing w:after="0"/>
        <w:rPr>
          <w:rFonts w:ascii="Times New Roman" w:hAnsi="Times New Roman" w:cs="Times New Roman"/>
          <w:sz w:val="20"/>
          <w:szCs w:val="20"/>
        </w:rPr>
      </w:pPr>
    </w:p>
    <w:p w14:paraId="622EA31A" w14:textId="77777777" w:rsidR="00C627F4" w:rsidRPr="00736B59" w:rsidRDefault="00C627F4" w:rsidP="003D4A59">
      <w:pPr>
        <w:spacing w:after="0"/>
        <w:rPr>
          <w:rFonts w:ascii="Times New Roman" w:hAnsi="Times New Roman" w:cs="Times New Roman"/>
          <w:b/>
          <w:bCs/>
          <w:sz w:val="20"/>
          <w:szCs w:val="20"/>
        </w:rPr>
      </w:pPr>
    </w:p>
    <w:p w14:paraId="393EEDD8" w14:textId="77777777" w:rsidR="00664F2C" w:rsidRPr="00736B59" w:rsidRDefault="00664F2C" w:rsidP="003D4A59">
      <w:pPr>
        <w:spacing w:after="0"/>
        <w:rPr>
          <w:rFonts w:ascii="Times New Roman" w:hAnsi="Times New Roman" w:cs="Times New Roman"/>
          <w:b/>
          <w:bCs/>
          <w:sz w:val="20"/>
          <w:szCs w:val="20"/>
        </w:rPr>
      </w:pPr>
      <w:r w:rsidRPr="00736B59">
        <w:rPr>
          <w:rFonts w:ascii="Times New Roman" w:hAnsi="Times New Roman" w:cs="Times New Roman"/>
          <w:b/>
          <w:bCs/>
          <w:sz w:val="20"/>
          <w:szCs w:val="20"/>
        </w:rPr>
        <w:t xml:space="preserve">Projetil </w:t>
      </w:r>
    </w:p>
    <w:p w14:paraId="393AB98F" w14:textId="7E03DEDB" w:rsidR="00664F2C" w:rsidRPr="00664F2C" w:rsidRDefault="00664F2C" w:rsidP="003D4A59">
      <w:pPr>
        <w:spacing w:after="0"/>
        <w:rPr>
          <w:rFonts w:ascii="Times New Roman" w:hAnsi="Times New Roman" w:cs="Times New Roman"/>
          <w:sz w:val="20"/>
          <w:szCs w:val="20"/>
        </w:rPr>
      </w:pPr>
      <w:r w:rsidRPr="00664F2C">
        <w:rPr>
          <w:rFonts w:ascii="Times New Roman" w:hAnsi="Times New Roman" w:cs="Times New Roman"/>
          <w:sz w:val="20"/>
          <w:szCs w:val="20"/>
        </w:rPr>
        <w:t>Para confirmer formulas aplicadas, e</w:t>
      </w:r>
      <w:r>
        <w:rPr>
          <w:rFonts w:ascii="Times New Roman" w:hAnsi="Times New Roman" w:cs="Times New Roman"/>
          <w:sz w:val="20"/>
          <w:szCs w:val="20"/>
        </w:rPr>
        <w:t xml:space="preserve"> por forma a mais facilmente encontrar outras simulações disponíveis online, começou-se por implementar uma simulação de projétil, primeiro apenas com gravidade, depois com drag e finalmente com lift</w:t>
      </w:r>
    </w:p>
    <w:p w14:paraId="08136161" w14:textId="77777777" w:rsidR="00664F2C" w:rsidRPr="00664F2C" w:rsidRDefault="00664F2C" w:rsidP="003D4A59">
      <w:pPr>
        <w:spacing w:after="0"/>
        <w:rPr>
          <w:rFonts w:ascii="Times New Roman" w:hAnsi="Times New Roman" w:cs="Times New Roman"/>
          <w:b/>
          <w:bCs/>
          <w:sz w:val="20"/>
          <w:szCs w:val="20"/>
        </w:rPr>
      </w:pPr>
    </w:p>
    <w:p w14:paraId="62146446" w14:textId="3E4E7015" w:rsidR="003D4A59" w:rsidRPr="00736B59" w:rsidRDefault="003D4A59" w:rsidP="003D4A59">
      <w:pPr>
        <w:spacing w:after="0"/>
        <w:rPr>
          <w:rFonts w:ascii="Times New Roman" w:hAnsi="Times New Roman" w:cs="Times New Roman"/>
          <w:b/>
          <w:bCs/>
          <w:sz w:val="20"/>
          <w:szCs w:val="20"/>
        </w:rPr>
      </w:pPr>
      <w:r w:rsidRPr="00736B59">
        <w:rPr>
          <w:rFonts w:ascii="Times New Roman" w:hAnsi="Times New Roman" w:cs="Times New Roman"/>
          <w:b/>
          <w:bCs/>
          <w:sz w:val="20"/>
          <w:szCs w:val="20"/>
        </w:rPr>
        <w:t>Round Earth vs Flat Earth</w:t>
      </w:r>
    </w:p>
    <w:p w14:paraId="6FAD2FEC" w14:textId="77777777" w:rsidR="003D4A59" w:rsidRPr="00736B59" w:rsidRDefault="003D4A59" w:rsidP="009F5DBD">
      <w:pPr>
        <w:spacing w:after="0"/>
        <w:rPr>
          <w:rFonts w:ascii="Times New Roman" w:hAnsi="Times New Roman" w:cs="Times New Roman"/>
          <w:sz w:val="20"/>
          <w:szCs w:val="20"/>
        </w:rPr>
      </w:pPr>
    </w:p>
    <w:p w14:paraId="132DAA23" w14:textId="29BBBFA8" w:rsid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t>O que pretendemos não é</w:t>
      </w:r>
      <w:r>
        <w:rPr>
          <w:rFonts w:ascii="Times New Roman" w:hAnsi="Times New Roman" w:cs="Times New Roman"/>
          <w:sz w:val="20"/>
          <w:szCs w:val="20"/>
        </w:rPr>
        <w:t xml:space="preserve"> realmente obter as coordenadas de x e y na superfície da terra, mas sim obter a distancia horizontal em x e vertical em y. </w:t>
      </w:r>
    </w:p>
    <w:p w14:paraId="7E4B81CF" w14:textId="77777777" w:rsidR="00C627F4" w:rsidRPr="00C627F4" w:rsidRDefault="00C627F4" w:rsidP="009F5DBD">
      <w:pPr>
        <w:spacing w:after="0"/>
        <w:rPr>
          <w:rFonts w:ascii="Times New Roman" w:hAnsi="Times New Roman" w:cs="Times New Roman"/>
          <w:sz w:val="20"/>
          <w:szCs w:val="20"/>
        </w:rPr>
      </w:pPr>
    </w:p>
    <w:p w14:paraId="52B79B54" w14:textId="49F8FA75"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Ex com opção round earth podemos confirmar que realmente com a velocidade orbital a altitude mantém-se constante (exceto uma pequena margem de erro); </w:t>
      </w:r>
    </w:p>
    <w:p w14:paraId="5C519B07" w14:textId="7F3B7635"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Com velocidade de escape a altitude aumenta. </w:t>
      </w:r>
    </w:p>
    <w:p w14:paraId="64B7BCF4" w14:textId="77777777" w:rsidR="003D4A59" w:rsidRDefault="003D4A59" w:rsidP="009F5DBD">
      <w:pPr>
        <w:spacing w:after="0"/>
        <w:rPr>
          <w:rFonts w:ascii="Times New Roman" w:hAnsi="Times New Roman" w:cs="Times New Roman"/>
          <w:sz w:val="20"/>
          <w:szCs w:val="20"/>
        </w:rPr>
      </w:pPr>
    </w:p>
    <w:p w14:paraId="56E11374" w14:textId="74FA3C97" w:rsidR="003D4A59" w:rsidRDefault="003D4A59" w:rsidP="003D4A59">
      <w:pPr>
        <w:spacing w:after="0"/>
        <w:rPr>
          <w:rFonts w:ascii="Times New Roman" w:hAnsi="Times New Roman" w:cs="Times New Roman"/>
          <w:sz w:val="20"/>
          <w:szCs w:val="20"/>
        </w:rPr>
      </w:pPr>
      <w:r w:rsidRPr="003D4A59">
        <w:rPr>
          <w:rFonts w:ascii="Times New Roman" w:hAnsi="Times New Roman" w:cs="Times New Roman"/>
          <w:sz w:val="20"/>
          <w:szCs w:val="20"/>
        </w:rPr>
        <w:t>Round earth também permite ver diferença entre re</w:t>
      </w:r>
      <w:r>
        <w:rPr>
          <w:rFonts w:ascii="Times New Roman" w:hAnsi="Times New Roman" w:cs="Times New Roman"/>
          <w:sz w:val="20"/>
          <w:szCs w:val="20"/>
        </w:rPr>
        <w:t xml:space="preserve">almente aplicar modelo round earth vs apenas ir contando a componente x como round earth. No segundo caso, imaginando por exemplo que estamos na posição (R + 10_000, R+10_000), ou seja na diagonal, a 45º da origem, se aplicarmos um novo vetor de velocidade, por exemplo um vetor de </w:t>
      </w:r>
      <w:r w:rsidRPr="00736B59">
        <w:rPr>
          <w:rFonts w:ascii="Times New Roman" w:hAnsi="Times New Roman" w:cs="Times New Roman"/>
          <w:sz w:val="20"/>
          <w:szCs w:val="20"/>
        </w:rPr>
        <w:t>velocidade</w:t>
      </w:r>
      <w:r>
        <w:rPr>
          <w:rFonts w:ascii="Times New Roman" w:hAnsi="Times New Roman" w:cs="Times New Roman"/>
          <w:sz w:val="20"/>
          <w:szCs w:val="20"/>
        </w:rPr>
        <w:t xml:space="preserve"> horizontal, sem componente y; na flat earth, esse vetor realmetne é horizontal, mas na round earth, ser horizontal nessa posição na verdade significa estar a apontar 45º para baixo. </w:t>
      </w:r>
      <w:r w:rsidR="00664F2C">
        <w:rPr>
          <w:rFonts w:ascii="Times New Roman" w:hAnsi="Times New Roman" w:cs="Times New Roman"/>
          <w:sz w:val="20"/>
          <w:szCs w:val="20"/>
        </w:rPr>
        <w:t>Como ilustra de forma simplificada a figura seguinte:</w:t>
      </w:r>
    </w:p>
    <w:p w14:paraId="123C136C" w14:textId="13B433C4" w:rsidR="003D4A59" w:rsidRPr="00FB33AB" w:rsidRDefault="003D4A59" w:rsidP="003D4A59">
      <w:pPr>
        <w:spacing w:after="0"/>
        <w:rPr>
          <w:rFonts w:ascii="Times New Roman" w:hAnsi="Times New Roman" w:cs="Times New Roman"/>
          <w:sz w:val="20"/>
          <w:szCs w:val="20"/>
          <w:u w:val="single"/>
        </w:rPr>
      </w:pPr>
    </w:p>
    <w:p w14:paraId="18B07883" w14:textId="6A16A3BF" w:rsidR="00664F2C" w:rsidRDefault="00664F2C" w:rsidP="00664F2C">
      <w:pPr>
        <w:spacing w:after="0"/>
        <w:jc w:val="center"/>
        <w:rPr>
          <w:rFonts w:ascii="Times New Roman" w:hAnsi="Times New Roman" w:cs="Times New Roman"/>
          <w:sz w:val="20"/>
          <w:szCs w:val="20"/>
        </w:rPr>
      </w:pPr>
      <w:r w:rsidRPr="00664F2C">
        <w:rPr>
          <w:rFonts w:ascii="Times New Roman" w:hAnsi="Times New Roman" w:cs="Times New Roman"/>
          <w:noProof/>
          <w:sz w:val="20"/>
          <w:szCs w:val="20"/>
        </w:rPr>
        <w:drawing>
          <wp:inline distT="0" distB="0" distL="0" distR="0" wp14:anchorId="0194C2F6" wp14:editId="35E3BDB0">
            <wp:extent cx="4110181" cy="2172055"/>
            <wp:effectExtent l="0" t="0" r="5080" b="0"/>
            <wp:docPr id="168649069"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9" name="Imagem 1" descr="Uma imagem com texto, file, diagrama, Gráfico&#10;&#10;Descrição gerada automaticamente"/>
                    <pic:cNvPicPr/>
                  </pic:nvPicPr>
                  <pic:blipFill>
                    <a:blip r:embed="rId12"/>
                    <a:stretch>
                      <a:fillRect/>
                    </a:stretch>
                  </pic:blipFill>
                  <pic:spPr>
                    <a:xfrm>
                      <a:off x="0" y="0"/>
                      <a:ext cx="4114795" cy="2174493"/>
                    </a:xfrm>
                    <a:prstGeom prst="rect">
                      <a:avLst/>
                    </a:prstGeom>
                  </pic:spPr>
                </pic:pic>
              </a:graphicData>
            </a:graphic>
          </wp:inline>
        </w:drawing>
      </w:r>
    </w:p>
    <w:p w14:paraId="1A21DBFE" w14:textId="77777777" w:rsidR="00664F2C" w:rsidRDefault="00664F2C" w:rsidP="003D4A59">
      <w:pPr>
        <w:spacing w:after="0"/>
        <w:rPr>
          <w:rFonts w:ascii="Times New Roman" w:hAnsi="Times New Roman" w:cs="Times New Roman"/>
          <w:sz w:val="20"/>
          <w:szCs w:val="20"/>
        </w:rPr>
      </w:pPr>
    </w:p>
    <w:p w14:paraId="6415EA20" w14:textId="13F4571F" w:rsidR="003D4A59" w:rsidRDefault="00664F2C" w:rsidP="003D4A59">
      <w:pPr>
        <w:spacing w:after="0"/>
        <w:rPr>
          <w:rFonts w:ascii="Times New Roman" w:hAnsi="Times New Roman" w:cs="Times New Roman"/>
          <w:sz w:val="20"/>
          <w:szCs w:val="20"/>
        </w:rPr>
      </w:pPr>
      <w:r>
        <w:rPr>
          <w:rFonts w:ascii="Times New Roman" w:hAnsi="Times New Roman" w:cs="Times New Roman"/>
          <w:sz w:val="20"/>
          <w:szCs w:val="20"/>
        </w:rPr>
        <w:t xml:space="preserve">Analisando as tarefas para converter flat earth em round earth: </w:t>
      </w:r>
    </w:p>
    <w:p w14:paraId="4826DCBE" w14:textId="6FA59A31" w:rsidR="00C627F4" w:rsidRPr="00C627F4" w:rsidRDefault="00C627F4" w:rsidP="00C627F4">
      <w:pPr>
        <w:pStyle w:val="PargrafodaLista"/>
        <w:numPr>
          <w:ilvl w:val="0"/>
          <w:numId w:val="30"/>
        </w:numPr>
        <w:spacing w:after="0"/>
        <w:rPr>
          <w:rFonts w:ascii="Times New Roman" w:hAnsi="Times New Roman" w:cs="Times New Roman"/>
          <w:sz w:val="20"/>
          <w:szCs w:val="20"/>
        </w:rPr>
      </w:pPr>
      <w:r w:rsidRPr="00C627F4">
        <w:rPr>
          <w:rFonts w:ascii="Times New Roman" w:hAnsi="Times New Roman" w:cs="Times New Roman"/>
          <w:sz w:val="20"/>
          <w:szCs w:val="20"/>
        </w:rPr>
        <w:t>A</w:t>
      </w:r>
      <w:r w:rsidR="003D4A59" w:rsidRPr="00C627F4">
        <w:rPr>
          <w:rFonts w:ascii="Times New Roman" w:hAnsi="Times New Roman" w:cs="Times New Roman"/>
          <w:sz w:val="20"/>
          <w:szCs w:val="20"/>
        </w:rPr>
        <w:t>plicamos conversão dos vetores de velocidade</w:t>
      </w:r>
      <w:r w:rsidRPr="00C627F4">
        <w:rPr>
          <w:rFonts w:ascii="Times New Roman" w:hAnsi="Times New Roman" w:cs="Times New Roman"/>
          <w:sz w:val="20"/>
          <w:szCs w:val="20"/>
        </w:rPr>
        <w:t xml:space="preserve"> para depois serem utilizados para calcular a aceleração no passo seguinte: </w:t>
      </w:r>
    </w:p>
    <w:p w14:paraId="5714836E" w14:textId="77777777" w:rsidR="00C627F4" w:rsidRDefault="00C627F4" w:rsidP="00C627F4">
      <w:pPr>
        <w:pStyle w:val="cdigo"/>
        <w:ind w:left="1416"/>
        <w:rPr>
          <w:color w:val="000000"/>
          <w:lang w:val="en-US"/>
        </w:rPr>
      </w:pPr>
      <w:r w:rsidRPr="00C627F4">
        <w:rPr>
          <w:lang w:val="en-US"/>
        </w:rPr>
        <w:t>vx_step</w:t>
      </w:r>
      <w:r w:rsidRPr="00C627F4">
        <w:rPr>
          <w:color w:val="000000"/>
          <w:lang w:val="en-US"/>
        </w:rPr>
        <w:t xml:space="preserve"> = </w:t>
      </w:r>
      <w:r w:rsidRPr="00C627F4">
        <w:rPr>
          <w:lang w:val="en-US"/>
        </w:rPr>
        <w:t>ax</w:t>
      </w:r>
      <w:r w:rsidRPr="00C627F4">
        <w:rPr>
          <w:color w:val="000000"/>
          <w:lang w:val="en-US"/>
        </w:rPr>
        <w:t xml:space="preserve"> * </w:t>
      </w:r>
      <w:r w:rsidRPr="00C627F4">
        <w:rPr>
          <w:lang w:val="en-US"/>
        </w:rPr>
        <w:t>dt</w:t>
      </w:r>
    </w:p>
    <w:p w14:paraId="7DF5A6F6" w14:textId="77777777" w:rsidR="00C627F4" w:rsidRDefault="00C627F4" w:rsidP="00C627F4">
      <w:pPr>
        <w:pStyle w:val="cdigo"/>
        <w:ind w:left="1416"/>
        <w:rPr>
          <w:color w:val="000000"/>
          <w:lang w:val="en-US"/>
        </w:rPr>
      </w:pPr>
      <w:r w:rsidRPr="00C627F4">
        <w:rPr>
          <w:lang w:val="en-US"/>
        </w:rPr>
        <w:t>vy_step</w:t>
      </w:r>
      <w:r w:rsidRPr="00C627F4">
        <w:rPr>
          <w:color w:val="000000"/>
          <w:lang w:val="en-US"/>
        </w:rPr>
        <w:t xml:space="preserve"> = </w:t>
      </w:r>
      <w:r w:rsidRPr="00C627F4">
        <w:rPr>
          <w:lang w:val="en-US"/>
        </w:rPr>
        <w:t>ay</w:t>
      </w:r>
      <w:r w:rsidRPr="00C627F4">
        <w:rPr>
          <w:color w:val="000000"/>
          <w:lang w:val="en-US"/>
        </w:rPr>
        <w:t xml:space="preserve"> * </w:t>
      </w:r>
      <w:r w:rsidRPr="00C627F4">
        <w:rPr>
          <w:lang w:val="en-US"/>
        </w:rPr>
        <w:t>dt</w:t>
      </w:r>
    </w:p>
    <w:p w14:paraId="02514BDD" w14:textId="03D81A5B" w:rsidR="00C627F4" w:rsidRDefault="00C627F4" w:rsidP="00C627F4">
      <w:pPr>
        <w:pStyle w:val="cdigo"/>
        <w:ind w:left="1416"/>
        <w:rPr>
          <w:color w:val="000000"/>
          <w:lang w:val="en-US"/>
        </w:rPr>
      </w:pPr>
      <w:r>
        <w:rPr>
          <w:lang w:val="en-US"/>
        </w:rPr>
        <w:t>v</w:t>
      </w:r>
      <w:r w:rsidRPr="00C627F4">
        <w:rPr>
          <w:lang w:val="en-US"/>
        </w:rPr>
        <w:t>x</w:t>
      </w:r>
      <w:r w:rsidRPr="00C627F4">
        <w:rPr>
          <w:color w:val="000000"/>
          <w:lang w:val="en-US"/>
        </w:rPr>
        <w:t xml:space="preserve"> += </w:t>
      </w:r>
      <w:r w:rsidRPr="00C627F4">
        <w:rPr>
          <w:lang w:val="en-US"/>
        </w:rPr>
        <w:t>y_step</w:t>
      </w:r>
      <w:r w:rsidRPr="00C627F4">
        <w:rPr>
          <w:color w:val="000000"/>
          <w:lang w:val="en-US"/>
        </w:rPr>
        <w:t xml:space="preserve"> * </w:t>
      </w:r>
      <w:r w:rsidRPr="00C627F4">
        <w:rPr>
          <w:color w:val="267F99"/>
          <w:lang w:val="en-US"/>
        </w:rPr>
        <w:t>np</w:t>
      </w:r>
      <w:r w:rsidRPr="00C627F4">
        <w:rPr>
          <w:color w:val="000000"/>
          <w:lang w:val="en-US"/>
        </w:rPr>
        <w:t>.</w:t>
      </w:r>
      <w:r w:rsidRPr="00C627F4">
        <w:rPr>
          <w:lang w:val="en-US"/>
        </w:rPr>
        <w:t>sin</w:t>
      </w:r>
      <w:r w:rsidRPr="00C627F4">
        <w:rPr>
          <w:color w:val="000000"/>
          <w:lang w:val="en-US"/>
        </w:rPr>
        <w:t>(</w:t>
      </w:r>
      <w:r w:rsidRPr="00C627F4">
        <w:rPr>
          <w:lang w:val="en-US"/>
        </w:rPr>
        <w:t>earth_angle</w:t>
      </w:r>
      <w:r w:rsidRPr="00C627F4">
        <w:rPr>
          <w:color w:val="000000"/>
          <w:lang w:val="en-US"/>
        </w:rPr>
        <w:t xml:space="preserve">) + </w:t>
      </w:r>
      <w:r w:rsidRPr="00C627F4">
        <w:rPr>
          <w:lang w:val="en-US"/>
        </w:rPr>
        <w:t>x_step</w:t>
      </w:r>
      <w:r w:rsidRPr="00C627F4">
        <w:rPr>
          <w:color w:val="000000"/>
          <w:lang w:val="en-US"/>
        </w:rPr>
        <w:t xml:space="preserve"> * </w:t>
      </w:r>
      <w:r w:rsidRPr="00C627F4">
        <w:rPr>
          <w:color w:val="267F99"/>
          <w:lang w:val="en-US"/>
        </w:rPr>
        <w:t>np</w:t>
      </w:r>
      <w:r w:rsidRPr="00C627F4">
        <w:rPr>
          <w:color w:val="000000"/>
          <w:lang w:val="en-US"/>
        </w:rPr>
        <w:t>.</w:t>
      </w:r>
      <w:r w:rsidRPr="00C627F4">
        <w:rPr>
          <w:lang w:val="en-US"/>
        </w:rPr>
        <w:t>cos</w:t>
      </w:r>
      <w:r w:rsidRPr="00C627F4">
        <w:rPr>
          <w:color w:val="000000"/>
          <w:lang w:val="en-US"/>
        </w:rPr>
        <w:t>(</w:t>
      </w:r>
      <w:r w:rsidRPr="00C627F4">
        <w:rPr>
          <w:lang w:val="en-US"/>
        </w:rPr>
        <w:t>earth_angle</w:t>
      </w:r>
      <w:r w:rsidRPr="00C627F4">
        <w:rPr>
          <w:color w:val="000000"/>
          <w:lang w:val="en-US"/>
        </w:rPr>
        <w:t>)  </w:t>
      </w:r>
    </w:p>
    <w:p w14:paraId="29379009" w14:textId="77777777" w:rsidR="00C627F4" w:rsidRDefault="00C627F4" w:rsidP="00C627F4">
      <w:pPr>
        <w:pStyle w:val="cdigo"/>
        <w:ind w:left="1416"/>
        <w:rPr>
          <w:color w:val="000000"/>
          <w:lang w:val="en-US"/>
        </w:rPr>
      </w:pPr>
      <w:r>
        <w:rPr>
          <w:lang w:val="en-US"/>
        </w:rPr>
        <w:t>v</w:t>
      </w:r>
      <w:r w:rsidRPr="00C627F4">
        <w:rPr>
          <w:lang w:val="en-US"/>
        </w:rPr>
        <w:t>y</w:t>
      </w:r>
      <w:r w:rsidRPr="00C627F4">
        <w:rPr>
          <w:color w:val="000000"/>
          <w:lang w:val="en-US"/>
        </w:rPr>
        <w:t xml:space="preserve"> += </w:t>
      </w:r>
      <w:r w:rsidRPr="00C627F4">
        <w:rPr>
          <w:lang w:val="en-US"/>
        </w:rPr>
        <w:t>y_step</w:t>
      </w:r>
      <w:r w:rsidRPr="00C627F4">
        <w:rPr>
          <w:color w:val="000000"/>
          <w:lang w:val="en-US"/>
        </w:rPr>
        <w:t xml:space="preserve"> * </w:t>
      </w:r>
      <w:r w:rsidRPr="00C627F4">
        <w:rPr>
          <w:color w:val="267F99"/>
          <w:lang w:val="en-US"/>
        </w:rPr>
        <w:t>np</w:t>
      </w:r>
      <w:r w:rsidRPr="00C627F4">
        <w:rPr>
          <w:color w:val="000000"/>
          <w:lang w:val="en-US"/>
        </w:rPr>
        <w:t>.</w:t>
      </w:r>
      <w:r w:rsidRPr="00C627F4">
        <w:rPr>
          <w:lang w:val="en-US"/>
        </w:rPr>
        <w:t>cos</w:t>
      </w:r>
      <w:r w:rsidRPr="00C627F4">
        <w:rPr>
          <w:color w:val="000000"/>
          <w:lang w:val="en-US"/>
        </w:rPr>
        <w:t>(</w:t>
      </w:r>
      <w:r w:rsidRPr="00C627F4">
        <w:rPr>
          <w:lang w:val="en-US"/>
        </w:rPr>
        <w:t>earth_angle</w:t>
      </w:r>
      <w:r w:rsidRPr="00C627F4">
        <w:rPr>
          <w:color w:val="000000"/>
          <w:lang w:val="en-US"/>
        </w:rPr>
        <w:t xml:space="preserve">) </w:t>
      </w:r>
      <w:r w:rsidRPr="00C627F4">
        <w:rPr>
          <w:color w:val="000000"/>
          <w:highlight w:val="yellow"/>
          <w:lang w:val="en-US"/>
        </w:rPr>
        <w:t>-</w:t>
      </w:r>
      <w:r w:rsidRPr="00C627F4">
        <w:rPr>
          <w:color w:val="000000"/>
          <w:lang w:val="en-US"/>
        </w:rPr>
        <w:t xml:space="preserve"> </w:t>
      </w:r>
      <w:r w:rsidRPr="00C627F4">
        <w:rPr>
          <w:lang w:val="en-US"/>
        </w:rPr>
        <w:t>x_step</w:t>
      </w:r>
      <w:r w:rsidRPr="00C627F4">
        <w:rPr>
          <w:color w:val="000000"/>
          <w:lang w:val="en-US"/>
        </w:rPr>
        <w:t xml:space="preserve"> * </w:t>
      </w:r>
      <w:r w:rsidRPr="00C627F4">
        <w:rPr>
          <w:color w:val="267F99"/>
          <w:lang w:val="en-US"/>
        </w:rPr>
        <w:t>np</w:t>
      </w:r>
      <w:r w:rsidRPr="00C627F4">
        <w:rPr>
          <w:color w:val="000000"/>
          <w:lang w:val="en-US"/>
        </w:rPr>
        <w:t>.</w:t>
      </w:r>
      <w:r w:rsidRPr="00C627F4">
        <w:rPr>
          <w:lang w:val="en-US"/>
        </w:rPr>
        <w:t>sin</w:t>
      </w:r>
      <w:r w:rsidRPr="00C627F4">
        <w:rPr>
          <w:color w:val="000000"/>
          <w:lang w:val="en-US"/>
        </w:rPr>
        <w:t>(</w:t>
      </w:r>
      <w:r w:rsidRPr="00C627F4">
        <w:rPr>
          <w:lang w:val="en-US"/>
        </w:rPr>
        <w:t>earth_angle</w:t>
      </w:r>
      <w:r w:rsidRPr="00C627F4">
        <w:rPr>
          <w:color w:val="000000"/>
          <w:lang w:val="en-US"/>
        </w:rPr>
        <w:t>)  </w:t>
      </w:r>
    </w:p>
    <w:p w14:paraId="07FEA273" w14:textId="0DCA6955" w:rsidR="00C627F4" w:rsidRPr="00C627F4" w:rsidRDefault="00C627F4" w:rsidP="00C627F4">
      <w:pPr>
        <w:pStyle w:val="cdigo"/>
        <w:ind w:left="3540"/>
        <w:rPr>
          <w:color w:val="000000"/>
          <w:lang w:val="en-US"/>
        </w:rPr>
      </w:pPr>
      <w:r w:rsidRPr="00C627F4">
        <w:rPr>
          <w:color w:val="008000"/>
          <w:lang w:val="en-US"/>
        </w:rPr>
        <w:t># y_flat is decreasing because we are going down</w:t>
      </w:r>
    </w:p>
    <w:p w14:paraId="53839453" w14:textId="77777777" w:rsidR="003D4A59" w:rsidRDefault="003D4A59" w:rsidP="00C627F4">
      <w:pPr>
        <w:pStyle w:val="cdigo"/>
        <w:ind w:left="0"/>
        <w:rPr>
          <w:sz w:val="20"/>
          <w:szCs w:val="20"/>
          <w:lang w:val="en-US"/>
        </w:rPr>
      </w:pPr>
    </w:p>
    <w:p w14:paraId="2AE09ECA" w14:textId="604A6B49" w:rsidR="00C627F4" w:rsidRPr="00C627F4" w:rsidRDefault="00C627F4" w:rsidP="00426407">
      <w:pPr>
        <w:pStyle w:val="cdigo"/>
        <w:numPr>
          <w:ilvl w:val="0"/>
          <w:numId w:val="30"/>
        </w:numPr>
        <w:rPr>
          <w:sz w:val="20"/>
          <w:szCs w:val="20"/>
        </w:rPr>
      </w:pPr>
      <w:r w:rsidRPr="00C627F4">
        <w:rPr>
          <w:sz w:val="20"/>
          <w:szCs w:val="20"/>
        </w:rPr>
        <w:t>Calculamos a posição x e y normalmente</w:t>
      </w:r>
      <w:r>
        <w:rPr>
          <w:sz w:val="20"/>
          <w:szCs w:val="20"/>
        </w:rPr>
        <w:t xml:space="preserve"> (mantemos x e y na flat earth, mas tendo esta opção obtida através de movimentos</w:t>
      </w:r>
      <w:r w:rsidR="008E3306">
        <w:rPr>
          <w:sz w:val="20"/>
          <w:szCs w:val="20"/>
        </w:rPr>
        <w:t xml:space="preserve"> da round earth)</w:t>
      </w:r>
      <w:r w:rsidRPr="00C627F4">
        <w:rPr>
          <w:sz w:val="20"/>
          <w:szCs w:val="20"/>
        </w:rPr>
        <w:t xml:space="preserve">: </w:t>
      </w:r>
    </w:p>
    <w:p w14:paraId="1ED496BE" w14:textId="224ACFE6" w:rsidR="00C627F4" w:rsidRPr="00C627F4" w:rsidRDefault="00C627F4" w:rsidP="00C627F4">
      <w:pPr>
        <w:pStyle w:val="cdigo"/>
        <w:ind w:left="1416"/>
        <w:rPr>
          <w:lang w:val="en-US"/>
        </w:rPr>
      </w:pPr>
      <w:r w:rsidRPr="00C627F4">
        <w:rPr>
          <w:color w:val="001080"/>
          <w:lang w:val="en-US"/>
        </w:rPr>
        <w:t>x</w:t>
      </w:r>
      <w:r w:rsidRPr="00C627F4">
        <w:rPr>
          <w:lang w:val="en-US"/>
        </w:rPr>
        <w:t xml:space="preserve"> += </w:t>
      </w:r>
      <w:r w:rsidRPr="00C627F4">
        <w:rPr>
          <w:color w:val="001080"/>
          <w:lang w:val="en-US"/>
        </w:rPr>
        <w:t>vx</w:t>
      </w:r>
      <w:r w:rsidRPr="00C627F4">
        <w:rPr>
          <w:lang w:val="en-US"/>
        </w:rPr>
        <w:t xml:space="preserve"> * </w:t>
      </w:r>
      <w:r w:rsidRPr="00C627F4">
        <w:rPr>
          <w:color w:val="001080"/>
          <w:lang w:val="en-US"/>
        </w:rPr>
        <w:t>dt</w:t>
      </w:r>
    </w:p>
    <w:p w14:paraId="5CA7AFBE" w14:textId="46C52AD5" w:rsidR="00C627F4" w:rsidRPr="00C627F4" w:rsidRDefault="00C627F4" w:rsidP="00C627F4">
      <w:pPr>
        <w:pStyle w:val="cdigo"/>
        <w:ind w:left="1416"/>
        <w:rPr>
          <w:lang w:val="en-US"/>
        </w:rPr>
      </w:pPr>
      <w:r w:rsidRPr="00C627F4">
        <w:rPr>
          <w:color w:val="001080"/>
          <w:lang w:val="en-US"/>
        </w:rPr>
        <w:lastRenderedPageBreak/>
        <w:t>y</w:t>
      </w:r>
      <w:r w:rsidRPr="00C627F4">
        <w:rPr>
          <w:lang w:val="en-US"/>
        </w:rPr>
        <w:t xml:space="preserve"> += </w:t>
      </w:r>
      <w:r w:rsidRPr="00C627F4">
        <w:rPr>
          <w:color w:val="001080"/>
          <w:lang w:val="en-US"/>
        </w:rPr>
        <w:t>vy</w:t>
      </w:r>
      <w:r w:rsidRPr="00C627F4">
        <w:rPr>
          <w:lang w:val="en-US"/>
        </w:rPr>
        <w:t xml:space="preserve"> * </w:t>
      </w:r>
      <w:r w:rsidRPr="00C627F4">
        <w:rPr>
          <w:color w:val="001080"/>
          <w:lang w:val="en-US"/>
        </w:rPr>
        <w:t>dt</w:t>
      </w:r>
    </w:p>
    <w:p w14:paraId="3E576BD3" w14:textId="77777777" w:rsidR="00C627F4" w:rsidRPr="00C627F4" w:rsidRDefault="00C627F4" w:rsidP="00C627F4">
      <w:pPr>
        <w:pStyle w:val="cdigo"/>
        <w:ind w:left="720"/>
        <w:rPr>
          <w:sz w:val="20"/>
          <w:szCs w:val="20"/>
          <w:lang w:val="en-US"/>
        </w:rPr>
      </w:pPr>
    </w:p>
    <w:p w14:paraId="1527A9DD" w14:textId="7A9DAF24" w:rsidR="008E3306" w:rsidRPr="008E3306" w:rsidRDefault="008E3306" w:rsidP="008E3306">
      <w:pPr>
        <w:pStyle w:val="PargrafodaLista"/>
        <w:numPr>
          <w:ilvl w:val="0"/>
          <w:numId w:val="30"/>
        </w:numPr>
        <w:spacing w:after="0"/>
        <w:rPr>
          <w:rFonts w:ascii="Times New Roman" w:hAnsi="Times New Roman" w:cs="Times New Roman"/>
          <w:sz w:val="20"/>
          <w:szCs w:val="20"/>
        </w:rPr>
      </w:pPr>
      <w:r>
        <w:rPr>
          <w:sz w:val="20"/>
          <w:szCs w:val="20"/>
        </w:rPr>
        <w:t xml:space="preserve">Atualizamos o earth_angle com base na nova posição. Este é o angulo formado pelo eixo y e a direção da linha que passa pela origem e pelo ponto. Podíamos considerar o eixo x como sendo o eixo de referencia, mas para melhor pensar o problema físico de reentrada, é bom ter o eixo y como a referência:  </w:t>
      </w:r>
    </w:p>
    <w:p w14:paraId="75B0B795" w14:textId="3D1AF209" w:rsidR="008E3306" w:rsidRPr="008E3306" w:rsidRDefault="008E3306" w:rsidP="008E3306">
      <w:pPr>
        <w:pStyle w:val="cdigo"/>
        <w:ind w:firstLine="708"/>
        <w:rPr>
          <w:color w:val="000000"/>
          <w:lang w:val="en-US"/>
        </w:rPr>
      </w:pPr>
      <w:r w:rsidRPr="008E3306">
        <w:rPr>
          <w:color w:val="001080"/>
          <w:lang w:val="en-US"/>
        </w:rPr>
        <w:t>earth_angle</w:t>
      </w:r>
      <w:r w:rsidRPr="008E3306">
        <w:rPr>
          <w:color w:val="000000"/>
          <w:lang w:val="en-US"/>
        </w:rPr>
        <w:t xml:space="preserve"> = </w:t>
      </w:r>
      <w:r w:rsidRPr="008E3306">
        <w:rPr>
          <w:color w:val="267F99"/>
          <w:lang w:val="en-US"/>
        </w:rPr>
        <w:t>np</w:t>
      </w:r>
      <w:r w:rsidRPr="008E3306">
        <w:rPr>
          <w:color w:val="000000"/>
          <w:lang w:val="en-US"/>
        </w:rPr>
        <w:t>.</w:t>
      </w:r>
      <w:r w:rsidRPr="008E3306">
        <w:rPr>
          <w:color w:val="001080"/>
          <w:lang w:val="en-US"/>
        </w:rPr>
        <w:t>radians</w:t>
      </w:r>
      <w:r w:rsidRPr="008E3306">
        <w:rPr>
          <w:color w:val="000000"/>
          <w:lang w:val="en-US"/>
        </w:rPr>
        <w:t>(</w:t>
      </w:r>
      <w:r w:rsidRPr="008E3306">
        <w:rPr>
          <w:color w:val="098658"/>
          <w:lang w:val="en-US"/>
        </w:rPr>
        <w:t>90</w:t>
      </w:r>
      <w:r w:rsidRPr="008E3306">
        <w:rPr>
          <w:color w:val="000000"/>
          <w:lang w:val="en-US"/>
        </w:rPr>
        <w:t xml:space="preserve">) - </w:t>
      </w:r>
      <w:r w:rsidRPr="008E3306">
        <w:rPr>
          <w:color w:val="267F99"/>
          <w:lang w:val="en-US"/>
        </w:rPr>
        <w:t>np</w:t>
      </w:r>
      <w:r w:rsidRPr="008E3306">
        <w:rPr>
          <w:color w:val="000000"/>
          <w:lang w:val="en-US"/>
        </w:rPr>
        <w:t>.</w:t>
      </w:r>
      <w:r w:rsidRPr="008E3306">
        <w:rPr>
          <w:color w:val="001080"/>
          <w:lang w:val="en-US"/>
        </w:rPr>
        <w:t>arctan2</w:t>
      </w:r>
      <w:r w:rsidRPr="008E3306">
        <w:rPr>
          <w:color w:val="000000"/>
          <w:lang w:val="en-US"/>
        </w:rPr>
        <w:t>(</w:t>
      </w:r>
      <w:r w:rsidRPr="008E3306">
        <w:rPr>
          <w:color w:val="001080"/>
          <w:lang w:val="en-US"/>
        </w:rPr>
        <w:t>y</w:t>
      </w:r>
      <w:r w:rsidRPr="008E3306">
        <w:rPr>
          <w:color w:val="000000"/>
          <w:lang w:val="en-US"/>
        </w:rPr>
        <w:t xml:space="preserve">, </w:t>
      </w:r>
      <w:r w:rsidRPr="008E3306">
        <w:rPr>
          <w:color w:val="001080"/>
          <w:lang w:val="en-US"/>
        </w:rPr>
        <w:t>x</w:t>
      </w:r>
      <w:r w:rsidRPr="008E3306">
        <w:rPr>
          <w:color w:val="000000"/>
          <w:lang w:val="en-US"/>
        </w:rPr>
        <w:t>)  </w:t>
      </w:r>
      <w:r w:rsidRPr="008E3306">
        <w:rPr>
          <w:lang w:val="en-US"/>
        </w:rPr>
        <w:t xml:space="preserve"># angle in origin from y axis to current position   </w:t>
      </w:r>
    </w:p>
    <w:p w14:paraId="6DBC9BAC" w14:textId="77777777" w:rsidR="008E3306" w:rsidRPr="008E3306" w:rsidRDefault="008E3306" w:rsidP="008E3306">
      <w:pPr>
        <w:pStyle w:val="cdigo"/>
        <w:ind w:left="720"/>
        <w:rPr>
          <w:sz w:val="20"/>
          <w:szCs w:val="20"/>
          <w:lang w:val="en-US"/>
        </w:rPr>
      </w:pPr>
    </w:p>
    <w:p w14:paraId="5F5A77AB" w14:textId="77777777" w:rsidR="008E3306" w:rsidRDefault="008E3306" w:rsidP="008E3306">
      <w:pPr>
        <w:pStyle w:val="cdigo"/>
        <w:numPr>
          <w:ilvl w:val="0"/>
          <w:numId w:val="30"/>
        </w:numPr>
        <w:rPr>
          <w:sz w:val="20"/>
          <w:szCs w:val="20"/>
        </w:rPr>
      </w:pPr>
      <w:r>
        <w:rPr>
          <w:sz w:val="20"/>
          <w:szCs w:val="20"/>
        </w:rPr>
        <w:t xml:space="preserve">Calculamos x e y na round earth (este valor é utilizado para observação do problema, mas não é utilizado para as iterações seguintes, utilizando-se antes x e y da flat earth do passo anterior). </w:t>
      </w:r>
    </w:p>
    <w:p w14:paraId="2293915B" w14:textId="48A43A39" w:rsidR="003D4A59" w:rsidRPr="008E3306" w:rsidRDefault="008E3306" w:rsidP="008E3306">
      <w:pPr>
        <w:pStyle w:val="cdigo"/>
        <w:ind w:left="1416"/>
        <w:rPr>
          <w:sz w:val="20"/>
          <w:szCs w:val="20"/>
        </w:rPr>
      </w:pPr>
      <w:r>
        <w:rPr>
          <w:sz w:val="20"/>
          <w:szCs w:val="20"/>
        </w:rPr>
        <w:t xml:space="preserve">Para calcular a distância x, utilizamos a formula trigonométrica de calculo do comprimento de um arco, ou seja raio * angulo: </w:t>
      </w:r>
    </w:p>
    <w:p w14:paraId="7A01878F" w14:textId="78D77663" w:rsidR="008E3306" w:rsidRDefault="008E3306" w:rsidP="008E3306">
      <w:pPr>
        <w:pStyle w:val="cdigo"/>
        <w:ind w:left="1416" w:firstLine="708"/>
        <w:rPr>
          <w:color w:val="000000"/>
          <w:lang w:val="en-US"/>
        </w:rPr>
      </w:pPr>
      <w:r w:rsidRPr="008E3306">
        <w:rPr>
          <w:color w:val="001080"/>
          <w:lang w:val="en-US"/>
        </w:rPr>
        <w:t>x_round</w:t>
      </w:r>
      <w:r w:rsidRPr="008E3306">
        <w:rPr>
          <w:color w:val="000000"/>
          <w:lang w:val="en-US"/>
        </w:rPr>
        <w:t xml:space="preserve"> = </w:t>
      </w:r>
      <w:r w:rsidRPr="008E3306">
        <w:rPr>
          <w:lang w:val="en-US"/>
        </w:rPr>
        <w:t>RADIUS_EARTH</w:t>
      </w:r>
      <w:r w:rsidRPr="008E3306">
        <w:rPr>
          <w:color w:val="000000"/>
          <w:lang w:val="en-US"/>
        </w:rPr>
        <w:t xml:space="preserve"> * </w:t>
      </w:r>
      <w:r w:rsidRPr="008E3306">
        <w:rPr>
          <w:color w:val="001080"/>
          <w:lang w:val="en-US"/>
        </w:rPr>
        <w:t>earth_angle</w:t>
      </w:r>
      <w:r w:rsidRPr="008E3306">
        <w:rPr>
          <w:color w:val="000000"/>
          <w:lang w:val="en-US"/>
        </w:rPr>
        <w:t xml:space="preserve"> </w:t>
      </w:r>
    </w:p>
    <w:p w14:paraId="79CE0987" w14:textId="77777777" w:rsidR="008E3306" w:rsidRDefault="008E3306" w:rsidP="008E3306">
      <w:pPr>
        <w:pStyle w:val="cdigo"/>
        <w:rPr>
          <w:color w:val="000000"/>
          <w:lang w:val="en-US"/>
        </w:rPr>
      </w:pPr>
    </w:p>
    <w:p w14:paraId="58ED9E4F" w14:textId="2522ABAE" w:rsidR="008E3306" w:rsidRPr="008E3306" w:rsidRDefault="008E3306" w:rsidP="008E3306">
      <w:pPr>
        <w:pStyle w:val="cdigo"/>
        <w:ind w:left="1416"/>
        <w:rPr>
          <w:color w:val="000000"/>
        </w:rPr>
      </w:pPr>
      <w:r w:rsidRPr="008E3306">
        <w:rPr>
          <w:sz w:val="20"/>
          <w:szCs w:val="20"/>
        </w:rPr>
        <w:t>Para calcular a altitude y,</w:t>
      </w:r>
      <w:r>
        <w:rPr>
          <w:sz w:val="20"/>
          <w:szCs w:val="20"/>
        </w:rPr>
        <w:t xml:space="preserve"> é no fundo a distancia desde a origem até ao ponto, logo podemos utilizar o teorema de Pitágoras, e subtrair o raio da terra para ficarmos com a altirude acima da superfície: </w:t>
      </w:r>
    </w:p>
    <w:p w14:paraId="27BA6C44" w14:textId="7CE5AACC" w:rsidR="008E3306" w:rsidRPr="008E3306" w:rsidRDefault="008E3306" w:rsidP="008E3306">
      <w:pPr>
        <w:pStyle w:val="cdigo"/>
        <w:ind w:left="1416" w:firstLine="708"/>
        <w:rPr>
          <w:color w:val="000000"/>
          <w:lang w:val="en-US"/>
        </w:rPr>
      </w:pPr>
      <w:r w:rsidRPr="008E3306">
        <w:rPr>
          <w:color w:val="001080"/>
          <w:lang w:val="en-US"/>
        </w:rPr>
        <w:t>y_round</w:t>
      </w:r>
      <w:r w:rsidRPr="008E3306">
        <w:rPr>
          <w:color w:val="000000"/>
          <w:lang w:val="en-US"/>
        </w:rPr>
        <w:t xml:space="preserve"> = (</w:t>
      </w:r>
      <w:r w:rsidRPr="008E3306">
        <w:rPr>
          <w:color w:val="267F99"/>
          <w:lang w:val="en-US"/>
        </w:rPr>
        <w:t>np</w:t>
      </w:r>
      <w:r w:rsidRPr="008E3306">
        <w:rPr>
          <w:color w:val="000000"/>
          <w:lang w:val="en-US"/>
        </w:rPr>
        <w:t>.</w:t>
      </w:r>
      <w:r w:rsidRPr="008E3306">
        <w:rPr>
          <w:color w:val="001080"/>
          <w:lang w:val="en-US"/>
        </w:rPr>
        <w:t>sqrt</w:t>
      </w:r>
      <w:r w:rsidRPr="008E3306">
        <w:rPr>
          <w:color w:val="000000"/>
          <w:lang w:val="en-US"/>
        </w:rPr>
        <w:t>(</w:t>
      </w:r>
      <w:r w:rsidRPr="008E3306">
        <w:rPr>
          <w:color w:val="001080"/>
          <w:lang w:val="en-US"/>
        </w:rPr>
        <w:t>x</w:t>
      </w:r>
      <w:r w:rsidRPr="008E3306">
        <w:rPr>
          <w:color w:val="000000"/>
          <w:lang w:val="en-US"/>
        </w:rPr>
        <w:t>**</w:t>
      </w:r>
      <w:r w:rsidRPr="008E3306">
        <w:rPr>
          <w:color w:val="098658"/>
          <w:lang w:val="en-US"/>
        </w:rPr>
        <w:t>2</w:t>
      </w:r>
      <w:r w:rsidRPr="008E3306">
        <w:rPr>
          <w:color w:val="000000"/>
          <w:lang w:val="en-US"/>
        </w:rPr>
        <w:t xml:space="preserve"> + </w:t>
      </w:r>
      <w:r w:rsidRPr="008E3306">
        <w:rPr>
          <w:color w:val="001080"/>
          <w:lang w:val="en-US"/>
        </w:rPr>
        <w:t>y</w:t>
      </w:r>
      <w:r w:rsidRPr="008E3306">
        <w:rPr>
          <w:color w:val="000000"/>
          <w:lang w:val="en-US"/>
        </w:rPr>
        <w:t>**</w:t>
      </w:r>
      <w:r w:rsidRPr="008E3306">
        <w:rPr>
          <w:color w:val="098658"/>
          <w:lang w:val="en-US"/>
        </w:rPr>
        <w:t>2</w:t>
      </w:r>
      <w:r w:rsidRPr="008E3306">
        <w:rPr>
          <w:color w:val="000000"/>
          <w:lang w:val="en-US"/>
        </w:rPr>
        <w:t xml:space="preserve">) - </w:t>
      </w:r>
      <w:r w:rsidRPr="008E3306">
        <w:rPr>
          <w:lang w:val="en-US"/>
        </w:rPr>
        <w:t>RADIUS_EARTH</w:t>
      </w:r>
      <w:r w:rsidRPr="008E3306">
        <w:rPr>
          <w:color w:val="000000"/>
          <w:lang w:val="en-US"/>
        </w:rPr>
        <w:t xml:space="preserve">) </w:t>
      </w:r>
    </w:p>
    <w:p w14:paraId="744FFA3F" w14:textId="3E20F054" w:rsidR="008E3306" w:rsidRDefault="008E3306" w:rsidP="008E3306">
      <w:pPr>
        <w:pStyle w:val="PargrafodaLista"/>
        <w:spacing w:after="0"/>
        <w:rPr>
          <w:rFonts w:ascii="Times New Roman" w:hAnsi="Times New Roman" w:cs="Times New Roman"/>
          <w:sz w:val="20"/>
          <w:szCs w:val="20"/>
          <w:lang w:val="en-US"/>
        </w:rPr>
      </w:pPr>
      <w:r>
        <w:rPr>
          <w:rFonts w:ascii="Times New Roman" w:hAnsi="Times New Roman" w:cs="Times New Roman"/>
          <w:sz w:val="20"/>
          <w:szCs w:val="20"/>
          <w:lang w:val="en-US"/>
        </w:rPr>
        <w:tab/>
      </w:r>
    </w:p>
    <w:p w14:paraId="4C8D303E" w14:textId="77777777" w:rsidR="008E3306" w:rsidRPr="00664F2C" w:rsidRDefault="008E3306" w:rsidP="008E3306">
      <w:pPr>
        <w:spacing w:after="0"/>
        <w:rPr>
          <w:rFonts w:ascii="Times New Roman" w:hAnsi="Times New Roman" w:cs="Times New Roman"/>
          <w:sz w:val="20"/>
          <w:szCs w:val="20"/>
          <w:u w:val="single"/>
          <w:lang w:val="en-US"/>
        </w:rPr>
      </w:pPr>
    </w:p>
    <w:p w14:paraId="0AA77EEC" w14:textId="77777777" w:rsidR="008E3306" w:rsidRDefault="008E3306" w:rsidP="009F5DBD">
      <w:pPr>
        <w:spacing w:after="0"/>
        <w:rPr>
          <w:rFonts w:ascii="Times New Roman" w:hAnsi="Times New Roman" w:cs="Times New Roman"/>
          <w:b/>
          <w:bCs/>
          <w:sz w:val="20"/>
          <w:szCs w:val="20"/>
        </w:rPr>
      </w:pPr>
      <w:r w:rsidRPr="008E3306">
        <w:rPr>
          <w:rFonts w:ascii="Times New Roman" w:hAnsi="Times New Roman" w:cs="Times New Roman"/>
          <w:b/>
          <w:bCs/>
          <w:sz w:val="20"/>
          <w:szCs w:val="20"/>
        </w:rPr>
        <w:t xml:space="preserve">Vários testes foram executados por forma a </w:t>
      </w:r>
      <w:r>
        <w:rPr>
          <w:rFonts w:ascii="Times New Roman" w:hAnsi="Times New Roman" w:cs="Times New Roman"/>
          <w:b/>
          <w:bCs/>
          <w:sz w:val="20"/>
          <w:szCs w:val="20"/>
        </w:rPr>
        <w:t xml:space="preserve">validar a implementação, nomeadamente: </w:t>
      </w:r>
    </w:p>
    <w:p w14:paraId="4FEFE510" w14:textId="0D484620" w:rsidR="00C627F4" w:rsidRPr="00736B59" w:rsidRDefault="00C627F4" w:rsidP="009F5DBD">
      <w:pPr>
        <w:spacing w:after="0"/>
        <w:rPr>
          <w:rFonts w:ascii="Times New Roman" w:hAnsi="Times New Roman" w:cs="Times New Roman"/>
          <w:sz w:val="20"/>
          <w:szCs w:val="20"/>
        </w:rPr>
      </w:pPr>
      <w:r w:rsidRPr="008E3306">
        <w:rPr>
          <w:rFonts w:ascii="Times New Roman" w:hAnsi="Times New Roman" w:cs="Times New Roman"/>
          <w:sz w:val="20"/>
          <w:szCs w:val="20"/>
        </w:rPr>
        <w:tab/>
      </w:r>
      <w:r w:rsidRPr="00736B59">
        <w:rPr>
          <w:rFonts w:ascii="Times New Roman" w:hAnsi="Times New Roman" w:cs="Times New Roman"/>
          <w:sz w:val="20"/>
          <w:szCs w:val="20"/>
        </w:rPr>
        <w:t xml:space="preserve">(meter uns plots) </w:t>
      </w:r>
    </w:p>
    <w:p w14:paraId="7FABC6D6" w14:textId="755C5D02" w:rsidR="00C627F4" w:rsidRPr="00C627F4" w:rsidRDefault="00C627F4" w:rsidP="009F5DBD">
      <w:pPr>
        <w:spacing w:after="0"/>
        <w:rPr>
          <w:rFonts w:ascii="Times New Roman" w:hAnsi="Times New Roman" w:cs="Times New Roman"/>
          <w:sz w:val="20"/>
          <w:szCs w:val="20"/>
        </w:rPr>
      </w:pPr>
      <w:r w:rsidRPr="00736B59">
        <w:rPr>
          <w:rFonts w:ascii="Times New Roman" w:hAnsi="Times New Roman" w:cs="Times New Roman"/>
          <w:sz w:val="20"/>
          <w:szCs w:val="20"/>
        </w:rPr>
        <w:tab/>
      </w:r>
      <w:r w:rsidRPr="00C627F4">
        <w:rPr>
          <w:rFonts w:ascii="Times New Roman" w:hAnsi="Times New Roman" w:cs="Times New Roman"/>
          <w:sz w:val="20"/>
          <w:szCs w:val="20"/>
        </w:rPr>
        <w:t>Horizontal</w:t>
      </w:r>
    </w:p>
    <w:p w14:paraId="3810E5D5" w14:textId="37CCDC24" w:rsidR="00C627F4" w:rsidRPr="00C627F4" w:rsidRDefault="00C627F4" w:rsidP="00C627F4">
      <w:pPr>
        <w:spacing w:after="0"/>
        <w:ind w:firstLine="708"/>
        <w:rPr>
          <w:rFonts w:ascii="Times New Roman" w:hAnsi="Times New Roman" w:cs="Times New Roman"/>
          <w:sz w:val="20"/>
          <w:szCs w:val="20"/>
        </w:rPr>
      </w:pPr>
      <w:r w:rsidRPr="00C627F4">
        <w:rPr>
          <w:rFonts w:ascii="Times New Roman" w:hAnsi="Times New Roman" w:cs="Times New Roman"/>
          <w:sz w:val="20"/>
          <w:szCs w:val="20"/>
        </w:rPr>
        <w:t xml:space="preserve">Vertical </w:t>
      </w:r>
    </w:p>
    <w:p w14:paraId="570479A8" w14:textId="41C9512E" w:rsidR="00C627F4" w:rsidRP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tab/>
        <w:t>Vel orbital</w:t>
      </w:r>
    </w:p>
    <w:p w14:paraId="2F2B21E9" w14:textId="77777777" w:rsidR="00C627F4" w:rsidRPr="00C627F4" w:rsidRDefault="00C627F4" w:rsidP="009F5DBD">
      <w:pPr>
        <w:spacing w:after="0"/>
        <w:rPr>
          <w:rFonts w:ascii="Times New Roman" w:hAnsi="Times New Roman" w:cs="Times New Roman"/>
          <w:sz w:val="20"/>
          <w:szCs w:val="20"/>
        </w:rPr>
      </w:pPr>
    </w:p>
    <w:p w14:paraId="32339A7F" w14:textId="77777777" w:rsidR="00C627F4" w:rsidRDefault="00C627F4" w:rsidP="00C627F4">
      <w:pPr>
        <w:pStyle w:val="NormalWeb"/>
        <w:spacing w:before="0" w:beforeAutospacing="0" w:after="0" w:afterAutospacing="0"/>
        <w:rPr>
          <w:rFonts w:ascii="Cambria Math" w:hAnsi="Cambria Math" w:cs="Calibri"/>
          <w:lang w:val=""/>
        </w:rPr>
      </w:pPr>
      <w:r w:rsidRPr="00C627F4">
        <w:rPr>
          <w:sz w:val="20"/>
          <w:szCs w:val="20"/>
          <w:lang w:val="pt-PT"/>
        </w:rPr>
        <w:tab/>
      </w:r>
      <m:oMath>
        <m:sSub>
          <m:sSubPr>
            <m:ctrlPr>
              <w:rPr>
                <w:rFonts w:ascii="Cambria Math" w:hAnsi="Cambria Math" w:cs="Calibri"/>
                <w:lang w:val=""/>
              </w:rPr>
            </m:ctrlPr>
          </m:sSubPr>
          <m:e>
            <m:r>
              <w:rPr>
                <w:rFonts w:ascii="Cambria Math" w:hAnsi="Cambria Math" w:cs="Calibri"/>
                <w:lang w:val=""/>
              </w:rPr>
              <m:t>v</m:t>
            </m:r>
          </m:e>
          <m:sub>
            <m:r>
              <w:rPr>
                <w:rFonts w:ascii="Cambria Math" w:hAnsi="Cambria Math" w:cs="Calibri"/>
                <w:lang w:val=""/>
              </w:rPr>
              <m:t>orbital</m:t>
            </m:r>
          </m:sub>
        </m:sSub>
        <m:r>
          <m:rPr>
            <m:sty m:val="p"/>
          </m:rPr>
          <w:rPr>
            <w:rFonts w:ascii="Cambria Math" w:hAnsi="Cambria Math" w:cs="Calibri"/>
            <w:lang w:val=""/>
          </w:rPr>
          <m:t>= </m:t>
        </m:r>
        <m:rad>
          <m:radPr>
            <m:degHide m:val="1"/>
            <m:ctrlPr>
              <w:rPr>
                <w:rFonts w:ascii="Cambria Math" w:hAnsi="Cambria Math" w:cs="Calibri"/>
                <w:lang w:val=""/>
              </w:rPr>
            </m:ctrlPr>
          </m:radPr>
          <m:deg/>
          <m:e>
            <m:f>
              <m:fPr>
                <m:ctrlPr>
                  <w:rPr>
                    <w:rFonts w:ascii="Cambria Math" w:hAnsi="Cambria Math" w:cs="Calibri"/>
                    <w:lang w:val=""/>
                  </w:rPr>
                </m:ctrlPr>
              </m:fPr>
              <m:num>
                <m:r>
                  <w:rPr>
                    <w:rFonts w:ascii="Cambria Math" w:hAnsi="Cambria Math" w:cs="Calibri"/>
                    <w:lang w:val=""/>
                  </w:rPr>
                  <m:t>G</m:t>
                </m:r>
                <m:r>
                  <m:rPr>
                    <m:sty m:val="p"/>
                  </m:rPr>
                  <w:rPr>
                    <w:rFonts w:ascii="Cambria Math" w:hAnsi="Cambria Math" w:cs="Calibri"/>
                    <w:lang w:val=""/>
                  </w:rPr>
                  <m:t> *</m:t>
                </m:r>
                <m:r>
                  <w:rPr>
                    <w:rFonts w:ascii="Cambria Math" w:hAnsi="Cambria Math" w:cs="Calibri"/>
                    <w:lang w:val=""/>
                  </w:rPr>
                  <m:t>M</m:t>
                </m:r>
              </m:num>
              <m:den>
                <m:r>
                  <w:rPr>
                    <w:rFonts w:ascii="Cambria Math" w:hAnsi="Cambria Math" w:cs="Calibri"/>
                    <w:lang w:val=""/>
                  </w:rPr>
                  <m:t>r</m:t>
                </m:r>
              </m:den>
            </m:f>
          </m:e>
        </m:rad>
      </m:oMath>
    </w:p>
    <w:p w14:paraId="0D6D5608" w14:textId="6461936F" w:rsidR="00C627F4" w:rsidRDefault="00C627F4" w:rsidP="009F5DBD">
      <w:pPr>
        <w:spacing w:after="0"/>
        <w:rPr>
          <w:rFonts w:ascii="Times New Roman" w:hAnsi="Times New Roman" w:cs="Times New Roman"/>
          <w:sz w:val="20"/>
          <w:szCs w:val="20"/>
          <w:lang w:val="en-US"/>
        </w:rPr>
      </w:pPr>
      <w:r>
        <w:rPr>
          <w:rFonts w:ascii="Times New Roman" w:hAnsi="Times New Roman" w:cs="Times New Roman"/>
          <w:sz w:val="20"/>
          <w:szCs w:val="20"/>
          <w:lang w:val="en-US"/>
        </w:rPr>
        <w:tab/>
      </w:r>
    </w:p>
    <w:p w14:paraId="5C65D327" w14:textId="63AACC91" w:rsid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lang w:val="en-US"/>
        </w:rPr>
        <w:tab/>
      </w:r>
      <w:r w:rsidRPr="00C627F4">
        <w:rPr>
          <w:rFonts w:ascii="Times New Roman" w:hAnsi="Times New Roman" w:cs="Times New Roman"/>
          <w:sz w:val="20"/>
          <w:szCs w:val="20"/>
        </w:rPr>
        <w:t>G = constante g</w:t>
      </w:r>
      <w:r>
        <w:rPr>
          <w:rFonts w:ascii="Times New Roman" w:hAnsi="Times New Roman" w:cs="Times New Roman"/>
          <w:sz w:val="20"/>
          <w:szCs w:val="20"/>
        </w:rPr>
        <w:t xml:space="preserve">ravitacional </w:t>
      </w:r>
    </w:p>
    <w:p w14:paraId="26A0A6A7" w14:textId="3D88A201" w:rsid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rPr>
        <w:tab/>
        <w:t>M = massa da terra</w:t>
      </w:r>
    </w:p>
    <w:p w14:paraId="6A1C3528" w14:textId="06601075" w:rsidR="00C627F4" w:rsidRP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rPr>
        <w:tab/>
        <w:t>R = Raio da Terra + Altura da orbita sobre a Superfície</w:t>
      </w:r>
    </w:p>
    <w:p w14:paraId="5EF75CA3" w14:textId="77777777" w:rsidR="00C627F4" w:rsidRPr="000C4C74" w:rsidRDefault="00C627F4" w:rsidP="009F5DBD">
      <w:pPr>
        <w:spacing w:after="0"/>
        <w:rPr>
          <w:rFonts w:ascii="Times New Roman" w:hAnsi="Times New Roman" w:cs="Times New Roman"/>
          <w:sz w:val="20"/>
          <w:szCs w:val="20"/>
          <w:u w:val="single"/>
        </w:rPr>
      </w:pPr>
    </w:p>
    <w:p w14:paraId="15B5F987" w14:textId="623B6F2D" w:rsid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tab/>
        <w:t xml:space="preserve">Vel escape </w:t>
      </w:r>
    </w:p>
    <w:p w14:paraId="79DBC254" w14:textId="109CB110" w:rsidR="000C4C74" w:rsidRPr="00C627F4" w:rsidRDefault="000C4C74" w:rsidP="009F5DBD">
      <w:pPr>
        <w:spacing w:after="0"/>
        <w:rPr>
          <w:rFonts w:ascii="Times New Roman" w:hAnsi="Times New Roman" w:cs="Times New Roman"/>
          <w:sz w:val="20"/>
          <w:szCs w:val="20"/>
        </w:rPr>
      </w:pPr>
    </w:p>
    <w:p w14:paraId="401045D3" w14:textId="77777777" w:rsidR="00C627F4" w:rsidRDefault="00C627F4" w:rsidP="00C627F4">
      <w:pPr>
        <w:spacing w:after="0"/>
        <w:rPr>
          <w:rFonts w:ascii="Times New Roman" w:hAnsi="Times New Roman" w:cs="Times New Roman"/>
          <w:sz w:val="20"/>
          <w:szCs w:val="20"/>
        </w:rPr>
      </w:pPr>
      <w:r w:rsidRPr="009D73C7">
        <w:rPr>
          <w:rFonts w:ascii="Times New Roman" w:hAnsi="Times New Roman" w:cs="Times New Roman"/>
          <w:sz w:val="20"/>
          <w:szCs w:val="20"/>
        </w:rPr>
        <w:t xml:space="preserve">O cálculo das posições finais ou ao longo de uma trajetória não é possível fazer através da resolução de uma equação </w:t>
      </w:r>
      <w:r>
        <w:rPr>
          <w:rFonts w:ascii="Times New Roman" w:hAnsi="Times New Roman" w:cs="Times New Roman"/>
          <w:sz w:val="20"/>
          <w:szCs w:val="20"/>
        </w:rPr>
        <w:t>de cinemática por um método analítico direto</w:t>
      </w:r>
      <w:r w:rsidRPr="009D73C7">
        <w:rPr>
          <w:rFonts w:ascii="Times New Roman" w:hAnsi="Times New Roman" w:cs="Times New Roman"/>
          <w:sz w:val="20"/>
          <w:szCs w:val="20"/>
        </w:rPr>
        <w:t xml:space="preserve">, uma vez que as acelerações não são constantes. </w:t>
      </w:r>
    </w:p>
    <w:p w14:paraId="69000016" w14:textId="77777777" w:rsidR="00C627F4" w:rsidRDefault="00C627F4" w:rsidP="009F5DBD">
      <w:pPr>
        <w:spacing w:after="0"/>
        <w:rPr>
          <w:rFonts w:ascii="Times New Roman" w:hAnsi="Times New Roman" w:cs="Times New Roman"/>
          <w:sz w:val="20"/>
          <w:szCs w:val="20"/>
        </w:rPr>
      </w:pPr>
    </w:p>
    <w:p w14:paraId="60CE216C" w14:textId="77777777" w:rsidR="00C627F4" w:rsidRDefault="00C627F4" w:rsidP="009F5DBD">
      <w:pPr>
        <w:spacing w:after="0"/>
        <w:rPr>
          <w:rFonts w:ascii="Times New Roman" w:hAnsi="Times New Roman" w:cs="Times New Roman"/>
          <w:sz w:val="20"/>
          <w:szCs w:val="20"/>
        </w:rPr>
      </w:pPr>
    </w:p>
    <w:p w14:paraId="75666416" w14:textId="602CE896" w:rsidR="00664F2C" w:rsidRDefault="00664F2C" w:rsidP="009F5DBD">
      <w:pPr>
        <w:spacing w:after="0"/>
        <w:rPr>
          <w:rFonts w:ascii="Times New Roman" w:hAnsi="Times New Roman" w:cs="Times New Roman"/>
          <w:b/>
          <w:bCs/>
          <w:sz w:val="20"/>
          <w:szCs w:val="20"/>
        </w:rPr>
      </w:pPr>
      <w:r>
        <w:rPr>
          <w:rFonts w:ascii="Times New Roman" w:hAnsi="Times New Roman" w:cs="Times New Roman"/>
          <w:b/>
          <w:bCs/>
          <w:sz w:val="20"/>
          <w:szCs w:val="20"/>
        </w:rPr>
        <w:t>Lift</w:t>
      </w:r>
    </w:p>
    <w:p w14:paraId="7983A871" w14:textId="77777777" w:rsidR="00664F2C" w:rsidRPr="00664F2C" w:rsidRDefault="00664F2C" w:rsidP="009F5DBD">
      <w:pPr>
        <w:spacing w:after="0"/>
        <w:rPr>
          <w:rFonts w:ascii="Times New Roman" w:hAnsi="Times New Roman" w:cs="Times New Roman"/>
          <w:b/>
          <w:bCs/>
          <w:sz w:val="20"/>
          <w:szCs w:val="20"/>
        </w:rPr>
      </w:pPr>
    </w:p>
    <w:p w14:paraId="573E95C5" w14:textId="11C4281F"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Com lift real em vez de ser todo totalmente somado a ay nota-se que a trajetória é mais suave, uma vez que por exemplo ao cair na vertical, fruto da gravidade, na pratica vai ter uma força lateral do lift evitando que caia mesmo na vertical, ou seja a trajetoria fica mais suave… </w:t>
      </w:r>
    </w:p>
    <w:p w14:paraId="076EBE2A" w14:textId="77777777" w:rsidR="00664F2C" w:rsidRDefault="00664F2C" w:rsidP="009F5DBD">
      <w:pPr>
        <w:spacing w:after="0"/>
        <w:rPr>
          <w:rFonts w:ascii="Times New Roman" w:hAnsi="Times New Roman" w:cs="Times New Roman"/>
          <w:sz w:val="20"/>
          <w:szCs w:val="20"/>
        </w:rPr>
      </w:pPr>
    </w:p>
    <w:p w14:paraId="6AE575E0" w14:textId="77777777" w:rsidR="00664F2C" w:rsidRPr="00664F2C" w:rsidRDefault="00664F2C" w:rsidP="00664F2C">
      <w:pPr>
        <w:spacing w:after="0"/>
        <w:rPr>
          <w:rFonts w:ascii="Times New Roman" w:hAnsi="Times New Roman" w:cs="Times New Roman"/>
          <w:sz w:val="20"/>
          <w:szCs w:val="20"/>
        </w:rPr>
      </w:pPr>
      <w:r w:rsidRPr="00664F2C">
        <w:rPr>
          <w:rFonts w:ascii="Times New Roman" w:hAnsi="Times New Roman" w:cs="Times New Roman"/>
          <w:sz w:val="20"/>
          <w:szCs w:val="20"/>
        </w:rPr>
        <w:tab/>
      </w:r>
      <w:r w:rsidRPr="00664F2C">
        <w:rPr>
          <w:rFonts w:ascii="Times New Roman" w:hAnsi="Times New Roman" w:cs="Times New Roman"/>
          <w:sz w:val="20"/>
          <w:szCs w:val="20"/>
        </w:rPr>
        <w:tab/>
        <w:t xml:space="preserve">perpendicular ao movimento. </w:t>
      </w:r>
    </w:p>
    <w:p w14:paraId="7FE8053D" w14:textId="77777777" w:rsidR="00664F2C" w:rsidRPr="00664F2C" w:rsidRDefault="00664F2C" w:rsidP="00664F2C">
      <w:pPr>
        <w:spacing w:after="0"/>
        <w:rPr>
          <w:rFonts w:ascii="Times New Roman" w:hAnsi="Times New Roman" w:cs="Times New Roman"/>
          <w:sz w:val="20"/>
          <w:szCs w:val="20"/>
        </w:rPr>
      </w:pPr>
      <w:r w:rsidRPr="00664F2C">
        <w:rPr>
          <w:rFonts w:ascii="Times New Roman" w:hAnsi="Times New Roman" w:cs="Times New Roman"/>
          <w:sz w:val="20"/>
          <w:szCs w:val="20"/>
        </w:rPr>
        <w:tab/>
      </w:r>
      <w:r w:rsidRPr="00664F2C">
        <w:rPr>
          <w:rFonts w:ascii="Times New Roman" w:hAnsi="Times New Roman" w:cs="Times New Roman"/>
          <w:sz w:val="20"/>
          <w:szCs w:val="20"/>
        </w:rPr>
        <w:tab/>
        <w:t>ex avião, lift puxa pra cima (só componente y)</w:t>
      </w:r>
    </w:p>
    <w:p w14:paraId="1ED8326E" w14:textId="031DE089" w:rsidR="003D4A59" w:rsidRDefault="00664F2C" w:rsidP="00664F2C">
      <w:pPr>
        <w:spacing w:after="0"/>
        <w:rPr>
          <w:rFonts w:ascii="Times New Roman" w:hAnsi="Times New Roman" w:cs="Times New Roman"/>
          <w:sz w:val="20"/>
          <w:szCs w:val="20"/>
        </w:rPr>
      </w:pPr>
      <w:r w:rsidRPr="00664F2C">
        <w:rPr>
          <w:rFonts w:ascii="Times New Roman" w:hAnsi="Times New Roman" w:cs="Times New Roman"/>
          <w:sz w:val="20"/>
          <w:szCs w:val="20"/>
        </w:rPr>
        <w:t xml:space="preserve">ex se sky diver sai de um helicoptero sem qualquer velocidade inicial, e se mantiver o seu corpo com uma configuração simétrica tipo pena de badminton... (imagem)... vai cair na vertical (ex quando sky diver treina num tunel de vento e se mantem no centro do tunel de vento...). mas se mudar posição vai </w:t>
      </w:r>
      <w:r w:rsidRPr="00664F2C">
        <w:rPr>
          <w:rFonts w:ascii="Times New Roman" w:hAnsi="Times New Roman" w:cs="Times New Roman"/>
          <w:sz w:val="20"/>
          <w:szCs w:val="20"/>
        </w:rPr>
        <w:lastRenderedPageBreak/>
        <w:t>conseguir andar para os lados ou frente/tras devido ao lift que cria. e então saindo do heli não vai cair na vertical mas vai por exemplo andar para a frente, caso estique o corpo todo; e se usar wing suit isso vai criar ainda mais lift, parecendo uma pequena asa de avião e vai andar ainda mais na horizontal... e se abrir o paraquedas, então cria ainda mais lift e consegue andar ainda mais na horizontal, considerando que não há vento...</w:t>
      </w:r>
    </w:p>
    <w:p w14:paraId="1FB6F28B" w14:textId="77777777" w:rsidR="00664F2C" w:rsidRDefault="00664F2C" w:rsidP="00664F2C">
      <w:pPr>
        <w:spacing w:after="0"/>
        <w:rPr>
          <w:rFonts w:ascii="Times New Roman" w:hAnsi="Times New Roman" w:cs="Times New Roman"/>
          <w:sz w:val="20"/>
          <w:szCs w:val="20"/>
        </w:rPr>
      </w:pPr>
    </w:p>
    <w:p w14:paraId="7ACE548A" w14:textId="759C079F" w:rsidR="00664F2C" w:rsidRDefault="00664F2C" w:rsidP="00664F2C">
      <w:pPr>
        <w:spacing w:after="0"/>
        <w:rPr>
          <w:rFonts w:ascii="Times New Roman" w:hAnsi="Times New Roman" w:cs="Times New Roman"/>
          <w:sz w:val="20"/>
          <w:szCs w:val="20"/>
        </w:rPr>
      </w:pPr>
      <w:r>
        <w:rPr>
          <w:rFonts w:ascii="Times New Roman" w:hAnsi="Times New Roman" w:cs="Times New Roman"/>
          <w:sz w:val="20"/>
          <w:szCs w:val="20"/>
        </w:rPr>
        <w:t xml:space="preserve">testar lift na simulação vertical pra ver se vai pró lado </w:t>
      </w:r>
    </w:p>
    <w:p w14:paraId="51DA67EE" w14:textId="77777777" w:rsidR="003D4A59" w:rsidRPr="00664F2C" w:rsidRDefault="003D4A59" w:rsidP="009F5DBD">
      <w:pPr>
        <w:spacing w:after="0"/>
        <w:rPr>
          <w:rFonts w:ascii="Times New Roman" w:hAnsi="Times New Roman" w:cs="Times New Roman"/>
          <w:sz w:val="20"/>
          <w:szCs w:val="20"/>
        </w:rPr>
      </w:pPr>
    </w:p>
    <w:p w14:paraId="092FA1A9" w14:textId="77777777" w:rsidR="003D4A59" w:rsidRPr="00664F2C" w:rsidRDefault="003D4A59" w:rsidP="009F5DBD">
      <w:pPr>
        <w:spacing w:after="0"/>
        <w:rPr>
          <w:rFonts w:ascii="Times New Roman" w:hAnsi="Times New Roman" w:cs="Times New Roman"/>
          <w:sz w:val="20"/>
          <w:szCs w:val="20"/>
        </w:rPr>
      </w:pPr>
    </w:p>
    <w:p w14:paraId="3A3F26D8" w14:textId="77777777" w:rsidR="003D4A59" w:rsidRPr="00664F2C" w:rsidRDefault="003D4A59" w:rsidP="009F5DBD">
      <w:pPr>
        <w:spacing w:after="0"/>
        <w:rPr>
          <w:rFonts w:ascii="Times New Roman" w:hAnsi="Times New Roman" w:cs="Times New Roman"/>
          <w:sz w:val="20"/>
          <w:szCs w:val="20"/>
        </w:rPr>
      </w:pPr>
    </w:p>
    <w:p w14:paraId="7F146BF1" w14:textId="77777777" w:rsidR="009D73C7" w:rsidRDefault="009D73C7" w:rsidP="009F5DBD">
      <w:pPr>
        <w:spacing w:after="0"/>
        <w:rPr>
          <w:rFonts w:ascii="Times New Roman" w:hAnsi="Times New Roman" w:cs="Times New Roman"/>
          <w:sz w:val="20"/>
          <w:szCs w:val="20"/>
        </w:rPr>
      </w:pPr>
    </w:p>
    <w:p w14:paraId="18F69F64" w14:textId="77777777" w:rsidR="00C627F4" w:rsidRDefault="00C627F4" w:rsidP="009F5DBD">
      <w:pPr>
        <w:spacing w:after="0"/>
        <w:rPr>
          <w:rFonts w:ascii="Times New Roman" w:hAnsi="Times New Roman" w:cs="Times New Roman"/>
          <w:sz w:val="20"/>
          <w:szCs w:val="20"/>
        </w:rPr>
      </w:pPr>
    </w:p>
    <w:p w14:paraId="5F3CCEDE" w14:textId="77777777" w:rsidR="00C627F4" w:rsidRDefault="00C627F4" w:rsidP="009F5DBD">
      <w:pPr>
        <w:spacing w:after="0"/>
        <w:rPr>
          <w:rFonts w:ascii="Times New Roman" w:hAnsi="Times New Roman" w:cs="Times New Roman"/>
          <w:sz w:val="20"/>
          <w:szCs w:val="20"/>
        </w:rPr>
      </w:pPr>
    </w:p>
    <w:p w14:paraId="31FF9BE0" w14:textId="77777777" w:rsidR="00C627F4" w:rsidRDefault="00C627F4" w:rsidP="009F5DBD">
      <w:pPr>
        <w:spacing w:after="0"/>
        <w:rPr>
          <w:rFonts w:ascii="Times New Roman" w:hAnsi="Times New Roman" w:cs="Times New Roman"/>
          <w:sz w:val="20"/>
          <w:szCs w:val="20"/>
        </w:rPr>
      </w:pPr>
    </w:p>
    <w:p w14:paraId="77560B4B" w14:textId="77777777" w:rsidR="00C627F4" w:rsidRDefault="00C627F4" w:rsidP="009F5DBD">
      <w:pPr>
        <w:spacing w:after="0"/>
        <w:rPr>
          <w:rFonts w:ascii="Times New Roman" w:hAnsi="Times New Roman" w:cs="Times New Roman"/>
          <w:sz w:val="20"/>
          <w:szCs w:val="20"/>
        </w:rPr>
      </w:pPr>
    </w:p>
    <w:p w14:paraId="773AF575" w14:textId="77777777" w:rsidR="00C627F4" w:rsidRDefault="00C627F4" w:rsidP="009F5DBD">
      <w:pPr>
        <w:spacing w:after="0"/>
        <w:rPr>
          <w:rFonts w:ascii="Times New Roman" w:hAnsi="Times New Roman" w:cs="Times New Roman"/>
          <w:sz w:val="20"/>
          <w:szCs w:val="20"/>
        </w:rPr>
      </w:pPr>
    </w:p>
    <w:p w14:paraId="78A5334E" w14:textId="12CAF914"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Então implementou-se integração para a frente (Forward Euler) bem como Backward Euler, como descrito de seguida… </w:t>
      </w:r>
    </w:p>
    <w:p w14:paraId="2978134C" w14:textId="793E0010"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E o solver_ivp com o kutpa… ODE45 ???</w:t>
      </w:r>
    </w:p>
    <w:p w14:paraId="768CBBE4" w14:textId="77777777" w:rsidR="009D73C7" w:rsidRDefault="009D73C7" w:rsidP="009F5DBD">
      <w:pPr>
        <w:spacing w:after="0"/>
        <w:rPr>
          <w:rFonts w:ascii="Times New Roman" w:hAnsi="Times New Roman" w:cs="Times New Roman"/>
          <w:sz w:val="20"/>
          <w:szCs w:val="20"/>
        </w:rPr>
      </w:pPr>
    </w:p>
    <w:p w14:paraId="655C361C" w14:textId="7558A5BC" w:rsidR="001F62A4" w:rsidRDefault="001F62A4" w:rsidP="009F5DBD">
      <w:pPr>
        <w:spacing w:after="0"/>
        <w:rPr>
          <w:rFonts w:ascii="Times New Roman" w:hAnsi="Times New Roman" w:cs="Times New Roman"/>
          <w:sz w:val="20"/>
          <w:szCs w:val="20"/>
        </w:rPr>
      </w:pPr>
      <w:r>
        <w:rPr>
          <w:rFonts w:ascii="Times New Roman" w:hAnsi="Times New Roman" w:cs="Times New Roman"/>
          <w:sz w:val="20"/>
          <w:szCs w:val="20"/>
        </w:rPr>
        <w:t>Sistema de ODEs (</w:t>
      </w:r>
      <w:r w:rsidRPr="001F62A4">
        <w:rPr>
          <w:rFonts w:ascii="Times New Roman" w:hAnsi="Times New Roman" w:cs="Times New Roman"/>
          <w:sz w:val="20"/>
          <w:szCs w:val="20"/>
        </w:rPr>
        <w:t>ordinary differential equation</w:t>
      </w:r>
      <w:r>
        <w:rPr>
          <w:rFonts w:ascii="Times New Roman" w:hAnsi="Times New Roman" w:cs="Times New Roman"/>
          <w:sz w:val="20"/>
          <w:szCs w:val="20"/>
        </w:rPr>
        <w:t xml:space="preserve">), e resolução com solver, neste caso usando </w:t>
      </w:r>
      <w:r w:rsidRPr="001F62A4">
        <w:rPr>
          <w:rFonts w:ascii="Times New Roman" w:hAnsi="Times New Roman" w:cs="Times New Roman"/>
          <w:sz w:val="20"/>
          <w:szCs w:val="20"/>
        </w:rPr>
        <w:t>scipy.integrate.solve_ivp</w:t>
      </w:r>
      <w:r>
        <w:rPr>
          <w:rFonts w:ascii="Times New Roman" w:hAnsi="Times New Roman" w:cs="Times New Roman"/>
          <w:sz w:val="20"/>
          <w:szCs w:val="20"/>
        </w:rPr>
        <w:t xml:space="preserve"> . Para o efeito definimos as funções que constituem o sitema de ODEs, garantindo que apenas utilizamos derivadas de 1º grau. Definimos condições iniciais, especificamos o time span, chamamos o solver para encontrar as soluções, filtramos resultados como pretendido e fazemos plot de resultados. </w:t>
      </w:r>
    </w:p>
    <w:p w14:paraId="3A530B37" w14:textId="77777777" w:rsidR="001F62A4" w:rsidRDefault="001F62A4" w:rsidP="009F5DBD">
      <w:pPr>
        <w:spacing w:after="0"/>
        <w:rPr>
          <w:rFonts w:ascii="Times New Roman" w:hAnsi="Times New Roman" w:cs="Times New Roman"/>
          <w:sz w:val="20"/>
          <w:szCs w:val="20"/>
        </w:rPr>
      </w:pPr>
    </w:p>
    <w:p w14:paraId="0CB53698" w14:textId="0CE13D88"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Fez-se 4 implementações: </w:t>
      </w:r>
    </w:p>
    <w:p w14:paraId="1369070E" w14:textId="36FD56CD"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tipo app pra ser fácil perceber e testar diferentes opções</w:t>
      </w:r>
    </w:p>
    <w:p w14:paraId="50AEE25B" w14:textId="7D4CBD2E"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foward (com arrays e multi processing e numba)</w:t>
      </w:r>
    </w:p>
    <w:p w14:paraId="71E4AD9D" w14:textId="5B53E773" w:rsidR="009D73C7" w:rsidRDefault="009D73C7" w:rsidP="009D73C7">
      <w:pPr>
        <w:spacing w:after="0"/>
        <w:ind w:left="708"/>
        <w:rPr>
          <w:rFonts w:ascii="Times New Roman" w:hAnsi="Times New Roman" w:cs="Times New Roman"/>
          <w:sz w:val="20"/>
          <w:szCs w:val="20"/>
        </w:rPr>
      </w:pPr>
      <w:r>
        <w:rPr>
          <w:rFonts w:ascii="Times New Roman" w:hAnsi="Times New Roman" w:cs="Times New Roman"/>
          <w:sz w:val="20"/>
          <w:szCs w:val="20"/>
        </w:rPr>
        <w:t>» dp meter num vetor e criar logo arrays de tamanho grande e se for preciso crescer, então duplica (ou meter limite igual ao max time da simulação * dt… e ver se é mais rápido</w:t>
      </w:r>
    </w:p>
    <w:p w14:paraId="701106EE" w14:textId="72062C76" w:rsidR="009D73C7" w:rsidRDefault="009D73C7" w:rsidP="009F5DBD">
      <w:pPr>
        <w:spacing w:after="0"/>
        <w:rPr>
          <w:rFonts w:ascii="Times New Roman" w:hAnsi="Times New Roman" w:cs="Times New Roman"/>
          <w:sz w:val="20"/>
          <w:szCs w:val="20"/>
        </w:rPr>
      </w:pPr>
      <w:r w:rsidRPr="009D73C7">
        <w:rPr>
          <w:rFonts w:ascii="Times New Roman" w:hAnsi="Times New Roman" w:cs="Times New Roman"/>
          <w:sz w:val="20"/>
          <w:szCs w:val="20"/>
        </w:rPr>
        <w:t>» backward (com arrays e multi proce</w:t>
      </w:r>
      <w:r>
        <w:rPr>
          <w:rFonts w:ascii="Times New Roman" w:hAnsi="Times New Roman" w:cs="Times New Roman"/>
          <w:sz w:val="20"/>
          <w:szCs w:val="20"/>
        </w:rPr>
        <w:t xml:space="preserve">ssing e numba) </w:t>
      </w:r>
    </w:p>
    <w:p w14:paraId="034ACEB7" w14:textId="5120B2DC"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Solver_ivp pra comparar resultados </w:t>
      </w:r>
    </w:p>
    <w:p w14:paraId="6A470C64" w14:textId="77777777" w:rsidR="009D73C7" w:rsidRDefault="009D73C7" w:rsidP="009F5DBD">
      <w:pPr>
        <w:spacing w:after="0"/>
        <w:rPr>
          <w:rFonts w:ascii="Times New Roman" w:hAnsi="Times New Roman" w:cs="Times New Roman"/>
          <w:sz w:val="20"/>
          <w:szCs w:val="20"/>
        </w:rPr>
      </w:pPr>
    </w:p>
    <w:p w14:paraId="61F14B77" w14:textId="04D96501"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Tempos</w:t>
      </w:r>
    </w:p>
    <w:tbl>
      <w:tblPr>
        <w:tblStyle w:val="TabelaSimples5"/>
        <w:tblW w:w="0" w:type="auto"/>
        <w:jc w:val="center"/>
        <w:tblLook w:val="04A0" w:firstRow="1" w:lastRow="0" w:firstColumn="1" w:lastColumn="0" w:noHBand="0" w:noVBand="1"/>
        <w:tblCaption w:val=""/>
        <w:tblDescription w:val=""/>
      </w:tblPr>
      <w:tblGrid>
        <w:gridCol w:w="2156"/>
        <w:gridCol w:w="4990"/>
      </w:tblGrid>
      <w:tr w:rsidR="00CD2B9C" w:rsidRPr="009F5DBD" w14:paraId="31FD4534" w14:textId="77777777" w:rsidTr="00CD2B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60A3297" w14:textId="36DF80E8" w:rsidR="00CD2B9C" w:rsidRPr="00CD2B9C" w:rsidRDefault="00CD2B9C" w:rsidP="00426407">
            <w:pPr>
              <w:rPr>
                <w:rFonts w:ascii="Times New Roman" w:eastAsia="Times New Roman" w:hAnsi="Times New Roman" w:cs="Times New Roman"/>
                <w:b/>
                <w:bCs/>
                <w:kern w:val="0"/>
                <w:sz w:val="18"/>
                <w:szCs w:val="18"/>
                <w:lang w:val="en-US"/>
                <w14:ligatures w14:val="none"/>
              </w:rPr>
            </w:pPr>
            <w:r w:rsidRPr="00CD2B9C">
              <w:rPr>
                <w:rFonts w:ascii="Times New Roman" w:eastAsia="Times New Roman" w:hAnsi="Times New Roman" w:cs="Times New Roman"/>
                <w:b/>
                <w:bCs/>
                <w:kern w:val="0"/>
                <w:sz w:val="18"/>
                <w:szCs w:val="18"/>
                <w:lang w:val="en-US"/>
                <w14:ligatures w14:val="none"/>
              </w:rPr>
              <w:t xml:space="preserve">Implementação de Código </w:t>
            </w:r>
          </w:p>
        </w:tc>
        <w:tc>
          <w:tcPr>
            <w:tcW w:w="0" w:type="auto"/>
          </w:tcPr>
          <w:p w14:paraId="3043BED9" w14:textId="74C9E816" w:rsidR="00CD2B9C" w:rsidRPr="00CD2B9C" w:rsidRDefault="00CD2B9C" w:rsidP="0042640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18"/>
                <w:szCs w:val="18"/>
                <w14:ligatures w14:val="none"/>
              </w:rPr>
            </w:pPr>
            <w:r w:rsidRPr="00CD2B9C">
              <w:rPr>
                <w:rFonts w:ascii="Times New Roman" w:eastAsia="Times New Roman" w:hAnsi="Times New Roman" w:cs="Times New Roman"/>
                <w:b/>
                <w:bCs/>
                <w:kern w:val="0"/>
                <w:sz w:val="18"/>
                <w:szCs w:val="18"/>
                <w14:ligatures w14:val="none"/>
              </w:rPr>
              <w:t xml:space="preserve">Tempo do teste </w:t>
            </w:r>
          </w:p>
        </w:tc>
      </w:tr>
      <w:tr w:rsidR="009F5DBD" w:rsidRPr="009F5DBD" w14:paraId="272DF9D6"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5E574F"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2D_MP</w:t>
            </w:r>
          </w:p>
        </w:tc>
        <w:tc>
          <w:tcPr>
            <w:tcW w:w="0" w:type="auto"/>
            <w:hideMark/>
          </w:tcPr>
          <w:p w14:paraId="0D483BE2" w14:textId="77777777" w:rsidR="009F5DBD" w:rsidRPr="00455CF4" w:rsidRDefault="009F5DBD" w:rsidP="004264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455CF4">
              <w:rPr>
                <w:rFonts w:ascii="Times New Roman" w:eastAsia="Times New Roman" w:hAnsi="Times New Roman" w:cs="Times New Roman"/>
                <w:kern w:val="0"/>
                <w:sz w:val="18"/>
                <w:szCs w:val="18"/>
                <w14:ligatures w14:val="none"/>
              </w:rPr>
              <w:t> </w:t>
            </w:r>
            <w:r w:rsidRPr="009F5DBD">
              <w:rPr>
                <w:rFonts w:ascii="Times New Roman" w:eastAsia="Times New Roman" w:hAnsi="Times New Roman" w:cs="Times New Roman"/>
                <w:kern w:val="0"/>
                <w:sz w:val="18"/>
                <w:szCs w:val="18"/>
                <w14:ligatures w14:val="none"/>
              </w:rPr>
              <w:t>26.97 segundos (neste caso a r</w:t>
            </w:r>
            <w:r>
              <w:rPr>
                <w:rFonts w:ascii="Times New Roman" w:eastAsia="Times New Roman" w:hAnsi="Times New Roman" w:cs="Times New Roman"/>
                <w:kern w:val="0"/>
                <w:sz w:val="18"/>
                <w:szCs w:val="18"/>
                <w14:ligatures w14:val="none"/>
              </w:rPr>
              <w:t>ede é apenas uma matriz de 20*20)</w:t>
            </w:r>
          </w:p>
        </w:tc>
      </w:tr>
      <w:tr w:rsidR="009F5DBD" w:rsidRPr="00455CF4" w14:paraId="4BAEAC3E"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D64B14"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w:t>
            </w:r>
          </w:p>
        </w:tc>
        <w:tc>
          <w:tcPr>
            <w:tcW w:w="0" w:type="auto"/>
            <w:hideMark/>
          </w:tcPr>
          <w:p w14:paraId="1D0B0AEB" w14:textId="77777777" w:rsidR="009F5DBD" w:rsidRPr="00455CF4" w:rsidRDefault="009F5DBD" w:rsidP="0042640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611 segundos </w:t>
            </w:r>
          </w:p>
        </w:tc>
      </w:tr>
      <w:tr w:rsidR="009F5DBD" w:rsidRPr="00455CF4" w14:paraId="5761C8CC"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129C52"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3D_MP_DynamicProg</w:t>
            </w:r>
          </w:p>
        </w:tc>
        <w:tc>
          <w:tcPr>
            <w:tcW w:w="0" w:type="auto"/>
            <w:hideMark/>
          </w:tcPr>
          <w:p w14:paraId="7003A870" w14:textId="77777777" w:rsidR="009F5DBD" w:rsidRPr="00455CF4" w:rsidRDefault="009F5DBD" w:rsidP="0042640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674 segundos </w:t>
            </w:r>
          </w:p>
        </w:tc>
      </w:tr>
      <w:tr w:rsidR="006F1378" w:rsidRPr="00455CF4" w14:paraId="2E794AA1"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2D0943" w14:textId="77777777" w:rsidR="006F1378" w:rsidRPr="00455CF4" w:rsidRDefault="006F1378"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3D_MP_Cython</w:t>
            </w:r>
          </w:p>
        </w:tc>
        <w:tc>
          <w:tcPr>
            <w:tcW w:w="0" w:type="auto"/>
            <w:hideMark/>
          </w:tcPr>
          <w:p w14:paraId="72C9456D" w14:textId="77777777" w:rsidR="006F1378" w:rsidRPr="00455CF4" w:rsidRDefault="006F1378" w:rsidP="006F13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415 segundos</w:t>
            </w:r>
          </w:p>
        </w:tc>
      </w:tr>
      <w:tr w:rsidR="00CB39EE" w:rsidRPr="00455CF4" w14:paraId="4234B7A5"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383B37" w14:textId="08BF2671"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76630A">
              <w:rPr>
                <w:rFonts w:ascii="Times New Roman" w:eastAsia="Times New Roman" w:hAnsi="Times New Roman" w:cs="Times New Roman"/>
                <w:b/>
                <w:bCs/>
                <w:kern w:val="0"/>
                <w:sz w:val="18"/>
                <w:szCs w:val="18"/>
                <w:lang w:val="en-US"/>
                <w14:ligatures w14:val="none"/>
              </w:rPr>
              <w:t>3D_MP_Convolution</w:t>
            </w:r>
          </w:p>
        </w:tc>
        <w:tc>
          <w:tcPr>
            <w:tcW w:w="0" w:type="auto"/>
          </w:tcPr>
          <w:p w14:paraId="29447477" w14:textId="2832637E" w:rsidR="00CB39EE" w:rsidRPr="00455CF4" w:rsidRDefault="00CB39EE" w:rsidP="00CB39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76630A">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34.6 segundos</w:t>
            </w:r>
          </w:p>
        </w:tc>
      </w:tr>
      <w:tr w:rsidR="00CB39EE" w:rsidRPr="00455CF4" w14:paraId="3FAC6D1C"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97FF5" w14:textId="1F61610B"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3D_MP_Numba</w:t>
            </w:r>
          </w:p>
        </w:tc>
        <w:tc>
          <w:tcPr>
            <w:tcW w:w="0" w:type="auto"/>
          </w:tcPr>
          <w:p w14:paraId="71BECC31" w14:textId="75D49BB7" w:rsidR="00CB39EE" w:rsidRPr="00455CF4" w:rsidRDefault="00CB39EE" w:rsidP="00CB39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16.8 segundos</w:t>
            </w:r>
          </w:p>
        </w:tc>
      </w:tr>
    </w:tbl>
    <w:p w14:paraId="3A7321A9" w14:textId="77777777" w:rsidR="002F1D88" w:rsidRDefault="002F1D88" w:rsidP="002F1D88">
      <w:pPr>
        <w:spacing w:after="0"/>
        <w:rPr>
          <w:rFonts w:ascii="Times New Roman" w:hAnsi="Times New Roman" w:cs="Times New Roman"/>
          <w:sz w:val="20"/>
          <w:szCs w:val="20"/>
        </w:rPr>
      </w:pPr>
    </w:p>
    <w:p w14:paraId="0C3594AD" w14:textId="6C7BB4FB" w:rsidR="002F1D88" w:rsidRDefault="002F1D88" w:rsidP="002F1D88">
      <w:pPr>
        <w:spacing w:after="0"/>
        <w:rPr>
          <w:rFonts w:ascii="Times New Roman" w:hAnsi="Times New Roman" w:cs="Times New Roman"/>
          <w:sz w:val="20"/>
          <w:szCs w:val="20"/>
        </w:rPr>
      </w:pPr>
      <w:r>
        <w:rPr>
          <w:rFonts w:ascii="Times New Roman" w:hAnsi="Times New Roman" w:cs="Times New Roman"/>
          <w:sz w:val="20"/>
          <w:szCs w:val="20"/>
        </w:rPr>
        <w:t xml:space="preserve">Para se analisar os pontos críticos do código, correram-se os testes recorrendo à ferramenta cProfile que permite recolher informações sobre o tempo consumido por cada função ao longo da execução. Para correr o programa com esta ferramenta basta correr no terminal: </w:t>
      </w:r>
    </w:p>
    <w:p w14:paraId="61E62142" w14:textId="77777777" w:rsidR="002F1D88" w:rsidRDefault="002F1D88" w:rsidP="002F1D88">
      <w:pPr>
        <w:spacing w:after="0"/>
        <w:rPr>
          <w:rFonts w:ascii="Times New Roman" w:hAnsi="Times New Roman" w:cs="Times New Roman"/>
          <w:sz w:val="20"/>
          <w:szCs w:val="20"/>
        </w:rPr>
      </w:pPr>
    </w:p>
    <w:p w14:paraId="02527107" w14:textId="5570638B" w:rsidR="002F1D88" w:rsidRDefault="002F1D88" w:rsidP="002F1D88">
      <w:pPr>
        <w:spacing w:after="0"/>
        <w:rPr>
          <w:rFonts w:ascii="Times New Roman" w:hAnsi="Times New Roman" w:cs="Times New Roman"/>
          <w:sz w:val="20"/>
          <w:szCs w:val="20"/>
          <w:lang w:val="en-US"/>
        </w:rPr>
      </w:pPr>
      <w:r>
        <w:rPr>
          <w:rFonts w:ascii="Times New Roman" w:hAnsi="Times New Roman" w:cs="Times New Roman"/>
          <w:sz w:val="20"/>
          <w:szCs w:val="20"/>
        </w:rPr>
        <w:tab/>
      </w:r>
      <w:r w:rsidRPr="002F1D88">
        <w:rPr>
          <w:rFonts w:ascii="Times New Roman" w:hAnsi="Times New Roman" w:cs="Times New Roman"/>
          <w:sz w:val="20"/>
          <w:szCs w:val="20"/>
          <w:lang w:val="en-US"/>
        </w:rPr>
        <w:t>python -m cProfile -s tottime ising_main.py &gt; out.txt</w:t>
      </w:r>
    </w:p>
    <w:p w14:paraId="3FFB516F" w14:textId="77777777" w:rsidR="000D3535" w:rsidRPr="006F3381" w:rsidRDefault="000D3535" w:rsidP="002F1D88">
      <w:pPr>
        <w:spacing w:after="0"/>
        <w:rPr>
          <w:rFonts w:ascii="Times New Roman" w:hAnsi="Times New Roman" w:cs="Times New Roman"/>
          <w:sz w:val="20"/>
          <w:szCs w:val="20"/>
          <w:u w:val="single"/>
          <w:lang w:val="en-US"/>
        </w:rPr>
      </w:pPr>
    </w:p>
    <w:p w14:paraId="54B7FEB5" w14:textId="77777777" w:rsidR="000D3535" w:rsidRPr="003D4A59" w:rsidRDefault="000D3535" w:rsidP="000D3535">
      <w:pPr>
        <w:rPr>
          <w:rFonts w:ascii="Times New Roman" w:hAnsi="Times New Roman" w:cs="Times New Roman"/>
          <w:sz w:val="20"/>
          <w:szCs w:val="20"/>
          <w:lang w:val="en-US"/>
        </w:rPr>
      </w:pPr>
    </w:p>
    <w:p w14:paraId="52F60C68" w14:textId="76B339A9" w:rsidR="000D3535" w:rsidRDefault="000D3535" w:rsidP="000D3535">
      <w:pPr>
        <w:rPr>
          <w:rFonts w:ascii="Times New Roman" w:hAnsi="Times New Roman" w:cs="Times New Roman"/>
          <w:sz w:val="20"/>
          <w:szCs w:val="20"/>
        </w:rPr>
      </w:pPr>
      <w:r>
        <w:rPr>
          <w:rFonts w:ascii="Times New Roman" w:hAnsi="Times New Roman" w:cs="Times New Roman"/>
          <w:sz w:val="20"/>
          <w:szCs w:val="20"/>
        </w:rPr>
        <w:t>Numba é um compilador JIT (Just in Time) para python que usa LLVM (</w:t>
      </w:r>
      <w:r w:rsidRPr="00AC525A">
        <w:rPr>
          <w:rFonts w:ascii="Times New Roman" w:hAnsi="Times New Roman" w:cs="Times New Roman"/>
          <w:sz w:val="20"/>
          <w:szCs w:val="20"/>
        </w:rPr>
        <w:t>Low-Level Virtual Machine</w:t>
      </w:r>
      <w:r>
        <w:rPr>
          <w:rFonts w:ascii="Times New Roman" w:hAnsi="Times New Roman" w:cs="Times New Roman"/>
          <w:sz w:val="20"/>
          <w:szCs w:val="20"/>
        </w:rPr>
        <w:t xml:space="preserve">) para compilar funções python para um código máquina altamente otimizado. Muito útil para cálculos numéricos e loops. </w:t>
      </w:r>
    </w:p>
    <w:p w14:paraId="4446CC12" w14:textId="77777777" w:rsidR="000D3535" w:rsidRPr="000D048E" w:rsidRDefault="000D3535" w:rsidP="000D3535">
      <w:pPr>
        <w:rPr>
          <w:rFonts w:ascii="Consolas" w:eastAsia="Times New Roman" w:hAnsi="Consolas" w:cs="Times New Roman"/>
          <w:color w:val="000000"/>
          <w:kern w:val="0"/>
          <w:sz w:val="18"/>
          <w:szCs w:val="18"/>
          <w14:ligatures w14:val="none"/>
        </w:rPr>
      </w:pPr>
      <w:r>
        <w:rPr>
          <w:rFonts w:ascii="Times New Roman" w:hAnsi="Times New Roman" w:cs="Times New Roman"/>
          <w:sz w:val="20"/>
          <w:szCs w:val="20"/>
        </w:rPr>
        <w:lastRenderedPageBreak/>
        <w:t xml:space="preserve">Para usar esta ferramenta basta instalar a biblioteca, fazer o import, e decorar as funções que queremos com </w:t>
      </w:r>
      <w:r w:rsidRPr="000D048E">
        <w:rPr>
          <w:rFonts w:ascii="Consolas" w:eastAsia="Times New Roman" w:hAnsi="Consolas" w:cs="Times New Roman"/>
          <w:color w:val="795E26"/>
          <w:kern w:val="0"/>
          <w:sz w:val="18"/>
          <w:szCs w:val="18"/>
          <w14:ligatures w14:val="none"/>
        </w:rPr>
        <w:t>@</w:t>
      </w:r>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.jit</w:t>
      </w:r>
    </w:p>
    <w:p w14:paraId="6B0FA3A8"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Para forçar a compilação e desativar o modo de interpretação do python (que interpreta e compila o código apenas à medida que vai precisando), podemos utilizar a anotação </w:t>
      </w:r>
      <w:r w:rsidRPr="000D048E">
        <w:rPr>
          <w:rFonts w:ascii="Consolas" w:eastAsia="Times New Roman" w:hAnsi="Consolas" w:cs="Times New Roman"/>
          <w:color w:val="795E26"/>
          <w:kern w:val="0"/>
          <w:sz w:val="18"/>
          <w:szCs w:val="18"/>
          <w14:ligatures w14:val="none"/>
        </w:rPr>
        <w:t>@</w:t>
      </w:r>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w:t>
      </w:r>
      <w:r>
        <w:rPr>
          <w:rFonts w:ascii="Consolas" w:eastAsia="Times New Roman" w:hAnsi="Consolas" w:cs="Times New Roman"/>
          <w:color w:val="795E26"/>
          <w:kern w:val="0"/>
          <w:sz w:val="18"/>
          <w:szCs w:val="18"/>
          <w14:ligatures w14:val="none"/>
        </w:rPr>
        <w:t>n</w:t>
      </w:r>
      <w:r w:rsidRPr="000D048E">
        <w:rPr>
          <w:rFonts w:ascii="Consolas" w:eastAsia="Times New Roman" w:hAnsi="Consolas" w:cs="Times New Roman"/>
          <w:color w:val="795E26"/>
          <w:kern w:val="0"/>
          <w:sz w:val="18"/>
          <w:szCs w:val="18"/>
          <w14:ligatures w14:val="none"/>
        </w:rPr>
        <w:t>jit</w:t>
      </w:r>
      <w:r>
        <w:rPr>
          <w:rFonts w:ascii="Consolas" w:eastAsia="Times New Roman" w:hAnsi="Consolas" w:cs="Times New Roman"/>
          <w:color w:val="795E26"/>
          <w:kern w:val="0"/>
          <w:sz w:val="18"/>
          <w:szCs w:val="18"/>
          <w14:ligatures w14:val="none"/>
        </w:rPr>
        <w:t xml:space="preserve"> </w:t>
      </w:r>
      <w:r>
        <w:rPr>
          <w:rFonts w:ascii="Times New Roman" w:hAnsi="Times New Roman" w:cs="Times New Roman"/>
          <w:sz w:val="20"/>
          <w:szCs w:val="20"/>
        </w:rPr>
        <w:t xml:space="preserve">(no python JIT), permitindo um desempenho ainda maior. </w:t>
      </w:r>
    </w:p>
    <w:p w14:paraId="52064B0F"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Algumas funções python e numpy não são suportadas pelo numba, sendo preciso testar bem o código para confirmar que não usamos funções não suportadas, como e.g.: </w:t>
      </w:r>
    </w:p>
    <w:p w14:paraId="567A4EFF" w14:textId="77777777" w:rsidR="000D3535" w:rsidRPr="00AC525A" w:rsidRDefault="000D3535" w:rsidP="000D3535">
      <w:pPr>
        <w:shd w:val="clear" w:color="auto" w:fill="FFFFFF"/>
        <w:spacing w:line="285" w:lineRule="atLeast"/>
        <w:rPr>
          <w:rFonts w:ascii="Times New Roman" w:eastAsia="Times New Roman" w:hAnsi="Times New Roman" w:cs="Times New Roman"/>
          <w:color w:val="000000"/>
          <w:kern w:val="0"/>
          <w:sz w:val="18"/>
          <w:szCs w:val="18"/>
          <w:lang w:val="en-US"/>
          <w14:ligatures w14:val="none"/>
        </w:rPr>
      </w:pPr>
      <w:r w:rsidRPr="00AC525A">
        <w:rPr>
          <w:rFonts w:ascii="Times New Roman" w:hAnsi="Times New Roman" w:cs="Times New Roman"/>
          <w:sz w:val="18"/>
          <w:szCs w:val="18"/>
        </w:rPr>
        <w:tab/>
      </w:r>
      <w:r>
        <w:rPr>
          <w:rFonts w:ascii="Times New Roman" w:hAnsi="Times New Roman" w:cs="Times New Roman"/>
          <w:sz w:val="18"/>
          <w:szCs w:val="18"/>
        </w:rPr>
        <w:tab/>
      </w:r>
      <w:r w:rsidRPr="00AC525A">
        <w:rPr>
          <w:rFonts w:ascii="Times New Roman" w:eastAsia="Times New Roman" w:hAnsi="Times New Roman" w:cs="Times New Roman"/>
          <w:color w:val="008000"/>
          <w:kern w:val="0"/>
          <w:sz w:val="18"/>
          <w:szCs w:val="18"/>
          <w:lang w:val="en-US"/>
          <w14:ligatures w14:val="none"/>
        </w:rPr>
        <w:t>np.random.choice ([options], (shape), p=[probabilities])</w:t>
      </w:r>
    </w:p>
    <w:p w14:paraId="3F91EBE7" w14:textId="77777777" w:rsidR="000D3535" w:rsidRDefault="000D3535" w:rsidP="000D3535">
      <w:pPr>
        <w:rPr>
          <w:rFonts w:ascii="Times New Roman" w:hAnsi="Times New Roman" w:cs="Times New Roman"/>
          <w:b/>
          <w:bCs/>
          <w:sz w:val="20"/>
          <w:szCs w:val="20"/>
        </w:rPr>
      </w:pPr>
      <w:r w:rsidRPr="00785A27">
        <w:rPr>
          <w:rFonts w:ascii="Times New Roman" w:hAnsi="Times New Roman" w:cs="Times New Roman"/>
          <w:b/>
          <w:bCs/>
          <w:sz w:val="20"/>
          <w:szCs w:val="20"/>
        </w:rPr>
        <w:t>Resultados para o teste</w:t>
      </w:r>
      <w:r w:rsidRPr="00AC525A">
        <w:rPr>
          <w:rFonts w:ascii="Times New Roman" w:hAnsi="Times New Roman" w:cs="Times New Roman"/>
          <w:b/>
          <w:bCs/>
          <w:sz w:val="20"/>
          <w:szCs w:val="20"/>
        </w:rPr>
        <w:t xml:space="preserve"> </w:t>
      </w:r>
      <w:r>
        <w:rPr>
          <w:rFonts w:ascii="Times New Roman" w:hAnsi="Times New Roman" w:cs="Times New Roman"/>
          <w:b/>
          <w:bCs/>
          <w:sz w:val="20"/>
          <w:szCs w:val="20"/>
        </w:rPr>
        <w:t>de grid = 20x20x20; ciclos MC = 10.000,</w:t>
      </w:r>
      <w:r w:rsidRPr="002F1D88">
        <w:rPr>
          <w:rFonts w:ascii="Times New Roman" w:hAnsi="Times New Roman" w:cs="Times New Roman"/>
          <w:b/>
          <w:bCs/>
          <w:sz w:val="20"/>
          <w:szCs w:val="20"/>
        </w:rPr>
        <w:t xml:space="preserve"> </w:t>
      </w:r>
      <w:r w:rsidRPr="00785A27">
        <w:rPr>
          <w:rFonts w:ascii="Times New Roman" w:hAnsi="Times New Roman" w:cs="Times New Roman"/>
          <w:b/>
          <w:bCs/>
          <w:sz w:val="20"/>
          <w:szCs w:val="20"/>
        </w:rPr>
        <w:t>com a versão 3D Numba.</w:t>
      </w:r>
    </w:p>
    <w:p w14:paraId="5C13D75B" w14:textId="77777777" w:rsidR="000D3535" w:rsidRDefault="000D3535" w:rsidP="000D3535">
      <w:pPr>
        <w:rPr>
          <w:rFonts w:ascii="Times New Roman" w:hAnsi="Times New Roman" w:cs="Times New Roman"/>
          <w:b/>
          <w:bCs/>
          <w:sz w:val="20"/>
          <w:szCs w:val="20"/>
        </w:rPr>
      </w:pPr>
      <w:r>
        <w:rPr>
          <w:noProof/>
        </w:rPr>
        <w:drawing>
          <wp:inline distT="0" distB="0" distL="0" distR="0" wp14:anchorId="66357A6B" wp14:editId="2CA63D07">
            <wp:extent cx="5400040" cy="1577340"/>
            <wp:effectExtent l="0" t="0" r="0" b="3810"/>
            <wp:docPr id="249891818"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1818" name="Imagem 1" descr="Uma imagem com texto, captura de ecrã, software, Tipo de letra&#10;&#10;Descrição gerada automaticamente"/>
                    <pic:cNvPicPr>
                      <a:picLocks noChangeAspect="1"/>
                    </pic:cNvPicPr>
                  </pic:nvPicPr>
                  <pic:blipFill>
                    <a:blip r:embed="rId13"/>
                    <a:stretch>
                      <a:fillRect/>
                    </a:stretch>
                  </pic:blipFill>
                  <pic:spPr>
                    <a:xfrm>
                      <a:off x="0" y="0"/>
                      <a:ext cx="5400040" cy="1577340"/>
                    </a:xfrm>
                    <a:prstGeom prst="rect">
                      <a:avLst/>
                    </a:prstGeom>
                  </pic:spPr>
                </pic:pic>
              </a:graphicData>
            </a:graphic>
          </wp:inline>
        </w:drawing>
      </w:r>
    </w:p>
    <w:p w14:paraId="0039A11E"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Tal como cython, como numba compila o código python em código máquina, a ferramenta cProfiler não </w:t>
      </w:r>
      <w:r w:rsidRPr="000D3535">
        <w:rPr>
          <w:rFonts w:ascii="Times New Roman" w:hAnsi="Times New Roman" w:cs="Times New Roman"/>
          <w:sz w:val="20"/>
          <w:szCs w:val="20"/>
        </w:rPr>
        <w:t>permite</w:t>
      </w:r>
      <w:r>
        <w:rPr>
          <w:rFonts w:ascii="Times New Roman" w:hAnsi="Times New Roman" w:cs="Times New Roman"/>
          <w:sz w:val="20"/>
          <w:szCs w:val="20"/>
        </w:rPr>
        <w:t xml:space="preserve"> identificar pontos de pior desempenho. No entanto, com a pequena tarefa de fazer import de numba e colocar as anotações nas funções, conseguimos executar o teste que de outras formas demorou cerca de 10 minutos, em apenas cerca de 17 segundos. </w:t>
      </w:r>
    </w:p>
    <w:p w14:paraId="3DE6B452" w14:textId="77777777" w:rsidR="000D3535" w:rsidRDefault="000D3535" w:rsidP="000D3535">
      <w:pPr>
        <w:rPr>
          <w:b/>
          <w:bCs/>
        </w:rPr>
      </w:pPr>
    </w:p>
    <w:p w14:paraId="08D29EA5" w14:textId="56A07F03" w:rsidR="000D3535" w:rsidRDefault="000D3535" w:rsidP="000D3535">
      <w:pPr>
        <w:spacing w:after="0"/>
      </w:pPr>
      <w:r>
        <w:br w:type="page"/>
      </w:r>
    </w:p>
    <w:p w14:paraId="4B9037A3" w14:textId="77777777" w:rsidR="000D3535" w:rsidRPr="000D3535" w:rsidRDefault="000D3535" w:rsidP="000D3535">
      <w:pPr>
        <w:spacing w:after="0"/>
        <w:rPr>
          <w:rFonts w:ascii="Times New Roman" w:hAnsi="Times New Roman" w:cs="Times New Roman"/>
          <w:sz w:val="20"/>
          <w:szCs w:val="20"/>
        </w:rPr>
      </w:pPr>
    </w:p>
    <w:p w14:paraId="3540020F" w14:textId="7E955569" w:rsidR="002F1D88" w:rsidRPr="000D3535" w:rsidRDefault="002F1D88" w:rsidP="002F1D88">
      <w:pPr>
        <w:spacing w:after="0"/>
        <w:rPr>
          <w:rFonts w:ascii="Times New Roman" w:hAnsi="Times New Roman" w:cs="Times New Roman"/>
          <w:sz w:val="20"/>
          <w:szCs w:val="20"/>
        </w:rPr>
      </w:pPr>
    </w:p>
    <w:p w14:paraId="44C6C4F6" w14:textId="77777777" w:rsidR="009D73C7" w:rsidRDefault="009D73C7" w:rsidP="009D73C7">
      <w:pPr>
        <w:spacing w:after="0"/>
        <w:rPr>
          <w:rFonts w:ascii="Times New Roman" w:hAnsi="Times New Roman" w:cs="Times New Roman"/>
          <w:sz w:val="20"/>
          <w:szCs w:val="20"/>
        </w:rPr>
      </w:pPr>
      <w:r>
        <w:rPr>
          <w:rFonts w:ascii="Times New Roman" w:hAnsi="Times New Roman" w:cs="Times New Roman"/>
          <w:sz w:val="20"/>
          <w:szCs w:val="20"/>
        </w:rPr>
        <w:t xml:space="preserve">Precisão: </w:t>
      </w:r>
    </w:p>
    <w:p w14:paraId="7BD1A8A7" w14:textId="77777777" w:rsidR="002F1D88" w:rsidRPr="002F1D88" w:rsidRDefault="002F1D88" w:rsidP="002F1D88">
      <w:pPr>
        <w:rPr>
          <w:lang w:val="en-US"/>
        </w:rPr>
      </w:pPr>
    </w:p>
    <w:p w14:paraId="2A24B2DC" w14:textId="77777777" w:rsidR="009D73C7" w:rsidRPr="009D73C7" w:rsidRDefault="009D73C7" w:rsidP="009D73C7">
      <w:bookmarkStart w:id="9" w:name="_Toc167062193"/>
    </w:p>
    <w:p w14:paraId="25F1F454" w14:textId="4D07DD8F" w:rsidR="009D73C7" w:rsidRDefault="009D73C7" w:rsidP="000E7677">
      <w:pPr>
        <w:pStyle w:val="Ttulo3"/>
        <w:numPr>
          <w:ilvl w:val="2"/>
          <w:numId w:val="3"/>
        </w:numPr>
      </w:pPr>
      <w:r>
        <w:t>Forward Euler</w:t>
      </w:r>
      <w:r w:rsidR="006E30F0">
        <w:t xml:space="preserve"> (explicit)</w:t>
      </w:r>
    </w:p>
    <w:p w14:paraId="14B6B244" w14:textId="01C0895C" w:rsidR="006E30F0" w:rsidRDefault="009D73C7" w:rsidP="009D73C7">
      <w:pPr>
        <w:rPr>
          <w:rFonts w:ascii="Times New Roman" w:hAnsi="Times New Roman" w:cs="Times New Roman"/>
          <w:sz w:val="20"/>
          <w:szCs w:val="20"/>
        </w:rPr>
      </w:pPr>
      <w:r>
        <w:rPr>
          <w:rFonts w:ascii="Times New Roman" w:hAnsi="Times New Roman" w:cs="Times New Roman"/>
          <w:sz w:val="20"/>
          <w:szCs w:val="20"/>
        </w:rPr>
        <w:t xml:space="preserve">Integração </w:t>
      </w:r>
      <w:r w:rsidR="006E30F0">
        <w:rPr>
          <w:rFonts w:ascii="Times New Roman" w:hAnsi="Times New Roman" w:cs="Times New Roman"/>
          <w:sz w:val="20"/>
          <w:szCs w:val="20"/>
        </w:rPr>
        <w:t xml:space="preserve">para a frente, em que, em cada ponto, analisamos o campo vetorial nessa posição, e tendo esse vetor extrapolamos que essa é a derivada correta e executamos o movimento para a próxima posição. Ou seja para calcular o próximo ponto, usamos a informação vectorial do ponto presente, na forma geral: </w:t>
      </w:r>
    </w:p>
    <w:p w14:paraId="0AFBB89B" w14:textId="77777777" w:rsidR="006E30F0" w:rsidRDefault="006E30F0" w:rsidP="006E30F0">
      <w:pPr>
        <w:pStyle w:val="NormalWeb"/>
        <w:spacing w:before="0" w:beforeAutospacing="0" w:after="0" w:afterAutospacing="0"/>
        <w:rPr>
          <w:rFonts w:ascii="Cambria Math" w:hAnsi="Cambria Math" w:cs="Calibri"/>
          <w:lang w:val=""/>
        </w:rPr>
      </w:pPr>
      <w:r w:rsidRPr="003D4A59">
        <w:rPr>
          <w:sz w:val="20"/>
          <w:szCs w:val="20"/>
          <w:lang w:val="pt-PT"/>
        </w:rPr>
        <w:tab/>
      </w:r>
      <w:r w:rsidRPr="003D4A59">
        <w:rPr>
          <w:sz w:val="20"/>
          <w:szCs w:val="20"/>
          <w:lang w:val="pt-PT"/>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1F615C67" w14:textId="7A1B3F10" w:rsidR="006E30F0" w:rsidRDefault="006E30F0" w:rsidP="009D73C7">
      <w:pPr>
        <w:rPr>
          <w:rFonts w:ascii="Times New Roman" w:hAnsi="Times New Roman" w:cs="Times New Roman"/>
          <w:sz w:val="20"/>
          <w:szCs w:val="20"/>
        </w:rPr>
      </w:pPr>
      <w:r>
        <w:rPr>
          <w:rFonts w:ascii="Times New Roman" w:hAnsi="Times New Roman" w:cs="Times New Roman"/>
          <w:sz w:val="20"/>
          <w:szCs w:val="20"/>
        </w:rPr>
        <w:tab/>
        <w:t xml:space="preserve">* S é o estado, o qual pode ser representado por um conjunto de várias ODEs, exemplo a posição, a velocidade, a aceleração, etc. </w:t>
      </w:r>
    </w:p>
    <w:p w14:paraId="6B756363" w14:textId="3B2676AB" w:rsidR="006E30F0" w:rsidRDefault="006E30F0" w:rsidP="009D73C7">
      <w:pPr>
        <w:rPr>
          <w:rFonts w:ascii="Times New Roman" w:hAnsi="Times New Roman" w:cs="Times New Roman"/>
          <w:sz w:val="20"/>
          <w:szCs w:val="20"/>
        </w:rPr>
      </w:pPr>
      <w:r>
        <w:rPr>
          <w:rFonts w:ascii="Times New Roman" w:hAnsi="Times New Roman" w:cs="Times New Roman"/>
          <w:sz w:val="20"/>
          <w:szCs w:val="20"/>
        </w:rPr>
        <w:t xml:space="preserve">Isto pode criar erros de “overshoot” face à solução exata, apresentando normalmente uma ondulação das curvas mais expressiva que a solução exata. </w:t>
      </w:r>
    </w:p>
    <w:p w14:paraId="2DB76BDF" w14:textId="207E1836" w:rsidR="006E30F0" w:rsidRDefault="006E30F0" w:rsidP="009D73C7">
      <w:pPr>
        <w:rPr>
          <w:rFonts w:ascii="Times New Roman" w:hAnsi="Times New Roman" w:cs="Times New Roman"/>
          <w:sz w:val="20"/>
          <w:szCs w:val="20"/>
        </w:rPr>
      </w:pPr>
      <w:r>
        <w:rPr>
          <w:rFonts w:ascii="Times New Roman" w:hAnsi="Times New Roman" w:cs="Times New Roman"/>
          <w:sz w:val="20"/>
          <w:szCs w:val="20"/>
        </w:rPr>
        <w:t xml:space="preserve">Caso o step usado (dt) seja demasiado grande podemos entrar em estados instáveis em que as soluções podem por exemplo oscilar a tender para o infinito, afastando-se assim da realidade. Por isso dt deve ser o menor possível, adequando-se à capacidade computacional que temos para resolve ro problema.  </w:t>
      </w:r>
    </w:p>
    <w:p w14:paraId="55CA3675" w14:textId="499803DD" w:rsidR="009D73C7" w:rsidRPr="009D73C7" w:rsidRDefault="009D73C7" w:rsidP="009D73C7">
      <w:r>
        <w:rPr>
          <w:rFonts w:ascii="Times New Roman" w:hAnsi="Times New Roman" w:cs="Times New Roman"/>
          <w:sz w:val="20"/>
          <w:szCs w:val="20"/>
        </w:rPr>
        <w:tab/>
      </w:r>
    </w:p>
    <w:p w14:paraId="5DA38449" w14:textId="175530B0" w:rsidR="00D33D05" w:rsidRDefault="006E30F0" w:rsidP="000E7677">
      <w:pPr>
        <w:pStyle w:val="Ttulo3"/>
        <w:numPr>
          <w:ilvl w:val="2"/>
          <w:numId w:val="3"/>
        </w:numPr>
      </w:pPr>
      <w:r>
        <w:t xml:space="preserve">Backward </w:t>
      </w:r>
      <w:r w:rsidR="00D33D05">
        <w:t>Euler</w:t>
      </w:r>
      <w:r>
        <w:t xml:space="preserve"> (implicit)</w:t>
      </w:r>
    </w:p>
    <w:bookmarkEnd w:id="9"/>
    <w:p w14:paraId="76ECEF58" w14:textId="77777777" w:rsidR="006E30F0" w:rsidRDefault="006E30F0" w:rsidP="006E30F0">
      <w:pPr>
        <w:rPr>
          <w:rFonts w:ascii="Times New Roman" w:hAnsi="Times New Roman" w:cs="Times New Roman"/>
          <w:sz w:val="20"/>
          <w:szCs w:val="20"/>
        </w:rPr>
      </w:pPr>
      <w:r>
        <w:rPr>
          <w:rFonts w:ascii="Times New Roman" w:hAnsi="Times New Roman" w:cs="Times New Roman"/>
          <w:sz w:val="20"/>
          <w:szCs w:val="20"/>
        </w:rPr>
        <w:t xml:space="preserve">Ao contrário do método explícito, em que calculamos o estado n+1 usando a informação do estado n, aqui vamos usar a própria informação do estado n+1. Ou seja vamos ter estas variáveis n+1 em ambos os lados das equações e por isso se conhece como método implícito. </w:t>
      </w:r>
    </w:p>
    <w:p w14:paraId="201627A6" w14:textId="69182FBD" w:rsidR="006E30F0" w:rsidRPr="006E30F0" w:rsidRDefault="006E30F0" w:rsidP="006E30F0">
      <w:pPr>
        <w:rPr>
          <w:rFonts w:ascii="Times New Roman" w:hAnsi="Times New Roman" w:cs="Times New Roman"/>
          <w:sz w:val="20"/>
          <w:szCs w:val="20"/>
        </w:rPr>
      </w:pPr>
    </w:p>
    <w:p w14:paraId="0CD6D41F" w14:textId="51D8143B" w:rsidR="006E30F0" w:rsidRPr="006E30F0" w:rsidRDefault="006E30F0" w:rsidP="006E30F0">
      <w:pPr>
        <w:rPr>
          <w:rFonts w:ascii="Times New Roman" w:hAnsi="Times New Roman" w:cs="Times New Roman"/>
          <w:sz w:val="20"/>
          <w:szCs w:val="20"/>
          <w:lang w:val="en-US"/>
        </w:rPr>
      </w:pPr>
      <w:r w:rsidRPr="006E30F0">
        <w:rPr>
          <w:rFonts w:ascii="Times New Roman" w:hAnsi="Times New Roman" w:cs="Times New Roman"/>
          <w:sz w:val="20"/>
          <w:szCs w:val="20"/>
          <w:lang w:val="en-US"/>
        </w:rPr>
        <w:t>The Euler implicit method, also known as the backward Euler method, is a numerical technique used to solve ordinary differential equations (ODEs). Unlike the explicit Euler method, which calculates the state of a system at the next time step using the current state, the implicit method involves solving an equation that depends on the unknown future state. This generally makes it more stable, especially for stiff equations.</w:t>
      </w:r>
    </w:p>
    <w:p w14:paraId="34C88F4A" w14:textId="77777777" w:rsidR="006E30F0" w:rsidRDefault="00426407" w:rsidP="006E30F0">
      <w:pPr>
        <w:pStyle w:val="NormalWeb"/>
        <w:spacing w:before="0" w:beforeAutospacing="0" w:after="0" w:afterAutospacing="0"/>
        <w:rPr>
          <w:rFonts w:ascii="Cambria Math" w:hAnsi="Cambria Math" w:cs="Calibri"/>
          <w:lang w:val=""/>
        </w:rPr>
      </w:pPr>
      <m:oMathPara>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oMath>
      </m:oMathPara>
    </w:p>
    <w:p w14:paraId="34668A95" w14:textId="77777777" w:rsidR="006E30F0" w:rsidRDefault="006E30F0" w:rsidP="006E30F0">
      <w:pPr>
        <w:rPr>
          <w:rFonts w:ascii="Times New Roman" w:hAnsi="Times New Roman" w:cs="Times New Roman"/>
          <w:sz w:val="20"/>
          <w:szCs w:val="20"/>
        </w:rPr>
      </w:pPr>
    </w:p>
    <w:p w14:paraId="05B43604" w14:textId="050A226F" w:rsidR="0091224F" w:rsidRDefault="0091224F" w:rsidP="006E30F0">
      <w:pPr>
        <w:rPr>
          <w:rFonts w:ascii="Times New Roman" w:hAnsi="Times New Roman" w:cs="Times New Roman"/>
          <w:b/>
          <w:bCs/>
          <w:sz w:val="20"/>
          <w:szCs w:val="20"/>
        </w:rPr>
      </w:pPr>
      <w:r w:rsidRPr="0091224F">
        <w:rPr>
          <w:rFonts w:ascii="Times New Roman" w:hAnsi="Times New Roman" w:cs="Times New Roman"/>
          <w:b/>
          <w:bCs/>
          <w:sz w:val="20"/>
          <w:szCs w:val="20"/>
        </w:rPr>
        <w:t>Podemos resolver este esquema d</w:t>
      </w:r>
      <w:r>
        <w:rPr>
          <w:rFonts w:ascii="Times New Roman" w:hAnsi="Times New Roman" w:cs="Times New Roman"/>
          <w:b/>
          <w:bCs/>
          <w:sz w:val="20"/>
          <w:szCs w:val="20"/>
        </w:rPr>
        <w:t xml:space="preserve">e equações implícitas usando fzero ou fsolve em matlab; </w:t>
      </w:r>
    </w:p>
    <w:p w14:paraId="1C2CEC68" w14:textId="1BBA5FD9" w:rsidR="0091224F" w:rsidRPr="0091224F" w:rsidRDefault="0091224F" w:rsidP="006E30F0">
      <w:pPr>
        <w:rPr>
          <w:rFonts w:ascii="Times New Roman" w:hAnsi="Times New Roman" w:cs="Times New Roman"/>
          <w:b/>
          <w:bCs/>
          <w:sz w:val="20"/>
          <w:szCs w:val="20"/>
        </w:rPr>
      </w:pPr>
      <w:r>
        <w:rPr>
          <w:rFonts w:ascii="Times New Roman" w:hAnsi="Times New Roman" w:cs="Times New Roman"/>
          <w:b/>
          <w:bCs/>
          <w:sz w:val="20"/>
          <w:szCs w:val="20"/>
        </w:rPr>
        <w:tab/>
        <w:t xml:space="preserve">Ou então newton… achar raízes… </w:t>
      </w:r>
    </w:p>
    <w:p w14:paraId="44B1138A" w14:textId="01D9F03C" w:rsidR="006E30F0" w:rsidRDefault="006E30F0" w:rsidP="006E30F0">
      <w:pPr>
        <w:rPr>
          <w:rFonts w:ascii="Times New Roman" w:hAnsi="Times New Roman" w:cs="Times New Roman"/>
          <w:sz w:val="20"/>
          <w:szCs w:val="20"/>
        </w:rPr>
      </w:pPr>
      <w:r>
        <w:rPr>
          <w:rFonts w:ascii="Times New Roman" w:hAnsi="Times New Roman" w:cs="Times New Roman"/>
          <w:sz w:val="20"/>
          <w:szCs w:val="20"/>
        </w:rPr>
        <w:t xml:space="preserve">Isto pode criar erros de “undershoot” face à solução exata. </w:t>
      </w:r>
      <w:r w:rsidR="0091224F">
        <w:rPr>
          <w:rFonts w:ascii="Times New Roman" w:hAnsi="Times New Roman" w:cs="Times New Roman"/>
          <w:sz w:val="20"/>
          <w:szCs w:val="20"/>
        </w:rPr>
        <w:t>Tal como no metodo</w:t>
      </w:r>
    </w:p>
    <w:p w14:paraId="52B81762" w14:textId="00EAAA55" w:rsidR="0091224F" w:rsidRDefault="006E30F0" w:rsidP="006E30F0">
      <w:pPr>
        <w:rPr>
          <w:rFonts w:ascii="Times New Roman" w:hAnsi="Times New Roman" w:cs="Times New Roman"/>
          <w:sz w:val="20"/>
          <w:szCs w:val="20"/>
        </w:rPr>
      </w:pPr>
      <w:r w:rsidRPr="006E30F0">
        <w:rPr>
          <w:rFonts w:ascii="Times New Roman" w:hAnsi="Times New Roman" w:cs="Times New Roman"/>
          <w:sz w:val="20"/>
          <w:szCs w:val="20"/>
        </w:rPr>
        <w:t>É geralmente mais estável qu</w:t>
      </w:r>
      <w:r>
        <w:rPr>
          <w:rFonts w:ascii="Times New Roman" w:hAnsi="Times New Roman" w:cs="Times New Roman"/>
          <w:sz w:val="20"/>
          <w:szCs w:val="20"/>
        </w:rPr>
        <w:t xml:space="preserve">e a integração para a frente, </w:t>
      </w:r>
      <w:r w:rsidR="0091224F">
        <w:rPr>
          <w:rFonts w:ascii="Times New Roman" w:hAnsi="Times New Roman" w:cs="Times New Roman"/>
          <w:sz w:val="20"/>
          <w:szCs w:val="20"/>
        </w:rPr>
        <w:t>uma vez que tende a manter oscilações abaixo da solução exata, e então não tendem a afastarem-se para o infinito como a integração para a frente, nos casos em que usamos um step muito grande e/ou temos picos??</w:t>
      </w:r>
    </w:p>
    <w:p w14:paraId="2FE0CBFE"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1.</w:t>
      </w:r>
      <w:r w:rsidRPr="006F3381">
        <w:rPr>
          <w:rFonts w:ascii="Times New Roman" w:hAnsi="Times New Roman" w:cs="Times New Roman"/>
          <w:sz w:val="20"/>
          <w:szCs w:val="20"/>
          <w:lang w:val="en-US"/>
        </w:rPr>
        <w:tab/>
        <w:t>Stability:</w:t>
      </w:r>
    </w:p>
    <w:p w14:paraId="5DFE8D03"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Can be unstable for stiff equations or large time steps.</w:t>
      </w:r>
    </w:p>
    <w:p w14:paraId="09749FB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Implicit Method: Generally more stable, especially for stiff equations, allowing larger time steps.</w:t>
      </w:r>
    </w:p>
    <w:p w14:paraId="5A1FA0A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lastRenderedPageBreak/>
        <w:t>2.</w:t>
      </w:r>
      <w:r w:rsidRPr="006F3381">
        <w:rPr>
          <w:rFonts w:ascii="Times New Roman" w:hAnsi="Times New Roman" w:cs="Times New Roman"/>
          <w:sz w:val="20"/>
          <w:szCs w:val="20"/>
          <w:lang w:val="en-US"/>
        </w:rPr>
        <w:tab/>
        <w:t>Computational Effort:</w:t>
      </w:r>
    </w:p>
    <w:p w14:paraId="0A62B522"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Easier to implement, directly calculates the next step.</w:t>
      </w:r>
    </w:p>
    <w:p w14:paraId="793BFFC7" w14:textId="07CB8F01"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Implicit Method: Requires solving an implicit equation at each step, which can be computationally intensive.</w:t>
      </w:r>
    </w:p>
    <w:p w14:paraId="0D19A322" w14:textId="7B65EFD4" w:rsidR="006E30F0" w:rsidRPr="006F3381" w:rsidRDefault="006E30F0" w:rsidP="006E30F0">
      <w:pPr>
        <w:rPr>
          <w:rFonts w:ascii="Times New Roman" w:hAnsi="Times New Roman" w:cs="Times New Roman"/>
          <w:sz w:val="20"/>
          <w:szCs w:val="20"/>
          <w:lang w:val="en-US"/>
        </w:rPr>
      </w:pPr>
    </w:p>
    <w:p w14:paraId="6DAFF0A7" w14:textId="77777777" w:rsidR="00D33D05" w:rsidRDefault="00D33D05" w:rsidP="002E1513">
      <w:pPr>
        <w:rPr>
          <w:rFonts w:ascii="Times New Roman" w:hAnsi="Times New Roman" w:cs="Times New Roman"/>
          <w:sz w:val="20"/>
          <w:szCs w:val="20"/>
          <w:lang w:val="en-US"/>
        </w:rPr>
      </w:pPr>
    </w:p>
    <w:p w14:paraId="6FC4A227" w14:textId="77777777" w:rsidR="006F3381" w:rsidRDefault="006F3381" w:rsidP="002E1513">
      <w:pPr>
        <w:rPr>
          <w:rFonts w:ascii="Times New Roman" w:hAnsi="Times New Roman" w:cs="Times New Roman"/>
          <w:sz w:val="20"/>
          <w:szCs w:val="20"/>
          <w:lang w:val="en-US"/>
        </w:rPr>
      </w:pPr>
    </w:p>
    <w:p w14:paraId="57C2596A" w14:textId="4A5CEF9F" w:rsidR="0091224F" w:rsidRPr="00FE342D" w:rsidRDefault="0091224F" w:rsidP="0091224F">
      <w:pPr>
        <w:pStyle w:val="Ttulo3"/>
        <w:numPr>
          <w:ilvl w:val="2"/>
          <w:numId w:val="29"/>
        </w:numPr>
        <w:rPr>
          <w:lang w:val="en-US"/>
        </w:rPr>
      </w:pPr>
      <w:r w:rsidRPr="00FE342D">
        <w:rPr>
          <w:lang w:val="en-US"/>
        </w:rPr>
        <w:t>Solver ivp</w:t>
      </w:r>
      <w:r w:rsidR="00FE342D" w:rsidRPr="00FE342D">
        <w:rPr>
          <w:lang w:val="en-US"/>
        </w:rPr>
        <w:t xml:space="preserve"> </w:t>
      </w:r>
    </w:p>
    <w:p w14:paraId="36284516" w14:textId="1EAF5F5C" w:rsidR="0091224F" w:rsidRDefault="0091224F" w:rsidP="006F1378">
      <w:pPr>
        <w:rPr>
          <w:rFonts w:ascii="Times New Roman" w:hAnsi="Times New Roman" w:cs="Times New Roman"/>
          <w:sz w:val="20"/>
          <w:szCs w:val="20"/>
        </w:rPr>
      </w:pPr>
      <w:r>
        <w:rPr>
          <w:rFonts w:ascii="Times New Roman" w:hAnsi="Times New Roman" w:cs="Times New Roman"/>
          <w:sz w:val="20"/>
          <w:szCs w:val="20"/>
        </w:rPr>
        <w:t>Uma forma de conseguir melhores resultados é combinado os 2 métodos anteriores. Por exemplo fazendo uma média</w:t>
      </w:r>
      <w:r w:rsidR="00FE342D">
        <w:rPr>
          <w:rFonts w:ascii="Times New Roman" w:hAnsi="Times New Roman" w:cs="Times New Roman"/>
          <w:sz w:val="20"/>
          <w:szCs w:val="20"/>
        </w:rPr>
        <w:t xml:space="preserve"> entre o estado de n com n+1:</w:t>
      </w:r>
    </w:p>
    <w:p w14:paraId="557DBB8B" w14:textId="69C9404F"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Tendo integração para a frente:</w:t>
      </w:r>
    </w:p>
    <w:p w14:paraId="70C2F249" w14:textId="77777777" w:rsidR="00FE342D" w:rsidRDefault="00FE342D" w:rsidP="00FE342D">
      <w:pPr>
        <w:pStyle w:val="NormalWeb"/>
        <w:spacing w:before="0" w:beforeAutospacing="0" w:after="0" w:afterAutospacing="0"/>
        <w:rPr>
          <w:rFonts w:ascii="Cambria Math" w:hAnsi="Cambria Math" w:cs="Calibri"/>
          <w:lang w:val=""/>
        </w:rPr>
      </w:pPr>
      <w:r w:rsidRPr="003D4A59">
        <w:rPr>
          <w:sz w:val="20"/>
          <w:szCs w:val="20"/>
          <w:lang w:val="pt-PT"/>
        </w:rPr>
        <w:tab/>
      </w:r>
      <w:r w:rsidRPr="003D4A59">
        <w:rPr>
          <w:sz w:val="20"/>
          <w:szCs w:val="20"/>
          <w:lang w:val="pt-PT"/>
        </w:rPr>
        <w:tab/>
      </w:r>
      <w:r w:rsidRPr="003D4A59">
        <w:rPr>
          <w:sz w:val="20"/>
          <w:szCs w:val="20"/>
          <w:lang w:val="pt-PT"/>
        </w:rPr>
        <w:tab/>
      </w:r>
      <w:r w:rsidRPr="003D4A59">
        <w:rPr>
          <w:sz w:val="20"/>
          <w:szCs w:val="20"/>
          <w:lang w:val="pt-PT"/>
        </w:rPr>
        <w:tab/>
      </w:r>
      <w:r w:rsidRPr="003D4A59">
        <w:rPr>
          <w:sz w:val="20"/>
          <w:szCs w:val="20"/>
          <w:lang w:val="pt-PT"/>
        </w:rPr>
        <w:tab/>
      </w:r>
      <m:oMath>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063C6D98" w14:textId="25D8F73B"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Fazemos média com método implícito:</w:t>
      </w:r>
    </w:p>
    <w:p w14:paraId="3BC88EE2" w14:textId="0F914EAE" w:rsidR="00FE342D" w:rsidRDefault="00FE342D" w:rsidP="00FE342D">
      <w:pPr>
        <w:pStyle w:val="NormalWeb"/>
        <w:spacing w:before="0" w:beforeAutospacing="0" w:after="0" w:afterAutospacing="0"/>
        <w:rPr>
          <w:rFonts w:ascii="Cambria Math" w:hAnsi="Cambria Math" w:cs="Calibri"/>
          <w:lang w:val=""/>
        </w:rPr>
      </w:pPr>
      <w:r>
        <w:rPr>
          <w:sz w:val="20"/>
          <w:szCs w:val="20"/>
          <w:lang w:val="pt-PT"/>
        </w:rPr>
        <w:tab/>
      </w:r>
      <w:r w:rsidRPr="00FE342D">
        <w:rPr>
          <w:sz w:val="20"/>
          <w:szCs w:val="20"/>
          <w:lang w:val="pt-PT"/>
        </w:rPr>
        <w:tab/>
      </w:r>
      <w:r w:rsidRPr="00FE342D">
        <w:rPr>
          <w:sz w:val="20"/>
          <w:szCs w:val="20"/>
          <w:lang w:val="pt-PT"/>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f>
          <m:fPr>
            <m:ctrlPr>
              <w:rPr>
                <w:rFonts w:ascii="Cambria Math" w:hAnsi="Cambria Math" w:cs="Calibri"/>
                <w:lang w:val=""/>
              </w:rPr>
            </m:ctrlPr>
          </m:fPr>
          <m:num>
            <m:r>
              <m:rPr>
                <m:sty m:val="p"/>
              </m:rPr>
              <w:rPr>
                <w:rFonts w:ascii="Cambria Math" w:hAnsi="Cambria Math" w:cs="Calibri"/>
                <w:lang w:val=""/>
              </w:rPr>
              <m:t>∆</m:t>
            </m:r>
            <m:r>
              <w:rPr>
                <w:rFonts w:ascii="Cambria Math" w:hAnsi="Cambria Math" w:cs="Calibri"/>
                <w:lang w:val=""/>
              </w:rPr>
              <m:t>t</m:t>
            </m:r>
          </m:num>
          <m:den>
            <m:r>
              <m:rPr>
                <m:sty m:val="p"/>
              </m:rPr>
              <w:rPr>
                <w:rFonts w:ascii="Cambria Math" w:hAnsi="Cambria Math" w:cs="Calibri"/>
                <w:lang w:val=""/>
              </w:rPr>
              <m:t>2</m:t>
            </m:r>
          </m:den>
        </m:f>
        <m:d>
          <m:dPr>
            <m:begChr m:val="["/>
            <m:endChr m:val="]"/>
            <m:ctrlPr>
              <w:rPr>
                <w:rFonts w:ascii="Cambria Math" w:hAnsi="Cambria Math" w:cs="Calibri"/>
                <w:lang w:val=""/>
              </w:rPr>
            </m:ctrlPr>
          </m:dPr>
          <m:e>
            <m:r>
              <w:rPr>
                <w:rFonts w:ascii="Cambria Math" w:hAnsi="Cambria Math" w:cs="Calibri"/>
                <w:lang w:val=""/>
              </w:rPr>
              <m:t>f</m:t>
            </m:r>
            <m:d>
              <m:dPr>
                <m:ctrlPr>
                  <w:rPr>
                    <w:rFonts w:ascii="Cambria Math" w:hAnsi="Cambria Math" w:cs="Calibri"/>
                    <w:lang w:val=""/>
                  </w:rPr>
                </m:ctrlPr>
              </m:dPr>
              <m:e>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e>
            </m:d>
            <m:r>
              <m:rPr>
                <m:sty m:val="p"/>
              </m:rPr>
              <w:rPr>
                <w:rFonts w:ascii="Cambria Math" w:hAnsi="Cambria Math" w:cs="Calibri"/>
                <w:lang w:val=""/>
              </w:rPr>
              <m:t>+ </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r>
              <w:rPr>
                <w:rFonts w:ascii="Cambria Math" w:hAnsi="Cambria Math" w:cs="Calibri"/>
                <w:lang w:val=""/>
              </w:rPr>
              <m:t>t</m:t>
            </m:r>
            <m:r>
              <m:rPr>
                <m:sty m:val="p"/>
              </m:rPr>
              <w:rPr>
                <w:rFonts w:ascii="Cambria Math" w:hAnsi="Cambria Math" w:cs="Calibri"/>
                <w:lang w:val=""/>
              </w:rPr>
              <m:t>,</m:t>
            </m:r>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e>
        </m:d>
      </m:oMath>
    </w:p>
    <w:p w14:paraId="09A0C6B9" w14:textId="394E42F5" w:rsidR="00FE342D" w:rsidRDefault="00FE342D" w:rsidP="006F137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Com </w:t>
      </w:r>
      <w:r>
        <w:rPr>
          <w:rFonts w:ascii="Times New Roman" w:hAnsi="Times New Roman" w:cs="Times New Roman"/>
          <w:sz w:val="20"/>
          <w:szCs w:val="20"/>
        </w:rPr>
        <w:tab/>
      </w:r>
    </w:p>
    <w:p w14:paraId="11B0C5DF" w14:textId="77777777" w:rsidR="000D3535"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Isto é conhecido como o método de Euler modificado, e é a primeira aproximação para métodos mais precisos como o método </w:t>
      </w:r>
      <w:r w:rsidRPr="00FE342D">
        <w:rPr>
          <w:rFonts w:ascii="Times New Roman" w:hAnsi="Times New Roman" w:cs="Times New Roman"/>
          <w:sz w:val="20"/>
          <w:szCs w:val="20"/>
        </w:rPr>
        <w:t>Runge-Kutta</w:t>
      </w:r>
      <w:r>
        <w:rPr>
          <w:rFonts w:ascii="Times New Roman" w:hAnsi="Times New Roman" w:cs="Times New Roman"/>
          <w:sz w:val="20"/>
          <w:szCs w:val="20"/>
        </w:rPr>
        <w:t xml:space="preserve"> (</w:t>
      </w:r>
      <w:r w:rsidRPr="00FE342D">
        <w:rPr>
          <w:rFonts w:ascii="Times New Roman" w:hAnsi="Times New Roman" w:cs="Times New Roman"/>
          <w:sz w:val="20"/>
          <w:szCs w:val="20"/>
        </w:rPr>
        <w:t>'RK23', 'RK45', 'DOP853'</w:t>
      </w:r>
      <w:r w:rsidR="000D3535">
        <w:rPr>
          <w:rFonts w:ascii="Times New Roman" w:hAnsi="Times New Roman" w:cs="Times New Roman"/>
          <w:sz w:val="20"/>
          <w:szCs w:val="20"/>
        </w:rPr>
        <w:t xml:space="preserve">), ou </w:t>
      </w:r>
      <w:r w:rsidR="000D3535" w:rsidRPr="000D3535">
        <w:rPr>
          <w:rFonts w:ascii="Times New Roman" w:hAnsi="Times New Roman" w:cs="Times New Roman"/>
          <w:sz w:val="20"/>
          <w:szCs w:val="20"/>
        </w:rPr>
        <w:t xml:space="preserve">'Radau' </w:t>
      </w:r>
      <w:r w:rsidR="000D3535">
        <w:rPr>
          <w:rFonts w:ascii="Times New Roman" w:hAnsi="Times New Roman" w:cs="Times New Roman"/>
          <w:sz w:val="20"/>
          <w:szCs w:val="20"/>
        </w:rPr>
        <w:t>ou</w:t>
      </w:r>
      <w:r w:rsidR="000D3535" w:rsidRPr="000D3535">
        <w:rPr>
          <w:rFonts w:ascii="Times New Roman" w:hAnsi="Times New Roman" w:cs="Times New Roman"/>
          <w:sz w:val="20"/>
          <w:szCs w:val="20"/>
        </w:rPr>
        <w:t xml:space="preserve"> 'BDF'</w:t>
      </w:r>
      <w:r w:rsidR="000D3535">
        <w:rPr>
          <w:rFonts w:ascii="Times New Roman" w:hAnsi="Times New Roman" w:cs="Times New Roman"/>
          <w:sz w:val="20"/>
          <w:szCs w:val="20"/>
        </w:rPr>
        <w:t xml:space="preserve"> </w:t>
      </w:r>
      <w:r>
        <w:rPr>
          <w:rFonts w:ascii="Times New Roman" w:hAnsi="Times New Roman" w:cs="Times New Roman"/>
          <w:sz w:val="20"/>
          <w:szCs w:val="20"/>
        </w:rPr>
        <w:t>para</w:t>
      </w:r>
      <w:r w:rsidR="000D3535">
        <w:rPr>
          <w:rFonts w:ascii="Times New Roman" w:hAnsi="Times New Roman" w:cs="Times New Roman"/>
          <w:sz w:val="20"/>
          <w:szCs w:val="20"/>
        </w:rPr>
        <w:t xml:space="preserve"> problemas com picos. </w:t>
      </w:r>
    </w:p>
    <w:p w14:paraId="362AA30D" w14:textId="2EB55EEF" w:rsidR="00FE342D"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Em python temos estes métodos disponíveis na biblioteca: </w:t>
      </w:r>
      <w:r w:rsidRPr="00FE342D">
        <w:rPr>
          <w:rFonts w:ascii="Times New Roman" w:hAnsi="Times New Roman" w:cs="Times New Roman"/>
          <w:sz w:val="20"/>
          <w:szCs w:val="20"/>
        </w:rPr>
        <w:t>scipy.integrate.solve_ivp</w:t>
      </w:r>
      <w:r>
        <w:rPr>
          <w:rFonts w:ascii="Times New Roman" w:hAnsi="Times New Roman" w:cs="Times New Roman"/>
          <w:sz w:val="20"/>
          <w:szCs w:val="20"/>
        </w:rPr>
        <w:t xml:space="preserve">, o que torna a implementação deste tipo de sistemas mais fácil, e precisa. Basta então, definir as funções ODE’s (todas de 1º nível), em relação a uma variável, exemplo tempo ou outra qualquer. Escolher condições iniciais para as variáveis dependentes. Especificar o tempo durante o qual queremos simular e a precisão, ex: </w:t>
      </w:r>
    </w:p>
    <w:p w14:paraId="13D19651" w14:textId="47F17731" w:rsidR="00FE342D" w:rsidRPr="00FE342D" w:rsidRDefault="00FE342D" w:rsidP="00FE342D">
      <w:pPr>
        <w:ind w:firstLine="708"/>
        <w:rPr>
          <w:rFonts w:ascii="Times New Roman" w:hAnsi="Times New Roman" w:cs="Times New Roman"/>
          <w:sz w:val="20"/>
          <w:szCs w:val="20"/>
        </w:rPr>
      </w:pPr>
      <w:r w:rsidRPr="00FE342D">
        <w:rPr>
          <w:rFonts w:ascii="Times New Roman" w:hAnsi="Times New Roman" w:cs="Times New Roman"/>
          <w:sz w:val="20"/>
          <w:szCs w:val="20"/>
        </w:rPr>
        <w:t>t_eval = np.linspace(0, 5, 100)</w:t>
      </w:r>
    </w:p>
    <w:p w14:paraId="54B10D84" w14:textId="77777777" w:rsidR="00FE342D" w:rsidRDefault="00FE342D" w:rsidP="00FE342D">
      <w:pPr>
        <w:rPr>
          <w:rFonts w:ascii="Times New Roman" w:hAnsi="Times New Roman" w:cs="Times New Roman"/>
          <w:sz w:val="20"/>
          <w:szCs w:val="20"/>
        </w:rPr>
      </w:pPr>
      <w:r>
        <w:rPr>
          <w:rFonts w:ascii="Times New Roman" w:hAnsi="Times New Roman" w:cs="Times New Roman"/>
          <w:sz w:val="20"/>
          <w:szCs w:val="20"/>
        </w:rPr>
        <w:t xml:space="preserve">Chamar o solver para resolver o ODE e obtermos os resultados, ex: </w:t>
      </w:r>
    </w:p>
    <w:p w14:paraId="57F29757" w14:textId="1F41146A" w:rsidR="00FE342D" w:rsidRPr="00FE342D" w:rsidRDefault="00FE342D" w:rsidP="00FE342D">
      <w:pPr>
        <w:rPr>
          <w:rFonts w:ascii="Times New Roman" w:hAnsi="Times New Roman" w:cs="Times New Roman"/>
          <w:sz w:val="20"/>
          <w:szCs w:val="20"/>
          <w:lang w:val="en-US"/>
        </w:rPr>
      </w:pPr>
      <w:r w:rsidRPr="003D4A59">
        <w:rPr>
          <w:rFonts w:ascii="Times New Roman" w:hAnsi="Times New Roman" w:cs="Times New Roman"/>
          <w:sz w:val="20"/>
          <w:szCs w:val="20"/>
        </w:rPr>
        <w:tab/>
      </w:r>
      <w:r w:rsidRPr="003D4A59">
        <w:rPr>
          <w:rFonts w:ascii="Times New Roman" w:hAnsi="Times New Roman" w:cs="Times New Roman"/>
          <w:sz w:val="20"/>
          <w:szCs w:val="20"/>
        </w:rPr>
        <w:tab/>
      </w:r>
      <w:r w:rsidRPr="00FE342D">
        <w:rPr>
          <w:rFonts w:ascii="Times New Roman" w:hAnsi="Times New Roman" w:cs="Times New Roman"/>
          <w:sz w:val="20"/>
          <w:szCs w:val="20"/>
          <w:lang w:val="en-US"/>
        </w:rPr>
        <w:t>solution = solve_ivp(ode_function</w:t>
      </w:r>
      <w:r>
        <w:rPr>
          <w:rFonts w:ascii="Times New Roman" w:hAnsi="Times New Roman" w:cs="Times New Roman"/>
          <w:sz w:val="20"/>
          <w:szCs w:val="20"/>
          <w:lang w:val="en-US"/>
        </w:rPr>
        <w:t>s</w:t>
      </w:r>
      <w:r w:rsidRPr="00FE342D">
        <w:rPr>
          <w:rFonts w:ascii="Times New Roman" w:hAnsi="Times New Roman" w:cs="Times New Roman"/>
          <w:sz w:val="20"/>
          <w:szCs w:val="20"/>
          <w:lang w:val="en-US"/>
        </w:rPr>
        <w:t>, t_span, y0, t_eval=t_eval)</w:t>
      </w:r>
    </w:p>
    <w:p w14:paraId="2C52EFAB" w14:textId="244EEF4E" w:rsidR="00FE342D" w:rsidRDefault="00FE342D" w:rsidP="000D3535">
      <w:pPr>
        <w:rPr>
          <w:rFonts w:ascii="Times New Roman" w:hAnsi="Times New Roman" w:cs="Times New Roman"/>
          <w:sz w:val="20"/>
          <w:szCs w:val="20"/>
        </w:rPr>
      </w:pPr>
      <w:r>
        <w:rPr>
          <w:rFonts w:ascii="Times New Roman" w:hAnsi="Times New Roman" w:cs="Times New Roman"/>
          <w:sz w:val="20"/>
          <w:szCs w:val="20"/>
        </w:rPr>
        <w:t xml:space="preserve">O método por defeito do solver é o </w:t>
      </w:r>
      <w:r w:rsidRPr="00FE342D">
        <w:rPr>
          <w:rFonts w:ascii="Times New Roman" w:hAnsi="Times New Roman" w:cs="Times New Roman"/>
          <w:sz w:val="20"/>
          <w:szCs w:val="20"/>
        </w:rPr>
        <w:t>method='RK45'</w:t>
      </w:r>
      <w:r w:rsidR="000D3535">
        <w:rPr>
          <w:rFonts w:ascii="Times New Roman" w:hAnsi="Times New Roman" w:cs="Times New Roman"/>
          <w:sz w:val="20"/>
          <w:szCs w:val="20"/>
        </w:rPr>
        <w:t>, mas podemos passar outros métodos apresentados acima. O solver retorna um dicionário com vários campos, incluindo os tempos para os quais foram calculada a simulação, e a simulação que pretendemos. O nome que dão ao estado ou seja ao sistema de funções derivadas é y, então é nesse campo y que acedemos a cada função derivada que definimos (</w:t>
      </w:r>
      <w:r w:rsidR="000D3535" w:rsidRPr="000D3535">
        <w:rPr>
          <w:rFonts w:ascii="Times New Roman" w:hAnsi="Times New Roman" w:cs="Times New Roman"/>
          <w:sz w:val="20"/>
          <w:szCs w:val="20"/>
        </w:rPr>
        <w:t>s.y[0] - resultados para a 1ª função</w:t>
      </w:r>
      <w:r w:rsidR="000D3535">
        <w:rPr>
          <w:rFonts w:ascii="Times New Roman" w:hAnsi="Times New Roman" w:cs="Times New Roman"/>
          <w:sz w:val="20"/>
          <w:szCs w:val="20"/>
        </w:rPr>
        <w:t>; s</w:t>
      </w:r>
      <w:r w:rsidR="000D3535" w:rsidRPr="000D3535">
        <w:rPr>
          <w:rFonts w:ascii="Times New Roman" w:hAnsi="Times New Roman" w:cs="Times New Roman"/>
          <w:sz w:val="20"/>
          <w:szCs w:val="20"/>
        </w:rPr>
        <w:t>.y[1] - resultados par a 2ª função</w:t>
      </w:r>
      <w:r w:rsidR="000D3535">
        <w:rPr>
          <w:rFonts w:ascii="Times New Roman" w:hAnsi="Times New Roman" w:cs="Times New Roman"/>
          <w:sz w:val="20"/>
          <w:szCs w:val="20"/>
        </w:rPr>
        <w:t xml:space="preserve">, etc). Ex de solution returnada: </w:t>
      </w:r>
    </w:p>
    <w:p w14:paraId="53AF7A20" w14:textId="0DDCDDEC" w:rsidR="000D3535" w:rsidRDefault="000D3535" w:rsidP="00FE342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AA334F4" wp14:editId="59242A5F">
            <wp:extent cx="5400040" cy="2219960"/>
            <wp:effectExtent l="0" t="0" r="0" b="8890"/>
            <wp:docPr id="1846432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schemeClr val="accent1">
                          <a:shade val="45000"/>
                          <a:satMod val="135000"/>
                        </a:schemeClr>
                        <a:prstClr val="white"/>
                      </a:duotone>
                      <a:extLst>
                        <a:ext uri="{BEBA8EAE-BF5A-486C-A8C5-ECC9F3942E4B}">
                          <a14:imgProps xmlns:a14="http://schemas.microsoft.com/office/drawing/2010/main">
                            <a14:imgLayer r:embed="rId15">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400040" cy="2219960"/>
                    </a:xfrm>
                    <a:prstGeom prst="rect">
                      <a:avLst/>
                    </a:prstGeom>
                    <a:noFill/>
                    <a:ln>
                      <a:noFill/>
                    </a:ln>
                  </pic:spPr>
                </pic:pic>
              </a:graphicData>
            </a:graphic>
          </wp:inline>
        </w:drawing>
      </w:r>
    </w:p>
    <w:p w14:paraId="48A21318" w14:textId="4E1C4211" w:rsidR="0091224F" w:rsidRPr="0091224F" w:rsidRDefault="000D3535" w:rsidP="000D3535">
      <w:r>
        <w:tab/>
      </w:r>
      <w:r>
        <w:tab/>
        <w:t>...</w:t>
      </w:r>
    </w:p>
    <w:p w14:paraId="36B9B736" w14:textId="6B71373F" w:rsidR="006F1378" w:rsidRDefault="006F1378">
      <w:pPr>
        <w:rPr>
          <w:rFonts w:asciiTheme="majorHAnsi" w:eastAsiaTheme="majorEastAsia" w:hAnsiTheme="majorHAnsi" w:cstheme="majorBidi"/>
          <w:color w:val="0F4761" w:themeColor="accent1" w:themeShade="BF"/>
          <w:sz w:val="40"/>
          <w:szCs w:val="40"/>
        </w:rPr>
      </w:pPr>
    </w:p>
    <w:p w14:paraId="17201C5B" w14:textId="26200DAF" w:rsidR="00455CF4" w:rsidRDefault="00455CF4" w:rsidP="0091224F">
      <w:pPr>
        <w:pStyle w:val="Ttulo1"/>
        <w:numPr>
          <w:ilvl w:val="0"/>
          <w:numId w:val="29"/>
        </w:numPr>
      </w:pPr>
      <w:bookmarkStart w:id="10" w:name="_Toc167062208"/>
      <w:r>
        <w:t>Análise Física</w:t>
      </w:r>
      <w:bookmarkEnd w:id="10"/>
    </w:p>
    <w:p w14:paraId="0F82EF91" w14:textId="77777777" w:rsidR="002A72E1" w:rsidRPr="002A72E1" w:rsidRDefault="002A72E1" w:rsidP="002969C8">
      <w:pPr>
        <w:rPr>
          <w:rFonts w:ascii="Times New Roman" w:hAnsi="Times New Roman" w:cs="Times New Roman"/>
          <w:sz w:val="20"/>
          <w:szCs w:val="20"/>
        </w:rPr>
      </w:pPr>
    </w:p>
    <w:p w14:paraId="0CC84323" w14:textId="2E35D56A" w:rsidR="00E85460" w:rsidRDefault="00E85460" w:rsidP="0091224F">
      <w:pPr>
        <w:pStyle w:val="Ttulo2"/>
        <w:numPr>
          <w:ilvl w:val="1"/>
          <w:numId w:val="29"/>
        </w:numPr>
      </w:pPr>
      <w:bookmarkStart w:id="11" w:name="_Toc167062209"/>
      <w:r>
        <w:t>Testes e Parâmetros</w:t>
      </w:r>
      <w:bookmarkEnd w:id="11"/>
      <w:r>
        <w:t xml:space="preserve"> </w:t>
      </w:r>
    </w:p>
    <w:p w14:paraId="7FC5E3EC" w14:textId="77777777" w:rsidR="005B4B23" w:rsidRDefault="005B4B23" w:rsidP="00E85460">
      <w:pPr>
        <w:rPr>
          <w:rFonts w:ascii="Times New Roman" w:hAnsi="Times New Roman" w:cs="Times New Roman"/>
          <w:sz w:val="20"/>
          <w:szCs w:val="20"/>
        </w:rPr>
      </w:pPr>
      <w:r>
        <w:rPr>
          <w:rFonts w:ascii="Times New Roman" w:hAnsi="Times New Roman" w:cs="Times New Roman"/>
          <w:sz w:val="20"/>
          <w:szCs w:val="20"/>
        </w:rPr>
        <w:t>Para estudo dos fenómenos seguintes recorreu-se a 2 testes disponíveis na aplicação, os quais foram executados com os seguintes parâmetros:</w:t>
      </w:r>
    </w:p>
    <w:p w14:paraId="0A9855C0" w14:textId="77777777" w:rsidR="005B4B23" w:rsidRPr="00FD51BD" w:rsidRDefault="005B4B23" w:rsidP="005B4B23">
      <w:pPr>
        <w:shd w:val="clear" w:color="auto" w:fill="FFFFFF"/>
        <w:spacing w:after="0" w:line="240" w:lineRule="auto"/>
        <w:rPr>
          <w:rFonts w:ascii="Times New Roman" w:eastAsia="Times New Roman" w:hAnsi="Times New Roman" w:cs="Times New Roman"/>
          <w:b/>
          <w:bCs/>
          <w:color w:val="0070C1"/>
          <w:kern w:val="0"/>
          <w:sz w:val="20"/>
          <w:szCs w:val="20"/>
          <w14:ligatures w14:val="none"/>
        </w:rPr>
      </w:pPr>
      <w:r w:rsidRPr="00FD51BD">
        <w:rPr>
          <w:rFonts w:ascii="Times New Roman" w:eastAsia="Times New Roman" w:hAnsi="Times New Roman" w:cs="Times New Roman"/>
          <w:b/>
          <w:bCs/>
          <w:color w:val="0070C1"/>
          <w:kern w:val="0"/>
          <w:sz w:val="20"/>
          <w:szCs w:val="20"/>
          <w14:ligatures w14:val="none"/>
        </w:rPr>
        <w:t>4 - EVOLVING_MAG_FIELD_TEST</w:t>
      </w:r>
    </w:p>
    <w:p w14:paraId="75D280FC" w14:textId="230295DF" w:rsidR="00213CA4" w:rsidRPr="00B16E94" w:rsidRDefault="00213CA4"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B16E94">
        <w:rPr>
          <w:rFonts w:ascii="Times New Roman" w:eastAsia="Times New Roman" w:hAnsi="Times New Roman" w:cs="Times New Roman"/>
          <w:color w:val="000000"/>
          <w:kern w:val="0"/>
          <w:sz w:val="20"/>
          <w:szCs w:val="20"/>
          <w14:ligatures w14:val="none"/>
        </w:rPr>
        <w:t xml:space="preserve">ão bem global da resposta do sistema perante diferentes situações. </w:t>
      </w:r>
    </w:p>
    <w:p w14:paraId="27C26BF6" w14:textId="7777777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216DA26F" w14:textId="553AA58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B16E94">
        <w:rPr>
          <w:rFonts w:ascii="Times New Roman" w:eastAsia="Times New Roman" w:hAnsi="Times New Roman" w:cs="Times New Roman"/>
          <w:color w:val="000000"/>
          <w:kern w:val="0"/>
          <w:sz w:val="20"/>
          <w:szCs w:val="20"/>
          <w14:ligatures w14:val="none"/>
        </w:rPr>
        <w:t>Para a rede 2D realizaram-se testes com valores semelhantes,</w:t>
      </w:r>
      <w:r w:rsidR="00F9329B" w:rsidRPr="00B16E94">
        <w:rPr>
          <w:rFonts w:ascii="Times New Roman" w:eastAsia="Times New Roman" w:hAnsi="Times New Roman" w:cs="Times New Roman"/>
          <w:color w:val="000000"/>
          <w:kern w:val="0"/>
          <w:sz w:val="20"/>
          <w:szCs w:val="20"/>
          <w14:ligatures w14:val="none"/>
        </w:rPr>
        <w:t xml:space="preserve"> aumentando-se o tamanho da rede e ajustando-se os valores próximos da temperatura crítica. </w:t>
      </w:r>
    </w:p>
    <w:p w14:paraId="29321343" w14:textId="77777777" w:rsidR="00F9329B" w:rsidRDefault="00F9329B" w:rsidP="005408F9">
      <w:pPr>
        <w:shd w:val="clear" w:color="auto" w:fill="FFFFFF"/>
        <w:spacing w:after="0" w:line="240" w:lineRule="auto"/>
        <w:rPr>
          <w:rFonts w:ascii="Times New Roman" w:eastAsia="Times New Roman" w:hAnsi="Times New Roman" w:cs="Times New Roman"/>
          <w:color w:val="000000"/>
          <w:kern w:val="0"/>
          <w:sz w:val="18"/>
          <w:szCs w:val="18"/>
          <w14:ligatures w14:val="none"/>
        </w:rPr>
      </w:pPr>
    </w:p>
    <w:p w14:paraId="594F8CAA" w14:textId="14689FD4" w:rsidR="00455CF4" w:rsidRDefault="00455CF4" w:rsidP="0091224F">
      <w:pPr>
        <w:pStyle w:val="Ttulo2"/>
        <w:numPr>
          <w:ilvl w:val="1"/>
          <w:numId w:val="29"/>
        </w:numPr>
      </w:pPr>
      <w:bookmarkStart w:id="12" w:name="_Toc167062210"/>
      <w:r>
        <w:t>Temperatura Crítica</w:t>
      </w:r>
      <w:bookmarkEnd w:id="12"/>
    </w:p>
    <w:p w14:paraId="4445F5DB" w14:textId="77777777" w:rsidR="00D01510" w:rsidRDefault="00D01510" w:rsidP="002F61F0">
      <w:pPr>
        <w:rPr>
          <w:rFonts w:ascii="Times New Roman" w:hAnsi="Times New Roman" w:cs="Times New Roman"/>
          <w:sz w:val="20"/>
          <w:szCs w:val="20"/>
        </w:rPr>
      </w:pPr>
      <w:r>
        <w:rPr>
          <w:rFonts w:ascii="Times New Roman" w:hAnsi="Times New Roman" w:cs="Times New Roman"/>
          <w:sz w:val="20"/>
          <w:szCs w:val="20"/>
        </w:rPr>
        <w:t xml:space="preserve">A temperatura de Curie é a temperatura acima da qual um material ferromagnético se torna paramagnético. Num sistema </w:t>
      </w:r>
      <w:r w:rsidRPr="00F9329B">
        <w:rPr>
          <w:rFonts w:ascii="Times New Roman" w:hAnsi="Times New Roman" w:cs="Times New Roman"/>
          <w:sz w:val="20"/>
          <w:szCs w:val="20"/>
          <w:u w:val="single"/>
        </w:rPr>
        <w:t>magnético</w:t>
      </w:r>
      <w:r>
        <w:rPr>
          <w:rFonts w:ascii="Times New Roman" w:hAnsi="Times New Roman" w:cs="Times New Roman"/>
          <w:sz w:val="20"/>
          <w:szCs w:val="20"/>
        </w:rPr>
        <w:t xml:space="preserve"> podemos identificar esta temperatura pelas mudanças significativas na suscetibilidade magnética e capacidade calorífica do sistema. </w:t>
      </w:r>
    </w:p>
    <w:p w14:paraId="5244A939" w14:textId="55139363" w:rsidR="00ED12E1" w:rsidRDefault="00ED12E1" w:rsidP="00070AB5">
      <w:pPr>
        <w:rPr>
          <w:rFonts w:ascii="Times New Roman" w:hAnsi="Times New Roman" w:cs="Times New Roman"/>
          <w:sz w:val="20"/>
          <w:szCs w:val="20"/>
        </w:rPr>
      </w:pPr>
      <w:r>
        <w:rPr>
          <w:rFonts w:ascii="Times New Roman" w:hAnsi="Times New Roman" w:cs="Times New Roman"/>
          <w:sz w:val="20"/>
          <w:szCs w:val="20"/>
        </w:rPr>
        <w:t xml:space="preserve">existente. </w:t>
      </w:r>
    </w:p>
    <w:p w14:paraId="412510A0" w14:textId="77777777" w:rsidR="00ED12E1" w:rsidRDefault="00ED12E1" w:rsidP="00070AB5">
      <w:pPr>
        <w:rPr>
          <w:rFonts w:ascii="Times New Roman" w:hAnsi="Times New Roman" w:cs="Times New Roman"/>
          <w:sz w:val="20"/>
          <w:szCs w:val="20"/>
        </w:rPr>
      </w:pPr>
      <w:r w:rsidRPr="00ED12E1">
        <w:rPr>
          <w:rFonts w:ascii="Times New Roman" w:hAnsi="Times New Roman" w:cs="Times New Roman"/>
          <w:sz w:val="20"/>
          <w:szCs w:val="20"/>
        </w:rPr>
        <w:t>Esta área representa a energia dissipada na forma de c</w:t>
      </w:r>
      <w:r>
        <w:rPr>
          <w:rFonts w:ascii="Times New Roman" w:hAnsi="Times New Roman" w:cs="Times New Roman"/>
          <w:sz w:val="20"/>
          <w:szCs w:val="20"/>
        </w:rPr>
        <w:t xml:space="preserve">alor durante a transição de cada ciclo, e permite também distinguir os materiais ferromagnéticos dos materiais paramagnéticos, os quais sofrem magnetização perante campos magnéticos externos, mas não são capazes de manter essa magnetização quando se retira o campo magnético externo. </w:t>
      </w:r>
    </w:p>
    <w:p w14:paraId="1F87EAA6" w14:textId="65DA9876" w:rsidR="005E4F47" w:rsidRDefault="005E4F47" w:rsidP="00455CF4"/>
    <w:p w14:paraId="07A71AF2" w14:textId="77777777" w:rsidR="00B126D2" w:rsidRPr="00B16E94" w:rsidRDefault="00B126D2">
      <w:pPr>
        <w:rPr>
          <w:rFonts w:asciiTheme="majorHAnsi" w:eastAsiaTheme="majorEastAsia" w:hAnsiTheme="majorHAnsi" w:cstheme="majorBidi"/>
          <w:color w:val="0F4761" w:themeColor="accent1" w:themeShade="BF"/>
          <w:sz w:val="40"/>
          <w:szCs w:val="40"/>
        </w:rPr>
      </w:pPr>
      <w:r>
        <w:br w:type="page"/>
      </w:r>
    </w:p>
    <w:p w14:paraId="3CCA7EBD" w14:textId="14331B32" w:rsidR="002E1513" w:rsidRDefault="002E1513" w:rsidP="0091224F">
      <w:pPr>
        <w:pStyle w:val="Ttulo1"/>
        <w:numPr>
          <w:ilvl w:val="0"/>
          <w:numId w:val="29"/>
        </w:numPr>
      </w:pPr>
      <w:bookmarkStart w:id="13" w:name="_Toc167062212"/>
      <w:r>
        <w:lastRenderedPageBreak/>
        <w:t>Conclusões</w:t>
      </w:r>
      <w:bookmarkEnd w:id="13"/>
    </w:p>
    <w:p w14:paraId="2586E62B" w14:textId="2631CD2F" w:rsidR="00170013" w:rsidRDefault="00170013" w:rsidP="002969C8">
      <w:pPr>
        <w:rPr>
          <w:rFonts w:ascii="Times New Roman" w:hAnsi="Times New Roman" w:cs="Times New Roman"/>
          <w:sz w:val="20"/>
          <w:szCs w:val="20"/>
        </w:rPr>
      </w:pPr>
      <w:r>
        <w:rPr>
          <w:rFonts w:ascii="Times New Roman" w:hAnsi="Times New Roman" w:cs="Times New Roman"/>
          <w:sz w:val="20"/>
          <w:szCs w:val="20"/>
        </w:rPr>
        <w:t>Neste projeto foi implementada uma simulação de ferromagnetismo utilizando o modelo de Ising, por forma a observar 2 objetivos principais, nomeadamente a Temperatura de Curie e a Histerese ferromagnética-paramagnética.</w:t>
      </w:r>
    </w:p>
    <w:p w14:paraId="1595BB25" w14:textId="161B739A" w:rsidR="00170013" w:rsidRDefault="00170013" w:rsidP="002969C8">
      <w:pPr>
        <w:rPr>
          <w:rFonts w:ascii="Times New Roman" w:hAnsi="Times New Roman" w:cs="Times New Roman"/>
          <w:sz w:val="20"/>
          <w:szCs w:val="20"/>
        </w:rPr>
      </w:pPr>
      <w:r>
        <w:rPr>
          <w:rFonts w:ascii="Times New Roman" w:hAnsi="Times New Roman" w:cs="Times New Roman"/>
          <w:sz w:val="20"/>
          <w:szCs w:val="20"/>
        </w:rPr>
        <w:t xml:space="preserve">O objetivo inicial passava por desenvolver 2 implementações para um teste específico, tendo-se optado no entanto por desenvolver uma aplicação que permita observar como um todo o fenómeno do ferromagnetismo, através de vários tipos de testes. Estes testes são importantes para perceber como realmente uma rede evolui perante diferentes temperaturas e campos magnéticos externos, servindo assim de base para o estudo dos 2 objetivos principais do projeto. </w:t>
      </w:r>
    </w:p>
    <w:p w14:paraId="77573746" w14:textId="0CE7A13D" w:rsidR="004623A0" w:rsidRDefault="00170013" w:rsidP="002969C8">
      <w:pPr>
        <w:rPr>
          <w:rFonts w:ascii="Times New Roman" w:hAnsi="Times New Roman" w:cs="Times New Roman"/>
          <w:sz w:val="20"/>
          <w:szCs w:val="20"/>
        </w:rPr>
      </w:pPr>
      <w:r>
        <w:rPr>
          <w:rFonts w:ascii="Times New Roman" w:hAnsi="Times New Roman" w:cs="Times New Roman"/>
          <w:sz w:val="20"/>
          <w:szCs w:val="20"/>
        </w:rPr>
        <w:t>Em termos de implementações, acabou-se por testar diferentes aproximações e ex</w:t>
      </w:r>
      <w:r w:rsidR="004623A0">
        <w:rPr>
          <w:rFonts w:ascii="Times New Roman" w:hAnsi="Times New Roman" w:cs="Times New Roman"/>
          <w:sz w:val="20"/>
          <w:szCs w:val="20"/>
        </w:rPr>
        <w:t xml:space="preserve">plorar várias opções disponíveis atualmente de ferramentas de otimização, que permitem de uma forma mais ou menos simples melhorar em muito a performance do código desenvolvido, nomeadamente através de compiladores para linguagem c (Cython) ou mesmo máquina (numba); ou bibliotecas que disponibilizam funções vetorizadas, nomeadamente Scipy e numpy, o que aumenta muito a performance ao conseguirmos deste modo rentabilizar as VPUs ou SIMD dos CPUs e efetuar operações sobre todo um vetor, em vez de realizar essas operações valor a valor. </w:t>
      </w:r>
      <w:r w:rsidR="00FF3762">
        <w:rPr>
          <w:rFonts w:ascii="Times New Roman" w:hAnsi="Times New Roman" w:cs="Times New Roman"/>
          <w:sz w:val="20"/>
          <w:szCs w:val="20"/>
        </w:rPr>
        <w:t xml:space="preserve">Além destas, uma otimização sempre importante a considerar é o multiprocessamento, para permitir a rentabilização dos vários cores da máquina que possuímos. </w:t>
      </w:r>
      <w:r w:rsidR="004623A0">
        <w:rPr>
          <w:rFonts w:ascii="Times New Roman" w:hAnsi="Times New Roman" w:cs="Times New Roman"/>
          <w:sz w:val="20"/>
          <w:szCs w:val="20"/>
        </w:rPr>
        <w:t xml:space="preserve">A estrutura global do código permite </w:t>
      </w:r>
      <w:r w:rsidR="003B315E">
        <w:rPr>
          <w:rFonts w:ascii="Times New Roman" w:hAnsi="Times New Roman" w:cs="Times New Roman"/>
          <w:sz w:val="20"/>
          <w:szCs w:val="20"/>
        </w:rPr>
        <w:t xml:space="preserve">boa extensibilidade para futuras funcionalidades que se queiram implementar. </w:t>
      </w:r>
    </w:p>
    <w:p w14:paraId="375DBE58" w14:textId="6BFB8DC2" w:rsidR="003B315E" w:rsidRDefault="003B315E"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Quanto às várias simulações implementadas, as mesmas permitiram observar e confirmar os fenómenos da temperatura de curie, a obtenção dos seus valores específicos, e a diferença que se verifica entre redes 2D e 3D, nomeadamente com a temperatura de curie de 26.97 para redes 2D versus 4.51 para redes 3D. Quanto à histerese ferromagnética-paramagnética ficaram igualmente claros os efeitos deste fenómeno, visíveis pelas curvas de evolução do momento magnético perante diferentes campos magnéticos externos, observáveis, por exemplo no teste 4 (</w:t>
      </w:r>
      <w:r w:rsidRPr="003B315E">
        <w:rPr>
          <w:rFonts w:ascii="Times New Roman" w:eastAsia="Times New Roman" w:hAnsi="Times New Roman" w:cs="Times New Roman"/>
          <w:color w:val="0070C1"/>
          <w:kern w:val="0"/>
          <w:sz w:val="18"/>
          <w:szCs w:val="18"/>
          <w14:ligatures w14:val="none"/>
        </w:rPr>
        <w:t>EVOLVING_MAG_FIELD_TEST</w:t>
      </w:r>
      <w:r>
        <w:rPr>
          <w:rFonts w:ascii="Times New Roman" w:hAnsi="Times New Roman" w:cs="Times New Roman"/>
          <w:sz w:val="20"/>
          <w:szCs w:val="20"/>
        </w:rPr>
        <w:t>) e 5 (</w:t>
      </w:r>
      <w:r w:rsidRPr="00FF3762">
        <w:rPr>
          <w:rFonts w:ascii="Times New Roman" w:eastAsia="Times New Roman" w:hAnsi="Times New Roman" w:cs="Times New Roman"/>
          <w:color w:val="0070C1"/>
          <w:kern w:val="0"/>
          <w:sz w:val="18"/>
          <w:szCs w:val="18"/>
          <w14:ligatures w14:val="none"/>
        </w:rPr>
        <w:t>ALL_TEMP_AND_MAG_FIELD_TEST</w:t>
      </w:r>
      <w:r>
        <w:rPr>
          <w:rFonts w:ascii="Times New Roman" w:hAnsi="Times New Roman" w:cs="Times New Roman"/>
          <w:sz w:val="20"/>
          <w:szCs w:val="20"/>
        </w:rPr>
        <w:t>)</w:t>
      </w:r>
      <w:r w:rsidR="00DE4396">
        <w:rPr>
          <w:rFonts w:ascii="Times New Roman" w:hAnsi="Times New Roman" w:cs="Times New Roman"/>
          <w:sz w:val="20"/>
          <w:szCs w:val="20"/>
        </w:rPr>
        <w:t xml:space="preserve">, tendo-se assim confirmado os valores teóricos esperados. </w:t>
      </w:r>
      <w:r w:rsidR="00FF3762">
        <w:rPr>
          <w:rFonts w:ascii="Times New Roman" w:hAnsi="Times New Roman" w:cs="Times New Roman"/>
          <w:sz w:val="20"/>
          <w:szCs w:val="20"/>
        </w:rPr>
        <w:t xml:space="preserve"> </w:t>
      </w:r>
    </w:p>
    <w:p w14:paraId="16ED6EAA" w14:textId="77777777" w:rsidR="00DE4396" w:rsidRDefault="00FF3762"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O desenvolvimento deste projeto foi desafiante, tanto em termos do domínio</w:t>
      </w:r>
      <w:r w:rsidR="00DE4396">
        <w:rPr>
          <w:rFonts w:ascii="Times New Roman" w:hAnsi="Times New Roman" w:cs="Times New Roman"/>
          <w:sz w:val="20"/>
          <w:szCs w:val="20"/>
        </w:rPr>
        <w:t xml:space="preserve"> da física e ferromagnetismo, como em termos computacionais. Em termos do ferromagnetismo, existe muita literatura sobre o assunto, sendo no entanto difícil por vezes encontrar uma explicação do fenómeno com fórmulas matemáticas simples e otimizadas, que facilitem assim uma implementação mais eficiente. Além disso, nem sempre se encontram modelos e gráficos que demonstram o efeito esperado para diferentes valores de input e parâmetros, o que torna a avaliação do código gerado mais difícil. Uma possível forma de melhor apoiar os grupos que desenvolvem projetos deste tipo, será por exemplo fornecer uma pequena lista com alguns valores de input e parâmetros e quais os valores esperados para cada uma das métricas, possivelmente com uma margem de erro associada. Isto tornaria mais fácil confirmar o código à medida que se vai desenvolvendo. </w:t>
      </w:r>
    </w:p>
    <w:p w14:paraId="22BDEE6C" w14:textId="77777777" w:rsidR="00E85460" w:rsidRDefault="00DE4396" w:rsidP="00FF3762">
      <w:pPr>
        <w:rPr>
          <w:rFonts w:ascii="Times New Roman" w:hAnsi="Times New Roman" w:cs="Times New Roman"/>
          <w:sz w:val="20"/>
          <w:szCs w:val="20"/>
        </w:rPr>
      </w:pPr>
      <w:r>
        <w:rPr>
          <w:rFonts w:ascii="Times New Roman" w:hAnsi="Times New Roman" w:cs="Times New Roman"/>
          <w:sz w:val="20"/>
          <w:szCs w:val="20"/>
        </w:rPr>
        <w:t>Em termos do domínio da computação, foi exigente explorar todas as ferramentas de otimização, não sendo óbvio por vezes quais os pormenores que temos de ter em atenção para que a simulação continue a ser correta. Por exemplo o aspeto de ser mais difícil executar operações sobre pontos aleatórios da rede usando as funções da biblioteca scipy como convolution. Um desenvolvimento futuro interessante de executar será ainda implementar a simulação recorrendo ao GPU,</w:t>
      </w:r>
      <w:r w:rsidR="00E85460">
        <w:rPr>
          <w:rFonts w:ascii="Times New Roman" w:hAnsi="Times New Roman" w:cs="Times New Roman"/>
          <w:sz w:val="20"/>
          <w:szCs w:val="20"/>
        </w:rPr>
        <w:t xml:space="preserve"> nomeadamente através de bibliotecas disponíveis atualmente como Cuda, para placas gráficas Nvidia, etc. </w:t>
      </w:r>
    </w:p>
    <w:p w14:paraId="424A2BBB" w14:textId="4A42E4FF" w:rsidR="00170013" w:rsidRDefault="00E85460">
      <w:pPr>
        <w:rPr>
          <w:rFonts w:asciiTheme="majorHAnsi" w:eastAsiaTheme="majorEastAsia" w:hAnsiTheme="majorHAnsi" w:cstheme="majorBidi"/>
          <w:color w:val="0F4761" w:themeColor="accent1" w:themeShade="BF"/>
          <w:sz w:val="40"/>
          <w:szCs w:val="40"/>
        </w:rPr>
      </w:pPr>
      <w:r w:rsidRPr="00E85460">
        <w:rPr>
          <w:rFonts w:ascii="Times New Roman" w:hAnsi="Times New Roman" w:cs="Times New Roman"/>
          <w:sz w:val="20"/>
          <w:szCs w:val="20"/>
        </w:rPr>
        <w:t>De uma forma geral, o projeto apresentou um nível de desafio considerável, sendo gratificante observar que bons resultados foram alcançados.</w:t>
      </w:r>
      <w:r w:rsidR="00170013">
        <w:br w:type="page"/>
      </w:r>
    </w:p>
    <w:p w14:paraId="1B412A69" w14:textId="4AFF6172" w:rsidR="002E1513" w:rsidRDefault="002E1513" w:rsidP="0091224F">
      <w:pPr>
        <w:pStyle w:val="Ttulo1"/>
        <w:numPr>
          <w:ilvl w:val="0"/>
          <w:numId w:val="29"/>
        </w:numPr>
      </w:pPr>
      <w:bookmarkStart w:id="14" w:name="_Toc167062213"/>
      <w:r>
        <w:lastRenderedPageBreak/>
        <w:t>Bibliografia</w:t>
      </w:r>
      <w:bookmarkEnd w:id="14"/>
    </w:p>
    <w:p w14:paraId="7BA3A896" w14:textId="77777777" w:rsidR="002E1513" w:rsidRDefault="002E1513" w:rsidP="002E1513"/>
    <w:p w14:paraId="34EF7576"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[1]</w:t>
      </w:r>
    </w:p>
    <w:p w14:paraId="617A0822"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“Returning from Space: Re-entry.” Accessed: Jul. 02, 2024. [Online]. Available: https://16streets.com/39-B/PDF%20files/Re-entry_returning_from_space.pdf</w:t>
      </w:r>
    </w:p>
    <w:p w14:paraId="2196D925" w14:textId="77777777" w:rsidR="00BB26B6" w:rsidRDefault="00BB26B6"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w:t>
      </w:r>
    </w:p>
    <w:p w14:paraId="16FB5EE6"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44745FCB"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J. Orlando </w:t>
      </w:r>
      <w:r w:rsidRPr="00833290">
        <w:rPr>
          <w:rFonts w:ascii="Times New Roman" w:eastAsia="Times New Roman" w:hAnsi="Times New Roman" w:cs="Times New Roman"/>
          <w:i/>
          <w:iCs/>
          <w:color w:val="000000"/>
          <w:kern w:val="0"/>
          <w:lang w:val="en-US"/>
          <w14:ligatures w14:val="none"/>
        </w:rPr>
        <w:t>et al.</w:t>
      </w:r>
      <w:r w:rsidRPr="00833290">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Available: http://mtc-m21c.sid.inpe.br/col/sid.inpe.br/mtc-m21c/2018/05.02.13.07/doc/publicacao.pdf</w:t>
      </w:r>
    </w:p>
    <w:p w14:paraId="3F8BB81A"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75AB064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3D1CCB6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“youtube_channel/Python Metaphysics Series/vid22.ipynb at main · lukepolson/youtube_channel,”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14B400C4"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5A86D5C"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69783C69"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“lukepolson/youtube_channel: Notebooks for the python tutorials of my youtube channel. See specific youtube video for link to specifc notebook.,”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 (accessed Jul. 02, 2024).</w:t>
      </w:r>
    </w:p>
    <w:p w14:paraId="6748AFFE" w14:textId="618B4D76" w:rsidR="00833290" w:rsidRPr="00833290" w:rsidRDefault="00833290" w:rsidP="00833290">
      <w:pPr>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r w:rsidRPr="00833290">
        <w:rPr>
          <w:color w:val="000000"/>
          <w:lang w:val="en-US"/>
        </w:rPr>
        <w:t xml:space="preserve"> </w:t>
      </w:r>
      <w:r w:rsidRPr="00833290">
        <w:rPr>
          <w:rFonts w:ascii="Times New Roman" w:eastAsia="Times New Roman" w:hAnsi="Times New Roman" w:cs="Times New Roman"/>
          <w:color w:val="000000"/>
          <w:kern w:val="0"/>
          <w:lang w:val="en-US"/>
          <w14:ligatures w14:val="none"/>
        </w:rPr>
        <w:t>[1]</w:t>
      </w:r>
    </w:p>
    <w:p w14:paraId="6A948B7F"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“youtube_channel/Python Metaphysics Series/vid22.ipynb at main · lukepolson/youtube_channel,”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5FB87A60"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4B267C1" w14:textId="433B9CA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5E883E4D"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2BCB0430"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Miscellaneous Bits, “Simulating Rocket Trajectories with Python,” </w:t>
      </w:r>
      <w:r w:rsidRPr="00833290">
        <w:rPr>
          <w:rFonts w:ascii="Times New Roman" w:eastAsia="Times New Roman" w:hAnsi="Times New Roman" w:cs="Times New Roman"/>
          <w:i/>
          <w:iCs/>
          <w:color w:val="000000"/>
          <w:kern w:val="0"/>
          <w:lang w:val="en-US"/>
          <w14:ligatures w14:val="none"/>
        </w:rPr>
        <w:t>YouTube</w:t>
      </w:r>
      <w:r w:rsidRPr="00833290">
        <w:rPr>
          <w:rFonts w:ascii="Times New Roman" w:eastAsia="Times New Roman" w:hAnsi="Times New Roman" w:cs="Times New Roman"/>
          <w:color w:val="000000"/>
          <w:kern w:val="0"/>
          <w:lang w:val="en-US"/>
          <w14:ligatures w14:val="none"/>
        </w:rPr>
        <w:t>. Apr. 21, 2023. Accessed: Jul. 02, 2024. [YouTube Video]. Available: https://www.youtube.com/watch?v=22OCPbfY5SE</w:t>
      </w:r>
    </w:p>
    <w:p w14:paraId="266C74B7"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20CBF1AF" w14:textId="77777777" w:rsidR="00833290" w:rsidRPr="00BB26B6" w:rsidRDefault="00833290"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185CD28C" w14:textId="77777777" w:rsidR="00BB26B6" w:rsidRPr="009D73C7" w:rsidRDefault="00BB26B6" w:rsidP="002E1513">
      <w:pPr>
        <w:rPr>
          <w:lang w:val="en-US"/>
        </w:rPr>
      </w:pPr>
    </w:p>
    <w:p w14:paraId="4659032E"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[1]</w:t>
      </w:r>
    </w:p>
    <w:p w14:paraId="5FDBCF54"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A. Miguel and P. Moreira, “Optimal and Robust Control of Atmospheric Reentry Trajectories (Versão corrigida após defesa).” Available: https://ubibliorum.ubi.pt/bitstream/10400.6/13015/1/8802_19157.pdf</w:t>
      </w:r>
    </w:p>
    <w:p w14:paraId="1E3DDB89" w14:textId="7DF8D957" w:rsidR="007C221C" w:rsidRPr="007C221C" w:rsidRDefault="00436F02" w:rsidP="007C221C">
      <w:pPr>
        <w:rPr>
          <w:rFonts w:ascii="Times New Roman" w:eastAsia="Times New Roman" w:hAnsi="Times New Roman" w:cs="Times New Roman"/>
          <w:color w:val="000000"/>
          <w:kern w:val="0"/>
          <w:lang w:val="en-US"/>
          <w14:ligatures w14:val="none"/>
        </w:rPr>
      </w:pPr>
      <w:r w:rsidRPr="00436F02">
        <w:rPr>
          <w:rFonts w:ascii="Times New Roman" w:eastAsia="Times New Roman" w:hAnsi="Times New Roman" w:cs="Times New Roman"/>
          <w:color w:val="000000"/>
          <w:kern w:val="0"/>
          <w:lang w:val="en-US"/>
          <w14:ligatures w14:val="none"/>
        </w:rPr>
        <w:t>‌</w:t>
      </w:r>
      <w:r w:rsidR="007C221C" w:rsidRPr="007C221C">
        <w:rPr>
          <w:color w:val="000000"/>
          <w:lang w:val="en-US"/>
        </w:rPr>
        <w:t xml:space="preserve"> </w:t>
      </w:r>
      <w:r w:rsidR="007C221C" w:rsidRPr="007C221C">
        <w:rPr>
          <w:rFonts w:ascii="Times New Roman" w:eastAsia="Times New Roman" w:hAnsi="Times New Roman" w:cs="Times New Roman"/>
          <w:color w:val="000000"/>
          <w:kern w:val="0"/>
          <w:lang w:val="en-US"/>
          <w14:ligatures w14:val="none"/>
        </w:rPr>
        <w:t>[1]</w:t>
      </w:r>
    </w:p>
    <w:p w14:paraId="461BEA17" w14:textId="77777777" w:rsidR="007C221C" w:rsidRPr="007C221C" w:rsidRDefault="007C221C" w:rsidP="007C221C">
      <w:pPr>
        <w:spacing w:after="0"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“ferrolho/space-shuttle-reentry-trajectory: Space Shuttle Reentry Trajectory,” </w:t>
      </w:r>
      <w:r w:rsidRPr="007C221C">
        <w:rPr>
          <w:rFonts w:ascii="Times New Roman" w:eastAsia="Times New Roman" w:hAnsi="Times New Roman" w:cs="Times New Roman"/>
          <w:i/>
          <w:iCs/>
          <w:color w:val="000000"/>
          <w:kern w:val="0"/>
          <w:lang w:val="en-US"/>
          <w14:ligatures w14:val="none"/>
        </w:rPr>
        <w:t>GitHub</w:t>
      </w:r>
      <w:r w:rsidRPr="007C221C">
        <w:rPr>
          <w:rFonts w:ascii="Times New Roman" w:eastAsia="Times New Roman" w:hAnsi="Times New Roman" w:cs="Times New Roman"/>
          <w:color w:val="000000"/>
          <w:kern w:val="0"/>
          <w:lang w:val="en-US"/>
          <w14:ligatures w14:val="none"/>
        </w:rPr>
        <w:t>, 2024. https://github.com/ferrolho/space-shuttle-reentry-trajectory (accessed Jul. 02, 2024).</w:t>
      </w:r>
    </w:p>
    <w:p w14:paraId="37F04D99" w14:textId="77777777" w:rsidR="007C221C" w:rsidRPr="007C221C" w:rsidRDefault="007C221C" w:rsidP="007C221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w:t>
      </w:r>
    </w:p>
    <w:p w14:paraId="2271AE58" w14:textId="77777777" w:rsidR="00BB26B6" w:rsidRDefault="00BB26B6" w:rsidP="00BB26B6">
      <w:pPr>
        <w:pStyle w:val="NormalWeb"/>
        <w:ind w:left="567" w:hanging="567"/>
      </w:pPr>
      <w:r>
        <w:t xml:space="preserve">[1] P. Gallais, </w:t>
      </w:r>
      <w:r>
        <w:rPr>
          <w:i/>
          <w:iCs/>
        </w:rPr>
        <w:t>Atmospheric Re-Entry Vehicle Mechanics</w:t>
      </w:r>
      <w:r>
        <w:t xml:space="preserve">. Berlin: Springer, 2007. </w:t>
      </w:r>
    </w:p>
    <w:p w14:paraId="7D9A50BC" w14:textId="77777777" w:rsidR="00436F02" w:rsidRPr="009D73C7" w:rsidRDefault="00436F02" w:rsidP="002E1513">
      <w:pPr>
        <w:rPr>
          <w:lang w:val="en-US"/>
        </w:rPr>
      </w:pPr>
    </w:p>
    <w:p w14:paraId="240C51E2"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07AE03E7"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D. Chapman, “AN ANALYSIS OF THE CORRIDOR AND GUIDANCE REQUIREMENTS FOR SUPERCIRCULAR ENTRY INTO PLANETARY ATMOSPHERES.” Accessed: Jul. 02, 2024. [Online]. Available: https://ntrs.nasa.gov/api/citations/20040030504/downloads/20040030504.pdf</w:t>
      </w:r>
    </w:p>
    <w:p w14:paraId="39D85C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05737B3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3A4B79A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J. Orlando </w:t>
      </w:r>
      <w:r w:rsidRPr="000D06FC">
        <w:rPr>
          <w:rFonts w:ascii="Times New Roman" w:eastAsia="Times New Roman" w:hAnsi="Times New Roman" w:cs="Times New Roman"/>
          <w:i/>
          <w:iCs/>
          <w:color w:val="000000"/>
          <w:kern w:val="0"/>
          <w:lang w:val="en-US"/>
          <w14:ligatures w14:val="none"/>
        </w:rPr>
        <w:t>et al.</w:t>
      </w:r>
      <w:r w:rsidRPr="000D06FC">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Accessed: Jul. 02, 2024. [Online]. Available: http://mtc-m21c.sid.inpe.br/col/sid.inpe.br/mtc-m21c/2018/05.02.13.07/doc/publicacao.pdf</w:t>
      </w:r>
    </w:p>
    <w:p w14:paraId="7C87A3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762DD182" w14:textId="77777777" w:rsidR="00F937D1" w:rsidRPr="009D73C7" w:rsidRDefault="00F937D1" w:rsidP="002E1513">
      <w:pPr>
        <w:rPr>
          <w:lang w:val="en-US"/>
        </w:rPr>
      </w:pPr>
    </w:p>
    <w:p w14:paraId="5210B120" w14:textId="77777777" w:rsidR="00F937D1" w:rsidRPr="009D73C7" w:rsidRDefault="00F937D1" w:rsidP="002E1513">
      <w:pPr>
        <w:rPr>
          <w:b/>
          <w:bCs/>
          <w:lang w:val="en-US"/>
        </w:rPr>
      </w:pPr>
    </w:p>
    <w:p w14:paraId="5F7A34A7" w14:textId="09425182" w:rsidR="00F937D1" w:rsidRPr="009D73C7" w:rsidRDefault="00F937D1" w:rsidP="002E1513">
      <w:pPr>
        <w:rPr>
          <w:b/>
          <w:bCs/>
          <w:lang w:val="en-US"/>
        </w:rPr>
      </w:pPr>
      <w:r w:rsidRPr="009D73C7">
        <w:rPr>
          <w:b/>
          <w:bCs/>
          <w:lang w:val="en-US"/>
        </w:rPr>
        <w:t>Ising model:</w:t>
      </w:r>
    </w:p>
    <w:p w14:paraId="0A8A6D8F"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H. Gould, J. Tobochnik, and D. E. Harrison, “An Introduction to Computer Simulation Methods: Applications to Physical Systems, Part 1 and Part 2,” </w:t>
      </w:r>
      <w:r w:rsidRPr="00E85460">
        <w:rPr>
          <w:rFonts w:ascii="Times New Roman" w:eastAsia="Times New Roman" w:hAnsi="Times New Roman" w:cs="Times New Roman"/>
          <w:i/>
          <w:iCs/>
          <w:color w:val="000000"/>
          <w:kern w:val="0"/>
          <w:lang w:val="en-US"/>
          <w14:ligatures w14:val="none"/>
        </w:rPr>
        <w:t>Computers in Physics</w:t>
      </w:r>
      <w:r w:rsidRPr="00E85460">
        <w:rPr>
          <w:rFonts w:ascii="Times New Roman" w:eastAsia="Times New Roman" w:hAnsi="Times New Roman" w:cs="Times New Roman"/>
          <w:color w:val="000000"/>
          <w:kern w:val="0"/>
          <w:lang w:val="en-US"/>
          <w14:ligatures w14:val="none"/>
        </w:rPr>
        <w:t>, vol. 2, no. 1, pp. 90–91, Jan. 1988, doi: https://doi.org/10.1063/1.4822668.</w:t>
      </w:r>
    </w:p>
    <w:p w14:paraId="3EA65EED" w14:textId="31F2CBFD" w:rsidR="00E85460" w:rsidRPr="00E85460" w:rsidRDefault="00E85460" w:rsidP="00E85460">
      <w:pPr>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w:t>
      </w:r>
      <w:r w:rsidRPr="00E85460">
        <w:rPr>
          <w:color w:val="000000"/>
          <w:lang w:val="en-US"/>
        </w:rPr>
        <w:t xml:space="preserve"> </w:t>
      </w:r>
    </w:p>
    <w:p w14:paraId="0F949194"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“Parallelization and implementation of multi-spin Monte Carlo simulation of 2D square Ising model using MPI and C++,” </w:t>
      </w:r>
      <w:r w:rsidRPr="00E85460">
        <w:rPr>
          <w:rFonts w:ascii="Times New Roman" w:eastAsia="Times New Roman" w:hAnsi="Times New Roman" w:cs="Times New Roman"/>
          <w:i/>
          <w:iCs/>
          <w:color w:val="000000"/>
          <w:kern w:val="0"/>
          <w:lang w:val="en-US"/>
          <w14:ligatures w14:val="none"/>
        </w:rPr>
        <w:t>ar5iv</w:t>
      </w:r>
      <w:r w:rsidRPr="00E85460">
        <w:rPr>
          <w:rFonts w:ascii="Times New Roman" w:eastAsia="Times New Roman" w:hAnsi="Times New Roman" w:cs="Times New Roman"/>
          <w:color w:val="000000"/>
          <w:kern w:val="0"/>
          <w:lang w:val="en-US"/>
          <w14:ligatures w14:val="none"/>
        </w:rPr>
        <w:t>, 2024. https://ar5iv.labs.arxiv.org/html/1811.04384 (accessed May 20, 2024).</w:t>
      </w:r>
    </w:p>
    <w:p w14:paraId="6B4A8239" w14:textId="1605E8CD" w:rsidR="002E1513" w:rsidRPr="002E1513" w:rsidRDefault="00E85460"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w:t>
      </w:r>
      <w:r w:rsidR="002E1513" w:rsidRPr="002E1513">
        <w:rPr>
          <w:rFonts w:ascii="Times New Roman" w:eastAsia="Times New Roman" w:hAnsi="Times New Roman" w:cs="Times New Roman"/>
          <w:color w:val="000000"/>
          <w:kern w:val="0"/>
          <w:lang w:val="en-US"/>
          <w14:ligatures w14:val="none"/>
        </w:rPr>
        <w:t>“IsingModel2D_MonteCarlo/Ising2D.ipynb at master · lorenzomancini1/IsingModel2D_MonteCarlo,” </w:t>
      </w:r>
      <w:r w:rsidR="002E1513" w:rsidRPr="002E1513">
        <w:rPr>
          <w:rFonts w:ascii="Times New Roman" w:eastAsia="Times New Roman" w:hAnsi="Times New Roman" w:cs="Times New Roman"/>
          <w:i/>
          <w:iCs/>
          <w:color w:val="000000"/>
          <w:kern w:val="0"/>
          <w:lang w:val="en-US"/>
          <w14:ligatures w14:val="none"/>
        </w:rPr>
        <w:t>GitHub</w:t>
      </w:r>
      <w:r w:rsidR="002E1513" w:rsidRPr="002E1513">
        <w:rPr>
          <w:rFonts w:ascii="Times New Roman" w:eastAsia="Times New Roman" w:hAnsi="Times New Roman" w:cs="Times New Roman"/>
          <w:color w:val="000000"/>
          <w:kern w:val="0"/>
          <w:lang w:val="en-US"/>
          <w14:ligatures w14:val="none"/>
        </w:rPr>
        <w:t xml:space="preserve">, 2024. </w:t>
      </w:r>
      <w:r w:rsidR="002E1513" w:rsidRPr="002E1513">
        <w:rPr>
          <w:rFonts w:ascii="Times New Roman" w:eastAsia="Times New Roman" w:hAnsi="Times New Roman" w:cs="Times New Roman"/>
          <w:color w:val="000000"/>
          <w:kern w:val="0"/>
          <w:lang w:val="en-US"/>
          <w14:ligatures w14:val="none"/>
        </w:rPr>
        <w:lastRenderedPageBreak/>
        <w:t>https://github.com/lorenzomancini1/IsingModel2D_MonteCarlo/blob/master/Ising2D.ipynb (accessed May 18, 2024).</w:t>
      </w:r>
    </w:p>
    <w:p w14:paraId="61371C2A" w14:textId="7BC0CD6C" w:rsidR="002E1513" w:rsidRPr="002E1513" w:rsidRDefault="002E1513"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2E1513">
        <w:rPr>
          <w:rFonts w:ascii="Times New Roman" w:eastAsia="Times New Roman" w:hAnsi="Times New Roman" w:cs="Times New Roman"/>
          <w:color w:val="000000"/>
          <w:kern w:val="0"/>
          <w:lang w:val="en-US"/>
          <w14:ligatures w14:val="none"/>
        </w:rPr>
        <w:t>‌“IsingModel,” </w:t>
      </w:r>
      <w:r w:rsidRPr="002E1513">
        <w:rPr>
          <w:rFonts w:ascii="Times New Roman" w:eastAsia="Times New Roman" w:hAnsi="Times New Roman" w:cs="Times New Roman"/>
          <w:i/>
          <w:iCs/>
          <w:color w:val="000000"/>
          <w:kern w:val="0"/>
          <w:lang w:val="en-US"/>
          <w14:ligatures w14:val="none"/>
        </w:rPr>
        <w:t>Github.io</w:t>
      </w:r>
      <w:r w:rsidRPr="002E1513">
        <w:rPr>
          <w:rFonts w:ascii="Times New Roman" w:eastAsia="Times New Roman" w:hAnsi="Times New Roman" w:cs="Times New Roman"/>
          <w:color w:val="000000"/>
          <w:kern w:val="0"/>
          <w:lang w:val="en-US"/>
          <w14:ligatures w14:val="none"/>
        </w:rPr>
        <w:t>, 2024. https://rajeshrinet.github.io/blog/2014/ising-model/ (accessed May 18, 2024).</w:t>
      </w:r>
    </w:p>
    <w:p w14:paraId="381C73E0" w14:textId="3BCDE0A5" w:rsidR="006A1DED" w:rsidRDefault="002E1513" w:rsidP="006A1DED">
      <w:pPr>
        <w:rPr>
          <w:rFonts w:ascii="Times New Roman" w:eastAsia="Times New Roman" w:hAnsi="Times New Roman" w:cs="Times New Roman"/>
          <w:color w:val="000000"/>
          <w:kern w:val="0"/>
          <w:lang w:val="en-US"/>
          <w14:ligatures w14:val="none"/>
        </w:rPr>
      </w:pPr>
      <w:r w:rsidRPr="002E1513">
        <w:rPr>
          <w:rFonts w:ascii="Times New Roman" w:eastAsia="Times New Roman" w:hAnsi="Times New Roman" w:cs="Times New Roman"/>
          <w:color w:val="000000"/>
          <w:kern w:val="0"/>
          <w:lang w:val="en-US"/>
          <w14:ligatures w14:val="none"/>
        </w:rPr>
        <w:t>‌</w:t>
      </w:r>
      <w:r w:rsidR="006A1DED" w:rsidRPr="006A1DED">
        <w:rPr>
          <w:rFonts w:ascii="Times New Roman" w:eastAsia="Times New Roman" w:hAnsi="Times New Roman" w:cs="Times New Roman"/>
          <w:color w:val="000000"/>
          <w:kern w:val="0"/>
          <w:lang w:val="en-US"/>
          <w14:ligatures w14:val="none"/>
        </w:rPr>
        <w:t>J. Vanderplas, “Optimization with Cython: Ising Models (Part 1),” </w:t>
      </w:r>
      <w:r w:rsidR="006A1DED" w:rsidRPr="006A1DED">
        <w:rPr>
          <w:rFonts w:ascii="Times New Roman" w:eastAsia="Times New Roman" w:hAnsi="Times New Roman" w:cs="Times New Roman"/>
          <w:i/>
          <w:iCs/>
          <w:color w:val="000000"/>
          <w:kern w:val="0"/>
          <w:lang w:val="en-US"/>
          <w14:ligatures w14:val="none"/>
        </w:rPr>
        <w:t>YouTube</w:t>
      </w:r>
      <w:r w:rsidR="006A1DED" w:rsidRPr="006A1DED">
        <w:rPr>
          <w:rFonts w:ascii="Times New Roman" w:eastAsia="Times New Roman" w:hAnsi="Times New Roman" w:cs="Times New Roman"/>
          <w:color w:val="000000"/>
          <w:kern w:val="0"/>
          <w:lang w:val="en-US"/>
          <w14:ligatures w14:val="none"/>
        </w:rPr>
        <w:t xml:space="preserve">. Dec. 11, 2017. Accessed: May 18, 2024. [YouTube Video]. Available: </w:t>
      </w:r>
      <w:hyperlink r:id="rId16" w:history="1">
        <w:r w:rsidR="006A1DED" w:rsidRPr="006A1DED">
          <w:rPr>
            <w:rStyle w:val="Hiperligao"/>
            <w:rFonts w:ascii="Times New Roman" w:eastAsia="Times New Roman" w:hAnsi="Times New Roman" w:cs="Times New Roman"/>
            <w:kern w:val="0"/>
            <w:lang w:val="en-US"/>
            <w14:ligatures w14:val="none"/>
          </w:rPr>
          <w:t>https://www.youtube.com/watch?v=rN7g4gzO2sk</w:t>
        </w:r>
      </w:hyperlink>
    </w:p>
    <w:p w14:paraId="464E651B" w14:textId="77777777" w:rsidR="006A1DED" w:rsidRPr="006A1DED" w:rsidRDefault="006A1DED" w:rsidP="006A1DED">
      <w:pPr>
        <w:spacing w:after="0" w:line="240" w:lineRule="auto"/>
        <w:rPr>
          <w:rFonts w:ascii="Times New Roman" w:eastAsia="Times New Roman" w:hAnsi="Times New Roman" w:cs="Times New Roman"/>
          <w:color w:val="000000"/>
          <w:kern w:val="0"/>
          <w:lang w:val="en-US"/>
          <w14:ligatures w14:val="none"/>
        </w:rPr>
      </w:pPr>
      <w:r w:rsidRPr="006A1DED">
        <w:rPr>
          <w:rFonts w:ascii="Times New Roman" w:eastAsia="Times New Roman" w:hAnsi="Times New Roman" w:cs="Times New Roman"/>
          <w:color w:val="000000"/>
          <w:kern w:val="0"/>
          <w:lang w:val="en-US"/>
          <w14:ligatures w14:val="none"/>
        </w:rPr>
        <w:t>“youtube_channel/Python Metaphysics Series/vid14.ipynb at main · lukepolson/youtube_channel,” </w:t>
      </w:r>
      <w:r w:rsidRPr="006A1DED">
        <w:rPr>
          <w:rFonts w:ascii="Times New Roman" w:eastAsia="Times New Roman" w:hAnsi="Times New Roman" w:cs="Times New Roman"/>
          <w:i/>
          <w:iCs/>
          <w:color w:val="000000"/>
          <w:kern w:val="0"/>
          <w:lang w:val="en-US"/>
          <w14:ligatures w14:val="none"/>
        </w:rPr>
        <w:t>GitHub</w:t>
      </w:r>
      <w:r w:rsidRPr="006A1DED">
        <w:rPr>
          <w:rFonts w:ascii="Times New Roman" w:eastAsia="Times New Roman" w:hAnsi="Times New Roman" w:cs="Times New Roman"/>
          <w:color w:val="000000"/>
          <w:kern w:val="0"/>
          <w:lang w:val="en-US"/>
          <w14:ligatures w14:val="none"/>
        </w:rPr>
        <w:t>, 2024. https://github.com/lukepolson/youtube_channel/blob/main/Python%20Metaphysics%20Series/vid14.ipynb (accessed May 18, 2024).</w:t>
      </w:r>
    </w:p>
    <w:p w14:paraId="3A19219C" w14:textId="642FDC07" w:rsidR="004B2D1E" w:rsidRPr="004B2D1E" w:rsidRDefault="006A1DED"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6A1DED">
        <w:rPr>
          <w:rFonts w:ascii="Times New Roman" w:eastAsia="Times New Roman" w:hAnsi="Times New Roman" w:cs="Times New Roman"/>
          <w:color w:val="000000"/>
          <w:kern w:val="0"/>
          <w:lang w:val="en-US"/>
          <w14:ligatures w14:val="none"/>
        </w:rPr>
        <w:t>‌</w:t>
      </w:r>
      <w:r w:rsidR="004B2D1E" w:rsidRPr="004B2D1E">
        <w:rPr>
          <w:rFonts w:ascii="Times New Roman" w:eastAsia="Times New Roman" w:hAnsi="Times New Roman" w:cs="Times New Roman"/>
          <w:color w:val="000000"/>
          <w:kern w:val="0"/>
          <w:lang w:val="en-US"/>
          <w14:ligatures w14:val="none"/>
        </w:rPr>
        <w:t>“GPU-based single-cluster algorithm for the simulation of the Ising model : Yukihiro Komura : Free Download, Borrow, and Streaming : Internet Archive,” </w:t>
      </w:r>
      <w:r w:rsidR="004B2D1E" w:rsidRPr="004B2D1E">
        <w:rPr>
          <w:rFonts w:ascii="Times New Roman" w:eastAsia="Times New Roman" w:hAnsi="Times New Roman" w:cs="Times New Roman"/>
          <w:i/>
          <w:iCs/>
          <w:color w:val="000000"/>
          <w:kern w:val="0"/>
          <w:lang w:val="en-US"/>
          <w14:ligatures w14:val="none"/>
        </w:rPr>
        <w:t>Internet Archive</w:t>
      </w:r>
      <w:r w:rsidR="004B2D1E" w:rsidRPr="004B2D1E">
        <w:rPr>
          <w:rFonts w:ascii="Times New Roman" w:eastAsia="Times New Roman" w:hAnsi="Times New Roman" w:cs="Times New Roman"/>
          <w:color w:val="000000"/>
          <w:kern w:val="0"/>
          <w:lang w:val="en-US"/>
          <w14:ligatures w14:val="none"/>
        </w:rPr>
        <w:t>, Jan. 09, 2012. https://archive.org/details/arxiv-1110.0899/page/n13/mode/2up (accessed May 18, 2024).</w:t>
      </w:r>
    </w:p>
    <w:p w14:paraId="76637E60" w14:textId="08D0258F" w:rsidR="002E1513" w:rsidRPr="00290315" w:rsidRDefault="004B2D1E" w:rsidP="00E85460">
      <w:pPr>
        <w:spacing w:before="100" w:beforeAutospacing="1" w:after="100" w:afterAutospacing="1" w:line="240" w:lineRule="auto"/>
        <w:rPr>
          <w:u w:val="single"/>
        </w:rPr>
      </w:pPr>
      <w:r w:rsidRPr="004B2D1E">
        <w:rPr>
          <w:rFonts w:ascii="Times New Roman" w:eastAsia="Times New Roman" w:hAnsi="Times New Roman" w:cs="Times New Roman"/>
          <w:color w:val="000000"/>
          <w:kern w:val="0"/>
          <w:lang w:val="en-US"/>
          <w14:ligatures w14:val="none"/>
        </w:rPr>
        <w:t>‌</w:t>
      </w:r>
    </w:p>
    <w:sectPr w:rsidR="002E1513" w:rsidRPr="00290315" w:rsidSect="008B0420">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70B38" w14:textId="77777777" w:rsidR="006324D7" w:rsidRDefault="006324D7" w:rsidP="008E56E5">
      <w:pPr>
        <w:spacing w:after="0" w:line="240" w:lineRule="auto"/>
      </w:pPr>
      <w:r>
        <w:separator/>
      </w:r>
    </w:p>
  </w:endnote>
  <w:endnote w:type="continuationSeparator" w:id="0">
    <w:p w14:paraId="365978B4" w14:textId="77777777" w:rsidR="006324D7" w:rsidRDefault="006324D7" w:rsidP="008E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Serif Text Semilight">
    <w:charset w:val="00"/>
    <w:family w:val="auto"/>
    <w:pitch w:val="variable"/>
    <w:sig w:usb0="A00002FF" w:usb1="0000000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Roman10-Regular-Identity-H">
    <w:altName w:val="Cambria"/>
    <w:panose1 w:val="00000000000000000000"/>
    <w:charset w:val="00"/>
    <w:family w:val="roman"/>
    <w:notTrueType/>
    <w:pitch w:val="default"/>
  </w:font>
  <w:font w:name="LMRoman10-Bold-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0817660"/>
      <w:docPartObj>
        <w:docPartGallery w:val="Page Numbers (Bottom of Page)"/>
        <w:docPartUnique/>
      </w:docPartObj>
    </w:sdtPr>
    <w:sdtContent>
      <w:p w14:paraId="07E2BF46" w14:textId="7A573903" w:rsidR="008E56E5" w:rsidRDefault="008E56E5">
        <w:pPr>
          <w:pStyle w:val="Rodap"/>
          <w:jc w:val="right"/>
        </w:pPr>
        <w:r>
          <w:fldChar w:fldCharType="begin"/>
        </w:r>
        <w:r>
          <w:instrText>PAGE   \* MERGEFORMAT</w:instrText>
        </w:r>
        <w:r>
          <w:fldChar w:fldCharType="separate"/>
        </w:r>
        <w:r>
          <w:t>2</w:t>
        </w:r>
        <w:r>
          <w:fldChar w:fldCharType="end"/>
        </w:r>
      </w:p>
    </w:sdtContent>
  </w:sdt>
  <w:p w14:paraId="334D4CC9" w14:textId="77777777" w:rsidR="008E56E5" w:rsidRDefault="008E5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9E07B" w14:textId="77777777" w:rsidR="006324D7" w:rsidRDefault="006324D7" w:rsidP="008E56E5">
      <w:pPr>
        <w:spacing w:after="0" w:line="240" w:lineRule="auto"/>
      </w:pPr>
      <w:r>
        <w:separator/>
      </w:r>
    </w:p>
  </w:footnote>
  <w:footnote w:type="continuationSeparator" w:id="0">
    <w:p w14:paraId="1075C636" w14:textId="77777777" w:rsidR="006324D7" w:rsidRDefault="006324D7" w:rsidP="008E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017"/>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30039D8"/>
    <w:multiLevelType w:val="hybridMultilevel"/>
    <w:tmpl w:val="A81A8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D6981"/>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38070A6"/>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DA40629"/>
    <w:multiLevelType w:val="hybridMultilevel"/>
    <w:tmpl w:val="12E41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D5867"/>
    <w:multiLevelType w:val="hybridMultilevel"/>
    <w:tmpl w:val="CBC4D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E6331"/>
    <w:multiLevelType w:val="hybridMultilevel"/>
    <w:tmpl w:val="2932C5F8"/>
    <w:lvl w:ilvl="0" w:tplc="04090017">
      <w:start w:val="1"/>
      <w:numFmt w:val="lowerLetter"/>
      <w:lvlText w:val="%1)"/>
      <w:lvlJc w:val="left"/>
      <w:pPr>
        <w:ind w:left="1427" w:hanging="360"/>
      </w:pPr>
    </w:lvl>
    <w:lvl w:ilvl="1" w:tplc="F168C090">
      <w:start w:val="1"/>
      <w:numFmt w:val="bullet"/>
      <w:lvlText w:val="­"/>
      <w:lvlJc w:val="left"/>
      <w:pPr>
        <w:ind w:left="2147" w:hanging="360"/>
      </w:pPr>
      <w:rPr>
        <w:rFonts w:ascii="Segoe Serif Text Semilight" w:hAnsi="Segoe Serif Text Semilight" w:hint="default"/>
      </w:r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7" w15:restartNumberingAfterBreak="0">
    <w:nsid w:val="214509A9"/>
    <w:multiLevelType w:val="multilevel"/>
    <w:tmpl w:val="9DAAF1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5362F1F"/>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CCB1155"/>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E0C40FC"/>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035211D"/>
    <w:multiLevelType w:val="hybridMultilevel"/>
    <w:tmpl w:val="4978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77278"/>
    <w:multiLevelType w:val="multilevel"/>
    <w:tmpl w:val="83BAE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8568F"/>
    <w:multiLevelType w:val="hybridMultilevel"/>
    <w:tmpl w:val="DCBA8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F3086"/>
    <w:multiLevelType w:val="hybridMultilevel"/>
    <w:tmpl w:val="65387AB6"/>
    <w:lvl w:ilvl="0" w:tplc="F168C090">
      <w:start w:val="1"/>
      <w:numFmt w:val="bullet"/>
      <w:lvlText w:val="­"/>
      <w:lvlJc w:val="left"/>
      <w:pPr>
        <w:ind w:left="720" w:hanging="360"/>
      </w:pPr>
      <w:rPr>
        <w:rFonts w:ascii="Segoe Serif Text Semilight" w:hAnsi="Segoe Serif Text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27886"/>
    <w:multiLevelType w:val="multilevel"/>
    <w:tmpl w:val="08E0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02BB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8DE205C"/>
    <w:multiLevelType w:val="hybridMultilevel"/>
    <w:tmpl w:val="A506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E1780"/>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3BF7D20"/>
    <w:multiLevelType w:val="hybridMultilevel"/>
    <w:tmpl w:val="ECAAF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B22A4"/>
    <w:multiLevelType w:val="multilevel"/>
    <w:tmpl w:val="451490FA"/>
    <w:lvl w:ilvl="0">
      <w:start w:val="3"/>
      <w:numFmt w:val="decimal"/>
      <w:lvlText w:val="%1."/>
      <w:lvlJc w:val="left"/>
      <w:pPr>
        <w:ind w:left="612" w:hanging="612"/>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6A84356"/>
    <w:multiLevelType w:val="multilevel"/>
    <w:tmpl w:val="0B40FAD0"/>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63A12"/>
    <w:multiLevelType w:val="hybridMultilevel"/>
    <w:tmpl w:val="F1640CE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3" w15:restartNumberingAfterBreak="0">
    <w:nsid w:val="5D1A766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16D5335"/>
    <w:multiLevelType w:val="hybridMultilevel"/>
    <w:tmpl w:val="07F0C780"/>
    <w:lvl w:ilvl="0" w:tplc="35FEE39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DC783D"/>
    <w:multiLevelType w:val="multilevel"/>
    <w:tmpl w:val="A94E9A9E"/>
    <w:lvl w:ilvl="0">
      <w:start w:val="1"/>
      <w:numFmt w:val="decimal"/>
      <w:lvlText w:val="%1."/>
      <w:lvlJc w:val="left"/>
      <w:pPr>
        <w:ind w:left="720" w:hanging="360"/>
      </w:pPr>
      <w:rPr>
        <w:rFonts w:hint="default"/>
        <w:b/>
        <w:bCs/>
      </w:rPr>
    </w:lvl>
    <w:lvl w:ilvl="1">
      <w:start w:val="2"/>
      <w:numFmt w:val="decimal"/>
      <w:isLgl/>
      <w:lvlText w:val="%1.%2."/>
      <w:lvlJc w:val="left"/>
      <w:pPr>
        <w:ind w:left="1110" w:hanging="40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6" w15:restartNumberingAfterBreak="0">
    <w:nsid w:val="70E30882"/>
    <w:multiLevelType w:val="multilevel"/>
    <w:tmpl w:val="2FECDB74"/>
    <w:lvl w:ilvl="0">
      <w:start w:val="2"/>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F5E6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5CA178D"/>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DBD1C5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681905093">
    <w:abstractNumId w:val="25"/>
  </w:num>
  <w:num w:numId="2" w16cid:durableId="73288282">
    <w:abstractNumId w:val="6"/>
  </w:num>
  <w:num w:numId="3" w16cid:durableId="806123455">
    <w:abstractNumId w:val="2"/>
  </w:num>
  <w:num w:numId="4" w16cid:durableId="1907295325">
    <w:abstractNumId w:val="4"/>
  </w:num>
  <w:num w:numId="5" w16cid:durableId="722141613">
    <w:abstractNumId w:val="5"/>
  </w:num>
  <w:num w:numId="6" w16cid:durableId="822084940">
    <w:abstractNumId w:val="7"/>
  </w:num>
  <w:num w:numId="7" w16cid:durableId="694892123">
    <w:abstractNumId w:val="19"/>
  </w:num>
  <w:num w:numId="8" w16cid:durableId="673841919">
    <w:abstractNumId w:val="28"/>
  </w:num>
  <w:num w:numId="9" w16cid:durableId="1449395179">
    <w:abstractNumId w:val="10"/>
  </w:num>
  <w:num w:numId="10" w16cid:durableId="566569117">
    <w:abstractNumId w:val="24"/>
  </w:num>
  <w:num w:numId="11" w16cid:durableId="1370451796">
    <w:abstractNumId w:val="29"/>
  </w:num>
  <w:num w:numId="12" w16cid:durableId="988097924">
    <w:abstractNumId w:val="27"/>
  </w:num>
  <w:num w:numId="13" w16cid:durableId="397292384">
    <w:abstractNumId w:val="20"/>
  </w:num>
  <w:num w:numId="14" w16cid:durableId="1689941233">
    <w:abstractNumId w:val="21"/>
  </w:num>
  <w:num w:numId="15" w16cid:durableId="668870395">
    <w:abstractNumId w:val="9"/>
  </w:num>
  <w:num w:numId="16" w16cid:durableId="55131797">
    <w:abstractNumId w:val="23"/>
  </w:num>
  <w:num w:numId="17" w16cid:durableId="1789811004">
    <w:abstractNumId w:val="8"/>
  </w:num>
  <w:num w:numId="18" w16cid:durableId="979114400">
    <w:abstractNumId w:val="26"/>
  </w:num>
  <w:num w:numId="19" w16cid:durableId="458183915">
    <w:abstractNumId w:val="16"/>
  </w:num>
  <w:num w:numId="20" w16cid:durableId="1345132933">
    <w:abstractNumId w:val="3"/>
  </w:num>
  <w:num w:numId="21" w16cid:durableId="1762221830">
    <w:abstractNumId w:val="14"/>
  </w:num>
  <w:num w:numId="22" w16cid:durableId="1352535290">
    <w:abstractNumId w:val="1"/>
  </w:num>
  <w:num w:numId="23" w16cid:durableId="919410213">
    <w:abstractNumId w:val="13"/>
  </w:num>
  <w:num w:numId="24" w16cid:durableId="1009405134">
    <w:abstractNumId w:val="17"/>
  </w:num>
  <w:num w:numId="25" w16cid:durableId="1692143174">
    <w:abstractNumId w:val="22"/>
  </w:num>
  <w:num w:numId="26" w16cid:durableId="1526018755">
    <w:abstractNumId w:val="0"/>
  </w:num>
  <w:num w:numId="27" w16cid:durableId="1886675475">
    <w:abstractNumId w:val="12"/>
  </w:num>
  <w:num w:numId="28" w16cid:durableId="746145419">
    <w:abstractNumId w:val="15"/>
  </w:num>
  <w:num w:numId="29" w16cid:durableId="1364089038">
    <w:abstractNumId w:val="18"/>
  </w:num>
  <w:num w:numId="30" w16cid:durableId="686105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0B"/>
    <w:rsid w:val="00006714"/>
    <w:rsid w:val="00017442"/>
    <w:rsid w:val="00026D3B"/>
    <w:rsid w:val="000374CD"/>
    <w:rsid w:val="00060A88"/>
    <w:rsid w:val="00060EAD"/>
    <w:rsid w:val="00070AB5"/>
    <w:rsid w:val="0007198B"/>
    <w:rsid w:val="00072299"/>
    <w:rsid w:val="000725F9"/>
    <w:rsid w:val="00073B16"/>
    <w:rsid w:val="0007595B"/>
    <w:rsid w:val="0008125C"/>
    <w:rsid w:val="0009374B"/>
    <w:rsid w:val="000B54F1"/>
    <w:rsid w:val="000C4C74"/>
    <w:rsid w:val="000C63FB"/>
    <w:rsid w:val="000D048E"/>
    <w:rsid w:val="000D06FC"/>
    <w:rsid w:val="000D3535"/>
    <w:rsid w:val="000E58A8"/>
    <w:rsid w:val="000E7677"/>
    <w:rsid w:val="0010705A"/>
    <w:rsid w:val="00113D0A"/>
    <w:rsid w:val="00115D72"/>
    <w:rsid w:val="00123005"/>
    <w:rsid w:val="00150822"/>
    <w:rsid w:val="0015172F"/>
    <w:rsid w:val="0015182F"/>
    <w:rsid w:val="0016263C"/>
    <w:rsid w:val="00164A6E"/>
    <w:rsid w:val="00167123"/>
    <w:rsid w:val="00170013"/>
    <w:rsid w:val="00174F36"/>
    <w:rsid w:val="0019665F"/>
    <w:rsid w:val="001C6368"/>
    <w:rsid w:val="001E39AD"/>
    <w:rsid w:val="001F1CAC"/>
    <w:rsid w:val="001F35BC"/>
    <w:rsid w:val="001F62A4"/>
    <w:rsid w:val="00213CA4"/>
    <w:rsid w:val="002233C8"/>
    <w:rsid w:val="00225B62"/>
    <w:rsid w:val="00257FD1"/>
    <w:rsid w:val="00265971"/>
    <w:rsid w:val="002776ED"/>
    <w:rsid w:val="00290315"/>
    <w:rsid w:val="00293064"/>
    <w:rsid w:val="002969C8"/>
    <w:rsid w:val="002A245B"/>
    <w:rsid w:val="002A54B6"/>
    <w:rsid w:val="002A72E1"/>
    <w:rsid w:val="002B5BE2"/>
    <w:rsid w:val="002D2518"/>
    <w:rsid w:val="002D417C"/>
    <w:rsid w:val="002E1513"/>
    <w:rsid w:val="002E3A2D"/>
    <w:rsid w:val="002E3F5C"/>
    <w:rsid w:val="002F1D88"/>
    <w:rsid w:val="002F533D"/>
    <w:rsid w:val="002F61F0"/>
    <w:rsid w:val="00307F4D"/>
    <w:rsid w:val="00315C83"/>
    <w:rsid w:val="00320236"/>
    <w:rsid w:val="00320BFD"/>
    <w:rsid w:val="00331F7B"/>
    <w:rsid w:val="0034648D"/>
    <w:rsid w:val="00351717"/>
    <w:rsid w:val="00363698"/>
    <w:rsid w:val="00383FED"/>
    <w:rsid w:val="003A23C2"/>
    <w:rsid w:val="003A6386"/>
    <w:rsid w:val="003B315E"/>
    <w:rsid w:val="003D4A59"/>
    <w:rsid w:val="003E0CFB"/>
    <w:rsid w:val="003E7979"/>
    <w:rsid w:val="003F60C3"/>
    <w:rsid w:val="00403141"/>
    <w:rsid w:val="0040641D"/>
    <w:rsid w:val="004248EB"/>
    <w:rsid w:val="00426407"/>
    <w:rsid w:val="004312EE"/>
    <w:rsid w:val="00436F02"/>
    <w:rsid w:val="00443476"/>
    <w:rsid w:val="00455CF4"/>
    <w:rsid w:val="00461733"/>
    <w:rsid w:val="004623A0"/>
    <w:rsid w:val="00462F4D"/>
    <w:rsid w:val="00487640"/>
    <w:rsid w:val="00490CE7"/>
    <w:rsid w:val="004B2D1E"/>
    <w:rsid w:val="004C0F0B"/>
    <w:rsid w:val="004C1800"/>
    <w:rsid w:val="004C7B7A"/>
    <w:rsid w:val="004D3DB6"/>
    <w:rsid w:val="0051248E"/>
    <w:rsid w:val="005408F9"/>
    <w:rsid w:val="00541005"/>
    <w:rsid w:val="00544710"/>
    <w:rsid w:val="00555F68"/>
    <w:rsid w:val="005A0EFB"/>
    <w:rsid w:val="005A186F"/>
    <w:rsid w:val="005B4B23"/>
    <w:rsid w:val="005C0BCB"/>
    <w:rsid w:val="005C5AB7"/>
    <w:rsid w:val="005D7EEB"/>
    <w:rsid w:val="005E414E"/>
    <w:rsid w:val="005E4F47"/>
    <w:rsid w:val="00604A1F"/>
    <w:rsid w:val="00610843"/>
    <w:rsid w:val="00611C6A"/>
    <w:rsid w:val="00622EE1"/>
    <w:rsid w:val="006324D7"/>
    <w:rsid w:val="00647C7C"/>
    <w:rsid w:val="006514AF"/>
    <w:rsid w:val="00664F2C"/>
    <w:rsid w:val="0067335E"/>
    <w:rsid w:val="00675D95"/>
    <w:rsid w:val="00684EA3"/>
    <w:rsid w:val="006913E5"/>
    <w:rsid w:val="006A12FA"/>
    <w:rsid w:val="006A1DED"/>
    <w:rsid w:val="006C1D8A"/>
    <w:rsid w:val="006D2FC5"/>
    <w:rsid w:val="006E30F0"/>
    <w:rsid w:val="006E5C05"/>
    <w:rsid w:val="006F1378"/>
    <w:rsid w:val="006F3381"/>
    <w:rsid w:val="00703D0B"/>
    <w:rsid w:val="007052AD"/>
    <w:rsid w:val="00717795"/>
    <w:rsid w:val="00722C23"/>
    <w:rsid w:val="0072570E"/>
    <w:rsid w:val="007366CE"/>
    <w:rsid w:val="00736B59"/>
    <w:rsid w:val="00740602"/>
    <w:rsid w:val="00755C46"/>
    <w:rsid w:val="0076238B"/>
    <w:rsid w:val="007626FA"/>
    <w:rsid w:val="00762A13"/>
    <w:rsid w:val="00765DCE"/>
    <w:rsid w:val="0076630A"/>
    <w:rsid w:val="00776C7A"/>
    <w:rsid w:val="00785A27"/>
    <w:rsid w:val="007A53C9"/>
    <w:rsid w:val="007A6221"/>
    <w:rsid w:val="007B1C15"/>
    <w:rsid w:val="007B3DF9"/>
    <w:rsid w:val="007B6B91"/>
    <w:rsid w:val="007C221C"/>
    <w:rsid w:val="007D0E1F"/>
    <w:rsid w:val="007E0027"/>
    <w:rsid w:val="007E1E52"/>
    <w:rsid w:val="007F36D0"/>
    <w:rsid w:val="007F6338"/>
    <w:rsid w:val="0080018A"/>
    <w:rsid w:val="00816387"/>
    <w:rsid w:val="00817870"/>
    <w:rsid w:val="00817F7E"/>
    <w:rsid w:val="00824780"/>
    <w:rsid w:val="00833290"/>
    <w:rsid w:val="00846BC1"/>
    <w:rsid w:val="00847E0C"/>
    <w:rsid w:val="008670B6"/>
    <w:rsid w:val="00873BD9"/>
    <w:rsid w:val="00874493"/>
    <w:rsid w:val="008B0420"/>
    <w:rsid w:val="008D0366"/>
    <w:rsid w:val="008D306B"/>
    <w:rsid w:val="008E31F0"/>
    <w:rsid w:val="008E3306"/>
    <w:rsid w:val="008E56E5"/>
    <w:rsid w:val="008E6034"/>
    <w:rsid w:val="008F1BB8"/>
    <w:rsid w:val="008F4B43"/>
    <w:rsid w:val="0091201C"/>
    <w:rsid w:val="0091224F"/>
    <w:rsid w:val="0092361D"/>
    <w:rsid w:val="00931E47"/>
    <w:rsid w:val="0094074B"/>
    <w:rsid w:val="009444A2"/>
    <w:rsid w:val="00950A94"/>
    <w:rsid w:val="00952FB2"/>
    <w:rsid w:val="009939D8"/>
    <w:rsid w:val="009A0828"/>
    <w:rsid w:val="009B7020"/>
    <w:rsid w:val="009C5616"/>
    <w:rsid w:val="009D73C7"/>
    <w:rsid w:val="009F5DBD"/>
    <w:rsid w:val="00A12B60"/>
    <w:rsid w:val="00A1637A"/>
    <w:rsid w:val="00A44C23"/>
    <w:rsid w:val="00A45281"/>
    <w:rsid w:val="00A55963"/>
    <w:rsid w:val="00A61267"/>
    <w:rsid w:val="00A7639B"/>
    <w:rsid w:val="00A77A5C"/>
    <w:rsid w:val="00A815B7"/>
    <w:rsid w:val="00A96D21"/>
    <w:rsid w:val="00AC525A"/>
    <w:rsid w:val="00AF5925"/>
    <w:rsid w:val="00B07860"/>
    <w:rsid w:val="00B126D2"/>
    <w:rsid w:val="00B13A31"/>
    <w:rsid w:val="00B16E94"/>
    <w:rsid w:val="00B37D73"/>
    <w:rsid w:val="00B4613D"/>
    <w:rsid w:val="00B63C90"/>
    <w:rsid w:val="00B749DB"/>
    <w:rsid w:val="00B9131B"/>
    <w:rsid w:val="00BA17F3"/>
    <w:rsid w:val="00BA4831"/>
    <w:rsid w:val="00BB26B6"/>
    <w:rsid w:val="00BC01EB"/>
    <w:rsid w:val="00BC1F54"/>
    <w:rsid w:val="00BD302E"/>
    <w:rsid w:val="00BD5BFD"/>
    <w:rsid w:val="00BF5C77"/>
    <w:rsid w:val="00BF73E2"/>
    <w:rsid w:val="00C02840"/>
    <w:rsid w:val="00C1439C"/>
    <w:rsid w:val="00C16B1B"/>
    <w:rsid w:val="00C20A72"/>
    <w:rsid w:val="00C20F1E"/>
    <w:rsid w:val="00C2761F"/>
    <w:rsid w:val="00C32EA2"/>
    <w:rsid w:val="00C33629"/>
    <w:rsid w:val="00C34E01"/>
    <w:rsid w:val="00C43CFC"/>
    <w:rsid w:val="00C4615D"/>
    <w:rsid w:val="00C627F4"/>
    <w:rsid w:val="00C94C51"/>
    <w:rsid w:val="00CB1E3E"/>
    <w:rsid w:val="00CB33B0"/>
    <w:rsid w:val="00CB39EE"/>
    <w:rsid w:val="00CB7757"/>
    <w:rsid w:val="00CD2B9C"/>
    <w:rsid w:val="00CD6369"/>
    <w:rsid w:val="00CE45B8"/>
    <w:rsid w:val="00D01106"/>
    <w:rsid w:val="00D01510"/>
    <w:rsid w:val="00D01B58"/>
    <w:rsid w:val="00D02BD4"/>
    <w:rsid w:val="00D05CEA"/>
    <w:rsid w:val="00D33D05"/>
    <w:rsid w:val="00D3491D"/>
    <w:rsid w:val="00D40607"/>
    <w:rsid w:val="00D526C6"/>
    <w:rsid w:val="00D64EC0"/>
    <w:rsid w:val="00D7072F"/>
    <w:rsid w:val="00D902FA"/>
    <w:rsid w:val="00D92C46"/>
    <w:rsid w:val="00DB3D1A"/>
    <w:rsid w:val="00DE4396"/>
    <w:rsid w:val="00DF20EF"/>
    <w:rsid w:val="00DF52FA"/>
    <w:rsid w:val="00E05232"/>
    <w:rsid w:val="00E21F8F"/>
    <w:rsid w:val="00E3319E"/>
    <w:rsid w:val="00E40398"/>
    <w:rsid w:val="00E418E0"/>
    <w:rsid w:val="00E41D86"/>
    <w:rsid w:val="00E54781"/>
    <w:rsid w:val="00E54B47"/>
    <w:rsid w:val="00E74AFA"/>
    <w:rsid w:val="00E75C6C"/>
    <w:rsid w:val="00E85460"/>
    <w:rsid w:val="00E8671F"/>
    <w:rsid w:val="00E8733D"/>
    <w:rsid w:val="00E94224"/>
    <w:rsid w:val="00EB682F"/>
    <w:rsid w:val="00ED12E1"/>
    <w:rsid w:val="00ED25C8"/>
    <w:rsid w:val="00EE587A"/>
    <w:rsid w:val="00EF4FCF"/>
    <w:rsid w:val="00F03230"/>
    <w:rsid w:val="00F1775B"/>
    <w:rsid w:val="00F24F2D"/>
    <w:rsid w:val="00F426CB"/>
    <w:rsid w:val="00F43B52"/>
    <w:rsid w:val="00F46693"/>
    <w:rsid w:val="00F4747E"/>
    <w:rsid w:val="00F57246"/>
    <w:rsid w:val="00F7229A"/>
    <w:rsid w:val="00F84C3C"/>
    <w:rsid w:val="00F90E1C"/>
    <w:rsid w:val="00F9329B"/>
    <w:rsid w:val="00F937D1"/>
    <w:rsid w:val="00FB33AB"/>
    <w:rsid w:val="00FC1D96"/>
    <w:rsid w:val="00FC5279"/>
    <w:rsid w:val="00FD51BD"/>
    <w:rsid w:val="00FD53CB"/>
    <w:rsid w:val="00FE263B"/>
    <w:rsid w:val="00FE342D"/>
    <w:rsid w:val="00FF0215"/>
    <w:rsid w:val="00FF37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EC0A"/>
  <w15:chartTrackingRefBased/>
  <w15:docId w15:val="{8594898F-09BC-4572-965A-BDCA26AA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3"/>
  </w:style>
  <w:style w:type="paragraph" w:styleId="Ttulo1">
    <w:name w:val="heading 1"/>
    <w:basedOn w:val="Normal"/>
    <w:next w:val="Normal"/>
    <w:link w:val="Ttulo1Carter"/>
    <w:uiPriority w:val="9"/>
    <w:qFormat/>
    <w:rsid w:val="004C0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4C0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67123"/>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ter"/>
    <w:uiPriority w:val="9"/>
    <w:unhideWhenUsed/>
    <w:qFormat/>
    <w:rsid w:val="002A72E1"/>
    <w:pPr>
      <w:keepNext/>
      <w:keepLines/>
      <w:spacing w:before="80" w:after="40"/>
      <w:outlineLvl w:val="3"/>
    </w:pPr>
    <w:rPr>
      <w:rFonts w:eastAsiaTheme="majorEastAsia" w:cstheme="majorBidi"/>
      <w:iCs/>
      <w:color w:val="0F4761" w:themeColor="accent1" w:themeShade="BF"/>
      <w:sz w:val="20"/>
    </w:rPr>
  </w:style>
  <w:style w:type="paragraph" w:styleId="Ttulo5">
    <w:name w:val="heading 5"/>
    <w:basedOn w:val="Normal"/>
    <w:next w:val="Normal"/>
    <w:link w:val="Ttulo5Carter"/>
    <w:uiPriority w:val="9"/>
    <w:semiHidden/>
    <w:unhideWhenUsed/>
    <w:qFormat/>
    <w:rsid w:val="004C0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C0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C0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C0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C0F0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C0F0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4C0F0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67123"/>
    <w:rPr>
      <w:rFonts w:eastAsiaTheme="majorEastAsia" w:cstheme="majorBidi"/>
      <w:color w:val="0F4761" w:themeColor="accent1" w:themeShade="BF"/>
      <w:szCs w:val="28"/>
    </w:rPr>
  </w:style>
  <w:style w:type="character" w:customStyle="1" w:styleId="Ttulo4Carter">
    <w:name w:val="Título 4 Caráter"/>
    <w:basedOn w:val="Tipodeletrapredefinidodopargrafo"/>
    <w:link w:val="Ttulo4"/>
    <w:uiPriority w:val="9"/>
    <w:rsid w:val="002A72E1"/>
    <w:rPr>
      <w:rFonts w:eastAsiaTheme="majorEastAsia" w:cstheme="majorBidi"/>
      <w:iCs/>
      <w:color w:val="0F4761" w:themeColor="accent1" w:themeShade="BF"/>
      <w:sz w:val="20"/>
    </w:rPr>
  </w:style>
  <w:style w:type="character" w:customStyle="1" w:styleId="Ttulo5Carter">
    <w:name w:val="Título 5 Caráter"/>
    <w:basedOn w:val="Tipodeletrapredefinidodopargrafo"/>
    <w:link w:val="Ttulo5"/>
    <w:uiPriority w:val="9"/>
    <w:semiHidden/>
    <w:rsid w:val="004C0F0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C0F0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C0F0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C0F0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C0F0B"/>
    <w:rPr>
      <w:rFonts w:eastAsiaTheme="majorEastAsia" w:cstheme="majorBidi"/>
      <w:color w:val="272727" w:themeColor="text1" w:themeTint="D8"/>
    </w:rPr>
  </w:style>
  <w:style w:type="paragraph" w:styleId="Ttulo">
    <w:name w:val="Title"/>
    <w:basedOn w:val="Normal"/>
    <w:next w:val="Normal"/>
    <w:link w:val="TtuloCarter"/>
    <w:uiPriority w:val="10"/>
    <w:qFormat/>
    <w:rsid w:val="004C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C0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C0F0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C0F0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C0F0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C0F0B"/>
    <w:rPr>
      <w:i/>
      <w:iCs/>
      <w:color w:val="404040" w:themeColor="text1" w:themeTint="BF"/>
    </w:rPr>
  </w:style>
  <w:style w:type="paragraph" w:styleId="PargrafodaLista">
    <w:name w:val="List Paragraph"/>
    <w:basedOn w:val="Normal"/>
    <w:uiPriority w:val="34"/>
    <w:qFormat/>
    <w:rsid w:val="004C0F0B"/>
    <w:pPr>
      <w:ind w:left="720"/>
      <w:contextualSpacing/>
    </w:pPr>
  </w:style>
  <w:style w:type="character" w:styleId="nfaseIntensa">
    <w:name w:val="Intense Emphasis"/>
    <w:basedOn w:val="Tipodeletrapredefinidodopargrafo"/>
    <w:uiPriority w:val="21"/>
    <w:qFormat/>
    <w:rsid w:val="004C0F0B"/>
    <w:rPr>
      <w:i/>
      <w:iCs/>
      <w:color w:val="0F4761" w:themeColor="accent1" w:themeShade="BF"/>
    </w:rPr>
  </w:style>
  <w:style w:type="paragraph" w:styleId="CitaoIntensa">
    <w:name w:val="Intense Quote"/>
    <w:basedOn w:val="Normal"/>
    <w:next w:val="Normal"/>
    <w:link w:val="CitaoIntensaCarter"/>
    <w:uiPriority w:val="30"/>
    <w:qFormat/>
    <w:rsid w:val="004C0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C0F0B"/>
    <w:rPr>
      <w:i/>
      <w:iCs/>
      <w:color w:val="0F4761" w:themeColor="accent1" w:themeShade="BF"/>
    </w:rPr>
  </w:style>
  <w:style w:type="character" w:styleId="RefernciaIntensa">
    <w:name w:val="Intense Reference"/>
    <w:basedOn w:val="Tipodeletrapredefinidodopargrafo"/>
    <w:uiPriority w:val="32"/>
    <w:qFormat/>
    <w:rsid w:val="004C0F0B"/>
    <w:rPr>
      <w:b/>
      <w:bCs/>
      <w:smallCaps/>
      <w:color w:val="0F4761" w:themeColor="accent1" w:themeShade="BF"/>
      <w:spacing w:val="5"/>
    </w:rPr>
  </w:style>
  <w:style w:type="paragraph" w:styleId="Cabealho">
    <w:name w:val="header"/>
    <w:basedOn w:val="Normal"/>
    <w:link w:val="CabealhoCarter"/>
    <w:uiPriority w:val="99"/>
    <w:unhideWhenUsed/>
    <w:rsid w:val="008E56E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56E5"/>
  </w:style>
  <w:style w:type="paragraph" w:styleId="Rodap">
    <w:name w:val="footer"/>
    <w:basedOn w:val="Normal"/>
    <w:link w:val="RodapCarter"/>
    <w:uiPriority w:val="99"/>
    <w:unhideWhenUsed/>
    <w:rsid w:val="008E56E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56E5"/>
  </w:style>
  <w:style w:type="paragraph" w:styleId="ndiceremissivo1">
    <w:name w:val="index 1"/>
    <w:basedOn w:val="Normal"/>
    <w:next w:val="Normal"/>
    <w:autoRedefine/>
    <w:uiPriority w:val="99"/>
    <w:unhideWhenUsed/>
    <w:rsid w:val="00F24F2D"/>
    <w:pPr>
      <w:tabs>
        <w:tab w:val="right" w:leader="dot" w:pos="8494"/>
      </w:tabs>
      <w:spacing w:after="0" w:line="240" w:lineRule="auto"/>
      <w:ind w:left="240" w:hanging="240"/>
    </w:pPr>
    <w:rPr>
      <w:rFonts w:ascii="Times New Roman" w:hAnsi="Times New Roman" w:cs="Times New Roman"/>
      <w:b/>
      <w:bCs/>
      <w:noProof/>
      <w:sz w:val="22"/>
      <w:szCs w:val="22"/>
    </w:rPr>
  </w:style>
  <w:style w:type="paragraph" w:styleId="ndiceremissivo2">
    <w:name w:val="index 2"/>
    <w:basedOn w:val="Normal"/>
    <w:next w:val="Normal"/>
    <w:autoRedefine/>
    <w:uiPriority w:val="99"/>
    <w:semiHidden/>
    <w:unhideWhenUsed/>
    <w:rsid w:val="004312EE"/>
    <w:pPr>
      <w:spacing w:after="0" w:line="240" w:lineRule="auto"/>
      <w:ind w:left="480" w:hanging="240"/>
    </w:pPr>
  </w:style>
  <w:style w:type="paragraph" w:styleId="Cabealhodondice">
    <w:name w:val="TOC Heading"/>
    <w:basedOn w:val="Ttulo1"/>
    <w:next w:val="Normal"/>
    <w:uiPriority w:val="39"/>
    <w:unhideWhenUsed/>
    <w:qFormat/>
    <w:rsid w:val="006C1D8A"/>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2776ED"/>
    <w:pPr>
      <w:spacing w:after="100"/>
    </w:pPr>
  </w:style>
  <w:style w:type="paragraph" w:styleId="ndice2">
    <w:name w:val="toc 2"/>
    <w:basedOn w:val="Normal"/>
    <w:next w:val="Normal"/>
    <w:autoRedefine/>
    <w:uiPriority w:val="39"/>
    <w:unhideWhenUsed/>
    <w:rsid w:val="002776ED"/>
    <w:pPr>
      <w:spacing w:after="100"/>
      <w:ind w:left="240"/>
    </w:pPr>
  </w:style>
  <w:style w:type="character" w:styleId="Hiperligao">
    <w:name w:val="Hyperlink"/>
    <w:basedOn w:val="Tipodeletrapredefinidodopargrafo"/>
    <w:uiPriority w:val="99"/>
    <w:unhideWhenUsed/>
    <w:rsid w:val="002776ED"/>
    <w:rPr>
      <w:color w:val="467886" w:themeColor="hyperlink"/>
      <w:u w:val="single"/>
    </w:rPr>
  </w:style>
  <w:style w:type="paragraph" w:styleId="NormalWeb">
    <w:name w:val="Normal (Web)"/>
    <w:basedOn w:val="Normal"/>
    <w:uiPriority w:val="99"/>
    <w:unhideWhenUsed/>
    <w:rsid w:val="0016712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cdigo">
    <w:name w:val="código"/>
    <w:basedOn w:val="SemEspaamento"/>
    <w:link w:val="cdigoCarter"/>
    <w:qFormat/>
    <w:rsid w:val="000374CD"/>
    <w:pPr>
      <w:shd w:val="clear" w:color="auto" w:fill="FFFFFF"/>
      <w:spacing w:line="285" w:lineRule="atLeast"/>
      <w:ind w:left="708"/>
    </w:pPr>
    <w:rPr>
      <w:rFonts w:ascii="Times New Roman" w:hAnsi="Times New Roman" w:cs="Times New Roman"/>
      <w:sz w:val="18"/>
      <w:szCs w:val="18"/>
    </w:rPr>
  </w:style>
  <w:style w:type="character" w:customStyle="1" w:styleId="cdigoCarter">
    <w:name w:val="código Caráter"/>
    <w:basedOn w:val="Tipodeletrapredefinidodopargrafo"/>
    <w:link w:val="cdigo"/>
    <w:rsid w:val="000374CD"/>
    <w:rPr>
      <w:rFonts w:ascii="Times New Roman" w:hAnsi="Times New Roman" w:cs="Times New Roman"/>
      <w:sz w:val="18"/>
      <w:szCs w:val="18"/>
      <w:shd w:val="clear" w:color="auto" w:fill="FFFFFF"/>
    </w:rPr>
  </w:style>
  <w:style w:type="paragraph" w:styleId="SemEspaamento">
    <w:name w:val="No Spacing"/>
    <w:uiPriority w:val="1"/>
    <w:qFormat/>
    <w:rsid w:val="000374CD"/>
    <w:pPr>
      <w:spacing w:after="0" w:line="240" w:lineRule="auto"/>
    </w:pPr>
  </w:style>
  <w:style w:type="table" w:styleId="TabelacomGrelha">
    <w:name w:val="Table Grid"/>
    <w:basedOn w:val="Tabelanormal"/>
    <w:uiPriority w:val="39"/>
    <w:rsid w:val="0076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0E7677"/>
    <w:rPr>
      <w:rFonts w:ascii="LMRoman10-Regular-Identity-H" w:hAnsi="LMRoman10-Regular-Identity-H" w:hint="default"/>
      <w:b w:val="0"/>
      <w:bCs w:val="0"/>
      <w:i w:val="0"/>
      <w:iCs w:val="0"/>
      <w:color w:val="000000"/>
      <w:sz w:val="22"/>
      <w:szCs w:val="22"/>
    </w:rPr>
  </w:style>
  <w:style w:type="character" w:customStyle="1" w:styleId="fontstyle21">
    <w:name w:val="fontstyle21"/>
    <w:basedOn w:val="Tipodeletrapredefinidodopargrafo"/>
    <w:rsid w:val="000E7677"/>
    <w:rPr>
      <w:rFonts w:ascii="LMRoman10-Bold-Identity-H" w:hAnsi="LMRoman10-Bold-Identity-H" w:hint="default"/>
      <w:b/>
      <w:bCs/>
      <w:i w:val="0"/>
      <w:iCs w:val="0"/>
      <w:color w:val="000000"/>
      <w:sz w:val="22"/>
      <w:szCs w:val="22"/>
    </w:rPr>
  </w:style>
  <w:style w:type="character" w:styleId="MenoNoResolvida">
    <w:name w:val="Unresolved Mention"/>
    <w:basedOn w:val="Tipodeletrapredefinidodopargrafo"/>
    <w:uiPriority w:val="99"/>
    <w:semiHidden/>
    <w:unhideWhenUsed/>
    <w:rsid w:val="006A1DED"/>
    <w:rPr>
      <w:color w:val="605E5C"/>
      <w:shd w:val="clear" w:color="auto" w:fill="E1DFDD"/>
    </w:rPr>
  </w:style>
  <w:style w:type="character" w:styleId="Forte">
    <w:name w:val="Strong"/>
    <w:basedOn w:val="Tipodeletrapredefinidodopargrafo"/>
    <w:uiPriority w:val="22"/>
    <w:qFormat/>
    <w:rsid w:val="005E4F47"/>
    <w:rPr>
      <w:b/>
      <w:bCs/>
    </w:rPr>
  </w:style>
  <w:style w:type="character" w:customStyle="1" w:styleId="katex-mathml">
    <w:name w:val="katex-mathml"/>
    <w:basedOn w:val="Tipodeletrapredefinidodopargrafo"/>
    <w:rsid w:val="005E4F47"/>
  </w:style>
  <w:style w:type="character" w:customStyle="1" w:styleId="mord">
    <w:name w:val="mord"/>
    <w:basedOn w:val="Tipodeletrapredefinidodopargrafo"/>
    <w:rsid w:val="005E4F47"/>
  </w:style>
  <w:style w:type="character" w:customStyle="1" w:styleId="vlist-s">
    <w:name w:val="vlist-s"/>
    <w:basedOn w:val="Tipodeletrapredefinidodopargrafo"/>
    <w:rsid w:val="005E4F47"/>
  </w:style>
  <w:style w:type="paragraph" w:styleId="ndice3">
    <w:name w:val="toc 3"/>
    <w:basedOn w:val="Normal"/>
    <w:next w:val="Normal"/>
    <w:autoRedefine/>
    <w:uiPriority w:val="39"/>
    <w:unhideWhenUsed/>
    <w:rsid w:val="00F9329B"/>
    <w:pPr>
      <w:spacing w:after="100"/>
      <w:ind w:left="480"/>
    </w:pPr>
  </w:style>
  <w:style w:type="table" w:styleId="TabelaSimples5">
    <w:name w:val="Plain Table 5"/>
    <w:basedOn w:val="Tabelanormal"/>
    <w:uiPriority w:val="45"/>
    <w:rsid w:val="00CD2B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open">
    <w:name w:val="mopen"/>
    <w:basedOn w:val="Tipodeletrapredefinidodopargrafo"/>
    <w:rsid w:val="00D33D05"/>
  </w:style>
  <w:style w:type="character" w:customStyle="1" w:styleId="mclose">
    <w:name w:val="mclose"/>
    <w:basedOn w:val="Tipodeletrapredefinidodopargrafo"/>
    <w:rsid w:val="00D33D05"/>
  </w:style>
  <w:style w:type="character" w:customStyle="1" w:styleId="mrel">
    <w:name w:val="mrel"/>
    <w:basedOn w:val="Tipodeletrapredefinidodopargrafo"/>
    <w:rsid w:val="00D33D05"/>
  </w:style>
  <w:style w:type="character" w:customStyle="1" w:styleId="mpunct">
    <w:name w:val="mpunct"/>
    <w:basedOn w:val="Tipodeletrapredefinidodopargrafo"/>
    <w:rsid w:val="00D33D05"/>
  </w:style>
  <w:style w:type="character" w:customStyle="1" w:styleId="mbin">
    <w:name w:val="mbin"/>
    <w:basedOn w:val="Tipodeletrapredefinidodopargrafo"/>
    <w:rsid w:val="00D33D05"/>
  </w:style>
  <w:style w:type="character" w:styleId="TextodoMarcadordePosio">
    <w:name w:val="Placeholder Text"/>
    <w:basedOn w:val="Tipodeletrapredefinidodopargrafo"/>
    <w:uiPriority w:val="99"/>
    <w:semiHidden/>
    <w:rsid w:val="006E30F0"/>
    <w:rPr>
      <w:color w:val="666666"/>
    </w:rPr>
  </w:style>
  <w:style w:type="paragraph" w:styleId="HTMLpr-formatado">
    <w:name w:val="HTML Preformatted"/>
    <w:basedOn w:val="Normal"/>
    <w:link w:val="HTMLpr-formatadoCarter"/>
    <w:uiPriority w:val="99"/>
    <w:semiHidden/>
    <w:unhideWhenUsed/>
    <w:rsid w:val="00A4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A45281"/>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A452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124">
      <w:bodyDiv w:val="1"/>
      <w:marLeft w:val="0"/>
      <w:marRight w:val="0"/>
      <w:marTop w:val="0"/>
      <w:marBottom w:val="0"/>
      <w:divBdr>
        <w:top w:val="none" w:sz="0" w:space="0" w:color="auto"/>
        <w:left w:val="none" w:sz="0" w:space="0" w:color="auto"/>
        <w:bottom w:val="none" w:sz="0" w:space="0" w:color="auto"/>
        <w:right w:val="none" w:sz="0" w:space="0" w:color="auto"/>
      </w:divBdr>
    </w:div>
    <w:div w:id="15085670">
      <w:bodyDiv w:val="1"/>
      <w:marLeft w:val="0"/>
      <w:marRight w:val="0"/>
      <w:marTop w:val="0"/>
      <w:marBottom w:val="0"/>
      <w:divBdr>
        <w:top w:val="none" w:sz="0" w:space="0" w:color="auto"/>
        <w:left w:val="none" w:sz="0" w:space="0" w:color="auto"/>
        <w:bottom w:val="none" w:sz="0" w:space="0" w:color="auto"/>
        <w:right w:val="none" w:sz="0" w:space="0" w:color="auto"/>
      </w:divBdr>
      <w:divsChild>
        <w:div w:id="341974635">
          <w:marLeft w:val="0"/>
          <w:marRight w:val="0"/>
          <w:marTop w:val="0"/>
          <w:marBottom w:val="0"/>
          <w:divBdr>
            <w:top w:val="none" w:sz="0" w:space="0" w:color="auto"/>
            <w:left w:val="none" w:sz="0" w:space="0" w:color="auto"/>
            <w:bottom w:val="none" w:sz="0" w:space="0" w:color="auto"/>
            <w:right w:val="none" w:sz="0" w:space="0" w:color="auto"/>
          </w:divBdr>
          <w:divsChild>
            <w:div w:id="174655559">
              <w:marLeft w:val="0"/>
              <w:marRight w:val="0"/>
              <w:marTop w:val="0"/>
              <w:marBottom w:val="0"/>
              <w:divBdr>
                <w:top w:val="none" w:sz="0" w:space="0" w:color="auto"/>
                <w:left w:val="none" w:sz="0" w:space="0" w:color="auto"/>
                <w:bottom w:val="none" w:sz="0" w:space="0" w:color="auto"/>
                <w:right w:val="none" w:sz="0" w:space="0" w:color="auto"/>
              </w:divBdr>
            </w:div>
            <w:div w:id="319697684">
              <w:marLeft w:val="0"/>
              <w:marRight w:val="0"/>
              <w:marTop w:val="0"/>
              <w:marBottom w:val="0"/>
              <w:divBdr>
                <w:top w:val="none" w:sz="0" w:space="0" w:color="auto"/>
                <w:left w:val="none" w:sz="0" w:space="0" w:color="auto"/>
                <w:bottom w:val="none" w:sz="0" w:space="0" w:color="auto"/>
                <w:right w:val="none" w:sz="0" w:space="0" w:color="auto"/>
              </w:divBdr>
            </w:div>
            <w:div w:id="439908997">
              <w:marLeft w:val="0"/>
              <w:marRight w:val="0"/>
              <w:marTop w:val="0"/>
              <w:marBottom w:val="0"/>
              <w:divBdr>
                <w:top w:val="none" w:sz="0" w:space="0" w:color="auto"/>
                <w:left w:val="none" w:sz="0" w:space="0" w:color="auto"/>
                <w:bottom w:val="none" w:sz="0" w:space="0" w:color="auto"/>
                <w:right w:val="none" w:sz="0" w:space="0" w:color="auto"/>
              </w:divBdr>
            </w:div>
            <w:div w:id="788744971">
              <w:marLeft w:val="0"/>
              <w:marRight w:val="0"/>
              <w:marTop w:val="0"/>
              <w:marBottom w:val="0"/>
              <w:divBdr>
                <w:top w:val="none" w:sz="0" w:space="0" w:color="auto"/>
                <w:left w:val="none" w:sz="0" w:space="0" w:color="auto"/>
                <w:bottom w:val="none" w:sz="0" w:space="0" w:color="auto"/>
                <w:right w:val="none" w:sz="0" w:space="0" w:color="auto"/>
              </w:divBdr>
            </w:div>
            <w:div w:id="1111507533">
              <w:marLeft w:val="0"/>
              <w:marRight w:val="0"/>
              <w:marTop w:val="0"/>
              <w:marBottom w:val="0"/>
              <w:divBdr>
                <w:top w:val="none" w:sz="0" w:space="0" w:color="auto"/>
                <w:left w:val="none" w:sz="0" w:space="0" w:color="auto"/>
                <w:bottom w:val="none" w:sz="0" w:space="0" w:color="auto"/>
                <w:right w:val="none" w:sz="0" w:space="0" w:color="auto"/>
              </w:divBdr>
            </w:div>
            <w:div w:id="1664234582">
              <w:marLeft w:val="0"/>
              <w:marRight w:val="0"/>
              <w:marTop w:val="0"/>
              <w:marBottom w:val="0"/>
              <w:divBdr>
                <w:top w:val="none" w:sz="0" w:space="0" w:color="auto"/>
                <w:left w:val="none" w:sz="0" w:space="0" w:color="auto"/>
                <w:bottom w:val="none" w:sz="0" w:space="0" w:color="auto"/>
                <w:right w:val="none" w:sz="0" w:space="0" w:color="auto"/>
              </w:divBdr>
            </w:div>
            <w:div w:id="1791824382">
              <w:marLeft w:val="0"/>
              <w:marRight w:val="0"/>
              <w:marTop w:val="0"/>
              <w:marBottom w:val="0"/>
              <w:divBdr>
                <w:top w:val="none" w:sz="0" w:space="0" w:color="auto"/>
                <w:left w:val="none" w:sz="0" w:space="0" w:color="auto"/>
                <w:bottom w:val="none" w:sz="0" w:space="0" w:color="auto"/>
                <w:right w:val="none" w:sz="0" w:space="0" w:color="auto"/>
              </w:divBdr>
            </w:div>
            <w:div w:id="1970092080">
              <w:marLeft w:val="0"/>
              <w:marRight w:val="0"/>
              <w:marTop w:val="0"/>
              <w:marBottom w:val="0"/>
              <w:divBdr>
                <w:top w:val="none" w:sz="0" w:space="0" w:color="auto"/>
                <w:left w:val="none" w:sz="0" w:space="0" w:color="auto"/>
                <w:bottom w:val="none" w:sz="0" w:space="0" w:color="auto"/>
                <w:right w:val="none" w:sz="0" w:space="0" w:color="auto"/>
              </w:divBdr>
            </w:div>
            <w:div w:id="20921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563">
      <w:bodyDiv w:val="1"/>
      <w:marLeft w:val="0"/>
      <w:marRight w:val="0"/>
      <w:marTop w:val="0"/>
      <w:marBottom w:val="0"/>
      <w:divBdr>
        <w:top w:val="none" w:sz="0" w:space="0" w:color="auto"/>
        <w:left w:val="none" w:sz="0" w:space="0" w:color="auto"/>
        <w:bottom w:val="none" w:sz="0" w:space="0" w:color="auto"/>
        <w:right w:val="none" w:sz="0" w:space="0" w:color="auto"/>
      </w:divBdr>
      <w:divsChild>
        <w:div w:id="170410272">
          <w:marLeft w:val="0"/>
          <w:marRight w:val="0"/>
          <w:marTop w:val="0"/>
          <w:marBottom w:val="0"/>
          <w:divBdr>
            <w:top w:val="none" w:sz="0" w:space="0" w:color="auto"/>
            <w:left w:val="none" w:sz="0" w:space="0" w:color="auto"/>
            <w:bottom w:val="none" w:sz="0" w:space="0" w:color="auto"/>
            <w:right w:val="none" w:sz="0" w:space="0" w:color="auto"/>
          </w:divBdr>
          <w:divsChild>
            <w:div w:id="86854835">
              <w:marLeft w:val="0"/>
              <w:marRight w:val="0"/>
              <w:marTop w:val="0"/>
              <w:marBottom w:val="0"/>
              <w:divBdr>
                <w:top w:val="none" w:sz="0" w:space="0" w:color="auto"/>
                <w:left w:val="none" w:sz="0" w:space="0" w:color="auto"/>
                <w:bottom w:val="none" w:sz="0" w:space="0" w:color="auto"/>
                <w:right w:val="none" w:sz="0" w:space="0" w:color="auto"/>
              </w:divBdr>
            </w:div>
            <w:div w:id="129173051">
              <w:marLeft w:val="0"/>
              <w:marRight w:val="0"/>
              <w:marTop w:val="0"/>
              <w:marBottom w:val="0"/>
              <w:divBdr>
                <w:top w:val="none" w:sz="0" w:space="0" w:color="auto"/>
                <w:left w:val="none" w:sz="0" w:space="0" w:color="auto"/>
                <w:bottom w:val="none" w:sz="0" w:space="0" w:color="auto"/>
                <w:right w:val="none" w:sz="0" w:space="0" w:color="auto"/>
              </w:divBdr>
            </w:div>
            <w:div w:id="459689121">
              <w:marLeft w:val="0"/>
              <w:marRight w:val="0"/>
              <w:marTop w:val="0"/>
              <w:marBottom w:val="0"/>
              <w:divBdr>
                <w:top w:val="none" w:sz="0" w:space="0" w:color="auto"/>
                <w:left w:val="none" w:sz="0" w:space="0" w:color="auto"/>
                <w:bottom w:val="none" w:sz="0" w:space="0" w:color="auto"/>
                <w:right w:val="none" w:sz="0" w:space="0" w:color="auto"/>
              </w:divBdr>
            </w:div>
            <w:div w:id="629894769">
              <w:marLeft w:val="0"/>
              <w:marRight w:val="0"/>
              <w:marTop w:val="0"/>
              <w:marBottom w:val="0"/>
              <w:divBdr>
                <w:top w:val="none" w:sz="0" w:space="0" w:color="auto"/>
                <w:left w:val="none" w:sz="0" w:space="0" w:color="auto"/>
                <w:bottom w:val="none" w:sz="0" w:space="0" w:color="auto"/>
                <w:right w:val="none" w:sz="0" w:space="0" w:color="auto"/>
              </w:divBdr>
            </w:div>
            <w:div w:id="18453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571">
      <w:bodyDiv w:val="1"/>
      <w:marLeft w:val="0"/>
      <w:marRight w:val="0"/>
      <w:marTop w:val="0"/>
      <w:marBottom w:val="0"/>
      <w:divBdr>
        <w:top w:val="none" w:sz="0" w:space="0" w:color="auto"/>
        <w:left w:val="none" w:sz="0" w:space="0" w:color="auto"/>
        <w:bottom w:val="none" w:sz="0" w:space="0" w:color="auto"/>
        <w:right w:val="none" w:sz="0" w:space="0" w:color="auto"/>
      </w:divBdr>
    </w:div>
    <w:div w:id="85268281">
      <w:bodyDiv w:val="1"/>
      <w:marLeft w:val="0"/>
      <w:marRight w:val="0"/>
      <w:marTop w:val="0"/>
      <w:marBottom w:val="0"/>
      <w:divBdr>
        <w:top w:val="none" w:sz="0" w:space="0" w:color="auto"/>
        <w:left w:val="none" w:sz="0" w:space="0" w:color="auto"/>
        <w:bottom w:val="none" w:sz="0" w:space="0" w:color="auto"/>
        <w:right w:val="none" w:sz="0" w:space="0" w:color="auto"/>
      </w:divBdr>
    </w:div>
    <w:div w:id="86075790">
      <w:bodyDiv w:val="1"/>
      <w:marLeft w:val="0"/>
      <w:marRight w:val="0"/>
      <w:marTop w:val="0"/>
      <w:marBottom w:val="0"/>
      <w:divBdr>
        <w:top w:val="none" w:sz="0" w:space="0" w:color="auto"/>
        <w:left w:val="none" w:sz="0" w:space="0" w:color="auto"/>
        <w:bottom w:val="none" w:sz="0" w:space="0" w:color="auto"/>
        <w:right w:val="none" w:sz="0" w:space="0" w:color="auto"/>
      </w:divBdr>
      <w:divsChild>
        <w:div w:id="1639215479">
          <w:marLeft w:val="0"/>
          <w:marRight w:val="0"/>
          <w:marTop w:val="0"/>
          <w:marBottom w:val="0"/>
          <w:divBdr>
            <w:top w:val="none" w:sz="0" w:space="0" w:color="auto"/>
            <w:left w:val="none" w:sz="0" w:space="0" w:color="auto"/>
            <w:bottom w:val="none" w:sz="0" w:space="0" w:color="auto"/>
            <w:right w:val="none" w:sz="0" w:space="0" w:color="auto"/>
          </w:divBdr>
          <w:divsChild>
            <w:div w:id="81681053">
              <w:marLeft w:val="0"/>
              <w:marRight w:val="0"/>
              <w:marTop w:val="0"/>
              <w:marBottom w:val="0"/>
              <w:divBdr>
                <w:top w:val="none" w:sz="0" w:space="0" w:color="auto"/>
                <w:left w:val="none" w:sz="0" w:space="0" w:color="auto"/>
                <w:bottom w:val="none" w:sz="0" w:space="0" w:color="auto"/>
                <w:right w:val="none" w:sz="0" w:space="0" w:color="auto"/>
              </w:divBdr>
            </w:div>
            <w:div w:id="112944798">
              <w:marLeft w:val="0"/>
              <w:marRight w:val="0"/>
              <w:marTop w:val="0"/>
              <w:marBottom w:val="0"/>
              <w:divBdr>
                <w:top w:val="none" w:sz="0" w:space="0" w:color="auto"/>
                <w:left w:val="none" w:sz="0" w:space="0" w:color="auto"/>
                <w:bottom w:val="none" w:sz="0" w:space="0" w:color="auto"/>
                <w:right w:val="none" w:sz="0" w:space="0" w:color="auto"/>
              </w:divBdr>
            </w:div>
            <w:div w:id="181363230">
              <w:marLeft w:val="0"/>
              <w:marRight w:val="0"/>
              <w:marTop w:val="0"/>
              <w:marBottom w:val="0"/>
              <w:divBdr>
                <w:top w:val="none" w:sz="0" w:space="0" w:color="auto"/>
                <w:left w:val="none" w:sz="0" w:space="0" w:color="auto"/>
                <w:bottom w:val="none" w:sz="0" w:space="0" w:color="auto"/>
                <w:right w:val="none" w:sz="0" w:space="0" w:color="auto"/>
              </w:divBdr>
            </w:div>
            <w:div w:id="489516631">
              <w:marLeft w:val="0"/>
              <w:marRight w:val="0"/>
              <w:marTop w:val="0"/>
              <w:marBottom w:val="0"/>
              <w:divBdr>
                <w:top w:val="none" w:sz="0" w:space="0" w:color="auto"/>
                <w:left w:val="none" w:sz="0" w:space="0" w:color="auto"/>
                <w:bottom w:val="none" w:sz="0" w:space="0" w:color="auto"/>
                <w:right w:val="none" w:sz="0" w:space="0" w:color="auto"/>
              </w:divBdr>
            </w:div>
            <w:div w:id="889457381">
              <w:marLeft w:val="0"/>
              <w:marRight w:val="0"/>
              <w:marTop w:val="0"/>
              <w:marBottom w:val="0"/>
              <w:divBdr>
                <w:top w:val="none" w:sz="0" w:space="0" w:color="auto"/>
                <w:left w:val="none" w:sz="0" w:space="0" w:color="auto"/>
                <w:bottom w:val="none" w:sz="0" w:space="0" w:color="auto"/>
                <w:right w:val="none" w:sz="0" w:space="0" w:color="auto"/>
              </w:divBdr>
            </w:div>
            <w:div w:id="954752523">
              <w:marLeft w:val="0"/>
              <w:marRight w:val="0"/>
              <w:marTop w:val="0"/>
              <w:marBottom w:val="0"/>
              <w:divBdr>
                <w:top w:val="none" w:sz="0" w:space="0" w:color="auto"/>
                <w:left w:val="none" w:sz="0" w:space="0" w:color="auto"/>
                <w:bottom w:val="none" w:sz="0" w:space="0" w:color="auto"/>
                <w:right w:val="none" w:sz="0" w:space="0" w:color="auto"/>
              </w:divBdr>
            </w:div>
            <w:div w:id="1006786670">
              <w:marLeft w:val="0"/>
              <w:marRight w:val="0"/>
              <w:marTop w:val="0"/>
              <w:marBottom w:val="0"/>
              <w:divBdr>
                <w:top w:val="none" w:sz="0" w:space="0" w:color="auto"/>
                <w:left w:val="none" w:sz="0" w:space="0" w:color="auto"/>
                <w:bottom w:val="none" w:sz="0" w:space="0" w:color="auto"/>
                <w:right w:val="none" w:sz="0" w:space="0" w:color="auto"/>
              </w:divBdr>
            </w:div>
            <w:div w:id="1113940177">
              <w:marLeft w:val="0"/>
              <w:marRight w:val="0"/>
              <w:marTop w:val="0"/>
              <w:marBottom w:val="0"/>
              <w:divBdr>
                <w:top w:val="none" w:sz="0" w:space="0" w:color="auto"/>
                <w:left w:val="none" w:sz="0" w:space="0" w:color="auto"/>
                <w:bottom w:val="none" w:sz="0" w:space="0" w:color="auto"/>
                <w:right w:val="none" w:sz="0" w:space="0" w:color="auto"/>
              </w:divBdr>
            </w:div>
            <w:div w:id="1314531981">
              <w:marLeft w:val="0"/>
              <w:marRight w:val="0"/>
              <w:marTop w:val="0"/>
              <w:marBottom w:val="0"/>
              <w:divBdr>
                <w:top w:val="none" w:sz="0" w:space="0" w:color="auto"/>
                <w:left w:val="none" w:sz="0" w:space="0" w:color="auto"/>
                <w:bottom w:val="none" w:sz="0" w:space="0" w:color="auto"/>
                <w:right w:val="none" w:sz="0" w:space="0" w:color="auto"/>
              </w:divBdr>
            </w:div>
            <w:div w:id="1385955557">
              <w:marLeft w:val="0"/>
              <w:marRight w:val="0"/>
              <w:marTop w:val="0"/>
              <w:marBottom w:val="0"/>
              <w:divBdr>
                <w:top w:val="none" w:sz="0" w:space="0" w:color="auto"/>
                <w:left w:val="none" w:sz="0" w:space="0" w:color="auto"/>
                <w:bottom w:val="none" w:sz="0" w:space="0" w:color="auto"/>
                <w:right w:val="none" w:sz="0" w:space="0" w:color="auto"/>
              </w:divBdr>
            </w:div>
            <w:div w:id="1415007377">
              <w:marLeft w:val="0"/>
              <w:marRight w:val="0"/>
              <w:marTop w:val="0"/>
              <w:marBottom w:val="0"/>
              <w:divBdr>
                <w:top w:val="none" w:sz="0" w:space="0" w:color="auto"/>
                <w:left w:val="none" w:sz="0" w:space="0" w:color="auto"/>
                <w:bottom w:val="none" w:sz="0" w:space="0" w:color="auto"/>
                <w:right w:val="none" w:sz="0" w:space="0" w:color="auto"/>
              </w:divBdr>
            </w:div>
            <w:div w:id="1712487656">
              <w:marLeft w:val="0"/>
              <w:marRight w:val="0"/>
              <w:marTop w:val="0"/>
              <w:marBottom w:val="0"/>
              <w:divBdr>
                <w:top w:val="none" w:sz="0" w:space="0" w:color="auto"/>
                <w:left w:val="none" w:sz="0" w:space="0" w:color="auto"/>
                <w:bottom w:val="none" w:sz="0" w:space="0" w:color="auto"/>
                <w:right w:val="none" w:sz="0" w:space="0" w:color="auto"/>
              </w:divBdr>
            </w:div>
            <w:div w:id="1737632073">
              <w:marLeft w:val="0"/>
              <w:marRight w:val="0"/>
              <w:marTop w:val="0"/>
              <w:marBottom w:val="0"/>
              <w:divBdr>
                <w:top w:val="none" w:sz="0" w:space="0" w:color="auto"/>
                <w:left w:val="none" w:sz="0" w:space="0" w:color="auto"/>
                <w:bottom w:val="none" w:sz="0" w:space="0" w:color="auto"/>
                <w:right w:val="none" w:sz="0" w:space="0" w:color="auto"/>
              </w:divBdr>
            </w:div>
            <w:div w:id="1837453018">
              <w:marLeft w:val="0"/>
              <w:marRight w:val="0"/>
              <w:marTop w:val="0"/>
              <w:marBottom w:val="0"/>
              <w:divBdr>
                <w:top w:val="none" w:sz="0" w:space="0" w:color="auto"/>
                <w:left w:val="none" w:sz="0" w:space="0" w:color="auto"/>
                <w:bottom w:val="none" w:sz="0" w:space="0" w:color="auto"/>
                <w:right w:val="none" w:sz="0" w:space="0" w:color="auto"/>
              </w:divBdr>
            </w:div>
            <w:div w:id="19803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708">
      <w:bodyDiv w:val="1"/>
      <w:marLeft w:val="0"/>
      <w:marRight w:val="0"/>
      <w:marTop w:val="0"/>
      <w:marBottom w:val="0"/>
      <w:divBdr>
        <w:top w:val="none" w:sz="0" w:space="0" w:color="auto"/>
        <w:left w:val="none" w:sz="0" w:space="0" w:color="auto"/>
        <w:bottom w:val="none" w:sz="0" w:space="0" w:color="auto"/>
        <w:right w:val="none" w:sz="0" w:space="0" w:color="auto"/>
      </w:divBdr>
      <w:divsChild>
        <w:div w:id="829491581">
          <w:marLeft w:val="0"/>
          <w:marRight w:val="0"/>
          <w:marTop w:val="0"/>
          <w:marBottom w:val="0"/>
          <w:divBdr>
            <w:top w:val="none" w:sz="0" w:space="0" w:color="auto"/>
            <w:left w:val="none" w:sz="0" w:space="0" w:color="auto"/>
            <w:bottom w:val="none" w:sz="0" w:space="0" w:color="auto"/>
            <w:right w:val="none" w:sz="0" w:space="0" w:color="auto"/>
          </w:divBdr>
          <w:divsChild>
            <w:div w:id="1773158499">
              <w:marLeft w:val="0"/>
              <w:marRight w:val="0"/>
              <w:marTop w:val="0"/>
              <w:marBottom w:val="0"/>
              <w:divBdr>
                <w:top w:val="none" w:sz="0" w:space="0" w:color="auto"/>
                <w:left w:val="none" w:sz="0" w:space="0" w:color="auto"/>
                <w:bottom w:val="none" w:sz="0" w:space="0" w:color="auto"/>
                <w:right w:val="none" w:sz="0" w:space="0" w:color="auto"/>
              </w:divBdr>
              <w:divsChild>
                <w:div w:id="1362436508">
                  <w:marLeft w:val="0"/>
                  <w:marRight w:val="0"/>
                  <w:marTop w:val="0"/>
                  <w:marBottom w:val="0"/>
                  <w:divBdr>
                    <w:top w:val="none" w:sz="0" w:space="0" w:color="auto"/>
                    <w:left w:val="none" w:sz="0" w:space="0" w:color="auto"/>
                    <w:bottom w:val="none" w:sz="0" w:space="0" w:color="auto"/>
                    <w:right w:val="none" w:sz="0" w:space="0" w:color="auto"/>
                  </w:divBdr>
                  <w:divsChild>
                    <w:div w:id="20845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2439">
      <w:bodyDiv w:val="1"/>
      <w:marLeft w:val="0"/>
      <w:marRight w:val="0"/>
      <w:marTop w:val="0"/>
      <w:marBottom w:val="0"/>
      <w:divBdr>
        <w:top w:val="none" w:sz="0" w:space="0" w:color="auto"/>
        <w:left w:val="none" w:sz="0" w:space="0" w:color="auto"/>
        <w:bottom w:val="none" w:sz="0" w:space="0" w:color="auto"/>
        <w:right w:val="none" w:sz="0" w:space="0" w:color="auto"/>
      </w:divBdr>
      <w:divsChild>
        <w:div w:id="594367287">
          <w:marLeft w:val="0"/>
          <w:marRight w:val="0"/>
          <w:marTop w:val="0"/>
          <w:marBottom w:val="0"/>
          <w:divBdr>
            <w:top w:val="none" w:sz="0" w:space="0" w:color="auto"/>
            <w:left w:val="none" w:sz="0" w:space="0" w:color="auto"/>
            <w:bottom w:val="none" w:sz="0" w:space="0" w:color="auto"/>
            <w:right w:val="none" w:sz="0" w:space="0" w:color="auto"/>
          </w:divBdr>
        </w:div>
        <w:div w:id="2037730713">
          <w:marLeft w:val="0"/>
          <w:marRight w:val="0"/>
          <w:marTop w:val="0"/>
          <w:marBottom w:val="0"/>
          <w:divBdr>
            <w:top w:val="none" w:sz="0" w:space="0" w:color="auto"/>
            <w:left w:val="none" w:sz="0" w:space="0" w:color="auto"/>
            <w:bottom w:val="none" w:sz="0" w:space="0" w:color="auto"/>
            <w:right w:val="none" w:sz="0" w:space="0" w:color="auto"/>
          </w:divBdr>
        </w:div>
      </w:divsChild>
    </w:div>
    <w:div w:id="196242394">
      <w:bodyDiv w:val="1"/>
      <w:marLeft w:val="0"/>
      <w:marRight w:val="0"/>
      <w:marTop w:val="0"/>
      <w:marBottom w:val="0"/>
      <w:divBdr>
        <w:top w:val="none" w:sz="0" w:space="0" w:color="auto"/>
        <w:left w:val="none" w:sz="0" w:space="0" w:color="auto"/>
        <w:bottom w:val="none" w:sz="0" w:space="0" w:color="auto"/>
        <w:right w:val="none" w:sz="0" w:space="0" w:color="auto"/>
      </w:divBdr>
    </w:div>
    <w:div w:id="217516455">
      <w:bodyDiv w:val="1"/>
      <w:marLeft w:val="0"/>
      <w:marRight w:val="0"/>
      <w:marTop w:val="0"/>
      <w:marBottom w:val="0"/>
      <w:divBdr>
        <w:top w:val="none" w:sz="0" w:space="0" w:color="auto"/>
        <w:left w:val="none" w:sz="0" w:space="0" w:color="auto"/>
        <w:bottom w:val="none" w:sz="0" w:space="0" w:color="auto"/>
        <w:right w:val="none" w:sz="0" w:space="0" w:color="auto"/>
      </w:divBdr>
      <w:divsChild>
        <w:div w:id="687289895">
          <w:marLeft w:val="0"/>
          <w:marRight w:val="0"/>
          <w:marTop w:val="0"/>
          <w:marBottom w:val="0"/>
          <w:divBdr>
            <w:top w:val="none" w:sz="0" w:space="0" w:color="auto"/>
            <w:left w:val="none" w:sz="0" w:space="0" w:color="auto"/>
            <w:bottom w:val="none" w:sz="0" w:space="0" w:color="auto"/>
            <w:right w:val="none" w:sz="0" w:space="0" w:color="auto"/>
          </w:divBdr>
        </w:div>
        <w:div w:id="760684714">
          <w:marLeft w:val="0"/>
          <w:marRight w:val="0"/>
          <w:marTop w:val="0"/>
          <w:marBottom w:val="0"/>
          <w:divBdr>
            <w:top w:val="none" w:sz="0" w:space="0" w:color="auto"/>
            <w:left w:val="none" w:sz="0" w:space="0" w:color="auto"/>
            <w:bottom w:val="none" w:sz="0" w:space="0" w:color="auto"/>
            <w:right w:val="none" w:sz="0" w:space="0" w:color="auto"/>
          </w:divBdr>
        </w:div>
      </w:divsChild>
    </w:div>
    <w:div w:id="286937651">
      <w:bodyDiv w:val="1"/>
      <w:marLeft w:val="0"/>
      <w:marRight w:val="0"/>
      <w:marTop w:val="0"/>
      <w:marBottom w:val="0"/>
      <w:divBdr>
        <w:top w:val="none" w:sz="0" w:space="0" w:color="auto"/>
        <w:left w:val="none" w:sz="0" w:space="0" w:color="auto"/>
        <w:bottom w:val="none" w:sz="0" w:space="0" w:color="auto"/>
        <w:right w:val="none" w:sz="0" w:space="0" w:color="auto"/>
      </w:divBdr>
    </w:div>
    <w:div w:id="287711764">
      <w:bodyDiv w:val="1"/>
      <w:marLeft w:val="0"/>
      <w:marRight w:val="0"/>
      <w:marTop w:val="0"/>
      <w:marBottom w:val="0"/>
      <w:divBdr>
        <w:top w:val="none" w:sz="0" w:space="0" w:color="auto"/>
        <w:left w:val="none" w:sz="0" w:space="0" w:color="auto"/>
        <w:bottom w:val="none" w:sz="0" w:space="0" w:color="auto"/>
        <w:right w:val="none" w:sz="0" w:space="0" w:color="auto"/>
      </w:divBdr>
      <w:divsChild>
        <w:div w:id="1204564275">
          <w:marLeft w:val="0"/>
          <w:marRight w:val="0"/>
          <w:marTop w:val="0"/>
          <w:marBottom w:val="0"/>
          <w:divBdr>
            <w:top w:val="none" w:sz="0" w:space="0" w:color="auto"/>
            <w:left w:val="none" w:sz="0" w:space="0" w:color="auto"/>
            <w:bottom w:val="none" w:sz="0" w:space="0" w:color="auto"/>
            <w:right w:val="none" w:sz="0" w:space="0" w:color="auto"/>
          </w:divBdr>
          <w:divsChild>
            <w:div w:id="1108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660">
      <w:bodyDiv w:val="1"/>
      <w:marLeft w:val="0"/>
      <w:marRight w:val="0"/>
      <w:marTop w:val="0"/>
      <w:marBottom w:val="0"/>
      <w:divBdr>
        <w:top w:val="none" w:sz="0" w:space="0" w:color="auto"/>
        <w:left w:val="none" w:sz="0" w:space="0" w:color="auto"/>
        <w:bottom w:val="none" w:sz="0" w:space="0" w:color="auto"/>
        <w:right w:val="none" w:sz="0" w:space="0" w:color="auto"/>
      </w:divBdr>
      <w:divsChild>
        <w:div w:id="875582604">
          <w:marLeft w:val="0"/>
          <w:marRight w:val="0"/>
          <w:marTop w:val="0"/>
          <w:marBottom w:val="0"/>
          <w:divBdr>
            <w:top w:val="none" w:sz="0" w:space="0" w:color="auto"/>
            <w:left w:val="none" w:sz="0" w:space="0" w:color="auto"/>
            <w:bottom w:val="none" w:sz="0" w:space="0" w:color="auto"/>
            <w:right w:val="none" w:sz="0" w:space="0" w:color="auto"/>
          </w:divBdr>
          <w:divsChild>
            <w:div w:id="157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3655">
      <w:bodyDiv w:val="1"/>
      <w:marLeft w:val="0"/>
      <w:marRight w:val="0"/>
      <w:marTop w:val="0"/>
      <w:marBottom w:val="0"/>
      <w:divBdr>
        <w:top w:val="none" w:sz="0" w:space="0" w:color="auto"/>
        <w:left w:val="none" w:sz="0" w:space="0" w:color="auto"/>
        <w:bottom w:val="none" w:sz="0" w:space="0" w:color="auto"/>
        <w:right w:val="none" w:sz="0" w:space="0" w:color="auto"/>
      </w:divBdr>
      <w:divsChild>
        <w:div w:id="817384470">
          <w:marLeft w:val="0"/>
          <w:marRight w:val="0"/>
          <w:marTop w:val="0"/>
          <w:marBottom w:val="0"/>
          <w:divBdr>
            <w:top w:val="none" w:sz="0" w:space="0" w:color="auto"/>
            <w:left w:val="none" w:sz="0" w:space="0" w:color="auto"/>
            <w:bottom w:val="none" w:sz="0" w:space="0" w:color="auto"/>
            <w:right w:val="none" w:sz="0" w:space="0" w:color="auto"/>
          </w:divBdr>
          <w:divsChild>
            <w:div w:id="683171908">
              <w:marLeft w:val="0"/>
              <w:marRight w:val="0"/>
              <w:marTop w:val="0"/>
              <w:marBottom w:val="0"/>
              <w:divBdr>
                <w:top w:val="none" w:sz="0" w:space="0" w:color="auto"/>
                <w:left w:val="none" w:sz="0" w:space="0" w:color="auto"/>
                <w:bottom w:val="none" w:sz="0" w:space="0" w:color="auto"/>
                <w:right w:val="none" w:sz="0" w:space="0" w:color="auto"/>
              </w:divBdr>
            </w:div>
            <w:div w:id="934945732">
              <w:marLeft w:val="0"/>
              <w:marRight w:val="0"/>
              <w:marTop w:val="0"/>
              <w:marBottom w:val="0"/>
              <w:divBdr>
                <w:top w:val="none" w:sz="0" w:space="0" w:color="auto"/>
                <w:left w:val="none" w:sz="0" w:space="0" w:color="auto"/>
                <w:bottom w:val="none" w:sz="0" w:space="0" w:color="auto"/>
                <w:right w:val="none" w:sz="0" w:space="0" w:color="auto"/>
              </w:divBdr>
            </w:div>
            <w:div w:id="14931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181">
      <w:bodyDiv w:val="1"/>
      <w:marLeft w:val="0"/>
      <w:marRight w:val="0"/>
      <w:marTop w:val="0"/>
      <w:marBottom w:val="0"/>
      <w:divBdr>
        <w:top w:val="none" w:sz="0" w:space="0" w:color="auto"/>
        <w:left w:val="none" w:sz="0" w:space="0" w:color="auto"/>
        <w:bottom w:val="none" w:sz="0" w:space="0" w:color="auto"/>
        <w:right w:val="none" w:sz="0" w:space="0" w:color="auto"/>
      </w:divBdr>
      <w:divsChild>
        <w:div w:id="893930425">
          <w:marLeft w:val="0"/>
          <w:marRight w:val="0"/>
          <w:marTop w:val="0"/>
          <w:marBottom w:val="0"/>
          <w:divBdr>
            <w:top w:val="none" w:sz="0" w:space="0" w:color="auto"/>
            <w:left w:val="none" w:sz="0" w:space="0" w:color="auto"/>
            <w:bottom w:val="none" w:sz="0" w:space="0" w:color="auto"/>
            <w:right w:val="none" w:sz="0" w:space="0" w:color="auto"/>
          </w:divBdr>
          <w:divsChild>
            <w:div w:id="85808785">
              <w:marLeft w:val="0"/>
              <w:marRight w:val="0"/>
              <w:marTop w:val="0"/>
              <w:marBottom w:val="0"/>
              <w:divBdr>
                <w:top w:val="none" w:sz="0" w:space="0" w:color="auto"/>
                <w:left w:val="none" w:sz="0" w:space="0" w:color="auto"/>
                <w:bottom w:val="none" w:sz="0" w:space="0" w:color="auto"/>
                <w:right w:val="none" w:sz="0" w:space="0" w:color="auto"/>
              </w:divBdr>
            </w:div>
            <w:div w:id="436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312">
      <w:bodyDiv w:val="1"/>
      <w:marLeft w:val="0"/>
      <w:marRight w:val="0"/>
      <w:marTop w:val="0"/>
      <w:marBottom w:val="0"/>
      <w:divBdr>
        <w:top w:val="none" w:sz="0" w:space="0" w:color="auto"/>
        <w:left w:val="none" w:sz="0" w:space="0" w:color="auto"/>
        <w:bottom w:val="none" w:sz="0" w:space="0" w:color="auto"/>
        <w:right w:val="none" w:sz="0" w:space="0" w:color="auto"/>
      </w:divBdr>
    </w:div>
    <w:div w:id="309017535">
      <w:bodyDiv w:val="1"/>
      <w:marLeft w:val="0"/>
      <w:marRight w:val="0"/>
      <w:marTop w:val="0"/>
      <w:marBottom w:val="0"/>
      <w:divBdr>
        <w:top w:val="none" w:sz="0" w:space="0" w:color="auto"/>
        <w:left w:val="none" w:sz="0" w:space="0" w:color="auto"/>
        <w:bottom w:val="none" w:sz="0" w:space="0" w:color="auto"/>
        <w:right w:val="none" w:sz="0" w:space="0" w:color="auto"/>
      </w:divBdr>
      <w:divsChild>
        <w:div w:id="1976254235">
          <w:marLeft w:val="0"/>
          <w:marRight w:val="0"/>
          <w:marTop w:val="0"/>
          <w:marBottom w:val="0"/>
          <w:divBdr>
            <w:top w:val="none" w:sz="0" w:space="0" w:color="auto"/>
            <w:left w:val="none" w:sz="0" w:space="0" w:color="auto"/>
            <w:bottom w:val="none" w:sz="0" w:space="0" w:color="auto"/>
            <w:right w:val="none" w:sz="0" w:space="0" w:color="auto"/>
          </w:divBdr>
        </w:div>
        <w:div w:id="1989507520">
          <w:marLeft w:val="0"/>
          <w:marRight w:val="0"/>
          <w:marTop w:val="0"/>
          <w:marBottom w:val="0"/>
          <w:divBdr>
            <w:top w:val="none" w:sz="0" w:space="0" w:color="auto"/>
            <w:left w:val="none" w:sz="0" w:space="0" w:color="auto"/>
            <w:bottom w:val="none" w:sz="0" w:space="0" w:color="auto"/>
            <w:right w:val="none" w:sz="0" w:space="0" w:color="auto"/>
          </w:divBdr>
        </w:div>
      </w:divsChild>
    </w:div>
    <w:div w:id="381832595">
      <w:bodyDiv w:val="1"/>
      <w:marLeft w:val="0"/>
      <w:marRight w:val="0"/>
      <w:marTop w:val="0"/>
      <w:marBottom w:val="0"/>
      <w:divBdr>
        <w:top w:val="none" w:sz="0" w:space="0" w:color="auto"/>
        <w:left w:val="none" w:sz="0" w:space="0" w:color="auto"/>
        <w:bottom w:val="none" w:sz="0" w:space="0" w:color="auto"/>
        <w:right w:val="none" w:sz="0" w:space="0" w:color="auto"/>
      </w:divBdr>
      <w:divsChild>
        <w:div w:id="1963613565">
          <w:marLeft w:val="0"/>
          <w:marRight w:val="0"/>
          <w:marTop w:val="0"/>
          <w:marBottom w:val="0"/>
          <w:divBdr>
            <w:top w:val="none" w:sz="0" w:space="0" w:color="auto"/>
            <w:left w:val="none" w:sz="0" w:space="0" w:color="auto"/>
            <w:bottom w:val="none" w:sz="0" w:space="0" w:color="auto"/>
            <w:right w:val="none" w:sz="0" w:space="0" w:color="auto"/>
          </w:divBdr>
          <w:divsChild>
            <w:div w:id="1340429046">
              <w:marLeft w:val="0"/>
              <w:marRight w:val="0"/>
              <w:marTop w:val="0"/>
              <w:marBottom w:val="0"/>
              <w:divBdr>
                <w:top w:val="none" w:sz="0" w:space="0" w:color="auto"/>
                <w:left w:val="none" w:sz="0" w:space="0" w:color="auto"/>
                <w:bottom w:val="none" w:sz="0" w:space="0" w:color="auto"/>
                <w:right w:val="none" w:sz="0" w:space="0" w:color="auto"/>
              </w:divBdr>
            </w:div>
            <w:div w:id="14266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992">
      <w:bodyDiv w:val="1"/>
      <w:marLeft w:val="0"/>
      <w:marRight w:val="0"/>
      <w:marTop w:val="0"/>
      <w:marBottom w:val="0"/>
      <w:divBdr>
        <w:top w:val="none" w:sz="0" w:space="0" w:color="auto"/>
        <w:left w:val="none" w:sz="0" w:space="0" w:color="auto"/>
        <w:bottom w:val="none" w:sz="0" w:space="0" w:color="auto"/>
        <w:right w:val="none" w:sz="0" w:space="0" w:color="auto"/>
      </w:divBdr>
      <w:divsChild>
        <w:div w:id="1943026132">
          <w:marLeft w:val="0"/>
          <w:marRight w:val="0"/>
          <w:marTop w:val="0"/>
          <w:marBottom w:val="0"/>
          <w:divBdr>
            <w:top w:val="none" w:sz="0" w:space="0" w:color="auto"/>
            <w:left w:val="none" w:sz="0" w:space="0" w:color="auto"/>
            <w:bottom w:val="none" w:sz="0" w:space="0" w:color="auto"/>
            <w:right w:val="none" w:sz="0" w:space="0" w:color="auto"/>
          </w:divBdr>
          <w:divsChild>
            <w:div w:id="29301469">
              <w:marLeft w:val="0"/>
              <w:marRight w:val="0"/>
              <w:marTop w:val="0"/>
              <w:marBottom w:val="0"/>
              <w:divBdr>
                <w:top w:val="none" w:sz="0" w:space="0" w:color="auto"/>
                <w:left w:val="none" w:sz="0" w:space="0" w:color="auto"/>
                <w:bottom w:val="none" w:sz="0" w:space="0" w:color="auto"/>
                <w:right w:val="none" w:sz="0" w:space="0" w:color="auto"/>
              </w:divBdr>
            </w:div>
            <w:div w:id="505680798">
              <w:marLeft w:val="0"/>
              <w:marRight w:val="0"/>
              <w:marTop w:val="0"/>
              <w:marBottom w:val="0"/>
              <w:divBdr>
                <w:top w:val="none" w:sz="0" w:space="0" w:color="auto"/>
                <w:left w:val="none" w:sz="0" w:space="0" w:color="auto"/>
                <w:bottom w:val="none" w:sz="0" w:space="0" w:color="auto"/>
                <w:right w:val="none" w:sz="0" w:space="0" w:color="auto"/>
              </w:divBdr>
            </w:div>
            <w:div w:id="534732386">
              <w:marLeft w:val="0"/>
              <w:marRight w:val="0"/>
              <w:marTop w:val="0"/>
              <w:marBottom w:val="0"/>
              <w:divBdr>
                <w:top w:val="none" w:sz="0" w:space="0" w:color="auto"/>
                <w:left w:val="none" w:sz="0" w:space="0" w:color="auto"/>
                <w:bottom w:val="none" w:sz="0" w:space="0" w:color="auto"/>
                <w:right w:val="none" w:sz="0" w:space="0" w:color="auto"/>
              </w:divBdr>
            </w:div>
            <w:div w:id="775249224">
              <w:marLeft w:val="0"/>
              <w:marRight w:val="0"/>
              <w:marTop w:val="0"/>
              <w:marBottom w:val="0"/>
              <w:divBdr>
                <w:top w:val="none" w:sz="0" w:space="0" w:color="auto"/>
                <w:left w:val="none" w:sz="0" w:space="0" w:color="auto"/>
                <w:bottom w:val="none" w:sz="0" w:space="0" w:color="auto"/>
                <w:right w:val="none" w:sz="0" w:space="0" w:color="auto"/>
              </w:divBdr>
            </w:div>
            <w:div w:id="865750731">
              <w:marLeft w:val="0"/>
              <w:marRight w:val="0"/>
              <w:marTop w:val="0"/>
              <w:marBottom w:val="0"/>
              <w:divBdr>
                <w:top w:val="none" w:sz="0" w:space="0" w:color="auto"/>
                <w:left w:val="none" w:sz="0" w:space="0" w:color="auto"/>
                <w:bottom w:val="none" w:sz="0" w:space="0" w:color="auto"/>
                <w:right w:val="none" w:sz="0" w:space="0" w:color="auto"/>
              </w:divBdr>
            </w:div>
            <w:div w:id="1754661798">
              <w:marLeft w:val="0"/>
              <w:marRight w:val="0"/>
              <w:marTop w:val="0"/>
              <w:marBottom w:val="0"/>
              <w:divBdr>
                <w:top w:val="none" w:sz="0" w:space="0" w:color="auto"/>
                <w:left w:val="none" w:sz="0" w:space="0" w:color="auto"/>
                <w:bottom w:val="none" w:sz="0" w:space="0" w:color="auto"/>
                <w:right w:val="none" w:sz="0" w:space="0" w:color="auto"/>
              </w:divBdr>
            </w:div>
            <w:div w:id="1893157336">
              <w:marLeft w:val="0"/>
              <w:marRight w:val="0"/>
              <w:marTop w:val="0"/>
              <w:marBottom w:val="0"/>
              <w:divBdr>
                <w:top w:val="none" w:sz="0" w:space="0" w:color="auto"/>
                <w:left w:val="none" w:sz="0" w:space="0" w:color="auto"/>
                <w:bottom w:val="none" w:sz="0" w:space="0" w:color="auto"/>
                <w:right w:val="none" w:sz="0" w:space="0" w:color="auto"/>
              </w:divBdr>
            </w:div>
            <w:div w:id="19460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094">
      <w:bodyDiv w:val="1"/>
      <w:marLeft w:val="0"/>
      <w:marRight w:val="0"/>
      <w:marTop w:val="0"/>
      <w:marBottom w:val="0"/>
      <w:divBdr>
        <w:top w:val="none" w:sz="0" w:space="0" w:color="auto"/>
        <w:left w:val="none" w:sz="0" w:space="0" w:color="auto"/>
        <w:bottom w:val="none" w:sz="0" w:space="0" w:color="auto"/>
        <w:right w:val="none" w:sz="0" w:space="0" w:color="auto"/>
      </w:divBdr>
      <w:divsChild>
        <w:div w:id="1250775800">
          <w:marLeft w:val="0"/>
          <w:marRight w:val="0"/>
          <w:marTop w:val="0"/>
          <w:marBottom w:val="0"/>
          <w:divBdr>
            <w:top w:val="none" w:sz="0" w:space="0" w:color="auto"/>
            <w:left w:val="none" w:sz="0" w:space="0" w:color="auto"/>
            <w:bottom w:val="none" w:sz="0" w:space="0" w:color="auto"/>
            <w:right w:val="none" w:sz="0" w:space="0" w:color="auto"/>
          </w:divBdr>
          <w:divsChild>
            <w:div w:id="13042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1861">
      <w:bodyDiv w:val="1"/>
      <w:marLeft w:val="0"/>
      <w:marRight w:val="0"/>
      <w:marTop w:val="0"/>
      <w:marBottom w:val="0"/>
      <w:divBdr>
        <w:top w:val="none" w:sz="0" w:space="0" w:color="auto"/>
        <w:left w:val="none" w:sz="0" w:space="0" w:color="auto"/>
        <w:bottom w:val="none" w:sz="0" w:space="0" w:color="auto"/>
        <w:right w:val="none" w:sz="0" w:space="0" w:color="auto"/>
      </w:divBdr>
      <w:divsChild>
        <w:div w:id="1372608038">
          <w:marLeft w:val="0"/>
          <w:marRight w:val="0"/>
          <w:marTop w:val="0"/>
          <w:marBottom w:val="0"/>
          <w:divBdr>
            <w:top w:val="none" w:sz="0" w:space="0" w:color="auto"/>
            <w:left w:val="none" w:sz="0" w:space="0" w:color="auto"/>
            <w:bottom w:val="none" w:sz="0" w:space="0" w:color="auto"/>
            <w:right w:val="none" w:sz="0" w:space="0" w:color="auto"/>
          </w:divBdr>
          <w:divsChild>
            <w:div w:id="552497606">
              <w:marLeft w:val="0"/>
              <w:marRight w:val="0"/>
              <w:marTop w:val="0"/>
              <w:marBottom w:val="0"/>
              <w:divBdr>
                <w:top w:val="none" w:sz="0" w:space="0" w:color="auto"/>
                <w:left w:val="none" w:sz="0" w:space="0" w:color="auto"/>
                <w:bottom w:val="none" w:sz="0" w:space="0" w:color="auto"/>
                <w:right w:val="none" w:sz="0" w:space="0" w:color="auto"/>
              </w:divBdr>
            </w:div>
            <w:div w:id="763309117">
              <w:marLeft w:val="0"/>
              <w:marRight w:val="0"/>
              <w:marTop w:val="0"/>
              <w:marBottom w:val="0"/>
              <w:divBdr>
                <w:top w:val="none" w:sz="0" w:space="0" w:color="auto"/>
                <w:left w:val="none" w:sz="0" w:space="0" w:color="auto"/>
                <w:bottom w:val="none" w:sz="0" w:space="0" w:color="auto"/>
                <w:right w:val="none" w:sz="0" w:space="0" w:color="auto"/>
              </w:divBdr>
            </w:div>
            <w:div w:id="798691822">
              <w:marLeft w:val="0"/>
              <w:marRight w:val="0"/>
              <w:marTop w:val="0"/>
              <w:marBottom w:val="0"/>
              <w:divBdr>
                <w:top w:val="none" w:sz="0" w:space="0" w:color="auto"/>
                <w:left w:val="none" w:sz="0" w:space="0" w:color="auto"/>
                <w:bottom w:val="none" w:sz="0" w:space="0" w:color="auto"/>
                <w:right w:val="none" w:sz="0" w:space="0" w:color="auto"/>
              </w:divBdr>
            </w:div>
            <w:div w:id="1123112436">
              <w:marLeft w:val="0"/>
              <w:marRight w:val="0"/>
              <w:marTop w:val="0"/>
              <w:marBottom w:val="0"/>
              <w:divBdr>
                <w:top w:val="none" w:sz="0" w:space="0" w:color="auto"/>
                <w:left w:val="none" w:sz="0" w:space="0" w:color="auto"/>
                <w:bottom w:val="none" w:sz="0" w:space="0" w:color="auto"/>
                <w:right w:val="none" w:sz="0" w:space="0" w:color="auto"/>
              </w:divBdr>
            </w:div>
            <w:div w:id="1846164842">
              <w:marLeft w:val="0"/>
              <w:marRight w:val="0"/>
              <w:marTop w:val="0"/>
              <w:marBottom w:val="0"/>
              <w:divBdr>
                <w:top w:val="none" w:sz="0" w:space="0" w:color="auto"/>
                <w:left w:val="none" w:sz="0" w:space="0" w:color="auto"/>
                <w:bottom w:val="none" w:sz="0" w:space="0" w:color="auto"/>
                <w:right w:val="none" w:sz="0" w:space="0" w:color="auto"/>
              </w:divBdr>
            </w:div>
            <w:div w:id="1977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767">
      <w:bodyDiv w:val="1"/>
      <w:marLeft w:val="0"/>
      <w:marRight w:val="0"/>
      <w:marTop w:val="0"/>
      <w:marBottom w:val="0"/>
      <w:divBdr>
        <w:top w:val="none" w:sz="0" w:space="0" w:color="auto"/>
        <w:left w:val="none" w:sz="0" w:space="0" w:color="auto"/>
        <w:bottom w:val="none" w:sz="0" w:space="0" w:color="auto"/>
        <w:right w:val="none" w:sz="0" w:space="0" w:color="auto"/>
      </w:divBdr>
    </w:div>
    <w:div w:id="513039243">
      <w:bodyDiv w:val="1"/>
      <w:marLeft w:val="0"/>
      <w:marRight w:val="0"/>
      <w:marTop w:val="0"/>
      <w:marBottom w:val="0"/>
      <w:divBdr>
        <w:top w:val="none" w:sz="0" w:space="0" w:color="auto"/>
        <w:left w:val="none" w:sz="0" w:space="0" w:color="auto"/>
        <w:bottom w:val="none" w:sz="0" w:space="0" w:color="auto"/>
        <w:right w:val="none" w:sz="0" w:space="0" w:color="auto"/>
      </w:divBdr>
      <w:divsChild>
        <w:div w:id="247540700">
          <w:marLeft w:val="0"/>
          <w:marRight w:val="0"/>
          <w:marTop w:val="0"/>
          <w:marBottom w:val="0"/>
          <w:divBdr>
            <w:top w:val="none" w:sz="0" w:space="0" w:color="auto"/>
            <w:left w:val="none" w:sz="0" w:space="0" w:color="auto"/>
            <w:bottom w:val="none" w:sz="0" w:space="0" w:color="auto"/>
            <w:right w:val="none" w:sz="0" w:space="0" w:color="auto"/>
          </w:divBdr>
        </w:div>
        <w:div w:id="924999493">
          <w:marLeft w:val="0"/>
          <w:marRight w:val="0"/>
          <w:marTop w:val="0"/>
          <w:marBottom w:val="0"/>
          <w:divBdr>
            <w:top w:val="none" w:sz="0" w:space="0" w:color="auto"/>
            <w:left w:val="none" w:sz="0" w:space="0" w:color="auto"/>
            <w:bottom w:val="none" w:sz="0" w:space="0" w:color="auto"/>
            <w:right w:val="none" w:sz="0" w:space="0" w:color="auto"/>
          </w:divBdr>
        </w:div>
      </w:divsChild>
    </w:div>
    <w:div w:id="555122189">
      <w:bodyDiv w:val="1"/>
      <w:marLeft w:val="0"/>
      <w:marRight w:val="0"/>
      <w:marTop w:val="0"/>
      <w:marBottom w:val="0"/>
      <w:divBdr>
        <w:top w:val="none" w:sz="0" w:space="0" w:color="auto"/>
        <w:left w:val="none" w:sz="0" w:space="0" w:color="auto"/>
        <w:bottom w:val="none" w:sz="0" w:space="0" w:color="auto"/>
        <w:right w:val="none" w:sz="0" w:space="0" w:color="auto"/>
      </w:divBdr>
    </w:div>
    <w:div w:id="565839692">
      <w:bodyDiv w:val="1"/>
      <w:marLeft w:val="0"/>
      <w:marRight w:val="0"/>
      <w:marTop w:val="0"/>
      <w:marBottom w:val="0"/>
      <w:divBdr>
        <w:top w:val="none" w:sz="0" w:space="0" w:color="auto"/>
        <w:left w:val="none" w:sz="0" w:space="0" w:color="auto"/>
        <w:bottom w:val="none" w:sz="0" w:space="0" w:color="auto"/>
        <w:right w:val="none" w:sz="0" w:space="0" w:color="auto"/>
      </w:divBdr>
      <w:divsChild>
        <w:div w:id="485246448">
          <w:marLeft w:val="0"/>
          <w:marRight w:val="0"/>
          <w:marTop w:val="0"/>
          <w:marBottom w:val="0"/>
          <w:divBdr>
            <w:top w:val="none" w:sz="0" w:space="0" w:color="auto"/>
            <w:left w:val="none" w:sz="0" w:space="0" w:color="auto"/>
            <w:bottom w:val="none" w:sz="0" w:space="0" w:color="auto"/>
            <w:right w:val="none" w:sz="0" w:space="0" w:color="auto"/>
          </w:divBdr>
        </w:div>
        <w:div w:id="1828352869">
          <w:marLeft w:val="0"/>
          <w:marRight w:val="0"/>
          <w:marTop w:val="0"/>
          <w:marBottom w:val="0"/>
          <w:divBdr>
            <w:top w:val="none" w:sz="0" w:space="0" w:color="auto"/>
            <w:left w:val="none" w:sz="0" w:space="0" w:color="auto"/>
            <w:bottom w:val="none" w:sz="0" w:space="0" w:color="auto"/>
            <w:right w:val="none" w:sz="0" w:space="0" w:color="auto"/>
          </w:divBdr>
        </w:div>
      </w:divsChild>
    </w:div>
    <w:div w:id="579370663">
      <w:bodyDiv w:val="1"/>
      <w:marLeft w:val="0"/>
      <w:marRight w:val="0"/>
      <w:marTop w:val="0"/>
      <w:marBottom w:val="0"/>
      <w:divBdr>
        <w:top w:val="none" w:sz="0" w:space="0" w:color="auto"/>
        <w:left w:val="none" w:sz="0" w:space="0" w:color="auto"/>
        <w:bottom w:val="none" w:sz="0" w:space="0" w:color="auto"/>
        <w:right w:val="none" w:sz="0" w:space="0" w:color="auto"/>
      </w:divBdr>
    </w:div>
    <w:div w:id="581256849">
      <w:bodyDiv w:val="1"/>
      <w:marLeft w:val="0"/>
      <w:marRight w:val="0"/>
      <w:marTop w:val="0"/>
      <w:marBottom w:val="0"/>
      <w:divBdr>
        <w:top w:val="none" w:sz="0" w:space="0" w:color="auto"/>
        <w:left w:val="none" w:sz="0" w:space="0" w:color="auto"/>
        <w:bottom w:val="none" w:sz="0" w:space="0" w:color="auto"/>
        <w:right w:val="none" w:sz="0" w:space="0" w:color="auto"/>
      </w:divBdr>
    </w:div>
    <w:div w:id="594897074">
      <w:bodyDiv w:val="1"/>
      <w:marLeft w:val="0"/>
      <w:marRight w:val="0"/>
      <w:marTop w:val="0"/>
      <w:marBottom w:val="0"/>
      <w:divBdr>
        <w:top w:val="none" w:sz="0" w:space="0" w:color="auto"/>
        <w:left w:val="none" w:sz="0" w:space="0" w:color="auto"/>
        <w:bottom w:val="none" w:sz="0" w:space="0" w:color="auto"/>
        <w:right w:val="none" w:sz="0" w:space="0" w:color="auto"/>
      </w:divBdr>
    </w:div>
    <w:div w:id="645428935">
      <w:bodyDiv w:val="1"/>
      <w:marLeft w:val="0"/>
      <w:marRight w:val="0"/>
      <w:marTop w:val="0"/>
      <w:marBottom w:val="0"/>
      <w:divBdr>
        <w:top w:val="none" w:sz="0" w:space="0" w:color="auto"/>
        <w:left w:val="none" w:sz="0" w:space="0" w:color="auto"/>
        <w:bottom w:val="none" w:sz="0" w:space="0" w:color="auto"/>
        <w:right w:val="none" w:sz="0" w:space="0" w:color="auto"/>
      </w:divBdr>
      <w:divsChild>
        <w:div w:id="108016608">
          <w:marLeft w:val="0"/>
          <w:marRight w:val="0"/>
          <w:marTop w:val="0"/>
          <w:marBottom w:val="0"/>
          <w:divBdr>
            <w:top w:val="none" w:sz="0" w:space="0" w:color="auto"/>
            <w:left w:val="none" w:sz="0" w:space="0" w:color="auto"/>
            <w:bottom w:val="none" w:sz="0" w:space="0" w:color="auto"/>
            <w:right w:val="none" w:sz="0" w:space="0" w:color="auto"/>
          </w:divBdr>
          <w:divsChild>
            <w:div w:id="3355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135">
      <w:bodyDiv w:val="1"/>
      <w:marLeft w:val="0"/>
      <w:marRight w:val="0"/>
      <w:marTop w:val="0"/>
      <w:marBottom w:val="0"/>
      <w:divBdr>
        <w:top w:val="none" w:sz="0" w:space="0" w:color="auto"/>
        <w:left w:val="none" w:sz="0" w:space="0" w:color="auto"/>
        <w:bottom w:val="none" w:sz="0" w:space="0" w:color="auto"/>
        <w:right w:val="none" w:sz="0" w:space="0" w:color="auto"/>
      </w:divBdr>
      <w:divsChild>
        <w:div w:id="1901595603">
          <w:marLeft w:val="0"/>
          <w:marRight w:val="0"/>
          <w:marTop w:val="0"/>
          <w:marBottom w:val="0"/>
          <w:divBdr>
            <w:top w:val="none" w:sz="0" w:space="0" w:color="auto"/>
            <w:left w:val="none" w:sz="0" w:space="0" w:color="auto"/>
            <w:bottom w:val="none" w:sz="0" w:space="0" w:color="auto"/>
            <w:right w:val="none" w:sz="0" w:space="0" w:color="auto"/>
          </w:divBdr>
          <w:divsChild>
            <w:div w:id="20212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116">
      <w:bodyDiv w:val="1"/>
      <w:marLeft w:val="0"/>
      <w:marRight w:val="0"/>
      <w:marTop w:val="0"/>
      <w:marBottom w:val="0"/>
      <w:divBdr>
        <w:top w:val="none" w:sz="0" w:space="0" w:color="auto"/>
        <w:left w:val="none" w:sz="0" w:space="0" w:color="auto"/>
        <w:bottom w:val="none" w:sz="0" w:space="0" w:color="auto"/>
        <w:right w:val="none" w:sz="0" w:space="0" w:color="auto"/>
      </w:divBdr>
      <w:divsChild>
        <w:div w:id="2126803600">
          <w:marLeft w:val="0"/>
          <w:marRight w:val="0"/>
          <w:marTop w:val="0"/>
          <w:marBottom w:val="0"/>
          <w:divBdr>
            <w:top w:val="none" w:sz="0" w:space="0" w:color="auto"/>
            <w:left w:val="none" w:sz="0" w:space="0" w:color="auto"/>
            <w:bottom w:val="none" w:sz="0" w:space="0" w:color="auto"/>
            <w:right w:val="none" w:sz="0" w:space="0" w:color="auto"/>
          </w:divBdr>
          <w:divsChild>
            <w:div w:id="3208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944">
      <w:bodyDiv w:val="1"/>
      <w:marLeft w:val="0"/>
      <w:marRight w:val="0"/>
      <w:marTop w:val="0"/>
      <w:marBottom w:val="0"/>
      <w:divBdr>
        <w:top w:val="none" w:sz="0" w:space="0" w:color="auto"/>
        <w:left w:val="none" w:sz="0" w:space="0" w:color="auto"/>
        <w:bottom w:val="none" w:sz="0" w:space="0" w:color="auto"/>
        <w:right w:val="none" w:sz="0" w:space="0" w:color="auto"/>
      </w:divBdr>
      <w:divsChild>
        <w:div w:id="1256086220">
          <w:marLeft w:val="0"/>
          <w:marRight w:val="0"/>
          <w:marTop w:val="0"/>
          <w:marBottom w:val="0"/>
          <w:divBdr>
            <w:top w:val="none" w:sz="0" w:space="0" w:color="auto"/>
            <w:left w:val="none" w:sz="0" w:space="0" w:color="auto"/>
            <w:bottom w:val="none" w:sz="0" w:space="0" w:color="auto"/>
            <w:right w:val="none" w:sz="0" w:space="0" w:color="auto"/>
          </w:divBdr>
        </w:div>
        <w:div w:id="1999460352">
          <w:marLeft w:val="0"/>
          <w:marRight w:val="0"/>
          <w:marTop w:val="0"/>
          <w:marBottom w:val="0"/>
          <w:divBdr>
            <w:top w:val="none" w:sz="0" w:space="0" w:color="auto"/>
            <w:left w:val="none" w:sz="0" w:space="0" w:color="auto"/>
            <w:bottom w:val="none" w:sz="0" w:space="0" w:color="auto"/>
            <w:right w:val="none" w:sz="0" w:space="0" w:color="auto"/>
          </w:divBdr>
        </w:div>
      </w:divsChild>
    </w:div>
    <w:div w:id="673924419">
      <w:bodyDiv w:val="1"/>
      <w:marLeft w:val="0"/>
      <w:marRight w:val="0"/>
      <w:marTop w:val="0"/>
      <w:marBottom w:val="0"/>
      <w:divBdr>
        <w:top w:val="none" w:sz="0" w:space="0" w:color="auto"/>
        <w:left w:val="none" w:sz="0" w:space="0" w:color="auto"/>
        <w:bottom w:val="none" w:sz="0" w:space="0" w:color="auto"/>
        <w:right w:val="none" w:sz="0" w:space="0" w:color="auto"/>
      </w:divBdr>
      <w:divsChild>
        <w:div w:id="125391195">
          <w:marLeft w:val="0"/>
          <w:marRight w:val="0"/>
          <w:marTop w:val="0"/>
          <w:marBottom w:val="0"/>
          <w:divBdr>
            <w:top w:val="none" w:sz="0" w:space="0" w:color="auto"/>
            <w:left w:val="none" w:sz="0" w:space="0" w:color="auto"/>
            <w:bottom w:val="none" w:sz="0" w:space="0" w:color="auto"/>
            <w:right w:val="none" w:sz="0" w:space="0" w:color="auto"/>
          </w:divBdr>
        </w:div>
        <w:div w:id="1077363577">
          <w:marLeft w:val="0"/>
          <w:marRight w:val="0"/>
          <w:marTop w:val="0"/>
          <w:marBottom w:val="0"/>
          <w:divBdr>
            <w:top w:val="none" w:sz="0" w:space="0" w:color="auto"/>
            <w:left w:val="none" w:sz="0" w:space="0" w:color="auto"/>
            <w:bottom w:val="none" w:sz="0" w:space="0" w:color="auto"/>
            <w:right w:val="none" w:sz="0" w:space="0" w:color="auto"/>
          </w:divBdr>
        </w:div>
      </w:divsChild>
    </w:div>
    <w:div w:id="676730224">
      <w:bodyDiv w:val="1"/>
      <w:marLeft w:val="0"/>
      <w:marRight w:val="0"/>
      <w:marTop w:val="0"/>
      <w:marBottom w:val="0"/>
      <w:divBdr>
        <w:top w:val="none" w:sz="0" w:space="0" w:color="auto"/>
        <w:left w:val="none" w:sz="0" w:space="0" w:color="auto"/>
        <w:bottom w:val="none" w:sz="0" w:space="0" w:color="auto"/>
        <w:right w:val="none" w:sz="0" w:space="0" w:color="auto"/>
      </w:divBdr>
      <w:divsChild>
        <w:div w:id="276106278">
          <w:marLeft w:val="0"/>
          <w:marRight w:val="0"/>
          <w:marTop w:val="0"/>
          <w:marBottom w:val="0"/>
          <w:divBdr>
            <w:top w:val="none" w:sz="0" w:space="0" w:color="auto"/>
            <w:left w:val="none" w:sz="0" w:space="0" w:color="auto"/>
            <w:bottom w:val="none" w:sz="0" w:space="0" w:color="auto"/>
            <w:right w:val="none" w:sz="0" w:space="0" w:color="auto"/>
          </w:divBdr>
          <w:divsChild>
            <w:div w:id="607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7219">
      <w:bodyDiv w:val="1"/>
      <w:marLeft w:val="0"/>
      <w:marRight w:val="0"/>
      <w:marTop w:val="0"/>
      <w:marBottom w:val="0"/>
      <w:divBdr>
        <w:top w:val="none" w:sz="0" w:space="0" w:color="auto"/>
        <w:left w:val="none" w:sz="0" w:space="0" w:color="auto"/>
        <w:bottom w:val="none" w:sz="0" w:space="0" w:color="auto"/>
        <w:right w:val="none" w:sz="0" w:space="0" w:color="auto"/>
      </w:divBdr>
    </w:div>
    <w:div w:id="701366318">
      <w:bodyDiv w:val="1"/>
      <w:marLeft w:val="0"/>
      <w:marRight w:val="0"/>
      <w:marTop w:val="0"/>
      <w:marBottom w:val="0"/>
      <w:divBdr>
        <w:top w:val="none" w:sz="0" w:space="0" w:color="auto"/>
        <w:left w:val="none" w:sz="0" w:space="0" w:color="auto"/>
        <w:bottom w:val="none" w:sz="0" w:space="0" w:color="auto"/>
        <w:right w:val="none" w:sz="0" w:space="0" w:color="auto"/>
      </w:divBdr>
      <w:divsChild>
        <w:div w:id="1711419639">
          <w:marLeft w:val="0"/>
          <w:marRight w:val="0"/>
          <w:marTop w:val="0"/>
          <w:marBottom w:val="0"/>
          <w:divBdr>
            <w:top w:val="none" w:sz="0" w:space="0" w:color="auto"/>
            <w:left w:val="none" w:sz="0" w:space="0" w:color="auto"/>
            <w:bottom w:val="none" w:sz="0" w:space="0" w:color="auto"/>
            <w:right w:val="none" w:sz="0" w:space="0" w:color="auto"/>
          </w:divBdr>
        </w:div>
        <w:div w:id="2056732027">
          <w:marLeft w:val="0"/>
          <w:marRight w:val="0"/>
          <w:marTop w:val="0"/>
          <w:marBottom w:val="0"/>
          <w:divBdr>
            <w:top w:val="none" w:sz="0" w:space="0" w:color="auto"/>
            <w:left w:val="none" w:sz="0" w:space="0" w:color="auto"/>
            <w:bottom w:val="none" w:sz="0" w:space="0" w:color="auto"/>
            <w:right w:val="none" w:sz="0" w:space="0" w:color="auto"/>
          </w:divBdr>
        </w:div>
      </w:divsChild>
    </w:div>
    <w:div w:id="733427584">
      <w:bodyDiv w:val="1"/>
      <w:marLeft w:val="0"/>
      <w:marRight w:val="0"/>
      <w:marTop w:val="0"/>
      <w:marBottom w:val="0"/>
      <w:divBdr>
        <w:top w:val="none" w:sz="0" w:space="0" w:color="auto"/>
        <w:left w:val="none" w:sz="0" w:space="0" w:color="auto"/>
        <w:bottom w:val="none" w:sz="0" w:space="0" w:color="auto"/>
        <w:right w:val="none" w:sz="0" w:space="0" w:color="auto"/>
      </w:divBdr>
      <w:divsChild>
        <w:div w:id="854459974">
          <w:marLeft w:val="0"/>
          <w:marRight w:val="0"/>
          <w:marTop w:val="0"/>
          <w:marBottom w:val="0"/>
          <w:divBdr>
            <w:top w:val="none" w:sz="0" w:space="0" w:color="auto"/>
            <w:left w:val="none" w:sz="0" w:space="0" w:color="auto"/>
            <w:bottom w:val="none" w:sz="0" w:space="0" w:color="auto"/>
            <w:right w:val="none" w:sz="0" w:space="0" w:color="auto"/>
          </w:divBdr>
          <w:divsChild>
            <w:div w:id="185488791">
              <w:marLeft w:val="0"/>
              <w:marRight w:val="0"/>
              <w:marTop w:val="0"/>
              <w:marBottom w:val="0"/>
              <w:divBdr>
                <w:top w:val="none" w:sz="0" w:space="0" w:color="auto"/>
                <w:left w:val="none" w:sz="0" w:space="0" w:color="auto"/>
                <w:bottom w:val="none" w:sz="0" w:space="0" w:color="auto"/>
                <w:right w:val="none" w:sz="0" w:space="0" w:color="auto"/>
              </w:divBdr>
            </w:div>
            <w:div w:id="17763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903">
      <w:bodyDiv w:val="1"/>
      <w:marLeft w:val="0"/>
      <w:marRight w:val="0"/>
      <w:marTop w:val="0"/>
      <w:marBottom w:val="0"/>
      <w:divBdr>
        <w:top w:val="none" w:sz="0" w:space="0" w:color="auto"/>
        <w:left w:val="none" w:sz="0" w:space="0" w:color="auto"/>
        <w:bottom w:val="none" w:sz="0" w:space="0" w:color="auto"/>
        <w:right w:val="none" w:sz="0" w:space="0" w:color="auto"/>
      </w:divBdr>
      <w:divsChild>
        <w:div w:id="388385355">
          <w:marLeft w:val="0"/>
          <w:marRight w:val="0"/>
          <w:marTop w:val="0"/>
          <w:marBottom w:val="0"/>
          <w:divBdr>
            <w:top w:val="none" w:sz="0" w:space="0" w:color="auto"/>
            <w:left w:val="none" w:sz="0" w:space="0" w:color="auto"/>
            <w:bottom w:val="none" w:sz="0" w:space="0" w:color="auto"/>
            <w:right w:val="none" w:sz="0" w:space="0" w:color="auto"/>
          </w:divBdr>
          <w:divsChild>
            <w:div w:id="1301612962">
              <w:marLeft w:val="0"/>
              <w:marRight w:val="0"/>
              <w:marTop w:val="0"/>
              <w:marBottom w:val="0"/>
              <w:divBdr>
                <w:top w:val="none" w:sz="0" w:space="0" w:color="auto"/>
                <w:left w:val="none" w:sz="0" w:space="0" w:color="auto"/>
                <w:bottom w:val="none" w:sz="0" w:space="0" w:color="auto"/>
                <w:right w:val="none" w:sz="0" w:space="0" w:color="auto"/>
              </w:divBdr>
              <w:divsChild>
                <w:div w:id="14826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404">
      <w:bodyDiv w:val="1"/>
      <w:marLeft w:val="0"/>
      <w:marRight w:val="0"/>
      <w:marTop w:val="0"/>
      <w:marBottom w:val="0"/>
      <w:divBdr>
        <w:top w:val="none" w:sz="0" w:space="0" w:color="auto"/>
        <w:left w:val="none" w:sz="0" w:space="0" w:color="auto"/>
        <w:bottom w:val="none" w:sz="0" w:space="0" w:color="auto"/>
        <w:right w:val="none" w:sz="0" w:space="0" w:color="auto"/>
      </w:divBdr>
      <w:divsChild>
        <w:div w:id="299574125">
          <w:marLeft w:val="0"/>
          <w:marRight w:val="0"/>
          <w:marTop w:val="0"/>
          <w:marBottom w:val="0"/>
          <w:divBdr>
            <w:top w:val="none" w:sz="0" w:space="0" w:color="auto"/>
            <w:left w:val="none" w:sz="0" w:space="0" w:color="auto"/>
            <w:bottom w:val="none" w:sz="0" w:space="0" w:color="auto"/>
            <w:right w:val="none" w:sz="0" w:space="0" w:color="auto"/>
          </w:divBdr>
          <w:divsChild>
            <w:div w:id="76902355">
              <w:marLeft w:val="0"/>
              <w:marRight w:val="0"/>
              <w:marTop w:val="0"/>
              <w:marBottom w:val="0"/>
              <w:divBdr>
                <w:top w:val="none" w:sz="0" w:space="0" w:color="auto"/>
                <w:left w:val="none" w:sz="0" w:space="0" w:color="auto"/>
                <w:bottom w:val="none" w:sz="0" w:space="0" w:color="auto"/>
                <w:right w:val="none" w:sz="0" w:space="0" w:color="auto"/>
              </w:divBdr>
            </w:div>
            <w:div w:id="170216746">
              <w:marLeft w:val="0"/>
              <w:marRight w:val="0"/>
              <w:marTop w:val="0"/>
              <w:marBottom w:val="0"/>
              <w:divBdr>
                <w:top w:val="none" w:sz="0" w:space="0" w:color="auto"/>
                <w:left w:val="none" w:sz="0" w:space="0" w:color="auto"/>
                <w:bottom w:val="none" w:sz="0" w:space="0" w:color="auto"/>
                <w:right w:val="none" w:sz="0" w:space="0" w:color="auto"/>
              </w:divBdr>
            </w:div>
            <w:div w:id="172040342">
              <w:marLeft w:val="0"/>
              <w:marRight w:val="0"/>
              <w:marTop w:val="0"/>
              <w:marBottom w:val="0"/>
              <w:divBdr>
                <w:top w:val="none" w:sz="0" w:space="0" w:color="auto"/>
                <w:left w:val="none" w:sz="0" w:space="0" w:color="auto"/>
                <w:bottom w:val="none" w:sz="0" w:space="0" w:color="auto"/>
                <w:right w:val="none" w:sz="0" w:space="0" w:color="auto"/>
              </w:divBdr>
            </w:div>
            <w:div w:id="242380257">
              <w:marLeft w:val="0"/>
              <w:marRight w:val="0"/>
              <w:marTop w:val="0"/>
              <w:marBottom w:val="0"/>
              <w:divBdr>
                <w:top w:val="none" w:sz="0" w:space="0" w:color="auto"/>
                <w:left w:val="none" w:sz="0" w:space="0" w:color="auto"/>
                <w:bottom w:val="none" w:sz="0" w:space="0" w:color="auto"/>
                <w:right w:val="none" w:sz="0" w:space="0" w:color="auto"/>
              </w:divBdr>
            </w:div>
            <w:div w:id="268587438">
              <w:marLeft w:val="0"/>
              <w:marRight w:val="0"/>
              <w:marTop w:val="0"/>
              <w:marBottom w:val="0"/>
              <w:divBdr>
                <w:top w:val="none" w:sz="0" w:space="0" w:color="auto"/>
                <w:left w:val="none" w:sz="0" w:space="0" w:color="auto"/>
                <w:bottom w:val="none" w:sz="0" w:space="0" w:color="auto"/>
                <w:right w:val="none" w:sz="0" w:space="0" w:color="auto"/>
              </w:divBdr>
            </w:div>
            <w:div w:id="465702271">
              <w:marLeft w:val="0"/>
              <w:marRight w:val="0"/>
              <w:marTop w:val="0"/>
              <w:marBottom w:val="0"/>
              <w:divBdr>
                <w:top w:val="none" w:sz="0" w:space="0" w:color="auto"/>
                <w:left w:val="none" w:sz="0" w:space="0" w:color="auto"/>
                <w:bottom w:val="none" w:sz="0" w:space="0" w:color="auto"/>
                <w:right w:val="none" w:sz="0" w:space="0" w:color="auto"/>
              </w:divBdr>
            </w:div>
            <w:div w:id="471794736">
              <w:marLeft w:val="0"/>
              <w:marRight w:val="0"/>
              <w:marTop w:val="0"/>
              <w:marBottom w:val="0"/>
              <w:divBdr>
                <w:top w:val="none" w:sz="0" w:space="0" w:color="auto"/>
                <w:left w:val="none" w:sz="0" w:space="0" w:color="auto"/>
                <w:bottom w:val="none" w:sz="0" w:space="0" w:color="auto"/>
                <w:right w:val="none" w:sz="0" w:space="0" w:color="auto"/>
              </w:divBdr>
            </w:div>
            <w:div w:id="572354209">
              <w:marLeft w:val="0"/>
              <w:marRight w:val="0"/>
              <w:marTop w:val="0"/>
              <w:marBottom w:val="0"/>
              <w:divBdr>
                <w:top w:val="none" w:sz="0" w:space="0" w:color="auto"/>
                <w:left w:val="none" w:sz="0" w:space="0" w:color="auto"/>
                <w:bottom w:val="none" w:sz="0" w:space="0" w:color="auto"/>
                <w:right w:val="none" w:sz="0" w:space="0" w:color="auto"/>
              </w:divBdr>
            </w:div>
            <w:div w:id="614560937">
              <w:marLeft w:val="0"/>
              <w:marRight w:val="0"/>
              <w:marTop w:val="0"/>
              <w:marBottom w:val="0"/>
              <w:divBdr>
                <w:top w:val="none" w:sz="0" w:space="0" w:color="auto"/>
                <w:left w:val="none" w:sz="0" w:space="0" w:color="auto"/>
                <w:bottom w:val="none" w:sz="0" w:space="0" w:color="auto"/>
                <w:right w:val="none" w:sz="0" w:space="0" w:color="auto"/>
              </w:divBdr>
            </w:div>
            <w:div w:id="669677514">
              <w:marLeft w:val="0"/>
              <w:marRight w:val="0"/>
              <w:marTop w:val="0"/>
              <w:marBottom w:val="0"/>
              <w:divBdr>
                <w:top w:val="none" w:sz="0" w:space="0" w:color="auto"/>
                <w:left w:val="none" w:sz="0" w:space="0" w:color="auto"/>
                <w:bottom w:val="none" w:sz="0" w:space="0" w:color="auto"/>
                <w:right w:val="none" w:sz="0" w:space="0" w:color="auto"/>
              </w:divBdr>
            </w:div>
            <w:div w:id="686368651">
              <w:marLeft w:val="0"/>
              <w:marRight w:val="0"/>
              <w:marTop w:val="0"/>
              <w:marBottom w:val="0"/>
              <w:divBdr>
                <w:top w:val="none" w:sz="0" w:space="0" w:color="auto"/>
                <w:left w:val="none" w:sz="0" w:space="0" w:color="auto"/>
                <w:bottom w:val="none" w:sz="0" w:space="0" w:color="auto"/>
                <w:right w:val="none" w:sz="0" w:space="0" w:color="auto"/>
              </w:divBdr>
            </w:div>
            <w:div w:id="702365399">
              <w:marLeft w:val="0"/>
              <w:marRight w:val="0"/>
              <w:marTop w:val="0"/>
              <w:marBottom w:val="0"/>
              <w:divBdr>
                <w:top w:val="none" w:sz="0" w:space="0" w:color="auto"/>
                <w:left w:val="none" w:sz="0" w:space="0" w:color="auto"/>
                <w:bottom w:val="none" w:sz="0" w:space="0" w:color="auto"/>
                <w:right w:val="none" w:sz="0" w:space="0" w:color="auto"/>
              </w:divBdr>
            </w:div>
            <w:div w:id="800419908">
              <w:marLeft w:val="0"/>
              <w:marRight w:val="0"/>
              <w:marTop w:val="0"/>
              <w:marBottom w:val="0"/>
              <w:divBdr>
                <w:top w:val="none" w:sz="0" w:space="0" w:color="auto"/>
                <w:left w:val="none" w:sz="0" w:space="0" w:color="auto"/>
                <w:bottom w:val="none" w:sz="0" w:space="0" w:color="auto"/>
                <w:right w:val="none" w:sz="0" w:space="0" w:color="auto"/>
              </w:divBdr>
            </w:div>
            <w:div w:id="830022596">
              <w:marLeft w:val="0"/>
              <w:marRight w:val="0"/>
              <w:marTop w:val="0"/>
              <w:marBottom w:val="0"/>
              <w:divBdr>
                <w:top w:val="none" w:sz="0" w:space="0" w:color="auto"/>
                <w:left w:val="none" w:sz="0" w:space="0" w:color="auto"/>
                <w:bottom w:val="none" w:sz="0" w:space="0" w:color="auto"/>
                <w:right w:val="none" w:sz="0" w:space="0" w:color="auto"/>
              </w:divBdr>
            </w:div>
            <w:div w:id="1145973833">
              <w:marLeft w:val="0"/>
              <w:marRight w:val="0"/>
              <w:marTop w:val="0"/>
              <w:marBottom w:val="0"/>
              <w:divBdr>
                <w:top w:val="none" w:sz="0" w:space="0" w:color="auto"/>
                <w:left w:val="none" w:sz="0" w:space="0" w:color="auto"/>
                <w:bottom w:val="none" w:sz="0" w:space="0" w:color="auto"/>
                <w:right w:val="none" w:sz="0" w:space="0" w:color="auto"/>
              </w:divBdr>
            </w:div>
            <w:div w:id="1157502537">
              <w:marLeft w:val="0"/>
              <w:marRight w:val="0"/>
              <w:marTop w:val="0"/>
              <w:marBottom w:val="0"/>
              <w:divBdr>
                <w:top w:val="none" w:sz="0" w:space="0" w:color="auto"/>
                <w:left w:val="none" w:sz="0" w:space="0" w:color="auto"/>
                <w:bottom w:val="none" w:sz="0" w:space="0" w:color="auto"/>
                <w:right w:val="none" w:sz="0" w:space="0" w:color="auto"/>
              </w:divBdr>
            </w:div>
            <w:div w:id="1500316295">
              <w:marLeft w:val="0"/>
              <w:marRight w:val="0"/>
              <w:marTop w:val="0"/>
              <w:marBottom w:val="0"/>
              <w:divBdr>
                <w:top w:val="none" w:sz="0" w:space="0" w:color="auto"/>
                <w:left w:val="none" w:sz="0" w:space="0" w:color="auto"/>
                <w:bottom w:val="none" w:sz="0" w:space="0" w:color="auto"/>
                <w:right w:val="none" w:sz="0" w:space="0" w:color="auto"/>
              </w:divBdr>
            </w:div>
            <w:div w:id="1650403545">
              <w:marLeft w:val="0"/>
              <w:marRight w:val="0"/>
              <w:marTop w:val="0"/>
              <w:marBottom w:val="0"/>
              <w:divBdr>
                <w:top w:val="none" w:sz="0" w:space="0" w:color="auto"/>
                <w:left w:val="none" w:sz="0" w:space="0" w:color="auto"/>
                <w:bottom w:val="none" w:sz="0" w:space="0" w:color="auto"/>
                <w:right w:val="none" w:sz="0" w:space="0" w:color="auto"/>
              </w:divBdr>
            </w:div>
            <w:div w:id="1809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984">
      <w:bodyDiv w:val="1"/>
      <w:marLeft w:val="0"/>
      <w:marRight w:val="0"/>
      <w:marTop w:val="0"/>
      <w:marBottom w:val="0"/>
      <w:divBdr>
        <w:top w:val="none" w:sz="0" w:space="0" w:color="auto"/>
        <w:left w:val="none" w:sz="0" w:space="0" w:color="auto"/>
        <w:bottom w:val="none" w:sz="0" w:space="0" w:color="auto"/>
        <w:right w:val="none" w:sz="0" w:space="0" w:color="auto"/>
      </w:divBdr>
      <w:divsChild>
        <w:div w:id="836191699">
          <w:marLeft w:val="0"/>
          <w:marRight w:val="0"/>
          <w:marTop w:val="0"/>
          <w:marBottom w:val="0"/>
          <w:divBdr>
            <w:top w:val="none" w:sz="0" w:space="0" w:color="auto"/>
            <w:left w:val="none" w:sz="0" w:space="0" w:color="auto"/>
            <w:bottom w:val="none" w:sz="0" w:space="0" w:color="auto"/>
            <w:right w:val="none" w:sz="0" w:space="0" w:color="auto"/>
          </w:divBdr>
        </w:div>
        <w:div w:id="1486775661">
          <w:marLeft w:val="0"/>
          <w:marRight w:val="0"/>
          <w:marTop w:val="0"/>
          <w:marBottom w:val="0"/>
          <w:divBdr>
            <w:top w:val="none" w:sz="0" w:space="0" w:color="auto"/>
            <w:left w:val="none" w:sz="0" w:space="0" w:color="auto"/>
            <w:bottom w:val="none" w:sz="0" w:space="0" w:color="auto"/>
            <w:right w:val="none" w:sz="0" w:space="0" w:color="auto"/>
          </w:divBdr>
        </w:div>
      </w:divsChild>
    </w:div>
    <w:div w:id="777410281">
      <w:bodyDiv w:val="1"/>
      <w:marLeft w:val="0"/>
      <w:marRight w:val="0"/>
      <w:marTop w:val="0"/>
      <w:marBottom w:val="0"/>
      <w:divBdr>
        <w:top w:val="none" w:sz="0" w:space="0" w:color="auto"/>
        <w:left w:val="none" w:sz="0" w:space="0" w:color="auto"/>
        <w:bottom w:val="none" w:sz="0" w:space="0" w:color="auto"/>
        <w:right w:val="none" w:sz="0" w:space="0" w:color="auto"/>
      </w:divBdr>
    </w:div>
    <w:div w:id="839657461">
      <w:bodyDiv w:val="1"/>
      <w:marLeft w:val="0"/>
      <w:marRight w:val="0"/>
      <w:marTop w:val="0"/>
      <w:marBottom w:val="0"/>
      <w:divBdr>
        <w:top w:val="none" w:sz="0" w:space="0" w:color="auto"/>
        <w:left w:val="none" w:sz="0" w:space="0" w:color="auto"/>
        <w:bottom w:val="none" w:sz="0" w:space="0" w:color="auto"/>
        <w:right w:val="none" w:sz="0" w:space="0" w:color="auto"/>
      </w:divBdr>
    </w:div>
    <w:div w:id="849176591">
      <w:bodyDiv w:val="1"/>
      <w:marLeft w:val="0"/>
      <w:marRight w:val="0"/>
      <w:marTop w:val="0"/>
      <w:marBottom w:val="0"/>
      <w:divBdr>
        <w:top w:val="none" w:sz="0" w:space="0" w:color="auto"/>
        <w:left w:val="none" w:sz="0" w:space="0" w:color="auto"/>
        <w:bottom w:val="none" w:sz="0" w:space="0" w:color="auto"/>
        <w:right w:val="none" w:sz="0" w:space="0" w:color="auto"/>
      </w:divBdr>
      <w:divsChild>
        <w:div w:id="442767466">
          <w:marLeft w:val="0"/>
          <w:marRight w:val="0"/>
          <w:marTop w:val="0"/>
          <w:marBottom w:val="0"/>
          <w:divBdr>
            <w:top w:val="none" w:sz="0" w:space="0" w:color="auto"/>
            <w:left w:val="none" w:sz="0" w:space="0" w:color="auto"/>
            <w:bottom w:val="none" w:sz="0" w:space="0" w:color="auto"/>
            <w:right w:val="none" w:sz="0" w:space="0" w:color="auto"/>
          </w:divBdr>
        </w:div>
        <w:div w:id="877855371">
          <w:marLeft w:val="0"/>
          <w:marRight w:val="0"/>
          <w:marTop w:val="0"/>
          <w:marBottom w:val="0"/>
          <w:divBdr>
            <w:top w:val="none" w:sz="0" w:space="0" w:color="auto"/>
            <w:left w:val="none" w:sz="0" w:space="0" w:color="auto"/>
            <w:bottom w:val="none" w:sz="0" w:space="0" w:color="auto"/>
            <w:right w:val="none" w:sz="0" w:space="0" w:color="auto"/>
          </w:divBdr>
        </w:div>
      </w:divsChild>
    </w:div>
    <w:div w:id="856046674">
      <w:bodyDiv w:val="1"/>
      <w:marLeft w:val="0"/>
      <w:marRight w:val="0"/>
      <w:marTop w:val="0"/>
      <w:marBottom w:val="0"/>
      <w:divBdr>
        <w:top w:val="none" w:sz="0" w:space="0" w:color="auto"/>
        <w:left w:val="none" w:sz="0" w:space="0" w:color="auto"/>
        <w:bottom w:val="none" w:sz="0" w:space="0" w:color="auto"/>
        <w:right w:val="none" w:sz="0" w:space="0" w:color="auto"/>
      </w:divBdr>
    </w:div>
    <w:div w:id="856694896">
      <w:bodyDiv w:val="1"/>
      <w:marLeft w:val="0"/>
      <w:marRight w:val="0"/>
      <w:marTop w:val="0"/>
      <w:marBottom w:val="0"/>
      <w:divBdr>
        <w:top w:val="none" w:sz="0" w:space="0" w:color="auto"/>
        <w:left w:val="none" w:sz="0" w:space="0" w:color="auto"/>
        <w:bottom w:val="none" w:sz="0" w:space="0" w:color="auto"/>
        <w:right w:val="none" w:sz="0" w:space="0" w:color="auto"/>
      </w:divBdr>
      <w:divsChild>
        <w:div w:id="694189913">
          <w:marLeft w:val="0"/>
          <w:marRight w:val="0"/>
          <w:marTop w:val="0"/>
          <w:marBottom w:val="0"/>
          <w:divBdr>
            <w:top w:val="none" w:sz="0" w:space="0" w:color="auto"/>
            <w:left w:val="none" w:sz="0" w:space="0" w:color="auto"/>
            <w:bottom w:val="none" w:sz="0" w:space="0" w:color="auto"/>
            <w:right w:val="none" w:sz="0" w:space="0" w:color="auto"/>
          </w:divBdr>
          <w:divsChild>
            <w:div w:id="559175013">
              <w:marLeft w:val="0"/>
              <w:marRight w:val="0"/>
              <w:marTop w:val="0"/>
              <w:marBottom w:val="0"/>
              <w:divBdr>
                <w:top w:val="none" w:sz="0" w:space="0" w:color="auto"/>
                <w:left w:val="none" w:sz="0" w:space="0" w:color="auto"/>
                <w:bottom w:val="none" w:sz="0" w:space="0" w:color="auto"/>
                <w:right w:val="none" w:sz="0" w:space="0" w:color="auto"/>
              </w:divBdr>
            </w:div>
            <w:div w:id="11029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499">
      <w:bodyDiv w:val="1"/>
      <w:marLeft w:val="0"/>
      <w:marRight w:val="0"/>
      <w:marTop w:val="0"/>
      <w:marBottom w:val="0"/>
      <w:divBdr>
        <w:top w:val="none" w:sz="0" w:space="0" w:color="auto"/>
        <w:left w:val="none" w:sz="0" w:space="0" w:color="auto"/>
        <w:bottom w:val="none" w:sz="0" w:space="0" w:color="auto"/>
        <w:right w:val="none" w:sz="0" w:space="0" w:color="auto"/>
      </w:divBdr>
      <w:divsChild>
        <w:div w:id="854155773">
          <w:marLeft w:val="0"/>
          <w:marRight w:val="0"/>
          <w:marTop w:val="0"/>
          <w:marBottom w:val="0"/>
          <w:divBdr>
            <w:top w:val="none" w:sz="0" w:space="0" w:color="auto"/>
            <w:left w:val="none" w:sz="0" w:space="0" w:color="auto"/>
            <w:bottom w:val="none" w:sz="0" w:space="0" w:color="auto"/>
            <w:right w:val="none" w:sz="0" w:space="0" w:color="auto"/>
          </w:divBdr>
        </w:div>
        <w:div w:id="1461724908">
          <w:marLeft w:val="0"/>
          <w:marRight w:val="0"/>
          <w:marTop w:val="0"/>
          <w:marBottom w:val="0"/>
          <w:divBdr>
            <w:top w:val="none" w:sz="0" w:space="0" w:color="auto"/>
            <w:left w:val="none" w:sz="0" w:space="0" w:color="auto"/>
            <w:bottom w:val="none" w:sz="0" w:space="0" w:color="auto"/>
            <w:right w:val="none" w:sz="0" w:space="0" w:color="auto"/>
          </w:divBdr>
        </w:div>
      </w:divsChild>
    </w:div>
    <w:div w:id="944002216">
      <w:bodyDiv w:val="1"/>
      <w:marLeft w:val="0"/>
      <w:marRight w:val="0"/>
      <w:marTop w:val="0"/>
      <w:marBottom w:val="0"/>
      <w:divBdr>
        <w:top w:val="none" w:sz="0" w:space="0" w:color="auto"/>
        <w:left w:val="none" w:sz="0" w:space="0" w:color="auto"/>
        <w:bottom w:val="none" w:sz="0" w:space="0" w:color="auto"/>
        <w:right w:val="none" w:sz="0" w:space="0" w:color="auto"/>
      </w:divBdr>
      <w:divsChild>
        <w:div w:id="1872917557">
          <w:marLeft w:val="0"/>
          <w:marRight w:val="0"/>
          <w:marTop w:val="0"/>
          <w:marBottom w:val="0"/>
          <w:divBdr>
            <w:top w:val="none" w:sz="0" w:space="0" w:color="auto"/>
            <w:left w:val="none" w:sz="0" w:space="0" w:color="auto"/>
            <w:bottom w:val="none" w:sz="0" w:space="0" w:color="auto"/>
            <w:right w:val="none" w:sz="0" w:space="0" w:color="auto"/>
          </w:divBdr>
          <w:divsChild>
            <w:div w:id="64572152">
              <w:marLeft w:val="0"/>
              <w:marRight w:val="0"/>
              <w:marTop w:val="0"/>
              <w:marBottom w:val="0"/>
              <w:divBdr>
                <w:top w:val="none" w:sz="0" w:space="0" w:color="auto"/>
                <w:left w:val="none" w:sz="0" w:space="0" w:color="auto"/>
                <w:bottom w:val="none" w:sz="0" w:space="0" w:color="auto"/>
                <w:right w:val="none" w:sz="0" w:space="0" w:color="auto"/>
              </w:divBdr>
            </w:div>
            <w:div w:id="156270396">
              <w:marLeft w:val="0"/>
              <w:marRight w:val="0"/>
              <w:marTop w:val="0"/>
              <w:marBottom w:val="0"/>
              <w:divBdr>
                <w:top w:val="none" w:sz="0" w:space="0" w:color="auto"/>
                <w:left w:val="none" w:sz="0" w:space="0" w:color="auto"/>
                <w:bottom w:val="none" w:sz="0" w:space="0" w:color="auto"/>
                <w:right w:val="none" w:sz="0" w:space="0" w:color="auto"/>
              </w:divBdr>
            </w:div>
            <w:div w:id="264076560">
              <w:marLeft w:val="0"/>
              <w:marRight w:val="0"/>
              <w:marTop w:val="0"/>
              <w:marBottom w:val="0"/>
              <w:divBdr>
                <w:top w:val="none" w:sz="0" w:space="0" w:color="auto"/>
                <w:left w:val="none" w:sz="0" w:space="0" w:color="auto"/>
                <w:bottom w:val="none" w:sz="0" w:space="0" w:color="auto"/>
                <w:right w:val="none" w:sz="0" w:space="0" w:color="auto"/>
              </w:divBdr>
            </w:div>
            <w:div w:id="299269615">
              <w:marLeft w:val="0"/>
              <w:marRight w:val="0"/>
              <w:marTop w:val="0"/>
              <w:marBottom w:val="0"/>
              <w:divBdr>
                <w:top w:val="none" w:sz="0" w:space="0" w:color="auto"/>
                <w:left w:val="none" w:sz="0" w:space="0" w:color="auto"/>
                <w:bottom w:val="none" w:sz="0" w:space="0" w:color="auto"/>
                <w:right w:val="none" w:sz="0" w:space="0" w:color="auto"/>
              </w:divBdr>
            </w:div>
            <w:div w:id="352802022">
              <w:marLeft w:val="0"/>
              <w:marRight w:val="0"/>
              <w:marTop w:val="0"/>
              <w:marBottom w:val="0"/>
              <w:divBdr>
                <w:top w:val="none" w:sz="0" w:space="0" w:color="auto"/>
                <w:left w:val="none" w:sz="0" w:space="0" w:color="auto"/>
                <w:bottom w:val="none" w:sz="0" w:space="0" w:color="auto"/>
                <w:right w:val="none" w:sz="0" w:space="0" w:color="auto"/>
              </w:divBdr>
            </w:div>
            <w:div w:id="435180148">
              <w:marLeft w:val="0"/>
              <w:marRight w:val="0"/>
              <w:marTop w:val="0"/>
              <w:marBottom w:val="0"/>
              <w:divBdr>
                <w:top w:val="none" w:sz="0" w:space="0" w:color="auto"/>
                <w:left w:val="none" w:sz="0" w:space="0" w:color="auto"/>
                <w:bottom w:val="none" w:sz="0" w:space="0" w:color="auto"/>
                <w:right w:val="none" w:sz="0" w:space="0" w:color="auto"/>
              </w:divBdr>
            </w:div>
            <w:div w:id="447697182">
              <w:marLeft w:val="0"/>
              <w:marRight w:val="0"/>
              <w:marTop w:val="0"/>
              <w:marBottom w:val="0"/>
              <w:divBdr>
                <w:top w:val="none" w:sz="0" w:space="0" w:color="auto"/>
                <w:left w:val="none" w:sz="0" w:space="0" w:color="auto"/>
                <w:bottom w:val="none" w:sz="0" w:space="0" w:color="auto"/>
                <w:right w:val="none" w:sz="0" w:space="0" w:color="auto"/>
              </w:divBdr>
            </w:div>
            <w:div w:id="551384823">
              <w:marLeft w:val="0"/>
              <w:marRight w:val="0"/>
              <w:marTop w:val="0"/>
              <w:marBottom w:val="0"/>
              <w:divBdr>
                <w:top w:val="none" w:sz="0" w:space="0" w:color="auto"/>
                <w:left w:val="none" w:sz="0" w:space="0" w:color="auto"/>
                <w:bottom w:val="none" w:sz="0" w:space="0" w:color="auto"/>
                <w:right w:val="none" w:sz="0" w:space="0" w:color="auto"/>
              </w:divBdr>
            </w:div>
            <w:div w:id="582378371">
              <w:marLeft w:val="0"/>
              <w:marRight w:val="0"/>
              <w:marTop w:val="0"/>
              <w:marBottom w:val="0"/>
              <w:divBdr>
                <w:top w:val="none" w:sz="0" w:space="0" w:color="auto"/>
                <w:left w:val="none" w:sz="0" w:space="0" w:color="auto"/>
                <w:bottom w:val="none" w:sz="0" w:space="0" w:color="auto"/>
                <w:right w:val="none" w:sz="0" w:space="0" w:color="auto"/>
              </w:divBdr>
            </w:div>
            <w:div w:id="752972490">
              <w:marLeft w:val="0"/>
              <w:marRight w:val="0"/>
              <w:marTop w:val="0"/>
              <w:marBottom w:val="0"/>
              <w:divBdr>
                <w:top w:val="none" w:sz="0" w:space="0" w:color="auto"/>
                <w:left w:val="none" w:sz="0" w:space="0" w:color="auto"/>
                <w:bottom w:val="none" w:sz="0" w:space="0" w:color="auto"/>
                <w:right w:val="none" w:sz="0" w:space="0" w:color="auto"/>
              </w:divBdr>
            </w:div>
            <w:div w:id="797989720">
              <w:marLeft w:val="0"/>
              <w:marRight w:val="0"/>
              <w:marTop w:val="0"/>
              <w:marBottom w:val="0"/>
              <w:divBdr>
                <w:top w:val="none" w:sz="0" w:space="0" w:color="auto"/>
                <w:left w:val="none" w:sz="0" w:space="0" w:color="auto"/>
                <w:bottom w:val="none" w:sz="0" w:space="0" w:color="auto"/>
                <w:right w:val="none" w:sz="0" w:space="0" w:color="auto"/>
              </w:divBdr>
            </w:div>
            <w:div w:id="836118755">
              <w:marLeft w:val="0"/>
              <w:marRight w:val="0"/>
              <w:marTop w:val="0"/>
              <w:marBottom w:val="0"/>
              <w:divBdr>
                <w:top w:val="none" w:sz="0" w:space="0" w:color="auto"/>
                <w:left w:val="none" w:sz="0" w:space="0" w:color="auto"/>
                <w:bottom w:val="none" w:sz="0" w:space="0" w:color="auto"/>
                <w:right w:val="none" w:sz="0" w:space="0" w:color="auto"/>
              </w:divBdr>
            </w:div>
            <w:div w:id="848057424">
              <w:marLeft w:val="0"/>
              <w:marRight w:val="0"/>
              <w:marTop w:val="0"/>
              <w:marBottom w:val="0"/>
              <w:divBdr>
                <w:top w:val="none" w:sz="0" w:space="0" w:color="auto"/>
                <w:left w:val="none" w:sz="0" w:space="0" w:color="auto"/>
                <w:bottom w:val="none" w:sz="0" w:space="0" w:color="auto"/>
                <w:right w:val="none" w:sz="0" w:space="0" w:color="auto"/>
              </w:divBdr>
            </w:div>
            <w:div w:id="883251958">
              <w:marLeft w:val="0"/>
              <w:marRight w:val="0"/>
              <w:marTop w:val="0"/>
              <w:marBottom w:val="0"/>
              <w:divBdr>
                <w:top w:val="none" w:sz="0" w:space="0" w:color="auto"/>
                <w:left w:val="none" w:sz="0" w:space="0" w:color="auto"/>
                <w:bottom w:val="none" w:sz="0" w:space="0" w:color="auto"/>
                <w:right w:val="none" w:sz="0" w:space="0" w:color="auto"/>
              </w:divBdr>
            </w:div>
            <w:div w:id="974405129">
              <w:marLeft w:val="0"/>
              <w:marRight w:val="0"/>
              <w:marTop w:val="0"/>
              <w:marBottom w:val="0"/>
              <w:divBdr>
                <w:top w:val="none" w:sz="0" w:space="0" w:color="auto"/>
                <w:left w:val="none" w:sz="0" w:space="0" w:color="auto"/>
                <w:bottom w:val="none" w:sz="0" w:space="0" w:color="auto"/>
                <w:right w:val="none" w:sz="0" w:space="0" w:color="auto"/>
              </w:divBdr>
            </w:div>
            <w:div w:id="1009600205">
              <w:marLeft w:val="0"/>
              <w:marRight w:val="0"/>
              <w:marTop w:val="0"/>
              <w:marBottom w:val="0"/>
              <w:divBdr>
                <w:top w:val="none" w:sz="0" w:space="0" w:color="auto"/>
                <w:left w:val="none" w:sz="0" w:space="0" w:color="auto"/>
                <w:bottom w:val="none" w:sz="0" w:space="0" w:color="auto"/>
                <w:right w:val="none" w:sz="0" w:space="0" w:color="auto"/>
              </w:divBdr>
            </w:div>
            <w:div w:id="1065953770">
              <w:marLeft w:val="0"/>
              <w:marRight w:val="0"/>
              <w:marTop w:val="0"/>
              <w:marBottom w:val="0"/>
              <w:divBdr>
                <w:top w:val="none" w:sz="0" w:space="0" w:color="auto"/>
                <w:left w:val="none" w:sz="0" w:space="0" w:color="auto"/>
                <w:bottom w:val="none" w:sz="0" w:space="0" w:color="auto"/>
                <w:right w:val="none" w:sz="0" w:space="0" w:color="auto"/>
              </w:divBdr>
            </w:div>
            <w:div w:id="1125584422">
              <w:marLeft w:val="0"/>
              <w:marRight w:val="0"/>
              <w:marTop w:val="0"/>
              <w:marBottom w:val="0"/>
              <w:divBdr>
                <w:top w:val="none" w:sz="0" w:space="0" w:color="auto"/>
                <w:left w:val="none" w:sz="0" w:space="0" w:color="auto"/>
                <w:bottom w:val="none" w:sz="0" w:space="0" w:color="auto"/>
                <w:right w:val="none" w:sz="0" w:space="0" w:color="auto"/>
              </w:divBdr>
            </w:div>
            <w:div w:id="1167865915">
              <w:marLeft w:val="0"/>
              <w:marRight w:val="0"/>
              <w:marTop w:val="0"/>
              <w:marBottom w:val="0"/>
              <w:divBdr>
                <w:top w:val="none" w:sz="0" w:space="0" w:color="auto"/>
                <w:left w:val="none" w:sz="0" w:space="0" w:color="auto"/>
                <w:bottom w:val="none" w:sz="0" w:space="0" w:color="auto"/>
                <w:right w:val="none" w:sz="0" w:space="0" w:color="auto"/>
              </w:divBdr>
            </w:div>
            <w:div w:id="1171946778">
              <w:marLeft w:val="0"/>
              <w:marRight w:val="0"/>
              <w:marTop w:val="0"/>
              <w:marBottom w:val="0"/>
              <w:divBdr>
                <w:top w:val="none" w:sz="0" w:space="0" w:color="auto"/>
                <w:left w:val="none" w:sz="0" w:space="0" w:color="auto"/>
                <w:bottom w:val="none" w:sz="0" w:space="0" w:color="auto"/>
                <w:right w:val="none" w:sz="0" w:space="0" w:color="auto"/>
              </w:divBdr>
            </w:div>
            <w:div w:id="1206985661">
              <w:marLeft w:val="0"/>
              <w:marRight w:val="0"/>
              <w:marTop w:val="0"/>
              <w:marBottom w:val="0"/>
              <w:divBdr>
                <w:top w:val="none" w:sz="0" w:space="0" w:color="auto"/>
                <w:left w:val="none" w:sz="0" w:space="0" w:color="auto"/>
                <w:bottom w:val="none" w:sz="0" w:space="0" w:color="auto"/>
                <w:right w:val="none" w:sz="0" w:space="0" w:color="auto"/>
              </w:divBdr>
            </w:div>
            <w:div w:id="1353914391">
              <w:marLeft w:val="0"/>
              <w:marRight w:val="0"/>
              <w:marTop w:val="0"/>
              <w:marBottom w:val="0"/>
              <w:divBdr>
                <w:top w:val="none" w:sz="0" w:space="0" w:color="auto"/>
                <w:left w:val="none" w:sz="0" w:space="0" w:color="auto"/>
                <w:bottom w:val="none" w:sz="0" w:space="0" w:color="auto"/>
                <w:right w:val="none" w:sz="0" w:space="0" w:color="auto"/>
              </w:divBdr>
            </w:div>
            <w:div w:id="1389111626">
              <w:marLeft w:val="0"/>
              <w:marRight w:val="0"/>
              <w:marTop w:val="0"/>
              <w:marBottom w:val="0"/>
              <w:divBdr>
                <w:top w:val="none" w:sz="0" w:space="0" w:color="auto"/>
                <w:left w:val="none" w:sz="0" w:space="0" w:color="auto"/>
                <w:bottom w:val="none" w:sz="0" w:space="0" w:color="auto"/>
                <w:right w:val="none" w:sz="0" w:space="0" w:color="auto"/>
              </w:divBdr>
            </w:div>
            <w:div w:id="1421096275">
              <w:marLeft w:val="0"/>
              <w:marRight w:val="0"/>
              <w:marTop w:val="0"/>
              <w:marBottom w:val="0"/>
              <w:divBdr>
                <w:top w:val="none" w:sz="0" w:space="0" w:color="auto"/>
                <w:left w:val="none" w:sz="0" w:space="0" w:color="auto"/>
                <w:bottom w:val="none" w:sz="0" w:space="0" w:color="auto"/>
                <w:right w:val="none" w:sz="0" w:space="0" w:color="auto"/>
              </w:divBdr>
            </w:div>
            <w:div w:id="1457485925">
              <w:marLeft w:val="0"/>
              <w:marRight w:val="0"/>
              <w:marTop w:val="0"/>
              <w:marBottom w:val="0"/>
              <w:divBdr>
                <w:top w:val="none" w:sz="0" w:space="0" w:color="auto"/>
                <w:left w:val="none" w:sz="0" w:space="0" w:color="auto"/>
                <w:bottom w:val="none" w:sz="0" w:space="0" w:color="auto"/>
                <w:right w:val="none" w:sz="0" w:space="0" w:color="auto"/>
              </w:divBdr>
            </w:div>
            <w:div w:id="1632398077">
              <w:marLeft w:val="0"/>
              <w:marRight w:val="0"/>
              <w:marTop w:val="0"/>
              <w:marBottom w:val="0"/>
              <w:divBdr>
                <w:top w:val="none" w:sz="0" w:space="0" w:color="auto"/>
                <w:left w:val="none" w:sz="0" w:space="0" w:color="auto"/>
                <w:bottom w:val="none" w:sz="0" w:space="0" w:color="auto"/>
                <w:right w:val="none" w:sz="0" w:space="0" w:color="auto"/>
              </w:divBdr>
            </w:div>
            <w:div w:id="1668052301">
              <w:marLeft w:val="0"/>
              <w:marRight w:val="0"/>
              <w:marTop w:val="0"/>
              <w:marBottom w:val="0"/>
              <w:divBdr>
                <w:top w:val="none" w:sz="0" w:space="0" w:color="auto"/>
                <w:left w:val="none" w:sz="0" w:space="0" w:color="auto"/>
                <w:bottom w:val="none" w:sz="0" w:space="0" w:color="auto"/>
                <w:right w:val="none" w:sz="0" w:space="0" w:color="auto"/>
              </w:divBdr>
            </w:div>
            <w:div w:id="1851214855">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1946381300">
              <w:marLeft w:val="0"/>
              <w:marRight w:val="0"/>
              <w:marTop w:val="0"/>
              <w:marBottom w:val="0"/>
              <w:divBdr>
                <w:top w:val="none" w:sz="0" w:space="0" w:color="auto"/>
                <w:left w:val="none" w:sz="0" w:space="0" w:color="auto"/>
                <w:bottom w:val="none" w:sz="0" w:space="0" w:color="auto"/>
                <w:right w:val="none" w:sz="0" w:space="0" w:color="auto"/>
              </w:divBdr>
            </w:div>
            <w:div w:id="2053993386">
              <w:marLeft w:val="0"/>
              <w:marRight w:val="0"/>
              <w:marTop w:val="0"/>
              <w:marBottom w:val="0"/>
              <w:divBdr>
                <w:top w:val="none" w:sz="0" w:space="0" w:color="auto"/>
                <w:left w:val="none" w:sz="0" w:space="0" w:color="auto"/>
                <w:bottom w:val="none" w:sz="0" w:space="0" w:color="auto"/>
                <w:right w:val="none" w:sz="0" w:space="0" w:color="auto"/>
              </w:divBdr>
            </w:div>
            <w:div w:id="21244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063">
      <w:bodyDiv w:val="1"/>
      <w:marLeft w:val="0"/>
      <w:marRight w:val="0"/>
      <w:marTop w:val="0"/>
      <w:marBottom w:val="0"/>
      <w:divBdr>
        <w:top w:val="none" w:sz="0" w:space="0" w:color="auto"/>
        <w:left w:val="none" w:sz="0" w:space="0" w:color="auto"/>
        <w:bottom w:val="none" w:sz="0" w:space="0" w:color="auto"/>
        <w:right w:val="none" w:sz="0" w:space="0" w:color="auto"/>
      </w:divBdr>
      <w:divsChild>
        <w:div w:id="789783002">
          <w:marLeft w:val="0"/>
          <w:marRight w:val="0"/>
          <w:marTop w:val="0"/>
          <w:marBottom w:val="0"/>
          <w:divBdr>
            <w:top w:val="none" w:sz="0" w:space="0" w:color="auto"/>
            <w:left w:val="none" w:sz="0" w:space="0" w:color="auto"/>
            <w:bottom w:val="none" w:sz="0" w:space="0" w:color="auto"/>
            <w:right w:val="none" w:sz="0" w:space="0" w:color="auto"/>
          </w:divBdr>
          <w:divsChild>
            <w:div w:id="82916617">
              <w:marLeft w:val="0"/>
              <w:marRight w:val="0"/>
              <w:marTop w:val="0"/>
              <w:marBottom w:val="0"/>
              <w:divBdr>
                <w:top w:val="none" w:sz="0" w:space="0" w:color="auto"/>
                <w:left w:val="none" w:sz="0" w:space="0" w:color="auto"/>
                <w:bottom w:val="none" w:sz="0" w:space="0" w:color="auto"/>
                <w:right w:val="none" w:sz="0" w:space="0" w:color="auto"/>
              </w:divBdr>
            </w:div>
            <w:div w:id="539130583">
              <w:marLeft w:val="0"/>
              <w:marRight w:val="0"/>
              <w:marTop w:val="0"/>
              <w:marBottom w:val="0"/>
              <w:divBdr>
                <w:top w:val="none" w:sz="0" w:space="0" w:color="auto"/>
                <w:left w:val="none" w:sz="0" w:space="0" w:color="auto"/>
                <w:bottom w:val="none" w:sz="0" w:space="0" w:color="auto"/>
                <w:right w:val="none" w:sz="0" w:space="0" w:color="auto"/>
              </w:divBdr>
            </w:div>
            <w:div w:id="658339948">
              <w:marLeft w:val="0"/>
              <w:marRight w:val="0"/>
              <w:marTop w:val="0"/>
              <w:marBottom w:val="0"/>
              <w:divBdr>
                <w:top w:val="none" w:sz="0" w:space="0" w:color="auto"/>
                <w:left w:val="none" w:sz="0" w:space="0" w:color="auto"/>
                <w:bottom w:val="none" w:sz="0" w:space="0" w:color="auto"/>
                <w:right w:val="none" w:sz="0" w:space="0" w:color="auto"/>
              </w:divBdr>
            </w:div>
            <w:div w:id="669873893">
              <w:marLeft w:val="0"/>
              <w:marRight w:val="0"/>
              <w:marTop w:val="0"/>
              <w:marBottom w:val="0"/>
              <w:divBdr>
                <w:top w:val="none" w:sz="0" w:space="0" w:color="auto"/>
                <w:left w:val="none" w:sz="0" w:space="0" w:color="auto"/>
                <w:bottom w:val="none" w:sz="0" w:space="0" w:color="auto"/>
                <w:right w:val="none" w:sz="0" w:space="0" w:color="auto"/>
              </w:divBdr>
            </w:div>
            <w:div w:id="880289448">
              <w:marLeft w:val="0"/>
              <w:marRight w:val="0"/>
              <w:marTop w:val="0"/>
              <w:marBottom w:val="0"/>
              <w:divBdr>
                <w:top w:val="none" w:sz="0" w:space="0" w:color="auto"/>
                <w:left w:val="none" w:sz="0" w:space="0" w:color="auto"/>
                <w:bottom w:val="none" w:sz="0" w:space="0" w:color="auto"/>
                <w:right w:val="none" w:sz="0" w:space="0" w:color="auto"/>
              </w:divBdr>
            </w:div>
            <w:div w:id="1136029171">
              <w:marLeft w:val="0"/>
              <w:marRight w:val="0"/>
              <w:marTop w:val="0"/>
              <w:marBottom w:val="0"/>
              <w:divBdr>
                <w:top w:val="none" w:sz="0" w:space="0" w:color="auto"/>
                <w:left w:val="none" w:sz="0" w:space="0" w:color="auto"/>
                <w:bottom w:val="none" w:sz="0" w:space="0" w:color="auto"/>
                <w:right w:val="none" w:sz="0" w:space="0" w:color="auto"/>
              </w:divBdr>
            </w:div>
            <w:div w:id="1551727432">
              <w:marLeft w:val="0"/>
              <w:marRight w:val="0"/>
              <w:marTop w:val="0"/>
              <w:marBottom w:val="0"/>
              <w:divBdr>
                <w:top w:val="none" w:sz="0" w:space="0" w:color="auto"/>
                <w:left w:val="none" w:sz="0" w:space="0" w:color="auto"/>
                <w:bottom w:val="none" w:sz="0" w:space="0" w:color="auto"/>
                <w:right w:val="none" w:sz="0" w:space="0" w:color="auto"/>
              </w:divBdr>
            </w:div>
            <w:div w:id="1591505871">
              <w:marLeft w:val="0"/>
              <w:marRight w:val="0"/>
              <w:marTop w:val="0"/>
              <w:marBottom w:val="0"/>
              <w:divBdr>
                <w:top w:val="none" w:sz="0" w:space="0" w:color="auto"/>
                <w:left w:val="none" w:sz="0" w:space="0" w:color="auto"/>
                <w:bottom w:val="none" w:sz="0" w:space="0" w:color="auto"/>
                <w:right w:val="none" w:sz="0" w:space="0" w:color="auto"/>
              </w:divBdr>
            </w:div>
            <w:div w:id="1657495800">
              <w:marLeft w:val="0"/>
              <w:marRight w:val="0"/>
              <w:marTop w:val="0"/>
              <w:marBottom w:val="0"/>
              <w:divBdr>
                <w:top w:val="none" w:sz="0" w:space="0" w:color="auto"/>
                <w:left w:val="none" w:sz="0" w:space="0" w:color="auto"/>
                <w:bottom w:val="none" w:sz="0" w:space="0" w:color="auto"/>
                <w:right w:val="none" w:sz="0" w:space="0" w:color="auto"/>
              </w:divBdr>
            </w:div>
            <w:div w:id="1680498214">
              <w:marLeft w:val="0"/>
              <w:marRight w:val="0"/>
              <w:marTop w:val="0"/>
              <w:marBottom w:val="0"/>
              <w:divBdr>
                <w:top w:val="none" w:sz="0" w:space="0" w:color="auto"/>
                <w:left w:val="none" w:sz="0" w:space="0" w:color="auto"/>
                <w:bottom w:val="none" w:sz="0" w:space="0" w:color="auto"/>
                <w:right w:val="none" w:sz="0" w:space="0" w:color="auto"/>
              </w:divBdr>
            </w:div>
            <w:div w:id="1741322558">
              <w:marLeft w:val="0"/>
              <w:marRight w:val="0"/>
              <w:marTop w:val="0"/>
              <w:marBottom w:val="0"/>
              <w:divBdr>
                <w:top w:val="none" w:sz="0" w:space="0" w:color="auto"/>
                <w:left w:val="none" w:sz="0" w:space="0" w:color="auto"/>
                <w:bottom w:val="none" w:sz="0" w:space="0" w:color="auto"/>
                <w:right w:val="none" w:sz="0" w:space="0" w:color="auto"/>
              </w:divBdr>
            </w:div>
            <w:div w:id="1803032994">
              <w:marLeft w:val="0"/>
              <w:marRight w:val="0"/>
              <w:marTop w:val="0"/>
              <w:marBottom w:val="0"/>
              <w:divBdr>
                <w:top w:val="none" w:sz="0" w:space="0" w:color="auto"/>
                <w:left w:val="none" w:sz="0" w:space="0" w:color="auto"/>
                <w:bottom w:val="none" w:sz="0" w:space="0" w:color="auto"/>
                <w:right w:val="none" w:sz="0" w:space="0" w:color="auto"/>
              </w:divBdr>
            </w:div>
            <w:div w:id="19978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006">
      <w:bodyDiv w:val="1"/>
      <w:marLeft w:val="0"/>
      <w:marRight w:val="0"/>
      <w:marTop w:val="0"/>
      <w:marBottom w:val="0"/>
      <w:divBdr>
        <w:top w:val="none" w:sz="0" w:space="0" w:color="auto"/>
        <w:left w:val="none" w:sz="0" w:space="0" w:color="auto"/>
        <w:bottom w:val="none" w:sz="0" w:space="0" w:color="auto"/>
        <w:right w:val="none" w:sz="0" w:space="0" w:color="auto"/>
      </w:divBdr>
    </w:div>
    <w:div w:id="1026754643">
      <w:bodyDiv w:val="1"/>
      <w:marLeft w:val="0"/>
      <w:marRight w:val="0"/>
      <w:marTop w:val="0"/>
      <w:marBottom w:val="0"/>
      <w:divBdr>
        <w:top w:val="none" w:sz="0" w:space="0" w:color="auto"/>
        <w:left w:val="none" w:sz="0" w:space="0" w:color="auto"/>
        <w:bottom w:val="none" w:sz="0" w:space="0" w:color="auto"/>
        <w:right w:val="none" w:sz="0" w:space="0" w:color="auto"/>
      </w:divBdr>
    </w:div>
    <w:div w:id="1046560898">
      <w:bodyDiv w:val="1"/>
      <w:marLeft w:val="0"/>
      <w:marRight w:val="0"/>
      <w:marTop w:val="0"/>
      <w:marBottom w:val="0"/>
      <w:divBdr>
        <w:top w:val="none" w:sz="0" w:space="0" w:color="auto"/>
        <w:left w:val="none" w:sz="0" w:space="0" w:color="auto"/>
        <w:bottom w:val="none" w:sz="0" w:space="0" w:color="auto"/>
        <w:right w:val="none" w:sz="0" w:space="0" w:color="auto"/>
      </w:divBdr>
    </w:div>
    <w:div w:id="1062294256">
      <w:bodyDiv w:val="1"/>
      <w:marLeft w:val="0"/>
      <w:marRight w:val="0"/>
      <w:marTop w:val="0"/>
      <w:marBottom w:val="0"/>
      <w:divBdr>
        <w:top w:val="none" w:sz="0" w:space="0" w:color="auto"/>
        <w:left w:val="none" w:sz="0" w:space="0" w:color="auto"/>
        <w:bottom w:val="none" w:sz="0" w:space="0" w:color="auto"/>
        <w:right w:val="none" w:sz="0" w:space="0" w:color="auto"/>
      </w:divBdr>
    </w:div>
    <w:div w:id="1079517607">
      <w:bodyDiv w:val="1"/>
      <w:marLeft w:val="0"/>
      <w:marRight w:val="0"/>
      <w:marTop w:val="0"/>
      <w:marBottom w:val="0"/>
      <w:divBdr>
        <w:top w:val="none" w:sz="0" w:space="0" w:color="auto"/>
        <w:left w:val="none" w:sz="0" w:space="0" w:color="auto"/>
        <w:bottom w:val="none" w:sz="0" w:space="0" w:color="auto"/>
        <w:right w:val="none" w:sz="0" w:space="0" w:color="auto"/>
      </w:divBdr>
      <w:divsChild>
        <w:div w:id="2703997">
          <w:marLeft w:val="0"/>
          <w:marRight w:val="0"/>
          <w:marTop w:val="0"/>
          <w:marBottom w:val="0"/>
          <w:divBdr>
            <w:top w:val="none" w:sz="0" w:space="0" w:color="auto"/>
            <w:left w:val="none" w:sz="0" w:space="0" w:color="auto"/>
            <w:bottom w:val="none" w:sz="0" w:space="0" w:color="auto"/>
            <w:right w:val="none" w:sz="0" w:space="0" w:color="auto"/>
          </w:divBdr>
        </w:div>
      </w:divsChild>
    </w:div>
    <w:div w:id="1088573610">
      <w:bodyDiv w:val="1"/>
      <w:marLeft w:val="0"/>
      <w:marRight w:val="0"/>
      <w:marTop w:val="0"/>
      <w:marBottom w:val="0"/>
      <w:divBdr>
        <w:top w:val="none" w:sz="0" w:space="0" w:color="auto"/>
        <w:left w:val="none" w:sz="0" w:space="0" w:color="auto"/>
        <w:bottom w:val="none" w:sz="0" w:space="0" w:color="auto"/>
        <w:right w:val="none" w:sz="0" w:space="0" w:color="auto"/>
      </w:divBdr>
      <w:divsChild>
        <w:div w:id="967853429">
          <w:marLeft w:val="0"/>
          <w:marRight w:val="0"/>
          <w:marTop w:val="0"/>
          <w:marBottom w:val="0"/>
          <w:divBdr>
            <w:top w:val="none" w:sz="0" w:space="0" w:color="auto"/>
            <w:left w:val="none" w:sz="0" w:space="0" w:color="auto"/>
            <w:bottom w:val="none" w:sz="0" w:space="0" w:color="auto"/>
            <w:right w:val="none" w:sz="0" w:space="0" w:color="auto"/>
          </w:divBdr>
          <w:divsChild>
            <w:div w:id="57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7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685">
          <w:marLeft w:val="0"/>
          <w:marRight w:val="0"/>
          <w:marTop w:val="0"/>
          <w:marBottom w:val="0"/>
          <w:divBdr>
            <w:top w:val="none" w:sz="0" w:space="0" w:color="auto"/>
            <w:left w:val="none" w:sz="0" w:space="0" w:color="auto"/>
            <w:bottom w:val="none" w:sz="0" w:space="0" w:color="auto"/>
            <w:right w:val="none" w:sz="0" w:space="0" w:color="auto"/>
          </w:divBdr>
          <w:divsChild>
            <w:div w:id="8145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6176">
      <w:bodyDiv w:val="1"/>
      <w:marLeft w:val="0"/>
      <w:marRight w:val="0"/>
      <w:marTop w:val="0"/>
      <w:marBottom w:val="0"/>
      <w:divBdr>
        <w:top w:val="none" w:sz="0" w:space="0" w:color="auto"/>
        <w:left w:val="none" w:sz="0" w:space="0" w:color="auto"/>
        <w:bottom w:val="none" w:sz="0" w:space="0" w:color="auto"/>
        <w:right w:val="none" w:sz="0" w:space="0" w:color="auto"/>
      </w:divBdr>
    </w:div>
    <w:div w:id="1174884126">
      <w:bodyDiv w:val="1"/>
      <w:marLeft w:val="0"/>
      <w:marRight w:val="0"/>
      <w:marTop w:val="0"/>
      <w:marBottom w:val="0"/>
      <w:divBdr>
        <w:top w:val="none" w:sz="0" w:space="0" w:color="auto"/>
        <w:left w:val="none" w:sz="0" w:space="0" w:color="auto"/>
        <w:bottom w:val="none" w:sz="0" w:space="0" w:color="auto"/>
        <w:right w:val="none" w:sz="0" w:space="0" w:color="auto"/>
      </w:divBdr>
    </w:div>
    <w:div w:id="1177498380">
      <w:bodyDiv w:val="1"/>
      <w:marLeft w:val="0"/>
      <w:marRight w:val="0"/>
      <w:marTop w:val="0"/>
      <w:marBottom w:val="0"/>
      <w:divBdr>
        <w:top w:val="none" w:sz="0" w:space="0" w:color="auto"/>
        <w:left w:val="none" w:sz="0" w:space="0" w:color="auto"/>
        <w:bottom w:val="none" w:sz="0" w:space="0" w:color="auto"/>
        <w:right w:val="none" w:sz="0" w:space="0" w:color="auto"/>
      </w:divBdr>
    </w:div>
    <w:div w:id="1180895950">
      <w:bodyDiv w:val="1"/>
      <w:marLeft w:val="0"/>
      <w:marRight w:val="0"/>
      <w:marTop w:val="0"/>
      <w:marBottom w:val="0"/>
      <w:divBdr>
        <w:top w:val="none" w:sz="0" w:space="0" w:color="auto"/>
        <w:left w:val="none" w:sz="0" w:space="0" w:color="auto"/>
        <w:bottom w:val="none" w:sz="0" w:space="0" w:color="auto"/>
        <w:right w:val="none" w:sz="0" w:space="0" w:color="auto"/>
      </w:divBdr>
      <w:divsChild>
        <w:div w:id="159464631">
          <w:marLeft w:val="0"/>
          <w:marRight w:val="0"/>
          <w:marTop w:val="0"/>
          <w:marBottom w:val="0"/>
          <w:divBdr>
            <w:top w:val="none" w:sz="0" w:space="0" w:color="auto"/>
            <w:left w:val="none" w:sz="0" w:space="0" w:color="auto"/>
            <w:bottom w:val="none" w:sz="0" w:space="0" w:color="auto"/>
            <w:right w:val="none" w:sz="0" w:space="0" w:color="auto"/>
          </w:divBdr>
          <w:divsChild>
            <w:div w:id="702360631">
              <w:marLeft w:val="0"/>
              <w:marRight w:val="0"/>
              <w:marTop w:val="0"/>
              <w:marBottom w:val="0"/>
              <w:divBdr>
                <w:top w:val="none" w:sz="0" w:space="0" w:color="auto"/>
                <w:left w:val="none" w:sz="0" w:space="0" w:color="auto"/>
                <w:bottom w:val="none" w:sz="0" w:space="0" w:color="auto"/>
                <w:right w:val="none" w:sz="0" w:space="0" w:color="auto"/>
              </w:divBdr>
            </w:div>
            <w:div w:id="1439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688">
      <w:bodyDiv w:val="1"/>
      <w:marLeft w:val="0"/>
      <w:marRight w:val="0"/>
      <w:marTop w:val="0"/>
      <w:marBottom w:val="0"/>
      <w:divBdr>
        <w:top w:val="none" w:sz="0" w:space="0" w:color="auto"/>
        <w:left w:val="none" w:sz="0" w:space="0" w:color="auto"/>
        <w:bottom w:val="none" w:sz="0" w:space="0" w:color="auto"/>
        <w:right w:val="none" w:sz="0" w:space="0" w:color="auto"/>
      </w:divBdr>
      <w:divsChild>
        <w:div w:id="1188102790">
          <w:marLeft w:val="0"/>
          <w:marRight w:val="0"/>
          <w:marTop w:val="0"/>
          <w:marBottom w:val="0"/>
          <w:divBdr>
            <w:top w:val="none" w:sz="0" w:space="0" w:color="auto"/>
            <w:left w:val="none" w:sz="0" w:space="0" w:color="auto"/>
            <w:bottom w:val="none" w:sz="0" w:space="0" w:color="auto"/>
            <w:right w:val="none" w:sz="0" w:space="0" w:color="auto"/>
          </w:divBdr>
        </w:div>
        <w:div w:id="1963341066">
          <w:marLeft w:val="0"/>
          <w:marRight w:val="0"/>
          <w:marTop w:val="0"/>
          <w:marBottom w:val="0"/>
          <w:divBdr>
            <w:top w:val="none" w:sz="0" w:space="0" w:color="auto"/>
            <w:left w:val="none" w:sz="0" w:space="0" w:color="auto"/>
            <w:bottom w:val="none" w:sz="0" w:space="0" w:color="auto"/>
            <w:right w:val="none" w:sz="0" w:space="0" w:color="auto"/>
          </w:divBdr>
        </w:div>
      </w:divsChild>
    </w:div>
    <w:div w:id="1230648392">
      <w:bodyDiv w:val="1"/>
      <w:marLeft w:val="0"/>
      <w:marRight w:val="0"/>
      <w:marTop w:val="0"/>
      <w:marBottom w:val="0"/>
      <w:divBdr>
        <w:top w:val="none" w:sz="0" w:space="0" w:color="auto"/>
        <w:left w:val="none" w:sz="0" w:space="0" w:color="auto"/>
        <w:bottom w:val="none" w:sz="0" w:space="0" w:color="auto"/>
        <w:right w:val="none" w:sz="0" w:space="0" w:color="auto"/>
      </w:divBdr>
      <w:divsChild>
        <w:div w:id="1116869832">
          <w:marLeft w:val="0"/>
          <w:marRight w:val="0"/>
          <w:marTop w:val="0"/>
          <w:marBottom w:val="0"/>
          <w:divBdr>
            <w:top w:val="none" w:sz="0" w:space="0" w:color="auto"/>
            <w:left w:val="none" w:sz="0" w:space="0" w:color="auto"/>
            <w:bottom w:val="none" w:sz="0" w:space="0" w:color="auto"/>
            <w:right w:val="none" w:sz="0" w:space="0" w:color="auto"/>
          </w:divBdr>
          <w:divsChild>
            <w:div w:id="835414068">
              <w:marLeft w:val="0"/>
              <w:marRight w:val="0"/>
              <w:marTop w:val="0"/>
              <w:marBottom w:val="0"/>
              <w:divBdr>
                <w:top w:val="none" w:sz="0" w:space="0" w:color="auto"/>
                <w:left w:val="none" w:sz="0" w:space="0" w:color="auto"/>
                <w:bottom w:val="none" w:sz="0" w:space="0" w:color="auto"/>
                <w:right w:val="none" w:sz="0" w:space="0" w:color="auto"/>
              </w:divBdr>
            </w:div>
            <w:div w:id="20622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173">
      <w:bodyDiv w:val="1"/>
      <w:marLeft w:val="0"/>
      <w:marRight w:val="0"/>
      <w:marTop w:val="0"/>
      <w:marBottom w:val="0"/>
      <w:divBdr>
        <w:top w:val="none" w:sz="0" w:space="0" w:color="auto"/>
        <w:left w:val="none" w:sz="0" w:space="0" w:color="auto"/>
        <w:bottom w:val="none" w:sz="0" w:space="0" w:color="auto"/>
        <w:right w:val="none" w:sz="0" w:space="0" w:color="auto"/>
      </w:divBdr>
      <w:divsChild>
        <w:div w:id="1479414564">
          <w:marLeft w:val="0"/>
          <w:marRight w:val="0"/>
          <w:marTop w:val="0"/>
          <w:marBottom w:val="0"/>
          <w:divBdr>
            <w:top w:val="none" w:sz="0" w:space="0" w:color="auto"/>
            <w:left w:val="none" w:sz="0" w:space="0" w:color="auto"/>
            <w:bottom w:val="none" w:sz="0" w:space="0" w:color="auto"/>
            <w:right w:val="none" w:sz="0" w:space="0" w:color="auto"/>
          </w:divBdr>
          <w:divsChild>
            <w:div w:id="1209027284">
              <w:marLeft w:val="0"/>
              <w:marRight w:val="0"/>
              <w:marTop w:val="0"/>
              <w:marBottom w:val="0"/>
              <w:divBdr>
                <w:top w:val="none" w:sz="0" w:space="0" w:color="auto"/>
                <w:left w:val="none" w:sz="0" w:space="0" w:color="auto"/>
                <w:bottom w:val="none" w:sz="0" w:space="0" w:color="auto"/>
                <w:right w:val="none" w:sz="0" w:space="0" w:color="auto"/>
              </w:divBdr>
              <w:divsChild>
                <w:div w:id="1804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2132">
      <w:bodyDiv w:val="1"/>
      <w:marLeft w:val="0"/>
      <w:marRight w:val="0"/>
      <w:marTop w:val="0"/>
      <w:marBottom w:val="0"/>
      <w:divBdr>
        <w:top w:val="none" w:sz="0" w:space="0" w:color="auto"/>
        <w:left w:val="none" w:sz="0" w:space="0" w:color="auto"/>
        <w:bottom w:val="none" w:sz="0" w:space="0" w:color="auto"/>
        <w:right w:val="none" w:sz="0" w:space="0" w:color="auto"/>
      </w:divBdr>
    </w:div>
    <w:div w:id="1289512744">
      <w:bodyDiv w:val="1"/>
      <w:marLeft w:val="0"/>
      <w:marRight w:val="0"/>
      <w:marTop w:val="0"/>
      <w:marBottom w:val="0"/>
      <w:divBdr>
        <w:top w:val="none" w:sz="0" w:space="0" w:color="auto"/>
        <w:left w:val="none" w:sz="0" w:space="0" w:color="auto"/>
        <w:bottom w:val="none" w:sz="0" w:space="0" w:color="auto"/>
        <w:right w:val="none" w:sz="0" w:space="0" w:color="auto"/>
      </w:divBdr>
      <w:divsChild>
        <w:div w:id="486748806">
          <w:marLeft w:val="0"/>
          <w:marRight w:val="0"/>
          <w:marTop w:val="0"/>
          <w:marBottom w:val="0"/>
          <w:divBdr>
            <w:top w:val="none" w:sz="0" w:space="0" w:color="auto"/>
            <w:left w:val="none" w:sz="0" w:space="0" w:color="auto"/>
            <w:bottom w:val="none" w:sz="0" w:space="0" w:color="auto"/>
            <w:right w:val="none" w:sz="0" w:space="0" w:color="auto"/>
          </w:divBdr>
          <w:divsChild>
            <w:div w:id="1587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184">
      <w:bodyDiv w:val="1"/>
      <w:marLeft w:val="0"/>
      <w:marRight w:val="0"/>
      <w:marTop w:val="0"/>
      <w:marBottom w:val="0"/>
      <w:divBdr>
        <w:top w:val="none" w:sz="0" w:space="0" w:color="auto"/>
        <w:left w:val="none" w:sz="0" w:space="0" w:color="auto"/>
        <w:bottom w:val="none" w:sz="0" w:space="0" w:color="auto"/>
        <w:right w:val="none" w:sz="0" w:space="0" w:color="auto"/>
      </w:divBdr>
      <w:divsChild>
        <w:div w:id="1561285740">
          <w:marLeft w:val="0"/>
          <w:marRight w:val="0"/>
          <w:marTop w:val="0"/>
          <w:marBottom w:val="0"/>
          <w:divBdr>
            <w:top w:val="none" w:sz="0" w:space="0" w:color="auto"/>
            <w:left w:val="none" w:sz="0" w:space="0" w:color="auto"/>
            <w:bottom w:val="none" w:sz="0" w:space="0" w:color="auto"/>
            <w:right w:val="none" w:sz="0" w:space="0" w:color="auto"/>
          </w:divBdr>
          <w:divsChild>
            <w:div w:id="380984606">
              <w:marLeft w:val="0"/>
              <w:marRight w:val="0"/>
              <w:marTop w:val="0"/>
              <w:marBottom w:val="0"/>
              <w:divBdr>
                <w:top w:val="none" w:sz="0" w:space="0" w:color="auto"/>
                <w:left w:val="none" w:sz="0" w:space="0" w:color="auto"/>
                <w:bottom w:val="none" w:sz="0" w:space="0" w:color="auto"/>
                <w:right w:val="none" w:sz="0" w:space="0" w:color="auto"/>
              </w:divBdr>
            </w:div>
            <w:div w:id="761686806">
              <w:marLeft w:val="0"/>
              <w:marRight w:val="0"/>
              <w:marTop w:val="0"/>
              <w:marBottom w:val="0"/>
              <w:divBdr>
                <w:top w:val="none" w:sz="0" w:space="0" w:color="auto"/>
                <w:left w:val="none" w:sz="0" w:space="0" w:color="auto"/>
                <w:bottom w:val="none" w:sz="0" w:space="0" w:color="auto"/>
                <w:right w:val="none" w:sz="0" w:space="0" w:color="auto"/>
              </w:divBdr>
            </w:div>
            <w:div w:id="1219825586">
              <w:marLeft w:val="0"/>
              <w:marRight w:val="0"/>
              <w:marTop w:val="0"/>
              <w:marBottom w:val="0"/>
              <w:divBdr>
                <w:top w:val="none" w:sz="0" w:space="0" w:color="auto"/>
                <w:left w:val="none" w:sz="0" w:space="0" w:color="auto"/>
                <w:bottom w:val="none" w:sz="0" w:space="0" w:color="auto"/>
                <w:right w:val="none" w:sz="0" w:space="0" w:color="auto"/>
              </w:divBdr>
            </w:div>
            <w:div w:id="16333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311">
      <w:bodyDiv w:val="1"/>
      <w:marLeft w:val="0"/>
      <w:marRight w:val="0"/>
      <w:marTop w:val="0"/>
      <w:marBottom w:val="0"/>
      <w:divBdr>
        <w:top w:val="none" w:sz="0" w:space="0" w:color="auto"/>
        <w:left w:val="none" w:sz="0" w:space="0" w:color="auto"/>
        <w:bottom w:val="none" w:sz="0" w:space="0" w:color="auto"/>
        <w:right w:val="none" w:sz="0" w:space="0" w:color="auto"/>
      </w:divBdr>
      <w:divsChild>
        <w:div w:id="171724920">
          <w:marLeft w:val="0"/>
          <w:marRight w:val="0"/>
          <w:marTop w:val="0"/>
          <w:marBottom w:val="0"/>
          <w:divBdr>
            <w:top w:val="none" w:sz="0" w:space="0" w:color="auto"/>
            <w:left w:val="none" w:sz="0" w:space="0" w:color="auto"/>
            <w:bottom w:val="none" w:sz="0" w:space="0" w:color="auto"/>
            <w:right w:val="none" w:sz="0" w:space="0" w:color="auto"/>
          </w:divBdr>
        </w:div>
        <w:div w:id="532421185">
          <w:marLeft w:val="0"/>
          <w:marRight w:val="0"/>
          <w:marTop w:val="0"/>
          <w:marBottom w:val="0"/>
          <w:divBdr>
            <w:top w:val="none" w:sz="0" w:space="0" w:color="auto"/>
            <w:left w:val="none" w:sz="0" w:space="0" w:color="auto"/>
            <w:bottom w:val="none" w:sz="0" w:space="0" w:color="auto"/>
            <w:right w:val="none" w:sz="0" w:space="0" w:color="auto"/>
          </w:divBdr>
        </w:div>
      </w:divsChild>
    </w:div>
    <w:div w:id="1390956709">
      <w:bodyDiv w:val="1"/>
      <w:marLeft w:val="0"/>
      <w:marRight w:val="0"/>
      <w:marTop w:val="0"/>
      <w:marBottom w:val="0"/>
      <w:divBdr>
        <w:top w:val="none" w:sz="0" w:space="0" w:color="auto"/>
        <w:left w:val="none" w:sz="0" w:space="0" w:color="auto"/>
        <w:bottom w:val="none" w:sz="0" w:space="0" w:color="auto"/>
        <w:right w:val="none" w:sz="0" w:space="0" w:color="auto"/>
      </w:divBdr>
      <w:divsChild>
        <w:div w:id="1661736533">
          <w:marLeft w:val="0"/>
          <w:marRight w:val="0"/>
          <w:marTop w:val="0"/>
          <w:marBottom w:val="0"/>
          <w:divBdr>
            <w:top w:val="none" w:sz="0" w:space="0" w:color="auto"/>
            <w:left w:val="none" w:sz="0" w:space="0" w:color="auto"/>
            <w:bottom w:val="none" w:sz="0" w:space="0" w:color="auto"/>
            <w:right w:val="none" w:sz="0" w:space="0" w:color="auto"/>
          </w:divBdr>
          <w:divsChild>
            <w:div w:id="12393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054">
      <w:bodyDiv w:val="1"/>
      <w:marLeft w:val="0"/>
      <w:marRight w:val="0"/>
      <w:marTop w:val="0"/>
      <w:marBottom w:val="0"/>
      <w:divBdr>
        <w:top w:val="none" w:sz="0" w:space="0" w:color="auto"/>
        <w:left w:val="none" w:sz="0" w:space="0" w:color="auto"/>
        <w:bottom w:val="none" w:sz="0" w:space="0" w:color="auto"/>
        <w:right w:val="none" w:sz="0" w:space="0" w:color="auto"/>
      </w:divBdr>
      <w:divsChild>
        <w:div w:id="558253170">
          <w:marLeft w:val="0"/>
          <w:marRight w:val="0"/>
          <w:marTop w:val="0"/>
          <w:marBottom w:val="0"/>
          <w:divBdr>
            <w:top w:val="none" w:sz="0" w:space="0" w:color="auto"/>
            <w:left w:val="none" w:sz="0" w:space="0" w:color="auto"/>
            <w:bottom w:val="none" w:sz="0" w:space="0" w:color="auto"/>
            <w:right w:val="none" w:sz="0" w:space="0" w:color="auto"/>
          </w:divBdr>
          <w:divsChild>
            <w:div w:id="2949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912">
      <w:bodyDiv w:val="1"/>
      <w:marLeft w:val="0"/>
      <w:marRight w:val="0"/>
      <w:marTop w:val="0"/>
      <w:marBottom w:val="0"/>
      <w:divBdr>
        <w:top w:val="none" w:sz="0" w:space="0" w:color="auto"/>
        <w:left w:val="none" w:sz="0" w:space="0" w:color="auto"/>
        <w:bottom w:val="none" w:sz="0" w:space="0" w:color="auto"/>
        <w:right w:val="none" w:sz="0" w:space="0" w:color="auto"/>
      </w:divBdr>
      <w:divsChild>
        <w:div w:id="730077665">
          <w:marLeft w:val="0"/>
          <w:marRight w:val="0"/>
          <w:marTop w:val="0"/>
          <w:marBottom w:val="0"/>
          <w:divBdr>
            <w:top w:val="none" w:sz="0" w:space="0" w:color="auto"/>
            <w:left w:val="none" w:sz="0" w:space="0" w:color="auto"/>
            <w:bottom w:val="none" w:sz="0" w:space="0" w:color="auto"/>
            <w:right w:val="none" w:sz="0" w:space="0" w:color="auto"/>
          </w:divBdr>
          <w:divsChild>
            <w:div w:id="160901110">
              <w:marLeft w:val="0"/>
              <w:marRight w:val="0"/>
              <w:marTop w:val="0"/>
              <w:marBottom w:val="0"/>
              <w:divBdr>
                <w:top w:val="none" w:sz="0" w:space="0" w:color="auto"/>
                <w:left w:val="none" w:sz="0" w:space="0" w:color="auto"/>
                <w:bottom w:val="none" w:sz="0" w:space="0" w:color="auto"/>
                <w:right w:val="none" w:sz="0" w:space="0" w:color="auto"/>
              </w:divBdr>
            </w:div>
            <w:div w:id="312367484">
              <w:marLeft w:val="0"/>
              <w:marRight w:val="0"/>
              <w:marTop w:val="0"/>
              <w:marBottom w:val="0"/>
              <w:divBdr>
                <w:top w:val="none" w:sz="0" w:space="0" w:color="auto"/>
                <w:left w:val="none" w:sz="0" w:space="0" w:color="auto"/>
                <w:bottom w:val="none" w:sz="0" w:space="0" w:color="auto"/>
                <w:right w:val="none" w:sz="0" w:space="0" w:color="auto"/>
              </w:divBdr>
            </w:div>
            <w:div w:id="1043335809">
              <w:marLeft w:val="0"/>
              <w:marRight w:val="0"/>
              <w:marTop w:val="0"/>
              <w:marBottom w:val="0"/>
              <w:divBdr>
                <w:top w:val="none" w:sz="0" w:space="0" w:color="auto"/>
                <w:left w:val="none" w:sz="0" w:space="0" w:color="auto"/>
                <w:bottom w:val="none" w:sz="0" w:space="0" w:color="auto"/>
                <w:right w:val="none" w:sz="0" w:space="0" w:color="auto"/>
              </w:divBdr>
            </w:div>
            <w:div w:id="17949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094">
      <w:bodyDiv w:val="1"/>
      <w:marLeft w:val="0"/>
      <w:marRight w:val="0"/>
      <w:marTop w:val="0"/>
      <w:marBottom w:val="0"/>
      <w:divBdr>
        <w:top w:val="none" w:sz="0" w:space="0" w:color="auto"/>
        <w:left w:val="none" w:sz="0" w:space="0" w:color="auto"/>
        <w:bottom w:val="none" w:sz="0" w:space="0" w:color="auto"/>
        <w:right w:val="none" w:sz="0" w:space="0" w:color="auto"/>
      </w:divBdr>
      <w:divsChild>
        <w:div w:id="1090158383">
          <w:marLeft w:val="0"/>
          <w:marRight w:val="0"/>
          <w:marTop w:val="0"/>
          <w:marBottom w:val="0"/>
          <w:divBdr>
            <w:top w:val="none" w:sz="0" w:space="0" w:color="auto"/>
            <w:left w:val="none" w:sz="0" w:space="0" w:color="auto"/>
            <w:bottom w:val="none" w:sz="0" w:space="0" w:color="auto"/>
            <w:right w:val="none" w:sz="0" w:space="0" w:color="auto"/>
          </w:divBdr>
          <w:divsChild>
            <w:div w:id="1102801238">
              <w:marLeft w:val="0"/>
              <w:marRight w:val="0"/>
              <w:marTop w:val="0"/>
              <w:marBottom w:val="0"/>
              <w:divBdr>
                <w:top w:val="none" w:sz="0" w:space="0" w:color="auto"/>
                <w:left w:val="none" w:sz="0" w:space="0" w:color="auto"/>
                <w:bottom w:val="none" w:sz="0" w:space="0" w:color="auto"/>
                <w:right w:val="none" w:sz="0" w:space="0" w:color="auto"/>
              </w:divBdr>
            </w:div>
            <w:div w:id="156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56443">
      <w:bodyDiv w:val="1"/>
      <w:marLeft w:val="0"/>
      <w:marRight w:val="0"/>
      <w:marTop w:val="0"/>
      <w:marBottom w:val="0"/>
      <w:divBdr>
        <w:top w:val="none" w:sz="0" w:space="0" w:color="auto"/>
        <w:left w:val="none" w:sz="0" w:space="0" w:color="auto"/>
        <w:bottom w:val="none" w:sz="0" w:space="0" w:color="auto"/>
        <w:right w:val="none" w:sz="0" w:space="0" w:color="auto"/>
      </w:divBdr>
    </w:div>
    <w:div w:id="1512647262">
      <w:bodyDiv w:val="1"/>
      <w:marLeft w:val="0"/>
      <w:marRight w:val="0"/>
      <w:marTop w:val="0"/>
      <w:marBottom w:val="0"/>
      <w:divBdr>
        <w:top w:val="none" w:sz="0" w:space="0" w:color="auto"/>
        <w:left w:val="none" w:sz="0" w:space="0" w:color="auto"/>
        <w:bottom w:val="none" w:sz="0" w:space="0" w:color="auto"/>
        <w:right w:val="none" w:sz="0" w:space="0" w:color="auto"/>
      </w:divBdr>
    </w:div>
    <w:div w:id="1531532933">
      <w:bodyDiv w:val="1"/>
      <w:marLeft w:val="0"/>
      <w:marRight w:val="0"/>
      <w:marTop w:val="0"/>
      <w:marBottom w:val="0"/>
      <w:divBdr>
        <w:top w:val="none" w:sz="0" w:space="0" w:color="auto"/>
        <w:left w:val="none" w:sz="0" w:space="0" w:color="auto"/>
        <w:bottom w:val="none" w:sz="0" w:space="0" w:color="auto"/>
        <w:right w:val="none" w:sz="0" w:space="0" w:color="auto"/>
      </w:divBdr>
    </w:div>
    <w:div w:id="1535732734">
      <w:bodyDiv w:val="1"/>
      <w:marLeft w:val="0"/>
      <w:marRight w:val="0"/>
      <w:marTop w:val="0"/>
      <w:marBottom w:val="0"/>
      <w:divBdr>
        <w:top w:val="none" w:sz="0" w:space="0" w:color="auto"/>
        <w:left w:val="none" w:sz="0" w:space="0" w:color="auto"/>
        <w:bottom w:val="none" w:sz="0" w:space="0" w:color="auto"/>
        <w:right w:val="none" w:sz="0" w:space="0" w:color="auto"/>
      </w:divBdr>
      <w:divsChild>
        <w:div w:id="941956477">
          <w:marLeft w:val="0"/>
          <w:marRight w:val="0"/>
          <w:marTop w:val="0"/>
          <w:marBottom w:val="0"/>
          <w:divBdr>
            <w:top w:val="none" w:sz="0" w:space="0" w:color="auto"/>
            <w:left w:val="none" w:sz="0" w:space="0" w:color="auto"/>
            <w:bottom w:val="none" w:sz="0" w:space="0" w:color="auto"/>
            <w:right w:val="none" w:sz="0" w:space="0" w:color="auto"/>
          </w:divBdr>
          <w:divsChild>
            <w:div w:id="783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988">
      <w:bodyDiv w:val="1"/>
      <w:marLeft w:val="0"/>
      <w:marRight w:val="0"/>
      <w:marTop w:val="0"/>
      <w:marBottom w:val="0"/>
      <w:divBdr>
        <w:top w:val="none" w:sz="0" w:space="0" w:color="auto"/>
        <w:left w:val="none" w:sz="0" w:space="0" w:color="auto"/>
        <w:bottom w:val="none" w:sz="0" w:space="0" w:color="auto"/>
        <w:right w:val="none" w:sz="0" w:space="0" w:color="auto"/>
      </w:divBdr>
      <w:divsChild>
        <w:div w:id="1296375429">
          <w:marLeft w:val="0"/>
          <w:marRight w:val="0"/>
          <w:marTop w:val="0"/>
          <w:marBottom w:val="0"/>
          <w:divBdr>
            <w:top w:val="none" w:sz="0" w:space="0" w:color="auto"/>
            <w:left w:val="none" w:sz="0" w:space="0" w:color="auto"/>
            <w:bottom w:val="none" w:sz="0" w:space="0" w:color="auto"/>
            <w:right w:val="none" w:sz="0" w:space="0" w:color="auto"/>
          </w:divBdr>
          <w:divsChild>
            <w:div w:id="17739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120">
      <w:bodyDiv w:val="1"/>
      <w:marLeft w:val="0"/>
      <w:marRight w:val="0"/>
      <w:marTop w:val="0"/>
      <w:marBottom w:val="0"/>
      <w:divBdr>
        <w:top w:val="none" w:sz="0" w:space="0" w:color="auto"/>
        <w:left w:val="none" w:sz="0" w:space="0" w:color="auto"/>
        <w:bottom w:val="none" w:sz="0" w:space="0" w:color="auto"/>
        <w:right w:val="none" w:sz="0" w:space="0" w:color="auto"/>
      </w:divBdr>
      <w:divsChild>
        <w:div w:id="20786215">
          <w:marLeft w:val="0"/>
          <w:marRight w:val="0"/>
          <w:marTop w:val="0"/>
          <w:marBottom w:val="0"/>
          <w:divBdr>
            <w:top w:val="none" w:sz="0" w:space="0" w:color="auto"/>
            <w:left w:val="none" w:sz="0" w:space="0" w:color="auto"/>
            <w:bottom w:val="none" w:sz="0" w:space="0" w:color="auto"/>
            <w:right w:val="none" w:sz="0" w:space="0" w:color="auto"/>
          </w:divBdr>
          <w:divsChild>
            <w:div w:id="3195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235">
      <w:bodyDiv w:val="1"/>
      <w:marLeft w:val="0"/>
      <w:marRight w:val="0"/>
      <w:marTop w:val="0"/>
      <w:marBottom w:val="0"/>
      <w:divBdr>
        <w:top w:val="none" w:sz="0" w:space="0" w:color="auto"/>
        <w:left w:val="none" w:sz="0" w:space="0" w:color="auto"/>
        <w:bottom w:val="none" w:sz="0" w:space="0" w:color="auto"/>
        <w:right w:val="none" w:sz="0" w:space="0" w:color="auto"/>
      </w:divBdr>
      <w:divsChild>
        <w:div w:id="307520685">
          <w:marLeft w:val="0"/>
          <w:marRight w:val="0"/>
          <w:marTop w:val="0"/>
          <w:marBottom w:val="0"/>
          <w:divBdr>
            <w:top w:val="none" w:sz="0" w:space="0" w:color="auto"/>
            <w:left w:val="none" w:sz="0" w:space="0" w:color="auto"/>
            <w:bottom w:val="none" w:sz="0" w:space="0" w:color="auto"/>
            <w:right w:val="none" w:sz="0" w:space="0" w:color="auto"/>
          </w:divBdr>
          <w:divsChild>
            <w:div w:id="13920037">
              <w:marLeft w:val="0"/>
              <w:marRight w:val="0"/>
              <w:marTop w:val="0"/>
              <w:marBottom w:val="0"/>
              <w:divBdr>
                <w:top w:val="none" w:sz="0" w:space="0" w:color="auto"/>
                <w:left w:val="none" w:sz="0" w:space="0" w:color="auto"/>
                <w:bottom w:val="none" w:sz="0" w:space="0" w:color="auto"/>
                <w:right w:val="none" w:sz="0" w:space="0" w:color="auto"/>
              </w:divBdr>
            </w:div>
            <w:div w:id="236860696">
              <w:marLeft w:val="0"/>
              <w:marRight w:val="0"/>
              <w:marTop w:val="0"/>
              <w:marBottom w:val="0"/>
              <w:divBdr>
                <w:top w:val="none" w:sz="0" w:space="0" w:color="auto"/>
                <w:left w:val="none" w:sz="0" w:space="0" w:color="auto"/>
                <w:bottom w:val="none" w:sz="0" w:space="0" w:color="auto"/>
                <w:right w:val="none" w:sz="0" w:space="0" w:color="auto"/>
              </w:divBdr>
            </w:div>
            <w:div w:id="3809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224">
      <w:bodyDiv w:val="1"/>
      <w:marLeft w:val="0"/>
      <w:marRight w:val="0"/>
      <w:marTop w:val="0"/>
      <w:marBottom w:val="0"/>
      <w:divBdr>
        <w:top w:val="none" w:sz="0" w:space="0" w:color="auto"/>
        <w:left w:val="none" w:sz="0" w:space="0" w:color="auto"/>
        <w:bottom w:val="none" w:sz="0" w:space="0" w:color="auto"/>
        <w:right w:val="none" w:sz="0" w:space="0" w:color="auto"/>
      </w:divBdr>
    </w:div>
    <w:div w:id="1604651208">
      <w:bodyDiv w:val="1"/>
      <w:marLeft w:val="0"/>
      <w:marRight w:val="0"/>
      <w:marTop w:val="0"/>
      <w:marBottom w:val="0"/>
      <w:divBdr>
        <w:top w:val="none" w:sz="0" w:space="0" w:color="auto"/>
        <w:left w:val="none" w:sz="0" w:space="0" w:color="auto"/>
        <w:bottom w:val="none" w:sz="0" w:space="0" w:color="auto"/>
        <w:right w:val="none" w:sz="0" w:space="0" w:color="auto"/>
      </w:divBdr>
      <w:divsChild>
        <w:div w:id="748816434">
          <w:marLeft w:val="0"/>
          <w:marRight w:val="0"/>
          <w:marTop w:val="0"/>
          <w:marBottom w:val="0"/>
          <w:divBdr>
            <w:top w:val="none" w:sz="0" w:space="0" w:color="auto"/>
            <w:left w:val="none" w:sz="0" w:space="0" w:color="auto"/>
            <w:bottom w:val="none" w:sz="0" w:space="0" w:color="auto"/>
            <w:right w:val="none" w:sz="0" w:space="0" w:color="auto"/>
          </w:divBdr>
        </w:div>
        <w:div w:id="754009157">
          <w:marLeft w:val="0"/>
          <w:marRight w:val="0"/>
          <w:marTop w:val="0"/>
          <w:marBottom w:val="0"/>
          <w:divBdr>
            <w:top w:val="none" w:sz="0" w:space="0" w:color="auto"/>
            <w:left w:val="none" w:sz="0" w:space="0" w:color="auto"/>
            <w:bottom w:val="none" w:sz="0" w:space="0" w:color="auto"/>
            <w:right w:val="none" w:sz="0" w:space="0" w:color="auto"/>
          </w:divBdr>
        </w:div>
      </w:divsChild>
    </w:div>
    <w:div w:id="1614095274">
      <w:bodyDiv w:val="1"/>
      <w:marLeft w:val="0"/>
      <w:marRight w:val="0"/>
      <w:marTop w:val="0"/>
      <w:marBottom w:val="0"/>
      <w:divBdr>
        <w:top w:val="none" w:sz="0" w:space="0" w:color="auto"/>
        <w:left w:val="none" w:sz="0" w:space="0" w:color="auto"/>
        <w:bottom w:val="none" w:sz="0" w:space="0" w:color="auto"/>
        <w:right w:val="none" w:sz="0" w:space="0" w:color="auto"/>
      </w:divBdr>
      <w:divsChild>
        <w:div w:id="79181642">
          <w:marLeft w:val="0"/>
          <w:marRight w:val="0"/>
          <w:marTop w:val="0"/>
          <w:marBottom w:val="0"/>
          <w:divBdr>
            <w:top w:val="none" w:sz="0" w:space="0" w:color="auto"/>
            <w:left w:val="none" w:sz="0" w:space="0" w:color="auto"/>
            <w:bottom w:val="none" w:sz="0" w:space="0" w:color="auto"/>
            <w:right w:val="none" w:sz="0" w:space="0" w:color="auto"/>
          </w:divBdr>
        </w:div>
        <w:div w:id="603420406">
          <w:marLeft w:val="0"/>
          <w:marRight w:val="0"/>
          <w:marTop w:val="0"/>
          <w:marBottom w:val="0"/>
          <w:divBdr>
            <w:top w:val="none" w:sz="0" w:space="0" w:color="auto"/>
            <w:left w:val="none" w:sz="0" w:space="0" w:color="auto"/>
            <w:bottom w:val="none" w:sz="0" w:space="0" w:color="auto"/>
            <w:right w:val="none" w:sz="0" w:space="0" w:color="auto"/>
          </w:divBdr>
        </w:div>
      </w:divsChild>
    </w:div>
    <w:div w:id="1628507463">
      <w:bodyDiv w:val="1"/>
      <w:marLeft w:val="0"/>
      <w:marRight w:val="0"/>
      <w:marTop w:val="0"/>
      <w:marBottom w:val="0"/>
      <w:divBdr>
        <w:top w:val="none" w:sz="0" w:space="0" w:color="auto"/>
        <w:left w:val="none" w:sz="0" w:space="0" w:color="auto"/>
        <w:bottom w:val="none" w:sz="0" w:space="0" w:color="auto"/>
        <w:right w:val="none" w:sz="0" w:space="0" w:color="auto"/>
      </w:divBdr>
    </w:div>
    <w:div w:id="1638366662">
      <w:bodyDiv w:val="1"/>
      <w:marLeft w:val="0"/>
      <w:marRight w:val="0"/>
      <w:marTop w:val="0"/>
      <w:marBottom w:val="0"/>
      <w:divBdr>
        <w:top w:val="none" w:sz="0" w:space="0" w:color="auto"/>
        <w:left w:val="none" w:sz="0" w:space="0" w:color="auto"/>
        <w:bottom w:val="none" w:sz="0" w:space="0" w:color="auto"/>
        <w:right w:val="none" w:sz="0" w:space="0" w:color="auto"/>
      </w:divBdr>
    </w:div>
    <w:div w:id="1650745040">
      <w:bodyDiv w:val="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653068441">
          <w:marLeft w:val="0"/>
          <w:marRight w:val="0"/>
          <w:marTop w:val="0"/>
          <w:marBottom w:val="0"/>
          <w:divBdr>
            <w:top w:val="none" w:sz="0" w:space="0" w:color="auto"/>
            <w:left w:val="none" w:sz="0" w:space="0" w:color="auto"/>
            <w:bottom w:val="none" w:sz="0" w:space="0" w:color="auto"/>
            <w:right w:val="none" w:sz="0" w:space="0" w:color="auto"/>
          </w:divBdr>
        </w:div>
      </w:divsChild>
    </w:div>
    <w:div w:id="1675910257">
      <w:bodyDiv w:val="1"/>
      <w:marLeft w:val="0"/>
      <w:marRight w:val="0"/>
      <w:marTop w:val="0"/>
      <w:marBottom w:val="0"/>
      <w:divBdr>
        <w:top w:val="none" w:sz="0" w:space="0" w:color="auto"/>
        <w:left w:val="none" w:sz="0" w:space="0" w:color="auto"/>
        <w:bottom w:val="none" w:sz="0" w:space="0" w:color="auto"/>
        <w:right w:val="none" w:sz="0" w:space="0" w:color="auto"/>
      </w:divBdr>
      <w:divsChild>
        <w:div w:id="30426963">
          <w:marLeft w:val="0"/>
          <w:marRight w:val="0"/>
          <w:marTop w:val="0"/>
          <w:marBottom w:val="0"/>
          <w:divBdr>
            <w:top w:val="none" w:sz="0" w:space="0" w:color="auto"/>
            <w:left w:val="none" w:sz="0" w:space="0" w:color="auto"/>
            <w:bottom w:val="none" w:sz="0" w:space="0" w:color="auto"/>
            <w:right w:val="none" w:sz="0" w:space="0" w:color="auto"/>
          </w:divBdr>
        </w:div>
        <w:div w:id="1839617063">
          <w:marLeft w:val="0"/>
          <w:marRight w:val="0"/>
          <w:marTop w:val="0"/>
          <w:marBottom w:val="0"/>
          <w:divBdr>
            <w:top w:val="none" w:sz="0" w:space="0" w:color="auto"/>
            <w:left w:val="none" w:sz="0" w:space="0" w:color="auto"/>
            <w:bottom w:val="none" w:sz="0" w:space="0" w:color="auto"/>
            <w:right w:val="none" w:sz="0" w:space="0" w:color="auto"/>
          </w:divBdr>
        </w:div>
      </w:divsChild>
    </w:div>
    <w:div w:id="1716001566">
      <w:bodyDiv w:val="1"/>
      <w:marLeft w:val="0"/>
      <w:marRight w:val="0"/>
      <w:marTop w:val="0"/>
      <w:marBottom w:val="0"/>
      <w:divBdr>
        <w:top w:val="none" w:sz="0" w:space="0" w:color="auto"/>
        <w:left w:val="none" w:sz="0" w:space="0" w:color="auto"/>
        <w:bottom w:val="none" w:sz="0" w:space="0" w:color="auto"/>
        <w:right w:val="none" w:sz="0" w:space="0" w:color="auto"/>
      </w:divBdr>
      <w:divsChild>
        <w:div w:id="1432316684">
          <w:marLeft w:val="0"/>
          <w:marRight w:val="0"/>
          <w:marTop w:val="0"/>
          <w:marBottom w:val="0"/>
          <w:divBdr>
            <w:top w:val="none" w:sz="0" w:space="0" w:color="auto"/>
            <w:left w:val="none" w:sz="0" w:space="0" w:color="auto"/>
            <w:bottom w:val="none" w:sz="0" w:space="0" w:color="auto"/>
            <w:right w:val="none" w:sz="0" w:space="0" w:color="auto"/>
          </w:divBdr>
          <w:divsChild>
            <w:div w:id="1945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832">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sChild>
        <w:div w:id="866527374">
          <w:marLeft w:val="0"/>
          <w:marRight w:val="0"/>
          <w:marTop w:val="0"/>
          <w:marBottom w:val="0"/>
          <w:divBdr>
            <w:top w:val="none" w:sz="0" w:space="0" w:color="auto"/>
            <w:left w:val="none" w:sz="0" w:space="0" w:color="auto"/>
            <w:bottom w:val="none" w:sz="0" w:space="0" w:color="auto"/>
            <w:right w:val="none" w:sz="0" w:space="0" w:color="auto"/>
          </w:divBdr>
        </w:div>
        <w:div w:id="1112021335">
          <w:marLeft w:val="0"/>
          <w:marRight w:val="0"/>
          <w:marTop w:val="0"/>
          <w:marBottom w:val="0"/>
          <w:divBdr>
            <w:top w:val="none" w:sz="0" w:space="0" w:color="auto"/>
            <w:left w:val="none" w:sz="0" w:space="0" w:color="auto"/>
            <w:bottom w:val="none" w:sz="0" w:space="0" w:color="auto"/>
            <w:right w:val="none" w:sz="0" w:space="0" w:color="auto"/>
          </w:divBdr>
        </w:div>
      </w:divsChild>
    </w:div>
    <w:div w:id="1793939742">
      <w:bodyDiv w:val="1"/>
      <w:marLeft w:val="0"/>
      <w:marRight w:val="0"/>
      <w:marTop w:val="0"/>
      <w:marBottom w:val="0"/>
      <w:divBdr>
        <w:top w:val="none" w:sz="0" w:space="0" w:color="auto"/>
        <w:left w:val="none" w:sz="0" w:space="0" w:color="auto"/>
        <w:bottom w:val="none" w:sz="0" w:space="0" w:color="auto"/>
        <w:right w:val="none" w:sz="0" w:space="0" w:color="auto"/>
      </w:divBdr>
      <w:divsChild>
        <w:div w:id="145363642">
          <w:marLeft w:val="0"/>
          <w:marRight w:val="0"/>
          <w:marTop w:val="0"/>
          <w:marBottom w:val="0"/>
          <w:divBdr>
            <w:top w:val="none" w:sz="0" w:space="0" w:color="auto"/>
            <w:left w:val="none" w:sz="0" w:space="0" w:color="auto"/>
            <w:bottom w:val="none" w:sz="0" w:space="0" w:color="auto"/>
            <w:right w:val="none" w:sz="0" w:space="0" w:color="auto"/>
          </w:divBdr>
        </w:div>
        <w:div w:id="870148841">
          <w:marLeft w:val="0"/>
          <w:marRight w:val="0"/>
          <w:marTop w:val="0"/>
          <w:marBottom w:val="0"/>
          <w:divBdr>
            <w:top w:val="none" w:sz="0" w:space="0" w:color="auto"/>
            <w:left w:val="none" w:sz="0" w:space="0" w:color="auto"/>
            <w:bottom w:val="none" w:sz="0" w:space="0" w:color="auto"/>
            <w:right w:val="none" w:sz="0" w:space="0" w:color="auto"/>
          </w:divBdr>
        </w:div>
      </w:divsChild>
    </w:div>
    <w:div w:id="1809661117">
      <w:bodyDiv w:val="1"/>
      <w:marLeft w:val="0"/>
      <w:marRight w:val="0"/>
      <w:marTop w:val="0"/>
      <w:marBottom w:val="0"/>
      <w:divBdr>
        <w:top w:val="none" w:sz="0" w:space="0" w:color="auto"/>
        <w:left w:val="none" w:sz="0" w:space="0" w:color="auto"/>
        <w:bottom w:val="none" w:sz="0" w:space="0" w:color="auto"/>
        <w:right w:val="none" w:sz="0" w:space="0" w:color="auto"/>
      </w:divBdr>
    </w:div>
    <w:div w:id="1852718473">
      <w:bodyDiv w:val="1"/>
      <w:marLeft w:val="0"/>
      <w:marRight w:val="0"/>
      <w:marTop w:val="0"/>
      <w:marBottom w:val="0"/>
      <w:divBdr>
        <w:top w:val="none" w:sz="0" w:space="0" w:color="auto"/>
        <w:left w:val="none" w:sz="0" w:space="0" w:color="auto"/>
        <w:bottom w:val="none" w:sz="0" w:space="0" w:color="auto"/>
        <w:right w:val="none" w:sz="0" w:space="0" w:color="auto"/>
      </w:divBdr>
      <w:divsChild>
        <w:div w:id="2088723472">
          <w:marLeft w:val="0"/>
          <w:marRight w:val="0"/>
          <w:marTop w:val="0"/>
          <w:marBottom w:val="0"/>
          <w:divBdr>
            <w:top w:val="none" w:sz="0" w:space="0" w:color="auto"/>
            <w:left w:val="none" w:sz="0" w:space="0" w:color="auto"/>
            <w:bottom w:val="none" w:sz="0" w:space="0" w:color="auto"/>
            <w:right w:val="none" w:sz="0" w:space="0" w:color="auto"/>
          </w:divBdr>
          <w:divsChild>
            <w:div w:id="13684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735">
      <w:bodyDiv w:val="1"/>
      <w:marLeft w:val="0"/>
      <w:marRight w:val="0"/>
      <w:marTop w:val="0"/>
      <w:marBottom w:val="0"/>
      <w:divBdr>
        <w:top w:val="none" w:sz="0" w:space="0" w:color="auto"/>
        <w:left w:val="none" w:sz="0" w:space="0" w:color="auto"/>
        <w:bottom w:val="none" w:sz="0" w:space="0" w:color="auto"/>
        <w:right w:val="none" w:sz="0" w:space="0" w:color="auto"/>
      </w:divBdr>
    </w:div>
    <w:div w:id="1911037472">
      <w:bodyDiv w:val="1"/>
      <w:marLeft w:val="0"/>
      <w:marRight w:val="0"/>
      <w:marTop w:val="0"/>
      <w:marBottom w:val="0"/>
      <w:divBdr>
        <w:top w:val="none" w:sz="0" w:space="0" w:color="auto"/>
        <w:left w:val="none" w:sz="0" w:space="0" w:color="auto"/>
        <w:bottom w:val="none" w:sz="0" w:space="0" w:color="auto"/>
        <w:right w:val="none" w:sz="0" w:space="0" w:color="auto"/>
      </w:divBdr>
      <w:divsChild>
        <w:div w:id="425343930">
          <w:marLeft w:val="0"/>
          <w:marRight w:val="0"/>
          <w:marTop w:val="0"/>
          <w:marBottom w:val="0"/>
          <w:divBdr>
            <w:top w:val="none" w:sz="0" w:space="0" w:color="auto"/>
            <w:left w:val="none" w:sz="0" w:space="0" w:color="auto"/>
            <w:bottom w:val="none" w:sz="0" w:space="0" w:color="auto"/>
            <w:right w:val="none" w:sz="0" w:space="0" w:color="auto"/>
          </w:divBdr>
        </w:div>
        <w:div w:id="1521621341">
          <w:marLeft w:val="0"/>
          <w:marRight w:val="0"/>
          <w:marTop w:val="0"/>
          <w:marBottom w:val="0"/>
          <w:divBdr>
            <w:top w:val="none" w:sz="0" w:space="0" w:color="auto"/>
            <w:left w:val="none" w:sz="0" w:space="0" w:color="auto"/>
            <w:bottom w:val="none" w:sz="0" w:space="0" w:color="auto"/>
            <w:right w:val="none" w:sz="0" w:space="0" w:color="auto"/>
          </w:divBdr>
        </w:div>
      </w:divsChild>
    </w:div>
    <w:div w:id="1918972794">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1375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159">
      <w:bodyDiv w:val="1"/>
      <w:marLeft w:val="0"/>
      <w:marRight w:val="0"/>
      <w:marTop w:val="0"/>
      <w:marBottom w:val="0"/>
      <w:divBdr>
        <w:top w:val="none" w:sz="0" w:space="0" w:color="auto"/>
        <w:left w:val="none" w:sz="0" w:space="0" w:color="auto"/>
        <w:bottom w:val="none" w:sz="0" w:space="0" w:color="auto"/>
        <w:right w:val="none" w:sz="0" w:space="0" w:color="auto"/>
      </w:divBdr>
    </w:div>
    <w:div w:id="1935699087">
      <w:bodyDiv w:val="1"/>
      <w:marLeft w:val="0"/>
      <w:marRight w:val="0"/>
      <w:marTop w:val="0"/>
      <w:marBottom w:val="0"/>
      <w:divBdr>
        <w:top w:val="none" w:sz="0" w:space="0" w:color="auto"/>
        <w:left w:val="none" w:sz="0" w:space="0" w:color="auto"/>
        <w:bottom w:val="none" w:sz="0" w:space="0" w:color="auto"/>
        <w:right w:val="none" w:sz="0" w:space="0" w:color="auto"/>
      </w:divBdr>
      <w:divsChild>
        <w:div w:id="690760199">
          <w:marLeft w:val="0"/>
          <w:marRight w:val="0"/>
          <w:marTop w:val="0"/>
          <w:marBottom w:val="0"/>
          <w:divBdr>
            <w:top w:val="none" w:sz="0" w:space="0" w:color="auto"/>
            <w:left w:val="none" w:sz="0" w:space="0" w:color="auto"/>
            <w:bottom w:val="none" w:sz="0" w:space="0" w:color="auto"/>
            <w:right w:val="none" w:sz="0" w:space="0" w:color="auto"/>
          </w:divBdr>
          <w:divsChild>
            <w:div w:id="12802768">
              <w:marLeft w:val="0"/>
              <w:marRight w:val="0"/>
              <w:marTop w:val="0"/>
              <w:marBottom w:val="0"/>
              <w:divBdr>
                <w:top w:val="none" w:sz="0" w:space="0" w:color="auto"/>
                <w:left w:val="none" w:sz="0" w:space="0" w:color="auto"/>
                <w:bottom w:val="none" w:sz="0" w:space="0" w:color="auto"/>
                <w:right w:val="none" w:sz="0" w:space="0" w:color="auto"/>
              </w:divBdr>
            </w:div>
            <w:div w:id="312682857">
              <w:marLeft w:val="0"/>
              <w:marRight w:val="0"/>
              <w:marTop w:val="0"/>
              <w:marBottom w:val="0"/>
              <w:divBdr>
                <w:top w:val="none" w:sz="0" w:space="0" w:color="auto"/>
                <w:left w:val="none" w:sz="0" w:space="0" w:color="auto"/>
                <w:bottom w:val="none" w:sz="0" w:space="0" w:color="auto"/>
                <w:right w:val="none" w:sz="0" w:space="0" w:color="auto"/>
              </w:divBdr>
            </w:div>
            <w:div w:id="600452071">
              <w:marLeft w:val="0"/>
              <w:marRight w:val="0"/>
              <w:marTop w:val="0"/>
              <w:marBottom w:val="0"/>
              <w:divBdr>
                <w:top w:val="none" w:sz="0" w:space="0" w:color="auto"/>
                <w:left w:val="none" w:sz="0" w:space="0" w:color="auto"/>
                <w:bottom w:val="none" w:sz="0" w:space="0" w:color="auto"/>
                <w:right w:val="none" w:sz="0" w:space="0" w:color="auto"/>
              </w:divBdr>
            </w:div>
            <w:div w:id="818811465">
              <w:marLeft w:val="0"/>
              <w:marRight w:val="0"/>
              <w:marTop w:val="0"/>
              <w:marBottom w:val="0"/>
              <w:divBdr>
                <w:top w:val="none" w:sz="0" w:space="0" w:color="auto"/>
                <w:left w:val="none" w:sz="0" w:space="0" w:color="auto"/>
                <w:bottom w:val="none" w:sz="0" w:space="0" w:color="auto"/>
                <w:right w:val="none" w:sz="0" w:space="0" w:color="auto"/>
              </w:divBdr>
            </w:div>
            <w:div w:id="871917416">
              <w:marLeft w:val="0"/>
              <w:marRight w:val="0"/>
              <w:marTop w:val="0"/>
              <w:marBottom w:val="0"/>
              <w:divBdr>
                <w:top w:val="none" w:sz="0" w:space="0" w:color="auto"/>
                <w:left w:val="none" w:sz="0" w:space="0" w:color="auto"/>
                <w:bottom w:val="none" w:sz="0" w:space="0" w:color="auto"/>
                <w:right w:val="none" w:sz="0" w:space="0" w:color="auto"/>
              </w:divBdr>
            </w:div>
            <w:div w:id="920993791">
              <w:marLeft w:val="0"/>
              <w:marRight w:val="0"/>
              <w:marTop w:val="0"/>
              <w:marBottom w:val="0"/>
              <w:divBdr>
                <w:top w:val="none" w:sz="0" w:space="0" w:color="auto"/>
                <w:left w:val="none" w:sz="0" w:space="0" w:color="auto"/>
                <w:bottom w:val="none" w:sz="0" w:space="0" w:color="auto"/>
                <w:right w:val="none" w:sz="0" w:space="0" w:color="auto"/>
              </w:divBdr>
            </w:div>
            <w:div w:id="1020592336">
              <w:marLeft w:val="0"/>
              <w:marRight w:val="0"/>
              <w:marTop w:val="0"/>
              <w:marBottom w:val="0"/>
              <w:divBdr>
                <w:top w:val="none" w:sz="0" w:space="0" w:color="auto"/>
                <w:left w:val="none" w:sz="0" w:space="0" w:color="auto"/>
                <w:bottom w:val="none" w:sz="0" w:space="0" w:color="auto"/>
                <w:right w:val="none" w:sz="0" w:space="0" w:color="auto"/>
              </w:divBdr>
            </w:div>
            <w:div w:id="1107386499">
              <w:marLeft w:val="0"/>
              <w:marRight w:val="0"/>
              <w:marTop w:val="0"/>
              <w:marBottom w:val="0"/>
              <w:divBdr>
                <w:top w:val="none" w:sz="0" w:space="0" w:color="auto"/>
                <w:left w:val="none" w:sz="0" w:space="0" w:color="auto"/>
                <w:bottom w:val="none" w:sz="0" w:space="0" w:color="auto"/>
                <w:right w:val="none" w:sz="0" w:space="0" w:color="auto"/>
              </w:divBdr>
            </w:div>
            <w:div w:id="11312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264">
      <w:bodyDiv w:val="1"/>
      <w:marLeft w:val="0"/>
      <w:marRight w:val="0"/>
      <w:marTop w:val="0"/>
      <w:marBottom w:val="0"/>
      <w:divBdr>
        <w:top w:val="none" w:sz="0" w:space="0" w:color="auto"/>
        <w:left w:val="none" w:sz="0" w:space="0" w:color="auto"/>
        <w:bottom w:val="none" w:sz="0" w:space="0" w:color="auto"/>
        <w:right w:val="none" w:sz="0" w:space="0" w:color="auto"/>
      </w:divBdr>
      <w:divsChild>
        <w:div w:id="535387669">
          <w:marLeft w:val="0"/>
          <w:marRight w:val="0"/>
          <w:marTop w:val="0"/>
          <w:marBottom w:val="0"/>
          <w:divBdr>
            <w:top w:val="none" w:sz="0" w:space="0" w:color="auto"/>
            <w:left w:val="none" w:sz="0" w:space="0" w:color="auto"/>
            <w:bottom w:val="none" w:sz="0" w:space="0" w:color="auto"/>
            <w:right w:val="none" w:sz="0" w:space="0" w:color="auto"/>
          </w:divBdr>
        </w:div>
        <w:div w:id="1292634981">
          <w:marLeft w:val="0"/>
          <w:marRight w:val="0"/>
          <w:marTop w:val="0"/>
          <w:marBottom w:val="0"/>
          <w:divBdr>
            <w:top w:val="none" w:sz="0" w:space="0" w:color="auto"/>
            <w:left w:val="none" w:sz="0" w:space="0" w:color="auto"/>
            <w:bottom w:val="none" w:sz="0" w:space="0" w:color="auto"/>
            <w:right w:val="none" w:sz="0" w:space="0" w:color="auto"/>
          </w:divBdr>
        </w:div>
      </w:divsChild>
    </w:div>
    <w:div w:id="1961452023">
      <w:bodyDiv w:val="1"/>
      <w:marLeft w:val="0"/>
      <w:marRight w:val="0"/>
      <w:marTop w:val="0"/>
      <w:marBottom w:val="0"/>
      <w:divBdr>
        <w:top w:val="none" w:sz="0" w:space="0" w:color="auto"/>
        <w:left w:val="none" w:sz="0" w:space="0" w:color="auto"/>
        <w:bottom w:val="none" w:sz="0" w:space="0" w:color="auto"/>
        <w:right w:val="none" w:sz="0" w:space="0" w:color="auto"/>
      </w:divBdr>
    </w:div>
    <w:div w:id="2016226034">
      <w:bodyDiv w:val="1"/>
      <w:marLeft w:val="0"/>
      <w:marRight w:val="0"/>
      <w:marTop w:val="0"/>
      <w:marBottom w:val="0"/>
      <w:divBdr>
        <w:top w:val="none" w:sz="0" w:space="0" w:color="auto"/>
        <w:left w:val="none" w:sz="0" w:space="0" w:color="auto"/>
        <w:bottom w:val="none" w:sz="0" w:space="0" w:color="auto"/>
        <w:right w:val="none" w:sz="0" w:space="0" w:color="auto"/>
      </w:divBdr>
    </w:div>
    <w:div w:id="2039037506">
      <w:bodyDiv w:val="1"/>
      <w:marLeft w:val="0"/>
      <w:marRight w:val="0"/>
      <w:marTop w:val="0"/>
      <w:marBottom w:val="0"/>
      <w:divBdr>
        <w:top w:val="none" w:sz="0" w:space="0" w:color="auto"/>
        <w:left w:val="none" w:sz="0" w:space="0" w:color="auto"/>
        <w:bottom w:val="none" w:sz="0" w:space="0" w:color="auto"/>
        <w:right w:val="none" w:sz="0" w:space="0" w:color="auto"/>
      </w:divBdr>
      <w:divsChild>
        <w:div w:id="1112550690">
          <w:marLeft w:val="0"/>
          <w:marRight w:val="0"/>
          <w:marTop w:val="0"/>
          <w:marBottom w:val="0"/>
          <w:divBdr>
            <w:top w:val="none" w:sz="0" w:space="0" w:color="auto"/>
            <w:left w:val="none" w:sz="0" w:space="0" w:color="auto"/>
            <w:bottom w:val="none" w:sz="0" w:space="0" w:color="auto"/>
            <w:right w:val="none" w:sz="0" w:space="0" w:color="auto"/>
          </w:divBdr>
          <w:divsChild>
            <w:div w:id="565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561">
      <w:bodyDiv w:val="1"/>
      <w:marLeft w:val="0"/>
      <w:marRight w:val="0"/>
      <w:marTop w:val="0"/>
      <w:marBottom w:val="0"/>
      <w:divBdr>
        <w:top w:val="none" w:sz="0" w:space="0" w:color="auto"/>
        <w:left w:val="none" w:sz="0" w:space="0" w:color="auto"/>
        <w:bottom w:val="none" w:sz="0" w:space="0" w:color="auto"/>
        <w:right w:val="none" w:sz="0" w:space="0" w:color="auto"/>
      </w:divBdr>
      <w:divsChild>
        <w:div w:id="1993562135">
          <w:marLeft w:val="0"/>
          <w:marRight w:val="0"/>
          <w:marTop w:val="0"/>
          <w:marBottom w:val="0"/>
          <w:divBdr>
            <w:top w:val="single" w:sz="2" w:space="0" w:color="auto"/>
            <w:left w:val="single" w:sz="2" w:space="0" w:color="auto"/>
            <w:bottom w:val="single" w:sz="2" w:space="0" w:color="auto"/>
            <w:right w:val="single" w:sz="2" w:space="0" w:color="auto"/>
          </w:divBdr>
          <w:divsChild>
            <w:div w:id="20764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877476">
      <w:bodyDiv w:val="1"/>
      <w:marLeft w:val="0"/>
      <w:marRight w:val="0"/>
      <w:marTop w:val="0"/>
      <w:marBottom w:val="0"/>
      <w:divBdr>
        <w:top w:val="none" w:sz="0" w:space="0" w:color="auto"/>
        <w:left w:val="none" w:sz="0" w:space="0" w:color="auto"/>
        <w:bottom w:val="none" w:sz="0" w:space="0" w:color="auto"/>
        <w:right w:val="none" w:sz="0" w:space="0" w:color="auto"/>
      </w:divBdr>
    </w:div>
    <w:div w:id="2076078131">
      <w:bodyDiv w:val="1"/>
      <w:marLeft w:val="0"/>
      <w:marRight w:val="0"/>
      <w:marTop w:val="0"/>
      <w:marBottom w:val="0"/>
      <w:divBdr>
        <w:top w:val="none" w:sz="0" w:space="0" w:color="auto"/>
        <w:left w:val="none" w:sz="0" w:space="0" w:color="auto"/>
        <w:bottom w:val="none" w:sz="0" w:space="0" w:color="auto"/>
        <w:right w:val="none" w:sz="0" w:space="0" w:color="auto"/>
      </w:divBdr>
      <w:divsChild>
        <w:div w:id="836306531">
          <w:marLeft w:val="0"/>
          <w:marRight w:val="0"/>
          <w:marTop w:val="0"/>
          <w:marBottom w:val="0"/>
          <w:divBdr>
            <w:top w:val="none" w:sz="0" w:space="0" w:color="auto"/>
            <w:left w:val="none" w:sz="0" w:space="0" w:color="auto"/>
            <w:bottom w:val="none" w:sz="0" w:space="0" w:color="auto"/>
            <w:right w:val="none" w:sz="0" w:space="0" w:color="auto"/>
          </w:divBdr>
        </w:div>
        <w:div w:id="1296137499">
          <w:marLeft w:val="0"/>
          <w:marRight w:val="0"/>
          <w:marTop w:val="0"/>
          <w:marBottom w:val="0"/>
          <w:divBdr>
            <w:top w:val="none" w:sz="0" w:space="0" w:color="auto"/>
            <w:left w:val="none" w:sz="0" w:space="0" w:color="auto"/>
            <w:bottom w:val="none" w:sz="0" w:space="0" w:color="auto"/>
            <w:right w:val="none" w:sz="0" w:space="0" w:color="auto"/>
          </w:divBdr>
        </w:div>
      </w:divsChild>
    </w:div>
    <w:div w:id="20916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rN7g4gzO2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E26AB-75CD-4738-8FC6-4E38CE08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20</Pages>
  <Words>5272</Words>
  <Characters>30055</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Garção</dc:creator>
  <cp:keywords/>
  <dc:description/>
  <cp:lastModifiedBy>Francisco Silva</cp:lastModifiedBy>
  <cp:revision>1</cp:revision>
  <dcterms:created xsi:type="dcterms:W3CDTF">2024-05-16T19:31:00Z</dcterms:created>
  <dcterms:modified xsi:type="dcterms:W3CDTF">2024-07-07T11:01:00Z</dcterms:modified>
</cp:coreProperties>
</file>