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4B28" w14:textId="2DD83CEB" w:rsidR="004D2C82" w:rsidRDefault="008E228D" w:rsidP="008E228D">
      <w:pPr>
        <w:pStyle w:val="Heading1"/>
      </w:pPr>
      <w:r>
        <w:t xml:space="preserve">ARTICHO : </w:t>
      </w:r>
      <w:r w:rsidR="00E17D3E">
        <w:t>Objectifs 2022</w:t>
      </w:r>
      <w:r w:rsidR="009A029D">
        <w:t>. Développements et contenus</w:t>
      </w:r>
    </w:p>
    <w:p w14:paraId="4589ECE9" w14:textId="4DD1A540" w:rsidR="00E17D3E" w:rsidRDefault="00E17D3E" w:rsidP="00E17D3E">
      <w:r w:rsidRPr="00E17D3E">
        <w:rPr>
          <w:b/>
          <w:bCs/>
        </w:rPr>
        <w:t>3 versions : Gratuite / Pro / Premium</w:t>
      </w:r>
      <w:r>
        <w:t xml:space="preserve">. </w:t>
      </w:r>
      <w:r w:rsidR="0096462E" w:rsidRPr="0096462E">
        <w:rPr>
          <w:u w:val="single"/>
        </w:rPr>
        <w:t>1. DEV</w:t>
      </w:r>
      <w:r w:rsidR="0096462E">
        <w:t> : Une seule page avec 6 options d’achat et</w:t>
      </w:r>
      <w:r w:rsidR="0096462E">
        <w:t>: Clément PayPal</w:t>
      </w:r>
      <w:r w:rsidR="0096462E">
        <w:t xml:space="preserve"> (</w:t>
      </w:r>
      <w:proofErr w:type="spellStart"/>
      <w:r w:rsidR="0096462E">
        <w:t>élts</w:t>
      </w:r>
      <w:proofErr w:type="spellEnd"/>
      <w:r w:rsidR="0096462E">
        <w:t xml:space="preserve"> distinctif au moment de la génération de la clé</w:t>
      </w:r>
      <w:r w:rsidR="00E52908">
        <w:t xml:space="preserve"> + ajouter trois options de paiement</w:t>
      </w:r>
      <w:r w:rsidR="0096462E">
        <w:t>) :  &gt; Check Articho</w:t>
      </w:r>
      <w:r w:rsidR="0096462E">
        <w:t>.</w:t>
      </w:r>
      <w:r w:rsidR="0096462E">
        <w:t xml:space="preserve"> </w:t>
      </w:r>
      <w:r w:rsidR="0096462E" w:rsidRPr="0096462E">
        <w:rPr>
          <w:u w:val="single"/>
        </w:rPr>
        <w:t>2. CONTENU</w:t>
      </w:r>
      <w:r w:rsidR="0096462E">
        <w:t> : Modifier page Licence (trois blocs) et contenu et options bouton de la page envoyé par Articho.</w:t>
      </w:r>
    </w:p>
    <w:p w14:paraId="79E2B732" w14:textId="5EA488A9" w:rsidR="0096462E" w:rsidRPr="0096462E" w:rsidRDefault="0096462E" w:rsidP="00E17D3E">
      <w:pPr>
        <w:rPr>
          <w:b/>
          <w:bCs/>
          <w:color w:val="FF0000"/>
          <w:u w:val="single"/>
        </w:rPr>
      </w:pPr>
      <w:r w:rsidRPr="0096462E">
        <w:rPr>
          <w:b/>
          <w:bCs/>
          <w:color w:val="FF0000"/>
          <w:u w:val="single"/>
        </w:rPr>
        <w:t xml:space="preserve">Demander à Clément si possibilité PHP de récupérer </w:t>
      </w:r>
      <w:r w:rsidR="00E52908">
        <w:rPr>
          <w:b/>
          <w:bCs/>
          <w:color w:val="FF0000"/>
          <w:u w:val="single"/>
        </w:rPr>
        <w:t xml:space="preserve">infos dans la </w:t>
      </w:r>
      <w:r w:rsidRPr="0096462E">
        <w:rPr>
          <w:b/>
          <w:bCs/>
          <w:color w:val="FF0000"/>
          <w:u w:val="single"/>
        </w:rPr>
        <w:t xml:space="preserve">base de registre </w:t>
      </w:r>
      <w:r w:rsidR="00E52908">
        <w:rPr>
          <w:b/>
          <w:bCs/>
          <w:color w:val="FF0000"/>
          <w:u w:val="single"/>
        </w:rPr>
        <w:t xml:space="preserve">pour que licence permette d’acheter sans repasser par l’Articho </w:t>
      </w:r>
      <w:r w:rsidRPr="0096462E">
        <w:rPr>
          <w:b/>
          <w:bCs/>
          <w:color w:val="FF0000"/>
          <w:u w:val="single"/>
        </w:rPr>
        <w:t>!</w:t>
      </w:r>
    </w:p>
    <w:p w14:paraId="4730A79C" w14:textId="12C04042" w:rsidR="00101CB1" w:rsidRPr="00101CB1" w:rsidRDefault="00101CB1" w:rsidP="00E17D3E">
      <w:r>
        <w:t xml:space="preserve">Dev. Mikael et tests : </w:t>
      </w:r>
    </w:p>
    <w:p w14:paraId="26678DB3" w14:textId="5A2B38D8" w:rsidR="00101CB1" w:rsidRDefault="0096462E" w:rsidP="00E17D3E">
      <w:pPr>
        <w:rPr>
          <w:b/>
          <w:bCs/>
        </w:rPr>
      </w:pPr>
      <w:r w:rsidRPr="0096462E">
        <w:rPr>
          <w:b/>
          <w:bCs/>
        </w:rPr>
        <w:t>Outils en cours</w:t>
      </w:r>
      <w:r>
        <w:rPr>
          <w:b/>
          <w:bCs/>
        </w:rPr>
        <w:t xml:space="preserve">. </w:t>
      </w:r>
    </w:p>
    <w:p w14:paraId="2194CD87" w14:textId="0C1B4C10" w:rsidR="00101CB1" w:rsidRDefault="00101CB1" w:rsidP="00E17D3E">
      <w:r>
        <w:t xml:space="preserve">1. </w:t>
      </w:r>
      <w:r>
        <w:t xml:space="preserve">Feuille de styles Articho. </w:t>
      </w:r>
      <w:r>
        <w:rPr>
          <w:u w:val="single"/>
        </w:rPr>
        <w:t>A</w:t>
      </w:r>
      <w:r w:rsidR="0096462E" w:rsidRPr="0096462E">
        <w:rPr>
          <w:u w:val="single"/>
        </w:rPr>
        <w:t>. DEV</w:t>
      </w:r>
      <w:r w:rsidR="0096462E" w:rsidRPr="0096462E">
        <w:t> :</w:t>
      </w:r>
      <w:r>
        <w:t xml:space="preserve"> </w:t>
      </w:r>
      <w:r>
        <w:t>(3 J)</w:t>
      </w:r>
      <w:r>
        <w:t>.</w:t>
      </w:r>
      <w:r w:rsidR="0096462E" w:rsidRPr="0096462E">
        <w:t xml:space="preserve"> </w:t>
      </w:r>
      <w:r w:rsidRPr="00101CB1">
        <w:t>B</w:t>
      </w:r>
      <w:r w:rsidR="0096462E" w:rsidRPr="00101CB1">
        <w:t>. CONTENU</w:t>
      </w:r>
      <w:r w:rsidR="0096462E">
        <w:t xml:space="preserve"> : </w:t>
      </w:r>
      <w:r w:rsidR="0096462E" w:rsidRPr="00101CB1">
        <w:t>Guide de l’utilisateur :</w:t>
      </w:r>
      <w:r w:rsidR="0096462E">
        <w:t xml:space="preserve"> revoir toutes les pages Outils FR et EN (</w:t>
      </w:r>
      <w:r>
        <w:t>1 semaine</w:t>
      </w:r>
      <w:r w:rsidR="0096462E" w:rsidRPr="00101CB1">
        <w:t>)</w:t>
      </w:r>
      <w:r>
        <w:t xml:space="preserve"> / </w:t>
      </w:r>
      <w:r w:rsidR="0096462E" w:rsidRPr="00101CB1">
        <w:t>Vidéos</w:t>
      </w:r>
      <w:r>
        <w:t xml:space="preserve"> (1 semaine)</w:t>
      </w:r>
      <w:r w:rsidR="00E52908" w:rsidRPr="00101CB1">
        <w:t>.</w:t>
      </w:r>
    </w:p>
    <w:p w14:paraId="2B025E09" w14:textId="45CC9476" w:rsidR="0096462E" w:rsidRDefault="00101CB1" w:rsidP="00E17D3E">
      <w:r>
        <w:t>2. Chercher-Remplacer Ascii (1/2 J). Code Ascii de la sélection (1/2 J).</w:t>
      </w:r>
    </w:p>
    <w:p w14:paraId="3C1275C0" w14:textId="16B20B1D" w:rsidR="00101CB1" w:rsidRDefault="00101CB1" w:rsidP="00E17D3E">
      <w:r>
        <w:t xml:space="preserve">3. Marquer entrée index (1/2 J). Intégrer Divers dans </w:t>
      </w:r>
      <w:proofErr w:type="spellStart"/>
      <w:r>
        <w:t>Customize</w:t>
      </w:r>
      <w:proofErr w:type="spellEnd"/>
      <w:r>
        <w:t xml:space="preserve"> (1/2 J)</w:t>
      </w:r>
    </w:p>
    <w:p w14:paraId="47610AA3" w14:textId="23C51109" w:rsidR="00101CB1" w:rsidRPr="00101CB1" w:rsidRDefault="00101CB1" w:rsidP="00E17D3E">
      <w:r>
        <w:t>4. Enrichissements Styles Car menu et interface Outils : 1 J</w:t>
      </w:r>
    </w:p>
    <w:p w14:paraId="599F0CD4" w14:textId="1903081F" w:rsidR="0096462E" w:rsidRDefault="0096462E" w:rsidP="00E17D3E">
      <w:r w:rsidRPr="0096462E">
        <w:rPr>
          <w:b/>
          <w:bCs/>
        </w:rPr>
        <w:t>Désactiver licences</w:t>
      </w:r>
      <w:r>
        <w:t xml:space="preserve"> sur code activation (1/2 journée)</w:t>
      </w:r>
    </w:p>
    <w:p w14:paraId="360FFDA6" w14:textId="0EBAC72C" w:rsidR="009A029D" w:rsidRDefault="00E52908" w:rsidP="00E17D3E">
      <w:r w:rsidRPr="00101CB1">
        <w:rPr>
          <w:b/>
          <w:bCs/>
        </w:rPr>
        <w:t xml:space="preserve">Messages lancements </w:t>
      </w:r>
      <w:r>
        <w:t>(</w:t>
      </w:r>
      <w:proofErr w:type="spellStart"/>
      <w:r>
        <w:t>AutoExec</w:t>
      </w:r>
      <w:proofErr w:type="spellEnd"/>
      <w:r>
        <w:t xml:space="preserve"> + pour les fonctions : explications et liens</w:t>
      </w:r>
    </w:p>
    <w:p w14:paraId="2D0B5CCB" w14:textId="77777777" w:rsidR="00E52908" w:rsidRDefault="00E52908" w:rsidP="00E17D3E"/>
    <w:p w14:paraId="26FF362F" w14:textId="247EF880" w:rsidR="009C1682" w:rsidRDefault="009C1682" w:rsidP="00E17D3E">
      <w:r>
        <w:t xml:space="preserve">Pages du site : </w:t>
      </w:r>
      <w:proofErr w:type="spellStart"/>
      <w:r>
        <w:t>Modif</w:t>
      </w:r>
      <w:proofErr w:type="spellEnd"/>
      <w:r>
        <w:t xml:space="preserve"> pages Licence avec trois blocs (Free/Pro/Premium).</w:t>
      </w:r>
    </w:p>
    <w:p w14:paraId="2385BE81" w14:textId="7C0B6190" w:rsidR="009C1682" w:rsidRDefault="009C1682" w:rsidP="00E17D3E">
      <w:proofErr w:type="spellStart"/>
      <w:r>
        <w:t>Modif</w:t>
      </w:r>
      <w:proofErr w:type="spellEnd"/>
      <w:r>
        <w:t xml:space="preserve">. </w:t>
      </w:r>
      <w:proofErr w:type="gramStart"/>
      <w:r>
        <w:t>page</w:t>
      </w:r>
      <w:proofErr w:type="gramEnd"/>
      <w:r>
        <w:t xml:space="preserve"> PHP achat : Intégrer d’autres options, avec un séparateur PRO/PREMIUM dans la liste (Mikael).</w:t>
      </w:r>
    </w:p>
    <w:p w14:paraId="672730D4" w14:textId="28224479" w:rsidR="00E17D3E" w:rsidRPr="00E17D3E" w:rsidRDefault="00E17D3E" w:rsidP="00E17D3E">
      <w:pPr>
        <w:rPr>
          <w:b/>
          <w:bCs/>
        </w:rPr>
      </w:pPr>
      <w:r w:rsidRPr="00E17D3E">
        <w:rPr>
          <w:b/>
          <w:bCs/>
        </w:rPr>
        <w:t>Contenu site</w:t>
      </w:r>
    </w:p>
    <w:p w14:paraId="5A23F13C" w14:textId="2C391247" w:rsidR="00E17D3E" w:rsidRDefault="009A029D" w:rsidP="00E17D3E">
      <w:r>
        <w:t xml:space="preserve">Guide </w:t>
      </w:r>
      <w:r w:rsidR="00E17D3E">
        <w:t>Reprendre tout le guide utilisateur FR et EN (avec marques révision) </w:t>
      </w:r>
      <w:r w:rsidR="0096462E">
        <w:t>&gt;</w:t>
      </w:r>
      <w:r w:rsidR="00E17D3E">
        <w:t xml:space="preserve"> Rita</w:t>
      </w:r>
    </w:p>
    <w:p w14:paraId="77F03CBE" w14:textId="4B01097C" w:rsidR="00E17D3E" w:rsidRDefault="00E17D3E" w:rsidP="00E17D3E">
      <w:r>
        <w:t>Reprise des vidéos existantes : Refaire vidéo intro FR/EN. Réduire les autres plus supprimer les effets Zoom et fondus courts.</w:t>
      </w:r>
    </w:p>
    <w:p w14:paraId="63B6C12F" w14:textId="134BC16C" w:rsidR="00E17D3E" w:rsidRDefault="00E17D3E" w:rsidP="00E17D3E">
      <w:r>
        <w:t xml:space="preserve">Créer </w:t>
      </w:r>
      <w:proofErr w:type="gramStart"/>
      <w:r>
        <w:t>vidéos</w:t>
      </w:r>
      <w:proofErr w:type="gramEnd"/>
      <w:r>
        <w:t xml:space="preserve"> outils par ordre priorité : </w:t>
      </w:r>
      <w:r w:rsidR="009A029D">
        <w:t>Index</w:t>
      </w:r>
      <w:r w:rsidR="009A029D">
        <w:t xml:space="preserve"> . </w:t>
      </w:r>
      <w:r>
        <w:t xml:space="preserve">Consolidation. Chercher-remplacer. </w:t>
      </w:r>
      <w:r w:rsidR="009A029D">
        <w:t>T</w:t>
      </w:r>
      <w:r>
        <w:t xml:space="preserve">ableaux. </w:t>
      </w:r>
      <w:r w:rsidR="009A029D">
        <w:t xml:space="preserve">Notes. </w:t>
      </w:r>
    </w:p>
    <w:p w14:paraId="64079DEA" w14:textId="293B6890" w:rsidR="00E17D3E" w:rsidRPr="00E17D3E" w:rsidRDefault="00E17D3E" w:rsidP="00E17D3E">
      <w:r>
        <w:t>Revoir toutes les règles typographiques : stagiaire</w:t>
      </w:r>
    </w:p>
    <w:p w14:paraId="64CE0336" w14:textId="34E3A3C0" w:rsidR="008E228D" w:rsidRDefault="008E228D" w:rsidP="008E228D">
      <w:pPr>
        <w:pStyle w:val="Heading2"/>
      </w:pPr>
      <w:r>
        <w:t>Typo</w:t>
      </w:r>
      <w:r w:rsidR="00A204CE">
        <w:t xml:space="preserve">graphie </w:t>
      </w:r>
      <w:r>
        <w:t>/</w:t>
      </w:r>
      <w:r w:rsidR="00A204CE">
        <w:t xml:space="preserve"> </w:t>
      </w:r>
      <w:r>
        <w:t>prépa de copie</w:t>
      </w:r>
    </w:p>
    <w:p w14:paraId="75842AEC" w14:textId="3EB59C0E" w:rsidR="00A204CE" w:rsidRDefault="00A204CE" w:rsidP="008E228D">
      <w:r w:rsidRPr="00FB3EEF">
        <w:rPr>
          <w:highlight w:val="yellow"/>
        </w:rPr>
        <w:t xml:space="preserve">Version light fin évaluation + </w:t>
      </w:r>
      <w:r w:rsidR="00FB3EEF" w:rsidRPr="00FB3EEF">
        <w:rPr>
          <w:highlight w:val="yellow"/>
        </w:rPr>
        <w:t>Rappels au lancement Word</w:t>
      </w:r>
    </w:p>
    <w:p w14:paraId="0DC9C4E1" w14:textId="40681F43" w:rsidR="008E228D" w:rsidRDefault="008E228D" w:rsidP="008E228D">
      <w:r>
        <w:t>Permettre les modifications par lot (sur l’italique en priorité)</w:t>
      </w:r>
    </w:p>
    <w:p w14:paraId="776F0E1E" w14:textId="77777777" w:rsidR="008E228D" w:rsidRDefault="008E228D" w:rsidP="008E228D">
      <w:r>
        <w:t>Nombres : ajouter le choix du séparateur de milliers et celui d’unité/décimales pour les deux et les enregistrer</w:t>
      </w:r>
    </w:p>
    <w:p w14:paraId="7A7D96F9" w14:textId="7A4F41C9" w:rsidR="008E228D" w:rsidRDefault="008E228D" w:rsidP="008E228D">
      <w:r>
        <w:t>Guillemets et apostrophes : extraire et mettre à part.</w:t>
      </w:r>
    </w:p>
    <w:p w14:paraId="4D9BC79C" w14:textId="1BE33958" w:rsidR="00A204CE" w:rsidRDefault="00A204CE" w:rsidP="008E228D">
      <w:r>
        <w:t xml:space="preserve">Interface : </w:t>
      </w:r>
      <w:r w:rsidR="00FB3EEF">
        <w:t>Ouvrir le menu Divers de typographie</w:t>
      </w:r>
    </w:p>
    <w:p w14:paraId="7F3F676E" w14:textId="4579BC79" w:rsidR="00A204CE" w:rsidRDefault="00A204CE" w:rsidP="008E228D">
      <w:proofErr w:type="spellStart"/>
      <w:r>
        <w:t>Ecrire</w:t>
      </w:r>
      <w:proofErr w:type="spellEnd"/>
      <w:r>
        <w:t xml:space="preserve"> les nombres au long</w:t>
      </w:r>
    </w:p>
    <w:p w14:paraId="6A4050C9" w14:textId="614CA401" w:rsidR="00A204CE" w:rsidRDefault="00FB3EEF" w:rsidP="008E228D">
      <w:r>
        <w:lastRenderedPageBreak/>
        <w:t>Insécables : fin parcours. Tout a été contrôlé. Voulez-vous contrôler les chiffres suivis d'une espace simple et d'un mot ? Si une espace insécable est requise, vous pourrez effectuer la correction sur le document en cours de correction, et aussi ajouter cette règle aux règles d'espaces insécables afin d'enrichir votre base de données.</w:t>
      </w:r>
    </w:p>
    <w:p w14:paraId="543C95A0" w14:textId="06332C66" w:rsidR="00FB3EEF" w:rsidRDefault="00AA43D9" w:rsidP="008E228D">
      <w:r>
        <w:t>Mise en conformité des énumérations (ponctuation et casse)</w:t>
      </w:r>
    </w:p>
    <w:p w14:paraId="743AF4B5" w14:textId="62AE4BCF" w:rsidR="00AA43D9" w:rsidRDefault="00AA43D9" w:rsidP="008E228D">
      <w:r>
        <w:t>Capitaliser les titres</w:t>
      </w:r>
    </w:p>
    <w:sectPr w:rsidR="00AA43D9" w:rsidSect="007842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307CE"/>
    <w:multiLevelType w:val="hybridMultilevel"/>
    <w:tmpl w:val="B41C0DE4"/>
    <w:lvl w:ilvl="0" w:tplc="A0B4B5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5205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28D"/>
    <w:rsid w:val="00004834"/>
    <w:rsid w:val="0009692E"/>
    <w:rsid w:val="00101CB1"/>
    <w:rsid w:val="001603DA"/>
    <w:rsid w:val="00192707"/>
    <w:rsid w:val="001A36FD"/>
    <w:rsid w:val="001B6AB9"/>
    <w:rsid w:val="00270F0D"/>
    <w:rsid w:val="00280808"/>
    <w:rsid w:val="00292474"/>
    <w:rsid w:val="00335A0F"/>
    <w:rsid w:val="00361A94"/>
    <w:rsid w:val="00387059"/>
    <w:rsid w:val="003F686F"/>
    <w:rsid w:val="00400BB9"/>
    <w:rsid w:val="00450C50"/>
    <w:rsid w:val="004B7A11"/>
    <w:rsid w:val="004D2C82"/>
    <w:rsid w:val="005767B8"/>
    <w:rsid w:val="00595F39"/>
    <w:rsid w:val="005A45E5"/>
    <w:rsid w:val="005C15E2"/>
    <w:rsid w:val="005F0348"/>
    <w:rsid w:val="006165D4"/>
    <w:rsid w:val="00704825"/>
    <w:rsid w:val="00743FE5"/>
    <w:rsid w:val="00780B3C"/>
    <w:rsid w:val="00784239"/>
    <w:rsid w:val="007B418E"/>
    <w:rsid w:val="007B5DD1"/>
    <w:rsid w:val="007D736C"/>
    <w:rsid w:val="007E4EE3"/>
    <w:rsid w:val="007E69E8"/>
    <w:rsid w:val="00866A94"/>
    <w:rsid w:val="008700E3"/>
    <w:rsid w:val="00882CBA"/>
    <w:rsid w:val="008A3E76"/>
    <w:rsid w:val="008C2EA5"/>
    <w:rsid w:val="008E228D"/>
    <w:rsid w:val="0096462E"/>
    <w:rsid w:val="009872E9"/>
    <w:rsid w:val="00994E6A"/>
    <w:rsid w:val="009A029D"/>
    <w:rsid w:val="009C1682"/>
    <w:rsid w:val="00A204CE"/>
    <w:rsid w:val="00A41588"/>
    <w:rsid w:val="00A604AD"/>
    <w:rsid w:val="00AA43D9"/>
    <w:rsid w:val="00B746F1"/>
    <w:rsid w:val="00B84350"/>
    <w:rsid w:val="00BF7A3D"/>
    <w:rsid w:val="00C07C59"/>
    <w:rsid w:val="00C1375B"/>
    <w:rsid w:val="00C15E1F"/>
    <w:rsid w:val="00C467B4"/>
    <w:rsid w:val="00C87B16"/>
    <w:rsid w:val="00CA7B36"/>
    <w:rsid w:val="00D301D5"/>
    <w:rsid w:val="00DD4D63"/>
    <w:rsid w:val="00DD570F"/>
    <w:rsid w:val="00DD7DAF"/>
    <w:rsid w:val="00DE1587"/>
    <w:rsid w:val="00E17D3E"/>
    <w:rsid w:val="00E22160"/>
    <w:rsid w:val="00E52908"/>
    <w:rsid w:val="00E777C1"/>
    <w:rsid w:val="00E8712C"/>
    <w:rsid w:val="00EA0953"/>
    <w:rsid w:val="00F567F7"/>
    <w:rsid w:val="00F95416"/>
    <w:rsid w:val="00FB3E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3F10A"/>
  <w15:chartTrackingRefBased/>
  <w15:docId w15:val="{DEDF93EB-4A01-478D-9537-009FBE3B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2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2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2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228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2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362</Words>
  <Characters>2070</Characters>
  <Application>Microsoft Office Word</Application>
  <DocSecurity>0</DocSecurity>
  <Lines>17</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Bidault Mikael</dc:creator>
  <cp:keywords/>
  <dc:description/>
  <cp:lastModifiedBy>Mikael Bidault</cp:lastModifiedBy>
  <cp:revision>9</cp:revision>
  <dcterms:created xsi:type="dcterms:W3CDTF">2020-03-27T09:34:00Z</dcterms:created>
  <dcterms:modified xsi:type="dcterms:W3CDTF">2022-10-03T16:41:00Z</dcterms:modified>
</cp:coreProperties>
</file>