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E7E9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9A82EF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0FC03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19404D8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F8FCA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FCA811C">
      <w:pPr>
        <w:spacing w:line="360" w:lineRule="auto"/>
        <w:jc w:val="center"/>
        <w:rPr>
          <w:sz w:val="28"/>
          <w:szCs w:val="28"/>
        </w:rPr>
      </w:pPr>
    </w:p>
    <w:p w14:paraId="02ABE838">
      <w:pPr>
        <w:spacing w:line="360" w:lineRule="auto"/>
        <w:jc w:val="center"/>
        <w:rPr>
          <w:sz w:val="28"/>
          <w:szCs w:val="28"/>
        </w:rPr>
      </w:pPr>
    </w:p>
    <w:p w14:paraId="3593E1AB">
      <w:pPr>
        <w:spacing w:line="360" w:lineRule="auto"/>
        <w:jc w:val="center"/>
        <w:rPr>
          <w:sz w:val="28"/>
          <w:szCs w:val="28"/>
        </w:rPr>
      </w:pPr>
    </w:p>
    <w:p w14:paraId="30B68364">
      <w:pPr>
        <w:spacing w:line="360" w:lineRule="auto"/>
        <w:jc w:val="center"/>
        <w:rPr>
          <w:sz w:val="28"/>
          <w:szCs w:val="28"/>
        </w:rPr>
      </w:pPr>
    </w:p>
    <w:p w14:paraId="03B420EA">
      <w:pPr>
        <w:spacing w:line="360" w:lineRule="auto"/>
        <w:jc w:val="center"/>
        <w:rPr>
          <w:sz w:val="28"/>
          <w:szCs w:val="28"/>
        </w:rPr>
      </w:pPr>
    </w:p>
    <w:p w14:paraId="674C3DF7">
      <w:pPr>
        <w:spacing w:line="360" w:lineRule="auto"/>
        <w:jc w:val="center"/>
        <w:rPr>
          <w:sz w:val="28"/>
          <w:szCs w:val="28"/>
        </w:rPr>
      </w:pPr>
    </w:p>
    <w:p w14:paraId="413D1EE2">
      <w:pPr>
        <w:pStyle w:val="5"/>
        <w:spacing w:line="360" w:lineRule="auto"/>
        <w:ind w:firstLine="0"/>
        <w:jc w:val="center"/>
        <w:rPr>
          <w:rStyle w:val="7"/>
          <w:caps/>
          <w:smallCaps w:val="0"/>
          <w:szCs w:val="28"/>
        </w:rPr>
      </w:pPr>
      <w:r>
        <w:rPr>
          <w:rStyle w:val="7"/>
          <w:caps/>
          <w:szCs w:val="28"/>
        </w:rPr>
        <w:t>отчет</w:t>
      </w:r>
    </w:p>
    <w:p w14:paraId="74E5A6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4449F70B">
      <w:pPr>
        <w:spacing w:line="360" w:lineRule="auto"/>
        <w:jc w:val="center"/>
        <w:rPr>
          <w:sz w:val="28"/>
          <w:szCs w:val="28"/>
        </w:rPr>
      </w:pPr>
      <w:r>
        <w:rPr>
          <w:rStyle w:val="7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  <w:lang w:val="en-US"/>
        </w:rPr>
        <w:t>UI</w:t>
      </w:r>
      <w:r>
        <w:rPr>
          <w:b/>
          <w:bCs/>
          <w:spacing w:val="5"/>
          <w:sz w:val="28"/>
          <w:szCs w:val="28"/>
        </w:rPr>
        <w:t>-тестирование</w:t>
      </w:r>
    </w:p>
    <w:p w14:paraId="57E1B4CA">
      <w:pPr>
        <w:spacing w:line="360" w:lineRule="auto"/>
        <w:jc w:val="center"/>
        <w:rPr>
          <w:sz w:val="28"/>
          <w:szCs w:val="28"/>
        </w:rPr>
      </w:pPr>
    </w:p>
    <w:p w14:paraId="006EAE25">
      <w:pPr>
        <w:spacing w:line="360" w:lineRule="auto"/>
        <w:jc w:val="center"/>
        <w:rPr>
          <w:sz w:val="28"/>
          <w:szCs w:val="28"/>
        </w:rPr>
      </w:pPr>
    </w:p>
    <w:p w14:paraId="08071A9F">
      <w:pPr>
        <w:spacing w:line="360" w:lineRule="auto"/>
        <w:jc w:val="center"/>
        <w:rPr>
          <w:sz w:val="28"/>
          <w:szCs w:val="28"/>
        </w:rPr>
      </w:pPr>
    </w:p>
    <w:p w14:paraId="676196A6">
      <w:pPr>
        <w:spacing w:line="360" w:lineRule="auto"/>
        <w:jc w:val="center"/>
        <w:rPr>
          <w:sz w:val="28"/>
          <w:szCs w:val="28"/>
        </w:rPr>
      </w:pPr>
    </w:p>
    <w:p w14:paraId="7C255D5C"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8"/>
        <w:gridCol w:w="2286"/>
        <w:gridCol w:w="3048"/>
      </w:tblGrid>
      <w:tr w14:paraId="2E4E27D1">
        <w:trPr>
          <w:trHeight w:val="614" w:hRule="atLeast"/>
        </w:trPr>
        <w:tc>
          <w:tcPr>
            <w:tcW w:w="2114" w:type="pct"/>
            <w:vAlign w:val="bottom"/>
          </w:tcPr>
          <w:p w14:paraId="711E0C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3342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vAlign w:val="bottom"/>
          </w:tcPr>
          <w:p w14:paraId="378040C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45A8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Белаид Фарук</w:t>
            </w:r>
          </w:p>
        </w:tc>
      </w:tr>
      <w:tr w14:paraId="243BE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 w14:paraId="7EAED5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3343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C05EF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9807C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Какира У.Н.</w:t>
            </w:r>
          </w:p>
        </w:tc>
      </w:tr>
      <w:tr w14:paraId="138EA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 w14:paraId="72B601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3383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4FD329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4C41B11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 w:asciiTheme="majorBidi" w:hAnsiTheme="majorBidi" w:cstheme="majorBidi"/>
                <w:sz w:val="28"/>
                <w:szCs w:val="28"/>
                <w:lang w:val="en-GB"/>
              </w:rPr>
              <w:t>Лысиков Михаил</w:t>
            </w:r>
          </w:p>
        </w:tc>
      </w:tr>
      <w:tr w14:paraId="1B22EE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 w14:paraId="4C0CC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B4946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8E904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</w:rPr>
              <w:t>Шевелева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64FF6F9">
      <w:pPr>
        <w:spacing w:line="360" w:lineRule="auto"/>
        <w:jc w:val="center"/>
        <w:rPr>
          <w:bCs/>
          <w:sz w:val="28"/>
          <w:szCs w:val="28"/>
        </w:rPr>
      </w:pPr>
    </w:p>
    <w:p w14:paraId="14983D93">
      <w:pPr>
        <w:spacing w:line="360" w:lineRule="auto"/>
        <w:jc w:val="center"/>
        <w:rPr>
          <w:bCs/>
          <w:sz w:val="28"/>
          <w:szCs w:val="28"/>
        </w:rPr>
      </w:pPr>
    </w:p>
    <w:p w14:paraId="583C9D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56A48DF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5</w:t>
      </w:r>
    </w:p>
    <w:p w14:paraId="6A25B203">
      <w:pPr>
        <w:rPr>
          <w:lang w:val="en-US"/>
        </w:rPr>
      </w:pPr>
    </w:p>
    <w:p w14:paraId="086A6F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 w14:paraId="644B7CB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1AF1E78C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Style w:val="4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2410"/>
        <w:gridCol w:w="3118"/>
      </w:tblGrid>
      <w:tr w14:paraId="7EC9A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B787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Белаид Фарук группы </w:t>
            </w:r>
            <w:r>
              <w:rPr>
                <w:sz w:val="28"/>
                <w:szCs w:val="28"/>
                <w:lang w:val="en-US"/>
              </w:rPr>
              <w:t>3342</w:t>
            </w:r>
          </w:p>
        </w:tc>
      </w:tr>
      <w:tr w14:paraId="65C83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F3A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Какира У.Н. группы 3343</w:t>
            </w:r>
          </w:p>
        </w:tc>
      </w:tr>
      <w:tr w14:paraId="2552B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BC5B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Calibri" w:asciiTheme="majorBidi" w:hAnsiTheme="majorBidi" w:cstheme="majorBidi"/>
                <w:sz w:val="28"/>
                <w:szCs w:val="28"/>
              </w:rPr>
              <w:t>Лысиков Михаил</w:t>
            </w:r>
            <w:r>
              <w:rPr>
                <w:sz w:val="28"/>
                <w:szCs w:val="28"/>
              </w:rPr>
              <w:t xml:space="preserve"> группы 3383</w:t>
            </w:r>
          </w:p>
          <w:p w14:paraId="1B6116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b/>
                <w:bCs/>
                <w:spacing w:val="5"/>
                <w:sz w:val="28"/>
                <w:szCs w:val="28"/>
                <w:lang w:val="en-US"/>
              </w:rPr>
              <w:t>UI</w:t>
            </w:r>
            <w:r>
              <w:rPr>
                <w:b/>
                <w:bCs/>
                <w:spacing w:val="5"/>
                <w:sz w:val="28"/>
                <w:szCs w:val="28"/>
              </w:rPr>
              <w:t>-тестирование</w:t>
            </w:r>
          </w:p>
          <w:p w14:paraId="438596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14:paraId="18DA96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6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156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практику:</w:t>
            </w:r>
          </w:p>
          <w:p w14:paraId="24EE3E5E">
            <w:pPr>
              <w:pStyle w:val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выполнение UI-тестов для веб-сервиса с использованием Selenide (Google Keep)</w:t>
            </w:r>
          </w:p>
          <w:p w14:paraId="5F8ABC9C">
            <w:pPr>
              <w:spacing w:line="360" w:lineRule="auto"/>
              <w:rPr>
                <w:sz w:val="28"/>
                <w:szCs w:val="28"/>
                <w:lang w:val="zh-CN"/>
              </w:rPr>
            </w:pPr>
          </w:p>
        </w:tc>
      </w:tr>
      <w:tr w14:paraId="532905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CFF3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Сроки прохождения практики: </w:t>
            </w: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.07.202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14:paraId="7B206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A956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sz w:val="28"/>
                <w:szCs w:val="28"/>
                <w:lang w:val="en-US"/>
              </w:rPr>
              <w:t>05</w:t>
            </w:r>
            <w:r>
              <w:rPr>
                <w:sz w:val="28"/>
                <w:szCs w:val="28"/>
              </w:rPr>
              <w:t>.07.202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14:paraId="6A079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09D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07</w:t>
            </w:r>
            <w:r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14:paraId="5B0DA3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D1199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14:paraId="13637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vAlign w:val="bottom"/>
          </w:tcPr>
          <w:p w14:paraId="2C7CB34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bottom"/>
          </w:tcPr>
          <w:p w14:paraId="54F8B00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E9CFB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Белаид Фарук</w:t>
            </w:r>
          </w:p>
        </w:tc>
      </w:tr>
      <w:tr w14:paraId="3CB3A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vAlign w:val="bottom"/>
          </w:tcPr>
          <w:p w14:paraId="14339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BEA6B51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CA44F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Какира У.Н.</w:t>
            </w:r>
          </w:p>
        </w:tc>
      </w:tr>
      <w:tr w14:paraId="06E9E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vAlign w:val="bottom"/>
          </w:tcPr>
          <w:p w14:paraId="56B4A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1EBF277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979F5E1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 w:asciiTheme="majorBidi" w:hAnsiTheme="majorBidi" w:cstheme="majorBidi"/>
                <w:sz w:val="28"/>
                <w:szCs w:val="28"/>
              </w:rPr>
              <w:t>Лысиков Михаил</w:t>
            </w:r>
          </w:p>
        </w:tc>
      </w:tr>
      <w:tr w14:paraId="7CBDF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19" w:type="dxa"/>
            <w:vAlign w:val="bottom"/>
          </w:tcPr>
          <w:p w14:paraId="15657F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CCF7541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789BF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38942A7">
      <w:pPr>
        <w:rPr>
          <w:lang w:val="en-US"/>
        </w:rPr>
      </w:pPr>
    </w:p>
    <w:p w14:paraId="1C00BBCD">
      <w:pPr>
        <w:rPr>
          <w:lang w:val="en-US"/>
        </w:rPr>
      </w:pPr>
    </w:p>
    <w:p w14:paraId="697C17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 w14:paraId="6FB0E422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26A7D30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и выполнение набора UI-тестов для веб-приложения Google Keep с использованием языка программирования Java и библиотеки Selenide, основанной на Selenium WebDriver. В рамках проекта реализованы десять тестовых сценариев, охватывающих ключевой функционал системы: проверка создания пустой заметки, закрепление и открепление заметки, архивирование заметки, отмена удаления заметки, редактирование заметки, изменение цвета заметки, поиск заметки, удаление заметки, добавление метки к заметке и добавление чек-листа.Каждый тест моделирует действия пользователя в браузере, включая взаимодействие с элементами интерфейса, навигацию по сайту и валидацию результатов. Тесты обеспечивают всестороннюю проверку корректной работы пользовательских функций, а также устойчивости системы к ошибочным действиям.Использование библиотеки Selenide позволяет упростить написание и сопровождение кода за счёт лаконичного синтаксиса, встроенных методов ожидания и интеграции с JUnit. В отчёте также представлены UML-диаграмма классов и описание архитектуры тестовой системы, включая базовый класс, классы тестов и реализацию паттерна Page Object. Работа может служить шаблоном для UI-тестирования других веб-приложений и систем.</w:t>
      </w:r>
    </w:p>
    <w:p w14:paraId="6AA369C1">
      <w:pPr>
        <w:rPr>
          <w:lang w:val="zh-CN"/>
        </w:rPr>
      </w:pPr>
    </w:p>
    <w:p w14:paraId="08EDF5D1">
      <w:pPr>
        <w:rPr>
          <w:lang w:val="zh-CN"/>
        </w:rPr>
      </w:pPr>
    </w:p>
    <w:p w14:paraId="0C74A6CF">
      <w:pPr>
        <w:rPr>
          <w:lang w:val="zh-CN"/>
        </w:rPr>
      </w:pPr>
    </w:p>
    <w:p w14:paraId="1086F89D">
      <w:pPr>
        <w:rPr>
          <w:lang w:val="zh-CN"/>
        </w:rPr>
      </w:pPr>
    </w:p>
    <w:p w14:paraId="446094DB">
      <w:pPr>
        <w:rPr>
          <w:lang w:val="zh-CN"/>
        </w:rPr>
      </w:pPr>
    </w:p>
    <w:p w14:paraId="3AFF0508">
      <w:pPr>
        <w:rPr>
          <w:lang w:val="zh-CN"/>
        </w:rPr>
      </w:pPr>
    </w:p>
    <w:p w14:paraId="74DF48DD">
      <w:pPr>
        <w:rPr>
          <w:lang w:val="zh-CN"/>
        </w:rPr>
      </w:pPr>
    </w:p>
    <w:p w14:paraId="45E83DC4">
      <w:pPr>
        <w:rPr>
          <w:lang w:val="zh-CN"/>
        </w:rPr>
      </w:pPr>
    </w:p>
    <w:p w14:paraId="44912B47">
      <w:pPr>
        <w:rPr>
          <w:lang w:val="zh-CN"/>
        </w:rPr>
      </w:pPr>
    </w:p>
    <w:p w14:paraId="3B08393C">
      <w:pPr>
        <w:rPr>
          <w:lang w:val="zh-CN"/>
        </w:rPr>
      </w:pPr>
    </w:p>
    <w:p w14:paraId="06482348">
      <w:pPr>
        <w:rPr>
          <w:lang w:val="zh-CN"/>
        </w:rPr>
      </w:pPr>
    </w:p>
    <w:p w14:paraId="1964E556">
      <w:pPr>
        <w:pStyle w:val="2"/>
      </w:pPr>
      <w:bookmarkStart w:id="0" w:name="_Toc140102744"/>
      <w:r>
        <w:t>ВВЕДЕНИЕ</w:t>
      </w:r>
      <w:bookmarkEnd w:id="0"/>
    </w:p>
    <w:p w14:paraId="19521FC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456B383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 пользовательского интерфейса (UI) — важный этап в процессе разработки программного обеспечения, обеспечивающий корректную работу визуальных компонентов и удобство взаимодействия пользователя с системой. Одним из современных и широко применяемых инструментов для автоматизации UI-тестирования является фреймворк </w:t>
      </w:r>
      <w:r>
        <w:rPr>
          <w:rStyle w:val="11"/>
          <w:b/>
          <w:bCs/>
          <w:sz w:val="28"/>
          <w:szCs w:val="28"/>
        </w:rPr>
        <w:t>Selenide</w:t>
      </w:r>
      <w:r>
        <w:rPr>
          <w:sz w:val="28"/>
          <w:szCs w:val="28"/>
        </w:rPr>
        <w:t xml:space="preserve">, построенный на базе </w:t>
      </w:r>
      <w:r>
        <w:rPr>
          <w:rStyle w:val="11"/>
          <w:b/>
          <w:bCs/>
          <w:sz w:val="28"/>
          <w:szCs w:val="28"/>
        </w:rPr>
        <w:t>Selenium WebDriver</w:t>
      </w:r>
      <w:r>
        <w:rPr>
          <w:sz w:val="28"/>
          <w:szCs w:val="28"/>
        </w:rPr>
        <w:t>. Он предоставляет простой и выразительный API для взаимодействия с веб-интерфейсами, а также удобные механизмы управления ожиданиями и элементами страницы.</w:t>
      </w:r>
    </w:p>
    <w:p w14:paraId="35A47477">
      <w:pPr>
        <w:pStyle w:val="10"/>
        <w:spacing w:line="360" w:lineRule="auto"/>
        <w:rPr>
          <w:sz w:val="28"/>
          <w:szCs w:val="28"/>
        </w:rPr>
      </w:pPr>
    </w:p>
    <w:p w14:paraId="15AE4D5A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практической работы целью является выполнение автоматизированного UI-тестирования веб-приложения </w:t>
      </w:r>
      <w:r>
        <w:rPr>
          <w:rStyle w:val="11"/>
          <w:b/>
          <w:bCs/>
          <w:sz w:val="28"/>
          <w:szCs w:val="28"/>
        </w:rPr>
        <w:t>Google Keep</w:t>
      </w:r>
      <w:r>
        <w:rPr>
          <w:sz w:val="28"/>
          <w:szCs w:val="28"/>
        </w:rPr>
        <w:t>. Данный сервис предоставляет пользователям возможность создавать и управлять заметками, списками и напоминаниями. Google Keep представляет собой удобную платформу для анализа устойчивости пользовательского интерфейса к типовым сценариям использования.</w:t>
      </w:r>
    </w:p>
    <w:p w14:paraId="4F29F538">
      <w:pPr>
        <w:pStyle w:val="10"/>
        <w:spacing w:line="360" w:lineRule="auto"/>
        <w:rPr>
          <w:sz w:val="28"/>
          <w:szCs w:val="28"/>
        </w:rPr>
      </w:pPr>
    </w:p>
    <w:p w14:paraId="49DCB4FE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процессе реализации проекта проведено тестирование десяти ключевых функций интерфейса:</w:t>
      </w:r>
    </w:p>
    <w:p w14:paraId="139339B0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проверка создания пустой заметки,</w:t>
      </w:r>
    </w:p>
    <w:p w14:paraId="2F252715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закрепление и открепление заметки,</w:t>
      </w:r>
    </w:p>
    <w:p w14:paraId="1E5B918B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архивирование заметки,</w:t>
      </w:r>
    </w:p>
    <w:p w14:paraId="3870997F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отмена удаления заметки,</w:t>
      </w:r>
    </w:p>
    <w:p w14:paraId="5FBEAACD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редактирование заметки,</w:t>
      </w:r>
    </w:p>
    <w:p w14:paraId="6B090C96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изменение цвета заметки,</w:t>
      </w:r>
    </w:p>
    <w:p w14:paraId="2848E0EA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поиск заметки,</w:t>
      </w:r>
    </w:p>
    <w:p w14:paraId="453155CF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удаление заметки,</w:t>
      </w:r>
    </w:p>
    <w:p w14:paraId="5F9E53A6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добавление метки к заметке,</w:t>
      </w:r>
    </w:p>
    <w:p w14:paraId="5BB54B13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добавление чек-листа.</w:t>
      </w:r>
    </w:p>
    <w:p w14:paraId="16E91D0C">
      <w:pPr>
        <w:pStyle w:val="10"/>
        <w:spacing w:line="360" w:lineRule="auto"/>
        <w:rPr>
          <w:sz w:val="28"/>
          <w:szCs w:val="28"/>
        </w:rPr>
      </w:pPr>
    </w:p>
    <w:p w14:paraId="7F9B2AE0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тестов использовался язык программирования </w:t>
      </w:r>
      <w:r>
        <w:rPr>
          <w:rStyle w:val="11"/>
          <w:b/>
          <w:bCs/>
          <w:sz w:val="28"/>
          <w:szCs w:val="28"/>
        </w:rPr>
        <w:t>Java</w:t>
      </w:r>
      <w:r>
        <w:rPr>
          <w:sz w:val="28"/>
          <w:szCs w:val="28"/>
        </w:rPr>
        <w:t xml:space="preserve"> и система сборки </w:t>
      </w:r>
      <w:r>
        <w:rPr>
          <w:rStyle w:val="11"/>
          <w:b/>
          <w:bCs/>
          <w:sz w:val="28"/>
          <w:szCs w:val="28"/>
        </w:rPr>
        <w:t>Maven</w:t>
      </w:r>
      <w:r>
        <w:rPr>
          <w:sz w:val="28"/>
          <w:szCs w:val="28"/>
        </w:rPr>
        <w:t xml:space="preserve">. Тесты организованы по принципу паттерна </w:t>
      </w:r>
      <w:r>
        <w:rPr>
          <w:rStyle w:val="11"/>
          <w:b/>
          <w:bCs/>
          <w:sz w:val="28"/>
          <w:szCs w:val="28"/>
        </w:rPr>
        <w:t>Page Object</w:t>
      </w:r>
      <w:r>
        <w:rPr>
          <w:sz w:val="28"/>
          <w:szCs w:val="28"/>
        </w:rPr>
        <w:t>, что повышает читаемость и переиспользуемость кода. Проект может быть запущен напрямую из терминала и использоваться как шаблон для автоматизированного тестирования других веб-приложений.</w:t>
      </w:r>
    </w:p>
    <w:p w14:paraId="0EC0C0E6">
      <w:pPr>
        <w:pStyle w:val="10"/>
        <w:spacing w:line="360" w:lineRule="auto"/>
        <w:rPr>
          <w:sz w:val="28"/>
          <w:szCs w:val="28"/>
        </w:rPr>
      </w:pPr>
    </w:p>
    <w:p w14:paraId="3E4FB3CE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в рамках практики решались следующие задачи:</w:t>
      </w:r>
    </w:p>
    <w:p w14:paraId="5BF75CB3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Изучение принципов автоматизированного UI-тестирования.</w:t>
      </w:r>
    </w:p>
    <w:p w14:paraId="3A5FED1F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Освоение библиотеки Selenide и языка Java для написания тестов.</w:t>
      </w:r>
    </w:p>
    <w:p w14:paraId="00C9C379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Разработка набора тестов, покрывающего функционал веб-приложения Google Keep.</w:t>
      </w:r>
    </w:p>
    <w:p w14:paraId="7668904E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Формирование архитектуры проекта и реализация тестов с использованием паттерна Page Object.</w:t>
      </w:r>
    </w:p>
    <w:p w14:paraId="7F5479FE"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rStyle w:val="12"/>
          <w:sz w:val="28"/>
          <w:szCs w:val="28"/>
        </w:rPr>
        <w:t xml:space="preserve"> </w:t>
      </w:r>
      <w:r>
        <w:rPr>
          <w:sz w:val="28"/>
          <w:szCs w:val="28"/>
        </w:rPr>
        <w:t>Сборка и запуск тестов с помощью Maven.</w:t>
      </w:r>
    </w:p>
    <w:p w14:paraId="354178A6">
      <w:pPr>
        <w:rPr>
          <w:lang w:val="zh-CN"/>
        </w:rPr>
      </w:pPr>
    </w:p>
    <w:p w14:paraId="6DBED3B3">
      <w:pPr>
        <w:rPr>
          <w:lang w:val="zh-CN"/>
        </w:rPr>
      </w:pPr>
    </w:p>
    <w:p w14:paraId="2603510B">
      <w:pPr>
        <w:rPr>
          <w:lang w:val="zh-CN"/>
        </w:rPr>
      </w:pPr>
    </w:p>
    <w:p w14:paraId="23888CC3">
      <w:pPr>
        <w:rPr>
          <w:lang w:val="zh-CN"/>
        </w:rPr>
      </w:pPr>
    </w:p>
    <w:p w14:paraId="0E550646">
      <w:pPr>
        <w:autoSpaceDE w:val="0"/>
        <w:autoSpaceDN w:val="0"/>
        <w:adjustRightInd w:val="0"/>
        <w:rPr>
          <w:rFonts w:ascii="Apple Color Emoji" w:hAnsi="Apple Color Emoji" w:cs="Apple Color Emoji" w:eastAsiaTheme="minorHAnsi"/>
          <w:sz w:val="26"/>
          <w:szCs w:val="26"/>
          <w:lang w:val="en-GB" w:eastAsia="en-US"/>
          <w14:ligatures w14:val="standardContextual"/>
        </w:rPr>
      </w:pPr>
    </w:p>
    <w:p w14:paraId="62EA67CE">
      <w:pPr>
        <w:autoSpaceDE w:val="0"/>
        <w:autoSpaceDN w:val="0"/>
        <w:adjustRightInd w:val="0"/>
        <w:rPr>
          <w:rFonts w:ascii="Apple Color Emoji" w:hAnsi="Apple Color Emoji" w:cs="Apple Color Emoji" w:eastAsiaTheme="minorHAnsi"/>
          <w:sz w:val="26"/>
          <w:szCs w:val="26"/>
          <w:lang w:val="en-GB" w:eastAsia="en-US"/>
          <w14:ligatures w14:val="standardContextual"/>
        </w:rPr>
      </w:pPr>
    </w:p>
    <w:p w14:paraId="46C84433">
      <w:pPr>
        <w:autoSpaceDE w:val="0"/>
        <w:autoSpaceDN w:val="0"/>
        <w:adjustRightInd w:val="0"/>
        <w:rPr>
          <w:rFonts w:ascii="Apple Color Emoji" w:hAnsi="Apple Color Emoji" w:cs="Apple Color Emoji" w:eastAsiaTheme="minorHAnsi"/>
          <w:sz w:val="26"/>
          <w:szCs w:val="26"/>
          <w:lang w:val="en-GB" w:eastAsia="en-US"/>
          <w14:ligatures w14:val="standardContextual"/>
        </w:rPr>
      </w:pPr>
    </w:p>
    <w:p w14:paraId="1553A1D3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34F71CB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041CD9D2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1F29EC5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1010947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30C00FD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6A93106C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3079E7E2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56ACA55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03991FC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5685EB6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009E927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2C69D33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7A103E0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27FF2107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332935F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12FA2700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595B71C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69FFE3B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00619F07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0C96FBCD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ОПИСАНИЕ КЛАССОВ И МЕТОДОВ</w:t>
      </w:r>
    </w:p>
    <w:p w14:paraId="29ABA5C1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3558604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1. Архитектура проекта</w:t>
      </w:r>
    </w:p>
    <w:p w14:paraId="36734BEF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Проект реализован с использованием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паттерна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Page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Object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в рамках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UI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-тестирования. Основные классы:</w:t>
      </w:r>
    </w:p>
    <w:p w14:paraId="11FE7AB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•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BaseTest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— базовый тестовый класс, инициализирует браузер и завершает его работу.</w:t>
      </w:r>
    </w:p>
    <w:p w14:paraId="78CA7587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•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NotesTest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— содержит набор из 10 тестов, каждый из которых проверяет определённую функцию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4200BA7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•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NotesPage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— класс страницы, реализует методы взаимодействия с веб-интерфейсом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720F77A9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542F4284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2. Класс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BaseTest</w:t>
      </w:r>
    </w:p>
    <w:p w14:paraId="0E248C6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E6EB081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Назначение: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Настройка и завершение сессии браузера для всех тестов.</w:t>
      </w:r>
    </w:p>
    <w:p w14:paraId="2A1F0901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F04A97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Основные методы:</w:t>
      </w:r>
    </w:p>
    <w:p w14:paraId="0D599F5C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• @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BeforeClass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setUp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() — инициализирует браузер 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ChromeDriver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) и открывает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223187F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• @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AfterClass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tearDown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() — закрывает браузер после выполнения тестов.</w:t>
      </w:r>
    </w:p>
    <w:p w14:paraId="3ECAC9BA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6297CDE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3. Класс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NotesTest</w:t>
      </w:r>
    </w:p>
    <w:p w14:paraId="7718E06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410874E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Назначение: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Содержит 10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UI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-тестов, выполняемых над заметками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030A0DC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911F4A4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Каждый тест использует методы из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NotesPage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1F06AA6A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65E07D1B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Обзор тестов:</w:t>
      </w:r>
    </w:p>
    <w:p w14:paraId="2DAEC8D2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tbl>
      <w:tblPr>
        <w:tblStyle w:val="4"/>
        <w:tblW w:w="0" w:type="auto"/>
        <w:tblInd w:w="-118" w:type="dxa"/>
        <w:tblBorders>
          <w:top w:val="none" w:color="auto" w:sz="6" w:space="0"/>
          <w:left w:val="none" w:color="auto" w:sz="6" w:space="0"/>
          <w:bottom w:val="none" w:color="auto" w:sz="0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051"/>
        <w:gridCol w:w="2880"/>
      </w:tblGrid>
      <w:tr w14:paraId="63F9ECB2">
        <w:tblPrEx>
          <w:tblBorders>
            <w:top w:val="none" w:color="auto" w:sz="6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5CC0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lang w:val="en-GB" w:eastAsia="en-US"/>
                <w14:ligatures w14:val="standardContextual"/>
              </w:rPr>
              <w:t>№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C1A4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lang w:val="en-GB" w:eastAsia="en-US"/>
                <w14:ligatures w14:val="standardContextual"/>
              </w:rPr>
              <w:t>Название теста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B948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b/>
                <w:bCs/>
                <w:sz w:val="28"/>
                <w:szCs w:val="28"/>
                <w:lang w:val="en-GB" w:eastAsia="en-US"/>
                <w14:ligatures w14:val="standardContextual"/>
              </w:rPr>
              <w:t>Что проверяет</w:t>
            </w:r>
          </w:p>
        </w:tc>
      </w:tr>
      <w:tr w14:paraId="65BFC4FB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D47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1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A796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testEmptyNote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4E9DF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  <w:t>Проверяет, что пустая заметка не сохраняется</w:t>
            </w:r>
          </w:p>
        </w:tc>
      </w:tr>
      <w:tr w14:paraId="004BEE74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4CF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2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178B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testPinNote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6A3B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Проверяет возможность закрепления заметки</w:t>
            </w:r>
          </w:p>
        </w:tc>
      </w:tr>
      <w:tr w14:paraId="24DF52FA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5D50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3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7D21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testArchiveNote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10C8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Проверяет архивирование заметки</w:t>
            </w:r>
          </w:p>
        </w:tc>
      </w:tr>
      <w:tr w14:paraId="7CC49EBE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30DB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4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F2493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testUndoDelete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D67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  <w:t>Проверяет отмену удаления заметки через всплывающее сообщение</w:t>
            </w:r>
          </w:p>
        </w:tc>
      </w:tr>
      <w:tr w14:paraId="2836365F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A66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5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8746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testDeleteNote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FAB5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Проверяет полное удаление заметки</w:t>
            </w:r>
          </w:p>
        </w:tc>
      </w:tr>
      <w:tr w14:paraId="7FC9E9BE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7C4A8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6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9EF2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testAddLabelToNote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88264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  <w:t>Проверяет добавление метки к заметке</w:t>
            </w:r>
          </w:p>
        </w:tc>
      </w:tr>
      <w:tr w14:paraId="631754F4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5D44D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7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F004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testAddChecklistToNote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6D27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  <w:t>Проверяет создание чек-листа внутри заметки</w:t>
            </w:r>
          </w:p>
        </w:tc>
      </w:tr>
      <w:tr w14:paraId="148DE7F9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FAA3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8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D66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testEditNote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DAD1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Проверяет редактирование текста заметки</w:t>
            </w:r>
          </w:p>
        </w:tc>
      </w:tr>
      <w:tr w14:paraId="18776B82">
        <w:tblPrEx>
          <w:tblBorders>
            <w:top w:val="none" w:color="auto" w:sz="0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569C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9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3800D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testSearchNoteByTitle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AC66A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eastAsia="en-US"/>
                <w14:ligatures w14:val="standardContextual"/>
              </w:rPr>
              <w:t>Проверяет поиск заметки по заголовку</w:t>
            </w:r>
          </w:p>
        </w:tc>
      </w:tr>
      <w:tr w14:paraId="5310594F">
        <w:tblPrEx>
          <w:tblBorders>
            <w:top w:val="none" w:color="auto" w:sz="6" w:space="0"/>
            <w:left w:val="none" w:color="auto" w:sz="6" w:space="0"/>
            <w:bottom w:val="none" w:color="auto" w:sz="0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4056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10</w:t>
            </w:r>
          </w:p>
        </w:tc>
        <w:tc>
          <w:tcPr>
            <w:tcW w:w="5051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0EEE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testChangeNoteColor</w:t>
            </w:r>
          </w:p>
        </w:tc>
        <w:tc>
          <w:tcPr>
            <w:tcW w:w="2880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99FBC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  <w:lang w:val="en-GB" w:eastAsia="en-US"/>
                <w14:ligatures w14:val="standardContextual"/>
              </w:rPr>
              <w:t>Проверяет смену цвета заметки</w:t>
            </w:r>
          </w:p>
        </w:tc>
      </w:tr>
    </w:tbl>
    <w:p w14:paraId="7A5D3354">
      <w:pPr>
        <w:spacing w:line="360" w:lineRule="auto"/>
        <w:rPr>
          <w:rFonts w:asciiTheme="majorBidi" w:hAnsiTheme="majorBidi" w:cstheme="majorBidi"/>
          <w:sz w:val="28"/>
          <w:szCs w:val="28"/>
          <w:lang w:val="zh-CN"/>
        </w:rPr>
      </w:pPr>
    </w:p>
    <w:p w14:paraId="7A191DA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2A2676F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</w:pPr>
    </w:p>
    <w:p w14:paraId="58669D10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4. Класс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NotesPage</w:t>
      </w:r>
    </w:p>
    <w:p w14:paraId="71DB729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Назначение: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Инкапсулирует все действия, которые пользователь может совершать на странице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306C7890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Методы класса </w:t>
      </w: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NotesPage</w:t>
      </w:r>
    </w:p>
    <w:p w14:paraId="3992D050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 xml:space="preserve"> Общие методы:</w:t>
      </w:r>
    </w:p>
    <w:p w14:paraId="41C25EE2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getCurrentNoteCount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()</w:t>
      </w:r>
    </w:p>
    <w:p w14:paraId="6FD7080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Получает текущее количество отображаемых заметок.</w:t>
      </w:r>
    </w:p>
    <w:p w14:paraId="1AFAFA2A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isNotePresent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title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: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String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)</w:t>
      </w:r>
    </w:p>
    <w:p w14:paraId="25664B6F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Проверяет наличие заметки с определённым заголовком.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br w:type="textWrapping"/>
      </w:r>
    </w:p>
    <w:p w14:paraId="5E0980C4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Создание и редактирование:</w:t>
      </w:r>
    </w:p>
    <w:p w14:paraId="615382F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createNote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String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title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)</w:t>
      </w:r>
    </w:p>
    <w:p w14:paraId="67230B6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Создаёт текстовую заметку с заголовком.</w:t>
      </w:r>
    </w:p>
    <w:p w14:paraId="0FFF576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createEmptyNote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()</w:t>
      </w:r>
    </w:p>
    <w:p w14:paraId="6BC632F1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Нажимает на поле ввода, но не вводит текст — имитирует пустую заметку.</w:t>
      </w:r>
    </w:p>
    <w:p w14:paraId="69A55B7D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editNoteTitle(String oldTitle, String newTitle)</w:t>
      </w:r>
    </w:p>
    <w:p w14:paraId="1B824DBB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</w:p>
    <w:p w14:paraId="5CDFF85D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</w:p>
    <w:p w14:paraId="00DE533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val="en-GB" w:eastAsia="en-US"/>
          <w14:ligatures w14:val="standardContextual"/>
        </w:rPr>
        <w:t>Организация:</w:t>
      </w:r>
    </w:p>
    <w:p w14:paraId="2FAF01B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pinNoteByTitle(String title)</w:t>
      </w:r>
    </w:p>
    <w:p w14:paraId="74248DF1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Закрепляет заметку.</w:t>
      </w:r>
    </w:p>
    <w:p w14:paraId="2C691EF8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archiveNoteByTitle(String title)</w:t>
      </w:r>
    </w:p>
    <w:p w14:paraId="096714B2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Отправляет заметку в архив.</w:t>
      </w:r>
    </w:p>
    <w:p w14:paraId="403276F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deleteNoteByTitle(String title, boolean undo)</w:t>
      </w:r>
    </w:p>
    <w:p w14:paraId="7BD0D1D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Удаляет заметку. Если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undo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==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true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, сразу жмёт “Отменить”.</w:t>
      </w:r>
    </w:p>
    <w:p w14:paraId="2CFA2781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addLabelToNoteByTitle(String title, String label)</w:t>
      </w:r>
    </w:p>
    <w:p w14:paraId="1C5866B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Добавляет метку к заметке.</w:t>
      </w:r>
    </w:p>
    <w:p w14:paraId="308EC519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createChecklistNote(String title, String[] items)</w:t>
      </w:r>
    </w:p>
    <w:p w14:paraId="3ABD900D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Создаёт заметку с чек-листом. Добавляет все элементы из массива.</w:t>
      </w:r>
    </w:p>
    <w:p w14:paraId="65DB46F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searchNoteByTitle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String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title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)</w:t>
      </w:r>
    </w:p>
    <w:p w14:paraId="7BF903FA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Выполняет поиск по заголовку через поисковую строку.</w:t>
      </w:r>
    </w:p>
    <w:p w14:paraId="221454A7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•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ab/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changeNoteColor(String title, String color)</w:t>
      </w:r>
    </w:p>
    <w:p w14:paraId="65383649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Меняет цвет заметки. Возможные значения: "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red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", "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default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" и др.</w:t>
      </w:r>
    </w:p>
    <w:p w14:paraId="5734494A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03ADB781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A745ED1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0BB21280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9D457B6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991773A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A504D9F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7A373F9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A6C58A9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37496A7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C6B7997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D7D7FCF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DD9CE4C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4EF9C6D7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56BC6D6C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785751B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01AE9CB5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720200F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018E7200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1192AE31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30D0C380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5B016081">
      <w:pPr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bookmarkStart w:id="1" w:name="_GoBack"/>
      <w:bookmarkEnd w:id="1"/>
    </w:p>
    <w:p w14:paraId="2587A1EC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b/>
          <w:bCs/>
          <w:sz w:val="28"/>
          <w:szCs w:val="28"/>
          <w:lang w:eastAsia="en-US"/>
          <w14:ligatures w14:val="standardContextual"/>
        </w:rPr>
        <w:t>ЗАКЛЮЧЕНИЕ</w:t>
      </w:r>
    </w:p>
    <w:p w14:paraId="69E0710B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5B077032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В ходе выполнения данной практической работы была реализована система автоматизированного тестирования пользовательского интерфейса 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UI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) веб-приложения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. Цель проекта заключалась в проверке корректности выполнения основных пользовательских операций, связанных с управлением заметками. Для реализации проекта использовался язык программирования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Java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в связке с библиотекой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Selenide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, которая расширяет функциональность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Selenium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и предоставляет более простой и читаемый синтаксис для автоматизации веб-интерфейсов.</w:t>
      </w:r>
    </w:p>
    <w:p w14:paraId="4DDEEFD0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2720EC06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В рамках тестирования было разработано 10 тестов, охватывающих основные действия пользователя: создание пустой заметки, закрепление и открепление, архивирование, отмена удаления, редактирование, изменение цвета, поиск заметки, полное удаление, добавление метки, а также добавление чек-листа. Каждый из тестов имитировал поведение реального пользователя, взаимодействующего с приложением через веб-браузер, и проверял, что система корректно обрабатывает соответствующее действие.</w:t>
      </w:r>
    </w:p>
    <w:p w14:paraId="67FDDD45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32D6AB2F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Работа была структурирована по архитектуре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Page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Object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Model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(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POM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), что позволило изолировать логику взаимодействия с элементами интерфейса от логики самих тестов. Это значительно упростило сопровождение и расширение проекта, а также повысило читаемость кода. Также была реализована организация кода по архитектурной модели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MVC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, где основное внимание уделено разделению ответственности между различными компонентами.</w:t>
      </w:r>
    </w:p>
    <w:p w14:paraId="50708D3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49F4DA14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Процесс тестирования показал высокую устойчивость интерфейса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к типовым пользовательским сценариям, однако также выявил некоторые особенности, требующие задержек в тестах (например, при ожидании обновления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DOM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после создания или редактирования заметки). Эти особенности были решены с помощью методов ожидания, встроенных в библиотеку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Selenide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.</w:t>
      </w:r>
    </w:p>
    <w:p w14:paraId="3A6966DE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D552F1A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Таким образом, в рамках выполнения работы была достигнута цель – создание набора автоматизированных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UI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-тестов для оценки функциональности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Google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Keep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. Полученные знания и навыки в области автоматизации тестирования, работы с фреймворками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Selenide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 и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TestNG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, а также организация проекта по современным архитектурным подходам могут быть применены в будущем при тестировании других веб-приложений и при разработке собственных программных решений.</w:t>
      </w:r>
    </w:p>
    <w:p w14:paraId="6700652F">
      <w:pPr>
        <w:autoSpaceDE w:val="0"/>
        <w:autoSpaceDN w:val="0"/>
        <w:adjustRightInd w:val="0"/>
        <w:spacing w:line="360" w:lineRule="auto"/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</w:pPr>
    </w:p>
    <w:p w14:paraId="79D22C7F">
      <w:pPr>
        <w:spacing w:line="360" w:lineRule="auto"/>
        <w:rPr>
          <w:rFonts w:asciiTheme="majorBidi" w:hAnsiTheme="majorBidi" w:cstheme="majorBidi"/>
          <w:sz w:val="28"/>
          <w:szCs w:val="28"/>
          <w:lang w:val="zh-CN"/>
        </w:rPr>
      </w:pP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 xml:space="preserve">Проект также позволил закрепить навыки анализа пользовательского интерфейса, выявления ключевых пользовательских сценариев и построения удобных и масштабируемых тестов. Опыт, полученный в ходе реализации, может служить базой для дальнейшего изучения 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CI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/</w:t>
      </w:r>
      <w:r>
        <w:rPr>
          <w:rFonts w:asciiTheme="majorBidi" w:hAnsiTheme="majorBidi" w:eastAsiaTheme="minorHAnsi" w:cstheme="majorBidi"/>
          <w:sz w:val="28"/>
          <w:szCs w:val="28"/>
          <w:lang w:val="en-GB" w:eastAsia="en-US"/>
          <w14:ligatures w14:val="standardContextual"/>
        </w:rPr>
        <w:t>CD</w:t>
      </w:r>
      <w:r>
        <w:rPr>
          <w:rFonts w:asciiTheme="majorBidi" w:hAnsiTheme="majorBidi" w:eastAsiaTheme="minorHAnsi" w:cstheme="majorBidi"/>
          <w:sz w:val="28"/>
          <w:szCs w:val="28"/>
          <w:lang w:eastAsia="en-US"/>
          <w14:ligatures w14:val="standardContextual"/>
        </w:rPr>
        <w:t>-инструментов, интеграции с системами отчётности и расширения тестового покрытия</w:t>
      </w:r>
      <w:r>
        <w:rPr>
          <w:rFonts w:ascii="AppleSystemUIFont" w:hAnsi="AppleSystemUIFont" w:cs="AppleSystemUIFont" w:eastAsiaTheme="minorHAnsi"/>
          <w:sz w:val="26"/>
          <w:szCs w:val="26"/>
          <w:lang w:eastAsia="en-US"/>
          <w14:ligatures w14:val="standardContextual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BA"/>
    <w:rsid w:val="00071841"/>
    <w:rsid w:val="001E41A0"/>
    <w:rsid w:val="00524DBA"/>
    <w:rsid w:val="00933350"/>
    <w:rsid w:val="009868C3"/>
    <w:rsid w:val="65A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9"/>
    <w:qFormat/>
    <w:uiPriority w:val="99"/>
    <w:pPr>
      <w:keepNext/>
      <w:jc w:val="center"/>
      <w:outlineLvl w:val="0"/>
    </w:pPr>
    <w:rPr>
      <w:rFonts w:eastAsia="Calibri"/>
      <w:b/>
      <w:sz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imes14_РИО2"/>
    <w:basedOn w:val="1"/>
    <w:link w:val="6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  <w:lang w:val="zh-CN" w:eastAsia="zh-CN"/>
    </w:rPr>
  </w:style>
  <w:style w:type="character" w:customStyle="1" w:styleId="6">
    <w:name w:val="Times14_РИО2 Знак"/>
    <w:link w:val="5"/>
    <w:qFormat/>
    <w:uiPriority w:val="0"/>
    <w:rPr>
      <w:rFonts w:ascii="Times New Roman" w:hAnsi="Times New Roman" w:eastAsia="Times New Roman" w:cs="Times New Roman"/>
      <w:kern w:val="0"/>
      <w:sz w:val="28"/>
      <w:lang w:val="zh-CN" w:eastAsia="zh-CN"/>
      <w14:ligatures w14:val="none"/>
    </w:rPr>
  </w:style>
  <w:style w:type="character" w:customStyle="1" w:styleId="7">
    <w:name w:val="Book Title"/>
    <w:qFormat/>
    <w:uiPriority w:val="33"/>
    <w:rPr>
      <w:b/>
      <w:bCs/>
      <w:smallCaps/>
      <w:spacing w:val="5"/>
    </w:rPr>
  </w:style>
  <w:style w:type="paragraph" w:customStyle="1" w:styleId="8">
    <w:name w:val="p1"/>
    <w:basedOn w:val="1"/>
    <w:qFormat/>
    <w:uiPriority w:val="0"/>
    <w:pPr>
      <w:spacing w:before="100" w:beforeAutospacing="1" w:after="100" w:afterAutospacing="1"/>
    </w:pPr>
    <w:rPr>
      <w:lang w:val="zh-CN" w:eastAsia="en-GB"/>
    </w:rPr>
  </w:style>
  <w:style w:type="character" w:customStyle="1" w:styleId="9">
    <w:name w:val="Heading 1 Char"/>
    <w:basedOn w:val="3"/>
    <w:link w:val="2"/>
    <w:qFormat/>
    <w:uiPriority w:val="99"/>
    <w:rPr>
      <w:rFonts w:ascii="Times New Roman" w:hAnsi="Times New Roman" w:eastAsia="Calibri" w:cs="Times New Roman"/>
      <w:b/>
      <w:kern w:val="0"/>
      <w:sz w:val="28"/>
      <w:lang w:val="ru-RU" w:eastAsia="ru-RU"/>
      <w14:ligatures w14:val="none"/>
    </w:rPr>
  </w:style>
  <w:style w:type="paragraph" w:customStyle="1" w:styleId="10">
    <w:name w:val="p2"/>
    <w:basedOn w:val="1"/>
    <w:qFormat/>
    <w:uiPriority w:val="0"/>
    <w:pPr>
      <w:spacing w:before="100" w:beforeAutospacing="1" w:after="100" w:afterAutospacing="1"/>
    </w:pPr>
    <w:rPr>
      <w:lang w:val="zh-CN" w:eastAsia="en-GB"/>
    </w:rPr>
  </w:style>
  <w:style w:type="character" w:customStyle="1" w:styleId="11">
    <w:name w:val="s1"/>
    <w:basedOn w:val="3"/>
    <w:qFormat/>
    <w:uiPriority w:val="0"/>
  </w:style>
  <w:style w:type="character" w:customStyle="1" w:styleId="12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1410</Words>
  <Characters>8042</Characters>
  <Lines>67</Lines>
  <Paragraphs>18</Paragraphs>
  <TotalTime>24</TotalTime>
  <ScaleCrop>false</ScaleCrop>
  <LinksUpToDate>false</LinksUpToDate>
  <CharactersWithSpaces>9434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2025-07-04T14:45:00Z</dcterms:created>
  <dc:creator>umar kakira</dc:creator>
  <cp:lastModifiedBy>Farouk</cp:lastModifiedBy>
  <dcterms:modified xsi:type="dcterms:W3CDTF">2025-07-05T07:47:07Z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E75FBBB6D2734AF2B6233B2F32DDBB7D_12</vt:lpwstr>
  </property>
</Properties>
</file>