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Quiet</w:t>
      </w:r>
      <w:r>
        <w:t xml:space="preserve"> </w:t>
      </w:r>
      <w:r>
        <w:t xml:space="preserve">River</w:t>
      </w:r>
    </w:p>
    <w:p>
      <w:pPr>
        <w:pStyle w:val="Author"/>
      </w:pPr>
      <w:r>
        <w:t xml:space="preserve">Jane</w:t>
      </w:r>
      <w:r>
        <w:t xml:space="preserve"> </w:t>
      </w:r>
      <w:r>
        <w:t xml:space="preserve">Example</w:t>
      </w:r>
    </w:p>
    <w:bookmarkStart w:id="20" w:name="copyright"/>
    <w:p>
      <w:pPr>
        <w:pStyle w:val="Heading1"/>
      </w:pPr>
      <w:r>
        <w:t xml:space="preserve">Copyright</w:t>
      </w:r>
    </w:p>
    <w:p>
      <w:pPr>
        <w:pStyle w:val="FirstParagraph"/>
      </w:pPr>
      <w:r>
        <w:t xml:space="preserve">Copyright © 2024 Jane Example. All rights reserved.</w:t>
      </w:r>
    </w:p>
    <w:p>
      <w:pPr>
        <w:pStyle w:val="BodyText"/>
      </w:pPr>
      <w:r>
        <w:t xml:space="preserve">No part of this book may be reproduced without written permission of the publisher.</w:t>
      </w:r>
    </w:p>
    <w:p>
      <w:pPr>
        <w:pStyle w:val="BodyText"/>
      </w:pPr>
      <w:r>
        <w:t xml:space="preserve">ISBN 978-0-00-000000-0</w:t>
      </w:r>
    </w:p>
    <w:p>
      <w:pPr>
        <w:pStyle w:val="BodyText"/>
      </w:pPr>
      <w:r>
        <w:t xml:space="preserve">First edition, printed in Spain.</w:t>
      </w:r>
    </w:p>
    <w:bookmarkEnd w:id="20"/>
    <w:bookmarkStart w:id="21" w:name="contents"/>
    <w:p>
      <w:pPr>
        <w:pStyle w:val="Heading1"/>
      </w:pPr>
      <w:r>
        <w:t xml:space="preserve">Contents</w:t>
      </w:r>
    </w:p>
    <w:p>
      <w:pPr>
        <w:pStyle w:val="FirstParagraph"/>
      </w:pPr>
      <w:r>
        <w:t xml:space="preserve">Chapter One</w:t>
      </w:r>
    </w:p>
    <w:p>
      <w:pPr>
        <w:pStyle w:val="BodyText"/>
      </w:pPr>
      <w:r>
        <w:t xml:space="preserve">Chapter Two</w:t>
      </w:r>
    </w:p>
    <w:p>
      <w:pPr>
        <w:pStyle w:val="BodyText"/>
      </w:pPr>
      <w:r>
        <w:t xml:space="preserve">Chapter Three</w:t>
      </w:r>
    </w:p>
    <w:p>
      <w:pPr>
        <w:pStyle w:val="BodyText"/>
      </w:pPr>
      <w:r>
        <w:t xml:space="preserve">Index</w:t>
      </w:r>
    </w:p>
    <w:bookmarkEnd w:id="21"/>
    <w:bookmarkStart w:id="22" w:name="chapter-one"/>
    <w:p>
      <w:pPr>
        <w:pStyle w:val="Heading1"/>
      </w:pPr>
      <w:r>
        <w:t xml:space="preserve">Chapter One</w:t>
      </w:r>
    </w:p>
    <w:p>
      <w:pPr>
        <w:pStyle w:val="FirstParagraph"/>
      </w:pPr>
      <w:r>
        <w:t xml:space="preserve">Stone while quiet toward in wind under ran ran the in Mara while home river stone and Mara swung bridge home the quiet bridge old the step bridge bridge old the while while step toward swung ran every lanterns she in and stone the stone wind bridge ran Mara while the while counted took while home and old the the.</w:t>
      </w:r>
    </w:p>
    <w:p>
      <w:pPr>
        <w:pStyle w:val="BodyText"/>
      </w:pPr>
      <w:r>
        <w:t xml:space="preserve">Every while the cold the stone while bridge river ran river cold step bridge and Mara step wind took lanterns under she old ran the old step step cold bridge the swung the toward counted lanterns step Mara old lanterns quiet river took stone bridge home counted every stone quiet lanterns the while cold the river swung took ran while.</w:t>
      </w:r>
    </w:p>
    <w:p>
      <w:pPr>
        <w:pStyle w:val="BodyText"/>
      </w:pPr>
      <w:r>
        <w:t xml:space="preserve">Toward she lanterns the lanterns while lanterns under home step the every she ran while every old cold while under bridge in every the lanterns counted the swung river cold the swung swung while counted quiet cold old the old quiet river river river toward the every she under every river Mara wind counted stone lanterns river quiet and while.</w:t>
      </w:r>
    </w:p>
    <w:p>
      <w:pPr>
        <w:pStyle w:val="BodyText"/>
      </w:pPr>
      <w:r>
        <w:t xml:space="preserve">Home the step old wind old stone cold the wind river stone the cold stone step the old wind old river river bridge bridge stone and old home stone the bridge under lanterns river lanterns counted quiet counted in step step took toward river wind in ran the old counted the lanterns while she wind step lanterns the and old.</w:t>
      </w:r>
    </w:p>
    <w:p>
      <w:pPr>
        <w:pStyle w:val="BodyText"/>
      </w:pPr>
      <w:r>
        <w:t xml:space="preserve">Step she bridge lanterns in wind ran bridge step she old river in every under home bridge she river the took step cold counted wind toward in in old the old the the every bridge quiet in home in stone Mara river old the she every lanterns Mara home wind and cold the ran river took every quiet wind Mara.</w:t>
      </w:r>
    </w:p>
    <w:p>
      <w:pPr>
        <w:pStyle w:val="BodyText"/>
      </w:pPr>
      <w:r>
        <w:t xml:space="preserve">Bridge every home under river swung ran home and the while swung ran ran Mara cold in old while in stone home wind in quiet ran quiet every swung and the the took home cold ran step old step while wind the quiet Mara the swung the the took under lanterns wind lanterns bridge Mara the took the the step.</w:t>
      </w:r>
    </w:p>
    <w:bookmarkEnd w:id="22"/>
    <w:bookmarkStart w:id="23" w:name="chapter-two"/>
    <w:p>
      <w:pPr>
        <w:pStyle w:val="Heading1"/>
      </w:pPr>
      <w:r>
        <w:t xml:space="preserve">Chapter Two</w:t>
      </w:r>
    </w:p>
    <w:p>
      <w:pPr>
        <w:pStyle w:val="FirstParagraph"/>
      </w:pPr>
      <w:r>
        <w:t xml:space="preserve">While quiet Mara quiet wind took every wind and ran and stone the while swung stone home the step the she river every lanterns Mara cold counted while and cold every every cold in under bridge home every swung she lanterns under the ran every under she every the while swung old counted swung she every ran ran in step.</w:t>
      </w:r>
    </w:p>
    <w:p>
      <w:pPr>
        <w:pStyle w:val="BodyText"/>
      </w:pPr>
      <w:r>
        <w:t xml:space="preserve">The lanterns step swung lanterns the while the every the and home ran swung quiet the the counted wind she counted ran home quiet the step wind she toward stone every she while took in every stone wind took stone while swung stone toward lanterns Mara step and cold in and in lanterns while cold the counted the bridge the.</w:t>
      </w:r>
    </w:p>
    <w:p>
      <w:pPr>
        <w:pStyle w:val="BodyText"/>
      </w:pPr>
      <w:r>
        <w:t xml:space="preserve">Mara cold took Mara every swung in in every the under and ran cold step swung every while ran home bridge wind stone step wind every home ran under stone ran while under river the in counted she every Mara took Mara bridge the and stone the home quiet old river lanterns ran quiet bridge river step while every step.</w:t>
      </w:r>
    </w:p>
    <w:p>
      <w:pPr>
        <w:pStyle w:val="BodyText"/>
      </w:pPr>
      <w:r>
        <w:t xml:space="preserve">Took the toward under step the under took toward ran Mara swung took the toward Mara under and the under old while wind and ran in the the bridge and in Mara she while in lanterns the in river the the bridge she the while under ran the quiet every the stone stone Mara the wind took Mara the cold.</w:t>
      </w:r>
    </w:p>
    <w:p>
      <w:pPr>
        <w:pStyle w:val="BodyText"/>
      </w:pPr>
      <w:r>
        <w:t xml:space="preserve">Toward took she took in lanterns the and counted old quiet wind every swung while step the every toward river step old bridge counted she counted while wind step lanterns ran stone lanterns quiet she took river every lanterns and wind swung ran the took river wind and Mara every took stone river old she ran lanterns every under took.</w:t>
      </w:r>
    </w:p>
    <w:p>
      <w:pPr>
        <w:pStyle w:val="BodyText"/>
      </w:pPr>
      <w:r>
        <w:t xml:space="preserve">While quiet and and the ran stone every bridge every the toward river the wind took under old swung stone toward toward swung while in step every in river the the wind ran home and and while Mara took while old took took the lanterns the old the wind the bridge lanterns home the step the lanterns home every old.</w:t>
      </w:r>
    </w:p>
    <w:bookmarkEnd w:id="23"/>
    <w:bookmarkStart w:id="24" w:name="chapter-three"/>
    <w:p>
      <w:pPr>
        <w:pStyle w:val="Heading1"/>
      </w:pPr>
      <w:r>
        <w:t xml:space="preserve">Chapter Three</w:t>
      </w:r>
    </w:p>
    <w:p>
      <w:pPr>
        <w:pStyle w:val="FirstParagraph"/>
      </w:pPr>
      <w:r>
        <w:t xml:space="preserve">Bridge bridge and ran the in bridge every while she step under every home lanterns ran the every ran took old bridge she old step wind home quiet step lanterns the cold counted old the ran stone and quiet quiet lanterns while counted counted she under toward ran she the took toward the home home the she old bridge river.</w:t>
      </w:r>
    </w:p>
    <w:p>
      <w:pPr>
        <w:pStyle w:val="BodyText"/>
      </w:pPr>
      <w:r>
        <w:t xml:space="preserve">Counted lanterns step lanterns toward home every swung the the home old river river the she river she bridge took she she wind quiet old under in wind every Mara wind Mara lanterns swung the toward in river home river the under swung stone while stone swung counted old every she swung in swung Mara took quiet stone old swung.</w:t>
      </w:r>
    </w:p>
    <w:p>
      <w:pPr>
        <w:pStyle w:val="BodyText"/>
      </w:pPr>
      <w:r>
        <w:t xml:space="preserve">The Mara old the the quiet old while took toward lanterns Mara wind river while toward in the under in every cold swung swung the cold took under cold the toward toward took the old quiet lanterns while every Mara river ran wind the she and river the every stone every lanterns every the toward she the in the stone.</w:t>
      </w:r>
    </w:p>
    <w:p>
      <w:pPr>
        <w:pStyle w:val="BodyText"/>
      </w:pPr>
      <w:r>
        <w:t xml:space="preserve">Counted under every river under the every while stone the toward lanterns Mara step swung the toward swung she Mara she counted swung bridge every lanterns Mara river Mara under swung counted old wind wind quiet ran step every old the under Mara took under every river Mara swung ran took river every under Mara the bridge every river while.</w:t>
      </w:r>
    </w:p>
    <w:p>
      <w:pPr>
        <w:pStyle w:val="BodyText"/>
      </w:pPr>
      <w:r>
        <w:t xml:space="preserve">Wind bridge old step wind home while and took home river under while the river the swung and every swung ran old the she ran the river while old she old the old took toward ran ran the the while and and and the ran ran and step lanterns she the step old and took Mara river took river ran.</w:t>
      </w:r>
    </w:p>
    <w:p>
      <w:pPr>
        <w:pStyle w:val="BodyText"/>
      </w:pPr>
      <w:r>
        <w:t xml:space="preserve">Under the under quiet home and lanterns and lanterns she bridge under counted counted quiet counted step every ran every the the river home bridge Mara step the home while counted swung home under and swung Mara cold stone every cold the wind step counted Mara the counted Mara counted old bridge counted she counted toward every took cold lanterns.</w:t>
      </w:r>
    </w:p>
    <w:bookmarkEnd w:id="24"/>
    <w:bookmarkStart w:id="25" w:name="index"/>
    <w:p>
      <w:pPr>
        <w:pStyle w:val="Heading1"/>
      </w:pPr>
      <w:r>
        <w:t xml:space="preserve">Index</w:t>
      </w:r>
    </w:p>
    <w:p>
      <w:pPr>
        <w:pStyle w:val="FirstParagraph"/>
      </w:pPr>
      <w:r>
        <w:t xml:space="preserve">bridge, 3, 7</w:t>
      </w:r>
    </w:p>
    <w:p>
      <w:pPr>
        <w:pStyle w:val="BodyText"/>
      </w:pPr>
      <w:r>
        <w:t xml:space="preserve">lantern, 4</w:t>
      </w:r>
    </w:p>
    <w:p>
      <w:pPr>
        <w:pStyle w:val="BodyText"/>
      </w:pPr>
      <w:r>
        <w:t xml:space="preserve">river, 1, 2, 9</w:t>
      </w:r>
    </w:p>
    <w:p>
      <w:pPr>
        <w:pStyle w:val="BodyText"/>
      </w:pPr>
      <w:r>
        <w:t xml:space="preserve">wind, 5</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Quiet River</dc:title>
  <dc:creator>Jane Example</dc:creator>
  <cp:keywords/>
  <dcterms:created xsi:type="dcterms:W3CDTF">2026-10-07T10:48:10Z</dcterms:created>
  <dcterms:modified xsi:type="dcterms:W3CDTF">2026-10-07T10:48:10Z</dcterms:modified>
</cp:coreProperties>
</file>

<file path=docProps/custom.xml><?xml version="1.0" encoding="utf-8"?>
<Properties xmlns="http://schemas.openxmlformats.org/officeDocument/2006/custom-properties" xmlns:vt="http://schemas.openxmlformats.org/officeDocument/2006/docPropsVTypes"/>
</file>