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4E60D" w14:textId="0627ECF5" w:rsidR="00720AD4" w:rsidRDefault="00454EDC" w:rsidP="00E80EB4">
      <w:pPr>
        <w:pStyle w:val="Title"/>
      </w:pPr>
    </w:p>
    <w:p w14:paraId="44BA1B51" w14:textId="32B6C1A0" w:rsidR="0078198D" w:rsidRDefault="0078198D" w:rsidP="00E80EB4"/>
    <w:p w14:paraId="282EF0BE" w14:textId="2BD665CB" w:rsidR="0078198D" w:rsidRDefault="0078198D" w:rsidP="00E80EB4"/>
    <w:p w14:paraId="5B0BDC22" w14:textId="7108F7D0" w:rsidR="0078198D" w:rsidRDefault="0078198D" w:rsidP="00E80EB4"/>
    <w:p w14:paraId="0017E33F" w14:textId="2F75A4F4" w:rsidR="0078198D" w:rsidRDefault="0078198D" w:rsidP="00E80EB4"/>
    <w:p w14:paraId="4F45FFE7" w14:textId="4B773189" w:rsidR="0078198D" w:rsidRDefault="0078198D" w:rsidP="00E80EB4"/>
    <w:p w14:paraId="45162B4E" w14:textId="2DEA07A8" w:rsidR="0078198D" w:rsidRDefault="0078198D" w:rsidP="00E80EB4"/>
    <w:p w14:paraId="063488CF" w14:textId="77777777" w:rsidR="00E80EB4" w:rsidRDefault="00E80EB4" w:rsidP="00E80EB4"/>
    <w:p w14:paraId="07C256FA" w14:textId="71692138" w:rsidR="0078198D" w:rsidRDefault="0078198D" w:rsidP="00E80EB4">
      <w:pPr>
        <w:pStyle w:val="Title"/>
        <w:jc w:val="center"/>
      </w:pPr>
      <w:proofErr w:type="spellStart"/>
      <w:r>
        <w:t>TimeStomp</w:t>
      </w:r>
      <w:proofErr w:type="spellEnd"/>
      <w:r>
        <w:t xml:space="preserve"> Evaluation</w:t>
      </w:r>
    </w:p>
    <w:p w14:paraId="692C5209" w14:textId="5BEFA95C" w:rsidR="0078198D" w:rsidRDefault="0078198D" w:rsidP="00E80EB4"/>
    <w:p w14:paraId="1441209E" w14:textId="77777777" w:rsidR="0078198D" w:rsidRDefault="0078198D" w:rsidP="00E80EB4">
      <w:r>
        <w:br w:type="page"/>
      </w:r>
    </w:p>
    <w:sdt>
      <w:sdtPr>
        <w:id w:val="1167752129"/>
        <w:docPartObj>
          <w:docPartGallery w:val="Table of Contents"/>
          <w:docPartUnique/>
        </w:docPartObj>
      </w:sdtPr>
      <w:sdtEndPr>
        <w:rPr>
          <w:rFonts w:ascii="Times New Roman" w:eastAsiaTheme="minorHAnsi" w:hAnsi="Times New Roman" w:cs="Times New Roman"/>
          <w:noProof/>
          <w:color w:val="auto"/>
          <w:sz w:val="24"/>
          <w:szCs w:val="24"/>
        </w:rPr>
      </w:sdtEndPr>
      <w:sdtContent>
        <w:p w14:paraId="4DA666E1" w14:textId="5E41964B" w:rsidR="0078198D" w:rsidRDefault="0078198D" w:rsidP="00E80EB4">
          <w:pPr>
            <w:pStyle w:val="TOCHeading"/>
          </w:pPr>
          <w:r>
            <w:t>Contents</w:t>
          </w:r>
        </w:p>
        <w:p w14:paraId="088488EA" w14:textId="670FF63F" w:rsidR="00E80EB4" w:rsidRDefault="0078198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947864" w:history="1">
            <w:r w:rsidR="00E80EB4" w:rsidRPr="003519BB">
              <w:rPr>
                <w:rStyle w:val="Hyperlink"/>
                <w:noProof/>
              </w:rPr>
              <w:t>Introduction</w:t>
            </w:r>
            <w:r w:rsidR="00E80EB4">
              <w:rPr>
                <w:noProof/>
                <w:webHidden/>
              </w:rPr>
              <w:tab/>
            </w:r>
            <w:r w:rsidR="00E80EB4">
              <w:rPr>
                <w:noProof/>
                <w:webHidden/>
              </w:rPr>
              <w:fldChar w:fldCharType="begin"/>
            </w:r>
            <w:r w:rsidR="00E80EB4">
              <w:rPr>
                <w:noProof/>
                <w:webHidden/>
              </w:rPr>
              <w:instrText xml:space="preserve"> PAGEREF _Toc42947864 \h </w:instrText>
            </w:r>
            <w:r w:rsidR="00E80EB4">
              <w:rPr>
                <w:noProof/>
                <w:webHidden/>
              </w:rPr>
            </w:r>
            <w:r w:rsidR="00E80EB4">
              <w:rPr>
                <w:noProof/>
                <w:webHidden/>
              </w:rPr>
              <w:fldChar w:fldCharType="separate"/>
            </w:r>
            <w:r w:rsidR="00E80EB4">
              <w:rPr>
                <w:noProof/>
                <w:webHidden/>
              </w:rPr>
              <w:t>3</w:t>
            </w:r>
            <w:r w:rsidR="00E80EB4">
              <w:rPr>
                <w:noProof/>
                <w:webHidden/>
              </w:rPr>
              <w:fldChar w:fldCharType="end"/>
            </w:r>
          </w:hyperlink>
        </w:p>
        <w:p w14:paraId="5F853FD0" w14:textId="306AF093" w:rsidR="00E80EB4" w:rsidRDefault="00E80EB4">
          <w:pPr>
            <w:pStyle w:val="TOC1"/>
            <w:tabs>
              <w:tab w:val="right" w:leader="dot" w:pos="9350"/>
            </w:tabs>
            <w:rPr>
              <w:rFonts w:asciiTheme="minorHAnsi" w:eastAsiaTheme="minorEastAsia" w:hAnsiTheme="minorHAnsi" w:cstheme="minorBidi"/>
              <w:noProof/>
              <w:sz w:val="22"/>
              <w:szCs w:val="22"/>
            </w:rPr>
          </w:pPr>
          <w:hyperlink w:anchor="_Toc42947865" w:history="1">
            <w:r w:rsidRPr="003519BB">
              <w:rPr>
                <w:rStyle w:val="Hyperlink"/>
                <w:noProof/>
              </w:rPr>
              <w:t>Installing TimeStomp</w:t>
            </w:r>
            <w:r>
              <w:rPr>
                <w:noProof/>
                <w:webHidden/>
              </w:rPr>
              <w:tab/>
            </w:r>
            <w:r>
              <w:rPr>
                <w:noProof/>
                <w:webHidden/>
              </w:rPr>
              <w:fldChar w:fldCharType="begin"/>
            </w:r>
            <w:r>
              <w:rPr>
                <w:noProof/>
                <w:webHidden/>
              </w:rPr>
              <w:instrText xml:space="preserve"> PAGEREF _Toc42947865 \h </w:instrText>
            </w:r>
            <w:r>
              <w:rPr>
                <w:noProof/>
                <w:webHidden/>
              </w:rPr>
            </w:r>
            <w:r>
              <w:rPr>
                <w:noProof/>
                <w:webHidden/>
              </w:rPr>
              <w:fldChar w:fldCharType="separate"/>
            </w:r>
            <w:r>
              <w:rPr>
                <w:noProof/>
                <w:webHidden/>
              </w:rPr>
              <w:t>3</w:t>
            </w:r>
            <w:r>
              <w:rPr>
                <w:noProof/>
                <w:webHidden/>
              </w:rPr>
              <w:fldChar w:fldCharType="end"/>
            </w:r>
          </w:hyperlink>
        </w:p>
        <w:p w14:paraId="15EE015B" w14:textId="66DB32C0" w:rsidR="00E80EB4" w:rsidRDefault="00E80EB4">
          <w:pPr>
            <w:pStyle w:val="TOC1"/>
            <w:tabs>
              <w:tab w:val="right" w:leader="dot" w:pos="9350"/>
            </w:tabs>
            <w:rPr>
              <w:rFonts w:asciiTheme="minorHAnsi" w:eastAsiaTheme="minorEastAsia" w:hAnsiTheme="minorHAnsi" w:cstheme="minorBidi"/>
              <w:noProof/>
              <w:sz w:val="22"/>
              <w:szCs w:val="22"/>
            </w:rPr>
          </w:pPr>
          <w:hyperlink w:anchor="_Toc42947866" w:history="1">
            <w:r w:rsidRPr="003519BB">
              <w:rPr>
                <w:rStyle w:val="Hyperlink"/>
                <w:noProof/>
              </w:rPr>
              <w:t>Disabling Windows Defender</w:t>
            </w:r>
            <w:r>
              <w:rPr>
                <w:noProof/>
                <w:webHidden/>
              </w:rPr>
              <w:tab/>
            </w:r>
            <w:r>
              <w:rPr>
                <w:noProof/>
                <w:webHidden/>
              </w:rPr>
              <w:fldChar w:fldCharType="begin"/>
            </w:r>
            <w:r>
              <w:rPr>
                <w:noProof/>
                <w:webHidden/>
              </w:rPr>
              <w:instrText xml:space="preserve"> PAGEREF _Toc42947866 \h </w:instrText>
            </w:r>
            <w:r>
              <w:rPr>
                <w:noProof/>
                <w:webHidden/>
              </w:rPr>
            </w:r>
            <w:r>
              <w:rPr>
                <w:noProof/>
                <w:webHidden/>
              </w:rPr>
              <w:fldChar w:fldCharType="separate"/>
            </w:r>
            <w:r>
              <w:rPr>
                <w:noProof/>
                <w:webHidden/>
              </w:rPr>
              <w:t>5</w:t>
            </w:r>
            <w:r>
              <w:rPr>
                <w:noProof/>
                <w:webHidden/>
              </w:rPr>
              <w:fldChar w:fldCharType="end"/>
            </w:r>
          </w:hyperlink>
        </w:p>
        <w:p w14:paraId="66B6BE06" w14:textId="350C08C5" w:rsidR="00E80EB4" w:rsidRDefault="00E80EB4">
          <w:pPr>
            <w:pStyle w:val="TOC1"/>
            <w:tabs>
              <w:tab w:val="right" w:leader="dot" w:pos="9350"/>
            </w:tabs>
            <w:rPr>
              <w:rFonts w:asciiTheme="minorHAnsi" w:eastAsiaTheme="minorEastAsia" w:hAnsiTheme="minorHAnsi" w:cstheme="minorBidi"/>
              <w:noProof/>
              <w:sz w:val="22"/>
              <w:szCs w:val="22"/>
            </w:rPr>
          </w:pPr>
          <w:hyperlink w:anchor="_Toc42947867" w:history="1">
            <w:r w:rsidRPr="003519BB">
              <w:rPr>
                <w:rStyle w:val="Hyperlink"/>
                <w:noProof/>
              </w:rPr>
              <w:t>Conclusions</w:t>
            </w:r>
            <w:r>
              <w:rPr>
                <w:noProof/>
                <w:webHidden/>
              </w:rPr>
              <w:tab/>
            </w:r>
            <w:r>
              <w:rPr>
                <w:noProof/>
                <w:webHidden/>
              </w:rPr>
              <w:fldChar w:fldCharType="begin"/>
            </w:r>
            <w:r>
              <w:rPr>
                <w:noProof/>
                <w:webHidden/>
              </w:rPr>
              <w:instrText xml:space="preserve"> PAGEREF _Toc42947867 \h </w:instrText>
            </w:r>
            <w:r>
              <w:rPr>
                <w:noProof/>
                <w:webHidden/>
              </w:rPr>
            </w:r>
            <w:r>
              <w:rPr>
                <w:noProof/>
                <w:webHidden/>
              </w:rPr>
              <w:fldChar w:fldCharType="separate"/>
            </w:r>
            <w:r>
              <w:rPr>
                <w:noProof/>
                <w:webHidden/>
              </w:rPr>
              <w:t>6</w:t>
            </w:r>
            <w:r>
              <w:rPr>
                <w:noProof/>
                <w:webHidden/>
              </w:rPr>
              <w:fldChar w:fldCharType="end"/>
            </w:r>
          </w:hyperlink>
        </w:p>
        <w:p w14:paraId="03C5B529" w14:textId="0BA4CE57" w:rsidR="0078198D" w:rsidRDefault="0078198D" w:rsidP="00E80EB4">
          <w:r>
            <w:rPr>
              <w:noProof/>
            </w:rPr>
            <w:fldChar w:fldCharType="end"/>
          </w:r>
        </w:p>
      </w:sdtContent>
    </w:sdt>
    <w:p w14:paraId="0635E06F" w14:textId="54A525E6" w:rsidR="0078198D" w:rsidRDefault="0078198D" w:rsidP="00E80EB4"/>
    <w:p w14:paraId="5EABCCCF" w14:textId="77777777" w:rsidR="0078198D" w:rsidRDefault="0078198D" w:rsidP="00E80EB4">
      <w:r>
        <w:br w:type="page"/>
      </w:r>
    </w:p>
    <w:p w14:paraId="10254683" w14:textId="11BFED2B" w:rsidR="00E80EB4" w:rsidRDefault="00E80EB4" w:rsidP="00E80EB4">
      <w:pPr>
        <w:pStyle w:val="Heading1"/>
      </w:pPr>
      <w:bookmarkStart w:id="0" w:name="_Toc42947864"/>
      <w:r>
        <w:lastRenderedPageBreak/>
        <w:t>Introduction</w:t>
      </w:r>
      <w:bookmarkEnd w:id="0"/>
    </w:p>
    <w:p w14:paraId="0AFA4DAF" w14:textId="4C866A1B" w:rsidR="00E80EB4" w:rsidRPr="00E80EB4" w:rsidRDefault="00E80EB4" w:rsidP="00E80EB4">
      <w:proofErr w:type="spellStart"/>
      <w:r>
        <w:t>TimeStomp</w:t>
      </w:r>
      <w:proofErr w:type="spellEnd"/>
      <w:r>
        <w:t xml:space="preserve"> is a piece of anti-forensics software that is designed to edit the MACE (Modified-Accessed-Created-Entry) attributes of a file. These attributes, if left intact, can aid a forensic investigator in putting together a timeline for events on a computer. By carefully taking note of when suspicious files were created, where, and by whom, they might be able to determine how the breach occurred. If, however, we modify all these timestamps to read the same value, or to read completely random values the process of creating the timeline will be much more complex. This will slow down the rate of investigation, making it more time intensive, and therefore expensive, to complete an investigation of the case. </w:t>
      </w:r>
    </w:p>
    <w:p w14:paraId="5F3A24DD" w14:textId="2E44600B" w:rsidR="0078198D" w:rsidRDefault="0078198D" w:rsidP="00E80EB4">
      <w:pPr>
        <w:pStyle w:val="Heading1"/>
      </w:pPr>
      <w:bookmarkStart w:id="1" w:name="_Toc42947865"/>
      <w:r>
        <w:t xml:space="preserve">Installing </w:t>
      </w:r>
      <w:proofErr w:type="spellStart"/>
      <w:r>
        <w:t>TimeStomp</w:t>
      </w:r>
      <w:bookmarkEnd w:id="1"/>
      <w:proofErr w:type="spellEnd"/>
    </w:p>
    <w:p w14:paraId="20AB4E0F" w14:textId="77777777" w:rsidR="00E80EB4" w:rsidRDefault="0078198D" w:rsidP="00E80EB4">
      <w:r w:rsidRPr="00E80EB4">
        <w:t xml:space="preserve">My first step in installing </w:t>
      </w:r>
      <w:proofErr w:type="spellStart"/>
      <w:r w:rsidRPr="00E80EB4">
        <w:t>TimeStomp</w:t>
      </w:r>
      <w:proofErr w:type="spellEnd"/>
      <w:r w:rsidRPr="00E80EB4">
        <w:t xml:space="preserve"> was finding a website where it was available to be downloaded. Thankfully, former LCDI head Jon </w:t>
      </w:r>
      <w:proofErr w:type="spellStart"/>
      <w:r w:rsidRPr="00E80EB4">
        <w:t>Rajewski</w:t>
      </w:r>
      <w:proofErr w:type="spellEnd"/>
      <w:r w:rsidRPr="00E80EB4">
        <w:t xml:space="preserve"> has a copy of the tool available to download on his blog. You can find it, and other forensic</w:t>
      </w:r>
      <w:r>
        <w:t xml:space="preserve"> resources, available at </w:t>
      </w:r>
      <w:hyperlink r:id="rId7" w:history="1">
        <w:r w:rsidRPr="007D0F0B">
          <w:rPr>
            <w:rStyle w:val="Hyperlink"/>
          </w:rPr>
          <w:t>https://www.jonrajewski.co</w:t>
        </w:r>
        <w:r w:rsidRPr="007D0F0B">
          <w:rPr>
            <w:rStyle w:val="Hyperlink"/>
          </w:rPr>
          <w:t>m</w:t>
        </w:r>
        <w:r w:rsidRPr="007D0F0B">
          <w:rPr>
            <w:rStyle w:val="Hyperlink"/>
          </w:rPr>
          <w:t>/resources/</w:t>
        </w:r>
      </w:hyperlink>
    </w:p>
    <w:p w14:paraId="3726BE17" w14:textId="48BD4921" w:rsidR="0078198D" w:rsidRDefault="0078198D" w:rsidP="00E80EB4">
      <w:r>
        <w:t>To download the tool, I simply clicked on the  “TimeStomp.exe” link under the “Anti-Forensic Tools” section of the page. When prompted by windows, I opted to save the file.</w:t>
      </w:r>
      <w:r>
        <w:br/>
      </w:r>
      <w:r>
        <w:rPr>
          <w:noProof/>
        </w:rPr>
        <w:drawing>
          <wp:inline distT="0" distB="0" distL="0" distR="0" wp14:anchorId="623D0724" wp14:editId="01CF87E3">
            <wp:extent cx="4528930" cy="20288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6253" cy="2063463"/>
                    </a:xfrm>
                    <a:prstGeom prst="rect">
                      <a:avLst/>
                    </a:prstGeom>
                  </pic:spPr>
                </pic:pic>
              </a:graphicData>
            </a:graphic>
          </wp:inline>
        </w:drawing>
      </w:r>
    </w:p>
    <w:p w14:paraId="6371EA7C" w14:textId="7A1307BF" w:rsidR="0078198D" w:rsidRDefault="0078198D" w:rsidP="00E80EB4">
      <w:r>
        <w:lastRenderedPageBreak/>
        <w:t>Doing this placed the “timestomp.exe” program into my windows downloads folder. Attempting to running this executable gave me the windows notice that “This app can’t run on your PC”</w:t>
      </w:r>
    </w:p>
    <w:p w14:paraId="471D18E8" w14:textId="45CB56B5" w:rsidR="0078198D" w:rsidRDefault="00F54A51" w:rsidP="00E80EB4">
      <w:r>
        <w:rPr>
          <w:noProof/>
        </w:rPr>
        <w:drawing>
          <wp:inline distT="0" distB="0" distL="0" distR="0" wp14:anchorId="24CA4947" wp14:editId="0D236ABF">
            <wp:extent cx="59436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7640"/>
                    </a:xfrm>
                    <a:prstGeom prst="rect">
                      <a:avLst/>
                    </a:prstGeom>
                  </pic:spPr>
                </pic:pic>
              </a:graphicData>
            </a:graphic>
          </wp:inline>
        </w:drawing>
      </w:r>
    </w:p>
    <w:p w14:paraId="7BF15E69" w14:textId="0B693E02" w:rsidR="00F54A51" w:rsidRDefault="0078198D" w:rsidP="00E80EB4">
      <w:r>
        <w:t xml:space="preserve">This error led me to seek out another sort of the program. I found a </w:t>
      </w:r>
      <w:proofErr w:type="spellStart"/>
      <w:r>
        <w:t>github</w:t>
      </w:r>
      <w:proofErr w:type="spellEnd"/>
      <w:r>
        <w:t xml:space="preserve"> repository of various cybersecurity tools</w:t>
      </w:r>
      <w:r w:rsidR="00F54A51">
        <w:t xml:space="preserve"> maintained by the user </w:t>
      </w:r>
      <w:proofErr w:type="spellStart"/>
      <w:r w:rsidR="00F54A51">
        <w:t>codejanus</w:t>
      </w:r>
      <w:proofErr w:type="spellEnd"/>
      <w:r w:rsidR="00F54A51">
        <w:t xml:space="preserve">. You can find the repository here </w:t>
      </w:r>
      <w:hyperlink r:id="rId10" w:history="1">
        <w:r w:rsidR="00F54A51" w:rsidRPr="007D0F0B">
          <w:rPr>
            <w:rStyle w:val="Hyperlink"/>
          </w:rPr>
          <w:t>https://github.com/codejanus/ToolSuite</w:t>
        </w:r>
      </w:hyperlink>
    </w:p>
    <w:p w14:paraId="44EEBA1B" w14:textId="2E3ED3BB" w:rsidR="0078198D" w:rsidRDefault="00F54A51" w:rsidP="00E80EB4">
      <w:r>
        <w:t xml:space="preserve">This repository contained a copy of </w:t>
      </w:r>
      <w:proofErr w:type="spellStart"/>
      <w:r>
        <w:t>timestomp</w:t>
      </w:r>
      <w:proofErr w:type="spellEnd"/>
      <w:r>
        <w:t xml:space="preserve"> that I attempted to download. While this version of the program did seem to run, it was also immediately detected by Windows Defender which detected it as a virus. I disabled Windows Defender following the steps underlined in the “Disabling Windows Defender” section.</w:t>
      </w:r>
    </w:p>
    <w:p w14:paraId="6DA4703C" w14:textId="5D98CE3D" w:rsidR="00F54A51" w:rsidRDefault="00F54A51" w:rsidP="00E80EB4">
      <w:r>
        <w:t xml:space="preserve">After disabling Windows Defender, I redownloaded </w:t>
      </w:r>
      <w:proofErr w:type="spellStart"/>
      <w:r>
        <w:t>TimeStomp</w:t>
      </w:r>
      <w:proofErr w:type="spellEnd"/>
      <w:r>
        <w:t xml:space="preserve"> and attempted to run it both by trying to launch it as an application, as well as trying to call it at the </w:t>
      </w:r>
      <w:proofErr w:type="spellStart"/>
      <w:r>
        <w:t>powershell</w:t>
      </w:r>
      <w:proofErr w:type="spellEnd"/>
      <w:r>
        <w:t xml:space="preserve"> command line. Unfortunately, neither method worked, both displaying the same “This executable is not a valid application for this OS” error. For this reason, I was forced to seek out an alternative application that did work for Windows 10.</w:t>
      </w:r>
    </w:p>
    <w:p w14:paraId="4A2CDFFD" w14:textId="0941A4BF" w:rsidR="00F54A51" w:rsidRDefault="00F54A51" w:rsidP="00E80EB4">
      <w:r>
        <w:rPr>
          <w:noProof/>
        </w:rPr>
        <w:drawing>
          <wp:inline distT="0" distB="0" distL="0" distR="0" wp14:anchorId="3659DFD2" wp14:editId="3DED6917">
            <wp:extent cx="5943600" cy="207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010"/>
                    </a:xfrm>
                    <a:prstGeom prst="rect">
                      <a:avLst/>
                    </a:prstGeom>
                  </pic:spPr>
                </pic:pic>
              </a:graphicData>
            </a:graphic>
          </wp:inline>
        </w:drawing>
      </w:r>
    </w:p>
    <w:p w14:paraId="3B18865D" w14:textId="5F822935" w:rsidR="00F54A51" w:rsidRDefault="00F54A51" w:rsidP="00E80EB4">
      <w:pPr>
        <w:pStyle w:val="Heading1"/>
      </w:pPr>
      <w:bookmarkStart w:id="2" w:name="_Toc42947866"/>
      <w:r>
        <w:lastRenderedPageBreak/>
        <w:t>Disabling Windows Defender</w:t>
      </w:r>
      <w:bookmarkEnd w:id="2"/>
    </w:p>
    <w:p w14:paraId="2916092B" w14:textId="4E2EF433" w:rsidR="00F54A51" w:rsidRDefault="00F54A51" w:rsidP="00E80EB4">
      <w:r>
        <w:t>In order to complete the installation process for TimeStomp.exe, I was required to disable Windows Defender, which analyzed and detected the program as a virus. To do this, I took the following steps.</w:t>
      </w:r>
    </w:p>
    <w:p w14:paraId="7A5B1C98" w14:textId="4FDE7AAB" w:rsidR="00F54A51" w:rsidRDefault="00F54A51" w:rsidP="00E80EB4">
      <w:pPr>
        <w:pStyle w:val="ListParagraph"/>
        <w:numPr>
          <w:ilvl w:val="0"/>
          <w:numId w:val="2"/>
        </w:numPr>
      </w:pPr>
      <w:r>
        <w:t>I launched Windows Defender and received the following view.</w:t>
      </w:r>
      <w:r>
        <w:br/>
      </w:r>
      <w:r>
        <w:rPr>
          <w:noProof/>
        </w:rPr>
        <w:drawing>
          <wp:inline distT="0" distB="0" distL="0" distR="0" wp14:anchorId="638253C1" wp14:editId="49578C0C">
            <wp:extent cx="4264982" cy="3067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066" cy="3131112"/>
                    </a:xfrm>
                    <a:prstGeom prst="rect">
                      <a:avLst/>
                    </a:prstGeom>
                  </pic:spPr>
                </pic:pic>
              </a:graphicData>
            </a:graphic>
          </wp:inline>
        </w:drawing>
      </w:r>
    </w:p>
    <w:p w14:paraId="4B670343" w14:textId="0470040A" w:rsidR="00F54A51" w:rsidRDefault="00F54A51" w:rsidP="00E80EB4">
      <w:pPr>
        <w:pStyle w:val="ListParagraph"/>
        <w:numPr>
          <w:ilvl w:val="0"/>
          <w:numId w:val="2"/>
        </w:numPr>
      </w:pPr>
      <w:r>
        <w:t>I clicked the settings button visible in the upper right-hand corner in the above screenshot</w:t>
      </w:r>
    </w:p>
    <w:p w14:paraId="4FED3A6F" w14:textId="2514E450" w:rsidR="00F54A51" w:rsidRDefault="00F54A51" w:rsidP="00E80EB4">
      <w:pPr>
        <w:pStyle w:val="ListParagraph"/>
        <w:numPr>
          <w:ilvl w:val="0"/>
          <w:numId w:val="2"/>
        </w:numPr>
      </w:pPr>
      <w:r>
        <w:lastRenderedPageBreak/>
        <w:t>In the windows setting menu that was created, I disabled Real-time protection. This would keep Windows Defender from actively trying to scan my PC while it was in use.</w:t>
      </w:r>
      <w:r>
        <w:br/>
      </w:r>
      <w:r>
        <w:rPr>
          <w:noProof/>
        </w:rPr>
        <w:drawing>
          <wp:inline distT="0" distB="0" distL="0" distR="0" wp14:anchorId="080340F4" wp14:editId="4C2CA8E2">
            <wp:extent cx="5943600" cy="2784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4475"/>
                    </a:xfrm>
                    <a:prstGeom prst="rect">
                      <a:avLst/>
                    </a:prstGeom>
                  </pic:spPr>
                </pic:pic>
              </a:graphicData>
            </a:graphic>
          </wp:inline>
        </w:drawing>
      </w:r>
    </w:p>
    <w:p w14:paraId="2D87A402" w14:textId="4D0EF11F" w:rsidR="00F54A51" w:rsidRDefault="00F54A51" w:rsidP="00E80EB4">
      <w:r>
        <w:t>With these steps completed, Windows Defender is disabled for long enough for the evaluation to be completed.</w:t>
      </w:r>
    </w:p>
    <w:p w14:paraId="51451158" w14:textId="669F5C23" w:rsidR="00E80EB4" w:rsidRDefault="00E80EB4" w:rsidP="00E80EB4">
      <w:pPr>
        <w:pStyle w:val="Heading1"/>
      </w:pPr>
      <w:bookmarkStart w:id="3" w:name="_Toc42947867"/>
      <w:r>
        <w:t>Conclusions</w:t>
      </w:r>
      <w:bookmarkEnd w:id="3"/>
    </w:p>
    <w:p w14:paraId="0A9E8D2D" w14:textId="2DDE2729" w:rsidR="00E80EB4" w:rsidRDefault="00E80EB4" w:rsidP="00E80EB4">
      <w:r>
        <w:t xml:space="preserve">While </w:t>
      </w:r>
      <w:proofErr w:type="spellStart"/>
      <w:r>
        <w:t>timestomp</w:t>
      </w:r>
      <w:proofErr w:type="spellEnd"/>
      <w:r>
        <w:t xml:space="preserve"> is one of the </w:t>
      </w:r>
      <w:r w:rsidR="00690BEA">
        <w:t xml:space="preserve">most referenced </w:t>
      </w:r>
      <w:r>
        <w:t xml:space="preserve">pieces of anti-forensics </w:t>
      </w:r>
      <w:proofErr w:type="spellStart"/>
      <w:r>
        <w:t>softwar</w:t>
      </w:r>
      <w:proofErr w:type="spellEnd"/>
      <w:r>
        <w:t xml:space="preserve">, it does not appear to run on a basic </w:t>
      </w:r>
      <w:r w:rsidR="00690BEA">
        <w:t>W</w:t>
      </w:r>
      <w:r>
        <w:t xml:space="preserve">indows </w:t>
      </w:r>
      <w:r w:rsidR="00690BEA">
        <w:t>10</w:t>
      </w:r>
      <w:r>
        <w:t xml:space="preserve"> installation. Windows 10 is an incredibly common operating system to find in modern enterprise environments as well as in home user use. If it is unable to affect these machines, the tool is unfortunately not worth considering. </w:t>
      </w:r>
    </w:p>
    <w:p w14:paraId="69916EBA" w14:textId="462E8FC7" w:rsidR="00E80EB4" w:rsidRPr="00E80EB4" w:rsidRDefault="00E80EB4" w:rsidP="00E80EB4">
      <w:r>
        <w:t xml:space="preserve">However, </w:t>
      </w:r>
      <w:proofErr w:type="spellStart"/>
      <w:r>
        <w:t>timestomp</w:t>
      </w:r>
      <w:proofErr w:type="spellEnd"/>
      <w:r>
        <w:t xml:space="preserve"> is just one tool that can perform this type of technique. I will instead be analyzing other tools that should be able to edit the MACE values of files on Windows 10 systems.</w:t>
      </w:r>
    </w:p>
    <w:p w14:paraId="130E0909" w14:textId="77777777" w:rsidR="0078198D" w:rsidRPr="0078198D" w:rsidRDefault="0078198D" w:rsidP="00E80EB4"/>
    <w:sectPr w:rsidR="0078198D" w:rsidRPr="0078198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10AF1" w14:textId="77777777" w:rsidR="00454EDC" w:rsidRDefault="00454EDC" w:rsidP="00E80EB4">
      <w:r>
        <w:separator/>
      </w:r>
    </w:p>
  </w:endnote>
  <w:endnote w:type="continuationSeparator" w:id="0">
    <w:p w14:paraId="1F8A355E" w14:textId="77777777" w:rsidR="00454EDC" w:rsidRDefault="00454EDC" w:rsidP="00E8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4672188"/>
      <w:docPartObj>
        <w:docPartGallery w:val="Page Numbers (Bottom of Page)"/>
        <w:docPartUnique/>
      </w:docPartObj>
    </w:sdtPr>
    <w:sdtEndPr>
      <w:rPr>
        <w:noProof/>
      </w:rPr>
    </w:sdtEndPr>
    <w:sdtContent>
      <w:p w14:paraId="79E8E217" w14:textId="2262823D" w:rsidR="0078198D" w:rsidRDefault="0078198D" w:rsidP="00E80EB4">
        <w:pPr>
          <w:pStyle w:val="Footer"/>
        </w:pPr>
        <w:r>
          <w:fldChar w:fldCharType="begin"/>
        </w:r>
        <w:r>
          <w:instrText xml:space="preserve"> PAGE   \* MERGEFORMAT </w:instrText>
        </w:r>
        <w:r>
          <w:fldChar w:fldCharType="separate"/>
        </w:r>
        <w:r>
          <w:rPr>
            <w:noProof/>
          </w:rPr>
          <w:t>2</w:t>
        </w:r>
        <w:r>
          <w:rPr>
            <w:noProof/>
          </w:rPr>
          <w:fldChar w:fldCharType="end"/>
        </w:r>
      </w:p>
    </w:sdtContent>
  </w:sdt>
  <w:p w14:paraId="1D9287DC" w14:textId="77777777" w:rsidR="0078198D" w:rsidRDefault="0078198D" w:rsidP="00E80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F6D30" w14:textId="77777777" w:rsidR="00454EDC" w:rsidRDefault="00454EDC" w:rsidP="00E80EB4">
      <w:r>
        <w:separator/>
      </w:r>
    </w:p>
  </w:footnote>
  <w:footnote w:type="continuationSeparator" w:id="0">
    <w:p w14:paraId="3C67710A" w14:textId="77777777" w:rsidR="00454EDC" w:rsidRDefault="00454EDC" w:rsidP="00E80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47365"/>
    <w:multiLevelType w:val="hybridMultilevel"/>
    <w:tmpl w:val="0F441418"/>
    <w:lvl w:ilvl="0" w:tplc="62280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D74B3"/>
    <w:multiLevelType w:val="hybridMultilevel"/>
    <w:tmpl w:val="2876BC58"/>
    <w:lvl w:ilvl="0" w:tplc="EAC07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8D"/>
    <w:rsid w:val="000A1D5D"/>
    <w:rsid w:val="00155728"/>
    <w:rsid w:val="00207768"/>
    <w:rsid w:val="00454EDC"/>
    <w:rsid w:val="00690BEA"/>
    <w:rsid w:val="0078198D"/>
    <w:rsid w:val="00E80EB4"/>
    <w:rsid w:val="00F5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1305"/>
  <w15:chartTrackingRefBased/>
  <w15:docId w15:val="{8B3CFA8F-43A0-4FDC-9C78-7AD92744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B4"/>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81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9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19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98D"/>
    <w:pPr>
      <w:outlineLvl w:val="9"/>
    </w:pPr>
  </w:style>
  <w:style w:type="paragraph" w:styleId="TOC1">
    <w:name w:val="toc 1"/>
    <w:basedOn w:val="Normal"/>
    <w:next w:val="Normal"/>
    <w:autoRedefine/>
    <w:uiPriority w:val="39"/>
    <w:unhideWhenUsed/>
    <w:rsid w:val="0078198D"/>
    <w:pPr>
      <w:spacing w:after="100"/>
    </w:pPr>
  </w:style>
  <w:style w:type="character" w:styleId="Hyperlink">
    <w:name w:val="Hyperlink"/>
    <w:basedOn w:val="DefaultParagraphFont"/>
    <w:uiPriority w:val="99"/>
    <w:unhideWhenUsed/>
    <w:rsid w:val="0078198D"/>
    <w:rPr>
      <w:color w:val="0563C1" w:themeColor="hyperlink"/>
      <w:u w:val="single"/>
    </w:rPr>
  </w:style>
  <w:style w:type="paragraph" w:styleId="Header">
    <w:name w:val="header"/>
    <w:basedOn w:val="Normal"/>
    <w:link w:val="HeaderChar"/>
    <w:uiPriority w:val="99"/>
    <w:unhideWhenUsed/>
    <w:rsid w:val="00781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98D"/>
  </w:style>
  <w:style w:type="paragraph" w:styleId="Footer">
    <w:name w:val="footer"/>
    <w:basedOn w:val="Normal"/>
    <w:link w:val="FooterChar"/>
    <w:uiPriority w:val="99"/>
    <w:unhideWhenUsed/>
    <w:rsid w:val="00781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98D"/>
  </w:style>
  <w:style w:type="character" w:styleId="UnresolvedMention">
    <w:name w:val="Unresolved Mention"/>
    <w:basedOn w:val="DefaultParagraphFont"/>
    <w:uiPriority w:val="99"/>
    <w:semiHidden/>
    <w:unhideWhenUsed/>
    <w:rsid w:val="0078198D"/>
    <w:rPr>
      <w:color w:val="605E5C"/>
      <w:shd w:val="clear" w:color="auto" w:fill="E1DFDD"/>
    </w:rPr>
  </w:style>
  <w:style w:type="character" w:styleId="FollowedHyperlink">
    <w:name w:val="FollowedHyperlink"/>
    <w:basedOn w:val="DefaultParagraphFont"/>
    <w:uiPriority w:val="99"/>
    <w:semiHidden/>
    <w:unhideWhenUsed/>
    <w:rsid w:val="0078198D"/>
    <w:rPr>
      <w:color w:val="954F72" w:themeColor="followedHyperlink"/>
      <w:u w:val="single"/>
    </w:rPr>
  </w:style>
  <w:style w:type="paragraph" w:styleId="ListParagraph">
    <w:name w:val="List Paragraph"/>
    <w:basedOn w:val="Normal"/>
    <w:uiPriority w:val="34"/>
    <w:qFormat/>
    <w:rsid w:val="00F54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jonrajewski.com/resource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odejanus/ToolSui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2</cp:revision>
  <dcterms:created xsi:type="dcterms:W3CDTF">2020-06-13T17:05:00Z</dcterms:created>
  <dcterms:modified xsi:type="dcterms:W3CDTF">2020-06-13T18:03:00Z</dcterms:modified>
</cp:coreProperties>
</file>