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B7A4" w14:textId="4EA086B0" w:rsidR="00E046AB" w:rsidRDefault="00E046AB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E046AB">
        <w:rPr>
          <w:rFonts w:ascii="Times New Roman" w:hAnsi="Times New Roman" w:cs="Times New Roman"/>
          <w:sz w:val="32"/>
          <w:szCs w:val="32"/>
          <w:lang w:val="en-GB"/>
        </w:rPr>
        <w:t>Week 0</w:t>
      </w:r>
      <w:r w:rsidR="00B53479">
        <w:rPr>
          <w:rFonts w:ascii="Times New Roman" w:hAnsi="Times New Roman" w:cs="Times New Roman"/>
          <w:sz w:val="32"/>
          <w:szCs w:val="32"/>
          <w:lang w:val="en-GB"/>
        </w:rPr>
        <w:t>2</w:t>
      </w:r>
      <w:r w:rsidRPr="00E046AB">
        <w:rPr>
          <w:rFonts w:ascii="Times New Roman" w:hAnsi="Times New Roman" w:cs="Times New Roman"/>
          <w:sz w:val="32"/>
          <w:szCs w:val="32"/>
          <w:lang w:val="en-GB"/>
        </w:rPr>
        <w:t>: Descriptive Analysis</w:t>
      </w:r>
    </w:p>
    <w:p w14:paraId="7768B3C7" w14:textId="77777777" w:rsidR="006756AC" w:rsidRDefault="006756AC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6C19E29" w14:textId="0A35483D" w:rsidR="003C39C7" w:rsidRDefault="00B53479" w:rsidP="00B5347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1495A88" w14:textId="25142841" w:rsidR="00B53479" w:rsidRPr="0049223D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>Talk about Id, why started and ended differently</w:t>
      </w:r>
      <w:r w:rsidR="006B13B2"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(Raafey)</w:t>
      </w:r>
    </w:p>
    <w:p w14:paraId="26230D77" w14:textId="6ADE0A8F" w:rsidR="00B53479" w:rsidRPr="00771D4C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Putting the value of the zeit, there are lots from previous and after exhibition</w:t>
      </w:r>
      <w:r w:rsidR="006B13B2"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(Raafey)</w:t>
      </w:r>
    </w:p>
    <w:p w14:paraId="07ED49AB" w14:textId="71E25159" w:rsidR="00B53479" w:rsidRPr="00982110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Split zeit into two variables i.e date and time.</w:t>
      </w:r>
    </w:p>
    <w:p w14:paraId="4C97992C" w14:textId="6F9C8A24" w:rsidR="00B53479" w:rsidRPr="00982110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Make a variable for the age.</w:t>
      </w:r>
    </w:p>
    <w:p w14:paraId="3518F5DD" w14:textId="3A13577E" w:rsidR="007B005E" w:rsidRPr="007B005E" w:rsidRDefault="00B53479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Then investigate why there were some readings after the exhibition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F010FF" w14:textId="5A3A5451" w:rsidR="007B005E" w:rsidRPr="007B005E" w:rsidRDefault="007B005E" w:rsidP="007B0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Consider age in our analysis.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6B13B2" w:rsidRPr="00B9567A">
        <w:rPr>
          <w:rFonts w:ascii="Times New Roman" w:hAnsi="Times New Roman" w:cs="Times New Roman"/>
          <w:sz w:val="24"/>
          <w:szCs w:val="24"/>
          <w:highlight w:val="green"/>
          <w:lang w:val="en-GB"/>
        </w:rPr>
        <w:t>Farrukh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and Amir)</w:t>
      </w:r>
    </w:p>
    <w:p w14:paraId="29C86406" w14:textId="576C3105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>Bivariate analysis correlation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(Amir)</w:t>
      </w:r>
    </w:p>
    <w:p w14:paraId="0EB253F0" w14:textId="6A535DAB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Histograms for e.g effect on smoking on blood pressure, effect cholesterol on blood pressure etc.</w:t>
      </w:r>
    </w:p>
    <w:p w14:paraId="1952AB03" w14:textId="17125614" w:rsidR="00B53479" w:rsidRPr="00BE0737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Mosiac plots for discrete variables. For e.g (smoking vs gender, smoking vs diabetes etc)</w:t>
      </w:r>
    </w:p>
    <w:p w14:paraId="3BEF9B15" w14:textId="0517A91F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Gather information about the data collection process.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(Aymane)</w:t>
      </w:r>
    </w:p>
    <w:p w14:paraId="15043C82" w14:textId="0FCFCF43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 plots 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>(Farrukh)</w:t>
      </w:r>
    </w:p>
    <w:p w14:paraId="5A680EB0" w14:textId="380C8748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Box plots for heterogeneity and homogeneity comparisons. (investigate against location) and do the same with the gender.</w:t>
      </w:r>
    </w:p>
    <w:p w14:paraId="6EB8C71A" w14:textId="19943264" w:rsidR="00B53479" w:rsidRPr="00B9567A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B9567A">
        <w:rPr>
          <w:rFonts w:ascii="Times New Roman" w:hAnsi="Times New Roman" w:cs="Times New Roman"/>
          <w:sz w:val="24"/>
          <w:szCs w:val="24"/>
          <w:highlight w:val="green"/>
          <w:lang w:val="en-GB"/>
        </w:rPr>
        <w:t>Box plots for cont variables against the discrete one.</w:t>
      </w:r>
    </w:p>
    <w:p w14:paraId="433DD367" w14:textId="5CF1D416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>Prospective modelling and data modelling process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(Aymane)</w:t>
      </w:r>
    </w:p>
    <w:p w14:paraId="1F642F4A" w14:textId="43B0B043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if there is any underlying data distribution.</w:t>
      </w:r>
    </w:p>
    <w:p w14:paraId="3D9C54C4" w14:textId="66CFDBD9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 some research!</w:t>
      </w:r>
    </w:p>
    <w:p w14:paraId="5DA757ED" w14:textId="788ED29C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Improvements on Week 1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(Amir)</w:t>
      </w:r>
    </w:p>
    <w:p w14:paraId="4472D5CB" w14:textId="1D24890A" w:rsidR="00B53479" w:rsidRPr="00EE4C17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E4C17">
        <w:rPr>
          <w:rFonts w:ascii="Times New Roman" w:hAnsi="Times New Roman" w:cs="Times New Roman"/>
          <w:sz w:val="24"/>
          <w:szCs w:val="24"/>
          <w:lang w:val="en-GB"/>
        </w:rPr>
        <w:t>Increase the font size.</w:t>
      </w:r>
      <w:r w:rsidR="002110FE" w:rsidRPr="00EE4C17">
        <w:rPr>
          <w:rFonts w:ascii="Times New Roman" w:hAnsi="Times New Roman" w:cs="Times New Roman"/>
          <w:sz w:val="24"/>
          <w:szCs w:val="24"/>
          <w:lang w:val="en-GB"/>
        </w:rPr>
        <w:t xml:space="preserve"> To 20 for all plots</w:t>
      </w:r>
    </w:p>
    <w:p w14:paraId="112AF511" w14:textId="4FD2A830" w:rsidR="00B53479" w:rsidRPr="00B90974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B90974">
        <w:rPr>
          <w:rFonts w:ascii="Times New Roman" w:hAnsi="Times New Roman" w:cs="Times New Roman"/>
          <w:sz w:val="24"/>
          <w:szCs w:val="24"/>
          <w:highlight w:val="green"/>
          <w:lang w:val="en-GB"/>
        </w:rPr>
        <w:t>Add units to the plots</w:t>
      </w:r>
    </w:p>
    <w:p w14:paraId="7505013F" w14:textId="12239B2E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correlation further for discrete variable</w:t>
      </w:r>
      <w:r w:rsidR="00E43D10">
        <w:rPr>
          <w:rFonts w:ascii="Times New Roman" w:hAnsi="Times New Roman" w:cs="Times New Roman"/>
          <w:sz w:val="24"/>
          <w:szCs w:val="24"/>
          <w:lang w:val="en-GB"/>
        </w:rPr>
        <w:t xml:space="preserve"> (Farrukh)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8116EF8" w14:textId="4F01997A" w:rsidR="000874C3" w:rsidRDefault="000874C3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relationship b/w systolic and dystolic. (Referring to the cut-off in the scatter plots.)</w:t>
      </w:r>
    </w:p>
    <w:p w14:paraId="0CC8E78D" w14:textId="6D38AA95" w:rsidR="007B005E" w:rsidRPr="007D4B70" w:rsidRDefault="007B005E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7D4B7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Decrease the bin size in the histograms.</w:t>
      </w:r>
    </w:p>
    <w:sectPr w:rsidR="007B005E" w:rsidRPr="007D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038"/>
    <w:multiLevelType w:val="hybridMultilevel"/>
    <w:tmpl w:val="1BA85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77A4"/>
    <w:multiLevelType w:val="hybridMultilevel"/>
    <w:tmpl w:val="362E0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42320"/>
    <w:multiLevelType w:val="hybridMultilevel"/>
    <w:tmpl w:val="80F812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81115">
    <w:abstractNumId w:val="2"/>
  </w:num>
  <w:num w:numId="2" w16cid:durableId="1102846168">
    <w:abstractNumId w:val="1"/>
  </w:num>
  <w:num w:numId="3" w16cid:durableId="100836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AB"/>
    <w:rsid w:val="000002FA"/>
    <w:rsid w:val="000874C3"/>
    <w:rsid w:val="000A073B"/>
    <w:rsid w:val="000E5310"/>
    <w:rsid w:val="00152F07"/>
    <w:rsid w:val="0018609F"/>
    <w:rsid w:val="002110FE"/>
    <w:rsid w:val="00211B53"/>
    <w:rsid w:val="0023487E"/>
    <w:rsid w:val="00272C06"/>
    <w:rsid w:val="002A770A"/>
    <w:rsid w:val="002B06C2"/>
    <w:rsid w:val="002E5291"/>
    <w:rsid w:val="003C39C7"/>
    <w:rsid w:val="0049223D"/>
    <w:rsid w:val="004D0DCE"/>
    <w:rsid w:val="005346D9"/>
    <w:rsid w:val="00555C4B"/>
    <w:rsid w:val="005E6922"/>
    <w:rsid w:val="005F02F7"/>
    <w:rsid w:val="0060278A"/>
    <w:rsid w:val="006528E9"/>
    <w:rsid w:val="006610AF"/>
    <w:rsid w:val="00661395"/>
    <w:rsid w:val="006656FE"/>
    <w:rsid w:val="006756AC"/>
    <w:rsid w:val="006B13B2"/>
    <w:rsid w:val="00771D4C"/>
    <w:rsid w:val="007B005E"/>
    <w:rsid w:val="007D4B70"/>
    <w:rsid w:val="007D5237"/>
    <w:rsid w:val="00817A21"/>
    <w:rsid w:val="008A021C"/>
    <w:rsid w:val="008E7A03"/>
    <w:rsid w:val="00943E89"/>
    <w:rsid w:val="00982110"/>
    <w:rsid w:val="009C5F29"/>
    <w:rsid w:val="009F4380"/>
    <w:rsid w:val="00A93EF7"/>
    <w:rsid w:val="00AE6778"/>
    <w:rsid w:val="00B53479"/>
    <w:rsid w:val="00B90974"/>
    <w:rsid w:val="00B91B64"/>
    <w:rsid w:val="00B9567A"/>
    <w:rsid w:val="00BB5480"/>
    <w:rsid w:val="00BE0737"/>
    <w:rsid w:val="00C56711"/>
    <w:rsid w:val="00C922F6"/>
    <w:rsid w:val="00CF6035"/>
    <w:rsid w:val="00DA3EB5"/>
    <w:rsid w:val="00DC69B6"/>
    <w:rsid w:val="00E046AB"/>
    <w:rsid w:val="00E42C2F"/>
    <w:rsid w:val="00E43D10"/>
    <w:rsid w:val="00E52EFF"/>
    <w:rsid w:val="00E56F91"/>
    <w:rsid w:val="00E63460"/>
    <w:rsid w:val="00E72C25"/>
    <w:rsid w:val="00EE4C17"/>
    <w:rsid w:val="00EF61A1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4AF3"/>
  <w15:chartTrackingRefBased/>
  <w15:docId w15:val="{0C7FC4A9-3E86-4836-B52A-0D0652E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C2"/>
    <w:pPr>
      <w:ind w:left="720"/>
      <w:contextualSpacing/>
    </w:pPr>
  </w:style>
  <w:style w:type="table" w:styleId="TableGrid">
    <w:name w:val="Table Grid"/>
    <w:basedOn w:val="TableNormal"/>
    <w:uiPriority w:val="39"/>
    <w:rsid w:val="00E7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 Tariq</dc:creator>
  <cp:keywords/>
  <dc:description/>
  <cp:lastModifiedBy>Raafey Tariq</cp:lastModifiedBy>
  <cp:revision>59</cp:revision>
  <dcterms:created xsi:type="dcterms:W3CDTF">2023-04-10T16:18:00Z</dcterms:created>
  <dcterms:modified xsi:type="dcterms:W3CDTF">2023-04-22T19:17:00Z</dcterms:modified>
</cp:coreProperties>
</file>