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85C28" w14:textId="77777777" w:rsidR="00A753B4" w:rsidRPr="00A753B4" w:rsidRDefault="00A753B4" w:rsidP="00A753B4">
      <w:pPr>
        <w:pStyle w:val="Title"/>
      </w:pPr>
      <w:r w:rsidRPr="00A753B4">
        <w:t>Jira Process Standardization Guidelines</w:t>
      </w:r>
    </w:p>
    <w:p w14:paraId="41E443B2" w14:textId="1898E080" w:rsidR="00A753B4" w:rsidRPr="00A753B4" w:rsidRDefault="00A753B4" w:rsidP="00A753B4">
      <w:r w:rsidRPr="00A753B4">
        <w:rPr>
          <w:i/>
          <w:iCs/>
        </w:rPr>
        <w:t xml:space="preserve">Designed for </w:t>
      </w:r>
      <w:proofErr w:type="spellStart"/>
      <w:r>
        <w:rPr>
          <w:i/>
          <w:iCs/>
        </w:rPr>
        <w:t>Yuzee</w:t>
      </w:r>
      <w:proofErr w:type="spellEnd"/>
      <w:r>
        <w:rPr>
          <w:i/>
          <w:iCs/>
        </w:rPr>
        <w:t xml:space="preserve"> </w:t>
      </w:r>
      <w:proofErr w:type="gramStart"/>
      <w:r>
        <w:rPr>
          <w:i/>
          <w:iCs/>
        </w:rPr>
        <w:t xml:space="preserve">- </w:t>
      </w:r>
      <w:r w:rsidRPr="00A753B4">
        <w:rPr>
          <w:i/>
          <w:iCs/>
        </w:rPr>
        <w:t xml:space="preserve"> EdTech</w:t>
      </w:r>
      <w:proofErr w:type="gramEnd"/>
      <w:r w:rsidRPr="00A753B4">
        <w:rPr>
          <w:i/>
          <w:iCs/>
        </w:rPr>
        <w:t xml:space="preserve"> Platform | Implemented Across 5 Teams</w:t>
      </w:r>
      <w:r w:rsidRPr="00A753B4">
        <w:br/>
      </w:r>
      <w:r w:rsidRPr="00A753B4">
        <w:rPr>
          <w:i/>
          <w:iCs/>
        </w:rPr>
        <w:t xml:space="preserve">Author: </w:t>
      </w:r>
      <w:r>
        <w:rPr>
          <w:i/>
          <w:iCs/>
        </w:rPr>
        <w:t>Farrukh Nadeem</w:t>
      </w:r>
      <w:r w:rsidRPr="00A753B4">
        <w:rPr>
          <w:i/>
          <w:iCs/>
        </w:rPr>
        <w:t xml:space="preserve"> Role: Project Manager &amp; Data Workflow Architect</w:t>
      </w:r>
    </w:p>
    <w:p w14:paraId="6D05E358" w14:textId="77777777" w:rsidR="00A753B4" w:rsidRPr="00A753B4" w:rsidRDefault="00000000" w:rsidP="00A753B4">
      <w:r>
        <w:pict w14:anchorId="6EF5185A">
          <v:rect id="_x0000_i1025" style="width:0;height:.75pt" o:hralign="center" o:hrstd="t" o:hrnoshade="t" o:hr="t" fillcolor="#f8faff" stroked="f"/>
        </w:pict>
      </w:r>
    </w:p>
    <w:p w14:paraId="15EFA573" w14:textId="77777777" w:rsidR="00A753B4" w:rsidRPr="00A753B4" w:rsidRDefault="00A753B4" w:rsidP="001069FD">
      <w:pPr>
        <w:pStyle w:val="CH1"/>
      </w:pPr>
      <w:r w:rsidRPr="00A753B4">
        <w:t>1. Board Structure &amp; Philosophy</w:t>
      </w:r>
    </w:p>
    <w:p w14:paraId="25AAF7A2" w14:textId="77777777" w:rsidR="00A753B4" w:rsidRPr="00A753B4" w:rsidRDefault="00A753B4" w:rsidP="00A753B4">
      <w:r w:rsidRPr="00A753B4">
        <w:rPr>
          <w:b/>
          <w:bCs/>
        </w:rPr>
        <w:t>Objective:</w:t>
      </w:r>
      <w:r w:rsidRPr="00A753B4">
        <w:t> </w:t>
      </w:r>
      <w:r w:rsidRPr="00A753B4">
        <w:rPr>
          <w:i/>
          <w:iCs/>
        </w:rPr>
        <w:t>"Replace tribal knowledge with data-driven workflows"</w:t>
      </w:r>
    </w:p>
    <w:p w14:paraId="2AEAC6F0" w14:textId="77777777" w:rsidR="00A753B4" w:rsidRPr="00A753B4" w:rsidRDefault="00A753B4" w:rsidP="001069FD">
      <w:pPr>
        <w:pStyle w:val="CH2"/>
      </w:pPr>
      <w:r w:rsidRPr="00A753B4">
        <w:t>Column Logic</w:t>
      </w:r>
    </w:p>
    <w:p w14:paraId="0BDEAACD" w14:textId="77777777" w:rsidR="00A753B4" w:rsidRPr="00A753B4" w:rsidRDefault="00A753B4" w:rsidP="00A753B4">
      <w:r w:rsidRPr="00A753B4">
        <w:t>Diagram</w:t>
      </w:r>
    </w:p>
    <w:p w14:paraId="5C782C0C" w14:textId="0008287E" w:rsidR="00A753B4" w:rsidRPr="00A753B4" w:rsidRDefault="001069FD" w:rsidP="00A753B4">
      <w:r>
        <w:rPr>
          <w:noProof/>
        </w:rPr>
        <w:drawing>
          <wp:inline distT="0" distB="0" distL="0" distR="0" wp14:anchorId="5A22DAD5" wp14:editId="4FAF221C">
            <wp:extent cx="6353175" cy="1200150"/>
            <wp:effectExtent l="0" t="0" r="9525" b="0"/>
            <wp:docPr id="45425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8125" cy="1201085"/>
                    </a:xfrm>
                    <a:prstGeom prst="rect">
                      <a:avLst/>
                    </a:prstGeom>
                    <a:noFill/>
                    <a:ln>
                      <a:noFill/>
                    </a:ln>
                  </pic:spPr>
                </pic:pic>
              </a:graphicData>
            </a:graphic>
          </wp:inline>
        </w:drawing>
      </w:r>
    </w:p>
    <w:p w14:paraId="093EA8B9" w14:textId="77777777" w:rsidR="00A753B4" w:rsidRPr="00A753B4" w:rsidRDefault="00A753B4" w:rsidP="001069FD">
      <w:pPr>
        <w:pStyle w:val="CH2"/>
      </w:pPr>
      <w:r w:rsidRPr="00A753B4">
        <w:t>Key Innovations:</w:t>
      </w:r>
    </w:p>
    <w:p w14:paraId="43DB64F3" w14:textId="77777777" w:rsidR="00A753B4" w:rsidRPr="00A753B4" w:rsidRDefault="00A753B4" w:rsidP="00A753B4">
      <w:pPr>
        <w:numPr>
          <w:ilvl w:val="0"/>
          <w:numId w:val="1"/>
        </w:numPr>
      </w:pPr>
      <w:r w:rsidRPr="00A753B4">
        <w:rPr>
          <w:b/>
          <w:bCs/>
        </w:rPr>
        <w:t>"Reassigned" vs "Assigned"</w:t>
      </w:r>
      <w:r w:rsidRPr="00A753B4">
        <w:t> → Track rework separately</w:t>
      </w:r>
    </w:p>
    <w:p w14:paraId="52BC8A67" w14:textId="77777777" w:rsidR="00A753B4" w:rsidRPr="00A753B4" w:rsidRDefault="00A753B4" w:rsidP="00A753B4">
      <w:pPr>
        <w:numPr>
          <w:ilvl w:val="0"/>
          <w:numId w:val="1"/>
        </w:numPr>
      </w:pPr>
      <w:r w:rsidRPr="00A753B4">
        <w:rPr>
          <w:b/>
          <w:bCs/>
        </w:rPr>
        <w:t>"Untestable" status</w:t>
      </w:r>
      <w:r w:rsidRPr="00A753B4">
        <w:t> → Flag environment issues early</w:t>
      </w:r>
    </w:p>
    <w:p w14:paraId="2616803D" w14:textId="77777777" w:rsidR="00A753B4" w:rsidRPr="00A753B4" w:rsidRDefault="00A753B4" w:rsidP="00A753B4">
      <w:pPr>
        <w:numPr>
          <w:ilvl w:val="0"/>
          <w:numId w:val="1"/>
        </w:numPr>
      </w:pPr>
      <w:r w:rsidRPr="00A753B4">
        <w:rPr>
          <w:b/>
          <w:bCs/>
        </w:rPr>
        <w:t>"New RGT" label</w:t>
      </w:r>
      <w:r w:rsidRPr="00A753B4">
        <w:t> → Isolate regression bugs</w:t>
      </w:r>
    </w:p>
    <w:p w14:paraId="48427070" w14:textId="77777777" w:rsidR="00A753B4" w:rsidRPr="00A753B4" w:rsidRDefault="00000000" w:rsidP="00A753B4">
      <w:r>
        <w:pict w14:anchorId="4BB42C35">
          <v:rect id="_x0000_i1026" style="width:0;height:.75pt" o:hralign="center" o:hrstd="t" o:hrnoshade="t" o:hr="t" fillcolor="#f8faff" stroked="f"/>
        </w:pict>
      </w:r>
    </w:p>
    <w:p w14:paraId="6CFF2D3D" w14:textId="77777777" w:rsidR="001069FD" w:rsidRDefault="001069FD">
      <w:pPr>
        <w:rPr>
          <w:rFonts w:asciiTheme="majorHAnsi" w:eastAsiaTheme="majorEastAsia" w:hAnsiTheme="majorHAnsi" w:cstheme="majorBidi"/>
          <w:b/>
          <w:bCs/>
          <w:color w:val="C00000"/>
          <w:sz w:val="56"/>
          <w:szCs w:val="56"/>
        </w:rPr>
      </w:pPr>
      <w:r>
        <w:br w:type="page"/>
      </w:r>
    </w:p>
    <w:p w14:paraId="37E04F15" w14:textId="0F453497" w:rsidR="00A753B4" w:rsidRPr="00A753B4" w:rsidRDefault="00A753B4" w:rsidP="001069FD">
      <w:pPr>
        <w:pStyle w:val="CH1"/>
      </w:pPr>
      <w:r w:rsidRPr="00A753B4">
        <w:lastRenderedPageBreak/>
        <w:t>2. Status Transition Matrix (Partial)</w:t>
      </w:r>
    </w:p>
    <w:p w14:paraId="33469CAA" w14:textId="77777777" w:rsidR="00A753B4" w:rsidRPr="00A753B4" w:rsidRDefault="00A753B4" w:rsidP="00A753B4">
      <w:r w:rsidRPr="00A753B4">
        <w:rPr>
          <w:i/>
          <w:iCs/>
        </w:rPr>
        <w:t>(Full version included 28 controlled transitions)</w:t>
      </w:r>
    </w:p>
    <w:tbl>
      <w:tblPr>
        <w:tblW w:w="0" w:type="auto"/>
        <w:tblCellMar>
          <w:top w:w="15" w:type="dxa"/>
          <w:left w:w="15" w:type="dxa"/>
          <w:bottom w:w="15" w:type="dxa"/>
          <w:right w:w="15" w:type="dxa"/>
        </w:tblCellMar>
        <w:tblLook w:val="04A0" w:firstRow="1" w:lastRow="0" w:firstColumn="1" w:lastColumn="0" w:noHBand="0" w:noVBand="1"/>
      </w:tblPr>
      <w:tblGrid>
        <w:gridCol w:w="2015"/>
        <w:gridCol w:w="1463"/>
        <w:gridCol w:w="3301"/>
        <w:gridCol w:w="2247"/>
      </w:tblGrid>
      <w:tr w:rsidR="00A753B4" w:rsidRPr="00A753B4" w14:paraId="3A342032" w14:textId="77777777" w:rsidTr="00A753B4">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6F4FCE6" w14:textId="77777777" w:rsidR="00A753B4" w:rsidRPr="00A753B4" w:rsidRDefault="00A753B4" w:rsidP="00A753B4">
            <w:pPr>
              <w:rPr>
                <w:b/>
                <w:bCs/>
              </w:rPr>
            </w:pPr>
            <w:r w:rsidRPr="00A753B4">
              <w:rPr>
                <w:b/>
                <w:bCs/>
              </w:rPr>
              <w:t>From → To</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6F96E6E8" w14:textId="77777777" w:rsidR="00A753B4" w:rsidRPr="00A753B4" w:rsidRDefault="00A753B4" w:rsidP="00A753B4">
            <w:pPr>
              <w:rPr>
                <w:b/>
                <w:bCs/>
              </w:rPr>
            </w:pPr>
            <w:r w:rsidRPr="00A753B4">
              <w:rPr>
                <w:b/>
                <w:bCs/>
              </w:rPr>
              <w:t>Allowed For</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0B254CF1" w14:textId="77777777" w:rsidR="00A753B4" w:rsidRPr="00A753B4" w:rsidRDefault="00A753B4" w:rsidP="00A753B4">
            <w:pPr>
              <w:rPr>
                <w:b/>
                <w:bCs/>
              </w:rPr>
            </w:pPr>
            <w:r w:rsidRPr="00A753B4">
              <w:rPr>
                <w:b/>
                <w:bCs/>
              </w:rPr>
              <w:t>Rules &amp; Triggers</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31057A5D" w14:textId="77777777" w:rsidR="00A753B4" w:rsidRPr="00A753B4" w:rsidRDefault="00A753B4" w:rsidP="00A753B4">
            <w:pPr>
              <w:rPr>
                <w:b/>
                <w:bCs/>
              </w:rPr>
            </w:pPr>
            <w:r w:rsidRPr="00A753B4">
              <w:rPr>
                <w:b/>
                <w:bCs/>
              </w:rPr>
              <w:t>Data Captured</w:t>
            </w:r>
          </w:p>
        </w:tc>
      </w:tr>
      <w:tr w:rsidR="00A753B4" w:rsidRPr="00A753B4" w14:paraId="078DCD35" w14:textId="77777777" w:rsidTr="00A753B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7CC3F2E8" w14:textId="77777777" w:rsidR="00A753B4" w:rsidRPr="00A753B4" w:rsidRDefault="00A753B4" w:rsidP="00A753B4">
            <w:r w:rsidRPr="00A753B4">
              <w:t>To Do → Next in Line</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44A98D5" w14:textId="77777777" w:rsidR="00A753B4" w:rsidRPr="00A753B4" w:rsidRDefault="00A753B4" w:rsidP="00A753B4">
            <w:r w:rsidRPr="00A753B4">
              <w:t>Manager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CD5E23F" w14:textId="77777777" w:rsidR="00A753B4" w:rsidRPr="00A753B4" w:rsidRDefault="00A753B4" w:rsidP="00A753B4">
            <w:r w:rsidRPr="00A753B4">
              <w:t>Pre-filter tasks for upcoming sprints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4554D92" w14:textId="77777777" w:rsidR="00A753B4" w:rsidRPr="00A753B4" w:rsidRDefault="00A753B4" w:rsidP="00A753B4">
            <w:r w:rsidRPr="00A753B4">
              <w:t>Priority, Module</w:t>
            </w:r>
          </w:p>
        </w:tc>
      </w:tr>
      <w:tr w:rsidR="00A753B4" w:rsidRPr="00A753B4" w14:paraId="6D37E60D" w14:textId="77777777" w:rsidTr="00A753B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660624C5" w14:textId="77777777" w:rsidR="00A753B4" w:rsidRPr="00A753B4" w:rsidRDefault="00A753B4" w:rsidP="00A753B4">
            <w:r w:rsidRPr="00A753B4">
              <w:t>Dependency → Assigned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4BD9474" w14:textId="77777777" w:rsidR="00A753B4" w:rsidRPr="00A753B4" w:rsidRDefault="00A753B4" w:rsidP="00A753B4">
            <w:r w:rsidRPr="00A753B4">
              <w:t>Manager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7F4D56C" w14:textId="77777777" w:rsidR="00A753B4" w:rsidRPr="00A753B4" w:rsidRDefault="00A753B4" w:rsidP="00A753B4">
            <w:r w:rsidRPr="00A753B4">
              <w:t>Dependency resolved + confirmed via comment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6AC5B51" w14:textId="77777777" w:rsidR="00A753B4" w:rsidRPr="00A753B4" w:rsidRDefault="00A753B4" w:rsidP="00A753B4">
            <w:r w:rsidRPr="00A753B4">
              <w:t>Resolution timestamp</w:t>
            </w:r>
          </w:p>
        </w:tc>
      </w:tr>
      <w:tr w:rsidR="00A753B4" w:rsidRPr="00A753B4" w14:paraId="01BFF5C1" w14:textId="77777777" w:rsidTr="00A753B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14816056" w14:textId="77777777" w:rsidR="00A753B4" w:rsidRPr="00A753B4" w:rsidRDefault="00A753B4" w:rsidP="00A753B4">
            <w:r w:rsidRPr="00A753B4">
              <w:t>In Progress → Paused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2596E07" w14:textId="77777777" w:rsidR="00A753B4" w:rsidRPr="00A753B4" w:rsidRDefault="00A753B4" w:rsidP="00A753B4">
            <w:r w:rsidRPr="00A753B4">
              <w:t>Developer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7BDED184" w14:textId="77777777" w:rsidR="00A753B4" w:rsidRPr="00A753B4" w:rsidRDefault="00A753B4" w:rsidP="00A753B4">
            <w:r w:rsidRPr="00A753B4">
              <w:t>Must @mention manager with blockage details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2E18A007" w14:textId="77777777" w:rsidR="00A753B4" w:rsidRPr="00A753B4" w:rsidRDefault="00A753B4" w:rsidP="00A753B4">
            <w:r w:rsidRPr="00A753B4">
              <w:t>Blockage type, ETA</w:t>
            </w:r>
          </w:p>
        </w:tc>
      </w:tr>
      <w:tr w:rsidR="00A753B4" w:rsidRPr="00A753B4" w14:paraId="2F30CCF0" w14:textId="77777777" w:rsidTr="00A753B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3C438BFC" w14:textId="77777777" w:rsidR="00A753B4" w:rsidRPr="00A753B4" w:rsidRDefault="00A753B4" w:rsidP="00A753B4">
            <w:r w:rsidRPr="00A753B4">
              <w:t>PR Merged → Reopened</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065E1619" w14:textId="77777777" w:rsidR="00A753B4" w:rsidRPr="00A753B4" w:rsidRDefault="00A753B4" w:rsidP="00A753B4">
            <w:r w:rsidRPr="00A753B4">
              <w:t>Tester</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2827580" w14:textId="77777777" w:rsidR="00A753B4" w:rsidRPr="00A753B4" w:rsidRDefault="00A753B4" w:rsidP="00A753B4">
            <w:r w:rsidRPr="00A753B4">
              <w:t>Requires failed test case attachment</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1E2A716" w14:textId="77777777" w:rsidR="00A753B4" w:rsidRPr="00A753B4" w:rsidRDefault="00A753B4" w:rsidP="00A753B4">
            <w:r w:rsidRPr="00A753B4">
              <w:t>Failure pattern, Screenshot</w:t>
            </w:r>
          </w:p>
        </w:tc>
      </w:tr>
    </w:tbl>
    <w:p w14:paraId="7E32D3C6" w14:textId="77777777" w:rsidR="00A753B4" w:rsidRPr="00A753B4" w:rsidRDefault="00000000" w:rsidP="00A753B4">
      <w:r>
        <w:pict w14:anchorId="5A10BC4D">
          <v:rect id="_x0000_i1027" style="width:0;height:.75pt" o:hralign="center" o:hrstd="t" o:hrnoshade="t" o:hr="t" fillcolor="#f8faff" stroked="f"/>
        </w:pict>
      </w:r>
    </w:p>
    <w:p w14:paraId="7EF342CB" w14:textId="77777777" w:rsidR="00A753B4" w:rsidRPr="00A753B4" w:rsidRDefault="00A753B4" w:rsidP="001069FD">
      <w:pPr>
        <w:pStyle w:val="CH1"/>
      </w:pPr>
      <w:r w:rsidRPr="00A753B4">
        <w:t>3. Custom Field Taxonomy</w:t>
      </w:r>
    </w:p>
    <w:p w14:paraId="55566D4A" w14:textId="77777777" w:rsidR="00A753B4" w:rsidRPr="00A753B4" w:rsidRDefault="00A753B4" w:rsidP="001069FD">
      <w:pPr>
        <w:pStyle w:val="CH2"/>
      </w:pPr>
      <w:r w:rsidRPr="00A753B4">
        <w:t>Dependency Types</w:t>
      </w:r>
    </w:p>
    <w:p w14:paraId="144E8C7F" w14:textId="77777777" w:rsidR="001069FD" w:rsidRDefault="001069FD" w:rsidP="001069FD">
      <w:pPr>
        <w:pStyle w:val="ListParagraph"/>
        <w:numPr>
          <w:ilvl w:val="0"/>
          <w:numId w:val="4"/>
        </w:numPr>
        <w:spacing w:after="0" w:line="276" w:lineRule="auto"/>
      </w:pPr>
      <w:r>
        <w:t>Backend: When the task is blocked due to pending work from backend be it new work or bugs.</w:t>
      </w:r>
    </w:p>
    <w:p w14:paraId="24708F5F" w14:textId="77777777" w:rsidR="001069FD" w:rsidRDefault="001069FD" w:rsidP="001069FD">
      <w:pPr>
        <w:pStyle w:val="ListParagraph"/>
        <w:numPr>
          <w:ilvl w:val="0"/>
          <w:numId w:val="4"/>
        </w:numPr>
        <w:spacing w:after="0" w:line="276" w:lineRule="auto"/>
      </w:pPr>
      <w:r>
        <w:t>Requirement Confirmation: When the task is blocked due to requirement not confirmed/clear via Product Team.</w:t>
      </w:r>
    </w:p>
    <w:p w14:paraId="0D3901F0" w14:textId="77777777" w:rsidR="001069FD" w:rsidRDefault="001069FD" w:rsidP="001069FD">
      <w:pPr>
        <w:pStyle w:val="ListParagraph"/>
        <w:numPr>
          <w:ilvl w:val="0"/>
          <w:numId w:val="4"/>
        </w:numPr>
        <w:spacing w:after="0" w:line="276" w:lineRule="auto"/>
      </w:pPr>
      <w:r>
        <w:t>UI developer: When the task is blocked due to pending work from UI developer be it new work or bugs.</w:t>
      </w:r>
    </w:p>
    <w:p w14:paraId="5F0C002B" w14:textId="77777777" w:rsidR="001069FD" w:rsidRDefault="001069FD" w:rsidP="001069FD">
      <w:pPr>
        <w:pStyle w:val="ListParagraph"/>
        <w:numPr>
          <w:ilvl w:val="0"/>
          <w:numId w:val="4"/>
        </w:numPr>
        <w:spacing w:after="0" w:line="276" w:lineRule="auto"/>
      </w:pPr>
      <w:r>
        <w:t>Another developer: When the task is blocked due to pending work from another developer be it new work or bugs.</w:t>
      </w:r>
    </w:p>
    <w:p w14:paraId="6A6F635C" w14:textId="77777777" w:rsidR="001069FD" w:rsidRDefault="001069FD" w:rsidP="001069FD">
      <w:pPr>
        <w:pStyle w:val="ListParagraph"/>
        <w:numPr>
          <w:ilvl w:val="0"/>
          <w:numId w:val="4"/>
        </w:numPr>
        <w:spacing w:after="0" w:line="276" w:lineRule="auto"/>
      </w:pPr>
      <w:r>
        <w:t>Common Component: When the task is blocked because it concerns a common component being worked upon by someone else.</w:t>
      </w:r>
    </w:p>
    <w:p w14:paraId="4E43B649" w14:textId="77777777" w:rsidR="001069FD" w:rsidRDefault="001069FD" w:rsidP="001069FD">
      <w:pPr>
        <w:pStyle w:val="ListParagraph"/>
        <w:numPr>
          <w:ilvl w:val="0"/>
          <w:numId w:val="4"/>
        </w:numPr>
        <w:spacing w:after="0" w:line="276" w:lineRule="auto"/>
      </w:pPr>
      <w:r>
        <w:t>Another Section: When the task is blocked due to pending work from another section/component that it depends on, be it new work or bugs.</w:t>
      </w:r>
    </w:p>
    <w:p w14:paraId="1BA11174" w14:textId="16B4DDA6" w:rsidR="00A753B4" w:rsidRPr="001069FD" w:rsidRDefault="001069FD" w:rsidP="001069FD">
      <w:pPr>
        <w:pStyle w:val="ListParagraph"/>
        <w:numPr>
          <w:ilvl w:val="0"/>
          <w:numId w:val="4"/>
        </w:numPr>
      </w:pPr>
      <w:r>
        <w:lastRenderedPageBreak/>
        <w:t>Approval Needed</w:t>
      </w:r>
      <w:r w:rsidRPr="00A87215">
        <w:t xml:space="preserve"> </w:t>
      </w:r>
      <w:r>
        <w:t>When the task is blocked because it awaits approval from the Administration.</w:t>
      </w:r>
    </w:p>
    <w:p w14:paraId="0D273F2C" w14:textId="77777777" w:rsidR="00A753B4" w:rsidRPr="00A753B4" w:rsidRDefault="00A753B4" w:rsidP="001069FD">
      <w:pPr>
        <w:pStyle w:val="CH2"/>
      </w:pPr>
      <w:r w:rsidRPr="00A753B4">
        <w:t>Bug Classification</w:t>
      </w:r>
    </w:p>
    <w:tbl>
      <w:tblPr>
        <w:tblW w:w="0" w:type="auto"/>
        <w:tblCellMar>
          <w:top w:w="15" w:type="dxa"/>
          <w:left w:w="15" w:type="dxa"/>
          <w:bottom w:w="15" w:type="dxa"/>
          <w:right w:w="15" w:type="dxa"/>
        </w:tblCellMar>
        <w:tblLook w:val="04A0" w:firstRow="1" w:lastRow="0" w:firstColumn="1" w:lastColumn="0" w:noHBand="0" w:noVBand="1"/>
      </w:tblPr>
      <w:tblGrid>
        <w:gridCol w:w="1185"/>
        <w:gridCol w:w="2825"/>
        <w:gridCol w:w="3959"/>
      </w:tblGrid>
      <w:tr w:rsidR="00A753B4" w:rsidRPr="00A753B4" w14:paraId="6B0890B7" w14:textId="77777777" w:rsidTr="00A753B4">
        <w:trPr>
          <w:tblHeader/>
        </w:trPr>
        <w:tc>
          <w:tcPr>
            <w:tcW w:w="0" w:type="auto"/>
            <w:tcBorders>
              <w:top w:val="nil"/>
              <w:left w:val="nil"/>
              <w:bottom w:val="single" w:sz="4" w:space="0" w:color="8B8B8B"/>
              <w:right w:val="nil"/>
            </w:tcBorders>
            <w:tcMar>
              <w:top w:w="150" w:type="dxa"/>
              <w:left w:w="0" w:type="dxa"/>
              <w:bottom w:w="150" w:type="dxa"/>
              <w:right w:w="150" w:type="dxa"/>
            </w:tcMar>
            <w:vAlign w:val="center"/>
            <w:hideMark/>
          </w:tcPr>
          <w:p w14:paraId="35AF3F05" w14:textId="77777777" w:rsidR="00A753B4" w:rsidRPr="00A753B4" w:rsidRDefault="00A753B4" w:rsidP="00A753B4">
            <w:pPr>
              <w:rPr>
                <w:b/>
                <w:bCs/>
              </w:rPr>
            </w:pPr>
            <w:r w:rsidRPr="00A753B4">
              <w:rPr>
                <w:b/>
                <w:bCs/>
              </w:rPr>
              <w:t>Type</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1F1179F6" w14:textId="77777777" w:rsidR="00A753B4" w:rsidRPr="00A753B4" w:rsidRDefault="00A753B4" w:rsidP="00A753B4">
            <w:pPr>
              <w:rPr>
                <w:b/>
                <w:bCs/>
              </w:rPr>
            </w:pPr>
            <w:r w:rsidRPr="00A753B4">
              <w:rPr>
                <w:b/>
                <w:bCs/>
              </w:rPr>
              <w:t>Detection Method</w:t>
            </w:r>
          </w:p>
        </w:tc>
        <w:tc>
          <w:tcPr>
            <w:tcW w:w="0" w:type="auto"/>
            <w:tcBorders>
              <w:top w:val="nil"/>
              <w:left w:val="nil"/>
              <w:bottom w:val="single" w:sz="4" w:space="0" w:color="8B8B8B"/>
              <w:right w:val="nil"/>
            </w:tcBorders>
            <w:tcMar>
              <w:top w:w="150" w:type="dxa"/>
              <w:left w:w="150" w:type="dxa"/>
              <w:bottom w:w="150" w:type="dxa"/>
              <w:right w:w="150" w:type="dxa"/>
            </w:tcMar>
            <w:vAlign w:val="center"/>
            <w:hideMark/>
          </w:tcPr>
          <w:p w14:paraId="7C808F5B" w14:textId="77777777" w:rsidR="00A753B4" w:rsidRPr="00A753B4" w:rsidRDefault="00A753B4" w:rsidP="00A753B4">
            <w:pPr>
              <w:rPr>
                <w:b/>
                <w:bCs/>
              </w:rPr>
            </w:pPr>
            <w:r w:rsidRPr="00A753B4">
              <w:rPr>
                <w:b/>
                <w:bCs/>
              </w:rPr>
              <w:t>Example</w:t>
            </w:r>
          </w:p>
        </w:tc>
      </w:tr>
      <w:tr w:rsidR="00A753B4" w:rsidRPr="00A753B4" w14:paraId="2FC06930" w14:textId="77777777" w:rsidTr="00A753B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42A4A3A8" w14:textId="77777777" w:rsidR="00A753B4" w:rsidRPr="00A753B4" w:rsidRDefault="00A753B4" w:rsidP="00A753B4">
            <w:r w:rsidRPr="00A753B4">
              <w:t>API</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1274284" w14:textId="77777777" w:rsidR="00A753B4" w:rsidRPr="00A753B4" w:rsidRDefault="00A753B4" w:rsidP="00A753B4">
            <w:r w:rsidRPr="00A753B4">
              <w:t>Postman/Console errors</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1A2F9DAB" w14:textId="77777777" w:rsidR="00A753B4" w:rsidRPr="00A753B4" w:rsidRDefault="00A753B4" w:rsidP="00A753B4">
            <w:r w:rsidRPr="00A753B4">
              <w:t xml:space="preserve">500 error on </w:t>
            </w:r>
            <w:proofErr w:type="spellStart"/>
            <w:r w:rsidRPr="00A753B4">
              <w:t>student_profile</w:t>
            </w:r>
            <w:proofErr w:type="spellEnd"/>
            <w:r w:rsidRPr="00A753B4">
              <w:t xml:space="preserve"> GET</w:t>
            </w:r>
          </w:p>
        </w:tc>
      </w:tr>
      <w:tr w:rsidR="00A753B4" w:rsidRPr="00A753B4" w14:paraId="12CECC9A" w14:textId="77777777" w:rsidTr="00A753B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03901588" w14:textId="77777777" w:rsidR="00A753B4" w:rsidRPr="00A753B4" w:rsidRDefault="00A753B4" w:rsidP="00A753B4">
            <w:r w:rsidRPr="00A753B4">
              <w:t>Logic</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4996B3A2" w14:textId="77777777" w:rsidR="00A753B4" w:rsidRPr="00A753B4" w:rsidRDefault="00A753B4" w:rsidP="00A753B4">
            <w:r w:rsidRPr="00A753B4">
              <w:t>Flowchart deviation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57634A7" w14:textId="77777777" w:rsidR="00A753B4" w:rsidRPr="00A753B4" w:rsidRDefault="00A753B4" w:rsidP="00A753B4">
            <w:r w:rsidRPr="00A753B4">
              <w:t>User bypasses age verification</w:t>
            </w:r>
          </w:p>
        </w:tc>
      </w:tr>
      <w:tr w:rsidR="00A753B4" w:rsidRPr="00A753B4" w14:paraId="794DE6AE" w14:textId="77777777" w:rsidTr="00A753B4">
        <w:tc>
          <w:tcPr>
            <w:tcW w:w="0" w:type="auto"/>
            <w:tcBorders>
              <w:top w:val="nil"/>
              <w:left w:val="nil"/>
              <w:bottom w:val="single" w:sz="4" w:space="0" w:color="525252"/>
              <w:right w:val="nil"/>
            </w:tcBorders>
            <w:tcMar>
              <w:top w:w="150" w:type="dxa"/>
              <w:left w:w="0" w:type="dxa"/>
              <w:bottom w:w="150" w:type="dxa"/>
              <w:right w:w="150" w:type="dxa"/>
            </w:tcMar>
            <w:vAlign w:val="center"/>
            <w:hideMark/>
          </w:tcPr>
          <w:p w14:paraId="228BF2EF" w14:textId="77777777" w:rsidR="00A753B4" w:rsidRPr="00A753B4" w:rsidRDefault="00A753B4" w:rsidP="00A753B4">
            <w:r w:rsidRPr="00A753B4">
              <w:t>Validation</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6DF37D22" w14:textId="77777777" w:rsidR="00A753B4" w:rsidRPr="00A753B4" w:rsidRDefault="00A753B4" w:rsidP="00A753B4">
            <w:r w:rsidRPr="00A753B4">
              <w:t>Boundary testing</w:t>
            </w:r>
          </w:p>
        </w:tc>
        <w:tc>
          <w:tcPr>
            <w:tcW w:w="0" w:type="auto"/>
            <w:tcBorders>
              <w:top w:val="nil"/>
              <w:left w:val="nil"/>
              <w:bottom w:val="single" w:sz="4" w:space="0" w:color="525252"/>
              <w:right w:val="nil"/>
            </w:tcBorders>
            <w:tcMar>
              <w:top w:w="150" w:type="dxa"/>
              <w:left w:w="150" w:type="dxa"/>
              <w:bottom w:w="150" w:type="dxa"/>
              <w:right w:w="150" w:type="dxa"/>
            </w:tcMar>
            <w:vAlign w:val="center"/>
            <w:hideMark/>
          </w:tcPr>
          <w:p w14:paraId="3114780A" w14:textId="77777777" w:rsidR="00A753B4" w:rsidRPr="00A753B4" w:rsidRDefault="00A753B4" w:rsidP="00A753B4">
            <w:r w:rsidRPr="00A753B4">
              <w:t>Future date accepted in "DOB" field</w:t>
            </w:r>
          </w:p>
        </w:tc>
      </w:tr>
    </w:tbl>
    <w:p w14:paraId="3C979341" w14:textId="77777777" w:rsidR="00A753B4" w:rsidRPr="00A753B4" w:rsidRDefault="00000000" w:rsidP="00A753B4">
      <w:r>
        <w:pict w14:anchorId="4F14C803">
          <v:rect id="_x0000_i1028" style="width:0;height:.75pt" o:hralign="center" o:hrstd="t" o:hrnoshade="t" o:hr="t" fillcolor="#f8faff" stroked="f"/>
        </w:pict>
      </w:r>
    </w:p>
    <w:p w14:paraId="75CB1CA7" w14:textId="1C5620D7" w:rsidR="0028166E" w:rsidRDefault="0028166E" w:rsidP="0028166E">
      <w:pPr>
        <w:pStyle w:val="CH2"/>
      </w:pPr>
      <w:r>
        <w:t>Labels</w:t>
      </w:r>
    </w:p>
    <w:p w14:paraId="47953F8D" w14:textId="77777777" w:rsidR="0028166E" w:rsidRDefault="0028166E" w:rsidP="0028166E">
      <w:pPr>
        <w:pStyle w:val="Heading2"/>
      </w:pPr>
      <w:r w:rsidRPr="00837BDF">
        <w:t>Labels</w:t>
      </w:r>
    </w:p>
    <w:p w14:paraId="43B3F0CB" w14:textId="77777777" w:rsidR="0028166E" w:rsidRPr="00A87215" w:rsidRDefault="0028166E" w:rsidP="0028166E">
      <w:r>
        <w:t>This field captures the nature of work on any component. These labels or work type can be associated with any component as they are common across the application being built. For e.g., a component “Contact Details” can have a create form, details page, edit popup, triggers etc., just like any other component.</w:t>
      </w:r>
    </w:p>
    <w:p w14:paraId="69297D27" w14:textId="77777777" w:rsidR="0028166E" w:rsidRDefault="0028166E" w:rsidP="0028166E">
      <w:pPr>
        <w:pStyle w:val="ListParagraph"/>
        <w:numPr>
          <w:ilvl w:val="0"/>
          <w:numId w:val="5"/>
        </w:numPr>
        <w:spacing w:after="0" w:line="276" w:lineRule="auto"/>
      </w:pPr>
      <w:r>
        <w:t xml:space="preserve">Api: When the task involves working on or with the API specifically. For e.g., an API needs to be integrated </w:t>
      </w:r>
      <w:proofErr w:type="gramStart"/>
      <w:r>
        <w:t>in order to</w:t>
      </w:r>
      <w:proofErr w:type="gramEnd"/>
      <w:r>
        <w:t xml:space="preserve"> GET the contact details of an Institute.</w:t>
      </w:r>
    </w:p>
    <w:p w14:paraId="77B32019" w14:textId="77777777" w:rsidR="0028166E" w:rsidRDefault="0028166E" w:rsidP="0028166E">
      <w:pPr>
        <w:pStyle w:val="ListParagraph"/>
        <w:numPr>
          <w:ilvl w:val="0"/>
          <w:numId w:val="5"/>
        </w:numPr>
        <w:spacing w:after="0" w:line="276" w:lineRule="auto"/>
      </w:pPr>
      <w:proofErr w:type="spellStart"/>
      <w:r>
        <w:t>createForm</w:t>
      </w:r>
      <w:proofErr w:type="spellEnd"/>
      <w:r>
        <w:t>: When the task involves working on the create forms of any component such as entering personal details via a form.</w:t>
      </w:r>
    </w:p>
    <w:p w14:paraId="2DE3649B" w14:textId="77777777" w:rsidR="0028166E" w:rsidRDefault="0028166E" w:rsidP="0028166E">
      <w:pPr>
        <w:pStyle w:val="ListParagraph"/>
        <w:numPr>
          <w:ilvl w:val="0"/>
          <w:numId w:val="5"/>
        </w:numPr>
        <w:spacing w:after="0" w:line="276" w:lineRule="auto"/>
      </w:pPr>
      <w:proofErr w:type="spellStart"/>
      <w:r>
        <w:t>DetailsPage</w:t>
      </w:r>
      <w:proofErr w:type="spellEnd"/>
      <w:r>
        <w:t>: When the task involves working on the details page used to present the relevant information such as showing the list of ways a person can contact an Institute.</w:t>
      </w:r>
    </w:p>
    <w:p w14:paraId="07975C2A" w14:textId="77777777" w:rsidR="0028166E" w:rsidRDefault="0028166E" w:rsidP="0028166E">
      <w:pPr>
        <w:pStyle w:val="ListParagraph"/>
        <w:numPr>
          <w:ilvl w:val="0"/>
          <w:numId w:val="5"/>
        </w:numPr>
        <w:spacing w:after="0" w:line="276" w:lineRule="auto"/>
      </w:pPr>
      <w:proofErr w:type="spellStart"/>
      <w:r>
        <w:t>EditPopups</w:t>
      </w:r>
      <w:proofErr w:type="spellEnd"/>
      <w:r>
        <w:t>: When the task involves working on the edit popups of any component.</w:t>
      </w:r>
    </w:p>
    <w:p w14:paraId="54B7602B" w14:textId="77777777" w:rsidR="0028166E" w:rsidRDefault="0028166E" w:rsidP="0028166E">
      <w:pPr>
        <w:pStyle w:val="ListParagraph"/>
        <w:numPr>
          <w:ilvl w:val="0"/>
          <w:numId w:val="5"/>
        </w:numPr>
        <w:spacing w:after="0" w:line="276" w:lineRule="auto"/>
      </w:pPr>
      <w:r>
        <w:t>Empty_state: When the task involves working on the empty state of any component such as showing the page designed specifically when contact details information has not been provided.</w:t>
      </w:r>
    </w:p>
    <w:p w14:paraId="19F13235" w14:textId="77777777" w:rsidR="0028166E" w:rsidRDefault="0028166E" w:rsidP="0028166E">
      <w:pPr>
        <w:pStyle w:val="ListParagraph"/>
        <w:numPr>
          <w:ilvl w:val="0"/>
          <w:numId w:val="5"/>
        </w:numPr>
        <w:spacing w:after="0" w:line="276" w:lineRule="auto"/>
      </w:pPr>
      <w:r>
        <w:t xml:space="preserve">Listing: When the task involves working on or with the list related to any component for e.g., we have a component called courses. </w:t>
      </w:r>
      <w:proofErr w:type="gramStart"/>
      <w:r>
        <w:t>So</w:t>
      </w:r>
      <w:proofErr w:type="gramEnd"/>
      <w:r>
        <w:t xml:space="preserve"> to display the list of courses being offered we </w:t>
      </w:r>
      <w:proofErr w:type="gramStart"/>
      <w:r>
        <w:t>have to</w:t>
      </w:r>
      <w:proofErr w:type="gramEnd"/>
      <w:r>
        <w:t xml:space="preserve"> work upon such feature.</w:t>
      </w:r>
    </w:p>
    <w:p w14:paraId="551FD3E6" w14:textId="77777777" w:rsidR="0028166E" w:rsidRDefault="0028166E" w:rsidP="0028166E">
      <w:pPr>
        <w:pStyle w:val="ListParagraph"/>
        <w:numPr>
          <w:ilvl w:val="0"/>
          <w:numId w:val="5"/>
        </w:numPr>
        <w:spacing w:after="0" w:line="276" w:lineRule="auto"/>
      </w:pPr>
      <w:r>
        <w:t>Preview: When the task involves working on displaying the preview page.</w:t>
      </w:r>
    </w:p>
    <w:p w14:paraId="151E5450" w14:textId="411104AF" w:rsidR="0028166E" w:rsidRPr="0028166E" w:rsidRDefault="0028166E" w:rsidP="0028166E">
      <w:pPr>
        <w:pStyle w:val="CN"/>
        <w:numPr>
          <w:ilvl w:val="0"/>
          <w:numId w:val="5"/>
        </w:numPr>
      </w:pPr>
      <w:r>
        <w:lastRenderedPageBreak/>
        <w:t>Triggers: When the task involves working on or with the triggers that are relevant to any component such as working on a button that is used to save the information of a course into the Institute’s profile.</w:t>
      </w:r>
    </w:p>
    <w:p w14:paraId="1DF8E9C6" w14:textId="56CF9D1C" w:rsidR="00A753B4" w:rsidRPr="00A753B4" w:rsidRDefault="00A753B4" w:rsidP="0028166E">
      <w:pPr>
        <w:pStyle w:val="CH1"/>
      </w:pPr>
      <w:r w:rsidRPr="00A753B4">
        <w:t>4. Enforcement Mechanisms</w:t>
      </w:r>
    </w:p>
    <w:p w14:paraId="712D1D81" w14:textId="77777777" w:rsidR="00A753B4" w:rsidRPr="00A753B4" w:rsidRDefault="00A753B4" w:rsidP="00A753B4">
      <w:r w:rsidRPr="00A753B4">
        <w:rPr>
          <w:b/>
          <w:bCs/>
        </w:rPr>
        <w:t>Validation Rules</w:t>
      </w:r>
    </w:p>
    <w:p w14:paraId="6AD1D020" w14:textId="77777777" w:rsidR="00A753B4" w:rsidRPr="00A753B4" w:rsidRDefault="00A753B4" w:rsidP="00A753B4">
      <w:pPr>
        <w:numPr>
          <w:ilvl w:val="0"/>
          <w:numId w:val="2"/>
        </w:numPr>
      </w:pPr>
      <w:r w:rsidRPr="00A753B4">
        <w:rPr>
          <w:b/>
          <w:bCs/>
        </w:rPr>
        <w:t>Ticket Blocking:</w:t>
      </w:r>
    </w:p>
    <w:p w14:paraId="7DAC1EDB" w14:textId="77777777" w:rsidR="001069FD" w:rsidRDefault="00A753B4" w:rsidP="00A753B4">
      <w:pPr>
        <w:numPr>
          <w:ilvl w:val="1"/>
          <w:numId w:val="2"/>
        </w:numPr>
      </w:pPr>
      <w:r w:rsidRPr="00A753B4">
        <w:t>Cannot move Assigned → In Progress without:</w:t>
      </w:r>
      <w:r w:rsidRPr="00A753B4">
        <w:br/>
      </w:r>
      <w:r w:rsidRPr="00A753B4">
        <w:rPr>
          <w:rFonts w:ascii="Segoe UI Emoji" w:hAnsi="Segoe UI Emoji" w:cs="Segoe UI Emoji"/>
        </w:rPr>
        <w:t>✅</w:t>
      </w:r>
      <w:r w:rsidRPr="00A753B4">
        <w:t xml:space="preserve"> Estimated hours logged</w:t>
      </w:r>
      <w:r w:rsidRPr="00A753B4">
        <w:br/>
      </w:r>
      <w:r w:rsidRPr="00A753B4">
        <w:rPr>
          <w:rFonts w:ascii="Segoe UI Emoji" w:hAnsi="Segoe UI Emoji" w:cs="Segoe UI Emoji"/>
        </w:rPr>
        <w:t>✅</w:t>
      </w:r>
      <w:r w:rsidRPr="00A753B4">
        <w:t xml:space="preserve"> Module/Component selected</w:t>
      </w:r>
    </w:p>
    <w:p w14:paraId="213B7018" w14:textId="5CCF2770" w:rsidR="001069FD" w:rsidRPr="00A753B4" w:rsidRDefault="001069FD" w:rsidP="001069FD">
      <w:pPr>
        <w:numPr>
          <w:ilvl w:val="0"/>
          <w:numId w:val="2"/>
        </w:numPr>
      </w:pPr>
      <w:r>
        <w:rPr>
          <w:b/>
          <w:bCs/>
        </w:rPr>
        <w:t>Dependency Reporting</w:t>
      </w:r>
      <w:r w:rsidRPr="00A753B4">
        <w:rPr>
          <w:b/>
          <w:bCs/>
        </w:rPr>
        <w:t>:</w:t>
      </w:r>
    </w:p>
    <w:p w14:paraId="654FAF47" w14:textId="1F2BEF29" w:rsidR="00A753B4" w:rsidRPr="00A753B4" w:rsidRDefault="001069FD" w:rsidP="001069FD">
      <w:pPr>
        <w:numPr>
          <w:ilvl w:val="1"/>
          <w:numId w:val="2"/>
        </w:numPr>
      </w:pPr>
      <w:r w:rsidRPr="00A753B4">
        <w:t>Cannot move </w:t>
      </w:r>
      <w:r>
        <w:t>(any)</w:t>
      </w:r>
      <w:r w:rsidRPr="00A753B4">
        <w:t xml:space="preserve"> → </w:t>
      </w:r>
      <w:r>
        <w:t>Dependency</w:t>
      </w:r>
      <w:r w:rsidRPr="00A753B4">
        <w:t> without:</w:t>
      </w:r>
      <w:r w:rsidRPr="00A753B4">
        <w:br/>
      </w:r>
      <w:r w:rsidRPr="00A753B4">
        <w:rPr>
          <w:rFonts w:ascii="Segoe UI Emoji" w:hAnsi="Segoe UI Emoji" w:cs="Segoe UI Emoji"/>
        </w:rPr>
        <w:t>✅</w:t>
      </w:r>
      <w:r w:rsidRPr="00A753B4">
        <w:t xml:space="preserve"> </w:t>
      </w:r>
      <w:r>
        <w:t>Defining dependency type</w:t>
      </w:r>
      <w:r w:rsidRPr="00A753B4">
        <w:br/>
      </w:r>
      <w:r w:rsidRPr="00A753B4">
        <w:rPr>
          <w:rFonts w:ascii="Segoe UI Emoji" w:hAnsi="Segoe UI Emoji" w:cs="Segoe UI Emoji"/>
        </w:rPr>
        <w:t>✅</w:t>
      </w:r>
      <w:r w:rsidRPr="00A753B4">
        <w:t xml:space="preserve"> </w:t>
      </w:r>
      <w:r>
        <w:t>Mentioning the responsible team and requirement</w:t>
      </w:r>
      <w:r w:rsidRPr="00A753B4">
        <w:t xml:space="preserve"> </w:t>
      </w:r>
      <w:r w:rsidR="00000000">
        <w:pict w14:anchorId="6B4A0676">
          <v:rect id="_x0000_i1029" style="width:0;height:.75pt" o:hralign="center" o:hrstd="t" o:hrnoshade="t" o:hr="t" fillcolor="#f8faff" stroked="f"/>
        </w:pict>
      </w:r>
    </w:p>
    <w:p w14:paraId="65A12CE4" w14:textId="77777777" w:rsidR="00A753B4" w:rsidRPr="00A753B4" w:rsidRDefault="00A753B4" w:rsidP="0028166E">
      <w:pPr>
        <w:pStyle w:val="CH1"/>
      </w:pPr>
      <w:r w:rsidRPr="00A753B4">
        <w:t>Document Appendices</w:t>
      </w:r>
    </w:p>
    <w:p w14:paraId="73440349" w14:textId="1DC8AD0B" w:rsidR="00A753B4" w:rsidRPr="00A753B4" w:rsidRDefault="00A753B4" w:rsidP="00A753B4">
      <w:r w:rsidRPr="00A753B4">
        <w:rPr>
          <w:b/>
          <w:bCs/>
        </w:rPr>
        <w:t>Sample Ticket</w:t>
      </w:r>
    </w:p>
    <w:p w14:paraId="11DD6130" w14:textId="27290B8A" w:rsidR="007A0837" w:rsidRDefault="007A0837" w:rsidP="00A753B4">
      <w:hyperlink r:id="rId6" w:history="1">
        <w:r w:rsidRPr="00735320">
          <w:rPr>
            <w:rStyle w:val="Hyperlink"/>
          </w:rPr>
          <w:t>https://yuzeeff.atlassian.net/browse/YUZ-9</w:t>
        </w:r>
      </w:hyperlink>
    </w:p>
    <w:p w14:paraId="3448204E" w14:textId="38D3509F" w:rsidR="00F5769D" w:rsidRPr="00A753B4" w:rsidRDefault="00A753B4">
      <w:r w:rsidRPr="00A753B4">
        <w:rPr>
          <w:i/>
          <w:iCs/>
        </w:rPr>
        <w:t xml:space="preserve">Fields shown: </w:t>
      </w:r>
      <w:r w:rsidR="007A0837">
        <w:rPr>
          <w:i/>
          <w:iCs/>
        </w:rPr>
        <w:t>Epic</w:t>
      </w:r>
      <w:r w:rsidRPr="00A753B4">
        <w:rPr>
          <w:i/>
          <w:iCs/>
        </w:rPr>
        <w:t xml:space="preserve">, Dependency Type, Blocked </w:t>
      </w:r>
      <w:r w:rsidR="007A0837">
        <w:rPr>
          <w:i/>
          <w:iCs/>
        </w:rPr>
        <w:t>comment, Component</w:t>
      </w:r>
    </w:p>
    <w:sectPr w:rsidR="00F5769D" w:rsidRPr="00A75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35C2D"/>
    <w:multiLevelType w:val="hybridMultilevel"/>
    <w:tmpl w:val="99FAB29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4A57392"/>
    <w:multiLevelType w:val="multilevel"/>
    <w:tmpl w:val="EEAE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87E59"/>
    <w:multiLevelType w:val="hybridMultilevel"/>
    <w:tmpl w:val="7EA6195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A9653CB"/>
    <w:multiLevelType w:val="multilevel"/>
    <w:tmpl w:val="B016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961D8A"/>
    <w:multiLevelType w:val="multilevel"/>
    <w:tmpl w:val="B7BE6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733167">
    <w:abstractNumId w:val="3"/>
  </w:num>
  <w:num w:numId="2" w16cid:durableId="1737163278">
    <w:abstractNumId w:val="4"/>
  </w:num>
  <w:num w:numId="3" w16cid:durableId="1894543503">
    <w:abstractNumId w:val="1"/>
  </w:num>
  <w:num w:numId="4" w16cid:durableId="669336518">
    <w:abstractNumId w:val="0"/>
  </w:num>
  <w:num w:numId="5" w16cid:durableId="336806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A0"/>
    <w:rsid w:val="000B41A0"/>
    <w:rsid w:val="001069FD"/>
    <w:rsid w:val="0028166E"/>
    <w:rsid w:val="005226E6"/>
    <w:rsid w:val="006652D0"/>
    <w:rsid w:val="007A0837"/>
    <w:rsid w:val="00992EE8"/>
    <w:rsid w:val="009A7C96"/>
    <w:rsid w:val="00A753B4"/>
    <w:rsid w:val="00BD7DFB"/>
    <w:rsid w:val="00C82BC2"/>
    <w:rsid w:val="00CF5D77"/>
    <w:rsid w:val="00F5769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F8FC"/>
  <w15:chartTrackingRefBased/>
  <w15:docId w15:val="{ADDF46BB-FDF5-439B-9B0F-6CF60317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5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Heading1"/>
    <w:next w:val="CN"/>
    <w:qFormat/>
    <w:rsid w:val="00F5769D"/>
    <w:rPr>
      <w:b/>
      <w:bCs/>
      <w:color w:val="C00000"/>
      <w:sz w:val="56"/>
      <w:szCs w:val="56"/>
    </w:rPr>
  </w:style>
  <w:style w:type="character" w:customStyle="1" w:styleId="Heading1Char">
    <w:name w:val="Heading 1 Char"/>
    <w:basedOn w:val="DefaultParagraphFont"/>
    <w:link w:val="Heading1"/>
    <w:uiPriority w:val="9"/>
    <w:rsid w:val="006652D0"/>
    <w:rPr>
      <w:rFonts w:asciiTheme="majorHAnsi" w:eastAsiaTheme="majorEastAsia" w:hAnsiTheme="majorHAnsi" w:cstheme="majorBidi"/>
      <w:color w:val="0F4761" w:themeColor="accent1" w:themeShade="BF"/>
      <w:sz w:val="40"/>
      <w:szCs w:val="40"/>
    </w:rPr>
  </w:style>
  <w:style w:type="paragraph" w:customStyle="1" w:styleId="CH2">
    <w:name w:val="CH2"/>
    <w:basedOn w:val="Heading2"/>
    <w:next w:val="CN"/>
    <w:qFormat/>
    <w:rsid w:val="00F5769D"/>
    <w:rPr>
      <w:b/>
      <w:color w:val="002060"/>
      <w:sz w:val="48"/>
      <w:szCs w:val="56"/>
    </w:rPr>
  </w:style>
  <w:style w:type="character" w:customStyle="1" w:styleId="Heading2Char">
    <w:name w:val="Heading 2 Char"/>
    <w:basedOn w:val="DefaultParagraphFont"/>
    <w:link w:val="Heading2"/>
    <w:uiPriority w:val="9"/>
    <w:rsid w:val="006652D0"/>
    <w:rPr>
      <w:rFonts w:asciiTheme="majorHAnsi" w:eastAsiaTheme="majorEastAsia" w:hAnsiTheme="majorHAnsi" w:cstheme="majorBidi"/>
      <w:color w:val="0F4761" w:themeColor="accent1" w:themeShade="BF"/>
      <w:sz w:val="32"/>
      <w:szCs w:val="32"/>
    </w:rPr>
  </w:style>
  <w:style w:type="paragraph" w:customStyle="1" w:styleId="CN">
    <w:name w:val="CN"/>
    <w:basedOn w:val="Normal"/>
    <w:qFormat/>
    <w:rsid w:val="006652D0"/>
    <w:rPr>
      <w:rFonts w:ascii="Arial" w:hAnsi="Arial" w:cs="Arial"/>
      <w:sz w:val="28"/>
      <w:szCs w:val="28"/>
    </w:rPr>
  </w:style>
  <w:style w:type="paragraph" w:customStyle="1" w:styleId="CH3">
    <w:name w:val="CH3"/>
    <w:basedOn w:val="Heading3"/>
    <w:next w:val="CN"/>
    <w:qFormat/>
    <w:rsid w:val="00F5769D"/>
    <w:rPr>
      <w:b/>
      <w:bCs/>
      <w:color w:val="0070C0"/>
      <w:sz w:val="48"/>
      <w:szCs w:val="48"/>
    </w:rPr>
  </w:style>
  <w:style w:type="character" w:customStyle="1" w:styleId="Heading3Char">
    <w:name w:val="Heading 3 Char"/>
    <w:basedOn w:val="DefaultParagraphFont"/>
    <w:link w:val="Heading3"/>
    <w:uiPriority w:val="9"/>
    <w:semiHidden/>
    <w:rsid w:val="00F5769D"/>
    <w:rPr>
      <w:rFonts w:eastAsiaTheme="majorEastAsia" w:cstheme="majorBidi"/>
      <w:color w:val="0F4761" w:themeColor="accent1" w:themeShade="BF"/>
      <w:sz w:val="28"/>
      <w:szCs w:val="28"/>
    </w:rPr>
  </w:style>
  <w:style w:type="paragraph" w:customStyle="1" w:styleId="CH4">
    <w:name w:val="CH4"/>
    <w:basedOn w:val="Heading4"/>
    <w:qFormat/>
    <w:rsid w:val="00BD7DFB"/>
    <w:rPr>
      <w:b/>
      <w:color w:val="77206D" w:themeColor="accent5" w:themeShade="BF"/>
    </w:rPr>
  </w:style>
  <w:style w:type="character" w:customStyle="1" w:styleId="Heading4Char">
    <w:name w:val="Heading 4 Char"/>
    <w:basedOn w:val="DefaultParagraphFont"/>
    <w:link w:val="Heading4"/>
    <w:uiPriority w:val="9"/>
    <w:semiHidden/>
    <w:rsid w:val="00BD7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1A0"/>
    <w:rPr>
      <w:rFonts w:eastAsiaTheme="majorEastAsia" w:cstheme="majorBidi"/>
      <w:color w:val="272727" w:themeColor="text1" w:themeTint="D8"/>
    </w:rPr>
  </w:style>
  <w:style w:type="paragraph" w:styleId="Title">
    <w:name w:val="Title"/>
    <w:basedOn w:val="Normal"/>
    <w:next w:val="Normal"/>
    <w:link w:val="TitleChar"/>
    <w:uiPriority w:val="10"/>
    <w:qFormat/>
    <w:rsid w:val="000B4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1A0"/>
    <w:pPr>
      <w:spacing w:before="160"/>
      <w:jc w:val="center"/>
    </w:pPr>
    <w:rPr>
      <w:i/>
      <w:iCs/>
      <w:color w:val="404040" w:themeColor="text1" w:themeTint="BF"/>
    </w:rPr>
  </w:style>
  <w:style w:type="character" w:customStyle="1" w:styleId="QuoteChar">
    <w:name w:val="Quote Char"/>
    <w:basedOn w:val="DefaultParagraphFont"/>
    <w:link w:val="Quote"/>
    <w:uiPriority w:val="29"/>
    <w:rsid w:val="000B41A0"/>
    <w:rPr>
      <w:i/>
      <w:iCs/>
      <w:color w:val="404040" w:themeColor="text1" w:themeTint="BF"/>
    </w:rPr>
  </w:style>
  <w:style w:type="paragraph" w:styleId="ListParagraph">
    <w:name w:val="List Paragraph"/>
    <w:basedOn w:val="Normal"/>
    <w:uiPriority w:val="34"/>
    <w:qFormat/>
    <w:rsid w:val="000B41A0"/>
    <w:pPr>
      <w:ind w:left="720"/>
      <w:contextualSpacing/>
    </w:pPr>
  </w:style>
  <w:style w:type="character" w:styleId="IntenseEmphasis">
    <w:name w:val="Intense Emphasis"/>
    <w:basedOn w:val="DefaultParagraphFont"/>
    <w:uiPriority w:val="21"/>
    <w:qFormat/>
    <w:rsid w:val="000B41A0"/>
    <w:rPr>
      <w:i/>
      <w:iCs/>
      <w:color w:val="0F4761" w:themeColor="accent1" w:themeShade="BF"/>
    </w:rPr>
  </w:style>
  <w:style w:type="paragraph" w:styleId="IntenseQuote">
    <w:name w:val="Intense Quote"/>
    <w:basedOn w:val="Normal"/>
    <w:next w:val="Normal"/>
    <w:link w:val="IntenseQuoteChar"/>
    <w:uiPriority w:val="30"/>
    <w:qFormat/>
    <w:rsid w:val="000B4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1A0"/>
    <w:rPr>
      <w:i/>
      <w:iCs/>
      <w:color w:val="0F4761" w:themeColor="accent1" w:themeShade="BF"/>
    </w:rPr>
  </w:style>
  <w:style w:type="character" w:styleId="IntenseReference">
    <w:name w:val="Intense Reference"/>
    <w:basedOn w:val="DefaultParagraphFont"/>
    <w:uiPriority w:val="32"/>
    <w:qFormat/>
    <w:rsid w:val="000B41A0"/>
    <w:rPr>
      <w:b/>
      <w:bCs/>
      <w:smallCaps/>
      <w:color w:val="0F4761" w:themeColor="accent1" w:themeShade="BF"/>
      <w:spacing w:val="5"/>
    </w:rPr>
  </w:style>
  <w:style w:type="character" w:styleId="Hyperlink">
    <w:name w:val="Hyperlink"/>
    <w:basedOn w:val="DefaultParagraphFont"/>
    <w:uiPriority w:val="99"/>
    <w:unhideWhenUsed/>
    <w:rsid w:val="00A753B4"/>
    <w:rPr>
      <w:color w:val="467886" w:themeColor="hyperlink"/>
      <w:u w:val="single"/>
    </w:rPr>
  </w:style>
  <w:style w:type="character" w:styleId="UnresolvedMention">
    <w:name w:val="Unresolved Mention"/>
    <w:basedOn w:val="DefaultParagraphFont"/>
    <w:uiPriority w:val="99"/>
    <w:semiHidden/>
    <w:unhideWhenUsed/>
    <w:rsid w:val="00A75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893822">
      <w:bodyDiv w:val="1"/>
      <w:marLeft w:val="0"/>
      <w:marRight w:val="0"/>
      <w:marTop w:val="0"/>
      <w:marBottom w:val="0"/>
      <w:divBdr>
        <w:top w:val="none" w:sz="0" w:space="0" w:color="auto"/>
        <w:left w:val="none" w:sz="0" w:space="0" w:color="auto"/>
        <w:bottom w:val="none" w:sz="0" w:space="0" w:color="auto"/>
        <w:right w:val="none" w:sz="0" w:space="0" w:color="auto"/>
      </w:divBdr>
      <w:divsChild>
        <w:div w:id="1189366991">
          <w:marLeft w:val="0"/>
          <w:marRight w:val="0"/>
          <w:marTop w:val="0"/>
          <w:marBottom w:val="171"/>
          <w:divBdr>
            <w:top w:val="none" w:sz="0" w:space="0" w:color="auto"/>
            <w:left w:val="none" w:sz="0" w:space="0" w:color="auto"/>
            <w:bottom w:val="none" w:sz="0" w:space="0" w:color="auto"/>
            <w:right w:val="none" w:sz="0" w:space="0" w:color="auto"/>
          </w:divBdr>
          <w:divsChild>
            <w:div w:id="1218979541">
              <w:marLeft w:val="0"/>
              <w:marRight w:val="0"/>
              <w:marTop w:val="0"/>
              <w:marBottom w:val="0"/>
              <w:divBdr>
                <w:top w:val="none" w:sz="0" w:space="0" w:color="auto"/>
                <w:left w:val="none" w:sz="0" w:space="0" w:color="auto"/>
                <w:bottom w:val="none" w:sz="0" w:space="0" w:color="auto"/>
                <w:right w:val="none" w:sz="0" w:space="0" w:color="auto"/>
              </w:divBdr>
              <w:divsChild>
                <w:div w:id="1610432208">
                  <w:marLeft w:val="0"/>
                  <w:marRight w:val="0"/>
                  <w:marTop w:val="0"/>
                  <w:marBottom w:val="0"/>
                  <w:divBdr>
                    <w:top w:val="none" w:sz="0" w:space="0" w:color="auto"/>
                    <w:left w:val="none" w:sz="0" w:space="0" w:color="auto"/>
                    <w:bottom w:val="none" w:sz="0" w:space="0" w:color="auto"/>
                    <w:right w:val="none" w:sz="0" w:space="0" w:color="auto"/>
                  </w:divBdr>
                  <w:divsChild>
                    <w:div w:id="15544386">
                      <w:marLeft w:val="0"/>
                      <w:marRight w:val="0"/>
                      <w:marTop w:val="0"/>
                      <w:marBottom w:val="0"/>
                      <w:divBdr>
                        <w:top w:val="none" w:sz="0" w:space="0" w:color="auto"/>
                        <w:left w:val="none" w:sz="0" w:space="0" w:color="auto"/>
                        <w:bottom w:val="none" w:sz="0" w:space="0" w:color="auto"/>
                        <w:right w:val="none" w:sz="0" w:space="0" w:color="auto"/>
                      </w:divBdr>
                      <w:divsChild>
                        <w:div w:id="892933832">
                          <w:marLeft w:val="0"/>
                          <w:marRight w:val="0"/>
                          <w:marTop w:val="0"/>
                          <w:marBottom w:val="0"/>
                          <w:divBdr>
                            <w:top w:val="none" w:sz="0" w:space="0" w:color="auto"/>
                            <w:left w:val="none" w:sz="0" w:space="0" w:color="auto"/>
                            <w:bottom w:val="none" w:sz="0" w:space="0" w:color="auto"/>
                            <w:right w:val="none" w:sz="0" w:space="0" w:color="auto"/>
                          </w:divBdr>
                          <w:divsChild>
                            <w:div w:id="1792089595">
                              <w:marLeft w:val="0"/>
                              <w:marRight w:val="0"/>
                              <w:marTop w:val="0"/>
                              <w:marBottom w:val="0"/>
                              <w:divBdr>
                                <w:top w:val="none" w:sz="0" w:space="0" w:color="auto"/>
                                <w:left w:val="none" w:sz="0" w:space="0" w:color="auto"/>
                                <w:bottom w:val="none" w:sz="0" w:space="0" w:color="auto"/>
                                <w:right w:val="none" w:sz="0" w:space="0" w:color="auto"/>
                              </w:divBdr>
                              <w:divsChild>
                                <w:div w:id="249310816">
                                  <w:marLeft w:val="0"/>
                                  <w:marRight w:val="0"/>
                                  <w:marTop w:val="0"/>
                                  <w:marBottom w:val="0"/>
                                  <w:divBdr>
                                    <w:top w:val="none" w:sz="0" w:space="0" w:color="auto"/>
                                    <w:left w:val="none" w:sz="0" w:space="0" w:color="auto"/>
                                    <w:bottom w:val="none" w:sz="0" w:space="0" w:color="auto"/>
                                    <w:right w:val="none" w:sz="0" w:space="0" w:color="auto"/>
                                  </w:divBdr>
                                </w:div>
                                <w:div w:id="5498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8950">
                          <w:marLeft w:val="0"/>
                          <w:marRight w:val="0"/>
                          <w:marTop w:val="0"/>
                          <w:marBottom w:val="0"/>
                          <w:divBdr>
                            <w:top w:val="none" w:sz="0" w:space="0" w:color="auto"/>
                            <w:left w:val="none" w:sz="0" w:space="0" w:color="auto"/>
                            <w:bottom w:val="none" w:sz="0" w:space="0" w:color="auto"/>
                            <w:right w:val="none" w:sz="0" w:space="0" w:color="auto"/>
                          </w:divBdr>
                          <w:divsChild>
                            <w:div w:id="1471904829">
                              <w:marLeft w:val="0"/>
                              <w:marRight w:val="0"/>
                              <w:marTop w:val="0"/>
                              <w:marBottom w:val="0"/>
                              <w:divBdr>
                                <w:top w:val="none" w:sz="0" w:space="0" w:color="auto"/>
                                <w:left w:val="none" w:sz="0" w:space="0" w:color="auto"/>
                                <w:bottom w:val="none" w:sz="0" w:space="0" w:color="auto"/>
                                <w:right w:val="none" w:sz="0" w:space="0" w:color="auto"/>
                              </w:divBdr>
                              <w:divsChild>
                                <w:div w:id="2050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608880">
              <w:marLeft w:val="0"/>
              <w:marRight w:val="0"/>
              <w:marTop w:val="0"/>
              <w:marBottom w:val="0"/>
              <w:divBdr>
                <w:top w:val="none" w:sz="0" w:space="0" w:color="auto"/>
                <w:left w:val="none" w:sz="0" w:space="0" w:color="auto"/>
                <w:bottom w:val="none" w:sz="0" w:space="0" w:color="auto"/>
                <w:right w:val="none" w:sz="0" w:space="0" w:color="auto"/>
              </w:divBdr>
            </w:div>
          </w:divsChild>
        </w:div>
        <w:div w:id="1743675192">
          <w:marLeft w:val="0"/>
          <w:marRight w:val="0"/>
          <w:marTop w:val="0"/>
          <w:marBottom w:val="0"/>
          <w:divBdr>
            <w:top w:val="none" w:sz="0" w:space="0" w:color="auto"/>
            <w:left w:val="none" w:sz="0" w:space="0" w:color="auto"/>
            <w:bottom w:val="none" w:sz="0" w:space="0" w:color="auto"/>
            <w:right w:val="none" w:sz="0" w:space="0" w:color="auto"/>
          </w:divBdr>
        </w:div>
        <w:div w:id="1055933704">
          <w:marLeft w:val="0"/>
          <w:marRight w:val="0"/>
          <w:marTop w:val="0"/>
          <w:marBottom w:val="171"/>
          <w:divBdr>
            <w:top w:val="none" w:sz="0" w:space="0" w:color="auto"/>
            <w:left w:val="none" w:sz="0" w:space="0" w:color="auto"/>
            <w:bottom w:val="none" w:sz="0" w:space="0" w:color="auto"/>
            <w:right w:val="none" w:sz="0" w:space="0" w:color="auto"/>
          </w:divBdr>
          <w:divsChild>
            <w:div w:id="1974289688">
              <w:marLeft w:val="0"/>
              <w:marRight w:val="0"/>
              <w:marTop w:val="0"/>
              <w:marBottom w:val="0"/>
              <w:divBdr>
                <w:top w:val="none" w:sz="0" w:space="0" w:color="auto"/>
                <w:left w:val="none" w:sz="0" w:space="0" w:color="auto"/>
                <w:bottom w:val="none" w:sz="0" w:space="0" w:color="auto"/>
                <w:right w:val="none" w:sz="0" w:space="0" w:color="auto"/>
              </w:divBdr>
              <w:divsChild>
                <w:div w:id="684599739">
                  <w:marLeft w:val="0"/>
                  <w:marRight w:val="0"/>
                  <w:marTop w:val="0"/>
                  <w:marBottom w:val="0"/>
                  <w:divBdr>
                    <w:top w:val="none" w:sz="0" w:space="0" w:color="auto"/>
                    <w:left w:val="none" w:sz="0" w:space="0" w:color="auto"/>
                    <w:bottom w:val="none" w:sz="0" w:space="0" w:color="auto"/>
                    <w:right w:val="none" w:sz="0" w:space="0" w:color="auto"/>
                  </w:divBdr>
                  <w:divsChild>
                    <w:div w:id="996688301">
                      <w:marLeft w:val="0"/>
                      <w:marRight w:val="0"/>
                      <w:marTop w:val="0"/>
                      <w:marBottom w:val="0"/>
                      <w:divBdr>
                        <w:top w:val="none" w:sz="0" w:space="0" w:color="auto"/>
                        <w:left w:val="none" w:sz="0" w:space="0" w:color="auto"/>
                        <w:bottom w:val="none" w:sz="0" w:space="0" w:color="auto"/>
                        <w:right w:val="none" w:sz="0" w:space="0" w:color="auto"/>
                      </w:divBdr>
                      <w:divsChild>
                        <w:div w:id="1416197649">
                          <w:marLeft w:val="0"/>
                          <w:marRight w:val="0"/>
                          <w:marTop w:val="0"/>
                          <w:marBottom w:val="0"/>
                          <w:divBdr>
                            <w:top w:val="none" w:sz="0" w:space="0" w:color="auto"/>
                            <w:left w:val="none" w:sz="0" w:space="0" w:color="auto"/>
                            <w:bottom w:val="none" w:sz="0" w:space="0" w:color="auto"/>
                            <w:right w:val="none" w:sz="0" w:space="0" w:color="auto"/>
                          </w:divBdr>
                          <w:divsChild>
                            <w:div w:id="68962221">
                              <w:marLeft w:val="0"/>
                              <w:marRight w:val="0"/>
                              <w:marTop w:val="0"/>
                              <w:marBottom w:val="0"/>
                              <w:divBdr>
                                <w:top w:val="none" w:sz="0" w:space="0" w:color="auto"/>
                                <w:left w:val="none" w:sz="0" w:space="0" w:color="auto"/>
                                <w:bottom w:val="none" w:sz="0" w:space="0" w:color="auto"/>
                                <w:right w:val="none" w:sz="0" w:space="0" w:color="auto"/>
                              </w:divBdr>
                              <w:divsChild>
                                <w:div w:id="68499205">
                                  <w:marLeft w:val="0"/>
                                  <w:marRight w:val="0"/>
                                  <w:marTop w:val="0"/>
                                  <w:marBottom w:val="0"/>
                                  <w:divBdr>
                                    <w:top w:val="none" w:sz="0" w:space="0" w:color="auto"/>
                                    <w:left w:val="none" w:sz="0" w:space="0" w:color="auto"/>
                                    <w:bottom w:val="none" w:sz="0" w:space="0" w:color="auto"/>
                                    <w:right w:val="none" w:sz="0" w:space="0" w:color="auto"/>
                                  </w:divBdr>
                                </w:div>
                                <w:div w:id="12813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5274">
                          <w:marLeft w:val="0"/>
                          <w:marRight w:val="0"/>
                          <w:marTop w:val="0"/>
                          <w:marBottom w:val="0"/>
                          <w:divBdr>
                            <w:top w:val="none" w:sz="0" w:space="0" w:color="auto"/>
                            <w:left w:val="none" w:sz="0" w:space="0" w:color="auto"/>
                            <w:bottom w:val="none" w:sz="0" w:space="0" w:color="auto"/>
                            <w:right w:val="none" w:sz="0" w:space="0" w:color="auto"/>
                          </w:divBdr>
                          <w:divsChild>
                            <w:div w:id="1880702051">
                              <w:marLeft w:val="0"/>
                              <w:marRight w:val="0"/>
                              <w:marTop w:val="0"/>
                              <w:marBottom w:val="0"/>
                              <w:divBdr>
                                <w:top w:val="none" w:sz="0" w:space="0" w:color="auto"/>
                                <w:left w:val="none" w:sz="0" w:space="0" w:color="auto"/>
                                <w:bottom w:val="none" w:sz="0" w:space="0" w:color="auto"/>
                                <w:right w:val="none" w:sz="0" w:space="0" w:color="auto"/>
                              </w:divBdr>
                              <w:divsChild>
                                <w:div w:id="4536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670629">
              <w:marLeft w:val="0"/>
              <w:marRight w:val="0"/>
              <w:marTop w:val="0"/>
              <w:marBottom w:val="0"/>
              <w:divBdr>
                <w:top w:val="none" w:sz="0" w:space="0" w:color="auto"/>
                <w:left w:val="none" w:sz="0" w:space="0" w:color="auto"/>
                <w:bottom w:val="none" w:sz="0" w:space="0" w:color="auto"/>
                <w:right w:val="none" w:sz="0" w:space="0" w:color="auto"/>
              </w:divBdr>
            </w:div>
          </w:divsChild>
        </w:div>
        <w:div w:id="1972050183">
          <w:marLeft w:val="0"/>
          <w:marRight w:val="0"/>
          <w:marTop w:val="0"/>
          <w:marBottom w:val="0"/>
          <w:divBdr>
            <w:top w:val="none" w:sz="0" w:space="0" w:color="auto"/>
            <w:left w:val="none" w:sz="0" w:space="0" w:color="auto"/>
            <w:bottom w:val="none" w:sz="0" w:space="0" w:color="auto"/>
            <w:right w:val="none" w:sz="0" w:space="0" w:color="auto"/>
          </w:divBdr>
        </w:div>
        <w:div w:id="506559606">
          <w:marLeft w:val="0"/>
          <w:marRight w:val="0"/>
          <w:marTop w:val="0"/>
          <w:marBottom w:val="0"/>
          <w:divBdr>
            <w:top w:val="none" w:sz="0" w:space="0" w:color="auto"/>
            <w:left w:val="none" w:sz="0" w:space="0" w:color="auto"/>
            <w:bottom w:val="none" w:sz="0" w:space="0" w:color="auto"/>
            <w:right w:val="none" w:sz="0" w:space="0" w:color="auto"/>
          </w:divBdr>
          <w:divsChild>
            <w:div w:id="278492145">
              <w:marLeft w:val="0"/>
              <w:marRight w:val="0"/>
              <w:marTop w:val="0"/>
              <w:marBottom w:val="0"/>
              <w:divBdr>
                <w:top w:val="none" w:sz="0" w:space="0" w:color="auto"/>
                <w:left w:val="none" w:sz="0" w:space="0" w:color="auto"/>
                <w:bottom w:val="none" w:sz="0" w:space="0" w:color="auto"/>
                <w:right w:val="none" w:sz="0" w:space="0" w:color="auto"/>
              </w:divBdr>
              <w:divsChild>
                <w:div w:id="1179273408">
                  <w:marLeft w:val="0"/>
                  <w:marRight w:val="0"/>
                  <w:marTop w:val="0"/>
                  <w:marBottom w:val="0"/>
                  <w:divBdr>
                    <w:top w:val="none" w:sz="0" w:space="0" w:color="auto"/>
                    <w:left w:val="none" w:sz="0" w:space="0" w:color="auto"/>
                    <w:bottom w:val="none" w:sz="0" w:space="0" w:color="auto"/>
                    <w:right w:val="none" w:sz="0" w:space="0" w:color="auto"/>
                  </w:divBdr>
                  <w:divsChild>
                    <w:div w:id="212666087">
                      <w:marLeft w:val="0"/>
                      <w:marRight w:val="0"/>
                      <w:marTop w:val="0"/>
                      <w:marBottom w:val="0"/>
                      <w:divBdr>
                        <w:top w:val="none" w:sz="0" w:space="0" w:color="auto"/>
                        <w:left w:val="none" w:sz="0" w:space="0" w:color="auto"/>
                        <w:bottom w:val="none" w:sz="0" w:space="0" w:color="auto"/>
                        <w:right w:val="none" w:sz="0" w:space="0" w:color="auto"/>
                      </w:divBdr>
                      <w:divsChild>
                        <w:div w:id="439767275">
                          <w:marLeft w:val="0"/>
                          <w:marRight w:val="0"/>
                          <w:marTop w:val="0"/>
                          <w:marBottom w:val="0"/>
                          <w:divBdr>
                            <w:top w:val="none" w:sz="0" w:space="0" w:color="auto"/>
                            <w:left w:val="none" w:sz="0" w:space="0" w:color="auto"/>
                            <w:bottom w:val="none" w:sz="0" w:space="0" w:color="auto"/>
                            <w:right w:val="none" w:sz="0" w:space="0" w:color="auto"/>
                          </w:divBdr>
                        </w:div>
                        <w:div w:id="904923467">
                          <w:marLeft w:val="0"/>
                          <w:marRight w:val="0"/>
                          <w:marTop w:val="0"/>
                          <w:marBottom w:val="0"/>
                          <w:divBdr>
                            <w:top w:val="none" w:sz="0" w:space="0" w:color="auto"/>
                            <w:left w:val="none" w:sz="0" w:space="0" w:color="auto"/>
                            <w:bottom w:val="none" w:sz="0" w:space="0" w:color="auto"/>
                            <w:right w:val="none" w:sz="0" w:space="0" w:color="auto"/>
                          </w:divBdr>
                          <w:divsChild>
                            <w:div w:id="261763340">
                              <w:marLeft w:val="0"/>
                              <w:marRight w:val="0"/>
                              <w:marTop w:val="0"/>
                              <w:marBottom w:val="0"/>
                              <w:divBdr>
                                <w:top w:val="none" w:sz="0" w:space="0" w:color="auto"/>
                                <w:left w:val="none" w:sz="0" w:space="0" w:color="auto"/>
                                <w:bottom w:val="none" w:sz="0" w:space="0" w:color="auto"/>
                                <w:right w:val="none" w:sz="0" w:space="0" w:color="auto"/>
                              </w:divBdr>
                              <w:divsChild>
                                <w:div w:id="1482961032">
                                  <w:marLeft w:val="0"/>
                                  <w:marRight w:val="120"/>
                                  <w:marTop w:val="0"/>
                                  <w:marBottom w:val="0"/>
                                  <w:divBdr>
                                    <w:top w:val="none" w:sz="0" w:space="0" w:color="auto"/>
                                    <w:left w:val="none" w:sz="0" w:space="0" w:color="auto"/>
                                    <w:bottom w:val="none" w:sz="0" w:space="0" w:color="auto"/>
                                    <w:right w:val="none" w:sz="0" w:space="0" w:color="auto"/>
                                  </w:divBdr>
                                </w:div>
                                <w:div w:id="14831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332997">
          <w:marLeft w:val="0"/>
          <w:marRight w:val="0"/>
          <w:marTop w:val="0"/>
          <w:marBottom w:val="0"/>
          <w:divBdr>
            <w:top w:val="none" w:sz="0" w:space="0" w:color="auto"/>
            <w:left w:val="none" w:sz="0" w:space="0" w:color="auto"/>
            <w:bottom w:val="none" w:sz="0" w:space="0" w:color="auto"/>
            <w:right w:val="none" w:sz="0" w:space="0" w:color="auto"/>
          </w:divBdr>
        </w:div>
      </w:divsChild>
    </w:div>
    <w:div w:id="1682463215">
      <w:bodyDiv w:val="1"/>
      <w:marLeft w:val="0"/>
      <w:marRight w:val="0"/>
      <w:marTop w:val="0"/>
      <w:marBottom w:val="0"/>
      <w:divBdr>
        <w:top w:val="none" w:sz="0" w:space="0" w:color="auto"/>
        <w:left w:val="none" w:sz="0" w:space="0" w:color="auto"/>
        <w:bottom w:val="none" w:sz="0" w:space="0" w:color="auto"/>
        <w:right w:val="none" w:sz="0" w:space="0" w:color="auto"/>
      </w:divBdr>
      <w:divsChild>
        <w:div w:id="221256245">
          <w:marLeft w:val="0"/>
          <w:marRight w:val="0"/>
          <w:marTop w:val="0"/>
          <w:marBottom w:val="171"/>
          <w:divBdr>
            <w:top w:val="none" w:sz="0" w:space="0" w:color="auto"/>
            <w:left w:val="none" w:sz="0" w:space="0" w:color="auto"/>
            <w:bottom w:val="none" w:sz="0" w:space="0" w:color="auto"/>
            <w:right w:val="none" w:sz="0" w:space="0" w:color="auto"/>
          </w:divBdr>
          <w:divsChild>
            <w:div w:id="361201358">
              <w:marLeft w:val="0"/>
              <w:marRight w:val="0"/>
              <w:marTop w:val="0"/>
              <w:marBottom w:val="0"/>
              <w:divBdr>
                <w:top w:val="none" w:sz="0" w:space="0" w:color="auto"/>
                <w:left w:val="none" w:sz="0" w:space="0" w:color="auto"/>
                <w:bottom w:val="none" w:sz="0" w:space="0" w:color="auto"/>
                <w:right w:val="none" w:sz="0" w:space="0" w:color="auto"/>
              </w:divBdr>
              <w:divsChild>
                <w:div w:id="1185632109">
                  <w:marLeft w:val="0"/>
                  <w:marRight w:val="0"/>
                  <w:marTop w:val="0"/>
                  <w:marBottom w:val="0"/>
                  <w:divBdr>
                    <w:top w:val="none" w:sz="0" w:space="0" w:color="auto"/>
                    <w:left w:val="none" w:sz="0" w:space="0" w:color="auto"/>
                    <w:bottom w:val="none" w:sz="0" w:space="0" w:color="auto"/>
                    <w:right w:val="none" w:sz="0" w:space="0" w:color="auto"/>
                  </w:divBdr>
                  <w:divsChild>
                    <w:div w:id="480855694">
                      <w:marLeft w:val="0"/>
                      <w:marRight w:val="0"/>
                      <w:marTop w:val="0"/>
                      <w:marBottom w:val="0"/>
                      <w:divBdr>
                        <w:top w:val="none" w:sz="0" w:space="0" w:color="auto"/>
                        <w:left w:val="none" w:sz="0" w:space="0" w:color="auto"/>
                        <w:bottom w:val="none" w:sz="0" w:space="0" w:color="auto"/>
                        <w:right w:val="none" w:sz="0" w:space="0" w:color="auto"/>
                      </w:divBdr>
                      <w:divsChild>
                        <w:div w:id="1443719905">
                          <w:marLeft w:val="0"/>
                          <w:marRight w:val="0"/>
                          <w:marTop w:val="0"/>
                          <w:marBottom w:val="0"/>
                          <w:divBdr>
                            <w:top w:val="none" w:sz="0" w:space="0" w:color="auto"/>
                            <w:left w:val="none" w:sz="0" w:space="0" w:color="auto"/>
                            <w:bottom w:val="none" w:sz="0" w:space="0" w:color="auto"/>
                            <w:right w:val="none" w:sz="0" w:space="0" w:color="auto"/>
                          </w:divBdr>
                          <w:divsChild>
                            <w:div w:id="953564046">
                              <w:marLeft w:val="0"/>
                              <w:marRight w:val="0"/>
                              <w:marTop w:val="0"/>
                              <w:marBottom w:val="0"/>
                              <w:divBdr>
                                <w:top w:val="none" w:sz="0" w:space="0" w:color="auto"/>
                                <w:left w:val="none" w:sz="0" w:space="0" w:color="auto"/>
                                <w:bottom w:val="none" w:sz="0" w:space="0" w:color="auto"/>
                                <w:right w:val="none" w:sz="0" w:space="0" w:color="auto"/>
                              </w:divBdr>
                              <w:divsChild>
                                <w:div w:id="983242919">
                                  <w:marLeft w:val="0"/>
                                  <w:marRight w:val="0"/>
                                  <w:marTop w:val="0"/>
                                  <w:marBottom w:val="0"/>
                                  <w:divBdr>
                                    <w:top w:val="none" w:sz="0" w:space="0" w:color="auto"/>
                                    <w:left w:val="none" w:sz="0" w:space="0" w:color="auto"/>
                                    <w:bottom w:val="none" w:sz="0" w:space="0" w:color="auto"/>
                                    <w:right w:val="none" w:sz="0" w:space="0" w:color="auto"/>
                                  </w:divBdr>
                                </w:div>
                                <w:div w:id="11129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113">
                          <w:marLeft w:val="0"/>
                          <w:marRight w:val="0"/>
                          <w:marTop w:val="0"/>
                          <w:marBottom w:val="0"/>
                          <w:divBdr>
                            <w:top w:val="none" w:sz="0" w:space="0" w:color="auto"/>
                            <w:left w:val="none" w:sz="0" w:space="0" w:color="auto"/>
                            <w:bottom w:val="none" w:sz="0" w:space="0" w:color="auto"/>
                            <w:right w:val="none" w:sz="0" w:space="0" w:color="auto"/>
                          </w:divBdr>
                          <w:divsChild>
                            <w:div w:id="1213542653">
                              <w:marLeft w:val="0"/>
                              <w:marRight w:val="0"/>
                              <w:marTop w:val="0"/>
                              <w:marBottom w:val="0"/>
                              <w:divBdr>
                                <w:top w:val="none" w:sz="0" w:space="0" w:color="auto"/>
                                <w:left w:val="none" w:sz="0" w:space="0" w:color="auto"/>
                                <w:bottom w:val="none" w:sz="0" w:space="0" w:color="auto"/>
                                <w:right w:val="none" w:sz="0" w:space="0" w:color="auto"/>
                              </w:divBdr>
                              <w:divsChild>
                                <w:div w:id="14795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487837">
              <w:marLeft w:val="0"/>
              <w:marRight w:val="0"/>
              <w:marTop w:val="0"/>
              <w:marBottom w:val="0"/>
              <w:divBdr>
                <w:top w:val="none" w:sz="0" w:space="0" w:color="auto"/>
                <w:left w:val="none" w:sz="0" w:space="0" w:color="auto"/>
                <w:bottom w:val="none" w:sz="0" w:space="0" w:color="auto"/>
                <w:right w:val="none" w:sz="0" w:space="0" w:color="auto"/>
              </w:divBdr>
            </w:div>
          </w:divsChild>
        </w:div>
        <w:div w:id="1769884499">
          <w:marLeft w:val="0"/>
          <w:marRight w:val="0"/>
          <w:marTop w:val="0"/>
          <w:marBottom w:val="0"/>
          <w:divBdr>
            <w:top w:val="none" w:sz="0" w:space="0" w:color="auto"/>
            <w:left w:val="none" w:sz="0" w:space="0" w:color="auto"/>
            <w:bottom w:val="none" w:sz="0" w:space="0" w:color="auto"/>
            <w:right w:val="none" w:sz="0" w:space="0" w:color="auto"/>
          </w:divBdr>
        </w:div>
        <w:div w:id="492643271">
          <w:marLeft w:val="0"/>
          <w:marRight w:val="0"/>
          <w:marTop w:val="0"/>
          <w:marBottom w:val="171"/>
          <w:divBdr>
            <w:top w:val="none" w:sz="0" w:space="0" w:color="auto"/>
            <w:left w:val="none" w:sz="0" w:space="0" w:color="auto"/>
            <w:bottom w:val="none" w:sz="0" w:space="0" w:color="auto"/>
            <w:right w:val="none" w:sz="0" w:space="0" w:color="auto"/>
          </w:divBdr>
          <w:divsChild>
            <w:div w:id="1411926157">
              <w:marLeft w:val="0"/>
              <w:marRight w:val="0"/>
              <w:marTop w:val="0"/>
              <w:marBottom w:val="0"/>
              <w:divBdr>
                <w:top w:val="none" w:sz="0" w:space="0" w:color="auto"/>
                <w:left w:val="none" w:sz="0" w:space="0" w:color="auto"/>
                <w:bottom w:val="none" w:sz="0" w:space="0" w:color="auto"/>
                <w:right w:val="none" w:sz="0" w:space="0" w:color="auto"/>
              </w:divBdr>
              <w:divsChild>
                <w:div w:id="1395852314">
                  <w:marLeft w:val="0"/>
                  <w:marRight w:val="0"/>
                  <w:marTop w:val="0"/>
                  <w:marBottom w:val="0"/>
                  <w:divBdr>
                    <w:top w:val="none" w:sz="0" w:space="0" w:color="auto"/>
                    <w:left w:val="none" w:sz="0" w:space="0" w:color="auto"/>
                    <w:bottom w:val="none" w:sz="0" w:space="0" w:color="auto"/>
                    <w:right w:val="none" w:sz="0" w:space="0" w:color="auto"/>
                  </w:divBdr>
                  <w:divsChild>
                    <w:div w:id="797912193">
                      <w:marLeft w:val="0"/>
                      <w:marRight w:val="0"/>
                      <w:marTop w:val="0"/>
                      <w:marBottom w:val="0"/>
                      <w:divBdr>
                        <w:top w:val="none" w:sz="0" w:space="0" w:color="auto"/>
                        <w:left w:val="none" w:sz="0" w:space="0" w:color="auto"/>
                        <w:bottom w:val="none" w:sz="0" w:space="0" w:color="auto"/>
                        <w:right w:val="none" w:sz="0" w:space="0" w:color="auto"/>
                      </w:divBdr>
                      <w:divsChild>
                        <w:div w:id="243342096">
                          <w:marLeft w:val="0"/>
                          <w:marRight w:val="0"/>
                          <w:marTop w:val="0"/>
                          <w:marBottom w:val="0"/>
                          <w:divBdr>
                            <w:top w:val="none" w:sz="0" w:space="0" w:color="auto"/>
                            <w:left w:val="none" w:sz="0" w:space="0" w:color="auto"/>
                            <w:bottom w:val="none" w:sz="0" w:space="0" w:color="auto"/>
                            <w:right w:val="none" w:sz="0" w:space="0" w:color="auto"/>
                          </w:divBdr>
                          <w:divsChild>
                            <w:div w:id="1874074346">
                              <w:marLeft w:val="0"/>
                              <w:marRight w:val="0"/>
                              <w:marTop w:val="0"/>
                              <w:marBottom w:val="0"/>
                              <w:divBdr>
                                <w:top w:val="none" w:sz="0" w:space="0" w:color="auto"/>
                                <w:left w:val="none" w:sz="0" w:space="0" w:color="auto"/>
                                <w:bottom w:val="none" w:sz="0" w:space="0" w:color="auto"/>
                                <w:right w:val="none" w:sz="0" w:space="0" w:color="auto"/>
                              </w:divBdr>
                              <w:divsChild>
                                <w:div w:id="1007825537">
                                  <w:marLeft w:val="0"/>
                                  <w:marRight w:val="0"/>
                                  <w:marTop w:val="0"/>
                                  <w:marBottom w:val="0"/>
                                  <w:divBdr>
                                    <w:top w:val="none" w:sz="0" w:space="0" w:color="auto"/>
                                    <w:left w:val="none" w:sz="0" w:space="0" w:color="auto"/>
                                    <w:bottom w:val="none" w:sz="0" w:space="0" w:color="auto"/>
                                    <w:right w:val="none" w:sz="0" w:space="0" w:color="auto"/>
                                  </w:divBdr>
                                </w:div>
                                <w:div w:id="2049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452">
                          <w:marLeft w:val="0"/>
                          <w:marRight w:val="0"/>
                          <w:marTop w:val="0"/>
                          <w:marBottom w:val="0"/>
                          <w:divBdr>
                            <w:top w:val="none" w:sz="0" w:space="0" w:color="auto"/>
                            <w:left w:val="none" w:sz="0" w:space="0" w:color="auto"/>
                            <w:bottom w:val="none" w:sz="0" w:space="0" w:color="auto"/>
                            <w:right w:val="none" w:sz="0" w:space="0" w:color="auto"/>
                          </w:divBdr>
                          <w:divsChild>
                            <w:div w:id="1077095215">
                              <w:marLeft w:val="0"/>
                              <w:marRight w:val="0"/>
                              <w:marTop w:val="0"/>
                              <w:marBottom w:val="0"/>
                              <w:divBdr>
                                <w:top w:val="none" w:sz="0" w:space="0" w:color="auto"/>
                                <w:left w:val="none" w:sz="0" w:space="0" w:color="auto"/>
                                <w:bottom w:val="none" w:sz="0" w:space="0" w:color="auto"/>
                                <w:right w:val="none" w:sz="0" w:space="0" w:color="auto"/>
                              </w:divBdr>
                              <w:divsChild>
                                <w:div w:id="9053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512229">
              <w:marLeft w:val="0"/>
              <w:marRight w:val="0"/>
              <w:marTop w:val="0"/>
              <w:marBottom w:val="0"/>
              <w:divBdr>
                <w:top w:val="none" w:sz="0" w:space="0" w:color="auto"/>
                <w:left w:val="none" w:sz="0" w:space="0" w:color="auto"/>
                <w:bottom w:val="none" w:sz="0" w:space="0" w:color="auto"/>
                <w:right w:val="none" w:sz="0" w:space="0" w:color="auto"/>
              </w:divBdr>
            </w:div>
          </w:divsChild>
        </w:div>
        <w:div w:id="1335953285">
          <w:marLeft w:val="0"/>
          <w:marRight w:val="0"/>
          <w:marTop w:val="0"/>
          <w:marBottom w:val="0"/>
          <w:divBdr>
            <w:top w:val="none" w:sz="0" w:space="0" w:color="auto"/>
            <w:left w:val="none" w:sz="0" w:space="0" w:color="auto"/>
            <w:bottom w:val="none" w:sz="0" w:space="0" w:color="auto"/>
            <w:right w:val="none" w:sz="0" w:space="0" w:color="auto"/>
          </w:divBdr>
        </w:div>
        <w:div w:id="1490712856">
          <w:marLeft w:val="0"/>
          <w:marRight w:val="0"/>
          <w:marTop w:val="0"/>
          <w:marBottom w:val="0"/>
          <w:divBdr>
            <w:top w:val="none" w:sz="0" w:space="0" w:color="auto"/>
            <w:left w:val="none" w:sz="0" w:space="0" w:color="auto"/>
            <w:bottom w:val="none" w:sz="0" w:space="0" w:color="auto"/>
            <w:right w:val="none" w:sz="0" w:space="0" w:color="auto"/>
          </w:divBdr>
          <w:divsChild>
            <w:div w:id="1454637442">
              <w:marLeft w:val="0"/>
              <w:marRight w:val="0"/>
              <w:marTop w:val="0"/>
              <w:marBottom w:val="0"/>
              <w:divBdr>
                <w:top w:val="none" w:sz="0" w:space="0" w:color="auto"/>
                <w:left w:val="none" w:sz="0" w:space="0" w:color="auto"/>
                <w:bottom w:val="none" w:sz="0" w:space="0" w:color="auto"/>
                <w:right w:val="none" w:sz="0" w:space="0" w:color="auto"/>
              </w:divBdr>
              <w:divsChild>
                <w:div w:id="987981543">
                  <w:marLeft w:val="0"/>
                  <w:marRight w:val="0"/>
                  <w:marTop w:val="0"/>
                  <w:marBottom w:val="0"/>
                  <w:divBdr>
                    <w:top w:val="none" w:sz="0" w:space="0" w:color="auto"/>
                    <w:left w:val="none" w:sz="0" w:space="0" w:color="auto"/>
                    <w:bottom w:val="none" w:sz="0" w:space="0" w:color="auto"/>
                    <w:right w:val="none" w:sz="0" w:space="0" w:color="auto"/>
                  </w:divBdr>
                  <w:divsChild>
                    <w:div w:id="1696954892">
                      <w:marLeft w:val="0"/>
                      <w:marRight w:val="0"/>
                      <w:marTop w:val="0"/>
                      <w:marBottom w:val="0"/>
                      <w:divBdr>
                        <w:top w:val="none" w:sz="0" w:space="0" w:color="auto"/>
                        <w:left w:val="none" w:sz="0" w:space="0" w:color="auto"/>
                        <w:bottom w:val="none" w:sz="0" w:space="0" w:color="auto"/>
                        <w:right w:val="none" w:sz="0" w:space="0" w:color="auto"/>
                      </w:divBdr>
                      <w:divsChild>
                        <w:div w:id="304551472">
                          <w:marLeft w:val="0"/>
                          <w:marRight w:val="0"/>
                          <w:marTop w:val="0"/>
                          <w:marBottom w:val="0"/>
                          <w:divBdr>
                            <w:top w:val="none" w:sz="0" w:space="0" w:color="auto"/>
                            <w:left w:val="none" w:sz="0" w:space="0" w:color="auto"/>
                            <w:bottom w:val="none" w:sz="0" w:space="0" w:color="auto"/>
                            <w:right w:val="none" w:sz="0" w:space="0" w:color="auto"/>
                          </w:divBdr>
                        </w:div>
                        <w:div w:id="1681664566">
                          <w:marLeft w:val="0"/>
                          <w:marRight w:val="0"/>
                          <w:marTop w:val="0"/>
                          <w:marBottom w:val="0"/>
                          <w:divBdr>
                            <w:top w:val="none" w:sz="0" w:space="0" w:color="auto"/>
                            <w:left w:val="none" w:sz="0" w:space="0" w:color="auto"/>
                            <w:bottom w:val="none" w:sz="0" w:space="0" w:color="auto"/>
                            <w:right w:val="none" w:sz="0" w:space="0" w:color="auto"/>
                          </w:divBdr>
                          <w:divsChild>
                            <w:div w:id="1505628170">
                              <w:marLeft w:val="0"/>
                              <w:marRight w:val="0"/>
                              <w:marTop w:val="0"/>
                              <w:marBottom w:val="0"/>
                              <w:divBdr>
                                <w:top w:val="none" w:sz="0" w:space="0" w:color="auto"/>
                                <w:left w:val="none" w:sz="0" w:space="0" w:color="auto"/>
                                <w:bottom w:val="none" w:sz="0" w:space="0" w:color="auto"/>
                                <w:right w:val="none" w:sz="0" w:space="0" w:color="auto"/>
                              </w:divBdr>
                              <w:divsChild>
                                <w:div w:id="807430145">
                                  <w:marLeft w:val="0"/>
                                  <w:marRight w:val="120"/>
                                  <w:marTop w:val="0"/>
                                  <w:marBottom w:val="0"/>
                                  <w:divBdr>
                                    <w:top w:val="none" w:sz="0" w:space="0" w:color="auto"/>
                                    <w:left w:val="none" w:sz="0" w:space="0" w:color="auto"/>
                                    <w:bottom w:val="none" w:sz="0" w:space="0" w:color="auto"/>
                                    <w:right w:val="none" w:sz="0" w:space="0" w:color="auto"/>
                                  </w:divBdr>
                                </w:div>
                                <w:div w:id="4479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895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uzeeff.atlassian.net/browse/YUZ-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FARRUKH NADEEM-17877</dc:creator>
  <cp:keywords/>
  <dc:description/>
  <cp:lastModifiedBy>FARRUKH NADEEM-17877</cp:lastModifiedBy>
  <cp:revision>3</cp:revision>
  <dcterms:created xsi:type="dcterms:W3CDTF">2025-06-27T16:40:00Z</dcterms:created>
  <dcterms:modified xsi:type="dcterms:W3CDTF">2025-06-28T05:29:00Z</dcterms:modified>
</cp:coreProperties>
</file>