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D7B" w:rsidRDefault="003F2622">
      <w:pPr>
        <w:pStyle w:val="Title"/>
        <w:ind w:left="-142" w:right="-46"/>
      </w:pPr>
      <w:r>
        <w:t>Farrukh Mirza</w:t>
      </w:r>
    </w:p>
    <w:p w:rsidR="00A61DFB" w:rsidRPr="00174D7B" w:rsidRDefault="00174D7B" w:rsidP="00174D7B">
      <w:pPr>
        <w:pStyle w:val="Heading2"/>
        <w:rPr>
          <w:rStyle w:val="BookTitle"/>
        </w:rPr>
      </w:pPr>
      <w:r w:rsidRPr="00174D7B">
        <w:rPr>
          <w:rStyle w:val="BookTitle"/>
        </w:rPr>
        <w:t>Software Engineering Manager, Architect &amp; Engineer</w:t>
      </w:r>
      <w:r w:rsidR="003F2622" w:rsidRPr="00174D7B">
        <w:rPr>
          <w:rStyle w:val="BookTitle"/>
        </w:rPr>
        <w:tab/>
      </w:r>
      <w:r w:rsidR="003F2622" w:rsidRPr="00174D7B">
        <w:rPr>
          <w:rStyle w:val="BookTitle"/>
        </w:rPr>
        <w:tab/>
      </w:r>
      <w:r w:rsidR="003F2622" w:rsidRPr="00174D7B">
        <w:rPr>
          <w:rStyle w:val="BookTitle"/>
        </w:rPr>
        <w:tab/>
      </w:r>
    </w:p>
    <w:tbl>
      <w:tblPr>
        <w:tblStyle w:val="affffff"/>
        <w:tblW w:w="9180"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00" w:firstRow="0" w:lastRow="0" w:firstColumn="0" w:lastColumn="0" w:noHBand="0" w:noVBand="1"/>
      </w:tblPr>
      <w:tblGrid>
        <w:gridCol w:w="2383"/>
        <w:gridCol w:w="4111"/>
        <w:gridCol w:w="2686"/>
      </w:tblGrid>
      <w:tr w:rsidR="00A61DFB" w:rsidTr="006F418E">
        <w:trPr>
          <w:trHeight w:val="260"/>
        </w:trPr>
        <w:tc>
          <w:tcPr>
            <w:tcW w:w="2383" w:type="dxa"/>
          </w:tcPr>
          <w:p w:rsidR="002437EF" w:rsidRDefault="002437EF">
            <w:pPr>
              <w:pStyle w:val="Subtitle"/>
              <w:rPr>
                <w:rFonts w:ascii="Times New Roman" w:eastAsia="Times New Roman" w:hAnsi="Times New Roman" w:cs="Times New Roman"/>
                <w:sz w:val="20"/>
                <w:szCs w:val="20"/>
              </w:rPr>
            </w:pPr>
          </w:p>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+353-87-2719767</w:t>
            </w:r>
          </w:p>
          <w:p w:rsidR="009B0B6E" w:rsidRPr="002437EF" w:rsidRDefault="00C6440C" w:rsidP="002437EF">
            <w:pPr>
              <w:pStyle w:val="Subtitle"/>
              <w:rPr>
                <w:rFonts w:ascii="Times New Roman" w:eastAsia="Times New Roman" w:hAnsi="Times New Roman" w:cs="Times New Roman"/>
                <w:color w:val="0000FF"/>
                <w:sz w:val="20"/>
                <w:szCs w:val="20"/>
                <w:u w:val="single"/>
              </w:rPr>
            </w:pPr>
            <w:hyperlink r:id="rId8">
              <w:r w:rsidR="009B0B6E">
                <w:rPr>
                  <w:rFonts w:ascii="Times New Roman" w:eastAsia="Times New Roman" w:hAnsi="Times New Roman" w:cs="Times New Roman"/>
                  <w:color w:val="0000FF"/>
                  <w:sz w:val="20"/>
                  <w:szCs w:val="20"/>
                  <w:u w:val="single"/>
                </w:rPr>
                <w:t>farrukhmpk@gmail.com</w:t>
              </w:r>
            </w:hyperlink>
          </w:p>
        </w:tc>
        <w:tc>
          <w:tcPr>
            <w:tcW w:w="4111" w:type="dxa"/>
          </w:tcPr>
          <w:p w:rsidR="00AB4949" w:rsidRPr="00AB4949" w:rsidRDefault="00C6440C" w:rsidP="00AB4949">
            <w:hyperlink r:id="rId9" w:history="1">
              <w:r w:rsidR="00AB4949" w:rsidRPr="00701D0A">
                <w:rPr>
                  <w:rStyle w:val="Hyperlink"/>
                </w:rPr>
                <w:t>https://farrukhmpk.github.io</w:t>
              </w:r>
            </w:hyperlink>
            <w:r w:rsidR="00AB4949">
              <w:t xml:space="preserve"> </w:t>
            </w:r>
          </w:p>
          <w:p w:rsidR="00A61DFB" w:rsidRDefault="00C6440C">
            <w:hyperlink r:id="rId10">
              <w:r w:rsidR="003F2622">
                <w:rPr>
                  <w:color w:val="0000FF"/>
                  <w:u w:val="single"/>
                </w:rPr>
                <w:t>www.linkedin.com/in/dr-farrukh-mirza</w:t>
              </w:r>
            </w:hyperlink>
          </w:p>
          <w:p w:rsidR="00A61DFB" w:rsidRDefault="00C6440C">
            <w:pPr>
              <w:rPr>
                <w:rFonts w:ascii="Times New Roman" w:eastAsia="Times New Roman" w:hAnsi="Times New Roman" w:cs="Times New Roman"/>
                <w:sz w:val="20"/>
                <w:szCs w:val="20"/>
              </w:rPr>
            </w:pPr>
            <w:hyperlink r:id="rId11">
              <w:r w:rsidR="003F2622">
                <w:rPr>
                  <w:rFonts w:ascii="Times New Roman" w:eastAsia="Times New Roman" w:hAnsi="Times New Roman" w:cs="Times New Roman"/>
                  <w:color w:val="0000FF"/>
                  <w:sz w:val="20"/>
                  <w:szCs w:val="20"/>
                  <w:u w:val="single"/>
                </w:rPr>
                <w:t>https://github.com/farrukhmpk</w:t>
              </w:r>
            </w:hyperlink>
            <w:r w:rsidR="003F2622">
              <w:rPr>
                <w:rFonts w:ascii="Times New Roman" w:eastAsia="Times New Roman" w:hAnsi="Times New Roman" w:cs="Times New Roman"/>
                <w:sz w:val="20"/>
                <w:szCs w:val="20"/>
              </w:rPr>
              <w:t xml:space="preserve"> </w:t>
            </w:r>
          </w:p>
        </w:tc>
        <w:tc>
          <w:tcPr>
            <w:tcW w:w="2686" w:type="dxa"/>
          </w:tcPr>
          <w:p w:rsidR="006F418E"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(Ireland) </w:t>
            </w:r>
          </w:p>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Stamp 4 – Full work permit</w:t>
            </w:r>
          </w:p>
        </w:tc>
      </w:tr>
    </w:tbl>
    <w:p w:rsidR="00A61DFB" w:rsidRDefault="003F2622">
      <w:pPr>
        <w:pStyle w:val="Heading1"/>
        <w:ind w:left="-142"/>
      </w:pPr>
      <w:r>
        <w:t>Summary</w:t>
      </w:r>
    </w:p>
    <w:p w:rsidR="009F34E3" w:rsidRDefault="00EB4418" w:rsidP="005E07C9">
      <w:pPr>
        <w:spacing w:after="0" w:line="240" w:lineRule="auto"/>
        <w:ind w:left="-142" w:right="-46"/>
        <w:jc w:val="both"/>
        <w:rPr>
          <w:rFonts w:ascii="Times" w:eastAsia="Times" w:hAnsi="Times" w:cs="Times"/>
          <w:sz w:val="20"/>
          <w:szCs w:val="20"/>
        </w:rPr>
      </w:pPr>
      <w:bookmarkStart w:id="0" w:name="_gjdgxs" w:colFirst="0" w:colLast="0"/>
      <w:bookmarkEnd w:id="0"/>
      <w:r>
        <w:rPr>
          <w:rFonts w:ascii="Times" w:eastAsia="Times" w:hAnsi="Times" w:cs="Times"/>
          <w:sz w:val="20"/>
          <w:szCs w:val="20"/>
        </w:rPr>
        <w:t xml:space="preserve">I thrive in fast paced environments in a leadership role. </w:t>
      </w:r>
      <w:r w:rsidR="002F45D6" w:rsidRPr="00EC69A8">
        <w:rPr>
          <w:rFonts w:ascii="Times" w:eastAsia="Times" w:hAnsi="Times" w:cs="Times"/>
          <w:sz w:val="20"/>
          <w:szCs w:val="20"/>
        </w:rPr>
        <w:t>As a senior leader &amp; strategist, I believe in innovation, efficiency, success &amp; delivery through smart hard work &amp; taking responsibility.</w:t>
      </w:r>
      <w:r w:rsidR="002F45D6" w:rsidRPr="00EC69A8">
        <w:rPr>
          <w:rFonts w:ascii="Times" w:eastAsia="Times" w:hAnsi="Times" w:cs="Times"/>
          <w:sz w:val="20"/>
          <w:szCs w:val="20"/>
        </w:rPr>
        <w:t xml:space="preserve"> </w:t>
      </w:r>
      <w:r w:rsidR="009F34E3">
        <w:rPr>
          <w:rFonts w:ascii="Times" w:eastAsia="Times" w:hAnsi="Times" w:cs="Times"/>
          <w:sz w:val="20"/>
          <w:szCs w:val="20"/>
        </w:rPr>
        <w:t xml:space="preserve">I am currently leading &amp; mentoring project managers, business analysts </w:t>
      </w:r>
      <w:r w:rsidR="008F5E3A">
        <w:rPr>
          <w:rFonts w:ascii="Times" w:eastAsia="Times" w:hAnsi="Times" w:cs="Times"/>
          <w:sz w:val="20"/>
          <w:szCs w:val="20"/>
        </w:rPr>
        <w:t>&amp;</w:t>
      </w:r>
      <w:r w:rsidR="009F34E3">
        <w:rPr>
          <w:rFonts w:ascii="Times" w:eastAsia="Times" w:hAnsi="Times" w:cs="Times"/>
          <w:sz w:val="20"/>
          <w:szCs w:val="20"/>
        </w:rPr>
        <w:t xml:space="preserve"> technical architects</w:t>
      </w:r>
      <w:r w:rsidR="00883356">
        <w:rPr>
          <w:rFonts w:ascii="Times" w:eastAsia="Times" w:hAnsi="Times" w:cs="Times"/>
          <w:sz w:val="20"/>
          <w:szCs w:val="20"/>
        </w:rPr>
        <w:t>, while influencing key business decision makers</w:t>
      </w:r>
      <w:r w:rsidR="00B53F29">
        <w:rPr>
          <w:rFonts w:ascii="Times" w:eastAsia="Times" w:hAnsi="Times" w:cs="Times"/>
          <w:sz w:val="20"/>
          <w:szCs w:val="20"/>
        </w:rPr>
        <w:t xml:space="preserve"> &amp; stakeholders</w:t>
      </w:r>
      <w:r w:rsidR="009F34E3">
        <w:rPr>
          <w:rFonts w:ascii="Times" w:eastAsia="Times" w:hAnsi="Times" w:cs="Times"/>
          <w:sz w:val="20"/>
          <w:szCs w:val="20"/>
        </w:rPr>
        <w:t>. I have lead, managed and mentored graduate</w:t>
      </w:r>
      <w:r w:rsidR="001C3183">
        <w:rPr>
          <w:rFonts w:ascii="Times" w:eastAsia="Times" w:hAnsi="Times" w:cs="Times"/>
          <w:sz w:val="20"/>
          <w:szCs w:val="20"/>
        </w:rPr>
        <w:t xml:space="preserve"> &amp; senior backend engineers, UX/</w:t>
      </w:r>
      <w:r w:rsidR="009F34E3">
        <w:rPr>
          <w:rFonts w:ascii="Times" w:eastAsia="Times" w:hAnsi="Times" w:cs="Times"/>
          <w:sz w:val="20"/>
          <w:szCs w:val="20"/>
        </w:rPr>
        <w:t xml:space="preserve">UI developers, test engineers and technical software &amp; test architects in co-located and geographically distributed teams. </w:t>
      </w:r>
      <w:r w:rsidR="00A25273">
        <w:rPr>
          <w:rFonts w:ascii="Times" w:eastAsia="Times" w:hAnsi="Times" w:cs="Times"/>
          <w:sz w:val="20"/>
          <w:szCs w:val="20"/>
        </w:rPr>
        <w:t>I have more than 7 years of experience of team leadership and management, project management, enterprise</w:t>
      </w:r>
      <w:r w:rsidR="0050143C">
        <w:rPr>
          <w:rFonts w:ascii="Times" w:eastAsia="Times" w:hAnsi="Times" w:cs="Times"/>
          <w:sz w:val="20"/>
          <w:szCs w:val="20"/>
        </w:rPr>
        <w:t xml:space="preserve"> software</w:t>
      </w:r>
      <w:r w:rsidR="00A25273">
        <w:rPr>
          <w:rFonts w:ascii="Times" w:eastAsia="Times" w:hAnsi="Times" w:cs="Times"/>
          <w:sz w:val="20"/>
          <w:szCs w:val="20"/>
        </w:rPr>
        <w:t xml:space="preserve"> architecture, and overall 15 years of experience of software design, development, integration and maintenance.</w:t>
      </w:r>
      <w:r w:rsidR="00805A13">
        <w:rPr>
          <w:rFonts w:ascii="Times" w:eastAsia="Times" w:hAnsi="Times" w:cs="Times"/>
          <w:sz w:val="20"/>
          <w:szCs w:val="20"/>
        </w:rPr>
        <w:t xml:space="preserve"> I have worked in </w:t>
      </w:r>
      <w:r w:rsidR="005A7A59">
        <w:rPr>
          <w:rFonts w:ascii="Times" w:eastAsia="Times" w:hAnsi="Times" w:cs="Times"/>
          <w:sz w:val="20"/>
          <w:szCs w:val="20"/>
        </w:rPr>
        <w:t xml:space="preserve">banking, </w:t>
      </w:r>
      <w:r w:rsidR="00805A13">
        <w:rPr>
          <w:rFonts w:ascii="Times" w:eastAsia="Times" w:hAnsi="Times" w:cs="Times"/>
          <w:sz w:val="20"/>
          <w:szCs w:val="20"/>
        </w:rPr>
        <w:t>mobile virtual network operations</w:t>
      </w:r>
      <w:r w:rsidR="003F2A39">
        <w:rPr>
          <w:rFonts w:ascii="Times" w:eastAsia="Times" w:hAnsi="Times" w:cs="Times"/>
          <w:sz w:val="20"/>
          <w:szCs w:val="20"/>
        </w:rPr>
        <w:t>, customer relationship</w:t>
      </w:r>
      <w:r w:rsidR="00805A13">
        <w:rPr>
          <w:rFonts w:ascii="Times" w:eastAsia="Times" w:hAnsi="Times" w:cs="Times"/>
          <w:sz w:val="20"/>
          <w:szCs w:val="20"/>
        </w:rPr>
        <w:t>, energy, financial transaction (e-Banking, e-Commerce), software lifecycle management and research environments.</w:t>
      </w:r>
      <w:r w:rsidR="008723C0">
        <w:rPr>
          <w:rFonts w:ascii="Times" w:eastAsia="Times" w:hAnsi="Times" w:cs="Times"/>
          <w:sz w:val="20"/>
          <w:szCs w:val="20"/>
        </w:rPr>
        <w:t xml:space="preserve"> I maintained excellent relationship with customers, exceeding their expectations &amp; advising them on their software investments.</w:t>
      </w:r>
      <w:r w:rsidR="00186F24">
        <w:rPr>
          <w:rFonts w:ascii="Times" w:eastAsia="Times" w:hAnsi="Times" w:cs="Times"/>
          <w:sz w:val="20"/>
          <w:szCs w:val="20"/>
        </w:rPr>
        <w:t xml:space="preserve"> </w:t>
      </w:r>
      <w:r w:rsidR="009F34E3">
        <w:rPr>
          <w:rFonts w:ascii="Times" w:eastAsia="Times" w:hAnsi="Times" w:cs="Times"/>
          <w:sz w:val="20"/>
          <w:szCs w:val="20"/>
        </w:rPr>
        <w:t>I have work</w:t>
      </w:r>
      <w:r w:rsidR="00186F24">
        <w:rPr>
          <w:rFonts w:ascii="Times" w:eastAsia="Times" w:hAnsi="Times" w:cs="Times"/>
          <w:sz w:val="20"/>
          <w:szCs w:val="20"/>
        </w:rPr>
        <w:t>ed</w:t>
      </w:r>
      <w:r w:rsidR="009F34E3">
        <w:rPr>
          <w:rFonts w:ascii="Times" w:eastAsia="Times" w:hAnsi="Times" w:cs="Times"/>
          <w:sz w:val="20"/>
          <w:szCs w:val="20"/>
        </w:rPr>
        <w:t xml:space="preserve"> with near shore </w:t>
      </w:r>
      <w:r w:rsidR="00186F24">
        <w:rPr>
          <w:rFonts w:ascii="Times" w:eastAsia="Times" w:hAnsi="Times" w:cs="Times"/>
          <w:sz w:val="20"/>
          <w:szCs w:val="20"/>
        </w:rPr>
        <w:t>&amp;</w:t>
      </w:r>
      <w:r w:rsidR="009F34E3">
        <w:rPr>
          <w:rFonts w:ascii="Times" w:eastAsia="Times" w:hAnsi="Times" w:cs="Times"/>
          <w:sz w:val="20"/>
          <w:szCs w:val="20"/>
        </w:rPr>
        <w:t xml:space="preserve"> offshore teams, and outsourcing business partners.</w:t>
      </w:r>
      <w:r w:rsidR="00E77D09">
        <w:rPr>
          <w:rFonts w:ascii="Times" w:eastAsia="Times" w:hAnsi="Times" w:cs="Times"/>
          <w:sz w:val="20"/>
          <w:szCs w:val="20"/>
        </w:rPr>
        <w:t xml:space="preserve"> I have experience in troubleshooting large complex systems in addition to personnel &amp; business crises management. I have successfully hired &amp; built software development teams by implementing hiring strategies to attract talent based on business situation.</w:t>
      </w:r>
      <w:r w:rsidR="005E07C9">
        <w:rPr>
          <w:rFonts w:ascii="Times" w:eastAsia="Times" w:hAnsi="Times" w:cs="Times"/>
          <w:sz w:val="20"/>
          <w:szCs w:val="20"/>
        </w:rPr>
        <w:t xml:space="preserve"> I have proven ability to adapt with diverse professional experience in Republic of Ireland, Portugal, Kingdom of Bahrain and Pakistan.</w:t>
      </w:r>
    </w:p>
    <w:p w:rsidR="00A61DFB" w:rsidRDefault="003F2622">
      <w:pPr>
        <w:pStyle w:val="Heading1"/>
        <w:ind w:left="-142"/>
      </w:pPr>
      <w:r>
        <w:t>Education</w:t>
      </w:r>
    </w:p>
    <w:tbl>
      <w:tblPr>
        <w:tblStyle w:val="affffff0"/>
        <w:tblW w:w="9214" w:type="dxa"/>
        <w:tblInd w:w="-34"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14"/>
        <w:gridCol w:w="4966"/>
        <w:gridCol w:w="1134"/>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University/Institute</w:t>
            </w:r>
          </w:p>
        </w:tc>
        <w:tc>
          <w:tcPr>
            <w:tcW w:w="4966"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Course/Degree</w:t>
            </w:r>
          </w:p>
        </w:tc>
        <w:tc>
          <w:tcPr>
            <w:tcW w:w="1134"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Timeline</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C6440C">
            <w:pPr>
              <w:rPr>
                <w:rFonts w:ascii="Times New Roman" w:eastAsia="Times New Roman" w:hAnsi="Times New Roman" w:cs="Times New Roman"/>
                <w:sz w:val="20"/>
                <w:szCs w:val="20"/>
              </w:rPr>
            </w:pPr>
            <w:hyperlink r:id="rId12">
              <w:r w:rsidR="003F2622">
                <w:rPr>
                  <w:rFonts w:ascii="Times New Roman" w:eastAsia="Times New Roman" w:hAnsi="Times New Roman" w:cs="Times New Roman"/>
                  <w:sz w:val="20"/>
                  <w:szCs w:val="20"/>
                </w:rPr>
                <w:t>University of Dublin, Trinity College</w:t>
              </w:r>
            </w:hyperlink>
            <w:r w:rsidR="003F2622">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Republic of Ireland</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Doctor of Philosophy in Computer Science</w:t>
            </w:r>
          </w:p>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 Exploiting Unstable Paths in Urban-Scale Wireless Sensor Networks</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2009-2014</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C6440C">
            <w:pPr>
              <w:rPr>
                <w:rFonts w:ascii="Times New Roman" w:eastAsia="Times New Roman" w:hAnsi="Times New Roman" w:cs="Times New Roman"/>
                <w:sz w:val="20"/>
                <w:szCs w:val="20"/>
              </w:rPr>
            </w:pPr>
            <w:hyperlink r:id="rId13">
              <w:r w:rsidR="003F2622">
                <w:rPr>
                  <w:rFonts w:ascii="Times New Roman" w:eastAsia="Times New Roman" w:hAnsi="Times New Roman" w:cs="Times New Roman"/>
                  <w:sz w:val="20"/>
                  <w:szCs w:val="20"/>
                </w:rPr>
                <w:t>University of Dublin, Trinity College</w:t>
              </w:r>
            </w:hyperlink>
            <w:r w:rsidR="003F2622">
              <w:rPr>
                <w:rFonts w:ascii="Times New Roman" w:eastAsia="Times New Roman" w:hAnsi="Times New Roman" w:cs="Times New Roman"/>
                <w:sz w:val="20"/>
                <w:szCs w:val="20"/>
              </w:rPr>
              <w:t>, Republic of Ireland</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Postgraduate Diploma in Statistics with Distinction</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2009-2010</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IELTS Certification</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English Language</w:t>
            </w:r>
            <w:r>
              <w:rPr>
                <w:rFonts w:ascii="Times New Roman" w:eastAsia="Times New Roman" w:hAnsi="Times New Roman" w:cs="Times New Roman"/>
                <w:color w:val="000000"/>
                <w:sz w:val="20"/>
                <w:szCs w:val="20"/>
              </w:rPr>
              <w:br/>
              <w:t>Band 7.0</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April 2008</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C6440C">
            <w:pPr>
              <w:rPr>
                <w:rFonts w:ascii="Times New Roman" w:eastAsia="Times New Roman" w:hAnsi="Times New Roman" w:cs="Times New Roman"/>
                <w:sz w:val="20"/>
                <w:szCs w:val="20"/>
              </w:rPr>
            </w:pPr>
            <w:hyperlink r:id="rId14">
              <w:r w:rsidR="003F2622">
                <w:rPr>
                  <w:rFonts w:ascii="Times New Roman" w:eastAsia="Times New Roman" w:hAnsi="Times New Roman" w:cs="Times New Roman"/>
                  <w:sz w:val="20"/>
                  <w:szCs w:val="20"/>
                </w:rPr>
                <w:t>Sir Syed University of Engineering and Technology</w:t>
              </w:r>
            </w:hyperlink>
            <w:r w:rsidR="003F2622">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Pakistan</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Bachelor of Science in Computer Engineering</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First Class First Position</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Mathematics</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Received multiple scholarships from govt and university</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2001-2004</w:t>
            </w:r>
          </w:p>
        </w:tc>
      </w:tr>
    </w:tbl>
    <w:p w:rsidR="00A61DFB" w:rsidRDefault="003F2622">
      <w:pPr>
        <w:pStyle w:val="Heading1"/>
        <w:ind w:left="-142"/>
      </w:pPr>
      <w:r>
        <w:t>Professional Skills</w:t>
      </w:r>
      <w:r w:rsidR="0098427E">
        <w:t xml:space="preserve"> &amp; Strengths</w:t>
      </w:r>
    </w:p>
    <w:tbl>
      <w:tblPr>
        <w:tblStyle w:val="affffff1"/>
        <w:tblW w:w="924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4084"/>
        <w:gridCol w:w="5158"/>
      </w:tblGrid>
      <w:tr w:rsidR="00A61DFB" w:rsidTr="00A6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Area</w:t>
            </w:r>
          </w:p>
        </w:tc>
        <w:tc>
          <w:tcPr>
            <w:tcW w:w="5158" w:type="dxa"/>
          </w:tcPr>
          <w:p w:rsidR="00A61DFB" w:rsidRDefault="003F2622">
            <w:pPr>
              <w:cnfStyle w:val="100000000000" w:firstRow="1" w:lastRow="0" w:firstColumn="0" w:lastColumn="0" w:oddVBand="0" w:evenVBand="0" w:oddHBand="0" w:evenHBand="0" w:firstRowFirstColumn="0" w:firstRowLastColumn="0" w:lastRowFirstColumn="0" w:lastRowLastColumn="0"/>
            </w:pPr>
            <w:r>
              <w:t>Skill Level</w:t>
            </w:r>
          </w:p>
        </w:tc>
      </w:tr>
      <w:tr w:rsidR="00A61DFB" w:rsidTr="00A6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Team Management, Team Leadership, Project &amp; Programme Management (Scrum, Kanban)</w:t>
            </w:r>
          </w:p>
        </w:tc>
        <w:tc>
          <w:tcPr>
            <w:tcW w:w="5158"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58240" behindDoc="0" locked="0" layoutInCell="1" hidden="0" allowOverlap="1" wp14:anchorId="79B06DC3" wp14:editId="006FDAAA">
                      <wp:simplePos x="0" y="0"/>
                      <wp:positionH relativeFrom="column">
                        <wp:posOffset>129540</wp:posOffset>
                      </wp:positionH>
                      <wp:positionV relativeFrom="paragraph">
                        <wp:posOffset>146050</wp:posOffset>
                      </wp:positionV>
                      <wp:extent cx="2826145" cy="228904"/>
                      <wp:effectExtent l="0" t="0" r="0" b="0"/>
                      <wp:wrapNone/>
                      <wp:docPr id="631" name="Group 631"/>
                      <wp:cNvGraphicFramePr/>
                      <a:graphic xmlns:a="http://schemas.openxmlformats.org/drawingml/2006/main">
                        <a:graphicData uri="http://schemas.microsoft.com/office/word/2010/wordprocessingGroup">
                          <wpg:wgp>
                            <wpg:cNvGrpSpPr/>
                            <wpg:grpSpPr>
                              <a:xfrm>
                                <a:off x="0" y="0"/>
                                <a:ext cx="2826145" cy="228904"/>
                                <a:chOff x="0" y="0"/>
                                <a:chExt cx="2826145" cy="228904"/>
                              </a:xfrm>
                            </wpg:grpSpPr>
                            <wps:wsp>
                              <wps:cNvPr id="1" name="Rectangle 1"/>
                              <wps:cNvSpPr>
                                <a:spLocks noChangeArrowheads="1"/>
                              </wps:cNvSpPr>
                              <wps:spPr bwMode="auto">
                                <a:xfrm>
                                  <a:off x="0"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2" name="Rectangle 2"/>
                              <wps:cNvSpPr>
                                <a:spLocks noChangeArrowheads="1"/>
                              </wps:cNvSpPr>
                              <wps:spPr bwMode="auto">
                                <a:xfrm>
                                  <a:off x="240799"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3" name="Rectangle 3"/>
                              <wps:cNvSpPr>
                                <a:spLocks noChangeArrowheads="1"/>
                              </wps:cNvSpPr>
                              <wps:spPr bwMode="auto">
                                <a:xfrm>
                                  <a:off x="481594"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4" name="Rectangle 4"/>
                              <wps:cNvSpPr>
                                <a:spLocks noChangeArrowheads="1"/>
                              </wps:cNvSpPr>
                              <wps:spPr bwMode="auto">
                                <a:xfrm>
                                  <a:off x="722389"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5" name="Rectangle 5"/>
                              <wps:cNvSpPr>
                                <a:spLocks noChangeArrowheads="1"/>
                              </wps:cNvSpPr>
                              <wps:spPr bwMode="auto">
                                <a:xfrm>
                                  <a:off x="963186"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6" name="Rectangle 6"/>
                              <wps:cNvSpPr>
                                <a:spLocks noChangeArrowheads="1"/>
                              </wps:cNvSpPr>
                              <wps:spPr bwMode="auto">
                                <a:xfrm>
                                  <a:off x="1203981"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7" name="Rectangle 7"/>
                              <wps:cNvSpPr>
                                <a:spLocks noChangeArrowheads="1"/>
                              </wps:cNvSpPr>
                              <wps:spPr bwMode="auto">
                                <a:xfrm>
                                  <a:off x="1444790"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8" name="Rectangle 8"/>
                              <wps:cNvSpPr>
                                <a:spLocks noChangeArrowheads="1"/>
                              </wps:cNvSpPr>
                              <wps:spPr bwMode="auto">
                                <a:xfrm>
                                  <a:off x="1682418"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9" name="Rectangle 9"/>
                              <wps:cNvSpPr>
                                <a:spLocks noChangeArrowheads="1"/>
                              </wps:cNvSpPr>
                              <wps:spPr bwMode="auto">
                                <a:xfrm>
                                  <a:off x="2164000"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0" name="Rectangle 10"/>
                              <wps:cNvSpPr>
                                <a:spLocks noChangeArrowheads="1"/>
                              </wps:cNvSpPr>
                              <wps:spPr bwMode="auto">
                                <a:xfrm>
                                  <a:off x="2404759" y="0"/>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1" name="Rectangle 11"/>
                              <wps:cNvSpPr>
                                <a:spLocks noChangeArrowheads="1"/>
                              </wps:cNvSpPr>
                              <wps:spPr bwMode="auto">
                                <a:xfrm>
                                  <a:off x="2645546" y="0"/>
                                  <a:ext cx="180599" cy="227708"/>
                                </a:xfrm>
                                <a:prstGeom prst="rect">
                                  <a:avLst/>
                                </a:prstGeom>
                                <a:solidFill>
                                  <a:schemeClr val="bg2"/>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2" name="Rectangle 12"/>
                              <wps:cNvSpPr>
                                <a:spLocks noChangeArrowheads="1"/>
                              </wps:cNvSpPr>
                              <wps:spPr bwMode="auto">
                                <a:xfrm>
                                  <a:off x="1924626" y="1196"/>
                                  <a:ext cx="180599" cy="227708"/>
                                </a:xfrm>
                                <a:prstGeom prst="rect">
                                  <a:avLst/>
                                </a:prstGeom>
                                <a:solidFill>
                                  <a:srgbClr val="34B233"/>
                                </a:solidFill>
                                <a:ln>
                                  <a:noFill/>
                                </a:ln>
                              </wps:spPr>
                              <wps:txbx>
                                <w:txbxContent>
                                  <w:p w:rsidR="002D7D6E" w:rsidRDefault="00C6440C" w:rsidP="002D7D6E">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w:pict>
                    <v:group id="Group 631" o:spid="_x0000_s1026" style="position:absolute;margin-left:10.2pt;margin-top:11.5pt;width:222.55pt;height:18pt;z-index:251658240" coordsize="28261,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">
                      <v:rect id="Rectangle 1" o:spid="_x0000_s1027" style="position:absolute;width:1805;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6YNsAA&#10;AADaAAAADwAAAGRycy9kb3ducmV2LnhtbERPPWvDMBDdC/kP4gLdarkd0uJYCcEQSDO1rkPWw7rI&#10;ptbJSHLi/vsqUOh0PN7nldvZDuJKPvSOFTxnOQji1umejYLma//0BiJEZI2DY1LwQwG2m8VDiYV2&#10;N/6kax2NSCEcClTQxTgWUoa2I4shcyNx4i7OW4wJeiO1x1sKt4N8yfOVtNhzauhwpKqj9ruerIKp&#10;mdvja3yvRt9fdidTm3PDH0o9LufdGkSkOf6L/9wHnebD/ZX7lZ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6YNsAAAADaAAAADwAAAAAAAAAAAAAAAACYAgAAZHJzL2Rvd25y&#10;ZXYueG1sUEsFBgAAAAAEAAQA9QAAAIUDAAAAAA==&#10;" fillcolor="#34b233" stroked="f">
                        <v:textbox inset="1.42911mm,.71456mm,1.42911mm,.71456mm">
                          <w:txbxContent>
                            <w:p w:rsidR="002D7D6E" w:rsidRDefault="00C6440C" w:rsidP="002D7D6E">
                              <w:pPr>
                                <w:rPr>
                                  <w:rFonts w:eastAsia="Times New Roman"/>
                                </w:rPr>
                              </w:pPr>
                            </w:p>
                          </w:txbxContent>
                        </v:textbox>
                      </v:rect>
                      <v:rect id="Rectangle 2" o:spid="_x0000_s1028" style="position:absolute;left:2407;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wGQcIA&#10;AADaAAAADwAAAGRycy9kb3ducmV2LnhtbESPwWrDMBBE74X8g9hAbrVcH9LiWAnBEEh7al2HXBdr&#10;I5taKyMpifv3VaHQ4zAzb5hqN9tR3MiHwbGCpywHQdw5PbBR0H4eHl9AhIiscXRMCr4pwG67eKiw&#10;1O7OH3RrohEJwqFEBX2MUyll6HqyGDI3ESfv4rzFmKQ3Unu8J7gdZZHna2lx4LTQ40R1T91Xc7UK&#10;ru3cvT3H13ryw2V/Mo05t/yu1Go57zcgIs3xP/zXPmoFBfxeS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AZBwgAAANoAAAAPAAAAAAAAAAAAAAAAAJgCAABkcnMvZG93&#10;bnJldi54bWxQSwUGAAAAAAQABAD1AAAAhwMAAAAA&#10;" fillcolor="#34b233" stroked="f">
                        <v:textbox inset="1.42911mm,.71456mm,1.42911mm,.71456mm">
                          <w:txbxContent>
                            <w:p w:rsidR="002D7D6E" w:rsidRDefault="00C6440C" w:rsidP="002D7D6E">
                              <w:pPr>
                                <w:rPr>
                                  <w:rFonts w:eastAsia="Times New Roman"/>
                                </w:rPr>
                              </w:pPr>
                            </w:p>
                          </w:txbxContent>
                        </v:textbox>
                      </v:rect>
                      <v:rect id="Rectangle 3" o:spid="_x0000_s1029" style="position:absolute;left:4815;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j2sEA&#10;AADaAAAADwAAAGRycy9kb3ducmV2LnhtbESPQWsCMRSE70L/Q3iF3tysLWhZjSJCoe1J1y1eH5tn&#10;dnHzsiRRt//eCILHYWa+YRarwXbiQj60jhVMshwEce10y0ZBtf8af4IIEVlj55gU/FOA1fJltMBC&#10;uyvv6FJGIxKEQ4EKmhj7QspQN2QxZK4nTt7ReYsxSW+k9nhNcNvJ9zyfSostp4UGe9o0VJ/Ks1Vw&#10;rob6dxZ/Nr1vj+s/U5pDxVul3l6H9RxEpCE+w4/2t1bwAfcr6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go9rBAAAA2gAAAA8AAAAAAAAAAAAAAAAAmAIAAGRycy9kb3du&#10;cmV2LnhtbFBLBQYAAAAABAAEAPUAAACGAwAAAAA=&#10;" fillcolor="#34b233" stroked="f">
                        <v:textbox inset="1.42911mm,.71456mm,1.42911mm,.71456mm">
                          <w:txbxContent>
                            <w:p w:rsidR="002D7D6E" w:rsidRDefault="00C6440C" w:rsidP="002D7D6E">
                              <w:pPr>
                                <w:rPr>
                                  <w:rFonts w:eastAsia="Times New Roman"/>
                                </w:rPr>
                              </w:pPr>
                            </w:p>
                          </w:txbxContent>
                        </v:textbox>
                      </v:rect>
                      <v:rect id="Rectangle 4" o:spid="_x0000_s1030" style="position:absolute;left:7223;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7rsEA&#10;AADaAAAADwAAAGRycy9kb3ducmV2LnhtbESPQWsCMRSE70L/Q3iF3tyspWhZjSJCoe1J1y1eH5tn&#10;dnHzsiRRt//eCILHYWa+YRarwXbiQj60jhVMshwEce10y0ZBtf8af4IIEVlj55gU/FOA1fJltMBC&#10;uyvv6FJGIxKEQ4EKmhj7QspQN2QxZK4nTt7ReYsxSW+k9nhNcNvJ9zyfSostp4UGe9o0VJ/Ks1Vw&#10;rob6dxZ/Nr1vj+s/U5pDxVul3l6H9RxEpCE+w4/2t1bwAfcr6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JO67BAAAA2gAAAA8AAAAAAAAAAAAAAAAAmAIAAGRycy9kb3du&#10;cmV2LnhtbFBLBQYAAAAABAAEAPUAAACGAwAAAAA=&#10;" fillcolor="#34b233" stroked="f">
                        <v:textbox inset="1.42911mm,.71456mm,1.42911mm,.71456mm">
                          <w:txbxContent>
                            <w:p w:rsidR="002D7D6E" w:rsidRDefault="00C6440C" w:rsidP="002D7D6E">
                              <w:pPr>
                                <w:rPr>
                                  <w:rFonts w:eastAsia="Times New Roman"/>
                                </w:rPr>
                              </w:pPr>
                            </w:p>
                          </w:txbxContent>
                        </v:textbox>
                      </v:rect>
                      <v:rect id="Rectangle 5" o:spid="_x0000_s1031" style="position:absolute;left:9631;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eNcEA&#10;AADaAAAADwAAAGRycy9kb3ducmV2LnhtbESPQWsCMRSE70L/Q3iF3tyshWpZjSJCoe1J1y1eH5tn&#10;dnHzsiRRt//eCILHYWa+YRarwXbiQj60jhVMshwEce10y0ZBtf8af4IIEVlj55gU/FOA1fJltMBC&#10;uyvv6FJGIxKEQ4EKmhj7QspQN2QxZK4nTt7ReYsxSW+k9nhNcNvJ9zyfSostp4UGe9o0VJ/Ks1Vw&#10;rob6dxZ/Nr1vj+s/U5pDxVul3l6H9RxEpCE+w4/2t1bwAfcr6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FnjXBAAAA2gAAAA8AAAAAAAAAAAAAAAAAmAIAAGRycy9kb3du&#10;cmV2LnhtbFBLBQYAAAAABAAEAPUAAACGAwAAAAA=&#10;" fillcolor="#34b233" stroked="f">
                        <v:textbox inset="1.42911mm,.71456mm,1.42911mm,.71456mm">
                          <w:txbxContent>
                            <w:p w:rsidR="002D7D6E" w:rsidRDefault="00C6440C" w:rsidP="002D7D6E">
                              <w:pPr>
                                <w:rPr>
                                  <w:rFonts w:eastAsia="Times New Roman"/>
                                </w:rPr>
                              </w:pPr>
                            </w:p>
                          </w:txbxContent>
                        </v:textbox>
                      </v:rect>
                      <v:rect id="Rectangle 6" o:spid="_x0000_s1032" style="position:absolute;left:12039;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AQsIA&#10;AADaAAAADwAAAGRycy9kb3ducmV2LnhtbESPwWrDMBBE74X+g9hCbrXcHtLiWAkhEEhzal2HXBdr&#10;I5taKyMptvP3UaHQ4zAzb5hyM9tejORD51jBS5aDIG6c7tgoqL/3z+8gQkTW2DsmBTcKsFk/PpRY&#10;aDfxF41VNCJBOBSooI1xKKQMTUsWQ+YG4uRdnLcYk/RGao9Tgttevub5UlrsOC20ONCupeanuloF&#10;13pujm/xYzf47rI9mcqca/5UavE0b1cgIs3xP/zXPmgFS/i9km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BCwgAAANoAAAAPAAAAAAAAAAAAAAAAAJgCAABkcnMvZG93&#10;bnJldi54bWxQSwUGAAAAAAQABAD1AAAAhwMAAAAA&#10;" fillcolor="#34b233" stroked="f">
                        <v:textbox inset="1.42911mm,.71456mm,1.42911mm,.71456mm">
                          <w:txbxContent>
                            <w:p w:rsidR="002D7D6E" w:rsidRDefault="00C6440C" w:rsidP="002D7D6E">
                              <w:pPr>
                                <w:rPr>
                                  <w:rFonts w:eastAsia="Times New Roman"/>
                                </w:rPr>
                              </w:pPr>
                            </w:p>
                          </w:txbxContent>
                        </v:textbox>
                      </v:rect>
                      <v:rect id="Rectangle 7" o:spid="_x0000_s1033" style="position:absolute;left:14447;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l2cIA&#10;AADaAAAADwAAAGRycy9kb3ducmV2LnhtbESPwWrDMBBE74X8g9hAb7XcHpLiWAnBEEhzal2HXBdr&#10;I5taKyPJifv3VaHQ4zAzb5hyN9tB3MiH3rGC5ywHQdw63bNR0Hwenl5BhIiscXBMCr4pwG67eCix&#10;0O7OH3SroxEJwqFABV2MYyFlaDuyGDI3Eifv6rzFmKQ3Unu8J7gd5Euer6TFntNChyNVHbVf9WQV&#10;TM3cntbxrRp9f92fTW0uDb8r9bic9xsQkeb4H/5rH7WCNfxeS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6XZwgAAANoAAAAPAAAAAAAAAAAAAAAAAJgCAABkcnMvZG93&#10;bnJldi54bWxQSwUGAAAAAAQABAD1AAAAhwMAAAAA&#10;" fillcolor="#34b233" stroked="f">
                        <v:textbox inset="1.42911mm,.71456mm,1.42911mm,.71456mm">
                          <w:txbxContent>
                            <w:p w:rsidR="002D7D6E" w:rsidRDefault="00C6440C" w:rsidP="002D7D6E">
                              <w:pPr>
                                <w:rPr>
                                  <w:rFonts w:eastAsia="Times New Roman"/>
                                </w:rPr>
                              </w:pPr>
                            </w:p>
                          </w:txbxContent>
                        </v:textbox>
                      </v:rect>
                      <v:rect id="Rectangle 8" o:spid="_x0000_s1034" style="position:absolute;left:16824;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xq78A&#10;AADaAAAADwAAAGRycy9kb3ducmV2LnhtbERPPWvDMBDdA/0P4grdYjkZ2uJGCcZQaDqlrkPXw7rI&#10;JtbJSLLj/vtoKHR8vO/dYbGDmMmH3rGCTZaDIG6d7tkoaL7f168gQkTWODgmBb8U4LB/WO2w0O7G&#10;XzTX0YgUwqFABV2MYyFlaDuyGDI3Eifu4rzFmKA3Unu8pXA7yG2eP0uLPaeGDkeqOmqv9WQVTM3S&#10;fr7EYzX6/lKeTW1+Gj4p9fS4lG8gIi3xX/zn/tAK0tZ0Jd0Au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DGrvwAAANoAAAAPAAAAAAAAAAAAAAAAAJgCAABkcnMvZG93bnJl&#10;di54bWxQSwUGAAAAAAQABAD1AAAAhAMAAAAA&#10;" fillcolor="#34b233" stroked="f">
                        <v:textbox inset="1.42911mm,.71456mm,1.42911mm,.71456mm">
                          <w:txbxContent>
                            <w:p w:rsidR="002D7D6E" w:rsidRDefault="00C6440C" w:rsidP="002D7D6E">
                              <w:pPr>
                                <w:rPr>
                                  <w:rFonts w:eastAsia="Times New Roman"/>
                                </w:rPr>
                              </w:pPr>
                            </w:p>
                          </w:txbxContent>
                        </v:textbox>
                      </v:rect>
                      <v:rect id="Rectangle 9" o:spid="_x0000_s1035" style="position:absolute;left:21640;width:1805;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iUMMIA&#10;AADaAAAADwAAAGRycy9kb3ducmV2LnhtbESPQWsCMRSE70L/Q3iF3tysPVS7GkWEQtuTrlu8PjbP&#10;7OLmZUmibv+9EQSPw8x8wyxWg+3EhXxoHSuYZDkI4trplo2Cav81noEIEVlj55gU/FOA1fJltMBC&#10;uyvv6FJGIxKEQ4EKmhj7QspQN2QxZK4nTt7ReYsxSW+k9nhNcNvJ9zz/kBZbTgsN9rRpqD6VZ6vg&#10;XA317zT+bHrfHtd/pjSHirdKvb0O6zmISEN8hh/tb63gE+5X0g2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JQwwgAAANoAAAAPAAAAAAAAAAAAAAAAAJgCAABkcnMvZG93&#10;bnJldi54bWxQSwUGAAAAAAQABAD1AAAAhwMAAAAA&#10;" fillcolor="#34b233" stroked="f">
                        <v:textbox inset="1.42911mm,.71456mm,1.42911mm,.71456mm">
                          <w:txbxContent>
                            <w:p w:rsidR="002D7D6E" w:rsidRDefault="00C6440C" w:rsidP="002D7D6E">
                              <w:pPr>
                                <w:rPr>
                                  <w:rFonts w:eastAsia="Times New Roman"/>
                                </w:rPr>
                              </w:pPr>
                            </w:p>
                          </w:txbxContent>
                        </v:textbox>
                      </v:rect>
                      <v:rect id="Rectangle 10" o:spid="_x0000_s1036" style="position:absolute;left:24047;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rPsMA&#10;AADbAAAADwAAAGRycy9kb3ducmV2LnhtbESPQW/CMAyF75P2HyJP4jZSdhioIyCENGnbaZSiXa3G&#10;pBWNUyUByr+fD0jcbL3n9z4v16Pv1YVi6gIbmE0LUMRNsB07A/X+83UBKmVki31gMnCjBOvV89MS&#10;SxuuvKNLlZ2SEE4lGmhzHkqtU9OSxzQNA7FoxxA9Zlmj0zbiVcJ9r9+K4l177FgaWhxo21Jzqs7e&#10;wLkem595/t4OsTtuDq5yfzX/GjN5GTcfoDKN+WG+X39Z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NrPsMAAADbAAAADwAAAAAAAAAAAAAAAACYAgAAZHJzL2Rv&#10;d25yZXYueG1sUEsFBgAAAAAEAAQA9QAAAIgDAAAAAA==&#10;" fillcolor="#34b233" stroked="f">
                        <v:textbox inset="1.42911mm,.71456mm,1.42911mm,.71456mm">
                          <w:txbxContent>
                            <w:p w:rsidR="002D7D6E" w:rsidRDefault="00C6440C" w:rsidP="002D7D6E">
                              <w:pPr>
                                <w:rPr>
                                  <w:rFonts w:eastAsia="Times New Roman"/>
                                </w:rPr>
                              </w:pPr>
                            </w:p>
                          </w:txbxContent>
                        </v:textbox>
                      </v:rect>
                      <v:rect id="Rectangle 11" o:spid="_x0000_s1037" style="position:absolute;left:26455;width:180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ckMEA&#10;AADbAAAADwAAAGRycy9kb3ducmV2LnhtbERPTWuDQBC9B/oflin0Fld7KMVkE4Kk0EuE2Mbz4E5d&#10;G3dW3I3af58tFHqbx/uc7X6xvZho9J1jBVmSgiBunO64VfD58bZ+BeEDssbeMSn4IQ/73cNqi7l2&#10;M59pqkIrYgj7HBWYEIZcSt8YsugTNxBH7suNFkOEYyv1iHMMt718TtMXabHj2GBwoMJQc61uVsGh&#10;KKfjYOpb2p0u08l+1zOWtVJPj8thAyLQEv7Ff+53Hedn8PtLPED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sXJDBAAAA2wAAAA8AAAAAAAAAAAAAAAAAmAIAAGRycy9kb3du&#10;cmV2LnhtbFBLBQYAAAAABAAEAPUAAACGAwAAAAA=&#10;" fillcolor="#eeece1 [3214]" stroked="f">
                        <v:textbox inset="1.42911mm,.71456mm,1.42911mm,.71456mm">
                          <w:txbxContent>
                            <w:p w:rsidR="002D7D6E" w:rsidRDefault="00C6440C" w:rsidP="002D7D6E">
                              <w:pPr>
                                <w:rPr>
                                  <w:rFonts w:eastAsia="Times New Roman"/>
                                </w:rPr>
                              </w:pPr>
                            </w:p>
                          </w:txbxContent>
                        </v:textbox>
                      </v:rect>
                      <v:rect id="Rectangle 12" o:spid="_x0000_s1038" style="position:absolute;left:19246;top:11;width:1806;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Q0sEA&#10;AADbAAAADwAAAGRycy9kb3ducmV2LnhtbERPPWvDMBDdC/kP4gLZarke0uJYCcEQSDu1rkPWw7rI&#10;ptbJSEri/vuqUOh2j/d51W62o7iRD4NjBU9ZDoK4c3pgo6D9PDy+gAgRWePomBR8U4DddvFQYand&#10;nT/o1kQjUgiHEhX0MU6llKHryWLI3EScuIvzFmOC3kjt8Z7C7SiLPF9LiwOnhh4nqnvqvpqrVXBt&#10;5+7tOb7Wkx8u+5NpzLnld6VWy3m/ARFpjv/iP/dRp/kF/P6SDp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dUNLBAAAA2wAAAA8AAAAAAAAAAAAAAAAAmAIAAGRycy9kb3du&#10;cmV2LnhtbFBLBQYAAAAABAAEAPUAAACGAwAAAAA=&#10;" fillcolor="#34b233" stroked="f">
                        <v:textbox inset="1.42911mm,.71456mm,1.42911mm,.71456mm">
                          <w:txbxContent>
                            <w:p w:rsidR="002D7D6E" w:rsidRDefault="00C6440C" w:rsidP="002D7D6E">
                              <w:pPr>
                                <w:rPr>
                                  <w:rFonts w:eastAsia="Times New Roman"/>
                                </w:rPr>
                              </w:pPr>
                            </w:p>
                          </w:txbxContent>
                        </v:textbox>
                      </v:rect>
                    </v:group>
                  </w:pict>
                </mc:Fallback>
              </mc:AlternateContent>
            </w:r>
          </w:p>
        </w:tc>
      </w:tr>
      <w:tr w:rsidR="00A61DFB" w:rsidTr="00A65CD5">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Solution/System/Software Architecture</w:t>
            </w:r>
          </w:p>
        </w:tc>
        <w:tc>
          <w:tcPr>
            <w:tcW w:w="5158"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anchor distT="0" distB="0" distL="114300" distR="114300" simplePos="0" relativeHeight="251659264" behindDoc="0" locked="0" layoutInCell="1" hidden="0" allowOverlap="1" wp14:anchorId="44EA76AE" wp14:editId="71D7DAA2">
                      <wp:simplePos x="0" y="0"/>
                      <wp:positionH relativeFrom="column">
                        <wp:posOffset>121920</wp:posOffset>
                      </wp:positionH>
                      <wp:positionV relativeFrom="paragraph">
                        <wp:posOffset>80645</wp:posOffset>
                      </wp:positionV>
                      <wp:extent cx="2825750" cy="227330"/>
                      <wp:effectExtent l="38100" t="57150" r="50800" b="58420"/>
                      <wp:wrapNone/>
                      <wp:docPr id="633" name="Group 633"/>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13" name="Rectangle 13"/>
                              <wps:cNvSpPr>
                                <a:spLocks noChangeArrowheads="1"/>
                              </wps:cNvSpPr>
                              <wps:spPr bwMode="auto">
                                <a:xfrm>
                                  <a:off x="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4" name="Rectangle 14"/>
                              <wps:cNvSpPr>
                                <a:spLocks noChangeArrowheads="1"/>
                              </wps:cNvSpPr>
                              <wps:spPr bwMode="auto">
                                <a:xfrm>
                                  <a:off x="12065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5" name="Rectangle 15"/>
                              <wps:cNvSpPr>
                                <a:spLocks noChangeArrowheads="1"/>
                              </wps:cNvSpPr>
                              <wps:spPr bwMode="auto">
                                <a:xfrm>
                                  <a:off x="24130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6" name="Rectangle 16"/>
                              <wps:cNvSpPr>
                                <a:spLocks noChangeArrowheads="1"/>
                              </wps:cNvSpPr>
                              <wps:spPr bwMode="auto">
                                <a:xfrm>
                                  <a:off x="36195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7" name="Rectangle 17"/>
                              <wps:cNvSpPr>
                                <a:spLocks noChangeArrowheads="1"/>
                              </wps:cNvSpPr>
                              <wps:spPr bwMode="auto">
                                <a:xfrm>
                                  <a:off x="48260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8" name="Rectangle 18"/>
                              <wps:cNvSpPr>
                                <a:spLocks noChangeArrowheads="1"/>
                              </wps:cNvSpPr>
                              <wps:spPr bwMode="auto">
                                <a:xfrm>
                                  <a:off x="60325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9" name="Rectangle 19"/>
                              <wps:cNvSpPr>
                                <a:spLocks noChangeArrowheads="1"/>
                              </wps:cNvSpPr>
                              <wps:spPr bwMode="auto">
                                <a:xfrm>
                                  <a:off x="723900"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0" name="Rectangle 20"/>
                              <wps:cNvSpPr>
                                <a:spLocks noChangeArrowheads="1"/>
                              </wps:cNvSpPr>
                              <wps:spPr bwMode="auto">
                                <a:xfrm>
                                  <a:off x="842963"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1" name="Rectangle 21"/>
                              <wps:cNvSpPr>
                                <a:spLocks noChangeArrowheads="1"/>
                              </wps:cNvSpPr>
                              <wps:spPr bwMode="auto">
                                <a:xfrm>
                                  <a:off x="963613"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2" name="Rectangle 22"/>
                              <wps:cNvSpPr>
                                <a:spLocks noChangeArrowheads="1"/>
                              </wps:cNvSpPr>
                              <wps:spPr bwMode="auto">
                                <a:xfrm>
                                  <a:off x="1084263"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3" name="Rectangle 23"/>
                              <wps:cNvSpPr>
                                <a:spLocks noChangeArrowheads="1"/>
                              </wps:cNvSpPr>
                              <wps:spPr bwMode="auto">
                                <a:xfrm>
                                  <a:off x="1204913" y="0"/>
                                  <a:ext cx="90488" cy="155798"/>
                                </a:xfrm>
                                <a:prstGeom prst="rect">
                                  <a:avLst/>
                                </a:prstGeom>
                                <a:solidFill>
                                  <a:srgbClr val="009FDA"/>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4" name="Rectangle 24"/>
                              <wps:cNvSpPr>
                                <a:spLocks noChangeArrowheads="1"/>
                              </wps:cNvSpPr>
                              <wps:spPr bwMode="auto">
                                <a:xfrm>
                                  <a:off x="1325563" y="0"/>
                                  <a:ext cx="90488" cy="155798"/>
                                </a:xfrm>
                                <a:prstGeom prst="rect">
                                  <a:avLst/>
                                </a:prstGeom>
                                <a:solidFill>
                                  <a:schemeClr val="bg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w:pict>
                    <v:group id="Group 633" o:spid="_x0000_s1039" style="position:absolute;margin-left:9.6pt;margin-top:6.35pt;width:222.5pt;height:17.9pt;z-index:251659264" coordsize="14160,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">
                      <v:rect id="Rectangle 13" o:spid="_x0000_s1040" style="position:absolute;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arcEA&#10;AADbAAAADwAAAGRycy9kb3ducmV2LnhtbERPS2sCMRC+C/6HMIVeRBMtFFmNUrRCe6vP87AZN9tu&#10;Jssm6m5/fSMUvM3H95z5snWVuFITSs8axiMFgjj3puRCw2G/GU5BhIhssPJMGjoKsFz0e3PMjL/x&#10;lq67WIgUwiFDDTbGOpMy5JYchpGviRN39o3DmGBTSNPgLYW7Sk6UepUOS04NFmtaWcp/dhenYbC6&#10;vKuNobUaf56+LH53v5Njp/XzU/s2AxGpjQ/xv/vDpPkvcP8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uGq3BAAAA2wAAAA8AAAAAAAAAAAAAAAAAmAIAAGRycy9kb3du&#10;cmV2LnhtbFBLBQYAAAAABAAEAPUAAACGAwAAAAA=&#10;" fillcolor="#009fda" stroked="f">
                        <v:textbox inset="1.42911mm,.71456mm,1.42911mm,.71456mm">
                          <w:txbxContent>
                            <w:p w:rsidR="00546370" w:rsidRDefault="00C6440C" w:rsidP="00546370">
                              <w:pPr>
                                <w:rPr>
                                  <w:rFonts w:eastAsia="Times New Roman"/>
                                </w:rPr>
                              </w:pPr>
                            </w:p>
                          </w:txbxContent>
                        </v:textbox>
                      </v:rect>
                      <v:rect id="Rectangle 14" o:spid="_x0000_s1041" style="position:absolute;left:120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C2cEA&#10;AADbAAAADwAAAGRycy9kb3ducmV2LnhtbERPS2sCMRC+C/6HMIVeRBOlFFmNUrRCe6vP87AZN9tu&#10;Jssm6m5/fSMUvM3H95z5snWVuFITSs8axiMFgjj3puRCw2G/GU5BhIhssPJMGjoKsFz0e3PMjL/x&#10;lq67WIgUwiFDDTbGOpMy5JYchpGviRN39o3DmGBTSNPgLYW7Sk6UepUOS04NFmtaWcp/dhenYbC6&#10;vKuNobUaf56+LH53v5Njp/XzU/s2AxGpjQ/xv/vDpPkvcP8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HgtnBAAAA2wAAAA8AAAAAAAAAAAAAAAAAmAIAAGRycy9kb3du&#10;cmV2LnhtbFBLBQYAAAAABAAEAPUAAACGAwAAAAA=&#10;" fillcolor="#009fda" stroked="f">
                        <v:textbox inset="1.42911mm,.71456mm,1.42911mm,.71456mm">
                          <w:txbxContent>
                            <w:p w:rsidR="00546370" w:rsidRDefault="00C6440C" w:rsidP="00546370">
                              <w:pPr>
                                <w:rPr>
                                  <w:rFonts w:eastAsia="Times New Roman"/>
                                </w:rPr>
                              </w:pPr>
                            </w:p>
                          </w:txbxContent>
                        </v:textbox>
                      </v:rect>
                      <v:rect id="Rectangle 15" o:spid="_x0000_s1042" style="position:absolute;left:2413;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nQsEA&#10;AADbAAAADwAAAGRycy9kb3ducmV2LnhtbERPS2sCMRC+C/6HMIVeRBOFFlmNUrRCe6vP87AZN9tu&#10;Jssm6m5/fSMUvM3H95z5snWVuFITSs8axiMFgjj3puRCw2G/GU5BhIhssPJMGjoKsFz0e3PMjL/x&#10;lq67WIgUwiFDDTbGOpMy5JYchpGviRN39o3DmGBTSNPgLYW7Sk6UepUOS04NFmtaWcp/dhenYbC6&#10;vKuNobUaf56+LH53v5Njp/XzU/s2AxGpjQ/xv/vDpPkvcP8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LJ0LBAAAA2wAAAA8AAAAAAAAAAAAAAAAAmAIAAGRycy9kb3du&#10;cmV2LnhtbFBLBQYAAAAABAAEAPUAAACGAwAAAAA=&#10;" fillcolor="#009fda" stroked="f">
                        <v:textbox inset="1.42911mm,.71456mm,1.42911mm,.71456mm">
                          <w:txbxContent>
                            <w:p w:rsidR="00546370" w:rsidRDefault="00C6440C" w:rsidP="00546370">
                              <w:pPr>
                                <w:rPr>
                                  <w:rFonts w:eastAsia="Times New Roman"/>
                                </w:rPr>
                              </w:pPr>
                            </w:p>
                          </w:txbxContent>
                        </v:textbox>
                      </v:rect>
                      <v:rect id="Rectangle 16" o:spid="_x0000_s1043" style="position:absolute;left:361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5NcAA&#10;AADbAAAADwAAAGRycy9kb3ducmV2LnhtbERPS2sCMRC+F/ofwgi9FE30IGU1ilgFe6vP87AZN6ub&#10;ybKJuttfbwqF3ubje8503rpK3KkJpWcNw4ECQZx7U3Kh4bBf9z9AhIhssPJMGjoKMJ+9vkwxM/7B&#10;W7rvYiFSCIcMNdgY60zKkFtyGAa+Jk7c2TcOY4JNIU2DjxTuKjlSaiwdlpwaLNa0tJRfdzen4X15&#10;W6m1oU81/Dp9W7x0P6Njp/Vbr11MQERq47/4z70xaf4Yfn9J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m5NcAAAADbAAAADwAAAAAAAAAAAAAAAACYAgAAZHJzL2Rvd25y&#10;ZXYueG1sUEsFBgAAAAAEAAQA9QAAAIUDAAAAAA==&#10;" fillcolor="#009fda" stroked="f">
                        <v:textbox inset="1.42911mm,.71456mm,1.42911mm,.71456mm">
                          <w:txbxContent>
                            <w:p w:rsidR="00546370" w:rsidRDefault="00C6440C" w:rsidP="00546370">
                              <w:pPr>
                                <w:rPr>
                                  <w:rFonts w:eastAsia="Times New Roman"/>
                                </w:rPr>
                              </w:pPr>
                            </w:p>
                          </w:txbxContent>
                        </v:textbox>
                      </v:rect>
                      <v:rect id="Rectangle 17" o:spid="_x0000_s1044" style="position:absolute;left:4826;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crsEA&#10;AADbAAAADwAAAGRycy9kb3ducmV2LnhtbERPS2sCMRC+C/6HMIVeRBM9tLIapWiF9laf52Ezbrbd&#10;TJZN1N3++kYoeJuP7znzZesqcaUmlJ41jEcKBHHuTcmFhsN+M5yCCBHZYOWZNHQUYLno9+aYGX/j&#10;LV13sRAphEOGGmyMdSZlyC05DCNfEyfu7BuHMcGmkKbBWwp3lZwo9SIdlpwaLNa0spT/7C5Ow2B1&#10;eVcbQ2s1/jx9WfzufifHTuvnp/ZtBiJSGx/if/eHSfNf4f5LOk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VHK7BAAAA2wAAAA8AAAAAAAAAAAAAAAAAmAIAAGRycy9kb3du&#10;cmV2LnhtbFBLBQYAAAAABAAEAPUAAACGAwAAAAA=&#10;" fillcolor="#009fda" stroked="f">
                        <v:textbox inset="1.42911mm,.71456mm,1.42911mm,.71456mm">
                          <w:txbxContent>
                            <w:p w:rsidR="00546370" w:rsidRDefault="00C6440C" w:rsidP="00546370">
                              <w:pPr>
                                <w:rPr>
                                  <w:rFonts w:eastAsia="Times New Roman"/>
                                </w:rPr>
                              </w:pPr>
                            </w:p>
                          </w:txbxContent>
                        </v:textbox>
                      </v:rect>
                      <v:rect id="Rectangle 18" o:spid="_x0000_s1045" style="position:absolute;left:603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I3MQA&#10;AADbAAAADwAAAGRycy9kb3ducmV2LnhtbESPT0/DMAzF70h8h8hIXNCWbAeEumUTGkyCG+zf2Wq8&#10;plvjVE22tXx6fEDiZus9v/fzfNmHRl2pS3VkC5OxAUVcRldzZWG3XY9eQKWM7LCJTBYGSrBc3N/N&#10;sXDxxt903eRKSQinAi34nNtC61R6CpjGsSUW7Ri7gFnWrtKuw5uEh0ZPjXnWAWuWBo8trTyV580l&#10;WHhaXd7N2tGbmXwevjyehp/pfrD28aF/nYHK1Od/89/1hxN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iNzEAAAA2wAAAA8AAAAAAAAAAAAAAAAAmAIAAGRycy9k&#10;b3ducmV2LnhtbFBLBQYAAAAABAAEAPUAAACJAwAAAAA=&#10;" fillcolor="#009fda" stroked="f">
                        <v:textbox inset="1.42911mm,.71456mm,1.42911mm,.71456mm">
                          <w:txbxContent>
                            <w:p w:rsidR="00546370" w:rsidRDefault="00C6440C" w:rsidP="00546370">
                              <w:pPr>
                                <w:rPr>
                                  <w:rFonts w:eastAsia="Times New Roman"/>
                                </w:rPr>
                              </w:pPr>
                            </w:p>
                          </w:txbxContent>
                        </v:textbox>
                      </v:rect>
                      <v:rect id="Rectangle 19" o:spid="_x0000_s1046" style="position:absolute;left:7239;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YtR8EA&#10;AADbAAAADwAAAGRycy9kb3ducmV2LnhtbERPS2sCMRC+C/6HMIVeRBM9lLoapWiF9laf52Ezbrbd&#10;TJZN1N3++kYoeJuP7znzZesqcaUmlJ41jEcKBHHuTcmFhsN+M3wFESKywcozaegowHLR780xM/7G&#10;W7ruYiFSCIcMNdgY60zKkFtyGEa+Jk7c2TcOY4JNIU2DtxTuKjlR6kU6LDk1WKxpZSn/2V2chsHq&#10;8q42htZq/Hn6svjd/U6OndbPT+3bDESkNj7E/+4Pk+ZP4f5LOk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LUfBAAAA2wAAAA8AAAAAAAAAAAAAAAAAmAIAAGRycy9kb3du&#10;cmV2LnhtbFBLBQYAAAAABAAEAPUAAACGAwAAAAA=&#10;" fillcolor="#009fda" stroked="f">
                        <v:textbox inset="1.42911mm,.71456mm,1.42911mm,.71456mm">
                          <w:txbxContent>
                            <w:p w:rsidR="00546370" w:rsidRDefault="00C6440C" w:rsidP="00546370">
                              <w:pPr>
                                <w:rPr>
                                  <w:rFonts w:eastAsia="Times New Roman"/>
                                </w:rPr>
                              </w:pPr>
                            </w:p>
                          </w:txbxContent>
                        </v:textbox>
                      </v:rect>
                      <v:rect id="Rectangle 20" o:spid="_x0000_s1047" style="position:absolute;left:842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OZ8AA&#10;AADbAAAADwAAAGRycy9kb3ducmV2LnhtbERPu27CMBTdkfoP1kXqgsAmQ4VSDEIUJLqVV+er+BKn&#10;ja+j2EDSr68HJMaj854vO1eLG7Wh8qxhOlEgiAtvKi41nI7b8QxEiMgGa8+koacAy8XLYI658Xfe&#10;0+0QS5FCOOSowcbY5FKGwpLDMPENceIuvnUYE2xLaVq8p3BXy0ypN+mw4tRgsaG1peL3cHUaRuvr&#10;Rm0Nfajp5/eXxZ/+Lzv3Wr8Ou9U7iEhdfIof7p3RkKX16Uv6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BOZ8AAAADbAAAADwAAAAAAAAAAAAAAAACYAgAAZHJzL2Rvd25y&#10;ZXYueG1sUEsFBgAAAAAEAAQA9QAAAIUDAAAAAA==&#10;" fillcolor="#009fda" stroked="f">
                        <v:textbox inset="1.42911mm,.71456mm,1.42911mm,.71456mm">
                          <w:txbxContent>
                            <w:p w:rsidR="00546370" w:rsidRDefault="00C6440C" w:rsidP="00546370">
                              <w:pPr>
                                <w:rPr>
                                  <w:rFonts w:eastAsia="Times New Roman"/>
                                </w:rPr>
                              </w:pPr>
                            </w:p>
                          </w:txbxContent>
                        </v:textbox>
                      </v:rect>
                      <v:rect id="Rectangle 21" o:spid="_x0000_s1048" style="position:absolute;left:963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r/MQA&#10;AADbAAAADwAAAGRycy9kb3ducmV2LnhtbESPT2sCMRTE7wW/Q3hCL6LJ7qHIapRiK7S3av+cH5vn&#10;Zu3mZdlE3e2nN4LQ4zAzv2GW69414kxdqD1ryGYKBHHpTc2Vhq/P7XQOIkRkg41n0jBQgPVq9LDE&#10;wvgL7+i8j5VIEA4FarAxtoWUobTkMMx8S5y8g+8cxiS7SpoOLwnuGpkr9SQd1pwWLLa0sVT+7k9O&#10;w2RzelVbQy8qe//5sHgc/vLvQevHcf+8ABGpj//he/vNaMgzuH1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6/zEAAAA2wAAAA8AAAAAAAAAAAAAAAAAmAIAAGRycy9k&#10;b3ducmV2LnhtbFBLBQYAAAAABAAEAPUAAACJAwAAAAA=&#10;" fillcolor="#009fda" stroked="f">
                        <v:textbox inset="1.42911mm,.71456mm,1.42911mm,.71456mm">
                          <w:txbxContent>
                            <w:p w:rsidR="00546370" w:rsidRDefault="00C6440C" w:rsidP="00546370">
                              <w:pPr>
                                <w:rPr>
                                  <w:rFonts w:eastAsia="Times New Roman"/>
                                </w:rPr>
                              </w:pPr>
                            </w:p>
                          </w:txbxContent>
                        </v:textbox>
                      </v:rect>
                      <v:rect id="Rectangle 22" o:spid="_x0000_s1049" style="position:absolute;left:1084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i8QA&#10;AADbAAAADwAAAGRycy9kb3ducmV2LnhtbESPS2vDMBCE74X+B7GFXkIixYcQHCuh5AHtLa/2vFhb&#10;y621MpaS2P31UaHQ4zAz3zDFqneNuFIXas8aphMFgrj0puZKw/m0G89BhIhssPFMGgYKsFo+PhSY&#10;G3/jA12PsRIJwiFHDTbGNpcylJYcholviZP36TuHMcmukqbDW4K7RmZKzaTDmtOCxZbWlsrv48Vp&#10;GK0vW7UztFHTt4+9xa/hJ3sftH5+6l8WICL18T/81341GrIM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OdYvEAAAA2wAAAA8AAAAAAAAAAAAAAAAAmAIAAGRycy9k&#10;b3ducmV2LnhtbFBLBQYAAAAABAAEAPUAAACJAwAAAAA=&#10;" fillcolor="#009fda" stroked="f">
                        <v:textbox inset="1.42911mm,.71456mm,1.42911mm,.71456mm">
                          <w:txbxContent>
                            <w:p w:rsidR="00546370" w:rsidRDefault="00C6440C" w:rsidP="00546370">
                              <w:pPr>
                                <w:rPr>
                                  <w:rFonts w:eastAsia="Times New Roman"/>
                                </w:rPr>
                              </w:pPr>
                            </w:p>
                          </w:txbxContent>
                        </v:textbox>
                      </v:rect>
                      <v:rect id="Rectangle 23" o:spid="_x0000_s1050" style="position:absolute;left:1204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QEMQA&#10;AADbAAAADwAAAGRycy9kb3ducmV2LnhtbESPQWsCMRSE74X+h/CEXoomrlBkNYrYCu2tauv5sXlu&#10;tt28LJuou/76Rih4HGbmG2a+7FwtztSGyrOG8UiBIC68qbjU8LXfDKcgQkQ2WHsmDT0FWC4eH+aY&#10;G3/hLZ13sRQJwiFHDTbGJpcyFJYchpFviJN39K3DmGRbStPiJcFdLTOlXqTDitOCxYbWlorf3clp&#10;eF6f3tTG0Ksafxw+Lf701+y71/pp0K1mICJ18R7+b78bDdkEb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C0BDEAAAA2wAAAA8AAAAAAAAAAAAAAAAAmAIAAGRycy9k&#10;b3ducmV2LnhtbFBLBQYAAAAABAAEAPUAAACJAwAAAAA=&#10;" fillcolor="#009fda" stroked="f">
                        <v:textbox inset="1.42911mm,.71456mm,1.42911mm,.71456mm">
                          <w:txbxContent>
                            <w:p w:rsidR="00546370" w:rsidRDefault="00C6440C" w:rsidP="00546370">
                              <w:pPr>
                                <w:rPr>
                                  <w:rFonts w:eastAsia="Times New Roman"/>
                                </w:rPr>
                              </w:pPr>
                            </w:p>
                          </w:txbxContent>
                        </v:textbox>
                      </v:rect>
                      <v:rect id="Rectangle 24" o:spid="_x0000_s1051" style="position:absolute;left:13255;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tcMA&#10;AADbAAAADwAAAGRycy9kb3ducmV2LnhtbESPwWrDMBBE74H+g9hCb7GcUEpwrYQQWujFhiapz4u1&#10;sZxYK2Mptvv3VaHQ4zAzb5h8N9tOjDT41rGCVZKCIK6dbrlRcD69LzcgfEDW2DkmBd/kYbd9WOSY&#10;aTfxJ43H0IgIYZ+hAhNCn0npa0MWfeJ64uhd3GAxRDk0Ug84Rbjt5DpNX6TFluOCwZ4Ohurb8W4V&#10;7A/l+Nab6p62xddY2Gs1YVkp9fQ4719BBJrDf/iv/aEVrJ/h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1tcMAAADbAAAADwAAAAAAAAAAAAAAAACYAgAAZHJzL2Rv&#10;d25yZXYueG1sUEsFBgAAAAAEAAQA9QAAAIgDAAAAAA==&#10;" fillcolor="#eeece1 [3214]" stroked="f">
                        <v:textbox inset="1.42911mm,.71456mm,1.42911mm,.71456mm">
                          <w:txbxContent>
                            <w:p w:rsidR="00546370" w:rsidRDefault="00C6440C" w:rsidP="00546370">
                              <w:pPr>
                                <w:rPr>
                                  <w:rFonts w:eastAsia="Times New Roman"/>
                                </w:rPr>
                              </w:pPr>
                            </w:p>
                          </w:txbxContent>
                        </v:textbox>
                      </v:rect>
                    </v:group>
                  </w:pict>
                </mc:Fallback>
              </mc:AlternateContent>
            </w:r>
          </w:p>
        </w:tc>
      </w:tr>
      <w:tr w:rsidR="00A61DFB" w:rsidTr="00A6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Web Applications, APIs</w:t>
            </w:r>
            <w:r w:rsidR="00616CCD">
              <w:t xml:space="preserve"> (REST/SOAP)</w:t>
            </w:r>
            <w:r>
              <w:t>, Microservices</w:t>
            </w:r>
          </w:p>
        </w:tc>
        <w:tc>
          <w:tcPr>
            <w:tcW w:w="5158"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0288" behindDoc="0" locked="0" layoutInCell="1" hidden="0" allowOverlap="1" wp14:anchorId="60C77E9F" wp14:editId="60517A91">
                      <wp:simplePos x="0" y="0"/>
                      <wp:positionH relativeFrom="column">
                        <wp:posOffset>121920</wp:posOffset>
                      </wp:positionH>
                      <wp:positionV relativeFrom="paragraph">
                        <wp:posOffset>67945</wp:posOffset>
                      </wp:positionV>
                      <wp:extent cx="2825750" cy="227330"/>
                      <wp:effectExtent l="38100" t="57150" r="50800" b="58420"/>
                      <wp:wrapNone/>
                      <wp:docPr id="632" name="Group 632"/>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25" name="Rectangle 25"/>
                              <wps:cNvSpPr>
                                <a:spLocks noChangeArrowheads="1"/>
                              </wps:cNvSpPr>
                              <wps:spPr bwMode="auto">
                                <a:xfrm>
                                  <a:off x="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6" name="Rectangle 26"/>
                              <wps:cNvSpPr>
                                <a:spLocks noChangeArrowheads="1"/>
                              </wps:cNvSpPr>
                              <wps:spPr bwMode="auto">
                                <a:xfrm>
                                  <a:off x="12065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7" name="Rectangle 27"/>
                              <wps:cNvSpPr>
                                <a:spLocks noChangeArrowheads="1"/>
                              </wps:cNvSpPr>
                              <wps:spPr bwMode="auto">
                                <a:xfrm>
                                  <a:off x="24130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8" name="Rectangle 28"/>
                              <wps:cNvSpPr>
                                <a:spLocks noChangeArrowheads="1"/>
                              </wps:cNvSpPr>
                              <wps:spPr bwMode="auto">
                                <a:xfrm>
                                  <a:off x="36195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9" name="Rectangle 29"/>
                              <wps:cNvSpPr>
                                <a:spLocks noChangeArrowheads="1"/>
                              </wps:cNvSpPr>
                              <wps:spPr bwMode="auto">
                                <a:xfrm>
                                  <a:off x="48260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0" name="Rectangle 30"/>
                              <wps:cNvSpPr>
                                <a:spLocks noChangeArrowheads="1"/>
                              </wps:cNvSpPr>
                              <wps:spPr bwMode="auto">
                                <a:xfrm>
                                  <a:off x="60325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1" name="Rectangle 31"/>
                              <wps:cNvSpPr>
                                <a:spLocks noChangeArrowheads="1"/>
                              </wps:cNvSpPr>
                              <wps:spPr bwMode="auto">
                                <a:xfrm>
                                  <a:off x="723900"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8" name="Rectangle 608"/>
                              <wps:cNvSpPr>
                                <a:spLocks noChangeArrowheads="1"/>
                              </wps:cNvSpPr>
                              <wps:spPr bwMode="auto">
                                <a:xfrm>
                                  <a:off x="842963"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9" name="Rectangle 609"/>
                              <wps:cNvSpPr>
                                <a:spLocks noChangeArrowheads="1"/>
                              </wps:cNvSpPr>
                              <wps:spPr bwMode="auto">
                                <a:xfrm>
                                  <a:off x="963613"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0" name="Rectangle 610"/>
                              <wps:cNvSpPr>
                                <a:spLocks noChangeArrowheads="1"/>
                              </wps:cNvSpPr>
                              <wps:spPr bwMode="auto">
                                <a:xfrm>
                                  <a:off x="1084263"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1" name="Rectangle 611"/>
                              <wps:cNvSpPr>
                                <a:spLocks noChangeArrowheads="1"/>
                              </wps:cNvSpPr>
                              <wps:spPr bwMode="auto">
                                <a:xfrm>
                                  <a:off x="1204913" y="0"/>
                                  <a:ext cx="90488" cy="155798"/>
                                </a:xfrm>
                                <a:prstGeom prst="rect">
                                  <a:avLst/>
                                </a:prstGeom>
                                <a:solidFill>
                                  <a:srgbClr val="CF007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2" name="Rectangle 612"/>
                              <wps:cNvSpPr>
                                <a:spLocks noChangeArrowheads="1"/>
                              </wps:cNvSpPr>
                              <wps:spPr bwMode="auto">
                                <a:xfrm>
                                  <a:off x="1325563" y="0"/>
                                  <a:ext cx="90488" cy="155798"/>
                                </a:xfrm>
                                <a:prstGeom prst="rect">
                                  <a:avLst/>
                                </a:prstGeom>
                                <a:solidFill>
                                  <a:schemeClr val="bg2"/>
                                </a:solidFill>
                                <a:ln>
                                  <a:noFill/>
                                </a:ln>
                              </wps:spPr>
                              <wps:txbx>
                                <w:txbxContent>
                                  <w:p w:rsidR="00546370" w:rsidRDefault="00C6440C"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w:pict>
                    <v:group id="Group 632" o:spid="_x0000_s1052" style="position:absolute;margin-left:9.6pt;margin-top:5.35pt;width:222.5pt;height:17.9pt;z-index:251660288" coordsize="14160,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">
                      <v:rect id="Rectangle 25" o:spid="_x0000_s1053" style="position:absolute;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zYMAA&#10;AADbAAAADwAAAGRycy9kb3ducmV2LnhtbESP0YrCMBRE3xf8h3AF39bUgrJWo4gg+qDgVj/g0lzb&#10;anNTmmjr3xtB8HGYOTPMfNmZSjyocaVlBaNhBII4s7rkXMH5tPn9A+E8ssbKMil4koPlovczx0Tb&#10;lv/pkfpchBJ2CSoovK8TKV1WkEE3tDVx8C62MeiDbHKpG2xDualkHEUTabDksFBgTeuCslt6Nwri&#10;2B6O96tZTdvK6v12x/Ek3So16HerGQhPnf+GP/ROB24M7y/h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NzYMAAAADbAAAADwAAAAAAAAAAAAAAAACYAgAAZHJzL2Rvd25y&#10;ZXYueG1sUEsFBgAAAAAEAAQA9QAAAIUDAAAAAA==&#10;" fillcolor="#cf0072" stroked="f">
                        <v:textbox inset="1.42911mm,.71456mm,1.42911mm,.71456mm">
                          <w:txbxContent>
                            <w:p w:rsidR="00546370" w:rsidRDefault="00C6440C" w:rsidP="00546370">
                              <w:pPr>
                                <w:rPr>
                                  <w:rFonts w:eastAsia="Times New Roman"/>
                                </w:rPr>
                              </w:pPr>
                            </w:p>
                          </w:txbxContent>
                        </v:textbox>
                      </v:rect>
                      <v:rect id="Rectangle 26" o:spid="_x0000_s1054" style="position:absolute;left:120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HtF8IA&#10;AADbAAAADwAAAGRycy9kb3ducmV2LnhtbESPQWuDQBSE74H+h+UFeotrPEhr3AQJFHNooDX5AQ/3&#10;RU3ct+Juov333UChx2Hmm2Hy3Wx68aDRdZYVrKMYBHFtdceNgvPpY/UGwnlkjb1lUvBDDnbbl0WO&#10;mbYTf9Oj8o0IJewyVNB6P2RSurolgy6yA3HwLnY06IMcG6lHnEK56WUSx6k02HFYaHGgfUv1rbob&#10;BUlij1/3qynep97qz/LASVqVSr0u52IDwtPs/8N/9EEHLoXn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e0XwgAAANsAAAAPAAAAAAAAAAAAAAAAAJgCAABkcnMvZG93&#10;bnJldi54bWxQSwUGAAAAAAQABAD1AAAAhwMAAAAA&#10;" fillcolor="#cf0072" stroked="f">
                        <v:textbox inset="1.42911mm,.71456mm,1.42911mm,.71456mm">
                          <w:txbxContent>
                            <w:p w:rsidR="00546370" w:rsidRDefault="00C6440C" w:rsidP="00546370">
                              <w:pPr>
                                <w:rPr>
                                  <w:rFonts w:eastAsia="Times New Roman"/>
                                </w:rPr>
                              </w:pPr>
                            </w:p>
                          </w:txbxContent>
                        </v:textbox>
                      </v:rect>
                      <v:rect id="Rectangle 27" o:spid="_x0000_s1055" style="position:absolute;left:2413;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IjMMA&#10;AADbAAAADwAAAGRycy9kb3ducmV2LnhtbESPQWuDQBSE74H8h+UFeotrPdjUukoIhHhoobH9AQ/3&#10;RU3dt+Juov333UKhx2Hmm2HycjGDuNPkessKHqMYBHFjdc+tgs+P43YHwnlkjYNlUvBNDspivcox&#10;03bmM91r34pQwi5DBZ33Yyalazoy6CI7EgfvYieDPsiplXrCOZSbQSZxnEqDPYeFDkc6dNR81Tej&#10;IEns2/vtavbP82D166niJK1PSj1slv0LCE+L/w//0ZUO3BP8fg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1IjMMAAADbAAAADwAAAAAAAAAAAAAAAACYAgAAZHJzL2Rv&#10;d25yZXYueG1sUEsFBgAAAAAEAAQA9QAAAIgDAAAAAA==&#10;" fillcolor="#cf0072" stroked="f">
                        <v:textbox inset="1.42911mm,.71456mm,1.42911mm,.71456mm">
                          <w:txbxContent>
                            <w:p w:rsidR="00546370" w:rsidRDefault="00C6440C" w:rsidP="00546370">
                              <w:pPr>
                                <w:rPr>
                                  <w:rFonts w:eastAsia="Times New Roman"/>
                                </w:rPr>
                              </w:pPr>
                            </w:p>
                          </w:txbxContent>
                        </v:textbox>
                      </v:rect>
                      <v:rect id="Rectangle 28" o:spid="_x0000_s1056" style="position:absolute;left:361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c/r4A&#10;AADbAAAADwAAAGRycy9kb3ducmV2LnhtbERPzYrCMBC+L/gOYQRva2oPsluNIoLoQWG3+gBDM7bV&#10;ZlKaaOvbO4eFPX58/8v14Br1pC7Ung3Mpgko4sLbmksDl/Pu8wtUiMgWG89k4EUB1qvRxxIz63v+&#10;pWceSyUhHDI0UMXYZlqHoiKHYepbYuGuvnMYBXalth32Eu4anSbJXDusWRoqbGlbUXHPH85AmvrT&#10;z+PmNt994+1xf+B0nu+NmYyHzQJUpCH+i//cBys+GStf5Afo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C3P6+AAAA2wAAAA8AAAAAAAAAAAAAAAAAmAIAAGRycy9kb3ducmV2&#10;LnhtbFBLBQYAAAAABAAEAPUAAACDAwAAAAA=&#10;" fillcolor="#cf0072" stroked="f">
                        <v:textbox inset="1.42911mm,.71456mm,1.42911mm,.71456mm">
                          <w:txbxContent>
                            <w:p w:rsidR="00546370" w:rsidRDefault="00C6440C" w:rsidP="00546370">
                              <w:pPr>
                                <w:rPr>
                                  <w:rFonts w:eastAsia="Times New Roman"/>
                                </w:rPr>
                              </w:pPr>
                            </w:p>
                          </w:txbxContent>
                        </v:textbox>
                      </v:rect>
                      <v:rect id="Rectangle 29" o:spid="_x0000_s1057" style="position:absolute;left:4826;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5ZcEA&#10;AADbAAAADwAAAGRycy9kb3ducmV2LnhtbESPQYvCMBSE7wv+h/AEb2tqD6LVtIggelDYrf6AR/Ns&#10;q81LaaKt/94sCHscZr4ZZp0NphFP6lxtWcFsGoEgLqyuuVRwOe++FyCcR9bYWCYFL3KQpaOvNSba&#10;9vxLz9yXIpSwS1BB5X2bSOmKigy6qW2Jg3e1nUEfZFdK3WEfyk0j4yiaS4M1h4UKW9pWVNzzh1EQ&#10;x/b087iZzbJvrD7uDxzP871Sk/GwWYHwNPj/8Ic+6MAt4e9L+AE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OeWXBAAAA2wAAAA8AAAAAAAAAAAAAAAAAmAIAAGRycy9kb3du&#10;cmV2LnhtbFBLBQYAAAAABAAEAPUAAACGAwAAAAA=&#10;" fillcolor="#cf0072" stroked="f">
                        <v:textbox inset="1.42911mm,.71456mm,1.42911mm,.71456mm">
                          <w:txbxContent>
                            <w:p w:rsidR="00546370" w:rsidRDefault="00C6440C" w:rsidP="00546370">
                              <w:pPr>
                                <w:rPr>
                                  <w:rFonts w:eastAsia="Times New Roman"/>
                                </w:rPr>
                              </w:pPr>
                            </w:p>
                          </w:txbxContent>
                        </v:textbox>
                      </v:rect>
                      <v:rect id="Rectangle 30" o:spid="_x0000_s1058" style="position:absolute;left:603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GJb8A&#10;AADbAAAADwAAAGRycy9kb3ducmV2LnhtbERPzYrCMBC+C75DGMGbpnZBtBqLCIseXNitPsDQjG21&#10;mZQmtfXtzWHB48f3v00HU4snta6yrGAxj0AQ51ZXXCi4Xr5nKxDOI2usLZOCFzlId+PRFhNte/6j&#10;Z+YLEULYJaig9L5JpHR5SQbd3DbEgbvZ1qAPsC2kbrEP4aaWcRQtpcGKQ0OJDR1Kyh9ZZxTEsf35&#10;7e5mv+5rq8/HE8fL7KjUdDLsNyA8Df4j/neftIKvsD58CT9A7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UYlvwAAANsAAAAPAAAAAAAAAAAAAAAAAJgCAABkcnMvZG93bnJl&#10;di54bWxQSwUGAAAAAAQABAD1AAAAhAMAAAAA&#10;" fillcolor="#cf0072" stroked="f">
                        <v:textbox inset="1.42911mm,.71456mm,1.42911mm,.71456mm">
                          <w:txbxContent>
                            <w:p w:rsidR="00546370" w:rsidRDefault="00C6440C" w:rsidP="00546370">
                              <w:pPr>
                                <w:rPr>
                                  <w:rFonts w:eastAsia="Times New Roman"/>
                                </w:rPr>
                              </w:pPr>
                            </w:p>
                          </w:txbxContent>
                        </v:textbox>
                      </v:rect>
                      <v:rect id="Rectangle 31" o:spid="_x0000_s1059" style="position:absolute;left:7239;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HjvsIA&#10;AADbAAAADwAAAGRycy9kb3ducmV2LnhtbESP0YrCMBRE3xf8h3AF39bUCrJ2TUUE0QcFt/oBl+Zu&#10;293mpjSprX9vBMHHYWbOMKv1YGpxo9ZVlhXMphEI4tzqigsF18vu8wuE88gaa8uk4E4O1unoY4WJ&#10;tj3/0C3zhQgQdgkqKL1vEildXpJBN7UNcfB+bWvQB9kWUrfYB7ipZRxFC2mw4rBQYkPbkvL/rDMK&#10;4tiezt2f2Sz72urj/sDxItsrNRkPm28Qngb/Dr/aB61gPoP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eO+wgAAANsAAAAPAAAAAAAAAAAAAAAAAJgCAABkcnMvZG93&#10;bnJldi54bWxQSwUGAAAAAAQABAD1AAAAhwMAAAAA&#10;" fillcolor="#cf0072" stroked="f">
                        <v:textbox inset="1.42911mm,.71456mm,1.42911mm,.71456mm">
                          <w:txbxContent>
                            <w:p w:rsidR="00546370" w:rsidRDefault="00C6440C" w:rsidP="00546370">
                              <w:pPr>
                                <w:rPr>
                                  <w:rFonts w:eastAsia="Times New Roman"/>
                                </w:rPr>
                              </w:pPr>
                            </w:p>
                          </w:txbxContent>
                        </v:textbox>
                      </v:rect>
                      <v:rect id="Rectangle 608" o:spid="_x0000_s1060" style="position:absolute;left:842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eJcEA&#10;AADcAAAADwAAAGRycy9kb3ducmV2LnhtbERPzWrCQBC+C32HZQrezKY5BE1dRQoSDxZs2gcYstNs&#10;NDsbshsT3757EHr8+P63+9l24k6Dbx0reEtSEMS10y03Cn6+j6s1CB+QNXaOScGDPOx3L4stFtpN&#10;/EX3KjQihrAvUIEJoS+k9LUhiz5xPXHkft1gMUQ4NFIPOMVw28ksTXNpseXYYLCnD0P1rRqtgixz&#10;n5fxag+bqXP6XJ44y6tSqeXrfHgHEWgO/+Kn+6QV5GlcG8/EI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U3iXBAAAA3AAAAA8AAAAAAAAAAAAAAAAAmAIAAGRycy9kb3du&#10;cmV2LnhtbFBLBQYAAAAABAAEAPUAAACGAwAAAAA=&#10;" fillcolor="#cf0072" stroked="f">
                        <v:textbox inset="1.42911mm,.71456mm,1.42911mm,.71456mm">
                          <w:txbxContent>
                            <w:p w:rsidR="00546370" w:rsidRDefault="00C6440C" w:rsidP="00546370">
                              <w:pPr>
                                <w:rPr>
                                  <w:rFonts w:eastAsia="Times New Roman"/>
                                </w:rPr>
                              </w:pPr>
                            </w:p>
                          </w:txbxContent>
                        </v:textbox>
                      </v:rect>
                      <v:rect id="Rectangle 609" o:spid="_x0000_s1061" style="position:absolute;left:963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7vsMA&#10;AADcAAAADwAAAGRycy9kb3ducmV2LnhtbESPQWuDQBSE74X+h+UVemvWepBos4oUgh4SaGx/wMN9&#10;VVv3rbibaP99thDIcZiZb5hdsZpRXGh2g2UFr5sIBHFr9cCdgq/P/csWhPPIGkfLpOCPHBT548MO&#10;M20XPtGl8Z0IEHYZKui9nzIpXduTQbexE3Hwvu1s0Ac5d1LPuAS4GWUcRYk0OHBY6HGi957a3+Zs&#10;FMSxPX6cf0yZLqPVh6rmOGkqpZ6f1vINhKfV38O3dq0VJFEK/2fCEZ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7vsMAAADcAAAADwAAAAAAAAAAAAAAAACYAgAAZHJzL2Rv&#10;d25yZXYueG1sUEsFBgAAAAAEAAQA9QAAAIgDAAAAAA==&#10;" fillcolor="#cf0072" stroked="f">
                        <v:textbox inset="1.42911mm,.71456mm,1.42911mm,.71456mm">
                          <w:txbxContent>
                            <w:p w:rsidR="00546370" w:rsidRDefault="00C6440C" w:rsidP="00546370">
                              <w:pPr>
                                <w:rPr>
                                  <w:rFonts w:eastAsia="Times New Roman"/>
                                </w:rPr>
                              </w:pPr>
                            </w:p>
                          </w:txbxContent>
                        </v:textbox>
                      </v:rect>
                      <v:rect id="Rectangle 610" o:spid="_x0000_s1062" style="position:absolute;left:1084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E/r8A&#10;AADcAAAADwAAAGRycy9kb3ducmV2LnhtbERPzYrCMBC+C75DGMGbTe2haDWKLIgeFLT6AEMz23a3&#10;mZQm2vr25iB4/Pj+19vBNOJJnastK5hHMQjiwuqaSwX32362AOE8ssbGMil4kYPtZjxaY6Ztz1d6&#10;5r4UIYRdhgoq79tMSldUZNBFtiUO3K/tDPoAu1LqDvsQbhqZxHEqDdYcGips6aei4j9/GAVJYs+X&#10;x5/ZLfvG6tPhyEmaH5SaTobdCoSnwX/FH/dRK0jnYX44E46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u0T+vwAAANwAAAAPAAAAAAAAAAAAAAAAAJgCAABkcnMvZG93bnJl&#10;di54bWxQSwUGAAAAAAQABAD1AAAAhAMAAAAA&#10;" fillcolor="#cf0072" stroked="f">
                        <v:textbox inset="1.42911mm,.71456mm,1.42911mm,.71456mm">
                          <w:txbxContent>
                            <w:p w:rsidR="00546370" w:rsidRDefault="00C6440C" w:rsidP="00546370">
                              <w:pPr>
                                <w:rPr>
                                  <w:rFonts w:eastAsia="Times New Roman"/>
                                </w:rPr>
                              </w:pPr>
                            </w:p>
                          </w:txbxContent>
                        </v:textbox>
                      </v:rect>
                      <v:rect id="Rectangle 611" o:spid="_x0000_s1063" style="position:absolute;left:1204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hZcMA&#10;AADcAAAADwAAAGRycy9kb3ducmV2LnhtbESPQYvCMBSE78L+h/AWvNm0PRTtGkUWFj0oaPUHPJq3&#10;bbV5KU203X+/EQSPw8x8wyzXo2nFg3rXWFaQRDEI4tLqhisFl/PPbA7CeWSNrWVS8EcO1quPyRJz&#10;bQc+0aPwlQgQdjkqqL3vcildWZNBF9mOOHi/tjfog+wrqXscAty0Mo3jTBpsOCzU2NF3TeWtuBsF&#10;aWoPx/vVbBZDa/V+u+M0K7ZKTT/HzRcIT6N/h1/tnVaQJQk8z4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hZcMAAADcAAAADwAAAAAAAAAAAAAAAACYAgAAZHJzL2Rv&#10;d25yZXYueG1sUEsFBgAAAAAEAAQA9QAAAIgDAAAAAA==&#10;" fillcolor="#cf0072" stroked="f">
                        <v:textbox inset="1.42911mm,.71456mm,1.42911mm,.71456mm">
                          <w:txbxContent>
                            <w:p w:rsidR="00546370" w:rsidRDefault="00C6440C" w:rsidP="00546370">
                              <w:pPr>
                                <w:rPr>
                                  <w:rFonts w:eastAsia="Times New Roman"/>
                                </w:rPr>
                              </w:pPr>
                            </w:p>
                          </w:txbxContent>
                        </v:textbox>
                      </v:rect>
                      <v:rect id="Rectangle 612" o:spid="_x0000_s1064" style="position:absolute;left:13255;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cMA&#10;AADcAAAADwAAAGRycy9kb3ducmV2LnhtbESPT4vCMBTE78J+h/AWvNlUDyLVKCIu7EVh/dPzo3k2&#10;1ealNLGt334jLOxxmJnfMKvNYGvRUesrxwqmSQqCuHC64lLB5fw1WYDwAVlj7ZgUvMjDZv0xWmGm&#10;Xc8/1J1CKSKEfYYKTAhNJqUvDFn0iWuIo3dzrcUQZVtK3WIf4baWszSdS4sVxwWDDe0MFY/T0yrY&#10;7o7dvjH5M60O1+5g73mPx1yp8eewXYIINIT/8F/7WyuYT2fwPh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3pJcMAAADcAAAADwAAAAAAAAAAAAAAAACYAgAAZHJzL2Rv&#10;d25yZXYueG1sUEsFBgAAAAAEAAQA9QAAAIgDAAAAAA==&#10;" fillcolor="#eeece1 [3214]" stroked="f">
                        <v:textbox inset="1.42911mm,.71456mm,1.42911mm,.71456mm">
                          <w:txbxContent>
                            <w:p w:rsidR="00546370" w:rsidRDefault="00C6440C" w:rsidP="00546370">
                              <w:pPr>
                                <w:rPr>
                                  <w:rFonts w:eastAsia="Times New Roman"/>
                                </w:rPr>
                              </w:pPr>
                            </w:p>
                          </w:txbxContent>
                        </v:textbox>
                      </v:rect>
                    </v:group>
                  </w:pict>
                </mc:Fallback>
              </mc:AlternateContent>
            </w:r>
          </w:p>
        </w:tc>
      </w:tr>
      <w:tr w:rsidR="00A61DFB" w:rsidTr="00A65CD5">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Process &amp; Operations Automation, Containers, DevOps &amp; Tooling, Cloud</w:t>
            </w:r>
          </w:p>
        </w:tc>
        <w:tc>
          <w:tcPr>
            <w:tcW w:w="5158"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anchor distT="0" distB="0" distL="114300" distR="114300" simplePos="0" relativeHeight="251661312" behindDoc="0" locked="0" layoutInCell="1" hidden="0" allowOverlap="1" wp14:anchorId="370A8AF9" wp14:editId="2A8246C1">
                      <wp:simplePos x="0" y="0"/>
                      <wp:positionH relativeFrom="column">
                        <wp:posOffset>120650</wp:posOffset>
                      </wp:positionH>
                      <wp:positionV relativeFrom="paragraph">
                        <wp:posOffset>91440</wp:posOffset>
                      </wp:positionV>
                      <wp:extent cx="2825750" cy="227330"/>
                      <wp:effectExtent l="38100" t="57150" r="50800" b="58420"/>
                      <wp:wrapNone/>
                      <wp:docPr id="628" name="Group 628"/>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613" name="Rectangle 613"/>
                              <wps:cNvSpPr>
                                <a:spLocks noChangeArrowheads="1"/>
                              </wps:cNvSpPr>
                              <wps:spPr bwMode="auto">
                                <a:xfrm>
                                  <a:off x="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4" name="Rectangle 614"/>
                              <wps:cNvSpPr>
                                <a:spLocks noChangeArrowheads="1"/>
                              </wps:cNvSpPr>
                              <wps:spPr bwMode="auto">
                                <a:xfrm>
                                  <a:off x="12065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5" name="Rectangle 615"/>
                              <wps:cNvSpPr>
                                <a:spLocks noChangeArrowheads="1"/>
                              </wps:cNvSpPr>
                              <wps:spPr bwMode="auto">
                                <a:xfrm>
                                  <a:off x="24130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6" name="Rectangle 616"/>
                              <wps:cNvSpPr>
                                <a:spLocks noChangeArrowheads="1"/>
                              </wps:cNvSpPr>
                              <wps:spPr bwMode="auto">
                                <a:xfrm>
                                  <a:off x="36195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7" name="Rectangle 617"/>
                              <wps:cNvSpPr>
                                <a:spLocks noChangeArrowheads="1"/>
                              </wps:cNvSpPr>
                              <wps:spPr bwMode="auto">
                                <a:xfrm>
                                  <a:off x="48260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8" name="Rectangle 618"/>
                              <wps:cNvSpPr>
                                <a:spLocks noChangeArrowheads="1"/>
                              </wps:cNvSpPr>
                              <wps:spPr bwMode="auto">
                                <a:xfrm>
                                  <a:off x="60325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9" name="Rectangle 619"/>
                              <wps:cNvSpPr>
                                <a:spLocks noChangeArrowheads="1"/>
                              </wps:cNvSpPr>
                              <wps:spPr bwMode="auto">
                                <a:xfrm>
                                  <a:off x="723900"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0" name="Rectangle 620"/>
                              <wps:cNvSpPr>
                                <a:spLocks noChangeArrowheads="1"/>
                              </wps:cNvSpPr>
                              <wps:spPr bwMode="auto">
                                <a:xfrm>
                                  <a:off x="842963" y="0"/>
                                  <a:ext cx="90488" cy="155798"/>
                                </a:xfrm>
                                <a:prstGeom prst="rect">
                                  <a:avLst/>
                                </a:prstGeom>
                                <a:solidFill>
                                  <a:srgbClr val="FF71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1" name="Rectangle 621"/>
                              <wps:cNvSpPr>
                                <a:spLocks noChangeArrowheads="1"/>
                              </wps:cNvSpPr>
                              <wps:spPr bwMode="auto">
                                <a:xfrm>
                                  <a:off x="963613" y="0"/>
                                  <a:ext cx="90488" cy="155798"/>
                                </a:xfrm>
                                <a:prstGeom prst="rect">
                                  <a:avLst/>
                                </a:prstGeom>
                                <a:solidFill>
                                  <a:srgbClr val="FF73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2" name="Rectangle 622"/>
                              <wps:cNvSpPr>
                                <a:spLocks noChangeArrowheads="1"/>
                              </wps:cNvSpPr>
                              <wps:spPr bwMode="auto">
                                <a:xfrm>
                                  <a:off x="1084263" y="0"/>
                                  <a:ext cx="90488" cy="155798"/>
                                </a:xfrm>
                                <a:prstGeom prst="rect">
                                  <a:avLst/>
                                </a:prstGeom>
                                <a:solidFill>
                                  <a:srgbClr val="FF7326"/>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3" name="Rectangle 623"/>
                              <wps:cNvSpPr>
                                <a:spLocks noChangeArrowheads="1"/>
                              </wps:cNvSpPr>
                              <wps:spPr bwMode="auto">
                                <a:xfrm>
                                  <a:off x="1204913" y="0"/>
                                  <a:ext cx="90488" cy="155798"/>
                                </a:xfrm>
                                <a:prstGeom prst="rect">
                                  <a:avLst/>
                                </a:prstGeom>
                                <a:solidFill>
                                  <a:schemeClr val="bg2"/>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4" name="Rectangle 624"/>
                              <wps:cNvSpPr>
                                <a:spLocks noChangeArrowheads="1"/>
                              </wps:cNvSpPr>
                              <wps:spPr bwMode="auto">
                                <a:xfrm>
                                  <a:off x="1325563" y="0"/>
                                  <a:ext cx="90488" cy="155798"/>
                                </a:xfrm>
                                <a:prstGeom prst="rect">
                                  <a:avLst/>
                                </a:prstGeom>
                                <a:solidFill>
                                  <a:schemeClr val="bg2"/>
                                </a:solidFill>
                                <a:ln>
                                  <a:noFill/>
                                </a:ln>
                              </wps:spPr>
                              <wps:txbx>
                                <w:txbxContent>
                                  <w:p w:rsidR="00047322" w:rsidRDefault="00C6440C" w:rsidP="00047322">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w:pict>
                    <v:group id="Group 628" o:spid="_x0000_s1065" style="position:absolute;margin-left:9.5pt;margin-top:7.2pt;width:222.5pt;height:17.9pt;z-index:251661312" coordsize="14160,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">
                      <v:rect id="Rectangle 613" o:spid="_x0000_s1066" style="position:absolute;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OuMYA&#10;AADcAAAADwAAAGRycy9kb3ducmV2LnhtbESPQWvCQBSE7wX/w/IKXopuVBSJrqIFIdiLptXzM/ua&#10;BLNv0+yqaX99VxA8DjPzDTNftqYSV2pcaVnBoB+BIM6sLjlX8PW56U1BOI+ssbJMCn7JwXLReZlj&#10;rO2N93RNfS4ChF2MCgrv61hKlxVk0PVtTRy8b9sY9EE2udQN3gLcVHIYRRNpsOSwUGBN7wVl5/Ri&#10;FKzSj+SUrPX4vP3bH/mn3kVvh1yp7mu7moHw1Ppn+NFOtILJYAT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mOuM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14" o:spid="_x0000_s1067" style="position:absolute;left:120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AWzMYA&#10;AADcAAAADwAAAGRycy9kb3ducmV2LnhtbESPQWvCQBSE7wX/w/IKXopuFBWJrqIFIdiLptXzM/ua&#10;BLNv0+yqaX99VxA8DjPzDTNftqYSV2pcaVnBoB+BIM6sLjlX8PW56U1BOI+ssbJMCn7JwXLReZlj&#10;rO2N93RNfS4ChF2MCgrv61hKlxVk0PVtTRy8b9sY9EE2udQN3gLcVHIYRRNpsOSwUGBN7wVl5/Ri&#10;FKzSj+SUrPX4vP3bH/mn3kVvh1yp7mu7moHw1Ppn+NFOtILJYAT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AWzM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15" o:spid="_x0000_s1068" style="position:absolute;left:2413;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zV8YA&#10;AADcAAAADwAAAGRycy9kb3ducmV2LnhtbESPT2vCQBTE70K/w/IEL6IbC4qkrmILhaCXGv+cX7PP&#10;JJh9m2ZXjX56tyB4HGbmN8xs0ZpKXKhxpWUFo2EEgjizuuRcwW77PZiCcB5ZY2WZFNzIwWL+1plh&#10;rO2VN3RJfS4ChF2MCgrv61hKlxVk0A1tTRy8o20M+iCbXOoGrwFuKvkeRRNpsOSwUGBNXwVlp/Rs&#10;FCzTdfKbfOrxaXXfHPiv/on6+1ypXrddfoDw1PpX+NlOtILJaAz/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yzV8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16" o:spid="_x0000_s1069" style="position:absolute;left:361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tIMYA&#10;AADcAAAADwAAAGRycy9kb3ducmV2LnhtbESPQWvCQBSE70L/w/IKvRTdWGgo0U2whUJoLxqr52f2&#10;mQSzb9PsVqO/visIHoeZ+YaZZ4NpxZF611hWMJ1EIIhLqxuuFPysP8dvIJxH1thaJgVncpClD6M5&#10;JtqeeEXHwlciQNglqKD2vkukdGVNBt3EdsTB29veoA+yr6Tu8RTgppUvURRLgw2HhRo7+qipPBR/&#10;RsGi+M53+bt+PXxdVlv+7ZbR86ZS6ulxWMxAeBr8PXxr51pBPI3heiYc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4tIM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17" o:spid="_x0000_s1070" style="position:absolute;left:4826;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Iu8YA&#10;AADcAAAADwAAAGRycy9kb3ducmV2LnhtbESPQWvCQBSE74X+h+UJvRTdWKiV1I1YoRDqRaPt+TX7&#10;TEKyb2N2q9Ff7wpCj8PMfMPM5r1pxJE6V1lWMB5FIIhzqysuFOy2n8MpCOeRNTaWScGZHMyTx4cZ&#10;xtqeeEPHzBciQNjFqKD0vo2ldHlJBt3ItsTB29vOoA+yK6Tu8BTgppEvUTSRBisOCyW2tCwpr7M/&#10;o2CRrdLf9EO/1l+XzQ8f2nX0/F0o9TToF+8gPPX+P3xvp1rBZPwGtzPhCM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KIu8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18" o:spid="_x0000_s1071" style="position:absolute;left:603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cycQA&#10;AADcAAAADwAAAGRycy9kb3ducmV2LnhtbERPTWvCQBC9C/6HZYRepNlYqEiaVVQohPbSxLbnaXZM&#10;gtnZmN2atL/ePQgeH+873YymFRfqXWNZwSKKQRCXVjdcKfg8vD6uQDiPrLG1TAr+yMFmPZ2kmGg7&#10;cE6XwlcihLBLUEHtfZdI6cqaDLrIdsSBO9reoA+wr6TucQjhppVPcbyUBhsODTV2tK+pPBW/RsG2&#10;eM9+sp1+Pr3959987j7i+Vel1MNs3L6A8DT6u/jmzrSC5SKsDWfC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HMnEAAAA3AAAAA8AAAAAAAAAAAAAAAAAmAIAAGRycy9k&#10;b3ducmV2LnhtbFBLBQYAAAAABAAEAPUAAACJAwAAAAA=&#10;" fillcolor="#ff7126" stroked="f">
                        <v:textbox inset="1.42911mm,.71456mm,1.42911mm,.71456mm">
                          <w:txbxContent>
                            <w:p w:rsidR="00047322" w:rsidRDefault="00C6440C" w:rsidP="00047322">
                              <w:pPr>
                                <w:rPr>
                                  <w:rFonts w:eastAsia="Times New Roman"/>
                                </w:rPr>
                              </w:pPr>
                            </w:p>
                          </w:txbxContent>
                        </v:textbox>
                      </v:rect>
                      <v:rect id="Rectangle 619" o:spid="_x0000_s1072" style="position:absolute;left:7239;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5UsYA&#10;AADcAAAADwAAAGRycy9kb3ducmV2LnhtbESPQWvCQBSE74X+h+UJvRTdWKjU1I1YoRDqRaPt+TX7&#10;TEKyb2N2q9Ff7wpCj8PMfMPM5r1pxJE6V1lWMB5FIIhzqysuFOy2n8M3EM4ja2wsk4IzOZgnjw8z&#10;jLU98YaOmS9EgLCLUUHpfRtL6fKSDLqRbYmDt7edQR9kV0jd4SnATSNfomgiDVYcFkpsaVlSXmd/&#10;RsEiW6W/6Yd+rb8umx8+tOvo+btQ6mnQL95BeOr9f/jeTrWCyXgKtzPhCM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5UsYAAADcAAAADwAAAAAAAAAAAAAAAACYAgAAZHJz&#10;L2Rvd25yZXYueG1sUEsFBgAAAAAEAAQA9QAAAIsDAAAAAA==&#10;" fillcolor="#ff7126" stroked="f">
                        <v:textbox inset="1.42911mm,.71456mm,1.42911mm,.71456mm">
                          <w:txbxContent>
                            <w:p w:rsidR="00047322" w:rsidRDefault="00C6440C" w:rsidP="00047322">
                              <w:pPr>
                                <w:rPr>
                                  <w:rFonts w:eastAsia="Times New Roman"/>
                                </w:rPr>
                              </w:pPr>
                            </w:p>
                          </w:txbxContent>
                        </v:textbox>
                      </v:rect>
                      <v:rect id="Rectangle 620" o:spid="_x0000_s1073" style="position:absolute;left:842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acsMA&#10;AADcAAAADwAAAGRycy9kb3ducmV2LnhtbERPy2rCQBTdC/2H4QrdSDNRUEqaUaxQCLqp6WN9m7km&#10;wcyddGaqsV/vLASXh/POV4PpxImcby0rmCYpCOLK6pZrBZ8fb0/PIHxA1thZJgUX8rBaPoxyzLQ9&#10;855OZahFDGGfoYImhD6T0lcNGfSJ7Ykjd7DOYIjQ1VI7PMdw08lZmi6kwZZjQ4M9bRqqjuWfUbAu&#10;d8VP8arnx+3//pt/+/d08lUr9Tge1i8gAg3hLr65C61gMYvz45l4BO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acsMAAADcAAAADwAAAAAAAAAAAAAAAACYAgAAZHJzL2Rv&#10;d25yZXYueG1sUEsFBgAAAAAEAAQA9QAAAIgDAAAAAA==&#10;" fillcolor="#ff7126" stroked="f">
                        <v:textbox inset="1.42911mm,.71456mm,1.42911mm,.71456mm">
                          <w:txbxContent>
                            <w:p w:rsidR="00047322" w:rsidRDefault="00C6440C" w:rsidP="00047322">
                              <w:pPr>
                                <w:rPr>
                                  <w:rFonts w:eastAsia="Times New Roman"/>
                                </w:rPr>
                              </w:pPr>
                            </w:p>
                          </w:txbxContent>
                        </v:textbox>
                      </v:rect>
                      <v:rect id="Rectangle 621" o:spid="_x0000_s1074" style="position:absolute;left:963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CD6sMA&#10;AADcAAAADwAAAGRycy9kb3ducmV2LnhtbESPT4vCMBTE74LfITzBm6ZWcGs1ShEW1tPiP/D4aJ5t&#10;sXkpTdTqp98Iwh6HmfkNs1x3phZ3al1lWcFkHIEgzq2uuFBwPHyPEhDOI2usLZOCJzlYr/q9Jaba&#10;PnhH970vRICwS1FB6X2TSunykgy6sW2Ig3exrUEfZFtI3eIjwE0t4yiaSYMVh4USG9qUlF/3N6Og&#10;Sp4u2ZpXbM9Z9rubxvXXPDopNRx02QKEp87/hz/tH61gFk/gfSYc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CD6sMAAADcAAAADwAAAAAAAAAAAAAAAACYAgAAZHJzL2Rv&#10;d25yZXYueG1sUEsFBgAAAAAEAAQA9QAAAIgDAAAAAA==&#10;" fillcolor="#ff7326" stroked="f">
                        <v:textbox inset="1.42911mm,.71456mm,1.42911mm,.71456mm">
                          <w:txbxContent>
                            <w:p w:rsidR="00047322" w:rsidRDefault="00C6440C" w:rsidP="00047322">
                              <w:pPr>
                                <w:rPr>
                                  <w:rFonts w:eastAsia="Times New Roman"/>
                                </w:rPr>
                              </w:pPr>
                            </w:p>
                          </w:txbxContent>
                        </v:textbox>
                      </v:rect>
                      <v:rect id="Rectangle 622" o:spid="_x0000_s1075" style="position:absolute;left:1084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ncQA&#10;AADcAAAADwAAAGRycy9kb3ducmV2LnhtbESPT2vCQBTE70K/w/IK3symK2iaukooCPYk/oMeH9nX&#10;JDT7NmS3GvvpXUHwOMzMb5jFarCtOFPvG8ca3pIUBHHpTMOVhuNhPclA+IBssHVMGq7kYbV8GS0w&#10;N+7COzrvQyUihH2OGuoQulxKX9Zk0SeuI47ej+sthij7SpoeLxFuW6nSdCYtNhwXauzos6byd/9n&#10;NTTZ1Wdf9l+576LY7qaqnb+nJ63Hr0PxASLQEJ7hR3tjNMyUgv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yHZ3EAAAA3AAAAA8AAAAAAAAAAAAAAAAAmAIAAGRycy9k&#10;b3ducmV2LnhtbFBLBQYAAAAABAAEAPUAAACJAwAAAAA=&#10;" fillcolor="#ff7326" stroked="f">
                        <v:textbox inset="1.42911mm,.71456mm,1.42911mm,.71456mm">
                          <w:txbxContent>
                            <w:p w:rsidR="00047322" w:rsidRDefault="00C6440C" w:rsidP="00047322">
                              <w:pPr>
                                <w:rPr>
                                  <w:rFonts w:eastAsia="Times New Roman"/>
                                </w:rPr>
                              </w:pPr>
                            </w:p>
                          </w:txbxContent>
                        </v:textbox>
                      </v:rect>
                      <v:rect id="Rectangle 623" o:spid="_x0000_s1076" style="position:absolute;left:1204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GA8QA&#10;AADcAAAADwAAAGRycy9kb3ducmV2LnhtbESPwWrDMBBE74X8g9hAbo2cBExxo4QQUujFhrqtz4u1&#10;tdxaK2Mptvv3VSGQ4zAzb5j9cbadGGnwrWMFm3UCgrh2uuVGwcf7y+MTCB+QNXaOScEveTgeFg97&#10;zLSb+I3GMjQiQthnqMCE0GdS+tqQRb92PXH0vtxgMUQ5NFIPOEW47eQ2SVJpseW4YLCns6H6p7xa&#10;BadzMV56U12TNv8cc/tdTVhUSq2W8+kZRKA53MO39qtWkG538H8mHgF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hgPEAAAA3AAAAA8AAAAAAAAAAAAAAAAAmAIAAGRycy9k&#10;b3ducmV2LnhtbFBLBQYAAAAABAAEAPUAAACJAwAAAAA=&#10;" fillcolor="#eeece1 [3214]" stroked="f">
                        <v:textbox inset="1.42911mm,.71456mm,1.42911mm,.71456mm">
                          <w:txbxContent>
                            <w:p w:rsidR="00047322" w:rsidRDefault="00C6440C" w:rsidP="00047322">
                              <w:pPr>
                                <w:rPr>
                                  <w:rFonts w:eastAsia="Times New Roman"/>
                                </w:rPr>
                              </w:pPr>
                            </w:p>
                          </w:txbxContent>
                        </v:textbox>
                      </v:rect>
                      <v:rect id="Rectangle 624" o:spid="_x0000_s1077" style="position:absolute;left:13255;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ed8QA&#10;AADcAAAADwAAAGRycy9kb3ducmV2LnhtbESPwWrDMBBE74X8g9hAbo2cEExxo4QQUujFhrqtz4u1&#10;tdxaK2Mptvv3VSGQ4zAzb5j9cbadGGnwrWMFm3UCgrh2uuVGwcf7y+MTCB+QNXaOScEveTgeFg97&#10;zLSb+I3GMjQiQthnqMCE0GdS+tqQRb92PXH0vtxgMUQ5NFIPOEW47eQ2SVJpseW4YLCns6H6p7xa&#10;BadzMV56U12TNv8cc/tdTVhUSq2W8+kZRKA53MO39qtWkG538H8mHgF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0HnfEAAAA3AAAAA8AAAAAAAAAAAAAAAAAmAIAAGRycy9k&#10;b3ducmV2LnhtbFBLBQYAAAAABAAEAPUAAACJAwAAAAA=&#10;" fillcolor="#eeece1 [3214]" stroked="f">
                        <v:textbox inset="1.42911mm,.71456mm,1.42911mm,.71456mm">
                          <w:txbxContent>
                            <w:p w:rsidR="00047322" w:rsidRDefault="00C6440C" w:rsidP="00047322">
                              <w:pPr>
                                <w:rPr>
                                  <w:rFonts w:eastAsia="Times New Roman"/>
                                </w:rPr>
                              </w:pPr>
                            </w:p>
                          </w:txbxContent>
                        </v:textbox>
                      </v:rect>
                    </v:group>
                  </w:pict>
                </mc:Fallback>
              </mc:AlternateContent>
            </w:r>
          </w:p>
        </w:tc>
      </w:tr>
      <w:tr w:rsidR="00A61DFB" w:rsidTr="00A6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rsidR="00A61DFB" w:rsidRDefault="003F2622">
            <w:r>
              <w:t>Software Design, Development &amp; Analysis</w:t>
            </w:r>
          </w:p>
        </w:tc>
        <w:tc>
          <w:tcPr>
            <w:tcW w:w="5158"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2336" behindDoc="0" locked="0" layoutInCell="1" hidden="0" allowOverlap="1" wp14:anchorId="06B551BC" wp14:editId="750D522A">
                      <wp:simplePos x="0" y="0"/>
                      <wp:positionH relativeFrom="column">
                        <wp:posOffset>121285</wp:posOffset>
                      </wp:positionH>
                      <wp:positionV relativeFrom="paragraph">
                        <wp:posOffset>83185</wp:posOffset>
                      </wp:positionV>
                      <wp:extent cx="2825750" cy="227330"/>
                      <wp:effectExtent l="38100" t="57150" r="50800" b="58420"/>
                      <wp:wrapNone/>
                      <wp:docPr id="627" name="Group 627"/>
                      <wp:cNvGraphicFramePr/>
                      <a:graphic xmlns:a="http://schemas.openxmlformats.org/drawingml/2006/main">
                        <a:graphicData uri="http://schemas.microsoft.com/office/word/2010/wordprocessingGroup">
                          <wpg:wgp>
                            <wpg:cNvGrpSpPr/>
                            <wpg:grpSpPr>
                              <a:xfrm>
                                <a:off x="0" y="0"/>
                                <a:ext cx="2825750" cy="227330"/>
                                <a:chOff x="0" y="0"/>
                                <a:chExt cx="1416049" cy="155798"/>
                              </a:xfrm>
                              <a:effectLst>
                                <a:outerShdw blurRad="50800" dist="12700" algn="l" rotWithShape="0">
                                  <a:prstClr val="black">
                                    <a:alpha val="40000"/>
                                  </a:prstClr>
                                </a:outerShdw>
                              </a:effectLst>
                            </wpg:grpSpPr>
                            <wps:wsp>
                              <wps:cNvPr id="625" name="Rectangle 625"/>
                              <wps:cNvSpPr>
                                <a:spLocks noChangeArrowheads="1"/>
                              </wps:cNvSpPr>
                              <wps:spPr bwMode="auto">
                                <a:xfrm>
                                  <a:off x="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6" name="Rectangle 626"/>
                              <wps:cNvSpPr>
                                <a:spLocks noChangeArrowheads="1"/>
                              </wps:cNvSpPr>
                              <wps:spPr bwMode="auto">
                                <a:xfrm>
                                  <a:off x="12065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9" name="Rectangle 629"/>
                              <wps:cNvSpPr>
                                <a:spLocks noChangeArrowheads="1"/>
                              </wps:cNvSpPr>
                              <wps:spPr bwMode="auto">
                                <a:xfrm>
                                  <a:off x="24130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0" name="Rectangle 630"/>
                              <wps:cNvSpPr>
                                <a:spLocks noChangeArrowheads="1"/>
                              </wps:cNvSpPr>
                              <wps:spPr bwMode="auto">
                                <a:xfrm>
                                  <a:off x="36195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4" name="Rectangle 634"/>
                              <wps:cNvSpPr>
                                <a:spLocks noChangeArrowheads="1"/>
                              </wps:cNvSpPr>
                              <wps:spPr bwMode="auto">
                                <a:xfrm>
                                  <a:off x="48260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5" name="Rectangle 635"/>
                              <wps:cNvSpPr>
                                <a:spLocks noChangeArrowheads="1"/>
                              </wps:cNvSpPr>
                              <wps:spPr bwMode="auto">
                                <a:xfrm>
                                  <a:off x="60325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6" name="Rectangle 636"/>
                              <wps:cNvSpPr>
                                <a:spLocks noChangeArrowheads="1"/>
                              </wps:cNvSpPr>
                              <wps:spPr bwMode="auto">
                                <a:xfrm>
                                  <a:off x="723900"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7" name="Rectangle 637"/>
                              <wps:cNvSpPr>
                                <a:spLocks noChangeArrowheads="1"/>
                              </wps:cNvSpPr>
                              <wps:spPr bwMode="auto">
                                <a:xfrm>
                                  <a:off x="842963"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8" name="Rectangle 638"/>
                              <wps:cNvSpPr>
                                <a:spLocks noChangeArrowheads="1"/>
                              </wps:cNvSpPr>
                              <wps:spPr bwMode="auto">
                                <a:xfrm>
                                  <a:off x="963613"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9" name="Rectangle 639"/>
                              <wps:cNvSpPr>
                                <a:spLocks noChangeArrowheads="1"/>
                              </wps:cNvSpPr>
                              <wps:spPr bwMode="auto">
                                <a:xfrm>
                                  <a:off x="1084263"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0" name="Rectangle 640"/>
                              <wps:cNvSpPr>
                                <a:spLocks noChangeArrowheads="1"/>
                              </wps:cNvSpPr>
                              <wps:spPr bwMode="auto">
                                <a:xfrm>
                                  <a:off x="1204913" y="0"/>
                                  <a:ext cx="90488" cy="155798"/>
                                </a:xfrm>
                                <a:prstGeom prst="rect">
                                  <a:avLst/>
                                </a:prstGeom>
                                <a:solidFill>
                                  <a:srgbClr val="FFFF00"/>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1" name="Rectangle 641"/>
                              <wps:cNvSpPr>
                                <a:spLocks noChangeArrowheads="1"/>
                              </wps:cNvSpPr>
                              <wps:spPr bwMode="auto">
                                <a:xfrm>
                                  <a:off x="1325561" y="0"/>
                                  <a:ext cx="90488" cy="155798"/>
                                </a:xfrm>
                                <a:prstGeom prst="rect">
                                  <a:avLst/>
                                </a:prstGeom>
                                <a:solidFill>
                                  <a:schemeClr val="bg2"/>
                                </a:solidFill>
                                <a:ln>
                                  <a:noFill/>
                                </a:ln>
                              </wps:spPr>
                              <wps:txbx>
                                <w:txbxContent>
                                  <w:p w:rsidR="00B24565" w:rsidRDefault="00C6440C" w:rsidP="00B24565">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w:pict>
                    <v:group id="Group 627" o:spid="_x0000_s1078" style="position:absolute;margin-left:9.55pt;margin-top:6.55pt;width:222.5pt;height:17.9pt;z-index:251662336" coordsize="14160,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">
                      <v:rect id="Rectangle 625" o:spid="_x0000_s1079" style="position:absolute;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vo8UA&#10;AADcAAAADwAAAGRycy9kb3ducmV2LnhtbESPQWvCQBSE7wX/w/IEb3WjVpHoKsU2ErzV5hBvj+wz&#10;CWbfhuzWxH/fLRQ8DjPzDbPdD6YRd+pcbVnBbBqBIC6srrlUkH0nr2sQziNrbCyTggc52O9GL1uM&#10;te35i+5nX4oAYRejgsr7NpbSFRUZdFPbEgfvajuDPsiulLrDPsBNI+dRtJIGaw4LFbZ0qKi4nX+M&#10;gkVz+MiSt9Plc8hzc1z69IRFqtRkPLxvQHga/DP83061gtV8C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W+jxQAAANwAAAAPAAAAAAAAAAAAAAAAAJgCAABkcnMv&#10;ZG93bnJldi54bWxQSwUGAAAAAAQABAD1AAAAigMAAAAA&#10;" fillcolor="yellow" stroked="f">
                        <v:textbox inset="1.42911mm,.71456mm,1.42911mm,.71456mm">
                          <w:txbxContent>
                            <w:p w:rsidR="00B24565" w:rsidRDefault="00C6440C" w:rsidP="00B24565">
                              <w:pPr>
                                <w:rPr>
                                  <w:rFonts w:eastAsia="Times New Roman"/>
                                </w:rPr>
                              </w:pPr>
                            </w:p>
                          </w:txbxContent>
                        </v:textbox>
                      </v:rect>
                      <v:rect id="Rectangle 626" o:spid="_x0000_s1080" style="position:absolute;left:120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x1MUA&#10;AADcAAAADwAAAGRycy9kb3ducmV2LnhtbESPQWvCQBSE7wX/w/KE3urG2AZJXUWiluCt6sHeHtnX&#10;JDT7NmTXJP33rlDocZiZb5jVZjSN6KlztWUF81kEgriwuuZSweV8eFmCcB5ZY2OZFPySg8168rTC&#10;VNuBP6k/+VIECLsUFVTet6mUrqjIoJvZljh437Yz6IPsSqk7HALcNDKOokQarDksVNhSVlHxc7oZ&#10;BYsm210Or8ev/Xi9mo83nx+xyJV6no7bdxCeRv8f/mvnWkESJ/A4E4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HUxQAAANwAAAAPAAAAAAAAAAAAAAAAAJgCAABkcnMv&#10;ZG93bnJldi54bWxQSwUGAAAAAAQABAD1AAAAigMAAAAA&#10;" fillcolor="yellow" stroked="f">
                        <v:textbox inset="1.42911mm,.71456mm,1.42911mm,.71456mm">
                          <w:txbxContent>
                            <w:p w:rsidR="00B24565" w:rsidRDefault="00C6440C" w:rsidP="00B24565">
                              <w:pPr>
                                <w:rPr>
                                  <w:rFonts w:eastAsia="Times New Roman"/>
                                </w:rPr>
                              </w:pPr>
                            </w:p>
                          </w:txbxContent>
                        </v:textbox>
                      </v:rect>
                      <v:rect id="Rectangle 629" o:spid="_x0000_s1081" style="position:absolute;left:2413;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lpsYA&#10;AADcAAAADwAAAGRycy9kb3ducmV2LnhtbESPQWvCQBSE74X+h+UVems2tTVodJWS1hK8GT3o7ZF9&#10;TUKzb0N2G+O/dwuCx2FmvmGW69G0YqDeNZYVvEYxCOLS6oYrBYf95mUGwnlkja1lUnAhB+vV48MS&#10;U23PvKOh8JUIEHYpKqi971IpXVmTQRfZjjh4P7Y36IPsK6l7PAe4aeUkjhNpsOGwUGNHWU3lb/Fn&#10;FLy12edh8749fY3Ho/me+nyLZa7U89P4sQDhafT38K2dawXJZA7/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lpsYAAADcAAAADwAAAAAAAAAAAAAAAACYAgAAZHJz&#10;L2Rvd25yZXYueG1sUEsFBgAAAAAEAAQA9QAAAIsDAAAAAA==&#10;" fillcolor="yellow" stroked="f">
                        <v:textbox inset="1.42911mm,.71456mm,1.42911mm,.71456mm">
                          <w:txbxContent>
                            <w:p w:rsidR="00B24565" w:rsidRDefault="00C6440C" w:rsidP="00B24565">
                              <w:pPr>
                                <w:rPr>
                                  <w:rFonts w:eastAsia="Times New Roman"/>
                                </w:rPr>
                              </w:pPr>
                            </w:p>
                          </w:txbxContent>
                        </v:textbox>
                      </v:rect>
                      <v:rect id="Rectangle 630" o:spid="_x0000_s1082" style="position:absolute;left:361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a5r8A&#10;AADcAAAADwAAAGRycy9kb3ducmV2LnhtbERPyarCMBTdP/AfwhXcPVNHpBpFnCjuHBa6uzTXttjc&#10;lCZq/XuzEFwezjxbNKYUT6pdYVlBrxuBIE6tLjhTcD5t/ycgnEfWWFomBW9ysJi3/mYYa/viAz2P&#10;PhMhhF2MCnLvq1hKl+Zk0HVtRRy4m60N+gDrTOoaXyHclLIfRWNpsODQkGNFq5zS+/FhFAzK1fq8&#10;He6vm+ZyMbuRT/aYJkp12s1yCsJT43/irzvRCsaDMD+cCU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J1rmvwAAANwAAAAPAAAAAAAAAAAAAAAAAJgCAABkcnMvZG93bnJl&#10;di54bWxQSwUGAAAAAAQABAD1AAAAhAMAAAAA&#10;" fillcolor="yellow" stroked="f">
                        <v:textbox inset="1.42911mm,.71456mm,1.42911mm,.71456mm">
                          <w:txbxContent>
                            <w:p w:rsidR="00B24565" w:rsidRDefault="00C6440C" w:rsidP="00B24565">
                              <w:pPr>
                                <w:rPr>
                                  <w:rFonts w:eastAsia="Times New Roman"/>
                                </w:rPr>
                              </w:pPr>
                            </w:p>
                          </w:txbxContent>
                        </v:textbox>
                      </v:rect>
                      <v:rect id="Rectangle 634" o:spid="_x0000_s1083" style="position:absolute;left:4826;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c5cUA&#10;AADcAAAADwAAAGRycy9kb3ducmV2LnhtbESPQWvCQBSE74L/YXlCb7qxxlBSVylaS/BWm0N6e2Rf&#10;k2D2bciumv57VxA8DjPzDbPaDKYVF+pdY1nBfBaBIC6tbrhSkP/sp28gnEfW2FomBf/kYLMej1aY&#10;anvlb7ocfSUChF2KCmrvu1RKV9Zk0M1sRxy8P9sb9EH2ldQ9XgPctPI1ihJpsOGwUGNH25rK0/Fs&#10;FCza7S7fx4ffz6EozNfSZwcsM6VeJsPHOwhPg3+GH+1MK0gWMd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FzlxQAAANwAAAAPAAAAAAAAAAAAAAAAAJgCAABkcnMv&#10;ZG93bnJldi54bWxQSwUGAAAAAAQABAD1AAAAigMAAAAA&#10;" fillcolor="yellow" stroked="f">
                        <v:textbox inset="1.42911mm,.71456mm,1.42911mm,.71456mm">
                          <w:txbxContent>
                            <w:p w:rsidR="00B24565" w:rsidRDefault="00C6440C" w:rsidP="00B24565">
                              <w:pPr>
                                <w:rPr>
                                  <w:rFonts w:eastAsia="Times New Roman"/>
                                </w:rPr>
                              </w:pPr>
                            </w:p>
                          </w:txbxContent>
                        </v:textbox>
                      </v:rect>
                      <v:rect id="Rectangle 635" o:spid="_x0000_s1084" style="position:absolute;left:603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5fsUA&#10;AADcAAAADwAAAGRycy9kb3ducmV2LnhtbESPQWvCQBSE7wX/w/KE3urGWkWiqxRtJHirzSHeHtln&#10;Esy+DdnVxH/fLRQ8DjPzDbPeDqYRd+pcbVnBdBKBIC6srrlUkP0kb0sQziNrbCyTggc52G5GL2uM&#10;te35m+4nX4oAYRejgsr7NpbSFRUZdBPbEgfvYjuDPsiulLrDPsBNI9+jaCEN1hwWKmxpV1FxPd2M&#10;glmz22fJx/H8NeS5Ocx9esQiVep1PHyuQHga/DP83061gsVsDn9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UPl+xQAAANwAAAAPAAAAAAAAAAAAAAAAAJgCAABkcnMv&#10;ZG93bnJldi54bWxQSwUGAAAAAAQABAD1AAAAigMAAAAA&#10;" fillcolor="yellow" stroked="f">
                        <v:textbox inset="1.42911mm,.71456mm,1.42911mm,.71456mm">
                          <w:txbxContent>
                            <w:p w:rsidR="00B24565" w:rsidRDefault="00C6440C" w:rsidP="00B24565">
                              <w:pPr>
                                <w:rPr>
                                  <w:rFonts w:eastAsia="Times New Roman"/>
                                </w:rPr>
                              </w:pPr>
                            </w:p>
                          </w:txbxContent>
                        </v:textbox>
                      </v:rect>
                      <v:rect id="Rectangle 636" o:spid="_x0000_s1085" style="position:absolute;left:7239;width:904;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JnCcUA&#10;AADcAAAADwAAAGRycy9kb3ducmV2LnhtbESPQWvCQBSE7wX/w/KE3upG0wZJXUWiluCt6sHeHtnX&#10;JDT7NmTXJP33rlDocZiZb5jVZjSN6KlztWUF81kEgriwuuZSweV8eFmCcB5ZY2OZFPySg8168rTC&#10;VNuBP6k/+VIECLsUFVTet6mUrqjIoJvZljh437Yz6IPsSqk7HALcNHIRRYk0WHNYqLClrKLi53Qz&#10;CuIm210Or8ev/Xi9mo83nx+xyJV6no7bdxCeRv8f/mvnWkESJ/A4E4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mcJxQAAANwAAAAPAAAAAAAAAAAAAAAAAJgCAABkcnMv&#10;ZG93bnJldi54bWxQSwUGAAAAAAQABAD1AAAAigMAAAAA&#10;" fillcolor="yellow" stroked="f">
                        <v:textbox inset="1.42911mm,.71456mm,1.42911mm,.71456mm">
                          <w:txbxContent>
                            <w:p w:rsidR="00B24565" w:rsidRDefault="00C6440C" w:rsidP="00B24565">
                              <w:pPr>
                                <w:rPr>
                                  <w:rFonts w:eastAsia="Times New Roman"/>
                                </w:rPr>
                              </w:pPr>
                            </w:p>
                          </w:txbxContent>
                        </v:textbox>
                      </v:rect>
                      <v:rect id="Rectangle 637" o:spid="_x0000_s1086" style="position:absolute;left:842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sQA&#10;AADcAAAADwAAAGRycy9kb3ducmV2LnhtbESPS4vCQBCE74L/YWjBm058rEp0FPFF8LauB701mTYJ&#10;ZnpCZtTsv98RFjwWVfUVtVg1phRPql1hWcGgH4EgTq0uOFNw/tn3ZiCcR9ZYWiYFv+RgtWy3Fhhr&#10;++Jvep58JgKEXYwKcu+rWEqX5mTQ9W1FHLybrQ36IOtM6hpfAW5KOYyiiTRYcFjIsaJNTun99DAK&#10;RuVme96Pj9ddc7mYw5dPjpgmSnU7zXoOwlPjP+H/dqIVTEZTeJ8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OwpLEAAAA3AAAAA8AAAAAAAAAAAAAAAAAmAIAAGRycy9k&#10;b3ducmV2LnhtbFBLBQYAAAAABAAEAPUAAACJAwAAAAA=&#10;" fillcolor="yellow" stroked="f">
                        <v:textbox inset="1.42911mm,.71456mm,1.42911mm,.71456mm">
                          <w:txbxContent>
                            <w:p w:rsidR="00B24565" w:rsidRDefault="00C6440C" w:rsidP="00B24565">
                              <w:pPr>
                                <w:rPr>
                                  <w:rFonts w:eastAsia="Times New Roman"/>
                                </w:rPr>
                              </w:pPr>
                            </w:p>
                          </w:txbxContent>
                        </v:textbox>
                      </v:rect>
                      <v:rect id="Rectangle 638" o:spid="_x0000_s1087" style="position:absolute;left:9636;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W4L8A&#10;AADcAAAADwAAAGRycy9kb3ducmV2LnhtbERPyarCMBTdP/AfwhXcPVNHpBpFnCjuHBa6uzTXttjc&#10;lCZq/XuzEFwezjxbNKYUT6pdYVlBrxuBIE6tLjhTcD5t/ycgnEfWWFomBW9ysJi3/mYYa/viAz2P&#10;PhMhhF2MCnLvq1hKl+Zk0HVtRRy4m60N+gDrTOoaXyHclLIfRWNpsODQkGNFq5zS+/FhFAzK1fq8&#10;He6vm+ZyMbuRT/aYJkp12s1yCsJT43/irzvRCsaDsDacCU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UVbgvwAAANwAAAAPAAAAAAAAAAAAAAAAAJgCAABkcnMvZG93bnJl&#10;di54bWxQSwUGAAAAAAQABAD1AAAAhAMAAAAA&#10;" fillcolor="yellow" stroked="f">
                        <v:textbox inset="1.42911mm,.71456mm,1.42911mm,.71456mm">
                          <w:txbxContent>
                            <w:p w:rsidR="00B24565" w:rsidRDefault="00C6440C" w:rsidP="00B24565">
                              <w:pPr>
                                <w:rPr>
                                  <w:rFonts w:eastAsia="Times New Roman"/>
                                </w:rPr>
                              </w:pPr>
                            </w:p>
                          </w:txbxContent>
                        </v:textbox>
                      </v:rect>
                      <v:rect id="Rectangle 639" o:spid="_x0000_s1088" style="position:absolute;left:10842;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3ze8QA&#10;AADcAAAADwAAAGRycy9kb3ducmV2LnhtbESPS4vCQBCE74L/YWjBm058rGh0FPFF8LauB701mTYJ&#10;ZnpCZtTsv98RFjwWVfUVtVg1phRPql1hWcGgH4EgTq0uOFNw/tn3piCcR9ZYWiYFv+RgtWy3Fhhr&#10;++Jvep58JgKEXYwKcu+rWEqX5mTQ9W1FHLybrQ36IOtM6hpfAW5KOYyiiTRYcFjIsaJNTun99DAK&#10;RuVme96Pj9ddc7mYw5dPjpgmSnU7zXoOwlPjP+H/dqIVTEYzeJ8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d83vEAAAA3AAAAA8AAAAAAAAAAAAAAAAAmAIAAGRycy9k&#10;b3ducmV2LnhtbFBLBQYAAAAABAAEAPUAAACJAwAAAAA=&#10;" fillcolor="yellow" stroked="f">
                        <v:textbox inset="1.42911mm,.71456mm,1.42911mm,.71456mm">
                          <w:txbxContent>
                            <w:p w:rsidR="00B24565" w:rsidRDefault="00C6440C" w:rsidP="00B24565">
                              <w:pPr>
                                <w:rPr>
                                  <w:rFonts w:eastAsia="Times New Roman"/>
                                </w:rPr>
                              </w:pPr>
                            </w:p>
                          </w:txbxContent>
                        </v:textbox>
                      </v:rect>
                      <v:rect id="Rectangle 640" o:spid="_x0000_s1089" style="position:absolute;left:12049;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pm8MA&#10;AADcAAAADwAAAGRycy9kb3ducmV2LnhtbERPTWuDQBC9F/Iflin0VtemVopxDSGpRXKLzSG5De5U&#10;pe6suNvE/vvsIdDj433n69kM4kKT6y0reIliEMSN1T23Co5f5fM7COeRNQ6WScEfOVgXi4ccM22v&#10;fKBL7VsRQthlqKDzfsykdE1HBl1kR+LAfdvJoA9waqWe8BrCzSCXcZxKgz2Hhg5H2nbU/NS/RsHr&#10;sN0dy2R//phPJ/P55qs9NpVST4/zZgXC0+z/xXd3pRWkSZgfzoQj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Epm8MAAADcAAAADwAAAAAAAAAAAAAAAACYAgAAZHJzL2Rv&#10;d25yZXYueG1sUEsFBgAAAAAEAAQA9QAAAIgDAAAAAA==&#10;" fillcolor="yellow" stroked="f">
                        <v:textbox inset="1.42911mm,.71456mm,1.42911mm,.71456mm">
                          <w:txbxContent>
                            <w:p w:rsidR="00B24565" w:rsidRDefault="00C6440C" w:rsidP="00B24565">
                              <w:pPr>
                                <w:rPr>
                                  <w:rFonts w:eastAsia="Times New Roman"/>
                                </w:rPr>
                              </w:pPr>
                            </w:p>
                          </w:txbxContent>
                        </v:textbox>
                      </v:rect>
                      <v:rect id="Rectangle 641" o:spid="_x0000_s1090" style="position:absolute;left:13255;width:90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YT8MA&#10;AADcAAAADwAAAGRycy9kb3ducmV2LnhtbESPT4vCMBTE78J+h/AW9qapsohUo4jsghcF//X8aJ5N&#10;tXkpTWzrtzfCwh6HmfkNs1j1thItNb50rGA8SkAQ506XXCg4n36HMxA+IGusHJOCJ3lYLT8GC0y1&#10;6/hA7TEUIkLYp6jAhFCnUvrckEU/cjVx9K6usRiibAqpG+wi3FZykiRTabHkuGCwpo2h/H58WAXr&#10;zb79qU32SMrdpd3ZW9bhPlPq67Nfz0EE6sN/+K+91Qqm32N4n4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YT8MAAADcAAAADwAAAAAAAAAAAAAAAACYAgAAZHJzL2Rv&#10;d25yZXYueG1sUEsFBgAAAAAEAAQA9QAAAIgDAAAAAA==&#10;" fillcolor="#eeece1 [3214]" stroked="f">
                        <v:textbox inset="1.42911mm,.71456mm,1.42911mm,.71456mm">
                          <w:txbxContent>
                            <w:p w:rsidR="00B24565" w:rsidRDefault="00C6440C" w:rsidP="00B24565">
                              <w:pPr>
                                <w:rPr>
                                  <w:rFonts w:eastAsia="Times New Roman"/>
                                </w:rPr>
                              </w:pPr>
                            </w:p>
                          </w:txbxContent>
                        </v:textbox>
                      </v:rect>
                    </v:group>
                  </w:pict>
                </mc:Fallback>
              </mc:AlternateContent>
            </w:r>
          </w:p>
        </w:tc>
      </w:tr>
    </w:tbl>
    <w:p w:rsidR="00A61DFB" w:rsidRDefault="009B0B6E">
      <w:pPr>
        <w:pStyle w:val="Heading1"/>
        <w:ind w:left="-142"/>
      </w:pPr>
      <w:r>
        <w:lastRenderedPageBreak/>
        <w:t xml:space="preserve">Management, Architecture &amp; Technical </w:t>
      </w:r>
      <w:r w:rsidR="003F2622">
        <w:t>Skills Summary</w:t>
      </w:r>
    </w:p>
    <w:tbl>
      <w:tblPr>
        <w:tblStyle w:val="affffff2"/>
        <w:tblW w:w="9329"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668"/>
        <w:gridCol w:w="7661"/>
      </w:tblGrid>
      <w:tr w:rsidR="00A61DFB" w:rsidTr="00F8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Area</w:t>
            </w:r>
          </w:p>
        </w:tc>
        <w:tc>
          <w:tcPr>
            <w:tcW w:w="7661"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Skills</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Management Skills</w:t>
            </w:r>
          </w:p>
        </w:tc>
        <w:tc>
          <w:tcPr>
            <w:tcW w:w="7661"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Team Leadership &amp; Management</w:t>
            </w:r>
            <w:r w:rsidR="00AB3F9E">
              <w:rPr>
                <w:rFonts w:ascii="Times New Roman" w:eastAsia="Times New Roman" w:hAnsi="Times New Roman" w:cs="Times New Roman"/>
                <w:color w:val="000000"/>
                <w:sz w:val="20"/>
                <w:szCs w:val="20"/>
              </w:rPr>
              <w:t xml:space="preserve"> (Project Managers, Business Analysts, Senior Software Engineers, Technical Architects, UI/UX Developers, Test Architects)</w:t>
            </w:r>
            <w:r>
              <w:rPr>
                <w:rFonts w:ascii="Times New Roman" w:eastAsia="Times New Roman" w:hAnsi="Times New Roman" w:cs="Times New Roman"/>
                <w:color w:val="000000"/>
                <w:sz w:val="20"/>
                <w:szCs w:val="20"/>
              </w:rPr>
              <w:t>, Agile Project/Program Management,  Scrum, Kanban, Scoping, Customer Relationship, Crises Management, Product Backlog Grooming, Team Mentorship, Communication (Written/Verbal)</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Architectures</w:t>
            </w:r>
          </w:p>
        </w:tc>
        <w:tc>
          <w:tcPr>
            <w:tcW w:w="7661"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&amp; Solutions Architecture, Microservices, Enterprise Service Bus (ESB), Middleware, RESTful, SOA, Conventional MVC</w:t>
            </w:r>
            <w:r w:rsidR="00172A11">
              <w:rPr>
                <w:rFonts w:ascii="Times New Roman" w:eastAsia="Times New Roman" w:hAnsi="Times New Roman" w:cs="Times New Roman"/>
                <w:color w:val="000000"/>
                <w:sz w:val="20"/>
                <w:szCs w:val="20"/>
              </w:rPr>
              <w:t xml:space="preserve"> &amp; Reactive</w:t>
            </w:r>
            <w:r w:rsidR="00104A1E">
              <w:rPr>
                <w:rFonts w:ascii="Times New Roman" w:eastAsia="Times New Roman" w:hAnsi="Times New Roman" w:cs="Times New Roman"/>
                <w:color w:val="000000"/>
                <w:sz w:val="20"/>
                <w:szCs w:val="20"/>
              </w:rPr>
              <w:t xml:space="preserve"> Web Applications</w:t>
            </w:r>
            <w:r>
              <w:rPr>
                <w:rFonts w:ascii="Times New Roman" w:eastAsia="Times New Roman" w:hAnsi="Times New Roman" w:cs="Times New Roman"/>
                <w:color w:val="000000"/>
                <w:sz w:val="20"/>
                <w:szCs w:val="20"/>
              </w:rPr>
              <w:t>, Highly Scalable Distributed Systems.</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Design Methodologies &amp; Patterns</w:t>
            </w:r>
          </w:p>
        </w:tc>
        <w:tc>
          <w:tcPr>
            <w:tcW w:w="7661"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UML, ERD, ArchiMate, Enterprise Integration Patterns (EIP), GoF, OOP/OOAD, Strategy, Factory, Abstract Factory, Front Controller, Template Method, Observer, Singleton, Circuit Breaker, HATEOS, Saga, Event Sourcing, Service Façade, API Gateway, TDD, BDD.</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Enterprise Integration</w:t>
            </w:r>
          </w:p>
        </w:tc>
        <w:tc>
          <w:tcPr>
            <w:tcW w:w="7661"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SSO (CAS/Shibboleth), OAuth, OIDC, SAML2, SOAP, REST, APIs, JMS, Apache Camel, Apache ServiceMix, Apache CXF, hMailServer, Postfix, ejabberd, LDAP.</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Languages</w:t>
            </w:r>
          </w:p>
        </w:tc>
        <w:tc>
          <w:tcPr>
            <w:tcW w:w="7661"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Java (J2EE), JSP, JSTL, HTML/DHTML, JavaScript, SQL/PLSQL/JPQL, Linux Shell Scripting, Windows PowerShell and Batch Scripting, C++, nesC.</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Frameworks</w:t>
            </w:r>
          </w:p>
        </w:tc>
        <w:tc>
          <w:tcPr>
            <w:tcW w:w="7661"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tc>
      </w:tr>
      <w:tr w:rsidR="00A61DFB" w:rsidTr="00F84D5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DevOps, DB, Build &amp; Other Technologies</w:t>
            </w:r>
          </w:p>
        </w:tc>
        <w:tc>
          <w:tcPr>
            <w:tcW w:w="7661"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Nexus, Jenkins, Bitbucket, PostgreSQL, MS SQL Server, Oracle, MySQL, Docker, Apache, Tomcat, WildFly, WebLogic, Azure, Vagrant, Maven, DokuWiki, .Net Core, Git, Mercurial, SVN, OpenSSL</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Technologies</w:t>
            </w:r>
          </w:p>
        </w:tc>
        <w:tc>
          <w:tcPr>
            <w:tcW w:w="7661"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Office (365), MS SharePoint, Dynamics 365, MS Teams, Jira, Confluence</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Protocols &amp; Standards</w:t>
            </w:r>
          </w:p>
        </w:tc>
        <w:tc>
          <w:tcPr>
            <w:tcW w:w="7661" w:type="dxa"/>
            <w:vAlign w:val="center"/>
          </w:tcPr>
          <w:p w:rsidR="00A61DFB" w:rsidRDefault="003F2622" w:rsidP="00F84D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HTTP/HTTPS, SSL/TLS</w:t>
            </w:r>
            <w:r w:rsidR="00CD4342">
              <w:rPr>
                <w:rFonts w:ascii="Times New Roman" w:eastAsia="Times New Roman" w:hAnsi="Times New Roman" w:cs="Times New Roman"/>
                <w:color w:val="000000"/>
                <w:sz w:val="20"/>
                <w:szCs w:val="20"/>
              </w:rPr>
              <w:t xml:space="preserve"> &amp; MA-TLS</w:t>
            </w:r>
            <w:r>
              <w:rPr>
                <w:rFonts w:ascii="Times New Roman" w:eastAsia="Times New Roman" w:hAnsi="Times New Roman" w:cs="Times New Roman"/>
                <w:color w:val="000000"/>
                <w:sz w:val="20"/>
                <w:szCs w:val="20"/>
              </w:rPr>
              <w:t>, AMQP, SSH, RDP, RSA, AES, DES, SHA, IEEE-802.15.4 (Zigbee), TCP/IP, RS-232, ISO-8583</w:t>
            </w:r>
          </w:p>
        </w:tc>
      </w:tr>
    </w:tbl>
    <w:p w:rsidR="00A61DFB" w:rsidRDefault="003F2622">
      <w:pPr>
        <w:pStyle w:val="Heading1"/>
        <w:ind w:left="-142" w:right="-188"/>
      </w:pPr>
      <w:r>
        <w:t>Professional Work</w:t>
      </w:r>
    </w:p>
    <w:p w:rsidR="00A61DFB" w:rsidRDefault="003F2622">
      <w:pPr>
        <w:pStyle w:val="Heading2"/>
        <w:ind w:left="-142"/>
      </w:pPr>
      <w:r>
        <w:t>Senior Solution Architect</w:t>
      </w:r>
      <w:r w:rsidR="009B0B6E">
        <w:t>/Manager</w:t>
      </w:r>
      <w:r>
        <w:t xml:space="preserve"> - Bank of Ireland</w:t>
      </w:r>
    </w:p>
    <w:p w:rsidR="00A61DFB" w:rsidRDefault="00C6440C">
      <w:pPr>
        <w:ind w:left="-142" w:right="-188"/>
      </w:pPr>
      <w:hyperlink r:id="rId15">
        <w:r w:rsidR="003F2622">
          <w:rPr>
            <w:color w:val="0000FF"/>
            <w:u w:val="single"/>
          </w:rPr>
          <w:t>http://www.bankofireland.com/</w:t>
        </w:r>
      </w:hyperlink>
      <w:r w:rsidR="003F2622">
        <w:t xml:space="preserve">  </w:t>
      </w:r>
      <w:r w:rsidR="003F2622">
        <w:tab/>
        <w:t>March</w:t>
      </w:r>
      <w:r w:rsidR="002C5961">
        <w:t xml:space="preserve"> </w:t>
      </w:r>
      <w:r w:rsidR="003F2622">
        <w:t>2019 – Present</w:t>
      </w:r>
    </w:p>
    <w:tbl>
      <w:tblPr>
        <w:tblStyle w:val="affffff3"/>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675"/>
        <w:gridCol w:w="7647"/>
      </w:tblGrid>
      <w:tr w:rsidR="00A61DFB" w:rsidTr="00293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647"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rsidTr="0029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6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member of the design and technical management team.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Co-located and distributed team across multiple sites in Dublin.</w:t>
            </w:r>
          </w:p>
        </w:tc>
      </w:tr>
      <w:tr w:rsidR="00A61DFB" w:rsidTr="00293C4E">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Programme</w:t>
            </w:r>
          </w:p>
        </w:tc>
        <w:tc>
          <w:tcPr>
            <w:tcW w:w="7647" w:type="dxa"/>
          </w:tcPr>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PSD2</w:t>
            </w:r>
            <w:r w:rsidR="0097698E">
              <w:rPr>
                <w:rFonts w:ascii="Times New Roman" w:eastAsia="Times New Roman" w:hAnsi="Times New Roman" w:cs="Times New Roman"/>
                <w:color w:val="000000"/>
                <w:sz w:val="20"/>
                <w:szCs w:val="20"/>
              </w:rPr>
              <w:t xml:space="preserve"> and CBSP</w:t>
            </w:r>
          </w:p>
        </w:tc>
      </w:tr>
      <w:tr w:rsidR="00A61DFB" w:rsidTr="0029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647" w:type="dxa"/>
          </w:tcPr>
          <w:p w:rsidR="00A61DFB" w:rsidRDefault="003F2622" w:rsidP="0085771A">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Coaching &amp; Mentoring Java software development team &amp; architects</w:t>
            </w:r>
            <w:r w:rsidR="0085771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performance testing &amp; optimization teams &amp; architects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DevOps, Containerization &amp; Automation strategies</w:t>
            </w:r>
            <w:r w:rsidR="004D2F24">
              <w:rPr>
                <w:rFonts w:ascii="Times New Roman" w:eastAsia="Times New Roman" w:hAnsi="Times New Roman" w:cs="Times New Roman"/>
                <w:color w:val="000000"/>
                <w:sz w:val="20"/>
                <w:szCs w:val="20"/>
              </w:rPr>
              <w: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Influencing information security designers &amp; reviewers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Encouraging senior architects in adopting Jira &amp; Confluence for architecture operations within the PSD2 programme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Architected secure secret generation &amp; management </w:t>
            </w:r>
            <w:r w:rsidR="00A76867">
              <w:rPr>
                <w:rFonts w:ascii="Times New Roman" w:eastAsia="Times New Roman" w:hAnsi="Times New Roman" w:cs="Times New Roman"/>
                <w:color w:val="000000"/>
                <w:sz w:val="20"/>
                <w:szCs w:val="20"/>
              </w:rPr>
              <w:t xml:space="preserve">automation </w:t>
            </w:r>
            <w:r>
              <w:rPr>
                <w:rFonts w:ascii="Times New Roman" w:eastAsia="Times New Roman" w:hAnsi="Times New Roman" w:cs="Times New Roman"/>
                <w:color w:val="000000"/>
                <w:sz w:val="20"/>
                <w:szCs w:val="20"/>
              </w:rPr>
              <w:t>system using enterprise vault</w:t>
            </w:r>
          </w:p>
        </w:tc>
      </w:tr>
      <w:tr w:rsidR="00A61DFB" w:rsidTr="00293C4E">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647"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&amp; System architecture.</w:t>
            </w:r>
          </w:p>
          <w:p w:rsidR="00FF3791" w:rsidRDefault="003F2622" w:rsidP="00D262BC">
            <w:pPr>
              <w:numPr>
                <w:ilvl w:val="1"/>
                <w:numId w:val="1"/>
              </w:numPr>
              <w:pBdr>
                <w:top w:val="nil"/>
                <w:left w:val="nil"/>
                <w:bottom w:val="nil"/>
                <w:right w:val="nil"/>
                <w:between w:val="nil"/>
              </w:pBdr>
              <w:spacing w:line="259" w:lineRule="auto"/>
              <w:ind w:left="459" w:hanging="459"/>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Lead &amp; </w:t>
            </w:r>
            <w:r w:rsidR="00D05B85">
              <w:rPr>
                <w:rFonts w:ascii="Times New Roman" w:eastAsia="Times New Roman" w:hAnsi="Times New Roman" w:cs="Times New Roman"/>
                <w:color w:val="000000"/>
                <w:sz w:val="20"/>
                <w:szCs w:val="20"/>
              </w:rPr>
              <w:t>coach</w:t>
            </w:r>
            <w:r>
              <w:rPr>
                <w:rFonts w:ascii="Times New Roman" w:eastAsia="Times New Roman" w:hAnsi="Times New Roman" w:cs="Times New Roman"/>
                <w:color w:val="000000"/>
                <w:sz w:val="20"/>
                <w:szCs w:val="20"/>
              </w:rPr>
              <w:t xml:space="preserve"> technical architects/designers</w:t>
            </w:r>
            <w:r w:rsidR="00741A23">
              <w:rPr>
                <w:rFonts w:ascii="Times New Roman" w:eastAsia="Times New Roman" w:hAnsi="Times New Roman" w:cs="Times New Roman"/>
                <w:color w:val="000000"/>
                <w:sz w:val="20"/>
                <w:szCs w:val="20"/>
              </w:rPr>
              <w:t>, technical leads and senior engineers</w:t>
            </w:r>
            <w:r w:rsidR="00D262BC">
              <w:rPr>
                <w:rFonts w:ascii="Times New Roman" w:eastAsia="Times New Roman" w:hAnsi="Times New Roman" w:cs="Times New Roman"/>
                <w:color w:val="000000"/>
                <w:sz w:val="20"/>
                <w:szCs w:val="20"/>
              </w:rPr>
              <w:t xml:space="preserve">, </w:t>
            </w:r>
            <w:r w:rsidR="00FF3791">
              <w:rPr>
                <w:rFonts w:ascii="Times New Roman" w:eastAsia="Times New Roman" w:hAnsi="Times New Roman" w:cs="Times New Roman"/>
                <w:color w:val="000000"/>
                <w:sz w:val="20"/>
                <w:szCs w:val="20"/>
              </w:rPr>
              <w:t>project managers</w:t>
            </w:r>
            <w:r w:rsidR="002A0944">
              <w:rPr>
                <w:rFonts w:ascii="Times New Roman" w:eastAsia="Times New Roman" w:hAnsi="Times New Roman" w:cs="Times New Roman"/>
                <w:color w:val="000000"/>
                <w:sz w:val="20"/>
                <w:szCs w:val="20"/>
              </w:rPr>
              <w:t>/scrum masters, product owners</w:t>
            </w:r>
            <w:r w:rsidR="00FF3791">
              <w:rPr>
                <w:rFonts w:ascii="Times New Roman" w:eastAsia="Times New Roman" w:hAnsi="Times New Roman" w:cs="Times New Roman"/>
                <w:color w:val="000000"/>
                <w:sz w:val="20"/>
                <w:szCs w:val="20"/>
              </w:rPr>
              <w:t xml:space="preserve"> &amp; business analysts.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Vendor management &amp;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Crises &amp; Risk Management (technical). </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Architecture, design &amp; technology reviews and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lastRenderedPageBreak/>
              <w:t>Coordination with Principal Architects in strategy</w:t>
            </w:r>
            <w:r w:rsidR="002A0944">
              <w:rPr>
                <w:rFonts w:ascii="Times New Roman" w:eastAsia="Times New Roman" w:hAnsi="Times New Roman" w:cs="Times New Roman"/>
                <w:color w:val="000000"/>
                <w:sz w:val="20"/>
                <w:szCs w:val="20"/>
              </w:rPr>
              <w:t>, architecture</w:t>
            </w:r>
            <w:r>
              <w:rPr>
                <w:rFonts w:ascii="Times New Roman" w:eastAsia="Times New Roman" w:hAnsi="Times New Roman" w:cs="Times New Roman"/>
                <w:color w:val="000000"/>
                <w:sz w:val="20"/>
                <w:szCs w:val="20"/>
              </w:rPr>
              <w:t xml:space="preserve"> &amp; innovation </w:t>
            </w:r>
            <w:r w:rsidR="002A0944">
              <w:rPr>
                <w:rFonts w:ascii="Times New Roman" w:eastAsia="Times New Roman" w:hAnsi="Times New Roman" w:cs="Times New Roman"/>
                <w:color w:val="000000"/>
                <w:sz w:val="20"/>
                <w:szCs w:val="20"/>
              </w:rPr>
              <w:t xml:space="preserve"> (SA&amp;I) </w:t>
            </w:r>
            <w:r>
              <w:rPr>
                <w:rFonts w:ascii="Times New Roman" w:eastAsia="Times New Roman" w:hAnsi="Times New Roman" w:cs="Times New Roman"/>
                <w:color w:val="000000"/>
                <w:sz w:val="20"/>
                <w:szCs w:val="20"/>
              </w:rPr>
              <w:t>division.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and task assignment to Project Managers.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multiple teams, i.e., Infrastructure, Security, DevOps, Application Support, Technology Services.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Lead Architect &amp; Programme Delivery Lead.</w:t>
            </w:r>
          </w:p>
        </w:tc>
      </w:tr>
    </w:tbl>
    <w:p w:rsidR="00A61DFB" w:rsidRDefault="003F2622">
      <w:pPr>
        <w:pStyle w:val="Heading2"/>
        <w:ind w:left="-142" w:right="-188"/>
        <w:rPr>
          <w:sz w:val="12"/>
          <w:szCs w:val="12"/>
        </w:rPr>
      </w:pPr>
      <w:r>
        <w:lastRenderedPageBreak/>
        <w:t>Development Team Manager</w:t>
      </w:r>
      <w:r w:rsidR="0013523C">
        <w:t>/Solutions Architect</w:t>
      </w:r>
      <w:r>
        <w:t xml:space="preserve"> – Client Solutions Ltd </w:t>
      </w:r>
      <w:r>
        <w:rPr>
          <w:sz w:val="12"/>
          <w:szCs w:val="12"/>
        </w:rPr>
        <w:t>(Formerly TechData Client Services, Avnet Client Solutions)</w:t>
      </w:r>
    </w:p>
    <w:p w:rsidR="00A61DFB" w:rsidRDefault="003F2622">
      <w:pPr>
        <w:ind w:left="-142" w:right="-188"/>
      </w:pPr>
      <w:r>
        <w:rPr>
          <w:rFonts w:ascii="Cambria" w:eastAsia="Cambria" w:hAnsi="Cambria" w:cs="Cambria"/>
          <w:color w:val="244061"/>
          <w:sz w:val="24"/>
          <w:szCs w:val="24"/>
        </w:rPr>
        <w:t>Additional Roles:</w:t>
      </w:r>
      <w:r>
        <w:t xml:space="preserve"> Software Development Team Management &amp; Leadership, Application &amp; System Architecture, Program &amp; Project Management</w:t>
      </w:r>
      <w:r w:rsidR="003B00AB">
        <w:t>, Product Ownership</w:t>
      </w:r>
      <w:bookmarkStart w:id="1" w:name="_GoBack"/>
      <w:bookmarkEnd w:id="1"/>
      <w:r>
        <w:t xml:space="preserve">, Customer Engagement </w:t>
      </w:r>
    </w:p>
    <w:p w:rsidR="00A61DFB" w:rsidRDefault="00C6440C">
      <w:pPr>
        <w:ind w:left="-142" w:right="-188"/>
      </w:pPr>
      <w:hyperlink r:id="rId16">
        <w:r w:rsidR="003F2622">
          <w:rPr>
            <w:color w:val="0000FF"/>
            <w:u w:val="single"/>
          </w:rPr>
          <w:t>http://www.clientsolutions.ie/</w:t>
        </w:r>
      </w:hyperlink>
      <w:r w:rsidR="003F2622">
        <w:t xml:space="preserve">  </w:t>
      </w:r>
      <w:r w:rsidR="003F2622">
        <w:tab/>
        <w:t>February 2013 – February 2019</w:t>
      </w:r>
    </w:p>
    <w:tbl>
      <w:tblPr>
        <w:tblStyle w:val="affffff4"/>
        <w:tblW w:w="9356"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47"/>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w:t>
            </w:r>
          </w:p>
        </w:tc>
        <w:tc>
          <w:tcPr>
            <w:tcW w:w="7547"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Tesco Mobile Ireland</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(Multi-year en</w:t>
            </w:r>
            <w:r w:rsidR="00002480">
              <w:rPr>
                <w:rFonts w:ascii="Times New Roman" w:eastAsia="Times New Roman" w:hAnsi="Times New Roman" w:cs="Times New Roman"/>
                <w:b w:val="0"/>
                <w:sz w:val="20"/>
                <w:szCs w:val="20"/>
              </w:rPr>
              <w:t>gagement, budget in excess of €</w:t>
            </w:r>
            <w:r>
              <w:rPr>
                <w:rFonts w:ascii="Times New Roman" w:eastAsia="Times New Roman" w:hAnsi="Times New Roman" w:cs="Times New Roman"/>
                <w:b w:val="0"/>
                <w:sz w:val="20"/>
                <w:szCs w:val="20"/>
              </w:rPr>
              <w:t>5</w:t>
            </w:r>
            <w:r w:rsidR="00002480">
              <w:rPr>
                <w:rFonts w:ascii="Times New Roman" w:eastAsia="Times New Roman" w:hAnsi="Times New Roman" w:cs="Times New Roman"/>
                <w:b w:val="0"/>
                <w:sz w:val="20"/>
                <w:szCs w:val="20"/>
              </w:rPr>
              <w:t>0</w:t>
            </w:r>
            <w:r>
              <w:rPr>
                <w:rFonts w:ascii="Times New Roman" w:eastAsia="Times New Roman" w:hAnsi="Times New Roman" w:cs="Times New Roman"/>
                <w:b w:val="0"/>
                <w:sz w:val="20"/>
                <w:szCs w:val="20"/>
              </w:rPr>
              <w:t>0K)</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Integrated Management Platform </w:t>
            </w:r>
            <w:r w:rsidR="00313CD7">
              <w:rPr>
                <w:rFonts w:ascii="Times New Roman" w:eastAsia="Times New Roman" w:hAnsi="Times New Roman" w:cs="Times New Roman"/>
                <w:color w:val="000000"/>
                <w:sz w:val="20"/>
                <w:szCs w:val="20"/>
              </w:rPr>
              <w:t>(Microservices Architecture)</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Retention, Collection, Payments (DataCash) and Complaint workflow Systems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Content Management and front desk news &amp; information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Single Signon and microservices.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Public facing Self-care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Campaign Management System</w:t>
            </w:r>
          </w:p>
        </w:tc>
      </w:tr>
      <w:tr w:rsidR="00A61DFB" w:rsidTr="00A61DFB">
        <w:trPr>
          <w:trHeight w:val="42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Irish Water</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Commercial Archives</w:t>
            </w:r>
          </w:p>
        </w:tc>
      </w:tr>
      <w:tr w:rsidR="00A61DFB" w:rsidTr="00A61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Vayu Limited</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third-party services over REST and SFTP</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Internal (Client Solutions)</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Reference Data Management System (RDMA) – Product development management and leadership. Product Budget ~ €1</w:t>
            </w:r>
            <w:r w:rsidR="00AF227D">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0K</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Introduction of Agile Lifecycle Management Software</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Implementation of DevOps strategy</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multiple SCM repositories into single Bitbucket (Git)</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binary repositories into single Nexus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knowledgebase using opensource Dokuwiki</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CI/CD strategy using Jenkins across Java and .Net teams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 Data Science and new ventures</w:t>
            </w:r>
          </w:p>
        </w:tc>
      </w:tr>
    </w:tbl>
    <w:p w:rsidR="00A61DFB" w:rsidRDefault="00A61DFB">
      <w:pPr>
        <w:jc w:val="both"/>
      </w:pPr>
    </w:p>
    <w:tbl>
      <w:tblPr>
        <w:tblStyle w:val="affffff5"/>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Product/Platform Engineering Team Manager and Leader. Geographically distributed &amp; scalable team of variable size of 3 to 7 (Nearshore).</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Managed and lead Java software development team.</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DevOps practise while introducing integrated development approaches over multiple technology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Microservices architecture and oversaw migration from monolithic applications towards highly distributed and scalable RESTful microservices, powered by single signon. (10 frontend systems and API Gateway, 28 backend services and 10 batch processing engines)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customized agile practises and management tool to optimize team’s deliverability and effectiveness.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Rally as the tool of choice for agile practice (Scrum/Kanban) (adopted by multiple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Successfully delivered multiple products and projects to local and international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and maintained excellent relationship with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&amp; Managed source code repository migration from multiple SVN and Mercurial repositories into a single Bitbucket (Git) repository.</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Laid the foundations for an integrated CI/CD process using Jenkins and Nexus </w:t>
            </w:r>
            <w:r>
              <w:rPr>
                <w:rFonts w:ascii="Times New Roman" w:eastAsia="Times New Roman" w:hAnsi="Times New Roman" w:cs="Times New Roman"/>
                <w:color w:val="000000"/>
                <w:sz w:val="20"/>
                <w:szCs w:val="20"/>
              </w:rPr>
              <w:lastRenderedPageBreak/>
              <w:t>servers over Azure IAAS platform.</w:t>
            </w:r>
          </w:p>
        </w:tc>
      </w:tr>
      <w:tr w:rsidR="00A61DFB" w:rsidTr="00A61DFB">
        <w:trPr>
          <w:cnfStyle w:val="000000100000" w:firstRow="0" w:lastRow="0" w:firstColumn="0" w:lastColumn="0" w:oddVBand="0" w:evenVBand="0" w:oddHBand="1" w:evenHBand="0" w:firstRowFirstColumn="0" w:firstRowLastColumn="0" w:lastRowFirstColumn="0" w:lastRowLastColumn="0"/>
          <w:trHeight w:val="380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Java &amp; UI/UX Team Recruitment: Face-to-face &amp; Phone Interviews, Shortlisting, Requirement outlining.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Management &amp; Leadership: Java Web App/API, Web Fronted (UI), UX, DevOps, Advanced Analytics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performance reviews and 1:1</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Offshore partner search, evaluation &amp; selection and managing negotiation along with Director of Operations for engagement. Criteria: cost, resource profiles, time zone, delivery capability. </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Crises Management (technical &amp; personnel)</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Project planning &amp; task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Release and iteration planning.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Scope generation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User story, tasks and defects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Enterprise Architecture and technology selection.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Web application &amp; API, system, integration, data architecture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and Software design with 50% hands-on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 Reporting to the Heads of business and technology.</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Management communication - Reporting directly to the operations, managing and technical directors.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Inter and intra team communication.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Code reviews &amp; quality assurance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License Cost Optimisation</w:t>
            </w:r>
          </w:p>
        </w:tc>
      </w:tr>
    </w:tbl>
    <w:p w:rsidR="00A61DFB" w:rsidRDefault="00A61DFB">
      <w:pPr>
        <w:ind w:left="-142" w:right="-188"/>
        <w:jc w:val="both"/>
        <w:rPr>
          <w:rFonts w:ascii="Times New Roman" w:eastAsia="Times New Roman" w:hAnsi="Times New Roman" w:cs="Times New Roman"/>
          <w:sz w:val="20"/>
          <w:szCs w:val="20"/>
        </w:rPr>
      </w:pPr>
    </w:p>
    <w:p w:rsidR="00A61DFB" w:rsidRDefault="003F2622">
      <w:pPr>
        <w:pStyle w:val="Heading2"/>
        <w:ind w:left="-142" w:right="-188"/>
      </w:pPr>
      <w:r>
        <w:t>Research Assistant &amp; PhD Researcher- University of Dublin, Trinity College</w:t>
      </w:r>
    </w:p>
    <w:p w:rsidR="00A61DFB" w:rsidRDefault="003F2622">
      <w:pPr>
        <w:ind w:left="-142" w:right="-188"/>
        <w:rPr>
          <w:i/>
          <w:color w:val="4F81BD"/>
        </w:rPr>
      </w:pPr>
      <w:r>
        <w:rPr>
          <w:i/>
          <w:color w:val="4F81BD"/>
        </w:rPr>
        <w:t>Distributed Systems Group</w:t>
      </w:r>
    </w:p>
    <w:p w:rsidR="00A61DFB" w:rsidRDefault="00C6440C">
      <w:pPr>
        <w:ind w:left="-142" w:right="-188"/>
      </w:pPr>
      <w:hyperlink r:id="rId17">
        <w:r w:rsidR="003F2622">
          <w:rPr>
            <w:color w:val="0000FF"/>
            <w:u w:val="single"/>
          </w:rPr>
          <w:t>www.dsg.cs.tcd.ie</w:t>
        </w:r>
      </w:hyperlink>
      <w:r w:rsidR="003F2622">
        <w:t xml:space="preserve"> </w:t>
      </w:r>
      <w:r w:rsidR="003F2622">
        <w:tab/>
        <w:t>July 2008 – July 2009 &amp; July 2009 – April 2014</w:t>
      </w:r>
    </w:p>
    <w:tbl>
      <w:tblPr>
        <w:tblStyle w:val="affffff6"/>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Funding Agency</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Lero</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Exploiting Unstable Paths in Urban-Scale Wireless Sensor Networks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European Union under FP7</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Embedded monitoring (EMMON)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Enterprise Ireland</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Environment for Sensor Networking Applications (DESNA)</w:t>
            </w:r>
          </w:p>
        </w:tc>
      </w:tr>
    </w:tbl>
    <w:p w:rsidR="00A61DFB" w:rsidRDefault="00A61DFB">
      <w:pPr>
        <w:jc w:val="both"/>
      </w:pPr>
    </w:p>
    <w:tbl>
      <w:tblPr>
        <w:tblStyle w:val="affffff7"/>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Size</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Core Team member. Multiple teams of average size of 3 each distributed across Europe.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Peer-to-Peer communication framework over TCP/IP</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Created routing protocol for wireless sensor network, capable of intelligently providing fault tolerance, energy conservation, congestion and latency reduction depending on the network conditions.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into wireless sensor networking protocols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and Development of embedded wireless sensor network middleware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 temporal &amp; spatial aggregation techniques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thick client domain modelling &amp; simulation software for geographic visual modelling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SOAP webservices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Assist senior researchers in their development tasks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of embedded distributed middleware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external teams during the course of the projects.</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Mirza, F., Bouroche, M., Cahill, V.: Unstable path routing in urban-scale wsn. ACM </w:t>
            </w:r>
            <w:r>
              <w:rPr>
                <w:rFonts w:ascii="Times New Roman" w:eastAsia="Times New Roman" w:hAnsi="Times New Roman" w:cs="Times New Roman"/>
                <w:color w:val="000000"/>
                <w:sz w:val="20"/>
                <w:szCs w:val="20"/>
              </w:rPr>
              <w:lastRenderedPageBreak/>
              <w:t>SIGBED Review 9(3) (2012) 24–28</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A61DFB" w:rsidRDefault="00A534B6">
      <w:pPr>
        <w:pStyle w:val="Heading2"/>
        <w:ind w:left="-142" w:right="-188"/>
      </w:pPr>
      <w:r>
        <w:lastRenderedPageBreak/>
        <w:t xml:space="preserve">Software </w:t>
      </w:r>
      <w:r w:rsidR="003F2622">
        <w:t>Development Engineer - Hindsa Technologies Limited</w:t>
      </w:r>
    </w:p>
    <w:p w:rsidR="00A61DFB" w:rsidRDefault="00C6440C">
      <w:pPr>
        <w:ind w:left="-142" w:right="-188"/>
      </w:pPr>
      <w:hyperlink r:id="rId18">
        <w:r w:rsidR="003F2622">
          <w:rPr>
            <w:color w:val="0000FF"/>
            <w:u w:val="single"/>
          </w:rPr>
          <w:t>www.hindsa.com</w:t>
        </w:r>
      </w:hyperlink>
      <w:r w:rsidR="003F2622">
        <w:t xml:space="preserve"> </w:t>
      </w:r>
      <w:r w:rsidR="003F2622">
        <w:tab/>
        <w:t>November 2006 – June 2008</w:t>
      </w:r>
    </w:p>
    <w:tbl>
      <w:tblPr>
        <w:tblStyle w:val="affffff8"/>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w:t>
            </w:r>
          </w:p>
        </w:tc>
        <w:tc>
          <w:tcPr>
            <w:tcW w:w="7513" w:type="dxa"/>
          </w:tcPr>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eXtreme Manager - Software development lifecycle management solution.</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Switch from system level C++ development to Java Enterprise application development using Spring MVC Framework.</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Trained in Agile software lifecycle management</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Test driven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Quality assurance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support</w:t>
            </w:r>
          </w:p>
        </w:tc>
      </w:tr>
    </w:tbl>
    <w:p w:rsidR="00A61DFB" w:rsidRDefault="003F2622">
      <w:pPr>
        <w:pStyle w:val="Heading2"/>
        <w:ind w:left="-142" w:right="-188"/>
      </w:pPr>
      <w:r>
        <w:t>Team Lead &amp; Software Engineer - Avanza Solutions (Pvt.) Ltd.</w:t>
      </w:r>
    </w:p>
    <w:p w:rsidR="00A61DFB" w:rsidRDefault="00C6440C">
      <w:pPr>
        <w:ind w:left="-142" w:right="-188"/>
      </w:pPr>
      <w:hyperlink r:id="rId19">
        <w:r w:rsidR="003F2622">
          <w:rPr>
            <w:color w:val="0000FF"/>
            <w:u w:val="single"/>
          </w:rPr>
          <w:t>www.avanzasolutions.com</w:t>
        </w:r>
      </w:hyperlink>
      <w:r w:rsidR="003F2622">
        <w:t xml:space="preserve"> </w:t>
      </w:r>
      <w:r w:rsidR="003F2622">
        <w:tab/>
        <w:t>February 2005 – October 2006</w:t>
      </w:r>
    </w:p>
    <w:tbl>
      <w:tblPr>
        <w:tblStyle w:val="affffff9"/>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Products</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iSurveillance</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Surveillance for added security for ATM customers. Captures video after detecting proximity and sends to a server. In addition, developed solution for housekeeping.</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Biometric Finger Print</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Additional layer of authentication for automated teller machines (ATM) for customer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Rendezvous</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Financial middleware to mediate among multiple vendors.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Nimbus</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ATM controller.</w:t>
            </w:r>
          </w:p>
        </w:tc>
      </w:tr>
    </w:tbl>
    <w:p w:rsidR="00A61DFB" w:rsidRDefault="00A61DFB">
      <w:pPr>
        <w:ind w:left="-142" w:right="-188"/>
        <w:jc w:val="both"/>
      </w:pPr>
    </w:p>
    <w:tbl>
      <w:tblPr>
        <w:tblStyle w:val="affffffa"/>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Team Lead. Co-located team of 3 members.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Oversaw project from initiation to completion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the implementation of e-Banking suite in Bank Muscat International (Bahrain)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ATM surveillance software</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Bio-metric finger print scan/matching software for additional ATM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Leadership</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Task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Collaboration with onsite &amp; off-site development teams.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senior management, reporting directly to the CEO and CTO.</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reporting to the Head of IT.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and customization of the products.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vendor partners.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Detailed data analysis &amp; trouble shooting.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training management.</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On-site implementation of e-Banking solution for Bank Muscat International, Kingdom of Bahrain.</w:t>
            </w:r>
          </w:p>
        </w:tc>
      </w:tr>
    </w:tbl>
    <w:p w:rsidR="00A61DFB" w:rsidRDefault="00A61DFB">
      <w:pPr>
        <w:spacing w:after="0" w:line="240" w:lineRule="auto"/>
        <w:ind w:right="-188"/>
        <w:rPr>
          <w:rFonts w:ascii="Times" w:eastAsia="Times" w:hAnsi="Times" w:cs="Times"/>
          <w:sz w:val="20"/>
          <w:szCs w:val="20"/>
        </w:rPr>
      </w:pPr>
    </w:p>
    <w:sectPr w:rsidR="00A61DFB">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40C" w:rsidRDefault="00C6440C">
      <w:pPr>
        <w:spacing w:after="0" w:line="240" w:lineRule="auto"/>
      </w:pPr>
      <w:r>
        <w:separator/>
      </w:r>
    </w:p>
  </w:endnote>
  <w:endnote w:type="continuationSeparator" w:id="0">
    <w:p w:rsidR="00C6440C" w:rsidRDefault="00C6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DFB" w:rsidRDefault="003F2622">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106691</wp:posOffset>
              </wp:positionH>
              <wp:positionV relativeFrom="paragraph">
                <wp:posOffset>0</wp:posOffset>
              </wp:positionV>
              <wp:extent cx="5518150" cy="0"/>
              <wp:effectExtent l="0" t="0" r="25400" b="19050"/>
              <wp:wrapNone/>
              <wp:docPr id="630" name="Straight Arrow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60000"/>
                            <a:lumOff val="40000"/>
                          </a:schemeClr>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106691</wp:posOffset>
              </wp:positionH>
              <wp:positionV relativeFrom="paragraph">
                <wp:posOffset>0</wp:posOffset>
              </wp:positionV>
              <wp:extent cx="5543550" cy="19050"/>
              <wp:effectExtent b="0" l="0" r="0" t="0"/>
              <wp:wrapNone/>
              <wp:docPr id="6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4355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2589847</wp:posOffset>
              </wp:positionH>
              <wp:positionV relativeFrom="paragraph">
                <wp:posOffset>0</wp:posOffset>
              </wp:positionV>
              <wp:extent cx="551815" cy="238760"/>
              <wp:effectExtent l="19050" t="19050" r="17145" b="27940"/>
              <wp:wrapNone/>
              <wp:docPr id="629" name="Double Bracket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60000"/>
                            <a:lumOff val="40000"/>
                          </a:schemeClr>
                        </a:solidFill>
                        <a:round/>
                        <a:headEnd/>
                        <a:tailEnd/>
                      </a:ln>
                    </wps:spPr>
                    <wps:txbx>
                      <w:txbxContent>
                        <w:p w:rsidR="00BB4F2A" w:rsidRDefault="003F2622">
                          <w:pPr>
                            <w:jc w:val="center"/>
                          </w:pPr>
                          <w:r>
                            <w:fldChar w:fldCharType="begin"/>
                          </w:r>
                          <w:r>
                            <w:instrText xml:space="preserve"> PAGE    \* MERGEFORMAT </w:instrText>
                          </w:r>
                          <w:r>
                            <w:fldChar w:fldCharType="separate"/>
                          </w:r>
                          <w:r w:rsidR="003B00AB">
                            <w:rPr>
                              <w:noProof/>
                            </w:rPr>
                            <w:t>3</w:t>
                          </w:r>
                          <w:r>
                            <w:rPr>
                              <w:noProof/>
                            </w:rPr>
                            <w:fldChar w:fldCharType="end"/>
                          </w:r>
                        </w:p>
                      </w:txbxContent>
                    </wps:txbx>
                    <wps:bodyPr rot="0" vert="horz" wrap="square" lIns="91440" tIns="0" rIns="91440" bIns="0" anchor="t" anchorCtr="0" upright="1">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29" o:spid="_x0000_s1091" type="#_x0000_t185" style="position:absolute;margin-left:203.9pt;margin-top:0;width:43.4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" filled="t" strokecolor="#92cddc [1944]" strokeweight="2.25pt">
              <v:textbox inset=",0,,0">
                <w:txbxContent>
                  <w:p w:rsidR="00BB4F2A" w:rsidRDefault="003F2622">
                    <w:pPr>
                      <w:jc w:val="center"/>
                    </w:pPr>
                    <w:r>
                      <w:fldChar w:fldCharType="begin"/>
                    </w:r>
                    <w:r>
                      <w:instrText xml:space="preserve"> PAGE    \* MERGEFORMAT </w:instrText>
                    </w:r>
                    <w:r>
                      <w:fldChar w:fldCharType="separate"/>
                    </w:r>
                    <w:r w:rsidR="003B00AB">
                      <w:rPr>
                        <w:noProof/>
                      </w:rPr>
                      <w:t>3</w:t>
                    </w:r>
                    <w:r>
                      <w:rPr>
                        <w:noProof/>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40C" w:rsidRDefault="00C6440C">
      <w:pPr>
        <w:spacing w:after="0" w:line="240" w:lineRule="auto"/>
      </w:pPr>
      <w:r>
        <w:separator/>
      </w:r>
    </w:p>
  </w:footnote>
  <w:footnote w:type="continuationSeparator" w:id="0">
    <w:p w:rsidR="00C6440C" w:rsidRDefault="00C64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E75C5"/>
    <w:multiLevelType w:val="multilevel"/>
    <w:tmpl w:val="CB809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1DFB"/>
    <w:rsid w:val="00002480"/>
    <w:rsid w:val="00015E08"/>
    <w:rsid w:val="000657C4"/>
    <w:rsid w:val="000D2BD3"/>
    <w:rsid w:val="00104A1E"/>
    <w:rsid w:val="00115DA9"/>
    <w:rsid w:val="0013523C"/>
    <w:rsid w:val="0015124C"/>
    <w:rsid w:val="00172A11"/>
    <w:rsid w:val="00174D7B"/>
    <w:rsid w:val="00186F24"/>
    <w:rsid w:val="001C3183"/>
    <w:rsid w:val="001D20C5"/>
    <w:rsid w:val="002437EF"/>
    <w:rsid w:val="00293C4E"/>
    <w:rsid w:val="002A0944"/>
    <w:rsid w:val="002C5961"/>
    <w:rsid w:val="002F45D6"/>
    <w:rsid w:val="00304511"/>
    <w:rsid w:val="00313CD7"/>
    <w:rsid w:val="00360A31"/>
    <w:rsid w:val="003B00AB"/>
    <w:rsid w:val="003F2622"/>
    <w:rsid w:val="003F2A39"/>
    <w:rsid w:val="00452017"/>
    <w:rsid w:val="004D2F24"/>
    <w:rsid w:val="0050143C"/>
    <w:rsid w:val="005A7A59"/>
    <w:rsid w:val="005A7FD5"/>
    <w:rsid w:val="005D2138"/>
    <w:rsid w:val="005D3D66"/>
    <w:rsid w:val="005E07C9"/>
    <w:rsid w:val="00616CCD"/>
    <w:rsid w:val="006C3A8F"/>
    <w:rsid w:val="006F418E"/>
    <w:rsid w:val="00741A23"/>
    <w:rsid w:val="007D6D55"/>
    <w:rsid w:val="00805A13"/>
    <w:rsid w:val="008263E3"/>
    <w:rsid w:val="0085771A"/>
    <w:rsid w:val="0086362F"/>
    <w:rsid w:val="008723C0"/>
    <w:rsid w:val="00883356"/>
    <w:rsid w:val="008D04BD"/>
    <w:rsid w:val="008F5E3A"/>
    <w:rsid w:val="0097698E"/>
    <w:rsid w:val="00977EE9"/>
    <w:rsid w:val="0098427E"/>
    <w:rsid w:val="009B0B6E"/>
    <w:rsid w:val="009F34E3"/>
    <w:rsid w:val="00A25273"/>
    <w:rsid w:val="00A534B6"/>
    <w:rsid w:val="00A61DFB"/>
    <w:rsid w:val="00A65CD5"/>
    <w:rsid w:val="00A76867"/>
    <w:rsid w:val="00AB3F9E"/>
    <w:rsid w:val="00AB4949"/>
    <w:rsid w:val="00AF227D"/>
    <w:rsid w:val="00B31BE2"/>
    <w:rsid w:val="00B53F29"/>
    <w:rsid w:val="00B712FB"/>
    <w:rsid w:val="00C6440C"/>
    <w:rsid w:val="00C93E7F"/>
    <w:rsid w:val="00CD4342"/>
    <w:rsid w:val="00D05B85"/>
    <w:rsid w:val="00D262BC"/>
    <w:rsid w:val="00D60B87"/>
    <w:rsid w:val="00E77D09"/>
    <w:rsid w:val="00E86895"/>
    <w:rsid w:val="00EB4418"/>
    <w:rsid w:val="00EC69A8"/>
    <w:rsid w:val="00F33987"/>
    <w:rsid w:val="00F84D51"/>
    <w:rsid w:val="00FF37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Pr>
    <w:tcPr>
      <w:shd w:val="clear" w:color="auto" w:fill="D2EAF0"/>
    </w:tcPr>
  </w:style>
  <w:style w:type="table" w:customStyle="1" w:styleId="a0">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Pr>
    <w:tcPr>
      <w:shd w:val="clear" w:color="auto" w:fill="D2EAF0"/>
    </w:tcPr>
  </w:style>
  <w:style w:type="table" w:customStyle="1" w:styleId="a0">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tcd.ie" TargetMode="External"/><Relationship Id="rId18" Type="http://schemas.openxmlformats.org/officeDocument/2006/relationships/hyperlink" Target="http://www.hindsa.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cd.ie" TargetMode="External"/><Relationship Id="rId17" Type="http://schemas.openxmlformats.org/officeDocument/2006/relationships/hyperlink" Target="http://www.dsg.cs.tcd.ie" TargetMode="External"/><Relationship Id="rId2" Type="http://schemas.openxmlformats.org/officeDocument/2006/relationships/styles" Target="styles.xml"/><Relationship Id="rId16" Type="http://schemas.openxmlformats.org/officeDocument/2006/relationships/hyperlink" Target="http://www.clientsolutions.i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bankofireland.com/" TargetMode="External"/><Relationship Id="rId10" Type="http://schemas.openxmlformats.org/officeDocument/2006/relationships/hyperlink" Target="http://www.linkedin.com/in/dr-farrukh-mirza" TargetMode="External"/><Relationship Id="rId19" Type="http://schemas.openxmlformats.org/officeDocument/2006/relationships/hyperlink" Target="http://www.avanzasolutions.com" TargetMode="Externa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ssuet.edu.pk"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5</Pages>
  <Words>2144</Words>
  <Characters>12226</Characters>
  <Application>Microsoft Office Word</Application>
  <DocSecurity>0</DocSecurity>
  <Lines>101</Lines>
  <Paragraphs>28</Paragraphs>
  <ScaleCrop>false</ScaleCrop>
  <Company>Microsoft</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 (ATS)</dc:creator>
  <cp:lastModifiedBy>Mirza, Farrukh</cp:lastModifiedBy>
  <cp:revision>83</cp:revision>
  <dcterms:created xsi:type="dcterms:W3CDTF">2019-10-23T12:38:00Z</dcterms:created>
  <dcterms:modified xsi:type="dcterms:W3CDTF">2020-02-07T18:40:00Z</dcterms:modified>
</cp:coreProperties>
</file>