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09D5A" w14:textId="220A6EAE" w:rsidR="003332A6" w:rsidRDefault="002A2A5B" w:rsidP="003332A6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544BF17" wp14:editId="52887186">
            <wp:extent cx="5731510" cy="3820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8958" w14:textId="376DF05E" w:rsidR="003332A6" w:rsidRPr="00ED2A1C" w:rsidRDefault="003332A6" w:rsidP="003332A6">
      <w:pPr>
        <w:jc w:val="center"/>
        <w:rPr>
          <w:b/>
          <w:bCs/>
          <w:sz w:val="72"/>
          <w:szCs w:val="72"/>
          <w:lang w:val="en-GB"/>
        </w:rPr>
      </w:pPr>
      <w:r>
        <w:rPr>
          <w:b/>
          <w:bCs/>
          <w:sz w:val="72"/>
          <w:szCs w:val="72"/>
          <w:lang w:val="en-GB"/>
        </w:rPr>
        <w:t xml:space="preserve">Exploratory Analysis of the </w:t>
      </w:r>
      <w:r w:rsidR="002A2A5B">
        <w:rPr>
          <w:b/>
          <w:bCs/>
          <w:sz w:val="72"/>
          <w:szCs w:val="72"/>
          <w:lang w:val="en-GB"/>
        </w:rPr>
        <w:t>EMIRATES AIRLINES</w:t>
      </w:r>
    </w:p>
    <w:p w14:paraId="25EED45B" w14:textId="77777777" w:rsidR="003332A6" w:rsidRDefault="003332A6" w:rsidP="003332A6">
      <w:pPr>
        <w:rPr>
          <w:lang w:val="en-GB"/>
        </w:rPr>
      </w:pPr>
    </w:p>
    <w:p w14:paraId="5655634D" w14:textId="77777777" w:rsidR="003332A6" w:rsidRDefault="003332A6" w:rsidP="003332A6">
      <w:pPr>
        <w:rPr>
          <w:lang w:val="en-GB"/>
        </w:rPr>
      </w:pPr>
    </w:p>
    <w:p w14:paraId="24CF5C50" w14:textId="77777777" w:rsidR="003332A6" w:rsidRDefault="003332A6" w:rsidP="003332A6">
      <w:pPr>
        <w:rPr>
          <w:lang w:val="en-GB"/>
        </w:rPr>
      </w:pPr>
    </w:p>
    <w:p w14:paraId="42152CA6" w14:textId="64376CAE" w:rsidR="003332A6" w:rsidRDefault="00973350" w:rsidP="003332A6">
      <w:pPr>
        <w:rPr>
          <w:lang w:val="en-GB"/>
        </w:rPr>
      </w:pP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 w:rsidR="003332A6">
        <w:rPr>
          <w:lang w:val="en-GB"/>
        </w:rPr>
        <w:br/>
      </w:r>
    </w:p>
    <w:p w14:paraId="21A13E33" w14:textId="755FFE18" w:rsidR="00973350" w:rsidRPr="00973350" w:rsidRDefault="003332A6" w:rsidP="00973350">
      <w:pPr>
        <w:jc w:val="center"/>
        <w:rPr>
          <w:lang w:val="en-GB"/>
        </w:rPr>
      </w:pPr>
      <w:r>
        <w:rPr>
          <w:lang w:val="en-GB"/>
        </w:rPr>
        <w:t>Report by: Farrukh Nizam Arain</w:t>
      </w:r>
      <w:r>
        <w:rPr>
          <w:lang w:val="en-GB"/>
        </w:rPr>
        <w:br/>
        <w:t>Designation: Data Analyst</w:t>
      </w:r>
      <w:r>
        <w:rPr>
          <w:lang w:val="en-GB"/>
        </w:rPr>
        <w:br/>
        <w:t>Date: 28</w:t>
      </w:r>
      <w:r w:rsidRPr="00803B73">
        <w:rPr>
          <w:vertAlign w:val="superscript"/>
          <w:lang w:val="en-GB"/>
        </w:rPr>
        <w:t>th</w:t>
      </w:r>
      <w:r>
        <w:rPr>
          <w:lang w:val="en-GB"/>
        </w:rPr>
        <w:t xml:space="preserve"> February 202</w:t>
      </w:r>
      <w:r w:rsidR="00973350">
        <w:rPr>
          <w:lang w:val="en-GB"/>
        </w:rPr>
        <w:t>3</w:t>
      </w:r>
    </w:p>
    <w:p w14:paraId="1EDD4B86" w14:textId="41DBF9A7" w:rsidR="003332A6" w:rsidRPr="001B0F4F" w:rsidRDefault="003332A6">
      <w:pPr>
        <w:rPr>
          <w:b/>
          <w:bCs/>
          <w:sz w:val="40"/>
          <w:szCs w:val="40"/>
          <w:lang w:val="en-US"/>
        </w:rPr>
      </w:pPr>
      <w:r w:rsidRPr="001B0F4F">
        <w:rPr>
          <w:b/>
          <w:bCs/>
          <w:sz w:val="40"/>
          <w:szCs w:val="40"/>
          <w:lang w:val="en-US"/>
        </w:rPr>
        <w:lastRenderedPageBreak/>
        <w:t>Introduction:</w:t>
      </w:r>
    </w:p>
    <w:p w14:paraId="48C9615E" w14:textId="50C23222" w:rsidR="00A27532" w:rsidRPr="00A27532" w:rsidRDefault="00A27532" w:rsidP="00A27532">
      <w:pPr>
        <w:pStyle w:val="NormalWeb"/>
        <w:spacing w:after="435"/>
        <w:rPr>
          <w:rFonts w:asciiTheme="minorHAnsi" w:eastAsiaTheme="minorHAnsi" w:hAnsiTheme="minorHAnsi" w:cstheme="minorBidi"/>
          <w:sz w:val="22"/>
          <w:szCs w:val="22"/>
          <w:lang w:val="en-GB" w:eastAsia="en-US"/>
        </w:rPr>
      </w:pPr>
      <w:r w:rsidRPr="00A27532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Emirates Airlines is a global aviation leader, renowned for its exceptional services and luxurious travel experience.</w:t>
      </w:r>
      <w:r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 </w:t>
      </w:r>
      <w:r w:rsidRPr="00A27532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With its state-of-the-art fleet and extensive network of destinations, Emirates Airlines has become a preferred choice for millions of passengers around the world.</w:t>
      </w:r>
    </w:p>
    <w:p w14:paraId="62B07448" w14:textId="02008C4E" w:rsidR="003332A6" w:rsidRPr="003C2838" w:rsidRDefault="00A27532" w:rsidP="00A27532">
      <w:pPr>
        <w:pStyle w:val="NormalWeb"/>
        <w:spacing w:after="435"/>
        <w:rPr>
          <w:rFonts w:asciiTheme="minorHAnsi" w:eastAsiaTheme="minorHAnsi" w:hAnsiTheme="minorHAnsi" w:cstheme="minorBidi"/>
          <w:sz w:val="22"/>
          <w:szCs w:val="22"/>
          <w:lang w:val="en-GB" w:eastAsia="en-US"/>
        </w:rPr>
      </w:pPr>
      <w:r w:rsidRPr="00A27532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From its humble beginnings in Dubai in 1985, Emirates Airlines has grown to become one of the most successful and admired airlines in the industry.</w:t>
      </w:r>
      <w:r w:rsidR="003C2838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 </w:t>
      </w:r>
      <w:r w:rsidRPr="00A27532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Whether you are traveling for business or pleasure, Emirates Airlines offers an unparalleled level of comfort, convenience, and hospitality that will make your journey a truly unforgettable experience.</w:t>
      </w:r>
      <w:r w:rsidR="003332A6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br/>
      </w:r>
      <w:r w:rsidR="003332A6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br/>
      </w:r>
      <w:r w:rsidR="003332A6" w:rsidRPr="001B0F4F">
        <w:rPr>
          <w:rFonts w:asciiTheme="minorHAnsi" w:eastAsiaTheme="minorHAnsi" w:hAnsiTheme="minorHAnsi" w:cstheme="minorBidi"/>
          <w:b/>
          <w:bCs/>
          <w:sz w:val="40"/>
          <w:szCs w:val="40"/>
          <w:lang w:val="en-US" w:eastAsia="en-US"/>
        </w:rPr>
        <w:t>Problem Statement:</w:t>
      </w:r>
      <w:r w:rsidR="003332A6" w:rsidRPr="001B0F4F">
        <w:rPr>
          <w:rFonts w:asciiTheme="minorHAnsi" w:eastAsiaTheme="minorHAnsi" w:hAnsiTheme="minorHAnsi" w:cstheme="minorBidi"/>
          <w:b/>
          <w:bCs/>
          <w:sz w:val="40"/>
          <w:szCs w:val="40"/>
          <w:lang w:val="en-US" w:eastAsia="en-US"/>
        </w:rPr>
        <w:br/>
      </w:r>
      <w:r w:rsidR="003332A6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br/>
      </w:r>
      <w:r w:rsidR="003332A6" w:rsidRPr="000C01A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The purpose of my assessment in this project </w:t>
      </w:r>
      <w:r w:rsidR="007B71E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is</w:t>
      </w:r>
      <w:r w:rsidR="003332A6" w:rsidRPr="000C01A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to answer the questions below by analyzing the different aspects of </w:t>
      </w:r>
      <w:r w:rsidR="006B601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customer satisfaction</w:t>
      </w:r>
      <w:r w:rsidR="003332A6" w:rsidRPr="000C01A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in the </w:t>
      </w:r>
      <w:r w:rsidR="0073347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Emirates Airlines</w:t>
      </w:r>
      <w:r w:rsidR="003332A6" w:rsidRPr="000C01A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. </w:t>
      </w:r>
      <w:r w:rsidR="003C357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</w:t>
      </w:r>
      <w:r w:rsidR="003332A6" w:rsidRPr="000C01A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he important questions </w:t>
      </w:r>
      <w:r w:rsidR="00292C5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were</w:t>
      </w:r>
      <w:r w:rsidR="003332A6" w:rsidRPr="000C01A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</w:t>
      </w:r>
    </w:p>
    <w:p w14:paraId="0F5DC416" w14:textId="77777777" w:rsidR="00A612C1" w:rsidRDefault="00A612C1" w:rsidP="00A612C1">
      <w:pPr>
        <w:pStyle w:val="NormalWeb"/>
        <w:numPr>
          <w:ilvl w:val="0"/>
          <w:numId w:val="7"/>
        </w:numPr>
        <w:spacing w:after="435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A612C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Which percentage of airline passengers are satisfied? Does it vary by customer type? What about type of travel?</w:t>
      </w:r>
    </w:p>
    <w:p w14:paraId="512A2931" w14:textId="77777777" w:rsidR="00A612C1" w:rsidRDefault="00A612C1" w:rsidP="00A612C1">
      <w:pPr>
        <w:pStyle w:val="NormalWeb"/>
        <w:numPr>
          <w:ilvl w:val="0"/>
          <w:numId w:val="7"/>
        </w:numPr>
        <w:spacing w:after="435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A612C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What is the customer profile for a repeating airline passenger?</w:t>
      </w:r>
    </w:p>
    <w:p w14:paraId="560501D9" w14:textId="77777777" w:rsidR="00A612C1" w:rsidRDefault="00A612C1" w:rsidP="00A612C1">
      <w:pPr>
        <w:pStyle w:val="NormalWeb"/>
        <w:numPr>
          <w:ilvl w:val="0"/>
          <w:numId w:val="7"/>
        </w:numPr>
        <w:spacing w:after="435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A612C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Does flight distance affect customer preferences or flight patterns?</w:t>
      </w:r>
    </w:p>
    <w:p w14:paraId="66B29AC5" w14:textId="77777777" w:rsidR="00C80FB6" w:rsidRDefault="00A612C1" w:rsidP="00A612C1">
      <w:pPr>
        <w:pStyle w:val="NormalWeb"/>
        <w:numPr>
          <w:ilvl w:val="0"/>
          <w:numId w:val="7"/>
        </w:numPr>
        <w:spacing w:after="435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A612C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Which factors contribute to customer satisfaction the most? What about</w:t>
      </w:r>
      <w:r w:rsidR="00C80FB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A612C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dissatisfaction?</w:t>
      </w:r>
    </w:p>
    <w:p w14:paraId="2CB44B95" w14:textId="4BCBDB8D" w:rsidR="00D57161" w:rsidRPr="00A612C1" w:rsidRDefault="003332A6" w:rsidP="00C80FB6">
      <w:pPr>
        <w:pStyle w:val="NormalWeb"/>
        <w:spacing w:after="435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A612C1">
        <w:rPr>
          <w:rFonts w:asciiTheme="minorHAnsi" w:eastAsiaTheme="minorHAnsi" w:hAnsiTheme="minorHAnsi" w:cstheme="minorBidi"/>
          <w:b/>
          <w:bCs/>
          <w:sz w:val="40"/>
          <w:szCs w:val="40"/>
          <w:lang w:val="en-US" w:eastAsia="en-US"/>
        </w:rPr>
        <w:t>Preparation of the Datasets:</w:t>
      </w:r>
    </w:p>
    <w:p w14:paraId="2262EA69" w14:textId="0BF2CFB5" w:rsidR="00F80E8D" w:rsidRPr="00F80E8D" w:rsidRDefault="00AC24CB" w:rsidP="00F80E8D">
      <w:pPr>
        <w:rPr>
          <w:lang w:val="en-US"/>
        </w:rPr>
      </w:pPr>
      <w:r>
        <w:rPr>
          <w:lang w:val="en-GB"/>
        </w:rPr>
        <w:t xml:space="preserve">Public datasets were downloaded at the following </w:t>
      </w:r>
      <w:hyperlink r:id="rId6" w:history="1">
        <w:r w:rsidRPr="00EE445A">
          <w:rPr>
            <w:rStyle w:val="Hyperlink"/>
            <w:lang w:val="en-GB"/>
          </w:rPr>
          <w:t>link</w:t>
        </w:r>
      </w:hyperlink>
      <w:r>
        <w:rPr>
          <w:lang w:val="en-GB"/>
        </w:rPr>
        <w:t xml:space="preserve"> provided by Maven Analytics under this </w:t>
      </w:r>
      <w:hyperlink r:id="rId7" w:history="1">
        <w:r w:rsidRPr="00BE7AB7">
          <w:rPr>
            <w:rStyle w:val="Hyperlink"/>
            <w:lang w:val="en-GB"/>
          </w:rPr>
          <w:t>license</w:t>
        </w:r>
      </w:hyperlink>
      <w:r>
        <w:rPr>
          <w:lang w:val="en-GB"/>
        </w:rPr>
        <w:t>. No issues with bias and credibility were found with the data through the methodology of ROCCC.</w:t>
      </w:r>
    </w:p>
    <w:p w14:paraId="47C775AB" w14:textId="77777777" w:rsidR="00F80E8D" w:rsidRDefault="00F80E8D" w:rsidP="00F80E8D">
      <w:pPr>
        <w:rPr>
          <w:lang w:val="en-GB"/>
        </w:rPr>
      </w:pPr>
      <w:r>
        <w:rPr>
          <w:lang w:val="en-GB"/>
        </w:rPr>
        <w:t>Following are the list of files (in CSV format) and the descriptions: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80E8D" w14:paraId="59FC96A7" w14:textId="77777777" w:rsidTr="005A41E8">
        <w:tc>
          <w:tcPr>
            <w:tcW w:w="4508" w:type="dxa"/>
          </w:tcPr>
          <w:p w14:paraId="49F9EB73" w14:textId="77777777" w:rsidR="00F80E8D" w:rsidRDefault="00F80E8D" w:rsidP="005A41E8">
            <w:pPr>
              <w:rPr>
                <w:lang w:val="en-GB"/>
              </w:rPr>
            </w:pPr>
            <w:r>
              <w:rPr>
                <w:lang w:val="en-GB"/>
              </w:rPr>
              <w:t>Filename</w:t>
            </w:r>
          </w:p>
        </w:tc>
        <w:tc>
          <w:tcPr>
            <w:tcW w:w="4508" w:type="dxa"/>
          </w:tcPr>
          <w:p w14:paraId="13CA7BD0" w14:textId="77777777" w:rsidR="00F80E8D" w:rsidRDefault="00F80E8D" w:rsidP="005A41E8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</w:tr>
      <w:tr w:rsidR="00F80E8D" w14:paraId="6C99D91C" w14:textId="77777777" w:rsidTr="005A41E8">
        <w:tc>
          <w:tcPr>
            <w:tcW w:w="4508" w:type="dxa"/>
          </w:tcPr>
          <w:p w14:paraId="4A2C786F" w14:textId="1516FA4B" w:rsidR="00F80E8D" w:rsidRDefault="002F5DBE" w:rsidP="005A41E8">
            <w:pPr>
              <w:rPr>
                <w:lang w:val="en-GB"/>
              </w:rPr>
            </w:pPr>
            <w:r>
              <w:rPr>
                <w:lang w:val="en-GB"/>
              </w:rPr>
              <w:t>Airline_passenger_satisfaction</w:t>
            </w:r>
            <w:r w:rsidR="00F80E8D">
              <w:rPr>
                <w:lang w:val="en-GB"/>
              </w:rPr>
              <w:t>.csv</w:t>
            </w:r>
          </w:p>
        </w:tc>
        <w:tc>
          <w:tcPr>
            <w:tcW w:w="4508" w:type="dxa"/>
          </w:tcPr>
          <w:p w14:paraId="27150627" w14:textId="36B19DC2" w:rsidR="00F80E8D" w:rsidRDefault="00656213" w:rsidP="005A41E8">
            <w:pPr>
              <w:rPr>
                <w:lang w:val="en-GB"/>
              </w:rPr>
            </w:pPr>
            <w:r>
              <w:rPr>
                <w:lang w:val="en-GB"/>
              </w:rPr>
              <w:t xml:space="preserve">Details of the </w:t>
            </w:r>
            <w:r w:rsidR="00F151D7">
              <w:rPr>
                <w:lang w:val="en-GB"/>
              </w:rPr>
              <w:t>customer satisfaction data</w:t>
            </w:r>
          </w:p>
        </w:tc>
      </w:tr>
    </w:tbl>
    <w:p w14:paraId="3051A609" w14:textId="1BC454C5" w:rsidR="003332A6" w:rsidRPr="00095308" w:rsidRDefault="003332A6" w:rsidP="003332A6">
      <w:pPr>
        <w:pStyle w:val="NormalWeb"/>
        <w:spacing w:after="435"/>
        <w:rPr>
          <w:rFonts w:asciiTheme="minorHAnsi" w:eastAsiaTheme="minorHAnsi" w:hAnsiTheme="minorHAnsi" w:cstheme="minorBidi"/>
          <w:b/>
          <w:bCs/>
          <w:sz w:val="40"/>
          <w:szCs w:val="40"/>
          <w:lang w:val="en-US" w:eastAsia="en-US"/>
        </w:rPr>
      </w:pPr>
      <w:r w:rsidRPr="00095308">
        <w:rPr>
          <w:rFonts w:asciiTheme="minorHAnsi" w:eastAsiaTheme="minorHAnsi" w:hAnsiTheme="minorHAnsi" w:cstheme="minorBidi"/>
          <w:b/>
          <w:bCs/>
          <w:sz w:val="40"/>
          <w:szCs w:val="40"/>
          <w:lang w:val="en-US" w:eastAsia="en-US"/>
        </w:rPr>
        <w:t>Processing of the Datasets:</w:t>
      </w:r>
    </w:p>
    <w:p w14:paraId="2EFFD076" w14:textId="19B9D4D5" w:rsidR="00696693" w:rsidRDefault="000D7711" w:rsidP="003332A6">
      <w:pPr>
        <w:pStyle w:val="NormalWeb"/>
        <w:spacing w:after="435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The tools that I used </w:t>
      </w:r>
      <w:r w:rsidR="000447B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for data processin</w:t>
      </w:r>
      <w:r w:rsidR="00D82AE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 are:</w:t>
      </w:r>
    </w:p>
    <w:p w14:paraId="4D01B4EA" w14:textId="77777777" w:rsidR="00F370CC" w:rsidRDefault="000B28BD" w:rsidP="00D82AEB">
      <w:pPr>
        <w:pStyle w:val="NormalWeb"/>
        <w:numPr>
          <w:ilvl w:val="0"/>
          <w:numId w:val="4"/>
        </w:numPr>
        <w:spacing w:after="435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Microsoft Excel 365</w:t>
      </w:r>
    </w:p>
    <w:p w14:paraId="0F4163C5" w14:textId="0CA7BAFD" w:rsidR="0087256B" w:rsidRPr="00F370CC" w:rsidRDefault="000107F4" w:rsidP="00F370CC">
      <w:pPr>
        <w:pStyle w:val="NormalWeb"/>
        <w:spacing w:after="435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F370C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To </w:t>
      </w:r>
      <w:r w:rsidR="00547C42" w:rsidRPr="00F370C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remove any ambiguity of</w:t>
      </w:r>
      <w:r w:rsidR="00C474BE" w:rsidRPr="00F370C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the fields used in the database, I created a data dictionary to make </w:t>
      </w:r>
      <w:r w:rsidR="007E650B" w:rsidRPr="00F370C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it easier for the reader </w:t>
      </w:r>
      <w:r w:rsidR="00547C42" w:rsidRPr="00F370C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to better understand </w:t>
      </w:r>
      <w:r w:rsidR="009F67F2" w:rsidRPr="00F370C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it.</w:t>
      </w:r>
    </w:p>
    <w:p w14:paraId="64155499" w14:textId="5A9D43F9" w:rsidR="007B3644" w:rsidRPr="00656F34" w:rsidRDefault="007B3644" w:rsidP="00D82AEB">
      <w:pPr>
        <w:pStyle w:val="NormalWeb"/>
        <w:spacing w:after="435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eastAsiaTheme="minorHAnsi"/>
        </w:rPr>
        <w:fldChar w:fldCharType="begin"/>
      </w:r>
      <w:r>
        <w:rPr>
          <w:rFonts w:eastAsiaTheme="minorHAnsi"/>
        </w:rPr>
        <w:instrText xml:space="preserve"> LINK Excel.SheetBinaryMacroEnabled.12 "C:\\Users\\farru\\OneDrive\\Personal Documents\\Data Science\\Portfolio Projects\\Pizza Place Sales\\Original Datasets\\data_dictionary.csv" "data_dictionary!R1C1:R16C3" \a \f 5 \h  \* MERGEFORMAT </w:instrText>
      </w:r>
      <w:r>
        <w:rPr>
          <w:rFonts w:eastAsiaTheme="minorHAnsi"/>
        </w:rPr>
        <w:fldChar w:fldCharType="separate"/>
      </w:r>
    </w:p>
    <w:p w14:paraId="3FA1FD24" w14:textId="77777777" w:rsidR="0058752B" w:rsidRDefault="003E5E9B" w:rsidP="0010109C">
      <w:pPr>
        <w:pStyle w:val="NormalWeb"/>
        <w:spacing w:after="435"/>
        <w:rPr>
          <w:rFonts w:eastAsiaTheme="minorHAnsi"/>
        </w:rPr>
      </w:pPr>
      <w:r>
        <w:rPr>
          <w:rFonts w:eastAsiaTheme="minorHAnsi"/>
        </w:rPr>
        <w:lastRenderedPageBreak/>
        <w:pict w14:anchorId="7CCF14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0.6pt;height:204pt" o:ole="">
            <v:imagedata r:id="rId8" o:title=""/>
          </v:shape>
        </w:pict>
      </w:r>
    </w:p>
    <w:p w14:paraId="76425C72" w14:textId="7E24AB6F" w:rsidR="0058752B" w:rsidRPr="00F2530A" w:rsidRDefault="000041F5" w:rsidP="0010109C">
      <w:pPr>
        <w:pStyle w:val="NormalWeb"/>
        <w:spacing w:after="435"/>
        <w:rPr>
          <w:rFonts w:eastAsiaTheme="minorHAnsi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Furthermore, </w:t>
      </w:r>
      <w:r w:rsidR="008A58F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after analyzing the dataset, it was found out that the </w:t>
      </w:r>
      <w:r w:rsidR="008A58FA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'</w:t>
      </w:r>
      <w:proofErr w:type="spellStart"/>
      <w:r w:rsidR="008A58FA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arrival_delay</w:t>
      </w:r>
      <w:proofErr w:type="spellEnd"/>
      <w:r w:rsidR="008A58FA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' </w:t>
      </w:r>
      <w:r w:rsidR="008A58F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column had blank values. So, </w:t>
      </w:r>
      <w:r w:rsidR="008F61E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after</w:t>
      </w:r>
      <w:r w:rsidR="008A58F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consulting the stakeholders, I replaced th</w:t>
      </w:r>
      <w:r w:rsidR="00D37F3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em with same values that </w:t>
      </w:r>
      <w:r w:rsidR="00D37F30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'</w:t>
      </w:r>
      <w:proofErr w:type="spellStart"/>
      <w:r w:rsidR="00F2530A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departure_delay</w:t>
      </w:r>
      <w:proofErr w:type="spellEnd"/>
      <w:r w:rsidR="00D37F30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'</w:t>
      </w:r>
      <w:r w:rsidR="00F2530A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F2530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had to have </w:t>
      </w:r>
      <w:r w:rsidR="008F61E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consistency</w:t>
      </w:r>
      <w:r w:rsidR="00F2530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in the dataset.</w:t>
      </w:r>
    </w:p>
    <w:p w14:paraId="4BADB0BE" w14:textId="6F2CB5A6" w:rsidR="009D086B" w:rsidRDefault="009B11B3" w:rsidP="0010109C">
      <w:pPr>
        <w:pStyle w:val="NormalWeb"/>
        <w:spacing w:after="435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eastAsiaTheme="minorHAnsi"/>
        </w:rPr>
        <w:br/>
      </w:r>
      <w:r w:rsidR="007B3644">
        <w:rPr>
          <w:rFonts w:eastAsiaTheme="minorHAnsi"/>
        </w:rPr>
        <w:fldChar w:fldCharType="end"/>
      </w:r>
      <w:r w:rsidR="003332A6" w:rsidRPr="00FC5CE4">
        <w:rPr>
          <w:rFonts w:asciiTheme="minorHAnsi" w:eastAsiaTheme="minorHAnsi" w:hAnsiTheme="minorHAnsi" w:cstheme="minorBidi"/>
          <w:b/>
          <w:bCs/>
          <w:sz w:val="40"/>
          <w:szCs w:val="40"/>
          <w:lang w:val="en-US" w:eastAsia="en-US"/>
        </w:rPr>
        <w:t>Analysis of the Datasets:</w:t>
      </w:r>
      <w:r w:rsidR="006623A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  <w:r w:rsidR="00885E0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  <w:r w:rsidR="00025B4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Following are the </w:t>
      </w:r>
      <w:r w:rsidR="0083468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queries raised by the stakeholders and the step I took for analysis and visualization of the data:</w:t>
      </w:r>
    </w:p>
    <w:p w14:paraId="1E06211A" w14:textId="4A2DC686" w:rsidR="008D3564" w:rsidRPr="008D3564" w:rsidRDefault="008D3564" w:rsidP="008D3564">
      <w:pPr>
        <w:pStyle w:val="NormalWeb"/>
        <w:numPr>
          <w:ilvl w:val="0"/>
          <w:numId w:val="8"/>
        </w:numPr>
        <w:spacing w:after="435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8D35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Which Percentage of Airline Passengers are Satisfied? Does it Vary by Customer Type? What about Type of Travel?</w:t>
      </w:r>
      <w:r w:rsidRPr="008D35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="003E5E9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  <w:r w:rsidR="003E5E9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  <w:r w:rsidR="003E5E9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  <w:r w:rsidRPr="008D35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Pr="008D35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Pr="008D35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Pr="008D35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Pr="008D35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Pr="008D35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Pr="008D35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Pr="008D35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Pr="008D35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Pr="008D35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Pr="008D35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Pr="008D35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Pr="008D35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Pr="008D35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Pr="008D35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Pr="008D35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Pr="008D35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Pr="008D35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Pr="008D35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Pr="008D35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Pr="008D35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</w:p>
    <w:p w14:paraId="6E706373" w14:textId="6C309552" w:rsidR="0083468A" w:rsidRDefault="008D3564" w:rsidP="008D3564">
      <w:pPr>
        <w:pStyle w:val="NormalWeb"/>
        <w:numPr>
          <w:ilvl w:val="0"/>
          <w:numId w:val="8"/>
        </w:numPr>
        <w:spacing w:after="435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8D35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Pr="008D35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Pr="008D35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Pr="008D35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Pr="008D35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Pr="008D35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Pr="008D35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Pr="008D35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Pr="008D35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Pr="008D35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Pr="008D35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Pr="008D35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Pr="008D35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Pr="008D35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Pr="008D35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Pr="008D35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Pr="008D35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Pr="008D35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Pr="008D35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Pr="008D35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Pr="008D35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Pr="008D35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</w:p>
    <w:p w14:paraId="69E43688" w14:textId="6CE038C3" w:rsidR="0010109C" w:rsidRDefault="0010109C" w:rsidP="008C19D8">
      <w:pPr>
        <w:pStyle w:val="NormalWeb"/>
        <w:spacing w:after="435"/>
        <w:jc w:val="center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5B93507E" w14:textId="4683D15C" w:rsidR="00435E6D" w:rsidRPr="003332A6" w:rsidRDefault="003332A6" w:rsidP="003332A6">
      <w:pPr>
        <w:pStyle w:val="NormalWeb"/>
        <w:spacing w:after="435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696152">
        <w:rPr>
          <w:rFonts w:asciiTheme="minorHAnsi" w:eastAsiaTheme="minorHAnsi" w:hAnsiTheme="minorHAnsi" w:cstheme="minorBidi"/>
          <w:b/>
          <w:bCs/>
          <w:sz w:val="40"/>
          <w:szCs w:val="40"/>
          <w:lang w:val="en-US" w:eastAsia="en-US"/>
        </w:rPr>
        <w:t>Conclusion of the Analysis:</w:t>
      </w:r>
      <w:r w:rsidR="00435E6D" w:rsidRPr="00696152">
        <w:rPr>
          <w:rFonts w:asciiTheme="minorHAnsi" w:eastAsiaTheme="minorHAnsi" w:hAnsiTheme="minorHAnsi" w:cstheme="minorBidi"/>
          <w:b/>
          <w:bCs/>
          <w:sz w:val="40"/>
          <w:szCs w:val="40"/>
          <w:lang w:val="en-US" w:eastAsia="en-US"/>
        </w:rPr>
        <w:br/>
      </w:r>
      <w:r w:rsidR="00D148A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During this project, I </w:t>
      </w:r>
      <w:r w:rsidR="00147BB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analyzed</w:t>
      </w:r>
      <w:r w:rsidR="00D148A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the sales results of a fictious Pizza Palace company to not only </w:t>
      </w:r>
      <w:r w:rsidR="00147BB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extract and analyze the trends and patterns, but also suggested actions based on data for better profitability for the company.</w:t>
      </w:r>
    </w:p>
    <w:sectPr w:rsidR="00435E6D" w:rsidRPr="00333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A2683"/>
    <w:multiLevelType w:val="hybridMultilevel"/>
    <w:tmpl w:val="35CAD9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34CDF"/>
    <w:multiLevelType w:val="hybridMultilevel"/>
    <w:tmpl w:val="7F068A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33580"/>
    <w:multiLevelType w:val="hybridMultilevel"/>
    <w:tmpl w:val="73D417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158AA"/>
    <w:multiLevelType w:val="hybridMultilevel"/>
    <w:tmpl w:val="97E00E4A"/>
    <w:lvl w:ilvl="0" w:tplc="E0B4F87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C7189"/>
    <w:multiLevelType w:val="hybridMultilevel"/>
    <w:tmpl w:val="AF10A62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A0977"/>
    <w:multiLevelType w:val="hybridMultilevel"/>
    <w:tmpl w:val="41C6BE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844094"/>
    <w:multiLevelType w:val="hybridMultilevel"/>
    <w:tmpl w:val="9DA8BCF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23C86"/>
    <w:multiLevelType w:val="hybridMultilevel"/>
    <w:tmpl w:val="31EEF7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433779">
    <w:abstractNumId w:val="4"/>
  </w:num>
  <w:num w:numId="2" w16cid:durableId="1049916514">
    <w:abstractNumId w:val="5"/>
  </w:num>
  <w:num w:numId="3" w16cid:durableId="1373387273">
    <w:abstractNumId w:val="1"/>
  </w:num>
  <w:num w:numId="4" w16cid:durableId="1524126488">
    <w:abstractNumId w:val="7"/>
  </w:num>
  <w:num w:numId="5" w16cid:durableId="356738667">
    <w:abstractNumId w:val="3"/>
  </w:num>
  <w:num w:numId="6" w16cid:durableId="337931908">
    <w:abstractNumId w:val="0"/>
  </w:num>
  <w:num w:numId="7" w16cid:durableId="1074667603">
    <w:abstractNumId w:val="2"/>
  </w:num>
  <w:num w:numId="8" w16cid:durableId="1383045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2A6"/>
    <w:rsid w:val="000041F5"/>
    <w:rsid w:val="000107F4"/>
    <w:rsid w:val="00012CBA"/>
    <w:rsid w:val="00022757"/>
    <w:rsid w:val="00025B40"/>
    <w:rsid w:val="00032B76"/>
    <w:rsid w:val="00033DDF"/>
    <w:rsid w:val="000447B4"/>
    <w:rsid w:val="00045A46"/>
    <w:rsid w:val="00046030"/>
    <w:rsid w:val="000479FF"/>
    <w:rsid w:val="000657E9"/>
    <w:rsid w:val="00076F4D"/>
    <w:rsid w:val="00083517"/>
    <w:rsid w:val="00095308"/>
    <w:rsid w:val="000A0161"/>
    <w:rsid w:val="000A2092"/>
    <w:rsid w:val="000A3C8D"/>
    <w:rsid w:val="000A3EDA"/>
    <w:rsid w:val="000B28BD"/>
    <w:rsid w:val="000B3819"/>
    <w:rsid w:val="000B5C20"/>
    <w:rsid w:val="000B6837"/>
    <w:rsid w:val="000C0AA7"/>
    <w:rsid w:val="000D7711"/>
    <w:rsid w:val="000D7D6A"/>
    <w:rsid w:val="000E26D8"/>
    <w:rsid w:val="000F7541"/>
    <w:rsid w:val="00100D83"/>
    <w:rsid w:val="0010109C"/>
    <w:rsid w:val="00107660"/>
    <w:rsid w:val="00131704"/>
    <w:rsid w:val="00140C9D"/>
    <w:rsid w:val="00147BBC"/>
    <w:rsid w:val="00150861"/>
    <w:rsid w:val="00161FC2"/>
    <w:rsid w:val="001658D7"/>
    <w:rsid w:val="001909AB"/>
    <w:rsid w:val="001A01E8"/>
    <w:rsid w:val="001B0F4F"/>
    <w:rsid w:val="001B2FDA"/>
    <w:rsid w:val="00200E47"/>
    <w:rsid w:val="0020672C"/>
    <w:rsid w:val="00206F27"/>
    <w:rsid w:val="0021683E"/>
    <w:rsid w:val="00216AC1"/>
    <w:rsid w:val="0024309C"/>
    <w:rsid w:val="002467AC"/>
    <w:rsid w:val="00282B34"/>
    <w:rsid w:val="002835E1"/>
    <w:rsid w:val="002912D4"/>
    <w:rsid w:val="00292C55"/>
    <w:rsid w:val="002A2A5B"/>
    <w:rsid w:val="002B6347"/>
    <w:rsid w:val="002C169A"/>
    <w:rsid w:val="002D4FAF"/>
    <w:rsid w:val="002D6533"/>
    <w:rsid w:val="002E1EFC"/>
    <w:rsid w:val="002F024A"/>
    <w:rsid w:val="002F5DBE"/>
    <w:rsid w:val="003332A6"/>
    <w:rsid w:val="00335904"/>
    <w:rsid w:val="00345A23"/>
    <w:rsid w:val="00373CF7"/>
    <w:rsid w:val="00397F5A"/>
    <w:rsid w:val="003A16D7"/>
    <w:rsid w:val="003A21E6"/>
    <w:rsid w:val="003A2E4F"/>
    <w:rsid w:val="003B7E6E"/>
    <w:rsid w:val="003C2838"/>
    <w:rsid w:val="003C3570"/>
    <w:rsid w:val="003D4351"/>
    <w:rsid w:val="003E0FAA"/>
    <w:rsid w:val="003E4F89"/>
    <w:rsid w:val="003E5E9B"/>
    <w:rsid w:val="003F1AF7"/>
    <w:rsid w:val="003F257B"/>
    <w:rsid w:val="004102AE"/>
    <w:rsid w:val="00422F15"/>
    <w:rsid w:val="004254AA"/>
    <w:rsid w:val="00425C03"/>
    <w:rsid w:val="00435E6D"/>
    <w:rsid w:val="00455BF2"/>
    <w:rsid w:val="00474F20"/>
    <w:rsid w:val="004853EB"/>
    <w:rsid w:val="004A20D2"/>
    <w:rsid w:val="004D6384"/>
    <w:rsid w:val="00537A05"/>
    <w:rsid w:val="00547C42"/>
    <w:rsid w:val="0056129E"/>
    <w:rsid w:val="00563E87"/>
    <w:rsid w:val="00572E78"/>
    <w:rsid w:val="0058752B"/>
    <w:rsid w:val="005C2C9F"/>
    <w:rsid w:val="005D1BFC"/>
    <w:rsid w:val="005F2BF4"/>
    <w:rsid w:val="005F3399"/>
    <w:rsid w:val="00613C35"/>
    <w:rsid w:val="006326BB"/>
    <w:rsid w:val="0064252B"/>
    <w:rsid w:val="00643AA6"/>
    <w:rsid w:val="00650729"/>
    <w:rsid w:val="00656213"/>
    <w:rsid w:val="00656F34"/>
    <w:rsid w:val="006619DD"/>
    <w:rsid w:val="006623AC"/>
    <w:rsid w:val="00671F22"/>
    <w:rsid w:val="00686802"/>
    <w:rsid w:val="00692494"/>
    <w:rsid w:val="00696152"/>
    <w:rsid w:val="00696693"/>
    <w:rsid w:val="006A472F"/>
    <w:rsid w:val="006B601F"/>
    <w:rsid w:val="006D255B"/>
    <w:rsid w:val="006E4B4F"/>
    <w:rsid w:val="006E5338"/>
    <w:rsid w:val="006F05D1"/>
    <w:rsid w:val="006F65D3"/>
    <w:rsid w:val="006F71CF"/>
    <w:rsid w:val="00703601"/>
    <w:rsid w:val="007053FA"/>
    <w:rsid w:val="00711850"/>
    <w:rsid w:val="00733478"/>
    <w:rsid w:val="0076231F"/>
    <w:rsid w:val="0077109C"/>
    <w:rsid w:val="00780D2B"/>
    <w:rsid w:val="0079153B"/>
    <w:rsid w:val="007B1BD2"/>
    <w:rsid w:val="007B3644"/>
    <w:rsid w:val="007B71EF"/>
    <w:rsid w:val="007D0A6D"/>
    <w:rsid w:val="007E650B"/>
    <w:rsid w:val="008038C6"/>
    <w:rsid w:val="0081190C"/>
    <w:rsid w:val="00813B1C"/>
    <w:rsid w:val="008141EE"/>
    <w:rsid w:val="0083468A"/>
    <w:rsid w:val="00864717"/>
    <w:rsid w:val="0087256B"/>
    <w:rsid w:val="00881936"/>
    <w:rsid w:val="00882F51"/>
    <w:rsid w:val="00885852"/>
    <w:rsid w:val="00885E0D"/>
    <w:rsid w:val="008A58FA"/>
    <w:rsid w:val="008A5ACE"/>
    <w:rsid w:val="008A5DB8"/>
    <w:rsid w:val="008B13D3"/>
    <w:rsid w:val="008C117D"/>
    <w:rsid w:val="008C19D8"/>
    <w:rsid w:val="008D348D"/>
    <w:rsid w:val="008D3564"/>
    <w:rsid w:val="008E0A29"/>
    <w:rsid w:val="008F61EA"/>
    <w:rsid w:val="0090080C"/>
    <w:rsid w:val="00905C8F"/>
    <w:rsid w:val="00910812"/>
    <w:rsid w:val="00923305"/>
    <w:rsid w:val="00933A34"/>
    <w:rsid w:val="00935E29"/>
    <w:rsid w:val="009421DD"/>
    <w:rsid w:val="00956786"/>
    <w:rsid w:val="00961B43"/>
    <w:rsid w:val="00964B47"/>
    <w:rsid w:val="00973350"/>
    <w:rsid w:val="00973912"/>
    <w:rsid w:val="009771EB"/>
    <w:rsid w:val="00977286"/>
    <w:rsid w:val="009856E5"/>
    <w:rsid w:val="009A0B05"/>
    <w:rsid w:val="009A24E8"/>
    <w:rsid w:val="009B11B3"/>
    <w:rsid w:val="009B21C6"/>
    <w:rsid w:val="009B2297"/>
    <w:rsid w:val="009C36B5"/>
    <w:rsid w:val="009D086B"/>
    <w:rsid w:val="009E74C1"/>
    <w:rsid w:val="009F28AC"/>
    <w:rsid w:val="009F4100"/>
    <w:rsid w:val="009F67F2"/>
    <w:rsid w:val="00A1209C"/>
    <w:rsid w:val="00A27532"/>
    <w:rsid w:val="00A30E4C"/>
    <w:rsid w:val="00A3482E"/>
    <w:rsid w:val="00A503E5"/>
    <w:rsid w:val="00A612C1"/>
    <w:rsid w:val="00A717A3"/>
    <w:rsid w:val="00A803CB"/>
    <w:rsid w:val="00A84443"/>
    <w:rsid w:val="00AB770C"/>
    <w:rsid w:val="00AC24CB"/>
    <w:rsid w:val="00AD4F61"/>
    <w:rsid w:val="00AD75D5"/>
    <w:rsid w:val="00AE3B3B"/>
    <w:rsid w:val="00AE7AD4"/>
    <w:rsid w:val="00B15041"/>
    <w:rsid w:val="00B530E8"/>
    <w:rsid w:val="00B55FD8"/>
    <w:rsid w:val="00B653CF"/>
    <w:rsid w:val="00B74D69"/>
    <w:rsid w:val="00B754BE"/>
    <w:rsid w:val="00B76063"/>
    <w:rsid w:val="00B87E8C"/>
    <w:rsid w:val="00B97BE4"/>
    <w:rsid w:val="00BB2E20"/>
    <w:rsid w:val="00BC0BD5"/>
    <w:rsid w:val="00BC0CFD"/>
    <w:rsid w:val="00BC38AB"/>
    <w:rsid w:val="00BF1014"/>
    <w:rsid w:val="00BF3802"/>
    <w:rsid w:val="00BF39F0"/>
    <w:rsid w:val="00C00543"/>
    <w:rsid w:val="00C0302C"/>
    <w:rsid w:val="00C148A5"/>
    <w:rsid w:val="00C34EE8"/>
    <w:rsid w:val="00C369DB"/>
    <w:rsid w:val="00C41C05"/>
    <w:rsid w:val="00C474BE"/>
    <w:rsid w:val="00C60918"/>
    <w:rsid w:val="00C6284B"/>
    <w:rsid w:val="00C63555"/>
    <w:rsid w:val="00C678A6"/>
    <w:rsid w:val="00C80FB6"/>
    <w:rsid w:val="00C85BFB"/>
    <w:rsid w:val="00CD3CB5"/>
    <w:rsid w:val="00CE3776"/>
    <w:rsid w:val="00CF0EB6"/>
    <w:rsid w:val="00D06927"/>
    <w:rsid w:val="00D148AE"/>
    <w:rsid w:val="00D159FA"/>
    <w:rsid w:val="00D21401"/>
    <w:rsid w:val="00D36D19"/>
    <w:rsid w:val="00D37F30"/>
    <w:rsid w:val="00D557E1"/>
    <w:rsid w:val="00D57161"/>
    <w:rsid w:val="00D62563"/>
    <w:rsid w:val="00D71DBD"/>
    <w:rsid w:val="00D82AEB"/>
    <w:rsid w:val="00D924F7"/>
    <w:rsid w:val="00D95991"/>
    <w:rsid w:val="00DE5919"/>
    <w:rsid w:val="00DF79DA"/>
    <w:rsid w:val="00DF7F5D"/>
    <w:rsid w:val="00E11646"/>
    <w:rsid w:val="00E11869"/>
    <w:rsid w:val="00E15EC8"/>
    <w:rsid w:val="00E21405"/>
    <w:rsid w:val="00E24030"/>
    <w:rsid w:val="00E24E1C"/>
    <w:rsid w:val="00E41864"/>
    <w:rsid w:val="00E55FAC"/>
    <w:rsid w:val="00E76D6D"/>
    <w:rsid w:val="00E835BE"/>
    <w:rsid w:val="00E83DD7"/>
    <w:rsid w:val="00E94491"/>
    <w:rsid w:val="00EB770E"/>
    <w:rsid w:val="00EC460D"/>
    <w:rsid w:val="00ED79ED"/>
    <w:rsid w:val="00F13E82"/>
    <w:rsid w:val="00F151D7"/>
    <w:rsid w:val="00F2530A"/>
    <w:rsid w:val="00F32870"/>
    <w:rsid w:val="00F370CC"/>
    <w:rsid w:val="00F378AC"/>
    <w:rsid w:val="00F55FE5"/>
    <w:rsid w:val="00F57C81"/>
    <w:rsid w:val="00F662D3"/>
    <w:rsid w:val="00F80E7C"/>
    <w:rsid w:val="00F80E8D"/>
    <w:rsid w:val="00F961A1"/>
    <w:rsid w:val="00F96A7A"/>
    <w:rsid w:val="00FB1BDA"/>
    <w:rsid w:val="00FC0966"/>
    <w:rsid w:val="00FC5CE4"/>
    <w:rsid w:val="00FC6FE7"/>
    <w:rsid w:val="00FC7873"/>
    <w:rsid w:val="00FD6990"/>
    <w:rsid w:val="00FF2503"/>
    <w:rsid w:val="00FF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802FFEE"/>
  <w15:chartTrackingRefBased/>
  <w15:docId w15:val="{9FD68552-E360-4D62-A728-D2A54DEAC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2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3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styleId="Hyperlink">
    <w:name w:val="Hyperlink"/>
    <w:basedOn w:val="DefaultParagraphFont"/>
    <w:uiPriority w:val="99"/>
    <w:unhideWhenUsed/>
    <w:rsid w:val="00AC24C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80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hyperlink" Target="https://www.mavenanalytics.io/terms-for-individua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venanalytics.io/data-playgroun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3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Farrukh Nizam Arain</dc:creator>
  <cp:keywords/>
  <dc:description/>
  <cp:lastModifiedBy>Farrukh Nizam Arain</cp:lastModifiedBy>
  <cp:revision>277</cp:revision>
  <dcterms:created xsi:type="dcterms:W3CDTF">2023-02-25T12:05:00Z</dcterms:created>
  <dcterms:modified xsi:type="dcterms:W3CDTF">2023-03-05T10:34:00Z</dcterms:modified>
</cp:coreProperties>
</file>