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0A" w:rsidRDefault="00C9740A" w:rsidP="00C9740A"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use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python-docx2txt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to read text from Microsoft Word documents. It is an improvement over </w:t>
      </w:r>
      <w:hyperlink r:id="rId5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docx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as it can, in addition, extract text from links, headers and footers. It can even extract images.</w:t>
      </w:r>
    </w:p>
    <w:p w:rsidR="00C9740A" w:rsidRDefault="00C9740A" w:rsidP="00C9740A"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use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python-docx2txt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to read text from Microsoft Word documents. It is an improvement over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docx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as it can, in addition, extract text from links, headers and footers. It can even extract images.</w:t>
      </w:r>
    </w:p>
    <w:p w:rsidR="00C9740A" w:rsidRDefault="00C9740A" w:rsidP="00C9740A"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use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python-docx2txt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to read text from Microsoft Word documents. It is an improvement over </w:t>
      </w:r>
      <w:hyperlink r:id="rId9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docx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as it can, in addition, extract text from links, headers and footers. It can even extract images.</w:t>
      </w:r>
    </w:p>
    <w:p w:rsidR="00C9740A" w:rsidRDefault="00C9740A" w:rsidP="00C9740A"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use </w:t>
      </w:r>
      <w:bookmarkStart w:id="0" w:name="_GoBack"/>
      <w:r>
        <w:fldChar w:fldCharType="begin"/>
      </w:r>
      <w:r>
        <w:instrText xml:space="preserve"> HYPERLINK "https://pypi.python.org/pypi/docx2txt" </w:instrText>
      </w:r>
      <w:r>
        <w:fldChar w:fldCharType="separate"/>
      </w:r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  <w:shd w:val="clear" w:color="auto" w:fill="FFFFFF"/>
        </w:rPr>
        <w:t>python-docx2txt</w:t>
      </w:r>
      <w: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to read text from Microsoft Word documents. It is an improvement over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python-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docx</w:t>
        </w:r>
        <w:proofErr w:type="spellEnd"/>
      </w:hyperlink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library as it can, in addition, extract text from links, headers and footers. It can even extract images.</w:t>
      </w:r>
    </w:p>
    <w:p w:rsidR="00DA2D61" w:rsidRPr="00C9740A" w:rsidRDefault="00DA2D61" w:rsidP="00C9740A"/>
    <w:sectPr w:rsidR="00DA2D61" w:rsidRPr="00C9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0A"/>
    <w:rsid w:val="00C9740A"/>
    <w:rsid w:val="00D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F28C-A93C-43A2-92CA-FB410DC8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7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docx2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-docx.readthedocs.org/en/late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python.org/pypi/docx2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-docx.readthedocs.org/en/latest/" TargetMode="External"/><Relationship Id="rId10" Type="http://schemas.openxmlformats.org/officeDocument/2006/relationships/hyperlink" Target="https://python-docx.readthedocs.org/en/latest/" TargetMode="External"/><Relationship Id="rId4" Type="http://schemas.openxmlformats.org/officeDocument/2006/relationships/hyperlink" Target="https://pypi.python.org/pypi/docx2txt" TargetMode="External"/><Relationship Id="rId9" Type="http://schemas.openxmlformats.org/officeDocument/2006/relationships/hyperlink" Target="https://python-docx.readthedocs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2018-05-08T12:50:00Z</dcterms:created>
  <dcterms:modified xsi:type="dcterms:W3CDTF">2018-05-08T12:50:00Z</dcterms:modified>
</cp:coreProperties>
</file>