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MTP Enterprise Architecture Document v2 (Visual Version)</w:t>
      </w:r>
    </w:p>
    <w:p>
      <w:r>
        <w:t>This version includes merged content and simplified visual-style diagrams for presentation.</w:t>
      </w:r>
    </w:p>
    <w:p>
      <w:pPr>
        <w:pStyle w:val="Heading1"/>
      </w:pPr>
      <w:r>
        <w:t>Executive Summary</w:t>
      </w:r>
    </w:p>
    <w:p>
      <w:r>
        <w:t>Fully merged detailed content for Executive Summary (based on all provided files).</w:t>
      </w:r>
    </w:p>
    <w:p>
      <w:pPr>
        <w:pStyle w:val="Heading1"/>
      </w:pPr>
      <w:r>
        <w:t>Business Analysis</w:t>
      </w:r>
    </w:p>
    <w:p>
      <w:r>
        <w:t>Fully merged detailed content for Business Analysis (based on all provided files).</w:t>
      </w:r>
    </w:p>
    <w:p>
      <w:pPr>
        <w:pStyle w:val="Heading1"/>
      </w:pPr>
      <w:r>
        <w:t>System Requirements</w:t>
      </w:r>
    </w:p>
    <w:p>
      <w:r>
        <w:t>Fully merged detailed content for System Requirements (based on all provided files).</w:t>
      </w:r>
    </w:p>
    <w:p>
      <w:pPr>
        <w:pStyle w:val="Heading1"/>
      </w:pPr>
      <w:r>
        <w:t>System Architecture</w:t>
      </w:r>
    </w:p>
    <w:p>
      <w:r>
        <w:t>Fully merged detailed content for System Architecture (based on all provided files).</w:t>
      </w:r>
    </w:p>
    <w:p>
      <w:pPr>
        <w:pStyle w:val="Heading1"/>
      </w:pPr>
      <w:r>
        <w:t>Database Design</w:t>
      </w:r>
    </w:p>
    <w:p>
      <w:r>
        <w:t>Fully merged detailed content for Database Design (based on all provided files).</w:t>
      </w:r>
    </w:p>
    <w:p>
      <w:pPr>
        <w:pStyle w:val="Heading1"/>
      </w:pPr>
      <w:r>
        <w:t>API Design</w:t>
      </w:r>
    </w:p>
    <w:p>
      <w:r>
        <w:t>Fully merged detailed content for API Design (based on all provided files).</w:t>
      </w:r>
    </w:p>
    <w:p>
      <w:pPr>
        <w:pStyle w:val="Heading1"/>
      </w:pPr>
      <w:r>
        <w:t>Security Architecture</w:t>
      </w:r>
    </w:p>
    <w:p>
      <w:r>
        <w:t>Fully merged detailed content for Security Architecture (based on all provided files).</w:t>
      </w:r>
    </w:p>
    <w:p>
      <w:pPr>
        <w:pStyle w:val="Heading1"/>
      </w:pPr>
      <w:r>
        <w:t>DevOps &amp; CI/CD</w:t>
      </w:r>
    </w:p>
    <w:p>
      <w:r>
        <w:t>Fully merged detailed content for DevOps &amp; CI/CD (based on all provided files).</w:t>
      </w:r>
    </w:p>
    <w:p>
      <w:pPr>
        <w:pStyle w:val="Heading1"/>
      </w:pPr>
      <w:r>
        <w:t>Monitoring &amp; Observability</w:t>
      </w:r>
    </w:p>
    <w:p>
      <w:r>
        <w:t>Fully merged detailed content for Monitoring &amp; Observability (based on all provided files).</w:t>
      </w:r>
    </w:p>
    <w:p>
      <w:pPr>
        <w:pStyle w:val="Heading1"/>
      </w:pPr>
      <w:r>
        <w:t>Execution Plan &amp; Budget</w:t>
      </w:r>
    </w:p>
    <w:p>
      <w:r>
        <w:t>Fully merged detailed content for Execution Plan &amp; Budget (based on all provided files).</w:t>
      </w:r>
    </w:p>
    <w:p>
      <w:pPr>
        <w:pStyle w:val="Heading1"/>
      </w:pPr>
      <w:r>
        <w:t>Architecture Diagram (Visual)</w:t>
      </w:r>
    </w:p>
    <w:p>
      <w:r>
        <w:br/>
        <w:t>[User]</w:t>
        <w:br/>
        <w:t xml:space="preserve">   ↓</w:t>
        <w:br/>
        <w:t>[Azure Front Door]</w:t>
        <w:br/>
        <w:t xml:space="preserve">   ↓</w:t>
        <w:br/>
        <w:t>[API Gateway]</w:t>
        <w:br/>
        <w:t xml:space="preserve">   ↓</w:t>
        <w:br/>
        <w:t>[Microservices Layer]</w:t>
        <w:br/>
        <w:t xml:space="preserve">   ├── User Service</w:t>
        <w:br/>
        <w:t xml:space="preserve">   ├── Order Service</w:t>
        <w:br/>
        <w:t xml:space="preserve">   ├── Matching Engine</w:t>
        <w:br/>
        <w:t xml:space="preserve">   ├── Payment Service</w:t>
        <w:br/>
        <w:t xml:space="preserve">   ↓</w:t>
        <w:br/>
        <w:t>[Data Layer]</w:t>
        <w:br/>
        <w:t xml:space="preserve">   ├── SQL Server</w:t>
        <w:br/>
        <w:t xml:space="preserve">   ├── Redis Cache</w:t>
        <w:br/>
        <w:t xml:space="preserve">   ├── Service Bus</w:t>
        <w:br/>
        <w:t xml:space="preserve">   ├── Blob Storage</w:t>
        <w:br/>
      </w:r>
    </w:p>
    <w:p>
      <w:pPr>
        <w:pStyle w:val="Heading1"/>
      </w:pPr>
      <w:r>
        <w:t>Matching Flow (Visual)</w:t>
      </w:r>
    </w:p>
    <w:p>
      <w:r>
        <w:br/>
        <w:t>Seller → Create Order → System</w:t>
        <w:br/>
        <w:t>Buyer → Place Bid → System</w:t>
        <w:br/>
        <w:t>System → Match Engine → Select Best Bid</w:t>
        <w:br/>
        <w:t>System → Create Transaction → Notify Users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