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9EA" w:rsidRPr="00F90CF0" w:rsidRDefault="001749EA" w:rsidP="00CC0004">
      <w:pPr>
        <w:jc w:val="center"/>
        <w:rPr>
          <w:rFonts w:ascii="Arial" w:hAnsi="Arial" w:cs="Arial"/>
          <w:b/>
          <w:sz w:val="20"/>
          <w:szCs w:val="20"/>
        </w:rPr>
      </w:pPr>
    </w:p>
    <w:p w:rsidR="00CC0004" w:rsidRPr="00F90CF0" w:rsidRDefault="002A1BAB" w:rsidP="00CC0004">
      <w:pPr>
        <w:jc w:val="center"/>
        <w:rPr>
          <w:rFonts w:ascii="Arial" w:hAnsi="Arial" w:cs="Arial"/>
          <w:b/>
          <w:sz w:val="20"/>
          <w:szCs w:val="20"/>
        </w:rPr>
      </w:pPr>
      <w:r w:rsidRPr="00F90CF0">
        <w:rPr>
          <w:rFonts w:ascii="Arial" w:hAnsi="Arial" w:cs="Arial"/>
          <w:b/>
          <w:sz w:val="20"/>
          <w:szCs w:val="20"/>
        </w:rPr>
        <w:t>Информация о цепочке собственников</w:t>
      </w:r>
      <w:r w:rsidR="006C3A8D" w:rsidRPr="00F90CF0">
        <w:rPr>
          <w:rFonts w:ascii="Arial" w:hAnsi="Arial" w:cs="Arial"/>
          <w:b/>
          <w:sz w:val="20"/>
          <w:szCs w:val="20"/>
        </w:rPr>
        <w:t>, включая бенефициаров (в том  числе конечных)</w:t>
      </w:r>
      <w:r w:rsidR="006C3A8D" w:rsidRPr="00F90CF0">
        <w:rPr>
          <w:rStyle w:val="ab"/>
          <w:rFonts w:ascii="Arial" w:hAnsi="Arial" w:cs="Arial"/>
          <w:b/>
          <w:color w:val="FFFFFF" w:themeColor="background1"/>
          <w:sz w:val="20"/>
          <w:szCs w:val="20"/>
        </w:rPr>
        <w:endnoteReference w:id="1"/>
      </w:r>
      <w:r w:rsidR="00CE5722" w:rsidRPr="00F90CF0">
        <w:rPr>
          <w:rFonts w:ascii="Arial" w:hAnsi="Arial" w:cs="Arial"/>
          <w:b/>
          <w:sz w:val="20"/>
          <w:szCs w:val="20"/>
          <w:vertAlign w:val="superscript"/>
        </w:rPr>
        <w:t>1</w:t>
      </w:r>
    </w:p>
    <w:p w:rsidR="004B37C0" w:rsidRPr="00F90CF0" w:rsidRDefault="004B37C0" w:rsidP="00C66BAA">
      <w:pPr>
        <w:rPr>
          <w:rFonts w:ascii="Arial" w:hAnsi="Arial" w:cs="Arial"/>
          <w:b/>
          <w:bCs/>
          <w:sz w:val="20"/>
          <w:szCs w:val="20"/>
        </w:rPr>
      </w:pPr>
    </w:p>
    <w:p w:rsidR="00C66BAA" w:rsidRPr="00F90CF0" w:rsidRDefault="00C66BAA" w:rsidP="00C66BAA">
      <w:pPr>
        <w:rPr>
          <w:rFonts w:ascii="Arial" w:hAnsi="Arial" w:cs="Arial"/>
          <w:bCs/>
          <w:i/>
          <w:color w:val="808080"/>
          <w:sz w:val="20"/>
          <w:szCs w:val="20"/>
        </w:rPr>
      </w:pPr>
      <w:r w:rsidRPr="00F90CF0">
        <w:rPr>
          <w:rFonts w:ascii="Arial" w:hAnsi="Arial" w:cs="Arial"/>
          <w:b/>
          <w:color w:val="000000"/>
          <w:sz w:val="20"/>
          <w:szCs w:val="20"/>
        </w:rPr>
        <w:t xml:space="preserve">Наименование </w:t>
      </w:r>
      <w:r w:rsidR="0055445D" w:rsidRPr="00F90CF0">
        <w:rPr>
          <w:rFonts w:ascii="Arial" w:hAnsi="Arial" w:cs="Arial"/>
          <w:b/>
          <w:color w:val="000000"/>
          <w:sz w:val="20"/>
          <w:szCs w:val="20"/>
        </w:rPr>
        <w:t>Участника</w:t>
      </w:r>
      <w:r w:rsidRPr="00F90CF0">
        <w:rPr>
          <w:rFonts w:ascii="Arial" w:hAnsi="Arial" w:cs="Arial"/>
          <w:b/>
          <w:color w:val="000000"/>
          <w:sz w:val="20"/>
          <w:szCs w:val="20"/>
        </w:rPr>
        <w:t>:</w:t>
      </w:r>
      <w:r w:rsidRPr="00F90CF0">
        <w:rPr>
          <w:rFonts w:ascii="Arial" w:hAnsi="Arial" w:cs="Arial"/>
          <w:color w:val="000000"/>
          <w:sz w:val="20"/>
          <w:szCs w:val="20"/>
        </w:rPr>
        <w:t xml:space="preserve"> </w:t>
      </w:r>
      <w:r w:rsidRPr="00F90CF0">
        <w:rPr>
          <w:rFonts w:ascii="Arial" w:hAnsi="Arial" w:cs="Arial"/>
          <w:bCs/>
          <w:i/>
          <w:color w:val="808080"/>
          <w:sz w:val="20"/>
          <w:szCs w:val="20"/>
        </w:rPr>
        <w:t>&lt;указать</w:t>
      </w:r>
      <w:r w:rsidR="00460D5A" w:rsidRPr="00F90CF0">
        <w:rPr>
          <w:rFonts w:ascii="Arial" w:hAnsi="Arial" w:cs="Arial"/>
          <w:bCs/>
          <w:i/>
          <w:color w:val="808080"/>
          <w:sz w:val="20"/>
          <w:szCs w:val="20"/>
        </w:rPr>
        <w:t xml:space="preserve"> наименование организации</w:t>
      </w:r>
      <w:r w:rsidRPr="00F90CF0">
        <w:rPr>
          <w:rFonts w:ascii="Arial" w:hAnsi="Arial" w:cs="Arial"/>
          <w:bCs/>
          <w:i/>
          <w:color w:val="808080"/>
          <w:sz w:val="20"/>
          <w:szCs w:val="20"/>
        </w:rPr>
        <w:t>&gt;</w:t>
      </w:r>
    </w:p>
    <w:p w:rsidR="007A033F" w:rsidRPr="00F90CF0" w:rsidRDefault="007A033F" w:rsidP="00C66BAA">
      <w:pPr>
        <w:rPr>
          <w:rFonts w:ascii="Arial" w:hAnsi="Arial" w:cs="Arial"/>
          <w:bCs/>
          <w:i/>
          <w:color w:val="808080"/>
          <w:sz w:val="20"/>
          <w:szCs w:val="20"/>
        </w:rPr>
      </w:pPr>
    </w:p>
    <w:tbl>
      <w:tblPr>
        <w:tblW w:w="15843" w:type="dxa"/>
        <w:tblLayout w:type="fixed"/>
        <w:tblLook w:val="04A0" w:firstRow="1" w:lastRow="0" w:firstColumn="1" w:lastColumn="0" w:noHBand="0" w:noVBand="1"/>
      </w:tblPr>
      <w:tblGrid>
        <w:gridCol w:w="678"/>
        <w:gridCol w:w="706"/>
        <w:gridCol w:w="851"/>
        <w:gridCol w:w="1417"/>
        <w:gridCol w:w="851"/>
        <w:gridCol w:w="992"/>
        <w:gridCol w:w="1701"/>
        <w:gridCol w:w="709"/>
        <w:gridCol w:w="708"/>
        <w:gridCol w:w="1560"/>
        <w:gridCol w:w="1134"/>
        <w:gridCol w:w="1417"/>
        <w:gridCol w:w="1418"/>
        <w:gridCol w:w="1701"/>
      </w:tblGrid>
      <w:tr w:rsidR="007A033F" w:rsidRPr="00F90CF0" w:rsidTr="00CE5722">
        <w:trPr>
          <w:trHeight w:val="606"/>
        </w:trPr>
        <w:tc>
          <w:tcPr>
            <w:tcW w:w="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651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Наименование контрагента</w:t>
            </w: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 (ИНН, вид деятельности)</w:t>
            </w:r>
          </w:p>
        </w:tc>
        <w:tc>
          <w:tcPr>
            <w:tcW w:w="864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Информация о цепочке собственников контрагента, включая бенефициаров (в том числе, конечных)</w:t>
            </w:r>
          </w:p>
        </w:tc>
      </w:tr>
      <w:tr w:rsidR="00DE24E2" w:rsidRPr="00F90CF0" w:rsidTr="00E249EF">
        <w:trPr>
          <w:trHeight w:val="1679"/>
        </w:trPr>
        <w:tc>
          <w:tcPr>
            <w:tcW w:w="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ИНН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ОГРН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Код ОКВЭД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DE24E2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Фамилия</w:t>
            </w:r>
            <w:r w:rsidR="007A033F" w:rsidRPr="00F90CF0">
              <w:rPr>
                <w:rFonts w:ascii="Arial" w:hAnsi="Arial" w:cs="Arial"/>
                <w:sz w:val="20"/>
                <w:szCs w:val="20"/>
              </w:rPr>
              <w:t>, Имя, Отчество руководителя***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DE24E2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С</w:t>
            </w:r>
            <w:r w:rsidR="007A033F" w:rsidRPr="00F90CF0">
              <w:rPr>
                <w:rFonts w:ascii="Arial" w:hAnsi="Arial" w:cs="Arial"/>
                <w:sz w:val="20"/>
                <w:szCs w:val="20"/>
              </w:rPr>
              <w:t>ерия и номер документа, удостоверяющего личность руководителя***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 xml:space="preserve">ИНН 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ОГРН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Наименование/ ФИО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Адрес регистрации***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DE24E2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С</w:t>
            </w:r>
            <w:r w:rsidR="007A033F" w:rsidRPr="00F90CF0">
              <w:rPr>
                <w:rFonts w:ascii="Arial" w:hAnsi="Arial" w:cs="Arial"/>
                <w:sz w:val="20"/>
                <w:szCs w:val="20"/>
              </w:rPr>
              <w:t>ерия и номер документа, удостоверяющего личность (для физического лица)***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DE24E2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Руководитель/ участник/ акционер</w:t>
            </w:r>
            <w:r w:rsidR="007A033F" w:rsidRPr="00F90CF0">
              <w:rPr>
                <w:rFonts w:ascii="Arial" w:hAnsi="Arial" w:cs="Arial"/>
                <w:sz w:val="20"/>
                <w:szCs w:val="20"/>
              </w:rPr>
              <w:t>/ бенефициар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Информация о подтверждающих документах (наименование, реквизиты и т.д.)**</w:t>
            </w:r>
          </w:p>
        </w:tc>
      </w:tr>
      <w:tr w:rsidR="00DE24E2" w:rsidRPr="00F90CF0" w:rsidTr="00E249EF">
        <w:trPr>
          <w:trHeight w:val="284"/>
        </w:trPr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sz w:val="20"/>
                <w:szCs w:val="20"/>
              </w:rPr>
            </w:pPr>
            <w:r w:rsidRPr="00F90CF0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DE24E2" w:rsidRPr="00F90CF0" w:rsidTr="00E249EF">
        <w:trPr>
          <w:trHeight w:val="261"/>
        </w:trPr>
        <w:tc>
          <w:tcPr>
            <w:tcW w:w="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3F" w:rsidRPr="00F90CF0" w:rsidRDefault="007A033F" w:rsidP="007A03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/>
                <w:bCs/>
                <w:sz w:val="20"/>
                <w:szCs w:val="20"/>
              </w:rPr>
              <w:t> </w:t>
            </w:r>
          </w:p>
        </w:tc>
      </w:tr>
    </w:tbl>
    <w:p w:rsidR="00CC0004" w:rsidRPr="00F90CF0" w:rsidRDefault="00CC0004" w:rsidP="00CC0004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33"/>
        <w:gridCol w:w="247"/>
        <w:gridCol w:w="1857"/>
        <w:gridCol w:w="1144"/>
        <w:gridCol w:w="2258"/>
        <w:gridCol w:w="1016"/>
        <w:gridCol w:w="3084"/>
      </w:tblGrid>
      <w:tr w:rsidR="00513D54" w:rsidRPr="00F90CF0" w:rsidTr="00CE5722">
        <w:tc>
          <w:tcPr>
            <w:tcW w:w="3533" w:type="dxa"/>
            <w:tcBorders>
              <w:bottom w:val="single" w:sz="4" w:space="0" w:color="auto"/>
            </w:tcBorders>
            <w:shd w:val="clear" w:color="auto" w:fill="auto"/>
          </w:tcPr>
          <w:p w:rsidR="00513D54" w:rsidRPr="00F90CF0" w:rsidRDefault="002A1BAB" w:rsidP="0055445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Cs/>
                <w:sz w:val="20"/>
                <w:szCs w:val="20"/>
              </w:rPr>
              <w:t>Руководитель организации (Уполномоченное лицо)</w:t>
            </w:r>
          </w:p>
        </w:tc>
        <w:tc>
          <w:tcPr>
            <w:tcW w:w="247" w:type="dxa"/>
            <w:shd w:val="clear" w:color="auto" w:fill="auto"/>
          </w:tcPr>
          <w:p w:rsidR="00513D54" w:rsidRPr="00F90CF0" w:rsidRDefault="00513D54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57" w:type="dxa"/>
          </w:tcPr>
          <w:p w:rsidR="00513D54" w:rsidRPr="00F90CF0" w:rsidRDefault="00513D54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13D54" w:rsidRPr="00F90CF0" w:rsidRDefault="00513D54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16" w:type="dxa"/>
            <w:shd w:val="clear" w:color="auto" w:fill="auto"/>
          </w:tcPr>
          <w:p w:rsidR="00513D54" w:rsidRPr="00F90CF0" w:rsidRDefault="00E249EF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90CF0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084" w:type="dxa"/>
            <w:tcBorders>
              <w:bottom w:val="single" w:sz="4" w:space="0" w:color="auto"/>
            </w:tcBorders>
            <w:shd w:val="clear" w:color="auto" w:fill="auto"/>
          </w:tcPr>
          <w:p w:rsidR="00513D54" w:rsidRPr="00F90CF0" w:rsidRDefault="00513D54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13D54" w:rsidRPr="00F90CF0" w:rsidTr="00CE5722">
        <w:tc>
          <w:tcPr>
            <w:tcW w:w="3533" w:type="dxa"/>
            <w:tcBorders>
              <w:top w:val="single" w:sz="4" w:space="0" w:color="auto"/>
            </w:tcBorders>
            <w:shd w:val="clear" w:color="auto" w:fill="auto"/>
          </w:tcPr>
          <w:p w:rsidR="00513D54" w:rsidRPr="00F90CF0" w:rsidRDefault="00460D5A" w:rsidP="001749EA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F90CF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(д</w:t>
            </w:r>
            <w:r w:rsidR="00513D54" w:rsidRPr="00F90CF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олжность полностью</w:t>
            </w:r>
            <w:r w:rsidRPr="00F90CF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)</w:t>
            </w:r>
          </w:p>
        </w:tc>
        <w:tc>
          <w:tcPr>
            <w:tcW w:w="247" w:type="dxa"/>
            <w:shd w:val="clear" w:color="auto" w:fill="auto"/>
          </w:tcPr>
          <w:p w:rsidR="00513D54" w:rsidRPr="00F90CF0" w:rsidRDefault="00513D54" w:rsidP="001749EA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3001" w:type="dxa"/>
            <w:gridSpan w:val="2"/>
          </w:tcPr>
          <w:p w:rsidR="00513D54" w:rsidRPr="00F90CF0" w:rsidRDefault="00513D54" w:rsidP="001749EA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2258" w:type="dxa"/>
            <w:tcBorders>
              <w:top w:val="single" w:sz="4" w:space="0" w:color="auto"/>
            </w:tcBorders>
            <w:shd w:val="clear" w:color="auto" w:fill="auto"/>
          </w:tcPr>
          <w:p w:rsidR="00513D54" w:rsidRPr="00F90CF0" w:rsidRDefault="00460D5A" w:rsidP="00CE5722">
            <w:pP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F90CF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(п</w:t>
            </w:r>
            <w:r w:rsidR="00513D54" w:rsidRPr="00F90CF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одпись</w:t>
            </w:r>
            <w:r w:rsidRPr="00F90CF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)</w:t>
            </w:r>
          </w:p>
        </w:tc>
        <w:tc>
          <w:tcPr>
            <w:tcW w:w="1016" w:type="dxa"/>
            <w:shd w:val="clear" w:color="auto" w:fill="auto"/>
          </w:tcPr>
          <w:p w:rsidR="00513D54" w:rsidRPr="00F90CF0" w:rsidRDefault="00513D54" w:rsidP="001749EA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3084" w:type="dxa"/>
            <w:tcBorders>
              <w:top w:val="single" w:sz="4" w:space="0" w:color="auto"/>
            </w:tcBorders>
            <w:shd w:val="clear" w:color="auto" w:fill="auto"/>
          </w:tcPr>
          <w:p w:rsidR="00513D54" w:rsidRPr="00F90CF0" w:rsidRDefault="00460D5A" w:rsidP="001749EA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F90CF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</w:t>
            </w:r>
            <w:r w:rsidR="00513D54" w:rsidRPr="00F90CF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Ф.И.О.</w:t>
            </w:r>
            <w:r w:rsidRPr="00F90CF0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)</w:t>
            </w:r>
          </w:p>
        </w:tc>
      </w:tr>
    </w:tbl>
    <w:p w:rsidR="00DF2E38" w:rsidRPr="00F90CF0" w:rsidRDefault="00CE5722" w:rsidP="00DE24E2">
      <w:pPr>
        <w:rPr>
          <w:rFonts w:ascii="Arial" w:hAnsi="Arial" w:cs="Arial"/>
          <w:bCs/>
          <w:i/>
          <w:color w:val="808080" w:themeColor="background1" w:themeShade="80"/>
          <w:sz w:val="20"/>
          <w:szCs w:val="20"/>
        </w:rPr>
      </w:pPr>
      <w:r w:rsidRPr="00F90CF0">
        <w:rPr>
          <w:rFonts w:ascii="Arial" w:hAnsi="Arial" w:cs="Arial"/>
          <w:bCs/>
          <w:i/>
          <w:color w:val="808080" w:themeColor="background1" w:themeShade="80"/>
          <w:sz w:val="20"/>
          <w:szCs w:val="20"/>
        </w:rPr>
        <w:t>Печать организации</w:t>
      </w:r>
      <w:r w:rsidR="007815C1" w:rsidRPr="00F90CF0">
        <w:rPr>
          <w:rFonts w:ascii="Arial" w:hAnsi="Arial" w:cs="Arial"/>
          <w:sz w:val="20"/>
          <w:szCs w:val="20"/>
          <w:lang w:eastAsia="en-US"/>
        </w:rPr>
        <w:t xml:space="preserve">                                                                                                                                               Дата ____ / ___________ / ______</w:t>
      </w:r>
    </w:p>
    <w:sectPr w:rsidR="00DF2E38" w:rsidRPr="00F90CF0" w:rsidSect="00F90C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Fmt w:val="chicago"/>
        <w:numRestart w:val="eachPage"/>
      </w:footnotePr>
      <w:pgSz w:w="16838" w:h="11906" w:orient="landscape"/>
      <w:pgMar w:top="851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5DC4" w:rsidRDefault="00C05DC4" w:rsidP="00DC5C51">
      <w:r>
        <w:separator/>
      </w:r>
    </w:p>
  </w:endnote>
  <w:endnote w:type="continuationSeparator" w:id="0">
    <w:p w:rsidR="00C05DC4" w:rsidRDefault="00C05DC4" w:rsidP="00DC5C51">
      <w:r>
        <w:continuationSeparator/>
      </w:r>
    </w:p>
  </w:endnote>
  <w:endnote w:id="1">
    <w:p w:rsidR="006C3A8D" w:rsidRPr="00E249EF" w:rsidRDefault="00CE5722" w:rsidP="00E249EF">
      <w:pPr>
        <w:pStyle w:val="Style1"/>
        <w:widowControl/>
        <w:spacing w:line="240" w:lineRule="auto"/>
        <w:ind w:firstLine="0"/>
        <w:rPr>
          <w:rStyle w:val="FontStyle16"/>
          <w:rFonts w:ascii="Arial" w:hAnsi="Arial" w:cs="Arial"/>
          <w:spacing w:val="2"/>
          <w:sz w:val="16"/>
        </w:rPr>
      </w:pPr>
      <w:r w:rsidRPr="00E249EF">
        <w:rPr>
          <w:rStyle w:val="FontStyle16"/>
          <w:rFonts w:ascii="Arial" w:hAnsi="Arial" w:cs="Arial"/>
          <w:spacing w:val="2"/>
          <w:sz w:val="16"/>
          <w:vertAlign w:val="superscript"/>
        </w:rPr>
        <w:t>1</w:t>
      </w:r>
      <w:r w:rsidR="006C3A8D" w:rsidRPr="00E249EF">
        <w:rPr>
          <w:rStyle w:val="FontStyle16"/>
          <w:rFonts w:ascii="Arial" w:hAnsi="Arial" w:cs="Arial"/>
          <w:spacing w:val="2"/>
          <w:sz w:val="16"/>
        </w:rPr>
        <w:t>При заполнении названной таблицы необходимо учесть следующее:</w:t>
      </w:r>
    </w:p>
    <w:p w:rsidR="006C3A8D" w:rsidRPr="00E249EF" w:rsidRDefault="006C3A8D" w:rsidP="00E249EF">
      <w:pPr>
        <w:pStyle w:val="Style3"/>
        <w:widowControl/>
        <w:numPr>
          <w:ilvl w:val="0"/>
          <w:numId w:val="3"/>
        </w:numPr>
        <w:tabs>
          <w:tab w:val="left" w:pos="970"/>
        </w:tabs>
        <w:spacing w:line="240" w:lineRule="auto"/>
        <w:ind w:left="691" w:firstLine="0"/>
        <w:jc w:val="left"/>
        <w:rPr>
          <w:rStyle w:val="FontStyle16"/>
          <w:rFonts w:ascii="Arial" w:hAnsi="Arial" w:cs="Arial"/>
          <w:spacing w:val="2"/>
          <w:sz w:val="16"/>
        </w:rPr>
      </w:pPr>
      <w:r w:rsidRPr="00E249EF">
        <w:rPr>
          <w:rStyle w:val="FontStyle16"/>
          <w:rFonts w:ascii="Arial" w:hAnsi="Arial" w:cs="Arial"/>
          <w:spacing w:val="2"/>
          <w:sz w:val="16"/>
        </w:rPr>
        <w:t>Все графы таблицы должны быть заполнены.</w:t>
      </w:r>
    </w:p>
    <w:p w:rsidR="006C3A8D" w:rsidRPr="00E249EF" w:rsidRDefault="006C3A8D" w:rsidP="00E249EF">
      <w:pPr>
        <w:pStyle w:val="Style3"/>
        <w:widowControl/>
        <w:numPr>
          <w:ilvl w:val="0"/>
          <w:numId w:val="3"/>
        </w:numPr>
        <w:tabs>
          <w:tab w:val="left" w:pos="970"/>
        </w:tabs>
        <w:spacing w:line="240" w:lineRule="auto"/>
        <w:rPr>
          <w:rStyle w:val="FontStyle16"/>
          <w:rFonts w:ascii="Arial" w:hAnsi="Arial" w:cs="Arial"/>
          <w:spacing w:val="2"/>
          <w:sz w:val="16"/>
        </w:rPr>
      </w:pPr>
      <w:r w:rsidRPr="00E249EF">
        <w:rPr>
          <w:rStyle w:val="FontStyle16"/>
          <w:rFonts w:ascii="Arial" w:hAnsi="Arial" w:cs="Arial"/>
          <w:spacing w:val="2"/>
          <w:sz w:val="16"/>
        </w:rPr>
        <w:t xml:space="preserve">Цепочка собственников должна указываться вплоть до конечных бенефициаров. Под бенефициарами юридического лица следует понимать любых лиц, которые получают доход или иные преимущества или выгоды от участия в его уставном капитале, в том числе, юридически не являясь его акционерами (Участниками). </w:t>
      </w:r>
    </w:p>
    <w:p w:rsidR="006C3A8D" w:rsidRPr="00E249EF" w:rsidRDefault="006C3A8D" w:rsidP="00E249EF">
      <w:pPr>
        <w:pStyle w:val="Style3"/>
        <w:widowControl/>
        <w:numPr>
          <w:ilvl w:val="0"/>
          <w:numId w:val="3"/>
        </w:numPr>
        <w:tabs>
          <w:tab w:val="left" w:pos="970"/>
        </w:tabs>
        <w:spacing w:line="240" w:lineRule="auto"/>
        <w:rPr>
          <w:rStyle w:val="FontStyle16"/>
          <w:rFonts w:ascii="Arial" w:hAnsi="Arial" w:cs="Arial"/>
          <w:spacing w:val="2"/>
          <w:sz w:val="16"/>
        </w:rPr>
      </w:pPr>
      <w:r w:rsidRPr="00E249EF">
        <w:rPr>
          <w:rStyle w:val="FontStyle16"/>
          <w:rFonts w:ascii="Arial" w:hAnsi="Arial" w:cs="Arial"/>
          <w:spacing w:val="2"/>
          <w:sz w:val="16"/>
        </w:rPr>
        <w:t>Информация о подтверждающих документах должна указываться по каждому собственнику с обязательным приложением подтверждающих документов.</w:t>
      </w:r>
    </w:p>
    <w:p w:rsidR="006C3A8D" w:rsidRPr="00E249EF" w:rsidRDefault="006C3A8D" w:rsidP="00E249EF">
      <w:pPr>
        <w:pStyle w:val="Style3"/>
        <w:widowControl/>
        <w:numPr>
          <w:ilvl w:val="0"/>
          <w:numId w:val="3"/>
        </w:numPr>
        <w:tabs>
          <w:tab w:val="left" w:pos="970"/>
        </w:tabs>
        <w:spacing w:line="240" w:lineRule="auto"/>
        <w:rPr>
          <w:rStyle w:val="FontStyle16"/>
          <w:rFonts w:ascii="Arial" w:hAnsi="Arial" w:cs="Arial"/>
          <w:spacing w:val="2"/>
          <w:sz w:val="16"/>
        </w:rPr>
      </w:pPr>
      <w:r w:rsidRPr="00E249EF">
        <w:rPr>
          <w:rStyle w:val="FontStyle16"/>
          <w:rFonts w:ascii="Arial" w:hAnsi="Arial" w:cs="Arial"/>
          <w:spacing w:val="2"/>
          <w:sz w:val="16"/>
        </w:rPr>
        <w:t>В графе «Руководитель/Участник/акционер/бенефициар» следует указывать, в каком качестве выступает упоминаемое в указанной графе лицо.</w:t>
      </w:r>
    </w:p>
    <w:p w:rsidR="006C3A8D" w:rsidRPr="00E249EF" w:rsidRDefault="006C3A8D" w:rsidP="00E249EF">
      <w:pPr>
        <w:pStyle w:val="Style3"/>
        <w:widowControl/>
        <w:numPr>
          <w:ilvl w:val="0"/>
          <w:numId w:val="3"/>
        </w:numPr>
        <w:tabs>
          <w:tab w:val="left" w:pos="970"/>
        </w:tabs>
        <w:spacing w:line="240" w:lineRule="auto"/>
        <w:rPr>
          <w:rStyle w:val="FontStyle16"/>
          <w:rFonts w:ascii="Arial" w:hAnsi="Arial" w:cs="Arial"/>
          <w:spacing w:val="2"/>
          <w:sz w:val="16"/>
        </w:rPr>
      </w:pPr>
      <w:r w:rsidRPr="00E249EF">
        <w:rPr>
          <w:rStyle w:val="FontStyle16"/>
          <w:rFonts w:ascii="Arial" w:hAnsi="Arial" w:cs="Arial"/>
          <w:spacing w:val="2"/>
          <w:sz w:val="16"/>
        </w:rPr>
        <w:t>В качестве документов, подтверждающих информацию, содержащуюся в графе «Руководитель/Участник/акционер/бенефициар», помимо ссылок на общедоступные источники могут использоваться:</w:t>
      </w:r>
    </w:p>
    <w:p w:rsidR="006C3A8D" w:rsidRPr="00E249EF" w:rsidRDefault="006C3A8D" w:rsidP="00E249EF">
      <w:pPr>
        <w:pStyle w:val="Style1"/>
        <w:widowControl/>
        <w:spacing w:line="240" w:lineRule="auto"/>
        <w:ind w:firstLine="696"/>
        <w:rPr>
          <w:rStyle w:val="FontStyle16"/>
          <w:rFonts w:ascii="Arial" w:hAnsi="Arial" w:cs="Arial"/>
          <w:spacing w:val="2"/>
          <w:sz w:val="16"/>
        </w:rPr>
      </w:pPr>
      <w:r w:rsidRPr="00E249EF">
        <w:rPr>
          <w:rStyle w:val="FontStyle16"/>
          <w:rFonts w:ascii="Arial" w:hAnsi="Arial" w:cs="Arial"/>
          <w:spacing w:val="2"/>
          <w:sz w:val="16"/>
        </w:rPr>
        <w:t>- для подтверждения данных о руководителе - решение уполномоченного органа о его избрании/назначении;</w:t>
      </w:r>
    </w:p>
    <w:p w:rsidR="006C3A8D" w:rsidRPr="00E249EF" w:rsidRDefault="006C3A8D" w:rsidP="00E249EF">
      <w:pPr>
        <w:pStyle w:val="Style1"/>
        <w:widowControl/>
        <w:spacing w:line="240" w:lineRule="auto"/>
        <w:ind w:firstLine="696"/>
        <w:rPr>
          <w:rStyle w:val="FontStyle16"/>
          <w:rFonts w:ascii="Arial" w:hAnsi="Arial" w:cs="Arial"/>
          <w:spacing w:val="2"/>
          <w:sz w:val="16"/>
        </w:rPr>
      </w:pPr>
      <w:r w:rsidRPr="00E249EF">
        <w:rPr>
          <w:rStyle w:val="FontStyle16"/>
          <w:rFonts w:ascii="Arial" w:hAnsi="Arial" w:cs="Arial"/>
          <w:spacing w:val="2"/>
          <w:sz w:val="16"/>
        </w:rPr>
        <w:t>- для подтверждения данных об участии в уставных капиталах - выписки из реестра акционеров (для акционеров), выписки из Единого государственного реестра юридических лиц (для Участников), решения органов власти о создании организаций (например, распоряжения, постановления Правительства Российской Федерации).</w:t>
      </w:r>
    </w:p>
    <w:p w:rsidR="006C3A8D" w:rsidRPr="00E249EF" w:rsidRDefault="006C3A8D" w:rsidP="00E249EF">
      <w:pPr>
        <w:pStyle w:val="Style1"/>
        <w:widowControl/>
        <w:spacing w:line="240" w:lineRule="auto"/>
        <w:ind w:firstLine="696"/>
        <w:rPr>
          <w:rStyle w:val="FontStyle16"/>
          <w:rFonts w:ascii="Arial" w:hAnsi="Arial" w:cs="Arial"/>
          <w:spacing w:val="2"/>
          <w:sz w:val="16"/>
        </w:rPr>
      </w:pPr>
      <w:r w:rsidRPr="00E249EF">
        <w:rPr>
          <w:rStyle w:val="FontStyle16"/>
          <w:rFonts w:ascii="Arial" w:hAnsi="Arial" w:cs="Arial"/>
          <w:spacing w:val="2"/>
          <w:sz w:val="16"/>
        </w:rPr>
        <w:t>В качестве общедоступного источника, посредством которого в установленном законом порядке раскрыта соответствующая информация, могут использоваться размещенные на интернет-сайтах соответствующих обществ: ежеквартальные отчеты эмитентов, списки аффилированных лиц, сообщения о существенных фактах. При использовании таких источников в графе «Информация о подтверждающих документах (наименование, реквизиты и т.д.)» указывается адрес интернет-сайта соответствующего общества и наименование документа.</w:t>
      </w:r>
    </w:p>
    <w:p w:rsidR="006C3A8D" w:rsidRPr="00E249EF" w:rsidRDefault="006C3A8D" w:rsidP="00E249EF">
      <w:pPr>
        <w:pStyle w:val="Style1"/>
        <w:widowControl/>
        <w:spacing w:line="240" w:lineRule="auto"/>
        <w:ind w:firstLine="696"/>
        <w:rPr>
          <w:rStyle w:val="FontStyle16"/>
          <w:rFonts w:ascii="Arial" w:hAnsi="Arial" w:cs="Arial"/>
          <w:spacing w:val="2"/>
          <w:sz w:val="16"/>
        </w:rPr>
      </w:pPr>
      <w:r w:rsidRPr="00E249EF">
        <w:rPr>
          <w:rStyle w:val="FontStyle16"/>
          <w:rFonts w:ascii="Arial" w:hAnsi="Arial" w:cs="Arial"/>
          <w:spacing w:val="2"/>
          <w:sz w:val="16"/>
        </w:rPr>
        <w:t>В отношении Участников, являющихся зарубежными публичными компаниями мирового уровня, занимающими лидирующие позиции в соответствующих отраслях, требования о представлении Информации считаются исполненными при наличии информации об акционерах, владеющих более 5 процентами акций. В отношении таких компаний в графе «Информация о цепочке собственников, включая бенефициаров (в том числе конечных)» допускается указание данных об акционерах, владеющих более 5 процентами акций (либо прямая ссылка на общедоступный источник, посредством которого в установленном законом порядке раскрыта соответствующая информация).</w:t>
      </w:r>
    </w:p>
    <w:p w:rsidR="006C3A8D" w:rsidRPr="00E249EF" w:rsidRDefault="006C3A8D" w:rsidP="00E249EF">
      <w:pPr>
        <w:pStyle w:val="Style1"/>
        <w:widowControl/>
        <w:spacing w:line="240" w:lineRule="auto"/>
        <w:ind w:firstLine="696"/>
        <w:rPr>
          <w:rFonts w:ascii="Arial" w:hAnsi="Arial" w:cs="Arial"/>
          <w:sz w:val="16"/>
        </w:rPr>
      </w:pPr>
      <w:r w:rsidRPr="00E249EF">
        <w:rPr>
          <w:rStyle w:val="FontStyle16"/>
          <w:rFonts w:ascii="Arial" w:hAnsi="Arial" w:cs="Arial"/>
          <w:spacing w:val="2"/>
          <w:sz w:val="16"/>
        </w:rPr>
        <w:t>В отношении Участников, являющихся публичными акционерными обществами, акции которых котируются на биржах, либо обществами с числом акционеров более 50, в графе «Информация о цепочке собственников, включая бенефициаров (в том числе конечных)» допускается указание данных о бенефициарах (в том числе конечных) и акционерах, владеющих более 5 процентами акций (либо прямая ссылка на общедоступный источник, посредством которого в установленном законом порядке раскрыта соответствующая информация). В отношении акционеров, владеющих пакетами акций менее 5 процентов, допускается указание общей информации о количестве таких акционеров.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3A8D" w:rsidRDefault="006C3A8D" w:rsidP="001749EA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6C3A8D" w:rsidRDefault="006C3A8D" w:rsidP="001749EA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3A8D" w:rsidRPr="00B13267" w:rsidRDefault="006C3A8D" w:rsidP="001749EA">
    <w:pPr>
      <w:pStyle w:val="a3"/>
      <w:ind w:right="360"/>
      <w:rPr>
        <w:lang w:val="en-U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401" w:rsidRDefault="00A44401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5DC4" w:rsidRDefault="00C05DC4" w:rsidP="00DC5C51">
      <w:r>
        <w:separator/>
      </w:r>
    </w:p>
  </w:footnote>
  <w:footnote w:type="continuationSeparator" w:id="0">
    <w:p w:rsidR="00C05DC4" w:rsidRDefault="00C05DC4" w:rsidP="00DC5C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401" w:rsidRDefault="00A44401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3A8D" w:rsidRPr="00BA2BFB" w:rsidRDefault="00A44401" w:rsidP="001749EA">
    <w:pPr>
      <w:pStyle w:val="a7"/>
      <w:jc w:val="right"/>
      <w:rPr>
        <w:rFonts w:ascii="Arial" w:hAnsi="Arial" w:cs="Arial"/>
        <w:b/>
        <w:i/>
        <w:sz w:val="20"/>
        <w:szCs w:val="20"/>
      </w:rPr>
    </w:pPr>
    <w:r>
      <w:rPr>
        <w:rFonts w:ascii="Arial" w:hAnsi="Arial" w:cs="Arial"/>
        <w:b/>
        <w:i/>
        <w:sz w:val="20"/>
        <w:szCs w:val="20"/>
      </w:rPr>
      <w:t xml:space="preserve">Форма </w:t>
    </w:r>
    <w:r>
      <w:rPr>
        <w:rFonts w:ascii="Arial" w:hAnsi="Arial" w:cs="Arial"/>
        <w:b/>
        <w:i/>
        <w:sz w:val="20"/>
        <w:szCs w:val="20"/>
      </w:rPr>
      <w:t>№</w:t>
    </w:r>
    <w:bookmarkStart w:id="0" w:name="_GoBack"/>
    <w:bookmarkEnd w:id="0"/>
    <w:r w:rsidR="006C3A8D" w:rsidRPr="00BA2BFB">
      <w:rPr>
        <w:rFonts w:ascii="Arial" w:hAnsi="Arial" w:cs="Arial"/>
        <w:b/>
        <w:i/>
        <w:sz w:val="20"/>
        <w:szCs w:val="20"/>
      </w:rPr>
      <w:t>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401" w:rsidRDefault="00A44401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8281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BB908F8"/>
    <w:multiLevelType w:val="singleLevel"/>
    <w:tmpl w:val="A2D8E4E6"/>
    <w:lvl w:ilvl="0">
      <w:start w:val="1"/>
      <w:numFmt w:val="decimal"/>
      <w:lvlText w:val="%1."/>
      <w:legacy w:legacy="1" w:legacySpace="0" w:legacyIndent="279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69C87D6F"/>
    <w:multiLevelType w:val="multilevel"/>
    <w:tmpl w:val="04190029"/>
    <w:lvl w:ilvl="0">
      <w:start w:val="1"/>
      <w:numFmt w:val="decimal"/>
      <w:pStyle w:val="1"/>
      <w:suff w:val="space"/>
      <w:lvlText w:val="Глава %1"/>
      <w:lvlJc w:val="left"/>
      <w:pPr>
        <w:ind w:left="234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numFmt w:val="chicago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004"/>
    <w:rsid w:val="0005423E"/>
    <w:rsid w:val="00054E65"/>
    <w:rsid w:val="001052C9"/>
    <w:rsid w:val="00140177"/>
    <w:rsid w:val="00156699"/>
    <w:rsid w:val="001749EA"/>
    <w:rsid w:val="00185647"/>
    <w:rsid w:val="001E051D"/>
    <w:rsid w:val="001F79FC"/>
    <w:rsid w:val="002A19CB"/>
    <w:rsid w:val="002A1BAB"/>
    <w:rsid w:val="002D2528"/>
    <w:rsid w:val="003015BD"/>
    <w:rsid w:val="00395B6A"/>
    <w:rsid w:val="0044603E"/>
    <w:rsid w:val="00460D5A"/>
    <w:rsid w:val="004B37C0"/>
    <w:rsid w:val="004C3EFF"/>
    <w:rsid w:val="004D4A99"/>
    <w:rsid w:val="004D65B6"/>
    <w:rsid w:val="004D74A9"/>
    <w:rsid w:val="005031B2"/>
    <w:rsid w:val="00513D54"/>
    <w:rsid w:val="0055445D"/>
    <w:rsid w:val="0057158B"/>
    <w:rsid w:val="005A13B1"/>
    <w:rsid w:val="00660C0C"/>
    <w:rsid w:val="00672A86"/>
    <w:rsid w:val="006C3A8D"/>
    <w:rsid w:val="006C754F"/>
    <w:rsid w:val="00714950"/>
    <w:rsid w:val="00747A12"/>
    <w:rsid w:val="00751382"/>
    <w:rsid w:val="00766D35"/>
    <w:rsid w:val="007815C1"/>
    <w:rsid w:val="007A033F"/>
    <w:rsid w:val="007A158C"/>
    <w:rsid w:val="007B3929"/>
    <w:rsid w:val="00872B3F"/>
    <w:rsid w:val="00875290"/>
    <w:rsid w:val="00895B89"/>
    <w:rsid w:val="008B0014"/>
    <w:rsid w:val="008B0737"/>
    <w:rsid w:val="008B2A71"/>
    <w:rsid w:val="00A13755"/>
    <w:rsid w:val="00A21217"/>
    <w:rsid w:val="00A44401"/>
    <w:rsid w:val="00A46F7C"/>
    <w:rsid w:val="00AC4376"/>
    <w:rsid w:val="00AE3F89"/>
    <w:rsid w:val="00B932A7"/>
    <w:rsid w:val="00BA2BFB"/>
    <w:rsid w:val="00BD1EA0"/>
    <w:rsid w:val="00BF57CD"/>
    <w:rsid w:val="00BF6DEB"/>
    <w:rsid w:val="00C05DC4"/>
    <w:rsid w:val="00C32653"/>
    <w:rsid w:val="00C66BAA"/>
    <w:rsid w:val="00CA179F"/>
    <w:rsid w:val="00CA6246"/>
    <w:rsid w:val="00CC0004"/>
    <w:rsid w:val="00CC260A"/>
    <w:rsid w:val="00CE5722"/>
    <w:rsid w:val="00D56E39"/>
    <w:rsid w:val="00DC5C51"/>
    <w:rsid w:val="00DE24E2"/>
    <w:rsid w:val="00DF2E38"/>
    <w:rsid w:val="00E009FD"/>
    <w:rsid w:val="00E249EF"/>
    <w:rsid w:val="00E31F47"/>
    <w:rsid w:val="00E93FF9"/>
    <w:rsid w:val="00F24CC7"/>
    <w:rsid w:val="00F81930"/>
    <w:rsid w:val="00F90CF0"/>
    <w:rsid w:val="00F91637"/>
    <w:rsid w:val="00FA647E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639A0B1-60F8-4640-9190-2E2E3B5F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00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C0004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CC0004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CC0004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CC0004"/>
    <w:pPr>
      <w:keepNext/>
      <w:widowControl w:val="0"/>
      <w:numPr>
        <w:ilvl w:val="3"/>
        <w:numId w:val="1"/>
      </w:numPr>
      <w:tabs>
        <w:tab w:val="left" w:pos="720"/>
        <w:tab w:val="left" w:pos="1260"/>
        <w:tab w:val="left" w:pos="1800"/>
      </w:tabs>
      <w:jc w:val="both"/>
      <w:outlineLvl w:val="3"/>
    </w:pPr>
    <w:rPr>
      <w:rFonts w:ascii="Arial" w:hAnsi="Arial"/>
      <w:b/>
      <w:sz w:val="20"/>
      <w:szCs w:val="20"/>
      <w:lang w:val="en-US" w:eastAsia="en-US"/>
    </w:rPr>
  </w:style>
  <w:style w:type="paragraph" w:styleId="5">
    <w:name w:val="heading 5"/>
    <w:basedOn w:val="a"/>
    <w:next w:val="a"/>
    <w:link w:val="50"/>
    <w:qFormat/>
    <w:rsid w:val="00CC0004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CC0004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CC0004"/>
    <w:pPr>
      <w:keepNext/>
      <w:numPr>
        <w:ilvl w:val="6"/>
        <w:numId w:val="1"/>
      </w:numPr>
      <w:jc w:val="right"/>
      <w:outlineLvl w:val="6"/>
    </w:pPr>
    <w:rPr>
      <w:sz w:val="28"/>
      <w:szCs w:val="20"/>
      <w:lang w:eastAsia="en-US"/>
    </w:rPr>
  </w:style>
  <w:style w:type="paragraph" w:styleId="8">
    <w:name w:val="heading 8"/>
    <w:basedOn w:val="a"/>
    <w:next w:val="a"/>
    <w:link w:val="80"/>
    <w:qFormat/>
    <w:rsid w:val="00CC0004"/>
    <w:pPr>
      <w:numPr>
        <w:ilvl w:val="7"/>
        <w:numId w:val="1"/>
      </w:numPr>
      <w:spacing w:before="240" w:after="60"/>
      <w:outlineLvl w:val="7"/>
    </w:pPr>
    <w:rPr>
      <w:i/>
      <w:iCs/>
      <w:lang w:eastAsia="en-US"/>
    </w:rPr>
  </w:style>
  <w:style w:type="paragraph" w:styleId="9">
    <w:name w:val="heading 9"/>
    <w:basedOn w:val="a"/>
    <w:next w:val="a"/>
    <w:link w:val="90"/>
    <w:qFormat/>
    <w:rsid w:val="00CC0004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C000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CC000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CC0004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CC0004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50">
    <w:name w:val="Заголовок 5 Знак"/>
    <w:basedOn w:val="a0"/>
    <w:link w:val="5"/>
    <w:rsid w:val="00CC000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CC0004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CC0004"/>
    <w:rPr>
      <w:rFonts w:ascii="Times New Roman" w:eastAsia="Times New Roman" w:hAnsi="Times New Roman" w:cs="Times New Roman"/>
      <w:sz w:val="28"/>
      <w:szCs w:val="20"/>
    </w:rPr>
  </w:style>
  <w:style w:type="character" w:customStyle="1" w:styleId="80">
    <w:name w:val="Заголовок 8 Знак"/>
    <w:basedOn w:val="a0"/>
    <w:link w:val="8"/>
    <w:rsid w:val="00CC0004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CC0004"/>
    <w:rPr>
      <w:rFonts w:ascii="Arial" w:eastAsia="Times New Roman" w:hAnsi="Arial" w:cs="Arial"/>
      <w:lang w:eastAsia="ru-RU"/>
    </w:rPr>
  </w:style>
  <w:style w:type="paragraph" w:styleId="a3">
    <w:name w:val="footer"/>
    <w:basedOn w:val="a"/>
    <w:link w:val="a4"/>
    <w:rsid w:val="00CC000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CC000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CC0004"/>
  </w:style>
  <w:style w:type="paragraph" w:styleId="a6">
    <w:name w:val="List Paragraph"/>
    <w:basedOn w:val="a"/>
    <w:uiPriority w:val="34"/>
    <w:qFormat/>
    <w:rsid w:val="00C32653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1749E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749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endnote text"/>
    <w:basedOn w:val="a"/>
    <w:link w:val="aa"/>
    <w:uiPriority w:val="99"/>
    <w:semiHidden/>
    <w:unhideWhenUsed/>
    <w:rsid w:val="006C3A8D"/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6C3A8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endnote reference"/>
    <w:basedOn w:val="a0"/>
    <w:uiPriority w:val="99"/>
    <w:semiHidden/>
    <w:unhideWhenUsed/>
    <w:rsid w:val="006C3A8D"/>
    <w:rPr>
      <w:vertAlign w:val="superscript"/>
    </w:rPr>
  </w:style>
  <w:style w:type="character" w:styleId="ac">
    <w:name w:val="footnote reference"/>
    <w:rsid w:val="006C3A8D"/>
    <w:rPr>
      <w:vertAlign w:val="superscript"/>
    </w:rPr>
  </w:style>
  <w:style w:type="character" w:customStyle="1" w:styleId="FontStyle16">
    <w:name w:val="Font Style16"/>
    <w:uiPriority w:val="99"/>
    <w:rsid w:val="006C3A8D"/>
    <w:rPr>
      <w:rFonts w:ascii="Times New Roman" w:hAnsi="Times New Roman" w:cs="Times New Roman"/>
      <w:spacing w:val="10"/>
      <w:sz w:val="22"/>
      <w:szCs w:val="22"/>
    </w:rPr>
  </w:style>
  <w:style w:type="paragraph" w:customStyle="1" w:styleId="Style1">
    <w:name w:val="Style1"/>
    <w:basedOn w:val="a"/>
    <w:uiPriority w:val="99"/>
    <w:rsid w:val="006C3A8D"/>
    <w:pPr>
      <w:widowControl w:val="0"/>
      <w:autoSpaceDE w:val="0"/>
      <w:autoSpaceDN w:val="0"/>
      <w:adjustRightInd w:val="0"/>
      <w:spacing w:line="317" w:lineRule="exact"/>
      <w:ind w:firstLine="682"/>
      <w:jc w:val="both"/>
    </w:pPr>
  </w:style>
  <w:style w:type="paragraph" w:customStyle="1" w:styleId="Style3">
    <w:name w:val="Style3"/>
    <w:basedOn w:val="a"/>
    <w:uiPriority w:val="99"/>
    <w:rsid w:val="006C3A8D"/>
    <w:pPr>
      <w:widowControl w:val="0"/>
      <w:autoSpaceDE w:val="0"/>
      <w:autoSpaceDN w:val="0"/>
      <w:adjustRightInd w:val="0"/>
      <w:spacing w:line="336" w:lineRule="exact"/>
      <w:ind w:firstLine="691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36139E-8D37-40B8-ADD6-D6F3A03CB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Дьякова Елена Радиковна</cp:lastModifiedBy>
  <cp:revision>25</cp:revision>
  <dcterms:created xsi:type="dcterms:W3CDTF">2019-06-24T11:20:00Z</dcterms:created>
  <dcterms:modified xsi:type="dcterms:W3CDTF">2024-03-14T10:46:00Z</dcterms:modified>
</cp:coreProperties>
</file>