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899"/>
        <w:rPr>
          <w:rFonts w:ascii="Liberation Serif" w:hAnsi="Liberation Serif" w:cs="Liberation Serif"/>
          <w:sz w:val="24"/>
          <w:szCs w:val="24"/>
          <w:highlight w:val="none"/>
          <w:u w:val="none"/>
        </w:rPr>
      </w:pPr>
      <w:r>
        <w:rPr>
          <w:rFonts w:ascii="Liberation Serif" w:hAnsi="Liberation Serif" w:eastAsia="Liberation Serif" w:cs="Liberation Serif"/>
          <w:sz w:val="24"/>
          <w:szCs w:val="24"/>
          <w:u w:val="none"/>
        </w:rPr>
        <w:t xml:space="preserve">ДОГОВОР № ______</w:t>
      </w:r>
      <w:r>
        <w:rPr>
          <w:rFonts w:ascii="Liberation Serif" w:hAnsi="Liberation Serif" w:cs="Liberation Serif"/>
          <w:sz w:val="24"/>
          <w:szCs w:val="24"/>
          <w:highlight w:val="none"/>
          <w:u w:val="none"/>
        </w:rPr>
      </w:r>
      <w:r>
        <w:rPr>
          <w:rFonts w:ascii="Liberation Serif" w:hAnsi="Liberation Serif" w:cs="Liberation Serif"/>
          <w:sz w:val="24"/>
          <w:szCs w:val="24"/>
          <w:highlight w:val="none"/>
          <w:u w:val="none"/>
        </w:rPr>
      </w:r>
    </w:p>
    <w:p>
      <w:pPr>
        <w:pStyle w:val="899"/>
        <w:rPr>
          <w:rFonts w:ascii="Liberation Serif" w:hAnsi="Liberation Serif" w:cs="Liberation Serif"/>
          <w:sz w:val="24"/>
          <w:szCs w:val="24"/>
          <w:u w:val="none"/>
        </w:rPr>
      </w:pPr>
      <w:r>
        <w:rPr>
          <w:rFonts w:ascii="Liberation Serif" w:hAnsi="Liberation Serif" w:cs="Liberation Serif"/>
          <w:sz w:val="24"/>
          <w:szCs w:val="24"/>
          <w:highlight w:val="none"/>
          <w:u w:val="none"/>
        </w:rPr>
      </w:r>
      <w:r>
        <w:rPr>
          <w:rFonts w:ascii="Liberation Serif" w:hAnsi="Liberation Serif" w:cs="Liberation Serif"/>
          <w:b/>
          <w:sz w:val="24"/>
          <w:szCs w:val="24"/>
          <w:u w:val="none"/>
        </w:rPr>
        <w:t xml:space="preserve"> </w:t>
      </w:r>
      <w:r>
        <w:rPr>
          <w:rFonts w:ascii="Liberation Serif" w:hAnsi="Liberation Serif" w:cs="Liberation Serif"/>
          <w:b/>
          <w:sz w:val="24"/>
          <w:szCs w:val="24"/>
          <w:u w:val="none"/>
        </w:rPr>
        <w:t xml:space="preserve">на строительно-монтажные работы</w:t>
      </w:r>
      <w:r>
        <w:rPr>
          <w:rFonts w:ascii="Liberation Serif" w:hAnsi="Liberation Serif" w:cs="Liberation Serif"/>
          <w:sz w:val="24"/>
          <w:szCs w:val="24"/>
          <w:u w:val="none"/>
        </w:rPr>
      </w:r>
      <w:r>
        <w:rPr>
          <w:rFonts w:ascii="Liberation Serif" w:hAnsi="Liberation Serif" w:cs="Liberation Serif"/>
          <w:sz w:val="24"/>
          <w:szCs w:val="24"/>
          <w:u w:val="none"/>
        </w:rPr>
      </w:r>
    </w:p>
    <w:p>
      <w:pPr>
        <w:pStyle w:val="901"/>
        <w:jc w:val="center"/>
        <w:rPr>
          <w:rFonts w:ascii="Liberation Serif" w:hAnsi="Liberation Serif" w:cs="Liberation Serif"/>
          <w:sz w:val="24"/>
          <w:szCs w:val="24"/>
        </w:rPr>
      </w:pPr>
      <w:r>
        <w:rPr>
          <w:rFonts w:ascii="Liberation Serif" w:hAnsi="Liberation Serif" w:eastAsia="Liberation Serif" w:cs="Liberation Serif"/>
          <w:sz w:val="24"/>
          <w:szCs w:val="24"/>
          <w:lang w:val="ru-RU"/>
        </w:rPr>
      </w:r>
      <w:r>
        <w:rPr>
          <w:rFonts w:ascii="Liberation Serif" w:hAnsi="Liberation Serif" w:cs="Liberation Serif"/>
          <w:sz w:val="24"/>
          <w:szCs w:val="24"/>
        </w:rPr>
      </w:r>
      <w:r>
        <w:rPr>
          <w:rFonts w:ascii="Liberation Serif" w:hAnsi="Liberation Serif" w:cs="Liberation Serif"/>
          <w:sz w:val="24"/>
          <w:szCs w:val="24"/>
        </w:rPr>
      </w:r>
    </w:p>
    <w:p>
      <w:pPr>
        <w:tabs>
          <w:tab w:val="left" w:pos="3260"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г.Уфа</w:t>
      </w:r>
      <w:r>
        <w:rPr>
          <w:rFonts w:ascii="Liberation Serif" w:hAnsi="Liberation Serif" w:cs="Liberation Serif"/>
          <w:sz w:val="24"/>
          <w:szCs w:val="24"/>
        </w:rPr>
      </w:r>
      <w:r>
        <w:rPr>
          <w:rFonts w:ascii="Liberation Serif" w:hAnsi="Liberation Serif" w:cs="Liberation Serif"/>
          <w:sz w:val="24"/>
          <w:szCs w:val="24"/>
        </w:rPr>
      </w:r>
    </w:p>
    <w:p>
      <w:pPr>
        <w:tabs>
          <w:tab w:val="left" w:pos="3260" w:leader="none"/>
        </w:tabs>
        <w:rPr>
          <w:rFonts w:ascii="Liberation Serif" w:hAnsi="Liberation Serif" w:cs="Liberation Serif"/>
          <w:sz w:val="24"/>
          <w:szCs w:val="24"/>
          <w:u w:val="single"/>
        </w:rPr>
      </w:pPr>
      <w:r>
        <w:rPr>
          <w:rFonts w:ascii="Liberation Serif" w:hAnsi="Liberation Serif" w:eastAsia="Liberation Serif" w:cs="Liberation Serif"/>
          <w:sz w:val="24"/>
          <w:szCs w:val="24"/>
          <w:u w:val="single"/>
        </w:rPr>
      </w:r>
      <w:r>
        <w:rPr>
          <w:rFonts w:ascii="Liberation Serif" w:hAnsi="Liberation Serif" w:cs="Liberation Serif"/>
          <w:sz w:val="24"/>
          <w:szCs w:val="24"/>
          <w:u w:val="single"/>
        </w:rPr>
      </w:r>
      <w:r>
        <w:rPr>
          <w:rFonts w:ascii="Liberation Serif" w:hAnsi="Liberation Serif" w:cs="Liberation Serif"/>
          <w:sz w:val="24"/>
          <w:szCs w:val="24"/>
          <w:u w:val="single"/>
        </w:rPr>
      </w:r>
    </w:p>
    <w:p>
      <w:pPr>
        <w:ind w:firstLine="708"/>
        <w:jc w:val="both"/>
        <w:rPr>
          <w:rFonts w:ascii="Liberation Serif" w:hAnsi="Liberation Serif" w:cs="Liberation Serif"/>
          <w:sz w:val="24"/>
          <w:szCs w:val="24"/>
        </w:rPr>
      </w:pPr>
      <w:r>
        <w:rPr>
          <w:rFonts w:ascii="Liberation Serif" w:hAnsi="Liberation Serif" w:eastAsia="Liberation Serif" w:cs="Liberation Serif"/>
          <w:b/>
          <w:sz w:val="24"/>
          <w:szCs w:val="24"/>
        </w:rPr>
        <w:t xml:space="preserve">Общество с ограниченной ответственностью «Башкирская генерирующая компания» (ООО «БГК»)</w:t>
      </w:r>
      <w:r>
        <w:rPr>
          <w:rFonts w:ascii="Liberation Serif" w:hAnsi="Liberation Serif" w:eastAsia="Liberation Serif" w:cs="Liberation Serif"/>
          <w:sz w:val="24"/>
          <w:szCs w:val="24"/>
        </w:rPr>
        <w:t xml:space="preserve">, именуемое в дальнейшем </w:t>
      </w:r>
      <w:r>
        <w:rPr>
          <w:rFonts w:ascii="Liberation Serif" w:hAnsi="Liberation Serif" w:eastAsia="Liberation Serif" w:cs="Liberation Serif"/>
          <w:b/>
          <w:sz w:val="24"/>
          <w:szCs w:val="24"/>
        </w:rPr>
        <w:t xml:space="preserve">«</w:t>
      </w:r>
      <w:r>
        <w:rPr>
          <w:rFonts w:ascii="Liberation Serif" w:hAnsi="Liberation Serif" w:eastAsia="Liberation Serif" w:cs="Liberation Serif"/>
          <w:b/>
          <w:sz w:val="24"/>
          <w:szCs w:val="24"/>
        </w:rPr>
        <w:t xml:space="preserve">Заказчик</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 в лице </w:t>
      </w:r>
      <w:r>
        <w:rPr>
          <w:rFonts w:ascii="Liberation Serif" w:hAnsi="Liberation Serif" w:eastAsia="Liberation Serif" w:cs="Liberation Serif"/>
          <w:sz w:val="24"/>
          <w:szCs w:val="24"/>
        </w:rPr>
        <w:t xml:space="preserve">________________________________</w:t>
      </w:r>
      <w:r>
        <w:rPr>
          <w:rFonts w:ascii="Liberation Serif" w:hAnsi="Liberation Serif" w:eastAsia="Liberation Serif" w:cs="Liberation Serif"/>
          <w:sz w:val="24"/>
          <w:szCs w:val="24"/>
        </w:rPr>
        <w:t xml:space="preserve">, действующего на основании</w:t>
      </w:r>
      <w:r>
        <w:rPr>
          <w:rFonts w:ascii="Liberation Serif" w:hAnsi="Liberation Serif" w:eastAsia="Liberation Serif" w:cs="Liberation Serif"/>
          <w:sz w:val="24"/>
          <w:szCs w:val="24"/>
        </w:rPr>
        <w:t xml:space="preserve">_____________</w:t>
      </w:r>
      <w:r>
        <w:rPr>
          <w:rFonts w:ascii="Liberation Serif" w:hAnsi="Liberation Serif" w:eastAsia="Liberation Serif" w:cs="Liberation Serif"/>
          <w:sz w:val="24"/>
          <w:szCs w:val="24"/>
        </w:rPr>
        <w:t xml:space="preserve">, с одной стороны, и </w:t>
      </w:r>
      <w:r>
        <w:rPr>
          <w:rFonts w:ascii="Liberation Serif" w:hAnsi="Liberation Serif" w:cs="Liberation Serif"/>
          <w:sz w:val="24"/>
          <w:szCs w:val="24"/>
        </w:rPr>
      </w:r>
      <w:r>
        <w:rPr>
          <w:rFonts w:ascii="Liberation Serif" w:hAnsi="Liberation Serif" w:cs="Liberation Serif"/>
          <w:sz w:val="24"/>
          <w:szCs w:val="24"/>
        </w:rPr>
      </w:r>
    </w:p>
    <w:p>
      <w:pPr>
        <w:ind w:firstLine="708"/>
        <w:jc w:val="both"/>
        <w:rPr>
          <w:rFonts w:ascii="Liberation Serif" w:hAnsi="Liberation Serif" w:cs="Liberation Serif"/>
          <w:sz w:val="24"/>
          <w:szCs w:val="24"/>
        </w:rPr>
      </w:pPr>
      <w:r>
        <w:rPr>
          <w:rFonts w:ascii="Liberation Serif" w:hAnsi="Liberation Serif" w:eastAsia="Liberation Serif" w:cs="Liberation Serif"/>
          <w:b/>
          <w:sz w:val="24"/>
          <w:szCs w:val="24"/>
        </w:rPr>
        <w:t xml:space="preserve">____________________________________</w:t>
      </w:r>
      <w:r>
        <w:rPr>
          <w:rFonts w:ascii="Liberation Serif" w:hAnsi="Liberation Serif" w:eastAsia="Liberation Serif" w:cs="Liberation Serif"/>
          <w:sz w:val="24"/>
          <w:szCs w:val="24"/>
        </w:rPr>
        <w:t xml:space="preserve">, именуемое в дальнейшем </w:t>
      </w:r>
      <w:r>
        <w:rPr>
          <w:rFonts w:ascii="Liberation Serif" w:hAnsi="Liberation Serif" w:eastAsia="Liberation Serif" w:cs="Liberation Serif"/>
          <w:b/>
          <w:sz w:val="24"/>
          <w:szCs w:val="24"/>
        </w:rPr>
        <w:t xml:space="preserve">«Подрядчик»</w:t>
      </w:r>
      <w:r>
        <w:rPr>
          <w:rFonts w:ascii="Liberation Serif" w:hAnsi="Liberation Serif" w:eastAsia="Liberation Serif" w:cs="Liberation Serif"/>
          <w:sz w:val="24"/>
          <w:szCs w:val="24"/>
        </w:rPr>
        <w:t xml:space="preserve">, в лице </w:t>
      </w:r>
      <w:r>
        <w:rPr>
          <w:rFonts w:ascii="Liberation Serif" w:hAnsi="Liberation Serif" w:eastAsia="Liberation Serif" w:cs="Liberation Serif"/>
          <w:sz w:val="24"/>
          <w:szCs w:val="24"/>
        </w:rPr>
        <w:t xml:space="preserve">_________________________________</w:t>
      </w:r>
      <w:r>
        <w:rPr>
          <w:rFonts w:ascii="Liberation Serif" w:hAnsi="Liberation Serif" w:eastAsia="Liberation Serif" w:cs="Liberation Serif"/>
          <w:sz w:val="24"/>
          <w:szCs w:val="24"/>
        </w:rPr>
        <w:t xml:space="preserve">, действующего на основании</w:t>
      </w:r>
      <w:r>
        <w:rPr>
          <w:rFonts w:ascii="Liberation Serif" w:hAnsi="Liberation Serif" w:eastAsia="Liberation Serif" w:cs="Liberation Serif"/>
          <w:sz w:val="24"/>
          <w:szCs w:val="24"/>
        </w:rPr>
        <w:t xml:space="preserve">____________________</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с другой стороны, </w:t>
      </w:r>
      <w:r>
        <w:rPr>
          <w:rFonts w:ascii="Liberation Serif" w:hAnsi="Liberation Serif" w:eastAsia="Liberation Serif" w:cs="Liberation Serif"/>
          <w:sz w:val="24"/>
          <w:szCs w:val="24"/>
        </w:rPr>
        <w:t xml:space="preserve">совместно именуемые «Стороны», заключили настоящий договор (далее - Договор) о нижеследующем:</w:t>
      </w:r>
      <w:r>
        <w:rPr>
          <w:rFonts w:ascii="Liberation Serif" w:hAnsi="Liberation Serif" w:cs="Liberation Serif"/>
          <w:sz w:val="24"/>
          <w:szCs w:val="24"/>
        </w:rPr>
      </w:r>
      <w:r>
        <w:rPr>
          <w:rFonts w:ascii="Liberation Serif" w:hAnsi="Liberation Serif" w:cs="Liberation Serif"/>
          <w:sz w:val="24"/>
          <w:szCs w:val="24"/>
        </w:rPr>
      </w:r>
    </w:p>
    <w:p>
      <w:pPr>
        <w:ind w:firstLine="708"/>
        <w:jc w:val="both"/>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p>
      <w:pPr>
        <w:numPr>
          <w:ilvl w:val="0"/>
          <w:numId w:val="1"/>
        </w:numPr>
        <w:ind w:left="0" w:firstLine="0"/>
        <w:jc w:val="center"/>
        <w:rPr>
          <w:rFonts w:ascii="Liberation Serif" w:hAnsi="Liberation Serif" w:cs="Liberation Serif"/>
          <w:b/>
          <w:sz w:val="24"/>
          <w:szCs w:val="24"/>
        </w:rPr>
      </w:pPr>
      <w:r>
        <w:rPr>
          <w:rFonts w:ascii="Liberation Serif" w:hAnsi="Liberation Serif" w:eastAsia="Liberation Serif" w:cs="Liberation Serif"/>
          <w:b/>
          <w:sz w:val="24"/>
          <w:szCs w:val="24"/>
        </w:rPr>
        <w:t xml:space="preserve">ВЫРАЖЕНИЯ И ОПРЕДЕЛЕНИЯ,</w:t>
      </w:r>
      <w:r>
        <w:rPr>
          <w:rFonts w:ascii="Liberation Serif" w:hAnsi="Liberation Serif" w:cs="Liberation Serif"/>
          <w:b/>
          <w:sz w:val="24"/>
          <w:szCs w:val="24"/>
        </w:rPr>
      </w:r>
      <w:r>
        <w:rPr>
          <w:rFonts w:ascii="Liberation Serif" w:hAnsi="Liberation Serif" w:cs="Liberation Serif"/>
          <w:b/>
          <w:sz w:val="24"/>
          <w:szCs w:val="24"/>
        </w:rPr>
      </w:r>
    </w:p>
    <w:p>
      <w:pPr>
        <w:jc w:val="center"/>
        <w:rPr>
          <w:rFonts w:ascii="Liberation Serif" w:hAnsi="Liberation Serif" w:cs="Liberation Serif"/>
          <w:b/>
          <w:sz w:val="24"/>
          <w:szCs w:val="24"/>
        </w:rPr>
      </w:pPr>
      <w:r>
        <w:rPr>
          <w:rFonts w:ascii="Liberation Serif" w:hAnsi="Liberation Serif" w:eastAsia="Liberation Serif" w:cs="Liberation Serif"/>
          <w:b/>
          <w:sz w:val="24"/>
          <w:szCs w:val="24"/>
        </w:rPr>
        <w:t xml:space="preserve">ИС</w:t>
      </w:r>
      <w:r>
        <w:rPr>
          <w:rFonts w:ascii="Liberation Serif" w:hAnsi="Liberation Serif" w:eastAsia="Liberation Serif" w:cs="Liberation Serif"/>
          <w:b/>
          <w:sz w:val="24"/>
          <w:szCs w:val="24"/>
        </w:rPr>
        <w:t xml:space="preserve">ПОЛЬЗУЕМЫЕ В НАСТОЯЩЕМ ДОГОВОРЕ</w:t>
      </w:r>
      <w:r>
        <w:rPr>
          <w:rFonts w:ascii="Liberation Serif" w:hAnsi="Liberation Serif" w:cs="Liberation Serif"/>
          <w:b/>
          <w:sz w:val="24"/>
          <w:szCs w:val="24"/>
        </w:rPr>
      </w:r>
      <w:r>
        <w:rPr>
          <w:rFonts w:ascii="Liberation Serif" w:hAnsi="Liberation Serif" w:cs="Liberation Serif"/>
          <w:b/>
          <w:sz w:val="24"/>
          <w:szCs w:val="24"/>
        </w:rPr>
      </w:r>
    </w:p>
    <w:p>
      <w:pPr>
        <w:pStyle w:val="909"/>
        <w:numPr>
          <w:ilvl w:val="1"/>
          <w:numId w:val="1"/>
        </w:numPr>
        <w:ind w:left="0" w:firstLine="0"/>
        <w:rPr>
          <w:rFonts w:ascii="Liberation Serif" w:hAnsi="Liberation Serif" w:cs="Liberation Serif"/>
          <w:i/>
          <w:sz w:val="24"/>
          <w:szCs w:val="24"/>
        </w:rPr>
      </w:pPr>
      <w:r>
        <w:rPr>
          <w:rFonts w:ascii="Liberation Serif" w:hAnsi="Liberation Serif" w:eastAsia="Liberation Serif" w:cs="Liberation Serif"/>
          <w:i/>
          <w:sz w:val="24"/>
          <w:szCs w:val="24"/>
          <w:u w:val="single"/>
        </w:rPr>
        <w:t xml:space="preserve">Рабочая площадка</w:t>
      </w:r>
      <w:r>
        <w:rPr>
          <w:rFonts w:ascii="Liberation Serif" w:hAnsi="Liberation Serif" w:eastAsia="Liberation Serif" w:cs="Liberation Serif"/>
          <w:i/>
          <w:sz w:val="24"/>
          <w:szCs w:val="24"/>
        </w:rPr>
        <w:t xml:space="preserve">.</w:t>
      </w:r>
      <w:r>
        <w:rPr>
          <w:rFonts w:ascii="Liberation Serif" w:hAnsi="Liberation Serif" w:cs="Liberation Serif"/>
          <w:i/>
          <w:sz w:val="24"/>
          <w:szCs w:val="24"/>
        </w:rPr>
      </w:r>
      <w:r>
        <w:rPr>
          <w:rFonts w:ascii="Liberation Serif" w:hAnsi="Liberation Serif" w:cs="Liberation Serif"/>
          <w:i/>
          <w:sz w:val="24"/>
          <w:szCs w:val="24"/>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«Рабочая площадка» означает </w:t>
      </w:r>
      <w:r>
        <w:rPr>
          <w:rFonts w:ascii="Liberation Serif" w:hAnsi="Liberation Serif" w:eastAsia="Liberation Serif" w:cs="Liberation Serif"/>
          <w:sz w:val="24"/>
          <w:szCs w:val="24"/>
        </w:rPr>
        <w:t xml:space="preserve">переданный Заказчиком</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Подрядчику на</w:t>
      </w:r>
      <w:r>
        <w:rPr>
          <w:rFonts w:ascii="Liberation Serif" w:hAnsi="Liberation Serif" w:eastAsia="Liberation Serif" w:cs="Liberation Serif"/>
          <w:sz w:val="24"/>
          <w:szCs w:val="24"/>
        </w:rPr>
        <w:t xml:space="preserve"> период до сдачи Объекта в гарантийную эксплуатацию участок для выполнения всех работ, определенных в данном Договоре, размещения всех необходимых сооружений, строительной техники, мест для складирования материалов.</w:t>
      </w:r>
      <w:r>
        <w:rPr>
          <w:rFonts w:ascii="Liberation Serif" w:hAnsi="Liberation Serif" w:cs="Liberation Serif"/>
          <w:sz w:val="24"/>
          <w:szCs w:val="24"/>
        </w:rPr>
      </w:r>
      <w:r>
        <w:rPr>
          <w:rFonts w:ascii="Liberation Serif" w:hAnsi="Liberation Serif" w:cs="Liberation Serif"/>
          <w:sz w:val="24"/>
          <w:szCs w:val="24"/>
        </w:rPr>
      </w:r>
    </w:p>
    <w:p>
      <w:pPr>
        <w:pStyle w:val="909"/>
        <w:numPr>
          <w:ilvl w:val="1"/>
          <w:numId w:val="1"/>
        </w:numPr>
        <w:ind w:left="0" w:firstLine="0"/>
        <w:jc w:val="both"/>
        <w:rPr>
          <w:rFonts w:ascii="Liberation Serif" w:hAnsi="Liberation Serif" w:cs="Liberation Serif"/>
          <w:i/>
          <w:sz w:val="24"/>
          <w:szCs w:val="24"/>
        </w:rPr>
      </w:pPr>
      <w:r>
        <w:rPr>
          <w:rFonts w:ascii="Liberation Serif" w:hAnsi="Liberation Serif" w:eastAsia="Liberation Serif" w:cs="Liberation Serif"/>
          <w:i/>
          <w:sz w:val="24"/>
          <w:szCs w:val="24"/>
          <w:u w:val="single"/>
        </w:rPr>
        <w:t xml:space="preserve">Временное сооружение.</w:t>
      </w:r>
      <w:r>
        <w:rPr>
          <w:rFonts w:ascii="Liberation Serif" w:hAnsi="Liberation Serif" w:cs="Liberation Serif"/>
          <w:i/>
          <w:sz w:val="24"/>
          <w:szCs w:val="24"/>
        </w:rPr>
      </w:r>
      <w:r>
        <w:rPr>
          <w:rFonts w:ascii="Liberation Serif" w:hAnsi="Liberation Serif" w:cs="Liberation Serif"/>
          <w:i/>
          <w:sz w:val="24"/>
          <w:szCs w:val="24"/>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«Вр</w:t>
      </w:r>
      <w:r>
        <w:rPr>
          <w:rFonts w:ascii="Liberation Serif" w:hAnsi="Liberation Serif" w:eastAsia="Liberation Serif" w:cs="Liberation Serif"/>
          <w:sz w:val="24"/>
          <w:szCs w:val="24"/>
        </w:rPr>
        <w:t xml:space="preserve">еменное сооружение» означает сооружение любого типа, временно устанавливаемое на рабочей площадке и принадлежащее Подрядчику, необходимое для выполнения и завершения работ, которое после завершения работ разбирается и вывозится за пределы рабочей площадки.</w:t>
      </w:r>
      <w:r>
        <w:rPr>
          <w:rFonts w:ascii="Liberation Serif" w:hAnsi="Liberation Serif" w:cs="Liberation Serif"/>
          <w:sz w:val="24"/>
          <w:szCs w:val="24"/>
        </w:rPr>
      </w:r>
      <w:r>
        <w:rPr>
          <w:rFonts w:ascii="Liberation Serif" w:hAnsi="Liberation Serif" w:cs="Liberation Serif"/>
          <w:sz w:val="24"/>
          <w:szCs w:val="24"/>
        </w:rPr>
      </w:r>
    </w:p>
    <w:p>
      <w:pPr>
        <w:jc w:val="both"/>
        <w:tabs>
          <w:tab w:val="left" w:pos="720" w:leader="none"/>
          <w:tab w:val="left" w:pos="8931" w:leader="none"/>
        </w:tabs>
        <w:rPr>
          <w:rFonts w:ascii="Liberation Serif" w:hAnsi="Liberation Serif" w:cs="Liberation Serif"/>
          <w:b/>
          <w:sz w:val="24"/>
          <w:szCs w:val="24"/>
        </w:rPr>
      </w:pPr>
      <w:r>
        <w:rPr>
          <w:rFonts w:ascii="Liberation Serif" w:hAnsi="Liberation Serif" w:eastAsia="Liberation Serif" w:cs="Liberation Serif"/>
          <w:sz w:val="24"/>
          <w:szCs w:val="24"/>
        </w:rPr>
        <w:t xml:space="preserve">1.3.</w:t>
      </w:r>
      <w:r>
        <w:rPr>
          <w:rFonts w:ascii="Liberation Serif" w:hAnsi="Liberation Serif" w:eastAsia="Liberation Serif" w:cs="Liberation Serif"/>
          <w:b/>
          <w:sz w:val="24"/>
          <w:szCs w:val="24"/>
        </w:rPr>
        <w:tab/>
      </w:r>
      <w:r>
        <w:rPr>
          <w:rFonts w:ascii="Liberation Serif" w:hAnsi="Liberation Serif" w:eastAsia="Liberation Serif" w:cs="Liberation Serif"/>
          <w:i/>
          <w:sz w:val="24"/>
          <w:szCs w:val="24"/>
          <w:u w:val="single"/>
        </w:rPr>
        <w:t xml:space="preserve">Строительная техника.</w:t>
      </w:r>
      <w:r>
        <w:rPr>
          <w:rFonts w:ascii="Liberation Serif" w:hAnsi="Liberation Serif" w:cs="Liberation Serif"/>
          <w:b/>
          <w:sz w:val="24"/>
          <w:szCs w:val="24"/>
        </w:rPr>
      </w:r>
      <w:r>
        <w:rPr>
          <w:rFonts w:ascii="Liberation Serif" w:hAnsi="Liberation Serif" w:cs="Liberation Serif"/>
          <w:b/>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ab/>
        <w:t xml:space="preserve">«Строительная техника» означает любые виды механизмов, оборудования и всякого рода оснастку, необходимые для выполнения работ и принадлежащие Подрядчику, но не предназначенные для включения в объем работ и поставок.</w:t>
      </w:r>
      <w:r>
        <w:rPr>
          <w:rFonts w:ascii="Liberation Serif" w:hAnsi="Liberation Serif" w:cs="Liberation Serif"/>
          <w:sz w:val="24"/>
          <w:szCs w:val="24"/>
        </w:rPr>
      </w:r>
      <w:r>
        <w:rPr>
          <w:rFonts w:ascii="Liberation Serif" w:hAnsi="Liberation Serif" w:cs="Liberation Serif"/>
          <w:sz w:val="24"/>
          <w:szCs w:val="24"/>
        </w:rPr>
      </w:r>
    </w:p>
    <w:p>
      <w:pPr>
        <w:jc w:val="both"/>
        <w:rPr>
          <w:rFonts w:ascii="Liberation Serif" w:hAnsi="Liberation Serif" w:cs="Liberation Serif"/>
          <w:b/>
          <w:sz w:val="24"/>
          <w:szCs w:val="24"/>
        </w:rPr>
      </w:pPr>
      <w:r>
        <w:rPr>
          <w:rFonts w:ascii="Liberation Serif" w:hAnsi="Liberation Serif" w:eastAsia="Liberation Serif" w:cs="Liberation Serif"/>
          <w:sz w:val="24"/>
          <w:szCs w:val="24"/>
        </w:rPr>
        <w:t xml:space="preserve">1.4.</w:t>
      </w:r>
      <w:r>
        <w:rPr>
          <w:rFonts w:ascii="Liberation Serif" w:hAnsi="Liberation Serif" w:eastAsia="Liberation Serif" w:cs="Liberation Serif"/>
          <w:b/>
          <w:sz w:val="24"/>
          <w:szCs w:val="24"/>
        </w:rPr>
        <w:tab/>
      </w:r>
      <w:r>
        <w:rPr>
          <w:rFonts w:ascii="Liberation Serif" w:hAnsi="Liberation Serif" w:eastAsia="Liberation Serif" w:cs="Liberation Serif"/>
          <w:i/>
          <w:sz w:val="24"/>
          <w:szCs w:val="24"/>
          <w:u w:val="single"/>
        </w:rPr>
        <w:t xml:space="preserve">Согласование или утверждение.</w:t>
      </w:r>
      <w:r>
        <w:rPr>
          <w:rFonts w:ascii="Liberation Serif" w:hAnsi="Liberation Serif" w:cs="Liberation Serif"/>
          <w:b/>
          <w:sz w:val="24"/>
          <w:szCs w:val="24"/>
        </w:rPr>
      </w:r>
      <w:r>
        <w:rPr>
          <w:rFonts w:ascii="Liberation Serif" w:hAnsi="Liberation Serif" w:cs="Liberation Serif"/>
          <w:b/>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ab/>
        <w:t xml:space="preserve">Согласование или утверждение означает подтверждение в письменной форме, выданное Заказчиком или Подрядчиком, или их уполномоченными представителями, в пределах своей компетенции по выполнению условий настоящего Договора.</w:t>
      </w:r>
      <w:r>
        <w:rPr>
          <w:rFonts w:ascii="Liberation Serif" w:hAnsi="Liberation Serif" w:cs="Liberation Serif"/>
          <w:sz w:val="24"/>
          <w:szCs w:val="24"/>
        </w:rPr>
      </w:r>
      <w:r>
        <w:rPr>
          <w:rFonts w:ascii="Liberation Serif" w:hAnsi="Liberation Serif" w:cs="Liberation Serif"/>
          <w:sz w:val="24"/>
          <w:szCs w:val="24"/>
        </w:rPr>
      </w:r>
    </w:p>
    <w:p>
      <w:pPr>
        <w:jc w:val="both"/>
        <w:rPr>
          <w:rFonts w:ascii="Liberation Serif" w:hAnsi="Liberation Serif" w:cs="Liberation Serif"/>
          <w:i/>
          <w:sz w:val="24"/>
          <w:szCs w:val="24"/>
          <w:u w:val="single"/>
        </w:rPr>
      </w:pPr>
      <w:r>
        <w:rPr>
          <w:rFonts w:ascii="Liberation Serif" w:hAnsi="Liberation Serif" w:eastAsia="Liberation Serif" w:cs="Liberation Serif"/>
          <w:sz w:val="24"/>
          <w:szCs w:val="24"/>
        </w:rPr>
        <w:t xml:space="preserve">1.5.</w:t>
      </w:r>
      <w:r>
        <w:rPr>
          <w:rFonts w:ascii="Liberation Serif" w:hAnsi="Liberation Serif" w:eastAsia="Liberation Serif" w:cs="Liberation Serif"/>
          <w:sz w:val="24"/>
          <w:szCs w:val="24"/>
        </w:rPr>
        <w:tab/>
      </w:r>
      <w:r>
        <w:rPr>
          <w:rFonts w:ascii="Liberation Serif" w:hAnsi="Liberation Serif" w:eastAsia="Liberation Serif" w:cs="Liberation Serif"/>
          <w:i/>
          <w:sz w:val="24"/>
          <w:szCs w:val="24"/>
          <w:u w:val="single"/>
        </w:rPr>
        <w:t xml:space="preserve">Проект или проектная документация.</w:t>
      </w:r>
      <w:r>
        <w:rPr>
          <w:rFonts w:ascii="Liberation Serif" w:hAnsi="Liberation Serif" w:cs="Liberation Serif"/>
          <w:i/>
          <w:sz w:val="24"/>
          <w:szCs w:val="24"/>
          <w:u w:val="single"/>
        </w:rPr>
      </w:r>
      <w:r>
        <w:rPr>
          <w:rFonts w:ascii="Liberation Serif" w:hAnsi="Liberation Serif" w:cs="Liberation Serif"/>
          <w:i/>
          <w:sz w:val="24"/>
          <w:szCs w:val="24"/>
          <w:u w:val="single"/>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«Проектная документация» означает ПД, разработанную Подрядчиком в соответствии со СНиП, ГОСТ, ТУ, согласованную с заинтересованными и надзорными органами, прошедшую экспертизу и </w:t>
      </w:r>
      <w:r>
        <w:rPr>
          <w:rFonts w:ascii="Liberation Serif" w:hAnsi="Liberation Serif" w:eastAsia="Liberation Serif" w:cs="Liberation Serif"/>
          <w:sz w:val="24"/>
          <w:szCs w:val="24"/>
        </w:rPr>
        <w:t xml:space="preserve">утвержденную Заказчиком</w:t>
      </w:r>
      <w:r>
        <w:rPr>
          <w:rFonts w:ascii="Liberation Serif" w:hAnsi="Liberation Serif" w:eastAsia="Liberation Serif" w:cs="Liberation Serif"/>
          <w:i/>
          <w:sz w:val="24"/>
          <w:szCs w:val="24"/>
        </w:rPr>
        <w:t xml:space="preserve">.</w:t>
      </w:r>
      <w:r>
        <w:rPr>
          <w:rFonts w:ascii="Liberation Serif" w:hAnsi="Liberation Serif" w:cs="Liberation Serif"/>
          <w:sz w:val="24"/>
          <w:szCs w:val="24"/>
        </w:rPr>
      </w:r>
      <w:r>
        <w:rPr>
          <w:rFonts w:ascii="Liberation Serif" w:hAnsi="Liberation Serif" w:cs="Liberation Serif"/>
          <w:sz w:val="24"/>
          <w:szCs w:val="24"/>
        </w:rPr>
      </w:r>
    </w:p>
    <w:p>
      <w:pPr>
        <w:jc w:val="both"/>
        <w:rPr>
          <w:rFonts w:ascii="Liberation Serif" w:hAnsi="Liberation Serif" w:cs="Liberation Serif"/>
          <w:i/>
          <w:sz w:val="24"/>
          <w:szCs w:val="24"/>
        </w:rPr>
      </w:pPr>
      <w:r>
        <w:rPr>
          <w:rFonts w:ascii="Liberation Serif" w:hAnsi="Liberation Serif" w:eastAsia="Liberation Serif" w:cs="Liberation Serif"/>
          <w:sz w:val="24"/>
          <w:szCs w:val="24"/>
        </w:rPr>
        <w:t xml:space="preserve">1.6.</w:t>
      </w:r>
      <w:r>
        <w:rPr>
          <w:rFonts w:ascii="Liberation Serif" w:hAnsi="Liberation Serif" w:eastAsia="Liberation Serif" w:cs="Liberation Serif"/>
          <w:sz w:val="24"/>
          <w:szCs w:val="24"/>
        </w:rPr>
        <w:tab/>
      </w:r>
      <w:r>
        <w:rPr>
          <w:rFonts w:ascii="Liberation Serif" w:hAnsi="Liberation Serif" w:eastAsia="Liberation Serif" w:cs="Liberation Serif"/>
          <w:i/>
          <w:sz w:val="24"/>
          <w:szCs w:val="24"/>
          <w:u w:val="single"/>
        </w:rPr>
        <w:t xml:space="preserve">Исполнительная документация.</w:t>
      </w:r>
      <w:r>
        <w:rPr>
          <w:rFonts w:ascii="Liberation Serif" w:hAnsi="Liberation Serif" w:cs="Liberation Serif"/>
          <w:i/>
          <w:sz w:val="24"/>
          <w:szCs w:val="24"/>
        </w:rPr>
      </w:r>
      <w:r>
        <w:rPr>
          <w:rFonts w:ascii="Liberation Serif" w:hAnsi="Liberation Serif" w:cs="Liberation Serif"/>
          <w:i/>
          <w:sz w:val="24"/>
          <w:szCs w:val="24"/>
        </w:rPr>
      </w:r>
    </w:p>
    <w:p>
      <w:pPr>
        <w:pStyle w:val="905"/>
        <w:ind w:firstLine="0"/>
        <w:rPr>
          <w:rFonts w:ascii="Liberation Serif" w:hAnsi="Liberation Serif" w:cs="Liberation Serif"/>
          <w:b/>
          <w:sz w:val="24"/>
          <w:szCs w:val="24"/>
        </w:rPr>
      </w:pPr>
      <w:r>
        <w:rPr>
          <w:rFonts w:ascii="Liberation Serif" w:hAnsi="Liberation Serif" w:eastAsia="Liberation Serif" w:cs="Liberation Serif"/>
          <w:sz w:val="24"/>
          <w:szCs w:val="24"/>
          <w:lang w:val="ru-RU"/>
        </w:rPr>
        <w:t xml:space="preserve">«Исполнительная документация» означает по</w:t>
      </w:r>
      <w:r>
        <w:rPr>
          <w:rFonts w:ascii="Liberation Serif" w:hAnsi="Liberation Serif" w:eastAsia="Liberation Serif" w:cs="Liberation Serif"/>
          <w:sz w:val="24"/>
          <w:szCs w:val="24"/>
          <w:lang w:val="ru-RU"/>
        </w:rPr>
        <w:t xml:space="preserve">лный комплект рабочей документации, выполненный Подрядчиком и откорректированный в соответствии с фактически выполненными работами, с актами индивидуального испытания систем, оборудования, актами на скрытые работы, с приложением подтверждающих документов. </w:t>
      </w:r>
      <w:r>
        <w:rPr>
          <w:rFonts w:ascii="Liberation Serif" w:hAnsi="Liberation Serif" w:cs="Liberation Serif"/>
          <w:b/>
          <w:sz w:val="24"/>
          <w:szCs w:val="24"/>
        </w:rPr>
      </w:r>
      <w:r>
        <w:rPr>
          <w:rFonts w:ascii="Liberation Serif" w:hAnsi="Liberation Serif" w:cs="Liberation Serif"/>
          <w:b/>
          <w:sz w:val="24"/>
          <w:szCs w:val="24"/>
        </w:rPr>
      </w:r>
    </w:p>
    <w:p>
      <w:pPr>
        <w:pStyle w:val="905"/>
        <w:ind w:left="0" w:firstLine="0"/>
        <w:rPr>
          <w:rFonts w:ascii="Liberation Serif" w:hAnsi="Liberation Serif" w:cs="Liberation Serif"/>
          <w:sz w:val="24"/>
          <w:szCs w:val="24"/>
        </w:rPr>
      </w:pPr>
      <w:r>
        <w:rPr>
          <w:rFonts w:ascii="Liberation Serif" w:hAnsi="Liberation Serif" w:eastAsia="Liberation Serif" w:cs="Liberation Serif"/>
          <w:sz w:val="24"/>
          <w:szCs w:val="24"/>
          <w:lang w:val="ru-RU"/>
        </w:rPr>
        <w:t xml:space="preserve">1.7.</w:t>
      </w:r>
      <w:r>
        <w:rPr>
          <w:rFonts w:ascii="Liberation Serif" w:hAnsi="Liberation Serif" w:eastAsia="Liberation Serif" w:cs="Liberation Serif"/>
          <w:b/>
          <w:sz w:val="24"/>
          <w:szCs w:val="24"/>
          <w:lang w:val="ru-RU"/>
        </w:rPr>
        <w:tab/>
      </w:r>
      <w:r>
        <w:rPr>
          <w:rFonts w:ascii="Liberation Serif" w:hAnsi="Liberation Serif" w:eastAsia="Liberation Serif" w:cs="Liberation Serif"/>
          <w:i/>
          <w:sz w:val="24"/>
          <w:szCs w:val="24"/>
          <w:u w:val="single"/>
          <w:lang w:val="ru-RU"/>
        </w:rPr>
        <w:t xml:space="preserve">Скрытые работы.</w:t>
      </w:r>
      <w:r>
        <w:rPr>
          <w:rFonts w:ascii="Liberation Serif" w:hAnsi="Liberation Serif" w:cs="Liberation Serif"/>
          <w:sz w:val="24"/>
          <w:szCs w:val="24"/>
        </w:rPr>
      </w:r>
      <w:r>
        <w:rPr>
          <w:rFonts w:ascii="Liberation Serif" w:hAnsi="Liberation Serif" w:cs="Liberation Serif"/>
          <w:sz w:val="24"/>
          <w:szCs w:val="24"/>
        </w:rPr>
      </w:r>
    </w:p>
    <w:p>
      <w:pPr>
        <w:pStyle w:val="905"/>
        <w:ind w:firstLine="0"/>
        <w:rPr>
          <w:rFonts w:ascii="Liberation Serif" w:hAnsi="Liberation Serif" w:cs="Liberation Serif"/>
          <w:sz w:val="24"/>
          <w:szCs w:val="24"/>
        </w:rPr>
      </w:pPr>
      <w:r>
        <w:rPr>
          <w:rFonts w:ascii="Liberation Serif" w:hAnsi="Liberation Serif" w:eastAsia="Liberation Serif" w:cs="Liberation Serif"/>
          <w:sz w:val="24"/>
          <w:szCs w:val="24"/>
          <w:lang w:val="ru-RU"/>
        </w:rPr>
        <w:t xml:space="preserve">«Скрытые работы» означает работы, выполненные Подрядчиком и скрываемые последующими строительными или монтажными работами, наличие, количество, качество и точность которых невозможно определить после выполнения последующих строительных и монтажных работ.</w:t>
      </w:r>
      <w:r>
        <w:rPr>
          <w:rFonts w:ascii="Liberation Serif" w:hAnsi="Liberation Serif" w:cs="Liberation Serif"/>
          <w:sz w:val="24"/>
          <w:szCs w:val="24"/>
        </w:rPr>
      </w:r>
      <w:r>
        <w:rPr>
          <w:rFonts w:ascii="Liberation Serif" w:hAnsi="Liberation Serif" w:cs="Liberation Serif"/>
          <w:sz w:val="24"/>
          <w:szCs w:val="24"/>
        </w:rPr>
      </w:r>
    </w:p>
    <w:p>
      <w:pPr>
        <w:jc w:val="both"/>
        <w:tabs>
          <w:tab w:val="left" w:pos="142" w:leader="none"/>
        </w:tabs>
        <w:rPr>
          <w:rFonts w:ascii="Liberation Serif" w:hAnsi="Liberation Serif" w:cs="Liberation Serif"/>
          <w:b/>
          <w:sz w:val="24"/>
          <w:szCs w:val="24"/>
        </w:rPr>
      </w:pPr>
      <w:r>
        <w:rPr>
          <w:rFonts w:ascii="Liberation Serif" w:hAnsi="Liberation Serif" w:eastAsia="Liberation Serif" w:cs="Liberation Serif"/>
          <w:sz w:val="24"/>
          <w:szCs w:val="24"/>
        </w:rPr>
        <w:t xml:space="preserve">1.8.</w:t>
      </w:r>
      <w:r>
        <w:rPr>
          <w:rFonts w:ascii="Liberation Serif" w:hAnsi="Liberation Serif" w:eastAsia="Liberation Serif" w:cs="Liberation Serif"/>
          <w:b/>
          <w:sz w:val="24"/>
          <w:szCs w:val="24"/>
        </w:rPr>
        <w:tab/>
      </w:r>
      <w:r>
        <w:rPr>
          <w:rFonts w:ascii="Liberation Serif" w:hAnsi="Liberation Serif" w:eastAsia="Liberation Serif" w:cs="Liberation Serif"/>
          <w:i/>
          <w:sz w:val="24"/>
          <w:szCs w:val="24"/>
          <w:u w:val="single"/>
        </w:rPr>
        <w:t xml:space="preserve">Акт выполненных работ.</w:t>
      </w:r>
      <w:r>
        <w:rPr>
          <w:rFonts w:ascii="Liberation Serif" w:hAnsi="Liberation Serif" w:cs="Liberation Serif"/>
          <w:b/>
          <w:sz w:val="24"/>
          <w:szCs w:val="24"/>
        </w:rPr>
      </w:r>
      <w:r>
        <w:rPr>
          <w:rFonts w:ascii="Liberation Serif" w:hAnsi="Liberation Serif" w:cs="Liberation Serif"/>
          <w:b/>
          <w:sz w:val="24"/>
          <w:szCs w:val="24"/>
        </w:rPr>
      </w:r>
    </w:p>
    <w:p>
      <w:pPr>
        <w:ind w:left="709" w:hanging="709"/>
        <w:jc w:val="both"/>
        <w:tabs>
          <w:tab w:val="left" w:pos="142" w:leader="none"/>
        </w:tabs>
        <w:rPr>
          <w:rFonts w:ascii="Liberation Serif" w:hAnsi="Liberation Serif" w:cs="Liberation Serif"/>
          <w:sz w:val="24"/>
          <w:szCs w:val="24"/>
        </w:rPr>
      </w:pP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«Акт выполненных работ» означает акт по форме КС-2, оформленный на осн</w:t>
      </w:r>
      <w:r>
        <w:rPr>
          <w:rFonts w:ascii="Liberation Serif" w:hAnsi="Liberation Serif" w:eastAsia="Liberation Serif" w:cs="Liberation Serif"/>
          <w:sz w:val="24"/>
          <w:szCs w:val="24"/>
        </w:rPr>
        <w:t xml:space="preserve">овании Договорной стоимости, подтверждающий стоимость фактически выполненных Подрядчиком работ и являющийся основанием для выставляемых Подрядчиком счетов и иных платежных документов. На основании актов выполненных работ составляется справка по форме КС-3.</w:t>
      </w:r>
      <w:r>
        <w:rPr>
          <w:rFonts w:ascii="Liberation Serif" w:hAnsi="Liberation Serif" w:cs="Liberation Serif"/>
          <w:sz w:val="24"/>
          <w:szCs w:val="24"/>
        </w:rPr>
      </w:r>
      <w:r>
        <w:rPr>
          <w:rFonts w:ascii="Liberation Serif" w:hAnsi="Liberation Serif" w:cs="Liberation Serif"/>
          <w:sz w:val="24"/>
          <w:szCs w:val="24"/>
        </w:rPr>
      </w:r>
    </w:p>
    <w:p>
      <w:pPr>
        <w:jc w:val="both"/>
        <w:tabs>
          <w:tab w:val="left" w:pos="142" w:leader="none"/>
          <w:tab w:val="left" w:pos="709" w:leader="none"/>
        </w:tabs>
        <w:rPr>
          <w:rFonts w:ascii="Liberation Serif" w:hAnsi="Liberation Serif" w:cs="Liberation Serif"/>
          <w:b/>
          <w:sz w:val="24"/>
          <w:szCs w:val="24"/>
        </w:rPr>
      </w:pPr>
      <w:r>
        <w:rPr>
          <w:rFonts w:ascii="Liberation Serif" w:hAnsi="Liberation Serif" w:eastAsia="Liberation Serif" w:cs="Liberation Serif"/>
          <w:sz w:val="24"/>
          <w:szCs w:val="24"/>
        </w:rPr>
        <w:t xml:space="preserve">1.9.</w:t>
      </w:r>
      <w:r>
        <w:rPr>
          <w:rFonts w:ascii="Liberation Serif" w:hAnsi="Liberation Serif" w:eastAsia="Liberation Serif" w:cs="Liberation Serif"/>
          <w:sz w:val="24"/>
          <w:szCs w:val="24"/>
        </w:rPr>
        <w:tab/>
      </w:r>
      <w:r>
        <w:rPr>
          <w:rFonts w:ascii="Liberation Serif" w:hAnsi="Liberation Serif" w:eastAsia="Liberation Serif" w:cs="Liberation Serif"/>
          <w:i/>
          <w:sz w:val="24"/>
          <w:szCs w:val="24"/>
          <w:u w:val="single"/>
        </w:rPr>
        <w:t xml:space="preserve">Акт сдачи-приемки Объекта в эксплуатацию (акт приемочной комиссии).</w:t>
      </w:r>
      <w:r>
        <w:rPr>
          <w:rFonts w:ascii="Liberation Serif" w:hAnsi="Liberation Serif" w:cs="Liberation Serif"/>
          <w:b/>
          <w:sz w:val="24"/>
          <w:szCs w:val="24"/>
        </w:rPr>
      </w:r>
      <w:r>
        <w:rPr>
          <w:rFonts w:ascii="Liberation Serif" w:hAnsi="Liberation Serif" w:cs="Liberation Serif"/>
          <w:b/>
          <w:sz w:val="24"/>
          <w:szCs w:val="24"/>
        </w:rPr>
      </w:r>
    </w:p>
    <w:p>
      <w:pPr>
        <w:ind w:left="709"/>
        <w:jc w:val="both"/>
        <w:tabs>
          <w:tab w:val="left" w:pos="142" w:leader="none"/>
          <w:tab w:val="left" w:pos="709"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«Акт сдачи-приемки Объекта в эксплуатацию» означает акт по форме </w:t>
      </w:r>
      <w:r>
        <w:rPr>
          <w:rFonts w:ascii="Liberation Serif" w:hAnsi="Liberation Serif" w:eastAsia="Liberation Serif" w:cs="Liberation Serif"/>
          <w:sz w:val="24"/>
          <w:szCs w:val="24"/>
          <w:highlight w:val="yellow"/>
        </w:rPr>
        <w:t xml:space="preserve">КС-11 / ОС-П /</w:t>
      </w:r>
      <w:r>
        <w:rPr>
          <w:rFonts w:ascii="Liberation Serif" w:hAnsi="Liberation Serif" w:eastAsia="Liberation Serif" w:cs="Liberation Serif"/>
          <w:sz w:val="24"/>
          <w:szCs w:val="24"/>
        </w:rPr>
        <w:t xml:space="preserve"> иная форма акта (КС-11 оформляется в случае строительства, реконструкции объектов ка</w:t>
      </w:r>
      <w:r>
        <w:rPr>
          <w:rFonts w:ascii="Liberation Serif" w:hAnsi="Liberation Serif" w:eastAsia="Liberation Serif" w:cs="Liberation Serif"/>
          <w:sz w:val="24"/>
          <w:szCs w:val="24"/>
        </w:rPr>
        <w:t xml:space="preserve">питального строительства, для осуществления которых требуется получение разрешения на строительство; ОС-П оформляется в случае, если Объект является результатом выполнения работ, для осуществления которых не требуется получение разрешения на строительство)</w:t>
      </w:r>
      <w:bookmarkStart w:id="0" w:name="_GoBack"/>
      <w:r>
        <w:rPr>
          <w:rFonts w:ascii="Liberation Serif" w:hAnsi="Liberation Serif" w:eastAsia="Liberation Serif" w:cs="Liberation Serif"/>
          <w:sz w:val="24"/>
          <w:szCs w:val="24"/>
        </w:rPr>
      </w:r>
      <w:bookmarkEnd w:id="0"/>
      <w:r>
        <w:rPr>
          <w:rFonts w:ascii="Liberation Serif" w:hAnsi="Liberation Serif" w:eastAsia="Liberation Serif" w:cs="Liberation Serif"/>
          <w:sz w:val="24"/>
          <w:szCs w:val="24"/>
        </w:rPr>
        <w:t xml:space="preserve">, подписанный приемочной комиссией</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 назначенной Заказчиком в соответствии с законодательством РФ, о завершении Подрядчиком всех работ по Договору, испытания оборудования и готовности к эксплуатации.</w:t>
      </w:r>
      <w:r>
        <w:rPr>
          <w:rFonts w:ascii="Liberation Serif" w:hAnsi="Liberation Serif" w:cs="Liberation Serif"/>
          <w:sz w:val="24"/>
          <w:szCs w:val="24"/>
        </w:rPr>
      </w:r>
      <w:r>
        <w:rPr>
          <w:rFonts w:ascii="Liberation Serif" w:hAnsi="Liberation Serif" w:cs="Liberation Serif"/>
          <w:sz w:val="24"/>
          <w:szCs w:val="24"/>
        </w:rPr>
      </w:r>
    </w:p>
    <w:p>
      <w:pPr>
        <w:jc w:val="both"/>
        <w:tabs>
          <w:tab w:val="left" w:pos="142" w:leader="none"/>
          <w:tab w:val="left" w:pos="709" w:leader="none"/>
        </w:tabs>
        <w:rPr>
          <w:rFonts w:ascii="Liberation Serif" w:hAnsi="Liberation Serif" w:cs="Liberation Serif"/>
          <w:b/>
          <w:sz w:val="24"/>
          <w:szCs w:val="24"/>
        </w:rPr>
      </w:pPr>
      <w:r>
        <w:rPr>
          <w:rFonts w:ascii="Liberation Serif" w:hAnsi="Liberation Serif" w:eastAsia="Liberation Serif" w:cs="Liberation Serif"/>
          <w:sz w:val="24"/>
          <w:szCs w:val="24"/>
        </w:rPr>
        <w:t xml:space="preserve">1.10.</w:t>
      </w:r>
      <w:r>
        <w:rPr>
          <w:rFonts w:ascii="Liberation Serif" w:hAnsi="Liberation Serif" w:eastAsia="Liberation Serif" w:cs="Liberation Serif"/>
          <w:sz w:val="24"/>
          <w:szCs w:val="24"/>
        </w:rPr>
        <w:tab/>
      </w:r>
      <w:r>
        <w:rPr>
          <w:rFonts w:ascii="Liberation Serif" w:hAnsi="Liberation Serif" w:eastAsia="Liberation Serif" w:cs="Liberation Serif"/>
          <w:i/>
          <w:sz w:val="24"/>
          <w:szCs w:val="24"/>
          <w:u w:val="single"/>
        </w:rPr>
        <w:t xml:space="preserve">Гарантийная эксплуатация.</w:t>
      </w:r>
      <w:r>
        <w:rPr>
          <w:rFonts w:ascii="Liberation Serif" w:hAnsi="Liberation Serif" w:cs="Liberation Serif"/>
          <w:b/>
          <w:sz w:val="24"/>
          <w:szCs w:val="24"/>
        </w:rPr>
      </w:r>
      <w:r>
        <w:rPr>
          <w:rFonts w:ascii="Liberation Serif" w:hAnsi="Liberation Serif" w:cs="Liberation Serif"/>
          <w:b/>
          <w:sz w:val="24"/>
          <w:szCs w:val="24"/>
        </w:rPr>
      </w:r>
    </w:p>
    <w:p>
      <w:pPr>
        <w:ind w:left="709" w:hanging="709"/>
        <w:jc w:val="both"/>
        <w:tabs>
          <w:tab w:val="left" w:pos="142" w:leader="none"/>
        </w:tabs>
        <w:rPr>
          <w:rFonts w:ascii="Liberation Serif" w:hAnsi="Liberation Serif" w:cs="Liberation Serif"/>
          <w:sz w:val="24"/>
          <w:szCs w:val="24"/>
        </w:rPr>
      </w:pP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«Гарантийная эк</w:t>
      </w:r>
      <w:r>
        <w:rPr>
          <w:rFonts w:ascii="Liberation Serif" w:hAnsi="Liberation Serif" w:eastAsia="Liberation Serif" w:cs="Liberation Serif"/>
          <w:sz w:val="24"/>
          <w:szCs w:val="24"/>
        </w:rPr>
        <w:t xml:space="preserve">сплуатация» означает беспрерывное функционирование Объекта с получением требуемых результатов, предусмотренных проектом, в период гарантийного срока с момента утверждения акта приемочной комиссии, при условии обеспечения Заказчиком нормальной эксплуатации.</w:t>
      </w:r>
      <w:r>
        <w:rPr>
          <w:rFonts w:ascii="Liberation Serif" w:hAnsi="Liberation Serif" w:cs="Liberation Serif"/>
          <w:sz w:val="24"/>
          <w:szCs w:val="24"/>
        </w:rPr>
      </w:r>
      <w:r>
        <w:rPr>
          <w:rFonts w:ascii="Liberation Serif" w:hAnsi="Liberation Serif" w:cs="Liberation Serif"/>
          <w:sz w:val="24"/>
          <w:szCs w:val="24"/>
        </w:rPr>
      </w:r>
    </w:p>
    <w:p>
      <w:pPr>
        <w:jc w:val="both"/>
        <w:tabs>
          <w:tab w:val="left" w:pos="142" w:leader="none"/>
          <w:tab w:val="left" w:pos="709" w:leader="none"/>
        </w:tabs>
        <w:rPr>
          <w:rFonts w:ascii="Liberation Serif" w:hAnsi="Liberation Serif" w:cs="Liberation Serif"/>
          <w:i/>
          <w:sz w:val="24"/>
          <w:szCs w:val="24"/>
        </w:rPr>
      </w:pPr>
      <w:r>
        <w:rPr>
          <w:rFonts w:ascii="Liberation Serif" w:hAnsi="Liberation Serif" w:eastAsia="Liberation Serif" w:cs="Liberation Serif"/>
          <w:sz w:val="24"/>
          <w:szCs w:val="24"/>
        </w:rPr>
        <w:t xml:space="preserve">1.11.</w:t>
      </w:r>
      <w:r>
        <w:rPr>
          <w:rFonts w:ascii="Liberation Serif" w:hAnsi="Liberation Serif" w:eastAsia="Liberation Serif" w:cs="Liberation Serif"/>
          <w:sz w:val="24"/>
          <w:szCs w:val="24"/>
        </w:rPr>
        <w:tab/>
      </w:r>
      <w:r>
        <w:rPr>
          <w:rFonts w:ascii="Liberation Serif" w:hAnsi="Liberation Serif" w:eastAsia="Liberation Serif" w:cs="Liberation Serif"/>
          <w:i/>
          <w:sz w:val="24"/>
          <w:szCs w:val="24"/>
          <w:u w:val="single"/>
        </w:rPr>
        <w:t xml:space="preserve">Уполномоченный Заказчика (Уполномоченный представитель).</w:t>
      </w:r>
      <w:r>
        <w:rPr>
          <w:rFonts w:ascii="Liberation Serif" w:hAnsi="Liberation Serif" w:cs="Liberation Serif"/>
          <w:i/>
          <w:sz w:val="24"/>
          <w:szCs w:val="24"/>
        </w:rPr>
      </w:r>
      <w:r>
        <w:rPr>
          <w:rFonts w:ascii="Liberation Serif" w:hAnsi="Liberation Serif" w:cs="Liberation Serif"/>
          <w:i/>
          <w:sz w:val="24"/>
          <w:szCs w:val="24"/>
        </w:rPr>
      </w:r>
    </w:p>
    <w:p>
      <w:pPr>
        <w:ind w:left="709" w:hanging="709"/>
        <w:jc w:val="both"/>
        <w:tabs>
          <w:tab w:val="left" w:pos="142" w:leader="none"/>
        </w:tabs>
        <w:rPr>
          <w:rFonts w:ascii="Liberation Serif" w:hAnsi="Liberation Serif" w:cs="Liberation Serif"/>
          <w:sz w:val="24"/>
          <w:szCs w:val="24"/>
        </w:rPr>
      </w:pP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«Уполномоченный Заказчика» означает лицо</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 назначаемое Заказчиком на период до окончательной приемки Объекта для контроля, координации работ и совместного решения административных и технических вопросов с уполномоченным Подрядчика в пределах предоставленных ему полномочий.</w:t>
      </w:r>
      <w:r>
        <w:rPr>
          <w:rFonts w:ascii="Liberation Serif" w:hAnsi="Liberation Serif" w:cs="Liberation Serif"/>
          <w:sz w:val="24"/>
          <w:szCs w:val="24"/>
        </w:rPr>
      </w:r>
      <w:r>
        <w:rPr>
          <w:rFonts w:ascii="Liberation Serif" w:hAnsi="Liberation Serif" w:cs="Liberation Serif"/>
          <w:sz w:val="24"/>
          <w:szCs w:val="24"/>
        </w:rPr>
      </w:r>
    </w:p>
    <w:p>
      <w:pPr>
        <w:pStyle w:val="903"/>
        <w:ind w:left="0" w:firstLine="0"/>
        <w:tabs>
          <w:tab w:val="left" w:pos="142" w:leader="none"/>
        </w:tabs>
        <w:rPr>
          <w:rFonts w:ascii="Liberation Serif" w:hAnsi="Liberation Serif" w:cs="Liberation Serif"/>
          <w:sz w:val="24"/>
          <w:szCs w:val="24"/>
        </w:rPr>
      </w:pPr>
      <w:r>
        <w:rPr>
          <w:rFonts w:ascii="Liberation Serif" w:hAnsi="Liberation Serif" w:eastAsia="Liberation Serif" w:cs="Liberation Serif"/>
          <w:b w:val="0"/>
          <w:sz w:val="24"/>
          <w:szCs w:val="24"/>
        </w:rPr>
        <w:t xml:space="preserve">1.12.</w:t>
      </w:r>
      <w:r>
        <w:rPr>
          <w:rFonts w:ascii="Liberation Serif" w:hAnsi="Liberation Serif" w:eastAsia="Liberation Serif" w:cs="Liberation Serif"/>
          <w:b w:val="0"/>
          <w:sz w:val="24"/>
          <w:szCs w:val="24"/>
        </w:rPr>
        <w:tab/>
      </w:r>
      <w:r>
        <w:rPr>
          <w:rFonts w:ascii="Liberation Serif" w:hAnsi="Liberation Serif" w:eastAsia="Liberation Serif" w:cs="Liberation Serif"/>
          <w:b w:val="0"/>
          <w:i/>
          <w:sz w:val="24"/>
          <w:szCs w:val="24"/>
          <w:u w:val="single"/>
        </w:rPr>
        <w:t xml:space="preserve">Уполномоченный Подрядчика (Уполномоченный представитель).</w:t>
      </w:r>
      <w:r>
        <w:rPr>
          <w:rFonts w:ascii="Liberation Serif" w:hAnsi="Liberation Serif" w:cs="Liberation Serif"/>
          <w:sz w:val="24"/>
          <w:szCs w:val="24"/>
        </w:rPr>
      </w:r>
      <w:r>
        <w:rPr>
          <w:rFonts w:ascii="Liberation Serif" w:hAnsi="Liberation Serif" w:cs="Liberation Serif"/>
          <w:sz w:val="24"/>
          <w:szCs w:val="24"/>
        </w:rPr>
      </w:r>
    </w:p>
    <w:p>
      <w:pPr>
        <w:ind w:left="709" w:hanging="1"/>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«Уполномоченный П</w:t>
      </w:r>
      <w:r>
        <w:rPr>
          <w:rFonts w:ascii="Liberation Serif" w:hAnsi="Liberation Serif" w:eastAsia="Liberation Serif" w:cs="Liberation Serif"/>
          <w:sz w:val="24"/>
          <w:szCs w:val="24"/>
        </w:rPr>
        <w:t xml:space="preserve">одрядчика» означает лицо, назначаемое Подрядчиком на период до окончательной приемки Объекта для контроля, координации работ и совместного решения административных и технических вопросов с уполномоченным Заказчика в пределах предоставленных ему полномочий.</w:t>
      </w:r>
      <w:r>
        <w:rPr>
          <w:rFonts w:ascii="Liberation Serif" w:hAnsi="Liberation Serif" w:cs="Liberation Serif"/>
          <w:sz w:val="24"/>
          <w:szCs w:val="24"/>
        </w:rPr>
      </w:r>
      <w:r>
        <w:rPr>
          <w:rFonts w:ascii="Liberation Serif" w:hAnsi="Liberation Serif" w:cs="Liberation Serif"/>
          <w:sz w:val="24"/>
          <w:szCs w:val="24"/>
        </w:rPr>
      </w:r>
    </w:p>
    <w:p>
      <w:pPr>
        <w:jc w:val="both"/>
        <w:rPr>
          <w:rFonts w:ascii="Liberation Serif" w:hAnsi="Liberation Serif" w:cs="Liberation Serif"/>
          <w:sz w:val="24"/>
          <w:szCs w:val="24"/>
          <w:highlight w:val="yellow"/>
        </w:rPr>
      </w:pPr>
      <w:r>
        <w:rPr>
          <w:rFonts w:ascii="Liberation Serif" w:hAnsi="Liberation Serif" w:eastAsia="Liberation Serif" w:cs="Liberation Serif"/>
          <w:sz w:val="24"/>
          <w:szCs w:val="24"/>
        </w:rPr>
        <w:t xml:space="preserve">1.13.    </w:t>
      </w:r>
      <w:r>
        <w:rPr>
          <w:rFonts w:ascii="Liberation Serif" w:hAnsi="Liberation Serif" w:eastAsia="Liberation Serif" w:cs="Liberation Serif"/>
          <w:i/>
          <w:sz w:val="24"/>
          <w:szCs w:val="24"/>
          <w:highlight w:val="yellow"/>
          <w:u w:val="single"/>
        </w:rPr>
        <w:t xml:space="preserve">Отложенный платеж</w:t>
      </w:r>
      <w:r>
        <w:rPr>
          <w:rFonts w:ascii="Liberation Serif" w:hAnsi="Liberation Serif" w:eastAsia="Liberation Serif" w:cs="Liberation Serif"/>
          <w:sz w:val="24"/>
          <w:szCs w:val="24"/>
          <w:highlight w:val="yellow"/>
        </w:rPr>
        <w:t xml:space="preserve">.</w:t>
      </w:r>
      <w:r>
        <w:rPr>
          <w:rFonts w:ascii="Liberation Serif" w:hAnsi="Liberation Serif" w:cs="Liberation Serif"/>
          <w:sz w:val="24"/>
          <w:szCs w:val="24"/>
          <w:highlight w:val="yellow"/>
        </w:rPr>
      </w:r>
      <w:r>
        <w:rPr>
          <w:rFonts w:ascii="Liberation Serif" w:hAnsi="Liberation Serif" w:cs="Liberation Serif"/>
          <w:sz w:val="24"/>
          <w:szCs w:val="24"/>
          <w:highlight w:val="yellow"/>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 Способ обеспечения обязательств подрядчика, сумма из Договорной Цены, которая удерживается Заказчиком для целей возмещения и оплаты возможных расходов по устранению недостатков в Работах.</w:t>
      </w:r>
      <w:r>
        <w:rPr>
          <w:rFonts w:ascii="Liberation Serif" w:hAnsi="Liberation Serif" w:cs="Liberation Serif"/>
          <w:sz w:val="24"/>
          <w:szCs w:val="24"/>
        </w:rPr>
      </w:r>
      <w:r>
        <w:rPr>
          <w:rFonts w:ascii="Liberation Serif" w:hAnsi="Liberation Serif" w:cs="Liberation Serif"/>
          <w:sz w:val="24"/>
          <w:szCs w:val="24"/>
        </w:rPr>
      </w:r>
    </w:p>
    <w:p>
      <w:pPr>
        <w:jc w:val="both"/>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p>
      <w:pPr>
        <w:pStyle w:val="909"/>
        <w:numPr>
          <w:ilvl w:val="0"/>
          <w:numId w:val="2"/>
        </w:numPr>
        <w:jc w:val="center"/>
        <w:rPr>
          <w:rFonts w:ascii="Liberation Serif" w:hAnsi="Liberation Serif" w:cs="Liberation Serif"/>
          <w:b/>
          <w:sz w:val="24"/>
          <w:szCs w:val="24"/>
        </w:rPr>
      </w:pPr>
      <w:r>
        <w:rPr>
          <w:rFonts w:ascii="Liberation Serif" w:hAnsi="Liberation Serif" w:eastAsia="Liberation Serif" w:cs="Liberation Serif"/>
          <w:b/>
          <w:sz w:val="24"/>
          <w:szCs w:val="24"/>
        </w:rPr>
        <w:t xml:space="preserve">ПРЕДМЕТ ДОГОВОРА</w:t>
      </w:r>
      <w:r>
        <w:rPr>
          <w:rFonts w:ascii="Liberation Serif" w:hAnsi="Liberation Serif" w:cs="Liberation Serif"/>
          <w:b/>
          <w:sz w:val="24"/>
          <w:szCs w:val="24"/>
        </w:rPr>
      </w:r>
      <w:r>
        <w:rPr>
          <w:rFonts w:ascii="Liberation Serif" w:hAnsi="Liberation Serif" w:cs="Liberation Serif"/>
          <w:b/>
          <w:sz w:val="24"/>
          <w:szCs w:val="24"/>
        </w:rPr>
      </w:r>
    </w:p>
    <w:p>
      <w:pPr>
        <w:numPr>
          <w:ilvl w:val="1"/>
          <w:numId w:val="2"/>
        </w:numPr>
        <w:ind w:left="709" w:hanging="709"/>
        <w:jc w:val="both"/>
        <w:rPr>
          <w:rFonts w:ascii="Liberation Serif" w:hAnsi="Liberation Serif" w:cs="Liberation Serif"/>
          <w:color w:val="000000"/>
          <w:sz w:val="24"/>
          <w:szCs w:val="24"/>
        </w:rPr>
      </w:pPr>
      <w:r>
        <w:rPr>
          <w:rFonts w:ascii="Liberation Serif" w:hAnsi="Liberation Serif" w:eastAsia="Liberation Serif" w:cs="Liberation Serif"/>
          <w:sz w:val="24"/>
          <w:szCs w:val="24"/>
        </w:rPr>
        <w:t xml:space="preserve">Подрядчик обязуется выполнить </w:t>
      </w:r>
      <w:r>
        <w:rPr>
          <w:rFonts w:ascii="Liberation Serif" w:hAnsi="Liberation Serif" w:eastAsia="Liberation Serif" w:cs="Liberation Serif"/>
          <w:sz w:val="24"/>
          <w:szCs w:val="24"/>
        </w:rPr>
        <w:t xml:space="preserve">комплекс</w:t>
      </w:r>
      <w:r>
        <w:rPr>
          <w:rFonts w:ascii="Liberation Serif" w:hAnsi="Liberation Serif" w:eastAsia="Liberation Serif" w:cs="Liberation Serif"/>
          <w:sz w:val="24"/>
          <w:szCs w:val="24"/>
        </w:rPr>
        <w:t xml:space="preserve"> работ </w:t>
      </w:r>
      <w:r>
        <w:rPr>
          <w:rFonts w:ascii="Liberation Serif" w:hAnsi="Liberation Serif" w:eastAsia="Liberation Serif" w:cs="Liberation Serif"/>
          <w:sz w:val="24"/>
          <w:szCs w:val="24"/>
        </w:rPr>
        <w:t xml:space="preserve">по </w:t>
      </w:r>
      <w:r>
        <w:rPr>
          <w:rFonts w:ascii="Liberation Serif" w:hAnsi="Liberation Serif" w:eastAsia="Liberation Serif" w:cs="Liberation Serif"/>
          <w:sz w:val="24"/>
          <w:szCs w:val="24"/>
        </w:rPr>
        <w:t xml:space="preserve">______________________________________________________</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(далее – Объект) в объеме и сроки, предусмотренные </w:t>
      </w:r>
      <w:r>
        <w:rPr>
          <w:rFonts w:ascii="Liberation Serif" w:hAnsi="Liberation Serif" w:eastAsia="Liberation Serif" w:cs="Liberation Serif"/>
          <w:sz w:val="24"/>
          <w:szCs w:val="24"/>
        </w:rPr>
        <w:t xml:space="preserve">Приложением №1 (</w:t>
      </w:r>
      <w:r>
        <w:rPr>
          <w:rFonts w:ascii="Liberation Serif" w:hAnsi="Liberation Serif" w:eastAsia="Liberation Serif" w:cs="Liberation Serif"/>
          <w:sz w:val="24"/>
          <w:szCs w:val="24"/>
        </w:rPr>
        <w:t xml:space="preserve">Техническое </w:t>
      </w:r>
      <w:r>
        <w:rPr>
          <w:rFonts w:ascii="Liberation Serif" w:hAnsi="Liberation Serif" w:eastAsia="Liberation Serif" w:cs="Liberation Serif"/>
          <w:sz w:val="24"/>
          <w:szCs w:val="24"/>
        </w:rPr>
        <w:t xml:space="preserve">задание</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 Приложением №3 (График выполнения работ)</w:t>
      </w:r>
      <w:r>
        <w:rPr>
          <w:rFonts w:ascii="Liberation Serif" w:hAnsi="Liberation Serif" w:eastAsia="Liberation Serif" w:cs="Liberation Serif"/>
          <w:sz w:val="24"/>
          <w:szCs w:val="24"/>
        </w:rPr>
        <w:t xml:space="preserve">, Приложением №4 (Ведомость объемов работ)</w:t>
      </w:r>
      <w:r>
        <w:rPr>
          <w:rFonts w:ascii="Liberation Serif" w:hAnsi="Liberation Serif" w:eastAsia="Liberation Serif" w:cs="Liberation Serif"/>
          <w:sz w:val="24"/>
          <w:szCs w:val="24"/>
        </w:rPr>
        <w:t xml:space="preserve">, а Заказчик обязуется принять и оплатить работы в порядке</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 определенном настоящим Договором.   </w:t>
      </w:r>
      <w:r>
        <w:rPr>
          <w:rFonts w:ascii="Liberation Serif" w:hAnsi="Liberation Serif" w:cs="Liberation Serif"/>
          <w:color w:val="000000"/>
          <w:sz w:val="24"/>
          <w:szCs w:val="24"/>
        </w:rPr>
      </w:r>
      <w:r>
        <w:rPr>
          <w:rFonts w:ascii="Liberation Serif" w:hAnsi="Liberation Serif" w:cs="Liberation Serif"/>
          <w:color w:val="000000"/>
          <w:sz w:val="24"/>
          <w:szCs w:val="24"/>
        </w:rPr>
      </w:r>
    </w:p>
    <w:p>
      <w:pPr>
        <w:numPr>
          <w:ilvl w:val="1"/>
          <w:numId w:val="2"/>
        </w:numPr>
        <w:contextualSpacing/>
        <w:ind w:left="709" w:hanging="709"/>
        <w:jc w:val="both"/>
        <w:tabs>
          <w:tab w:val="left" w:pos="0" w:leader="none"/>
          <w:tab w:val="left" w:pos="1276"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Договором предусмотрено выполнение следующих работ:</w:t>
      </w:r>
      <w:r>
        <w:rPr>
          <w:rFonts w:ascii="Liberation Serif" w:hAnsi="Liberation Serif" w:cs="Liberation Serif"/>
          <w:sz w:val="24"/>
          <w:szCs w:val="24"/>
        </w:rPr>
      </w:r>
      <w:r>
        <w:rPr>
          <w:rFonts w:ascii="Liberation Serif" w:hAnsi="Liberation Serif" w:cs="Liberation Serif"/>
          <w:sz w:val="24"/>
          <w:szCs w:val="24"/>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2.2.</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 </w:t>
      </w:r>
      <w:bookmarkStart w:id="1" w:name="_Hlk195857555"/>
      <w:r>
        <w:rPr>
          <w:rFonts w:ascii="Liberation Serif" w:hAnsi="Liberation Serif" w:eastAsia="Liberation Serif" w:cs="Liberation Serif"/>
          <w:sz w:val="24"/>
          <w:szCs w:val="24"/>
        </w:rPr>
        <w:t xml:space="preserve">Выполнение </w:t>
      </w:r>
      <w:bookmarkStart w:id="2" w:name="_Hlk194050015"/>
      <w:r>
        <w:rPr>
          <w:rFonts w:ascii="Liberation Serif" w:hAnsi="Liberation Serif" w:eastAsia="Liberation Serif" w:cs="Liberation Serif"/>
          <w:sz w:val="24"/>
          <w:szCs w:val="24"/>
          <w:highlight w:val="yellow"/>
        </w:rPr>
        <w:t xml:space="preserve">проектных</w:t>
      </w:r>
      <w:r>
        <w:rPr>
          <w:rFonts w:ascii="Liberation Serif" w:hAnsi="Liberation Serif" w:eastAsia="Liberation Serif" w:cs="Liberation Serif"/>
          <w:sz w:val="24"/>
          <w:szCs w:val="24"/>
          <w:highlight w:val="yellow"/>
        </w:rPr>
        <w:t xml:space="preserve">/</w:t>
      </w:r>
      <w:r>
        <w:rPr>
          <w:rFonts w:ascii="Liberation Serif" w:hAnsi="Liberation Serif" w:eastAsia="Liberation Serif" w:cs="Liberation Serif"/>
          <w:sz w:val="24"/>
          <w:szCs w:val="24"/>
          <w:highlight w:val="yellow"/>
        </w:rPr>
        <w:t xml:space="preserve">изыскательских/проектных</w:t>
      </w:r>
      <w:r>
        <w:rPr>
          <w:rFonts w:ascii="Liberation Serif" w:hAnsi="Liberation Serif" w:eastAsia="Liberation Serif" w:cs="Liberation Serif"/>
          <w:sz w:val="24"/>
          <w:szCs w:val="24"/>
          <w:highlight w:val="yellow"/>
        </w:rPr>
        <w:t xml:space="preserve"> и изыскательских</w:t>
      </w:r>
      <w:r>
        <w:rPr>
          <w:rFonts w:ascii="Liberation Serif" w:hAnsi="Liberation Serif" w:eastAsia="Liberation Serif" w:cs="Liberation Serif"/>
          <w:sz w:val="24"/>
          <w:szCs w:val="24"/>
        </w:rPr>
        <w:t xml:space="preserve"> </w:t>
      </w:r>
      <w:bookmarkEnd w:id="2"/>
      <w:r>
        <w:rPr>
          <w:rFonts w:ascii="Liberation Serif" w:hAnsi="Liberation Serif" w:eastAsia="Liberation Serif" w:cs="Liberation Serif"/>
          <w:sz w:val="24"/>
          <w:szCs w:val="24"/>
        </w:rPr>
        <w:t xml:space="preserve">работ </w:t>
      </w:r>
      <w:r>
        <w:rPr>
          <w:rFonts w:ascii="Liberation Serif" w:hAnsi="Liberation Serif" w:eastAsia="Liberation Serif" w:cs="Liberation Serif"/>
          <w:sz w:val="24"/>
          <w:szCs w:val="24"/>
        </w:rPr>
        <w:t xml:space="preserve">с</w:t>
      </w:r>
      <w:r>
        <w:rPr>
          <w:rFonts w:ascii="Liberation Serif" w:hAnsi="Liberation Serif" w:eastAsia="Liberation Serif" w:cs="Liberation Serif"/>
          <w:sz w:val="24"/>
          <w:szCs w:val="24"/>
        </w:rPr>
        <w:t xml:space="preserve">огласно Приложению №1 к Договору.</w:t>
      </w:r>
      <w:bookmarkEnd w:id="1"/>
      <w:r>
        <w:rPr>
          <w:rFonts w:ascii="Liberation Serif" w:hAnsi="Liberation Serif" w:cs="Liberation Serif"/>
          <w:sz w:val="24"/>
          <w:szCs w:val="24"/>
        </w:rPr>
      </w:r>
      <w:r>
        <w:rPr>
          <w:rFonts w:ascii="Liberation Serif" w:hAnsi="Liberation Serif" w:cs="Liberation Serif"/>
          <w:sz w:val="24"/>
          <w:szCs w:val="24"/>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2.2.2. </w:t>
      </w:r>
      <w:r>
        <w:rPr>
          <w:rFonts w:ascii="Liberation Serif" w:hAnsi="Liberation Serif" w:eastAsia="Liberation Serif" w:cs="Liberation Serif"/>
          <w:sz w:val="24"/>
          <w:szCs w:val="24"/>
        </w:rPr>
        <w:t xml:space="preserve">Поставка оборудования</w:t>
      </w:r>
      <w:r>
        <w:rPr>
          <w:rFonts w:ascii="Liberation Serif" w:hAnsi="Liberation Serif" w:eastAsia="Liberation Serif" w:cs="Liberation Serif"/>
          <w:sz w:val="24"/>
          <w:szCs w:val="24"/>
        </w:rPr>
        <w:t xml:space="preserve"> и материалов</w:t>
      </w:r>
      <w:r>
        <w:rPr>
          <w:rFonts w:ascii="Liberation Serif" w:hAnsi="Liberation Serif" w:eastAsia="Liberation Serif" w:cs="Liberation Serif"/>
          <w:sz w:val="24"/>
          <w:szCs w:val="24"/>
        </w:rPr>
        <w:t xml:space="preserve">.</w:t>
      </w:r>
      <w:r>
        <w:rPr>
          <w:rFonts w:ascii="Liberation Serif" w:hAnsi="Liberation Serif" w:cs="Liberation Serif"/>
          <w:sz w:val="24"/>
          <w:szCs w:val="24"/>
        </w:rPr>
      </w:r>
      <w:r>
        <w:rPr>
          <w:rFonts w:ascii="Liberation Serif" w:hAnsi="Liberation Serif" w:cs="Liberation Serif"/>
          <w:sz w:val="24"/>
          <w:szCs w:val="24"/>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2.2.</w:t>
      </w:r>
      <w:r>
        <w:rPr>
          <w:rFonts w:ascii="Liberation Serif" w:hAnsi="Liberation Serif" w:eastAsia="Liberation Serif" w:cs="Liberation Serif"/>
          <w:sz w:val="24"/>
          <w:szCs w:val="24"/>
        </w:rPr>
        <w:t xml:space="preserve">3</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Выполнение строительно-монтажных работ</w:t>
      </w:r>
      <w:r>
        <w:rPr>
          <w:rFonts w:ascii="Liberation Serif" w:hAnsi="Liberation Serif" w:eastAsia="Liberation Serif" w:cs="Liberation Serif"/>
          <w:sz w:val="24"/>
          <w:szCs w:val="24"/>
        </w:rPr>
        <w:t xml:space="preserve">.</w:t>
      </w:r>
      <w:r>
        <w:rPr>
          <w:rFonts w:ascii="Liberation Serif" w:hAnsi="Liberation Serif" w:cs="Liberation Serif"/>
          <w:sz w:val="24"/>
          <w:szCs w:val="24"/>
        </w:rPr>
      </w:r>
      <w:r>
        <w:rPr>
          <w:rFonts w:ascii="Liberation Serif" w:hAnsi="Liberation Serif" w:cs="Liberation Serif"/>
          <w:sz w:val="24"/>
          <w:szCs w:val="24"/>
        </w:rPr>
      </w:r>
    </w:p>
    <w:p>
      <w:pPr>
        <w:ind w:firstLine="708"/>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2.2.</w:t>
      </w:r>
      <w:r>
        <w:rPr>
          <w:rFonts w:ascii="Liberation Serif" w:hAnsi="Liberation Serif" w:eastAsia="Liberation Serif" w:cs="Liberation Serif"/>
          <w:sz w:val="24"/>
          <w:szCs w:val="24"/>
        </w:rPr>
        <w:t xml:space="preserve">4</w:t>
      </w:r>
      <w:r>
        <w:rPr>
          <w:rFonts w:ascii="Liberation Serif" w:hAnsi="Liberation Serif" w:eastAsia="Liberation Serif" w:cs="Liberation Serif"/>
          <w:sz w:val="24"/>
          <w:szCs w:val="24"/>
        </w:rPr>
        <w:t xml:space="preserve">. </w:t>
      </w:r>
      <w:r>
        <w:rPr>
          <w:rFonts w:ascii="Liberation Serif" w:hAnsi="Liberation Serif" w:eastAsia="Liberation Serif" w:cs="Liberation Serif"/>
          <w:color w:val="000000"/>
          <w:sz w:val="24"/>
          <w:szCs w:val="24"/>
        </w:rPr>
        <w:t xml:space="preserve">Пуско-наладочные работы.</w:t>
      </w:r>
      <w:r>
        <w:rPr>
          <w:rFonts w:ascii="Liberation Serif" w:hAnsi="Liberation Serif" w:cs="Liberation Serif"/>
          <w:sz w:val="24"/>
          <w:szCs w:val="24"/>
        </w:rPr>
      </w:r>
      <w:r>
        <w:rPr>
          <w:rFonts w:ascii="Liberation Serif" w:hAnsi="Liberation Serif" w:cs="Liberation Serif"/>
          <w:sz w:val="24"/>
          <w:szCs w:val="24"/>
        </w:rPr>
      </w:r>
    </w:p>
    <w:p>
      <w:pPr>
        <w:ind w:firstLine="708"/>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2.2.</w:t>
      </w:r>
      <w:r>
        <w:rPr>
          <w:rFonts w:ascii="Liberation Serif" w:hAnsi="Liberation Serif" w:eastAsia="Liberation Serif" w:cs="Liberation Serif"/>
          <w:sz w:val="24"/>
          <w:szCs w:val="24"/>
        </w:rPr>
        <w:t xml:space="preserve">5</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Сдача Заказчику объекта в промышленную эксплуатацию.</w:t>
      </w:r>
      <w:r>
        <w:rPr>
          <w:rFonts w:ascii="Liberation Serif" w:hAnsi="Liberation Serif" w:cs="Liberation Serif"/>
          <w:sz w:val="24"/>
          <w:szCs w:val="24"/>
        </w:rPr>
      </w:r>
      <w:r>
        <w:rPr>
          <w:rFonts w:ascii="Liberation Serif" w:hAnsi="Liberation Serif" w:cs="Liberation Serif"/>
          <w:sz w:val="24"/>
          <w:szCs w:val="24"/>
        </w:rPr>
      </w:r>
    </w:p>
    <w:p>
      <w:pPr>
        <w:ind w:firstLine="708"/>
        <w:jc w:val="both"/>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p>
      <w:pPr>
        <w:jc w:val="center"/>
        <w:rPr>
          <w:rFonts w:ascii="Liberation Serif" w:hAnsi="Liberation Serif" w:cs="Liberation Serif"/>
          <w:b/>
          <w:sz w:val="24"/>
          <w:szCs w:val="24"/>
        </w:rPr>
      </w:pPr>
      <w:r>
        <w:rPr>
          <w:rFonts w:ascii="Liberation Serif" w:hAnsi="Liberation Serif" w:eastAsia="Liberation Serif" w:cs="Liberation Serif"/>
          <w:b/>
          <w:sz w:val="24"/>
          <w:szCs w:val="24"/>
        </w:rPr>
        <w:t xml:space="preserve">3</w:t>
      </w:r>
      <w:r>
        <w:rPr>
          <w:rFonts w:ascii="Liberation Serif" w:hAnsi="Liberation Serif" w:eastAsia="Liberation Serif" w:cs="Liberation Serif"/>
          <w:b/>
          <w:sz w:val="24"/>
          <w:szCs w:val="24"/>
        </w:rPr>
        <w:t xml:space="preserve">. </w:t>
      </w:r>
      <w:r>
        <w:rPr>
          <w:rFonts w:ascii="Liberation Serif" w:hAnsi="Liberation Serif" w:eastAsia="Liberation Serif" w:cs="Liberation Serif"/>
          <w:b/>
          <w:sz w:val="24"/>
          <w:szCs w:val="24"/>
        </w:rPr>
        <w:t xml:space="preserve">ЗА</w:t>
      </w:r>
      <w:r>
        <w:rPr>
          <w:rFonts w:ascii="Liberation Serif" w:hAnsi="Liberation Serif" w:eastAsia="Liberation Serif" w:cs="Liberation Serif"/>
          <w:b/>
          <w:sz w:val="24"/>
          <w:szCs w:val="24"/>
        </w:rPr>
        <w:t xml:space="preserve">ВЕРЕНИЯ </w:t>
      </w:r>
      <w:r>
        <w:rPr>
          <w:rFonts w:ascii="Liberation Serif" w:hAnsi="Liberation Serif" w:eastAsia="Liberation Serif" w:cs="Liberation Serif"/>
          <w:b/>
          <w:sz w:val="24"/>
          <w:szCs w:val="24"/>
        </w:rPr>
        <w:t xml:space="preserve">ПОДРЯДЧИКА ОБ ОБСТОЯТЕЛЬСТВАХ</w:t>
      </w:r>
      <w:r>
        <w:rPr>
          <w:rFonts w:ascii="Liberation Serif" w:hAnsi="Liberation Serif" w:cs="Liberation Serif"/>
          <w:b/>
          <w:sz w:val="24"/>
          <w:szCs w:val="24"/>
        </w:rPr>
      </w:r>
      <w:r>
        <w:rPr>
          <w:rFonts w:ascii="Liberation Serif" w:hAnsi="Liberation Serif" w:cs="Liberation Serif"/>
          <w:b/>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3.1.</w:t>
      </w:r>
      <w:r>
        <w:rPr>
          <w:rFonts w:ascii="Liberation Serif" w:hAnsi="Liberation Serif" w:eastAsia="Liberation Serif" w:cs="Liberation Serif"/>
          <w:sz w:val="24"/>
          <w:szCs w:val="24"/>
        </w:rPr>
        <w:tab/>
        <w:t xml:space="preserve">В соответствии со статьей 431.2 Гражданского кодекса Российской Федерации Подрядчик заверяет Заказчика, что на момент заключения Договора:</w:t>
      </w:r>
      <w:r>
        <w:rPr>
          <w:rFonts w:ascii="Liberation Serif" w:hAnsi="Liberation Serif" w:cs="Liberation Serif"/>
          <w:sz w:val="24"/>
          <w:szCs w:val="24"/>
        </w:rPr>
      </w:r>
      <w:r>
        <w:rPr>
          <w:rFonts w:ascii="Liberation Serif" w:hAnsi="Liberation Serif" w:cs="Liberation Serif"/>
          <w:sz w:val="24"/>
          <w:szCs w:val="24"/>
        </w:rPr>
      </w:r>
    </w:p>
    <w:p>
      <w:pPr>
        <w:pStyle w:val="909"/>
        <w:numPr>
          <w:ilvl w:val="0"/>
          <w:numId w:val="30"/>
        </w:numPr>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Подрядчик имеет</w:t>
      </w:r>
      <w:r>
        <w:rPr>
          <w:rFonts w:ascii="Liberation Serif" w:hAnsi="Liberation Serif" w:eastAsia="Liberation Serif" w:cs="Liberation Serif"/>
          <w:sz w:val="24"/>
          <w:szCs w:val="24"/>
        </w:rPr>
        <w:t xml:space="preserve"> все необходимые в соответствии с законодательством согласования и разрешения (лицензии) на осуществление видов деятельности, связанных с исполнением условий настоящего договора, включая разрешения государственных органов и органов местного самоуправления;</w:t>
      </w:r>
      <w:r>
        <w:rPr>
          <w:rFonts w:ascii="Liberation Serif" w:hAnsi="Liberation Serif" w:cs="Liberation Serif"/>
          <w:sz w:val="24"/>
          <w:szCs w:val="24"/>
        </w:rPr>
      </w:r>
      <w:r>
        <w:rPr>
          <w:rFonts w:ascii="Liberation Serif" w:hAnsi="Liberation Serif" w:cs="Liberation Serif"/>
          <w:sz w:val="24"/>
          <w:szCs w:val="24"/>
        </w:rPr>
      </w:r>
    </w:p>
    <w:p>
      <w:pPr>
        <w:pStyle w:val="909"/>
        <w:numPr>
          <w:ilvl w:val="0"/>
          <w:numId w:val="30"/>
        </w:numPr>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Подрядчик выполнил все необходимые внут</w:t>
      </w:r>
      <w:r>
        <w:rPr>
          <w:rFonts w:ascii="Liberation Serif" w:hAnsi="Liberation Serif" w:eastAsia="Liberation Serif" w:cs="Liberation Serif"/>
          <w:sz w:val="24"/>
          <w:szCs w:val="24"/>
        </w:rPr>
        <w:t xml:space="preserve">ренние процедуры и согласования относительно заключения и исполнения Договора, а также иных связанных с ним сделок и иных юридических действий, включая получение всех необходимых решений органов управления, вышестоящих организаций, учредителей, участников;</w:t>
      </w:r>
      <w:r>
        <w:rPr>
          <w:rFonts w:ascii="Liberation Serif" w:hAnsi="Liberation Serif" w:cs="Liberation Serif"/>
          <w:sz w:val="24"/>
          <w:szCs w:val="24"/>
        </w:rPr>
      </w:r>
      <w:r>
        <w:rPr>
          <w:rFonts w:ascii="Liberation Serif" w:hAnsi="Liberation Serif" w:cs="Liberation Serif"/>
          <w:sz w:val="24"/>
          <w:szCs w:val="24"/>
        </w:rPr>
      </w:r>
    </w:p>
    <w:p>
      <w:pPr>
        <w:pStyle w:val="909"/>
        <w:numPr>
          <w:ilvl w:val="0"/>
          <w:numId w:val="30"/>
        </w:numPr>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Подрядчик выполняет взятые обязательства по настоящему договору с соблюдением требований действующего на территории Российской Федерации законодательства, в том числе антикоррупционного;   </w:t>
      </w:r>
      <w:r>
        <w:rPr>
          <w:rFonts w:ascii="Liberation Serif" w:hAnsi="Liberation Serif" w:cs="Liberation Serif"/>
          <w:sz w:val="24"/>
          <w:szCs w:val="24"/>
        </w:rPr>
      </w:r>
      <w:r>
        <w:rPr>
          <w:rFonts w:ascii="Liberation Serif" w:hAnsi="Liberation Serif" w:cs="Liberation Serif"/>
          <w:sz w:val="24"/>
          <w:szCs w:val="24"/>
        </w:rPr>
      </w:r>
    </w:p>
    <w:p>
      <w:pPr>
        <w:pStyle w:val="909"/>
        <w:numPr>
          <w:ilvl w:val="0"/>
          <w:numId w:val="30"/>
        </w:numPr>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Заключение и исполнение настоящего Договора не противоречит и не представляет собой нарушения какого-либо иного обязательства Подрядчика, вытекающего из сделки или иного основания;</w:t>
      </w:r>
      <w:r>
        <w:rPr>
          <w:rFonts w:ascii="Liberation Serif" w:hAnsi="Liberation Serif" w:cs="Liberation Serif"/>
          <w:sz w:val="24"/>
          <w:szCs w:val="24"/>
        </w:rPr>
      </w:r>
      <w:r>
        <w:rPr>
          <w:rFonts w:ascii="Liberation Serif" w:hAnsi="Liberation Serif" w:cs="Liberation Serif"/>
          <w:sz w:val="24"/>
          <w:szCs w:val="24"/>
        </w:rPr>
      </w:r>
    </w:p>
    <w:p>
      <w:pPr>
        <w:pStyle w:val="909"/>
        <w:numPr>
          <w:ilvl w:val="0"/>
          <w:numId w:val="30"/>
        </w:numPr>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Право нахождения Подрядчика по адресу его государственной регистрации подтверждается соответствующими документами (документами о праве собственности, договором аренды и т.д.);</w:t>
      </w:r>
      <w:r>
        <w:rPr>
          <w:rFonts w:ascii="Liberation Serif" w:hAnsi="Liberation Serif" w:cs="Liberation Serif"/>
          <w:sz w:val="24"/>
          <w:szCs w:val="24"/>
        </w:rPr>
      </w:r>
      <w:r>
        <w:rPr>
          <w:rFonts w:ascii="Liberation Serif" w:hAnsi="Liberation Serif" w:cs="Liberation Serif"/>
          <w:sz w:val="24"/>
          <w:szCs w:val="24"/>
        </w:rPr>
      </w:r>
    </w:p>
    <w:p>
      <w:pPr>
        <w:pStyle w:val="909"/>
        <w:numPr>
          <w:ilvl w:val="0"/>
          <w:numId w:val="30"/>
        </w:numPr>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Подрядчик   является платежеспособным и состоятельным. Термины «платежеспособный и состоятельный» для целей настоящей Статьи означает:  </w:t>
      </w:r>
      <w:r>
        <w:rPr>
          <w:rFonts w:ascii="Liberation Serif" w:hAnsi="Liberation Serif" w:cs="Liberation Serif"/>
          <w:sz w:val="24"/>
          <w:szCs w:val="24"/>
        </w:rPr>
      </w:r>
      <w:r>
        <w:rPr>
          <w:rFonts w:ascii="Liberation Serif" w:hAnsi="Liberation Serif" w:cs="Liberation Serif"/>
          <w:sz w:val="24"/>
          <w:szCs w:val="24"/>
        </w:rPr>
      </w:r>
    </w:p>
    <w:p>
      <w:pPr>
        <w:pStyle w:val="909"/>
        <w:ind w:left="786"/>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 что чистые активы Подрядчика составляют положительную величину, превышающую размер его уставного капитала; </w:t>
      </w:r>
      <w:r>
        <w:rPr>
          <w:rFonts w:ascii="Liberation Serif" w:hAnsi="Liberation Serif" w:cs="Liberation Serif"/>
          <w:sz w:val="24"/>
          <w:szCs w:val="24"/>
        </w:rPr>
      </w:r>
      <w:r>
        <w:rPr>
          <w:rFonts w:ascii="Liberation Serif" w:hAnsi="Liberation Serif" w:cs="Liberation Serif"/>
          <w:sz w:val="24"/>
          <w:szCs w:val="24"/>
        </w:rPr>
      </w:r>
    </w:p>
    <w:p>
      <w:pPr>
        <w:pStyle w:val="909"/>
        <w:ind w:left="786"/>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2) Подрядчик способен надлежащим образом исполнять свои обязательства по мере того, как такие обязательства становятся обязательными к исполнению; </w:t>
      </w:r>
      <w:r>
        <w:rPr>
          <w:rFonts w:ascii="Liberation Serif" w:hAnsi="Liberation Serif" w:cs="Liberation Serif"/>
          <w:sz w:val="24"/>
          <w:szCs w:val="24"/>
        </w:rPr>
      </w:r>
      <w:r>
        <w:rPr>
          <w:rFonts w:ascii="Liberation Serif" w:hAnsi="Liberation Serif" w:cs="Liberation Serif"/>
          <w:sz w:val="24"/>
          <w:szCs w:val="24"/>
        </w:rPr>
      </w:r>
    </w:p>
    <w:p>
      <w:pPr>
        <w:pStyle w:val="909"/>
        <w:ind w:left="786"/>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3) Подрядчик не имеет намерения принимать на себя обязательства, исполнение которых он не мог бы осуществить надлежащим образом; </w:t>
      </w:r>
      <w:r>
        <w:rPr>
          <w:rFonts w:ascii="Liberation Serif" w:hAnsi="Liberation Serif" w:cs="Liberation Serif"/>
          <w:sz w:val="24"/>
          <w:szCs w:val="24"/>
        </w:rPr>
      </w:r>
      <w:r>
        <w:rPr>
          <w:rFonts w:ascii="Liberation Serif" w:hAnsi="Liberation Serif" w:cs="Liberation Serif"/>
          <w:sz w:val="24"/>
          <w:szCs w:val="24"/>
        </w:rPr>
      </w:r>
    </w:p>
    <w:p>
      <w:pPr>
        <w:pStyle w:val="909"/>
        <w:ind w:left="786"/>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4) в отношении Подрядчика не имеется возбужденного дела о банкротстве, включая процедуру наблюдения, финансового оздоровления, внешнего управления, конкурсного производства;</w:t>
      </w:r>
      <w:r>
        <w:rPr>
          <w:rFonts w:ascii="Liberation Serif" w:hAnsi="Liberation Serif" w:cs="Liberation Serif"/>
          <w:sz w:val="24"/>
          <w:szCs w:val="24"/>
        </w:rPr>
      </w:r>
      <w:r>
        <w:rPr>
          <w:rFonts w:ascii="Liberation Serif" w:hAnsi="Liberation Serif" w:cs="Liberation Serif"/>
          <w:sz w:val="24"/>
          <w:szCs w:val="24"/>
        </w:rPr>
      </w:r>
    </w:p>
    <w:p>
      <w:pPr>
        <w:pStyle w:val="909"/>
        <w:ind w:left="786"/>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5) Подрядчик</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не располагает сведениями о факте подачи кредитором или намерении кредитора подать в отношении </w:t>
      </w:r>
      <w:r>
        <w:rPr>
          <w:rFonts w:ascii="Liberation Serif" w:hAnsi="Liberation Serif" w:eastAsia="Liberation Serif" w:cs="Liberation Serif"/>
          <w:sz w:val="24"/>
          <w:szCs w:val="24"/>
        </w:rPr>
        <w:t xml:space="preserve">Подрядчика заявление</w:t>
      </w:r>
      <w:r>
        <w:rPr>
          <w:rFonts w:ascii="Liberation Serif" w:hAnsi="Liberation Serif" w:eastAsia="Liberation Serif" w:cs="Liberation Serif"/>
          <w:sz w:val="24"/>
          <w:szCs w:val="24"/>
        </w:rPr>
        <w:t xml:space="preserve"> о признании его банкротом;</w:t>
      </w:r>
      <w:r>
        <w:rPr>
          <w:rFonts w:ascii="Liberation Serif" w:hAnsi="Liberation Serif" w:cs="Liberation Serif"/>
          <w:sz w:val="24"/>
          <w:szCs w:val="24"/>
        </w:rPr>
      </w:r>
      <w:r>
        <w:rPr>
          <w:rFonts w:ascii="Liberation Serif" w:hAnsi="Liberation Serif" w:cs="Liberation Serif"/>
          <w:sz w:val="24"/>
          <w:szCs w:val="24"/>
        </w:rPr>
      </w:r>
    </w:p>
    <w:p>
      <w:pPr>
        <w:pStyle w:val="909"/>
        <w:numPr>
          <w:ilvl w:val="0"/>
          <w:numId w:val="30"/>
        </w:numPr>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Деятельность Подрядчика не является убыточной по данным его бухгалтерской или налоговой отчетности в течение двух и более календарных лет;</w:t>
      </w:r>
      <w:r>
        <w:rPr>
          <w:rFonts w:ascii="Liberation Serif" w:hAnsi="Liberation Serif" w:cs="Liberation Serif"/>
          <w:sz w:val="24"/>
          <w:szCs w:val="24"/>
        </w:rPr>
      </w:r>
      <w:r>
        <w:rPr>
          <w:rFonts w:ascii="Liberation Serif" w:hAnsi="Liberation Serif" w:cs="Liberation Serif"/>
          <w:sz w:val="24"/>
          <w:szCs w:val="24"/>
        </w:rPr>
      </w:r>
    </w:p>
    <w:p>
      <w:pPr>
        <w:pStyle w:val="909"/>
        <w:numPr>
          <w:ilvl w:val="0"/>
          <w:numId w:val="30"/>
        </w:numPr>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В Едином государственном реестре юридических лиц отсутствует информация о недостоверных сведениях в отношении Подрядчика;</w:t>
      </w:r>
      <w:r>
        <w:rPr>
          <w:rFonts w:ascii="Liberation Serif" w:hAnsi="Liberation Serif" w:cs="Liberation Serif"/>
          <w:sz w:val="24"/>
          <w:szCs w:val="24"/>
        </w:rPr>
      </w:r>
      <w:r>
        <w:rPr>
          <w:rFonts w:ascii="Liberation Serif" w:hAnsi="Liberation Serif" w:cs="Liberation Serif"/>
          <w:sz w:val="24"/>
          <w:szCs w:val="24"/>
        </w:rPr>
      </w:r>
    </w:p>
    <w:p>
      <w:pPr>
        <w:pStyle w:val="909"/>
        <w:numPr>
          <w:ilvl w:val="0"/>
          <w:numId w:val="30"/>
        </w:numPr>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В реестрах недобросовестных поставщиков, предусмотренных Федеральным законом от 05.04.2013 №44-ФЗ «О контрактной си</w:t>
      </w:r>
      <w:r>
        <w:rPr>
          <w:rFonts w:ascii="Liberation Serif" w:hAnsi="Liberation Serif" w:eastAsia="Liberation Serif" w:cs="Liberation Serif"/>
          <w:sz w:val="24"/>
          <w:szCs w:val="24"/>
        </w:rPr>
        <w:t xml:space="preserve">стеме в сфере закупок товаров, работ, услуг для обеспечения государственных и муниципальных нужд» и/или Федеральным законом от 18.07.2011 №223-ФЗ «О закупках товаров, работ, услуг отдельными видами юридических лиц», отсутствует информация о Подрядчике;    </w:t>
      </w:r>
      <w:r>
        <w:rPr>
          <w:rFonts w:ascii="Liberation Serif" w:hAnsi="Liberation Serif" w:cs="Liberation Serif"/>
          <w:sz w:val="24"/>
          <w:szCs w:val="24"/>
        </w:rPr>
      </w:r>
      <w:r>
        <w:rPr>
          <w:rFonts w:ascii="Liberation Serif" w:hAnsi="Liberation Serif" w:cs="Liberation Serif"/>
          <w:sz w:val="24"/>
          <w:szCs w:val="24"/>
        </w:rPr>
      </w:r>
    </w:p>
    <w:p>
      <w:pPr>
        <w:pStyle w:val="909"/>
        <w:numPr>
          <w:ilvl w:val="0"/>
          <w:numId w:val="30"/>
        </w:numPr>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Лицо, указанное Подрядчиком в представленных документах в качестве действующего единоличного исполнительного органа, отсутствует в Реестре дисквалифицированных лиц ФНС России;</w:t>
      </w:r>
      <w:r>
        <w:rPr>
          <w:rFonts w:ascii="Liberation Serif" w:hAnsi="Liberation Serif" w:cs="Liberation Serif"/>
          <w:sz w:val="24"/>
          <w:szCs w:val="24"/>
        </w:rPr>
      </w:r>
      <w:r>
        <w:rPr>
          <w:rFonts w:ascii="Liberation Serif" w:hAnsi="Liberation Serif" w:cs="Liberation Serif"/>
          <w:sz w:val="24"/>
          <w:szCs w:val="24"/>
        </w:rPr>
      </w:r>
    </w:p>
    <w:p>
      <w:pPr>
        <w:pStyle w:val="909"/>
        <w:numPr>
          <w:ilvl w:val="0"/>
          <w:numId w:val="30"/>
        </w:numPr>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  В реестре недобросовестных подрядных организаций в сфере капитального ремонта, размещенного на сайте ФАС России, отсутствует информация о Подрядчике;</w:t>
      </w:r>
      <w:r>
        <w:rPr>
          <w:rFonts w:ascii="Liberation Serif" w:hAnsi="Liberation Serif" w:cs="Liberation Serif"/>
          <w:sz w:val="24"/>
          <w:szCs w:val="24"/>
        </w:rPr>
      </w:r>
      <w:r>
        <w:rPr>
          <w:rFonts w:ascii="Liberation Serif" w:hAnsi="Liberation Serif" w:cs="Liberation Serif"/>
          <w:sz w:val="24"/>
          <w:szCs w:val="24"/>
        </w:rPr>
      </w:r>
    </w:p>
    <w:p>
      <w:pPr>
        <w:pStyle w:val="909"/>
        <w:numPr>
          <w:ilvl w:val="0"/>
          <w:numId w:val="30"/>
        </w:numPr>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Отсутствуют факты приостановления операций по банковским счетам Подрядчика;</w:t>
      </w:r>
      <w:r>
        <w:rPr>
          <w:rFonts w:ascii="Liberation Serif" w:hAnsi="Liberation Serif" w:cs="Liberation Serif"/>
          <w:sz w:val="24"/>
          <w:szCs w:val="24"/>
        </w:rPr>
      </w:r>
      <w:r>
        <w:rPr>
          <w:rFonts w:ascii="Liberation Serif" w:hAnsi="Liberation Serif" w:cs="Liberation Serif"/>
          <w:sz w:val="24"/>
          <w:szCs w:val="24"/>
        </w:rPr>
      </w:r>
    </w:p>
    <w:p>
      <w:pPr>
        <w:pStyle w:val="909"/>
        <w:numPr>
          <w:ilvl w:val="0"/>
          <w:numId w:val="30"/>
        </w:numPr>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Отсутствуют негативные факты о деятельности Подрядчика (отсутствие информации о двух </w:t>
      </w:r>
      <w:r>
        <w:rPr>
          <w:rFonts w:ascii="Liberation Serif" w:hAnsi="Liberation Serif" w:eastAsia="Liberation Serif" w:cs="Liberation Serif"/>
          <w:sz w:val="24"/>
          <w:szCs w:val="24"/>
        </w:rPr>
        <w:t xml:space="preserve">и более исполнительных производствах в течение последнего года на сервисе «Банк данных исполнительных производств» официального сайта ФССП России (не учитываются исполнительные производства за административные правонарушения в области дорожного движения); </w:t>
      </w:r>
      <w:r>
        <w:rPr>
          <w:rFonts w:ascii="Liberation Serif" w:hAnsi="Liberation Serif" w:eastAsia="Liberation Serif" w:cs="Liberation Serif"/>
          <w:sz w:val="24"/>
          <w:szCs w:val="24"/>
        </w:rPr>
        <w:t xml:space="preserve">отсутствие у Подрядчика негативной арбитражной практики за последние 3 года  (учитываются решения, вступившие в законную силу, не в пользу Подрядчика по искам  о недобросовестном исполнении договоров и/или об отказе от исполнения обязательств по договорам)</w:t>
      </w:r>
      <w:r>
        <w:rPr>
          <w:rFonts w:ascii="Liberation Serif" w:hAnsi="Liberation Serif" w:eastAsia="Liberation Serif" w:cs="Liberation Serif"/>
          <w:sz w:val="24"/>
          <w:szCs w:val="24"/>
        </w:rPr>
        <w:t xml:space="preserve">;</w:t>
      </w:r>
      <w:r>
        <w:rPr>
          <w:rFonts w:ascii="Liberation Serif" w:hAnsi="Liberation Serif" w:cs="Liberation Serif"/>
          <w:sz w:val="24"/>
          <w:szCs w:val="24"/>
        </w:rPr>
      </w:r>
      <w:r>
        <w:rPr>
          <w:rFonts w:ascii="Liberation Serif" w:hAnsi="Liberation Serif" w:cs="Liberation Serif"/>
          <w:sz w:val="24"/>
          <w:szCs w:val="24"/>
        </w:rPr>
      </w:r>
    </w:p>
    <w:p>
      <w:pPr>
        <w:pStyle w:val="909"/>
        <w:numPr>
          <w:ilvl w:val="0"/>
          <w:numId w:val="30"/>
        </w:numPr>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работники и иные физические лица, привлекаемые Подрядчиком для исполнения обязательств, возникших из Договора, имеют необходимые для этого знания, опыт и квалификацию, подтверждаемые соответствующими документами;</w:t>
      </w:r>
      <w:r>
        <w:rPr>
          <w:rFonts w:ascii="Liberation Serif" w:hAnsi="Liberation Serif" w:cs="Liberation Serif"/>
          <w:sz w:val="24"/>
          <w:szCs w:val="24"/>
        </w:rPr>
      </w:r>
      <w:r>
        <w:rPr>
          <w:rFonts w:ascii="Liberation Serif" w:hAnsi="Liberation Serif" w:cs="Liberation Serif"/>
          <w:sz w:val="24"/>
          <w:szCs w:val="24"/>
        </w:rPr>
      </w:r>
    </w:p>
    <w:p>
      <w:pPr>
        <w:pStyle w:val="909"/>
        <w:numPr>
          <w:ilvl w:val="0"/>
          <w:numId w:val="30"/>
        </w:numPr>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Подрядчик, а также привлекаемые им в целях исполнения Договора лица (субподрядчики, </w:t>
      </w:r>
      <w:r>
        <w:rPr>
          <w:rFonts w:ascii="Liberation Serif" w:hAnsi="Liberation Serif" w:eastAsia="Liberation Serif" w:cs="Liberation Serif"/>
          <w:sz w:val="24"/>
          <w:szCs w:val="24"/>
        </w:rPr>
        <w:t xml:space="preserve">субисполнители</w:t>
      </w:r>
      <w:r>
        <w:rPr>
          <w:rFonts w:ascii="Liberation Serif" w:hAnsi="Liberation Serif" w:eastAsia="Liberation Serif" w:cs="Liberation Serif"/>
          <w:sz w:val="24"/>
          <w:szCs w:val="24"/>
        </w:rPr>
        <w:t xml:space="preserve">, субпоставщики и т.п.) обладают ресурсами, технологиями, деловыми связями, знаниями, навыками и умениями, а также опытом, необходимыми для исполнения обязательств, возникших из Договора;</w:t>
      </w:r>
      <w:r>
        <w:rPr>
          <w:rFonts w:ascii="Liberation Serif" w:hAnsi="Liberation Serif" w:cs="Liberation Serif"/>
          <w:sz w:val="24"/>
          <w:szCs w:val="24"/>
        </w:rPr>
      </w:r>
      <w:r>
        <w:rPr>
          <w:rFonts w:ascii="Liberation Serif" w:hAnsi="Liberation Serif" w:cs="Liberation Serif"/>
          <w:sz w:val="24"/>
          <w:szCs w:val="24"/>
        </w:rPr>
      </w:r>
    </w:p>
    <w:p>
      <w:pPr>
        <w:pStyle w:val="909"/>
        <w:numPr>
          <w:ilvl w:val="0"/>
          <w:numId w:val="30"/>
        </w:numPr>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Подрядчик, а также привлекаемые им в целях исполнения Договора лица (субподрядчики, </w:t>
      </w:r>
      <w:r>
        <w:rPr>
          <w:rFonts w:ascii="Liberation Serif" w:hAnsi="Liberation Serif" w:eastAsia="Liberation Serif" w:cs="Liberation Serif"/>
          <w:sz w:val="24"/>
          <w:szCs w:val="24"/>
        </w:rPr>
        <w:t xml:space="preserve">субисполнители</w:t>
      </w:r>
      <w:r>
        <w:rPr>
          <w:rFonts w:ascii="Liberation Serif" w:hAnsi="Liberation Serif" w:eastAsia="Liberation Serif" w:cs="Liberation Serif"/>
          <w:sz w:val="24"/>
          <w:szCs w:val="24"/>
        </w:rPr>
        <w:t xml:space="preserve">, субпоставщики и т.п.) являются добросовестными налогоплательщиками; в отношении каждого привлеченного лица (субподрядчика, </w:t>
      </w:r>
      <w:r>
        <w:rPr>
          <w:rFonts w:ascii="Liberation Serif" w:hAnsi="Liberation Serif" w:eastAsia="Liberation Serif" w:cs="Liberation Serif"/>
          <w:sz w:val="24"/>
          <w:szCs w:val="24"/>
        </w:rPr>
        <w:t xml:space="preserve">субисполнителя</w:t>
      </w:r>
      <w:r>
        <w:rPr>
          <w:rFonts w:ascii="Liberation Serif" w:hAnsi="Liberation Serif" w:eastAsia="Liberation Serif" w:cs="Liberation Serif"/>
          <w:sz w:val="24"/>
          <w:szCs w:val="24"/>
        </w:rPr>
        <w:t xml:space="preserve">, субпоставщика и т.п.) Подрядчик располагает необходимыми документами, свидетельствующими о соблюдении привлеченными контрагентами требований налогового законодательства;</w:t>
      </w:r>
      <w:r>
        <w:rPr>
          <w:rFonts w:ascii="Liberation Serif" w:hAnsi="Liberation Serif" w:cs="Liberation Serif"/>
          <w:sz w:val="24"/>
          <w:szCs w:val="24"/>
        </w:rPr>
      </w:r>
      <w:r>
        <w:rPr>
          <w:rFonts w:ascii="Liberation Serif" w:hAnsi="Liberation Serif" w:cs="Liberation Serif"/>
          <w:sz w:val="24"/>
          <w:szCs w:val="24"/>
        </w:rPr>
      </w:r>
    </w:p>
    <w:p>
      <w:pPr>
        <w:pStyle w:val="909"/>
        <w:numPr>
          <w:ilvl w:val="0"/>
          <w:numId w:val="30"/>
        </w:numPr>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обязательства по Договору будут исполняться непосредственно Подрядчи</w:t>
      </w:r>
      <w:r>
        <w:rPr>
          <w:rFonts w:ascii="Liberation Serif" w:hAnsi="Liberation Serif" w:eastAsia="Liberation Serif" w:cs="Liberation Serif"/>
          <w:sz w:val="24"/>
          <w:szCs w:val="24"/>
        </w:rPr>
        <w:t xml:space="preserve">ком и (или) лицом (лицами), на которого (которых) Подрядчик возложил исполнение обязательств по соответствующему договору; Подрядчик несет ответственность за действительность отношений с лицами, привлекаемыми им в целях исполнения обязательств по Договору.</w:t>
      </w:r>
      <w:r>
        <w:rPr>
          <w:rFonts w:ascii="Liberation Serif" w:hAnsi="Liberation Serif" w:cs="Liberation Serif"/>
          <w:sz w:val="24"/>
          <w:szCs w:val="24"/>
        </w:rPr>
      </w:r>
      <w:r>
        <w:rPr>
          <w:rFonts w:ascii="Liberation Serif" w:hAnsi="Liberation Serif" w:cs="Liberation Serif"/>
          <w:sz w:val="24"/>
          <w:szCs w:val="24"/>
        </w:rPr>
      </w:r>
    </w:p>
    <w:p>
      <w:pPr>
        <w:pStyle w:val="909"/>
        <w:ind w:left="786" w:firstLine="630"/>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Заказчик полагается на указанные в настоящем пункте заверения об обстоятельствах при заключении и исполнении настоящего Договора, каждое из указанных заверений имеет для Заказчика существенное значение.</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3.2. </w:t>
      </w:r>
      <w:r>
        <w:rPr>
          <w:rFonts w:ascii="Liberation Serif" w:hAnsi="Liberation Serif" w:eastAsia="Liberation Serif" w:cs="Liberation Serif"/>
          <w:sz w:val="24"/>
          <w:szCs w:val="24"/>
        </w:rPr>
        <w:tab/>
        <w:t xml:space="preserve">В соответствии со статьей 307 Гражданского кодекса Российской Федерации Подрядчик обязуется обеспечить соответствие своей деятельности и деятельности привлекаемых им лиц (субподрядчиков, </w:t>
      </w:r>
      <w:r>
        <w:rPr>
          <w:rFonts w:ascii="Liberation Serif" w:hAnsi="Liberation Serif" w:eastAsia="Liberation Serif" w:cs="Liberation Serif"/>
          <w:sz w:val="24"/>
          <w:szCs w:val="24"/>
        </w:rPr>
        <w:t xml:space="preserve">субисполнителей</w:t>
      </w:r>
      <w:r>
        <w:rPr>
          <w:rFonts w:ascii="Liberation Serif" w:hAnsi="Liberation Serif" w:eastAsia="Liberation Serif" w:cs="Liberation Serif"/>
          <w:sz w:val="24"/>
          <w:szCs w:val="24"/>
        </w:rPr>
        <w:t xml:space="preserve">, субпоставщиков и т.п.) у</w:t>
      </w:r>
      <w:r>
        <w:rPr>
          <w:rFonts w:ascii="Liberation Serif" w:hAnsi="Liberation Serif" w:eastAsia="Liberation Serif" w:cs="Liberation Serif"/>
          <w:sz w:val="24"/>
          <w:szCs w:val="24"/>
        </w:rPr>
        <w:t xml:space="preserve">словиям, указанным в п.3.1. Договора, в налоговых периодах, в течение которых осуществляется исполнение обязательств по Договору, совершаются какие-либо операции по Договору. В этом смысле все обстоятельства, в отношении которых Подрядчик дает заверения в </w:t>
      </w:r>
      <w:r>
        <w:rPr>
          <w:rFonts w:ascii="Liberation Serif" w:hAnsi="Liberation Serif" w:cs="Liberation Serif"/>
          <w:sz w:val="24"/>
          <w:szCs w:val="24"/>
        </w:rPr>
      </w:r>
      <w:r>
        <w:rPr>
          <w:rFonts w:ascii="Liberation Serif" w:hAnsi="Liberation Serif" w:cs="Liberation Serif"/>
          <w:sz w:val="24"/>
          <w:szCs w:val="24"/>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п.3.1. Договора на момент его заключения, одновременно являются условиями, исполнение которых Подрядчик обязуется обеспечить в будущем и отвечать за их неисполнение по правилам главы 25 Гражданского кодекса Российской Федерации.</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3.3.</w:t>
      </w:r>
      <w:r>
        <w:rPr>
          <w:rFonts w:ascii="Liberation Serif" w:hAnsi="Liberation Serif" w:eastAsia="Liberation Serif" w:cs="Liberation Serif"/>
          <w:sz w:val="24"/>
          <w:szCs w:val="24"/>
        </w:rPr>
        <w:tab/>
        <w:t xml:space="preserve">Возмещение имущественных потерь</w:t>
      </w:r>
      <w:r>
        <w:rPr>
          <w:rFonts w:ascii="Liberation Serif" w:hAnsi="Liberation Serif" w:eastAsia="Liberation Serif" w:cs="Liberation Serif"/>
          <w:sz w:val="24"/>
          <w:szCs w:val="24"/>
        </w:rPr>
        <w:t xml:space="preserve"> </w:t>
      </w:r>
      <w:r>
        <w:rPr>
          <w:rFonts w:ascii="Liberation Serif" w:hAnsi="Liberation Serif" w:cs="Liberation Serif"/>
          <w:sz w:val="24"/>
          <w:szCs w:val="24"/>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В соответст</w:t>
      </w:r>
      <w:r>
        <w:rPr>
          <w:rFonts w:ascii="Liberation Serif" w:hAnsi="Liberation Serif" w:eastAsia="Liberation Serif" w:cs="Liberation Serif"/>
          <w:sz w:val="24"/>
          <w:szCs w:val="24"/>
        </w:rPr>
        <w:t xml:space="preserve">вии со статьей 406.1 Гражданского кодекса Российской Федерации Подрядчик обязуется возместить Заказчику полностью все его имущественные потери, возникшие в связи с искажением Подрядчиком сведений о фактах хозяйственной жизни и об объектах налогообложения, </w:t>
      </w:r>
      <w:r>
        <w:rPr>
          <w:rFonts w:ascii="Liberation Serif" w:hAnsi="Liberation Serif" w:eastAsia="Liberation Serif" w:cs="Liberation Serif"/>
          <w:sz w:val="24"/>
          <w:szCs w:val="24"/>
        </w:rPr>
        <w:t xml:space="preserve">а также в связи с </w:t>
      </w:r>
      <w:r>
        <w:rPr>
          <w:rFonts w:ascii="Liberation Serif" w:hAnsi="Liberation Serif" w:eastAsia="Liberation Serif" w:cs="Liberation Serif"/>
          <w:sz w:val="24"/>
          <w:szCs w:val="24"/>
        </w:rPr>
        <w:t xml:space="preserve">неисполнением или ненадлежащим исполнением Подрядчиком своих налоговых обязанностей, либо в связи с привлечением им в качестве своих контрагентов (например, субподрядчиков, субпоставщиков) организаций, не исполняющих либо ненадлежащим</w:t>
      </w:r>
      <w:r>
        <w:rPr>
          <w:rFonts w:ascii="Liberation Serif" w:hAnsi="Liberation Serif" w:eastAsia="Liberation Serif" w:cs="Liberation Serif"/>
          <w:sz w:val="24"/>
          <w:szCs w:val="24"/>
        </w:rPr>
        <w:t xml:space="preserve"> образом исполняющих свои налоговые обязанности или имеющих иные признаки недобросовестности, либо в связи с привлечением контрагентами Подрядчика в качестве своих контрагентов организаций, не исполняющих либо ненадлежащим образом исполняющих свои налоговы</w:t>
      </w:r>
      <w:r>
        <w:rPr>
          <w:rFonts w:ascii="Liberation Serif" w:hAnsi="Liberation Serif" w:eastAsia="Liberation Serif" w:cs="Liberation Serif"/>
          <w:sz w:val="24"/>
          <w:szCs w:val="24"/>
        </w:rPr>
        <w:t xml:space="preserve">е обязанности или имеющих иные признаки недобросовестности независимо от длины цепочки контрагентов (и в любом из указанных случаев - независимо от того, знал ли Подрядчик о данных фактах или нет), в случае наступления совокупности следующих обстоятельств:</w:t>
      </w:r>
      <w:r>
        <w:rPr>
          <w:rFonts w:ascii="Liberation Serif" w:hAnsi="Liberation Serif" w:cs="Liberation Serif"/>
          <w:sz w:val="24"/>
          <w:szCs w:val="24"/>
        </w:rPr>
      </w:r>
      <w:r>
        <w:rPr>
          <w:rFonts w:ascii="Liberation Serif" w:hAnsi="Liberation Serif" w:cs="Liberation Serif"/>
          <w:sz w:val="24"/>
          <w:szCs w:val="24"/>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а) в порядке применения статьи 101</w:t>
      </w:r>
      <w:r>
        <w:rPr>
          <w:rFonts w:ascii="Liberation Serif" w:hAnsi="Liberation Serif" w:eastAsia="Liberation Serif" w:cs="Liberation Serif"/>
          <w:sz w:val="24"/>
          <w:szCs w:val="24"/>
        </w:rPr>
        <w:t xml:space="preserve">, 105.17</w:t>
      </w:r>
      <w:r>
        <w:rPr>
          <w:rFonts w:ascii="Liberation Serif" w:hAnsi="Liberation Serif" w:eastAsia="Liberation Serif" w:cs="Liberation Serif"/>
          <w:sz w:val="24"/>
          <w:szCs w:val="24"/>
        </w:rPr>
        <w:t xml:space="preserve"> Налогового кодекса Российской Федерации налоговым органом в отношении Заказчика вынесено решение</w:t>
      </w:r>
      <w:r>
        <w:rPr>
          <w:rFonts w:ascii="Liberation Serif" w:hAnsi="Liberation Serif" w:eastAsia="Liberation Serif" w:cs="Liberation Serif"/>
          <w:sz w:val="24"/>
          <w:szCs w:val="24"/>
        </w:rPr>
        <w:t xml:space="preserve"> о привлечении к ответственности или об отказе в привлечении к ответственности за совершение налогового правонарушения с указанием сумм недоимки по налогам (налог на прибыль, НДС), соответствующих сумм штрафов, пеней (далее - «Решение налогового органа»), </w:t>
      </w:r>
      <w:r>
        <w:rPr>
          <w:rFonts w:ascii="Liberation Serif" w:hAnsi="Liberation Serif" w:cs="Liberation Serif"/>
          <w:sz w:val="24"/>
          <w:szCs w:val="24"/>
        </w:rPr>
      </w:r>
      <w:r>
        <w:rPr>
          <w:rFonts w:ascii="Liberation Serif" w:hAnsi="Liberation Serif" w:cs="Liberation Serif"/>
          <w:sz w:val="24"/>
          <w:szCs w:val="24"/>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либо в порядке статьи 105.30 Налогового кодекса Российской Федерации от налогового органа получено мотивированное мнение с указанием сумм недоимки по налогам (налог на прибыль, НДС), соответствующих сумм пеней (далее –«Мотивированное мнение»);</w:t>
      </w:r>
      <w:r>
        <w:rPr>
          <w:rFonts w:ascii="Liberation Serif" w:hAnsi="Liberation Serif" w:cs="Liberation Serif"/>
          <w:sz w:val="24"/>
          <w:szCs w:val="24"/>
        </w:rPr>
      </w:r>
      <w:r>
        <w:rPr>
          <w:rFonts w:ascii="Liberation Serif" w:hAnsi="Liberation Serif" w:cs="Liberation Serif"/>
          <w:sz w:val="24"/>
          <w:szCs w:val="24"/>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б) суммы недоимки по налогам (налог на прибыль, НДС), соответствующие суммы штрафов (если применимо), пеней списаны с банковского счета Заказчика в </w:t>
      </w:r>
      <w:r>
        <w:rPr>
          <w:rFonts w:ascii="Liberation Serif" w:hAnsi="Liberation Serif" w:eastAsia="Liberation Serif" w:cs="Liberation Serif"/>
          <w:sz w:val="24"/>
          <w:szCs w:val="24"/>
        </w:rPr>
        <w:t xml:space="preserve">безакцептном</w:t>
      </w:r>
      <w:r>
        <w:rPr>
          <w:rFonts w:ascii="Liberation Serif" w:hAnsi="Liberation Serif" w:eastAsia="Liberation Serif" w:cs="Liberation Serif"/>
          <w:sz w:val="24"/>
          <w:szCs w:val="24"/>
        </w:rPr>
        <w:t xml:space="preserve"> порядке или перечислены Заказчиком добровольно (вследствие добровольного отказа Заказчика от применения вычета по операциям с Подрядчиком) в соответствии с решением налогового органа </w:t>
      </w:r>
      <w:r>
        <w:rPr>
          <w:rFonts w:ascii="Liberation Serif" w:hAnsi="Liberation Serif" w:eastAsia="Liberation Serif" w:cs="Liberation Serif"/>
          <w:sz w:val="24"/>
          <w:szCs w:val="24"/>
        </w:rPr>
        <w:t xml:space="preserve">или по мотивированному мнению</w:t>
      </w:r>
      <w:r>
        <w:rPr>
          <w:rFonts w:ascii="Liberation Serif" w:hAnsi="Liberation Serif" w:eastAsia="Liberation Serif" w:cs="Liberation Serif"/>
          <w:sz w:val="24"/>
          <w:szCs w:val="24"/>
        </w:rPr>
        <w:t xml:space="preserve"> налогового органа.</w:t>
      </w:r>
      <w:r>
        <w:rPr>
          <w:rFonts w:ascii="Liberation Serif" w:hAnsi="Liberation Serif" w:cs="Liberation Serif"/>
          <w:sz w:val="24"/>
          <w:szCs w:val="24"/>
        </w:rPr>
      </w:r>
      <w:r>
        <w:rPr>
          <w:rFonts w:ascii="Liberation Serif" w:hAnsi="Liberation Serif" w:cs="Liberation Serif"/>
          <w:sz w:val="24"/>
          <w:szCs w:val="24"/>
        </w:rPr>
      </w:r>
    </w:p>
    <w:p>
      <w:pPr>
        <w:ind w:left="709" w:hanging="567"/>
        <w:jc w:val="both"/>
        <w:rPr>
          <w:rFonts w:ascii="Liberation Serif" w:hAnsi="Liberation Serif" w:cs="Liberation Serif"/>
          <w:sz w:val="24"/>
          <w:szCs w:val="24"/>
        </w:rPr>
      </w:pPr>
      <w:r>
        <w:rPr>
          <w:rFonts w:ascii="Liberation Serif" w:hAnsi="Liberation Serif" w:eastAsia="Liberation Serif" w:cs="Liberation Serif"/>
          <w:sz w:val="24"/>
          <w:szCs w:val="24"/>
        </w:rPr>
        <w:tab/>
        <w:t xml:space="preserve">Размер имущественных потерь Заказчика определяется как совокупность следующих сумм:</w:t>
      </w:r>
      <w:r>
        <w:rPr>
          <w:rFonts w:ascii="Liberation Serif" w:hAnsi="Liberation Serif" w:cs="Liberation Serif"/>
          <w:sz w:val="24"/>
          <w:szCs w:val="24"/>
        </w:rPr>
      </w:r>
      <w:r>
        <w:rPr>
          <w:rFonts w:ascii="Liberation Serif" w:hAnsi="Liberation Serif" w:cs="Liberation Serif"/>
          <w:sz w:val="24"/>
          <w:szCs w:val="24"/>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 суммы налога на прибыль и/или НДС, доначисленного Заказчику в связи с эпизодам</w:t>
      </w:r>
      <w:r>
        <w:rPr>
          <w:rFonts w:ascii="Liberation Serif" w:hAnsi="Liberation Serif" w:eastAsia="Liberation Serif" w:cs="Liberation Serif"/>
          <w:sz w:val="24"/>
          <w:szCs w:val="24"/>
        </w:rPr>
        <w:t xml:space="preserve">и, связанными с Подрядчиком, или уплаченного Заказчиком в бюджет вследствие добровольного отказа Заказчика от применения вычета по операциям с Подрядчиком («Доначисленные налоги») в соответствии с Решением налогового органа или Мотивированным мнением; плюс</w:t>
      </w:r>
      <w:r>
        <w:rPr>
          <w:rFonts w:ascii="Liberation Serif" w:hAnsi="Liberation Serif" w:cs="Liberation Serif"/>
          <w:sz w:val="24"/>
          <w:szCs w:val="24"/>
        </w:rPr>
      </w:r>
      <w:r>
        <w:rPr>
          <w:rFonts w:ascii="Liberation Serif" w:hAnsi="Liberation Serif" w:cs="Liberation Serif"/>
          <w:sz w:val="24"/>
          <w:szCs w:val="24"/>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 суммы начисленных Заказчику пеней на сумму Доначисленных налогов в соответствии с Решением налогового органа («Пени») или Мотивированным мнением; плюс</w:t>
      </w:r>
      <w:r>
        <w:rPr>
          <w:rFonts w:ascii="Liberation Serif" w:hAnsi="Liberation Serif" w:cs="Liberation Serif"/>
          <w:sz w:val="24"/>
          <w:szCs w:val="24"/>
        </w:rPr>
      </w:r>
      <w:r>
        <w:rPr>
          <w:rFonts w:ascii="Liberation Serif" w:hAnsi="Liberation Serif" w:cs="Liberation Serif"/>
          <w:sz w:val="24"/>
          <w:szCs w:val="24"/>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 штрафов, начисленных Заказчику за соответствующие налоговые нарушения в связи с неуплатой ею Доначисленных налогов в соответствии с Решением налогового органа («Штрафы»).</w:t>
      </w:r>
      <w:r>
        <w:rPr>
          <w:rFonts w:ascii="Liberation Serif" w:hAnsi="Liberation Serif" w:cs="Liberation Serif"/>
          <w:sz w:val="24"/>
          <w:szCs w:val="24"/>
        </w:rPr>
      </w:r>
      <w:r>
        <w:rPr>
          <w:rFonts w:ascii="Liberation Serif" w:hAnsi="Liberation Serif" w:cs="Liberation Serif"/>
          <w:sz w:val="24"/>
          <w:szCs w:val="24"/>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Подрядчик возмещает Заказчику указанные в настоящем пункте имущественные потери в течение 10 (десяти) дней с даты предъявления Заказчиком соответствующего требования.</w:t>
      </w:r>
      <w:r>
        <w:rPr>
          <w:rFonts w:ascii="Liberation Serif" w:hAnsi="Liberation Serif" w:cs="Liberation Serif"/>
          <w:sz w:val="24"/>
          <w:szCs w:val="24"/>
        </w:rPr>
      </w:r>
      <w:r>
        <w:rPr>
          <w:rFonts w:ascii="Liberation Serif" w:hAnsi="Liberation Serif" w:cs="Liberation Serif"/>
          <w:sz w:val="24"/>
          <w:szCs w:val="24"/>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Заказчик вправе удержать сумму возмещения потерь из </w:t>
      </w:r>
      <w:r>
        <w:rPr>
          <w:rFonts w:ascii="Liberation Serif" w:hAnsi="Liberation Serif" w:eastAsia="Liberation Serif" w:cs="Liberation Serif"/>
          <w:sz w:val="24"/>
          <w:szCs w:val="24"/>
        </w:rPr>
        <w:t xml:space="preserve">причитающихся платежей Подрядчику по договору, а также из </w:t>
      </w:r>
      <w:r>
        <w:rPr>
          <w:rFonts w:ascii="Liberation Serif" w:hAnsi="Liberation Serif" w:eastAsia="Liberation Serif" w:cs="Liberation Serif"/>
          <w:sz w:val="24"/>
          <w:szCs w:val="24"/>
        </w:rPr>
        <w:t xml:space="preserve">иных расчетов по любым сделкам с Подрядчиком (в том числе произвести зачет встречных однородных требований).</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3.4.  Стороны согласовали следующую процедуру взаимодействия сторон по минимизации имущественных потерь:</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3.4.1.  При получении в порядке статьи 100</w:t>
      </w:r>
      <w:r>
        <w:rPr>
          <w:rFonts w:ascii="Liberation Serif" w:hAnsi="Liberation Serif" w:eastAsia="Liberation Serif" w:cs="Liberation Serif"/>
          <w:sz w:val="24"/>
          <w:szCs w:val="24"/>
        </w:rPr>
        <w:t xml:space="preserve">, 105.17</w:t>
      </w:r>
      <w:r>
        <w:rPr>
          <w:rFonts w:ascii="Liberation Serif" w:hAnsi="Liberation Serif" w:eastAsia="Liberation Serif" w:cs="Liberation Serif"/>
          <w:sz w:val="24"/>
          <w:szCs w:val="24"/>
        </w:rPr>
        <w:t xml:space="preserve"> Налогового кодекса Ро</w:t>
      </w:r>
      <w:r>
        <w:rPr>
          <w:rFonts w:ascii="Liberation Serif" w:hAnsi="Liberation Serif" w:eastAsia="Liberation Serif" w:cs="Liberation Serif"/>
          <w:sz w:val="24"/>
          <w:szCs w:val="24"/>
        </w:rPr>
        <w:t xml:space="preserve">ссийской Федерации акта налоговой проверки (далее – «Акт налоговой проверки») или - в порядке, установленном статьей 105.29 Налогового кодекса Российской Федерации, - уведомления о наличии оснований для составления мотивированного мнения (далее – «Уведомле</w:t>
      </w:r>
      <w:r>
        <w:rPr>
          <w:rFonts w:ascii="Liberation Serif" w:hAnsi="Liberation Serif" w:eastAsia="Liberation Serif" w:cs="Liberation Serif"/>
          <w:sz w:val="24"/>
          <w:szCs w:val="24"/>
        </w:rPr>
        <w:t xml:space="preserve">ние»), в котором проверяющими отражены выявленные нарушения законодательства о налогах и сборах, вызванные действиями или бездействием Подрядчика при исчислении и уплате налогов, а также привлеченных Подрядчиком в целях исполнения обязательств по Договору </w:t>
      </w:r>
      <w:r>
        <w:rPr>
          <w:rFonts w:ascii="Liberation Serif" w:hAnsi="Liberation Serif" w:eastAsia="Liberation Serif" w:cs="Liberation Serif"/>
          <w:sz w:val="24"/>
          <w:szCs w:val="24"/>
        </w:rPr>
        <w:t xml:space="preserve">субконтрагентов</w:t>
      </w:r>
      <w:r>
        <w:rPr>
          <w:rFonts w:ascii="Liberation Serif" w:hAnsi="Liberation Serif" w:eastAsia="Liberation Serif" w:cs="Liberation Serif"/>
          <w:sz w:val="24"/>
          <w:szCs w:val="24"/>
        </w:rPr>
        <w:t xml:space="preserve"> (например, субподрядчиков, </w:t>
      </w:r>
      <w:r>
        <w:rPr>
          <w:rFonts w:ascii="Liberation Serif" w:hAnsi="Liberation Serif" w:eastAsia="Liberation Serif" w:cs="Liberation Serif"/>
          <w:sz w:val="24"/>
          <w:szCs w:val="24"/>
        </w:rPr>
        <w:t xml:space="preserve">субисполнителей</w:t>
      </w:r>
      <w:r>
        <w:rPr>
          <w:rFonts w:ascii="Liberation Serif" w:hAnsi="Liberation Serif" w:eastAsia="Liberation Serif" w:cs="Liberation Serif"/>
          <w:sz w:val="24"/>
          <w:szCs w:val="24"/>
        </w:rPr>
        <w:t xml:space="preserve">, субпоставщиков), Заказчик в течение 10 (десяти) кал</w:t>
      </w:r>
      <w:r>
        <w:rPr>
          <w:rFonts w:ascii="Liberation Serif" w:hAnsi="Liberation Serif" w:eastAsia="Liberation Serif" w:cs="Liberation Serif"/>
          <w:sz w:val="24"/>
          <w:szCs w:val="24"/>
        </w:rPr>
        <w:t xml:space="preserve">ендарных дней с момента получения акта налоговой проверки и в течение 5 (пяти) календарных дней с момента получения Уведомления направляет в адрес Подрядчика выписку из акта налогового органа или Уведомления по соответствующему эпизоду (далее – «Выписка»).</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3.4.2. В случае несогласия с фактами, изложенными в Выписке, а также с выво</w:t>
      </w:r>
      <w:r>
        <w:rPr>
          <w:rFonts w:ascii="Liberation Serif" w:hAnsi="Liberation Serif" w:eastAsia="Liberation Serif" w:cs="Liberation Serif"/>
          <w:sz w:val="24"/>
          <w:szCs w:val="24"/>
        </w:rPr>
        <w:t xml:space="preserve">дами и предложениями проверяющих, Подрядчик в течение 10 (десяти) календарных дней с момента получения Выписки из акта налогового органа направляет в адрес Заказчика письменные мотивированные возражения по фактам (выводам проверяющих), содержащимся в ней, </w:t>
      </w:r>
      <w:r>
        <w:rPr>
          <w:rFonts w:ascii="Liberation Serif" w:hAnsi="Liberation Serif" w:eastAsia="Liberation Serif" w:cs="Liberation Serif"/>
          <w:sz w:val="24"/>
          <w:szCs w:val="24"/>
        </w:rPr>
        <w:t xml:space="preserve">а также имею</w:t>
      </w:r>
      <w:r>
        <w:rPr>
          <w:rFonts w:ascii="Liberation Serif" w:hAnsi="Liberation Serif" w:eastAsia="Liberation Serif" w:cs="Liberation Serif"/>
          <w:sz w:val="24"/>
          <w:szCs w:val="24"/>
        </w:rPr>
        <w:t xml:space="preserve">щиеся документы/информацию, подтверждающие необоснованность претензий налогового органа, указанных в Выписке,  которые Заказчик обязан учесть при представлении Возражений в налоговый орган в порядке, предусмотренном Налоговым кодексом Российской Федерации.</w:t>
      </w:r>
      <w:r>
        <w:rPr>
          <w:rFonts w:ascii="Liberation Serif" w:hAnsi="Liberation Serif" w:cs="Liberation Serif"/>
          <w:sz w:val="24"/>
          <w:szCs w:val="24"/>
        </w:rPr>
      </w:r>
      <w:r>
        <w:rPr>
          <w:rFonts w:ascii="Liberation Serif" w:hAnsi="Liberation Serif" w:cs="Liberation Serif"/>
          <w:sz w:val="24"/>
          <w:szCs w:val="24"/>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В случае непредставления Подрядчиком в указанный выше срок письменных мотивированных возражений по фактам (выводам проверяющих), содержащимся в Выписке, считается, что у Подрядчика отсутствуют возражения против выводов проверяющих, изложенных в Выписке.</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3.5. </w:t>
      </w:r>
      <w:r>
        <w:rPr>
          <w:rFonts w:ascii="Liberation Serif" w:hAnsi="Liberation Serif" w:eastAsia="Liberation Serif" w:cs="Liberation Serif"/>
          <w:sz w:val="24"/>
          <w:szCs w:val="24"/>
        </w:rPr>
        <w:tab/>
        <w:t xml:space="preserve">Заказчик вправе потребовать с Подрядчика возмещения имущественных потерь, связанных с наступлением обстоятельств, указанных в п.3.3. Договора, в течение срока действия Договора и в течени</w:t>
      </w:r>
      <w:r>
        <w:rPr>
          <w:rFonts w:ascii="Liberation Serif" w:hAnsi="Liberation Serif" w:eastAsia="Liberation Serif" w:cs="Liberation Serif"/>
          <w:sz w:val="24"/>
          <w:szCs w:val="24"/>
          <w:highlight w:val="none"/>
        </w:rPr>
        <w:t xml:space="preserve">е </w:t>
      </w:r>
      <w:r>
        <w:rPr>
          <w:rFonts w:ascii="Liberation Serif" w:hAnsi="Liberation Serif" w:eastAsia="Liberation Serif" w:cs="Liberation Serif"/>
          <w:sz w:val="24"/>
          <w:szCs w:val="24"/>
          <w:highlight w:val="none"/>
        </w:rPr>
        <w:t xml:space="preserve">трех лет </w:t>
      </w:r>
      <w:r>
        <w:rPr>
          <w:rFonts w:ascii="Liberation Serif" w:hAnsi="Liberation Serif" w:eastAsia="Liberation Serif" w:cs="Liberation Serif"/>
          <w:sz w:val="24"/>
          <w:szCs w:val="24"/>
          <w:highlight w:val="none"/>
        </w:rPr>
        <w:t xml:space="preserve"> </w:t>
      </w:r>
      <w:r>
        <w:rPr>
          <w:rFonts w:ascii="Liberation Serif" w:hAnsi="Liberation Serif" w:eastAsia="Liberation Serif" w:cs="Liberation Serif"/>
          <w:sz w:val="24"/>
          <w:szCs w:val="24"/>
          <w:highlight w:val="none"/>
        </w:rPr>
        <w:t xml:space="preserve">после ок</w:t>
      </w:r>
      <w:r>
        <w:rPr>
          <w:rFonts w:ascii="Liberation Serif" w:hAnsi="Liberation Serif" w:eastAsia="Liberation Serif" w:cs="Liberation Serif"/>
          <w:sz w:val="24"/>
          <w:szCs w:val="24"/>
        </w:rPr>
        <w:t xml:space="preserve">ончания срока действия Договора.</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3.6.</w:t>
      </w:r>
      <w:r>
        <w:rPr>
          <w:rFonts w:ascii="Liberation Serif" w:hAnsi="Liberation Serif" w:eastAsia="Liberation Serif" w:cs="Liberation Serif"/>
          <w:sz w:val="24"/>
          <w:szCs w:val="24"/>
        </w:rPr>
        <w:tab/>
        <w:t xml:space="preserve">Заключая настоящий договор Подрядчик исходит из того, что он осведомлён о том, что Заказчик, являясь  поставщиком электрической энерг</w:t>
      </w:r>
      <w:r>
        <w:rPr>
          <w:rFonts w:ascii="Liberation Serif" w:hAnsi="Liberation Serif" w:eastAsia="Liberation Serif" w:cs="Liberation Serif"/>
          <w:sz w:val="24"/>
          <w:szCs w:val="24"/>
        </w:rPr>
        <w:t xml:space="preserve">ии и мощности генерирующих объектов, в том числе модернизированных, на оптовом рынке электрической энергии и мощности (далее ОРЭМ)  имеет повышенные обязательства, вытекающие из договоров, заключенных на ОРЭМ (включая договоры купли-продажи (поставки), кон</w:t>
      </w:r>
      <w:r>
        <w:rPr>
          <w:rFonts w:ascii="Liberation Serif" w:hAnsi="Liberation Serif" w:eastAsia="Liberation Serif" w:cs="Liberation Serif"/>
          <w:sz w:val="24"/>
          <w:szCs w:val="24"/>
        </w:rPr>
        <w:t xml:space="preserve">курентного отбора мощности объектов модернизации и иные договоры, заключаемые на ОРЭМ по Объекту,  на котором Подрядчик выполняет работы, являющиеся предметом настоящего договора)   и о повышенном размере убытков Заказчика при нарушении условий названных д</w:t>
      </w:r>
      <w:r>
        <w:rPr>
          <w:rFonts w:ascii="Liberation Serif" w:hAnsi="Liberation Serif" w:eastAsia="Liberation Serif" w:cs="Liberation Serif"/>
          <w:sz w:val="24"/>
          <w:szCs w:val="24"/>
        </w:rPr>
        <w:t xml:space="preserve">оговоров по причине ненадлежащего исполнения Подрядчиком взятых на себя обязательств, а также об установлении в связи с этим повышенного размера штрафных санкций за неисполнение, некачественное либо несвоевременное исполнение  настоящего договора подряда (</w:t>
      </w:r>
      <w:r>
        <w:rPr>
          <w:rFonts w:ascii="Liberation Serif" w:hAnsi="Liberation Serif" w:eastAsia="Liberation Serif" w:cs="Liberation Serif"/>
          <w:sz w:val="24"/>
          <w:szCs w:val="24"/>
        </w:rPr>
        <w:t xml:space="preserve">п.п</w:t>
      </w:r>
      <w:r>
        <w:rPr>
          <w:rFonts w:ascii="Liberation Serif" w:hAnsi="Liberation Serif" w:eastAsia="Liberation Serif" w:cs="Liberation Serif"/>
          <w:sz w:val="24"/>
          <w:szCs w:val="24"/>
        </w:rPr>
        <w:t xml:space="preserve">. 15.2, 15.2.1. настоящего Договора).</w:t>
      </w:r>
      <w:r>
        <w:rPr>
          <w:rFonts w:ascii="Liberation Serif" w:hAnsi="Liberation Serif" w:cs="Liberation Serif"/>
          <w:sz w:val="24"/>
          <w:szCs w:val="24"/>
        </w:rPr>
      </w:r>
      <w:r>
        <w:rPr>
          <w:rFonts w:ascii="Liberation Serif" w:hAnsi="Liberation Serif" w:cs="Liberation Serif"/>
          <w:sz w:val="24"/>
          <w:szCs w:val="24"/>
        </w:rPr>
      </w:r>
    </w:p>
    <w:p>
      <w:pPr>
        <w:ind w:left="709" w:hanging="567"/>
        <w:jc w:val="both"/>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p>
      <w:pPr>
        <w:jc w:val="center"/>
        <w:rPr>
          <w:rFonts w:ascii="Liberation Serif" w:hAnsi="Liberation Serif" w:cs="Liberation Serif"/>
          <w:i/>
          <w:sz w:val="24"/>
          <w:szCs w:val="24"/>
        </w:rPr>
      </w:pPr>
      <w:r>
        <w:rPr>
          <w:rFonts w:ascii="Liberation Serif" w:hAnsi="Liberation Serif" w:eastAsia="Liberation Serif" w:cs="Liberation Serif"/>
          <w:b/>
          <w:sz w:val="24"/>
          <w:szCs w:val="24"/>
        </w:rPr>
        <w:t xml:space="preserve">4</w:t>
      </w:r>
      <w:r>
        <w:rPr>
          <w:rFonts w:ascii="Liberation Serif" w:hAnsi="Liberation Serif" w:eastAsia="Liberation Serif" w:cs="Liberation Serif"/>
          <w:b/>
          <w:sz w:val="24"/>
          <w:szCs w:val="24"/>
        </w:rPr>
        <w:t xml:space="preserve">.  </w:t>
      </w:r>
      <w:r>
        <w:rPr>
          <w:rFonts w:ascii="Liberation Serif" w:hAnsi="Liberation Serif" w:eastAsia="Liberation Serif" w:cs="Liberation Serif"/>
          <w:b/>
          <w:sz w:val="24"/>
          <w:szCs w:val="24"/>
        </w:rPr>
        <w:t xml:space="preserve">ОБЕСПЕЧЕНИЕ ИСПОЛНЕНИЯ ДОГОВОР</w:t>
      </w:r>
      <w:r>
        <w:rPr>
          <w:rFonts w:ascii="Liberation Serif" w:hAnsi="Liberation Serif" w:eastAsia="Liberation Serif" w:cs="Liberation Serif"/>
          <w:b/>
          <w:sz w:val="24"/>
          <w:szCs w:val="24"/>
        </w:rPr>
        <w:t xml:space="preserve">А</w:t>
      </w:r>
      <w:r>
        <w:rPr>
          <w:rFonts w:ascii="Liberation Serif" w:hAnsi="Liberation Serif" w:cs="Liberation Serif"/>
          <w:i/>
          <w:sz w:val="24"/>
          <w:szCs w:val="24"/>
        </w:rPr>
      </w:r>
      <w:r>
        <w:rPr>
          <w:rFonts w:ascii="Liberation Serif" w:hAnsi="Liberation Serif" w:cs="Liberation Serif"/>
          <w:i/>
          <w:sz w:val="24"/>
          <w:szCs w:val="24"/>
        </w:rPr>
      </w:r>
    </w:p>
    <w:p>
      <w:pPr>
        <w:ind w:left="851" w:hanging="709"/>
        <w:jc w:val="both"/>
        <w:tabs>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4.1.    Не применяется.</w:t>
      </w:r>
      <w:r>
        <w:rPr>
          <w:rFonts w:ascii="Liberation Serif" w:hAnsi="Liberation Serif" w:cs="Liberation Serif"/>
          <w:sz w:val="24"/>
          <w:szCs w:val="24"/>
        </w:rPr>
      </w:r>
    </w:p>
    <w:p>
      <w:pPr>
        <w:jc w:val="both"/>
        <w:tabs>
          <w:tab w:val="left" w:pos="709" w:leader="none"/>
        </w:tabs>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p>
      <w:pPr>
        <w:jc w:val="center"/>
        <w:rPr>
          <w:rFonts w:ascii="Liberation Serif" w:hAnsi="Liberation Serif" w:cs="Liberation Serif"/>
          <w:b/>
          <w:sz w:val="24"/>
          <w:szCs w:val="24"/>
        </w:rPr>
      </w:pPr>
      <w:r>
        <w:rPr>
          <w:rFonts w:ascii="Liberation Serif" w:hAnsi="Liberation Serif" w:eastAsia="Liberation Serif" w:cs="Liberation Serif"/>
          <w:b/>
          <w:sz w:val="24"/>
          <w:szCs w:val="24"/>
        </w:rPr>
        <w:t xml:space="preserve">5. </w:t>
      </w:r>
      <w:r>
        <w:rPr>
          <w:rFonts w:ascii="Liberation Serif" w:hAnsi="Liberation Serif" w:eastAsia="Liberation Serif" w:cs="Liberation Serif"/>
          <w:b/>
          <w:sz w:val="24"/>
          <w:szCs w:val="24"/>
        </w:rPr>
        <w:t xml:space="preserve">СУММА ДОГОВОРА (стоимость работ)</w:t>
      </w:r>
      <w:r>
        <w:rPr>
          <w:rFonts w:ascii="Liberation Serif" w:hAnsi="Liberation Serif" w:eastAsia="Liberation Serif" w:cs="Liberation Serif"/>
          <w:b/>
          <w:sz w:val="24"/>
          <w:szCs w:val="24"/>
        </w:rPr>
        <w:t xml:space="preserve">   </w:t>
      </w:r>
      <w:r>
        <w:rPr>
          <w:rFonts w:ascii="Liberation Serif" w:hAnsi="Liberation Serif" w:cs="Liberation Serif"/>
          <w:b/>
          <w:sz w:val="24"/>
          <w:szCs w:val="24"/>
        </w:rPr>
      </w:r>
      <w:r>
        <w:rPr>
          <w:rFonts w:ascii="Liberation Serif" w:hAnsi="Liberation Serif" w:cs="Liberation Serif"/>
          <w:b/>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5</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Общая</w:t>
      </w:r>
      <w:r>
        <w:rPr>
          <w:rFonts w:ascii="Liberation Serif" w:hAnsi="Liberation Serif" w:eastAsia="Liberation Serif" w:cs="Liberation Serif"/>
          <w:sz w:val="24"/>
          <w:szCs w:val="24"/>
        </w:rPr>
        <w:t xml:space="preserve"> предельная </w:t>
      </w:r>
      <w:r>
        <w:rPr>
          <w:rFonts w:ascii="Liberation Serif" w:hAnsi="Liberation Serif" w:eastAsia="Liberation Serif" w:cs="Liberation Serif"/>
          <w:sz w:val="24"/>
          <w:szCs w:val="24"/>
        </w:rPr>
        <w:t xml:space="preserve">с</w:t>
      </w:r>
      <w:r>
        <w:rPr>
          <w:rFonts w:ascii="Liberation Serif" w:hAnsi="Liberation Serif" w:eastAsia="Liberation Serif" w:cs="Liberation Serif"/>
          <w:sz w:val="24"/>
          <w:szCs w:val="24"/>
        </w:rPr>
        <w:t xml:space="preserve">тоимость работ по настоящему договору составляет </w:t>
      </w:r>
      <w:r>
        <w:rPr>
          <w:rFonts w:ascii="Liberation Serif" w:hAnsi="Liberation Serif" w:eastAsia="Liberation Serif" w:cs="Liberation Serif"/>
          <w:sz w:val="24"/>
          <w:szCs w:val="24"/>
        </w:rPr>
        <w:t xml:space="preserve">_______________________________________________</w:t>
      </w:r>
      <w:r>
        <w:rPr>
          <w:rFonts w:ascii="Liberation Serif" w:hAnsi="Liberation Serif" w:eastAsia="Liberation Serif" w:cs="Liberation Serif"/>
          <w:sz w:val="24"/>
          <w:szCs w:val="24"/>
        </w:rPr>
        <w:t xml:space="preserve">, а именно:</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5</w:t>
      </w:r>
      <w:r>
        <w:rPr>
          <w:rFonts w:ascii="Liberation Serif" w:hAnsi="Liberation Serif" w:eastAsia="Liberation Serif" w:cs="Liberation Serif"/>
          <w:sz w:val="24"/>
          <w:szCs w:val="24"/>
        </w:rPr>
        <w:t xml:space="preserve">.1.1.</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Стоимость </w:t>
      </w:r>
      <w:r>
        <w:rPr>
          <w:rFonts w:ascii="Liberation Serif" w:hAnsi="Liberation Serif" w:eastAsia="Liberation Serif" w:cs="Liberation Serif"/>
          <w:sz w:val="24"/>
          <w:szCs w:val="24"/>
          <w:highlight w:val="yellow"/>
        </w:rPr>
        <w:t xml:space="preserve">проектных/изыскательских/проектных и изыскательских</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работ</w:t>
      </w:r>
      <w:r>
        <w:rPr>
          <w:rFonts w:ascii="Liberation Serif" w:hAnsi="Liberation Serif" w:eastAsia="Liberation Serif" w:cs="Liberation Serif"/>
          <w:sz w:val="24"/>
          <w:szCs w:val="24"/>
        </w:rPr>
        <w:t xml:space="preserve">, указанных в п. 2.2.1. договора, составляет </w:t>
      </w:r>
      <w:r>
        <w:rPr>
          <w:rFonts w:ascii="Liberation Serif" w:hAnsi="Liberation Serif" w:eastAsia="Liberation Serif" w:cs="Liberation Serif"/>
          <w:sz w:val="24"/>
          <w:szCs w:val="24"/>
        </w:rPr>
        <w:t xml:space="preserve">________________________________</w:t>
      </w:r>
      <w:r>
        <w:rPr>
          <w:rFonts w:ascii="Liberation Serif" w:hAnsi="Liberation Serif" w:eastAsia="Liberation Serif" w:cs="Liberation Serif"/>
          <w:sz w:val="24"/>
          <w:szCs w:val="24"/>
        </w:rPr>
        <w:t xml:space="preserve"> и определена Приложением №2 (Смета на разработку проектной документации </w:t>
      </w:r>
      <w:r>
        <w:rPr>
          <w:rFonts w:ascii="Liberation Serif" w:hAnsi="Liberation Serif" w:eastAsia="Liberation Serif" w:cs="Liberation Serif"/>
          <w:sz w:val="24"/>
          <w:szCs w:val="24"/>
        </w:rPr>
        <w:t xml:space="preserve">по </w:t>
      </w:r>
      <w:r>
        <w:rPr>
          <w:rFonts w:ascii="Liberation Serif" w:hAnsi="Liberation Serif" w:eastAsia="Liberation Serif" w:cs="Liberation Serif"/>
          <w:sz w:val="24"/>
          <w:szCs w:val="24"/>
        </w:rPr>
        <w:t xml:space="preserve">_____________________________________</w:t>
      </w:r>
      <w:r>
        <w:rPr>
          <w:rFonts w:ascii="Liberation Serif" w:hAnsi="Liberation Serif" w:eastAsia="Liberation Serif" w:cs="Liberation Serif"/>
          <w:sz w:val="24"/>
          <w:szCs w:val="24"/>
        </w:rPr>
        <w:t xml:space="preserve">). </w:t>
      </w:r>
      <w:r>
        <w:rPr>
          <w:rFonts w:ascii="Liberation Serif" w:hAnsi="Liberation Serif" w:cs="Liberation Serif"/>
          <w:sz w:val="24"/>
          <w:szCs w:val="24"/>
        </w:rPr>
      </w:r>
      <w:r>
        <w:rPr>
          <w:rFonts w:ascii="Liberation Serif" w:hAnsi="Liberation Serif" w:cs="Liberation Serif"/>
          <w:sz w:val="24"/>
          <w:szCs w:val="24"/>
        </w:rPr>
      </w:r>
    </w:p>
    <w:p>
      <w:pPr>
        <w:pStyle w:val="909"/>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5</w:t>
      </w:r>
      <w:r>
        <w:rPr>
          <w:rFonts w:ascii="Liberation Serif" w:hAnsi="Liberation Serif" w:eastAsia="Liberation Serif" w:cs="Liberation Serif"/>
          <w:sz w:val="24"/>
          <w:szCs w:val="24"/>
        </w:rPr>
        <w:t xml:space="preserve">.1.2.</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С</w:t>
      </w:r>
      <w:r>
        <w:rPr>
          <w:rFonts w:ascii="Liberation Serif" w:hAnsi="Liberation Serif" w:eastAsia="Liberation Serif" w:cs="Liberation Serif"/>
          <w:sz w:val="24"/>
          <w:szCs w:val="24"/>
        </w:rPr>
        <w:t xml:space="preserve">тоимость поставки оборудования, материалов и выполнения работ по </w:t>
      </w:r>
      <w:r>
        <w:rPr>
          <w:rFonts w:ascii="Liberation Serif" w:hAnsi="Liberation Serif" w:eastAsia="Liberation Serif" w:cs="Liberation Serif"/>
          <w:sz w:val="24"/>
          <w:szCs w:val="24"/>
        </w:rPr>
        <w:t xml:space="preserve">п.п</w:t>
      </w:r>
      <w:r>
        <w:rPr>
          <w:rFonts w:ascii="Liberation Serif" w:hAnsi="Liberation Serif" w:eastAsia="Liberation Serif" w:cs="Liberation Serif"/>
          <w:sz w:val="24"/>
          <w:szCs w:val="24"/>
        </w:rPr>
        <w:t xml:space="preserve">. 2.2.2, 2.2.3, 2.2.4, 2.2.5 настоящего Договора составляет </w:t>
      </w:r>
      <w:r>
        <w:rPr>
          <w:rFonts w:ascii="Liberation Serif" w:hAnsi="Liberation Serif" w:eastAsia="Liberation Serif" w:cs="Liberation Serif"/>
          <w:sz w:val="24"/>
          <w:szCs w:val="24"/>
        </w:rPr>
        <w:t xml:space="preserve">ориентировочно </w:t>
      </w:r>
      <w:r>
        <w:rPr>
          <w:rFonts w:ascii="Liberation Serif" w:hAnsi="Liberation Serif" w:eastAsia="Liberation Serif" w:cs="Liberation Serif"/>
          <w:sz w:val="24"/>
          <w:szCs w:val="24"/>
        </w:rPr>
        <w:t xml:space="preserve">___________________________________</w:t>
      </w:r>
      <w:r>
        <w:rPr>
          <w:rFonts w:ascii="Liberation Serif" w:hAnsi="Liberation Serif" w:eastAsia="Liberation Serif" w:cs="Liberation Serif"/>
          <w:sz w:val="24"/>
          <w:szCs w:val="24"/>
        </w:rPr>
        <w:t xml:space="preserve"> и</w:t>
      </w:r>
      <w:r>
        <w:rPr>
          <w:rFonts w:ascii="Liberation Serif" w:hAnsi="Liberation Serif" w:eastAsia="Liberation Serif" w:cs="Liberation Serif"/>
          <w:sz w:val="24"/>
          <w:szCs w:val="24"/>
        </w:rPr>
        <w:t xml:space="preserve"> окончательно </w:t>
      </w:r>
      <w:r>
        <w:rPr>
          <w:rFonts w:ascii="Liberation Serif" w:hAnsi="Liberation Serif" w:eastAsia="Liberation Serif" w:cs="Liberation Serif"/>
          <w:sz w:val="24"/>
          <w:szCs w:val="24"/>
        </w:rPr>
        <w:t xml:space="preserve">определяется сметными расчетами</w:t>
      </w:r>
      <w:r>
        <w:rPr>
          <w:rFonts w:ascii="Liberation Serif" w:hAnsi="Liberation Serif" w:eastAsia="Liberation Serif" w:cs="Liberation Serif"/>
          <w:sz w:val="24"/>
          <w:szCs w:val="24"/>
        </w:rPr>
        <w:t xml:space="preserve"> (уточняющими сметами)</w:t>
      </w:r>
      <w:r>
        <w:rPr>
          <w:rFonts w:ascii="Liberation Serif" w:hAnsi="Liberation Serif" w:eastAsia="Liberation Serif" w:cs="Liberation Serif"/>
          <w:sz w:val="24"/>
          <w:szCs w:val="24"/>
        </w:rPr>
        <w:t xml:space="preserve"> по результатам разработки проектной документации.</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5.2.</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По результатам разработки проектной документации составляются сметы/уточняющие сметы на каждый вид/объем работ (</w:t>
      </w:r>
      <w:r>
        <w:rPr>
          <w:rFonts w:ascii="Liberation Serif" w:hAnsi="Liberation Serif" w:eastAsia="Liberation Serif" w:cs="Liberation Serif"/>
          <w:sz w:val="24"/>
          <w:szCs w:val="24"/>
        </w:rPr>
        <w:t xml:space="preserve">за исключением </w:t>
      </w:r>
      <w:r>
        <w:rPr>
          <w:rFonts w:ascii="Liberation Serif" w:hAnsi="Liberation Serif" w:eastAsia="Liberation Serif" w:cs="Liberation Serif"/>
          <w:sz w:val="24"/>
          <w:szCs w:val="24"/>
          <w:highlight w:val="yellow"/>
        </w:rPr>
        <w:t xml:space="preserve">проектных/изыскательских/проектных и изыскательских</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работ) в соответствии с Приложением №1 к договору (Техническое задание). Сумма всех уточняющих смет с учетом смет на </w:t>
      </w:r>
      <w:r>
        <w:rPr>
          <w:rFonts w:ascii="Liberation Serif" w:hAnsi="Liberation Serif" w:eastAsia="Liberation Serif" w:cs="Liberation Serif"/>
          <w:sz w:val="24"/>
          <w:szCs w:val="24"/>
          <w:highlight w:val="yellow"/>
        </w:rPr>
        <w:t xml:space="preserve">проектны</w:t>
      </w:r>
      <w:r>
        <w:rPr>
          <w:rFonts w:ascii="Liberation Serif" w:hAnsi="Liberation Serif" w:eastAsia="Liberation Serif" w:cs="Liberation Serif"/>
          <w:sz w:val="24"/>
          <w:szCs w:val="24"/>
          <w:highlight w:val="yellow"/>
        </w:rPr>
        <w:t xml:space="preserve">е</w:t>
      </w:r>
      <w:r>
        <w:rPr>
          <w:rFonts w:ascii="Liberation Serif" w:hAnsi="Liberation Serif" w:eastAsia="Liberation Serif" w:cs="Liberation Serif"/>
          <w:sz w:val="24"/>
          <w:szCs w:val="24"/>
          <w:highlight w:val="yellow"/>
        </w:rPr>
        <w:t xml:space="preserve">/изыскательски</w:t>
      </w:r>
      <w:r>
        <w:rPr>
          <w:rFonts w:ascii="Liberation Serif" w:hAnsi="Liberation Serif" w:eastAsia="Liberation Serif" w:cs="Liberation Serif"/>
          <w:sz w:val="24"/>
          <w:szCs w:val="24"/>
          <w:highlight w:val="yellow"/>
        </w:rPr>
        <w:t xml:space="preserve">е</w:t>
      </w:r>
      <w:r>
        <w:rPr>
          <w:rFonts w:ascii="Liberation Serif" w:hAnsi="Liberation Serif" w:eastAsia="Liberation Serif" w:cs="Liberation Serif"/>
          <w:sz w:val="24"/>
          <w:szCs w:val="24"/>
          <w:highlight w:val="yellow"/>
        </w:rPr>
        <w:t xml:space="preserve">/проектны</w:t>
      </w:r>
      <w:r>
        <w:rPr>
          <w:rFonts w:ascii="Liberation Serif" w:hAnsi="Liberation Serif" w:eastAsia="Liberation Serif" w:cs="Liberation Serif"/>
          <w:sz w:val="24"/>
          <w:szCs w:val="24"/>
          <w:highlight w:val="yellow"/>
        </w:rPr>
        <w:t xml:space="preserve">е</w:t>
      </w:r>
      <w:r>
        <w:rPr>
          <w:rFonts w:ascii="Liberation Serif" w:hAnsi="Liberation Serif" w:eastAsia="Liberation Serif" w:cs="Liberation Serif"/>
          <w:sz w:val="24"/>
          <w:szCs w:val="24"/>
          <w:highlight w:val="yellow"/>
        </w:rPr>
        <w:t xml:space="preserve"> и изыскательски</w:t>
      </w:r>
      <w:r>
        <w:rPr>
          <w:rFonts w:ascii="Liberation Serif" w:hAnsi="Liberation Serif" w:eastAsia="Liberation Serif" w:cs="Liberation Serif"/>
          <w:sz w:val="24"/>
          <w:szCs w:val="24"/>
          <w:highlight w:val="yellow"/>
        </w:rPr>
        <w:t xml:space="preserve">е</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работы не может превышать предельной стоимости работ, указанной в п.5.1. договора.</w:t>
      </w:r>
      <w:r>
        <w:rPr>
          <w:rFonts w:ascii="Liberation Serif" w:hAnsi="Liberation Serif" w:eastAsia="Liberation Serif" w:cs="Liberation Serif"/>
          <w:sz w:val="24"/>
          <w:szCs w:val="24"/>
        </w:rPr>
        <w:t xml:space="preserve">  Уточняющие сметы являются приложением к договору с момента их подписания сторонами.  При этом дополнительное соглашение сторонами не оформляется.</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bCs/>
          <w:sz w:val="24"/>
          <w:szCs w:val="24"/>
        </w:rPr>
      </w:pPr>
      <w:r>
        <w:rPr>
          <w:rFonts w:ascii="Liberation Serif" w:hAnsi="Liberation Serif" w:eastAsia="Liberation Serif" w:cs="Liberation Serif"/>
          <w:bCs/>
          <w:sz w:val="24"/>
          <w:szCs w:val="24"/>
        </w:rPr>
        <w:t xml:space="preserve">5.3.</w:t>
      </w:r>
      <w:r>
        <w:rPr>
          <w:rFonts w:ascii="Liberation Serif" w:hAnsi="Liberation Serif" w:eastAsia="Liberation Serif" w:cs="Liberation Serif"/>
          <w:bCs/>
          <w:sz w:val="24"/>
          <w:szCs w:val="24"/>
        </w:rPr>
        <w:tab/>
      </w:r>
      <w:r>
        <w:rPr>
          <w:rFonts w:ascii="Liberation Serif" w:hAnsi="Liberation Serif" w:eastAsia="Liberation Serif" w:cs="Liberation Serif"/>
          <w:bCs/>
          <w:sz w:val="24"/>
          <w:szCs w:val="24"/>
        </w:rPr>
        <w:t xml:space="preserve">Сумма договора включает: </w:t>
      </w:r>
      <w:r>
        <w:rPr>
          <w:rFonts w:ascii="Liberation Serif" w:hAnsi="Liberation Serif" w:eastAsia="Liberation Serif" w:cs="Liberation Serif"/>
          <w:sz w:val="24"/>
          <w:szCs w:val="24"/>
        </w:rPr>
        <w:t xml:space="preserve">стоимость поставки на Объект и </w:t>
      </w:r>
      <w:r>
        <w:rPr>
          <w:rFonts w:ascii="Liberation Serif" w:hAnsi="Liberation Serif" w:eastAsia="Liberation Serif" w:cs="Liberation Serif"/>
          <w:sz w:val="24"/>
          <w:szCs w:val="24"/>
        </w:rPr>
        <w:t xml:space="preserve"> доставки </w:t>
      </w:r>
      <w:r>
        <w:rPr>
          <w:rFonts w:ascii="Liberation Serif" w:hAnsi="Liberation Serif" w:eastAsia="Liberation Serif" w:cs="Liberation Serif"/>
          <w:sz w:val="24"/>
          <w:szCs w:val="24"/>
        </w:rPr>
        <w:t xml:space="preserve">к месту выполнения работ всех необходимых материалов</w:t>
      </w:r>
      <w:r>
        <w:rPr>
          <w:rFonts w:ascii="Liberation Serif" w:hAnsi="Liberation Serif" w:eastAsia="Liberation Serif" w:cs="Liberation Serif"/>
          <w:sz w:val="24"/>
          <w:szCs w:val="24"/>
        </w:rPr>
        <w:t xml:space="preserve"> и оборудования</w:t>
      </w:r>
      <w:r>
        <w:rPr>
          <w:rFonts w:ascii="Liberation Serif" w:hAnsi="Liberation Serif" w:eastAsia="Liberation Serif" w:cs="Liberation Serif"/>
          <w:sz w:val="24"/>
          <w:szCs w:val="24"/>
        </w:rPr>
        <w:t xml:space="preserve">, стоимость погрузо-разгрузочных Работ, транспортных расходов, командировочные расходы, расходы на страхование, все налоги, стоимость всех Работ</w:t>
      </w:r>
      <w:r>
        <w:rPr>
          <w:rFonts w:ascii="Liberation Serif" w:hAnsi="Liberation Serif" w:eastAsia="Liberation Serif" w:cs="Liberation Serif"/>
          <w:sz w:val="24"/>
          <w:szCs w:val="24"/>
        </w:rPr>
        <w:t xml:space="preserve"> по Договору</w:t>
      </w:r>
      <w:r>
        <w:rPr>
          <w:rFonts w:ascii="Liberation Serif" w:hAnsi="Liberation Serif" w:eastAsia="Liberation Serif" w:cs="Liberation Serif"/>
          <w:sz w:val="24"/>
          <w:szCs w:val="24"/>
        </w:rPr>
        <w:t xml:space="preserve">, прибыль Подрядчика, а также все издержки, в т.ч. связанные с оформлением документации, и риски Подрядчика, связанные с исполнением Работ по Договору и достижением их качества, предусмотренного настоящим Договором, требованиями Заказчика.</w:t>
      </w:r>
      <w:r>
        <w:rPr>
          <w:rFonts w:ascii="Liberation Serif" w:hAnsi="Liberation Serif" w:cs="Liberation Serif"/>
          <w:bCs/>
          <w:sz w:val="24"/>
          <w:szCs w:val="24"/>
        </w:rPr>
      </w:r>
      <w:r>
        <w:rPr>
          <w:rFonts w:ascii="Liberation Serif" w:hAnsi="Liberation Serif" w:cs="Liberation Serif"/>
          <w:bCs/>
          <w:sz w:val="24"/>
          <w:szCs w:val="24"/>
        </w:rPr>
      </w:r>
    </w:p>
    <w:p>
      <w:pPr>
        <w:jc w:val="center"/>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p>
      <w:pPr>
        <w:jc w:val="center"/>
        <w:rPr>
          <w:rFonts w:ascii="Liberation Serif" w:hAnsi="Liberation Serif" w:cs="Liberation Serif"/>
          <w:b/>
          <w:sz w:val="24"/>
          <w:szCs w:val="24"/>
        </w:rPr>
      </w:pPr>
      <w:r>
        <w:rPr>
          <w:rFonts w:ascii="Liberation Serif" w:hAnsi="Liberation Serif" w:eastAsia="Liberation Serif" w:cs="Liberation Serif"/>
          <w:b/>
          <w:sz w:val="24"/>
          <w:szCs w:val="24"/>
        </w:rPr>
        <w:t xml:space="preserve">6.</w:t>
      </w:r>
      <w:r>
        <w:rPr>
          <w:rFonts w:ascii="Liberation Serif" w:hAnsi="Liberation Serif" w:eastAsia="Liberation Serif" w:cs="Liberation Serif"/>
          <w:b/>
          <w:sz w:val="24"/>
          <w:szCs w:val="24"/>
        </w:rPr>
        <w:t xml:space="preserve"> С</w:t>
      </w:r>
      <w:r>
        <w:rPr>
          <w:rFonts w:ascii="Liberation Serif" w:hAnsi="Liberation Serif" w:eastAsia="Liberation Serif" w:cs="Liberation Serif"/>
          <w:b/>
          <w:sz w:val="24"/>
          <w:szCs w:val="24"/>
        </w:rPr>
        <w:t xml:space="preserve">РОКИ ВЫПОЛНЕНИЯ РАБОТ</w:t>
      </w:r>
      <w:r>
        <w:rPr>
          <w:rFonts w:ascii="Liberation Serif" w:hAnsi="Liberation Serif" w:cs="Liberation Serif"/>
          <w:b/>
          <w:sz w:val="24"/>
          <w:szCs w:val="24"/>
        </w:rPr>
      </w:r>
      <w:r>
        <w:rPr>
          <w:rFonts w:ascii="Liberation Serif" w:hAnsi="Liberation Serif" w:cs="Liberation Serif"/>
          <w:b/>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6.1.</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Сроки начала и окончания </w:t>
      </w:r>
      <w:r>
        <w:rPr>
          <w:rFonts w:ascii="Liberation Serif" w:hAnsi="Liberation Serif" w:eastAsia="Liberation Serif" w:cs="Liberation Serif"/>
          <w:sz w:val="24"/>
          <w:szCs w:val="24"/>
        </w:rPr>
        <w:t xml:space="preserve">этапов </w:t>
      </w:r>
      <w:r>
        <w:rPr>
          <w:rFonts w:ascii="Liberation Serif" w:hAnsi="Liberation Serif" w:eastAsia="Liberation Serif" w:cs="Liberation Serif"/>
          <w:sz w:val="24"/>
          <w:szCs w:val="24"/>
        </w:rPr>
        <w:t xml:space="preserve">работ</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определены Приложением №3 (</w:t>
      </w:r>
      <w:r>
        <w:rPr>
          <w:rFonts w:ascii="Liberation Serif" w:hAnsi="Liberation Serif" w:eastAsia="Liberation Serif" w:cs="Liberation Serif"/>
          <w:sz w:val="24"/>
          <w:szCs w:val="24"/>
        </w:rPr>
        <w:t xml:space="preserve">График выполнения работ по </w:t>
      </w:r>
      <w:r>
        <w:rPr>
          <w:rFonts w:ascii="Liberation Serif" w:hAnsi="Liberation Serif" w:eastAsia="Liberation Serif" w:cs="Liberation Serif"/>
          <w:sz w:val="24"/>
          <w:szCs w:val="24"/>
        </w:rPr>
        <w:t xml:space="preserve">_____________________________________________</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w:t>
      </w:r>
      <w:r>
        <w:rPr>
          <w:rFonts w:ascii="Liberation Serif" w:hAnsi="Liberation Serif" w:cs="Liberation Serif"/>
          <w:sz w:val="24"/>
          <w:szCs w:val="24"/>
        </w:rPr>
      </w:r>
      <w:r>
        <w:rPr>
          <w:rFonts w:ascii="Liberation Serif" w:hAnsi="Liberation Serif" w:cs="Liberation Serif"/>
          <w:sz w:val="24"/>
          <w:szCs w:val="24"/>
        </w:rPr>
      </w:r>
    </w:p>
    <w:p>
      <w:pPr>
        <w:jc w:val="both"/>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p>
      <w:pPr>
        <w:ind w:left="660"/>
        <w:jc w:val="center"/>
        <w:rPr>
          <w:rFonts w:ascii="Liberation Serif" w:hAnsi="Liberation Serif" w:cs="Liberation Serif"/>
          <w:b/>
          <w:sz w:val="24"/>
          <w:szCs w:val="24"/>
        </w:rPr>
      </w:pPr>
      <w:r>
        <w:rPr>
          <w:rFonts w:ascii="Liberation Serif" w:hAnsi="Liberation Serif" w:eastAsia="Liberation Serif" w:cs="Liberation Serif"/>
          <w:b/>
          <w:sz w:val="24"/>
          <w:szCs w:val="24"/>
        </w:rPr>
        <w:t xml:space="preserve">7. О</w:t>
      </w:r>
      <w:r>
        <w:rPr>
          <w:rFonts w:ascii="Liberation Serif" w:hAnsi="Liberation Serif" w:eastAsia="Liberation Serif" w:cs="Liberation Serif"/>
          <w:b/>
          <w:sz w:val="24"/>
          <w:szCs w:val="24"/>
        </w:rPr>
        <w:t xml:space="preserve">БЕСПЕЧЕНИЕ РАБОТ МАТЕРИАЛАМИ И ОБОРУДОВАНИЕМ</w:t>
      </w:r>
      <w:r>
        <w:rPr>
          <w:rFonts w:ascii="Liberation Serif" w:hAnsi="Liberation Serif" w:cs="Liberation Serif"/>
          <w:b/>
          <w:sz w:val="24"/>
          <w:szCs w:val="24"/>
        </w:rPr>
      </w:r>
      <w:r>
        <w:rPr>
          <w:rFonts w:ascii="Liberation Serif" w:hAnsi="Liberation Serif" w:cs="Liberation Serif"/>
          <w:b/>
          <w:sz w:val="24"/>
          <w:szCs w:val="24"/>
        </w:rPr>
      </w:r>
    </w:p>
    <w:p>
      <w:pPr>
        <w:ind w:left="709" w:hanging="709"/>
        <w:jc w:val="both"/>
        <w:tabs>
          <w:tab w:val="left" w:pos="709"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7.1.</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О</w:t>
      </w:r>
      <w:r>
        <w:rPr>
          <w:rFonts w:ascii="Liberation Serif" w:hAnsi="Liberation Serif" w:eastAsia="Liberation Serif" w:cs="Liberation Serif"/>
          <w:sz w:val="24"/>
          <w:szCs w:val="24"/>
        </w:rPr>
        <w:t xml:space="preserve">беспечение работ оборудованием и материалами осуществляет Подрядчик. </w:t>
      </w:r>
      <w:r>
        <w:rPr>
          <w:rFonts w:ascii="Liberation Serif" w:hAnsi="Liberation Serif" w:eastAsia="Liberation Serif" w:cs="Liberation Serif"/>
          <w:sz w:val="24"/>
          <w:szCs w:val="24"/>
        </w:rPr>
        <w:t xml:space="preserve">По согласованию сторон возможно производить обеспечение работ оборудов</w:t>
      </w:r>
      <w:r>
        <w:rPr>
          <w:rFonts w:ascii="Liberation Serif" w:hAnsi="Liberation Serif" w:eastAsia="Liberation Serif" w:cs="Liberation Serif"/>
          <w:sz w:val="24"/>
          <w:szCs w:val="24"/>
        </w:rPr>
        <w:t xml:space="preserve">анием и материалами Заказчика. При этом материалы, изделия и конструкции, передаются Подрядчику по доверенности по форме №М-2 и накладной по форме №М-15. Подрядчик в свою очередь должен предоставить Заказчику отчет по использованию давальческих материалов.</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7.1.1.</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Подрядчик для своевременного и надлежащего выполнения Работ по настоящему Договору за свой счет и своими силами обеспечивает поставку и наличие полного комплекса МТР на Объект Заказчика в необходимом количестве не позднее, чем за </w:t>
      </w:r>
      <w:r>
        <w:rPr>
          <w:rFonts w:ascii="Liberation Serif" w:hAnsi="Liberation Serif" w:eastAsia="Liberation Serif" w:cs="Liberation Serif"/>
          <w:sz w:val="24"/>
          <w:szCs w:val="24"/>
        </w:rPr>
        <w:t xml:space="preserve">5 рабочих дней до начала</w:t>
      </w:r>
      <w:r>
        <w:rPr>
          <w:rFonts w:ascii="Liberation Serif" w:hAnsi="Liberation Serif" w:eastAsia="Liberation Serif" w:cs="Liberation Serif"/>
          <w:sz w:val="24"/>
          <w:szCs w:val="24"/>
        </w:rPr>
        <w:t xml:space="preserve"> Работ.</w:t>
      </w:r>
      <w:r>
        <w:rPr>
          <w:rFonts w:ascii="Liberation Serif" w:hAnsi="Liberation Serif" w:eastAsia="Liberation Serif" w:cs="Liberation Serif"/>
          <w:sz w:val="24"/>
          <w:szCs w:val="24"/>
        </w:rPr>
        <w:t xml:space="preserve"> </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709" w:leader="none"/>
        </w:tabs>
        <w:rPr>
          <w:rFonts w:ascii="Liberation Serif" w:hAnsi="Liberation Serif" w:cs="Liberation Serif"/>
          <w:color w:val="000000"/>
          <w:sz w:val="24"/>
          <w:szCs w:val="24"/>
        </w:rPr>
      </w:pPr>
      <w:r>
        <w:rPr>
          <w:rFonts w:ascii="Liberation Serif" w:hAnsi="Liberation Serif" w:eastAsia="Liberation Serif" w:cs="Liberation Serif"/>
          <w:sz w:val="24"/>
          <w:szCs w:val="24"/>
        </w:rPr>
        <w:t xml:space="preserve">7.2.</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Подрядчик обеспечивает своими силами доставку грузов на объект и его разгрузку своими силами, непосредственно необходимых для выполнения работ, предусмотренных договором</w:t>
      </w:r>
      <w:r>
        <w:rPr>
          <w:rFonts w:ascii="Liberation Serif" w:hAnsi="Liberation Serif" w:eastAsia="Liberation Serif" w:cs="Liberation Serif"/>
          <w:color w:val="000000"/>
          <w:sz w:val="24"/>
          <w:szCs w:val="24"/>
        </w:rPr>
        <w:t xml:space="preserve">. </w:t>
      </w:r>
      <w:r>
        <w:rPr>
          <w:rFonts w:ascii="Liberation Serif" w:hAnsi="Liberation Serif" w:cs="Liberation Serif"/>
          <w:color w:val="000000"/>
          <w:sz w:val="24"/>
          <w:szCs w:val="24"/>
        </w:rPr>
      </w:r>
      <w:r>
        <w:rPr>
          <w:rFonts w:ascii="Liberation Serif" w:hAnsi="Liberation Serif" w:cs="Liberation Serif"/>
          <w:color w:val="000000"/>
          <w:sz w:val="24"/>
          <w:szCs w:val="24"/>
        </w:rPr>
      </w:r>
    </w:p>
    <w:p>
      <w:pPr>
        <w:ind w:left="709" w:hanging="709"/>
        <w:jc w:val="both"/>
        <w:shd w:val="clear" w:color="auto" w:fill="ffffff"/>
        <w:rPr>
          <w:rFonts w:ascii="Liberation Serif" w:hAnsi="Liberation Serif" w:cs="Liberation Serif"/>
          <w:color w:val="000000"/>
          <w:sz w:val="24"/>
          <w:szCs w:val="24"/>
        </w:rPr>
      </w:pPr>
      <w:r>
        <w:rPr>
          <w:rFonts w:ascii="Liberation Serif" w:hAnsi="Liberation Serif" w:eastAsia="Liberation Serif" w:cs="Liberation Serif"/>
          <w:color w:val="000000"/>
          <w:sz w:val="24"/>
          <w:szCs w:val="24"/>
        </w:rPr>
        <w:t xml:space="preserve">7.3.</w:t>
      </w:r>
      <w:r>
        <w:rPr>
          <w:rFonts w:ascii="Liberation Serif" w:hAnsi="Liberation Serif" w:eastAsia="Liberation Serif" w:cs="Liberation Serif"/>
          <w:color w:val="000000"/>
          <w:sz w:val="24"/>
          <w:szCs w:val="24"/>
        </w:rPr>
        <w:tab/>
      </w:r>
      <w:r>
        <w:rPr>
          <w:rFonts w:ascii="Liberation Serif" w:hAnsi="Liberation Serif" w:eastAsia="Liberation Serif" w:cs="Liberation Serif"/>
          <w:color w:val="000000"/>
          <w:sz w:val="24"/>
          <w:szCs w:val="24"/>
        </w:rPr>
        <w:t xml:space="preserve">Ст</w:t>
      </w:r>
      <w:r>
        <w:rPr>
          <w:rFonts w:ascii="Liberation Serif" w:hAnsi="Liberation Serif" w:eastAsia="Liberation Serif" w:cs="Liberation Serif"/>
          <w:color w:val="000000"/>
          <w:sz w:val="24"/>
          <w:szCs w:val="24"/>
        </w:rPr>
        <w:t xml:space="preserve">орона, поставляющая материалы, запасные части и комплектующие изделия, предоставляет другой стороне сертификаты и другие документы завода-изготовителя, подтверждающие качество, или документы выполненного своими силами контроля материалов и запасных частей.</w:t>
      </w:r>
      <w:r>
        <w:rPr>
          <w:rFonts w:ascii="Liberation Serif" w:hAnsi="Liberation Serif" w:eastAsia="Liberation Serif" w:cs="Liberation Serif"/>
          <w:color w:val="000000"/>
          <w:sz w:val="24"/>
          <w:szCs w:val="24"/>
        </w:rPr>
        <w:t xml:space="preserve"> </w:t>
      </w:r>
      <w:r>
        <w:rPr>
          <w:rFonts w:ascii="Liberation Serif" w:hAnsi="Liberation Serif" w:eastAsia="Liberation Serif" w:cs="Liberation Serif"/>
          <w:color w:val="000000"/>
          <w:sz w:val="24"/>
          <w:szCs w:val="24"/>
        </w:rPr>
        <w:t xml:space="preserve">Документы и паспорта представляются на русском языке.</w:t>
      </w:r>
      <w:r>
        <w:rPr>
          <w:rFonts w:ascii="Liberation Serif" w:hAnsi="Liberation Serif" w:eastAsia="Liberation Serif" w:cs="Liberation Serif"/>
          <w:color w:val="000000"/>
          <w:sz w:val="24"/>
          <w:szCs w:val="24"/>
        </w:rPr>
        <w:t xml:space="preserve"> </w:t>
      </w:r>
      <w:r>
        <w:rPr>
          <w:rFonts w:ascii="Liberation Serif" w:hAnsi="Liberation Serif" w:eastAsia="Liberation Serif" w:cs="Liberation Serif"/>
          <w:color w:val="000000"/>
          <w:sz w:val="24"/>
          <w:szCs w:val="24"/>
        </w:rPr>
        <w:t xml:space="preserve">При непредоставлении указанной документации вторая сторона вправе приостановить работы с возложением ответственности за простой на первую сторону, поставляющую материалы, запасные части и пр.</w:t>
      </w:r>
      <w:r>
        <w:rPr>
          <w:rFonts w:ascii="Liberation Serif" w:hAnsi="Liberation Serif" w:cs="Liberation Serif"/>
          <w:color w:val="000000"/>
          <w:sz w:val="24"/>
          <w:szCs w:val="24"/>
        </w:rPr>
      </w:r>
      <w:r>
        <w:rPr>
          <w:rFonts w:ascii="Liberation Serif" w:hAnsi="Liberation Serif" w:cs="Liberation Serif"/>
          <w:color w:val="000000"/>
          <w:sz w:val="24"/>
          <w:szCs w:val="24"/>
        </w:rPr>
      </w:r>
    </w:p>
    <w:p>
      <w:pPr>
        <w:ind w:left="709" w:hanging="709"/>
        <w:jc w:val="both"/>
        <w:shd w:val="clear" w:color="auto" w:fill="ffffff"/>
        <w:rPr>
          <w:rFonts w:ascii="Liberation Serif" w:hAnsi="Liberation Serif" w:cs="Liberation Serif"/>
          <w:sz w:val="24"/>
          <w:szCs w:val="24"/>
        </w:rPr>
      </w:pPr>
      <w:r>
        <w:rPr>
          <w:rFonts w:ascii="Liberation Serif" w:hAnsi="Liberation Serif" w:eastAsia="Liberation Serif" w:cs="Liberation Serif"/>
          <w:sz w:val="24"/>
          <w:szCs w:val="24"/>
        </w:rPr>
        <w:t xml:space="preserve">7.4.</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Подрядчик</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несет ответственность за соответствие используемых материалов и оборудования проектным спецификациям, государственным стандартам и техническим</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условиям.</w:t>
      </w:r>
      <w:r>
        <w:rPr>
          <w:rFonts w:ascii="Liberation Serif" w:hAnsi="Liberation Serif" w:cs="Liberation Serif"/>
          <w:sz w:val="24"/>
          <w:szCs w:val="24"/>
        </w:rPr>
      </w:r>
      <w:r>
        <w:rPr>
          <w:rFonts w:ascii="Liberation Serif" w:hAnsi="Liberation Serif" w:cs="Liberation Serif"/>
          <w:sz w:val="24"/>
          <w:szCs w:val="24"/>
        </w:rPr>
      </w:r>
    </w:p>
    <w:p>
      <w:pPr>
        <w:ind w:firstLine="142"/>
        <w:jc w:val="center"/>
        <w:rPr>
          <w:rFonts w:ascii="Liberation Serif" w:hAnsi="Liberation Serif" w:cs="Liberation Serif"/>
          <w:b/>
          <w:sz w:val="24"/>
          <w:szCs w:val="24"/>
        </w:rPr>
      </w:pPr>
      <w:r>
        <w:rPr>
          <w:rFonts w:ascii="Liberation Serif" w:hAnsi="Liberation Serif" w:eastAsia="Liberation Serif" w:cs="Liberation Serif"/>
          <w:b/>
          <w:sz w:val="24"/>
          <w:szCs w:val="24"/>
        </w:rPr>
      </w:r>
      <w:r>
        <w:rPr>
          <w:rFonts w:ascii="Liberation Serif" w:hAnsi="Liberation Serif" w:cs="Liberation Serif"/>
          <w:b/>
          <w:sz w:val="24"/>
          <w:szCs w:val="24"/>
        </w:rPr>
      </w:r>
      <w:r>
        <w:rPr>
          <w:rFonts w:ascii="Liberation Serif" w:hAnsi="Liberation Serif" w:cs="Liberation Serif"/>
          <w:b/>
          <w:sz w:val="24"/>
          <w:szCs w:val="24"/>
        </w:rPr>
      </w:r>
    </w:p>
    <w:p>
      <w:pPr>
        <w:jc w:val="center"/>
        <w:rPr>
          <w:rFonts w:ascii="Liberation Serif" w:hAnsi="Liberation Serif" w:cs="Liberation Serif"/>
          <w:b/>
          <w:sz w:val="24"/>
          <w:szCs w:val="24"/>
        </w:rPr>
      </w:pPr>
      <w:r>
        <w:rPr>
          <w:rFonts w:ascii="Liberation Serif" w:hAnsi="Liberation Serif" w:eastAsia="Liberation Serif" w:cs="Liberation Serif"/>
          <w:b/>
          <w:sz w:val="24"/>
          <w:szCs w:val="24"/>
        </w:rPr>
        <w:t xml:space="preserve">8. </w:t>
      </w:r>
      <w:r>
        <w:rPr>
          <w:rFonts w:ascii="Liberation Serif" w:hAnsi="Liberation Serif" w:eastAsia="Liberation Serif" w:cs="Liberation Serif"/>
          <w:b/>
          <w:sz w:val="24"/>
          <w:szCs w:val="24"/>
        </w:rPr>
        <w:t xml:space="preserve">ОБЯЗАННОСТИ ПОДРЯДЧИКА</w:t>
      </w:r>
      <w:r>
        <w:rPr>
          <w:rFonts w:ascii="Liberation Serif" w:hAnsi="Liberation Serif" w:cs="Liberation Serif"/>
          <w:b/>
          <w:sz w:val="24"/>
          <w:szCs w:val="24"/>
        </w:rPr>
      </w:r>
      <w:r>
        <w:rPr>
          <w:rFonts w:ascii="Liberation Serif" w:hAnsi="Liberation Serif" w:cs="Liberation Serif"/>
          <w:b/>
          <w:sz w:val="24"/>
          <w:szCs w:val="24"/>
        </w:rPr>
      </w:r>
    </w:p>
    <w:p>
      <w:pPr>
        <w:ind w:firstLine="708"/>
        <w:rPr>
          <w:rFonts w:ascii="Liberation Serif" w:hAnsi="Liberation Serif" w:cs="Liberation Serif"/>
          <w:sz w:val="24"/>
          <w:szCs w:val="24"/>
        </w:rPr>
      </w:pPr>
      <w:r>
        <w:rPr>
          <w:rFonts w:ascii="Liberation Serif" w:hAnsi="Liberation Serif" w:eastAsia="Liberation Serif" w:cs="Liberation Serif"/>
          <w:sz w:val="24"/>
          <w:szCs w:val="24"/>
        </w:rPr>
        <w:t xml:space="preserve">Для реализации настоящего Договора Подрядчик</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обязан:</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Обеспечить разгрузку и установку оборудования согласно проекту.</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.2.</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Для производства работ </w:t>
      </w:r>
      <w:r>
        <w:rPr>
          <w:rFonts w:ascii="Liberation Serif" w:hAnsi="Liberation Serif" w:eastAsia="Liberation Serif" w:cs="Liberation Serif"/>
          <w:sz w:val="24"/>
          <w:szCs w:val="24"/>
        </w:rPr>
        <w:t xml:space="preserve">о</w:t>
      </w:r>
      <w:r>
        <w:rPr>
          <w:rFonts w:ascii="Liberation Serif" w:hAnsi="Liberation Serif" w:eastAsia="Liberation Serif" w:cs="Liberation Serif"/>
          <w:sz w:val="24"/>
          <w:szCs w:val="24"/>
        </w:rPr>
        <w:t xml:space="preserve">беспечить на площадке необходимые и согласованные с Заказчиком грузоподъемные механизмы.   </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.3.</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Выполнить все работы по настоящему Договору</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в объеме и в сроки, предусмотренные настоящим Договором</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и приложениями к нему, и сдать Объект Заказчику</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в установленный срок в состоянии, обеспечивающем его эксплуатацию согласно техническому заданию.</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567" w:leader="none"/>
        </w:tabs>
        <w:rPr>
          <w:rFonts w:ascii="Liberation Serif" w:hAnsi="Liberation Serif" w:cs="Liberation Serif"/>
          <w:b/>
          <w:sz w:val="24"/>
          <w:szCs w:val="24"/>
          <w:u w:val="single"/>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4</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Обеспечить:</w:t>
      </w:r>
      <w:r>
        <w:rPr>
          <w:rFonts w:ascii="Liberation Serif" w:hAnsi="Liberation Serif" w:cs="Liberation Serif"/>
          <w:b/>
          <w:sz w:val="24"/>
          <w:szCs w:val="24"/>
          <w:u w:val="single"/>
        </w:rPr>
      </w:r>
      <w:r>
        <w:rPr>
          <w:rFonts w:ascii="Liberation Serif" w:hAnsi="Liberation Serif" w:cs="Liberation Serif"/>
          <w:b/>
          <w:sz w:val="24"/>
          <w:szCs w:val="24"/>
          <w:u w:val="single"/>
        </w:rPr>
      </w:r>
    </w:p>
    <w:p>
      <w:pPr>
        <w:ind w:left="709" w:hanging="1"/>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 производство работ в полном соответствии с проектами, рабочими чертежами и </w:t>
      </w:r>
      <w:r>
        <w:rPr>
          <w:rFonts w:ascii="Liberation Serif" w:hAnsi="Liberation Serif" w:eastAsia="Liberation Serif" w:cs="Liberation Serif"/>
          <w:sz w:val="24"/>
          <w:szCs w:val="24"/>
        </w:rPr>
        <w:t xml:space="preserve">действующими нормами,</w:t>
      </w:r>
      <w:r>
        <w:rPr>
          <w:rFonts w:ascii="Liberation Serif" w:hAnsi="Liberation Serif" w:eastAsia="Liberation Serif" w:cs="Liberation Serif"/>
          <w:sz w:val="24"/>
          <w:szCs w:val="24"/>
        </w:rPr>
        <w:t xml:space="preserve"> и правилами;</w:t>
      </w:r>
      <w:r>
        <w:rPr>
          <w:rFonts w:ascii="Liberation Serif" w:hAnsi="Liberation Serif" w:cs="Liberation Serif"/>
          <w:sz w:val="24"/>
          <w:szCs w:val="24"/>
        </w:rPr>
      </w:r>
      <w:r>
        <w:rPr>
          <w:rFonts w:ascii="Liberation Serif" w:hAnsi="Liberation Serif" w:cs="Liberation Serif"/>
          <w:sz w:val="24"/>
          <w:szCs w:val="24"/>
        </w:rPr>
      </w:r>
    </w:p>
    <w:p>
      <w:pPr>
        <w:ind w:left="709" w:hanging="1"/>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 качество выполнения всех работ в соответствии с проектной документацией и действующими нормами и техническими условиями;</w:t>
      </w:r>
      <w:r>
        <w:rPr>
          <w:rFonts w:ascii="Liberation Serif" w:hAnsi="Liberation Serif" w:cs="Liberation Serif"/>
          <w:sz w:val="24"/>
          <w:szCs w:val="24"/>
        </w:rPr>
      </w:r>
      <w:r>
        <w:rPr>
          <w:rFonts w:ascii="Liberation Serif" w:hAnsi="Liberation Serif" w:cs="Liberation Serif"/>
          <w:sz w:val="24"/>
          <w:szCs w:val="24"/>
        </w:rPr>
      </w:r>
    </w:p>
    <w:p>
      <w:pPr>
        <w:ind w:left="709" w:hanging="1"/>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 своевременное устранение недостатков и дефектов, выявленных при приемке работ, в течение гарантийного срока эксплуатации Объекта;</w:t>
      </w:r>
      <w:r>
        <w:rPr>
          <w:rFonts w:ascii="Liberation Serif" w:hAnsi="Liberation Serif" w:cs="Liberation Serif"/>
          <w:sz w:val="24"/>
          <w:szCs w:val="24"/>
        </w:rPr>
      </w:r>
      <w:r>
        <w:rPr>
          <w:rFonts w:ascii="Liberation Serif" w:hAnsi="Liberation Serif" w:cs="Liberation Serif"/>
          <w:sz w:val="24"/>
          <w:szCs w:val="24"/>
        </w:rPr>
      </w:r>
    </w:p>
    <w:p>
      <w:pPr>
        <w:ind w:left="709" w:hanging="1"/>
        <w:jc w:val="both"/>
        <w:rPr>
          <w:rFonts w:ascii="Liberation Serif" w:hAnsi="Liberation Serif" w:cs="Liberation Serif"/>
          <w:b/>
          <w:sz w:val="24"/>
          <w:szCs w:val="24"/>
        </w:rPr>
      </w:pPr>
      <w:r>
        <w:rPr>
          <w:rFonts w:ascii="Liberation Serif" w:hAnsi="Liberation Serif" w:eastAsia="Liberation Serif" w:cs="Liberation Serif"/>
          <w:sz w:val="24"/>
          <w:szCs w:val="24"/>
        </w:rPr>
        <w:t xml:space="preserve">- бесперебойное функционирование Объекта при условии его правильной эксплуатации Заказчиком в течение гарантийного срока.</w:t>
      </w:r>
      <w:r>
        <w:rPr>
          <w:rFonts w:ascii="Liberation Serif" w:hAnsi="Liberation Serif" w:cs="Liberation Serif"/>
          <w:b/>
          <w:sz w:val="24"/>
          <w:szCs w:val="24"/>
        </w:rPr>
      </w:r>
      <w:r>
        <w:rPr>
          <w:rFonts w:ascii="Liberation Serif" w:hAnsi="Liberation Serif" w:cs="Liberation Serif"/>
          <w:b/>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5</w:t>
      </w:r>
      <w:r>
        <w:rPr>
          <w:rFonts w:ascii="Liberation Serif" w:hAnsi="Liberation Serif" w:eastAsia="Liberation Serif" w:cs="Liberation Serif"/>
          <w:sz w:val="24"/>
          <w:szCs w:val="24"/>
        </w:rPr>
        <w:t xml:space="preserve">.</w:t>
      </w:r>
      <w:r>
        <w:rPr>
          <w:rFonts w:ascii="Liberation Serif" w:hAnsi="Liberation Serif" w:eastAsia="Liberation Serif" w:cs="Liberation Serif"/>
          <w:b/>
          <w:sz w:val="24"/>
          <w:szCs w:val="24"/>
        </w:rPr>
        <w:tab/>
      </w:r>
      <w:r>
        <w:rPr>
          <w:rFonts w:ascii="Liberation Serif" w:hAnsi="Liberation Serif" w:eastAsia="Liberation Serif" w:cs="Liberation Serif"/>
          <w:sz w:val="24"/>
          <w:szCs w:val="24"/>
        </w:rPr>
        <w:t xml:space="preserve">Обеспечить в ходе выполнения работ на объекте необходимые </w:t>
      </w:r>
      <w:r>
        <w:rPr>
          <w:rFonts w:ascii="Liberation Serif" w:hAnsi="Liberation Serif" w:eastAsia="Liberation Serif" w:cs="Liberation Serif"/>
          <w:sz w:val="24"/>
          <w:szCs w:val="24"/>
        </w:rPr>
        <w:br/>
        <w:t xml:space="preserve">мероприятия по технике безопасности, рациональному использованию территории рабочей площадки, охране окружающей среды. </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6</w:t>
      </w:r>
      <w:r>
        <w:rPr>
          <w:rFonts w:ascii="Liberation Serif" w:hAnsi="Liberation Serif" w:eastAsia="Liberation Serif" w:cs="Liberation Serif"/>
          <w:sz w:val="24"/>
          <w:szCs w:val="24"/>
        </w:rPr>
        <w:t xml:space="preserve">.</w:t>
      </w:r>
      <w:r>
        <w:rPr>
          <w:rFonts w:ascii="Liberation Serif" w:hAnsi="Liberation Serif" w:eastAsia="Liberation Serif" w:cs="Liberation Serif"/>
          <w:b/>
          <w:sz w:val="24"/>
          <w:szCs w:val="24"/>
        </w:rPr>
        <w:tab/>
      </w:r>
      <w:r>
        <w:rPr>
          <w:rFonts w:ascii="Liberation Serif" w:hAnsi="Liberation Serif" w:eastAsia="Liberation Serif" w:cs="Liberation Serif"/>
          <w:sz w:val="24"/>
          <w:szCs w:val="24"/>
        </w:rPr>
        <w:t xml:space="preserve">Обеспечить во время проведения работ содержание и уборку рабочей площадки и </w:t>
      </w:r>
      <w:r>
        <w:rPr>
          <w:rFonts w:ascii="Liberation Serif" w:hAnsi="Liberation Serif" w:eastAsia="Liberation Serif" w:cs="Liberation Serif"/>
          <w:sz w:val="24"/>
          <w:szCs w:val="24"/>
        </w:rPr>
        <w:t xml:space="preserve">прилегающей непосредственно</w:t>
      </w:r>
      <w:r>
        <w:rPr>
          <w:rFonts w:ascii="Liberation Serif" w:hAnsi="Liberation Serif" w:eastAsia="Liberation Serif" w:cs="Liberation Serif"/>
          <w:sz w:val="24"/>
          <w:szCs w:val="24"/>
        </w:rPr>
        <w:t xml:space="preserve"> к ней территории.</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7</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t xml:space="preserve">Известить Заказчика за 3 дня до начала приемки о готовности ответственных конструкций и скрытых работ. Подрядчик приступает к выполнению последующих работ только после приемки Заказчиком скрытых работ и составления актов освидетельствования этих работ. </w:t>
      </w:r>
      <w:r>
        <w:rPr>
          <w:rFonts w:ascii="Liberation Serif" w:hAnsi="Liberation Serif" w:cs="Liberation Serif"/>
          <w:sz w:val="24"/>
          <w:szCs w:val="24"/>
        </w:rPr>
      </w:r>
      <w:r>
        <w:rPr>
          <w:rFonts w:ascii="Liberation Serif" w:hAnsi="Liberation Serif" w:cs="Liberation Serif"/>
          <w:sz w:val="24"/>
          <w:szCs w:val="24"/>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Если закр</w:t>
      </w:r>
      <w:r>
        <w:rPr>
          <w:rFonts w:ascii="Liberation Serif" w:hAnsi="Liberation Serif" w:eastAsia="Liberation Serif" w:cs="Liberation Serif"/>
          <w:sz w:val="24"/>
          <w:szCs w:val="24"/>
        </w:rPr>
        <w:t xml:space="preserve">ытие работ выполнено без подтверждения Заказчика, в случае, когда он не был информирован об этом, то по требованию Заказчика Подрядчик обязан за свой счет вскрыть любую часть скрытых работ, согласно указанию Заказчика, а затем восстановить ее за свой счет.</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При готовности Объекта Подрядчик в 3-х </w:t>
      </w:r>
      <w:r>
        <w:rPr>
          <w:rFonts w:ascii="Liberation Serif" w:hAnsi="Liberation Serif" w:eastAsia="Liberation Serif" w:cs="Liberation Serif"/>
          <w:sz w:val="24"/>
          <w:szCs w:val="24"/>
        </w:rPr>
        <w:t xml:space="preserve">дневный</w:t>
      </w:r>
      <w:r>
        <w:rPr>
          <w:rFonts w:ascii="Liberation Serif" w:hAnsi="Liberation Serif" w:eastAsia="Liberation Serif" w:cs="Liberation Serif"/>
          <w:sz w:val="24"/>
          <w:szCs w:val="24"/>
        </w:rPr>
        <w:t xml:space="preserve"> срок должен известить об этом Заказчика.</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.9.</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Своевременно</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оформлять акты приемки выполненных работ по форме № КС-2 </w:t>
      </w:r>
      <w:r>
        <w:rPr>
          <w:rFonts w:ascii="Liberation Serif" w:hAnsi="Liberation Serif" w:eastAsia="Liberation Serif" w:cs="Liberation Serif"/>
          <w:sz w:val="24"/>
          <w:szCs w:val="24"/>
        </w:rPr>
        <w:t xml:space="preserve">и предъявлять</w:t>
      </w:r>
      <w:r>
        <w:rPr>
          <w:rFonts w:ascii="Liberation Serif" w:hAnsi="Liberation Serif" w:eastAsia="Liberation Serif" w:cs="Liberation Serif"/>
          <w:sz w:val="24"/>
          <w:szCs w:val="24"/>
        </w:rPr>
        <w:t xml:space="preserve"> их к оплате Заказчику не позднее </w:t>
      </w:r>
      <w:r>
        <w:rPr>
          <w:rFonts w:ascii="Liberation Serif" w:hAnsi="Liberation Serif" w:eastAsia="Liberation Serif" w:cs="Liberation Serif"/>
          <w:sz w:val="24"/>
          <w:szCs w:val="24"/>
        </w:rPr>
        <w:t xml:space="preserve">последнего рабочего дня</w:t>
      </w:r>
      <w:r>
        <w:rPr>
          <w:rFonts w:ascii="Liberation Serif" w:hAnsi="Liberation Serif" w:eastAsia="Liberation Serif" w:cs="Liberation Serif"/>
          <w:sz w:val="24"/>
          <w:szCs w:val="24"/>
        </w:rPr>
        <w:t xml:space="preserve"> отчетного</w:t>
      </w:r>
      <w:r>
        <w:rPr>
          <w:rFonts w:ascii="Liberation Serif" w:hAnsi="Liberation Serif" w:eastAsia="Liberation Serif" w:cs="Liberation Serif"/>
          <w:sz w:val="24"/>
          <w:szCs w:val="24"/>
        </w:rPr>
        <w:t xml:space="preserve"> месяца.</w:t>
      </w:r>
      <w:r>
        <w:rPr>
          <w:rFonts w:ascii="Liberation Serif" w:hAnsi="Liberation Serif" w:cs="Liberation Serif"/>
          <w:sz w:val="24"/>
          <w:szCs w:val="24"/>
        </w:rPr>
      </w:r>
      <w:r>
        <w:rPr>
          <w:rFonts w:ascii="Liberation Serif" w:hAnsi="Liberation Serif" w:cs="Liberation Serif"/>
          <w:sz w:val="24"/>
          <w:szCs w:val="24"/>
        </w:rPr>
      </w:r>
    </w:p>
    <w:p>
      <w:pPr>
        <w:ind w:left="709"/>
        <w:jc w:val="both"/>
        <w:tabs>
          <w:tab w:val="num" w:pos="709"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В случае поэтапного выполнения работ, Подрядчик обязуется оформлять акты приемки выполненных работ по завершению каждого этапа и предъявлять их Заказчику для оформления </w:t>
      </w:r>
      <w:r>
        <w:rPr>
          <w:rFonts w:ascii="Liberation Serif" w:hAnsi="Liberation Serif" w:eastAsia="Liberation Serif" w:cs="Liberation Serif"/>
          <w:sz w:val="24"/>
          <w:szCs w:val="24"/>
        </w:rPr>
        <w:t xml:space="preserve">и</w:t>
      </w:r>
      <w:r>
        <w:rPr>
          <w:rFonts w:ascii="Liberation Serif" w:hAnsi="Liberation Serif" w:eastAsia="Liberation Serif" w:cs="Liberation Serif"/>
          <w:sz w:val="24"/>
          <w:szCs w:val="24"/>
        </w:rPr>
        <w:t xml:space="preserve"> оплаты.</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709"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10</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Произвести индивидуальное испытание смонтированного оборудования и принять участие в комплексном его опробовании совместно с Заказчиком.</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709"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11</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t xml:space="preserve">Немедленно известить Заказчика о независящих от Подрядчика обстоятельствах, создающих невозможность дальнейшего производства работ или завершения этих работ в срок.</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709"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2</w:t>
      </w:r>
      <w:r>
        <w:rPr>
          <w:rFonts w:ascii="Liberation Serif" w:hAnsi="Liberation Serif" w:eastAsia="Liberation Serif" w:cs="Liberation Serif"/>
          <w:sz w:val="24"/>
          <w:szCs w:val="24"/>
        </w:rPr>
        <w:t xml:space="preserve">.</w:t>
      </w:r>
      <w:r>
        <w:rPr>
          <w:rFonts w:ascii="Liberation Serif" w:hAnsi="Liberation Serif" w:eastAsia="Liberation Serif" w:cs="Liberation Serif"/>
          <w:b/>
          <w:sz w:val="24"/>
          <w:szCs w:val="24"/>
        </w:rPr>
        <w:tab/>
      </w:r>
      <w:r>
        <w:rPr>
          <w:rFonts w:ascii="Liberation Serif" w:hAnsi="Liberation Serif" w:eastAsia="Liberation Serif" w:cs="Liberation Serif"/>
          <w:sz w:val="24"/>
          <w:szCs w:val="24"/>
        </w:rPr>
        <w:t xml:space="preserve">Подрядчик не вправе использовать в ходе осуществления работ материалы и оборудование, если это может привести к нарушению требований, обязательных для сторон по охране окружающей среды и безопасности работ.</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709"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3</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В течение 10 (десяти) календарных дней с даты завершения работ, </w:t>
      </w:r>
      <w:r>
        <w:rPr>
          <w:rFonts w:ascii="Liberation Serif" w:hAnsi="Liberation Serif" w:eastAsia="Liberation Serif" w:cs="Liberation Serif"/>
          <w:sz w:val="24"/>
          <w:szCs w:val="24"/>
        </w:rPr>
        <w:t xml:space="preserve">за свой счет и своими силами вывезти за пределы станции, принадлежащие ему механизмы, оборудование, транспортные средства, инструменты и строительный мусор.  </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709"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.14.</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Подрядчик несёт риск случайной гибели или повреждения Объекта с момента передачи его по </w:t>
      </w:r>
      <w:r>
        <w:rPr>
          <w:rFonts w:ascii="Liberation Serif" w:hAnsi="Liberation Serif" w:eastAsia="Liberation Serif" w:cs="Liberation Serif"/>
          <w:sz w:val="24"/>
          <w:szCs w:val="24"/>
        </w:rPr>
        <w:t xml:space="preserve">наряду</w:t>
      </w:r>
      <w:r>
        <w:rPr>
          <w:rFonts w:ascii="Liberation Serif" w:hAnsi="Liberation Serif" w:eastAsia="Liberation Serif" w:cs="Liberation Serif"/>
          <w:sz w:val="24"/>
          <w:szCs w:val="24"/>
        </w:rPr>
        <w:t xml:space="preserve"> и до сдачи результата работ Заказчику по акту сдачи-приемки.</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709"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.15.</w:t>
      </w:r>
      <w:r>
        <w:rPr>
          <w:rFonts w:ascii="Liberation Serif" w:hAnsi="Liberation Serif" w:eastAsia="Liberation Serif" w:cs="Liberation Serif"/>
          <w:sz w:val="24"/>
          <w:szCs w:val="24"/>
        </w:rPr>
        <w:tab/>
      </w:r>
      <w:r>
        <w:rPr>
          <w:rFonts w:ascii="Liberation Serif" w:hAnsi="Liberation Serif" w:eastAsia="Liberation Serif" w:cs="Liberation Serif"/>
          <w:spacing w:val="6"/>
          <w:sz w:val="24"/>
          <w:szCs w:val="24"/>
        </w:rPr>
        <w:t xml:space="preserve">Подрядчик обязуется выполнить за свой счет все работы по ликвидации аварий и брака, возникших при выполнении работ по вине Подрядчика, в том числе возместить </w:t>
      </w:r>
      <w:r>
        <w:rPr>
          <w:rFonts w:ascii="Liberation Serif" w:hAnsi="Liberation Serif" w:eastAsia="Liberation Serif" w:cs="Liberation Serif"/>
          <w:sz w:val="24"/>
          <w:szCs w:val="24"/>
        </w:rPr>
        <w:t xml:space="preserve">ущерб</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причиненный имуществу Заказчика и третьих лиц. Возмещение ущерба осуществляется в течение одной недели после предъявления претензии Заказчиком.</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709"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8.16.</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Персонал Подрядчика должен быть аттестован </w:t>
      </w:r>
      <w:r>
        <w:rPr>
          <w:rFonts w:ascii="Liberation Serif" w:hAnsi="Liberation Serif" w:eastAsia="Liberation Serif" w:cs="Liberation Serif"/>
          <w:sz w:val="24"/>
          <w:szCs w:val="24"/>
        </w:rPr>
        <w:t xml:space="preserve">согласно требованиям</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 указанны</w:t>
      </w:r>
      <w:r>
        <w:rPr>
          <w:rFonts w:ascii="Liberation Serif" w:hAnsi="Liberation Serif" w:eastAsia="Liberation Serif" w:cs="Liberation Serif"/>
          <w:sz w:val="24"/>
          <w:szCs w:val="24"/>
        </w:rPr>
        <w:t xml:space="preserve">м</w:t>
      </w:r>
      <w:r>
        <w:rPr>
          <w:rFonts w:ascii="Liberation Serif" w:hAnsi="Liberation Serif" w:eastAsia="Liberation Serif" w:cs="Liberation Serif"/>
          <w:sz w:val="24"/>
          <w:szCs w:val="24"/>
        </w:rPr>
        <w:t xml:space="preserve"> в действующих на территории Российской Федерации в области электроэнергетики и/или строительства нормативных документах по технической эксплуатации, охране труда, пожарной и промышленной безопасности.</w:t>
      </w:r>
      <w:r>
        <w:rPr>
          <w:rFonts w:ascii="Liberation Serif" w:hAnsi="Liberation Serif" w:cs="Liberation Serif"/>
          <w:sz w:val="24"/>
          <w:szCs w:val="24"/>
        </w:rPr>
      </w:r>
      <w:r>
        <w:rPr>
          <w:rFonts w:ascii="Liberation Serif" w:hAnsi="Liberation Serif" w:cs="Liberation Serif"/>
          <w:sz w:val="24"/>
          <w:szCs w:val="24"/>
        </w:rPr>
      </w:r>
    </w:p>
    <w:p>
      <w:pPr>
        <w:contextualSpacing/>
        <w:ind w:left="709" w:hanging="709"/>
        <w:jc w:val="both"/>
        <w:tabs>
          <w:tab w:val="left" w:pos="709"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7</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t xml:space="preserve">Персонал Подрядчика должен иметь при себе удостоверение о прохождении проверки знаний требований нормативных документов по технической экспл</w:t>
      </w:r>
      <w:r>
        <w:rPr>
          <w:rFonts w:ascii="Liberation Serif" w:hAnsi="Liberation Serif" w:eastAsia="Liberation Serif" w:cs="Liberation Serif"/>
          <w:sz w:val="24"/>
          <w:szCs w:val="24"/>
        </w:rPr>
        <w:t xml:space="preserve">уатации, охране труда, пожарной и промышленной безопасности с отметкой о прохождении медицинского осмотра. Право допуска к выполнению поручаемых Работ в соответствии с настоящим Договором должно быть подтверждено письмом руководителя подрядной организации.</w:t>
      </w:r>
      <w:r>
        <w:rPr>
          <w:rFonts w:ascii="Liberation Serif" w:hAnsi="Liberation Serif" w:cs="Liberation Serif"/>
          <w:sz w:val="24"/>
          <w:szCs w:val="24"/>
        </w:rPr>
      </w:r>
      <w:r>
        <w:rPr>
          <w:rFonts w:ascii="Liberation Serif" w:hAnsi="Liberation Serif" w:cs="Liberation Serif"/>
          <w:sz w:val="24"/>
          <w:szCs w:val="24"/>
        </w:rPr>
      </w:r>
    </w:p>
    <w:p>
      <w:pPr>
        <w:contextualSpacing/>
        <w:ind w:left="709" w:hanging="709"/>
        <w:jc w:val="both"/>
        <w:tabs>
          <w:tab w:val="left" w:pos="709"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t xml:space="preserve">Перед началом рабочей смены и допуском работников к работе провести проверку работников на предмет отсутствия признаков алкогольного, наркотического или токсического опьянения.</w:t>
      </w:r>
      <w:r>
        <w:rPr>
          <w:rFonts w:ascii="Liberation Serif" w:hAnsi="Liberation Serif" w:cs="Liberation Serif"/>
          <w:sz w:val="24"/>
          <w:szCs w:val="24"/>
        </w:rPr>
      </w:r>
      <w:r>
        <w:rPr>
          <w:rFonts w:ascii="Liberation Serif" w:hAnsi="Liberation Serif" w:cs="Liberation Serif"/>
          <w:sz w:val="24"/>
          <w:szCs w:val="24"/>
        </w:rPr>
      </w:r>
    </w:p>
    <w:p>
      <w:pPr>
        <w:contextualSpacing/>
        <w:ind w:left="709" w:hanging="709"/>
        <w:jc w:val="both"/>
        <w:tabs>
          <w:tab w:val="left" w:pos="709"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9</w:t>
      </w:r>
      <w:r>
        <w:rPr>
          <w:rFonts w:ascii="Liberation Serif" w:hAnsi="Liberation Serif" w:eastAsia="Liberation Serif" w:cs="Liberation Serif"/>
          <w:sz w:val="24"/>
          <w:szCs w:val="24"/>
        </w:rPr>
        <w:t xml:space="preserve">.</w:t>
        <w:tab/>
      </w:r>
      <w:r>
        <w:rPr>
          <w:rFonts w:ascii="Liberation Serif" w:hAnsi="Liberation Serif" w:eastAsia="Liberation Serif" w:cs="Liberation Serif"/>
          <w:sz w:val="24"/>
          <w:szCs w:val="24"/>
        </w:rPr>
        <w:t xml:space="preserve">Не допускать к р</w:t>
      </w:r>
      <w:r>
        <w:rPr>
          <w:rFonts w:ascii="Liberation Serif" w:hAnsi="Liberation Serif" w:eastAsia="Liberation Serif" w:cs="Liberation Serif"/>
          <w:sz w:val="24"/>
          <w:szCs w:val="24"/>
        </w:rPr>
        <w:t xml:space="preserve">аботе (отстранить от работы) работников Подрядчика (а в случае привлечения субподрядных организаций и работников Субподрядчика), появившихся на рабочем месте (в Местах производства Работ) в состоянии алкогольного, наркотического или токсического опьянения.</w:t>
      </w:r>
      <w:r>
        <w:rPr>
          <w:rFonts w:ascii="Liberation Serif" w:hAnsi="Liberation Serif" w:cs="Liberation Serif"/>
          <w:sz w:val="24"/>
          <w:szCs w:val="24"/>
        </w:rPr>
      </w:r>
      <w:r>
        <w:rPr>
          <w:rFonts w:ascii="Liberation Serif" w:hAnsi="Liberation Serif" w:cs="Liberation Serif"/>
          <w:sz w:val="24"/>
          <w:szCs w:val="24"/>
        </w:rPr>
      </w:r>
    </w:p>
    <w:p>
      <w:pPr>
        <w:contextualSpacing/>
        <w:ind w:left="709" w:hanging="709"/>
        <w:jc w:val="both"/>
        <w:tabs>
          <w:tab w:val="left" w:pos="709"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20</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t xml:space="preserve">Не допускать проноса и нахождения на территорию Заказчика веществ, вызывающих алкогольное, наркотическое или токсическое опьянение, за исключением веществ, необходимых для осуществления производственной деятельности на территории Заказчика.</w:t>
      </w:r>
      <w:r>
        <w:rPr>
          <w:rFonts w:ascii="Liberation Serif" w:hAnsi="Liberation Serif" w:cs="Liberation Serif"/>
          <w:sz w:val="24"/>
          <w:szCs w:val="24"/>
        </w:rPr>
      </w:r>
      <w:r>
        <w:rPr>
          <w:rFonts w:ascii="Liberation Serif" w:hAnsi="Liberation Serif" w:cs="Liberation Serif"/>
          <w:sz w:val="24"/>
          <w:szCs w:val="24"/>
        </w:rPr>
      </w:r>
    </w:p>
    <w:p>
      <w:pPr>
        <w:contextualSpacing/>
        <w:ind w:left="709" w:hanging="709"/>
        <w:jc w:val="both"/>
        <w:tabs>
          <w:tab w:val="left" w:pos="709"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21</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t xml:space="preserve">Исполнять указания Заказчика в отношении форм, сроков предоставления и содержания отчетности.</w:t>
      </w:r>
      <w:r>
        <w:rPr>
          <w:rFonts w:ascii="Liberation Serif" w:hAnsi="Liberation Serif" w:cs="Liberation Serif"/>
          <w:sz w:val="24"/>
          <w:szCs w:val="24"/>
        </w:rPr>
      </w:r>
      <w:r>
        <w:rPr>
          <w:rFonts w:ascii="Liberation Serif" w:hAnsi="Liberation Serif" w:cs="Liberation Serif"/>
          <w:sz w:val="24"/>
          <w:szCs w:val="24"/>
        </w:rPr>
      </w:r>
    </w:p>
    <w:p>
      <w:pPr>
        <w:contextualSpacing/>
        <w:ind w:left="709" w:hanging="709"/>
        <w:jc w:val="both"/>
        <w:tabs>
          <w:tab w:val="left" w:pos="709"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.2</w:t>
      </w:r>
      <w:r>
        <w:rPr>
          <w:rFonts w:ascii="Liberation Serif" w:hAnsi="Liberation Serif" w:eastAsia="Liberation Serif" w:cs="Liberation Serif"/>
          <w:sz w:val="24"/>
          <w:szCs w:val="24"/>
        </w:rPr>
        <w:t xml:space="preserve">2</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t xml:space="preserve">При выпо</w:t>
      </w:r>
      <w:r>
        <w:rPr>
          <w:rFonts w:ascii="Liberation Serif" w:hAnsi="Liberation Serif" w:eastAsia="Liberation Serif" w:cs="Liberation Serif"/>
          <w:sz w:val="24"/>
          <w:szCs w:val="24"/>
        </w:rPr>
        <w:t xml:space="preserve">лнении Работ соблюдать требования правил производства Работ, внутреннего распорядка, пропускного и внутриобъектового режима, установленные Заказчиком, техники безопасности, пожарной безопасности, а также нести ответственность за их ненадлежащее выполнение.</w:t>
      </w:r>
      <w:r>
        <w:rPr>
          <w:rFonts w:ascii="Liberation Serif" w:hAnsi="Liberation Serif" w:cs="Liberation Serif"/>
          <w:sz w:val="24"/>
          <w:szCs w:val="24"/>
        </w:rPr>
      </w:r>
      <w:r>
        <w:rPr>
          <w:rFonts w:ascii="Liberation Serif" w:hAnsi="Liberation Serif" w:cs="Liberation Serif"/>
          <w:sz w:val="24"/>
          <w:szCs w:val="24"/>
        </w:rPr>
      </w:r>
    </w:p>
    <w:p>
      <w:pPr>
        <w:contextualSpacing/>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8.23.</w:t>
      </w:r>
      <w:r>
        <w:rPr>
          <w:rFonts w:ascii="Liberation Serif" w:hAnsi="Liberation Serif" w:eastAsia="Liberation Serif" w:cs="Liberation Serif"/>
          <w:sz w:val="24"/>
          <w:szCs w:val="24"/>
        </w:rPr>
        <w:tab/>
        <w:t xml:space="preserve">При выявлении Подрядчиком нарушений внутреннего распорядка, пропускного и внутриобъектового режима, установленные Заказчиком, техники безопасности, пожарной безопасности персоналом Подрядчика, последний не вправе предъявлять претензии Заказчику.</w:t>
      </w:r>
      <w:r>
        <w:rPr>
          <w:rFonts w:ascii="Liberation Serif" w:hAnsi="Liberation Serif" w:cs="Liberation Serif"/>
          <w:sz w:val="24"/>
          <w:szCs w:val="24"/>
        </w:rPr>
      </w:r>
      <w:r>
        <w:rPr>
          <w:rFonts w:ascii="Liberation Serif" w:hAnsi="Liberation Serif" w:cs="Liberation Serif"/>
          <w:sz w:val="24"/>
          <w:szCs w:val="24"/>
        </w:rPr>
      </w:r>
    </w:p>
    <w:p>
      <w:pPr>
        <w:contextualSpacing/>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.2</w:t>
      </w:r>
      <w:r>
        <w:rPr>
          <w:rFonts w:ascii="Liberation Serif" w:hAnsi="Liberation Serif" w:eastAsia="Liberation Serif" w:cs="Liberation Serif"/>
          <w:sz w:val="24"/>
          <w:szCs w:val="24"/>
        </w:rPr>
        <w:t xml:space="preserve">4</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Обеспечить выполнение необходимых мероприятий по промышленной безопасности, охране труда, охране окружающей среды, рациональному использованию природных ресурсов, по пожарной безопасности объекта, на котором выполняются работы</w:t>
      </w:r>
      <w:r>
        <w:rPr>
          <w:rFonts w:ascii="Liberation Serif" w:hAnsi="Liberation Serif" w:eastAsia="Liberation Serif" w:cs="Liberation Serif"/>
          <w:sz w:val="24"/>
          <w:szCs w:val="24"/>
        </w:rPr>
        <w:t xml:space="preserve">.</w:t>
      </w:r>
      <w:r>
        <w:rPr>
          <w:rFonts w:ascii="Liberation Serif" w:hAnsi="Liberation Serif" w:cs="Liberation Serif"/>
          <w:sz w:val="24"/>
          <w:szCs w:val="24"/>
        </w:rPr>
      </w:r>
      <w:r>
        <w:rPr>
          <w:rFonts w:ascii="Liberation Serif" w:hAnsi="Liberation Serif" w:cs="Liberation Serif"/>
          <w:sz w:val="24"/>
          <w:szCs w:val="24"/>
        </w:rPr>
      </w:r>
    </w:p>
    <w:p>
      <w:pPr>
        <w:contextualSpacing/>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Соблюдать требования Экологической политики ООО «БГК» и других локальных нормативных актов Заказчика, Приложения №</w:t>
      </w:r>
      <w:r>
        <w:rPr>
          <w:rFonts w:ascii="Liberation Serif" w:hAnsi="Liberation Serif" w:eastAsia="Liberation Serif" w:cs="Liberation Serif"/>
          <w:sz w:val="24"/>
          <w:szCs w:val="24"/>
        </w:rPr>
        <w:t xml:space="preserve">5</w:t>
      </w:r>
      <w:r>
        <w:rPr>
          <w:rFonts w:ascii="Liberation Serif" w:hAnsi="Liberation Serif" w:eastAsia="Liberation Serif" w:cs="Liberation Serif"/>
          <w:sz w:val="24"/>
          <w:szCs w:val="24"/>
        </w:rPr>
        <w:t xml:space="preserve"> (Требования в области охраны труда, промышленной, пожарной и экологической безопасности).</w:t>
      </w:r>
      <w:r>
        <w:rPr>
          <w:rFonts w:ascii="Liberation Serif" w:hAnsi="Liberation Serif" w:cs="Liberation Serif"/>
          <w:sz w:val="24"/>
          <w:szCs w:val="24"/>
        </w:rPr>
      </w:r>
      <w:r>
        <w:rPr>
          <w:rFonts w:ascii="Liberation Serif" w:hAnsi="Liberation Serif" w:cs="Liberation Serif"/>
          <w:sz w:val="24"/>
          <w:szCs w:val="24"/>
        </w:rPr>
      </w:r>
    </w:p>
    <w:p>
      <w:pPr>
        <w:contextualSpacing/>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Подрядчик подтверждает, что на момент заключения настоящего договора у него имеются в наличии копии указанных нормативных актов в бумажном и/или электронном виде.</w:t>
      </w:r>
      <w:r>
        <w:rPr>
          <w:rFonts w:ascii="Liberation Serif" w:hAnsi="Liberation Serif" w:cs="Liberation Serif"/>
          <w:sz w:val="24"/>
          <w:szCs w:val="24"/>
        </w:rPr>
      </w:r>
      <w:r>
        <w:rPr>
          <w:rFonts w:ascii="Liberation Serif" w:hAnsi="Liberation Serif" w:cs="Liberation Serif"/>
          <w:sz w:val="24"/>
          <w:szCs w:val="24"/>
        </w:rPr>
      </w:r>
    </w:p>
    <w:p>
      <w:pPr>
        <w:contextualSpacing/>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25.</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Соблюдать нормы действующего законодательства Российской Федерации, включая законодательство о недрах, об охране окружающей среды, охран</w:t>
      </w:r>
      <w:r>
        <w:rPr>
          <w:rFonts w:ascii="Liberation Serif" w:hAnsi="Liberation Serif" w:eastAsia="Liberation Serif" w:cs="Liberation Serif"/>
          <w:sz w:val="24"/>
          <w:szCs w:val="24"/>
        </w:rPr>
        <w:t xml:space="preserve">е</w:t>
      </w:r>
      <w:r>
        <w:rPr>
          <w:rFonts w:ascii="Liberation Serif" w:hAnsi="Liberation Serif" w:eastAsia="Liberation Serif" w:cs="Liberation Serif"/>
          <w:sz w:val="24"/>
          <w:szCs w:val="24"/>
        </w:rPr>
        <w:t xml:space="preserve"> атмосферного воздуха, </w:t>
      </w:r>
      <w:r>
        <w:rPr>
          <w:rFonts w:ascii="Liberation Serif" w:hAnsi="Liberation Serif" w:eastAsia="Liberation Serif" w:cs="Liberation Serif"/>
          <w:sz w:val="24"/>
          <w:szCs w:val="24"/>
        </w:rPr>
        <w:t xml:space="preserve">поверхностных и подземных вод, санитарного законодательства и другого природоохранного законодательства, о промышленной и пожарной безопасности, о природных и минеральных ресурсах, иные законы и нормативные акты, действующие на территории выполнения работ.</w:t>
      </w:r>
      <w:r>
        <w:rPr>
          <w:rFonts w:ascii="Liberation Serif" w:hAnsi="Liberation Serif" w:cs="Liberation Serif"/>
          <w:sz w:val="24"/>
          <w:szCs w:val="24"/>
        </w:rPr>
      </w:r>
      <w:r>
        <w:rPr>
          <w:rFonts w:ascii="Liberation Serif" w:hAnsi="Liberation Serif" w:cs="Liberation Serif"/>
          <w:sz w:val="24"/>
          <w:szCs w:val="24"/>
        </w:rPr>
      </w:r>
    </w:p>
    <w:p>
      <w:pPr>
        <w:ind w:left="709" w:hanging="1"/>
        <w:jc w:val="both"/>
        <w:rPr>
          <w:rFonts w:ascii="Liberation Serif" w:hAnsi="Liberation Serif" w:cs="Liberation Serif"/>
          <w:bCs/>
          <w:sz w:val="24"/>
          <w:szCs w:val="24"/>
        </w:rPr>
      </w:pPr>
      <w:r>
        <w:rPr>
          <w:rFonts w:ascii="Liberation Serif" w:hAnsi="Liberation Serif" w:eastAsia="Liberation Serif" w:cs="Liberation Serif"/>
          <w:sz w:val="24"/>
          <w:szCs w:val="24"/>
        </w:rPr>
        <w:t xml:space="preserve">При исполнении обязательств Подрядчик несёт полную ответственность за любую свою деятельность, связанную с воздействием (возможным воздействием) на окружающую среду, в соответствии с природоохранным законодательством Российской Федерации. </w:t>
      </w:r>
      <w:r>
        <w:rPr>
          <w:rFonts w:ascii="Liberation Serif" w:hAnsi="Liberation Serif" w:cs="Liberation Serif"/>
          <w:bCs/>
          <w:sz w:val="24"/>
          <w:szCs w:val="24"/>
        </w:rPr>
      </w:r>
      <w:r>
        <w:rPr>
          <w:rFonts w:ascii="Liberation Serif" w:hAnsi="Liberation Serif" w:cs="Liberation Serif"/>
          <w:bCs/>
          <w:sz w:val="24"/>
          <w:szCs w:val="24"/>
        </w:rPr>
      </w:r>
    </w:p>
    <w:p>
      <w:pPr>
        <w:ind w:left="709" w:hanging="709"/>
        <w:jc w:val="both"/>
        <w:rPr>
          <w:rFonts w:ascii="Liberation Serif" w:hAnsi="Liberation Serif" w:cs="Liberation Serif"/>
          <w:spacing w:val="2"/>
          <w:sz w:val="24"/>
          <w:szCs w:val="24"/>
        </w:rPr>
      </w:pPr>
      <w:r>
        <w:rPr>
          <w:rFonts w:ascii="Liberation Serif" w:hAnsi="Liberation Serif" w:eastAsia="Liberation Serif" w:cs="Liberation Serif"/>
          <w:spacing w:val="2"/>
          <w:sz w:val="24"/>
          <w:szCs w:val="24"/>
        </w:rPr>
        <w:t xml:space="preserve">8</w:t>
      </w:r>
      <w:r>
        <w:rPr>
          <w:rFonts w:ascii="Liberation Serif" w:hAnsi="Liberation Serif" w:eastAsia="Liberation Serif" w:cs="Liberation Serif"/>
          <w:spacing w:val="2"/>
          <w:sz w:val="24"/>
          <w:szCs w:val="24"/>
        </w:rPr>
        <w:t xml:space="preserve">.</w:t>
      </w:r>
      <w:r>
        <w:rPr>
          <w:rFonts w:ascii="Liberation Serif" w:hAnsi="Liberation Serif" w:eastAsia="Liberation Serif" w:cs="Liberation Serif"/>
          <w:spacing w:val="2"/>
          <w:sz w:val="24"/>
          <w:szCs w:val="24"/>
        </w:rPr>
        <w:t xml:space="preserve">26</w:t>
      </w:r>
      <w:r>
        <w:rPr>
          <w:rFonts w:ascii="Liberation Serif" w:hAnsi="Liberation Serif" w:eastAsia="Liberation Serif" w:cs="Liberation Serif"/>
          <w:spacing w:val="2"/>
          <w:sz w:val="24"/>
          <w:szCs w:val="24"/>
        </w:rPr>
        <w:t xml:space="preserve">.</w:t>
      </w:r>
      <w:r>
        <w:rPr>
          <w:rFonts w:ascii="Liberation Serif" w:hAnsi="Liberation Serif" w:eastAsia="Liberation Serif" w:cs="Liberation Serif"/>
          <w:spacing w:val="2"/>
          <w:sz w:val="24"/>
          <w:szCs w:val="24"/>
        </w:rPr>
        <w:tab/>
      </w:r>
      <w:r>
        <w:rPr>
          <w:rFonts w:ascii="Liberation Serif" w:hAnsi="Liberation Serif" w:eastAsia="Liberation Serif" w:cs="Liberation Serif"/>
          <w:spacing w:val="2"/>
          <w:sz w:val="24"/>
          <w:szCs w:val="24"/>
        </w:rPr>
        <w:t xml:space="preserve">Подрядчик или привлеченный Подрядчиком Субподрядчик является образователем и собственником отходов, образующихся в результате его деятельности (выполнения работ) по настоящему Д</w:t>
      </w:r>
      <w:r>
        <w:rPr>
          <w:rFonts w:ascii="Liberation Serif" w:hAnsi="Liberation Serif" w:eastAsia="Liberation Serif" w:cs="Liberation Serif"/>
          <w:spacing w:val="2"/>
          <w:sz w:val="24"/>
          <w:szCs w:val="24"/>
        </w:rPr>
        <w:t xml:space="preserve">оговору на объекте Заказчика вне зависимости от срока давности оказанных услуг (выполненных работ), даже в случае, если материалы, применявшиеся при выполнении работ, находились в собственности Заказчика или иного лица, не осуществляющего выполнение работ.</w:t>
      </w:r>
      <w:r>
        <w:rPr>
          <w:rFonts w:ascii="Liberation Serif" w:hAnsi="Liberation Serif" w:eastAsia="Liberation Serif" w:cs="Liberation Serif"/>
          <w:spacing w:val="2"/>
          <w:sz w:val="24"/>
          <w:szCs w:val="24"/>
        </w:rPr>
        <w:t xml:space="preserve"> </w:t>
      </w:r>
      <w:r>
        <w:rPr>
          <w:rFonts w:ascii="Liberation Serif" w:hAnsi="Liberation Serif" w:eastAsia="Liberation Serif" w:cs="Liberation Serif"/>
          <w:spacing w:val="2"/>
          <w:sz w:val="24"/>
          <w:szCs w:val="24"/>
        </w:rPr>
        <w:t xml:space="preserve">При этом: в</w:t>
      </w:r>
      <w:r>
        <w:rPr>
          <w:rFonts w:ascii="Liberation Serif" w:hAnsi="Liberation Serif" w:eastAsia="Liberation Serif" w:cs="Liberation Serif"/>
          <w:sz w:val="24"/>
          <w:szCs w:val="24"/>
        </w:rPr>
        <w:t xml:space="preserve">сё демонтированное оборудование,</w:t>
      </w:r>
      <w:r>
        <w:rPr>
          <w:rFonts w:ascii="Liberation Serif" w:hAnsi="Liberation Serif" w:eastAsia="Liberation Serif" w:cs="Liberation Serif"/>
          <w:sz w:val="24"/>
          <w:szCs w:val="24"/>
        </w:rPr>
        <w:t xml:space="preserve"> </w:t>
      </w:r>
      <w:r>
        <w:rPr>
          <w:rFonts w:ascii="Liberation Serif" w:hAnsi="Liberation Serif" w:eastAsia="Liberation Serif" w:cs="Liberation Serif"/>
          <w:spacing w:val="2"/>
          <w:sz w:val="24"/>
          <w:szCs w:val="24"/>
        </w:rPr>
        <w:t xml:space="preserve">лом чёрного и цветного металла, отработанные масла, </w:t>
      </w:r>
      <w:r>
        <w:rPr>
          <w:rFonts w:ascii="Liberation Serif" w:hAnsi="Liberation Serif" w:eastAsia="Liberation Serif" w:cs="Liberation Serif"/>
          <w:sz w:val="24"/>
          <w:szCs w:val="24"/>
        </w:rPr>
        <w:t xml:space="preserve">после исполнения обязательств по Договору, являются собственностью Заказчика.</w:t>
      </w:r>
      <w:r>
        <w:rPr>
          <w:rFonts w:ascii="Liberation Serif" w:hAnsi="Liberation Serif" w:cs="Liberation Serif"/>
          <w:spacing w:val="2"/>
          <w:sz w:val="24"/>
          <w:szCs w:val="24"/>
        </w:rPr>
      </w:r>
      <w:r>
        <w:rPr>
          <w:rFonts w:ascii="Liberation Serif" w:hAnsi="Liberation Serif" w:cs="Liberation Serif"/>
          <w:spacing w:val="2"/>
          <w:sz w:val="24"/>
          <w:szCs w:val="24"/>
        </w:rPr>
      </w:r>
    </w:p>
    <w:p>
      <w:pPr>
        <w:ind w:left="709" w:hanging="709"/>
        <w:jc w:val="both"/>
        <w:shd w:val="clear" w:color="auto" w:fill="ffffff"/>
        <w:widowControl w:val="off"/>
        <w:rPr>
          <w:rFonts w:ascii="Liberation Serif" w:hAnsi="Liberation Serif" w:cs="Liberation Serif"/>
          <w:spacing w:val="2"/>
          <w:sz w:val="24"/>
          <w:szCs w:val="24"/>
        </w:rPr>
      </w:pPr>
      <w:r>
        <w:rPr>
          <w:rFonts w:ascii="Liberation Serif" w:hAnsi="Liberation Serif" w:eastAsia="Liberation Serif" w:cs="Liberation Serif"/>
          <w:spacing w:val="2"/>
          <w:sz w:val="24"/>
          <w:szCs w:val="24"/>
        </w:rPr>
        <w:t xml:space="preserve">8</w:t>
      </w:r>
      <w:r>
        <w:rPr>
          <w:rFonts w:ascii="Liberation Serif" w:hAnsi="Liberation Serif" w:eastAsia="Liberation Serif" w:cs="Liberation Serif"/>
          <w:spacing w:val="2"/>
          <w:sz w:val="24"/>
          <w:szCs w:val="24"/>
        </w:rPr>
        <w:t xml:space="preserve">.</w:t>
      </w:r>
      <w:r>
        <w:rPr>
          <w:rFonts w:ascii="Liberation Serif" w:hAnsi="Liberation Serif" w:eastAsia="Liberation Serif" w:cs="Liberation Serif"/>
          <w:spacing w:val="2"/>
          <w:sz w:val="24"/>
          <w:szCs w:val="24"/>
        </w:rPr>
        <w:t xml:space="preserve">27</w:t>
      </w:r>
      <w:r>
        <w:rPr>
          <w:rFonts w:ascii="Liberation Serif" w:hAnsi="Liberation Serif" w:eastAsia="Liberation Serif" w:cs="Liberation Serif"/>
          <w:spacing w:val="2"/>
          <w:sz w:val="24"/>
          <w:szCs w:val="24"/>
        </w:rPr>
        <w:t xml:space="preserve">.</w:t>
      </w:r>
      <w:r>
        <w:rPr>
          <w:rFonts w:ascii="Liberation Serif" w:hAnsi="Liberation Serif" w:eastAsia="Liberation Serif" w:cs="Liberation Serif"/>
          <w:spacing w:val="2"/>
          <w:sz w:val="24"/>
          <w:szCs w:val="24"/>
        </w:rPr>
        <w:tab/>
      </w:r>
      <w:r>
        <w:rPr>
          <w:rFonts w:ascii="Liberation Serif" w:hAnsi="Liberation Serif" w:eastAsia="Liberation Serif" w:cs="Liberation Serif"/>
          <w:spacing w:val="2"/>
          <w:sz w:val="24"/>
          <w:szCs w:val="24"/>
        </w:rPr>
        <w:t xml:space="preserve">Подрядчик обязан обеспечить (своими силами или с привлечением иных лиц, имеющих необходимые лицензии) своевре</w:t>
      </w:r>
      <w:r>
        <w:rPr>
          <w:rFonts w:ascii="Liberation Serif" w:hAnsi="Liberation Serif" w:eastAsia="Liberation Serif" w:cs="Liberation Serif"/>
          <w:spacing w:val="2"/>
          <w:sz w:val="24"/>
          <w:szCs w:val="24"/>
        </w:rPr>
        <w:t xml:space="preserve">менный вывоз отходов, образующихся при выполнении Подрядчиком работ, предусмотренных настоящим Договором, за пределы производственной площадки Заказчика и их дальнейшее законное удаление (утилизацию, обезвреживание, размещение – по усмотрению Подрядчика). </w:t>
      </w:r>
      <w:r>
        <w:rPr>
          <w:rFonts w:ascii="Liberation Serif" w:hAnsi="Liberation Serif" w:cs="Liberation Serif"/>
          <w:spacing w:val="2"/>
          <w:sz w:val="24"/>
          <w:szCs w:val="24"/>
        </w:rPr>
      </w:r>
      <w:r>
        <w:rPr>
          <w:rFonts w:ascii="Liberation Serif" w:hAnsi="Liberation Serif" w:cs="Liberation Serif"/>
          <w:spacing w:val="2"/>
          <w:sz w:val="24"/>
          <w:szCs w:val="24"/>
        </w:rPr>
      </w:r>
    </w:p>
    <w:p>
      <w:pPr>
        <w:ind w:left="709" w:hanging="1"/>
        <w:jc w:val="both"/>
        <w:shd w:val="clear" w:color="auto" w:fill="ffffff"/>
        <w:widowControl w:val="off"/>
        <w:rPr>
          <w:rFonts w:ascii="Liberation Serif" w:hAnsi="Liberation Serif" w:cs="Liberation Serif"/>
          <w:spacing w:val="2"/>
          <w:sz w:val="24"/>
          <w:szCs w:val="24"/>
        </w:rPr>
      </w:pPr>
      <w:r>
        <w:rPr>
          <w:rFonts w:ascii="Liberation Serif" w:hAnsi="Liberation Serif" w:eastAsia="Liberation Serif" w:cs="Liberation Serif"/>
          <w:spacing w:val="2"/>
          <w:sz w:val="24"/>
          <w:szCs w:val="24"/>
        </w:rPr>
        <w:t xml:space="preserve">Расходы Подрядчика, связанные с исполнением данной обязанности, включая плату за негативное воздействие на окружающую среду в случае размещения отходов, включены в стоимость работ Подрядчика по настоящему Договору.</w:t>
      </w:r>
      <w:r>
        <w:rPr>
          <w:rFonts w:ascii="Liberation Serif" w:hAnsi="Liberation Serif" w:cs="Liberation Serif"/>
          <w:spacing w:val="2"/>
          <w:sz w:val="24"/>
          <w:szCs w:val="24"/>
        </w:rPr>
      </w:r>
      <w:r>
        <w:rPr>
          <w:rFonts w:ascii="Liberation Serif" w:hAnsi="Liberation Serif" w:cs="Liberation Serif"/>
          <w:spacing w:val="2"/>
          <w:sz w:val="24"/>
          <w:szCs w:val="24"/>
        </w:rPr>
      </w:r>
    </w:p>
    <w:p>
      <w:pPr>
        <w:ind w:left="709" w:hanging="1"/>
        <w:jc w:val="both"/>
        <w:shd w:val="clear" w:color="auto" w:fill="ffffff"/>
        <w:widowControl w:val="off"/>
        <w:rPr>
          <w:rFonts w:ascii="Liberation Serif" w:hAnsi="Liberation Serif" w:cs="Liberation Serif"/>
          <w:color w:val="0070c0"/>
          <w:spacing w:val="2"/>
          <w:sz w:val="24"/>
          <w:szCs w:val="24"/>
        </w:rPr>
      </w:pPr>
      <w:r>
        <w:rPr>
          <w:rFonts w:ascii="Liberation Serif" w:hAnsi="Liberation Serif" w:eastAsia="Liberation Serif" w:cs="Liberation Serif"/>
          <w:sz w:val="24"/>
          <w:szCs w:val="24"/>
        </w:rPr>
        <w:t xml:space="preserve">Подрядчик от своего имени заключает Договоры с организациями, </w:t>
      </w:r>
      <w:r>
        <w:rPr>
          <w:rFonts w:ascii="Liberation Serif" w:hAnsi="Liberation Serif" w:eastAsia="Liberation Serif" w:cs="Liberation Serif"/>
          <w:sz w:val="24"/>
          <w:szCs w:val="24"/>
        </w:rPr>
        <w:t xml:space="preserve">имеющими право осуществлять деятельность</w:t>
      </w:r>
      <w:r>
        <w:rPr>
          <w:rFonts w:ascii="Liberation Serif" w:hAnsi="Liberation Serif" w:eastAsia="Liberation Serif" w:cs="Liberation Serif"/>
          <w:sz w:val="24"/>
          <w:szCs w:val="24"/>
        </w:rPr>
        <w:t xml:space="preserve"> по </w:t>
      </w:r>
      <w:r>
        <w:rPr>
          <w:rFonts w:ascii="Liberation Serif" w:hAnsi="Liberation Serif" w:eastAsia="Liberation Serif" w:cs="Liberation Serif"/>
          <w:sz w:val="24"/>
          <w:szCs w:val="24"/>
        </w:rPr>
        <w:t xml:space="preserve">сбору, транспортировке, использованию, обезвреживанию и</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или размещению отходов</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образованных при исполнении обязательств</w:t>
      </w:r>
      <w:r>
        <w:rPr>
          <w:rFonts w:ascii="Liberation Serif" w:hAnsi="Liberation Serif" w:eastAsia="Liberation Serif" w:cs="Liberation Serif"/>
          <w:sz w:val="24"/>
          <w:szCs w:val="24"/>
        </w:rPr>
        <w:t xml:space="preserve"> Подрядчиком</w:t>
      </w:r>
      <w:r>
        <w:rPr>
          <w:rFonts w:ascii="Liberation Serif" w:hAnsi="Liberation Serif" w:eastAsia="Liberation Serif" w:cs="Liberation Serif"/>
          <w:color w:val="0070c0"/>
          <w:sz w:val="24"/>
          <w:szCs w:val="24"/>
        </w:rPr>
        <w:t xml:space="preserve">. </w:t>
      </w:r>
      <w:r>
        <w:rPr>
          <w:rFonts w:ascii="Liberation Serif" w:hAnsi="Liberation Serif" w:cs="Liberation Serif"/>
          <w:color w:val="0070c0"/>
          <w:spacing w:val="2"/>
          <w:sz w:val="24"/>
          <w:szCs w:val="24"/>
        </w:rPr>
      </w:r>
      <w:r>
        <w:rPr>
          <w:rFonts w:ascii="Liberation Serif" w:hAnsi="Liberation Serif" w:cs="Liberation Serif"/>
          <w:color w:val="0070c0"/>
          <w:spacing w:val="2"/>
          <w:sz w:val="24"/>
          <w:szCs w:val="24"/>
        </w:rPr>
      </w:r>
    </w:p>
    <w:p>
      <w:pPr>
        <w:pStyle w:val="899"/>
        <w:ind w:left="709" w:hanging="709"/>
        <w:jc w:val="both"/>
        <w:widowControl w:val="off"/>
        <w:rPr>
          <w:rFonts w:ascii="Liberation Serif" w:hAnsi="Liberation Serif" w:cs="Liberation Serif"/>
          <w:b w:val="0"/>
          <w:spacing w:val="2"/>
          <w:sz w:val="24"/>
          <w:szCs w:val="24"/>
          <w:u w:val="none"/>
        </w:rPr>
      </w:pPr>
      <w:r>
        <w:rPr>
          <w:rFonts w:ascii="Liberation Serif" w:hAnsi="Liberation Serif" w:eastAsia="Liberation Serif" w:cs="Liberation Serif"/>
          <w:b w:val="0"/>
          <w:sz w:val="24"/>
          <w:szCs w:val="24"/>
          <w:u w:val="none"/>
        </w:rPr>
        <w:t xml:space="preserve">8</w:t>
      </w:r>
      <w:r>
        <w:rPr>
          <w:rFonts w:ascii="Liberation Serif" w:hAnsi="Liberation Serif" w:eastAsia="Liberation Serif" w:cs="Liberation Serif"/>
          <w:b w:val="0"/>
          <w:sz w:val="24"/>
          <w:szCs w:val="24"/>
          <w:u w:val="none"/>
        </w:rPr>
        <w:t xml:space="preserve">.</w:t>
      </w:r>
      <w:r>
        <w:rPr>
          <w:rFonts w:ascii="Liberation Serif" w:hAnsi="Liberation Serif" w:eastAsia="Liberation Serif" w:cs="Liberation Serif"/>
          <w:b w:val="0"/>
          <w:sz w:val="24"/>
          <w:szCs w:val="24"/>
          <w:u w:val="none"/>
        </w:rPr>
        <w:t xml:space="preserve">28</w:t>
      </w:r>
      <w:r>
        <w:rPr>
          <w:rFonts w:ascii="Liberation Serif" w:hAnsi="Liberation Serif" w:eastAsia="Liberation Serif" w:cs="Liberation Serif"/>
          <w:b w:val="0"/>
          <w:sz w:val="24"/>
          <w:szCs w:val="24"/>
          <w:u w:val="none"/>
        </w:rPr>
        <w:t xml:space="preserve">.</w:t>
      </w:r>
      <w:r>
        <w:rPr>
          <w:rFonts w:ascii="Liberation Serif" w:hAnsi="Liberation Serif" w:eastAsia="Liberation Serif" w:cs="Liberation Serif"/>
          <w:b w:val="0"/>
          <w:sz w:val="24"/>
          <w:szCs w:val="24"/>
          <w:u w:val="none"/>
        </w:rPr>
        <w:tab/>
      </w:r>
      <w:r>
        <w:rPr>
          <w:rFonts w:ascii="Liberation Serif" w:hAnsi="Liberation Serif" w:eastAsia="Liberation Serif" w:cs="Liberation Serif"/>
          <w:b w:val="0"/>
          <w:sz w:val="24"/>
          <w:szCs w:val="24"/>
          <w:u w:val="none"/>
        </w:rPr>
        <w:t xml:space="preserve">Место временного н</w:t>
      </w:r>
      <w:r>
        <w:rPr>
          <w:rFonts w:ascii="Liberation Serif" w:hAnsi="Liberation Serif" w:eastAsia="Liberation Serif" w:cs="Liberation Serif"/>
          <w:b w:val="0"/>
          <w:sz w:val="24"/>
          <w:szCs w:val="24"/>
          <w:u w:val="none"/>
        </w:rPr>
        <w:t xml:space="preserve">акопления отходов на территории Заказчика, образованных в результате исполнения обязательств, Подрядчик обязан до начала производства Работ согласовать с Заказчиком. Накопление отходов, образующихся при выполнении Подрядчиком работ, предусмотренных настоящ</w:t>
      </w:r>
      <w:r>
        <w:rPr>
          <w:rFonts w:ascii="Liberation Serif" w:hAnsi="Liberation Serif" w:eastAsia="Liberation Serif" w:cs="Liberation Serif"/>
          <w:b w:val="0"/>
          <w:sz w:val="24"/>
          <w:szCs w:val="24"/>
          <w:u w:val="none"/>
        </w:rPr>
        <w:t xml:space="preserve">им Договором, осуществляется Подрядчиком в контейнерах, принадлежащих Подрядчику или заказанных Подрядчиком (Заказчик не занимается обеспечением Подрядчика контейнерами для накопления отходов). Не допускается накопление Подрядчиком отходов вне контейнеров.</w:t>
      </w:r>
      <w:r>
        <w:rPr>
          <w:rFonts w:ascii="Liberation Serif" w:hAnsi="Liberation Serif" w:cs="Liberation Serif"/>
          <w:b w:val="0"/>
          <w:spacing w:val="2"/>
          <w:sz w:val="24"/>
          <w:szCs w:val="24"/>
          <w:u w:val="none"/>
        </w:rPr>
      </w:r>
      <w:r>
        <w:rPr>
          <w:rFonts w:ascii="Liberation Serif" w:hAnsi="Liberation Serif" w:cs="Liberation Serif"/>
          <w:b w:val="0"/>
          <w:spacing w:val="2"/>
          <w:sz w:val="24"/>
          <w:szCs w:val="24"/>
          <w:u w:val="none"/>
        </w:rPr>
      </w:r>
    </w:p>
    <w:p>
      <w:pPr>
        <w:pStyle w:val="909"/>
        <w:ind w:left="709" w:hanging="709"/>
        <w:tabs>
          <w:tab w:val="left" w:pos="9102" w:leader="none"/>
        </w:tabs>
        <w:rPr>
          <w:rFonts w:ascii="Liberation Serif" w:hAnsi="Liberation Serif" w:cs="Liberation Serif"/>
          <w:spacing w:val="2"/>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29</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Без дополнительного запроса Заказчика Подрядчик обязан ежемесячно, не позднее 20 числа месяца, следующего за отчетным месяцем, предоставлять Заказчику:</w:t>
      </w:r>
      <w:r>
        <w:rPr>
          <w:rFonts w:ascii="Liberation Serif" w:hAnsi="Liberation Serif" w:cs="Liberation Serif"/>
          <w:spacing w:val="2"/>
          <w:sz w:val="24"/>
          <w:szCs w:val="24"/>
        </w:rPr>
      </w:r>
      <w:r>
        <w:rPr>
          <w:rFonts w:ascii="Liberation Serif" w:hAnsi="Liberation Serif" w:cs="Liberation Serif"/>
          <w:spacing w:val="2"/>
          <w:sz w:val="24"/>
          <w:szCs w:val="24"/>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lang w:eastAsia="en-US"/>
        </w:rPr>
        <w:t xml:space="preserve">1) информацию об отходах, образованных в течение отчетного квартала при выполнении Подрядчиком работ, предусмотренных настоящим Договором, в следующем объеме:</w:t>
      </w:r>
      <w:r>
        <w:rPr>
          <w:rFonts w:ascii="Liberation Serif" w:hAnsi="Liberation Serif" w:cs="Liberation Serif"/>
          <w:sz w:val="24"/>
          <w:szCs w:val="24"/>
        </w:rPr>
      </w:r>
      <w:r>
        <w:rPr>
          <w:rFonts w:ascii="Liberation Serif" w:hAnsi="Liberation Serif" w:cs="Liberation Serif"/>
          <w:sz w:val="24"/>
          <w:szCs w:val="24"/>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lang w:eastAsia="en-US"/>
        </w:rPr>
        <w:t xml:space="preserve">- наименования видов отходов;</w:t>
      </w:r>
      <w:r>
        <w:rPr>
          <w:rFonts w:ascii="Liberation Serif" w:hAnsi="Liberation Serif" w:cs="Liberation Serif"/>
          <w:sz w:val="24"/>
          <w:szCs w:val="24"/>
        </w:rPr>
      </w:r>
      <w:r>
        <w:rPr>
          <w:rFonts w:ascii="Liberation Serif" w:hAnsi="Liberation Serif" w:cs="Liberation Serif"/>
          <w:sz w:val="24"/>
          <w:szCs w:val="24"/>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lang w:eastAsia="en-US"/>
        </w:rPr>
        <w:t xml:space="preserve">-  количество отходов (в тоннах или килограммах)</w:t>
      </w:r>
      <w:r>
        <w:rPr>
          <w:rFonts w:ascii="Liberation Serif" w:hAnsi="Liberation Serif" w:eastAsia="Liberation Serif" w:cs="Liberation Serif"/>
          <w:sz w:val="24"/>
          <w:szCs w:val="24"/>
          <w:lang w:eastAsia="en-US"/>
        </w:rPr>
        <w:t xml:space="preserve">.</w:t>
      </w:r>
      <w:r>
        <w:rPr>
          <w:rFonts w:ascii="Liberation Serif" w:hAnsi="Liberation Serif" w:cs="Liberation Serif"/>
          <w:sz w:val="24"/>
          <w:szCs w:val="24"/>
        </w:rPr>
      </w:r>
      <w:r>
        <w:rPr>
          <w:rFonts w:ascii="Liberation Serif" w:hAnsi="Liberation Serif" w:cs="Liberation Serif"/>
          <w:sz w:val="24"/>
          <w:szCs w:val="24"/>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lang w:eastAsia="en-US"/>
        </w:rPr>
        <w:t xml:space="preserve">2</w:t>
      </w:r>
      <w:r>
        <w:rPr>
          <w:rFonts w:ascii="Liberation Serif" w:hAnsi="Liberation Serif" w:eastAsia="Liberation Serif" w:cs="Liberation Serif"/>
          <w:sz w:val="24"/>
          <w:szCs w:val="24"/>
          <w:lang w:eastAsia="en-US"/>
        </w:rPr>
        <w:t xml:space="preserve">) копии документов, подтверждающих фактическую утилизацию, обезвреживание, размещение отходов (договоры, акт</w:t>
      </w:r>
      <w:r>
        <w:rPr>
          <w:rFonts w:ascii="Liberation Serif" w:hAnsi="Liberation Serif" w:eastAsia="Liberation Serif" w:cs="Liberation Serif"/>
          <w:sz w:val="24"/>
          <w:szCs w:val="24"/>
          <w:lang w:eastAsia="en-US"/>
        </w:rPr>
        <w:t xml:space="preserve">ы; лицензии при удалении отходов </w:t>
      </w:r>
      <w:r>
        <w:rPr>
          <w:rFonts w:ascii="Liberation Serif" w:hAnsi="Liberation Serif" w:eastAsia="Liberation Serif" w:cs="Liberation Serif"/>
          <w:sz w:val="24"/>
          <w:szCs w:val="24"/>
          <w:lang w:val="en-US" w:eastAsia="en-US"/>
        </w:rPr>
        <w:t xml:space="preserve">I</w:t>
      </w:r>
      <w:r>
        <w:rPr>
          <w:rFonts w:ascii="Liberation Serif" w:hAnsi="Liberation Serif" w:eastAsia="Liberation Serif" w:cs="Liberation Serif"/>
          <w:sz w:val="24"/>
          <w:szCs w:val="24"/>
          <w:lang w:eastAsia="en-US"/>
        </w:rPr>
        <w:t xml:space="preserve">-</w:t>
      </w:r>
      <w:r>
        <w:rPr>
          <w:rFonts w:ascii="Liberation Serif" w:hAnsi="Liberation Serif" w:eastAsia="Liberation Serif" w:cs="Liberation Serif"/>
          <w:sz w:val="24"/>
          <w:szCs w:val="24"/>
          <w:lang w:val="en-US" w:eastAsia="en-US"/>
        </w:rPr>
        <w:t xml:space="preserve">IV</w:t>
      </w:r>
      <w:r>
        <w:rPr>
          <w:rFonts w:ascii="Liberation Serif" w:hAnsi="Liberation Serif" w:eastAsia="Liberation Serif" w:cs="Liberation Serif"/>
          <w:sz w:val="24"/>
          <w:szCs w:val="24"/>
          <w:lang w:eastAsia="en-US"/>
        </w:rPr>
        <w:t xml:space="preserve">классов опасности и т.п.)</w:t>
      </w:r>
      <w:r>
        <w:rPr>
          <w:rFonts w:ascii="Liberation Serif" w:hAnsi="Liberation Serif" w:eastAsia="Liberation Serif" w:cs="Liberation Serif"/>
          <w:sz w:val="24"/>
          <w:szCs w:val="24"/>
          <w:lang w:eastAsia="en-US"/>
        </w:rPr>
        <w:t xml:space="preserve">.</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shd w:val="clear" w:color="auto" w:fill="ffffff"/>
        <w:widowControl w:val="off"/>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30</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По окончанию Работ Подрядчик осуществляет уборку места проведе</w:t>
      </w:r>
      <w:r>
        <w:rPr>
          <w:rFonts w:ascii="Liberation Serif" w:hAnsi="Liberation Serif" w:eastAsia="Liberation Serif" w:cs="Liberation Serif"/>
          <w:sz w:val="24"/>
          <w:szCs w:val="24"/>
        </w:rPr>
        <w:t xml:space="preserve">ния Работ, вывоз образованных отходов, утилизирует и/или размещает на лицензируемых местах. Заказчик оставляет за собой право потребовать, а Подрядчик в этом случае обязан предоставить подтверждающие документы по вывозу, утилизации и/или размещению отходов</w:t>
      </w:r>
      <w:r>
        <w:rPr>
          <w:rFonts w:ascii="Liberation Serif" w:hAnsi="Liberation Serif" w:eastAsia="Liberation Serif" w:cs="Liberation Serif"/>
          <w:sz w:val="24"/>
          <w:szCs w:val="24"/>
        </w:rPr>
        <w:t xml:space="preserve">.</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shd w:val="clear" w:color="auto" w:fill="ffffff"/>
        <w:widowControl w:val="off"/>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31</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Подрядчик производит оплату штрафов, налагаемых контролирующими органами за вред, нанесенный своей деятельностью окружающей природной среде.</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shd w:val="clear" w:color="auto" w:fill="ffffff"/>
        <w:widowControl w:val="off"/>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32</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Подрядчик выполняет в установленный срок предписания (указания) Заказчика, контролирующих органов о принятии мер по ликвидации ситуаций, возникших в результате деятельности Подрядчика, ставящих под угрозу экологическую и санитарную обстановку.</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shd w:val="clear" w:color="auto" w:fill="ffffff"/>
        <w:widowControl w:val="off"/>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33</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Подрядчик несёт полную ответственность за соблюдение природоохранного законодательства привлекаемыми им субподрядчиками.</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shd w:val="clear" w:color="auto" w:fill="ffffff"/>
        <w:widowControl w:val="off"/>
        <w:rPr>
          <w:rFonts w:ascii="Liberation Serif" w:hAnsi="Liberation Serif" w:cs="Liberation Serif"/>
          <w:sz w:val="24"/>
          <w:szCs w:val="24"/>
        </w:rPr>
      </w:pPr>
      <w:r>
        <w:rPr>
          <w:rFonts w:ascii="Liberation Serif" w:hAnsi="Liberation Serif" w:eastAsia="Liberation Serif" w:cs="Liberation Serif"/>
          <w:spacing w:val="2"/>
          <w:sz w:val="24"/>
          <w:szCs w:val="24"/>
        </w:rPr>
        <w:t xml:space="preserve">8</w:t>
      </w:r>
      <w:r>
        <w:rPr>
          <w:rFonts w:ascii="Liberation Serif" w:hAnsi="Liberation Serif" w:eastAsia="Liberation Serif" w:cs="Liberation Serif"/>
          <w:spacing w:val="2"/>
          <w:sz w:val="24"/>
          <w:szCs w:val="24"/>
        </w:rPr>
        <w:t xml:space="preserve">.</w:t>
      </w:r>
      <w:r>
        <w:rPr>
          <w:rFonts w:ascii="Liberation Serif" w:hAnsi="Liberation Serif" w:eastAsia="Liberation Serif" w:cs="Liberation Serif"/>
          <w:spacing w:val="2"/>
          <w:sz w:val="24"/>
          <w:szCs w:val="24"/>
        </w:rPr>
        <w:t xml:space="preserve">34</w:t>
      </w:r>
      <w:r>
        <w:rPr>
          <w:rFonts w:ascii="Liberation Serif" w:hAnsi="Liberation Serif" w:eastAsia="Liberation Serif" w:cs="Liberation Serif"/>
          <w:spacing w:val="2"/>
          <w:sz w:val="24"/>
          <w:szCs w:val="24"/>
        </w:rPr>
        <w:t xml:space="preserve">.</w:t>
      </w:r>
      <w:r>
        <w:rPr>
          <w:rFonts w:ascii="Liberation Serif" w:hAnsi="Liberation Serif" w:eastAsia="Liberation Serif" w:cs="Liberation Serif"/>
          <w:spacing w:val="2"/>
          <w:sz w:val="24"/>
          <w:szCs w:val="24"/>
        </w:rPr>
        <w:tab/>
      </w:r>
      <w:r>
        <w:rPr>
          <w:rFonts w:ascii="Liberation Serif" w:hAnsi="Liberation Serif" w:eastAsia="Liberation Serif" w:cs="Liberation Serif"/>
          <w:spacing w:val="2"/>
          <w:sz w:val="24"/>
          <w:szCs w:val="24"/>
        </w:rPr>
        <w:t xml:space="preserve">Подрядчик обязуется осуществлять удаление отходов (мусор от сноса и разборки зданий несортированный; лом железобетонных изделий, отходы железобетона в кусковой форме;</w:t>
      </w:r>
      <w:r>
        <w:rPr>
          <w:rFonts w:ascii="Liberation Serif" w:hAnsi="Liberation Serif" w:eastAsia="Liberation Serif" w:cs="Liberation Serif"/>
          <w:spacing w:val="2"/>
          <w:sz w:val="24"/>
          <w:szCs w:val="24"/>
        </w:rPr>
        <w:t xml:space="preserve"> </w:t>
      </w:r>
      <w:r>
        <w:rPr>
          <w:rFonts w:ascii="Liberation Serif" w:hAnsi="Liberation Serif" w:eastAsia="Liberation Serif" w:cs="Liberation Serif"/>
          <w:spacing w:val="2"/>
          <w:sz w:val="24"/>
          <w:szCs w:val="24"/>
        </w:rPr>
        <w:t xml:space="preserve">лом кирпичной кладки от сноса и разборки зданий), обр</w:t>
      </w:r>
      <w:r>
        <w:rPr>
          <w:rFonts w:ascii="Liberation Serif" w:hAnsi="Liberation Serif" w:eastAsia="Liberation Serif" w:cs="Liberation Serif"/>
          <w:spacing w:val="2"/>
          <w:sz w:val="24"/>
          <w:szCs w:val="24"/>
        </w:rPr>
        <w:t xml:space="preserve">азующихся при выполнении Подрядчиком работ, предусмотренных настоящим Договором, путем переработки (утилизации) с использованием специальных установок для утилизации отходов на территории филиалов Заказчика и (или) на территории Подрядчика (Субподрядчика).</w:t>
      </w:r>
      <w:r>
        <w:rPr>
          <w:rFonts w:ascii="Liberation Serif" w:hAnsi="Liberation Serif" w:cs="Liberation Serif"/>
          <w:sz w:val="24"/>
          <w:szCs w:val="24"/>
        </w:rPr>
      </w:r>
      <w:r>
        <w:rPr>
          <w:rFonts w:ascii="Liberation Serif" w:hAnsi="Liberation Serif" w:cs="Liberation Serif"/>
          <w:sz w:val="24"/>
          <w:szCs w:val="24"/>
        </w:rPr>
      </w:r>
    </w:p>
    <w:p>
      <w:pPr>
        <w:ind w:left="709"/>
        <w:jc w:val="both"/>
        <w:rPr>
          <w:rFonts w:ascii="Liberation Serif" w:hAnsi="Liberation Serif" w:cs="Liberation Serif"/>
          <w:spacing w:val="2"/>
          <w:sz w:val="24"/>
          <w:szCs w:val="24"/>
        </w:rPr>
      </w:pPr>
      <w:r>
        <w:rPr>
          <w:rFonts w:ascii="Liberation Serif" w:hAnsi="Liberation Serif" w:eastAsia="Liberation Serif" w:cs="Liberation Serif"/>
          <w:spacing w:val="2"/>
          <w:sz w:val="24"/>
          <w:szCs w:val="24"/>
        </w:rPr>
        <w:t xml:space="preserve">Установки для утилизации отходов предоставляет Подрядчик. Расходы Подрядчика, связанные с предоставлением и эксплуатацией специальных установок для утилизации отходов, учтены при формировании стоимости работ Подрядчика по настоящему Договору.</w:t>
      </w:r>
      <w:r>
        <w:rPr>
          <w:rFonts w:ascii="Liberation Serif" w:hAnsi="Liberation Serif" w:cs="Liberation Serif"/>
          <w:spacing w:val="2"/>
          <w:sz w:val="24"/>
          <w:szCs w:val="24"/>
        </w:rPr>
      </w:r>
      <w:r>
        <w:rPr>
          <w:rFonts w:ascii="Liberation Serif" w:hAnsi="Liberation Serif" w:cs="Liberation Serif"/>
          <w:spacing w:val="2"/>
          <w:sz w:val="24"/>
          <w:szCs w:val="24"/>
        </w:rPr>
      </w:r>
    </w:p>
    <w:p>
      <w:pPr>
        <w:ind w:left="709"/>
        <w:jc w:val="both"/>
        <w:rPr>
          <w:rFonts w:ascii="Liberation Serif" w:hAnsi="Liberation Serif" w:cs="Liberation Serif"/>
          <w:spacing w:val="2"/>
          <w:sz w:val="24"/>
          <w:szCs w:val="24"/>
        </w:rPr>
      </w:pPr>
      <w:r>
        <w:rPr>
          <w:rFonts w:ascii="Liberation Serif" w:hAnsi="Liberation Serif" w:eastAsia="Liberation Serif" w:cs="Liberation Serif"/>
          <w:spacing w:val="2"/>
          <w:sz w:val="24"/>
          <w:szCs w:val="24"/>
        </w:rPr>
        <w:t xml:space="preserve">Лицо, фактически осуществляющее утилизацию отходов I-IV классов опасности, должно иметь соответствующую лицензию.</w:t>
      </w:r>
      <w:r>
        <w:rPr>
          <w:rFonts w:ascii="Liberation Serif" w:hAnsi="Liberation Serif" w:cs="Liberation Serif"/>
          <w:spacing w:val="2"/>
          <w:sz w:val="24"/>
          <w:szCs w:val="24"/>
        </w:rPr>
      </w:r>
      <w:r>
        <w:rPr>
          <w:rFonts w:ascii="Liberation Serif" w:hAnsi="Liberation Serif" w:cs="Liberation Serif"/>
          <w:spacing w:val="2"/>
          <w:sz w:val="24"/>
          <w:szCs w:val="24"/>
        </w:rPr>
      </w:r>
    </w:p>
    <w:p>
      <w:pPr>
        <w:ind w:left="709"/>
        <w:jc w:val="both"/>
        <w:rPr>
          <w:rFonts w:ascii="Liberation Serif" w:hAnsi="Liberation Serif" w:cs="Liberation Serif"/>
          <w:spacing w:val="2"/>
          <w:sz w:val="24"/>
          <w:szCs w:val="24"/>
        </w:rPr>
      </w:pPr>
      <w:r>
        <w:rPr>
          <w:rFonts w:ascii="Liberation Serif" w:hAnsi="Liberation Serif" w:eastAsia="Liberation Serif" w:cs="Liberation Serif"/>
          <w:spacing w:val="2"/>
          <w:sz w:val="24"/>
          <w:szCs w:val="24"/>
        </w:rPr>
        <w:t xml:space="preserve">В результате осуществления Подрядчиком переработки (утилизации) отходов должен производиться продукт: щебень.</w:t>
      </w:r>
      <w:r>
        <w:rPr>
          <w:rFonts w:ascii="Liberation Serif" w:hAnsi="Liberation Serif" w:cs="Liberation Serif"/>
          <w:spacing w:val="2"/>
          <w:sz w:val="24"/>
          <w:szCs w:val="24"/>
        </w:rPr>
      </w:r>
      <w:r>
        <w:rPr>
          <w:rFonts w:ascii="Liberation Serif" w:hAnsi="Liberation Serif" w:cs="Liberation Serif"/>
          <w:spacing w:val="2"/>
          <w:sz w:val="24"/>
          <w:szCs w:val="24"/>
        </w:rPr>
      </w:r>
    </w:p>
    <w:p>
      <w:pPr>
        <w:ind w:left="709"/>
        <w:jc w:val="both"/>
        <w:rPr>
          <w:rFonts w:ascii="Liberation Serif" w:hAnsi="Liberation Serif" w:cs="Liberation Serif"/>
          <w:spacing w:val="2"/>
          <w:sz w:val="24"/>
          <w:szCs w:val="24"/>
        </w:rPr>
      </w:pPr>
      <w:r>
        <w:rPr>
          <w:rFonts w:ascii="Liberation Serif" w:hAnsi="Liberation Serif" w:eastAsia="Liberation Serif" w:cs="Liberation Serif"/>
          <w:spacing w:val="2"/>
          <w:sz w:val="24"/>
          <w:szCs w:val="24"/>
        </w:rPr>
        <w:t xml:space="preserve">Право собственности на щебень, произведенный в результате утилизации отходов, принадлежит Подрядчику.</w:t>
      </w:r>
      <w:r>
        <w:rPr>
          <w:rFonts w:ascii="Liberation Serif" w:hAnsi="Liberation Serif" w:cs="Liberation Serif"/>
          <w:spacing w:val="2"/>
          <w:sz w:val="24"/>
          <w:szCs w:val="24"/>
        </w:rPr>
      </w:r>
      <w:r>
        <w:rPr>
          <w:rFonts w:ascii="Liberation Serif" w:hAnsi="Liberation Serif" w:cs="Liberation Serif"/>
          <w:spacing w:val="2"/>
          <w:sz w:val="24"/>
          <w:szCs w:val="24"/>
        </w:rPr>
      </w:r>
    </w:p>
    <w:p>
      <w:pPr>
        <w:ind w:left="709"/>
        <w:jc w:val="both"/>
        <w:rPr>
          <w:rFonts w:ascii="Liberation Serif" w:hAnsi="Liberation Serif" w:cs="Liberation Serif"/>
          <w:spacing w:val="2"/>
          <w:sz w:val="24"/>
          <w:szCs w:val="24"/>
        </w:rPr>
      </w:pPr>
      <w:r>
        <w:rPr>
          <w:rFonts w:ascii="Liberation Serif" w:hAnsi="Liberation Serif" w:eastAsia="Liberation Serif" w:cs="Liberation Serif"/>
          <w:spacing w:val="2"/>
          <w:sz w:val="24"/>
          <w:szCs w:val="24"/>
        </w:rPr>
        <w:t xml:space="preserve">Отходы, образуемые при эксплуатации специальных установок для утилизац</w:t>
      </w:r>
      <w:r>
        <w:rPr>
          <w:rFonts w:ascii="Liberation Serif" w:hAnsi="Liberation Serif" w:eastAsia="Liberation Serif" w:cs="Liberation Serif"/>
          <w:spacing w:val="2"/>
          <w:sz w:val="24"/>
          <w:szCs w:val="24"/>
        </w:rPr>
        <w:t xml:space="preserve">ии отходов (отсев и т.п.) Стороны признают образованными в процессе осуществления деятельности Подрядчика либо привлеченного Подрядчиком Субподрядчика; право собственности на такие отходы принадлежит Подрядчику либо привлеченному Подрядчиком Субподрядчику.</w:t>
      </w:r>
      <w:r>
        <w:rPr>
          <w:rFonts w:ascii="Liberation Serif" w:hAnsi="Liberation Serif" w:cs="Liberation Serif"/>
          <w:spacing w:val="2"/>
          <w:sz w:val="24"/>
          <w:szCs w:val="24"/>
        </w:rPr>
      </w:r>
      <w:r>
        <w:rPr>
          <w:rFonts w:ascii="Liberation Serif" w:hAnsi="Liberation Serif" w:cs="Liberation Serif"/>
          <w:spacing w:val="2"/>
          <w:sz w:val="24"/>
          <w:szCs w:val="24"/>
        </w:rPr>
      </w:r>
    </w:p>
    <w:p>
      <w:pPr>
        <w:pStyle w:val="909"/>
        <w:contextualSpacing w:val="0"/>
        <w:ind w:left="709" w:hanging="709"/>
        <w:jc w:val="both"/>
        <w:rPr>
          <w:rFonts w:ascii="Liberation Serif" w:hAnsi="Liberation Serif" w:cs="Liberation Serif"/>
          <w:spacing w:val="2"/>
          <w:sz w:val="24"/>
          <w:szCs w:val="24"/>
        </w:rPr>
      </w:pPr>
      <w:r>
        <w:rPr>
          <w:rFonts w:ascii="Liberation Serif" w:hAnsi="Liberation Serif" w:eastAsia="Liberation Serif" w:cs="Liberation Serif"/>
          <w:spacing w:val="2"/>
          <w:sz w:val="24"/>
          <w:szCs w:val="24"/>
        </w:rPr>
        <w:t xml:space="preserve">8</w:t>
      </w:r>
      <w:r>
        <w:rPr>
          <w:rFonts w:ascii="Liberation Serif" w:hAnsi="Liberation Serif" w:eastAsia="Liberation Serif" w:cs="Liberation Serif"/>
          <w:spacing w:val="2"/>
          <w:sz w:val="24"/>
          <w:szCs w:val="24"/>
        </w:rPr>
        <w:t xml:space="preserve">.</w:t>
      </w:r>
      <w:r>
        <w:rPr>
          <w:rFonts w:ascii="Liberation Serif" w:hAnsi="Liberation Serif" w:eastAsia="Liberation Serif" w:cs="Liberation Serif"/>
          <w:spacing w:val="2"/>
          <w:sz w:val="24"/>
          <w:szCs w:val="24"/>
        </w:rPr>
        <w:t xml:space="preserve">35</w:t>
      </w:r>
      <w:r>
        <w:rPr>
          <w:rFonts w:ascii="Liberation Serif" w:hAnsi="Liberation Serif" w:eastAsia="Liberation Serif" w:cs="Liberation Serif"/>
          <w:spacing w:val="2"/>
          <w:sz w:val="24"/>
          <w:szCs w:val="24"/>
        </w:rPr>
        <w:t xml:space="preserve">.</w:t>
      </w:r>
      <w:r>
        <w:rPr>
          <w:rFonts w:ascii="Liberation Serif" w:hAnsi="Liberation Serif" w:eastAsia="Liberation Serif" w:cs="Liberation Serif"/>
          <w:spacing w:val="2"/>
          <w:sz w:val="24"/>
          <w:szCs w:val="24"/>
        </w:rPr>
        <w:tab/>
      </w:r>
      <w:r>
        <w:rPr>
          <w:rFonts w:ascii="Liberation Serif" w:hAnsi="Liberation Serif" w:eastAsia="Liberation Serif" w:cs="Liberation Serif"/>
          <w:spacing w:val="2"/>
          <w:sz w:val="24"/>
          <w:szCs w:val="24"/>
        </w:rPr>
        <w:t xml:space="preserve">Всё демонтированное оборудование из чёрного и цветного металла, кирпич, блоки бетонные б/у, плиты п</w:t>
      </w:r>
      <w:r>
        <w:rPr>
          <w:rFonts w:ascii="Liberation Serif" w:hAnsi="Liberation Serif" w:eastAsia="Liberation Serif" w:cs="Liberation Serif"/>
          <w:spacing w:val="2"/>
          <w:sz w:val="24"/>
          <w:szCs w:val="24"/>
        </w:rPr>
        <w:t xml:space="preserve">ерекрытия б/у, пригодные для повторного использования после исполнения обязательств по договору, являются собственностью Заказчика и передаются на склад Заказчика. Утилизируемое и не утилизируемое оборудование и материалы оформляются соответствующим актом.</w:t>
      </w:r>
      <w:r>
        <w:rPr>
          <w:rFonts w:ascii="Liberation Serif" w:hAnsi="Liberation Serif" w:cs="Liberation Serif"/>
          <w:spacing w:val="2"/>
          <w:sz w:val="24"/>
          <w:szCs w:val="24"/>
        </w:rPr>
      </w:r>
      <w:r>
        <w:rPr>
          <w:rFonts w:ascii="Liberation Serif" w:hAnsi="Liberation Serif" w:cs="Liberation Serif"/>
          <w:spacing w:val="2"/>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36</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Нарушение Подрядчиком, </w:t>
      </w:r>
      <w:r>
        <w:rPr>
          <w:rFonts w:ascii="Liberation Serif" w:hAnsi="Liberation Serif" w:eastAsia="Liberation Serif" w:cs="Liberation Serif"/>
          <w:sz w:val="24"/>
          <w:szCs w:val="24"/>
        </w:rPr>
        <w:t xml:space="preserve">как законодательных природоохранных требований, так и локальных документов Заказчика или условий настоящего договора будет рассматриваться как грубое нарушение или невыполнение условий настоящего договора и даёт право Заказчику взыскать с Подрядчика штраф </w:t>
      </w:r>
      <w:r>
        <w:rPr>
          <w:rFonts w:ascii="Liberation Serif" w:hAnsi="Liberation Serif" w:eastAsia="Liberation Serif" w:cs="Liberation Serif"/>
          <w:sz w:val="24"/>
          <w:szCs w:val="24"/>
        </w:rPr>
        <w:t xml:space="preserve">в размерах,</w:t>
      </w:r>
      <w:r>
        <w:rPr>
          <w:rFonts w:ascii="Liberation Serif" w:hAnsi="Liberation Serif" w:eastAsia="Liberation Serif" w:cs="Liberation Serif"/>
          <w:sz w:val="24"/>
          <w:szCs w:val="24"/>
        </w:rPr>
        <w:t xml:space="preserve"> предусмотренных договором. </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37</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Подрядчик обязуется при получении от Заказчика в письменной форме приглашения к участию в расследовании аварии, в причинах которой предполагаются  дефекты монтажа или ремонта (изготовления, строительства), допущенные в результате дей</w:t>
      </w:r>
      <w:r>
        <w:rPr>
          <w:rFonts w:ascii="Liberation Serif" w:hAnsi="Liberation Serif" w:eastAsia="Liberation Serif" w:cs="Liberation Serif"/>
          <w:sz w:val="24"/>
          <w:szCs w:val="24"/>
        </w:rPr>
        <w:t xml:space="preserve">ствий и (или) бездействия персонала Подрядчика, в течение трех рабочих дней с даты получения приглашения направить своего надлежащим образом уполномоченного представителя для участия в работе комиссии по расследованию причин указанной аварии в соответствии</w:t>
      </w:r>
      <w:r>
        <w:rPr>
          <w:rFonts w:ascii="Liberation Serif" w:hAnsi="Liberation Serif" w:eastAsia="Liberation Serif" w:cs="Liberation Serif"/>
          <w:sz w:val="24"/>
          <w:szCs w:val="24"/>
        </w:rPr>
        <w:t xml:space="preserve"> с </w:t>
      </w:r>
      <w:r>
        <w:rPr>
          <w:rFonts w:ascii="Liberation Serif" w:hAnsi="Liberation Serif" w:eastAsia="Liberation Serif" w:cs="Liberation Serif"/>
          <w:sz w:val="24"/>
          <w:szCs w:val="24"/>
        </w:rPr>
        <w:t xml:space="preserve"> Правилами расследования причин аварий в электроэнергетике, утвержденными Постановлением Правительства Российской Федерации от 28 октября 2009 N 846 (п.13).</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38</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t xml:space="preserve">Подрядчик не вправе привлекать субподрядчиков для выполнения работ по настоящему договору, которые составляют 50% всего объема работ и более (в том числе в совокупности по всем привлекаемым субподрядчикам). </w:t>
      </w:r>
      <w:r>
        <w:rPr>
          <w:rFonts w:ascii="Liberation Serif" w:hAnsi="Liberation Serif" w:cs="Liberation Serif"/>
          <w:sz w:val="24"/>
          <w:szCs w:val="24"/>
        </w:rPr>
      </w:r>
      <w:r>
        <w:rPr>
          <w:rFonts w:ascii="Liberation Serif" w:hAnsi="Liberation Serif" w:cs="Liberation Serif"/>
          <w:sz w:val="24"/>
          <w:szCs w:val="24"/>
        </w:rPr>
      </w:r>
    </w:p>
    <w:p>
      <w:pPr>
        <w:contextualSpacing/>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39</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t xml:space="preserve">До начала производства работ Подрядчик обязан:</w:t>
      </w:r>
      <w:r>
        <w:rPr>
          <w:rFonts w:ascii="Liberation Serif" w:hAnsi="Liberation Serif" w:cs="Liberation Serif"/>
          <w:sz w:val="24"/>
          <w:szCs w:val="24"/>
        </w:rPr>
      </w:r>
      <w:r>
        <w:rPr>
          <w:rFonts w:ascii="Liberation Serif" w:hAnsi="Liberation Serif" w:cs="Liberation Serif"/>
          <w:sz w:val="24"/>
          <w:szCs w:val="24"/>
        </w:rPr>
      </w:r>
    </w:p>
    <w:p>
      <w:pPr>
        <w:contextualSpacing/>
        <w:ind w:left="709" w:hanging="1"/>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согласовать с заказчиком условия и возможность привлечения любого субподрядчика с указанием поручаемого такому субподрядчику объема работ, в том числе в случае </w:t>
      </w:r>
      <w:r>
        <w:rPr>
          <w:rFonts w:ascii="Liberation Serif" w:hAnsi="Liberation Serif" w:eastAsia="Liberation Serif" w:cs="Liberation Serif"/>
          <w:sz w:val="24"/>
          <w:szCs w:val="24"/>
        </w:rPr>
        <w:t xml:space="preserve">изменения их состава по</w:t>
      </w:r>
      <w:r>
        <w:rPr>
          <w:rFonts w:ascii="Liberation Serif" w:hAnsi="Liberation Serif" w:eastAsia="Liberation Serif" w:cs="Liberation Serif"/>
          <w:sz w:val="24"/>
          <w:szCs w:val="24"/>
        </w:rPr>
        <w:t xml:space="preserve"> сравнению с представленным им в заявке на проведение закупки</w:t>
      </w:r>
      <w:r>
        <w:rPr>
          <w:rFonts w:ascii="Liberation Serif" w:hAnsi="Liberation Serif" w:eastAsia="Liberation Serif" w:cs="Liberation Serif"/>
          <w:sz w:val="24"/>
          <w:szCs w:val="24"/>
        </w:rPr>
        <w:t xml:space="preserve">;</w:t>
      </w:r>
      <w:r>
        <w:rPr>
          <w:rFonts w:ascii="Liberation Serif" w:hAnsi="Liberation Serif" w:cs="Liberation Serif"/>
          <w:sz w:val="24"/>
          <w:szCs w:val="24"/>
        </w:rPr>
      </w:r>
      <w:r>
        <w:rPr>
          <w:rFonts w:ascii="Liberation Serif" w:hAnsi="Liberation Serif" w:cs="Liberation Serif"/>
          <w:sz w:val="24"/>
          <w:szCs w:val="24"/>
        </w:rPr>
      </w:r>
    </w:p>
    <w:p>
      <w:pPr>
        <w:contextualSpacing/>
        <w:ind w:left="709" w:hanging="1"/>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в течение 2</w:t>
      </w:r>
      <w:r>
        <w:rPr>
          <w:rFonts w:ascii="Liberation Serif" w:hAnsi="Liberation Serif" w:eastAsia="Liberation Serif" w:cs="Liberation Serif"/>
          <w:sz w:val="24"/>
          <w:szCs w:val="24"/>
        </w:rPr>
        <w:t xml:space="preserve">-х</w:t>
      </w:r>
      <w:r>
        <w:rPr>
          <w:rFonts w:ascii="Liberation Serif" w:hAnsi="Liberation Serif" w:eastAsia="Liberation Serif" w:cs="Liberation Serif"/>
          <w:sz w:val="24"/>
          <w:szCs w:val="24"/>
        </w:rPr>
        <w:t xml:space="preserve"> рабочих дней с момента заключения договоров (документов, дополняющих, изменяющих, прекращающих договоры) с субподрядчиками представить копии этих договоров (документов, дополняющих, изменяющих, прекращающих договоры) Заказчику.</w:t>
      </w:r>
      <w:r>
        <w:rPr>
          <w:rFonts w:ascii="Liberation Serif" w:hAnsi="Liberation Serif" w:cs="Liberation Serif"/>
          <w:sz w:val="24"/>
          <w:szCs w:val="24"/>
        </w:rPr>
      </w:r>
      <w:r>
        <w:rPr>
          <w:rFonts w:ascii="Liberation Serif" w:hAnsi="Liberation Serif" w:cs="Liberation Serif"/>
          <w:sz w:val="24"/>
          <w:szCs w:val="24"/>
        </w:rPr>
      </w:r>
    </w:p>
    <w:p>
      <w:pPr>
        <w:contextualSpacing/>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40</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t xml:space="preserve">Заказчик вправе не допускать к выполн</w:t>
      </w:r>
      <w:r>
        <w:rPr>
          <w:rFonts w:ascii="Liberation Serif" w:hAnsi="Liberation Serif" w:eastAsia="Liberation Serif" w:cs="Liberation Serif"/>
          <w:sz w:val="24"/>
          <w:szCs w:val="24"/>
        </w:rPr>
        <w:t xml:space="preserve">ению работ представителей (работников) субподрядчика, привлеченного Подрядчиком с нарушением требований договора (без согласования с Заказчиком и на объем работ, который превышает 50% всего объема работ, без предоставления копий договора с субподрядчиком).</w:t>
      </w:r>
      <w:r>
        <w:rPr>
          <w:rFonts w:ascii="Liberation Serif" w:hAnsi="Liberation Serif" w:cs="Liberation Serif"/>
          <w:sz w:val="24"/>
          <w:szCs w:val="24"/>
        </w:rPr>
      </w:r>
      <w:r>
        <w:rPr>
          <w:rFonts w:ascii="Liberation Serif" w:hAnsi="Liberation Serif" w:cs="Liberation Serif"/>
          <w:sz w:val="24"/>
          <w:szCs w:val="24"/>
        </w:rPr>
      </w:r>
    </w:p>
    <w:p>
      <w:pPr>
        <w:pStyle w:val="909"/>
        <w:contextualSpacing w:val="0"/>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4</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Подрядчик обязан п</w:t>
      </w:r>
      <w:r>
        <w:rPr>
          <w:rFonts w:ascii="Liberation Serif" w:hAnsi="Liberation Serif" w:eastAsia="Liberation Serif" w:cs="Liberation Serif"/>
          <w:sz w:val="24"/>
          <w:szCs w:val="24"/>
        </w:rPr>
        <w:t xml:space="preserve">олучать письменное согласие Заказчика на уступку, перепоручение или передачу иным образом прав (требований) и/или обязанностей Подрядчика по Договору, а также по дополнительным соглашениям, заключенным в рамках Договора, третьему лицу.</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highlight w:val="yellow"/>
        </w:rPr>
      </w:pPr>
      <w:r>
        <w:rPr>
          <w:rFonts w:ascii="Liberation Serif" w:hAnsi="Liberation Serif" w:eastAsia="Liberation Serif" w:cs="Liberation Serif"/>
          <w:sz w:val="24"/>
          <w:szCs w:val="24"/>
        </w:rPr>
        <w:t xml:space="preserve">8.4</w:t>
      </w:r>
      <w:r>
        <w:rPr>
          <w:rFonts w:ascii="Liberation Serif" w:hAnsi="Liberation Serif" w:eastAsia="Liberation Serif" w:cs="Liberation Serif"/>
          <w:sz w:val="24"/>
          <w:szCs w:val="24"/>
        </w:rPr>
        <w:t xml:space="preserve">2</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Подрядчик обязан обеспечить комплекс мер по обеспечению информационной безопасности в соответствии с </w:t>
      </w:r>
      <w:r>
        <w:rPr>
          <w:rFonts w:ascii="Liberation Serif" w:hAnsi="Liberation Serif" w:eastAsia="Liberation Serif" w:cs="Liberation Serif"/>
          <w:sz w:val="24"/>
          <w:szCs w:val="24"/>
          <w:highlight w:val="yellow"/>
        </w:rPr>
        <w:t xml:space="preserve">Приложением №1</w:t>
      </w:r>
      <w:r>
        <w:rPr>
          <w:rFonts w:ascii="Liberation Serif" w:hAnsi="Liberation Serif" w:eastAsia="Liberation Serif" w:cs="Liberation Serif"/>
          <w:sz w:val="24"/>
          <w:szCs w:val="24"/>
          <w:highlight w:val="yellow"/>
        </w:rPr>
        <w:t xml:space="preserve">1 </w:t>
      </w:r>
      <w:r>
        <w:rPr>
          <w:rFonts w:ascii="Liberation Serif" w:hAnsi="Liberation Serif" w:eastAsia="Liberation Serif" w:cs="Liberation Serif"/>
          <w:i/>
          <w:iCs/>
          <w:sz w:val="24"/>
          <w:szCs w:val="24"/>
          <w:highlight w:val="yellow"/>
        </w:rPr>
        <w:t xml:space="preserve">(содержание данного приложения корректируется после согласования технических решений в части ИБ)</w:t>
      </w:r>
      <w:r>
        <w:rPr>
          <w:rFonts w:ascii="Liberation Serif" w:hAnsi="Liberation Serif" w:eastAsia="Liberation Serif" w:cs="Liberation Serif"/>
          <w:sz w:val="24"/>
          <w:szCs w:val="24"/>
          <w:highlight w:val="yellow"/>
        </w:rPr>
        <w:t xml:space="preserve">.</w:t>
      </w:r>
      <w:r>
        <w:rPr>
          <w:rFonts w:ascii="Liberation Serif" w:hAnsi="Liberation Serif" w:cs="Liberation Serif"/>
          <w:sz w:val="24"/>
          <w:szCs w:val="24"/>
          <w:highlight w:val="yellow"/>
        </w:rPr>
      </w:r>
      <w:r>
        <w:rPr>
          <w:rFonts w:ascii="Liberation Serif" w:hAnsi="Liberation Serif" w:cs="Liberation Serif"/>
          <w:sz w:val="24"/>
          <w:szCs w:val="24"/>
          <w:highlight w:val="yellow"/>
        </w:rPr>
      </w:r>
    </w:p>
    <w:p>
      <w:pPr>
        <w:ind w:left="709" w:hanging="567"/>
        <w:rPr>
          <w:rFonts w:ascii="Liberation Serif" w:hAnsi="Liberation Serif" w:cs="Liberation Serif"/>
          <w:sz w:val="24"/>
          <w:szCs w:val="24"/>
        </w:rPr>
      </w:pP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ab/>
      </w:r>
      <w:r>
        <w:rPr>
          <w:rFonts w:ascii="Liberation Serif" w:hAnsi="Liberation Serif" w:cs="Liberation Serif"/>
          <w:sz w:val="24"/>
          <w:szCs w:val="24"/>
        </w:rPr>
      </w:r>
      <w:r>
        <w:rPr>
          <w:rFonts w:ascii="Liberation Serif" w:hAnsi="Liberation Serif" w:cs="Liberation Serif"/>
          <w:sz w:val="24"/>
          <w:szCs w:val="24"/>
        </w:rPr>
      </w:r>
    </w:p>
    <w:p>
      <w:pPr>
        <w:pStyle w:val="909"/>
        <w:ind w:left="2694" w:hanging="2552"/>
        <w:jc w:val="center"/>
        <w:rPr>
          <w:rFonts w:ascii="Liberation Serif" w:hAnsi="Liberation Serif" w:cs="Liberation Serif"/>
          <w:b/>
          <w:sz w:val="24"/>
          <w:szCs w:val="24"/>
        </w:rPr>
      </w:pPr>
      <w:r>
        <w:rPr>
          <w:rFonts w:ascii="Liberation Serif" w:hAnsi="Liberation Serif" w:eastAsia="Liberation Serif" w:cs="Liberation Serif"/>
          <w:b/>
          <w:sz w:val="24"/>
          <w:szCs w:val="24"/>
        </w:rPr>
        <w:t xml:space="preserve">9. </w:t>
      </w:r>
      <w:r>
        <w:rPr>
          <w:rFonts w:ascii="Liberation Serif" w:hAnsi="Liberation Serif" w:eastAsia="Liberation Serif" w:cs="Liberation Serif"/>
          <w:b/>
          <w:sz w:val="24"/>
          <w:szCs w:val="24"/>
        </w:rPr>
        <w:t xml:space="preserve">ОБЯЗАННОСТИ ЗАКАЗЧИКА</w:t>
      </w:r>
      <w:r>
        <w:rPr>
          <w:rFonts w:ascii="Liberation Serif" w:hAnsi="Liberation Serif" w:cs="Liberation Serif"/>
          <w:b/>
          <w:sz w:val="24"/>
          <w:szCs w:val="24"/>
        </w:rPr>
      </w:r>
      <w:r>
        <w:rPr>
          <w:rFonts w:ascii="Liberation Serif" w:hAnsi="Liberation Serif" w:cs="Liberation Serif"/>
          <w:b/>
          <w:sz w:val="24"/>
          <w:szCs w:val="24"/>
        </w:rPr>
      </w:r>
    </w:p>
    <w:p>
      <w:pPr>
        <w:ind w:firstLine="708"/>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Для реализации настоящего Договора </w:t>
      </w:r>
      <w:r>
        <w:rPr>
          <w:rFonts w:ascii="Liberation Serif" w:hAnsi="Liberation Serif" w:eastAsia="Liberation Serif" w:cs="Liberation Serif"/>
          <w:sz w:val="24"/>
          <w:szCs w:val="24"/>
        </w:rPr>
        <w:t xml:space="preserve">Заказчик обязан</w:t>
      </w:r>
      <w:r>
        <w:rPr>
          <w:rFonts w:ascii="Liberation Serif" w:hAnsi="Liberation Serif" w:eastAsia="Liberation Serif" w:cs="Liberation Serif"/>
          <w:sz w:val="24"/>
          <w:szCs w:val="24"/>
        </w:rPr>
        <w:t xml:space="preserve">:</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9</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t xml:space="preserve">Разработать и передать Подрядчику перечень документов, предъявляемых станционной приемочной комиссии.</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9.2.</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Предоставить Подрядчику на основании письменного запроса необходимые локальные нормативные акты Заказчика за 30 дней до начала Работ.</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u w:val="single"/>
        </w:rPr>
      </w:pPr>
      <w:r>
        <w:rPr>
          <w:rFonts w:ascii="Liberation Serif" w:hAnsi="Liberation Serif" w:eastAsia="Liberation Serif" w:cs="Liberation Serif"/>
          <w:sz w:val="24"/>
          <w:szCs w:val="24"/>
        </w:rPr>
        <w:t xml:space="preserve">9</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3</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t xml:space="preserve">Передать Подрядчику до начала работ </w:t>
      </w:r>
      <w:r>
        <w:rPr>
          <w:rFonts w:ascii="Liberation Serif" w:hAnsi="Liberation Serif" w:eastAsia="Liberation Serif" w:cs="Liberation Serif"/>
          <w:sz w:val="24"/>
          <w:szCs w:val="24"/>
        </w:rPr>
        <w:t xml:space="preserve">по монтажу подготовленную в соответствии с требованиями Подрядчика </w:t>
      </w:r>
      <w:r>
        <w:rPr>
          <w:rFonts w:ascii="Liberation Serif" w:hAnsi="Liberation Serif" w:eastAsia="Liberation Serif" w:cs="Liberation Serif"/>
          <w:sz w:val="24"/>
          <w:szCs w:val="24"/>
        </w:rPr>
        <w:t xml:space="preserve">рабочую площадку по акту.</w:t>
      </w:r>
      <w:r>
        <w:rPr>
          <w:rFonts w:ascii="Liberation Serif" w:hAnsi="Liberation Serif" w:cs="Liberation Serif"/>
          <w:sz w:val="24"/>
          <w:szCs w:val="24"/>
          <w:u w:val="single"/>
        </w:rPr>
      </w:r>
      <w:r>
        <w:rPr>
          <w:rFonts w:ascii="Liberation Serif" w:hAnsi="Liberation Serif" w:cs="Liberation Serif"/>
          <w:sz w:val="24"/>
          <w:szCs w:val="24"/>
          <w:u w:val="single"/>
        </w:rPr>
      </w:r>
    </w:p>
    <w:p>
      <w:pPr>
        <w:ind w:left="709" w:hanging="709"/>
        <w:jc w:val="both"/>
        <w:tabs>
          <w:tab w:val="left" w:pos="709" w:leader="none"/>
        </w:tabs>
        <w:rPr>
          <w:rFonts w:ascii="Liberation Serif" w:hAnsi="Liberation Serif" w:cs="Liberation Serif"/>
          <w:sz w:val="24"/>
          <w:szCs w:val="24"/>
          <w:u w:val="single"/>
        </w:rPr>
      </w:pPr>
      <w:r>
        <w:rPr>
          <w:rFonts w:ascii="Liberation Serif" w:hAnsi="Liberation Serif" w:eastAsia="Liberation Serif" w:cs="Liberation Serif"/>
          <w:sz w:val="24"/>
          <w:szCs w:val="24"/>
        </w:rPr>
        <w:t xml:space="preserve">9</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4</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t xml:space="preserve">Для выполнения работ обеспечить совместно с Подрядчиком оформление акта-допуска с целью допуска производственного персонала на рабочие места в течение всего периода выполнения работ по </w:t>
      </w:r>
      <w:r>
        <w:rPr>
          <w:rFonts w:ascii="Liberation Serif" w:hAnsi="Liberation Serif" w:eastAsia="Liberation Serif" w:cs="Liberation Serif"/>
          <w:sz w:val="24"/>
          <w:szCs w:val="24"/>
        </w:rPr>
        <w:t xml:space="preserve">Договору</w:t>
      </w:r>
      <w:r>
        <w:rPr>
          <w:rFonts w:ascii="Liberation Serif" w:hAnsi="Liberation Serif" w:eastAsia="Liberation Serif" w:cs="Liberation Serif"/>
          <w:sz w:val="24"/>
          <w:szCs w:val="24"/>
        </w:rPr>
        <w:t xml:space="preserve">. </w:t>
      </w:r>
      <w:r>
        <w:rPr>
          <w:rFonts w:ascii="Liberation Serif" w:hAnsi="Liberation Serif" w:cs="Liberation Serif"/>
          <w:sz w:val="24"/>
          <w:szCs w:val="24"/>
          <w:u w:val="single"/>
        </w:rPr>
      </w:r>
      <w:r>
        <w:rPr>
          <w:rFonts w:ascii="Liberation Serif" w:hAnsi="Liberation Serif" w:cs="Liberation Serif"/>
          <w:sz w:val="24"/>
          <w:szCs w:val="24"/>
          <w:u w:val="single"/>
        </w:rPr>
      </w:r>
    </w:p>
    <w:p>
      <w:pPr>
        <w:ind w:left="709" w:hanging="709"/>
        <w:jc w:val="both"/>
        <w:tabs>
          <w:tab w:val="left" w:pos="709"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9</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5</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t xml:space="preserve">Осуществлять технический надзор за работой Подрядчика.</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num" w:pos="720"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9</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6</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t xml:space="preserve">Своевременно с Подрядчиком осуществлять приемку скрытых работ и отдельных ответственных конструкций по акту, контроль качества используемых материалов и выполненных работ.</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num" w:pos="720"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9</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7</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t xml:space="preserve">Произвести приемку и оплату работ, выполненных Подрядчиком, в порядке, предусмотренном Разделами 11</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13</w:t>
      </w:r>
      <w:r>
        <w:rPr>
          <w:rFonts w:ascii="Liberation Serif" w:hAnsi="Liberation Serif" w:eastAsia="Liberation Serif" w:cs="Liberation Serif"/>
          <w:sz w:val="24"/>
          <w:szCs w:val="24"/>
        </w:rPr>
        <w:t xml:space="preserve"> настоящего </w:t>
      </w:r>
      <w:r>
        <w:rPr>
          <w:rFonts w:ascii="Liberation Serif" w:hAnsi="Liberation Serif" w:eastAsia="Liberation Serif" w:cs="Liberation Serif"/>
          <w:sz w:val="24"/>
          <w:szCs w:val="24"/>
        </w:rPr>
        <w:t xml:space="preserve">Договор</w:t>
      </w:r>
      <w:r>
        <w:rPr>
          <w:rFonts w:ascii="Liberation Serif" w:hAnsi="Liberation Serif" w:eastAsia="Liberation Serif" w:cs="Liberation Serif"/>
          <w:sz w:val="24"/>
          <w:szCs w:val="24"/>
        </w:rPr>
        <w:t xml:space="preserve">а</w:t>
      </w:r>
      <w:r>
        <w:rPr>
          <w:rFonts w:ascii="Liberation Serif" w:hAnsi="Liberation Serif" w:eastAsia="Liberation Serif" w:cs="Liberation Serif"/>
          <w:sz w:val="24"/>
          <w:szCs w:val="24"/>
        </w:rPr>
        <w:t xml:space="preserve">.</w:t>
      </w:r>
      <w:r>
        <w:rPr>
          <w:rFonts w:ascii="Liberation Serif" w:hAnsi="Liberation Serif" w:cs="Liberation Serif"/>
          <w:sz w:val="24"/>
          <w:szCs w:val="24"/>
        </w:rPr>
      </w:r>
      <w:r>
        <w:rPr>
          <w:rFonts w:ascii="Liberation Serif" w:hAnsi="Liberation Serif" w:cs="Liberation Serif"/>
          <w:sz w:val="24"/>
          <w:szCs w:val="24"/>
        </w:rPr>
      </w:r>
    </w:p>
    <w:p>
      <w:pPr>
        <w:jc w:val="both"/>
        <w:rPr>
          <w:rFonts w:ascii="Liberation Serif" w:hAnsi="Liberation Serif" w:cs="Liberation Serif"/>
          <w:b/>
          <w:sz w:val="24"/>
          <w:szCs w:val="24"/>
        </w:rPr>
      </w:pPr>
      <w:r>
        <w:rPr>
          <w:rFonts w:ascii="Liberation Serif" w:hAnsi="Liberation Serif" w:eastAsia="Liberation Serif" w:cs="Liberation Serif"/>
          <w:sz w:val="24"/>
          <w:szCs w:val="24"/>
        </w:rPr>
        <w:t xml:space="preserve">9</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b/>
          <w:sz w:val="24"/>
          <w:szCs w:val="24"/>
        </w:rPr>
        <w:t xml:space="preserve">Обеспечение помещениями.</w:t>
      </w:r>
      <w:r>
        <w:rPr>
          <w:rFonts w:ascii="Liberation Serif" w:hAnsi="Liberation Serif" w:cs="Liberation Serif"/>
          <w:b/>
          <w:sz w:val="24"/>
          <w:szCs w:val="24"/>
        </w:rPr>
      </w:r>
      <w:r>
        <w:rPr>
          <w:rFonts w:ascii="Liberation Serif" w:hAnsi="Liberation Serif" w:cs="Liberation Serif"/>
          <w:b/>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9</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Заказчик предоставляет Подрядчику на своей территории помещения для хранения инвентаря и материалов, бытовые помещения. Передача помещений производится по акту приема-передачи по форме, согласно Приложению №1</w:t>
      </w:r>
      <w:r>
        <w:rPr>
          <w:rFonts w:ascii="Liberation Serif" w:hAnsi="Liberation Serif" w:eastAsia="Liberation Serif" w:cs="Liberation Serif"/>
          <w:sz w:val="24"/>
          <w:szCs w:val="24"/>
        </w:rPr>
        <w:t xml:space="preserve">0</w:t>
      </w:r>
      <w:r>
        <w:rPr>
          <w:rFonts w:ascii="Liberation Serif" w:hAnsi="Liberation Serif" w:eastAsia="Liberation Serif" w:cs="Liberation Serif"/>
          <w:sz w:val="24"/>
          <w:szCs w:val="24"/>
        </w:rPr>
        <w:t xml:space="preserve"> к настоящему Договору. Перечень, количество, площадь </w:t>
      </w:r>
      <w:r>
        <w:rPr>
          <w:rFonts w:ascii="Liberation Serif" w:hAnsi="Liberation Serif" w:eastAsia="Liberation Serif" w:cs="Liberation Serif"/>
          <w:sz w:val="24"/>
          <w:szCs w:val="24"/>
        </w:rPr>
        <w:t xml:space="preserve">и условия предоставления Подрядчику производственных, служебных и бытовых помещений Стороны указывают в акте приема передачи. Снабжение коммунальными услугами (освещение, электро-, тепло-, водоснабжение и водоотведение) помещений, указанных в Приложении №1</w:t>
      </w:r>
      <w:r>
        <w:rPr>
          <w:rFonts w:ascii="Liberation Serif" w:hAnsi="Liberation Serif" w:eastAsia="Liberation Serif" w:cs="Liberation Serif"/>
          <w:sz w:val="24"/>
          <w:szCs w:val="24"/>
        </w:rPr>
        <w:t xml:space="preserve">0</w:t>
      </w:r>
      <w:r>
        <w:rPr>
          <w:rFonts w:ascii="Liberation Serif" w:hAnsi="Liberation Serif" w:eastAsia="Liberation Serif" w:cs="Liberation Serif"/>
          <w:sz w:val="24"/>
          <w:szCs w:val="24"/>
        </w:rPr>
        <w:t xml:space="preserve"> к настоящему Договору, а также обеспечение охраны указанных помещений и находящегося в нем имущества осуществляется Заказчиком за свой счет.</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9.8.2. Подрядчик обеспечивает сохранность помещений и находящегося в них имущества Заказчика, принятого на условиях настоящего Договора.  Подрядчик самостоятельно организует выполнение правил и тр</w:t>
      </w:r>
      <w:r>
        <w:rPr>
          <w:rFonts w:ascii="Liberation Serif" w:hAnsi="Liberation Serif" w:eastAsia="Liberation Serif" w:cs="Liberation Serif"/>
          <w:sz w:val="24"/>
          <w:szCs w:val="24"/>
        </w:rPr>
        <w:t xml:space="preserve">ебований санитарной, технической и пожарной безопасности, осуществляет ежедневную уборку предоставленных ему помещений, обеспечивает их пожарную безопасность, а также комплектует их первичными средствами пожаротушения в соответствии с действующими нормами </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9.8.3. По истечению срока или досрочного расторжения настоящего Договора Подрядчик возвращает помещения в технически исправном состоянии, в том состоянии, в котором он его получил, с учетом нормального износа.</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9.8.4. Передача и возврат помещений производится по акту приема-передачи с отражением результатов приемки по форме, указанной в Приложении №1</w:t>
      </w:r>
      <w:r>
        <w:rPr>
          <w:rFonts w:ascii="Liberation Serif" w:hAnsi="Liberation Serif" w:eastAsia="Liberation Serif" w:cs="Liberation Serif"/>
          <w:sz w:val="24"/>
          <w:szCs w:val="24"/>
        </w:rPr>
        <w:t xml:space="preserve">0</w:t>
      </w:r>
      <w:r>
        <w:rPr>
          <w:rFonts w:ascii="Liberation Serif" w:hAnsi="Liberation Serif" w:eastAsia="Liberation Serif" w:cs="Liberation Serif"/>
          <w:sz w:val="24"/>
          <w:szCs w:val="24"/>
        </w:rPr>
        <w:t xml:space="preserve"> к настоящему Договору.</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b/>
          <w:i/>
          <w:sz w:val="24"/>
          <w:szCs w:val="24"/>
        </w:rPr>
      </w:pPr>
      <w:r>
        <w:rPr>
          <w:rFonts w:ascii="Liberation Serif" w:hAnsi="Liberation Serif" w:eastAsia="Liberation Serif" w:cs="Liberation Serif"/>
          <w:sz w:val="24"/>
          <w:szCs w:val="24"/>
        </w:rPr>
        <w:t xml:space="preserve">9.</w:t>
      </w: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5</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В случаях, когда Подрядчик самостоятельно обеспечивает свой персонал бытовыми помещениями, путем установки бытовых вагончиков на территории станции, такая установка производится в согласованных с Заказчиком местах.</w:t>
      </w:r>
      <w:r>
        <w:rPr>
          <w:rFonts w:ascii="Liberation Serif" w:hAnsi="Liberation Serif" w:cs="Liberation Serif"/>
          <w:b/>
          <w:i/>
          <w:sz w:val="24"/>
          <w:szCs w:val="24"/>
        </w:rPr>
      </w:r>
      <w:r>
        <w:rPr>
          <w:rFonts w:ascii="Liberation Serif" w:hAnsi="Liberation Serif" w:cs="Liberation Serif"/>
          <w:b/>
          <w:i/>
          <w:sz w:val="24"/>
          <w:szCs w:val="24"/>
        </w:rPr>
      </w:r>
    </w:p>
    <w:p>
      <w:pPr>
        <w:ind w:left="709" w:hanging="709"/>
        <w:jc w:val="both"/>
        <w:tabs>
          <w:tab w:val="num" w:pos="709" w:leader="none"/>
        </w:tabs>
        <w:rPr>
          <w:rFonts w:ascii="Liberation Serif" w:hAnsi="Liberation Serif" w:cs="Liberation Serif"/>
          <w:b/>
          <w:sz w:val="24"/>
          <w:szCs w:val="24"/>
        </w:rPr>
      </w:pPr>
      <w:r>
        <w:rPr>
          <w:rFonts w:ascii="Liberation Serif" w:hAnsi="Liberation Serif" w:eastAsia="Liberation Serif" w:cs="Liberation Serif"/>
          <w:b/>
          <w:sz w:val="24"/>
          <w:szCs w:val="24"/>
        </w:rPr>
      </w:r>
      <w:r>
        <w:rPr>
          <w:rFonts w:ascii="Liberation Serif" w:hAnsi="Liberation Serif" w:cs="Liberation Serif"/>
          <w:b/>
          <w:sz w:val="24"/>
          <w:szCs w:val="24"/>
        </w:rPr>
      </w:r>
      <w:r>
        <w:rPr>
          <w:rFonts w:ascii="Liberation Serif" w:hAnsi="Liberation Serif" w:cs="Liberation Serif"/>
          <w:b/>
          <w:sz w:val="24"/>
          <w:szCs w:val="24"/>
        </w:rPr>
      </w:r>
    </w:p>
    <w:p>
      <w:pPr>
        <w:jc w:val="center"/>
        <w:shd w:val="clear" w:color="auto" w:fill="ffffff"/>
        <w:rPr>
          <w:rFonts w:ascii="Liberation Serif" w:hAnsi="Liberation Serif" w:cs="Liberation Serif"/>
          <w:b/>
          <w:sz w:val="24"/>
          <w:szCs w:val="24"/>
          <w:u w:val="single"/>
        </w:rPr>
      </w:pPr>
      <w:r>
        <w:rPr>
          <w:rFonts w:ascii="Liberation Serif" w:hAnsi="Liberation Serif" w:eastAsia="Liberation Serif" w:cs="Liberation Serif"/>
          <w:b/>
          <w:sz w:val="24"/>
          <w:szCs w:val="24"/>
        </w:rPr>
        <w:t xml:space="preserve">10</w:t>
      </w:r>
      <w:r>
        <w:rPr>
          <w:rFonts w:ascii="Liberation Serif" w:hAnsi="Liberation Serif" w:eastAsia="Liberation Serif" w:cs="Liberation Serif"/>
          <w:b/>
          <w:sz w:val="24"/>
          <w:szCs w:val="24"/>
        </w:rPr>
        <w:t xml:space="preserve">. ИНСПЕКТИРОВАНИЕ И ИСПЫТАНИЯ</w:t>
      </w:r>
      <w:r>
        <w:rPr>
          <w:rFonts w:ascii="Liberation Serif" w:hAnsi="Liberation Serif" w:cs="Liberation Serif"/>
          <w:b/>
          <w:sz w:val="24"/>
          <w:szCs w:val="24"/>
          <w:u w:val="single"/>
        </w:rPr>
      </w:r>
      <w:r>
        <w:rPr>
          <w:rFonts w:ascii="Liberation Serif" w:hAnsi="Liberation Serif" w:cs="Liberation Serif"/>
          <w:b/>
          <w:sz w:val="24"/>
          <w:szCs w:val="24"/>
          <w:u w:val="single"/>
        </w:rPr>
      </w:r>
    </w:p>
    <w:p>
      <w:pPr>
        <w:ind w:left="709" w:hanging="709"/>
        <w:jc w:val="both"/>
        <w:shd w:val="clear" w:color="auto" w:fill="ffffff"/>
        <w:rPr>
          <w:rFonts w:ascii="Liberation Serif" w:hAnsi="Liberation Serif" w:cs="Liberation Serif"/>
          <w:sz w:val="24"/>
          <w:szCs w:val="24"/>
        </w:rPr>
      </w:pPr>
      <w:r>
        <w:rPr>
          <w:rFonts w:ascii="Liberation Serif" w:hAnsi="Liberation Serif" w:eastAsia="Liberation Serif" w:cs="Liberation Serif"/>
          <w:sz w:val="24"/>
          <w:szCs w:val="24"/>
        </w:rPr>
        <w:t xml:space="preserve">10</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ab/>
        <w:t xml:space="preserve">Заказчик может проводить инспекционные проверки выполнения работ по Договору в течение всего периода его действия. Проверки могут производиться как собственными силами Заказчика, так и с привлечением персонала специализированных организаций и фирм.</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shd w:val="clear" w:color="auto" w:fill="ffffff"/>
        <w:tabs>
          <w:tab w:val="left" w:pos="-426"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10</w:t>
      </w:r>
      <w:r>
        <w:rPr>
          <w:rFonts w:ascii="Liberation Serif" w:hAnsi="Liberation Serif" w:eastAsia="Liberation Serif" w:cs="Liberation Serif"/>
          <w:sz w:val="24"/>
          <w:szCs w:val="24"/>
        </w:rPr>
        <w:t xml:space="preserve">.2.</w:t>
      </w:r>
      <w:r>
        <w:rPr>
          <w:rFonts w:ascii="Liberation Serif" w:hAnsi="Liberation Serif" w:eastAsia="Liberation Serif" w:cs="Liberation Serif"/>
          <w:sz w:val="24"/>
          <w:szCs w:val="24"/>
        </w:rPr>
        <w:tab/>
        <w:t xml:space="preserve">Помимо инспекционных проверок, проводимых Заказчиком, Подрядчик проводит собственными силами все проверочно-испытательные работы в с</w:t>
      </w:r>
      <w:r>
        <w:rPr>
          <w:rFonts w:ascii="Liberation Serif" w:hAnsi="Liberation Serif" w:eastAsia="Liberation Serif" w:cs="Liberation Serif"/>
          <w:sz w:val="24"/>
          <w:szCs w:val="24"/>
        </w:rPr>
        <w:t xml:space="preserve">оответствии с нормами и требованиями, а также опираясь на собственный опыт. Подрядчик заблаговременно информирует Заказчика о предстоящих испытаниях и после их проведения предоставляет ему необходимые отчетные документы (протоколы, акты, формуляры и т.д.).</w:t>
      </w:r>
      <w:r>
        <w:rPr>
          <w:rFonts w:ascii="Liberation Serif" w:hAnsi="Liberation Serif" w:cs="Liberation Serif"/>
          <w:sz w:val="24"/>
          <w:szCs w:val="24"/>
        </w:rPr>
      </w:r>
      <w:r>
        <w:rPr>
          <w:rFonts w:ascii="Liberation Serif" w:hAnsi="Liberation Serif" w:cs="Liberation Serif"/>
          <w:sz w:val="24"/>
          <w:szCs w:val="24"/>
        </w:rPr>
      </w:r>
    </w:p>
    <w:p>
      <w:pPr>
        <w:pStyle w:val="907"/>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lang w:val="ru-RU"/>
        </w:rPr>
        <w:t xml:space="preserve">10</w:t>
      </w:r>
      <w:r>
        <w:rPr>
          <w:rFonts w:ascii="Liberation Serif" w:hAnsi="Liberation Serif" w:eastAsia="Liberation Serif" w:cs="Liberation Serif"/>
          <w:sz w:val="24"/>
          <w:szCs w:val="24"/>
          <w:lang w:val="ru-RU"/>
        </w:rPr>
        <w:t xml:space="preserve">.3.</w:t>
      </w:r>
      <w:r>
        <w:rPr>
          <w:rFonts w:ascii="Liberation Serif" w:hAnsi="Liberation Serif" w:eastAsia="Liberation Serif" w:cs="Liberation Serif"/>
          <w:sz w:val="24"/>
          <w:szCs w:val="24"/>
          <w:lang w:val="ru-RU"/>
        </w:rPr>
        <w:tab/>
      </w:r>
      <w:r>
        <w:rPr>
          <w:rFonts w:ascii="Liberation Serif" w:hAnsi="Liberation Serif" w:eastAsia="Liberation Serif" w:cs="Liberation Serif"/>
          <w:sz w:val="24"/>
          <w:szCs w:val="24"/>
          <w:lang w:val="ru-RU"/>
        </w:rPr>
        <w:t xml:space="preserve">Положительные результаты проверочно-испытательных работ не снимают ответственности с Подрядчика по устранению дефектов в течение гарантийного периода эксплуатации оборудования.</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shd w:val="clear" w:color="auto" w:fill="ffffff"/>
        <w:rPr>
          <w:rFonts w:ascii="Liberation Serif" w:hAnsi="Liberation Serif" w:cs="Liberation Serif"/>
          <w:sz w:val="24"/>
          <w:szCs w:val="24"/>
        </w:rPr>
      </w:pPr>
      <w:r>
        <w:rPr>
          <w:rFonts w:ascii="Liberation Serif" w:hAnsi="Liberation Serif" w:eastAsia="Liberation Serif" w:cs="Liberation Serif"/>
          <w:sz w:val="24"/>
          <w:szCs w:val="24"/>
        </w:rPr>
        <w:t xml:space="preserve">10</w:t>
      </w:r>
      <w:r>
        <w:rPr>
          <w:rFonts w:ascii="Liberation Serif" w:hAnsi="Liberation Serif" w:eastAsia="Liberation Serif" w:cs="Liberation Serif"/>
          <w:sz w:val="24"/>
          <w:szCs w:val="24"/>
        </w:rPr>
        <w:t xml:space="preserve">.4.</w:t>
      </w:r>
      <w:r>
        <w:rPr>
          <w:rFonts w:ascii="Liberation Serif" w:hAnsi="Liberation Serif" w:eastAsia="Liberation Serif" w:cs="Liberation Serif"/>
          <w:sz w:val="24"/>
          <w:szCs w:val="24"/>
        </w:rPr>
        <w:tab/>
        <w:t xml:space="preserve">В случае неудовлетворительных проверочно-испытательных работ Заказчик может расторгнуть Договор и потребовать возмещения ущерба и убытков.</w:t>
      </w:r>
      <w:r>
        <w:rPr>
          <w:rFonts w:ascii="Liberation Serif" w:hAnsi="Liberation Serif" w:cs="Liberation Serif"/>
          <w:sz w:val="24"/>
          <w:szCs w:val="24"/>
        </w:rPr>
      </w:r>
      <w:r>
        <w:rPr>
          <w:rFonts w:ascii="Liberation Serif" w:hAnsi="Liberation Serif" w:cs="Liberation Serif"/>
          <w:sz w:val="24"/>
          <w:szCs w:val="24"/>
        </w:rPr>
      </w:r>
    </w:p>
    <w:p>
      <w:pPr>
        <w:ind w:left="567" w:hanging="567"/>
        <w:jc w:val="both"/>
        <w:shd w:val="clear" w:color="auto" w:fill="ffffff"/>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p>
      <w:pPr>
        <w:jc w:val="center"/>
        <w:rPr>
          <w:rFonts w:ascii="Liberation Serif" w:hAnsi="Liberation Serif" w:cs="Liberation Serif"/>
          <w:b/>
          <w:sz w:val="24"/>
          <w:szCs w:val="24"/>
        </w:rPr>
      </w:pPr>
      <w:r>
        <w:rPr>
          <w:rFonts w:ascii="Liberation Serif" w:hAnsi="Liberation Serif" w:eastAsia="Liberation Serif" w:cs="Liberation Serif"/>
          <w:b/>
          <w:sz w:val="24"/>
          <w:szCs w:val="24"/>
        </w:rPr>
        <w:t xml:space="preserve">11</w:t>
      </w:r>
      <w:r>
        <w:rPr>
          <w:rFonts w:ascii="Liberation Serif" w:hAnsi="Liberation Serif" w:eastAsia="Liberation Serif" w:cs="Liberation Serif"/>
          <w:b/>
          <w:sz w:val="24"/>
          <w:szCs w:val="24"/>
        </w:rPr>
        <w:t xml:space="preserve">. СДАЧА И ПРИЕМКА РАБОТ</w:t>
      </w:r>
      <w:r>
        <w:rPr>
          <w:rFonts w:ascii="Liberation Serif" w:hAnsi="Liberation Serif" w:cs="Liberation Serif"/>
          <w:b/>
          <w:sz w:val="24"/>
          <w:szCs w:val="24"/>
        </w:rPr>
      </w:r>
      <w:r>
        <w:rPr>
          <w:rFonts w:ascii="Liberation Serif" w:hAnsi="Liberation Serif" w:cs="Liberation Serif"/>
          <w:b/>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11</w:t>
      </w:r>
      <w:r>
        <w:rPr>
          <w:rFonts w:ascii="Liberation Serif" w:hAnsi="Liberation Serif" w:eastAsia="Liberation Serif" w:cs="Liberation Serif"/>
          <w:sz w:val="24"/>
          <w:szCs w:val="24"/>
        </w:rPr>
        <w:t xml:space="preserve">.1.</w:t>
      </w:r>
      <w:r>
        <w:rPr>
          <w:rFonts w:ascii="Liberation Serif" w:hAnsi="Liberation Serif" w:eastAsia="Liberation Serif" w:cs="Liberation Serif"/>
          <w:b/>
          <w:sz w:val="24"/>
          <w:szCs w:val="24"/>
        </w:rPr>
        <w:tab/>
      </w:r>
      <w:r>
        <w:rPr>
          <w:rFonts w:ascii="Liberation Serif" w:hAnsi="Liberation Serif" w:eastAsia="Liberation Serif" w:cs="Liberation Serif"/>
          <w:sz w:val="24"/>
          <w:szCs w:val="24"/>
        </w:rPr>
        <w:t xml:space="preserve">Заказчик назначает своего представителя на объекте, который от его имени совместно с Подрядчиком осуществляет приемку выполненных </w:t>
      </w:r>
      <w:r>
        <w:rPr>
          <w:rFonts w:ascii="Liberation Serif" w:hAnsi="Liberation Serif" w:eastAsia="Liberation Serif" w:cs="Liberation Serif"/>
          <w:sz w:val="24"/>
          <w:szCs w:val="24"/>
        </w:rPr>
        <w:t xml:space="preserve">работ по</w:t>
      </w:r>
      <w:r>
        <w:rPr>
          <w:rFonts w:ascii="Liberation Serif" w:hAnsi="Liberation Serif" w:eastAsia="Liberation Serif" w:cs="Liberation Serif"/>
          <w:sz w:val="24"/>
          <w:szCs w:val="24"/>
        </w:rPr>
        <w:t xml:space="preserve"> акту приемки по форме КС-2.</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709"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11.</w:t>
      </w:r>
      <w:r>
        <w:rPr>
          <w:rFonts w:ascii="Liberation Serif" w:hAnsi="Liberation Serif" w:eastAsia="Liberation Serif" w:cs="Liberation Serif"/>
          <w:sz w:val="24"/>
          <w:szCs w:val="24"/>
        </w:rPr>
        <w:t xml:space="preserve">2.</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Приемка Объекта в эксплуатацию осуществляется после выполнения сторонами всех обязательств, предусмотренных настоящим Договором на основании акта сдачи-приемки Объекта в эксплуатацию, оформленного в установленном порядке по форме КС-11 / ОС-П /</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иная форма</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(КС-11 оформляется в случае строительства, реконструкции объектов капи</w:t>
      </w:r>
      <w:r>
        <w:rPr>
          <w:rFonts w:ascii="Liberation Serif" w:hAnsi="Liberation Serif" w:eastAsia="Liberation Serif" w:cs="Liberation Serif"/>
          <w:sz w:val="24"/>
          <w:szCs w:val="24"/>
        </w:rPr>
        <w:t xml:space="preserve">тального строительства, для осуществления которых требуется получение разрешения на строительство; ОС-П оформляется в случае, если Объект является результатом выполнения работ, для осуществления которых не требуется получение разрешения на строительство). </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709" w:leader="none"/>
        </w:tabs>
        <w:rPr>
          <w:rFonts w:ascii="Liberation Serif" w:hAnsi="Liberation Serif" w:cs="Liberation Serif"/>
          <w:color w:val="000000"/>
          <w:sz w:val="24"/>
          <w:szCs w:val="24"/>
        </w:rPr>
      </w:pPr>
      <w:r>
        <w:rPr>
          <w:rFonts w:ascii="Liberation Serif" w:hAnsi="Liberation Serif" w:eastAsia="Liberation Serif" w:cs="Liberation Serif"/>
          <w:sz w:val="24"/>
          <w:szCs w:val="24"/>
        </w:rPr>
        <w:t xml:space="preserve">11</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3</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Приемка Объекта</w:t>
      </w:r>
      <w:r>
        <w:rPr>
          <w:rFonts w:ascii="Liberation Serif" w:hAnsi="Liberation Serif" w:eastAsia="Liberation Serif" w:cs="Liberation Serif"/>
          <w:sz w:val="24"/>
          <w:szCs w:val="24"/>
        </w:rPr>
        <w:t xml:space="preserve"> в эксплуатацию </w:t>
      </w:r>
      <w:r>
        <w:rPr>
          <w:rFonts w:ascii="Liberation Serif" w:hAnsi="Liberation Serif" w:eastAsia="Liberation Serif" w:cs="Liberation Serif"/>
          <w:sz w:val="24"/>
          <w:szCs w:val="24"/>
        </w:rPr>
        <w:t xml:space="preserve">осуществляется комиссией, создаваемой Заказчиком, в составе полномочных представителей Подрядчика и Заказчика с оформлением соответствующей документации.</w:t>
      </w:r>
      <w:r>
        <w:rPr>
          <w:rFonts w:ascii="Liberation Serif" w:hAnsi="Liberation Serif" w:cs="Liberation Serif"/>
          <w:color w:val="000000"/>
          <w:sz w:val="24"/>
          <w:szCs w:val="24"/>
        </w:rPr>
      </w:r>
      <w:r>
        <w:rPr>
          <w:rFonts w:ascii="Liberation Serif" w:hAnsi="Liberation Serif" w:cs="Liberation Serif"/>
          <w:color w:val="000000"/>
          <w:sz w:val="24"/>
          <w:szCs w:val="24"/>
        </w:rPr>
      </w:r>
    </w:p>
    <w:p>
      <w:pPr>
        <w:ind w:left="709" w:hanging="709"/>
        <w:jc w:val="both"/>
        <w:tabs>
          <w:tab w:val="left" w:pos="709" w:leader="none"/>
        </w:tabs>
        <w:rPr>
          <w:rFonts w:ascii="Liberation Serif" w:hAnsi="Liberation Serif" w:cs="Liberation Serif"/>
          <w:color w:val="000000"/>
          <w:sz w:val="24"/>
          <w:szCs w:val="24"/>
        </w:rPr>
      </w:pPr>
      <w:r>
        <w:rPr>
          <w:rFonts w:ascii="Liberation Serif" w:hAnsi="Liberation Serif" w:eastAsia="Liberation Serif" w:cs="Liberation Serif"/>
          <w:color w:val="000000"/>
          <w:sz w:val="24"/>
          <w:szCs w:val="24"/>
        </w:rPr>
        <w:t xml:space="preserve">11</w:t>
      </w:r>
      <w:r>
        <w:rPr>
          <w:rFonts w:ascii="Liberation Serif" w:hAnsi="Liberation Serif" w:eastAsia="Liberation Serif" w:cs="Liberation Serif"/>
          <w:color w:val="000000"/>
          <w:sz w:val="24"/>
          <w:szCs w:val="24"/>
        </w:rPr>
        <w:t xml:space="preserve">.</w:t>
      </w:r>
      <w:r>
        <w:rPr>
          <w:rFonts w:ascii="Liberation Serif" w:hAnsi="Liberation Serif" w:eastAsia="Liberation Serif" w:cs="Liberation Serif"/>
          <w:color w:val="000000"/>
          <w:sz w:val="24"/>
          <w:szCs w:val="24"/>
        </w:rPr>
        <w:t xml:space="preserve">4</w:t>
      </w:r>
      <w:r>
        <w:rPr>
          <w:rFonts w:ascii="Liberation Serif" w:hAnsi="Liberation Serif" w:eastAsia="Liberation Serif" w:cs="Liberation Serif"/>
          <w:color w:val="000000"/>
          <w:sz w:val="24"/>
          <w:szCs w:val="24"/>
        </w:rPr>
        <w:t xml:space="preserve">.</w:t>
      </w:r>
      <w:r>
        <w:rPr>
          <w:rFonts w:ascii="Liberation Serif" w:hAnsi="Liberation Serif" w:eastAsia="Liberation Serif" w:cs="Liberation Serif"/>
          <w:color w:val="000000"/>
          <w:sz w:val="24"/>
          <w:szCs w:val="24"/>
        </w:rPr>
        <w:tab/>
        <w:t xml:space="preserve">При сдаче работы Заказчику Подрядчик обязан сообщить ему о требованиях, которые необходимо соблюдать для эффективного и безопасного использования результатов работы, а также о возможных последствиях для самого Заказчика и других лиц</w:t>
      </w:r>
      <w:r>
        <w:rPr>
          <w:rFonts w:ascii="Liberation Serif" w:hAnsi="Liberation Serif" w:eastAsia="Liberation Serif" w:cs="Liberation Serif"/>
          <w:color w:val="000000"/>
          <w:sz w:val="24"/>
          <w:szCs w:val="24"/>
        </w:rPr>
        <w:t xml:space="preserve"> </w:t>
      </w:r>
      <w:r>
        <w:rPr>
          <w:rFonts w:ascii="Liberation Serif" w:hAnsi="Liberation Serif" w:eastAsia="Liberation Serif" w:cs="Liberation Serif"/>
          <w:color w:val="000000"/>
          <w:sz w:val="24"/>
          <w:szCs w:val="24"/>
        </w:rPr>
        <w:t xml:space="preserve">несоблюдения соответствующих требований.</w:t>
      </w:r>
      <w:r>
        <w:rPr>
          <w:rFonts w:ascii="Liberation Serif" w:hAnsi="Liberation Serif" w:cs="Liberation Serif"/>
          <w:color w:val="000000"/>
          <w:sz w:val="24"/>
          <w:szCs w:val="24"/>
        </w:rPr>
      </w:r>
      <w:r>
        <w:rPr>
          <w:rFonts w:ascii="Liberation Serif" w:hAnsi="Liberation Serif" w:cs="Liberation Serif"/>
          <w:color w:val="000000"/>
          <w:sz w:val="24"/>
          <w:szCs w:val="24"/>
        </w:rPr>
      </w:r>
    </w:p>
    <w:p>
      <w:pPr>
        <w:ind w:left="709" w:hanging="709"/>
        <w:jc w:val="both"/>
        <w:tabs>
          <w:tab w:val="left" w:pos="709" w:leader="none"/>
        </w:tabs>
        <w:rPr>
          <w:rFonts w:ascii="Liberation Serif" w:hAnsi="Liberation Serif" w:cs="Liberation Serif"/>
          <w:iCs/>
          <w:sz w:val="24"/>
          <w:szCs w:val="24"/>
          <w:highlight w:val="none"/>
        </w:rPr>
      </w:pPr>
      <w:r>
        <w:rPr>
          <w:rFonts w:ascii="Liberation Serif" w:hAnsi="Liberation Serif" w:eastAsia="Liberation Serif" w:cs="Liberation Serif"/>
          <w:iCs/>
          <w:sz w:val="24"/>
          <w:szCs w:val="24"/>
        </w:rPr>
        <w:t xml:space="preserve">11.5.</w:t>
      </w:r>
      <w:r>
        <w:rPr>
          <w:rFonts w:ascii="Liberation Serif" w:hAnsi="Liberation Serif" w:eastAsia="Liberation Serif" w:cs="Liberation Serif"/>
          <w:iCs/>
          <w:sz w:val="24"/>
          <w:szCs w:val="24"/>
        </w:rPr>
        <w:tab/>
      </w:r>
      <w:r>
        <w:rPr>
          <w:rFonts w:ascii="Liberation Serif" w:hAnsi="Liberation Serif" w:eastAsia="Liberation Serif" w:cs="Liberation Serif"/>
          <w:iCs/>
          <w:sz w:val="24"/>
          <w:szCs w:val="24"/>
        </w:rPr>
        <w:t xml:space="preserve">Подрядчик в порядке, </w:t>
      </w:r>
      <w:r>
        <w:rPr>
          <w:rFonts w:ascii="Liberation Serif" w:hAnsi="Liberation Serif" w:eastAsia="Liberation Serif" w:cs="Liberation Serif"/>
          <w:iCs/>
          <w:sz w:val="24"/>
          <w:szCs w:val="24"/>
        </w:rPr>
        <w:t xml:space="preserve">предусмотренном п</w:t>
      </w:r>
      <w:r>
        <w:rPr>
          <w:rFonts w:ascii="Liberation Serif" w:hAnsi="Liberation Serif" w:eastAsia="Liberation Serif" w:cs="Liberation Serif"/>
          <w:iCs/>
          <w:sz w:val="24"/>
          <w:szCs w:val="24"/>
        </w:rPr>
        <w:t xml:space="preserve"> 11.6, 11.7. Договора, предоставляет Заказчику </w:t>
      </w:r>
      <w:r>
        <w:rPr>
          <w:rFonts w:ascii="Liberation Serif" w:hAnsi="Liberation Serif" w:eastAsia="Liberation Serif" w:cs="Liberation Serif"/>
          <w:iCs/>
          <w:sz w:val="24"/>
          <w:szCs w:val="24"/>
          <w:highlight w:val="none"/>
        </w:rPr>
        <w:t xml:space="preserve">оформленные: </w:t>
      </w:r>
      <w:r>
        <w:rPr>
          <w:rFonts w:ascii="Liberation Serif" w:hAnsi="Liberation Serif" w:cs="Liberation Serif"/>
          <w:iCs/>
          <w:sz w:val="24"/>
          <w:szCs w:val="24"/>
          <w:highlight w:val="none"/>
        </w:rPr>
      </w:r>
      <w:r>
        <w:rPr>
          <w:rFonts w:ascii="Liberation Serif" w:hAnsi="Liberation Serif" w:cs="Liberation Serif"/>
          <w:iCs/>
          <w:sz w:val="24"/>
          <w:szCs w:val="24"/>
          <w:highlight w:val="none"/>
        </w:rPr>
      </w:r>
    </w:p>
    <w:p>
      <w:pPr>
        <w:ind w:left="709"/>
        <w:jc w:val="both"/>
        <w:tabs>
          <w:tab w:val="left" w:pos="709" w:leader="none"/>
        </w:tabs>
        <w:rPr>
          <w:rFonts w:ascii="Liberation Serif" w:hAnsi="Liberation Serif" w:cs="Liberation Serif"/>
          <w:iCs/>
          <w:sz w:val="24"/>
          <w:szCs w:val="24"/>
          <w:highlight w:val="none"/>
        </w:rPr>
      </w:pPr>
      <w:r>
        <w:rPr>
          <w:rFonts w:ascii="Liberation Serif" w:hAnsi="Liberation Serif" w:eastAsia="Liberation Serif" w:cs="Liberation Serif"/>
          <w:iCs/>
          <w:sz w:val="24"/>
          <w:szCs w:val="24"/>
          <w:highlight w:val="none"/>
        </w:rPr>
        <w:t xml:space="preserve">- 4</w:t>
      </w:r>
      <w:r>
        <w:rPr>
          <w:rFonts w:ascii="Liberation Serif" w:hAnsi="Liberation Serif" w:eastAsia="Liberation Serif" w:cs="Liberation Serif"/>
          <w:iCs/>
          <w:sz w:val="24"/>
          <w:szCs w:val="24"/>
          <w:highlight w:val="none"/>
        </w:rPr>
        <w:t xml:space="preserve"> </w:t>
      </w:r>
      <w:r>
        <w:rPr>
          <w:rFonts w:ascii="Liberation Serif" w:hAnsi="Liberation Serif" w:eastAsia="Liberation Serif" w:cs="Liberation Serif"/>
          <w:iCs/>
          <w:sz w:val="24"/>
          <w:szCs w:val="24"/>
          <w:highlight w:val="none"/>
        </w:rPr>
        <w:t xml:space="preserve">экземпляра </w:t>
      </w:r>
      <w:r>
        <w:rPr>
          <w:rFonts w:ascii="Liberation Serif" w:hAnsi="Liberation Serif" w:eastAsia="Liberation Serif" w:cs="Liberation Serif"/>
          <w:iCs/>
          <w:sz w:val="24"/>
          <w:szCs w:val="24"/>
          <w:highlight w:val="none"/>
        </w:rPr>
        <w:t xml:space="preserve">акта о</w:t>
      </w:r>
      <w:r>
        <w:rPr>
          <w:rFonts w:ascii="Liberation Serif" w:hAnsi="Liberation Serif" w:eastAsia="Liberation Serif" w:cs="Liberation Serif"/>
          <w:iCs/>
          <w:sz w:val="24"/>
          <w:szCs w:val="24"/>
          <w:highlight w:val="none"/>
        </w:rPr>
        <w:t xml:space="preserve"> сдаче-приемке выполненных работ унифицированной формы КС-2 (с включением использованных материалов Подрядчика);</w:t>
      </w:r>
      <w:r>
        <w:rPr>
          <w:rFonts w:ascii="Liberation Serif" w:hAnsi="Liberation Serif" w:cs="Liberation Serif"/>
          <w:iCs/>
          <w:sz w:val="24"/>
          <w:szCs w:val="24"/>
          <w:highlight w:val="none"/>
        </w:rPr>
      </w:r>
      <w:r>
        <w:rPr>
          <w:rFonts w:ascii="Liberation Serif" w:hAnsi="Liberation Serif" w:cs="Liberation Serif"/>
          <w:iCs/>
          <w:sz w:val="24"/>
          <w:szCs w:val="24"/>
          <w:highlight w:val="none"/>
        </w:rPr>
      </w:r>
    </w:p>
    <w:p>
      <w:pPr>
        <w:ind w:left="709"/>
        <w:jc w:val="both"/>
        <w:tabs>
          <w:tab w:val="left" w:pos="709" w:leader="none"/>
        </w:tabs>
        <w:rPr>
          <w:rFonts w:ascii="Liberation Serif" w:hAnsi="Liberation Serif" w:cs="Liberation Serif"/>
          <w:iCs/>
          <w:sz w:val="24"/>
          <w:szCs w:val="24"/>
        </w:rPr>
      </w:pPr>
      <w:r>
        <w:rPr>
          <w:rFonts w:ascii="Liberation Serif" w:hAnsi="Liberation Serif" w:eastAsia="Liberation Serif" w:cs="Liberation Serif"/>
          <w:iCs/>
          <w:sz w:val="24"/>
          <w:szCs w:val="24"/>
          <w:highlight w:val="none"/>
        </w:rPr>
        <w:t xml:space="preserve">-</w:t>
      </w:r>
      <w:r>
        <w:rPr>
          <w:rFonts w:ascii="Liberation Serif" w:hAnsi="Liberation Serif" w:eastAsia="Liberation Serif" w:cs="Liberation Serif"/>
          <w:iCs/>
          <w:sz w:val="24"/>
          <w:szCs w:val="24"/>
          <w:highlight w:val="none"/>
        </w:rPr>
        <w:t xml:space="preserve"> 4 </w:t>
      </w:r>
      <w:r>
        <w:rPr>
          <w:rFonts w:ascii="Liberation Serif" w:hAnsi="Liberation Serif" w:eastAsia="Liberation Serif" w:cs="Liberation Serif"/>
          <w:iCs/>
          <w:sz w:val="24"/>
          <w:szCs w:val="24"/>
          <w:highlight w:val="none"/>
        </w:rPr>
        <w:t xml:space="preserve">экзе</w:t>
      </w:r>
      <w:r>
        <w:rPr>
          <w:rFonts w:ascii="Liberation Serif" w:hAnsi="Liberation Serif" w:eastAsia="Liberation Serif" w:cs="Liberation Serif"/>
          <w:iCs/>
          <w:sz w:val="24"/>
          <w:szCs w:val="24"/>
        </w:rPr>
        <w:t xml:space="preserve">мпляра справки о стоимости выполненных работ и затрат унифицированной формы КС-3;</w:t>
      </w:r>
      <w:r>
        <w:rPr>
          <w:rFonts w:ascii="Liberation Serif" w:hAnsi="Liberation Serif" w:cs="Liberation Serif"/>
          <w:iCs/>
          <w:sz w:val="24"/>
          <w:szCs w:val="24"/>
        </w:rPr>
      </w:r>
      <w:r>
        <w:rPr>
          <w:rFonts w:ascii="Liberation Serif" w:hAnsi="Liberation Serif" w:cs="Liberation Serif"/>
          <w:iCs/>
          <w:sz w:val="24"/>
          <w:szCs w:val="24"/>
        </w:rPr>
      </w:r>
    </w:p>
    <w:p>
      <w:pPr>
        <w:ind w:left="709"/>
        <w:jc w:val="both"/>
        <w:tabs>
          <w:tab w:val="left" w:pos="709" w:leader="none"/>
        </w:tabs>
        <w:rPr>
          <w:rFonts w:ascii="Liberation Serif" w:hAnsi="Liberation Serif" w:cs="Liberation Serif"/>
          <w:iCs/>
          <w:sz w:val="24"/>
          <w:szCs w:val="24"/>
        </w:rPr>
      </w:pPr>
      <w:r>
        <w:rPr>
          <w:rFonts w:ascii="Liberation Serif" w:hAnsi="Liberation Serif" w:eastAsia="Liberation Serif" w:cs="Liberation Serif"/>
          <w:iCs/>
          <w:sz w:val="24"/>
          <w:szCs w:val="24"/>
        </w:rPr>
        <w:t xml:space="preserve">- 2 экземпляра акта сдачи-приемки объекта в эксплуатацию по форме КС-11 / ОС-П / иная форма акта;</w:t>
      </w:r>
      <w:r>
        <w:rPr>
          <w:rFonts w:ascii="Liberation Serif" w:hAnsi="Liberation Serif" w:cs="Liberation Serif"/>
          <w:iCs/>
          <w:sz w:val="24"/>
          <w:szCs w:val="24"/>
        </w:rPr>
      </w:r>
      <w:r>
        <w:rPr>
          <w:rFonts w:ascii="Liberation Serif" w:hAnsi="Liberation Serif" w:cs="Liberation Serif"/>
          <w:iCs/>
          <w:sz w:val="24"/>
          <w:szCs w:val="24"/>
        </w:rPr>
      </w:r>
    </w:p>
    <w:p>
      <w:pPr>
        <w:ind w:left="709"/>
        <w:jc w:val="both"/>
        <w:tabs>
          <w:tab w:val="left" w:pos="709" w:leader="none"/>
        </w:tabs>
        <w:rPr>
          <w:rFonts w:ascii="Liberation Serif" w:hAnsi="Liberation Serif" w:cs="Liberation Serif"/>
          <w:iCs/>
          <w:sz w:val="24"/>
          <w:szCs w:val="24"/>
        </w:rPr>
      </w:pPr>
      <w:r>
        <w:rPr>
          <w:rFonts w:ascii="Liberation Serif" w:hAnsi="Liberation Serif" w:eastAsia="Liberation Serif" w:cs="Liberation Serif"/>
          <w:iCs/>
          <w:sz w:val="24"/>
          <w:szCs w:val="24"/>
        </w:rPr>
        <w:t xml:space="preserve">- счета-фактуры </w:t>
      </w:r>
      <w:r>
        <w:rPr>
          <w:rFonts w:ascii="Liberation Serif" w:hAnsi="Liberation Serif" w:eastAsia="Liberation Serif" w:cs="Liberation Serif"/>
          <w:iCs/>
          <w:sz w:val="24"/>
          <w:szCs w:val="24"/>
        </w:rPr>
        <w:t xml:space="preserve">и счета</w:t>
      </w:r>
      <w:r>
        <w:rPr>
          <w:rFonts w:ascii="Liberation Serif" w:hAnsi="Liberation Serif" w:eastAsia="Liberation Serif" w:cs="Liberation Serif"/>
          <w:iCs/>
          <w:sz w:val="24"/>
          <w:szCs w:val="24"/>
        </w:rPr>
        <w:t xml:space="preserve"> на оплату</w:t>
      </w:r>
      <w:r>
        <w:rPr>
          <w:rFonts w:ascii="Liberation Serif" w:hAnsi="Liberation Serif" w:eastAsia="Liberation Serif" w:cs="Liberation Serif"/>
          <w:iCs/>
          <w:sz w:val="24"/>
          <w:szCs w:val="24"/>
        </w:rPr>
        <w:t xml:space="preserve">;</w:t>
      </w:r>
      <w:r>
        <w:rPr>
          <w:rFonts w:ascii="Liberation Serif" w:hAnsi="Liberation Serif" w:cs="Liberation Serif"/>
          <w:iCs/>
          <w:sz w:val="24"/>
          <w:szCs w:val="24"/>
        </w:rPr>
      </w:r>
      <w:r>
        <w:rPr>
          <w:rFonts w:ascii="Liberation Serif" w:hAnsi="Liberation Serif" w:cs="Liberation Serif"/>
          <w:iCs/>
          <w:sz w:val="24"/>
          <w:szCs w:val="24"/>
        </w:rPr>
      </w:r>
    </w:p>
    <w:p>
      <w:pPr>
        <w:ind w:left="709"/>
        <w:jc w:val="both"/>
        <w:tabs>
          <w:tab w:val="left" w:pos="709" w:leader="none"/>
        </w:tabs>
        <w:rPr>
          <w:rFonts w:ascii="Liberation Serif" w:hAnsi="Liberation Serif" w:cs="Liberation Serif"/>
          <w:iCs/>
          <w:sz w:val="24"/>
          <w:szCs w:val="24"/>
        </w:rPr>
      </w:pPr>
      <w:r>
        <w:rPr>
          <w:rFonts w:ascii="Liberation Serif" w:hAnsi="Liberation Serif" w:eastAsia="Liberation Serif" w:cs="Liberation Serif"/>
          <w:iCs/>
          <w:sz w:val="24"/>
          <w:szCs w:val="24"/>
        </w:rPr>
        <w:t xml:space="preserve">- заверенные Подрядч</w:t>
      </w:r>
      <w:r>
        <w:rPr>
          <w:rFonts w:ascii="Liberation Serif" w:hAnsi="Liberation Serif" w:eastAsia="Liberation Serif" w:cs="Liberation Serif"/>
          <w:iCs/>
          <w:sz w:val="24"/>
          <w:szCs w:val="24"/>
        </w:rPr>
        <w:t xml:space="preserve">иком копии документов, подтверждающие командировочные затраты (при наличии этих затрат): копии приказов о направлении работников в командировку, проездных документов (ж/д билеты), счетов из гостиницы, иные документы, подтверждающие командировочные расходы.</w:t>
      </w:r>
      <w:r>
        <w:rPr>
          <w:rFonts w:ascii="Liberation Serif" w:hAnsi="Liberation Serif" w:cs="Liberation Serif"/>
          <w:iCs/>
          <w:sz w:val="24"/>
          <w:szCs w:val="24"/>
        </w:rPr>
      </w:r>
      <w:r>
        <w:rPr>
          <w:rFonts w:ascii="Liberation Serif" w:hAnsi="Liberation Serif" w:cs="Liberation Serif"/>
          <w:iCs/>
          <w:sz w:val="24"/>
          <w:szCs w:val="24"/>
        </w:rPr>
      </w:r>
    </w:p>
    <w:p>
      <w:pPr>
        <w:ind w:left="709"/>
        <w:jc w:val="both"/>
        <w:tabs>
          <w:tab w:val="left" w:pos="709" w:leader="none"/>
        </w:tabs>
        <w:rPr>
          <w:rFonts w:ascii="Liberation Serif" w:hAnsi="Liberation Serif" w:cs="Liberation Serif"/>
          <w:iCs/>
          <w:sz w:val="24"/>
          <w:szCs w:val="24"/>
        </w:rPr>
      </w:pPr>
      <w:r>
        <w:rPr>
          <w:rFonts w:ascii="Liberation Serif" w:hAnsi="Liberation Serif" w:eastAsia="Liberation Serif" w:cs="Liberation Serif"/>
          <w:iCs/>
          <w:sz w:val="24"/>
          <w:szCs w:val="24"/>
        </w:rPr>
        <w:tab/>
      </w:r>
      <w:r>
        <w:rPr>
          <w:rFonts w:ascii="Liberation Serif" w:hAnsi="Liberation Serif" w:eastAsia="Liberation Serif" w:cs="Liberation Serif"/>
          <w:iCs/>
          <w:sz w:val="24"/>
          <w:szCs w:val="24"/>
        </w:rPr>
        <w:t xml:space="preserve">Заказчик в течение 10 (десяти) календарных дней должен подписать акт о сдаче-приемке выполненных работ/ сдаче –</w:t>
      </w:r>
      <w:r>
        <w:rPr>
          <w:rFonts w:ascii="Liberation Serif" w:hAnsi="Liberation Serif" w:eastAsia="Liberation Serif" w:cs="Liberation Serif"/>
          <w:iCs/>
          <w:sz w:val="24"/>
          <w:szCs w:val="24"/>
        </w:rPr>
        <w:t xml:space="preserve"> приемке объекта</w:t>
      </w:r>
      <w:r>
        <w:rPr>
          <w:rFonts w:ascii="Liberation Serif" w:hAnsi="Liberation Serif" w:eastAsia="Liberation Serif" w:cs="Liberation Serif"/>
          <w:iCs/>
          <w:sz w:val="24"/>
          <w:szCs w:val="24"/>
        </w:rPr>
        <w:t xml:space="preserve"> в </w:t>
      </w:r>
      <w:r>
        <w:rPr>
          <w:rFonts w:ascii="Liberation Serif" w:hAnsi="Liberation Serif" w:eastAsia="Liberation Serif" w:cs="Liberation Serif"/>
          <w:iCs/>
          <w:sz w:val="24"/>
          <w:szCs w:val="24"/>
        </w:rPr>
        <w:t xml:space="preserve">эксплуатацию или</w:t>
      </w:r>
      <w:r>
        <w:rPr>
          <w:rFonts w:ascii="Liberation Serif" w:hAnsi="Liberation Serif" w:eastAsia="Liberation Serif" w:cs="Liberation Serif"/>
          <w:iCs/>
          <w:sz w:val="24"/>
          <w:szCs w:val="24"/>
        </w:rPr>
        <w:t xml:space="preserve"> в тот же срок направить Подрядчику мотивированный отказ от приемки работ/ объекта в эксплуатацию. </w:t>
      </w:r>
      <w:r>
        <w:rPr>
          <w:rFonts w:ascii="Liberation Serif" w:hAnsi="Liberation Serif" w:cs="Liberation Serif"/>
          <w:iCs/>
          <w:sz w:val="24"/>
          <w:szCs w:val="24"/>
        </w:rPr>
      </w:r>
      <w:r>
        <w:rPr>
          <w:rFonts w:ascii="Liberation Serif" w:hAnsi="Liberation Serif" w:cs="Liberation Serif"/>
          <w:iCs/>
          <w:sz w:val="24"/>
          <w:szCs w:val="24"/>
        </w:rPr>
      </w:r>
    </w:p>
    <w:p>
      <w:pPr>
        <w:ind w:left="709"/>
        <w:jc w:val="both"/>
        <w:tabs>
          <w:tab w:val="left" w:pos="709" w:leader="none"/>
        </w:tabs>
        <w:rPr>
          <w:rFonts w:ascii="Liberation Serif" w:hAnsi="Liberation Serif" w:cs="Liberation Serif"/>
          <w:sz w:val="24"/>
          <w:szCs w:val="24"/>
        </w:rPr>
      </w:pPr>
      <w:r>
        <w:rPr>
          <w:rFonts w:ascii="Liberation Serif" w:hAnsi="Liberation Serif" w:eastAsia="Liberation Serif" w:cs="Liberation Serif"/>
          <w:iCs/>
          <w:sz w:val="24"/>
          <w:szCs w:val="24"/>
        </w:rPr>
        <w:t xml:space="preserve">            Для составления актов по форме КС-2 и справок по форме КС-3 применяются унифицированные формы, утвержденные Постановлением Госкомстата РФ от 11.11.99 №100.  </w:t>
      </w:r>
      <w:r>
        <w:rPr>
          <w:rFonts w:ascii="Liberation Serif" w:hAnsi="Liberation Serif" w:eastAsia="Liberation Serif" w:cs="Liberation Serif"/>
          <w:iCs/>
          <w:sz w:val="24"/>
          <w:szCs w:val="24"/>
          <w:highlight w:val="yellow"/>
        </w:rPr>
        <w:t xml:space="preserve">Для составления актов по форме КС-11 </w:t>
      </w:r>
      <w:r>
        <w:rPr>
          <w:rFonts w:ascii="Liberation Serif" w:hAnsi="Liberation Serif" w:eastAsia="Liberation Serif" w:cs="Liberation Serif"/>
          <w:iCs/>
          <w:sz w:val="24"/>
          <w:szCs w:val="24"/>
          <w:highlight w:val="yellow"/>
        </w:rPr>
        <w:t xml:space="preserve">применяется унифицированная</w:t>
      </w:r>
      <w:r>
        <w:rPr>
          <w:rFonts w:ascii="Liberation Serif" w:hAnsi="Liberation Serif" w:eastAsia="Liberation Serif" w:cs="Liberation Serif"/>
          <w:iCs/>
          <w:sz w:val="24"/>
          <w:szCs w:val="24"/>
          <w:highlight w:val="yellow"/>
        </w:rPr>
        <w:t xml:space="preserve"> форма, утвержденная Постановлением Госкомстата РФ от 30.10.1997 №71а.</w:t>
      </w:r>
      <w:r>
        <w:rPr>
          <w:rFonts w:ascii="Liberation Serif" w:hAnsi="Liberation Serif" w:eastAsia="Liberation Serif" w:cs="Liberation Serif"/>
          <w:iCs/>
          <w:sz w:val="24"/>
          <w:szCs w:val="24"/>
        </w:rPr>
        <w:t xml:space="preserve"> Акт по форме ОС-П </w:t>
      </w:r>
      <w:r>
        <w:rPr>
          <w:rFonts w:ascii="Liberation Serif" w:hAnsi="Liberation Serif" w:eastAsia="Liberation Serif" w:cs="Liberation Serif"/>
          <w:iCs/>
          <w:sz w:val="24"/>
          <w:szCs w:val="24"/>
        </w:rPr>
        <w:t xml:space="preserve">оформляется в соответствии с Приложением №12. А</w:t>
      </w:r>
      <w:r>
        <w:rPr>
          <w:rFonts w:ascii="Liberation Serif" w:hAnsi="Liberation Serif" w:eastAsia="Liberation Serif" w:cs="Liberation Serif"/>
          <w:iCs/>
          <w:sz w:val="24"/>
          <w:szCs w:val="24"/>
        </w:rPr>
        <w:t xml:space="preserve">кты приемки выполненных работ по проектно-сметной документации оформляются сторонами по форме </w:t>
      </w:r>
      <w:r>
        <w:rPr>
          <w:rFonts w:ascii="Liberation Serif" w:hAnsi="Liberation Serif" w:eastAsia="Liberation Serif" w:cs="Liberation Serif"/>
          <w:iCs/>
          <w:sz w:val="24"/>
          <w:szCs w:val="24"/>
        </w:rPr>
        <w:t xml:space="preserve">Приложения</w:t>
      </w:r>
      <w:r>
        <w:rPr>
          <w:rFonts w:ascii="Liberation Serif" w:hAnsi="Liberation Serif" w:eastAsia="Liberation Serif" w:cs="Liberation Serif"/>
          <w:iCs/>
          <w:sz w:val="24"/>
          <w:szCs w:val="24"/>
        </w:rPr>
        <w:t xml:space="preserve"> №</w:t>
      </w:r>
      <w:r>
        <w:rPr>
          <w:rFonts w:ascii="Liberation Serif" w:hAnsi="Liberation Serif" w:eastAsia="Liberation Serif" w:cs="Liberation Serif"/>
          <w:iCs/>
          <w:sz w:val="24"/>
          <w:szCs w:val="24"/>
        </w:rPr>
        <w:t xml:space="preserve">8</w:t>
      </w:r>
      <w:r>
        <w:rPr>
          <w:rFonts w:ascii="Liberation Serif" w:hAnsi="Liberation Serif" w:eastAsia="Liberation Serif" w:cs="Liberation Serif"/>
          <w:iCs/>
          <w:sz w:val="24"/>
          <w:szCs w:val="24"/>
        </w:rPr>
        <w:t xml:space="preserve"> к Договору.</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11</w:t>
      </w:r>
      <w:r>
        <w:rPr>
          <w:rFonts w:ascii="Liberation Serif" w:hAnsi="Liberation Serif" w:eastAsia="Liberation Serif" w:cs="Liberation Serif"/>
          <w:sz w:val="24"/>
          <w:szCs w:val="24"/>
        </w:rPr>
        <w:t xml:space="preserve">.6.</w:t>
      </w:r>
      <w:r>
        <w:rPr>
          <w:rFonts w:ascii="Liberation Serif" w:hAnsi="Liberation Serif" w:eastAsia="Liberation Serif" w:cs="Liberation Serif"/>
          <w:sz w:val="24"/>
          <w:szCs w:val="24"/>
        </w:rPr>
        <w:tab/>
      </w:r>
      <w:bookmarkStart w:id="9" w:name="_Hlk124415359"/>
      <w:r>
        <w:rPr>
          <w:rFonts w:ascii="Liberation Serif" w:hAnsi="Liberation Serif" w:eastAsia="Liberation Serif" w:cs="Liberation Serif"/>
          <w:sz w:val="24"/>
          <w:szCs w:val="24"/>
        </w:rPr>
        <w:t xml:space="preserve">Приемка выполненных Работ осуществляется поэтапно</w:t>
      </w:r>
      <w:r>
        <w:rPr>
          <w:rFonts w:ascii="Liberation Serif" w:hAnsi="Liberation Serif" w:eastAsia="Liberation Serif" w:cs="Liberation Serif"/>
          <w:i/>
          <w:sz w:val="24"/>
          <w:szCs w:val="24"/>
        </w:rPr>
        <w:t xml:space="preserve">.</w:t>
      </w:r>
      <w:r>
        <w:rPr>
          <w:rFonts w:ascii="Liberation Serif" w:hAnsi="Liberation Serif" w:eastAsia="Liberation Serif" w:cs="Liberation Serif"/>
          <w:sz w:val="24"/>
          <w:szCs w:val="24"/>
        </w:rPr>
        <w:t xml:space="preserve"> По окончании каждого этапа, </w:t>
      </w:r>
      <w:r>
        <w:rPr>
          <w:rFonts w:ascii="Liberation Serif" w:hAnsi="Liberation Serif" w:eastAsia="Liberation Serif" w:cs="Liberation Serif"/>
          <w:sz w:val="24"/>
          <w:szCs w:val="24"/>
        </w:rPr>
        <w:t xml:space="preserve">Подрядчик в</w:t>
      </w:r>
      <w:r>
        <w:rPr>
          <w:rFonts w:ascii="Liberation Serif" w:hAnsi="Liberation Serif" w:eastAsia="Liberation Serif" w:cs="Liberation Serif"/>
          <w:sz w:val="24"/>
          <w:szCs w:val="24"/>
        </w:rPr>
        <w:t xml:space="preserve"> день окончания </w:t>
      </w:r>
      <w:r>
        <w:rPr>
          <w:rFonts w:ascii="Liberation Serif" w:hAnsi="Liberation Serif" w:eastAsia="Liberation Serif" w:cs="Liberation Serif"/>
          <w:sz w:val="24"/>
          <w:szCs w:val="24"/>
        </w:rPr>
        <w:t xml:space="preserve">работ обязан</w:t>
      </w:r>
      <w:r>
        <w:rPr>
          <w:rFonts w:ascii="Liberation Serif" w:hAnsi="Liberation Serif" w:eastAsia="Liberation Serif" w:cs="Liberation Serif"/>
          <w:sz w:val="24"/>
          <w:szCs w:val="24"/>
        </w:rPr>
        <w:t xml:space="preserve"> уведомить об этом Заказчика. До 25-го числа последнего месяца этапа</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выполнения работ Подрядчик обязан передать Заказчику </w:t>
      </w:r>
      <w:r>
        <w:rPr>
          <w:rFonts w:ascii="Liberation Serif" w:hAnsi="Liberation Serif" w:eastAsia="Liberation Serif" w:cs="Liberation Serif"/>
          <w:spacing w:val="-11"/>
          <w:sz w:val="24"/>
          <w:szCs w:val="24"/>
        </w:rPr>
        <w:t xml:space="preserve">сканированные копии документов, подтверждающих факт выполнения работ, средствами электронной связи по адресу электронной почты, указанному в разделе </w:t>
      </w:r>
      <w:r>
        <w:rPr>
          <w:rFonts w:ascii="Liberation Serif" w:hAnsi="Liberation Serif" w:eastAsia="Liberation Serif" w:cs="Liberation Serif"/>
          <w:spacing w:val="-11"/>
          <w:sz w:val="24"/>
          <w:szCs w:val="24"/>
        </w:rPr>
        <w:t xml:space="preserve">23</w:t>
      </w:r>
      <w:r>
        <w:rPr>
          <w:rFonts w:ascii="Liberation Serif" w:hAnsi="Liberation Serif" w:eastAsia="Liberation Serif" w:cs="Liberation Serif"/>
          <w:spacing w:val="-11"/>
          <w:sz w:val="24"/>
          <w:szCs w:val="24"/>
        </w:rPr>
        <w:t xml:space="preserve"> настоящего Договора. Оригиналы документов, подтверждающих факт выполнения работ (</w:t>
      </w:r>
      <w:r>
        <w:rPr>
          <w:rFonts w:ascii="Liberation Serif" w:hAnsi="Liberation Serif" w:eastAsia="Liberation Serif" w:cs="Liberation Serif"/>
          <w:sz w:val="24"/>
          <w:szCs w:val="24"/>
        </w:rPr>
        <w:t xml:space="preserve">подписанные Подрядчиком акты приемки КС-2, КС-3, </w:t>
      </w:r>
      <w:bookmarkEnd w:id="9"/>
      <w:r>
        <w:rPr>
          <w:rFonts w:ascii="Liberation Serif" w:hAnsi="Liberation Serif" w:eastAsia="Liberation Serif" w:cs="Liberation Serif"/>
          <w:sz w:val="24"/>
          <w:szCs w:val="24"/>
        </w:rPr>
        <w:t xml:space="preserve">КС-11 / ОС-П / иная форма акта и счета–фактуры), должны быть направлены Заказчику не позднее первого  числа месяца следующего за отчетным  месяцем/периодом (указать необходимое) выполнения работ.</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color w:val="000000"/>
          <w:sz w:val="24"/>
          <w:szCs w:val="24"/>
          <w:highlight w:val="none"/>
        </w:rPr>
      </w:pPr>
      <w:r>
        <w:rPr>
          <w:rFonts w:ascii="Liberation Serif" w:hAnsi="Liberation Serif" w:eastAsia="Liberation Serif" w:cs="Liberation Serif"/>
          <w:sz w:val="24"/>
          <w:szCs w:val="24"/>
        </w:rPr>
        <w:t xml:space="preserve"> </w:t>
      </w:r>
      <w:r>
        <w:rPr>
          <w:rFonts w:ascii="Liberation Serif" w:hAnsi="Liberation Serif" w:eastAsia="Liberation Serif" w:cs="Liberation Serif"/>
          <w:color w:val="000000"/>
          <w:sz w:val="24"/>
          <w:szCs w:val="24"/>
        </w:rPr>
        <w:t xml:space="preserve">11</w:t>
      </w:r>
      <w:r>
        <w:rPr>
          <w:rFonts w:ascii="Liberation Serif" w:hAnsi="Liberation Serif" w:eastAsia="Liberation Serif" w:cs="Liberation Serif"/>
          <w:color w:val="000000"/>
          <w:sz w:val="24"/>
          <w:szCs w:val="24"/>
        </w:rPr>
        <w:t xml:space="preserve">.</w:t>
      </w:r>
      <w:r>
        <w:rPr>
          <w:rFonts w:ascii="Liberation Serif" w:hAnsi="Liberation Serif" w:eastAsia="Liberation Serif" w:cs="Liberation Serif"/>
          <w:color w:val="000000"/>
          <w:sz w:val="24"/>
          <w:szCs w:val="24"/>
        </w:rPr>
        <w:t xml:space="preserve">7</w:t>
      </w:r>
      <w:r>
        <w:rPr>
          <w:rFonts w:ascii="Liberation Serif" w:hAnsi="Liberation Serif" w:eastAsia="Liberation Serif" w:cs="Liberation Serif"/>
          <w:color w:val="000000"/>
          <w:sz w:val="24"/>
          <w:szCs w:val="24"/>
        </w:rPr>
        <w:t xml:space="preserve">.</w:t>
      </w:r>
      <w:r>
        <w:rPr>
          <w:rFonts w:ascii="Liberation Serif" w:hAnsi="Liberation Serif" w:eastAsia="Liberation Serif" w:cs="Liberation Serif"/>
          <w:color w:val="000000"/>
          <w:sz w:val="24"/>
          <w:szCs w:val="24"/>
        </w:rPr>
        <w:tab/>
      </w:r>
      <w:r>
        <w:rPr>
          <w:rFonts w:ascii="Liberation Serif" w:hAnsi="Liberation Serif" w:eastAsia="Liberation Serif" w:cs="Liberation Serif"/>
          <w:color w:val="000000"/>
          <w:sz w:val="24"/>
          <w:szCs w:val="24"/>
        </w:rPr>
        <w:t xml:space="preserve">Документы, подтверждающие фа</w:t>
      </w:r>
      <w:r>
        <w:rPr>
          <w:rFonts w:ascii="Liberation Serif" w:hAnsi="Liberation Serif" w:eastAsia="Liberation Serif" w:cs="Liberation Serif"/>
          <w:color w:val="000000"/>
          <w:sz w:val="24"/>
          <w:szCs w:val="24"/>
        </w:rPr>
        <w:t xml:space="preserve">кт выполнения работ, должны быть оформлены на имя Заказчика. В случае непредставления необходимых документов Заказчик уведомляет об этом Подрядчика. Подрядчик обязан в течение 5 (пяти) календарных дней с момента получения данного уведомления Заказчика, но </w:t>
      </w:r>
      <w:r>
        <w:rPr>
          <w:rFonts w:ascii="Liberation Serif" w:hAnsi="Liberation Serif" w:eastAsia="Liberation Serif" w:cs="Liberation Serif"/>
          <w:color w:val="000000"/>
          <w:sz w:val="24"/>
          <w:szCs w:val="24"/>
        </w:rPr>
        <w:t xml:space="preserve">в любом случае </w:t>
      </w:r>
      <w:r>
        <w:rPr>
          <w:rFonts w:ascii="Liberation Serif" w:hAnsi="Liberation Serif" w:eastAsia="Liberation Serif" w:cs="Liberation Serif"/>
          <w:color w:val="000000"/>
          <w:sz w:val="24"/>
          <w:szCs w:val="24"/>
        </w:rPr>
        <w:t xml:space="preserve">не </w:t>
      </w:r>
      <w:r>
        <w:rPr>
          <w:rFonts w:ascii="Liberation Serif" w:hAnsi="Liberation Serif" w:eastAsia="Liberation Serif" w:cs="Liberation Serif"/>
          <w:color w:val="000000"/>
          <w:sz w:val="24"/>
          <w:szCs w:val="24"/>
        </w:rPr>
        <w:t xml:space="preserve">позднее последнего дня </w:t>
      </w:r>
      <w:r>
        <w:rPr>
          <w:rFonts w:ascii="Liberation Serif" w:hAnsi="Liberation Serif" w:eastAsia="Liberation Serif" w:cs="Liberation Serif"/>
          <w:iCs/>
          <w:sz w:val="24"/>
          <w:szCs w:val="24"/>
        </w:rPr>
        <w:t xml:space="preserve">отчетного</w:t>
      </w:r>
      <w:r>
        <w:rPr>
          <w:rFonts w:ascii="Liberation Serif" w:hAnsi="Liberation Serif" w:eastAsia="Liberation Serif" w:cs="Liberation Serif"/>
          <w:iCs/>
          <w:sz w:val="24"/>
          <w:szCs w:val="24"/>
        </w:rPr>
        <w:t xml:space="preserve"> месяца,</w:t>
      </w:r>
      <w:r>
        <w:rPr>
          <w:rFonts w:ascii="Liberation Serif" w:hAnsi="Liberation Serif" w:eastAsia="Liberation Serif" w:cs="Liberation Serif"/>
          <w:color w:val="000000"/>
          <w:sz w:val="24"/>
          <w:szCs w:val="24"/>
        </w:rPr>
        <w:t xml:space="preserve"> представить недостающие копии документов Заказчику, что не освобождает Подрядчика от ответственности, предусмотренной в пункте 1</w:t>
      </w:r>
      <w:r>
        <w:rPr>
          <w:rFonts w:ascii="Liberation Serif" w:hAnsi="Liberation Serif" w:eastAsia="Liberation Serif" w:cs="Liberation Serif"/>
          <w:color w:val="000000"/>
          <w:sz w:val="24"/>
          <w:szCs w:val="24"/>
        </w:rPr>
        <w:t xml:space="preserve">5</w:t>
      </w:r>
      <w:r>
        <w:rPr>
          <w:rFonts w:ascii="Liberation Serif" w:hAnsi="Liberation Serif" w:eastAsia="Liberation Serif" w:cs="Liberation Serif"/>
          <w:color w:val="000000"/>
          <w:sz w:val="24"/>
          <w:szCs w:val="24"/>
        </w:rPr>
        <w:t xml:space="preserve">.</w:t>
      </w:r>
      <w:r>
        <w:rPr>
          <w:rFonts w:ascii="Liberation Serif" w:hAnsi="Liberation Serif" w:eastAsia="Liberation Serif" w:cs="Liberation Serif"/>
          <w:color w:val="000000"/>
          <w:sz w:val="24"/>
          <w:szCs w:val="24"/>
        </w:rPr>
        <w:t xml:space="preserve">6</w:t>
      </w:r>
      <w:r>
        <w:rPr>
          <w:rFonts w:ascii="Liberation Serif" w:hAnsi="Liberation Serif" w:eastAsia="Liberation Serif" w:cs="Liberation Serif"/>
          <w:color w:val="000000"/>
          <w:sz w:val="24"/>
          <w:szCs w:val="24"/>
        </w:rPr>
        <w:t xml:space="preserve"> настоящего Договора. В случае наличия ошибок и иных неточностей в указанных копиях документов Заказчик уведо</w:t>
      </w:r>
      <w:r>
        <w:rPr>
          <w:rFonts w:ascii="Liberation Serif" w:hAnsi="Liberation Serif" w:eastAsia="Liberation Serif" w:cs="Liberation Serif"/>
          <w:color w:val="000000"/>
          <w:sz w:val="24"/>
          <w:szCs w:val="24"/>
        </w:rPr>
        <w:t xml:space="preserve">мляет об этом Подрядчика в течение 2 (двух) календарных дней с даты получения от Подрядчика копий документов, подтверждающих факт выполнения работ. В таком уведомлении Заказчик должен указать способ устранения ошибок и иных неточностей в указанных документ</w:t>
      </w:r>
      <w:r>
        <w:rPr>
          <w:rFonts w:ascii="Liberation Serif" w:hAnsi="Liberation Serif" w:eastAsia="Liberation Serif" w:cs="Liberation Serif"/>
          <w:color w:val="000000"/>
          <w:sz w:val="24"/>
          <w:szCs w:val="24"/>
        </w:rPr>
        <w:t xml:space="preserve">ах</w:t>
      </w:r>
      <w:r>
        <w:rPr>
          <w:rFonts w:ascii="Liberation Serif" w:hAnsi="Liberation Serif" w:eastAsia="Liberation Serif" w:cs="Liberation Serif"/>
          <w:color w:val="000000"/>
          <w:sz w:val="24"/>
          <w:szCs w:val="24"/>
        </w:rPr>
        <w:t xml:space="preserve">. Подрядчик обязан в течение 2 (двух) кале</w:t>
      </w:r>
      <w:r>
        <w:rPr>
          <w:rFonts w:ascii="Liberation Serif" w:hAnsi="Liberation Serif" w:eastAsia="Liberation Serif" w:cs="Liberation Serif"/>
          <w:color w:val="000000"/>
          <w:sz w:val="24"/>
          <w:szCs w:val="24"/>
        </w:rPr>
        <w:t xml:space="preserve">ндарных дней с момента получения данного уведомления от Заказчика устранить ошибки и иные неточности в таких документах и представить копии таких исправленных документов Заказчику, что не освобождает Подрядчика от ответственности, предусмотренной пунктом 1</w:t>
      </w:r>
      <w:r>
        <w:rPr>
          <w:rFonts w:ascii="Liberation Serif" w:hAnsi="Liberation Serif" w:eastAsia="Liberation Serif" w:cs="Liberation Serif"/>
          <w:color w:val="000000"/>
          <w:sz w:val="24"/>
          <w:szCs w:val="24"/>
        </w:rPr>
        <w:t xml:space="preserve">5</w:t>
      </w:r>
      <w:r>
        <w:rPr>
          <w:rFonts w:ascii="Liberation Serif" w:hAnsi="Liberation Serif" w:eastAsia="Liberation Serif" w:cs="Liberation Serif"/>
          <w:color w:val="000000"/>
          <w:sz w:val="24"/>
          <w:szCs w:val="24"/>
        </w:rPr>
        <w:t xml:space="preserve">.</w:t>
      </w:r>
      <w:r>
        <w:rPr>
          <w:rFonts w:ascii="Liberation Serif" w:hAnsi="Liberation Serif" w:eastAsia="Liberation Serif" w:cs="Liberation Serif"/>
          <w:color w:val="000000"/>
          <w:sz w:val="24"/>
          <w:szCs w:val="24"/>
        </w:rPr>
        <w:t xml:space="preserve">6</w:t>
      </w:r>
      <w:r>
        <w:rPr>
          <w:rFonts w:ascii="Liberation Serif" w:hAnsi="Liberation Serif" w:eastAsia="Liberation Serif" w:cs="Liberation Serif"/>
          <w:color w:val="000000"/>
          <w:sz w:val="24"/>
          <w:szCs w:val="24"/>
        </w:rPr>
        <w:t xml:space="preserve"> настоящего Договора.</w:t>
      </w:r>
      <w:r>
        <w:rPr>
          <w:rFonts w:ascii="Liberation Serif" w:hAnsi="Liberation Serif" w:cs="Liberation Serif"/>
          <w:color w:val="000000"/>
          <w:sz w:val="24"/>
          <w:szCs w:val="24"/>
          <w:highlight w:val="none"/>
        </w:rPr>
      </w:r>
      <w:r>
        <w:rPr>
          <w:rFonts w:ascii="Liberation Serif" w:hAnsi="Liberation Serif" w:cs="Liberation Serif"/>
          <w:color w:val="000000"/>
          <w:sz w:val="24"/>
          <w:szCs w:val="24"/>
          <w:highlight w:val="none"/>
        </w:rPr>
      </w:r>
    </w:p>
    <w:p>
      <w:pPr>
        <w:ind w:left="709" w:hanging="709"/>
        <w:jc w:val="both"/>
        <w:rPr>
          <w:rFonts w:ascii="Liberation Serif" w:hAnsi="Liberation Serif" w:cs="Liberation Serif"/>
          <w:color w:val="000000"/>
          <w:sz w:val="24"/>
          <w:szCs w:val="24"/>
          <w:highlight w:val="none"/>
        </w:rPr>
      </w:pPr>
      <w:r>
        <w:rPr>
          <w:rFonts w:ascii="Liberation Serif" w:hAnsi="Liberation Serif" w:cs="Liberation Serif"/>
          <w:color w:val="000000"/>
          <w:sz w:val="24"/>
          <w:szCs w:val="24"/>
          <w:highlight w:val="none"/>
        </w:rPr>
        <w:t xml:space="preserve">11.8.</w:t>
        <w:tab/>
      </w:r>
      <w:r>
        <w:rPr>
          <w:rFonts w:ascii="Liberation Serif" w:hAnsi="Liberation Serif" w:cs="Liberation Serif"/>
          <w:color w:val="000000"/>
          <w:sz w:val="24"/>
          <w:szCs w:val="24"/>
          <w:highlight w:val="none"/>
        </w:rPr>
        <w:t xml:space="preserve"> В течение 10 (десяти) рабочих дней с даты получения указанных  в п. 11.6. договора документов, Заказчик совместно с Подрядчиком осуществляет приемку выполненных Работ, проверяет их на соответствие Технической документации и требованиям Заказчика, проверя</w:t>
      </w:r>
      <w:r>
        <w:rPr>
          <w:rFonts w:ascii="Liberation Serif" w:hAnsi="Liberation Serif" w:cs="Liberation Serif"/>
          <w:color w:val="000000"/>
          <w:sz w:val="24"/>
          <w:szCs w:val="24"/>
          <w:highlight w:val="none"/>
        </w:rPr>
        <w:t xml:space="preserve">е</w:t>
      </w:r>
      <w:r>
        <w:rPr>
          <w:rFonts w:ascii="Liberation Serif" w:hAnsi="Liberation Serif" w:cs="Liberation Serif"/>
          <w:color w:val="000000"/>
          <w:sz w:val="24"/>
          <w:szCs w:val="24"/>
          <w:highlight w:val="none"/>
        </w:rPr>
        <w:t xml:space="preserve">т соответствие указанного в Акте о приемке выполненных Работ (форма КС-2) и Справке о стоимости выполненных Работ и затрат (форма КС-3) объема выполненных Работ фактическому объему и стоимости выполненных Работ, Смете работ. В случае отсутствия возражений,</w:t>
      </w:r>
      <w:r>
        <w:rPr>
          <w:rFonts w:ascii="Liberation Serif" w:hAnsi="Liberation Serif" w:cs="Liberation Serif"/>
          <w:color w:val="000000"/>
          <w:sz w:val="24"/>
          <w:szCs w:val="24"/>
          <w:highlight w:val="none"/>
        </w:rPr>
        <w:t xml:space="preserve"> </w:t>
      </w:r>
      <w:r>
        <w:rPr>
          <w:rFonts w:ascii="Liberation Serif" w:hAnsi="Liberation Serif" w:cs="Liberation Serif"/>
          <w:color w:val="000000"/>
          <w:sz w:val="24"/>
          <w:szCs w:val="24"/>
          <w:highlight w:val="none"/>
        </w:rPr>
        <w:t xml:space="preserve">Заказчик подписывает указанные Акт и Справку. В случае наличия замечаний Заказчик не подписывает Акт о приемке выполненных Работ (форма КС-2) и Справку о стоимости выполненных Работ и затрат (форма КС-3) и направляет Подрядчику мотивированный отказ. В случ</w:t>
      </w:r>
      <w:r>
        <w:rPr>
          <w:rFonts w:ascii="Liberation Serif" w:hAnsi="Liberation Serif" w:cs="Liberation Serif"/>
          <w:color w:val="000000"/>
          <w:sz w:val="24"/>
          <w:szCs w:val="24"/>
          <w:highlight w:val="none"/>
        </w:rPr>
        <w:t xml:space="preserve">ае мотивированного отказа Заказчика от приемки результатов Работ, Сторонами составляется двухсторонний Акт с перечнем необходимых доработок и сроков их выполнения. Подрядчик обязан устранить недостатки, указанные в Акте, своими силами и за свой счет. </w:t>
      </w:r>
      <w:r>
        <w:rPr>
          <w:rFonts w:ascii="Liberation Serif" w:hAnsi="Liberation Serif" w:cs="Liberation Serif"/>
          <w:color w:val="000000"/>
          <w:sz w:val="24"/>
          <w:szCs w:val="24"/>
          <w:highlight w:val="none"/>
        </w:rPr>
      </w:r>
      <w:r>
        <w:rPr>
          <w:rFonts w:ascii="Liberation Serif" w:hAnsi="Liberation Serif" w:cs="Liberation Serif"/>
          <w:color w:val="000000"/>
          <w:sz w:val="24"/>
          <w:szCs w:val="24"/>
          <w:highlight w:val="none"/>
        </w:rPr>
      </w:r>
    </w:p>
    <w:p>
      <w:pPr>
        <w:ind w:left="709" w:hanging="709"/>
        <w:jc w:val="both"/>
        <w:rPr>
          <w:rFonts w:ascii="Liberation Serif" w:hAnsi="Liberation Serif" w:cs="Liberation Serif"/>
          <w:color w:val="000000"/>
          <w:sz w:val="24"/>
          <w:szCs w:val="24"/>
        </w:rPr>
      </w:pPr>
      <w:r>
        <w:rPr>
          <w:rFonts w:ascii="Liberation Serif" w:hAnsi="Liberation Serif" w:cs="Liberation Serif"/>
          <w:color w:val="000000"/>
          <w:sz w:val="24"/>
          <w:szCs w:val="24"/>
          <w:highlight w:val="none"/>
        </w:rPr>
        <w:t xml:space="preserve">11.9.</w:t>
        <w:tab/>
      </w:r>
      <w:r>
        <w:rPr>
          <w:rFonts w:ascii="Liberation Serif" w:hAnsi="Liberation Serif" w:cs="Liberation Serif"/>
          <w:color w:val="000000"/>
          <w:sz w:val="24"/>
          <w:szCs w:val="24"/>
          <w:highlight w:val="none"/>
        </w:rPr>
        <w:t xml:space="preserve">В</w:t>
      </w:r>
      <w:r>
        <w:rPr>
          <w:rFonts w:ascii="Liberation Serif" w:hAnsi="Liberation Serif" w:cs="Liberation Serif"/>
          <w:color w:val="000000"/>
          <w:sz w:val="24"/>
          <w:szCs w:val="24"/>
          <w:highlight w:val="none"/>
        </w:rPr>
        <w:t xml:space="preserve"> случае обнаружения Заказчиком после приемки работы отступления от условий настоящего договора или иных недостатков, которые могли быть установлены при обычном способе приемки (явные недостатки), последний вправе ссылаться на такие недостатки и предъявлять</w:t>
      </w:r>
      <w:r>
        <w:rPr>
          <w:rFonts w:ascii="Liberation Serif" w:hAnsi="Liberation Serif" w:cs="Liberation Serif"/>
          <w:color w:val="000000"/>
          <w:sz w:val="24"/>
          <w:szCs w:val="24"/>
          <w:highlight w:val="none"/>
        </w:rPr>
        <w:t xml:space="preserve"> подрядчику требования об их устранении.</w:t>
      </w:r>
      <w:r>
        <w:rPr>
          <w:rFonts w:ascii="Liberation Serif" w:hAnsi="Liberation Serif" w:cs="Liberation Serif"/>
          <w:color w:val="000000"/>
          <w:sz w:val="24"/>
          <w:szCs w:val="24"/>
          <w:highlight w:val="none"/>
        </w:rPr>
      </w:r>
      <w:r>
        <w:rPr>
          <w:rFonts w:ascii="Liberation Serif" w:hAnsi="Liberation Serif" w:cs="Liberation Serif"/>
          <w:color w:val="000000"/>
          <w:sz w:val="24"/>
          <w:szCs w:val="24"/>
        </w:rPr>
      </w:r>
    </w:p>
    <w:p>
      <w:pPr>
        <w:ind w:left="709" w:hanging="709"/>
        <w:jc w:val="both"/>
        <w:tabs>
          <w:tab w:val="left" w:pos="709"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11.10.</w:t>
        <w:tab/>
      </w:r>
      <w:r>
        <w:rPr>
          <w:rFonts w:ascii="Liberation Serif" w:hAnsi="Liberation Serif" w:eastAsia="Liberation Serif" w:cs="Liberation Serif"/>
          <w:sz w:val="24"/>
          <w:szCs w:val="24"/>
        </w:rPr>
        <w:t xml:space="preserve">При получении Подрядчиком от Заказчика сумм частичной оплаты в счет выполненных работ Подрядчик обязан предоставить Заказчику оформленный в соответствии с законодательством РФ </w:t>
      </w:r>
      <w:r>
        <w:rPr>
          <w:rFonts w:ascii="Liberation Serif" w:hAnsi="Liberation Serif" w:eastAsia="Liberation Serif" w:cs="Liberation Serif"/>
          <w:sz w:val="24"/>
          <w:szCs w:val="24"/>
        </w:rPr>
        <w:t xml:space="preserve">счет-фактуру не позднее 5 (пяти) календарных дней, считая со дня получения от Заказчика сумм частичной оплаты в счет выполненных работ, но не позднее 1-го числа месяца, следующего за месяцем, в котором Подрядчик получил суммы частичной оплаты от Заказчика.</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709" w:leader="none"/>
        </w:tabs>
        <w:rPr>
          <w:rFonts w:ascii="Liberation Serif" w:hAnsi="Liberation Serif" w:cs="Liberation Serif"/>
          <w:bCs/>
          <w:sz w:val="24"/>
          <w:szCs w:val="24"/>
        </w:rPr>
      </w:pPr>
      <w:r>
        <w:rPr>
          <w:rFonts w:ascii="Liberation Serif" w:hAnsi="Liberation Serif" w:eastAsia="Liberation Serif" w:cs="Liberation Serif"/>
          <w:sz w:val="24"/>
          <w:szCs w:val="24"/>
        </w:rPr>
        <w:t xml:space="preserve">11</w:t>
      </w:r>
      <w:r>
        <w:rPr>
          <w:rFonts w:ascii="Liberation Serif" w:hAnsi="Liberation Serif" w:eastAsia="Liberation Serif" w:cs="Liberation Serif"/>
          <w:sz w:val="24"/>
          <w:szCs w:val="24"/>
        </w:rPr>
        <w:t xml:space="preserve">.11</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bCs/>
          <w:sz w:val="24"/>
          <w:szCs w:val="24"/>
        </w:rPr>
        <w:t xml:space="preserve">Стороны признают возможность обмена документами по настоящему договору в электронной форме, подписанными усиленной квалифицированной электронной подписью. Направление указанных документов одной Стороной договора другой Стороне посредством используем</w:t>
      </w:r>
      <w:r>
        <w:rPr>
          <w:rFonts w:ascii="Liberation Serif" w:hAnsi="Liberation Serif" w:eastAsia="Liberation Serif" w:cs="Liberation Serif"/>
          <w:bCs/>
          <w:sz w:val="24"/>
          <w:szCs w:val="24"/>
        </w:rPr>
        <w:t xml:space="preserve">ых</w:t>
      </w:r>
      <w:r>
        <w:rPr>
          <w:rFonts w:ascii="Liberation Serif" w:hAnsi="Liberation Serif" w:eastAsia="Liberation Serif" w:cs="Liberation Serif"/>
          <w:bCs/>
          <w:sz w:val="24"/>
          <w:szCs w:val="24"/>
        </w:rPr>
        <w:t xml:space="preserve"> </w:t>
      </w:r>
      <w:r>
        <w:rPr>
          <w:rFonts w:ascii="Liberation Serif" w:hAnsi="Liberation Serif" w:eastAsia="Liberation Serif" w:cs="Liberation Serif"/>
          <w:bCs/>
          <w:sz w:val="24"/>
          <w:szCs w:val="24"/>
        </w:rPr>
        <w:t xml:space="preserve">Сторонами систем</w:t>
      </w:r>
      <w:r>
        <w:rPr>
          <w:rFonts w:ascii="Liberation Serif" w:hAnsi="Liberation Serif" w:eastAsia="Liberation Serif" w:cs="Liberation Serif"/>
          <w:bCs/>
          <w:sz w:val="24"/>
          <w:szCs w:val="24"/>
        </w:rPr>
        <w:t xml:space="preserve"> электронного документооборота, в сроки, предусмотренные настоящим договором, признаётся надлежащим способом передачи документов. </w:t>
      </w:r>
      <w:r>
        <w:rPr>
          <w:rFonts w:ascii="Liberation Serif" w:hAnsi="Liberation Serif" w:cs="Liberation Serif"/>
          <w:bCs/>
          <w:sz w:val="24"/>
          <w:szCs w:val="24"/>
        </w:rPr>
      </w:r>
      <w:r>
        <w:rPr>
          <w:rFonts w:ascii="Liberation Serif" w:hAnsi="Liberation Serif" w:cs="Liberation Serif"/>
          <w:bCs/>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11.</w:t>
      </w:r>
      <w:r>
        <w:rPr>
          <w:rFonts w:ascii="Liberation Serif" w:hAnsi="Liberation Serif" w:eastAsia="Liberation Serif" w:cs="Liberation Serif"/>
          <w:sz w:val="24"/>
          <w:szCs w:val="24"/>
        </w:rPr>
        <w:t xml:space="preserve">12</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Договор, Дополнительные соглашения к нему, а также документы по исполнению сделки, могут быть подписаны с использованием усиленной квалифицированной электронной подписи и получены сторонами в системе электронного документооборота </w:t>
      </w:r>
      <w:r>
        <w:rPr>
          <w:rFonts w:ascii="Liberation Serif" w:hAnsi="Liberation Serif" w:eastAsia="Liberation Serif" w:cs="Liberation Serif"/>
          <w:sz w:val="24"/>
          <w:szCs w:val="24"/>
          <w:highlight w:val="none"/>
        </w:rPr>
        <w:t xml:space="preserve">«</w:t>
      </w:r>
      <w:r>
        <w:rPr>
          <w:rFonts w:ascii="Liberation Serif" w:hAnsi="Liberation Serif" w:eastAsia="Liberation Serif" w:cs="Liberation Serif"/>
          <w:sz w:val="24"/>
          <w:szCs w:val="24"/>
          <w:highlight w:val="none"/>
        </w:rPr>
        <w:t xml:space="preserve">Контур.Диадок</w:t>
      </w:r>
      <w:r>
        <w:rPr>
          <w:rFonts w:ascii="Liberation Serif" w:hAnsi="Liberation Serif" w:eastAsia="Liberation Serif" w:cs="Liberation Serif"/>
          <w:sz w:val="24"/>
          <w:szCs w:val="24"/>
          <w:highlight w:val="none"/>
        </w:rPr>
        <w:t xml:space="preserve">»</w:t>
      </w:r>
      <w:r>
        <w:rPr>
          <w:rFonts w:ascii="Liberation Serif" w:hAnsi="Liberation Serif" w:eastAsia="Liberation Serif" w:cs="Liberation Serif"/>
          <w:sz w:val="24"/>
          <w:szCs w:val="24"/>
          <w:highlight w:val="none"/>
        </w:rPr>
        <w:t xml:space="preserve">. Электрон</w:t>
      </w:r>
      <w:r>
        <w:rPr>
          <w:rFonts w:ascii="Liberation Serif" w:hAnsi="Liberation Serif" w:eastAsia="Liberation Serif" w:cs="Liberation Serif"/>
          <w:sz w:val="24"/>
          <w:szCs w:val="24"/>
        </w:rPr>
        <w:t xml:space="preserve">ный документооборот Стороны осуществляют в соответствии с требованиями Федерально</w:t>
      </w:r>
      <w:r>
        <w:rPr>
          <w:rFonts w:ascii="Liberation Serif" w:hAnsi="Liberation Serif" w:eastAsia="Liberation Serif" w:cs="Liberation Serif"/>
          <w:sz w:val="24"/>
          <w:szCs w:val="24"/>
        </w:rPr>
        <w:t xml:space="preserve">го закона от 06.04.2011 № 63-ФЗ «Об электронной подписи», иных нормативных правовых актов, условиями соглашений и договоров, заключенных между Сторонами, а также с учетом положений регламентирующих документов оператора Электронного документооборота (ЭДО). </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11.13.</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Датой подписания эле</w:t>
      </w:r>
      <w:r>
        <w:rPr>
          <w:rFonts w:ascii="Liberation Serif" w:hAnsi="Liberation Serif" w:eastAsia="Liberation Serif" w:cs="Liberation Serif"/>
          <w:sz w:val="24"/>
          <w:szCs w:val="24"/>
        </w:rPr>
        <w:t xml:space="preserve">ктронного документа Стороны признают дату подписания электронного документа второй Стороной, зафиксированной Оператором ЭДО в протоколе передачи документа.</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11.14.</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Стороны в ходе исполнения договора </w:t>
      </w:r>
      <w:r>
        <w:rPr>
          <w:rFonts w:ascii="Liberation Serif" w:hAnsi="Liberation Serif" w:eastAsia="Liberation Serif" w:cs="Liberation Serif"/>
          <w:sz w:val="24"/>
          <w:szCs w:val="24"/>
        </w:rPr>
        <w:t xml:space="preserve">при направлении исходящего электронного документа в интерфейсе Оператора ЭДО указывают в поле «комментарий»: </w:t>
      </w:r>
      <w:r>
        <w:rPr>
          <w:rFonts w:ascii="Liberation Serif" w:hAnsi="Liberation Serif" w:cs="Liberation Serif"/>
          <w:sz w:val="24"/>
          <w:szCs w:val="24"/>
        </w:rPr>
      </w:r>
      <w:r>
        <w:rPr>
          <w:rFonts w:ascii="Liberation Serif" w:hAnsi="Liberation Serif" w:cs="Liberation Serif"/>
          <w:sz w:val="24"/>
          <w:szCs w:val="24"/>
        </w:rPr>
      </w:r>
    </w:p>
    <w:p>
      <w:pPr>
        <w:pStyle w:val="909"/>
        <w:numPr>
          <w:ilvl w:val="0"/>
          <w:numId w:val="29"/>
        </w:numPr>
        <w:contextualSpacing w:val="0"/>
        <w:ind w:left="709" w:firstLine="0"/>
        <w:jc w:val="both"/>
        <w:tabs>
          <w:tab w:val="left" w:pos="993"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электронный адрес получателя документа по шаблону адреса электронной почты, принятому в Группе «Интер РАО», </w:t>
      </w:r>
      <w:r>
        <w:rPr>
          <w:rFonts w:ascii="Liberation Serif" w:hAnsi="Liberation Serif" w:eastAsia="Liberation Serif" w:cs="Liberation Serif"/>
          <w:b/>
          <w:sz w:val="24"/>
          <w:szCs w:val="24"/>
          <w:highlight w:val="yellow"/>
        </w:rPr>
        <w:t xml:space="preserve">«</w:t>
      </w:r>
      <w:r>
        <w:rPr>
          <w:rFonts w:ascii="Liberation Serif" w:hAnsi="Liberation Serif" w:eastAsia="Liberation Serif" w:cs="Liberation Serif"/>
          <w:sz w:val="24"/>
          <w:szCs w:val="24"/>
          <w:highlight w:val="yellow"/>
        </w:rPr>
        <w:t xml:space="preserve">ivanov_kn@interrao.ru»</w:t>
      </w:r>
      <w:r>
        <w:rPr>
          <w:rFonts w:ascii="Liberation Serif" w:hAnsi="Liberation Serif" w:eastAsia="Liberation Serif" w:cs="Liberation Serif"/>
          <w:sz w:val="24"/>
          <w:szCs w:val="24"/>
        </w:rPr>
        <w:t xml:space="preserve">, для Подрядчика;</w:t>
      </w:r>
      <w:r>
        <w:rPr>
          <w:rFonts w:ascii="Liberation Serif" w:hAnsi="Liberation Serif" w:cs="Liberation Serif"/>
          <w:sz w:val="24"/>
          <w:szCs w:val="24"/>
        </w:rPr>
      </w:r>
      <w:r>
        <w:rPr>
          <w:rFonts w:ascii="Liberation Serif" w:hAnsi="Liberation Serif" w:cs="Liberation Serif"/>
          <w:sz w:val="24"/>
          <w:szCs w:val="24"/>
        </w:rPr>
      </w:r>
    </w:p>
    <w:p>
      <w:pPr>
        <w:pStyle w:val="909"/>
        <w:numPr>
          <w:ilvl w:val="0"/>
          <w:numId w:val="29"/>
        </w:numPr>
        <w:contextualSpacing w:val="0"/>
        <w:ind w:left="709" w:firstLine="0"/>
        <w:jc w:val="both"/>
        <w:tabs>
          <w:tab w:val="left" w:pos="993"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регистрационный номер и дату договора.</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highlight w:val="none"/>
        </w:rPr>
      </w:pPr>
      <w:r>
        <w:rPr>
          <w:rFonts w:ascii="Liberation Serif" w:hAnsi="Liberation Serif" w:eastAsia="Liberation Serif" w:cs="Liberation Serif"/>
          <w:sz w:val="24"/>
          <w:szCs w:val="24"/>
        </w:rPr>
        <w:t xml:space="preserve">11.15.</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Стороны </w:t>
      </w:r>
      <w:r>
        <w:rPr>
          <w:rFonts w:ascii="Liberation Serif" w:hAnsi="Liberation Serif" w:eastAsia="Liberation Serif" w:cs="Liberation Serif"/>
          <w:sz w:val="24"/>
          <w:szCs w:val="24"/>
        </w:rPr>
        <w:t xml:space="preserve">под номером договора понимают регистрационный номер договора, указанный со стороны Заказчика. Регистрационный номер договора также указывается во всех документах, предусмотренных в рамках исполнения договора.</w:t>
      </w:r>
      <w:r>
        <w:rPr>
          <w:rFonts w:ascii="Liberation Serif" w:hAnsi="Liberation Serif" w:cs="Liberation Serif"/>
          <w:sz w:val="24"/>
          <w:szCs w:val="24"/>
          <w:highlight w:val="none"/>
        </w:rPr>
      </w:r>
      <w:r>
        <w:rPr>
          <w:rFonts w:ascii="Liberation Serif" w:hAnsi="Liberation Serif" w:cs="Liberation Serif"/>
          <w:sz w:val="24"/>
          <w:szCs w:val="24"/>
          <w:highlight w:val="none"/>
        </w:rPr>
      </w:r>
    </w:p>
    <w:p>
      <w:pPr>
        <w:ind w:left="709" w:hanging="709"/>
        <w:jc w:val="both"/>
        <w:rPr>
          <w:rFonts w:ascii="Liberation Serif" w:hAnsi="Liberation Serif" w:cs="Liberation Serif"/>
          <w:sz w:val="24"/>
          <w:szCs w:val="24"/>
        </w:rPr>
      </w:pPr>
      <w:r>
        <w:rPr>
          <w:rFonts w:ascii="Liberation Serif" w:hAnsi="Liberation Serif" w:cs="Liberation Serif"/>
          <w:sz w:val="24"/>
          <w:szCs w:val="24"/>
          <w:highlight w:val="none"/>
        </w:rPr>
        <w:t xml:space="preserve">11.16.</w:t>
        <w:tab/>
      </w:r>
      <w:r>
        <w:rPr>
          <w:rFonts w:ascii="Liberation Serif" w:hAnsi="Liberation Serif" w:eastAsia="Liberation Serif" w:cs="Liberation Serif"/>
          <w:sz w:val="24"/>
          <w:szCs w:val="24"/>
        </w:rPr>
        <w:t xml:space="preserve">Все дополнительные соглашения к настоящему Договору, составленные в письменной или электронной форме и подписанные уполномоченными представителями Сторон, являются неотъемлемой частью настоящего Договора.</w:t>
      </w:r>
      <w:r>
        <w:rPr>
          <w:rFonts w:ascii="Liberation Serif" w:hAnsi="Liberation Serif" w:cs="Liberation Serif"/>
          <w:sz w:val="24"/>
          <w:szCs w:val="24"/>
          <w:highlight w:val="none"/>
        </w:rPr>
      </w:r>
      <w:r>
        <w:rPr>
          <w:rFonts w:ascii="Liberation Serif" w:hAnsi="Liberation Serif" w:cs="Liberation Serif"/>
          <w:sz w:val="24"/>
          <w:szCs w:val="24"/>
        </w:rPr>
      </w:r>
    </w:p>
    <w:p>
      <w:pPr>
        <w:ind w:left="709" w:right="0" w:hanging="709"/>
        <w:jc w:val="both"/>
        <w:rPr>
          <w:rFonts w:ascii="Liberation Serif" w:hAnsi="Liberation Serif" w:cs="Liberation Serif"/>
          <w:i/>
          <w:iCs/>
          <w:sz w:val="24"/>
          <w:szCs w:val="24"/>
        </w:rPr>
      </w:pPr>
      <w:r>
        <w:rPr>
          <w:rFonts w:ascii="Liberation Serif" w:hAnsi="Liberation Serif" w:eastAsia="Liberation Serif" w:cs="Liberation Serif"/>
          <w:sz w:val="24"/>
          <w:szCs w:val="24"/>
        </w:rPr>
        <w:t xml:space="preserve">11.17. </w:t>
      </w:r>
      <w:r>
        <w:rPr>
          <w:rFonts w:ascii="Liberation Serif" w:hAnsi="Liberation Serif" w:eastAsia="Liberation Serif" w:cs="Liberation Serif"/>
          <w:sz w:val="24"/>
          <w:szCs w:val="24"/>
          <w:highlight w:val="yellow"/>
        </w:rPr>
        <w:t xml:space="preserve">Настоящий Договор </w:t>
      </w:r>
      <w:r>
        <w:rPr>
          <w:rFonts w:ascii="Liberation Serif" w:hAnsi="Liberation Serif" w:eastAsia="Liberation Serif" w:cs="Liberation Serif"/>
          <w:sz w:val="24"/>
          <w:szCs w:val="24"/>
          <w:highlight w:val="yellow"/>
        </w:rPr>
        <w:t xml:space="preserve">сос</w:t>
      </w:r>
      <w:r>
        <w:rPr>
          <w:rFonts w:ascii="Liberation Serif" w:hAnsi="Liberation Serif" w:eastAsia="Liberation Serif" w:cs="Liberation Serif"/>
          <w:sz w:val="24"/>
          <w:szCs w:val="24"/>
          <w:highlight w:val="yellow"/>
        </w:rPr>
        <w:t xml:space="preserve">тавлен в двух экземплярах, имеющих равную юридическую силу, по одному экземпляру для каждой из сторон </w:t>
      </w:r>
      <w:r>
        <w:rPr>
          <w:rFonts w:ascii="Liberation Serif" w:hAnsi="Liberation Serif" w:eastAsia="Liberation Serif" w:cs="Liberation Serif"/>
          <w:i/>
          <w:iCs/>
          <w:sz w:val="24"/>
          <w:szCs w:val="24"/>
          <w:highlight w:val="yellow"/>
        </w:rPr>
        <w:t xml:space="preserve">(в случае отсутствия возможности подписания договора </w:t>
      </w:r>
      <w:r>
        <w:rPr>
          <w:rFonts w:ascii="Liberation Serif" w:hAnsi="Liberation Serif" w:eastAsia="Liberation Serif" w:cs="Liberation Serif"/>
          <w:i/>
          <w:iCs/>
          <w:sz w:val="24"/>
          <w:szCs w:val="24"/>
          <w:highlight w:val="yellow"/>
        </w:rPr>
        <w:t xml:space="preserve">с использованием усиленной квалифицированной электронной подпис</w:t>
      </w:r>
      <w:r>
        <w:rPr>
          <w:rFonts w:ascii="Liberation Serif" w:hAnsi="Liberation Serif" w:eastAsia="Liberation Serif" w:cs="Liberation Serif"/>
          <w:i/>
          <w:iCs/>
          <w:sz w:val="24"/>
          <w:szCs w:val="24"/>
          <w:highlight w:val="yellow"/>
        </w:rPr>
        <w:t xml:space="preserve">и)</w:t>
      </w:r>
      <w:r>
        <w:rPr>
          <w:rFonts w:ascii="Liberation Serif" w:hAnsi="Liberation Serif" w:eastAsia="Liberation Serif" w:cs="Liberation Serif"/>
          <w:i/>
          <w:iCs/>
          <w:sz w:val="24"/>
          <w:szCs w:val="24"/>
          <w:highlight w:val="yellow"/>
        </w:rPr>
        <w:t xml:space="preserve">.</w:t>
      </w:r>
      <w:r>
        <w:rPr>
          <w:rFonts w:ascii="Liberation Serif" w:hAnsi="Liberation Serif" w:cs="Liberation Serif"/>
          <w:i/>
          <w:iCs/>
          <w:sz w:val="24"/>
          <w:szCs w:val="24"/>
        </w:rPr>
      </w:r>
      <w:r>
        <w:rPr>
          <w:rFonts w:ascii="Liberation Serif" w:hAnsi="Liberation Serif" w:cs="Liberation Serif"/>
          <w:i/>
          <w:iCs/>
          <w:sz w:val="24"/>
          <w:szCs w:val="24"/>
        </w:rPr>
      </w:r>
    </w:p>
    <w:p>
      <w:pPr>
        <w:ind w:left="709" w:hanging="567"/>
        <w:jc w:val="both"/>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p>
      <w:pPr>
        <w:jc w:val="center"/>
        <w:rPr>
          <w:rFonts w:ascii="Liberation Serif" w:hAnsi="Liberation Serif" w:cs="Liberation Serif"/>
          <w:sz w:val="24"/>
          <w:szCs w:val="24"/>
        </w:rPr>
      </w:pPr>
      <w:r>
        <w:rPr>
          <w:rFonts w:ascii="Liberation Serif" w:hAnsi="Liberation Serif" w:eastAsia="Liberation Serif" w:cs="Liberation Serif"/>
          <w:b/>
          <w:sz w:val="24"/>
          <w:szCs w:val="24"/>
        </w:rPr>
        <w:t xml:space="preserve">1</w:t>
      </w:r>
      <w:r>
        <w:rPr>
          <w:rFonts w:ascii="Liberation Serif" w:hAnsi="Liberation Serif" w:eastAsia="Liberation Serif" w:cs="Liberation Serif"/>
          <w:b/>
          <w:sz w:val="24"/>
          <w:szCs w:val="24"/>
        </w:rPr>
        <w:t xml:space="preserve">2</w:t>
      </w:r>
      <w:r>
        <w:rPr>
          <w:rFonts w:ascii="Liberation Serif" w:hAnsi="Liberation Serif" w:eastAsia="Liberation Serif" w:cs="Liberation Serif"/>
          <w:b/>
          <w:sz w:val="24"/>
          <w:szCs w:val="24"/>
        </w:rPr>
        <w:t xml:space="preserve">. ГАРАНТИИ КАЧЕСТВА ПО СДАННЫМ РАБОТАМ</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709"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2</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ab/>
        <w:t xml:space="preserve">Гарантии качества распространяются на все конструктивные элементы, материалы и работы, выполненные Подрядчиком по Договору.</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shd w:val="clear" w:color="auto" w:fill="ffffff"/>
        <w:tabs>
          <w:tab w:val="left" w:pos="709"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12</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2</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t xml:space="preserve">Подрядчик обязан выполнить все гарантийные обязательства за свой счет и под свою ответственность.</w:t>
      </w:r>
      <w:r>
        <w:rPr>
          <w:rFonts w:ascii="Liberation Serif" w:hAnsi="Liberation Serif" w:cs="Liberation Serif"/>
          <w:sz w:val="24"/>
          <w:szCs w:val="24"/>
        </w:rPr>
      </w:r>
      <w:r>
        <w:rPr>
          <w:rFonts w:ascii="Liberation Serif" w:hAnsi="Liberation Serif" w:cs="Liberation Serif"/>
          <w:sz w:val="24"/>
          <w:szCs w:val="24"/>
        </w:rPr>
      </w:r>
    </w:p>
    <w:p>
      <w:pPr>
        <w:pStyle w:val="934"/>
        <w:ind w:left="709" w:hanging="709"/>
        <w:jc w:val="both"/>
        <w:widowControl/>
        <w:tabs>
          <w:tab w:val="left" w:pos="709" w:leader="none"/>
        </w:tabs>
        <w:rPr>
          <w:rStyle w:val="932"/>
          <w:rFonts w:ascii="Liberation Serif" w:hAnsi="Liberation Serif" w:cs="Liberation Serif"/>
          <w:i/>
          <w:sz w:val="24"/>
          <w:szCs w:val="24"/>
          <w:highlight w:val="none"/>
          <w:u w:val="none"/>
        </w:rPr>
      </w:pPr>
      <w:r>
        <w:rPr>
          <w:rFonts w:ascii="Liberation Serif" w:hAnsi="Liberation Serif" w:eastAsia="Liberation Serif" w:cs="Liberation Serif"/>
          <w:sz w:val="24"/>
          <w:szCs w:val="24"/>
        </w:rPr>
        <w:t xml:space="preserve">12</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3</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Style w:val="932"/>
          <w:rFonts w:ascii="Liberation Serif" w:hAnsi="Liberation Serif" w:eastAsia="Liberation Serif" w:cs="Liberation Serif"/>
          <w:sz w:val="24"/>
          <w:szCs w:val="24"/>
        </w:rPr>
        <w:t xml:space="preserve">Гарантийный период на качество выполненных </w:t>
      </w:r>
      <w:r>
        <w:rPr>
          <w:rStyle w:val="932"/>
          <w:rFonts w:ascii="Liberation Serif" w:hAnsi="Liberation Serif" w:eastAsia="Liberation Serif" w:cs="Liberation Serif"/>
          <w:sz w:val="24"/>
          <w:szCs w:val="24"/>
          <w:highlight w:val="none"/>
        </w:rPr>
        <w:t xml:space="preserve">работ, материалы и оборудование начинается с момента приемки Объекта Заказчиком и </w:t>
      </w:r>
      <w:r>
        <w:rPr>
          <w:rStyle w:val="932"/>
          <w:rFonts w:ascii="Liberation Serif" w:hAnsi="Liberation Serif" w:eastAsia="Liberation Serif" w:cs="Liberation Serif"/>
          <w:sz w:val="24"/>
          <w:szCs w:val="24"/>
          <w:highlight w:val="none"/>
        </w:rPr>
        <w:t xml:space="preserve">составляет </w:t>
      </w:r>
      <w:r>
        <w:rPr>
          <w:rStyle w:val="932"/>
          <w:rFonts w:ascii="Liberation Serif" w:hAnsi="Liberation Serif" w:eastAsia="Liberation Serif" w:cs="Liberation Serif"/>
          <w:sz w:val="24"/>
          <w:szCs w:val="24"/>
          <w:highlight w:val="none"/>
        </w:rPr>
        <w:t xml:space="preserve">24 (Двадцать четыре) месяца</w:t>
      </w:r>
      <w:r>
        <w:rPr>
          <w:rStyle w:val="932"/>
          <w:rFonts w:ascii="Liberation Serif" w:hAnsi="Liberation Serif" w:eastAsia="Liberation Serif" w:cs="Liberation Serif"/>
          <w:sz w:val="24"/>
          <w:szCs w:val="24"/>
          <w:highlight w:val="none"/>
        </w:rPr>
        <w:t xml:space="preserve">.</w:t>
      </w:r>
      <w:r>
        <w:rPr>
          <w:rStyle w:val="932"/>
          <w:rFonts w:ascii="Liberation Serif" w:hAnsi="Liberation Serif" w:eastAsia="Liberation Serif" w:cs="Liberation Serif"/>
          <w:sz w:val="24"/>
          <w:szCs w:val="24"/>
          <w:highlight w:val="none"/>
        </w:rPr>
        <w:t xml:space="preserve"> </w:t>
      </w:r>
      <w:r>
        <w:rPr>
          <w:rStyle w:val="932"/>
          <w:rFonts w:ascii="Liberation Serif" w:hAnsi="Liberation Serif" w:eastAsia="Liberation Serif" w:cs="Liberation Serif"/>
          <w:sz w:val="24"/>
          <w:szCs w:val="24"/>
          <w:highlight w:val="none"/>
          <w:u w:val="none"/>
        </w:rPr>
        <w:t xml:space="preserve">Гарантия на материалы </w:t>
      </w:r>
      <w:r>
        <w:rPr>
          <w:rStyle w:val="932"/>
          <w:rFonts w:ascii="Liberation Serif" w:hAnsi="Liberation Serif" w:eastAsia="Liberation Serif" w:cs="Liberation Serif"/>
          <w:sz w:val="24"/>
          <w:szCs w:val="24"/>
          <w:highlight w:val="none"/>
          <w:u w:val="none"/>
        </w:rPr>
        <w:t xml:space="preserve">и оборудование должна соответствовать </w:t>
      </w:r>
      <w:r>
        <w:rPr>
          <w:rStyle w:val="932"/>
          <w:rFonts w:ascii="Liberation Serif" w:hAnsi="Liberation Serif" w:eastAsia="Liberation Serif" w:cs="Liberation Serif"/>
          <w:sz w:val="24"/>
          <w:szCs w:val="24"/>
          <w:highlight w:val="none"/>
          <w:u w:val="none"/>
        </w:rPr>
        <w:t xml:space="preserve">гарантии завода-изготовителя.</w:t>
      </w:r>
      <w:r>
        <w:rPr>
          <w:rStyle w:val="932"/>
          <w:rFonts w:ascii="Liberation Serif" w:hAnsi="Liberation Serif" w:cs="Liberation Serif"/>
          <w:i/>
          <w:sz w:val="24"/>
          <w:szCs w:val="24"/>
          <w:highlight w:val="none"/>
          <w:u w:val="none"/>
        </w:rPr>
      </w:r>
      <w:r>
        <w:rPr>
          <w:rStyle w:val="932"/>
          <w:rFonts w:ascii="Liberation Serif" w:hAnsi="Liberation Serif" w:cs="Liberation Serif"/>
          <w:i/>
          <w:sz w:val="24"/>
          <w:szCs w:val="24"/>
          <w:highlight w:val="none"/>
          <w:u w:val="none"/>
        </w:rPr>
      </w:r>
    </w:p>
    <w:p>
      <w:pPr>
        <w:ind w:left="709" w:hanging="709"/>
        <w:jc w:val="both"/>
        <w:tabs>
          <w:tab w:val="left" w:pos="709"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12</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4</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t xml:space="preserve">Если в период гарантийной эксплуатации</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выявляются </w:t>
      </w:r>
      <w:r>
        <w:rPr>
          <w:rFonts w:ascii="Liberation Serif" w:hAnsi="Liberation Serif" w:eastAsia="Liberation Serif" w:cs="Liberation Serif"/>
          <w:sz w:val="24"/>
          <w:szCs w:val="24"/>
        </w:rPr>
        <w:t xml:space="preserve">дефекты из-за плохого качества работы или плохого качества материалов и оборудования, допущенные по вине Подрядчика и препятствующие эксплуатации Объекта, то Подрядчик обязан устранить их за свой счет и в согласованные с Заказчиком сроки независимо от того</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могли ли быть выявлены эти дефекты или нет во время испытаний. Для участия в составлении акта, фиксирующего дефекты, согл</w:t>
      </w:r>
      <w:r>
        <w:rPr>
          <w:rFonts w:ascii="Liberation Serif" w:hAnsi="Liberation Serif" w:eastAsia="Liberation Serif" w:cs="Liberation Serif"/>
          <w:sz w:val="24"/>
          <w:szCs w:val="24"/>
        </w:rPr>
        <w:t xml:space="preserve">асовании порядка и сроков их устранения, Подрядчик обязан направить своего представителя не позднее 3 (трех) дней со дня получения письменного извещения от Заказчика. Гарантийный срок в этом случае продлевается соответственно на период устранения дефектов.</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shd w:val="clear" w:color="auto" w:fill="ffffff"/>
        <w:tabs>
          <w:tab w:val="left" w:pos="709"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12</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5</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t xml:space="preserve">О предъявлении претензий по качеству выполненных Подрядчиком работ в течение гарантийного срока эксплуатации Объекта, Заказчик обязан во всех случаях немедленно известить Подрядчика письменно (электронной почтой).</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709"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12</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6</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t xml:space="preserve">Если Подрядчик не прибыл в течен</w:t>
      </w:r>
      <w:r>
        <w:rPr>
          <w:rFonts w:ascii="Liberation Serif" w:hAnsi="Liberation Serif" w:eastAsia="Liberation Serif" w:cs="Liberation Serif"/>
          <w:sz w:val="24"/>
          <w:szCs w:val="24"/>
        </w:rPr>
        <w:t xml:space="preserve">ие трех суток по вызову Заказчика для рассмотрения претензий, а также при отказе Подрядчика от составления или подписания акта обнаруженных дефектов, Заказчик вправе составить акт в одностороннем порядке и направить его Подрядчику, в этом случае акт будет </w:t>
      </w:r>
      <w:r>
        <w:rPr>
          <w:rFonts w:ascii="Liberation Serif" w:hAnsi="Liberation Serif" w:eastAsia="Liberation Serif" w:cs="Liberation Serif"/>
          <w:sz w:val="24"/>
          <w:szCs w:val="24"/>
        </w:rPr>
        <w:t xml:space="preserve">являться обязательным</w:t>
      </w:r>
      <w:r>
        <w:rPr>
          <w:rFonts w:ascii="Liberation Serif" w:hAnsi="Liberation Serif" w:eastAsia="Liberation Serif" w:cs="Liberation Serif"/>
          <w:sz w:val="24"/>
          <w:szCs w:val="24"/>
        </w:rPr>
        <w:t xml:space="preserve"> для исполнения Подрядчиком</w:t>
      </w:r>
      <w:r>
        <w:rPr>
          <w:rFonts w:ascii="Liberation Serif" w:hAnsi="Liberation Serif" w:eastAsia="Liberation Serif" w:cs="Liberation Serif"/>
          <w:bCs/>
          <w:iCs/>
          <w:sz w:val="24"/>
          <w:szCs w:val="24"/>
        </w:rPr>
        <w:t xml:space="preserve">.</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709"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2</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7</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t xml:space="preserve">Если Подрядчик не выполняет в согласованные с Заказчиком сроки устранение дефектов, во</w:t>
      </w:r>
      <w:r>
        <w:rPr>
          <w:rFonts w:ascii="Liberation Serif" w:hAnsi="Liberation Serif" w:eastAsia="Liberation Serif" w:cs="Liberation Serif"/>
          <w:sz w:val="24"/>
          <w:szCs w:val="24"/>
        </w:rPr>
        <w:t xml:space="preserve">зникших по вине Подрядчика, Заказчик может устранить их своими силами, либо привлекая третьих лиц. В этом случае Подрядчик обязан оплатить Заказчику все затраты и возместить убытки, нанесенные Заказчику в течение одной недели с момента предъявления затрат.</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709" w:leader="none"/>
        </w:tabs>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p>
      <w:pPr>
        <w:ind w:left="2268" w:hanging="1701"/>
        <w:jc w:val="center"/>
        <w:shd w:val="clear" w:color="auto" w:fill="ffffff"/>
        <w:tabs>
          <w:tab w:val="left" w:pos="1190" w:leader="none"/>
        </w:tabs>
        <w:rPr>
          <w:rFonts w:ascii="Liberation Serif" w:hAnsi="Liberation Serif" w:cs="Liberation Serif"/>
          <w:color w:val="ff0000"/>
          <w:sz w:val="24"/>
          <w:szCs w:val="24"/>
        </w:rPr>
      </w:pPr>
      <w:r>
        <w:rPr>
          <w:rFonts w:ascii="Liberation Serif" w:hAnsi="Liberation Serif" w:eastAsia="Liberation Serif" w:cs="Liberation Serif"/>
          <w:b/>
          <w:sz w:val="24"/>
          <w:szCs w:val="24"/>
        </w:rPr>
        <w:t xml:space="preserve">1</w:t>
      </w:r>
      <w:r>
        <w:rPr>
          <w:rFonts w:ascii="Liberation Serif" w:hAnsi="Liberation Serif" w:eastAsia="Liberation Serif" w:cs="Liberation Serif"/>
          <w:b/>
          <w:sz w:val="24"/>
          <w:szCs w:val="24"/>
        </w:rPr>
        <w:t xml:space="preserve">3</w:t>
      </w:r>
      <w:r>
        <w:rPr>
          <w:rFonts w:ascii="Liberation Serif" w:hAnsi="Liberation Serif" w:eastAsia="Liberation Serif" w:cs="Liberation Serif"/>
          <w:b/>
          <w:sz w:val="24"/>
          <w:szCs w:val="24"/>
        </w:rPr>
        <w:t xml:space="preserve">. ОПЛАТА </w:t>
      </w:r>
      <w:r>
        <w:rPr>
          <w:rFonts w:ascii="Liberation Serif" w:hAnsi="Liberation Serif" w:cs="Liberation Serif"/>
          <w:color w:val="ff0000"/>
          <w:sz w:val="24"/>
          <w:szCs w:val="24"/>
        </w:rPr>
      </w:r>
      <w:r>
        <w:rPr>
          <w:rFonts w:ascii="Liberation Serif" w:hAnsi="Liberation Serif" w:cs="Liberation Serif"/>
          <w:color w:val="ff0000"/>
          <w:sz w:val="24"/>
          <w:szCs w:val="24"/>
        </w:rPr>
      </w:r>
    </w:p>
    <w:p>
      <w:pPr>
        <w:ind w:left="709" w:hanging="709"/>
        <w:jc w:val="both"/>
        <w:rPr>
          <w:rFonts w:ascii="Liberation Serif" w:hAnsi="Liberation Serif" w:cs="Liberation Serif"/>
          <w:bCs/>
          <w:sz w:val="24"/>
          <w:szCs w:val="24"/>
        </w:rPr>
      </w:pPr>
      <w:r>
        <w:rPr>
          <w:rFonts w:ascii="Liberation Serif" w:hAnsi="Liberation Serif" w:eastAsia="Liberation Serif" w:cs="Liberation Serif"/>
          <w:bCs/>
          <w:sz w:val="24"/>
          <w:szCs w:val="24"/>
        </w:rPr>
        <w:t xml:space="preserve">1</w:t>
      </w:r>
      <w:r>
        <w:rPr>
          <w:rFonts w:ascii="Liberation Serif" w:hAnsi="Liberation Serif" w:eastAsia="Liberation Serif" w:cs="Liberation Serif"/>
          <w:bCs/>
          <w:sz w:val="24"/>
          <w:szCs w:val="24"/>
        </w:rPr>
        <w:t xml:space="preserve">3</w:t>
      </w:r>
      <w:r>
        <w:rPr>
          <w:rFonts w:ascii="Liberation Serif" w:hAnsi="Liberation Serif" w:eastAsia="Liberation Serif" w:cs="Liberation Serif"/>
          <w:bCs/>
          <w:sz w:val="24"/>
          <w:szCs w:val="24"/>
        </w:rPr>
        <w:t xml:space="preserve">.1.</w:t>
      </w:r>
      <w:r>
        <w:rPr>
          <w:rFonts w:ascii="Liberation Serif" w:hAnsi="Liberation Serif" w:eastAsia="Liberation Serif" w:cs="Liberation Serif"/>
          <w:bCs/>
          <w:sz w:val="24"/>
          <w:szCs w:val="24"/>
        </w:rPr>
        <w:tab/>
      </w:r>
      <w:r>
        <w:rPr>
          <w:rFonts w:ascii="Liberation Serif" w:hAnsi="Liberation Serif" w:eastAsia="Liberation Serif" w:cs="Liberation Serif"/>
          <w:bCs/>
          <w:sz w:val="24"/>
          <w:szCs w:val="24"/>
        </w:rPr>
        <w:t xml:space="preserve">Оплата по настоящему Договору производится в форме безналичного расчета путем перечисления денежных средств на расчетный счет </w:t>
      </w:r>
      <w:r>
        <w:rPr>
          <w:rFonts w:ascii="Liberation Serif" w:hAnsi="Liberation Serif" w:eastAsia="Liberation Serif" w:cs="Liberation Serif"/>
          <w:bCs/>
          <w:sz w:val="24"/>
          <w:szCs w:val="24"/>
        </w:rPr>
        <w:t xml:space="preserve">Подрядчика</w:t>
      </w:r>
      <w:r>
        <w:rPr>
          <w:rFonts w:ascii="Liberation Serif" w:hAnsi="Liberation Serif" w:eastAsia="Liberation Serif" w:cs="Liberation Serif"/>
          <w:bCs/>
          <w:sz w:val="24"/>
          <w:szCs w:val="24"/>
        </w:rPr>
        <w:t xml:space="preserve">, указанный в разделе 2</w:t>
      </w:r>
      <w:r>
        <w:rPr>
          <w:rFonts w:ascii="Liberation Serif" w:hAnsi="Liberation Serif" w:eastAsia="Liberation Serif" w:cs="Liberation Serif"/>
          <w:bCs/>
          <w:sz w:val="24"/>
          <w:szCs w:val="24"/>
        </w:rPr>
        <w:t xml:space="preserve">3</w:t>
      </w:r>
      <w:r>
        <w:rPr>
          <w:rFonts w:ascii="Liberation Serif" w:hAnsi="Liberation Serif" w:eastAsia="Liberation Serif" w:cs="Liberation Serif"/>
          <w:bCs/>
          <w:sz w:val="24"/>
          <w:szCs w:val="24"/>
        </w:rPr>
        <w:t xml:space="preserve"> настоящего Договора, в течение</w:t>
      </w:r>
      <w:r>
        <w:rPr>
          <w:rFonts w:ascii="Liberation Serif" w:hAnsi="Liberation Serif" w:eastAsia="Liberation Serif" w:cs="Liberation Serif"/>
          <w:bCs/>
          <w:sz w:val="24"/>
          <w:szCs w:val="24"/>
          <w:highlight w:val="none"/>
        </w:rPr>
        <w:t xml:space="preserve"> </w:t>
      </w:r>
      <w:r>
        <w:rPr>
          <w:rFonts w:ascii="Liberation Serif" w:hAnsi="Liberation Serif" w:eastAsia="Liberation Serif" w:cs="Liberation Serif"/>
          <w:bCs/>
          <w:sz w:val="24"/>
          <w:szCs w:val="24"/>
          <w:highlight w:val="none"/>
        </w:rPr>
        <w:t xml:space="preserve">60-ти</w:t>
      </w:r>
      <w:r>
        <w:rPr>
          <w:rFonts w:ascii="Liberation Serif" w:hAnsi="Liberation Serif" w:eastAsia="Liberation Serif" w:cs="Liberation Serif"/>
          <w:bCs/>
          <w:sz w:val="24"/>
          <w:szCs w:val="24"/>
          <w:highlight w:val="none"/>
        </w:rPr>
        <w:t xml:space="preserve"> </w:t>
      </w:r>
      <w:r>
        <w:rPr>
          <w:rFonts w:ascii="Liberation Serif" w:hAnsi="Liberation Serif" w:eastAsia="Liberation Serif" w:cs="Liberation Serif"/>
          <w:bCs/>
          <w:sz w:val="24"/>
          <w:szCs w:val="24"/>
          <w:highlight w:val="none"/>
        </w:rPr>
        <w:t xml:space="preserve">календарных</w:t>
      </w:r>
      <w:r>
        <w:rPr>
          <w:rFonts w:ascii="Liberation Serif" w:hAnsi="Liberation Serif" w:eastAsia="Liberation Serif" w:cs="Liberation Serif"/>
          <w:bCs/>
          <w:sz w:val="24"/>
          <w:szCs w:val="24"/>
          <w:highlight w:val="none"/>
        </w:rPr>
        <w:t xml:space="preserve"> дней</w:t>
      </w:r>
      <w:r>
        <w:rPr>
          <w:rFonts w:ascii="Liberation Serif" w:hAnsi="Liberation Serif" w:eastAsia="Liberation Serif" w:cs="Liberation Serif"/>
          <w:bCs/>
          <w:sz w:val="24"/>
          <w:szCs w:val="24"/>
        </w:rPr>
        <w:t xml:space="preserve"> с даты подписания Заказчиком </w:t>
      </w:r>
      <w:r>
        <w:rPr>
          <w:rFonts w:ascii="Liberation Serif" w:hAnsi="Liberation Serif" w:eastAsia="Liberation Serif" w:cs="Liberation Serif"/>
          <w:sz w:val="24"/>
          <w:szCs w:val="24"/>
        </w:rPr>
        <w:t xml:space="preserve">актов (КС-2) о приемке выполненных работ, справок (КС-3)</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акта сдачи-приемки оборудования в эксплуатацию, оформленного в установленном порядке (КС-11</w:t>
      </w:r>
      <w:r>
        <w:rPr>
          <w:rFonts w:ascii="Liberation Serif" w:hAnsi="Liberation Serif" w:eastAsia="Liberation Serif" w:cs="Liberation Serif"/>
          <w:sz w:val="24"/>
          <w:szCs w:val="24"/>
        </w:rPr>
        <w:t xml:space="preserve">/ОС-П/иная форма акта)</w:t>
      </w:r>
      <w:r>
        <w:rPr>
          <w:rFonts w:ascii="Liberation Serif" w:hAnsi="Liberation Serif" w:eastAsia="Liberation Serif" w:cs="Liberation Serif"/>
          <w:bCs/>
          <w:sz w:val="24"/>
          <w:szCs w:val="24"/>
        </w:rPr>
        <w:t xml:space="preserve">, товарной накладной или унифицированного первичного документа на основании выставленных оригиналов (</w:t>
      </w:r>
      <w:r>
        <w:rPr>
          <w:rFonts w:ascii="Liberation Serif" w:hAnsi="Liberation Serif" w:eastAsia="Liberation Serif" w:cs="Liberation Serif"/>
          <w:bCs/>
          <w:sz w:val="24"/>
          <w:szCs w:val="24"/>
          <w:lang w:val="en-US"/>
        </w:rPr>
        <w:t xml:space="preserve">a</w:t>
      </w:r>
      <w:r>
        <w:rPr>
          <w:rFonts w:ascii="Liberation Serif" w:hAnsi="Liberation Serif" w:eastAsia="Liberation Serif" w:cs="Liberation Serif"/>
          <w:bCs/>
          <w:sz w:val="24"/>
          <w:szCs w:val="24"/>
        </w:rPr>
        <w:t xml:space="preserve">) счета-фактуры и (б) документов, подтверждающих факт выполнения работ, в соответствии с перечнем, указанным в пунктах </w:t>
      </w:r>
      <w:r>
        <w:rPr>
          <w:rFonts w:ascii="Liberation Serif" w:hAnsi="Liberation Serif" w:eastAsia="Liberation Serif" w:cs="Liberation Serif"/>
          <w:bCs/>
          <w:sz w:val="24"/>
          <w:szCs w:val="24"/>
        </w:rPr>
        <w:t xml:space="preserve">11</w:t>
      </w:r>
      <w:r>
        <w:rPr>
          <w:rFonts w:ascii="Liberation Serif" w:hAnsi="Liberation Serif" w:eastAsia="Liberation Serif" w:cs="Liberation Serif"/>
          <w:bCs/>
          <w:sz w:val="24"/>
          <w:szCs w:val="24"/>
        </w:rPr>
        <w:t xml:space="preserve">.6.,</w:t>
      </w:r>
      <w:r>
        <w:rPr>
          <w:rFonts w:ascii="Liberation Serif" w:hAnsi="Liberation Serif" w:eastAsia="Liberation Serif" w:cs="Liberation Serif"/>
          <w:bCs/>
          <w:sz w:val="24"/>
          <w:szCs w:val="24"/>
        </w:rPr>
        <w:t xml:space="preserve"> </w:t>
      </w:r>
      <w:r>
        <w:rPr>
          <w:rFonts w:ascii="Liberation Serif" w:hAnsi="Liberation Serif" w:eastAsia="Liberation Serif" w:cs="Liberation Serif"/>
          <w:bCs/>
          <w:sz w:val="24"/>
          <w:szCs w:val="24"/>
        </w:rPr>
        <w:t xml:space="preserve">11</w:t>
      </w:r>
      <w:r>
        <w:rPr>
          <w:rFonts w:ascii="Liberation Serif" w:hAnsi="Liberation Serif" w:eastAsia="Liberation Serif" w:cs="Liberation Serif"/>
          <w:bCs/>
          <w:sz w:val="24"/>
          <w:szCs w:val="24"/>
        </w:rPr>
        <w:t xml:space="preserve">.7. настоящего договора.</w:t>
      </w:r>
      <w:r>
        <w:rPr>
          <w:rFonts w:ascii="Liberation Serif" w:hAnsi="Liberation Serif" w:cs="Liberation Serif"/>
          <w:bCs/>
          <w:sz w:val="24"/>
          <w:szCs w:val="24"/>
        </w:rPr>
      </w:r>
      <w:r>
        <w:rPr>
          <w:rFonts w:ascii="Liberation Serif" w:hAnsi="Liberation Serif" w:cs="Liberation Serif"/>
          <w:bCs/>
          <w:sz w:val="24"/>
          <w:szCs w:val="24"/>
        </w:rPr>
      </w:r>
    </w:p>
    <w:p>
      <w:pPr>
        <w:ind w:left="709"/>
        <w:jc w:val="both"/>
        <w:rPr>
          <w:rFonts w:ascii="Liberation Serif" w:hAnsi="Liberation Serif" w:cs="Liberation Serif"/>
          <w:bCs/>
          <w:sz w:val="24"/>
          <w:szCs w:val="24"/>
        </w:rPr>
      </w:pPr>
      <w:r>
        <w:rPr>
          <w:rFonts w:ascii="Liberation Serif" w:hAnsi="Liberation Serif" w:eastAsia="Liberation Serif" w:cs="Liberation Serif"/>
          <w:bCs/>
          <w:sz w:val="24"/>
          <w:szCs w:val="24"/>
        </w:rPr>
        <w:t xml:space="preserve">Дата оплаты соответствует предельному сроку </w:t>
      </w:r>
      <w:r>
        <w:rPr>
          <w:rFonts w:ascii="Liberation Serif" w:hAnsi="Liberation Serif" w:eastAsia="Liberation Serif" w:cs="Liberation Serif"/>
          <w:bCs/>
          <w:sz w:val="24"/>
          <w:szCs w:val="24"/>
        </w:rPr>
        <w:t xml:space="preserve">–</w:t>
      </w:r>
      <w:r>
        <w:rPr>
          <w:rFonts w:ascii="Liberation Serif" w:hAnsi="Liberation Serif" w:eastAsia="Liberation Serif" w:cs="Liberation Serif"/>
          <w:bCs/>
          <w:sz w:val="24"/>
          <w:szCs w:val="24"/>
        </w:rPr>
        <w:t xml:space="preserve"> </w:t>
      </w:r>
      <w:r>
        <w:rPr>
          <w:rFonts w:ascii="Liberation Serif" w:hAnsi="Liberation Serif" w:eastAsia="Liberation Serif" w:cs="Liberation Serif"/>
          <w:bCs/>
          <w:sz w:val="24"/>
          <w:szCs w:val="24"/>
          <w:highlight w:val="none"/>
        </w:rPr>
        <w:t xml:space="preserve">60-ти</w:t>
      </w:r>
      <w:r>
        <w:rPr>
          <w:rFonts w:ascii="Liberation Serif" w:hAnsi="Liberation Serif" w:eastAsia="Liberation Serif" w:cs="Liberation Serif"/>
          <w:bCs/>
          <w:sz w:val="24"/>
          <w:szCs w:val="24"/>
          <w:highlight w:val="none"/>
        </w:rPr>
        <w:t xml:space="preserve"> </w:t>
      </w:r>
      <w:r>
        <w:rPr>
          <w:rFonts w:ascii="Liberation Serif" w:hAnsi="Liberation Serif" w:eastAsia="Liberation Serif" w:cs="Liberation Serif"/>
          <w:bCs/>
          <w:sz w:val="24"/>
          <w:szCs w:val="24"/>
          <w:highlight w:val="none"/>
        </w:rPr>
        <w:t xml:space="preserve">календарным</w:t>
      </w:r>
      <w:r>
        <w:rPr>
          <w:rFonts w:ascii="Liberation Serif" w:hAnsi="Liberation Serif" w:eastAsia="Liberation Serif" w:cs="Liberation Serif"/>
          <w:bCs/>
          <w:sz w:val="24"/>
          <w:szCs w:val="24"/>
          <w:highlight w:val="none"/>
        </w:rPr>
        <w:t xml:space="preserve"> дн</w:t>
      </w:r>
      <w:r>
        <w:rPr>
          <w:rFonts w:ascii="Liberation Serif" w:hAnsi="Liberation Serif" w:eastAsia="Liberation Serif" w:cs="Liberation Serif"/>
          <w:bCs/>
          <w:sz w:val="24"/>
          <w:szCs w:val="24"/>
          <w:highlight w:val="none"/>
        </w:rPr>
        <w:t xml:space="preserve">ям</w:t>
      </w:r>
      <w:r>
        <w:rPr>
          <w:rFonts w:ascii="Liberation Serif" w:hAnsi="Liberation Serif" w:eastAsia="Liberation Serif" w:cs="Liberation Serif"/>
          <w:bCs/>
          <w:sz w:val="24"/>
          <w:szCs w:val="24"/>
          <w:highlight w:val="none"/>
        </w:rPr>
        <w:t xml:space="preserve"> с даты подписания Заказчиком акта приемки </w:t>
      </w:r>
      <w:r>
        <w:rPr>
          <w:rFonts w:ascii="Liberation Serif" w:hAnsi="Liberation Serif" w:eastAsia="Liberation Serif" w:cs="Liberation Serif"/>
          <w:bCs/>
          <w:sz w:val="24"/>
          <w:szCs w:val="24"/>
          <w:highlight w:val="none"/>
        </w:rPr>
        <w:t xml:space="preserve">выполненных</w:t>
      </w:r>
      <w:r>
        <w:rPr>
          <w:rFonts w:ascii="Liberation Serif" w:hAnsi="Liberation Serif" w:eastAsia="Liberation Serif" w:cs="Liberation Serif"/>
          <w:bCs/>
          <w:sz w:val="24"/>
          <w:szCs w:val="24"/>
          <w:highlight w:val="none"/>
        </w:rPr>
        <w:t xml:space="preserve"> работ или унифициров</w:t>
      </w:r>
      <w:r>
        <w:rPr>
          <w:rFonts w:ascii="Liberation Serif" w:hAnsi="Liberation Serif" w:eastAsia="Liberation Serif" w:cs="Liberation Serif"/>
          <w:bCs/>
          <w:sz w:val="24"/>
          <w:szCs w:val="24"/>
        </w:rPr>
        <w:t xml:space="preserve">анного первичного документа, либо попадает в период до 3 (Трех) рабочих дней до предельного срока.</w:t>
      </w:r>
      <w:r>
        <w:rPr>
          <w:rFonts w:ascii="Liberation Serif" w:hAnsi="Liberation Serif" w:cs="Liberation Serif"/>
          <w:bCs/>
          <w:sz w:val="24"/>
          <w:szCs w:val="24"/>
        </w:rPr>
      </w:r>
      <w:r>
        <w:rPr>
          <w:rFonts w:ascii="Liberation Serif" w:hAnsi="Liberation Serif" w:cs="Liberation Serif"/>
          <w:bCs/>
          <w:sz w:val="24"/>
          <w:szCs w:val="24"/>
        </w:rPr>
      </w:r>
    </w:p>
    <w:p>
      <w:pPr>
        <w:ind w:left="709" w:hanging="709"/>
        <w:jc w:val="both"/>
        <w:tabs>
          <w:tab w:val="left" w:pos="993"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3</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2</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bCs/>
          <w:sz w:val="24"/>
          <w:szCs w:val="24"/>
        </w:rPr>
        <w:t xml:space="preserve">Оплата по Договору производится в рублях путем перечисления Заказчиком денежных средств на расчетный счет Подрядчика. </w:t>
      </w:r>
      <w:r>
        <w:rPr>
          <w:rFonts w:ascii="Liberation Serif" w:hAnsi="Liberation Serif" w:eastAsia="Liberation Serif" w:cs="Liberation Serif"/>
          <w:sz w:val="24"/>
          <w:szCs w:val="24"/>
        </w:rPr>
        <w:t xml:space="preserve">Датой исполнения Заказчиком обязательства по оплате работ по договору </w:t>
      </w:r>
      <w:r>
        <w:rPr>
          <w:rFonts w:ascii="Liberation Serif" w:hAnsi="Liberation Serif" w:eastAsia="Liberation Serif" w:cs="Liberation Serif"/>
          <w:sz w:val="24"/>
          <w:szCs w:val="24"/>
        </w:rPr>
        <w:t xml:space="preserve">и датой</w:t>
      </w:r>
      <w:r>
        <w:rPr>
          <w:rFonts w:ascii="Liberation Serif" w:hAnsi="Liberation Serif" w:eastAsia="Liberation Serif" w:cs="Liberation Serif"/>
          <w:sz w:val="24"/>
          <w:szCs w:val="24"/>
        </w:rPr>
        <w:t xml:space="preserve"> осуществления платежа считается дата списания денежных средств с расчетного </w:t>
      </w:r>
      <w:r>
        <w:rPr>
          <w:rFonts w:ascii="Liberation Serif" w:hAnsi="Liberation Serif" w:eastAsia="Liberation Serif" w:cs="Liberation Serif"/>
          <w:sz w:val="24"/>
          <w:szCs w:val="24"/>
        </w:rPr>
        <w:t xml:space="preserve">счета Заказчика</w:t>
      </w:r>
      <w:r>
        <w:rPr>
          <w:rFonts w:ascii="Liberation Serif" w:hAnsi="Liberation Serif" w:eastAsia="Liberation Serif" w:cs="Liberation Serif"/>
          <w:sz w:val="24"/>
          <w:szCs w:val="24"/>
        </w:rPr>
        <w:t xml:space="preserve">.</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709" w:leader="none"/>
        </w:tabs>
        <w:rPr>
          <w:rFonts w:ascii="Liberation Serif" w:hAnsi="Liberation Serif" w:cs="Liberation Serif"/>
          <w:bCs/>
          <w:sz w:val="24"/>
          <w:szCs w:val="24"/>
        </w:rPr>
      </w:pPr>
      <w:r>
        <w:rPr>
          <w:rFonts w:ascii="Liberation Serif" w:hAnsi="Liberation Serif" w:eastAsia="Liberation Serif" w:cs="Liberation Serif"/>
          <w:sz w:val="24"/>
          <w:szCs w:val="24"/>
        </w:rPr>
        <w:t xml:space="preserve">13.3.  </w:t>
      </w:r>
      <w:r>
        <w:rPr>
          <w:rFonts w:ascii="Liberation Serif" w:hAnsi="Liberation Serif" w:eastAsia="Liberation Serif" w:cs="Liberation Serif"/>
          <w:sz w:val="24"/>
          <w:szCs w:val="24"/>
        </w:rPr>
        <w:tab/>
      </w:r>
      <w:r>
        <w:rPr>
          <w:rFonts w:ascii="Liberation Serif" w:hAnsi="Liberation Serif" w:eastAsia="Liberation Serif" w:cs="Liberation Serif"/>
          <w:bCs/>
          <w:sz w:val="24"/>
          <w:szCs w:val="24"/>
        </w:rPr>
        <w:t xml:space="preserve">В случае возникновения претензий Заказчика в отношении качества выполненных работ исполнение обязательства по окончательной оплате со сторо</w:t>
      </w:r>
      <w:r>
        <w:rPr>
          <w:rFonts w:ascii="Liberation Serif" w:hAnsi="Liberation Serif" w:eastAsia="Liberation Serif" w:cs="Liberation Serif"/>
          <w:bCs/>
          <w:sz w:val="24"/>
          <w:szCs w:val="24"/>
        </w:rPr>
        <w:t xml:space="preserve">ны Заказчика приостанавливается на период с момента обнаружения нарушения условий о качестве и до момента устранения выявленных нарушений Подрядчиком. При этом Заказчик не несет ответственности за задержку оплаты за выполненные работы на указанный период. </w:t>
      </w:r>
      <w:r>
        <w:rPr>
          <w:rFonts w:ascii="Liberation Serif" w:hAnsi="Liberation Serif" w:cs="Liberation Serif"/>
          <w:bCs/>
          <w:sz w:val="24"/>
          <w:szCs w:val="24"/>
        </w:rPr>
      </w:r>
      <w:r>
        <w:rPr>
          <w:rFonts w:ascii="Liberation Serif" w:hAnsi="Liberation Serif" w:cs="Liberation Serif"/>
          <w:bCs/>
          <w:sz w:val="24"/>
          <w:szCs w:val="24"/>
        </w:rPr>
      </w:r>
    </w:p>
    <w:p>
      <w:pPr>
        <w:ind w:left="709" w:hanging="709"/>
        <w:jc w:val="both"/>
        <w:shd w:val="clear" w:color="auto" w:fill="ffffff"/>
        <w:widowControl w:val="off"/>
        <w:rPr>
          <w:rFonts w:ascii="Liberation Serif" w:hAnsi="Liberation Serif" w:cs="Liberation Serif"/>
          <w:bCs/>
          <w:sz w:val="24"/>
          <w:szCs w:val="24"/>
        </w:rPr>
      </w:pPr>
      <w:r>
        <w:rPr>
          <w:rFonts w:ascii="Liberation Serif" w:hAnsi="Liberation Serif" w:eastAsia="Liberation Serif" w:cs="Liberation Serif"/>
          <w:sz w:val="24"/>
          <w:szCs w:val="24"/>
        </w:rPr>
        <w:t xml:space="preserve">13.4.</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Стороны ежеквартально осуществляют выверку расчетов и подписывают Акт сверки взаимных расчетов. Подрядчик не позднее </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 числа месяца, следующего за отчетным кварталом, направляет в адрес Заказчика, оформленный со с</w:t>
      </w:r>
      <w:r>
        <w:rPr>
          <w:rFonts w:ascii="Liberation Serif" w:hAnsi="Liberation Serif" w:eastAsia="Liberation Serif" w:cs="Liberation Serif"/>
          <w:sz w:val="24"/>
          <w:szCs w:val="24"/>
        </w:rPr>
        <w:t xml:space="preserve">воей стороны акт сверки. Заказчик в течение 5 календарных дней с момента получения акта сверки, производит сверку расчетов между сторонами, при необходимости оформляет протокол разногласий и возвращает Подрядчику один экземпляр надлежаще оформленного акта.</w:t>
      </w:r>
      <w:r>
        <w:rPr>
          <w:rFonts w:ascii="Liberation Serif" w:hAnsi="Liberation Serif" w:cs="Liberation Serif"/>
          <w:bCs/>
          <w:sz w:val="24"/>
          <w:szCs w:val="24"/>
        </w:rPr>
      </w:r>
      <w:r>
        <w:rPr>
          <w:rFonts w:ascii="Liberation Serif" w:hAnsi="Liberation Serif" w:cs="Liberation Serif"/>
          <w:bCs/>
          <w:sz w:val="24"/>
          <w:szCs w:val="24"/>
        </w:rPr>
      </w:r>
    </w:p>
    <w:p>
      <w:pPr>
        <w:ind w:firstLine="708"/>
        <w:jc w:val="both"/>
        <w:shd w:val="clear" w:color="auto" w:fill="ffffff"/>
        <w:widowControl w:val="off"/>
        <w:rPr>
          <w:rFonts w:ascii="Liberation Serif" w:hAnsi="Liberation Serif" w:cs="Liberation Serif"/>
          <w:sz w:val="24"/>
          <w:szCs w:val="24"/>
        </w:rPr>
      </w:pPr>
      <w:r>
        <w:rPr>
          <w:rFonts w:ascii="Liberation Serif" w:hAnsi="Liberation Serif" w:eastAsia="Liberation Serif" w:cs="Liberation Serif"/>
          <w:sz w:val="24"/>
          <w:szCs w:val="24"/>
        </w:rPr>
        <w:t xml:space="preserve">Подрядчик составляет и предоставляет Акты сверки взаиморасчетов по Договору:</w:t>
      </w:r>
      <w:r>
        <w:rPr>
          <w:rFonts w:ascii="Liberation Serif" w:hAnsi="Liberation Serif" w:cs="Liberation Serif"/>
          <w:sz w:val="24"/>
          <w:szCs w:val="24"/>
        </w:rPr>
      </w:r>
      <w:r>
        <w:rPr>
          <w:rFonts w:ascii="Liberation Serif" w:hAnsi="Liberation Serif" w:cs="Liberation Serif"/>
          <w:sz w:val="24"/>
          <w:szCs w:val="24"/>
        </w:rPr>
      </w:r>
    </w:p>
    <w:p>
      <w:pPr>
        <w:ind w:firstLine="720"/>
        <w:jc w:val="both"/>
        <w:shd w:val="clear" w:color="auto" w:fill="ffffff"/>
        <w:widowControl w:val="off"/>
        <w:rPr>
          <w:rFonts w:ascii="Liberation Serif" w:hAnsi="Liberation Serif" w:cs="Liberation Serif"/>
          <w:sz w:val="24"/>
          <w:szCs w:val="24"/>
        </w:rPr>
      </w:pPr>
      <w:r>
        <w:rPr>
          <w:rFonts w:ascii="Liberation Serif" w:hAnsi="Liberation Serif" w:eastAsia="Liberation Serif" w:cs="Liberation Serif"/>
          <w:sz w:val="24"/>
          <w:szCs w:val="24"/>
        </w:rPr>
        <w:t xml:space="preserve"> - по состоянию на отчетную дату за соответствующий квартал;</w:t>
      </w:r>
      <w:r>
        <w:rPr>
          <w:rFonts w:ascii="Liberation Serif" w:hAnsi="Liberation Serif" w:cs="Liberation Serif"/>
          <w:sz w:val="24"/>
          <w:szCs w:val="24"/>
        </w:rPr>
      </w:r>
      <w:r>
        <w:rPr>
          <w:rFonts w:ascii="Liberation Serif" w:hAnsi="Liberation Serif" w:cs="Liberation Serif"/>
          <w:sz w:val="24"/>
          <w:szCs w:val="24"/>
        </w:rPr>
      </w:r>
    </w:p>
    <w:p>
      <w:pPr>
        <w:ind w:firstLine="720"/>
        <w:jc w:val="both"/>
        <w:shd w:val="clear" w:color="auto" w:fill="ffffff"/>
        <w:rPr>
          <w:rFonts w:ascii="Liberation Serif" w:hAnsi="Liberation Serif" w:cs="Liberation Serif"/>
          <w:bCs/>
          <w:sz w:val="24"/>
          <w:szCs w:val="24"/>
        </w:rPr>
      </w:pPr>
      <w:r>
        <w:rPr>
          <w:rFonts w:ascii="Liberation Serif" w:hAnsi="Liberation Serif" w:eastAsia="Liberation Serif" w:cs="Liberation Serif"/>
          <w:sz w:val="24"/>
          <w:szCs w:val="24"/>
        </w:rPr>
        <w:t xml:space="preserve"> - на дату полного исполнения Сторонами обязательств по договору.</w:t>
      </w:r>
      <w:r>
        <w:rPr>
          <w:rFonts w:ascii="Liberation Serif" w:hAnsi="Liberation Serif" w:eastAsia="Liberation Serif" w:cs="Liberation Serif"/>
          <w:bCs/>
          <w:sz w:val="24"/>
          <w:szCs w:val="24"/>
        </w:rPr>
        <w:t xml:space="preserve"> </w:t>
      </w:r>
      <w:r>
        <w:rPr>
          <w:rFonts w:ascii="Liberation Serif" w:hAnsi="Liberation Serif" w:cs="Liberation Serif"/>
          <w:bCs/>
          <w:sz w:val="24"/>
          <w:szCs w:val="24"/>
        </w:rPr>
      </w:r>
      <w:r>
        <w:rPr>
          <w:rFonts w:ascii="Liberation Serif" w:hAnsi="Liberation Serif" w:cs="Liberation Serif"/>
          <w:bCs/>
          <w:sz w:val="24"/>
          <w:szCs w:val="24"/>
        </w:rPr>
      </w:r>
    </w:p>
    <w:p>
      <w:pPr>
        <w:ind w:left="567" w:hanging="567"/>
        <w:jc w:val="both"/>
        <w:rPr>
          <w:rFonts w:ascii="Liberation Serif" w:hAnsi="Liberation Serif" w:cs="Liberation Serif"/>
          <w:bCs/>
          <w:sz w:val="24"/>
          <w:szCs w:val="24"/>
        </w:rPr>
      </w:pPr>
      <w:r>
        <w:rPr>
          <w:rFonts w:ascii="Liberation Serif" w:hAnsi="Liberation Serif" w:eastAsia="Liberation Serif" w:cs="Liberation Serif"/>
          <w:bCs/>
          <w:sz w:val="24"/>
          <w:szCs w:val="24"/>
        </w:rPr>
      </w:r>
      <w:r>
        <w:rPr>
          <w:rFonts w:ascii="Liberation Serif" w:hAnsi="Liberation Serif" w:cs="Liberation Serif"/>
          <w:bCs/>
          <w:sz w:val="24"/>
          <w:szCs w:val="24"/>
        </w:rPr>
      </w:r>
      <w:r>
        <w:rPr>
          <w:rFonts w:ascii="Liberation Serif" w:hAnsi="Liberation Serif" w:cs="Liberation Serif"/>
          <w:bCs/>
          <w:sz w:val="24"/>
          <w:szCs w:val="24"/>
        </w:rPr>
      </w:r>
    </w:p>
    <w:p>
      <w:pPr>
        <w:jc w:val="center"/>
        <w:rPr>
          <w:rFonts w:ascii="Liberation Serif" w:hAnsi="Liberation Serif" w:cs="Liberation Serif"/>
          <w:b/>
          <w:sz w:val="24"/>
          <w:szCs w:val="24"/>
          <w:u w:val="single"/>
        </w:rPr>
      </w:pPr>
      <w:r>
        <w:rPr>
          <w:rFonts w:ascii="Liberation Serif" w:hAnsi="Liberation Serif" w:eastAsia="Liberation Serif" w:cs="Liberation Serif"/>
          <w:b/>
          <w:sz w:val="24"/>
          <w:szCs w:val="24"/>
        </w:rPr>
        <w:t xml:space="preserve">1</w:t>
      </w:r>
      <w:r>
        <w:rPr>
          <w:rFonts w:ascii="Liberation Serif" w:hAnsi="Liberation Serif" w:eastAsia="Liberation Serif" w:cs="Liberation Serif"/>
          <w:b/>
          <w:sz w:val="24"/>
          <w:szCs w:val="24"/>
        </w:rPr>
        <w:t xml:space="preserve">4</w:t>
      </w:r>
      <w:r>
        <w:rPr>
          <w:rFonts w:ascii="Liberation Serif" w:hAnsi="Liberation Serif" w:eastAsia="Liberation Serif" w:cs="Liberation Serif"/>
          <w:b/>
          <w:sz w:val="24"/>
          <w:szCs w:val="24"/>
        </w:rPr>
        <w:t xml:space="preserve">. ФОРС-МАЖОР</w:t>
      </w:r>
      <w:r>
        <w:rPr>
          <w:rFonts w:ascii="Liberation Serif" w:hAnsi="Liberation Serif" w:eastAsia="Liberation Serif" w:cs="Liberation Serif"/>
          <w:b/>
          <w:sz w:val="24"/>
          <w:szCs w:val="24"/>
        </w:rPr>
        <w:t xml:space="preserve">НЫЕ УСЛОВИЯ</w:t>
      </w:r>
      <w:r>
        <w:rPr>
          <w:rFonts w:ascii="Liberation Serif" w:hAnsi="Liberation Serif" w:eastAsia="Liberation Serif" w:cs="Liberation Serif"/>
          <w:b/>
          <w:sz w:val="24"/>
          <w:szCs w:val="24"/>
        </w:rPr>
        <w:t xml:space="preserve">. СТРАХОВАНИЕ</w:t>
      </w:r>
      <w:r>
        <w:rPr>
          <w:rFonts w:ascii="Liberation Serif" w:hAnsi="Liberation Serif" w:cs="Liberation Serif"/>
          <w:b/>
          <w:sz w:val="24"/>
          <w:szCs w:val="24"/>
          <w:u w:val="single"/>
        </w:rPr>
      </w:r>
      <w:r>
        <w:rPr>
          <w:rFonts w:ascii="Liberation Serif" w:hAnsi="Liberation Serif" w:cs="Liberation Serif"/>
          <w:b/>
          <w:sz w:val="24"/>
          <w:szCs w:val="24"/>
          <w:u w:val="single"/>
        </w:rPr>
      </w:r>
    </w:p>
    <w:p>
      <w:pPr>
        <w:rPr>
          <w:rFonts w:ascii="Liberation Serif" w:hAnsi="Liberation Serif" w:cs="Liberation Serif"/>
          <w:b/>
          <w:sz w:val="24"/>
          <w:szCs w:val="24"/>
          <w:u w:val="single"/>
        </w:rPr>
      </w:pPr>
      <w:r>
        <w:rPr>
          <w:rFonts w:ascii="Liberation Serif" w:hAnsi="Liberation Serif" w:eastAsia="Liberation Serif" w:cs="Liberation Serif"/>
          <w:b/>
          <w:sz w:val="24"/>
          <w:szCs w:val="24"/>
          <w:u w:val="single"/>
        </w:rPr>
        <w:t xml:space="preserve">14. 1.  Форс-мажор:</w:t>
      </w:r>
      <w:r>
        <w:rPr>
          <w:rFonts w:ascii="Liberation Serif" w:hAnsi="Liberation Serif" w:cs="Liberation Serif"/>
          <w:b/>
          <w:sz w:val="24"/>
          <w:szCs w:val="24"/>
          <w:u w:val="single"/>
        </w:rPr>
      </w:r>
      <w:r>
        <w:rPr>
          <w:rFonts w:ascii="Liberation Serif" w:hAnsi="Liberation Serif" w:cs="Liberation Serif"/>
          <w:b/>
          <w:sz w:val="24"/>
          <w:szCs w:val="24"/>
          <w:u w:val="single"/>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14.1.1</w:t>
      </w:r>
      <w:r>
        <w:rPr>
          <w:rFonts w:ascii="Liberation Serif" w:hAnsi="Liberation Serif" w:eastAsia="Liberation Serif" w:cs="Liberation Serif"/>
          <w:sz w:val="24"/>
          <w:szCs w:val="24"/>
        </w:rPr>
        <w:tab/>
        <w:t xml:space="preserve">Стороны освобождаются от ответственности за частичное или полное неисполнение обязательств по настоящему Договору, если оно явилось следствием природных явлений; действий внешних объективных факторов и прочих обст</w:t>
      </w:r>
      <w:r>
        <w:rPr>
          <w:rFonts w:ascii="Liberation Serif" w:hAnsi="Liberation Serif" w:eastAsia="Liberation Serif" w:cs="Liberation Serif"/>
          <w:sz w:val="24"/>
          <w:szCs w:val="24"/>
        </w:rPr>
        <w:t xml:space="preserve">оятельств непреодолимой силы на время действия этих обстоятельств, если эти обстоятельства непосредственно повлияли на исполнение настоящего Договора. Наступление форс-мажорных обстоятельств должно быть подтверждено справкой Торгово-промышленной палаты РФ.</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14.1.2.</w:t>
      </w:r>
      <w:r>
        <w:rPr>
          <w:rFonts w:ascii="Liberation Serif" w:hAnsi="Liberation Serif" w:eastAsia="Liberation Serif" w:cs="Liberation Serif"/>
          <w:b/>
          <w:sz w:val="24"/>
          <w:szCs w:val="24"/>
        </w:rPr>
        <w:tab/>
      </w:r>
      <w:r>
        <w:rPr>
          <w:rFonts w:ascii="Liberation Serif" w:hAnsi="Liberation Serif" w:eastAsia="Liberation Serif" w:cs="Liberation Serif"/>
          <w:sz w:val="24"/>
          <w:szCs w:val="24"/>
        </w:rPr>
        <w:t xml:space="preserve">Если, в результате </w:t>
      </w:r>
      <w:r>
        <w:rPr>
          <w:rFonts w:ascii="Liberation Serif" w:hAnsi="Liberation Serif" w:eastAsia="Liberation Serif" w:cs="Liberation Serif"/>
          <w:sz w:val="24"/>
          <w:szCs w:val="24"/>
        </w:rPr>
        <w:t xml:space="preserve">обстоятельств непреодолимой силы, результату работы был нанесен значительный, по мнению одной из сторон, ущерб, то эта сторона обязана незамедлительно уведомить об этом другую сторону, после чего стороны обязаны обсудить целесообразность дальнейшего продол</w:t>
      </w:r>
      <w:r>
        <w:rPr>
          <w:rFonts w:ascii="Liberation Serif" w:hAnsi="Liberation Serif" w:eastAsia="Liberation Serif" w:cs="Liberation Serif"/>
          <w:sz w:val="24"/>
          <w:szCs w:val="24"/>
        </w:rPr>
        <w:t xml:space="preserve">жения работ и принять дополнительное соглашение с обязательным указанием новых сроков, порядка ведения и стоимости работ, которое с момента его подписания становится неотъемлемой частью настоящего Договора, либо инициировать процедуру расторжения Договора.</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14.1.3.</w:t>
      </w:r>
      <w:r>
        <w:rPr>
          <w:rFonts w:ascii="Liberation Serif" w:hAnsi="Liberation Serif" w:eastAsia="Liberation Serif" w:cs="Liberation Serif"/>
          <w:b/>
          <w:sz w:val="24"/>
          <w:szCs w:val="24"/>
        </w:rPr>
        <w:tab/>
      </w:r>
      <w:r>
        <w:rPr>
          <w:rFonts w:ascii="Liberation Serif" w:hAnsi="Liberation Serif" w:eastAsia="Liberation Serif" w:cs="Liberation Serif"/>
          <w:sz w:val="24"/>
          <w:szCs w:val="24"/>
        </w:rPr>
        <w:t xml:space="preserve">Если, по мнению сторон, работы могут быть продолжены в порядке, действовав</w:t>
      </w:r>
      <w:r>
        <w:rPr>
          <w:rFonts w:ascii="Liberation Serif" w:hAnsi="Liberation Serif" w:eastAsia="Liberation Serif" w:cs="Liberation Serif"/>
          <w:sz w:val="24"/>
          <w:szCs w:val="24"/>
        </w:rPr>
        <w:t xml:space="preserve">шем согласно настоящему Договора до начала действия обстоятельств непреодолимой силы, то срок исполнения обязательств по настоящему Договору продлевается соразмерно времени, в течение которого действовали обстоятельства непреодолимой силы и их последствия.</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shd w:val="clear" w:color="auto" w:fill="ffffff"/>
        <w:tabs>
          <w:tab w:val="left" w:pos="1190" w:leader="none"/>
          <w:tab w:val="num" w:pos="2268" w:leader="none"/>
        </w:tabs>
        <w:rPr>
          <w:rFonts w:ascii="Liberation Serif" w:hAnsi="Liberation Serif" w:cs="Liberation Serif"/>
          <w:i/>
          <w:sz w:val="24"/>
          <w:szCs w:val="24"/>
        </w:rPr>
      </w:pPr>
      <w:r>
        <w:rPr>
          <w:rFonts w:ascii="Liberation Serif" w:hAnsi="Liberation Serif" w:eastAsia="Liberation Serif" w:cs="Liberation Serif"/>
          <w:sz w:val="24"/>
          <w:szCs w:val="24"/>
        </w:rPr>
      </w:r>
      <w:bookmarkStart w:id="10" w:name="_Hlk195772393"/>
      <w:r>
        <w:rPr>
          <w:rFonts w:ascii="Liberation Serif" w:hAnsi="Liberation Serif" w:eastAsia="Liberation Serif" w:cs="Liberation Serif"/>
          <w:b/>
          <w:sz w:val="24"/>
          <w:szCs w:val="24"/>
        </w:rPr>
        <w:t xml:space="preserve">14.2.  Страхование</w:t>
      </w:r>
      <w:r>
        <w:rPr>
          <w:rFonts w:ascii="Liberation Serif" w:hAnsi="Liberation Serif" w:eastAsia="Liberation Serif" w:cs="Liberation Serif"/>
          <w:b/>
          <w:i/>
          <w:sz w:val="24"/>
          <w:szCs w:val="24"/>
        </w:rPr>
        <w:t xml:space="preserve"> </w:t>
      </w:r>
      <w:r>
        <w:rPr>
          <w:rFonts w:ascii="Liberation Serif" w:hAnsi="Liberation Serif" w:eastAsia="Liberation Serif" w:cs="Liberation Serif"/>
          <w:b/>
          <w:sz w:val="24"/>
          <w:szCs w:val="24"/>
        </w:rPr>
        <w:t xml:space="preserve">оборудования во время </w:t>
      </w:r>
      <w:r>
        <w:rPr>
          <w:rFonts w:ascii="Liberation Serif" w:hAnsi="Liberation Serif" w:eastAsia="Liberation Serif" w:cs="Liberation Serif"/>
          <w:b/>
          <w:sz w:val="24"/>
          <w:szCs w:val="24"/>
        </w:rPr>
        <w:t xml:space="preserve">перевозки:</w:t>
      </w:r>
      <w:r>
        <w:rPr>
          <w:rFonts w:ascii="Liberation Serif" w:hAnsi="Liberation Serif" w:eastAsia="Liberation Serif" w:cs="Liberation Serif"/>
          <w:b/>
          <w:i/>
          <w:sz w:val="24"/>
          <w:szCs w:val="24"/>
        </w:rPr>
        <w:t xml:space="preserve">  </w:t>
      </w:r>
      <w:r>
        <w:rPr>
          <w:rFonts w:ascii="Liberation Serif" w:hAnsi="Liberation Serif" w:cs="Liberation Serif"/>
          <w:i/>
          <w:sz w:val="24"/>
          <w:szCs w:val="24"/>
        </w:rPr>
      </w:r>
    </w:p>
    <w:p>
      <w:pPr>
        <w:ind w:left="709" w:hanging="709"/>
        <w:jc w:val="both"/>
        <w:spacing w:before="60"/>
        <w:tabs>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rPr>
      </w:r>
      <w:bookmarkStart w:id="11" w:name="_Hlk195786801"/>
      <w:r>
        <w:rPr>
          <w:rFonts w:ascii="Liberation Serif" w:hAnsi="Liberation Serif" w:eastAsia="Liberation Serif" w:cs="Liberation Serif"/>
          <w:sz w:val="24"/>
          <w:szCs w:val="24"/>
        </w:rPr>
        <w:t xml:space="preserve">14.2.1. Не применяется</w:t>
      </w:r>
      <w:r>
        <w:rPr>
          <w:rFonts w:ascii="Liberation Serif" w:hAnsi="Liberation Serif" w:cs="Liberation Serif"/>
          <w:sz w:val="24"/>
          <w:szCs w:val="24"/>
        </w:rPr>
      </w:r>
      <w:r>
        <w:rPr>
          <w:rFonts w:ascii="Liberation Serif" w:hAnsi="Liberation Serif" w:eastAsia="Liberation Serif" w:cs="Liberation Serif"/>
          <w:sz w:val="24"/>
          <w:szCs w:val="24"/>
        </w:rPr>
        <w:t xml:space="preserve">.</w:t>
      </w:r>
      <w:r>
        <w:rPr>
          <w:rFonts w:ascii="Liberation Serif" w:hAnsi="Liberation Serif" w:eastAsia="Liberation Serif" w:cs="Liberation Serif" w:eastAsiaTheme="minorHAnsi"/>
          <w:sz w:val="24"/>
          <w:szCs w:val="24"/>
        </w:rPr>
        <w:t xml:space="preserve"> </w:t>
      </w:r>
      <w:r>
        <w:rPr>
          <w:rFonts w:ascii="Liberation Serif" w:hAnsi="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p>
      <w:pPr>
        <w:pStyle w:val="892"/>
        <w:ind w:left="709" w:hanging="709"/>
        <w:spacing w:before="0"/>
        <w:rPr>
          <w:rFonts w:ascii="Liberation Serif" w:hAnsi="Liberation Serif" w:cs="Liberation Serif"/>
          <w:b w:val="0"/>
          <w:color w:val="auto"/>
          <w:sz w:val="24"/>
          <w:szCs w:val="24"/>
          <w:highlight w:val="yellow"/>
        </w:rPr>
      </w:pPr>
      <w:r>
        <w:rPr>
          <w:rFonts w:ascii="Liberation Serif" w:hAnsi="Liberation Serif" w:eastAsia="Liberation Serif" w:cs="Liberation Serif"/>
          <w:b w:val="0"/>
          <w:color w:val="auto"/>
          <w:sz w:val="24"/>
          <w:szCs w:val="24"/>
        </w:rPr>
        <w:t xml:space="preserve">14.3.  </w:t>
      </w:r>
      <w:r>
        <w:rPr>
          <w:rFonts w:ascii="Liberation Serif" w:hAnsi="Liberation Serif" w:eastAsia="Liberation Serif" w:cs="Liberation Serif"/>
          <w:color w:val="auto"/>
          <w:sz w:val="24"/>
          <w:szCs w:val="24"/>
        </w:rPr>
        <w:t xml:space="preserve">Комплексное страхование строительно-монтажных рисков:</w:t>
      </w:r>
      <w:r>
        <w:rPr>
          <w:rFonts w:ascii="Liberation Serif" w:hAnsi="Liberation Serif" w:eastAsia="Liberation Serif" w:cs="Liberation Serif"/>
          <w:b w:val="0"/>
          <w:color w:val="auto"/>
          <w:sz w:val="24"/>
          <w:szCs w:val="24"/>
        </w:rPr>
        <w:t xml:space="preserve"> </w:t>
      </w:r>
      <w:r>
        <w:rPr>
          <w:rFonts w:ascii="Liberation Serif" w:hAnsi="Liberation Serif" w:cs="Liberation Serif"/>
          <w:b w:val="0"/>
          <w:color w:val="auto"/>
          <w:sz w:val="24"/>
          <w:szCs w:val="24"/>
          <w:highlight w:val="yellow"/>
        </w:rPr>
      </w:r>
      <w:r>
        <w:rPr>
          <w:rFonts w:ascii="Liberation Serif" w:hAnsi="Liberation Serif" w:cs="Liberation Serif"/>
          <w:b w:val="0"/>
          <w:color w:val="auto"/>
          <w:sz w:val="24"/>
          <w:szCs w:val="24"/>
          <w:highlight w:val="yellow"/>
        </w:rPr>
      </w:r>
    </w:p>
    <w:p>
      <w:pPr>
        <w:pStyle w:val="892"/>
        <w:ind w:left="709" w:hanging="709"/>
        <w:jc w:val="both"/>
        <w:keepLines w:val="0"/>
        <w:spacing w:before="0"/>
        <w:tabs>
          <w:tab w:val="left" w:pos="851" w:leader="none"/>
        </w:tabs>
        <w:rPr>
          <w:rFonts w:ascii="Liberation Serif" w:hAnsi="Liberation Serif" w:cs="Liberation Serif"/>
          <w:b w:val="0"/>
          <w:color w:val="auto"/>
          <w:sz w:val="24"/>
          <w:szCs w:val="24"/>
        </w:rPr>
      </w:pPr>
      <w:r>
        <w:rPr>
          <w:rFonts w:ascii="Liberation Serif" w:hAnsi="Liberation Serif" w:eastAsia="Liberation Serif" w:cs="Liberation Serif"/>
          <w:b w:val="0"/>
          <w:color w:val="auto"/>
          <w:sz w:val="24"/>
          <w:szCs w:val="24"/>
        </w:rPr>
        <w:t xml:space="preserve">14.3.1. Подрядчик должен в счёт Договорной Цены до Даты начала Работ обеспечить комплексное страхование строительно-монтажных рисков включая:</w:t>
      </w:r>
      <w:r>
        <w:rPr>
          <w:rFonts w:ascii="Liberation Serif" w:hAnsi="Liberation Serif" w:cs="Liberation Serif"/>
          <w:b w:val="0"/>
          <w:color w:val="auto"/>
          <w:sz w:val="24"/>
          <w:szCs w:val="24"/>
        </w:rPr>
      </w:r>
      <w:r>
        <w:rPr>
          <w:rFonts w:ascii="Liberation Serif" w:hAnsi="Liberation Serif" w:cs="Liberation Serif"/>
          <w:b w:val="0"/>
          <w:color w:val="auto"/>
          <w:sz w:val="24"/>
          <w:szCs w:val="24"/>
        </w:rPr>
      </w:r>
    </w:p>
    <w:p>
      <w:pPr>
        <w:pStyle w:val="909"/>
        <w:numPr>
          <w:ilvl w:val="0"/>
          <w:numId w:val="26"/>
        </w:numPr>
        <w:ind w:left="709" w:hanging="283"/>
        <w:jc w:val="both"/>
        <w:tabs>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Страхование предмета и средств проведения строительно-монтажных работ на условиях «С ответственностью за все риски», включая риски «Терроризм, диверсия»</w:t>
      </w:r>
      <w:r>
        <w:rPr>
          <w:rFonts w:ascii="Liberation Serif" w:hAnsi="Liberation Serif" w:eastAsia="Liberation Serif" w:cs="Liberation Serif"/>
          <w:i/>
          <w:sz w:val="24"/>
          <w:szCs w:val="24"/>
        </w:rPr>
        <w:t xml:space="preserve"> </w:t>
      </w:r>
      <w:r>
        <w:rPr>
          <w:rFonts w:ascii="Liberation Serif" w:hAnsi="Liberation Serif" w:eastAsia="Liberation Serif" w:cs="Liberation Serif"/>
          <w:sz w:val="24"/>
          <w:szCs w:val="24"/>
        </w:rPr>
        <w:t xml:space="preserve">Договор страхования должен покрывать повреждение, гибель и/или утрату предмета и средств проведения строительно-монтажных работ по настоящему Договору, включая: материально-технические ресурсы, временные сооружения, конструкции, уст</w:t>
      </w:r>
      <w:r>
        <w:rPr>
          <w:rFonts w:ascii="Liberation Serif" w:hAnsi="Liberation Serif" w:eastAsia="Liberation Serif" w:cs="Liberation Serif"/>
          <w:sz w:val="24"/>
          <w:szCs w:val="24"/>
        </w:rPr>
        <w:t xml:space="preserve">ановки и монтируемое оборудование, строительные машины и оборудование на строительной площадке или в непосредственной близости от нее, любых иных территориях и складах, предоставленных Подрядчику/Субподрядчику для хранения материально-технических ресурсов.</w:t>
      </w:r>
      <w:r>
        <w:rPr>
          <w:rFonts w:ascii="Liberation Serif" w:hAnsi="Liberation Serif" w:cs="Liberation Serif"/>
          <w:sz w:val="24"/>
          <w:szCs w:val="24"/>
        </w:rPr>
      </w:r>
      <w:r>
        <w:rPr>
          <w:rFonts w:ascii="Liberation Serif" w:hAnsi="Liberation Serif" w:cs="Liberation Serif"/>
          <w:sz w:val="24"/>
          <w:szCs w:val="24"/>
        </w:rPr>
      </w:r>
    </w:p>
    <w:p>
      <w:pPr>
        <w:ind w:left="709" w:hanging="709"/>
        <w:rPr>
          <w:rFonts w:ascii="Liberation Serif" w:hAnsi="Liberation Serif" w:cs="Liberation Serif"/>
          <w:sz w:val="24"/>
          <w:szCs w:val="24"/>
        </w:rPr>
      </w:pP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Действие страхования также должно распространяться на Оборудование и Материалы, предоставляемые Подрядчику Заказчиком для включения в Объект в качестве его составной части.</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Страховое покрытие должно действовать с момента </w:t>
      </w:r>
      <w:r>
        <w:rPr>
          <w:rFonts w:ascii="Liberation Serif" w:hAnsi="Liberation Serif" w:eastAsia="Liberation Serif" w:cs="Liberation Serif"/>
          <w:sz w:val="24"/>
          <w:szCs w:val="24"/>
        </w:rPr>
        <w:t xml:space="preserve">начала производства работ либо с даты доставки материально-технических ресурсов на Строительную площадку (в зависимости от того, какое событие наступит раньше) до момента подписания сторонами акта сдачи-приемки выполненных работ в гарантийную эксплуатацию.</w:t>
      </w:r>
      <w:r>
        <w:rPr>
          <w:rFonts w:ascii="Liberation Serif" w:hAnsi="Liberation Serif" w:cs="Liberation Serif"/>
          <w:sz w:val="24"/>
          <w:szCs w:val="24"/>
        </w:rPr>
      </w:r>
      <w:r>
        <w:rPr>
          <w:rFonts w:ascii="Liberation Serif" w:hAnsi="Liberation Serif" w:cs="Liberation Serif"/>
          <w:sz w:val="24"/>
          <w:szCs w:val="24"/>
        </w:rPr>
      </w:r>
    </w:p>
    <w:p>
      <w:pPr>
        <w:ind w:left="709" w:hanging="1"/>
        <w:jc w:val="both"/>
        <w:shd w:val="clear" w:color="auto" w:fill="ffffff"/>
        <w:rPr>
          <w:rFonts w:ascii="Liberation Serif" w:hAnsi="Liberation Serif" w:cs="Liberation Serif"/>
          <w:sz w:val="24"/>
          <w:szCs w:val="24"/>
        </w:rPr>
      </w:pPr>
      <w:r>
        <w:rPr>
          <w:rFonts w:ascii="Liberation Serif" w:hAnsi="Liberation Serif" w:eastAsia="Liberation Serif" w:cs="Liberation Serif"/>
          <w:sz w:val="24"/>
          <w:szCs w:val="24"/>
        </w:rPr>
        <w:t xml:space="preserve">Страховая сумма должна составлять не менее 100% от Договорной Цены</w:t>
      </w:r>
      <w:r>
        <w:rPr>
          <w:rFonts w:ascii="Liberation Serif" w:hAnsi="Liberation Serif" w:eastAsia="Liberation Serif" w:cs="Liberation Serif"/>
          <w:sz w:val="24"/>
          <w:szCs w:val="24"/>
        </w:rPr>
        <w:t xml:space="preserve">, а также дополнительно включать в себя стоимость Оборудования и Материалов, предоставляемых Подрядчику Заказчиком для включения в Объект в качестве его составной части.</w:t>
      </w:r>
      <w:r>
        <w:rPr>
          <w:rFonts w:ascii="Liberation Serif" w:hAnsi="Liberation Serif" w:cs="Liberation Serif"/>
          <w:sz w:val="24"/>
          <w:szCs w:val="24"/>
        </w:rPr>
      </w:r>
      <w:r>
        <w:rPr>
          <w:rFonts w:ascii="Liberation Serif" w:hAnsi="Liberation Serif" w:cs="Liberation Serif"/>
          <w:sz w:val="24"/>
          <w:szCs w:val="24"/>
        </w:rPr>
      </w:r>
    </w:p>
    <w:p>
      <w:pPr>
        <w:pStyle w:val="909"/>
        <w:numPr>
          <w:ilvl w:val="0"/>
          <w:numId w:val="26"/>
        </w:numPr>
        <w:ind w:left="709" w:hanging="283"/>
        <w:jc w:val="both"/>
        <w:tabs>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Страхование существующего имущества Заказчика на Строительной площадке или вблизи нее.</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Договор страхования должен покрывать гибель, утрату и/или повреждение административных, производственных зданий, включая внутреннюю и внешнюю отделку, инфраструктуру и коммуникации, п</w:t>
      </w:r>
      <w:r>
        <w:rPr>
          <w:rFonts w:ascii="Liberation Serif" w:hAnsi="Liberation Serif" w:eastAsia="Liberation Serif" w:cs="Liberation Serif"/>
          <w:sz w:val="24"/>
          <w:szCs w:val="24"/>
        </w:rPr>
        <w:t xml:space="preserve">ередаточные устройства, оборудование существующего предприятия Заказчика (помимо строящегося Объекта) и иного имущества Заказчика, возникающие в результате проведения строительно-монтажных работ и гарантийного обслуживания сданного в эксплуатацию Объекта. </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Страховое покрытие должно действовать с момента начала производства работ до момента окончания гарантийного срока.</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Страховая сумма должна устанавливаться в размере восстановительной стоимости имущества Заказчика на строительной площадке и вблизи нее.</w:t>
      </w:r>
      <w:r>
        <w:rPr>
          <w:rFonts w:ascii="Liberation Serif" w:hAnsi="Liberation Serif" w:cs="Liberation Serif"/>
          <w:sz w:val="24"/>
          <w:szCs w:val="24"/>
        </w:rPr>
      </w:r>
      <w:r>
        <w:rPr>
          <w:rFonts w:ascii="Liberation Serif" w:hAnsi="Liberation Serif" w:cs="Liberation Serif"/>
          <w:sz w:val="24"/>
          <w:szCs w:val="24"/>
        </w:rPr>
      </w:r>
    </w:p>
    <w:p>
      <w:pPr>
        <w:pStyle w:val="909"/>
        <w:numPr>
          <w:ilvl w:val="0"/>
          <w:numId w:val="26"/>
        </w:numPr>
        <w:ind w:left="709" w:hanging="283"/>
        <w:jc w:val="both"/>
        <w:tabs>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Страхование сданного в эксплуатацию Объекта в период гарантийного срока Договор страхования должен покрывать гибель, утрату и/или поврежден</w:t>
      </w:r>
      <w:r>
        <w:rPr>
          <w:rFonts w:ascii="Liberation Serif" w:hAnsi="Liberation Serif" w:eastAsia="Liberation Serif" w:cs="Liberation Serif"/>
          <w:sz w:val="24"/>
          <w:szCs w:val="24"/>
        </w:rPr>
        <w:t xml:space="preserve">ие сданного в эксплуатацию Объекта вследствие: ошибок или упущений допущенных при проведении работ по гарантийному обслуживанию Объекта, а также ошибок или упущений, допущенных при производстве строительно-монтажных работ, но выявленных в гарантийный срок.</w:t>
      </w:r>
      <w:r>
        <w:rPr>
          <w:rFonts w:ascii="Liberation Serif" w:hAnsi="Liberation Serif" w:cs="Liberation Serif"/>
          <w:sz w:val="24"/>
          <w:szCs w:val="24"/>
        </w:rPr>
      </w:r>
      <w:r>
        <w:rPr>
          <w:rFonts w:ascii="Liberation Serif" w:hAnsi="Liberation Serif" w:cs="Liberation Serif"/>
          <w:sz w:val="24"/>
          <w:szCs w:val="24"/>
        </w:rPr>
      </w:r>
    </w:p>
    <w:p>
      <w:pPr>
        <w:ind w:left="709" w:hanging="1"/>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Страховая сумма должна составлять 100% от Договорной Цены, а также дополнительно включать в себя стоимость Оборудования и Материалов, предоставляемых Подрядчику Заказчиком для включения в Объект в качестве его составной части.</w:t>
      </w:r>
      <w:r>
        <w:rPr>
          <w:rFonts w:ascii="Liberation Serif" w:hAnsi="Liberation Serif" w:cs="Liberation Serif"/>
          <w:sz w:val="24"/>
          <w:szCs w:val="24"/>
        </w:rPr>
      </w:r>
      <w:r>
        <w:rPr>
          <w:rFonts w:ascii="Liberation Serif" w:hAnsi="Liberation Serif" w:cs="Liberation Serif"/>
          <w:sz w:val="24"/>
          <w:szCs w:val="24"/>
        </w:rPr>
      </w:r>
    </w:p>
    <w:p>
      <w:pPr>
        <w:pStyle w:val="909"/>
        <w:numPr>
          <w:ilvl w:val="0"/>
          <w:numId w:val="26"/>
        </w:numPr>
        <w:ind w:left="709" w:hanging="283"/>
        <w:jc w:val="both"/>
        <w:tabs>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Страхование гражданской ответственности перед третьими лицами</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 </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Договор страхования должен покрывать имущественные интересы Заказчика, По</w:t>
      </w:r>
      <w:r>
        <w:rPr>
          <w:rFonts w:ascii="Liberation Serif" w:hAnsi="Liberation Serif" w:eastAsia="Liberation Serif" w:cs="Liberation Serif"/>
          <w:sz w:val="24"/>
          <w:szCs w:val="24"/>
        </w:rPr>
        <w:t xml:space="preserve">дрядчика/Субподрядчика, связанные с их обязанностью возместить вред, причиненный жизни, здоровью и имуществу третьих лиц, возникающий в связи с производством строительно-монтажных работ и в период гарантийного обслуживания сданного в эксплуатацию Объекта. </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Страховое покрытие должно действовать с момента начала производства работ до момента окончания гарантийного срока.</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Страховая сумма (лимит ответственности) устанавливается по соглашению Сторон, но не менее 10% от Договорной Цены.</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Договором страхования также должно быть предусмотрено возмещение дополнительных затрат, связанных с устранением последствий материального ущерба, а именно:</w:t>
      </w:r>
      <w:r>
        <w:rPr>
          <w:rFonts w:ascii="Liberation Serif" w:hAnsi="Liberation Serif" w:cs="Liberation Serif"/>
          <w:sz w:val="24"/>
          <w:szCs w:val="24"/>
        </w:rPr>
      </w:r>
      <w:r>
        <w:rPr>
          <w:rFonts w:ascii="Liberation Serif" w:hAnsi="Liberation Serif" w:cs="Liberation Serif"/>
          <w:sz w:val="24"/>
          <w:szCs w:val="24"/>
        </w:rPr>
      </w:r>
    </w:p>
    <w:p>
      <w:pPr>
        <w:ind w:left="709"/>
        <w:jc w:val="both"/>
        <w:tabs>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 затрат на разборку поврежденного Объекта, непригодного для дальнейшего строительства, и удаление строительного мусора;</w:t>
      </w:r>
      <w:r>
        <w:rPr>
          <w:rFonts w:ascii="Liberation Serif" w:hAnsi="Liberation Serif" w:cs="Liberation Serif"/>
          <w:sz w:val="24"/>
          <w:szCs w:val="24"/>
        </w:rPr>
      </w:r>
      <w:r>
        <w:rPr>
          <w:rFonts w:ascii="Liberation Serif" w:hAnsi="Liberation Serif" w:cs="Liberation Serif"/>
          <w:sz w:val="24"/>
          <w:szCs w:val="24"/>
        </w:rPr>
      </w:r>
    </w:p>
    <w:p>
      <w:pPr>
        <w:ind w:left="709"/>
        <w:jc w:val="both"/>
        <w:tabs>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 затрат на оплату профессиональных услуг архитекторов, сюрвейеров, инженеров и других специалистов, если такие услуги необходимы для устранения последствий материального ущерба;</w:t>
      </w:r>
      <w:r>
        <w:rPr>
          <w:rFonts w:ascii="Liberation Serif" w:hAnsi="Liberation Serif" w:cs="Liberation Serif"/>
          <w:sz w:val="24"/>
          <w:szCs w:val="24"/>
        </w:rPr>
      </w:r>
      <w:r>
        <w:rPr>
          <w:rFonts w:ascii="Liberation Serif" w:hAnsi="Liberation Serif" w:cs="Liberation Serif"/>
          <w:sz w:val="24"/>
          <w:szCs w:val="24"/>
        </w:rPr>
      </w:r>
    </w:p>
    <w:p>
      <w:pPr>
        <w:ind w:left="709"/>
        <w:jc w:val="both"/>
        <w:tabs>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 дополнительные расходы на оплату работ по ремонту поврежденного имущества в сверхурочное время, ночное время, в официальные праздники и выходные дни, а также транспортные расходы, вызванные срочностью проведения ремонтных работ.</w:t>
      </w:r>
      <w:r>
        <w:rPr>
          <w:rFonts w:ascii="Liberation Serif" w:hAnsi="Liberation Serif" w:cs="Liberation Serif"/>
          <w:sz w:val="24"/>
          <w:szCs w:val="24"/>
        </w:rPr>
      </w:r>
      <w:r>
        <w:rPr>
          <w:rFonts w:ascii="Liberation Serif" w:hAnsi="Liberation Serif" w:cs="Liberation Serif"/>
          <w:sz w:val="24"/>
          <w:szCs w:val="24"/>
        </w:rPr>
      </w:r>
    </w:p>
    <w:p>
      <w:pPr>
        <w:ind w:left="720" w:hanging="720"/>
        <w:jc w:val="both"/>
        <w:tabs>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14.3.2. Договор страхования должен быть заключён со Страховой компанией, отвечающей требованиям:</w:t>
      </w:r>
      <w:r>
        <w:rPr>
          <w:rFonts w:ascii="Liberation Serif" w:hAnsi="Liberation Serif" w:cs="Liberation Serif"/>
          <w:sz w:val="24"/>
          <w:szCs w:val="24"/>
        </w:rPr>
      </w:r>
      <w:r>
        <w:rPr>
          <w:rFonts w:ascii="Liberation Serif" w:hAnsi="Liberation Serif" w:cs="Liberation Serif"/>
          <w:sz w:val="24"/>
          <w:szCs w:val="24"/>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 - иметь действующие лицензии по видам страхования, принимаемым </w:t>
      </w:r>
      <w:r>
        <w:rPr>
          <w:rFonts w:ascii="Liberation Serif" w:hAnsi="Liberation Serif" w:eastAsia="Liberation Serif" w:cs="Liberation Serif"/>
          <w:sz w:val="24"/>
          <w:szCs w:val="24"/>
        </w:rPr>
        <w:br/>
        <w:t xml:space="preserve">на страхование;</w:t>
      </w:r>
      <w:r>
        <w:rPr>
          <w:rFonts w:ascii="Liberation Serif" w:hAnsi="Liberation Serif" w:cs="Liberation Serif"/>
          <w:sz w:val="24"/>
          <w:szCs w:val="24"/>
        </w:rPr>
      </w:r>
      <w:r>
        <w:rPr>
          <w:rFonts w:ascii="Liberation Serif" w:hAnsi="Liberation Serif" w:cs="Liberation Serif"/>
          <w:sz w:val="24"/>
          <w:szCs w:val="24"/>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 не должна находиться в процессе ликвидации, банкротства или реорганизации, на её имущество не должен быть наложен арест;</w:t>
      </w:r>
      <w:r>
        <w:rPr>
          <w:rFonts w:ascii="Liberation Serif" w:hAnsi="Liberation Serif" w:cs="Liberation Serif"/>
          <w:sz w:val="24"/>
          <w:szCs w:val="24"/>
        </w:rPr>
      </w:r>
      <w:r>
        <w:rPr>
          <w:rFonts w:ascii="Liberation Serif" w:hAnsi="Liberation Serif" w:cs="Liberation Serif"/>
          <w:sz w:val="24"/>
          <w:szCs w:val="24"/>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 не должна быть включенной в Реестр недобросовестных поставщиков, который ведется в соответствии с законодательством РФ;</w:t>
      </w:r>
      <w:r>
        <w:rPr>
          <w:rFonts w:ascii="Liberation Serif" w:hAnsi="Liberation Serif" w:cs="Liberation Serif"/>
          <w:sz w:val="24"/>
          <w:szCs w:val="24"/>
        </w:rPr>
      </w:r>
      <w:r>
        <w:rPr>
          <w:rFonts w:ascii="Liberation Serif" w:hAnsi="Liberation Serif" w:cs="Liberation Serif"/>
          <w:sz w:val="24"/>
          <w:szCs w:val="24"/>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 иметь действующий рейтинг надежности по классификации одного из следующих рейтинговых агентств: АО «Эксперт РА» - не ниже «</w:t>
      </w:r>
      <w:r>
        <w:rPr>
          <w:rFonts w:ascii="Liberation Serif" w:hAnsi="Liberation Serif" w:eastAsia="Liberation Serif" w:cs="Liberation Serif"/>
          <w:sz w:val="24"/>
          <w:szCs w:val="24"/>
        </w:rPr>
        <w:t xml:space="preserve">ruАА</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br/>
        <w:t xml:space="preserve">АКРА (АО) - не ниже AA(RU); ООО «НКР» - не ниже AA+.ru; ООО «НРА» - не ниже AA+|</w:t>
      </w:r>
      <w:r>
        <w:rPr>
          <w:rFonts w:ascii="Liberation Serif" w:hAnsi="Liberation Serif" w:eastAsia="Liberation Serif" w:cs="Liberation Serif"/>
          <w:sz w:val="24"/>
          <w:szCs w:val="24"/>
        </w:rPr>
        <w:t xml:space="preserve">ru</w:t>
      </w:r>
      <w:r>
        <w:rPr>
          <w:rFonts w:ascii="Liberation Serif" w:hAnsi="Liberation Serif" w:eastAsia="Liberation Serif" w:cs="Liberation Serif"/>
          <w:sz w:val="24"/>
          <w:szCs w:val="24"/>
        </w:rPr>
        <w:t xml:space="preserve">|;</w:t>
      </w:r>
      <w:r>
        <w:rPr>
          <w:rFonts w:ascii="Liberation Serif" w:hAnsi="Liberation Serif" w:cs="Liberation Serif"/>
          <w:sz w:val="24"/>
          <w:szCs w:val="24"/>
        </w:rPr>
      </w:r>
      <w:r>
        <w:rPr>
          <w:rFonts w:ascii="Liberation Serif" w:hAnsi="Liberation Serif" w:cs="Liberation Serif"/>
          <w:sz w:val="24"/>
          <w:szCs w:val="24"/>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 иметь опыт работы на страховом рынке - не менее 10-ти лет;</w:t>
      </w:r>
      <w:r>
        <w:rPr>
          <w:rFonts w:ascii="Liberation Serif" w:hAnsi="Liberation Serif" w:cs="Liberation Serif"/>
          <w:sz w:val="24"/>
          <w:szCs w:val="24"/>
        </w:rPr>
      </w:r>
      <w:r>
        <w:rPr>
          <w:rFonts w:ascii="Liberation Serif" w:hAnsi="Liberation Serif" w:cs="Liberation Serif"/>
          <w:sz w:val="24"/>
          <w:szCs w:val="24"/>
        </w:rPr>
      </w:r>
    </w:p>
    <w:p>
      <w:pPr>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 иметь размер оплаченного уставного капитала - не менее 7 500 000 000 руб.;</w:t>
      </w:r>
      <w:r>
        <w:rPr>
          <w:rFonts w:ascii="Liberation Serif" w:hAnsi="Liberation Serif" w:cs="Liberation Serif"/>
          <w:sz w:val="24"/>
          <w:szCs w:val="24"/>
        </w:rPr>
      </w:r>
      <w:r>
        <w:rPr>
          <w:rFonts w:ascii="Liberation Serif" w:hAnsi="Liberation Serif" w:cs="Liberation Serif"/>
          <w:sz w:val="24"/>
          <w:szCs w:val="24"/>
        </w:rPr>
      </w:r>
    </w:p>
    <w:p>
      <w:pPr>
        <w:ind w:left="709"/>
        <w:jc w:val="both"/>
        <w:tabs>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 иметь размер собственного капитала - не менее 20 000 000 000 руб.</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 14.3.3.</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До заключения договора страхования Подрядчик обязан в письменном виде представить Заказчику кандидатуру страховой компании и согласовать с Заказчиком проект договора страхования, и в полном соответствии с проектом договора страхования (Приложение №</w:t>
      </w:r>
      <w:r>
        <w:rPr>
          <w:rFonts w:ascii="Liberation Serif" w:hAnsi="Liberation Serif" w:eastAsia="Liberation Serif" w:cs="Liberation Serif"/>
          <w:sz w:val="24"/>
          <w:szCs w:val="24"/>
        </w:rPr>
        <w:t xml:space="preserve">9</w:t>
      </w:r>
      <w:r>
        <w:rPr>
          <w:rFonts w:ascii="Liberation Serif" w:hAnsi="Liberation Serif" w:eastAsia="Liberation Serif" w:cs="Liberation Serif"/>
          <w:sz w:val="24"/>
          <w:szCs w:val="24"/>
        </w:rPr>
        <w:t xml:space="preserve"> к Договору). </w:t>
      </w:r>
      <w:r>
        <w:rPr>
          <w:rFonts w:ascii="Liberation Serif" w:hAnsi="Liberation Serif" w:cs="Liberation Serif"/>
          <w:sz w:val="24"/>
          <w:szCs w:val="24"/>
        </w:rPr>
      </w:r>
      <w:r>
        <w:rPr>
          <w:rFonts w:ascii="Liberation Serif" w:hAnsi="Liberation Serif" w:cs="Liberation Serif"/>
          <w:sz w:val="24"/>
          <w:szCs w:val="24"/>
        </w:rPr>
      </w:r>
    </w:p>
    <w:p>
      <w:pPr>
        <w:ind w:left="709"/>
        <w:jc w:val="both"/>
        <w:tabs>
          <w:tab w:val="left" w:pos="0"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До заключения договора страхования Подрядчик обязан в письменном виде представить Заказчику кандидатуру страховой компании и согласовать с Заказчиком проект договора страхования. </w:t>
      </w:r>
      <w:r>
        <w:rPr>
          <w:rFonts w:ascii="Liberation Serif" w:hAnsi="Liberation Serif" w:cs="Liberation Serif"/>
          <w:sz w:val="24"/>
          <w:szCs w:val="24"/>
        </w:rPr>
      </w:r>
      <w:r>
        <w:rPr>
          <w:rFonts w:ascii="Liberation Serif" w:hAnsi="Liberation Serif" w:cs="Liberation Serif"/>
          <w:sz w:val="24"/>
          <w:szCs w:val="24"/>
        </w:rPr>
      </w:r>
    </w:p>
    <w:p>
      <w:pPr>
        <w:ind w:left="709"/>
        <w:jc w:val="both"/>
        <w:tabs>
          <w:tab w:val="left" w:pos="0"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Заказчик, при соответствии условий договора страхования требованиям настоящего Договора и при удовлетворении кандидатурой страховой компании, в течение 10 дней направляет </w:t>
      </w:r>
      <w:r>
        <w:rPr>
          <w:rFonts w:ascii="Liberation Serif" w:hAnsi="Liberation Serif" w:eastAsia="Liberation Serif" w:cs="Liberation Serif"/>
          <w:sz w:val="24"/>
          <w:szCs w:val="24"/>
        </w:rPr>
        <w:t xml:space="preserve">Подрядчику уведомление</w:t>
      </w:r>
      <w:r>
        <w:rPr>
          <w:rFonts w:ascii="Liberation Serif" w:hAnsi="Liberation Serif" w:eastAsia="Liberation Serif" w:cs="Liberation Serif"/>
          <w:sz w:val="24"/>
          <w:szCs w:val="24"/>
        </w:rPr>
        <w:t xml:space="preserve"> о своём согласии на заключение договора страхования. </w:t>
      </w:r>
      <w:r>
        <w:rPr>
          <w:rFonts w:ascii="Liberation Serif" w:hAnsi="Liberation Serif" w:cs="Liberation Serif"/>
          <w:sz w:val="24"/>
          <w:szCs w:val="24"/>
        </w:rPr>
      </w:r>
      <w:r>
        <w:rPr>
          <w:rFonts w:ascii="Liberation Serif" w:hAnsi="Liberation Serif" w:cs="Liberation Serif"/>
          <w:sz w:val="24"/>
          <w:szCs w:val="24"/>
        </w:rPr>
      </w:r>
    </w:p>
    <w:p>
      <w:pPr>
        <w:ind w:left="709"/>
        <w:jc w:val="both"/>
        <w:tabs>
          <w:tab w:val="left" w:pos="0"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В случае несогласия Заказчика с предложенной кандидатурой Подрядчик обязан в течение 10 дней предложить Заказчику новую кандидатуру страховой компании.</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num" w:pos="720" w:leader="none"/>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14.3.4.</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Заказчика необходимо указывать в качестве совместно застрахованного лица и выгодоприобретателя во всех договорах страхования, оформляемых Подрядчиком.</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14.3.5.</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Все договоры страхования должны быть оформлены в 3-х подлинных экземплярах: по одному для каждой из сторон договора страхования и для Заказчика. Любые изменения и </w:t>
      </w:r>
      <w:r>
        <w:rPr>
          <w:rFonts w:ascii="Liberation Serif" w:hAnsi="Liberation Serif" w:eastAsia="Liberation Serif" w:cs="Liberation Serif"/>
          <w:sz w:val="24"/>
          <w:szCs w:val="24"/>
        </w:rPr>
        <w:t xml:space="preserve">дополнения к заключённым договорам страхования должны быть предварительно согласованы с Заказчиком и оформлены в 3-х подлинных экземплярах: по одному для каждой из сторон договора страхования и для Заказчика.</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num" w:pos="720" w:leader="none"/>
          <w:tab w:val="left" w:pos="851" w:leader="none"/>
        </w:tabs>
        <w:rPr>
          <w:rFonts w:ascii="Liberation Serif" w:hAnsi="Liberation Serif" w:cs="Liberation Serif"/>
          <w:sz w:val="24"/>
          <w:szCs w:val="24"/>
          <w:highlight w:val="none"/>
        </w:rPr>
      </w:pPr>
      <w:r>
        <w:rPr>
          <w:rFonts w:ascii="Liberation Serif" w:hAnsi="Liberation Serif" w:eastAsia="Liberation Serif" w:cs="Liberation Serif"/>
          <w:sz w:val="24"/>
          <w:szCs w:val="24"/>
        </w:rPr>
        <w:t xml:space="preserve">14.3.6.</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Подрядчик должен предоставить Заказчику экземпляры договоров страхования и документы, подтверждающие оплату страховой п</w:t>
      </w:r>
      <w:r>
        <w:rPr>
          <w:rFonts w:ascii="Liberation Serif" w:hAnsi="Liberation Serif" w:eastAsia="Liberation Serif" w:cs="Liberation Serif"/>
          <w:sz w:val="24"/>
          <w:szCs w:val="24"/>
          <w:highlight w:val="none"/>
        </w:rPr>
        <w:t xml:space="preserve">ремии (или первого страхового взноса) по договорам страхования, за 10 дней до начала производства </w:t>
      </w:r>
      <w:r>
        <w:rPr>
          <w:rFonts w:ascii="Liberation Serif" w:hAnsi="Liberation Serif" w:eastAsia="Liberation Serif" w:cs="Liberation Serif"/>
          <w:sz w:val="24"/>
          <w:szCs w:val="24"/>
          <w:highlight w:val="none"/>
        </w:rPr>
        <w:t xml:space="preserve">работ.</w:t>
      </w:r>
      <w:r>
        <w:rPr>
          <w:rFonts w:ascii="Liberation Serif" w:hAnsi="Liberation Serif" w:eastAsia="Liberation Serif" w:cs="Liberation Serif"/>
          <w:sz w:val="24"/>
          <w:szCs w:val="24"/>
          <w:highlight w:val="none"/>
        </w:rPr>
        <w:t xml:space="preserve"> </w:t>
      </w:r>
      <w:r>
        <w:rPr>
          <w:rFonts w:ascii="Liberation Serif" w:hAnsi="Liberation Serif" w:cs="Liberation Serif"/>
          <w:sz w:val="24"/>
          <w:szCs w:val="24"/>
          <w:highlight w:val="none"/>
        </w:rPr>
      </w:r>
      <w:r>
        <w:rPr>
          <w:rFonts w:ascii="Liberation Serif" w:hAnsi="Liberation Serif" w:cs="Liberation Serif"/>
          <w:sz w:val="24"/>
          <w:szCs w:val="24"/>
          <w:highlight w:val="none"/>
        </w:rPr>
      </w:r>
    </w:p>
    <w:p>
      <w:pPr>
        <w:ind w:left="709" w:hanging="709"/>
        <w:jc w:val="both"/>
        <w:tabs>
          <w:tab w:val="num" w:pos="660" w:leader="none"/>
          <w:tab w:val="num" w:pos="720" w:leader="none"/>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highlight w:val="none"/>
        </w:rPr>
        <w:t xml:space="preserve">14.3.7.</w:t>
      </w:r>
      <w:r>
        <w:rPr>
          <w:rFonts w:ascii="Liberation Serif" w:hAnsi="Liberation Serif" w:eastAsia="Liberation Serif" w:cs="Liberation Serif"/>
          <w:sz w:val="24"/>
          <w:szCs w:val="24"/>
          <w:highlight w:val="none"/>
        </w:rPr>
        <w:tab/>
      </w:r>
      <w:r>
        <w:rPr>
          <w:rFonts w:ascii="Liberation Serif" w:hAnsi="Liberation Serif" w:eastAsia="Liberation Serif" w:cs="Liberation Serif"/>
          <w:sz w:val="24"/>
          <w:szCs w:val="24"/>
          <w:highlight w:val="none"/>
        </w:rPr>
        <w:t xml:space="preserve">Подрядчик не вправе вносить какие-либо существенные изменения в услов</w:t>
      </w:r>
      <w:r>
        <w:rPr>
          <w:rFonts w:ascii="Liberation Serif" w:hAnsi="Liberation Serif" w:eastAsia="Liberation Serif" w:cs="Liberation Serif"/>
          <w:sz w:val="24"/>
          <w:szCs w:val="24"/>
        </w:rPr>
        <w:t xml:space="preserve">ия договоров страхования без предварительного согласия Заказчика. После оплаты каждого страхового взноса Подрядчик обязан представить Заказчику копии платежного документа об оплате.</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14.3.8</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Если </w:t>
      </w:r>
      <w:r>
        <w:rPr>
          <w:rFonts w:ascii="Liberation Serif" w:hAnsi="Liberation Serif" w:eastAsia="Liberation Serif" w:cs="Liberation Serif"/>
          <w:sz w:val="24"/>
          <w:szCs w:val="24"/>
        </w:rPr>
        <w:t xml:space="preserve">Подрядчик не сможет заключить и поддерживать в силе какой</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либо договор страхования, или не сможет представить удовлетворительных доказательств(договоров страхования или копий платежных документов об оплате страхово</w:t>
      </w:r>
      <w:r>
        <w:rPr>
          <w:rFonts w:ascii="Liberation Serif" w:hAnsi="Liberation Serif" w:eastAsia="Liberation Serif" w:cs="Liberation Serif"/>
          <w:sz w:val="24"/>
          <w:szCs w:val="24"/>
        </w:rPr>
        <w:t xml:space="preserve">й премии)в соответствии с положениями настоящей Статьи, то Заказчик вправе (но не обязан) заключить договор страхования для покрытия соответствующих рисков, которые не были застрахованы вследствие такого неисполнения обязательств Подрядчиком, и оплачивать </w:t>
      </w:r>
      <w:r>
        <w:rPr>
          <w:rFonts w:ascii="Liberation Serif" w:hAnsi="Liberation Serif" w:eastAsia="Liberation Serif" w:cs="Liberation Serif"/>
          <w:sz w:val="24"/>
          <w:szCs w:val="24"/>
        </w:rPr>
        <w:t xml:space="preserve">страховые взносы, что не ограничивает какого-либо иного права или способа защиты Заказчика. Оплаченные страховые взносы подлежат возмещению Подрядчиком Заказчику и вычитаются Заказчиком из любых сумм, которые подлежат или будут подлежать оплате Подрядчику.</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14.3.9.</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Страхование не освобождает Заказчика и Подрядчика от обязанности принять необходимые меры для предотвращения наступления страхового случая.</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14.3.10.</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Все перечисленные требования настоящей Статьи в отношении страхования должны распространяться на любые Договоры Субподряда.</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tabs>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14.3.11.</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Условия настоящей статьи являются существенными условиями договора</w:t>
      </w:r>
      <w:r>
        <w:rPr>
          <w:rFonts w:ascii="Liberation Serif" w:hAnsi="Liberation Serif" w:eastAsia="Liberation Serif" w:cs="Liberation Serif"/>
          <w:sz w:val="24"/>
          <w:szCs w:val="24"/>
        </w:rPr>
        <w:t xml:space="preserve">.</w:t>
      </w:r>
      <w:bookmarkEnd w:id="10"/>
      <w:r>
        <w:rPr>
          <w:rFonts w:ascii="Liberation Serif" w:hAnsi="Liberation Serif" w:eastAsia="Liberation Serif" w:cs="Liberation Serif"/>
          <w:sz w:val="24"/>
          <w:szCs w:val="24"/>
        </w:rPr>
      </w:r>
      <w:bookmarkEnd w:id="11"/>
      <w:r>
        <w:rPr>
          <w:rFonts w:ascii="Liberation Serif" w:hAnsi="Liberation Serif" w:cs="Liberation Serif"/>
          <w:sz w:val="24"/>
          <w:szCs w:val="24"/>
        </w:rPr>
      </w:r>
      <w:r>
        <w:rPr>
          <w:rFonts w:ascii="Liberation Serif" w:hAnsi="Liberation Serif" w:cs="Liberation Serif"/>
          <w:sz w:val="24"/>
          <w:szCs w:val="24"/>
        </w:rPr>
      </w:r>
    </w:p>
    <w:p>
      <w:pPr>
        <w:ind w:left="709" w:hanging="709"/>
        <w:tabs>
          <w:tab w:val="left" w:pos="445" w:leader="none"/>
        </w:tabs>
        <w:rPr>
          <w:rFonts w:ascii="Liberation Serif" w:hAnsi="Liberation Serif" w:cs="Liberation Serif"/>
          <w:b/>
          <w:sz w:val="24"/>
          <w:szCs w:val="24"/>
        </w:rPr>
      </w:pPr>
      <w:r>
        <w:rPr>
          <w:rFonts w:ascii="Liberation Serif" w:hAnsi="Liberation Serif" w:eastAsia="Liberation Serif" w:cs="Liberation Serif"/>
          <w:b/>
          <w:sz w:val="24"/>
          <w:szCs w:val="24"/>
        </w:rPr>
      </w:r>
      <w:r>
        <w:rPr>
          <w:rFonts w:ascii="Liberation Serif" w:hAnsi="Liberation Serif" w:cs="Liberation Serif"/>
          <w:b/>
          <w:sz w:val="24"/>
          <w:szCs w:val="24"/>
        </w:rPr>
      </w:r>
      <w:r>
        <w:rPr>
          <w:rFonts w:ascii="Liberation Serif" w:hAnsi="Liberation Serif" w:cs="Liberation Serif"/>
          <w:b/>
          <w:sz w:val="24"/>
          <w:szCs w:val="24"/>
        </w:rPr>
      </w:r>
    </w:p>
    <w:p>
      <w:pPr>
        <w:jc w:val="center"/>
        <w:rPr>
          <w:rFonts w:ascii="Liberation Serif" w:hAnsi="Liberation Serif" w:cs="Liberation Serif"/>
          <w:b/>
          <w:sz w:val="24"/>
          <w:szCs w:val="24"/>
          <w:u w:val="single"/>
        </w:rPr>
      </w:pPr>
      <w:r>
        <w:rPr>
          <w:rFonts w:ascii="Liberation Serif" w:hAnsi="Liberation Serif" w:eastAsia="Liberation Serif" w:cs="Liberation Serif"/>
          <w:b/>
          <w:sz w:val="24"/>
          <w:szCs w:val="24"/>
        </w:rPr>
        <w:t xml:space="preserve"> 1</w:t>
      </w:r>
      <w:r>
        <w:rPr>
          <w:rFonts w:ascii="Liberation Serif" w:hAnsi="Liberation Serif" w:eastAsia="Liberation Serif" w:cs="Liberation Serif"/>
          <w:b/>
          <w:sz w:val="24"/>
          <w:szCs w:val="24"/>
        </w:rPr>
        <w:t xml:space="preserve">5</w:t>
      </w:r>
      <w:r>
        <w:rPr>
          <w:rFonts w:ascii="Liberation Serif" w:hAnsi="Liberation Serif" w:eastAsia="Liberation Serif" w:cs="Liberation Serif"/>
          <w:b/>
          <w:sz w:val="24"/>
          <w:szCs w:val="24"/>
        </w:rPr>
        <w:t xml:space="preserve">. ОТВЕТСТВЕННОСТЬ СТОРОН</w:t>
      </w:r>
      <w:r>
        <w:rPr>
          <w:rFonts w:ascii="Liberation Serif" w:hAnsi="Liberation Serif" w:cs="Liberation Serif"/>
          <w:b/>
          <w:sz w:val="24"/>
          <w:szCs w:val="24"/>
          <w:u w:val="single"/>
        </w:rPr>
      </w:r>
      <w:r>
        <w:rPr>
          <w:rFonts w:ascii="Liberation Serif" w:hAnsi="Liberation Serif" w:cs="Liberation Serif"/>
          <w:b/>
          <w:sz w:val="24"/>
          <w:szCs w:val="24"/>
          <w:u w:val="single"/>
        </w:rPr>
      </w:r>
    </w:p>
    <w:p>
      <w:pPr>
        <w:ind w:left="709" w:hanging="709"/>
        <w:jc w:val="both"/>
        <w:tabs>
          <w:tab w:val="left" w:pos="851"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5</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ab/>
      </w:r>
      <w:bookmarkStart w:id="12" w:name="_Hlk141196286"/>
      <w:r>
        <w:rPr>
          <w:rFonts w:ascii="Liberation Serif" w:hAnsi="Liberation Serif" w:eastAsia="Liberation Serif" w:cs="Liberation Serif"/>
          <w:sz w:val="24"/>
          <w:szCs w:val="24"/>
        </w:rPr>
        <w:t xml:space="preserve">При неисполнении или ненадлежащем исполнении обязательств по настоящему Договору стороны несут ответственность в соответствии с действующим законодательством РФ и РБ.</w:t>
      </w:r>
      <w:r>
        <w:rPr>
          <w:rFonts w:ascii="Liberation Serif" w:hAnsi="Liberation Serif" w:eastAsia="Liberation Serif" w:cs="Liberation Serif"/>
          <w:sz w:val="24"/>
          <w:szCs w:val="24"/>
        </w:rPr>
        <w:t xml:space="preserve"> </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5</w:t>
      </w:r>
      <w:r>
        <w:rPr>
          <w:rFonts w:ascii="Liberation Serif" w:hAnsi="Liberation Serif" w:eastAsia="Liberation Serif" w:cs="Liberation Serif"/>
          <w:sz w:val="24"/>
          <w:szCs w:val="24"/>
        </w:rPr>
        <w:t xml:space="preserve">.2.</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За нарушение сроков выполнения </w:t>
      </w:r>
      <w:r>
        <w:rPr>
          <w:rFonts w:ascii="Liberation Serif" w:hAnsi="Liberation Serif" w:eastAsia="Liberation Serif" w:cs="Liberation Serif"/>
          <w:sz w:val="24"/>
          <w:szCs w:val="24"/>
        </w:rPr>
        <w:t xml:space="preserve">любых </w:t>
      </w:r>
      <w:r>
        <w:rPr>
          <w:rFonts w:ascii="Liberation Serif" w:hAnsi="Liberation Serif" w:eastAsia="Liberation Serif" w:cs="Liberation Serif"/>
          <w:sz w:val="24"/>
          <w:szCs w:val="24"/>
        </w:rPr>
        <w:t xml:space="preserve">Работ</w:t>
      </w:r>
      <w:r>
        <w:rPr>
          <w:rFonts w:ascii="Liberation Serif" w:hAnsi="Liberation Serif" w:eastAsia="Liberation Serif" w:cs="Liberation Serif"/>
          <w:sz w:val="24"/>
          <w:szCs w:val="24"/>
        </w:rPr>
        <w:t xml:space="preserve"> по </w:t>
      </w:r>
      <w:r>
        <w:rPr>
          <w:rFonts w:ascii="Liberation Serif" w:hAnsi="Liberation Serif" w:eastAsia="Liberation Serif" w:cs="Liberation Serif"/>
          <w:sz w:val="24"/>
          <w:szCs w:val="24"/>
        </w:rPr>
        <w:t xml:space="preserve">договору (</w:t>
      </w:r>
      <w:r>
        <w:rPr>
          <w:rFonts w:ascii="Liberation Serif" w:hAnsi="Liberation Serif" w:eastAsia="Liberation Serif" w:cs="Liberation Serif"/>
          <w:sz w:val="24"/>
          <w:szCs w:val="24"/>
        </w:rPr>
        <w:t xml:space="preserve">начального, промежуточных, конечного),</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Подрядчик уплачивает Заказчику</w:t>
      </w:r>
      <w:r>
        <w:rPr>
          <w:rFonts w:ascii="Liberation Serif" w:hAnsi="Liberation Serif" w:eastAsia="Liberation Serif" w:cs="Liberation Serif"/>
          <w:sz w:val="24"/>
          <w:szCs w:val="24"/>
        </w:rPr>
        <w:t xml:space="preserve"> пени в размере 0,5% от сметной стоимости невыполненных Работ за каждый день просрочки. При нарушении конечного срока сдачи Работ свыше 30 дней Подрядчик дополнительно уплачивает Заказчику штраф в размере 10% от стоимости Договора</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 </w:t>
      </w:r>
      <w:r>
        <w:rPr>
          <w:rFonts w:ascii="Liberation Serif" w:hAnsi="Liberation Serif" w:cs="Liberation Serif"/>
          <w:sz w:val="24"/>
          <w:szCs w:val="24"/>
        </w:rPr>
      </w:r>
      <w:r>
        <w:rPr>
          <w:rFonts w:ascii="Liberation Serif" w:hAnsi="Liberation Serif" w:cs="Liberation Serif"/>
          <w:sz w:val="24"/>
          <w:szCs w:val="24"/>
        </w:rPr>
      </w:r>
    </w:p>
    <w:p>
      <w:pPr>
        <w:ind w:left="709" w:firstLine="707"/>
        <w:jc w:val="both"/>
        <w:shd w:val="clear" w:color="auto" w:fill="ffffff"/>
        <w:widowControl w:val="off"/>
        <w:rPr>
          <w:rFonts w:ascii="Liberation Serif" w:hAnsi="Liberation Serif" w:cs="Liberation Serif"/>
          <w:i/>
          <w:sz w:val="24"/>
          <w:szCs w:val="24"/>
        </w:rPr>
      </w:pPr>
      <w:r>
        <w:rPr>
          <w:rFonts w:ascii="Liberation Serif" w:hAnsi="Liberation Serif" w:eastAsia="Liberation Serif" w:cs="Liberation Serif"/>
          <w:sz w:val="24"/>
          <w:szCs w:val="24"/>
        </w:rPr>
        <w:t xml:space="preserve">В случае нарушения</w:t>
      </w:r>
      <w:r>
        <w:rPr>
          <w:rFonts w:ascii="Liberation Serif" w:hAnsi="Liberation Serif" w:eastAsia="Liberation Serif" w:cs="Liberation Serif"/>
          <w:sz w:val="24"/>
          <w:szCs w:val="24"/>
        </w:rPr>
        <w:t xml:space="preserve"> Подрядчиком</w:t>
      </w:r>
      <w:r>
        <w:rPr>
          <w:rFonts w:ascii="Liberation Serif" w:hAnsi="Liberation Serif" w:eastAsia="Liberation Serif" w:cs="Liberation Serif"/>
          <w:sz w:val="24"/>
          <w:szCs w:val="24"/>
        </w:rPr>
        <w:t xml:space="preserve"> сроков выполнения </w:t>
      </w:r>
      <w:r>
        <w:rPr>
          <w:rFonts w:ascii="Liberation Serif" w:hAnsi="Liberation Serif" w:eastAsia="Liberation Serif" w:cs="Liberation Serif"/>
          <w:sz w:val="24"/>
          <w:szCs w:val="24"/>
        </w:rPr>
        <w:t xml:space="preserve">любых </w:t>
      </w:r>
      <w:r>
        <w:rPr>
          <w:rFonts w:ascii="Liberation Serif" w:hAnsi="Liberation Serif" w:eastAsia="Liberation Serif" w:cs="Liberation Serif"/>
          <w:sz w:val="24"/>
          <w:szCs w:val="24"/>
        </w:rPr>
        <w:t xml:space="preserve">работ</w:t>
      </w:r>
      <w:r>
        <w:rPr>
          <w:rFonts w:ascii="Liberation Serif" w:hAnsi="Liberation Serif" w:eastAsia="Liberation Serif" w:cs="Liberation Serif"/>
          <w:sz w:val="24"/>
          <w:szCs w:val="24"/>
        </w:rPr>
        <w:t xml:space="preserve"> по договору </w:t>
      </w:r>
      <w:r>
        <w:rPr>
          <w:rFonts w:ascii="Liberation Serif" w:hAnsi="Liberation Serif" w:eastAsia="Liberation Serif" w:cs="Liberation Serif"/>
          <w:sz w:val="24"/>
          <w:szCs w:val="24"/>
        </w:rPr>
        <w:t xml:space="preserve"> (начального, промежуточных, конечного), приведших к упущенной выгоде и реальным убыткам Заказчика на ОРЭМ, Заказчик имеет право потребовать от Подрядчика возмещения в полном объеме реального ущерба и упу</w:t>
      </w:r>
      <w:r>
        <w:rPr>
          <w:rFonts w:ascii="Liberation Serif" w:hAnsi="Liberation Serif" w:eastAsia="Liberation Serif" w:cs="Liberation Serif"/>
          <w:sz w:val="24"/>
          <w:szCs w:val="24"/>
        </w:rPr>
        <w:t xml:space="preserve">щенной выгоды, расчет которых производится в соответствии с рекомендованной Ассоциацией «НП Совет рынка» «Методикой определения упущенной выручки и дополнительных обязательств  участника ОРЭМ  от недопоставки электрической энергии и мощности на ОРЭМ по вин</w:t>
      </w:r>
      <w:r>
        <w:rPr>
          <w:rFonts w:ascii="Liberation Serif" w:hAnsi="Liberation Serif" w:eastAsia="Liberation Serif" w:cs="Liberation Serif"/>
          <w:sz w:val="24"/>
          <w:szCs w:val="24"/>
        </w:rPr>
        <w:t xml:space="preserve">е сторонних организаций, которые могут быть использованы при определении  упущенной выгоды и реального ущерба» актуальной на дату заключения  договора, либо в соответствии с документом рекомендованным Ассоциацией «НП Совета Рынка» взамен названной Методики</w:t>
      </w:r>
      <w:r>
        <w:rPr>
          <w:rFonts w:ascii="Liberation Serif" w:hAnsi="Liberation Serif" w:eastAsia="Liberation Serif" w:cs="Liberation Serif"/>
          <w:i/>
          <w:sz w:val="24"/>
          <w:szCs w:val="24"/>
        </w:rPr>
        <w:t xml:space="preserve">.</w:t>
      </w:r>
      <w:r>
        <w:rPr>
          <w:rFonts w:ascii="Liberation Serif" w:hAnsi="Liberation Serif" w:cs="Liberation Serif"/>
          <w:i/>
          <w:sz w:val="24"/>
          <w:szCs w:val="24"/>
        </w:rPr>
      </w:r>
      <w:r>
        <w:rPr>
          <w:rFonts w:ascii="Liberation Serif" w:hAnsi="Liberation Serif" w:cs="Liberation Serif"/>
          <w:i/>
          <w:sz w:val="24"/>
          <w:szCs w:val="24"/>
        </w:rPr>
      </w:r>
    </w:p>
    <w:p>
      <w:pPr>
        <w:ind w:left="709" w:right="14" w:hanging="851"/>
        <w:jc w:val="both"/>
        <w:rPr>
          <w:rFonts w:ascii="Liberation Serif" w:hAnsi="Liberation Serif" w:cs="Liberation Serif"/>
          <w:iCs/>
          <w:sz w:val="24"/>
          <w:szCs w:val="24"/>
        </w:rPr>
      </w:pP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5</w:t>
      </w:r>
      <w:r>
        <w:rPr>
          <w:rFonts w:ascii="Liberation Serif" w:hAnsi="Liberation Serif" w:eastAsia="Liberation Serif" w:cs="Liberation Serif"/>
          <w:sz w:val="24"/>
          <w:szCs w:val="24"/>
        </w:rPr>
        <w:t xml:space="preserve">.2.1.</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В случае возникновения в гарантийный период, указанный в п. </w:t>
      </w:r>
      <w:r>
        <w:rPr>
          <w:rFonts w:ascii="Liberation Serif" w:hAnsi="Liberation Serif" w:eastAsia="Liberation Serif" w:cs="Liberation Serif"/>
          <w:sz w:val="24"/>
          <w:szCs w:val="24"/>
        </w:rPr>
        <w:t xml:space="preserve">12.3</w:t>
      </w:r>
      <w:r>
        <w:rPr>
          <w:rFonts w:ascii="Liberation Serif" w:hAnsi="Liberation Serif" w:eastAsia="Liberation Serif" w:cs="Liberation Serif"/>
          <w:sz w:val="24"/>
          <w:szCs w:val="24"/>
        </w:rPr>
        <w:t xml:space="preserve"> Догов</w:t>
      </w:r>
      <w:r>
        <w:rPr>
          <w:rFonts w:ascii="Liberation Serif" w:hAnsi="Liberation Serif" w:eastAsia="Liberation Serif" w:cs="Liberation Serif"/>
          <w:sz w:val="24"/>
          <w:szCs w:val="24"/>
        </w:rPr>
        <w:t xml:space="preserve">ора, технологических нарушений и аварий на оборудовании, произошедших по причинам, за которые отвечает Подрядчик, Подрядчик возмещает Заказчику убытки от потерь на ОРЭМ, а также потерь от частичной неоплаты установленной мощности генерирующего оборудования</w:t>
      </w:r>
      <w:r>
        <w:rPr>
          <w:rFonts w:ascii="Liberation Serif" w:hAnsi="Liberation Serif" w:eastAsia="Liberation Serif" w:cs="Liberation Serif"/>
          <w:iCs/>
          <w:sz w:val="24"/>
          <w:szCs w:val="24"/>
        </w:rPr>
        <w:t xml:space="preserve">, </w:t>
      </w:r>
      <w:r>
        <w:rPr>
          <w:rFonts w:ascii="Liberation Serif" w:hAnsi="Liberation Serif" w:eastAsia="Liberation Serif" w:cs="Liberation Serif"/>
          <w:iCs/>
          <w:sz w:val="24"/>
          <w:szCs w:val="24"/>
        </w:rPr>
        <w:t xml:space="preserve">выраженных в</w:t>
      </w:r>
      <w:r>
        <w:rPr>
          <w:rFonts w:ascii="Liberation Serif" w:hAnsi="Liberation Serif" w:eastAsia="Liberation Serif" w:cs="Liberation Serif"/>
          <w:iCs/>
          <w:sz w:val="24"/>
          <w:szCs w:val="24"/>
        </w:rPr>
        <w:t xml:space="preserve">:</w:t>
      </w:r>
      <w:r>
        <w:rPr>
          <w:rFonts w:ascii="Liberation Serif" w:hAnsi="Liberation Serif" w:cs="Liberation Serif"/>
          <w:iCs/>
          <w:sz w:val="24"/>
          <w:szCs w:val="24"/>
        </w:rPr>
      </w:r>
      <w:r>
        <w:rPr>
          <w:rFonts w:ascii="Liberation Serif" w:hAnsi="Liberation Serif" w:cs="Liberation Serif"/>
          <w:iCs/>
          <w:sz w:val="24"/>
          <w:szCs w:val="24"/>
        </w:rPr>
      </w:r>
    </w:p>
    <w:p>
      <w:pPr>
        <w:pStyle w:val="909"/>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суммах затрат</w:t>
      </w:r>
      <w:r>
        <w:rPr>
          <w:rFonts w:ascii="Liberation Serif" w:hAnsi="Liberation Serif" w:eastAsia="Liberation Serif" w:cs="Liberation Serif"/>
          <w:sz w:val="24"/>
          <w:szCs w:val="24"/>
        </w:rPr>
        <w:t xml:space="preserve"> на выполнение Заказчиком своих обязательств по </w:t>
      </w:r>
      <w:r>
        <w:rPr>
          <w:rFonts w:ascii="Liberation Serif" w:hAnsi="Liberation Serif" w:eastAsia="Liberation Serif" w:cs="Liberation Serif"/>
          <w:sz w:val="24"/>
          <w:szCs w:val="24"/>
        </w:rPr>
        <w:t xml:space="preserve">заключенным договорам</w:t>
      </w:r>
      <w:r>
        <w:rPr>
          <w:rFonts w:ascii="Liberation Serif" w:hAnsi="Liberation Serif" w:eastAsia="Liberation Serif" w:cs="Liberation Serif"/>
          <w:sz w:val="24"/>
          <w:szCs w:val="24"/>
        </w:rPr>
        <w:t xml:space="preserve"> на поставку электрической энергии и мощности (реальный ущерб)</w:t>
      </w:r>
      <w:r>
        <w:rPr>
          <w:rFonts w:ascii="Liberation Serif" w:hAnsi="Liberation Serif" w:eastAsia="Liberation Serif" w:cs="Liberation Serif"/>
          <w:sz w:val="24"/>
          <w:szCs w:val="24"/>
        </w:rPr>
        <w:t xml:space="preserve">;</w:t>
      </w:r>
      <w:r>
        <w:rPr>
          <w:rFonts w:ascii="Liberation Serif" w:hAnsi="Liberation Serif" w:cs="Liberation Serif"/>
          <w:sz w:val="24"/>
          <w:szCs w:val="24"/>
        </w:rPr>
      </w:r>
      <w:r>
        <w:rPr>
          <w:rFonts w:ascii="Liberation Serif" w:hAnsi="Liberation Serif" w:cs="Liberation Serif"/>
          <w:sz w:val="24"/>
          <w:szCs w:val="24"/>
        </w:rPr>
      </w:r>
    </w:p>
    <w:p>
      <w:pPr>
        <w:pStyle w:val="909"/>
        <w:ind w:left="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 суммах недополученной выручки Заказчиком при реализации электрической энергии и мощности по договорам, заключаемым на оптовом рынке электрической энергии и мощности (упущенная выгода)</w:t>
      </w:r>
      <w:r>
        <w:rPr>
          <w:rFonts w:ascii="Liberation Serif" w:hAnsi="Liberation Serif" w:eastAsia="Liberation Serif" w:cs="Liberation Serif"/>
          <w:sz w:val="24"/>
          <w:szCs w:val="24"/>
        </w:rPr>
        <w:t xml:space="preserve">.</w:t>
      </w:r>
      <w:r>
        <w:rPr>
          <w:rFonts w:ascii="Liberation Serif" w:hAnsi="Liberation Serif" w:cs="Liberation Serif"/>
          <w:sz w:val="24"/>
          <w:szCs w:val="24"/>
        </w:rPr>
      </w:r>
      <w:r>
        <w:rPr>
          <w:rFonts w:ascii="Liberation Serif" w:hAnsi="Liberation Serif" w:cs="Liberation Serif"/>
          <w:sz w:val="24"/>
          <w:szCs w:val="24"/>
        </w:rPr>
      </w:r>
    </w:p>
    <w:p>
      <w:pPr>
        <w:pStyle w:val="909"/>
        <w:ind w:left="709" w:firstLine="707"/>
        <w:jc w:val="both"/>
        <w:shd w:val="clear" w:color="auto" w:fill="ffffff"/>
        <w:widowControl w:val="off"/>
        <w:rPr>
          <w:rFonts w:ascii="Liberation Serif" w:hAnsi="Liberation Serif" w:cs="Liberation Serif"/>
          <w:sz w:val="24"/>
          <w:szCs w:val="24"/>
        </w:rPr>
      </w:pPr>
      <w:r>
        <w:rPr>
          <w:rFonts w:ascii="Liberation Serif" w:hAnsi="Liberation Serif" w:eastAsia="Liberation Serif" w:cs="Liberation Serif"/>
          <w:sz w:val="24"/>
          <w:szCs w:val="24"/>
        </w:rPr>
        <w:t xml:space="preserve">Убытки рассчитываются Заказчиком в соответствии с Методикой «Учет аварий и </w:t>
      </w:r>
      <w:r>
        <w:rPr>
          <w:rFonts w:ascii="Liberation Serif" w:hAnsi="Liberation Serif" w:eastAsia="Liberation Serif" w:cs="Liberation Serif"/>
          <w:sz w:val="24"/>
          <w:szCs w:val="24"/>
        </w:rPr>
        <w:t xml:space="preserve">нарушений в работе энергооборудования и расчёт экономического ущерба от  них в Обществе с ограниченной ответственностью «Башкирская генерирующая компания»,  утвержденной Приказом ООО «БГК» № 267 от 01.07.2019 (Приложение №</w:t>
      </w:r>
      <w:r>
        <w:rPr>
          <w:rFonts w:ascii="Liberation Serif" w:hAnsi="Liberation Serif" w:eastAsia="Liberation Serif" w:cs="Liberation Serif"/>
          <w:sz w:val="24"/>
          <w:szCs w:val="24"/>
        </w:rPr>
        <w:t xml:space="preserve">7</w:t>
      </w:r>
      <w:r>
        <w:rPr>
          <w:rFonts w:ascii="Liberation Serif" w:hAnsi="Liberation Serif" w:eastAsia="Liberation Serif" w:cs="Liberation Serif"/>
          <w:sz w:val="24"/>
          <w:szCs w:val="24"/>
        </w:rPr>
        <w:t xml:space="preserve"> к Договору)  на основании документов администратора торговой системы и системного оператора, подтверждающих факт снижения нагрузки/ потери мощности. </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shd w:val="clear" w:color="auto" w:fill="ffffff"/>
        <w:widowControl w:val="off"/>
        <w:rPr>
          <w:rFonts w:ascii="Liberation Serif" w:hAnsi="Liberation Serif" w:cs="Liberation Serif"/>
          <w:sz w:val="24"/>
          <w:szCs w:val="24"/>
        </w:rPr>
      </w:pP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5</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3</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В случае технологического нарушения (аварии) на оборудовании, произошедшего по вине Подрядчика, что подтверждается актом расследования, Подрядчик уплачивает Заказчику штраф в размере </w:t>
      </w:r>
      <w:r>
        <w:rPr>
          <w:rFonts w:ascii="Liberation Serif" w:hAnsi="Liberation Serif" w:eastAsia="Liberation Serif" w:cs="Liberation Serif"/>
          <w:sz w:val="24"/>
          <w:szCs w:val="24"/>
        </w:rPr>
        <w:t xml:space="preserve">100 000 (сто тысяч) рублей </w:t>
      </w:r>
      <w:r>
        <w:rPr>
          <w:rFonts w:ascii="Liberation Serif" w:hAnsi="Liberation Serif" w:eastAsia="Liberation Serif" w:cs="Liberation Serif"/>
          <w:sz w:val="24"/>
          <w:szCs w:val="24"/>
        </w:rPr>
        <w:t xml:space="preserve">за каждый факт технологического нарушения (аварии).</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15.4.</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За нарушение качества выполнения проектных работ Подрядчик несет перед </w:t>
      </w:r>
      <w:r>
        <w:rPr>
          <w:rFonts w:ascii="Liberation Serif" w:hAnsi="Liberation Serif" w:eastAsia="Liberation Serif" w:cs="Liberation Serif"/>
          <w:sz w:val="24"/>
          <w:szCs w:val="24"/>
        </w:rPr>
        <w:t xml:space="preserve">заказчиком ответственность</w:t>
      </w:r>
      <w:r>
        <w:rPr>
          <w:rFonts w:ascii="Liberation Serif" w:hAnsi="Liberation Serif" w:eastAsia="Liberation Serif" w:cs="Liberation Serif"/>
          <w:sz w:val="24"/>
          <w:szCs w:val="24"/>
        </w:rPr>
        <w:t xml:space="preserve"> в форме </w:t>
      </w:r>
      <w:r>
        <w:rPr>
          <w:rFonts w:ascii="Liberation Serif" w:hAnsi="Liberation Serif" w:eastAsia="Liberation Serif" w:cs="Liberation Serif"/>
          <w:sz w:val="24"/>
          <w:szCs w:val="24"/>
        </w:rPr>
        <w:t xml:space="preserve">штрафа в</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размере </w:t>
      </w:r>
      <w:r>
        <w:rPr>
          <w:rFonts w:ascii="Liberation Serif" w:hAnsi="Liberation Serif" w:eastAsia="Liberation Serif" w:cs="Liberation Serif"/>
          <w:sz w:val="24"/>
          <w:szCs w:val="24"/>
        </w:rPr>
        <w:t xml:space="preserve">5%</w:t>
      </w:r>
      <w:r>
        <w:rPr>
          <w:rFonts w:ascii="Liberation Serif" w:hAnsi="Liberation Serif" w:eastAsia="Liberation Serif" w:cs="Liberation Serif"/>
          <w:sz w:val="24"/>
          <w:szCs w:val="24"/>
        </w:rPr>
        <w:t xml:space="preserve"> от суммы</w:t>
      </w:r>
      <w:r>
        <w:rPr>
          <w:rFonts w:ascii="Liberation Serif" w:hAnsi="Liberation Serif" w:eastAsia="Liberation Serif" w:cs="Liberation Serif"/>
          <w:sz w:val="24"/>
          <w:szCs w:val="24"/>
        </w:rPr>
        <w:t xml:space="preserve"> договора.</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15.</w:t>
      </w:r>
      <w:r>
        <w:rPr>
          <w:rFonts w:ascii="Liberation Serif" w:hAnsi="Liberation Serif" w:eastAsia="Liberation Serif" w:cs="Liberation Serif"/>
          <w:sz w:val="24"/>
          <w:szCs w:val="24"/>
        </w:rPr>
        <w:t xml:space="preserve">5</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Уплата штрафа и иных санкций за ненадлежащее исполнение обязательств по Договору не освобождает стороны от исполнения этих обязательств.</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5.</w:t>
      </w:r>
      <w:r>
        <w:rPr>
          <w:rFonts w:ascii="Liberation Serif" w:hAnsi="Liberation Serif" w:eastAsia="Liberation Serif" w:cs="Liberation Serif"/>
          <w:sz w:val="24"/>
          <w:szCs w:val="24"/>
        </w:rPr>
        <w:t xml:space="preserve">6</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За нарушение Подрядчиком сроков исполнения обязательств по предоставлению документов в соответствии пунктами </w:t>
      </w:r>
      <w:r>
        <w:rPr>
          <w:rFonts w:ascii="Liberation Serif" w:hAnsi="Liberation Serif" w:eastAsia="Liberation Serif" w:cs="Liberation Serif"/>
          <w:sz w:val="24"/>
          <w:szCs w:val="24"/>
        </w:rPr>
        <w:t xml:space="preserve">11.</w:t>
      </w:r>
      <w:r>
        <w:rPr>
          <w:rFonts w:ascii="Liberation Serif" w:hAnsi="Liberation Serif" w:eastAsia="Liberation Serif" w:cs="Liberation Serif"/>
          <w:sz w:val="24"/>
          <w:szCs w:val="24"/>
        </w:rPr>
        <w:t xml:space="preserve">6, </w:t>
      </w:r>
      <w:r>
        <w:rPr>
          <w:rFonts w:ascii="Liberation Serif" w:hAnsi="Liberation Serif" w:eastAsia="Liberation Serif" w:cs="Liberation Serif"/>
          <w:sz w:val="24"/>
          <w:szCs w:val="24"/>
        </w:rPr>
        <w:t xml:space="preserve">11</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7</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11.8., </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3.4.</w:t>
      </w:r>
      <w:r>
        <w:rPr>
          <w:rFonts w:ascii="Liberation Serif" w:hAnsi="Liberation Serif" w:eastAsia="Liberation Serif" w:cs="Liberation Serif"/>
          <w:sz w:val="24"/>
          <w:szCs w:val="24"/>
        </w:rPr>
        <w:t xml:space="preserve"> настоящего Договора Заказчик имеет право потребовать от Подрядчика уплаты пени в размере 1/360 </w:t>
      </w:r>
      <w:r>
        <w:rPr>
          <w:rFonts w:ascii="Liberation Serif" w:hAnsi="Liberation Serif" w:eastAsia="Liberation Serif" w:cs="Liberation Serif"/>
          <w:sz w:val="24"/>
          <w:szCs w:val="24"/>
        </w:rPr>
        <w:t xml:space="preserve">ключевой ставки Банка России</w:t>
      </w:r>
      <w:r>
        <w:rPr>
          <w:rFonts w:ascii="Liberation Serif" w:hAnsi="Liberation Serif" w:eastAsia="Liberation Serif" w:cs="Liberation Serif"/>
          <w:sz w:val="24"/>
          <w:szCs w:val="24"/>
        </w:rPr>
        <w:t xml:space="preserve"> от суммы неисполненного обязательства (как такая сумма определена в настоящем пункте) за каждый день просрочки. Стороны договорились, что в случае нарушения Подрядчиком сроков исполнения обязательств по предоставлению документов в соответствии с пунктами </w:t>
      </w:r>
      <w:r>
        <w:rPr>
          <w:rFonts w:ascii="Liberation Serif" w:hAnsi="Liberation Serif" w:eastAsia="Liberation Serif" w:cs="Liberation Serif"/>
          <w:sz w:val="24"/>
          <w:szCs w:val="24"/>
        </w:rPr>
        <w:t xml:space="preserve">11</w:t>
      </w:r>
      <w:r>
        <w:rPr>
          <w:rFonts w:ascii="Liberation Serif" w:hAnsi="Liberation Serif" w:eastAsia="Liberation Serif" w:cs="Liberation Serif"/>
          <w:sz w:val="24"/>
          <w:szCs w:val="24"/>
        </w:rPr>
        <w:t xml:space="preserve">.6, </w:t>
      </w:r>
      <w:r>
        <w:rPr>
          <w:rFonts w:ascii="Liberation Serif" w:hAnsi="Liberation Serif" w:eastAsia="Liberation Serif" w:cs="Liberation Serif"/>
          <w:sz w:val="24"/>
          <w:szCs w:val="24"/>
        </w:rPr>
        <w:t xml:space="preserve">11</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7</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11.8., </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3.4.</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настоящего Договора для целей расчета пеней, указанных в настоящем пункте, суммой неисполненного Подрядчиком обязательства считается сумма, которая должна быть указана в счете-фактуре и/или документах, подтверждающих факт </w:t>
      </w:r>
      <w:r>
        <w:rPr>
          <w:rFonts w:ascii="Liberation Serif" w:hAnsi="Liberation Serif" w:eastAsia="Liberation Serif" w:cs="Liberation Serif"/>
          <w:sz w:val="24"/>
          <w:szCs w:val="24"/>
        </w:rPr>
        <w:t xml:space="preserve">выполнения </w:t>
      </w:r>
      <w:r>
        <w:rPr>
          <w:rFonts w:ascii="Liberation Serif" w:hAnsi="Liberation Serif" w:eastAsia="Liberation Serif" w:cs="Liberation Serif"/>
          <w:sz w:val="24"/>
          <w:szCs w:val="24"/>
        </w:rPr>
        <w:t xml:space="preserve">работ</w:t>
      </w:r>
      <w:r>
        <w:rPr>
          <w:rFonts w:ascii="Liberation Serif" w:hAnsi="Liberation Serif" w:eastAsia="Liberation Serif" w:cs="Liberation Serif"/>
          <w:sz w:val="24"/>
          <w:szCs w:val="24"/>
        </w:rPr>
        <w:t xml:space="preserve">.</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15.</w:t>
      </w:r>
      <w:r>
        <w:rPr>
          <w:rFonts w:ascii="Liberation Serif" w:hAnsi="Liberation Serif" w:eastAsia="Liberation Serif" w:cs="Liberation Serif"/>
          <w:sz w:val="24"/>
          <w:szCs w:val="24"/>
        </w:rPr>
        <w:t xml:space="preserve">7</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В случае нарушения Подрядчиком обязанности по получению согласия Заказчика на усту</w:t>
      </w:r>
      <w:r>
        <w:rPr>
          <w:rFonts w:ascii="Liberation Serif" w:hAnsi="Liberation Serif" w:eastAsia="Liberation Serif" w:cs="Liberation Serif"/>
          <w:sz w:val="24"/>
          <w:szCs w:val="24"/>
        </w:rPr>
        <w:t xml:space="preserve">пку, передачу, перепоручение прав (требований) и/или обязанностей Подрядчика по Договору, а также по дополнительным соглашениям, заключенным в рамках Договора, третьему лицу, Подрядчик должен уплатить Заказчику неустойку в размере 50% от уступленной суммы.</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15.</w:t>
      </w: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В случае нарушени</w:t>
      </w:r>
      <w:r>
        <w:rPr>
          <w:rFonts w:ascii="Liberation Serif" w:hAnsi="Liberation Serif" w:eastAsia="Liberation Serif" w:cs="Liberation Serif"/>
          <w:sz w:val="24"/>
          <w:szCs w:val="24"/>
        </w:rPr>
        <w:t xml:space="preserve">я</w:t>
      </w:r>
      <w:r>
        <w:rPr>
          <w:rFonts w:ascii="Liberation Serif" w:hAnsi="Liberation Serif" w:eastAsia="Liberation Serif" w:cs="Liberation Serif"/>
          <w:sz w:val="24"/>
          <w:szCs w:val="24"/>
        </w:rPr>
        <w:t xml:space="preserve"> Подрядчиком условий п</w:t>
      </w:r>
      <w:r>
        <w:rPr>
          <w:rFonts w:ascii="Liberation Serif" w:hAnsi="Liberation Serif" w:eastAsia="Liberation Serif" w:cs="Liberation Serif"/>
          <w:sz w:val="24"/>
          <w:szCs w:val="24"/>
        </w:rPr>
        <w:t xml:space="preserve">унктов </w:t>
      </w: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38</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39</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договора Подрядчик обязан по требованию Заказчика уплатить штраф в размере </w:t>
      </w:r>
      <w:r>
        <w:rPr>
          <w:rFonts w:ascii="Liberation Serif" w:hAnsi="Liberation Serif" w:eastAsia="Liberation Serif" w:cs="Liberation Serif"/>
          <w:sz w:val="24"/>
          <w:szCs w:val="24"/>
        </w:rPr>
        <w:t xml:space="preserve">5</w:t>
      </w:r>
      <w:r>
        <w:rPr>
          <w:rFonts w:ascii="Liberation Serif" w:hAnsi="Liberation Serif" w:eastAsia="Liberation Serif" w:cs="Liberation Serif"/>
          <w:sz w:val="24"/>
          <w:szCs w:val="24"/>
        </w:rPr>
        <w:t xml:space="preserve">% от суммы договора.</w:t>
      </w:r>
      <w:r>
        <w:rPr>
          <w:rFonts w:ascii="Liberation Serif" w:hAnsi="Liberation Serif" w:cs="Liberation Serif"/>
          <w:sz w:val="24"/>
          <w:szCs w:val="24"/>
        </w:rPr>
      </w:r>
      <w:r>
        <w:rPr>
          <w:rFonts w:ascii="Liberation Serif" w:hAnsi="Liberation Serif" w:cs="Liberation Serif"/>
          <w:sz w:val="24"/>
          <w:szCs w:val="24"/>
        </w:rPr>
      </w:r>
    </w:p>
    <w:p>
      <w:pPr>
        <w:pStyle w:val="939"/>
        <w:ind w:left="709" w:right="11" w:hanging="709"/>
        <w:spacing w:before="0" w:line="240" w:lineRule="auto"/>
        <w:shd w:val="clear" w:color="auto" w:fill="auto"/>
        <w:rPr>
          <w:rStyle w:val="938"/>
          <w:rFonts w:ascii="Liberation Serif" w:hAnsi="Liberation Serif" w:cs="Liberation Serif"/>
          <w:sz w:val="24"/>
          <w:szCs w:val="24"/>
        </w:rPr>
      </w:pPr>
      <w:r>
        <w:rPr>
          <w:rFonts w:ascii="Liberation Serif" w:hAnsi="Liberation Serif" w:eastAsia="Liberation Serif" w:cs="Liberation Serif"/>
          <w:b w:val="0"/>
          <w:sz w:val="24"/>
          <w:szCs w:val="24"/>
        </w:rPr>
        <w:t xml:space="preserve">1</w:t>
      </w:r>
      <w:r>
        <w:rPr>
          <w:rFonts w:ascii="Liberation Serif" w:hAnsi="Liberation Serif" w:eastAsia="Liberation Serif" w:cs="Liberation Serif"/>
          <w:b w:val="0"/>
          <w:sz w:val="24"/>
          <w:szCs w:val="24"/>
        </w:rPr>
        <w:t xml:space="preserve">5</w:t>
      </w:r>
      <w:r>
        <w:rPr>
          <w:rFonts w:ascii="Liberation Serif" w:hAnsi="Liberation Serif" w:eastAsia="Liberation Serif" w:cs="Liberation Serif"/>
          <w:b w:val="0"/>
          <w:sz w:val="24"/>
          <w:szCs w:val="24"/>
        </w:rPr>
        <w:t xml:space="preserve">.</w:t>
      </w:r>
      <w:r>
        <w:rPr>
          <w:rFonts w:ascii="Liberation Serif" w:hAnsi="Liberation Serif" w:eastAsia="Liberation Serif" w:cs="Liberation Serif"/>
          <w:b w:val="0"/>
          <w:sz w:val="24"/>
          <w:szCs w:val="24"/>
        </w:rPr>
        <w:t xml:space="preserve">9</w:t>
      </w:r>
      <w:r>
        <w:rPr>
          <w:rFonts w:ascii="Liberation Serif" w:hAnsi="Liberation Serif" w:eastAsia="Liberation Serif" w:cs="Liberation Serif"/>
          <w:b w:val="0"/>
          <w:sz w:val="24"/>
          <w:szCs w:val="24"/>
        </w:rPr>
        <w:t xml:space="preserve">.</w:t>
      </w:r>
      <w:r>
        <w:rPr>
          <w:rFonts w:ascii="Liberation Serif" w:hAnsi="Liberation Serif" w:eastAsia="Liberation Serif" w:cs="Liberation Serif"/>
          <w:b w:val="0"/>
          <w:sz w:val="24"/>
          <w:szCs w:val="24"/>
        </w:rPr>
        <w:tab/>
      </w:r>
      <w:r>
        <w:rPr>
          <w:rStyle w:val="938"/>
          <w:rFonts w:ascii="Liberation Serif" w:hAnsi="Liberation Serif" w:eastAsia="Liberation Serif" w:cs="Liberation Serif"/>
          <w:sz w:val="24"/>
          <w:szCs w:val="24"/>
        </w:rPr>
        <w:t xml:space="preserve">В случае нарушения Подрядчиком </w:t>
      </w:r>
      <w:r>
        <w:rPr>
          <w:rFonts w:ascii="Liberation Serif" w:hAnsi="Liberation Serif" w:eastAsia="Liberation Serif" w:cs="Liberation Serif"/>
          <w:b w:val="0"/>
          <w:sz w:val="24"/>
          <w:szCs w:val="24"/>
          <w:shd w:val="clear" w:color="auto" w:fill="ffffff"/>
        </w:rPr>
        <w:t xml:space="preserve">(в том числе Субподрядчиком) условий </w:t>
      </w:r>
      <w:r>
        <w:rPr>
          <w:rStyle w:val="938"/>
          <w:rFonts w:ascii="Liberation Serif" w:hAnsi="Liberation Serif" w:eastAsia="Liberation Serif" w:cs="Liberation Serif"/>
          <w:sz w:val="24"/>
          <w:szCs w:val="24"/>
        </w:rPr>
        <w:t xml:space="preserve">Приложения №</w:t>
      </w:r>
      <w:r>
        <w:rPr>
          <w:rStyle w:val="938"/>
          <w:rFonts w:ascii="Liberation Serif" w:hAnsi="Liberation Serif" w:eastAsia="Liberation Serif" w:cs="Liberation Serif"/>
          <w:sz w:val="24"/>
          <w:szCs w:val="24"/>
        </w:rPr>
        <w:t xml:space="preserve">5</w:t>
      </w:r>
      <w:r>
        <w:rPr>
          <w:rStyle w:val="938"/>
          <w:rFonts w:ascii="Liberation Serif" w:hAnsi="Liberation Serif" w:eastAsia="Liberation Serif" w:cs="Liberation Serif"/>
          <w:sz w:val="24"/>
          <w:szCs w:val="24"/>
        </w:rPr>
        <w:t xml:space="preserve"> «Требования в области охраны труда, промышленной, пожарной и экологической безопасности» к Договору, </w:t>
      </w:r>
      <w:r>
        <w:rPr>
          <w:rStyle w:val="938"/>
          <w:rFonts w:ascii="Liberation Serif" w:hAnsi="Liberation Serif" w:eastAsia="Liberation Serif" w:cs="Liberation Serif"/>
          <w:sz w:val="24"/>
          <w:szCs w:val="24"/>
        </w:rPr>
        <w:t xml:space="preserve">Подрядчик обязан</w:t>
      </w:r>
      <w:r>
        <w:rPr>
          <w:rStyle w:val="938"/>
          <w:rFonts w:ascii="Liberation Serif" w:hAnsi="Liberation Serif" w:eastAsia="Liberation Serif" w:cs="Liberation Serif"/>
          <w:sz w:val="24"/>
          <w:szCs w:val="24"/>
        </w:rPr>
        <w:t xml:space="preserve"> уплатить Заказчику:</w:t>
      </w:r>
      <w:r>
        <w:rPr>
          <w:rStyle w:val="938"/>
          <w:rFonts w:ascii="Liberation Serif" w:hAnsi="Liberation Serif" w:cs="Liberation Serif"/>
          <w:sz w:val="24"/>
          <w:szCs w:val="24"/>
        </w:rPr>
      </w:r>
      <w:r>
        <w:rPr>
          <w:rStyle w:val="938"/>
          <w:rFonts w:ascii="Liberation Serif" w:hAnsi="Liberation Serif" w:cs="Liberation Serif"/>
          <w:sz w:val="24"/>
          <w:szCs w:val="24"/>
        </w:rPr>
      </w:r>
    </w:p>
    <w:p>
      <w:pPr>
        <w:pStyle w:val="939"/>
        <w:ind w:left="709" w:right="11"/>
        <w:spacing w:before="0" w:line="240" w:lineRule="auto"/>
        <w:shd w:val="clear" w:color="auto" w:fill="auto"/>
        <w:rPr>
          <w:rStyle w:val="938"/>
          <w:rFonts w:ascii="Liberation Serif" w:hAnsi="Liberation Serif" w:cs="Liberation Serif"/>
          <w:sz w:val="24"/>
          <w:szCs w:val="24"/>
        </w:rPr>
      </w:pPr>
      <w:r>
        <w:rPr>
          <w:rStyle w:val="938"/>
          <w:rFonts w:ascii="Liberation Serif" w:hAnsi="Liberation Serif" w:eastAsia="Liberation Serif" w:cs="Liberation Serif"/>
          <w:sz w:val="24"/>
          <w:szCs w:val="24"/>
        </w:rPr>
        <w:t xml:space="preserve">- штраф в размере 50 000 рублей за каждый случай нарушения и/или невыполнения требований ОТППЭБ;</w:t>
      </w:r>
      <w:r>
        <w:rPr>
          <w:rStyle w:val="938"/>
          <w:rFonts w:ascii="Liberation Serif" w:hAnsi="Liberation Serif" w:cs="Liberation Serif"/>
          <w:sz w:val="24"/>
          <w:szCs w:val="24"/>
        </w:rPr>
      </w:r>
      <w:r>
        <w:rPr>
          <w:rStyle w:val="938"/>
          <w:rFonts w:ascii="Liberation Serif" w:hAnsi="Liberation Serif" w:cs="Liberation Serif"/>
          <w:sz w:val="24"/>
          <w:szCs w:val="24"/>
        </w:rPr>
      </w:r>
    </w:p>
    <w:p>
      <w:pPr>
        <w:pStyle w:val="939"/>
        <w:ind w:left="709" w:right="11"/>
        <w:spacing w:before="0" w:line="240" w:lineRule="auto"/>
        <w:shd w:val="clear" w:color="auto" w:fill="auto"/>
        <w:rPr>
          <w:rFonts w:ascii="Liberation Serif" w:hAnsi="Liberation Serif" w:cs="Liberation Serif"/>
          <w:b w:val="0"/>
          <w:sz w:val="24"/>
          <w:szCs w:val="24"/>
          <w:shd w:val="clear" w:color="auto" w:fill="ffffff"/>
        </w:rPr>
      </w:pPr>
      <w:r>
        <w:rPr>
          <w:rFonts w:ascii="Liberation Serif" w:hAnsi="Liberation Serif" w:eastAsia="Liberation Serif" w:cs="Liberation Serif"/>
          <w:b w:val="0"/>
          <w:sz w:val="24"/>
          <w:szCs w:val="24"/>
          <w:shd w:val="clear" w:color="auto" w:fill="ffffff"/>
        </w:rPr>
        <w:t xml:space="preserve">- </w:t>
      </w:r>
      <w:r>
        <w:rPr>
          <w:rStyle w:val="938"/>
          <w:rFonts w:ascii="Liberation Serif" w:hAnsi="Liberation Serif" w:eastAsia="Liberation Serif" w:cs="Liberation Serif"/>
          <w:sz w:val="24"/>
          <w:szCs w:val="24"/>
        </w:rPr>
        <w:t xml:space="preserve">штраф в размере 50 000 рублей за каждый выявленный </w:t>
      </w:r>
      <w:r>
        <w:rPr>
          <w:rFonts w:ascii="Liberation Serif" w:hAnsi="Liberation Serif" w:eastAsia="Liberation Serif" w:cs="Liberation Serif"/>
          <w:b w:val="0"/>
          <w:sz w:val="24"/>
          <w:szCs w:val="24"/>
          <w:shd w:val="clear" w:color="auto" w:fill="ffffff"/>
        </w:rPr>
        <w:t xml:space="preserve">Заказчиком </w:t>
      </w:r>
      <w:r>
        <w:rPr>
          <w:rFonts w:ascii="Liberation Serif" w:hAnsi="Liberation Serif" w:eastAsia="Liberation Serif" w:cs="Liberation Serif"/>
          <w:b w:val="0"/>
          <w:sz w:val="24"/>
          <w:szCs w:val="24"/>
          <w:shd w:val="clear" w:color="auto" w:fill="ffffff"/>
        </w:rPr>
        <w:t xml:space="preserve">случай нахождения</w:t>
      </w:r>
      <w:r>
        <w:rPr>
          <w:rFonts w:ascii="Liberation Serif" w:hAnsi="Liberation Serif" w:eastAsia="Liberation Serif" w:cs="Liberation Serif"/>
          <w:b w:val="0"/>
          <w:sz w:val="24"/>
          <w:szCs w:val="24"/>
          <w:shd w:val="clear" w:color="auto" w:fill="ffffff"/>
        </w:rPr>
        <w:t xml:space="preserve"> н</w:t>
      </w:r>
      <w:r>
        <w:rPr>
          <w:rFonts w:ascii="Liberation Serif" w:hAnsi="Liberation Serif" w:eastAsia="Liberation Serif" w:cs="Liberation Serif"/>
          <w:b w:val="0"/>
          <w:sz w:val="24"/>
          <w:szCs w:val="24"/>
          <w:shd w:val="clear" w:color="auto" w:fill="ffffff"/>
        </w:rPr>
        <w:t xml:space="preserve">а объектах Заказчика, работника Подрядчика (Субподрядчика) в состоянии алкогольного, наркотического или токсического опьянения, проноса или нахождения на территории объекта Заказчика веществ, вызывающих алкогольное, наркотическое или токсическое опьянение;</w:t>
      </w:r>
      <w:r>
        <w:rPr>
          <w:rFonts w:ascii="Liberation Serif" w:hAnsi="Liberation Serif" w:cs="Liberation Serif"/>
          <w:b w:val="0"/>
          <w:sz w:val="24"/>
          <w:szCs w:val="24"/>
          <w:shd w:val="clear" w:color="auto" w:fill="ffffff"/>
        </w:rPr>
      </w:r>
      <w:r>
        <w:rPr>
          <w:rFonts w:ascii="Liberation Serif" w:hAnsi="Liberation Serif" w:cs="Liberation Serif"/>
          <w:b w:val="0"/>
          <w:sz w:val="24"/>
          <w:szCs w:val="24"/>
          <w:shd w:val="clear" w:color="auto" w:fill="ffffff"/>
        </w:rPr>
      </w:r>
    </w:p>
    <w:p>
      <w:pPr>
        <w:pStyle w:val="939"/>
        <w:ind w:left="709" w:right="11"/>
        <w:spacing w:before="0" w:line="240" w:lineRule="auto"/>
        <w:shd w:val="clear" w:color="auto" w:fill="auto"/>
        <w:rPr>
          <w:rFonts w:ascii="Liberation Serif" w:hAnsi="Liberation Serif" w:cs="Liberation Serif"/>
          <w:b w:val="0"/>
          <w:sz w:val="24"/>
          <w:szCs w:val="24"/>
          <w:shd w:val="clear" w:color="auto" w:fill="ffffff"/>
        </w:rPr>
      </w:pPr>
      <w:r>
        <w:rPr>
          <w:rFonts w:ascii="Liberation Serif" w:hAnsi="Liberation Serif" w:eastAsia="Liberation Serif" w:cs="Liberation Serif"/>
          <w:b w:val="0"/>
          <w:sz w:val="24"/>
          <w:szCs w:val="24"/>
          <w:shd w:val="clear" w:color="auto" w:fill="ffffff"/>
        </w:rPr>
        <w:t xml:space="preserve">- штраф в размере 50 000 рублей за </w:t>
      </w:r>
      <w:r>
        <w:rPr>
          <w:rFonts w:ascii="Liberation Serif" w:hAnsi="Liberation Serif" w:eastAsia="Liberation Serif" w:cs="Liberation Serif"/>
          <w:b w:val="0"/>
          <w:sz w:val="24"/>
          <w:szCs w:val="24"/>
          <w:shd w:val="clear" w:color="auto" w:fill="ffffff"/>
        </w:rPr>
        <w:t xml:space="preserve">каждый случай</w:t>
      </w:r>
      <w:r>
        <w:rPr>
          <w:rFonts w:ascii="Liberation Serif" w:hAnsi="Liberation Serif" w:eastAsia="Liberation Serif" w:cs="Liberation Serif"/>
          <w:b w:val="0"/>
          <w:sz w:val="24"/>
          <w:szCs w:val="24"/>
          <w:shd w:val="clear" w:color="auto" w:fill="ffffff"/>
        </w:rPr>
        <w:t xml:space="preserve"> из перечисленных в п. 10.1.  вышеназванного приложения </w:t>
      </w:r>
      <w:r>
        <w:rPr>
          <w:rFonts w:ascii="Liberation Serif" w:hAnsi="Liberation Serif" w:eastAsia="Liberation Serif" w:cs="Liberation Serif"/>
          <w:b w:val="0"/>
          <w:sz w:val="24"/>
          <w:szCs w:val="24"/>
          <w:shd w:val="clear" w:color="auto" w:fill="ffffff"/>
        </w:rPr>
        <w:t xml:space="preserve">к Договору</w:t>
      </w:r>
      <w:r>
        <w:rPr>
          <w:rFonts w:ascii="Liberation Serif" w:hAnsi="Liberation Serif" w:eastAsia="Liberation Serif" w:cs="Liberation Serif"/>
          <w:b w:val="0"/>
          <w:sz w:val="24"/>
          <w:szCs w:val="24"/>
          <w:shd w:val="clear" w:color="auto" w:fill="ffffff"/>
        </w:rPr>
        <w:t xml:space="preserve">;      </w:t>
      </w:r>
      <w:r>
        <w:rPr>
          <w:rFonts w:ascii="Liberation Serif" w:hAnsi="Liberation Serif" w:cs="Liberation Serif"/>
          <w:b w:val="0"/>
          <w:sz w:val="24"/>
          <w:szCs w:val="24"/>
          <w:shd w:val="clear" w:color="auto" w:fill="ffffff"/>
        </w:rPr>
      </w:r>
      <w:r>
        <w:rPr>
          <w:rFonts w:ascii="Liberation Serif" w:hAnsi="Liberation Serif" w:cs="Liberation Serif"/>
          <w:b w:val="0"/>
          <w:sz w:val="24"/>
          <w:szCs w:val="24"/>
          <w:shd w:val="clear" w:color="auto" w:fill="ffffff"/>
        </w:rPr>
      </w:r>
    </w:p>
    <w:p>
      <w:pPr>
        <w:pStyle w:val="939"/>
        <w:ind w:left="709" w:right="11"/>
        <w:spacing w:before="0" w:line="240" w:lineRule="auto"/>
        <w:shd w:val="clear" w:color="auto" w:fill="auto"/>
        <w:rPr>
          <w:rFonts w:ascii="Liberation Serif" w:hAnsi="Liberation Serif" w:cs="Liberation Serif"/>
          <w:b w:val="0"/>
          <w:sz w:val="24"/>
          <w:szCs w:val="24"/>
          <w:shd w:val="clear" w:color="auto" w:fill="ffffff"/>
        </w:rPr>
      </w:pPr>
      <w:r>
        <w:rPr>
          <w:rStyle w:val="938"/>
          <w:rFonts w:ascii="Liberation Serif" w:hAnsi="Liberation Serif" w:eastAsia="Liberation Serif" w:cs="Liberation Serif"/>
          <w:sz w:val="24"/>
          <w:szCs w:val="24"/>
        </w:rPr>
        <w:t xml:space="preserve">- штраф в размере 10 000 </w:t>
      </w:r>
      <w:r>
        <w:rPr>
          <w:rStyle w:val="938"/>
          <w:rFonts w:ascii="Liberation Serif" w:hAnsi="Liberation Serif" w:eastAsia="Liberation Serif" w:cs="Liberation Serif"/>
          <w:sz w:val="24"/>
          <w:szCs w:val="24"/>
        </w:rPr>
        <w:t xml:space="preserve">рублей за</w:t>
      </w:r>
      <w:r>
        <w:rPr>
          <w:rStyle w:val="938"/>
          <w:rFonts w:ascii="Liberation Serif" w:hAnsi="Liberation Serif" w:eastAsia="Liberation Serif" w:cs="Liberation Serif"/>
          <w:sz w:val="24"/>
          <w:szCs w:val="24"/>
        </w:rPr>
        <w:t xml:space="preserve"> </w:t>
      </w:r>
      <w:r>
        <w:rPr>
          <w:rStyle w:val="938"/>
          <w:rFonts w:ascii="Liberation Serif" w:hAnsi="Liberation Serif" w:eastAsia="Liberation Serif" w:cs="Liberation Serif"/>
          <w:sz w:val="24"/>
          <w:szCs w:val="24"/>
        </w:rPr>
        <w:t xml:space="preserve">каждый </w:t>
      </w:r>
      <w:r>
        <w:rPr>
          <w:rFonts w:ascii="Liberation Serif" w:hAnsi="Liberation Serif" w:eastAsia="Liberation Serif" w:cs="Liberation Serif"/>
          <w:b w:val="0"/>
          <w:sz w:val="24"/>
          <w:szCs w:val="24"/>
          <w:shd w:val="clear" w:color="auto" w:fill="ffffff"/>
        </w:rPr>
        <w:t xml:space="preserve">факт</w:t>
      </w:r>
      <w:r>
        <w:rPr>
          <w:rFonts w:ascii="Liberation Serif" w:hAnsi="Liberation Serif" w:eastAsia="Liberation Serif" w:cs="Liberation Serif"/>
          <w:b w:val="0"/>
          <w:sz w:val="24"/>
          <w:szCs w:val="24"/>
          <w:shd w:val="clear" w:color="auto" w:fill="ffffff"/>
        </w:rPr>
        <w:t xml:space="preserve"> сокрытия информации о нарушении условий договора или недостоверного информирования Заказчика;</w:t>
      </w:r>
      <w:r>
        <w:rPr>
          <w:rFonts w:ascii="Liberation Serif" w:hAnsi="Liberation Serif" w:cs="Liberation Serif"/>
          <w:b w:val="0"/>
          <w:sz w:val="24"/>
          <w:szCs w:val="24"/>
          <w:shd w:val="clear" w:color="auto" w:fill="ffffff"/>
        </w:rPr>
      </w:r>
      <w:r>
        <w:rPr>
          <w:rFonts w:ascii="Liberation Serif" w:hAnsi="Liberation Serif" w:cs="Liberation Serif"/>
          <w:b w:val="0"/>
          <w:sz w:val="24"/>
          <w:szCs w:val="24"/>
          <w:shd w:val="clear" w:color="auto" w:fill="ffffff"/>
        </w:rPr>
      </w:r>
    </w:p>
    <w:p>
      <w:pPr>
        <w:pStyle w:val="901"/>
        <w:contextualSpacing/>
        <w:ind w:left="709" w:right="23"/>
        <w:jc w:val="both"/>
        <w:keepLines/>
        <w:tabs>
          <w:tab w:val="left" w:pos="993" w:leader="none"/>
        </w:tabs>
        <w:rPr>
          <w:rFonts w:ascii="Liberation Serif" w:hAnsi="Liberation Serif" w:cs="Liberation Serif"/>
          <w:sz w:val="24"/>
          <w:szCs w:val="24"/>
          <w:shd w:val="clear" w:color="auto" w:fill="ffffff"/>
        </w:rPr>
      </w:pPr>
      <w:r>
        <w:rPr>
          <w:rFonts w:ascii="Liberation Serif" w:hAnsi="Liberation Serif" w:eastAsia="Liberation Serif" w:cs="Liberation Serif"/>
          <w:b/>
          <w:sz w:val="24"/>
          <w:szCs w:val="24"/>
          <w:shd w:val="clear" w:color="auto" w:fill="ffffff"/>
          <w:lang w:val="ru-RU"/>
        </w:rPr>
        <w:t xml:space="preserve">-  </w:t>
      </w:r>
      <w:r>
        <w:rPr>
          <w:rFonts w:ascii="Liberation Serif" w:hAnsi="Liberation Serif" w:eastAsia="Liberation Serif" w:cs="Liberation Serif"/>
          <w:sz w:val="24"/>
          <w:szCs w:val="24"/>
          <w:shd w:val="clear" w:color="auto" w:fill="ffffff"/>
          <w:lang w:val="ru-RU"/>
        </w:rPr>
        <w:t xml:space="preserve">штраф в размере 10 000 </w:t>
      </w:r>
      <w:r>
        <w:rPr>
          <w:rFonts w:ascii="Liberation Serif" w:hAnsi="Liberation Serif" w:eastAsia="Liberation Serif" w:cs="Liberation Serif"/>
          <w:sz w:val="24"/>
          <w:szCs w:val="24"/>
          <w:shd w:val="clear" w:color="auto" w:fill="ffffff"/>
          <w:lang w:val="ru-RU"/>
        </w:rPr>
        <w:t xml:space="preserve">рублей за</w:t>
      </w:r>
      <w:r>
        <w:rPr>
          <w:rFonts w:ascii="Liberation Serif" w:hAnsi="Liberation Serif" w:eastAsia="Liberation Serif" w:cs="Liberation Serif"/>
          <w:sz w:val="24"/>
          <w:szCs w:val="24"/>
          <w:shd w:val="clear" w:color="auto" w:fill="ffffff"/>
          <w:lang w:val="ru-RU"/>
        </w:rPr>
        <w:t xml:space="preserve"> каждый </w:t>
      </w:r>
      <w:r>
        <w:rPr>
          <w:rFonts w:ascii="Liberation Serif" w:hAnsi="Liberation Serif" w:eastAsia="Liberation Serif" w:cs="Liberation Serif"/>
          <w:sz w:val="24"/>
          <w:szCs w:val="24"/>
          <w:shd w:val="clear" w:color="auto" w:fill="ffffff"/>
          <w:lang w:val="ru-RU"/>
        </w:rPr>
        <w:t xml:space="preserve">факт иного нарушения</w:t>
      </w:r>
      <w:r>
        <w:rPr>
          <w:rFonts w:ascii="Liberation Serif" w:hAnsi="Liberation Serif" w:eastAsia="Liberation Serif" w:cs="Liberation Serif"/>
          <w:sz w:val="24"/>
          <w:szCs w:val="24"/>
          <w:shd w:val="clear" w:color="auto" w:fill="ffffff"/>
          <w:lang w:val="ru-RU"/>
        </w:rPr>
        <w:t xml:space="preserve"> требований вышеназванного </w:t>
      </w:r>
      <w:r>
        <w:rPr>
          <w:rFonts w:ascii="Liberation Serif" w:hAnsi="Liberation Serif" w:eastAsia="Liberation Serif" w:cs="Liberation Serif"/>
          <w:sz w:val="24"/>
          <w:szCs w:val="24"/>
          <w:shd w:val="clear" w:color="auto" w:fill="ffffff"/>
          <w:lang w:val="ru-RU"/>
        </w:rPr>
        <w:t xml:space="preserve">приложения к</w:t>
      </w:r>
      <w:r>
        <w:rPr>
          <w:rFonts w:ascii="Liberation Serif" w:hAnsi="Liberation Serif" w:eastAsia="Liberation Serif" w:cs="Liberation Serif"/>
          <w:sz w:val="24"/>
          <w:szCs w:val="24"/>
          <w:shd w:val="clear" w:color="auto" w:fill="ffffff"/>
          <w:lang w:val="ru-RU"/>
        </w:rPr>
        <w:t xml:space="preserve"> Договору. </w:t>
      </w:r>
      <w:r>
        <w:rPr>
          <w:rFonts w:ascii="Liberation Serif" w:hAnsi="Liberation Serif" w:cs="Liberation Serif"/>
          <w:sz w:val="24"/>
          <w:szCs w:val="24"/>
          <w:shd w:val="clear" w:color="auto" w:fill="ffffff"/>
        </w:rPr>
      </w:r>
      <w:r>
        <w:rPr>
          <w:rFonts w:ascii="Liberation Serif" w:hAnsi="Liberation Serif" w:cs="Liberation Serif"/>
          <w:sz w:val="24"/>
          <w:szCs w:val="24"/>
          <w:shd w:val="clear" w:color="auto" w:fill="ffffff"/>
        </w:rPr>
      </w:r>
    </w:p>
    <w:p>
      <w:pPr>
        <w:pStyle w:val="939"/>
        <w:ind w:left="709" w:right="11" w:firstLine="707"/>
        <w:spacing w:before="0" w:line="240" w:lineRule="auto"/>
        <w:shd w:val="clear" w:color="auto" w:fill="auto"/>
        <w:rPr>
          <w:rFonts w:ascii="Liberation Serif" w:hAnsi="Liberation Serif" w:cs="Liberation Serif"/>
          <w:b w:val="0"/>
          <w:sz w:val="24"/>
          <w:szCs w:val="24"/>
          <w:shd w:val="clear" w:color="auto" w:fill="ffffff"/>
        </w:rPr>
      </w:pPr>
      <w:r>
        <w:rPr>
          <w:rFonts w:ascii="Liberation Serif" w:hAnsi="Liberation Serif" w:eastAsia="Liberation Serif" w:cs="Liberation Serif"/>
          <w:b w:val="0"/>
          <w:sz w:val="24"/>
          <w:szCs w:val="24"/>
          <w:shd w:val="clear" w:color="auto" w:fill="ffffff"/>
        </w:rPr>
        <w:t xml:space="preserve">Перечисленные в настоящем пункте штрафы применяются, если иной размер штрафа за конкретное нарушение не предусмотрен Договором.</w:t>
      </w:r>
      <w:r>
        <w:rPr>
          <w:rFonts w:ascii="Liberation Serif" w:hAnsi="Liberation Serif" w:cs="Liberation Serif"/>
          <w:b w:val="0"/>
          <w:sz w:val="24"/>
          <w:szCs w:val="24"/>
          <w:shd w:val="clear" w:color="auto" w:fill="ffffff"/>
        </w:rPr>
      </w:r>
      <w:r>
        <w:rPr>
          <w:rFonts w:ascii="Liberation Serif" w:hAnsi="Liberation Serif" w:cs="Liberation Serif"/>
          <w:b w:val="0"/>
          <w:sz w:val="24"/>
          <w:szCs w:val="24"/>
          <w:shd w:val="clear" w:color="auto" w:fill="ffffff"/>
        </w:rPr>
      </w:r>
    </w:p>
    <w:p>
      <w:pPr>
        <w:pStyle w:val="939"/>
        <w:ind w:left="20" w:right="11" w:hanging="20"/>
        <w:spacing w:before="0" w:line="240" w:lineRule="auto"/>
        <w:shd w:val="clear" w:color="auto" w:fill="auto"/>
        <w:rPr>
          <w:rFonts w:ascii="Liberation Serif" w:hAnsi="Liberation Serif" w:cs="Liberation Serif"/>
          <w:b w:val="0"/>
          <w:sz w:val="24"/>
          <w:szCs w:val="24"/>
        </w:rPr>
      </w:pPr>
      <w:r>
        <w:rPr>
          <w:rFonts w:ascii="Liberation Serif" w:hAnsi="Liberation Serif" w:eastAsia="Liberation Serif" w:cs="Liberation Serif"/>
          <w:b w:val="0"/>
          <w:sz w:val="24"/>
          <w:szCs w:val="24"/>
        </w:rPr>
        <w:t xml:space="preserve">1</w:t>
      </w:r>
      <w:r>
        <w:rPr>
          <w:rFonts w:ascii="Liberation Serif" w:hAnsi="Liberation Serif" w:eastAsia="Liberation Serif" w:cs="Liberation Serif"/>
          <w:b w:val="0"/>
          <w:sz w:val="24"/>
          <w:szCs w:val="24"/>
        </w:rPr>
        <w:t xml:space="preserve">5</w:t>
      </w:r>
      <w:r>
        <w:rPr>
          <w:rFonts w:ascii="Liberation Serif" w:hAnsi="Liberation Serif" w:eastAsia="Liberation Serif" w:cs="Liberation Serif"/>
          <w:b w:val="0"/>
          <w:sz w:val="24"/>
          <w:szCs w:val="24"/>
        </w:rPr>
        <w:t xml:space="preserve">.</w:t>
      </w:r>
      <w:r>
        <w:rPr>
          <w:rFonts w:ascii="Liberation Serif" w:hAnsi="Liberation Serif" w:eastAsia="Liberation Serif" w:cs="Liberation Serif"/>
          <w:b w:val="0"/>
          <w:sz w:val="24"/>
          <w:szCs w:val="24"/>
        </w:rPr>
        <w:t xml:space="preserve">9</w:t>
      </w:r>
      <w:r>
        <w:rPr>
          <w:rFonts w:ascii="Liberation Serif" w:hAnsi="Liberation Serif" w:eastAsia="Liberation Serif" w:cs="Liberation Serif"/>
          <w:b w:val="0"/>
          <w:sz w:val="24"/>
          <w:szCs w:val="24"/>
        </w:rPr>
        <w:t xml:space="preserve">.</w:t>
      </w:r>
      <w:r>
        <w:rPr>
          <w:rFonts w:ascii="Liberation Serif" w:hAnsi="Liberation Serif" w:eastAsia="Liberation Serif" w:cs="Liberation Serif"/>
          <w:b w:val="0"/>
          <w:sz w:val="24"/>
          <w:szCs w:val="24"/>
        </w:rPr>
        <w:t xml:space="preserve">1.</w:t>
      </w:r>
      <w:r>
        <w:rPr>
          <w:rFonts w:ascii="Liberation Serif" w:hAnsi="Liberation Serif" w:eastAsia="Liberation Serif" w:cs="Liberation Serif"/>
          <w:b w:val="0"/>
          <w:sz w:val="24"/>
          <w:szCs w:val="24"/>
        </w:rPr>
        <w:tab/>
      </w:r>
      <w:r>
        <w:rPr>
          <w:rFonts w:ascii="Liberation Serif" w:hAnsi="Liberation Serif" w:eastAsia="Liberation Serif" w:cs="Liberation Serif"/>
          <w:b w:val="0"/>
          <w:sz w:val="24"/>
          <w:szCs w:val="24"/>
        </w:rPr>
        <w:t xml:space="preserve">В случае нарушения Подрядчиком условий настоящего договора</w:t>
      </w:r>
      <w:r>
        <w:rPr>
          <w:rFonts w:ascii="Liberation Serif" w:hAnsi="Liberation Serif" w:eastAsia="Liberation Serif" w:cs="Liberation Serif"/>
          <w:b w:val="0"/>
          <w:sz w:val="24"/>
          <w:szCs w:val="24"/>
        </w:rPr>
        <w:t xml:space="preserve"> в части экологических требований</w:t>
      </w:r>
      <w:r>
        <w:rPr>
          <w:rFonts w:ascii="Liberation Serif" w:hAnsi="Liberation Serif" w:eastAsia="Liberation Serif" w:cs="Liberation Serif"/>
          <w:b w:val="0"/>
          <w:sz w:val="24"/>
          <w:szCs w:val="24"/>
        </w:rPr>
        <w:t xml:space="preserve">, последний обязан уплатить Заказчику штраф за каждый случай нарушения в размере:</w:t>
      </w:r>
      <w:r>
        <w:rPr>
          <w:rFonts w:ascii="Liberation Serif" w:hAnsi="Liberation Serif" w:cs="Liberation Serif"/>
          <w:b w:val="0"/>
          <w:sz w:val="24"/>
          <w:szCs w:val="24"/>
        </w:rPr>
      </w:r>
      <w:r>
        <w:rPr>
          <w:rFonts w:ascii="Liberation Serif" w:hAnsi="Liberation Serif" w:cs="Liberation Serif"/>
          <w:b w:val="0"/>
          <w:sz w:val="24"/>
          <w:szCs w:val="24"/>
        </w:rPr>
      </w:r>
    </w:p>
    <w:tbl>
      <w:tblPr>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74"/>
        <w:gridCol w:w="5197"/>
        <w:gridCol w:w="3649"/>
      </w:tblGrid>
      <w:tr>
        <w:tblPrEx/>
        <w:trPr/>
        <w:tc>
          <w:tcPr>
            <w:tcBorders>
              <w:top w:val="single" w:color="auto" w:sz="4" w:space="0"/>
              <w:left w:val="single" w:color="auto" w:sz="4" w:space="0"/>
              <w:bottom w:val="single" w:color="auto" w:sz="4" w:space="0"/>
              <w:right w:val="single" w:color="auto" w:sz="4" w:space="0"/>
            </w:tcBorders>
            <w:tcW w:w="675" w:type="dxa"/>
            <w:vAlign w:val="center"/>
            <w:textDirection w:val="lrTb"/>
            <w:noWrap w:val="false"/>
          </w:tcPr>
          <w:p>
            <w:pPr>
              <w:tabs>
                <w:tab w:val="num" w:pos="0" w:leader="none"/>
                <w:tab w:val="left" w:pos="993" w:leader="none"/>
                <w:tab w:val="left" w:pos="1134" w:leader="none"/>
                <w:tab w:val="left" w:pos="1276" w:leader="none"/>
              </w:tabs>
              <w:rPr>
                <w:rFonts w:ascii="Liberation Serif" w:hAnsi="Liberation Serif" w:cs="Liberation Serif"/>
                <w:b/>
                <w:sz w:val="24"/>
                <w:szCs w:val="24"/>
              </w:rPr>
            </w:pPr>
            <w:r>
              <w:rPr>
                <w:rFonts w:ascii="Liberation Serif" w:hAnsi="Liberation Serif" w:eastAsia="Liberation Serif" w:cs="Liberation Serif"/>
                <w:b/>
                <w:sz w:val="24"/>
                <w:szCs w:val="24"/>
                <w:lang w:eastAsia="en-US"/>
              </w:rPr>
              <w:t xml:space="preserve">№ п/п</w:t>
            </w:r>
            <w:r>
              <w:rPr>
                <w:rFonts w:ascii="Liberation Serif" w:hAnsi="Liberation Serif" w:cs="Liberation Serif"/>
                <w:b/>
                <w:sz w:val="24"/>
                <w:szCs w:val="24"/>
              </w:rPr>
            </w:r>
            <w:r>
              <w:rPr>
                <w:rFonts w:ascii="Liberation Serif" w:hAnsi="Liberation Serif" w:cs="Liberation Serif"/>
                <w:b/>
                <w:sz w:val="24"/>
                <w:szCs w:val="24"/>
              </w:rPr>
            </w:r>
          </w:p>
        </w:tc>
        <w:tc>
          <w:tcPr>
            <w:tcBorders>
              <w:top w:val="single" w:color="auto" w:sz="4" w:space="0"/>
              <w:left w:val="single" w:color="auto" w:sz="4" w:space="0"/>
              <w:bottom w:val="single" w:color="auto" w:sz="4" w:space="0"/>
              <w:right w:val="single" w:color="auto" w:sz="4" w:space="0"/>
            </w:tcBorders>
            <w:tcW w:w="5222" w:type="dxa"/>
            <w:vAlign w:val="center"/>
            <w:textDirection w:val="lrTb"/>
            <w:noWrap w:val="false"/>
          </w:tcPr>
          <w:p>
            <w:pPr>
              <w:jc w:val="center"/>
              <w:tabs>
                <w:tab w:val="num" w:pos="0" w:leader="none"/>
                <w:tab w:val="left" w:pos="993" w:leader="none"/>
                <w:tab w:val="left" w:pos="1134" w:leader="none"/>
                <w:tab w:val="left" w:pos="1276" w:leader="none"/>
              </w:tabs>
              <w:rPr>
                <w:rFonts w:ascii="Liberation Serif" w:hAnsi="Liberation Serif" w:cs="Liberation Serif"/>
                <w:b/>
                <w:sz w:val="24"/>
                <w:szCs w:val="24"/>
              </w:rPr>
            </w:pPr>
            <w:r>
              <w:rPr>
                <w:rFonts w:ascii="Liberation Serif" w:hAnsi="Liberation Serif" w:eastAsia="Liberation Serif" w:cs="Liberation Serif"/>
                <w:b/>
                <w:sz w:val="24"/>
                <w:szCs w:val="24"/>
                <w:lang w:eastAsia="en-US"/>
              </w:rPr>
              <w:t xml:space="preserve">Нарушение</w:t>
            </w:r>
            <w:r>
              <w:rPr>
                <w:rFonts w:ascii="Liberation Serif" w:hAnsi="Liberation Serif" w:cs="Liberation Serif"/>
                <w:b/>
                <w:sz w:val="24"/>
                <w:szCs w:val="24"/>
              </w:rPr>
            </w:r>
            <w:r>
              <w:rPr>
                <w:rFonts w:ascii="Liberation Serif" w:hAnsi="Liberation Serif" w:cs="Liberation Serif"/>
                <w:b/>
                <w:sz w:val="24"/>
                <w:szCs w:val="24"/>
              </w:rPr>
            </w:r>
          </w:p>
        </w:tc>
        <w:tc>
          <w:tcPr>
            <w:tcBorders>
              <w:top w:val="single" w:color="auto" w:sz="4" w:space="0"/>
              <w:left w:val="single" w:color="auto" w:sz="4" w:space="0"/>
              <w:bottom w:val="single" w:color="auto" w:sz="4" w:space="0"/>
              <w:right w:val="single" w:color="auto" w:sz="4" w:space="0"/>
            </w:tcBorders>
            <w:tcW w:w="3669" w:type="dxa"/>
            <w:vAlign w:val="center"/>
            <w:textDirection w:val="lrTb"/>
            <w:noWrap w:val="false"/>
          </w:tcPr>
          <w:p>
            <w:pPr>
              <w:jc w:val="center"/>
              <w:tabs>
                <w:tab w:val="num" w:pos="0" w:leader="none"/>
                <w:tab w:val="left" w:pos="993" w:leader="none"/>
                <w:tab w:val="left" w:pos="1134" w:leader="none"/>
                <w:tab w:val="left" w:pos="1276" w:leader="none"/>
              </w:tabs>
              <w:rPr>
                <w:rFonts w:ascii="Liberation Serif" w:hAnsi="Liberation Serif" w:cs="Liberation Serif"/>
                <w:b/>
                <w:sz w:val="24"/>
                <w:szCs w:val="24"/>
              </w:rPr>
            </w:pPr>
            <w:r>
              <w:rPr>
                <w:rFonts w:ascii="Liberation Serif" w:hAnsi="Liberation Serif" w:eastAsia="Liberation Serif" w:cs="Liberation Serif"/>
                <w:b/>
                <w:sz w:val="24"/>
                <w:szCs w:val="24"/>
                <w:lang w:eastAsia="en-US"/>
              </w:rPr>
              <w:t xml:space="preserve">Сумма штрафа</w:t>
            </w:r>
            <w:r>
              <w:rPr>
                <w:rFonts w:ascii="Liberation Serif" w:hAnsi="Liberation Serif" w:cs="Liberation Serif"/>
                <w:b/>
                <w:sz w:val="24"/>
                <w:szCs w:val="24"/>
              </w:rPr>
            </w:r>
            <w:r>
              <w:rPr>
                <w:rFonts w:ascii="Liberation Serif" w:hAnsi="Liberation Serif" w:cs="Liberation Serif"/>
                <w:b/>
                <w:sz w:val="24"/>
                <w:szCs w:val="24"/>
              </w:rPr>
            </w:r>
          </w:p>
        </w:tc>
      </w:tr>
      <w:tr>
        <w:tblPrEx/>
        <w:trPr/>
        <w:tc>
          <w:tcPr>
            <w:tcBorders>
              <w:top w:val="single" w:color="auto" w:sz="4" w:space="0"/>
              <w:left w:val="single" w:color="auto" w:sz="4" w:space="0"/>
              <w:bottom w:val="single" w:color="auto" w:sz="4" w:space="0"/>
              <w:right w:val="single" w:color="auto" w:sz="4" w:space="0"/>
            </w:tcBorders>
            <w:tcW w:w="675" w:type="dxa"/>
            <w:vAlign w:val="center"/>
            <w:textDirection w:val="lrTb"/>
            <w:noWrap w:val="false"/>
          </w:tcPr>
          <w:p>
            <w:pPr>
              <w:numPr>
                <w:ilvl w:val="0"/>
                <w:numId w:val="5"/>
              </w:numPr>
              <w:ind w:left="0" w:firstLine="0"/>
              <w:tabs>
                <w:tab w:val="num" w:pos="0" w:leader="none"/>
                <w:tab w:val="left" w:pos="993" w:leader="none"/>
                <w:tab w:val="left" w:pos="1134" w:leader="none"/>
                <w:tab w:val="left" w:pos="1276" w:leader="none"/>
              </w:tabs>
              <w:rPr>
                <w:rFonts w:ascii="Liberation Serif" w:hAnsi="Liberation Serif" w:cs="Liberation Serif"/>
                <w:sz w:val="24"/>
                <w:szCs w:val="24"/>
              </w:rPr>
            </w:pPr>
            <w:r>
              <w:rPr>
                <w:rFonts w:ascii="Liberation Serif" w:hAnsi="Liberation Serif" w:eastAsia="Liberation Serif" w:cs="Liberation Serif"/>
                <w:sz w:val="24"/>
                <w:szCs w:val="24"/>
                <w:lang w:eastAsia="en-US"/>
              </w:rPr>
            </w:r>
            <w:r>
              <w:rPr>
                <w:rFonts w:ascii="Liberation Serif" w:hAnsi="Liberation Serif" w:cs="Liberation Serif"/>
                <w:sz w:val="24"/>
                <w:szCs w:val="24"/>
              </w:rPr>
            </w:r>
            <w:r>
              <w:rPr>
                <w:rFonts w:ascii="Liberation Serif" w:hAnsi="Liberation Serif" w:cs="Liberation Serif"/>
                <w:sz w:val="24"/>
                <w:szCs w:val="24"/>
              </w:rPr>
            </w:r>
          </w:p>
        </w:tc>
        <w:tc>
          <w:tcPr>
            <w:tcBorders>
              <w:top w:val="single" w:color="auto" w:sz="4" w:space="0"/>
              <w:left w:val="single" w:color="auto" w:sz="4" w:space="0"/>
              <w:bottom w:val="single" w:color="auto" w:sz="4" w:space="0"/>
              <w:right w:val="single" w:color="auto" w:sz="4" w:space="0"/>
            </w:tcBorders>
            <w:tcW w:w="5222" w:type="dxa"/>
            <w:vAlign w:val="center"/>
            <w:textDirection w:val="lrTb"/>
            <w:noWrap w:val="false"/>
          </w:tcPr>
          <w:p>
            <w:pPr>
              <w:tabs>
                <w:tab w:val="num" w:pos="0" w:leader="none"/>
                <w:tab w:val="left" w:pos="993" w:leader="none"/>
                <w:tab w:val="left" w:pos="1134" w:leader="none"/>
                <w:tab w:val="left" w:pos="1276" w:leader="none"/>
              </w:tabs>
              <w:rPr>
                <w:rFonts w:ascii="Liberation Serif" w:hAnsi="Liberation Serif" w:cs="Liberation Serif"/>
                <w:sz w:val="24"/>
                <w:szCs w:val="24"/>
              </w:rPr>
            </w:pPr>
            <w:r>
              <w:rPr>
                <w:rFonts w:ascii="Liberation Serif" w:hAnsi="Liberation Serif" w:eastAsia="Liberation Serif" w:cs="Liberation Serif"/>
                <w:sz w:val="24"/>
                <w:szCs w:val="24"/>
                <w:lang w:eastAsia="en-US"/>
              </w:rPr>
              <w:t xml:space="preserve">В случае выявления фактов организации несанкционированных мест накопления (размещения)</w:t>
            </w:r>
            <w:r>
              <w:rPr>
                <w:rFonts w:ascii="Liberation Serif" w:hAnsi="Liberation Serif" w:eastAsia="Liberation Serif" w:cs="Liberation Serif"/>
                <w:sz w:val="24"/>
                <w:szCs w:val="24"/>
                <w:lang w:eastAsia="en-US"/>
              </w:rPr>
              <w:t xml:space="preserve"> </w:t>
            </w:r>
            <w:r>
              <w:rPr>
                <w:rFonts w:ascii="Liberation Serif" w:hAnsi="Liberation Serif" w:eastAsia="Liberation Serif" w:cs="Liberation Serif"/>
                <w:sz w:val="24"/>
                <w:szCs w:val="24"/>
                <w:lang w:eastAsia="en-US"/>
              </w:rPr>
              <w:t xml:space="preserve">отходов</w:t>
            </w:r>
            <w:r>
              <w:rPr>
                <w:rFonts w:ascii="Liberation Serif" w:hAnsi="Liberation Serif" w:cs="Liberation Serif"/>
                <w:sz w:val="24"/>
                <w:szCs w:val="24"/>
              </w:rPr>
            </w:r>
            <w:r>
              <w:rPr>
                <w:rFonts w:ascii="Liberation Serif" w:hAnsi="Liberation Serif" w:cs="Liberation Serif"/>
                <w:sz w:val="24"/>
                <w:szCs w:val="24"/>
              </w:rPr>
            </w:r>
          </w:p>
        </w:tc>
        <w:tc>
          <w:tcPr>
            <w:tcBorders>
              <w:top w:val="single" w:color="auto" w:sz="4" w:space="0"/>
              <w:left w:val="single" w:color="auto" w:sz="4" w:space="0"/>
              <w:bottom w:val="single" w:color="auto" w:sz="4" w:space="0"/>
              <w:right w:val="single" w:color="auto" w:sz="4" w:space="0"/>
            </w:tcBorders>
            <w:tcW w:w="3669" w:type="dxa"/>
            <w:vAlign w:val="center"/>
            <w:textDirection w:val="lrTb"/>
            <w:noWrap w:val="false"/>
          </w:tcPr>
          <w:p>
            <w:pPr>
              <w:tabs>
                <w:tab w:val="num" w:pos="0" w:leader="none"/>
                <w:tab w:val="left" w:pos="993" w:leader="none"/>
                <w:tab w:val="left" w:pos="1134" w:leader="none"/>
                <w:tab w:val="left" w:pos="1276" w:leader="none"/>
              </w:tabs>
              <w:rPr>
                <w:rFonts w:ascii="Liberation Serif" w:hAnsi="Liberation Serif" w:cs="Liberation Serif"/>
                <w:sz w:val="24"/>
                <w:szCs w:val="24"/>
              </w:rPr>
            </w:pPr>
            <w:r>
              <w:rPr>
                <w:rFonts w:ascii="Liberation Serif" w:hAnsi="Liberation Serif" w:eastAsia="Liberation Serif" w:cs="Liberation Serif"/>
                <w:sz w:val="24"/>
                <w:szCs w:val="24"/>
                <w:lang w:eastAsia="en-US"/>
              </w:rPr>
              <w:t xml:space="preserve">100 000 (сто тысяч) рублей за каждый случай обнаружения</w:t>
            </w:r>
            <w:r>
              <w:rPr>
                <w:rFonts w:ascii="Liberation Serif" w:hAnsi="Liberation Serif" w:cs="Liberation Serif"/>
                <w:sz w:val="24"/>
                <w:szCs w:val="24"/>
              </w:rPr>
            </w:r>
            <w:r>
              <w:rPr>
                <w:rFonts w:ascii="Liberation Serif" w:hAnsi="Liberation Serif" w:cs="Liberation Serif"/>
                <w:sz w:val="24"/>
                <w:szCs w:val="24"/>
              </w:rPr>
            </w:r>
          </w:p>
        </w:tc>
      </w:tr>
      <w:tr>
        <w:tblPrEx/>
        <w:trPr/>
        <w:tc>
          <w:tcPr>
            <w:tcBorders>
              <w:top w:val="single" w:color="auto" w:sz="4" w:space="0"/>
              <w:left w:val="single" w:color="auto" w:sz="4" w:space="0"/>
              <w:bottom w:val="single" w:color="auto" w:sz="4" w:space="0"/>
              <w:right w:val="single" w:color="auto" w:sz="4" w:space="0"/>
            </w:tcBorders>
            <w:tcW w:w="675" w:type="dxa"/>
            <w:vAlign w:val="center"/>
            <w:textDirection w:val="lrTb"/>
            <w:noWrap w:val="false"/>
          </w:tcPr>
          <w:p>
            <w:pPr>
              <w:numPr>
                <w:ilvl w:val="0"/>
                <w:numId w:val="5"/>
              </w:numPr>
              <w:ind w:left="0" w:firstLine="0"/>
              <w:tabs>
                <w:tab w:val="num" w:pos="0" w:leader="none"/>
                <w:tab w:val="left" w:pos="993" w:leader="none"/>
                <w:tab w:val="left" w:pos="1134" w:leader="none"/>
                <w:tab w:val="left" w:pos="1276" w:leader="none"/>
              </w:tabs>
              <w:rPr>
                <w:rFonts w:ascii="Liberation Serif" w:hAnsi="Liberation Serif" w:cs="Liberation Serif"/>
                <w:sz w:val="24"/>
                <w:szCs w:val="24"/>
              </w:rPr>
            </w:pPr>
            <w:r>
              <w:rPr>
                <w:rFonts w:ascii="Liberation Serif" w:hAnsi="Liberation Serif" w:eastAsia="Liberation Serif" w:cs="Liberation Serif"/>
                <w:sz w:val="24"/>
                <w:szCs w:val="24"/>
                <w:lang w:eastAsia="en-US"/>
              </w:rPr>
            </w:r>
            <w:r>
              <w:rPr>
                <w:rFonts w:ascii="Liberation Serif" w:hAnsi="Liberation Serif" w:cs="Liberation Serif"/>
                <w:sz w:val="24"/>
                <w:szCs w:val="24"/>
              </w:rPr>
            </w:r>
            <w:r>
              <w:rPr>
                <w:rFonts w:ascii="Liberation Serif" w:hAnsi="Liberation Serif" w:cs="Liberation Serif"/>
                <w:sz w:val="24"/>
                <w:szCs w:val="24"/>
              </w:rPr>
            </w:r>
          </w:p>
        </w:tc>
        <w:tc>
          <w:tcPr>
            <w:tcBorders>
              <w:top w:val="single" w:color="auto" w:sz="4" w:space="0"/>
              <w:left w:val="single" w:color="auto" w:sz="4" w:space="0"/>
              <w:bottom w:val="single" w:color="auto" w:sz="4" w:space="0"/>
              <w:right w:val="single" w:color="auto" w:sz="4" w:space="0"/>
            </w:tcBorders>
            <w:tcW w:w="5222" w:type="dxa"/>
            <w:vAlign w:val="center"/>
            <w:textDirection w:val="lrTb"/>
            <w:noWrap w:val="false"/>
          </w:tcPr>
          <w:p>
            <w:pPr>
              <w:tabs>
                <w:tab w:val="num" w:pos="0" w:leader="none"/>
                <w:tab w:val="left" w:pos="993" w:leader="none"/>
                <w:tab w:val="left" w:pos="1134" w:leader="none"/>
                <w:tab w:val="left" w:pos="1276" w:leader="none"/>
              </w:tabs>
              <w:rPr>
                <w:rFonts w:ascii="Liberation Serif" w:hAnsi="Liberation Serif" w:cs="Liberation Serif"/>
                <w:sz w:val="24"/>
                <w:szCs w:val="24"/>
              </w:rPr>
            </w:pPr>
            <w:r>
              <w:rPr>
                <w:rFonts w:ascii="Liberation Serif" w:hAnsi="Liberation Serif" w:eastAsia="Liberation Serif" w:cs="Liberation Serif"/>
                <w:sz w:val="24"/>
                <w:szCs w:val="24"/>
                <w:lang w:eastAsia="en-US"/>
              </w:rPr>
              <w:t xml:space="preserve">За сжигание отходов без специального разрешения и вне специальных установок</w:t>
            </w:r>
            <w:r>
              <w:rPr>
                <w:rFonts w:ascii="Liberation Serif" w:hAnsi="Liberation Serif" w:cs="Liberation Serif"/>
                <w:sz w:val="24"/>
                <w:szCs w:val="24"/>
              </w:rPr>
            </w:r>
            <w:r>
              <w:rPr>
                <w:rFonts w:ascii="Liberation Serif" w:hAnsi="Liberation Serif" w:cs="Liberation Serif"/>
                <w:sz w:val="24"/>
                <w:szCs w:val="24"/>
              </w:rPr>
            </w:r>
          </w:p>
        </w:tc>
        <w:tc>
          <w:tcPr>
            <w:tcBorders>
              <w:top w:val="single" w:color="auto" w:sz="4" w:space="0"/>
              <w:left w:val="single" w:color="auto" w:sz="4" w:space="0"/>
              <w:bottom w:val="single" w:color="auto" w:sz="4" w:space="0"/>
              <w:right w:val="single" w:color="auto" w:sz="4" w:space="0"/>
            </w:tcBorders>
            <w:tcW w:w="3669" w:type="dxa"/>
            <w:vAlign w:val="center"/>
            <w:textDirection w:val="lrTb"/>
            <w:noWrap w:val="false"/>
          </w:tcPr>
          <w:p>
            <w:pPr>
              <w:tabs>
                <w:tab w:val="num" w:pos="0" w:leader="none"/>
                <w:tab w:val="left" w:pos="993" w:leader="none"/>
                <w:tab w:val="left" w:pos="1134" w:leader="none"/>
                <w:tab w:val="left" w:pos="1276" w:leader="none"/>
              </w:tabs>
              <w:rPr>
                <w:rFonts w:ascii="Liberation Serif" w:hAnsi="Liberation Serif" w:cs="Liberation Serif"/>
                <w:sz w:val="24"/>
                <w:szCs w:val="24"/>
              </w:rPr>
            </w:pPr>
            <w:r>
              <w:rPr>
                <w:rFonts w:ascii="Liberation Serif" w:hAnsi="Liberation Serif" w:eastAsia="Liberation Serif" w:cs="Liberation Serif"/>
                <w:sz w:val="24"/>
                <w:szCs w:val="24"/>
                <w:lang w:eastAsia="en-US"/>
              </w:rPr>
              <w:t xml:space="preserve">40 000 (сорок тысяч) рублей за каждый случай обнаружения</w:t>
            </w:r>
            <w:r>
              <w:rPr>
                <w:rFonts w:ascii="Liberation Serif" w:hAnsi="Liberation Serif" w:cs="Liberation Serif"/>
                <w:sz w:val="24"/>
                <w:szCs w:val="24"/>
              </w:rPr>
            </w:r>
            <w:r>
              <w:rPr>
                <w:rFonts w:ascii="Liberation Serif" w:hAnsi="Liberation Serif" w:cs="Liberation Serif"/>
                <w:sz w:val="24"/>
                <w:szCs w:val="24"/>
              </w:rPr>
            </w:r>
          </w:p>
        </w:tc>
      </w:tr>
      <w:tr>
        <w:tblPrEx/>
        <w:trPr/>
        <w:tc>
          <w:tcPr>
            <w:tcBorders>
              <w:top w:val="single" w:color="auto" w:sz="4" w:space="0"/>
              <w:left w:val="single" w:color="auto" w:sz="4" w:space="0"/>
              <w:bottom w:val="single" w:color="auto" w:sz="4" w:space="0"/>
              <w:right w:val="single" w:color="auto" w:sz="4" w:space="0"/>
            </w:tcBorders>
            <w:tcW w:w="675" w:type="dxa"/>
            <w:vAlign w:val="center"/>
            <w:textDirection w:val="lrTb"/>
            <w:noWrap w:val="false"/>
          </w:tcPr>
          <w:p>
            <w:pPr>
              <w:numPr>
                <w:ilvl w:val="0"/>
                <w:numId w:val="5"/>
              </w:numPr>
              <w:ind w:left="0" w:firstLine="0"/>
              <w:tabs>
                <w:tab w:val="num" w:pos="0" w:leader="none"/>
                <w:tab w:val="left" w:pos="993" w:leader="none"/>
                <w:tab w:val="left" w:pos="1134" w:leader="none"/>
                <w:tab w:val="left" w:pos="1276" w:leader="none"/>
              </w:tabs>
              <w:rPr>
                <w:rFonts w:ascii="Liberation Serif" w:hAnsi="Liberation Serif" w:cs="Liberation Serif"/>
                <w:sz w:val="24"/>
                <w:szCs w:val="24"/>
              </w:rPr>
            </w:pPr>
            <w:r>
              <w:rPr>
                <w:rFonts w:ascii="Liberation Serif" w:hAnsi="Liberation Serif" w:eastAsia="Liberation Serif" w:cs="Liberation Serif"/>
                <w:sz w:val="24"/>
                <w:szCs w:val="24"/>
                <w:lang w:eastAsia="en-US"/>
              </w:rPr>
            </w:r>
            <w:r>
              <w:rPr>
                <w:rFonts w:ascii="Liberation Serif" w:hAnsi="Liberation Serif" w:cs="Liberation Serif"/>
                <w:sz w:val="24"/>
                <w:szCs w:val="24"/>
              </w:rPr>
            </w:r>
            <w:r>
              <w:rPr>
                <w:rFonts w:ascii="Liberation Serif" w:hAnsi="Liberation Serif" w:cs="Liberation Serif"/>
                <w:sz w:val="24"/>
                <w:szCs w:val="24"/>
              </w:rPr>
            </w:r>
          </w:p>
        </w:tc>
        <w:tc>
          <w:tcPr>
            <w:tcBorders>
              <w:top w:val="single" w:color="auto" w:sz="4" w:space="0"/>
              <w:left w:val="single" w:color="auto" w:sz="4" w:space="0"/>
              <w:bottom w:val="single" w:color="auto" w:sz="4" w:space="0"/>
              <w:right w:val="single" w:color="auto" w:sz="4" w:space="0"/>
            </w:tcBorders>
            <w:tcW w:w="5222" w:type="dxa"/>
            <w:vAlign w:val="center"/>
            <w:textDirection w:val="lrTb"/>
            <w:noWrap w:val="false"/>
          </w:tcPr>
          <w:p>
            <w:pPr>
              <w:tabs>
                <w:tab w:val="num" w:pos="0" w:leader="none"/>
                <w:tab w:val="left" w:pos="993" w:leader="none"/>
                <w:tab w:val="left" w:pos="1134" w:leader="none"/>
                <w:tab w:val="left" w:pos="1276" w:leader="none"/>
              </w:tabs>
              <w:rPr>
                <w:rFonts w:ascii="Liberation Serif" w:hAnsi="Liberation Serif" w:cs="Liberation Serif"/>
                <w:sz w:val="24"/>
                <w:szCs w:val="24"/>
              </w:rPr>
            </w:pPr>
            <w:r>
              <w:rPr>
                <w:rFonts w:ascii="Liberation Serif" w:hAnsi="Liberation Serif" w:eastAsia="Liberation Serif" w:cs="Liberation Serif"/>
                <w:sz w:val="24"/>
                <w:szCs w:val="24"/>
                <w:lang w:eastAsia="en-US"/>
              </w:rPr>
              <w:t xml:space="preserve">За сброс неочищенных загрязненных сточных вод и отходов производства и потребления на почву (грунт)</w:t>
            </w:r>
            <w:r>
              <w:rPr>
                <w:rFonts w:ascii="Liberation Serif" w:hAnsi="Liberation Serif" w:cs="Liberation Serif"/>
                <w:sz w:val="24"/>
                <w:szCs w:val="24"/>
              </w:rPr>
            </w:r>
            <w:r>
              <w:rPr>
                <w:rFonts w:ascii="Liberation Serif" w:hAnsi="Liberation Serif" w:cs="Liberation Serif"/>
                <w:sz w:val="24"/>
                <w:szCs w:val="24"/>
              </w:rPr>
            </w:r>
          </w:p>
        </w:tc>
        <w:tc>
          <w:tcPr>
            <w:tcBorders>
              <w:top w:val="single" w:color="auto" w:sz="4" w:space="0"/>
              <w:left w:val="single" w:color="auto" w:sz="4" w:space="0"/>
              <w:bottom w:val="single" w:color="auto" w:sz="4" w:space="0"/>
              <w:right w:val="single" w:color="auto" w:sz="4" w:space="0"/>
            </w:tcBorders>
            <w:tcW w:w="3669" w:type="dxa"/>
            <w:vAlign w:val="center"/>
            <w:textDirection w:val="lrTb"/>
            <w:noWrap w:val="false"/>
          </w:tcPr>
          <w:p>
            <w:pPr>
              <w:jc w:val="both"/>
              <w:tabs>
                <w:tab w:val="num" w:pos="0" w:leader="none"/>
                <w:tab w:val="left" w:pos="993" w:leader="none"/>
                <w:tab w:val="left" w:pos="1134" w:leader="none"/>
                <w:tab w:val="left" w:pos="1276" w:leader="none"/>
              </w:tabs>
              <w:rPr>
                <w:rFonts w:ascii="Liberation Serif" w:hAnsi="Liberation Serif" w:cs="Liberation Serif"/>
                <w:sz w:val="24"/>
                <w:szCs w:val="24"/>
              </w:rPr>
            </w:pPr>
            <w:r>
              <w:rPr>
                <w:rFonts w:ascii="Liberation Serif" w:hAnsi="Liberation Serif" w:eastAsia="Liberation Serif" w:cs="Liberation Serif"/>
                <w:sz w:val="24"/>
                <w:szCs w:val="24"/>
                <w:lang w:eastAsia="en-US"/>
              </w:rPr>
              <w:t xml:space="preserve">30 000 (тридцать тысяч) рублей за каждый случай обнаружения</w:t>
            </w:r>
            <w:r>
              <w:rPr>
                <w:rFonts w:ascii="Liberation Serif" w:hAnsi="Liberation Serif" w:cs="Liberation Serif"/>
                <w:sz w:val="24"/>
                <w:szCs w:val="24"/>
              </w:rPr>
            </w:r>
            <w:r>
              <w:rPr>
                <w:rFonts w:ascii="Liberation Serif" w:hAnsi="Liberation Serif" w:cs="Liberation Serif"/>
                <w:sz w:val="24"/>
                <w:szCs w:val="24"/>
              </w:rPr>
            </w:r>
          </w:p>
        </w:tc>
      </w:tr>
      <w:tr>
        <w:tblPrEx/>
        <w:trPr/>
        <w:tc>
          <w:tcPr>
            <w:tcBorders>
              <w:top w:val="single" w:color="auto" w:sz="4" w:space="0"/>
              <w:left w:val="single" w:color="auto" w:sz="4" w:space="0"/>
              <w:bottom w:val="single" w:color="auto" w:sz="4" w:space="0"/>
              <w:right w:val="single" w:color="auto" w:sz="4" w:space="0"/>
            </w:tcBorders>
            <w:tcW w:w="675" w:type="dxa"/>
            <w:vAlign w:val="center"/>
            <w:textDirection w:val="lrTb"/>
            <w:noWrap w:val="false"/>
          </w:tcPr>
          <w:p>
            <w:pPr>
              <w:numPr>
                <w:ilvl w:val="0"/>
                <w:numId w:val="5"/>
              </w:numPr>
              <w:ind w:left="0" w:firstLine="0"/>
              <w:tabs>
                <w:tab w:val="num" w:pos="0" w:leader="none"/>
                <w:tab w:val="left" w:pos="993" w:leader="none"/>
                <w:tab w:val="left" w:pos="1134" w:leader="none"/>
                <w:tab w:val="left" w:pos="1276" w:leader="none"/>
              </w:tabs>
              <w:rPr>
                <w:rFonts w:ascii="Liberation Serif" w:hAnsi="Liberation Serif" w:cs="Liberation Serif"/>
                <w:sz w:val="24"/>
                <w:szCs w:val="24"/>
              </w:rPr>
            </w:pPr>
            <w:r>
              <w:rPr>
                <w:rFonts w:ascii="Liberation Serif" w:hAnsi="Liberation Serif" w:eastAsia="Liberation Serif" w:cs="Liberation Serif"/>
                <w:sz w:val="24"/>
                <w:szCs w:val="24"/>
                <w:lang w:eastAsia="en-US"/>
              </w:rPr>
            </w:r>
            <w:r>
              <w:rPr>
                <w:rFonts w:ascii="Liberation Serif" w:hAnsi="Liberation Serif" w:cs="Liberation Serif"/>
                <w:sz w:val="24"/>
                <w:szCs w:val="24"/>
              </w:rPr>
            </w:r>
            <w:r>
              <w:rPr>
                <w:rFonts w:ascii="Liberation Serif" w:hAnsi="Liberation Serif" w:cs="Liberation Serif"/>
                <w:sz w:val="24"/>
                <w:szCs w:val="24"/>
              </w:rPr>
            </w:r>
          </w:p>
        </w:tc>
        <w:tc>
          <w:tcPr>
            <w:tcBorders>
              <w:top w:val="single" w:color="auto" w:sz="4" w:space="0"/>
              <w:left w:val="single" w:color="auto" w:sz="4" w:space="0"/>
              <w:bottom w:val="single" w:color="auto" w:sz="4" w:space="0"/>
              <w:right w:val="single" w:color="auto" w:sz="4" w:space="0"/>
            </w:tcBorders>
            <w:tcW w:w="5222" w:type="dxa"/>
            <w:vAlign w:val="center"/>
            <w:textDirection w:val="lrTb"/>
            <w:noWrap w:val="false"/>
          </w:tcPr>
          <w:p>
            <w:pPr>
              <w:tabs>
                <w:tab w:val="num" w:pos="0" w:leader="none"/>
                <w:tab w:val="left" w:pos="993" w:leader="none"/>
                <w:tab w:val="left" w:pos="1134" w:leader="none"/>
                <w:tab w:val="left" w:pos="1276" w:leader="none"/>
              </w:tabs>
              <w:rPr>
                <w:rFonts w:ascii="Liberation Serif" w:hAnsi="Liberation Serif" w:cs="Liberation Serif"/>
                <w:sz w:val="24"/>
                <w:szCs w:val="24"/>
              </w:rPr>
            </w:pPr>
            <w:r>
              <w:rPr>
                <w:rFonts w:ascii="Liberation Serif" w:hAnsi="Liberation Serif" w:eastAsia="Liberation Serif" w:cs="Liberation Serif"/>
                <w:sz w:val="24"/>
                <w:szCs w:val="24"/>
                <w:lang w:eastAsia="en-US"/>
              </w:rPr>
              <w:t xml:space="preserve">За мойку автомашин на территории Заказчика и вне отведённых мест</w:t>
            </w:r>
            <w:r>
              <w:rPr>
                <w:rFonts w:ascii="Liberation Serif" w:hAnsi="Liberation Serif" w:cs="Liberation Serif"/>
                <w:sz w:val="24"/>
                <w:szCs w:val="24"/>
              </w:rPr>
            </w:r>
            <w:r>
              <w:rPr>
                <w:rFonts w:ascii="Liberation Serif" w:hAnsi="Liberation Serif" w:cs="Liberation Serif"/>
                <w:sz w:val="24"/>
                <w:szCs w:val="24"/>
              </w:rPr>
            </w:r>
          </w:p>
        </w:tc>
        <w:tc>
          <w:tcPr>
            <w:tcBorders>
              <w:top w:val="single" w:color="auto" w:sz="4" w:space="0"/>
              <w:left w:val="single" w:color="auto" w:sz="4" w:space="0"/>
              <w:bottom w:val="single" w:color="auto" w:sz="4" w:space="0"/>
              <w:right w:val="single" w:color="auto" w:sz="4" w:space="0"/>
            </w:tcBorders>
            <w:tcW w:w="3669" w:type="dxa"/>
            <w:vAlign w:val="center"/>
            <w:textDirection w:val="lrTb"/>
            <w:noWrap w:val="false"/>
          </w:tcPr>
          <w:p>
            <w:pPr>
              <w:jc w:val="both"/>
              <w:tabs>
                <w:tab w:val="num" w:pos="0" w:leader="none"/>
                <w:tab w:val="left" w:pos="993" w:leader="none"/>
                <w:tab w:val="left" w:pos="1134" w:leader="none"/>
                <w:tab w:val="left" w:pos="1276" w:leader="none"/>
              </w:tabs>
              <w:rPr>
                <w:rFonts w:ascii="Liberation Serif" w:hAnsi="Liberation Serif" w:cs="Liberation Serif"/>
                <w:sz w:val="24"/>
                <w:szCs w:val="24"/>
              </w:rPr>
            </w:pPr>
            <w:r>
              <w:rPr>
                <w:rFonts w:ascii="Liberation Serif" w:hAnsi="Liberation Serif" w:eastAsia="Liberation Serif" w:cs="Liberation Serif"/>
                <w:sz w:val="24"/>
                <w:szCs w:val="24"/>
                <w:lang w:eastAsia="en-US"/>
              </w:rPr>
              <w:t xml:space="preserve">20 000 (двадцать тысяч) рублей за каждый случай обнаружения</w:t>
            </w:r>
            <w:r>
              <w:rPr>
                <w:rFonts w:ascii="Liberation Serif" w:hAnsi="Liberation Serif" w:cs="Liberation Serif"/>
                <w:sz w:val="24"/>
                <w:szCs w:val="24"/>
              </w:rPr>
            </w:r>
            <w:r>
              <w:rPr>
                <w:rFonts w:ascii="Liberation Serif" w:hAnsi="Liberation Serif" w:cs="Liberation Serif"/>
                <w:sz w:val="24"/>
                <w:szCs w:val="24"/>
              </w:rPr>
            </w:r>
          </w:p>
        </w:tc>
      </w:tr>
      <w:tr>
        <w:tblPrEx/>
        <w:trPr/>
        <w:tc>
          <w:tcPr>
            <w:tcBorders>
              <w:top w:val="single" w:color="auto" w:sz="4" w:space="0"/>
              <w:left w:val="single" w:color="auto" w:sz="4" w:space="0"/>
              <w:bottom w:val="single" w:color="auto" w:sz="4" w:space="0"/>
              <w:right w:val="single" w:color="auto" w:sz="4" w:space="0"/>
            </w:tcBorders>
            <w:tcW w:w="675" w:type="dxa"/>
            <w:vAlign w:val="center"/>
            <w:textDirection w:val="lrTb"/>
            <w:noWrap w:val="false"/>
          </w:tcPr>
          <w:p>
            <w:pPr>
              <w:numPr>
                <w:ilvl w:val="0"/>
                <w:numId w:val="5"/>
              </w:numPr>
              <w:ind w:left="0" w:firstLine="0"/>
              <w:tabs>
                <w:tab w:val="num" w:pos="0" w:leader="none"/>
                <w:tab w:val="left" w:pos="993" w:leader="none"/>
                <w:tab w:val="left" w:pos="1134" w:leader="none"/>
                <w:tab w:val="left" w:pos="1276" w:leader="none"/>
              </w:tabs>
              <w:rPr>
                <w:rFonts w:ascii="Liberation Serif" w:hAnsi="Liberation Serif" w:cs="Liberation Serif"/>
                <w:sz w:val="24"/>
                <w:szCs w:val="24"/>
              </w:rPr>
            </w:pPr>
            <w:r>
              <w:rPr>
                <w:rFonts w:ascii="Liberation Serif" w:hAnsi="Liberation Serif" w:eastAsia="Liberation Serif" w:cs="Liberation Serif"/>
                <w:sz w:val="24"/>
                <w:szCs w:val="24"/>
                <w:lang w:eastAsia="en-US"/>
              </w:rPr>
            </w:r>
            <w:r>
              <w:rPr>
                <w:rFonts w:ascii="Liberation Serif" w:hAnsi="Liberation Serif" w:cs="Liberation Serif"/>
                <w:sz w:val="24"/>
                <w:szCs w:val="24"/>
              </w:rPr>
            </w:r>
            <w:r>
              <w:rPr>
                <w:rFonts w:ascii="Liberation Serif" w:hAnsi="Liberation Serif" w:cs="Liberation Serif"/>
                <w:sz w:val="24"/>
                <w:szCs w:val="24"/>
              </w:rPr>
            </w:r>
          </w:p>
        </w:tc>
        <w:tc>
          <w:tcPr>
            <w:tcBorders>
              <w:top w:val="single" w:color="auto" w:sz="4" w:space="0"/>
              <w:left w:val="single" w:color="auto" w:sz="4" w:space="0"/>
              <w:bottom w:val="single" w:color="auto" w:sz="4" w:space="0"/>
              <w:right w:val="single" w:color="auto" w:sz="4" w:space="0"/>
            </w:tcBorders>
            <w:tcW w:w="5222" w:type="dxa"/>
            <w:vAlign w:val="center"/>
            <w:textDirection w:val="lrTb"/>
            <w:noWrap w:val="false"/>
          </w:tcPr>
          <w:p>
            <w:pPr>
              <w:jc w:val="both"/>
              <w:tabs>
                <w:tab w:val="num" w:pos="0" w:leader="none"/>
              </w:tabs>
              <w:rPr>
                <w:rFonts w:ascii="Liberation Serif" w:hAnsi="Liberation Serif" w:cs="Liberation Serif"/>
                <w:sz w:val="24"/>
                <w:szCs w:val="24"/>
              </w:rPr>
            </w:pPr>
            <w:r>
              <w:rPr>
                <w:rFonts w:ascii="Liberation Serif" w:hAnsi="Liberation Serif" w:eastAsia="Liberation Serif" w:cs="Liberation Serif"/>
                <w:sz w:val="24"/>
                <w:szCs w:val="24"/>
                <w:lang w:eastAsia="en-US"/>
              </w:rPr>
              <w:t xml:space="preserve">За совместное накопление и хранение отходов различных классов опасности</w:t>
            </w:r>
            <w:r>
              <w:rPr>
                <w:rFonts w:ascii="Liberation Serif" w:hAnsi="Liberation Serif" w:cs="Liberation Serif"/>
                <w:sz w:val="24"/>
                <w:szCs w:val="24"/>
              </w:rPr>
            </w:r>
            <w:r>
              <w:rPr>
                <w:rFonts w:ascii="Liberation Serif" w:hAnsi="Liberation Serif" w:cs="Liberation Serif"/>
                <w:sz w:val="24"/>
                <w:szCs w:val="24"/>
              </w:rPr>
            </w:r>
          </w:p>
          <w:p>
            <w:pPr>
              <w:jc w:val="both"/>
              <w:tabs>
                <w:tab w:val="num" w:pos="0" w:leader="none"/>
              </w:tabs>
              <w:rPr>
                <w:rFonts w:ascii="Liberation Serif" w:hAnsi="Liberation Serif" w:cs="Liberation Serif"/>
                <w:sz w:val="24"/>
                <w:szCs w:val="24"/>
              </w:rPr>
            </w:pPr>
            <w:r>
              <w:rPr>
                <w:rFonts w:ascii="Liberation Serif" w:hAnsi="Liberation Serif" w:eastAsia="Liberation Serif" w:cs="Liberation Serif"/>
                <w:sz w:val="24"/>
                <w:szCs w:val="24"/>
                <w:lang w:eastAsia="en-US"/>
              </w:rPr>
              <w:t xml:space="preserve">(</w:t>
            </w:r>
            <w:r>
              <w:rPr>
                <w:rFonts w:ascii="Liberation Serif" w:hAnsi="Liberation Serif" w:eastAsia="Liberation Serif" w:cs="Liberation Serif"/>
                <w:sz w:val="24"/>
                <w:szCs w:val="24"/>
              </w:rPr>
              <w:t xml:space="preserve">I класс - чрезвычайно опасные отходы;</w:t>
            </w:r>
            <w:r>
              <w:rPr>
                <w:rFonts w:ascii="Liberation Serif" w:hAnsi="Liberation Serif" w:cs="Liberation Serif"/>
                <w:sz w:val="24"/>
                <w:szCs w:val="24"/>
              </w:rPr>
            </w:r>
            <w:r>
              <w:rPr>
                <w:rFonts w:ascii="Liberation Serif" w:hAnsi="Liberation Serif" w:cs="Liberation Serif"/>
                <w:sz w:val="24"/>
                <w:szCs w:val="24"/>
              </w:rPr>
            </w:r>
          </w:p>
          <w:p>
            <w:pPr>
              <w:jc w:val="both"/>
              <w:tabs>
                <w:tab w:val="num" w:pos="0"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II класс - </w:t>
            </w:r>
            <w:r>
              <w:rPr>
                <w:rFonts w:ascii="Liberation Serif" w:hAnsi="Liberation Serif" w:eastAsia="Liberation Serif" w:cs="Liberation Serif"/>
                <w:sz w:val="24"/>
                <w:szCs w:val="24"/>
              </w:rPr>
              <w:t xml:space="preserve">высокоопасные</w:t>
            </w:r>
            <w:r>
              <w:rPr>
                <w:rFonts w:ascii="Liberation Serif" w:hAnsi="Liberation Serif" w:eastAsia="Liberation Serif" w:cs="Liberation Serif"/>
                <w:sz w:val="24"/>
                <w:szCs w:val="24"/>
              </w:rPr>
              <w:t xml:space="preserve"> отходы;</w:t>
            </w:r>
            <w:r>
              <w:rPr>
                <w:rFonts w:ascii="Liberation Serif" w:hAnsi="Liberation Serif" w:cs="Liberation Serif"/>
                <w:sz w:val="24"/>
                <w:szCs w:val="24"/>
              </w:rPr>
            </w:r>
            <w:r>
              <w:rPr>
                <w:rFonts w:ascii="Liberation Serif" w:hAnsi="Liberation Serif" w:cs="Liberation Serif"/>
                <w:sz w:val="24"/>
                <w:szCs w:val="24"/>
              </w:rPr>
            </w:r>
          </w:p>
          <w:p>
            <w:pPr>
              <w:jc w:val="both"/>
              <w:tabs>
                <w:tab w:val="num" w:pos="0"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III класс - умеренно опасные отходы;</w:t>
            </w:r>
            <w:r>
              <w:rPr>
                <w:rFonts w:ascii="Liberation Serif" w:hAnsi="Liberation Serif" w:cs="Liberation Serif"/>
                <w:sz w:val="24"/>
                <w:szCs w:val="24"/>
              </w:rPr>
            </w:r>
            <w:r>
              <w:rPr>
                <w:rFonts w:ascii="Liberation Serif" w:hAnsi="Liberation Serif" w:cs="Liberation Serif"/>
                <w:sz w:val="24"/>
                <w:szCs w:val="24"/>
              </w:rPr>
            </w:r>
          </w:p>
          <w:p>
            <w:pPr>
              <w:jc w:val="both"/>
              <w:tabs>
                <w:tab w:val="num" w:pos="0"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IV класс - малоопасные отходы;</w:t>
            </w:r>
            <w:r>
              <w:rPr>
                <w:rFonts w:ascii="Liberation Serif" w:hAnsi="Liberation Serif" w:cs="Liberation Serif"/>
                <w:sz w:val="24"/>
                <w:szCs w:val="24"/>
              </w:rPr>
            </w:r>
            <w:r>
              <w:rPr>
                <w:rFonts w:ascii="Liberation Serif" w:hAnsi="Liberation Serif" w:cs="Liberation Serif"/>
                <w:sz w:val="24"/>
                <w:szCs w:val="24"/>
              </w:rPr>
            </w:r>
          </w:p>
          <w:p>
            <w:pPr>
              <w:tabs>
                <w:tab w:val="num" w:pos="0" w:leader="none"/>
                <w:tab w:val="left" w:pos="993" w:leader="none"/>
                <w:tab w:val="left" w:pos="1134" w:leader="none"/>
                <w:tab w:val="left" w:pos="1276"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V класс - практически неопасные отходы)</w:t>
            </w:r>
            <w:r>
              <w:rPr>
                <w:rFonts w:ascii="Liberation Serif" w:hAnsi="Liberation Serif" w:cs="Liberation Serif"/>
                <w:sz w:val="24"/>
                <w:szCs w:val="24"/>
              </w:rPr>
            </w:r>
            <w:r>
              <w:rPr>
                <w:rFonts w:ascii="Liberation Serif" w:hAnsi="Liberation Serif" w:cs="Liberation Serif"/>
                <w:sz w:val="24"/>
                <w:szCs w:val="24"/>
              </w:rPr>
            </w:r>
          </w:p>
        </w:tc>
        <w:tc>
          <w:tcPr>
            <w:tcBorders>
              <w:top w:val="single" w:color="auto" w:sz="4" w:space="0"/>
              <w:left w:val="single" w:color="auto" w:sz="4" w:space="0"/>
              <w:bottom w:val="single" w:color="auto" w:sz="4" w:space="0"/>
              <w:right w:val="single" w:color="auto" w:sz="4" w:space="0"/>
            </w:tcBorders>
            <w:tcW w:w="3669" w:type="dxa"/>
            <w:vAlign w:val="center"/>
            <w:textDirection w:val="lrTb"/>
            <w:noWrap w:val="false"/>
          </w:tcPr>
          <w:p>
            <w:pPr>
              <w:tabs>
                <w:tab w:val="num" w:pos="0" w:leader="none"/>
                <w:tab w:val="left" w:pos="993" w:leader="none"/>
                <w:tab w:val="left" w:pos="1134" w:leader="none"/>
                <w:tab w:val="left" w:pos="1276" w:leader="none"/>
              </w:tabs>
              <w:rPr>
                <w:rFonts w:ascii="Liberation Serif" w:hAnsi="Liberation Serif" w:cs="Liberation Serif"/>
                <w:sz w:val="24"/>
                <w:szCs w:val="24"/>
              </w:rPr>
            </w:pPr>
            <w:r>
              <w:rPr>
                <w:rFonts w:ascii="Liberation Serif" w:hAnsi="Liberation Serif" w:eastAsia="Liberation Serif" w:cs="Liberation Serif"/>
                <w:sz w:val="24"/>
                <w:szCs w:val="24"/>
                <w:lang w:eastAsia="en-US"/>
              </w:rPr>
              <w:t xml:space="preserve">100 000 (сто тысяч рублей) за каждый случай обнаружения</w:t>
            </w:r>
            <w:r>
              <w:rPr>
                <w:rFonts w:ascii="Liberation Serif" w:hAnsi="Liberation Serif" w:cs="Liberation Serif"/>
                <w:sz w:val="24"/>
                <w:szCs w:val="24"/>
              </w:rPr>
            </w:r>
            <w:r>
              <w:rPr>
                <w:rFonts w:ascii="Liberation Serif" w:hAnsi="Liberation Serif" w:cs="Liberation Serif"/>
                <w:sz w:val="24"/>
                <w:szCs w:val="24"/>
              </w:rPr>
            </w:r>
          </w:p>
        </w:tc>
      </w:tr>
    </w:tbl>
    <w:p>
      <w:pPr>
        <w:ind w:left="709"/>
        <w:jc w:val="both"/>
        <w:shd w:val="clear" w:color="auto" w:fill="ffffff"/>
        <w:widowControl w:val="off"/>
        <w:rPr>
          <w:rFonts w:ascii="Liberation Serif" w:hAnsi="Liberation Serif" w:cs="Liberation Serif"/>
          <w:sz w:val="24"/>
          <w:szCs w:val="24"/>
        </w:rPr>
      </w:pPr>
      <w:r>
        <w:rPr>
          <w:rFonts w:ascii="Liberation Serif" w:hAnsi="Liberation Serif" w:eastAsia="Liberation Serif" w:cs="Liberation Serif"/>
          <w:sz w:val="24"/>
          <w:szCs w:val="24"/>
        </w:rPr>
        <w:t xml:space="preserve">В случае допущения нарушения ч. 1 ст. 751 ГК РФ, в частности нарушения (невыполнения) Подрядчиком любого из условий, предусмотренных п.п.8.24–8.3</w:t>
      </w:r>
      <w:r>
        <w:rPr>
          <w:rFonts w:ascii="Liberation Serif" w:hAnsi="Liberation Serif" w:eastAsia="Liberation Serif" w:cs="Liberation Serif"/>
          <w:sz w:val="24"/>
          <w:szCs w:val="24"/>
        </w:rPr>
        <w:t xml:space="preserve">4</w:t>
      </w:r>
      <w:r>
        <w:rPr>
          <w:rFonts w:ascii="Liberation Serif" w:hAnsi="Liberation Serif" w:eastAsia="Liberation Serif" w:cs="Liberation Serif"/>
          <w:sz w:val="24"/>
          <w:szCs w:val="24"/>
        </w:rPr>
        <w:t xml:space="preserve"> об экологических требованиях, не предусмотренного настоящим </w:t>
      </w:r>
      <w:r>
        <w:rPr>
          <w:rFonts w:ascii="Liberation Serif" w:hAnsi="Liberation Serif" w:eastAsia="Liberation Serif" w:cs="Liberation Serif"/>
          <w:sz w:val="24"/>
          <w:szCs w:val="24"/>
        </w:rPr>
        <w:t xml:space="preserve">пунктом, Подрядчик уплачивает Заказчику</w:t>
      </w:r>
      <w:r>
        <w:rPr>
          <w:rFonts w:ascii="Liberation Serif" w:hAnsi="Liberation Serif" w:eastAsia="Liberation Serif" w:cs="Liberation Serif"/>
          <w:sz w:val="24"/>
          <w:szCs w:val="24"/>
        </w:rPr>
        <w:t xml:space="preserve"> штраф в размере 10 000 рублей за каждый случай.</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shd w:val="clear" w:color="auto" w:fill="ffffff"/>
        <w:widowControl w:val="off"/>
        <w:rPr>
          <w:rFonts w:ascii="Liberation Serif" w:hAnsi="Liberation Serif" w:cs="Liberation Serif"/>
          <w:sz w:val="24"/>
          <w:szCs w:val="24"/>
        </w:rPr>
      </w:pPr>
      <w:r>
        <w:rPr>
          <w:rFonts w:ascii="Liberation Serif" w:hAnsi="Liberation Serif" w:eastAsia="Liberation Serif" w:cs="Liberation Serif"/>
          <w:sz w:val="24"/>
          <w:szCs w:val="24"/>
        </w:rPr>
        <w:t xml:space="preserve">15.</w:t>
      </w:r>
      <w:r>
        <w:rPr>
          <w:rFonts w:ascii="Liberation Serif" w:hAnsi="Liberation Serif" w:eastAsia="Liberation Serif" w:cs="Liberation Serif"/>
          <w:sz w:val="24"/>
          <w:szCs w:val="24"/>
        </w:rPr>
        <w:t xml:space="preserve">9</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2</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За допущенные Подрядчиком нарушения, повлекшие возникновение нижеуказанных событий, Подрядчик уплачивает Заказчику следующие штрафы за каждый случай нарушений:</w:t>
      </w:r>
      <w:r>
        <w:rPr>
          <w:rFonts w:ascii="Liberation Serif" w:hAnsi="Liberation Serif" w:cs="Liberation Serif"/>
          <w:sz w:val="24"/>
          <w:szCs w:val="24"/>
        </w:rPr>
      </w:r>
      <w:r>
        <w:rPr>
          <w:rFonts w:ascii="Liberation Serif" w:hAnsi="Liberation Serif" w:cs="Liberation Serif"/>
          <w:sz w:val="24"/>
          <w:szCs w:val="24"/>
        </w:rPr>
      </w:r>
    </w:p>
    <w:tbl>
      <w:tblPr>
        <w:tblW w:w="9640"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51"/>
        <w:gridCol w:w="7229"/>
        <w:gridCol w:w="1560"/>
      </w:tblGrid>
      <w:tr>
        <w:tblPrEx/>
        <w:trPr/>
        <w:tc>
          <w:tcPr>
            <w:tcW w:w="851" w:type="dxa"/>
            <w:textDirection w:val="lrTb"/>
            <w:noWrap w:val="false"/>
          </w:tcPr>
          <w:p>
            <w:pPr>
              <w:ind w:firstLine="851"/>
              <w:jc w:val="center"/>
              <w:tabs>
                <w:tab w:val="num" w:pos="0"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№п/п</w:t>
            </w:r>
            <w:r>
              <w:rPr>
                <w:rFonts w:ascii="Liberation Serif" w:hAnsi="Liberation Serif" w:cs="Liberation Serif"/>
                <w:sz w:val="24"/>
                <w:szCs w:val="24"/>
              </w:rPr>
            </w:r>
            <w:r>
              <w:rPr>
                <w:rFonts w:ascii="Liberation Serif" w:hAnsi="Liberation Serif" w:cs="Liberation Serif"/>
                <w:sz w:val="24"/>
                <w:szCs w:val="24"/>
              </w:rPr>
            </w:r>
          </w:p>
        </w:tc>
        <w:tc>
          <w:tcPr>
            <w:tcW w:w="7229" w:type="dxa"/>
            <w:vAlign w:val="center"/>
            <w:textDirection w:val="lrTb"/>
            <w:noWrap w:val="false"/>
          </w:tcPr>
          <w:p>
            <w:pPr>
              <w:ind w:firstLine="851"/>
              <w:jc w:val="center"/>
              <w:tabs>
                <w:tab w:val="num" w:pos="0" w:leader="none"/>
              </w:tabs>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p>
            <w:pPr>
              <w:ind w:firstLine="851"/>
              <w:jc w:val="center"/>
              <w:tabs>
                <w:tab w:val="num" w:pos="0"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Вид нарушения</w:t>
            </w:r>
            <w:r>
              <w:rPr>
                <w:rFonts w:ascii="Liberation Serif" w:hAnsi="Liberation Serif" w:cs="Liberation Serif"/>
                <w:sz w:val="24"/>
                <w:szCs w:val="24"/>
              </w:rPr>
            </w:r>
            <w:r>
              <w:rPr>
                <w:rFonts w:ascii="Liberation Serif" w:hAnsi="Liberation Serif" w:cs="Liberation Serif"/>
                <w:sz w:val="24"/>
                <w:szCs w:val="24"/>
              </w:rPr>
            </w:r>
          </w:p>
        </w:tc>
        <w:tc>
          <w:tcPr>
            <w:tcW w:w="1560" w:type="dxa"/>
            <w:textDirection w:val="lrTb"/>
            <w:noWrap w:val="false"/>
          </w:tcPr>
          <w:p>
            <w:pPr>
              <w:jc w:val="center"/>
              <w:tabs>
                <w:tab w:val="num" w:pos="0"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Сумма штрафа, руб.</w:t>
            </w:r>
            <w:r>
              <w:rPr>
                <w:rFonts w:ascii="Liberation Serif" w:hAnsi="Liberation Serif" w:cs="Liberation Serif"/>
                <w:sz w:val="24"/>
                <w:szCs w:val="24"/>
              </w:rPr>
            </w:r>
            <w:r>
              <w:rPr>
                <w:rFonts w:ascii="Liberation Serif" w:hAnsi="Liberation Serif" w:cs="Liberation Serif"/>
                <w:sz w:val="24"/>
                <w:szCs w:val="24"/>
              </w:rPr>
            </w:r>
          </w:p>
        </w:tc>
      </w:tr>
      <w:tr>
        <w:tblPrEx/>
        <w:trPr>
          <w:trHeight w:val="443"/>
        </w:trPr>
        <w:tc>
          <w:tcPr>
            <w:tcW w:w="851" w:type="dxa"/>
            <w:vAlign w:val="center"/>
            <w:textDirection w:val="lrTb"/>
            <w:noWrap w:val="false"/>
          </w:tcPr>
          <w:p>
            <w:pPr>
              <w:ind w:firstLine="851"/>
              <w:jc w:val="center"/>
              <w:tabs>
                <w:tab w:val="num" w:pos="0"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11</w:t>
            </w:r>
            <w:r>
              <w:rPr>
                <w:rFonts w:ascii="Liberation Serif" w:hAnsi="Liberation Serif" w:cs="Liberation Serif"/>
                <w:sz w:val="24"/>
                <w:szCs w:val="24"/>
              </w:rPr>
            </w:r>
            <w:r>
              <w:rPr>
                <w:rFonts w:ascii="Liberation Serif" w:hAnsi="Liberation Serif" w:cs="Liberation Serif"/>
                <w:sz w:val="24"/>
                <w:szCs w:val="24"/>
              </w:rPr>
            </w:r>
          </w:p>
        </w:tc>
        <w:tc>
          <w:tcPr>
            <w:tcW w:w="7229" w:type="dxa"/>
            <w:textDirection w:val="lrTb"/>
            <w:noWrap w:val="false"/>
          </w:tcPr>
          <w:p>
            <w:pPr>
              <w:tabs>
                <w:tab w:val="num" w:pos="0"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Допущение несчастного случая «легкой» степени тяжести, аварии </w:t>
            </w:r>
            <w:r>
              <w:rPr>
                <w:rFonts w:ascii="Liberation Serif" w:hAnsi="Liberation Serif" w:cs="Liberation Serif"/>
                <w:sz w:val="24"/>
                <w:szCs w:val="24"/>
              </w:rPr>
            </w:r>
            <w:r>
              <w:rPr>
                <w:rFonts w:ascii="Liberation Serif" w:hAnsi="Liberation Serif" w:cs="Liberation Serif"/>
                <w:sz w:val="24"/>
                <w:szCs w:val="24"/>
              </w:rPr>
            </w:r>
          </w:p>
        </w:tc>
        <w:tc>
          <w:tcPr>
            <w:tcW w:w="1560" w:type="dxa"/>
            <w:textDirection w:val="lrTb"/>
            <w:noWrap w:val="false"/>
          </w:tcPr>
          <w:p>
            <w:pPr>
              <w:tabs>
                <w:tab w:val="num" w:pos="0"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300 000</w:t>
            </w:r>
            <w:r>
              <w:rPr>
                <w:rFonts w:ascii="Liberation Serif" w:hAnsi="Liberation Serif" w:cs="Liberation Serif"/>
                <w:sz w:val="24"/>
                <w:szCs w:val="24"/>
              </w:rPr>
            </w:r>
            <w:r>
              <w:rPr>
                <w:rFonts w:ascii="Liberation Serif" w:hAnsi="Liberation Serif" w:cs="Liberation Serif"/>
                <w:sz w:val="24"/>
                <w:szCs w:val="24"/>
              </w:rPr>
            </w:r>
          </w:p>
        </w:tc>
      </w:tr>
      <w:tr>
        <w:tblPrEx/>
        <w:trPr>
          <w:trHeight w:val="453"/>
        </w:trPr>
        <w:tc>
          <w:tcPr>
            <w:tcW w:w="851" w:type="dxa"/>
            <w:vAlign w:val="center"/>
            <w:textDirection w:val="lrTb"/>
            <w:noWrap w:val="false"/>
          </w:tcPr>
          <w:p>
            <w:pPr>
              <w:ind w:firstLine="851"/>
              <w:jc w:val="center"/>
              <w:tabs>
                <w:tab w:val="num" w:pos="0"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22.</w:t>
            </w:r>
            <w:r>
              <w:rPr>
                <w:rFonts w:ascii="Liberation Serif" w:hAnsi="Liberation Serif" w:cs="Liberation Serif"/>
                <w:sz w:val="24"/>
                <w:szCs w:val="24"/>
              </w:rPr>
            </w:r>
            <w:r>
              <w:rPr>
                <w:rFonts w:ascii="Liberation Serif" w:hAnsi="Liberation Serif" w:cs="Liberation Serif"/>
                <w:sz w:val="24"/>
                <w:szCs w:val="24"/>
              </w:rPr>
            </w:r>
          </w:p>
        </w:tc>
        <w:tc>
          <w:tcPr>
            <w:tcW w:w="7229" w:type="dxa"/>
            <w:textDirection w:val="lrTb"/>
            <w:noWrap w:val="false"/>
          </w:tcPr>
          <w:p>
            <w:pPr>
              <w:tabs>
                <w:tab w:val="num" w:pos="0"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Допущение «тяжелого» несчастного случая.</w:t>
            </w:r>
            <w:r>
              <w:rPr>
                <w:rFonts w:ascii="Liberation Serif" w:hAnsi="Liberation Serif" w:cs="Liberation Serif"/>
                <w:sz w:val="24"/>
                <w:szCs w:val="24"/>
              </w:rPr>
            </w:r>
            <w:r>
              <w:rPr>
                <w:rFonts w:ascii="Liberation Serif" w:hAnsi="Liberation Serif" w:cs="Liberation Serif"/>
                <w:sz w:val="24"/>
                <w:szCs w:val="24"/>
              </w:rPr>
            </w:r>
          </w:p>
        </w:tc>
        <w:tc>
          <w:tcPr>
            <w:tcW w:w="1560" w:type="dxa"/>
            <w:textDirection w:val="lrTb"/>
            <w:noWrap w:val="false"/>
          </w:tcPr>
          <w:p>
            <w:pPr>
              <w:tabs>
                <w:tab w:val="num" w:pos="0"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500 000</w:t>
            </w:r>
            <w:r>
              <w:rPr>
                <w:rFonts w:ascii="Liberation Serif" w:hAnsi="Liberation Serif" w:cs="Liberation Serif"/>
                <w:sz w:val="24"/>
                <w:szCs w:val="24"/>
              </w:rPr>
            </w:r>
            <w:r>
              <w:rPr>
                <w:rFonts w:ascii="Liberation Serif" w:hAnsi="Liberation Serif" w:cs="Liberation Serif"/>
                <w:sz w:val="24"/>
                <w:szCs w:val="24"/>
              </w:rPr>
            </w:r>
          </w:p>
        </w:tc>
      </w:tr>
      <w:tr>
        <w:tblPrEx/>
        <w:trPr>
          <w:trHeight w:val="726"/>
        </w:trPr>
        <w:tc>
          <w:tcPr>
            <w:tcW w:w="851" w:type="dxa"/>
            <w:vAlign w:val="center"/>
            <w:textDirection w:val="lrTb"/>
            <w:noWrap w:val="false"/>
          </w:tcPr>
          <w:p>
            <w:pPr>
              <w:ind w:firstLine="851"/>
              <w:jc w:val="center"/>
              <w:tabs>
                <w:tab w:val="num" w:pos="0"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33</w:t>
            </w:r>
            <w:r>
              <w:rPr>
                <w:rFonts w:ascii="Liberation Serif" w:hAnsi="Liberation Serif" w:cs="Liberation Serif"/>
                <w:sz w:val="24"/>
                <w:szCs w:val="24"/>
              </w:rPr>
            </w:r>
            <w:r>
              <w:rPr>
                <w:rFonts w:ascii="Liberation Serif" w:hAnsi="Liberation Serif" w:cs="Liberation Serif"/>
                <w:sz w:val="24"/>
                <w:szCs w:val="24"/>
              </w:rPr>
            </w:r>
          </w:p>
        </w:tc>
        <w:tc>
          <w:tcPr>
            <w:tcW w:w="7229" w:type="dxa"/>
            <w:textDirection w:val="lrTb"/>
            <w:noWrap w:val="false"/>
          </w:tcPr>
          <w:p>
            <w:pPr>
              <w:tabs>
                <w:tab w:val="num" w:pos="0"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Допущение группового несчастного случая</w:t>
            </w:r>
            <w:r>
              <w:rPr>
                <w:rFonts w:ascii="Liberation Serif" w:hAnsi="Liberation Serif" w:cs="Liberation Serif"/>
                <w:sz w:val="24"/>
                <w:szCs w:val="24"/>
              </w:rPr>
            </w:r>
            <w:r>
              <w:rPr>
                <w:rFonts w:ascii="Liberation Serif" w:hAnsi="Liberation Serif" w:cs="Liberation Serif"/>
                <w:sz w:val="24"/>
                <w:szCs w:val="24"/>
              </w:rPr>
            </w:r>
          </w:p>
        </w:tc>
        <w:tc>
          <w:tcPr>
            <w:tcW w:w="1560" w:type="dxa"/>
            <w:textDirection w:val="lrTb"/>
            <w:noWrap w:val="false"/>
          </w:tcPr>
          <w:p>
            <w:pPr>
              <w:tabs>
                <w:tab w:val="num" w:pos="0"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800 000</w:t>
            </w:r>
            <w:r>
              <w:rPr>
                <w:rFonts w:ascii="Liberation Serif" w:hAnsi="Liberation Serif" w:cs="Liberation Serif"/>
                <w:sz w:val="24"/>
                <w:szCs w:val="24"/>
              </w:rPr>
            </w:r>
            <w:r>
              <w:rPr>
                <w:rFonts w:ascii="Liberation Serif" w:hAnsi="Liberation Serif" w:cs="Liberation Serif"/>
                <w:sz w:val="24"/>
                <w:szCs w:val="24"/>
              </w:rPr>
            </w:r>
          </w:p>
          <w:p>
            <w:pPr>
              <w:tabs>
                <w:tab w:val="num" w:pos="0"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за каждого пострадавшего</w:t>
            </w:r>
            <w:r>
              <w:rPr>
                <w:rFonts w:ascii="Liberation Serif" w:hAnsi="Liberation Serif" w:cs="Liberation Serif"/>
                <w:sz w:val="24"/>
                <w:szCs w:val="24"/>
              </w:rPr>
            </w:r>
            <w:r>
              <w:rPr>
                <w:rFonts w:ascii="Liberation Serif" w:hAnsi="Liberation Serif" w:cs="Liberation Serif"/>
                <w:sz w:val="24"/>
                <w:szCs w:val="24"/>
              </w:rPr>
            </w:r>
          </w:p>
        </w:tc>
      </w:tr>
      <w:tr>
        <w:tblPrEx/>
        <w:trPr>
          <w:trHeight w:val="699"/>
        </w:trPr>
        <w:tc>
          <w:tcPr>
            <w:tcW w:w="851" w:type="dxa"/>
            <w:vAlign w:val="center"/>
            <w:textDirection w:val="lrTb"/>
            <w:noWrap w:val="false"/>
          </w:tcPr>
          <w:p>
            <w:pPr>
              <w:ind w:firstLine="851"/>
              <w:jc w:val="center"/>
              <w:tabs>
                <w:tab w:val="num" w:pos="0"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44</w:t>
            </w:r>
            <w:r>
              <w:rPr>
                <w:rFonts w:ascii="Liberation Serif" w:hAnsi="Liberation Serif" w:cs="Liberation Serif"/>
                <w:sz w:val="24"/>
                <w:szCs w:val="24"/>
              </w:rPr>
            </w:r>
            <w:r>
              <w:rPr>
                <w:rFonts w:ascii="Liberation Serif" w:hAnsi="Liberation Serif" w:cs="Liberation Serif"/>
                <w:sz w:val="24"/>
                <w:szCs w:val="24"/>
              </w:rPr>
            </w:r>
          </w:p>
        </w:tc>
        <w:tc>
          <w:tcPr>
            <w:tcW w:w="7229" w:type="dxa"/>
            <w:textDirection w:val="lrTb"/>
            <w:noWrap w:val="false"/>
          </w:tcPr>
          <w:p>
            <w:pPr>
              <w:tabs>
                <w:tab w:val="num" w:pos="0"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Допущение несчастного случая с летальным исходом.</w:t>
            </w:r>
            <w:r>
              <w:rPr>
                <w:rFonts w:ascii="Liberation Serif" w:hAnsi="Liberation Serif" w:cs="Liberation Serif"/>
                <w:sz w:val="24"/>
                <w:szCs w:val="24"/>
              </w:rPr>
            </w:r>
            <w:r>
              <w:rPr>
                <w:rFonts w:ascii="Liberation Serif" w:hAnsi="Liberation Serif" w:cs="Liberation Serif"/>
                <w:sz w:val="24"/>
                <w:szCs w:val="24"/>
              </w:rPr>
            </w:r>
          </w:p>
        </w:tc>
        <w:tc>
          <w:tcPr>
            <w:tcW w:w="1560" w:type="dxa"/>
            <w:textDirection w:val="lrTb"/>
            <w:noWrap w:val="false"/>
          </w:tcPr>
          <w:p>
            <w:pPr>
              <w:tabs>
                <w:tab w:val="num" w:pos="0"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1 000 000</w:t>
            </w:r>
            <w:r>
              <w:rPr>
                <w:rFonts w:ascii="Liberation Serif" w:hAnsi="Liberation Serif" w:cs="Liberation Serif"/>
                <w:sz w:val="24"/>
                <w:szCs w:val="24"/>
              </w:rPr>
            </w:r>
            <w:r>
              <w:rPr>
                <w:rFonts w:ascii="Liberation Serif" w:hAnsi="Liberation Serif" w:cs="Liberation Serif"/>
                <w:sz w:val="24"/>
                <w:szCs w:val="24"/>
              </w:rPr>
            </w:r>
          </w:p>
          <w:p>
            <w:pPr>
              <w:tabs>
                <w:tab w:val="num" w:pos="0"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за каждого погибшего</w:t>
            </w:r>
            <w:r>
              <w:rPr>
                <w:rFonts w:ascii="Liberation Serif" w:hAnsi="Liberation Serif" w:cs="Liberation Serif"/>
                <w:sz w:val="24"/>
                <w:szCs w:val="24"/>
              </w:rPr>
            </w:r>
            <w:r>
              <w:rPr>
                <w:rFonts w:ascii="Liberation Serif" w:hAnsi="Liberation Serif" w:cs="Liberation Serif"/>
                <w:sz w:val="24"/>
                <w:szCs w:val="24"/>
              </w:rPr>
            </w:r>
          </w:p>
        </w:tc>
      </w:tr>
    </w:tbl>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5</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0</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При неявке представителя Подрядчика для участия в работе комиссии по расследованию причин</w:t>
      </w:r>
      <w:r>
        <w:rPr>
          <w:rFonts w:ascii="Liberation Serif" w:hAnsi="Liberation Serif" w:eastAsia="Liberation Serif" w:cs="Liberation Serif"/>
          <w:sz w:val="24"/>
          <w:szCs w:val="24"/>
        </w:rPr>
        <w:t xml:space="preserve"> аварий</w:t>
      </w:r>
      <w:r>
        <w:rPr>
          <w:rFonts w:ascii="Liberation Serif" w:hAnsi="Liberation Serif" w:eastAsia="Liberation Serif" w:cs="Liberation Serif"/>
          <w:sz w:val="24"/>
          <w:szCs w:val="24"/>
        </w:rPr>
        <w:t xml:space="preserve"> в течение установленного пунктом </w:t>
      </w: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37</w:t>
      </w:r>
      <w:r>
        <w:rPr>
          <w:rFonts w:ascii="Liberation Serif" w:hAnsi="Liberation Serif" w:eastAsia="Liberation Serif" w:cs="Liberation Serif"/>
          <w:sz w:val="24"/>
          <w:szCs w:val="24"/>
        </w:rPr>
        <w:t xml:space="preserve"> настоящего договора срока</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и (или)</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при отсутствии у представителя надлежащим образом оформленной доверенности и</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(или) при отказе представителя Подрядчика от участия в работе названной комиссии Подрядчик по требованию Заказчика уплачивает последнему штраф в сумме 50 000 (пятьдесят тысяч) рублей за каждый факт нарушения указанной обязанности.</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15.1</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За нарушение условий, предусмотренных п 7.1.1. </w:t>
      </w:r>
      <w:r>
        <w:rPr>
          <w:rFonts w:ascii="Liberation Serif" w:hAnsi="Liberation Serif" w:eastAsia="Liberation Serif" w:cs="Liberation Serif"/>
          <w:sz w:val="24"/>
          <w:szCs w:val="24"/>
        </w:rPr>
        <w:t xml:space="preserve">договора, Подрядчик</w:t>
      </w:r>
      <w:r>
        <w:rPr>
          <w:rFonts w:ascii="Liberation Serif" w:hAnsi="Liberation Serif" w:eastAsia="Liberation Serif" w:cs="Liberation Serif"/>
          <w:sz w:val="24"/>
          <w:szCs w:val="24"/>
        </w:rPr>
        <w:t xml:space="preserve"> несёт перед Заказчиком ответственность в форме неустойки (пени) в размере </w:t>
      </w:r>
      <w:r>
        <w:rPr>
          <w:rFonts w:ascii="Liberation Serif" w:hAnsi="Liberation Serif" w:eastAsia="Liberation Serif" w:cs="Liberation Serif"/>
          <w:sz w:val="24"/>
          <w:szCs w:val="24"/>
        </w:rPr>
        <w:t xml:space="preserve">10%</w:t>
      </w:r>
      <w:r>
        <w:rPr>
          <w:rFonts w:ascii="Liberation Serif" w:hAnsi="Liberation Serif" w:eastAsia="Liberation Serif" w:cs="Liberation Serif"/>
          <w:sz w:val="24"/>
          <w:szCs w:val="24"/>
        </w:rPr>
        <w:t xml:space="preserve"> процентов от </w:t>
      </w:r>
      <w:r>
        <w:rPr>
          <w:rFonts w:ascii="Liberation Serif" w:hAnsi="Liberation Serif" w:eastAsia="Liberation Serif" w:cs="Liberation Serif"/>
          <w:sz w:val="24"/>
          <w:szCs w:val="24"/>
        </w:rPr>
        <w:t xml:space="preserve">суммы договора</w:t>
      </w:r>
      <w:r>
        <w:rPr>
          <w:rFonts w:ascii="Liberation Serif" w:hAnsi="Liberation Serif" w:eastAsia="Liberation Serif" w:cs="Liberation Serif"/>
          <w:sz w:val="24"/>
          <w:szCs w:val="24"/>
        </w:rPr>
        <w:t xml:space="preserve"> за каждый </w:t>
      </w:r>
      <w:r>
        <w:rPr>
          <w:rFonts w:ascii="Liberation Serif" w:hAnsi="Liberation Serif" w:eastAsia="Liberation Serif" w:cs="Liberation Serif"/>
          <w:sz w:val="24"/>
          <w:szCs w:val="24"/>
        </w:rPr>
        <w:t xml:space="preserve">день просрочки</w:t>
      </w:r>
      <w:r>
        <w:rPr>
          <w:rFonts w:ascii="Liberation Serif" w:hAnsi="Liberation Serif" w:eastAsia="Liberation Serif" w:cs="Liberation Serif"/>
          <w:i/>
          <w:sz w:val="24"/>
          <w:szCs w:val="24"/>
        </w:rPr>
        <w:t xml:space="preserve">.</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15.1</w:t>
      </w:r>
      <w:r>
        <w:rPr>
          <w:rFonts w:ascii="Liberation Serif" w:hAnsi="Liberation Serif" w:eastAsia="Liberation Serif" w:cs="Liberation Serif"/>
          <w:sz w:val="24"/>
          <w:szCs w:val="24"/>
        </w:rPr>
        <w:t xml:space="preserve">2</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За использование МТР ненадлежащего качества Подрядчик несёт перед Заказчиком ответственность в форме неустойки (пени) в размере </w:t>
      </w:r>
      <w:r>
        <w:rPr>
          <w:rFonts w:ascii="Liberation Serif" w:hAnsi="Liberation Serif" w:eastAsia="Liberation Serif" w:cs="Liberation Serif"/>
          <w:sz w:val="24"/>
          <w:szCs w:val="24"/>
        </w:rPr>
        <w:t xml:space="preserve">0,1</w:t>
      </w:r>
      <w:r>
        <w:rPr>
          <w:rFonts w:ascii="Liberation Serif" w:hAnsi="Liberation Serif" w:eastAsia="Liberation Serif" w:cs="Liberation Serif"/>
          <w:sz w:val="24"/>
          <w:szCs w:val="24"/>
        </w:rPr>
        <w:t xml:space="preserve"> процентов в день от суммы договора за каждый день с даты передачи результата работ Заказчику до полного устранения недостатков.</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15.13. За невыполнение Подрядчиком условий Приложения №1</w:t>
      </w:r>
      <w:r>
        <w:rPr>
          <w:rFonts w:ascii="Liberation Serif" w:hAnsi="Liberation Serif" w:eastAsia="Liberation Serif" w:cs="Liberation Serif"/>
          <w:sz w:val="24"/>
          <w:szCs w:val="24"/>
        </w:rPr>
        <w:t xml:space="preserve">1 </w:t>
      </w:r>
      <w:r>
        <w:rPr>
          <w:rFonts w:ascii="Liberation Serif" w:hAnsi="Liberation Serif" w:eastAsia="Liberation Serif" w:cs="Liberation Serif"/>
          <w:sz w:val="24"/>
          <w:szCs w:val="24"/>
        </w:rPr>
        <w:t xml:space="preserve">к настоящему Договору Подрядчик обязан уплатить Заказчику штраф в размере </w:t>
      </w:r>
      <w:r>
        <w:rPr>
          <w:rFonts w:ascii="Liberation Serif" w:hAnsi="Liberation Serif" w:eastAsia="Liberation Serif" w:cs="Liberation Serif"/>
          <w:sz w:val="24"/>
          <w:szCs w:val="24"/>
        </w:rPr>
        <w:t xml:space="preserve">10 000 рублей</w:t>
      </w:r>
      <w:r>
        <w:rPr>
          <w:rFonts w:ascii="Liberation Serif" w:hAnsi="Liberation Serif" w:eastAsia="Liberation Serif" w:cs="Liberation Serif"/>
          <w:sz w:val="24"/>
          <w:szCs w:val="24"/>
        </w:rPr>
        <w:t xml:space="preserve"> за каждый выявленный случай.   </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5</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4</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Заказчик вправе (без ущерба для любых иных способов взыскания </w:t>
      </w:r>
      <w:r>
        <w:rPr>
          <w:rFonts w:ascii="Liberation Serif" w:hAnsi="Liberation Serif" w:eastAsia="Liberation Serif" w:cs="Liberation Serif"/>
          <w:sz w:val="24"/>
          <w:szCs w:val="24"/>
        </w:rPr>
        <w:t xml:space="preserve">неустойки) взыскать</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(удержать) </w:t>
      </w:r>
      <w:r>
        <w:rPr>
          <w:rFonts w:ascii="Liberation Serif" w:hAnsi="Liberation Serif" w:eastAsia="Liberation Serif" w:cs="Liberation Serif"/>
          <w:sz w:val="24"/>
          <w:szCs w:val="24"/>
        </w:rPr>
        <w:t xml:space="preserve">сумму неустойки (пен</w:t>
      </w:r>
      <w:r>
        <w:rPr>
          <w:rFonts w:ascii="Liberation Serif" w:hAnsi="Liberation Serif" w:eastAsia="Liberation Serif" w:cs="Liberation Serif"/>
          <w:sz w:val="24"/>
          <w:szCs w:val="24"/>
        </w:rPr>
        <w:t xml:space="preserve">и,</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штраф</w:t>
      </w:r>
      <w:r>
        <w:rPr>
          <w:rFonts w:ascii="Liberation Serif" w:hAnsi="Liberation Serif" w:eastAsia="Liberation Serif" w:cs="Liberation Serif"/>
          <w:sz w:val="24"/>
          <w:szCs w:val="24"/>
        </w:rPr>
        <w:t xml:space="preserve">ов</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 подлежащую уплате Подрядчиком, из любых денежных средств, которые причитаются или будут причитаться к оплате Подрядчик</w:t>
      </w:r>
      <w:r>
        <w:rPr>
          <w:rFonts w:ascii="Liberation Serif" w:hAnsi="Liberation Serif" w:eastAsia="Liberation Serif" w:cs="Liberation Serif"/>
          <w:sz w:val="24"/>
          <w:szCs w:val="24"/>
          <w:highlight w:val="none"/>
        </w:rPr>
        <w:t xml:space="preserve">у</w:t>
      </w:r>
      <w:r>
        <w:rPr>
          <w:rFonts w:ascii="Liberation Serif" w:hAnsi="Liberation Serif" w:eastAsia="Liberation Serif" w:cs="Liberation Serif"/>
          <w:sz w:val="24"/>
          <w:szCs w:val="24"/>
          <w:highlight w:val="none"/>
        </w:rPr>
        <w:t xml:space="preserve">.</w:t>
      </w:r>
      <w:r>
        <w:rPr>
          <w:rFonts w:ascii="Liberation Serif" w:hAnsi="Liberation Serif" w:eastAsia="Liberation Serif" w:cs="Liberation Serif"/>
          <w:sz w:val="24"/>
          <w:szCs w:val="24"/>
          <w:highlight w:val="none"/>
        </w:rPr>
        <w:t xml:space="preserve"> </w:t>
      </w:r>
      <w:r>
        <w:rPr>
          <w:rFonts w:ascii="Liberation Serif" w:hAnsi="Liberation Serif" w:eastAsia="Liberation Serif" w:cs="Liberation Serif"/>
          <w:sz w:val="24"/>
          <w:szCs w:val="24"/>
        </w:rPr>
        <w:t xml:space="preserve">Уплата или удержание суммы </w:t>
      </w:r>
      <w:r>
        <w:rPr>
          <w:rFonts w:ascii="Liberation Serif" w:hAnsi="Liberation Serif" w:eastAsia="Liberation Serif" w:cs="Liberation Serif"/>
          <w:sz w:val="24"/>
          <w:szCs w:val="24"/>
        </w:rPr>
        <w:t xml:space="preserve">такой </w:t>
      </w:r>
      <w:r>
        <w:rPr>
          <w:rFonts w:ascii="Liberation Serif" w:hAnsi="Liberation Serif" w:eastAsia="Liberation Serif" w:cs="Liberation Serif"/>
          <w:sz w:val="24"/>
          <w:szCs w:val="24"/>
        </w:rPr>
        <w:t xml:space="preserve">неустойки (пеней</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штрафов) не</w:t>
      </w:r>
      <w:r>
        <w:rPr>
          <w:rFonts w:ascii="Liberation Serif" w:hAnsi="Liberation Serif" w:eastAsia="Liberation Serif" w:cs="Liberation Serif"/>
          <w:sz w:val="24"/>
          <w:szCs w:val="24"/>
        </w:rPr>
        <w:t xml:space="preserve"> освобождает Подрядчика от его обязательств по выполнению Работ или от каких-либо иных обязательств или обязанностей по Договору.</w:t>
      </w:r>
      <w:r>
        <w:rPr>
          <w:rFonts w:ascii="Liberation Serif" w:hAnsi="Liberation Serif" w:cs="Liberation Serif"/>
          <w:sz w:val="24"/>
          <w:szCs w:val="24"/>
        </w:rPr>
      </w:r>
      <w:r>
        <w:rPr>
          <w:rFonts w:ascii="Liberation Serif" w:hAnsi="Liberation Serif" w:cs="Liberation Serif"/>
          <w:sz w:val="24"/>
          <w:szCs w:val="24"/>
        </w:rPr>
      </w:r>
    </w:p>
    <w:p>
      <w:pPr>
        <w:pStyle w:val="909"/>
        <w:ind w:left="709" w:firstLine="707"/>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Для применения настоящего пункта Заказчик обязан направить Подрядчику претензию о нарушении последним условий договора.</w:t>
      </w:r>
      <w:r>
        <w:rPr>
          <w:rFonts w:ascii="Liberation Serif" w:hAnsi="Liberation Serif" w:cs="Liberation Serif"/>
          <w:sz w:val="24"/>
          <w:szCs w:val="24"/>
        </w:rPr>
      </w:r>
      <w:r>
        <w:rPr>
          <w:rFonts w:ascii="Liberation Serif" w:hAnsi="Liberation Serif" w:cs="Liberation Serif"/>
          <w:sz w:val="24"/>
          <w:szCs w:val="24"/>
        </w:rPr>
      </w:r>
    </w:p>
    <w:p>
      <w:pPr>
        <w:pStyle w:val="909"/>
        <w:ind w:left="709" w:firstLine="707"/>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В случае отсутствия обоснованных возражений или неполучения ответа на претензию в установленный в ней срок, штрафные санкции считаются признанными Подрядчиком.</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5</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5</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Окончание срока действия настоящего договора не освобождает </w:t>
      </w:r>
      <w:r>
        <w:rPr>
          <w:rFonts w:ascii="Liberation Serif" w:hAnsi="Liberation Serif" w:eastAsia="Liberation Serif" w:cs="Liberation Serif"/>
          <w:iCs/>
          <w:sz w:val="24"/>
          <w:szCs w:val="24"/>
        </w:rPr>
        <w:t xml:space="preserve">Подрядчика</w:t>
      </w:r>
      <w:r>
        <w:rPr>
          <w:rFonts w:ascii="Liberation Serif" w:hAnsi="Liberation Serif" w:eastAsia="Liberation Serif" w:cs="Liberation Serif"/>
          <w:iCs/>
          <w:sz w:val="24"/>
          <w:szCs w:val="24"/>
        </w:rPr>
        <w:t xml:space="preserve"> </w:t>
      </w:r>
      <w:r>
        <w:rPr>
          <w:rFonts w:ascii="Liberation Serif" w:hAnsi="Liberation Serif" w:eastAsia="Liberation Serif" w:cs="Liberation Serif"/>
          <w:sz w:val="24"/>
          <w:szCs w:val="24"/>
        </w:rPr>
        <w:t xml:space="preserve">от ответственности,</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предусмотренной настоящим</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договором за</w:t>
      </w:r>
      <w:r>
        <w:rPr>
          <w:rFonts w:ascii="Liberation Serif" w:hAnsi="Liberation Serif" w:eastAsia="Liberation Serif" w:cs="Liberation Serif"/>
          <w:sz w:val="24"/>
          <w:szCs w:val="24"/>
        </w:rPr>
        <w:t xml:space="preserve"> неисполнение или ненадлежащее исполнение обязательств. </w:t>
      </w:r>
      <w:r>
        <w:rPr>
          <w:rFonts w:ascii="Liberation Serif" w:hAnsi="Liberation Serif" w:cs="Liberation Serif"/>
          <w:sz w:val="24"/>
          <w:szCs w:val="24"/>
        </w:rPr>
      </w:r>
      <w:r>
        <w:rPr>
          <w:rFonts w:ascii="Liberation Serif" w:hAnsi="Liberation Serif" w:cs="Liberation Serif"/>
          <w:sz w:val="24"/>
          <w:szCs w:val="24"/>
        </w:rPr>
      </w:r>
    </w:p>
    <w:p>
      <w:pPr>
        <w:pStyle w:val="909"/>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15.</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6</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За каждый день просрочки исполнения денежного обязательства Подрядчик вправе при наличии вины Заказчика потребовать от Заказчика уплатить проценты, определяемые в соответствии со статьей 395 Гражданского кодекса РФ.</w:t>
      </w:r>
      <w:r>
        <w:rPr>
          <w:rFonts w:ascii="Liberation Serif" w:hAnsi="Liberation Serif" w:cs="Liberation Serif"/>
          <w:sz w:val="24"/>
          <w:szCs w:val="24"/>
        </w:rPr>
      </w:r>
      <w:r>
        <w:rPr>
          <w:rFonts w:ascii="Liberation Serif" w:hAnsi="Liberation Serif" w:cs="Liberation Serif"/>
          <w:sz w:val="24"/>
          <w:szCs w:val="24"/>
        </w:rPr>
      </w:r>
    </w:p>
    <w:p>
      <w:pPr>
        <w:pStyle w:val="901"/>
        <w:jc w:val="center"/>
        <w:rPr>
          <w:rFonts w:ascii="Liberation Serif" w:hAnsi="Liberation Serif" w:cs="Liberation Serif"/>
          <w:b/>
          <w:sz w:val="24"/>
          <w:szCs w:val="24"/>
        </w:rPr>
      </w:pPr>
      <w:r>
        <w:rPr>
          <w:rFonts w:ascii="Liberation Serif" w:hAnsi="Liberation Serif" w:eastAsia="Liberation Serif" w:cs="Liberation Serif"/>
          <w:b/>
          <w:sz w:val="24"/>
          <w:szCs w:val="24"/>
          <w:lang w:val="ru-RU"/>
        </w:rPr>
      </w:r>
      <w:bookmarkEnd w:id="12"/>
      <w:r>
        <w:rPr>
          <w:rFonts w:ascii="Liberation Serif" w:hAnsi="Liberation Serif" w:cs="Liberation Serif"/>
          <w:b/>
          <w:sz w:val="24"/>
          <w:szCs w:val="24"/>
        </w:rPr>
      </w:r>
      <w:r>
        <w:rPr>
          <w:rFonts w:ascii="Liberation Serif" w:hAnsi="Liberation Serif" w:cs="Liberation Serif"/>
          <w:b/>
          <w:sz w:val="24"/>
          <w:szCs w:val="24"/>
        </w:rPr>
      </w:r>
    </w:p>
    <w:p>
      <w:pPr>
        <w:pStyle w:val="901"/>
        <w:jc w:val="center"/>
        <w:rPr>
          <w:rFonts w:ascii="Liberation Serif" w:hAnsi="Liberation Serif" w:cs="Liberation Serif"/>
          <w:b/>
          <w:sz w:val="24"/>
          <w:szCs w:val="24"/>
          <w:u w:val="single"/>
        </w:rPr>
      </w:pPr>
      <w:r>
        <w:rPr>
          <w:rFonts w:ascii="Liberation Serif" w:hAnsi="Liberation Serif" w:eastAsia="Liberation Serif" w:cs="Liberation Serif"/>
          <w:b/>
          <w:sz w:val="24"/>
          <w:szCs w:val="24"/>
          <w:lang w:val="ru-RU"/>
        </w:rPr>
        <w:t xml:space="preserve">1</w:t>
      </w:r>
      <w:r>
        <w:rPr>
          <w:rFonts w:ascii="Liberation Serif" w:hAnsi="Liberation Serif" w:eastAsia="Liberation Serif" w:cs="Liberation Serif"/>
          <w:b/>
          <w:sz w:val="24"/>
          <w:szCs w:val="24"/>
          <w:lang w:val="ru-RU"/>
        </w:rPr>
        <w:t xml:space="preserve">6</w:t>
      </w:r>
      <w:r>
        <w:rPr>
          <w:rFonts w:ascii="Liberation Serif" w:hAnsi="Liberation Serif" w:eastAsia="Liberation Serif" w:cs="Liberation Serif"/>
          <w:b/>
          <w:sz w:val="24"/>
          <w:szCs w:val="24"/>
          <w:lang w:val="ru-RU"/>
        </w:rPr>
        <w:t xml:space="preserve">.</w:t>
      </w:r>
      <w:r>
        <w:rPr>
          <w:rFonts w:ascii="Liberation Serif" w:hAnsi="Liberation Serif" w:eastAsia="Liberation Serif" w:cs="Liberation Serif"/>
          <w:b/>
          <w:sz w:val="24"/>
          <w:szCs w:val="24"/>
          <w:lang w:val="ru-RU"/>
        </w:rPr>
        <w:t xml:space="preserve"> </w:t>
      </w:r>
      <w:r>
        <w:rPr>
          <w:rFonts w:ascii="Liberation Serif" w:hAnsi="Liberation Serif" w:eastAsia="Liberation Serif" w:cs="Liberation Serif"/>
          <w:b/>
          <w:sz w:val="24"/>
          <w:szCs w:val="24"/>
          <w:lang w:val="ru-RU"/>
        </w:rPr>
        <w:t xml:space="preserve">ВНЕСЕНИЕ ИЗМЕНЕНИЙ В ДОГОВОР</w:t>
      </w:r>
      <w:r>
        <w:rPr>
          <w:rFonts w:ascii="Liberation Serif" w:hAnsi="Liberation Serif" w:cs="Liberation Serif"/>
          <w:b/>
          <w:sz w:val="24"/>
          <w:szCs w:val="24"/>
          <w:u w:val="single"/>
        </w:rPr>
      </w:r>
      <w:r>
        <w:rPr>
          <w:rFonts w:ascii="Liberation Serif" w:hAnsi="Liberation Serif" w:cs="Liberation Serif"/>
          <w:b/>
          <w:sz w:val="24"/>
          <w:szCs w:val="24"/>
          <w:u w:val="single"/>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6</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ab/>
      </w:r>
      <w:bookmarkStart w:id="13" w:name="_Hlk141196859"/>
      <w:r>
        <w:rPr>
          <w:rFonts w:ascii="Liberation Serif" w:hAnsi="Liberation Serif" w:eastAsia="Liberation Serif" w:cs="Liberation Serif"/>
          <w:sz w:val="24"/>
          <w:szCs w:val="24"/>
        </w:rPr>
        <w:t xml:space="preserve">Заказчик вправе вносить взаимосогласованные изменения в объем работ, которые, по его мнению, необходимы. В случае необходимости внесения изменений, по мнению Заказчика, он обязан направить письменное извещение с указанием:</w:t>
      </w:r>
      <w:r>
        <w:rPr>
          <w:rFonts w:ascii="Liberation Serif" w:hAnsi="Liberation Serif" w:cs="Liberation Serif"/>
          <w:sz w:val="24"/>
          <w:szCs w:val="24"/>
        </w:rPr>
      </w:r>
      <w:r>
        <w:rPr>
          <w:rFonts w:ascii="Liberation Serif" w:hAnsi="Liberation Serif" w:cs="Liberation Serif"/>
          <w:sz w:val="24"/>
          <w:szCs w:val="24"/>
        </w:rPr>
      </w:r>
    </w:p>
    <w:p>
      <w:pPr>
        <w:ind w:left="709" w:hanging="1"/>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 увеличения или сокращения объема некоторой указанной работы, включенной в настоящий Договор;</w:t>
      </w:r>
      <w:r>
        <w:rPr>
          <w:rFonts w:ascii="Liberation Serif" w:hAnsi="Liberation Serif" w:cs="Liberation Serif"/>
          <w:sz w:val="24"/>
          <w:szCs w:val="24"/>
        </w:rPr>
      </w:r>
      <w:r>
        <w:rPr>
          <w:rFonts w:ascii="Liberation Serif" w:hAnsi="Liberation Serif" w:cs="Liberation Serif"/>
          <w:sz w:val="24"/>
          <w:szCs w:val="24"/>
        </w:rPr>
      </w:r>
    </w:p>
    <w:p>
      <w:pPr>
        <w:ind w:left="709" w:hanging="1"/>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 исключения некоторой указанной работы;</w:t>
      </w:r>
      <w:r>
        <w:rPr>
          <w:rFonts w:ascii="Liberation Serif" w:hAnsi="Liberation Serif" w:cs="Liberation Serif"/>
          <w:sz w:val="24"/>
          <w:szCs w:val="24"/>
        </w:rPr>
      </w:r>
      <w:r>
        <w:rPr>
          <w:rFonts w:ascii="Liberation Serif" w:hAnsi="Liberation Serif" w:cs="Liberation Serif"/>
          <w:sz w:val="24"/>
          <w:szCs w:val="24"/>
        </w:rPr>
      </w:r>
    </w:p>
    <w:p>
      <w:pPr>
        <w:ind w:left="709" w:hanging="1"/>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 изменения характера или вида некоторой указанной работы;</w:t>
      </w:r>
      <w:r>
        <w:rPr>
          <w:rFonts w:ascii="Liberation Serif" w:hAnsi="Liberation Serif" w:cs="Liberation Serif"/>
          <w:sz w:val="24"/>
          <w:szCs w:val="24"/>
        </w:rPr>
      </w:r>
      <w:r>
        <w:rPr>
          <w:rFonts w:ascii="Liberation Serif" w:hAnsi="Liberation Serif" w:cs="Liberation Serif"/>
          <w:sz w:val="24"/>
          <w:szCs w:val="24"/>
        </w:rPr>
      </w:r>
    </w:p>
    <w:p>
      <w:pPr>
        <w:ind w:left="709" w:hanging="1"/>
        <w:rPr>
          <w:rFonts w:ascii="Liberation Serif" w:hAnsi="Liberation Serif" w:cs="Liberation Serif"/>
          <w:sz w:val="24"/>
          <w:szCs w:val="24"/>
        </w:rPr>
      </w:pPr>
      <w:r>
        <w:rPr>
          <w:rFonts w:ascii="Liberation Serif" w:hAnsi="Liberation Serif" w:eastAsia="Liberation Serif" w:cs="Liberation Serif"/>
          <w:sz w:val="24"/>
          <w:szCs w:val="24"/>
        </w:rPr>
        <w:t xml:space="preserve">- выполнения определенной дополнительной работы, необходимой для завершения строительства;</w:t>
      </w:r>
      <w:r>
        <w:rPr>
          <w:rFonts w:ascii="Liberation Serif" w:hAnsi="Liberation Serif" w:cs="Liberation Serif"/>
          <w:sz w:val="24"/>
          <w:szCs w:val="24"/>
        </w:rPr>
      </w:r>
      <w:r>
        <w:rPr>
          <w:rFonts w:ascii="Liberation Serif" w:hAnsi="Liberation Serif" w:cs="Liberation Serif"/>
          <w:sz w:val="24"/>
          <w:szCs w:val="24"/>
        </w:rPr>
      </w:r>
    </w:p>
    <w:p>
      <w:pPr>
        <w:ind w:left="709" w:hanging="1"/>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 изменения конструктивного решения или вида материалов.</w:t>
      </w:r>
      <w:r>
        <w:rPr>
          <w:rFonts w:ascii="Liberation Serif" w:hAnsi="Liberation Serif" w:cs="Liberation Serif"/>
          <w:sz w:val="24"/>
          <w:szCs w:val="24"/>
        </w:rPr>
      </w:r>
      <w:r>
        <w:rPr>
          <w:rFonts w:ascii="Liberation Serif" w:hAnsi="Liberation Serif" w:cs="Liberation Serif"/>
          <w:sz w:val="24"/>
          <w:szCs w:val="24"/>
        </w:rPr>
      </w:r>
    </w:p>
    <w:p>
      <w:pPr>
        <w:ind w:left="709" w:firstLine="707"/>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Если такие изменения </w:t>
      </w:r>
      <w:r>
        <w:rPr>
          <w:rFonts w:ascii="Liberation Serif" w:hAnsi="Liberation Serif" w:eastAsia="Liberation Serif" w:cs="Liberation Serif"/>
          <w:sz w:val="24"/>
          <w:szCs w:val="24"/>
        </w:rPr>
        <w:t xml:space="preserve">повлияют на стоимость или срок завершения работ, то Подрядчик приступает к их выполнению после согласования сторонами и подписания соответствующего дополнительного соглашения, становящегося с момента его подписания неотъемлемой частью настоящего Договора. </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6</w:t>
      </w:r>
      <w:r>
        <w:rPr>
          <w:rFonts w:ascii="Liberation Serif" w:hAnsi="Liberation Serif" w:eastAsia="Liberation Serif" w:cs="Liberation Serif"/>
          <w:sz w:val="24"/>
          <w:szCs w:val="24"/>
        </w:rPr>
        <w:t xml:space="preserve">.2.</w:t>
      </w:r>
      <w:r>
        <w:rPr>
          <w:rFonts w:ascii="Liberation Serif" w:hAnsi="Liberation Serif" w:eastAsia="Liberation Serif" w:cs="Liberation Serif"/>
          <w:sz w:val="24"/>
          <w:szCs w:val="24"/>
        </w:rPr>
        <w:tab/>
        <w:t xml:space="preserve">Сроки начала и окончания работ могут быть изменены по взаимному согласию   сторон, что закрепляется дополнительным соглашением, становящимся с момента его подписания неотъемлемой частью настоящего Договора.</w:t>
      </w:r>
      <w:bookmarkEnd w:id="13"/>
      <w:r>
        <w:rPr>
          <w:rFonts w:ascii="Liberation Serif" w:hAnsi="Liberation Serif" w:cs="Liberation Serif"/>
          <w:sz w:val="24"/>
          <w:szCs w:val="24"/>
        </w:rPr>
      </w:r>
      <w:r>
        <w:rPr>
          <w:rFonts w:ascii="Liberation Serif" w:hAnsi="Liberation Serif" w:cs="Liberation Serif"/>
          <w:sz w:val="24"/>
          <w:szCs w:val="24"/>
        </w:rPr>
      </w:r>
    </w:p>
    <w:p>
      <w:pPr>
        <w:jc w:val="center"/>
        <w:rPr>
          <w:rFonts w:ascii="Liberation Serif" w:hAnsi="Liberation Serif" w:cs="Liberation Serif"/>
          <w:b/>
          <w:sz w:val="24"/>
          <w:szCs w:val="24"/>
        </w:rPr>
      </w:pPr>
      <w:r>
        <w:rPr>
          <w:rFonts w:ascii="Liberation Serif" w:hAnsi="Liberation Serif" w:eastAsia="Liberation Serif" w:cs="Liberation Serif"/>
          <w:b/>
          <w:sz w:val="24"/>
          <w:szCs w:val="24"/>
        </w:rPr>
      </w:r>
      <w:r>
        <w:rPr>
          <w:rFonts w:ascii="Liberation Serif" w:hAnsi="Liberation Serif" w:cs="Liberation Serif"/>
          <w:b/>
          <w:sz w:val="24"/>
          <w:szCs w:val="24"/>
        </w:rPr>
      </w:r>
      <w:r>
        <w:rPr>
          <w:rFonts w:ascii="Liberation Serif" w:hAnsi="Liberation Serif" w:cs="Liberation Serif"/>
          <w:b/>
          <w:sz w:val="24"/>
          <w:szCs w:val="24"/>
        </w:rPr>
      </w:r>
    </w:p>
    <w:p>
      <w:pPr>
        <w:jc w:val="center"/>
        <w:rPr>
          <w:rFonts w:ascii="Liberation Serif" w:hAnsi="Liberation Serif" w:cs="Liberation Serif"/>
          <w:b/>
          <w:sz w:val="24"/>
          <w:szCs w:val="24"/>
          <w:u w:val="single"/>
        </w:rPr>
      </w:pPr>
      <w:r>
        <w:rPr>
          <w:rFonts w:ascii="Liberation Serif" w:hAnsi="Liberation Serif" w:eastAsia="Liberation Serif" w:cs="Liberation Serif"/>
          <w:b/>
          <w:sz w:val="24"/>
          <w:szCs w:val="24"/>
        </w:rPr>
        <w:t xml:space="preserve">1</w:t>
      </w:r>
      <w:r>
        <w:rPr>
          <w:rFonts w:ascii="Liberation Serif" w:hAnsi="Liberation Serif" w:eastAsia="Liberation Serif" w:cs="Liberation Serif"/>
          <w:b/>
          <w:sz w:val="24"/>
          <w:szCs w:val="24"/>
        </w:rPr>
        <w:t xml:space="preserve">7</w:t>
      </w:r>
      <w:r>
        <w:rPr>
          <w:rFonts w:ascii="Liberation Serif" w:hAnsi="Liberation Serif" w:eastAsia="Liberation Serif" w:cs="Liberation Serif"/>
          <w:b/>
          <w:sz w:val="24"/>
          <w:szCs w:val="24"/>
        </w:rPr>
        <w:t xml:space="preserve">.</w:t>
      </w:r>
      <w:r>
        <w:rPr>
          <w:rFonts w:ascii="Liberation Serif" w:hAnsi="Liberation Serif" w:eastAsia="Liberation Serif" w:cs="Liberation Serif"/>
          <w:b/>
          <w:sz w:val="24"/>
          <w:szCs w:val="24"/>
        </w:rPr>
        <w:t xml:space="preserve"> </w:t>
      </w:r>
      <w:r>
        <w:rPr>
          <w:rFonts w:ascii="Liberation Serif" w:hAnsi="Liberation Serif" w:eastAsia="Liberation Serif" w:cs="Liberation Serif"/>
          <w:b/>
          <w:sz w:val="24"/>
          <w:szCs w:val="24"/>
        </w:rPr>
        <w:t xml:space="preserve">РАЗРЕШЕНИЕ СПОРОВ МЕЖДУ СТОРОНАМИ</w:t>
      </w:r>
      <w:r>
        <w:rPr>
          <w:rFonts w:ascii="Liberation Serif" w:hAnsi="Liberation Serif" w:cs="Liberation Serif"/>
          <w:b/>
          <w:sz w:val="24"/>
          <w:szCs w:val="24"/>
          <w:u w:val="single"/>
        </w:rPr>
      </w:r>
      <w:r>
        <w:rPr>
          <w:rFonts w:ascii="Liberation Serif" w:hAnsi="Liberation Serif" w:cs="Liberation Serif"/>
          <w:b/>
          <w:sz w:val="24"/>
          <w:szCs w:val="24"/>
          <w:u w:val="single"/>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r>
      <w:bookmarkStart w:id="14" w:name="_Hlk141196951"/>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7</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ab/>
        <w:t xml:space="preserve">Все с</w:t>
      </w:r>
      <w:r>
        <w:rPr>
          <w:rFonts w:ascii="Liberation Serif" w:hAnsi="Liberation Serif" w:eastAsia="Liberation Serif" w:cs="Liberation Serif"/>
          <w:sz w:val="24"/>
          <w:szCs w:val="24"/>
        </w:rPr>
        <w:t xml:space="preserve">поры и разногласия, которые могут возникнуть между сторонами в ходе   исполнения настоящего Договора, разрешаются путем переговоров. Претензионный порядок разрешения споров обязателен, срок ответа на претензию - 20 дней с даты ее получения второй стороной.</w:t>
      </w:r>
      <w:r>
        <w:rPr>
          <w:rFonts w:ascii="Liberation Serif" w:hAnsi="Liberation Serif" w:cs="Liberation Serif"/>
          <w:sz w:val="24"/>
          <w:szCs w:val="24"/>
        </w:rPr>
      </w:r>
      <w:r>
        <w:rPr>
          <w:rFonts w:ascii="Liberation Serif" w:hAnsi="Liberation Serif" w:cs="Liberation Serif"/>
          <w:sz w:val="24"/>
          <w:szCs w:val="24"/>
        </w:rPr>
      </w:r>
    </w:p>
    <w:p>
      <w:pPr>
        <w:ind w:left="709" w:firstLine="707"/>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Договоренности сторон, возникшие в ходе переговоров, в обязательном порядке фиксируются дополнительным соглашением сторон (или протоколом), становящимся с момента его подписания неотъемлемой частью настоящего Договора.</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7</w:t>
      </w:r>
      <w:r>
        <w:rPr>
          <w:rFonts w:ascii="Liberation Serif" w:hAnsi="Liberation Serif" w:eastAsia="Liberation Serif" w:cs="Liberation Serif"/>
          <w:sz w:val="24"/>
          <w:szCs w:val="24"/>
        </w:rPr>
        <w:t xml:space="preserve">.2.</w:t>
      </w:r>
      <w:r>
        <w:rPr>
          <w:rFonts w:ascii="Liberation Serif" w:hAnsi="Liberation Serif" w:eastAsia="Liberation Serif" w:cs="Liberation Serif"/>
          <w:sz w:val="24"/>
          <w:szCs w:val="24"/>
        </w:rPr>
        <w:tab/>
      </w:r>
      <w:r>
        <w:rPr>
          <w:rFonts w:ascii="Liberation Serif" w:hAnsi="Liberation Serif" w:eastAsia="Liberation Serif" w:cs="Liberation Serif" w:eastAsiaTheme="minorHAnsi"/>
          <w:sz w:val="24"/>
          <w:szCs w:val="24"/>
          <w:lang w:eastAsia="en-US"/>
        </w:rPr>
        <w:t xml:space="preserve">При возникновении между заказчиком и подрядчиком </w:t>
      </w:r>
      <w:r>
        <w:rPr>
          <w:rFonts w:ascii="Liberation Serif" w:hAnsi="Liberation Serif" w:eastAsia="Liberation Serif" w:cs="Liberation Serif" w:eastAsiaTheme="minorHAnsi"/>
          <w:sz w:val="24"/>
          <w:szCs w:val="24"/>
          <w:lang w:eastAsia="en-US"/>
        </w:rPr>
        <w:t xml:space="preserve">спора по поводу недостатков выполненной работы или их причин по требованию любой из сторон должна быть назначена экспертиза. Расходы на экспертизу несет подрядчик, за исключением случаев, когда экспертизой установлено отсутствие нарушений подрядчиком догов</w:t>
      </w:r>
      <w:r>
        <w:rPr>
          <w:rFonts w:ascii="Liberation Serif" w:hAnsi="Liberation Serif" w:eastAsia="Liberation Serif" w:cs="Liberation Serif" w:eastAsiaTheme="minorHAnsi"/>
          <w:sz w:val="24"/>
          <w:szCs w:val="24"/>
          <w:lang w:eastAsia="en-US"/>
        </w:rPr>
        <w:t xml:space="preserve">ора подряда или причинной связи между действиями подрядчика и обнаруженными недостатками. В указанных случаях расходы на экспертизу несет сторона, потребовавшая назначения экспертизы, а если она назначена по соглашению между сторонами, обе стороны поровну.</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7</w:t>
      </w:r>
      <w:r>
        <w:rPr>
          <w:rFonts w:ascii="Liberation Serif" w:hAnsi="Liberation Serif" w:eastAsia="Liberation Serif" w:cs="Liberation Serif"/>
          <w:sz w:val="24"/>
          <w:szCs w:val="24"/>
        </w:rPr>
        <w:t xml:space="preserve">.3.</w:t>
      </w:r>
      <w:r>
        <w:rPr>
          <w:rFonts w:ascii="Liberation Serif" w:hAnsi="Liberation Serif" w:eastAsia="Liberation Serif" w:cs="Liberation Serif"/>
          <w:sz w:val="24"/>
          <w:szCs w:val="24"/>
        </w:rPr>
        <w:tab/>
        <w:t xml:space="preserve">Если, по мнению одной из сторон, не имеется возможности разрешить возникший между сторонами спор путем переговоров, то он разрешается в установленном порядке Арбитражным судом </w:t>
      </w:r>
      <w:r>
        <w:rPr>
          <w:rFonts w:ascii="Liberation Serif" w:hAnsi="Liberation Serif" w:eastAsia="Liberation Serif" w:cs="Liberation Serif"/>
          <w:sz w:val="24"/>
          <w:szCs w:val="24"/>
        </w:rPr>
        <w:t xml:space="preserve">по </w:t>
      </w:r>
      <w:r>
        <w:rPr>
          <w:rFonts w:ascii="Liberation Serif" w:hAnsi="Liberation Serif" w:eastAsia="Liberation Serif" w:cs="Liberation Serif"/>
          <w:sz w:val="24"/>
          <w:szCs w:val="24"/>
        </w:rPr>
        <w:t xml:space="preserve">месту нахождения</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истца</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Срок ответа на претензию 20 дней.</w:t>
      </w:r>
      <w:bookmarkEnd w:id="14"/>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p>
      <w:pPr>
        <w:jc w:val="center"/>
        <w:rPr>
          <w:rFonts w:ascii="Liberation Serif" w:hAnsi="Liberation Serif" w:cs="Liberation Serif"/>
          <w:sz w:val="24"/>
          <w:szCs w:val="24"/>
        </w:rPr>
      </w:pPr>
      <w:r>
        <w:rPr>
          <w:rFonts w:ascii="Liberation Serif" w:hAnsi="Liberation Serif" w:eastAsia="Liberation Serif" w:cs="Liberation Serif"/>
          <w:b/>
          <w:sz w:val="24"/>
          <w:szCs w:val="24"/>
        </w:rPr>
        <w:t xml:space="preserve">1</w:t>
      </w:r>
      <w:r>
        <w:rPr>
          <w:rFonts w:ascii="Liberation Serif" w:hAnsi="Liberation Serif" w:eastAsia="Liberation Serif" w:cs="Liberation Serif"/>
          <w:b/>
          <w:sz w:val="24"/>
          <w:szCs w:val="24"/>
        </w:rPr>
        <w:t xml:space="preserve">8</w:t>
      </w:r>
      <w:r>
        <w:rPr>
          <w:rFonts w:ascii="Liberation Serif" w:hAnsi="Liberation Serif" w:eastAsia="Liberation Serif" w:cs="Liberation Serif"/>
          <w:b/>
          <w:sz w:val="24"/>
          <w:szCs w:val="24"/>
        </w:rPr>
        <w:t xml:space="preserve">.</w:t>
      </w:r>
      <w:r>
        <w:rPr>
          <w:rFonts w:ascii="Liberation Serif" w:hAnsi="Liberation Serif" w:eastAsia="Liberation Serif" w:cs="Liberation Serif"/>
          <w:b/>
          <w:sz w:val="24"/>
          <w:szCs w:val="24"/>
        </w:rPr>
        <w:t xml:space="preserve"> </w:t>
      </w:r>
      <w:r>
        <w:rPr>
          <w:rFonts w:ascii="Liberation Serif" w:hAnsi="Liberation Serif" w:eastAsia="Liberation Serif" w:cs="Liberation Serif"/>
          <w:b/>
          <w:sz w:val="24"/>
          <w:szCs w:val="24"/>
        </w:rPr>
        <w:t xml:space="preserve">ПРЕКРАЩЕНИЕ ОБЯЗАТЕЛЬСТВ ПО ДОГОВОРУ</w:t>
      </w:r>
      <w:r>
        <w:rPr>
          <w:rFonts w:ascii="Liberation Serif" w:hAnsi="Liberation Serif" w:cs="Liberation Serif"/>
          <w:sz w:val="24"/>
          <w:szCs w:val="24"/>
        </w:rPr>
      </w:r>
      <w:r>
        <w:rPr>
          <w:rFonts w:ascii="Liberation Serif" w:hAnsi="Liberation Serif" w:cs="Liberation Serif"/>
          <w:sz w:val="24"/>
          <w:szCs w:val="24"/>
        </w:rPr>
      </w:r>
    </w:p>
    <w:p>
      <w:pPr>
        <w:jc w:val="both"/>
        <w:rPr>
          <w:rFonts w:ascii="Liberation Serif" w:hAnsi="Liberation Serif" w:cs="Liberation Serif"/>
          <w:sz w:val="24"/>
          <w:szCs w:val="24"/>
        </w:rPr>
      </w:pPr>
      <w:r>
        <w:rPr>
          <w:rFonts w:ascii="Liberation Serif" w:hAnsi="Liberation Serif" w:eastAsia="Liberation Serif" w:cs="Liberation Serif"/>
          <w:sz w:val="24"/>
          <w:szCs w:val="24"/>
        </w:rPr>
      </w:r>
      <w:bookmarkStart w:id="15" w:name="_Hlk141197050"/>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Заказчик вправе расторгнуть Договор в случаях:</w:t>
      </w:r>
      <w:r>
        <w:rPr>
          <w:rFonts w:ascii="Liberation Serif" w:hAnsi="Liberation Serif" w:cs="Liberation Serif"/>
          <w:sz w:val="24"/>
          <w:szCs w:val="24"/>
        </w:rPr>
      </w:r>
      <w:r>
        <w:rPr>
          <w:rFonts w:ascii="Liberation Serif" w:hAnsi="Liberation Serif" w:cs="Liberation Serif"/>
          <w:sz w:val="24"/>
          <w:szCs w:val="24"/>
        </w:rPr>
      </w:r>
    </w:p>
    <w:p>
      <w:pPr>
        <w:ind w:left="709" w:hanging="1"/>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а) систематического</w:t>
      </w:r>
      <w:r>
        <w:rPr>
          <w:rFonts w:ascii="Liberation Serif" w:hAnsi="Liberation Serif" w:eastAsia="Liberation Serif" w:cs="Liberation Serif"/>
          <w:sz w:val="24"/>
          <w:szCs w:val="24"/>
        </w:rPr>
        <w:t xml:space="preserve"> (более трех раз) нарушения Подрядчиком сроков выполнения этапов работ, влекущего увеличение срока окончания работ по договору;</w:t>
      </w:r>
      <w:r>
        <w:rPr>
          <w:rFonts w:ascii="Liberation Serif" w:hAnsi="Liberation Serif" w:cs="Liberation Serif"/>
          <w:sz w:val="24"/>
          <w:szCs w:val="24"/>
        </w:rPr>
      </w:r>
      <w:r>
        <w:rPr>
          <w:rFonts w:ascii="Liberation Serif" w:hAnsi="Liberation Serif" w:cs="Liberation Serif"/>
          <w:sz w:val="24"/>
          <w:szCs w:val="24"/>
        </w:rPr>
      </w:r>
    </w:p>
    <w:p>
      <w:pPr>
        <w:ind w:left="709" w:hanging="1"/>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б)</w:t>
      </w:r>
      <w:r>
        <w:rPr>
          <w:rFonts w:ascii="Liberation Serif" w:hAnsi="Liberation Serif" w:eastAsia="Liberation Serif" w:cs="Liberation Serif"/>
          <w:sz w:val="24"/>
          <w:szCs w:val="24"/>
        </w:rPr>
        <w:t xml:space="preserve"> нарушение Подрядчиком требований проекта, СНиП, ВСН по качеству работ, не выполнение требований технадзора и госинспекции;</w:t>
      </w:r>
      <w:r>
        <w:rPr>
          <w:rFonts w:ascii="Liberation Serif" w:hAnsi="Liberation Serif" w:cs="Liberation Serif"/>
          <w:sz w:val="24"/>
          <w:szCs w:val="24"/>
        </w:rPr>
      </w:r>
      <w:r>
        <w:rPr>
          <w:rFonts w:ascii="Liberation Serif" w:hAnsi="Liberation Serif" w:cs="Liberation Serif"/>
          <w:sz w:val="24"/>
          <w:szCs w:val="24"/>
        </w:rPr>
      </w:r>
    </w:p>
    <w:p>
      <w:pPr>
        <w:ind w:left="709" w:hanging="1"/>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в)</w:t>
      </w:r>
      <w:r>
        <w:rPr>
          <w:rFonts w:ascii="Liberation Serif" w:hAnsi="Liberation Serif" w:eastAsia="Liberation Serif" w:cs="Liberation Serif"/>
          <w:sz w:val="24"/>
          <w:szCs w:val="24"/>
        </w:rPr>
        <w:t xml:space="preserve"> при принятии решения о консервации Объекта;</w:t>
      </w:r>
      <w:r>
        <w:rPr>
          <w:rFonts w:ascii="Liberation Serif" w:hAnsi="Liberation Serif" w:cs="Liberation Serif"/>
          <w:sz w:val="24"/>
          <w:szCs w:val="24"/>
        </w:rPr>
      </w:r>
      <w:r>
        <w:rPr>
          <w:rFonts w:ascii="Liberation Serif" w:hAnsi="Liberation Serif" w:cs="Liberation Serif"/>
          <w:sz w:val="24"/>
          <w:szCs w:val="24"/>
        </w:rPr>
      </w:r>
    </w:p>
    <w:p>
      <w:pPr>
        <w:ind w:left="709" w:hanging="1"/>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г)</w:t>
      </w:r>
      <w:r>
        <w:rPr>
          <w:rFonts w:ascii="Liberation Serif" w:hAnsi="Liberation Serif" w:eastAsia="Liberation Serif" w:cs="Liberation Serif"/>
          <w:sz w:val="24"/>
          <w:szCs w:val="24"/>
        </w:rPr>
        <w:t xml:space="preserve"> аннулирования лицензий на производство работ, других актов государственных органов в рамках действующего законодательства, лишающих Подрядчика права на производство работ;</w:t>
      </w:r>
      <w:r>
        <w:rPr>
          <w:rFonts w:ascii="Liberation Serif" w:hAnsi="Liberation Serif" w:cs="Liberation Serif"/>
          <w:sz w:val="24"/>
          <w:szCs w:val="24"/>
        </w:rPr>
      </w:r>
      <w:r>
        <w:rPr>
          <w:rFonts w:ascii="Liberation Serif" w:hAnsi="Liberation Serif" w:cs="Liberation Serif"/>
          <w:sz w:val="24"/>
          <w:szCs w:val="24"/>
        </w:rPr>
      </w:r>
    </w:p>
    <w:p>
      <w:pPr>
        <w:ind w:left="709" w:hanging="1"/>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д)</w:t>
      </w:r>
      <w:r>
        <w:rPr>
          <w:rFonts w:ascii="Liberation Serif" w:hAnsi="Liberation Serif" w:eastAsia="Liberation Serif" w:cs="Liberation Serif"/>
          <w:sz w:val="24"/>
          <w:szCs w:val="24"/>
        </w:rPr>
        <w:t xml:space="preserve"> в иных случаях, предусмотренных действующим законодательством.</w:t>
      </w:r>
      <w:r>
        <w:rPr>
          <w:rFonts w:ascii="Liberation Serif" w:hAnsi="Liberation Serif" w:cs="Liberation Serif"/>
          <w:sz w:val="24"/>
          <w:szCs w:val="24"/>
        </w:rPr>
      </w:r>
      <w:r>
        <w:rPr>
          <w:rFonts w:ascii="Liberation Serif" w:hAnsi="Liberation Serif" w:cs="Liberation Serif"/>
          <w:sz w:val="24"/>
          <w:szCs w:val="24"/>
        </w:rPr>
      </w:r>
    </w:p>
    <w:p>
      <w:pPr>
        <w:jc w:val="both"/>
        <w:tabs>
          <w:tab w:val="left" w:pos="709"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.2.</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Подрядчик вправе расторгнуть Договор в случаях:</w:t>
      </w:r>
      <w:r>
        <w:rPr>
          <w:rFonts w:ascii="Liberation Serif" w:hAnsi="Liberation Serif" w:cs="Liberation Serif"/>
          <w:sz w:val="24"/>
          <w:szCs w:val="24"/>
        </w:rPr>
      </w:r>
      <w:r>
        <w:rPr>
          <w:rFonts w:ascii="Liberation Serif" w:hAnsi="Liberation Serif" w:cs="Liberation Serif"/>
          <w:sz w:val="24"/>
          <w:szCs w:val="24"/>
        </w:rPr>
      </w:r>
    </w:p>
    <w:p>
      <w:pPr>
        <w:ind w:left="709" w:hanging="1"/>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 систематического (более трех раз) нарушения Заказчиком сроков исполнения своих обязательств по приемке оборудования, перечислению платежей, влекущих увеличение срока окончания работ</w:t>
      </w:r>
      <w:r>
        <w:rPr>
          <w:rFonts w:ascii="Liberation Serif" w:hAnsi="Liberation Serif" w:eastAsia="Liberation Serif" w:cs="Liberation Serif"/>
          <w:sz w:val="24"/>
          <w:szCs w:val="24"/>
        </w:rPr>
        <w:t xml:space="preserve">;</w:t>
      </w:r>
      <w:r>
        <w:rPr>
          <w:rFonts w:ascii="Liberation Serif" w:hAnsi="Liberation Serif" w:cs="Liberation Serif"/>
          <w:sz w:val="24"/>
          <w:szCs w:val="24"/>
        </w:rPr>
      </w:r>
      <w:r>
        <w:rPr>
          <w:rFonts w:ascii="Liberation Serif" w:hAnsi="Liberation Serif" w:cs="Liberation Serif"/>
          <w:sz w:val="24"/>
          <w:szCs w:val="24"/>
        </w:rPr>
      </w:r>
    </w:p>
    <w:p>
      <w:pPr>
        <w:ind w:firstLine="708"/>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 остановки Заказчиком работ по причинам, независящим от Подрядчика;</w:t>
      </w:r>
      <w:r>
        <w:rPr>
          <w:rFonts w:ascii="Liberation Serif" w:hAnsi="Liberation Serif" w:cs="Liberation Serif"/>
          <w:sz w:val="24"/>
          <w:szCs w:val="24"/>
        </w:rPr>
      </w:r>
      <w:r>
        <w:rPr>
          <w:rFonts w:ascii="Liberation Serif" w:hAnsi="Liberation Serif" w:cs="Liberation Serif"/>
          <w:sz w:val="24"/>
          <w:szCs w:val="24"/>
        </w:rPr>
      </w:r>
    </w:p>
    <w:p>
      <w:pPr>
        <w:ind w:firstLine="708"/>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 в иных случаях, предусмотренных действующим законодательством.</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.3.</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Инициация расторжения Договора возможна на любой стадии исполнения его по обоюдному согласию сторон </w:t>
      </w:r>
      <w:r>
        <w:rPr>
          <w:rFonts w:ascii="Liberation Serif" w:hAnsi="Liberation Serif" w:eastAsia="Liberation Serif" w:cs="Liberation Serif"/>
          <w:sz w:val="24"/>
          <w:szCs w:val="24"/>
        </w:rPr>
        <w:t xml:space="preserve">либо по</w:t>
      </w:r>
      <w:r>
        <w:rPr>
          <w:rFonts w:ascii="Liberation Serif" w:hAnsi="Liberation Serif" w:eastAsia="Liberation Serif" w:cs="Liberation Serif"/>
          <w:sz w:val="24"/>
          <w:szCs w:val="24"/>
        </w:rPr>
        <w:t xml:space="preserve"> предварительному (не менее чем за месяц) письменному извещению другой стороны по основаниям, указанным в </w:t>
      </w:r>
      <w:r>
        <w:rPr>
          <w:rFonts w:ascii="Liberation Serif" w:hAnsi="Liberation Serif" w:eastAsia="Liberation Serif" w:cs="Liberation Serif"/>
          <w:sz w:val="24"/>
          <w:szCs w:val="24"/>
        </w:rPr>
        <w:t xml:space="preserve">п.п</w:t>
      </w:r>
      <w:r>
        <w:rPr>
          <w:rFonts w:ascii="Liberation Serif" w:hAnsi="Liberation Serif" w:eastAsia="Liberation Serif" w:cs="Liberation Serif"/>
          <w:sz w:val="24"/>
          <w:szCs w:val="24"/>
        </w:rPr>
        <w:t xml:space="preserve">. 1</w:t>
      </w: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.1, 1</w:t>
      </w: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.2.</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shd w:val="clear" w:color="auto" w:fill="ffffff"/>
        <w:widowControl w:val="off"/>
        <w:rPr>
          <w:rFonts w:ascii="Liberation Serif" w:hAnsi="Liberation Serif" w:cs="Liberation Serif"/>
          <w:sz w:val="24"/>
          <w:szCs w:val="24"/>
        </w:rPr>
      </w:pPr>
      <w:r>
        <w:rPr>
          <w:rFonts w:ascii="Liberation Serif" w:hAnsi="Liberation Serif" w:eastAsia="Liberation Serif" w:cs="Liberation Serif"/>
          <w:sz w:val="24"/>
          <w:szCs w:val="24"/>
        </w:rPr>
        <w:t xml:space="preserve">18.</w:t>
      </w:r>
      <w:r>
        <w:rPr>
          <w:rFonts w:ascii="Liberation Serif" w:hAnsi="Liberation Serif" w:eastAsia="Liberation Serif" w:cs="Liberation Serif"/>
          <w:sz w:val="24"/>
          <w:szCs w:val="24"/>
        </w:rPr>
        <w:t xml:space="preserve">4</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При прекращении договора по основаниям иным, чем полное его исполнение, Стороны обязаны в течени</w:t>
      </w:r>
      <w:r>
        <w:rPr>
          <w:rFonts w:ascii="Liberation Serif" w:hAnsi="Liberation Serif" w:eastAsia="Liberation Serif" w:cs="Liberation Serif"/>
          <w:sz w:val="24"/>
          <w:szCs w:val="24"/>
        </w:rPr>
        <w:t xml:space="preserve">е</w:t>
      </w:r>
      <w:r>
        <w:rPr>
          <w:rFonts w:ascii="Liberation Serif" w:hAnsi="Liberation Serif" w:eastAsia="Liberation Serif" w:cs="Liberation Serif"/>
          <w:sz w:val="24"/>
          <w:szCs w:val="24"/>
        </w:rPr>
        <w:t xml:space="preserve"> 5 (пяти) дней с даты подписания Сторонами соглашения о расторжении Договора, или в дату вступления в силу решения Арбитража о расторжении договора, или в дату вступления в силу уведомления Стороны об отказе от договора: </w:t>
      </w:r>
      <w:r>
        <w:rPr>
          <w:rFonts w:ascii="Liberation Serif" w:hAnsi="Liberation Serif" w:cs="Liberation Serif"/>
          <w:sz w:val="24"/>
          <w:szCs w:val="24"/>
        </w:rPr>
      </w:r>
      <w:r>
        <w:rPr>
          <w:rFonts w:ascii="Liberation Serif" w:hAnsi="Liberation Serif" w:cs="Liberation Serif"/>
          <w:sz w:val="24"/>
          <w:szCs w:val="24"/>
        </w:rPr>
      </w:r>
    </w:p>
    <w:p>
      <w:pPr>
        <w:ind w:left="709"/>
        <w:jc w:val="both"/>
        <w:shd w:val="clear" w:color="auto" w:fill="ffffff"/>
        <w:widowControl w:val="off"/>
        <w:rPr>
          <w:rFonts w:ascii="Liberation Serif" w:hAnsi="Liberation Serif" w:cs="Liberation Serif"/>
          <w:sz w:val="24"/>
          <w:szCs w:val="24"/>
        </w:rPr>
      </w:pPr>
      <w:r>
        <w:rPr>
          <w:rFonts w:ascii="Liberation Serif" w:hAnsi="Liberation Serif" w:eastAsia="Liberation Serif" w:cs="Liberation Serif"/>
          <w:sz w:val="24"/>
          <w:szCs w:val="24"/>
        </w:rPr>
        <w:t xml:space="preserve">- провести сверку взаиморасчетов на дату прекращения Договора;</w:t>
      </w:r>
      <w:r>
        <w:rPr>
          <w:rFonts w:ascii="Liberation Serif" w:hAnsi="Liberation Serif" w:cs="Liberation Serif"/>
          <w:sz w:val="24"/>
          <w:szCs w:val="24"/>
        </w:rPr>
      </w:r>
      <w:r>
        <w:rPr>
          <w:rFonts w:ascii="Liberation Serif" w:hAnsi="Liberation Serif" w:cs="Liberation Serif"/>
          <w:sz w:val="24"/>
          <w:szCs w:val="24"/>
        </w:rPr>
      </w:r>
    </w:p>
    <w:p>
      <w:pPr>
        <w:ind w:left="709"/>
        <w:jc w:val="both"/>
        <w:shd w:val="clear" w:color="auto" w:fill="ffffff"/>
        <w:widowControl w:val="off"/>
        <w:rPr>
          <w:rFonts w:ascii="Liberation Serif" w:hAnsi="Liberation Serif" w:cs="Liberation Serif"/>
          <w:sz w:val="24"/>
          <w:szCs w:val="24"/>
        </w:rPr>
      </w:pPr>
      <w:r>
        <w:rPr>
          <w:rFonts w:ascii="Liberation Serif" w:hAnsi="Liberation Serif" w:eastAsia="Liberation Serif" w:cs="Liberation Serif"/>
          <w:sz w:val="24"/>
          <w:szCs w:val="24"/>
        </w:rPr>
        <w:t xml:space="preserve">- подписать акт об определении размера взаимных денежных обязательств;</w:t>
      </w:r>
      <w:r>
        <w:rPr>
          <w:rFonts w:ascii="Liberation Serif" w:hAnsi="Liberation Serif" w:cs="Liberation Serif"/>
          <w:sz w:val="24"/>
          <w:szCs w:val="24"/>
        </w:rPr>
      </w:r>
      <w:r>
        <w:rPr>
          <w:rFonts w:ascii="Liberation Serif" w:hAnsi="Liberation Serif" w:cs="Liberation Serif"/>
          <w:sz w:val="24"/>
          <w:szCs w:val="24"/>
        </w:rPr>
      </w:r>
    </w:p>
    <w:p>
      <w:pPr>
        <w:ind w:left="709"/>
        <w:jc w:val="both"/>
        <w:shd w:val="clear" w:color="auto" w:fill="ffffff"/>
        <w:widowControl w:val="off"/>
        <w:rPr>
          <w:rFonts w:ascii="Liberation Serif" w:hAnsi="Liberation Serif" w:cs="Liberation Serif"/>
          <w:sz w:val="24"/>
          <w:szCs w:val="24"/>
        </w:rPr>
      </w:pPr>
      <w:r>
        <w:rPr>
          <w:rFonts w:ascii="Liberation Serif" w:hAnsi="Liberation Serif" w:eastAsia="Liberation Serif" w:cs="Liberation Serif"/>
          <w:sz w:val="24"/>
          <w:szCs w:val="24"/>
        </w:rPr>
        <w:t xml:space="preserve">- перечислить имеющуюся у сторон взаимную задолженность.  </w:t>
      </w:r>
      <w:bookmarkEnd w:id="15"/>
      <w:r>
        <w:rPr>
          <w:rFonts w:ascii="Liberation Serif" w:hAnsi="Liberation Serif" w:cs="Liberation Serif"/>
          <w:sz w:val="24"/>
          <w:szCs w:val="24"/>
        </w:rPr>
      </w:r>
      <w:r>
        <w:rPr>
          <w:rFonts w:ascii="Liberation Serif" w:hAnsi="Liberation Serif" w:cs="Liberation Serif"/>
          <w:sz w:val="24"/>
          <w:szCs w:val="24"/>
        </w:rPr>
      </w:r>
    </w:p>
    <w:p>
      <w:pPr>
        <w:jc w:val="both"/>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p>
      <w:pPr>
        <w:jc w:val="center"/>
        <w:tabs>
          <w:tab w:val="left" w:pos="3686" w:leader="none"/>
        </w:tabs>
        <w:rPr>
          <w:rFonts w:ascii="Liberation Serif" w:hAnsi="Liberation Serif" w:cs="Liberation Serif"/>
          <w:b/>
          <w:sz w:val="24"/>
          <w:szCs w:val="24"/>
        </w:rPr>
      </w:pPr>
      <w:r>
        <w:rPr>
          <w:rFonts w:ascii="Liberation Serif" w:hAnsi="Liberation Serif" w:eastAsia="Liberation Serif" w:cs="Liberation Serif"/>
          <w:b/>
          <w:sz w:val="24"/>
          <w:szCs w:val="24"/>
        </w:rPr>
        <w:t xml:space="preserve">19.</w:t>
      </w:r>
      <w:r>
        <w:rPr>
          <w:rFonts w:ascii="Liberation Serif" w:hAnsi="Liberation Serif" w:eastAsia="Liberation Serif" w:cs="Liberation Serif"/>
          <w:b/>
          <w:sz w:val="24"/>
          <w:szCs w:val="24"/>
        </w:rPr>
        <w:t xml:space="preserve"> С</w:t>
      </w:r>
      <w:r>
        <w:rPr>
          <w:rFonts w:ascii="Liberation Serif" w:hAnsi="Liberation Serif" w:eastAsia="Liberation Serif" w:cs="Liberation Serif"/>
          <w:b/>
          <w:sz w:val="24"/>
          <w:szCs w:val="24"/>
        </w:rPr>
        <w:t xml:space="preserve">РОК ДЕЙСТВИЯ ДОГОВОРА</w:t>
      </w:r>
      <w:r>
        <w:rPr>
          <w:rFonts w:ascii="Liberation Serif" w:hAnsi="Liberation Serif" w:cs="Liberation Serif"/>
          <w:b/>
          <w:sz w:val="24"/>
          <w:szCs w:val="24"/>
        </w:rPr>
      </w:r>
      <w:r>
        <w:rPr>
          <w:rFonts w:ascii="Liberation Serif" w:hAnsi="Liberation Serif" w:cs="Liberation Serif"/>
          <w:b/>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19.1.</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Настоящий Договор вступает в силу с </w:t>
      </w:r>
      <w:r>
        <w:rPr>
          <w:rFonts w:ascii="Liberation Serif" w:hAnsi="Liberation Serif" w:eastAsia="Liberation Serif" w:cs="Liberation Serif"/>
          <w:sz w:val="24"/>
          <w:szCs w:val="24"/>
        </w:rPr>
        <w:t xml:space="preserve">даты </w:t>
      </w:r>
      <w:r>
        <w:rPr>
          <w:rFonts w:ascii="Liberation Serif" w:hAnsi="Liberation Serif" w:eastAsia="Liberation Serif" w:cs="Liberation Serif"/>
          <w:sz w:val="24"/>
          <w:szCs w:val="24"/>
        </w:rPr>
        <w:t xml:space="preserve">подписания и</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действует до</w:t>
      </w:r>
      <w:r>
        <w:rPr>
          <w:rFonts w:ascii="Liberation Serif" w:hAnsi="Liberation Serif" w:eastAsia="Liberation Serif" w:cs="Liberation Serif"/>
          <w:sz w:val="24"/>
          <w:szCs w:val="24"/>
        </w:rPr>
        <w:t xml:space="preserve"> полного исполнения обязательств Сторонами.</w:t>
      </w:r>
      <w:r>
        <w:rPr>
          <w:rFonts w:ascii="Liberation Serif" w:hAnsi="Liberation Serif" w:eastAsia="Liberation Serif" w:cs="Liberation Serif"/>
          <w:sz w:val="24"/>
          <w:szCs w:val="24"/>
        </w:rPr>
        <w:t xml:space="preserve"> </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shd w:val="clear" w:color="auto" w:fill="ffffff"/>
        <w:widowControl w:val="off"/>
        <w:tabs>
          <w:tab w:val="left" w:pos="284" w:leader="none"/>
        </w:tabs>
        <w:rPr>
          <w:rFonts w:ascii="Liberation Serif" w:hAnsi="Liberation Serif" w:cs="Liberation Serif"/>
          <w:i/>
          <w:sz w:val="24"/>
          <w:szCs w:val="24"/>
          <w:highlight w:val="yellow"/>
        </w:rPr>
      </w:pPr>
      <w:r>
        <w:rPr>
          <w:rFonts w:ascii="Liberation Serif" w:hAnsi="Liberation Serif" w:eastAsia="Liberation Serif" w:cs="Liberation Serif"/>
          <w:sz w:val="24"/>
          <w:szCs w:val="24"/>
          <w:highlight w:val="yellow"/>
        </w:rPr>
        <w:t xml:space="preserve">19.1.</w:t>
      </w:r>
      <w:r>
        <w:rPr>
          <w:rFonts w:ascii="Liberation Serif" w:hAnsi="Liberation Serif" w:eastAsia="Liberation Serif" w:cs="Liberation Serif"/>
          <w:sz w:val="24"/>
          <w:szCs w:val="24"/>
          <w:highlight w:val="yellow"/>
        </w:rPr>
        <w:t xml:space="preserve">1.</w:t>
      </w:r>
      <w:r>
        <w:rPr>
          <w:rFonts w:ascii="Liberation Serif" w:hAnsi="Liberation Serif" w:eastAsia="Liberation Serif" w:cs="Liberation Serif"/>
          <w:sz w:val="24"/>
          <w:szCs w:val="24"/>
          <w:highlight w:val="yellow"/>
        </w:rPr>
        <w:tab/>
      </w:r>
      <w:r>
        <w:rPr>
          <w:rFonts w:ascii="Liberation Serif" w:hAnsi="Liberation Serif" w:eastAsia="Liberation Serif" w:cs="Liberation Serif"/>
          <w:sz w:val="24"/>
          <w:szCs w:val="24"/>
          <w:highlight w:val="yellow"/>
        </w:rPr>
        <w:t xml:space="preserve">Договор </w:t>
      </w:r>
      <w:r>
        <w:rPr>
          <w:rFonts w:ascii="Liberation Serif" w:hAnsi="Liberation Serif" w:eastAsia="Liberation Serif" w:cs="Liberation Serif"/>
          <w:sz w:val="24"/>
          <w:szCs w:val="24"/>
          <w:highlight w:val="yellow"/>
        </w:rPr>
        <w:t xml:space="preserve">распространяет свое</w:t>
      </w:r>
      <w:r>
        <w:rPr>
          <w:rFonts w:ascii="Liberation Serif" w:hAnsi="Liberation Serif" w:eastAsia="Liberation Serif" w:cs="Liberation Serif"/>
          <w:sz w:val="24"/>
          <w:szCs w:val="24"/>
          <w:highlight w:val="yellow"/>
        </w:rPr>
        <w:t xml:space="preserve"> действие на все отношения, возникшие между Сторонами с «___» __________ ______ года. </w:t>
      </w:r>
      <w:r>
        <w:rPr>
          <w:rFonts w:ascii="Liberation Serif" w:hAnsi="Liberation Serif" w:eastAsia="Liberation Serif" w:cs="Liberation Serif"/>
          <w:i/>
          <w:sz w:val="24"/>
          <w:szCs w:val="24"/>
          <w:highlight w:val="yellow"/>
        </w:rPr>
        <w:t xml:space="preserve">(* пункт применяется если работы начаты </w:t>
      </w:r>
      <w:r>
        <w:rPr>
          <w:rFonts w:ascii="Liberation Serif" w:hAnsi="Liberation Serif" w:eastAsia="Liberation Serif" w:cs="Liberation Serif"/>
          <w:i/>
          <w:sz w:val="24"/>
          <w:szCs w:val="24"/>
          <w:highlight w:val="yellow"/>
        </w:rPr>
        <w:t xml:space="preserve">до заключения</w:t>
      </w:r>
      <w:r>
        <w:rPr>
          <w:rFonts w:ascii="Liberation Serif" w:hAnsi="Liberation Serif" w:eastAsia="Liberation Serif" w:cs="Liberation Serif"/>
          <w:i/>
          <w:sz w:val="24"/>
          <w:szCs w:val="24"/>
          <w:highlight w:val="yellow"/>
        </w:rPr>
        <w:t xml:space="preserve"> договора).</w:t>
      </w:r>
      <w:r>
        <w:rPr>
          <w:rFonts w:ascii="Liberation Serif" w:hAnsi="Liberation Serif" w:cs="Liberation Serif"/>
          <w:i/>
          <w:sz w:val="24"/>
          <w:szCs w:val="24"/>
          <w:highlight w:val="yellow"/>
        </w:rPr>
      </w:r>
      <w:r>
        <w:rPr>
          <w:rFonts w:ascii="Liberation Serif" w:hAnsi="Liberation Serif" w:cs="Liberation Serif"/>
          <w:i/>
          <w:sz w:val="24"/>
          <w:szCs w:val="24"/>
          <w:highlight w:val="yellow"/>
        </w:rPr>
      </w:r>
    </w:p>
    <w:p>
      <w:pPr>
        <w:jc w:val="both"/>
        <w:shd w:val="clear" w:color="auto" w:fill="ffffff"/>
        <w:widowControl w:val="off"/>
        <w:rPr>
          <w:rFonts w:ascii="Liberation Serif" w:hAnsi="Liberation Serif" w:cs="Liberation Serif"/>
          <w:color w:val="0070c0"/>
          <w:sz w:val="24"/>
          <w:szCs w:val="24"/>
        </w:rPr>
      </w:pPr>
      <w:r>
        <w:rPr>
          <w:rFonts w:ascii="Liberation Serif" w:hAnsi="Liberation Serif" w:eastAsia="Liberation Serif" w:cs="Liberation Serif"/>
          <w:sz w:val="24"/>
          <w:szCs w:val="24"/>
        </w:rPr>
        <w:t xml:space="preserve">  </w:t>
      </w:r>
      <w:r>
        <w:rPr>
          <w:rFonts w:ascii="Liberation Serif" w:hAnsi="Liberation Serif" w:cs="Liberation Serif"/>
          <w:color w:val="0070c0"/>
          <w:sz w:val="24"/>
          <w:szCs w:val="24"/>
        </w:rPr>
      </w:r>
      <w:r>
        <w:rPr>
          <w:rFonts w:ascii="Liberation Serif" w:hAnsi="Liberation Serif" w:cs="Liberation Serif"/>
          <w:color w:val="0070c0"/>
          <w:sz w:val="24"/>
          <w:szCs w:val="24"/>
        </w:rPr>
      </w:r>
    </w:p>
    <w:p>
      <w:pPr>
        <w:jc w:val="center"/>
        <w:rPr>
          <w:rFonts w:ascii="Liberation Serif" w:hAnsi="Liberation Serif" w:cs="Liberation Serif"/>
          <w:b/>
          <w:bCs/>
          <w:sz w:val="24"/>
          <w:szCs w:val="24"/>
        </w:rPr>
      </w:pPr>
      <w:r>
        <w:rPr>
          <w:rFonts w:ascii="Liberation Serif" w:hAnsi="Liberation Serif" w:eastAsia="Liberation Serif" w:cs="Liberation Serif"/>
          <w:b/>
          <w:sz w:val="24"/>
          <w:szCs w:val="24"/>
        </w:rPr>
        <w:t xml:space="preserve">20.</w:t>
      </w:r>
      <w:r>
        <w:rPr>
          <w:rFonts w:ascii="Liberation Serif" w:hAnsi="Liberation Serif" w:eastAsia="Liberation Serif" w:cs="Liberation Serif"/>
          <w:sz w:val="24"/>
          <w:szCs w:val="24"/>
        </w:rPr>
        <w:t xml:space="preserve"> </w:t>
      </w:r>
      <w:r>
        <w:rPr>
          <w:rFonts w:ascii="Liberation Serif" w:hAnsi="Liberation Serif" w:eastAsia="Liberation Serif" w:cs="Liberation Serif"/>
          <w:b/>
          <w:spacing w:val="2"/>
          <w:sz w:val="24"/>
          <w:szCs w:val="24"/>
        </w:rPr>
        <w:t xml:space="preserve">АНТИКОРРУПЦИОННАЯ ОГОВОРКА И ОСОБЫЕ УСЛОВИЯ</w:t>
      </w:r>
      <w:r>
        <w:rPr>
          <w:rFonts w:ascii="Liberation Serif" w:hAnsi="Liberation Serif" w:cs="Liberation Serif"/>
          <w:b/>
          <w:bCs/>
          <w:sz w:val="24"/>
          <w:szCs w:val="24"/>
        </w:rPr>
      </w:r>
      <w:r>
        <w:rPr>
          <w:rFonts w:ascii="Liberation Serif" w:hAnsi="Liberation Serif" w:cs="Liberation Serif"/>
          <w:b/>
          <w:bCs/>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r>
      <w:bookmarkStart w:id="16" w:name="_Hlk141197598"/>
      <w:r>
        <w:rPr>
          <w:rFonts w:ascii="Liberation Serif" w:hAnsi="Liberation Serif" w:eastAsia="Liberation Serif" w:cs="Liberation Serif"/>
          <w:sz w:val="24"/>
          <w:szCs w:val="24"/>
        </w:rPr>
        <w:t xml:space="preserve">20.1.</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Подрядчику </w:t>
      </w:r>
      <w:r>
        <w:rPr>
          <w:rFonts w:ascii="Liberation Serif" w:hAnsi="Liberation Serif" w:eastAsia="Liberation Serif" w:cs="Liberation Serif"/>
          <w:sz w:val="24"/>
          <w:szCs w:val="24"/>
        </w:rPr>
        <w:t xml:space="preserve">известно о том, что </w:t>
      </w:r>
      <w:r>
        <w:rPr>
          <w:rFonts w:ascii="Liberation Serif" w:hAnsi="Liberation Serif" w:eastAsia="Liberation Serif" w:cs="Liberation Serif"/>
          <w:sz w:val="24"/>
          <w:szCs w:val="24"/>
        </w:rPr>
        <w:t xml:space="preserve">Заказчик </w:t>
      </w:r>
      <w:r>
        <w:rPr>
          <w:rFonts w:ascii="Liberation Serif" w:hAnsi="Liberation Serif" w:eastAsia="Liberation Serif" w:cs="Liberation Serif"/>
          <w:sz w:val="24"/>
          <w:szCs w:val="24"/>
        </w:rPr>
        <w:t xml:space="preserve">ведет антикоррупционную политику и развивает не допускающую коррупционных проявлений культуру.</w:t>
      </w:r>
      <w:r>
        <w:rPr>
          <w:rFonts w:ascii="Liberation Serif" w:hAnsi="Liberation Serif" w:cs="Liberation Serif"/>
          <w:sz w:val="24"/>
          <w:szCs w:val="24"/>
        </w:rPr>
      </w:r>
      <w:r>
        <w:rPr>
          <w:rFonts w:ascii="Liberation Serif" w:hAnsi="Liberation Serif" w:cs="Liberation Serif"/>
          <w:sz w:val="24"/>
          <w:szCs w:val="24"/>
        </w:rPr>
      </w:r>
    </w:p>
    <w:p>
      <w:pPr>
        <w:pStyle w:val="960"/>
        <w:ind w:left="709" w:firstLine="707"/>
        <w:jc w:val="both"/>
        <w:spacing w:after="0"/>
        <w:rPr>
          <w:rFonts w:ascii="Liberation Serif" w:hAnsi="Liberation Serif" w:cs="Liberation Serif"/>
          <w:sz w:val="24"/>
          <w:szCs w:val="24"/>
        </w:rPr>
      </w:pPr>
      <w:r>
        <w:rPr>
          <w:rFonts w:ascii="Liberation Serif" w:hAnsi="Liberation Serif" w:eastAsia="Liberation Serif" w:cs="Liberation Serif"/>
          <w:sz w:val="24"/>
          <w:szCs w:val="24"/>
          <w:lang w:val="ru-RU"/>
        </w:rPr>
        <w:t xml:space="preserve">При исполнении своих обязательств по настоящему Договору, Стороны, их аффилированные лица, работники или посредники не выплачивают, не п</w:t>
      </w:r>
      <w:r>
        <w:rPr>
          <w:rFonts w:ascii="Liberation Serif" w:hAnsi="Liberation Serif" w:eastAsia="Liberation Serif" w:cs="Liberation Serif"/>
          <w:sz w:val="24"/>
          <w:szCs w:val="24"/>
          <w:lang w:val="ru-RU"/>
        </w:rPr>
        <w:t xml:space="preserve">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r>
        <w:rPr>
          <w:rFonts w:ascii="Liberation Serif" w:hAnsi="Liberation Serif" w:cs="Liberation Serif"/>
          <w:sz w:val="24"/>
          <w:szCs w:val="24"/>
        </w:rPr>
      </w:r>
      <w:r>
        <w:rPr>
          <w:rFonts w:ascii="Liberation Serif" w:hAnsi="Liberation Serif" w:cs="Liberation Serif"/>
          <w:sz w:val="24"/>
          <w:szCs w:val="24"/>
        </w:rPr>
      </w:r>
    </w:p>
    <w:p>
      <w:pPr>
        <w:pStyle w:val="960"/>
        <w:ind w:left="709" w:firstLine="707"/>
        <w:jc w:val="both"/>
        <w:spacing w:after="0"/>
        <w:rPr>
          <w:rFonts w:ascii="Liberation Serif" w:hAnsi="Liberation Serif" w:cs="Liberation Serif"/>
          <w:b/>
          <w:bCs/>
          <w:sz w:val="24"/>
          <w:szCs w:val="24"/>
        </w:rPr>
      </w:pPr>
      <w:r>
        <w:rPr>
          <w:rFonts w:ascii="Liberation Serif" w:hAnsi="Liberation Serif" w:eastAsia="Liberation Serif" w:cs="Liberation Serif"/>
          <w:sz w:val="24"/>
          <w:szCs w:val="24"/>
          <w:lang w:val="ru-RU"/>
        </w:rPr>
        <w:t xml:space="preserve">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применимым для целей настоящего Д</w:t>
      </w:r>
      <w:r>
        <w:rPr>
          <w:rFonts w:ascii="Liberation Serif" w:hAnsi="Liberation Serif" w:eastAsia="Liberation Serif" w:cs="Liberation Serif"/>
          <w:sz w:val="24"/>
          <w:szCs w:val="24"/>
          <w:lang w:val="ru-RU"/>
        </w:rPr>
        <w:t xml:space="preserve">оговора законодательством, как дача/ получение взятки, коммерческий подкуп, а также действия, нарушающие требования применимого законодательства и международных актов о противодействии коррупции легализации (отмыванию) доходов, полученных преступным путем.</w:t>
      </w:r>
      <w:r>
        <w:rPr>
          <w:rFonts w:ascii="Liberation Serif" w:hAnsi="Liberation Serif" w:cs="Liberation Serif"/>
          <w:b/>
          <w:bCs/>
          <w:sz w:val="24"/>
          <w:szCs w:val="24"/>
        </w:rPr>
      </w:r>
      <w:r>
        <w:rPr>
          <w:rFonts w:ascii="Liberation Serif" w:hAnsi="Liberation Serif" w:cs="Liberation Serif"/>
          <w:b/>
          <w:bCs/>
          <w:sz w:val="24"/>
          <w:szCs w:val="24"/>
        </w:rPr>
      </w:r>
    </w:p>
    <w:p>
      <w:pPr>
        <w:pStyle w:val="960"/>
        <w:ind w:left="709" w:firstLine="707"/>
        <w:jc w:val="both"/>
        <w:spacing w:after="0"/>
        <w:rPr>
          <w:rFonts w:ascii="Liberation Serif" w:hAnsi="Liberation Serif" w:cs="Liberation Serif"/>
          <w:sz w:val="24"/>
          <w:szCs w:val="24"/>
        </w:rPr>
      </w:pPr>
      <w:r>
        <w:rPr>
          <w:rFonts w:ascii="Liberation Serif" w:hAnsi="Liberation Serif" w:eastAsia="Liberation Serif" w:cs="Liberation Serif"/>
          <w:sz w:val="24"/>
          <w:szCs w:val="24"/>
          <w:lang w:val="ru-RU"/>
        </w:rPr>
        <w:t xml:space="preserve">В случае возникновения у Стороны подозрений, что со Стороны-контрагента и (или) его представителя, и (или)</w:t>
      </w:r>
      <w:r>
        <w:rPr>
          <w:rFonts w:ascii="Liberation Serif" w:hAnsi="Liberation Serif" w:eastAsia="Liberation Serif" w:cs="Liberation Serif"/>
          <w:sz w:val="24"/>
          <w:szCs w:val="24"/>
          <w:lang w:val="ru-RU"/>
        </w:rPr>
        <w:t xml:space="preserve"> работника, и (или) его аффилированного лица произошло или может произойти нарушение каких-либо положений настоящего пункта, соответствующая Сторона обязуется незамедлительно уведомить о данном обстоятельстве другую Сторону в письменной форме и продублиров</w:t>
      </w:r>
      <w:r>
        <w:rPr>
          <w:rFonts w:ascii="Liberation Serif" w:hAnsi="Liberation Serif" w:eastAsia="Liberation Serif" w:cs="Liberation Serif"/>
          <w:sz w:val="24"/>
          <w:szCs w:val="24"/>
          <w:lang w:val="ru-RU"/>
        </w:rPr>
        <w:t xml:space="preserve">ать уведомление на горячую линию этой Стороны. Сторона, направившая письменное уведомление, имеет право приостановить исполнение обязательств по настоящему Договору до получения подтверждения от другой Стороны, что нарушения не произошло или не произойдет.</w:t>
      </w:r>
      <w:r>
        <w:rPr>
          <w:rFonts w:ascii="Liberation Serif" w:hAnsi="Liberation Serif" w:eastAsia="Liberation Serif" w:cs="Liberation Serif"/>
          <w:b/>
          <w:bCs/>
          <w:sz w:val="24"/>
          <w:szCs w:val="24"/>
          <w:lang w:val="ru-RU"/>
        </w:rPr>
        <w:t xml:space="preserve"> </w:t>
      </w:r>
      <w:r>
        <w:rPr>
          <w:rFonts w:ascii="Liberation Serif" w:hAnsi="Liberation Serif" w:eastAsia="Liberation Serif" w:cs="Liberation Serif"/>
          <w:bCs/>
          <w:sz w:val="24"/>
          <w:szCs w:val="24"/>
          <w:lang w:val="ru-RU"/>
        </w:rPr>
        <w:t xml:space="preserve">Это подтверждение должно быть </w:t>
      </w:r>
      <w:r>
        <w:rPr>
          <w:rFonts w:ascii="Liberation Serif" w:hAnsi="Liberation Serif" w:eastAsia="Liberation Serif" w:cs="Liberation Serif"/>
          <w:bCs/>
          <w:sz w:val="24"/>
          <w:szCs w:val="24"/>
          <w:lang w:val="ru-RU"/>
        </w:rPr>
        <w:t xml:space="preserve">направлено Стороной, получившей указанное уведомление, в адрес направившей его Стороны, в течение семи рабочих дней с даты получения вышеуказанного письменного уведомления.</w:t>
      </w:r>
      <w:r>
        <w:rPr>
          <w:rFonts w:ascii="Liberation Serif" w:hAnsi="Liberation Serif" w:cs="Liberation Serif"/>
          <w:sz w:val="24"/>
          <w:szCs w:val="24"/>
        </w:rPr>
      </w:r>
      <w:r>
        <w:rPr>
          <w:rFonts w:ascii="Liberation Serif" w:hAnsi="Liberation Serif" w:cs="Liberation Serif"/>
          <w:sz w:val="24"/>
          <w:szCs w:val="24"/>
        </w:rPr>
      </w:r>
    </w:p>
    <w:p>
      <w:pPr>
        <w:pStyle w:val="960"/>
        <w:ind w:left="709" w:firstLine="707"/>
        <w:jc w:val="both"/>
        <w:spacing w:after="0"/>
        <w:rPr>
          <w:rFonts w:ascii="Liberation Serif" w:hAnsi="Liberation Serif" w:cs="Liberation Serif"/>
          <w:b/>
          <w:bCs/>
          <w:sz w:val="24"/>
          <w:szCs w:val="24"/>
        </w:rPr>
      </w:pPr>
      <w:r>
        <w:rPr>
          <w:rFonts w:ascii="Liberation Serif" w:hAnsi="Liberation Serif" w:eastAsia="Liberation Serif" w:cs="Liberation Serif"/>
          <w:sz w:val="24"/>
          <w:szCs w:val="24"/>
          <w:lang w:val="ru-RU"/>
        </w:rPr>
        <w:t xml:space="preserve">В письменном уведомлении Сторона обязана сослаться на факты или предоставить материалы, достов</w:t>
      </w:r>
      <w:r>
        <w:rPr>
          <w:rFonts w:ascii="Liberation Serif" w:hAnsi="Liberation Serif" w:eastAsia="Liberation Serif" w:cs="Liberation Serif"/>
          <w:sz w:val="24"/>
          <w:szCs w:val="24"/>
          <w:lang w:val="ru-RU"/>
        </w:rPr>
        <w:t xml:space="preserve">ерно подтверждающие или дающие основание предполагать, что произошло или может произойти нарушение каких-либо положений настоящего пункта Стороной-контрагентом, его аффилированными лицами, работниками или посредниками выражающееся в действиях, квалифицируе</w:t>
      </w:r>
      <w:r>
        <w:rPr>
          <w:rFonts w:ascii="Liberation Serif" w:hAnsi="Liberation Serif" w:eastAsia="Liberation Serif" w:cs="Liberation Serif"/>
          <w:sz w:val="24"/>
          <w:szCs w:val="24"/>
          <w:lang w:val="ru-RU"/>
        </w:rPr>
        <w:t xml:space="preserve">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коррупции, легализации доходов, полученных преступным путем.</w:t>
      </w:r>
      <w:r>
        <w:rPr>
          <w:rFonts w:ascii="Liberation Serif" w:hAnsi="Liberation Serif" w:cs="Liberation Serif"/>
          <w:b/>
          <w:bCs/>
          <w:sz w:val="24"/>
          <w:szCs w:val="24"/>
        </w:rPr>
      </w:r>
      <w:r>
        <w:rPr>
          <w:rFonts w:ascii="Liberation Serif" w:hAnsi="Liberation Serif" w:cs="Liberation Serif"/>
          <w:b/>
          <w:bCs/>
          <w:sz w:val="24"/>
          <w:szCs w:val="24"/>
        </w:rPr>
      </w:r>
    </w:p>
    <w:p>
      <w:pPr>
        <w:pStyle w:val="960"/>
        <w:ind w:left="709" w:hanging="709"/>
        <w:jc w:val="both"/>
        <w:spacing w:after="0"/>
        <w:rPr>
          <w:rFonts w:ascii="Liberation Serif" w:hAnsi="Liberation Serif" w:cs="Liberation Serif"/>
          <w:sz w:val="24"/>
          <w:szCs w:val="24"/>
        </w:rPr>
      </w:pPr>
      <w:r>
        <w:rPr>
          <w:rFonts w:ascii="Liberation Serif" w:hAnsi="Liberation Serif" w:eastAsia="Liberation Serif" w:cs="Liberation Serif"/>
          <w:sz w:val="24"/>
          <w:szCs w:val="24"/>
          <w:lang w:val="ru-RU"/>
        </w:rPr>
        <w:t xml:space="preserve">20.2.</w:t>
      </w:r>
      <w:r>
        <w:rPr>
          <w:rFonts w:ascii="Liberation Serif" w:hAnsi="Liberation Serif" w:eastAsia="Liberation Serif" w:cs="Liberation Serif"/>
          <w:sz w:val="24"/>
          <w:szCs w:val="24"/>
          <w:lang w:val="ru-RU"/>
        </w:rPr>
        <w:tab/>
      </w:r>
      <w:r>
        <w:rPr>
          <w:rFonts w:ascii="Liberation Serif" w:hAnsi="Liberation Serif" w:eastAsia="Liberation Serif" w:cs="Liberation Serif"/>
          <w:sz w:val="24"/>
          <w:szCs w:val="24"/>
          <w:lang w:val="ru-RU"/>
        </w:rPr>
        <w:t xml:space="preserve">В случае нарушения одной Стороной обязательств воздерживаться от запрещенных в п.</w:t>
      </w:r>
      <w:r>
        <w:rPr>
          <w:rFonts w:ascii="Liberation Serif" w:hAnsi="Liberation Serif" w:eastAsia="Liberation Serif" w:cs="Liberation Serif"/>
          <w:sz w:val="24"/>
          <w:szCs w:val="24"/>
          <w:lang w:val="ru-RU"/>
        </w:rPr>
        <w:t xml:space="preserve"> 20</w:t>
      </w:r>
      <w:r>
        <w:rPr>
          <w:rFonts w:ascii="Liberation Serif" w:hAnsi="Liberation Serif" w:eastAsia="Liberation Serif" w:cs="Liberation Serif"/>
          <w:sz w:val="24"/>
          <w:szCs w:val="24"/>
          <w:lang w:val="ru-RU"/>
        </w:rPr>
        <w:t xml:space="preserve">.1. настоящего Договора действий и/или неполучения другой Стороной в установленный в п. </w:t>
      </w:r>
      <w:r>
        <w:rPr>
          <w:rFonts w:ascii="Liberation Serif" w:hAnsi="Liberation Serif" w:eastAsia="Liberation Serif" w:cs="Liberation Serif"/>
          <w:sz w:val="24"/>
          <w:szCs w:val="24"/>
          <w:lang w:val="ru-RU"/>
        </w:rPr>
        <w:t xml:space="preserve">20</w:t>
      </w:r>
      <w:r>
        <w:rPr>
          <w:rFonts w:ascii="Liberation Serif" w:hAnsi="Liberation Serif" w:eastAsia="Liberation Serif" w:cs="Liberation Serif"/>
          <w:sz w:val="24"/>
          <w:szCs w:val="24"/>
          <w:lang w:val="ru-RU"/>
        </w:rPr>
        <w:t xml:space="preserve">.1. настоящего Договора срок подтверждения, что нарушения не произошло или не произойдет, другая Сторона имеет право расторгнуть Договор в одностороннем порядке, направив письменное уведомление о его расторжении. Сторона, по чьей</w:t>
      </w:r>
      <w:r>
        <w:rPr>
          <w:rFonts w:ascii="Liberation Serif" w:hAnsi="Liberation Serif" w:eastAsia="Liberation Serif" w:cs="Liberation Serif"/>
          <w:sz w:val="24"/>
          <w:szCs w:val="24"/>
          <w:lang w:val="ru-RU"/>
        </w:rPr>
        <w:t xml:space="preserve"> инициативе был расторгнут настоящий Договор в соответствии с положениями настоящего пункта, вправе требовать возмещения реального ущерба, возникшего в результате такого расторжения, при условии представления подтверждающих такой реальный ущерб документов.</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shd w:val="clear" w:color="auto" w:fill="ffffff"/>
        <w:rPr>
          <w:rFonts w:ascii="Liberation Serif" w:hAnsi="Liberation Serif" w:cs="Liberation Serif"/>
          <w:sz w:val="24"/>
          <w:szCs w:val="24"/>
        </w:rPr>
      </w:pPr>
      <w:r>
        <w:rPr>
          <w:rFonts w:ascii="Liberation Serif" w:hAnsi="Liberation Serif" w:eastAsia="Liberation Serif" w:cs="Liberation Serif"/>
          <w:sz w:val="24"/>
          <w:szCs w:val="24"/>
        </w:rPr>
        <w:t xml:space="preserve">20.3.</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lang w:eastAsia="en-US"/>
        </w:rPr>
        <w:t xml:space="preserve">Подрядчик обязуется раскрывать Заказчику сведения о соб</w:t>
      </w:r>
      <w:r>
        <w:rPr>
          <w:rFonts w:ascii="Liberation Serif" w:hAnsi="Liberation Serif" w:eastAsia="Liberation Serif" w:cs="Liberation Serif"/>
          <w:sz w:val="24"/>
          <w:szCs w:val="24"/>
          <w:lang w:eastAsia="en-US"/>
        </w:rPr>
        <w:t xml:space="preserve">ственниках (номинальных владельцах) долей/акций/паев Подрядчика, по форме, предусмотренной Приложением №6 к настоящему Договору, с указанием бенефициаров (в том числе конечного выгодоприобретателя/ бенефициара) с предоставлением подтверждающих документов. </w:t>
      </w:r>
      <w:r>
        <w:rPr>
          <w:rFonts w:ascii="Liberation Serif" w:hAnsi="Liberation Serif" w:eastAsia="Liberation Serif" w:cs="Liberation Serif"/>
          <w:sz w:val="24"/>
          <w:szCs w:val="24"/>
          <w:lang w:eastAsia="en-US"/>
        </w:rPr>
        <w:t xml:space="preserve">В случае любых изменений сведений о собственниках (номинальных владельцах) долей/акций/паев Подрядчика, включая бенефициаров (в том числе конечного выгодоприобретателя/бенефициара) Подрядчик обязуется в течение 5 (пяти) календарных дней с даты наступления </w:t>
      </w:r>
      <w:r>
        <w:rPr>
          <w:rFonts w:ascii="Liberation Serif" w:hAnsi="Liberation Serif" w:eastAsia="Liberation Serif" w:cs="Liberation Serif"/>
          <w:sz w:val="24"/>
          <w:szCs w:val="24"/>
          <w:lang w:eastAsia="en-US"/>
        </w:rPr>
        <w:t xml:space="preserve">таких изменений предоставить Заказчику актуализированные сведения. При раскрытии соответствующей информации Стороны обязуются производить обработку персональных данных в соответствии с Федеральным законом №152-ФЗ от 27.07.2006 «О персональных данных». Поло</w:t>
      </w:r>
      <w:r>
        <w:rPr>
          <w:rFonts w:ascii="Liberation Serif" w:hAnsi="Liberation Serif" w:eastAsia="Liberation Serif" w:cs="Liberation Serif"/>
          <w:sz w:val="24"/>
          <w:szCs w:val="24"/>
          <w:lang w:eastAsia="en-US"/>
        </w:rPr>
        <w:t xml:space="preserve">жения настоящего пункта Стороны признают существенным условием Договора. В случае невыполнения или ненадлежащего выполнения Подрядчиком обязательств, предусмотренных настоящим пунктом, Заказчик вправе в одностороннем внесудебном порядке расторгнуть Договор</w:t>
      </w:r>
      <w:r>
        <w:rPr>
          <w:rFonts w:ascii="Liberation Serif" w:hAnsi="Liberation Serif" w:eastAsia="Liberation Serif" w:cs="Liberation Serif"/>
          <w:sz w:val="24"/>
          <w:szCs w:val="24"/>
          <w:lang w:eastAsia="en-US"/>
        </w:rPr>
        <w:t xml:space="preserve">.</w:t>
      </w:r>
      <w:bookmarkEnd w:id="16"/>
      <w:r>
        <w:rPr>
          <w:rFonts w:ascii="Liberation Serif" w:hAnsi="Liberation Serif" w:cs="Liberation Serif"/>
          <w:sz w:val="24"/>
          <w:szCs w:val="24"/>
        </w:rPr>
      </w:r>
      <w:r>
        <w:rPr>
          <w:rFonts w:ascii="Liberation Serif" w:hAnsi="Liberation Serif" w:cs="Liberation Serif"/>
          <w:sz w:val="24"/>
          <w:szCs w:val="24"/>
        </w:rPr>
      </w:r>
    </w:p>
    <w:p>
      <w:pPr>
        <w:jc w:val="both"/>
        <w:shd w:val="clear" w:color="auto" w:fill="ffffff"/>
        <w:rPr>
          <w:rFonts w:ascii="Liberation Serif" w:hAnsi="Liberation Serif" w:cs="Liberation Serif"/>
          <w:b/>
          <w:sz w:val="24"/>
          <w:szCs w:val="24"/>
        </w:rPr>
      </w:pPr>
      <w:r>
        <w:rPr>
          <w:rFonts w:ascii="Liberation Serif" w:hAnsi="Liberation Serif" w:eastAsia="Liberation Serif" w:cs="Liberation Serif"/>
          <w:b/>
          <w:sz w:val="24"/>
          <w:szCs w:val="24"/>
        </w:rPr>
      </w:r>
      <w:r>
        <w:rPr>
          <w:rFonts w:ascii="Liberation Serif" w:hAnsi="Liberation Serif" w:cs="Liberation Serif"/>
          <w:b/>
          <w:sz w:val="24"/>
          <w:szCs w:val="24"/>
        </w:rPr>
      </w:r>
      <w:r>
        <w:rPr>
          <w:rFonts w:ascii="Liberation Serif" w:hAnsi="Liberation Serif" w:cs="Liberation Serif"/>
          <w:b/>
          <w:sz w:val="24"/>
          <w:szCs w:val="24"/>
        </w:rPr>
      </w:r>
    </w:p>
    <w:p>
      <w:pPr>
        <w:jc w:val="center"/>
        <w:rPr>
          <w:rFonts w:ascii="Liberation Serif" w:hAnsi="Liberation Serif" w:cs="Liberation Serif"/>
          <w:b/>
          <w:sz w:val="24"/>
          <w:szCs w:val="24"/>
          <w:u w:val="single"/>
        </w:rPr>
      </w:pPr>
      <w:r>
        <w:rPr>
          <w:rFonts w:ascii="Liberation Serif" w:hAnsi="Liberation Serif" w:eastAsia="Liberation Serif" w:cs="Liberation Serif"/>
          <w:b/>
          <w:sz w:val="24"/>
          <w:szCs w:val="24"/>
        </w:rPr>
        <w:t xml:space="preserve">2</w:t>
      </w:r>
      <w:r>
        <w:rPr>
          <w:rFonts w:ascii="Liberation Serif" w:hAnsi="Liberation Serif" w:eastAsia="Liberation Serif" w:cs="Liberation Serif"/>
          <w:b/>
          <w:sz w:val="24"/>
          <w:szCs w:val="24"/>
        </w:rPr>
        <w:t xml:space="preserve">1</w:t>
      </w:r>
      <w:r>
        <w:rPr>
          <w:rFonts w:ascii="Liberation Serif" w:hAnsi="Liberation Serif" w:eastAsia="Liberation Serif" w:cs="Liberation Serif"/>
          <w:b/>
          <w:sz w:val="24"/>
          <w:szCs w:val="24"/>
        </w:rPr>
        <w:t xml:space="preserve">.</w:t>
      </w:r>
      <w:r>
        <w:rPr>
          <w:rFonts w:ascii="Liberation Serif" w:hAnsi="Liberation Serif" w:eastAsia="Liberation Serif" w:cs="Liberation Serif"/>
          <w:b/>
          <w:sz w:val="24"/>
          <w:szCs w:val="24"/>
        </w:rPr>
        <w:t xml:space="preserve"> </w:t>
      </w:r>
      <w:r>
        <w:rPr>
          <w:rFonts w:ascii="Liberation Serif" w:hAnsi="Liberation Serif" w:eastAsia="Liberation Serif" w:cs="Liberation Serif"/>
          <w:b/>
          <w:sz w:val="24"/>
          <w:szCs w:val="24"/>
        </w:rPr>
        <w:t xml:space="preserve">ПРОЧИЕ УСЛОВИЯ</w:t>
      </w:r>
      <w:r>
        <w:rPr>
          <w:rFonts w:ascii="Liberation Serif" w:hAnsi="Liberation Serif" w:cs="Liberation Serif"/>
          <w:b/>
          <w:sz w:val="24"/>
          <w:szCs w:val="24"/>
          <w:u w:val="single"/>
        </w:rPr>
      </w:r>
      <w:r>
        <w:rPr>
          <w:rFonts w:ascii="Liberation Serif" w:hAnsi="Liberation Serif" w:cs="Liberation Serif"/>
          <w:b/>
          <w:sz w:val="24"/>
          <w:szCs w:val="24"/>
          <w:u w:val="single"/>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2</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ab/>
        <w:t xml:space="preserve">Ущерб, нанесенный третьему лицу в ходе исполнения настоящего договора по вине Подрядчика, компенсируется Подрядчиком.</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2</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.2.</w:t>
      </w:r>
      <w:r>
        <w:rPr>
          <w:rFonts w:ascii="Liberation Serif" w:hAnsi="Liberation Serif" w:eastAsia="Liberation Serif" w:cs="Liberation Serif"/>
          <w:sz w:val="24"/>
          <w:szCs w:val="24"/>
        </w:rPr>
        <w:tab/>
        <w:t xml:space="preserve">Любая договоренность между сторонами, влекущая за собой новые обстоятельства, не предусмотренные настоящим Договором, считается действительной, если она подтверждена сторонами в письменной форме в виде дополнительных соглашений или</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протоколов, имеющих ссылку на настоящий Договор.</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shd w:val="clear" w:color="auto" w:fill="ffffff"/>
        <w:widowControl w:val="off"/>
        <w:rPr>
          <w:rFonts w:ascii="Liberation Serif" w:hAnsi="Liberation Serif" w:cs="Liberation Serif"/>
          <w:sz w:val="24"/>
          <w:szCs w:val="24"/>
        </w:rPr>
      </w:pPr>
      <w:r>
        <w:rPr>
          <w:rFonts w:ascii="Liberation Serif" w:hAnsi="Liberation Serif" w:eastAsia="Liberation Serif" w:cs="Liberation Serif"/>
          <w:sz w:val="24"/>
          <w:szCs w:val="24"/>
        </w:rPr>
        <w:t xml:space="preserve">21.3.</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Стороны признают возможность заключения настоящего договора путем подписания электронной подписью с использованием программно-аппаратных средств электронной торговой площадки, а также посредством используемых </w:t>
      </w:r>
      <w:r>
        <w:rPr>
          <w:rFonts w:ascii="Liberation Serif" w:hAnsi="Liberation Serif" w:eastAsia="Liberation Serif" w:cs="Liberation Serif"/>
          <w:sz w:val="24"/>
          <w:szCs w:val="24"/>
        </w:rPr>
        <w:t xml:space="preserve">Сторонами систем</w:t>
      </w:r>
      <w:r>
        <w:rPr>
          <w:rFonts w:ascii="Liberation Serif" w:hAnsi="Liberation Serif" w:eastAsia="Liberation Serif" w:cs="Liberation Serif"/>
          <w:sz w:val="24"/>
          <w:szCs w:val="24"/>
        </w:rPr>
        <w:t xml:space="preserve"> электронного документооборота. </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2</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4.</w:t>
      </w:r>
      <w:r>
        <w:rPr>
          <w:rFonts w:ascii="Liberation Serif" w:hAnsi="Liberation Serif" w:eastAsia="Liberation Serif" w:cs="Liberation Serif"/>
          <w:sz w:val="24"/>
          <w:szCs w:val="24"/>
        </w:rPr>
        <w:tab/>
        <w:t xml:space="preserve">Стороны обязуются не р</w:t>
      </w:r>
      <w:r>
        <w:rPr>
          <w:rFonts w:ascii="Liberation Serif" w:hAnsi="Liberation Serif" w:eastAsia="Liberation Serif" w:cs="Liberation Serif"/>
          <w:sz w:val="24"/>
          <w:szCs w:val="24"/>
        </w:rPr>
        <w:t xml:space="preserve">азглашать, не передавать и не делать каким-либо еще способом доступным третьим организациям и лицам сведения, содержащиеся в документах, оформляющих совместную деятельность сторон в рамках настоящего Договора, иначе как с письменного согласия обеих сторон.</w:t>
      </w:r>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rPr>
          <w:rFonts w:ascii="Liberation Serif" w:hAnsi="Liberation Serif" w:cs="Liberation Serif"/>
          <w:sz w:val="24"/>
          <w:szCs w:val="24"/>
        </w:rPr>
      </w:pPr>
      <w:r>
        <w:rPr>
          <w:rFonts w:ascii="Liberation Serif" w:hAnsi="Liberation Serif" w:eastAsia="Liberation Serif" w:cs="Liberation Serif"/>
          <w:sz w:val="24"/>
          <w:szCs w:val="24"/>
        </w:rPr>
        <w:t xml:space="preserve">2</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5</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bookmarkStart w:id="17" w:name="_Hlk188274431"/>
      <w:r>
        <w:rPr>
          <w:rFonts w:ascii="Liberation Serif" w:hAnsi="Liberation Serif" w:eastAsia="Liberation Serif" w:cs="Liberation Serif"/>
          <w:sz w:val="24"/>
          <w:szCs w:val="24"/>
        </w:rPr>
        <w:t xml:space="preserve">Любое уведомление по данному Договору дается в письменной форме по электронной почте, с обязательным дублированием заказным письмом с уведомлением получателя по его почтовому адресу. Уведомление считается данным в день получения заказного письма адресатом.</w:t>
      </w:r>
      <w:bookmarkEnd w:id="17"/>
      <w:r>
        <w:rPr>
          <w:rFonts w:ascii="Liberation Serif" w:hAnsi="Liberation Serif" w:cs="Liberation Serif"/>
          <w:sz w:val="24"/>
          <w:szCs w:val="24"/>
        </w:rPr>
      </w:r>
      <w:r>
        <w:rPr>
          <w:rFonts w:ascii="Liberation Serif" w:hAnsi="Liberation Serif" w:cs="Liberation Serif"/>
          <w:sz w:val="24"/>
          <w:szCs w:val="24"/>
        </w:rPr>
      </w:r>
    </w:p>
    <w:p>
      <w:pPr>
        <w:ind w:left="709" w:hanging="709"/>
        <w:jc w:val="both"/>
        <w:shd w:val="clear" w:color="auto" w:fill="ffffff"/>
        <w:widowControl w:val="off"/>
        <w:rPr>
          <w:rFonts w:ascii="Liberation Serif" w:hAnsi="Liberation Serif" w:cs="Liberation Serif"/>
          <w:sz w:val="24"/>
          <w:szCs w:val="24"/>
          <w:highlight w:val="none"/>
        </w:rPr>
      </w:pPr>
      <w:r>
        <w:rPr>
          <w:rFonts w:ascii="Liberation Serif" w:hAnsi="Liberation Serif" w:eastAsia="Liberation Serif" w:cs="Liberation Serif"/>
          <w:sz w:val="24"/>
          <w:szCs w:val="24"/>
        </w:rPr>
        <w:t xml:space="preserve">2</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6</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П</w:t>
      </w:r>
      <w:r>
        <w:rPr>
          <w:rFonts w:ascii="Liberation Serif" w:hAnsi="Liberation Serif" w:eastAsia="Liberation Serif" w:cs="Liberation Serif"/>
          <w:sz w:val="24"/>
          <w:szCs w:val="24"/>
        </w:rPr>
        <w:t xml:space="preserve">о всем вопросам, не предусмотренным настоящим Договором, стороны руководствуются действующим законодательством Р</w:t>
      </w:r>
      <w:r>
        <w:rPr>
          <w:rFonts w:ascii="Liberation Serif" w:hAnsi="Liberation Serif" w:eastAsia="Liberation Serif" w:cs="Liberation Serif"/>
          <w:sz w:val="24"/>
          <w:szCs w:val="24"/>
        </w:rPr>
        <w:t xml:space="preserve">Ф</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 В случае внесения изменений в упомянутые в </w:t>
      </w:r>
      <w:r>
        <w:rPr>
          <w:rFonts w:ascii="Liberation Serif" w:hAnsi="Liberation Serif" w:eastAsia="Liberation Serif" w:cs="Liberation Serif"/>
          <w:sz w:val="24"/>
          <w:szCs w:val="24"/>
        </w:rPr>
        <w:t xml:space="preserve">договоре законодательные акты и нормативные акты, Стороны руководствуются </w:t>
      </w:r>
      <w:r>
        <w:rPr>
          <w:rFonts w:ascii="Liberation Serif" w:hAnsi="Liberation Serif" w:eastAsia="Liberation Serif" w:cs="Liberation Serif"/>
          <w:sz w:val="24"/>
          <w:szCs w:val="24"/>
          <w:highlight w:val="none"/>
        </w:rPr>
        <w:t xml:space="preserve">принятыми законодательными и нормативными актами РФ.</w:t>
      </w:r>
      <w:r>
        <w:rPr>
          <w:rFonts w:ascii="Liberation Serif" w:hAnsi="Liberation Serif" w:cs="Liberation Serif"/>
          <w:sz w:val="24"/>
          <w:szCs w:val="24"/>
          <w:highlight w:val="none"/>
        </w:rPr>
      </w:r>
      <w:r>
        <w:rPr>
          <w:rFonts w:ascii="Liberation Serif" w:hAnsi="Liberation Serif" w:cs="Liberation Serif"/>
          <w:sz w:val="24"/>
          <w:szCs w:val="24"/>
          <w:highlight w:val="none"/>
        </w:rPr>
      </w:r>
    </w:p>
    <w:p>
      <w:pPr>
        <w:ind w:left="709" w:hanging="709"/>
        <w:jc w:val="both"/>
        <w:rPr>
          <w:rFonts w:ascii="Liberation Serif" w:hAnsi="Liberation Serif" w:cs="Liberation Serif"/>
          <w:sz w:val="24"/>
          <w:szCs w:val="24"/>
          <w:highlight w:val="yellow"/>
        </w:rPr>
      </w:pPr>
      <w:r>
        <w:rPr>
          <w:rFonts w:ascii="Liberation Serif" w:hAnsi="Liberation Serif" w:eastAsia="Liberation Serif" w:cs="Liberation Serif"/>
          <w:sz w:val="24"/>
          <w:szCs w:val="24"/>
          <w:highlight w:val="yellow"/>
        </w:rPr>
        <w:t xml:space="preserve">2</w:t>
      </w:r>
      <w:r>
        <w:rPr>
          <w:rFonts w:ascii="Liberation Serif" w:hAnsi="Liberation Serif" w:eastAsia="Liberation Serif" w:cs="Liberation Serif"/>
          <w:sz w:val="24"/>
          <w:szCs w:val="24"/>
          <w:highlight w:val="yellow"/>
        </w:rPr>
        <w:t xml:space="preserve">1</w:t>
      </w:r>
      <w:r>
        <w:rPr>
          <w:rFonts w:ascii="Liberation Serif" w:hAnsi="Liberation Serif" w:eastAsia="Liberation Serif" w:cs="Liberation Serif"/>
          <w:sz w:val="24"/>
          <w:szCs w:val="24"/>
          <w:highlight w:val="yellow"/>
        </w:rPr>
        <w:t xml:space="preserve">.</w:t>
      </w:r>
      <w:r>
        <w:rPr>
          <w:rFonts w:ascii="Liberation Serif" w:hAnsi="Liberation Serif" w:eastAsia="Liberation Serif" w:cs="Liberation Serif"/>
          <w:sz w:val="24"/>
          <w:szCs w:val="24"/>
          <w:highlight w:val="yellow"/>
        </w:rPr>
        <w:t xml:space="preserve">7</w:t>
      </w:r>
      <w:r>
        <w:rPr>
          <w:rFonts w:ascii="Liberation Serif" w:hAnsi="Liberation Serif" w:eastAsia="Liberation Serif" w:cs="Liberation Serif"/>
          <w:sz w:val="24"/>
          <w:szCs w:val="24"/>
          <w:highlight w:val="yellow"/>
        </w:rPr>
        <w:t xml:space="preserve">.</w:t>
      </w:r>
      <w:r>
        <w:rPr>
          <w:rFonts w:ascii="Liberation Serif" w:hAnsi="Liberation Serif" w:eastAsia="Liberation Serif" w:cs="Liberation Serif"/>
          <w:sz w:val="24"/>
          <w:szCs w:val="24"/>
          <w:highlight w:val="yellow"/>
        </w:rPr>
        <w:tab/>
      </w:r>
      <w:r>
        <w:rPr>
          <w:rFonts w:ascii="Liberation Serif" w:hAnsi="Liberation Serif" w:eastAsia="Liberation Serif" w:cs="Liberation Serif"/>
          <w:sz w:val="24"/>
          <w:szCs w:val="24"/>
          <w:highlight w:val="yellow"/>
        </w:rPr>
        <w:t xml:space="preserve">Настоящий договор составлен в двух экземплярах, имеющих одинаковую юридическую силу, по одному экземпляру для каждой из Сторон.</w:t>
      </w:r>
      <w:r>
        <w:rPr>
          <w:rFonts w:ascii="Liberation Serif" w:hAnsi="Liberation Serif" w:cs="Liberation Serif"/>
          <w:sz w:val="24"/>
          <w:szCs w:val="24"/>
          <w:highlight w:val="yellow"/>
        </w:rPr>
      </w:r>
      <w:r>
        <w:rPr>
          <w:rFonts w:ascii="Liberation Serif" w:hAnsi="Liberation Serif" w:cs="Liberation Serif"/>
          <w:sz w:val="24"/>
          <w:szCs w:val="24"/>
          <w:highlight w:val="yellow"/>
        </w:rPr>
      </w:r>
    </w:p>
    <w:p>
      <w:pPr>
        <w:ind w:left="709" w:hanging="709"/>
        <w:jc w:val="both"/>
        <w:rPr>
          <w:rFonts w:ascii="Liberation Serif" w:hAnsi="Liberation Serif" w:cs="Liberation Serif"/>
          <w:sz w:val="24"/>
          <w:szCs w:val="24"/>
          <w:highlight w:val="none"/>
        </w:rPr>
      </w:pPr>
      <w:r>
        <w:rPr>
          <w:rFonts w:ascii="Liberation Serif" w:hAnsi="Liberation Serif" w:cs="Liberation Serif"/>
          <w:sz w:val="24"/>
          <w:szCs w:val="24"/>
          <w:highlight w:val="yellow"/>
        </w:rPr>
        <w:t xml:space="preserve">21.7.</w:t>
        <w:tab/>
      </w:r>
      <w:r>
        <w:rPr>
          <w:rFonts w:ascii="Liberation Serif" w:hAnsi="Liberation Serif" w:cs="Liberation Serif"/>
          <w:sz w:val="24"/>
          <w:szCs w:val="24"/>
          <w:highlight w:val="yellow"/>
        </w:rPr>
        <w:t xml:space="preserve">Настоящий договор составлен в электронной форме, подписан усиленной квалифицированной электронной подписью уполномоченных представителей Сторон посредством системы электронного документооборота, имеет юридическую силу и не под</w:t>
      </w:r>
      <w:r>
        <w:rPr>
          <w:rFonts w:ascii="Liberation Serif" w:hAnsi="Liberation Serif" w:cs="Liberation Serif"/>
          <w:sz w:val="24"/>
          <w:szCs w:val="24"/>
          <w:highlight w:val="yellow"/>
        </w:rPr>
        <w:t xml:space="preserve">лежит дублированию на бумажном носителе. Оригинал настоящего договора хранится на сервере системы электронного документооборота (Контур.Диадок, https://www.diadoc.ru/) с возможностью доступа к нему обеих Сто</w:t>
      </w:r>
      <w:r>
        <w:rPr>
          <w:rFonts w:ascii="Liberation Serif" w:hAnsi="Liberation Serif" w:cs="Liberation Serif"/>
          <w:sz w:val="24"/>
          <w:szCs w:val="24"/>
          <w:highlight w:val="yellow"/>
        </w:rPr>
        <w:t xml:space="preserve">рон.</w:t>
      </w:r>
      <w:r>
        <w:rPr>
          <w:rFonts w:ascii="Liberation Serif" w:hAnsi="Liberation Serif" w:cs="Liberation Serif"/>
          <w:sz w:val="24"/>
          <w:szCs w:val="24"/>
          <w:highlight w:val="none"/>
        </w:rPr>
      </w:r>
      <w:r>
        <w:rPr>
          <w:rFonts w:ascii="Liberation Serif" w:hAnsi="Liberation Serif" w:cs="Liberation Serif"/>
          <w:sz w:val="24"/>
          <w:szCs w:val="24"/>
          <w:highlight w:val="none"/>
        </w:rPr>
      </w:r>
    </w:p>
    <w:p>
      <w:pPr>
        <w:ind w:left="709" w:hanging="709"/>
        <w:jc w:val="both"/>
        <w:shd w:val="clear" w:color="auto" w:fill="ffffff"/>
        <w:widowControl w:val="off"/>
        <w:rPr>
          <w:rFonts w:ascii="Liberation Serif" w:hAnsi="Liberation Serif" w:cs="Liberation Serif"/>
          <w:bCs/>
          <w:sz w:val="24"/>
          <w:szCs w:val="24"/>
        </w:rPr>
      </w:pPr>
      <w:r>
        <w:rPr>
          <w:rFonts w:ascii="Liberation Serif" w:hAnsi="Liberation Serif" w:eastAsia="Liberation Serif" w:cs="Liberation Serif"/>
          <w:sz w:val="24"/>
          <w:szCs w:val="24"/>
        </w:rPr>
        <w:t xml:space="preserve">2</w:t>
      </w:r>
      <w:r>
        <w:rPr>
          <w:rFonts w:ascii="Liberation Serif" w:hAnsi="Liberation Serif" w:eastAsia="Liberation Serif" w:cs="Liberation Serif"/>
          <w:sz w:val="24"/>
          <w:szCs w:val="24"/>
        </w:rPr>
        <w:t xml:space="preserve">1</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 xml:space="preserve">8</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rPr>
        <w:tab/>
      </w:r>
      <w:r>
        <w:rPr>
          <w:rFonts w:ascii="Liberation Serif" w:hAnsi="Liberation Serif" w:eastAsia="Liberation Serif" w:cs="Liberation Serif"/>
          <w:sz w:val="24"/>
          <w:szCs w:val="24"/>
        </w:rPr>
        <w:t xml:space="preserve">Все изменения и дополнения к настоящему Договору, в том числе </w:t>
      </w:r>
      <w:r>
        <w:rPr>
          <w:rFonts w:ascii="Liberation Serif" w:hAnsi="Liberation Serif" w:eastAsia="Liberation Serif" w:cs="Liberation Serif"/>
          <w:sz w:val="24"/>
          <w:szCs w:val="24"/>
        </w:rPr>
        <w:t xml:space="preserve">изменение платежных</w:t>
      </w:r>
      <w:r>
        <w:rPr>
          <w:rFonts w:ascii="Liberation Serif" w:hAnsi="Liberation Serif" w:eastAsia="Liberation Serif" w:cs="Liberation Serif"/>
          <w:sz w:val="24"/>
          <w:szCs w:val="24"/>
        </w:rPr>
        <w:t xml:space="preserve"> </w:t>
      </w:r>
      <w:r>
        <w:rPr>
          <w:rFonts w:ascii="Liberation Serif" w:hAnsi="Liberation Serif" w:eastAsia="Liberation Serif" w:cs="Liberation Serif"/>
          <w:sz w:val="24"/>
          <w:szCs w:val="24"/>
        </w:rPr>
        <w:t xml:space="preserve">реквизитов или адреса, считаются действительными, если они оформлены в письменном виде и подписаны обеими Сторонами.</w:t>
      </w:r>
      <w:r>
        <w:rPr>
          <w:rFonts w:ascii="Liberation Serif" w:hAnsi="Liberation Serif" w:cs="Liberation Serif"/>
          <w:bCs/>
          <w:sz w:val="24"/>
          <w:szCs w:val="24"/>
        </w:rPr>
      </w:r>
      <w:r>
        <w:rPr>
          <w:rFonts w:ascii="Liberation Serif" w:hAnsi="Liberation Serif" w:cs="Liberation Serif"/>
          <w:bCs/>
          <w:sz w:val="24"/>
          <w:szCs w:val="24"/>
        </w:rPr>
      </w:r>
    </w:p>
    <w:p>
      <w:pPr>
        <w:pStyle w:val="901"/>
        <w:jc w:val="both"/>
        <w:rPr>
          <w:rFonts w:ascii="Liberation Serif" w:hAnsi="Liberation Serif" w:cs="Liberation Serif"/>
          <w:i/>
          <w:sz w:val="24"/>
          <w:szCs w:val="24"/>
        </w:rPr>
      </w:pPr>
      <w:r>
        <w:rPr>
          <w:rFonts w:ascii="Liberation Serif" w:hAnsi="Liberation Serif" w:eastAsia="Liberation Serif" w:cs="Liberation Serif"/>
          <w:i/>
          <w:sz w:val="24"/>
          <w:szCs w:val="24"/>
          <w:lang w:val="ru-RU"/>
        </w:rPr>
      </w:r>
      <w:r>
        <w:rPr>
          <w:rFonts w:ascii="Liberation Serif" w:hAnsi="Liberation Serif" w:cs="Liberation Serif"/>
          <w:i/>
          <w:sz w:val="24"/>
          <w:szCs w:val="24"/>
        </w:rPr>
      </w:r>
      <w:r>
        <w:rPr>
          <w:rFonts w:ascii="Liberation Serif" w:hAnsi="Liberation Serif" w:cs="Liberation Serif"/>
          <w:i/>
          <w:sz w:val="24"/>
          <w:szCs w:val="24"/>
        </w:rPr>
      </w:r>
    </w:p>
    <w:p>
      <w:pPr>
        <w:jc w:val="center"/>
        <w:rPr>
          <w:rFonts w:ascii="Liberation Serif" w:hAnsi="Liberation Serif" w:cs="Liberation Serif"/>
          <w:b/>
          <w:sz w:val="24"/>
          <w:szCs w:val="24"/>
        </w:rPr>
      </w:pPr>
      <w:r>
        <w:rPr>
          <w:rFonts w:ascii="Liberation Serif" w:hAnsi="Liberation Serif" w:eastAsia="Liberation Serif" w:cs="Liberation Serif"/>
          <w:b/>
          <w:sz w:val="24"/>
          <w:szCs w:val="24"/>
          <w:lang w:eastAsia="fr-FR"/>
        </w:rPr>
        <w:t xml:space="preserve">2</w:t>
      </w:r>
      <w:r>
        <w:rPr>
          <w:rFonts w:ascii="Liberation Serif" w:hAnsi="Liberation Serif" w:eastAsia="Liberation Serif" w:cs="Liberation Serif"/>
          <w:b/>
          <w:sz w:val="24"/>
          <w:szCs w:val="24"/>
          <w:lang w:eastAsia="fr-FR"/>
        </w:rPr>
        <w:t xml:space="preserve">2</w:t>
      </w:r>
      <w:r>
        <w:rPr>
          <w:rFonts w:ascii="Liberation Serif" w:hAnsi="Liberation Serif" w:eastAsia="Liberation Serif" w:cs="Liberation Serif"/>
          <w:b/>
          <w:sz w:val="24"/>
          <w:szCs w:val="24"/>
          <w:lang w:eastAsia="fr-FR"/>
        </w:rPr>
        <w:t xml:space="preserve">. </w:t>
      </w:r>
      <w:r>
        <w:rPr>
          <w:rFonts w:ascii="Liberation Serif" w:hAnsi="Liberation Serif" w:eastAsia="Liberation Serif" w:cs="Liberation Serif"/>
          <w:b/>
          <w:sz w:val="24"/>
          <w:szCs w:val="24"/>
          <w:lang w:eastAsia="fr-FR"/>
        </w:rPr>
        <w:t xml:space="preserve">ПРИЛОЖЕНИЯ К НАСТОЯЩЕМУ ДОГОВОРУ</w:t>
      </w:r>
      <w:r>
        <w:rPr>
          <w:rFonts w:ascii="Liberation Serif" w:hAnsi="Liberation Serif" w:cs="Liberation Serif"/>
          <w:b/>
          <w:sz w:val="24"/>
          <w:szCs w:val="24"/>
        </w:rPr>
      </w:r>
      <w:r>
        <w:rPr>
          <w:rFonts w:ascii="Liberation Serif" w:hAnsi="Liberation Serif" w:cs="Liberation Serif"/>
          <w:b/>
          <w:sz w:val="24"/>
          <w:szCs w:val="24"/>
        </w:rPr>
      </w:r>
    </w:p>
    <w:p>
      <w:pPr>
        <w:rPr>
          <w:rFonts w:ascii="Liberation Serif" w:hAnsi="Liberation Serif" w:cs="Liberation Serif"/>
          <w:sz w:val="24"/>
          <w:szCs w:val="24"/>
          <w:highlight w:val="none"/>
        </w:rPr>
      </w:pPr>
      <w:r>
        <w:rPr>
          <w:rFonts w:ascii="Liberation Serif" w:hAnsi="Liberation Serif" w:eastAsia="Liberation Serif" w:cs="Liberation Serif"/>
          <w:sz w:val="24"/>
          <w:szCs w:val="24"/>
          <w:lang w:eastAsia="fr-FR"/>
        </w:rPr>
        <w:t xml:space="preserve">2</w:t>
      </w:r>
      <w:r>
        <w:rPr>
          <w:rFonts w:ascii="Liberation Serif" w:hAnsi="Liberation Serif" w:eastAsia="Liberation Serif" w:cs="Liberation Serif"/>
          <w:sz w:val="24"/>
          <w:szCs w:val="24"/>
          <w:lang w:eastAsia="fr-FR"/>
        </w:rPr>
        <w:t xml:space="preserve">2</w:t>
      </w:r>
      <w:r>
        <w:rPr>
          <w:rFonts w:ascii="Liberation Serif" w:hAnsi="Liberation Serif" w:eastAsia="Liberation Serif" w:cs="Liberation Serif"/>
          <w:sz w:val="24"/>
          <w:szCs w:val="24"/>
          <w:lang w:eastAsia="fr-FR"/>
        </w:rPr>
        <w:t xml:space="preserve">.1. Следующие Приложения являются неотъемлемо</w:t>
      </w:r>
      <w:r>
        <w:rPr>
          <w:rFonts w:ascii="Liberation Serif" w:hAnsi="Liberation Serif" w:eastAsia="Liberation Serif" w:cs="Liberation Serif"/>
          <w:sz w:val="24"/>
          <w:szCs w:val="24"/>
          <w:highlight w:val="none"/>
          <w:lang w:eastAsia="fr-FR"/>
        </w:rPr>
        <w:t xml:space="preserve">й частью настоящего Договора:</w:t>
      </w:r>
      <w:r>
        <w:rPr>
          <w:rFonts w:ascii="Liberation Serif" w:hAnsi="Liberation Serif" w:cs="Liberation Serif"/>
          <w:sz w:val="24"/>
          <w:szCs w:val="24"/>
          <w:highlight w:val="none"/>
        </w:rPr>
      </w:r>
      <w:r>
        <w:rPr>
          <w:rFonts w:ascii="Liberation Serif" w:hAnsi="Liberation Serif" w:cs="Liberation Serif"/>
          <w:sz w:val="24"/>
          <w:szCs w:val="24"/>
          <w:highlight w:val="none"/>
        </w:rPr>
      </w:r>
    </w:p>
    <w:p>
      <w:pPr>
        <w:jc w:val="both"/>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lang w:eastAsia="fr-FR"/>
        </w:rPr>
        <w:t xml:space="preserve">Приложение №1 </w:t>
      </w:r>
      <w:r>
        <w:rPr>
          <w:rFonts w:ascii="Liberation Serif" w:hAnsi="Liberation Serif" w:eastAsia="Liberation Serif" w:cs="Liberation Serif"/>
          <w:sz w:val="24"/>
          <w:szCs w:val="24"/>
          <w:highlight w:val="none"/>
          <w:lang w:eastAsia="fr-FR"/>
        </w:rPr>
        <w:t xml:space="preserve">–</w:t>
      </w:r>
      <w:r>
        <w:rPr>
          <w:rFonts w:ascii="Liberation Serif" w:hAnsi="Liberation Serif" w:eastAsia="Liberation Serif" w:cs="Liberation Serif"/>
          <w:sz w:val="24"/>
          <w:szCs w:val="24"/>
          <w:highlight w:val="none"/>
          <w:lang w:eastAsia="fr-FR"/>
        </w:rPr>
        <w:t xml:space="preserve"> </w:t>
      </w:r>
      <w:r>
        <w:rPr>
          <w:rFonts w:ascii="Liberation Serif" w:hAnsi="Liberation Serif" w:eastAsia="Liberation Serif" w:cs="Liberation Serif"/>
          <w:sz w:val="24"/>
          <w:szCs w:val="24"/>
          <w:highlight w:val="none"/>
          <w:lang w:eastAsia="fr-FR"/>
        </w:rPr>
        <w:t xml:space="preserve">Техническое задание </w:t>
      </w:r>
      <w:r>
        <w:rPr>
          <w:rFonts w:ascii="Liberation Serif" w:hAnsi="Liberation Serif" w:eastAsia="Liberation Serif" w:cs="Liberation Serif"/>
          <w:sz w:val="24"/>
          <w:szCs w:val="24"/>
          <w:highlight w:val="none"/>
          <w:lang w:eastAsia="fr-FR"/>
        </w:rPr>
        <w:t xml:space="preserve">на выполнение</w:t>
      </w:r>
      <w:r>
        <w:rPr>
          <w:rFonts w:ascii="Liberation Serif" w:hAnsi="Liberation Serif" w:eastAsia="Liberation Serif" w:cs="Liberation Serif"/>
          <w:sz w:val="24"/>
          <w:szCs w:val="24"/>
          <w:highlight w:val="none"/>
          <w:lang w:eastAsia="fr-FR"/>
        </w:rPr>
        <w:t xml:space="preserve"> работ. </w:t>
      </w:r>
      <w:r>
        <w:rPr>
          <w:rFonts w:ascii="Liberation Serif" w:hAnsi="Liberation Serif" w:cs="Liberation Serif"/>
          <w:sz w:val="24"/>
          <w:szCs w:val="24"/>
          <w:highlight w:val="none"/>
        </w:rPr>
      </w:r>
      <w:r>
        <w:rPr>
          <w:rFonts w:ascii="Liberation Serif" w:hAnsi="Liberation Serif" w:cs="Liberation Serif"/>
          <w:sz w:val="24"/>
          <w:szCs w:val="24"/>
          <w:highlight w:val="none"/>
        </w:rPr>
      </w:r>
    </w:p>
    <w:p>
      <w:pPr>
        <w:jc w:val="both"/>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lang w:eastAsia="fr-FR"/>
        </w:rPr>
        <w:t xml:space="preserve">Приложение №2</w:t>
      </w:r>
      <w:r>
        <w:rPr>
          <w:rFonts w:ascii="Liberation Serif" w:hAnsi="Liberation Serif" w:eastAsia="Liberation Serif" w:cs="Liberation Serif"/>
          <w:sz w:val="24"/>
          <w:szCs w:val="24"/>
          <w:highlight w:val="none"/>
          <w:lang w:eastAsia="fr-FR"/>
        </w:rPr>
        <w:t xml:space="preserve"> – </w:t>
      </w:r>
      <w:r>
        <w:rPr>
          <w:rFonts w:ascii="Liberation Serif" w:hAnsi="Liberation Serif" w:eastAsia="Liberation Serif" w:cs="Liberation Serif"/>
          <w:sz w:val="24"/>
          <w:szCs w:val="24"/>
          <w:highlight w:val="none"/>
          <w:lang w:eastAsia="fr-FR"/>
        </w:rPr>
        <w:t xml:space="preserve">Смета на разработку проектной документаци</w:t>
      </w:r>
      <w:r>
        <w:rPr>
          <w:rFonts w:ascii="Liberation Serif" w:hAnsi="Liberation Serif" w:eastAsia="Liberation Serif" w:cs="Liberation Serif"/>
          <w:sz w:val="24"/>
          <w:szCs w:val="24"/>
          <w:highlight w:val="none"/>
          <w:lang w:eastAsia="fr-FR"/>
        </w:rPr>
        <w:t xml:space="preserve">и. </w:t>
      </w:r>
      <w:r>
        <w:rPr>
          <w:rFonts w:ascii="Liberation Serif" w:hAnsi="Liberation Serif" w:cs="Liberation Serif"/>
          <w:sz w:val="24"/>
          <w:szCs w:val="24"/>
          <w:highlight w:val="none"/>
        </w:rPr>
      </w:r>
      <w:r>
        <w:rPr>
          <w:rFonts w:ascii="Liberation Serif" w:hAnsi="Liberation Serif" w:cs="Liberation Serif"/>
          <w:sz w:val="24"/>
          <w:szCs w:val="24"/>
          <w:highlight w:val="none"/>
        </w:rPr>
      </w:r>
    </w:p>
    <w:p>
      <w:pPr>
        <w:jc w:val="both"/>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lang w:eastAsia="fr-FR"/>
        </w:rPr>
        <w:t xml:space="preserve">Приложение №3 </w:t>
      </w:r>
      <w:r>
        <w:rPr>
          <w:rFonts w:ascii="Liberation Serif" w:hAnsi="Liberation Serif" w:eastAsia="Liberation Serif" w:cs="Liberation Serif"/>
          <w:sz w:val="24"/>
          <w:szCs w:val="24"/>
          <w:highlight w:val="none"/>
          <w:lang w:eastAsia="fr-FR"/>
        </w:rPr>
        <w:t xml:space="preserve">–</w:t>
      </w:r>
      <w:r>
        <w:rPr>
          <w:rFonts w:ascii="Liberation Serif" w:hAnsi="Liberation Serif" w:eastAsia="Liberation Serif" w:cs="Liberation Serif"/>
          <w:sz w:val="24"/>
          <w:szCs w:val="24"/>
          <w:highlight w:val="none"/>
          <w:lang w:eastAsia="fr-FR"/>
        </w:rPr>
        <w:t xml:space="preserve"> </w:t>
      </w:r>
      <w:r>
        <w:rPr>
          <w:rFonts w:ascii="Liberation Serif" w:hAnsi="Liberation Serif" w:eastAsia="Liberation Serif" w:cs="Liberation Serif"/>
          <w:sz w:val="24"/>
          <w:szCs w:val="24"/>
          <w:highlight w:val="none"/>
          <w:lang w:eastAsia="fr-FR"/>
        </w:rPr>
        <w:t xml:space="preserve">График выполнения рабо</w:t>
      </w:r>
      <w:r>
        <w:rPr>
          <w:rFonts w:ascii="Liberation Serif" w:hAnsi="Liberation Serif" w:eastAsia="Liberation Serif" w:cs="Liberation Serif"/>
          <w:sz w:val="24"/>
          <w:szCs w:val="24"/>
          <w:highlight w:val="none"/>
          <w:lang w:eastAsia="fr-FR"/>
        </w:rPr>
        <w:t xml:space="preserve">т. </w:t>
      </w:r>
      <w:r>
        <w:rPr>
          <w:rFonts w:ascii="Liberation Serif" w:hAnsi="Liberation Serif" w:cs="Liberation Serif"/>
          <w:sz w:val="24"/>
          <w:szCs w:val="24"/>
          <w:highlight w:val="none"/>
        </w:rPr>
      </w:r>
      <w:r>
        <w:rPr>
          <w:rFonts w:ascii="Liberation Serif" w:hAnsi="Liberation Serif" w:cs="Liberation Serif"/>
          <w:sz w:val="24"/>
          <w:szCs w:val="24"/>
          <w:highlight w:val="none"/>
        </w:rPr>
      </w:r>
    </w:p>
    <w:p>
      <w:pPr>
        <w:jc w:val="both"/>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lang w:eastAsia="fr-FR"/>
        </w:rPr>
        <w:t xml:space="preserve">Приложение №4 – Ведомость объемов раб</w:t>
      </w:r>
      <w:r>
        <w:rPr>
          <w:rFonts w:ascii="Liberation Serif" w:hAnsi="Liberation Serif" w:eastAsia="Liberation Serif" w:cs="Liberation Serif"/>
          <w:sz w:val="24"/>
          <w:szCs w:val="24"/>
          <w:highlight w:val="none"/>
          <w:lang w:eastAsia="fr-FR"/>
        </w:rPr>
        <w:t xml:space="preserve">от</w:t>
      </w:r>
      <w:r>
        <w:rPr>
          <w:rFonts w:ascii="Liberation Serif" w:hAnsi="Liberation Serif" w:eastAsia="Liberation Serif" w:cs="Liberation Serif"/>
          <w:sz w:val="24"/>
          <w:szCs w:val="24"/>
          <w:highlight w:val="none"/>
          <w:lang w:eastAsia="fr-FR"/>
        </w:rPr>
        <w:t xml:space="preserve">.</w:t>
      </w:r>
      <w:r>
        <w:rPr>
          <w:rFonts w:ascii="Liberation Serif" w:hAnsi="Liberation Serif" w:eastAsia="Liberation Serif" w:cs="Liberation Serif"/>
          <w:sz w:val="24"/>
          <w:szCs w:val="24"/>
          <w:highlight w:val="none"/>
          <w:lang w:eastAsia="fr-FR"/>
        </w:rPr>
        <w:t xml:space="preserve"> </w:t>
      </w:r>
      <w:r>
        <w:rPr>
          <w:rFonts w:ascii="Liberation Serif" w:hAnsi="Liberation Serif" w:cs="Liberation Serif"/>
          <w:sz w:val="24"/>
          <w:szCs w:val="24"/>
          <w:highlight w:val="none"/>
        </w:rPr>
      </w:r>
      <w:r>
        <w:rPr>
          <w:rFonts w:ascii="Liberation Serif" w:hAnsi="Liberation Serif" w:cs="Liberation Serif"/>
          <w:sz w:val="24"/>
          <w:szCs w:val="24"/>
          <w:highlight w:val="none"/>
        </w:rPr>
      </w:r>
    </w:p>
    <w:p>
      <w:pPr>
        <w:jc w:val="both"/>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lang w:eastAsia="fr-FR"/>
        </w:rPr>
        <w:t xml:space="preserve">Приложение №</w:t>
      </w:r>
      <w:r>
        <w:rPr>
          <w:rFonts w:ascii="Liberation Serif" w:hAnsi="Liberation Serif" w:eastAsia="Liberation Serif" w:cs="Liberation Serif"/>
          <w:sz w:val="24"/>
          <w:szCs w:val="24"/>
          <w:highlight w:val="none"/>
          <w:lang w:eastAsia="fr-FR"/>
        </w:rPr>
        <w:t xml:space="preserve">5</w:t>
      </w:r>
      <w:r>
        <w:rPr>
          <w:rFonts w:ascii="Liberation Serif" w:hAnsi="Liberation Serif" w:eastAsia="Liberation Serif" w:cs="Liberation Serif"/>
          <w:sz w:val="24"/>
          <w:szCs w:val="24"/>
          <w:highlight w:val="none"/>
          <w:lang w:eastAsia="fr-FR"/>
        </w:rPr>
        <w:t xml:space="preserve"> </w:t>
      </w:r>
      <w:r>
        <w:rPr>
          <w:rFonts w:ascii="Liberation Serif" w:hAnsi="Liberation Serif" w:eastAsia="Liberation Serif" w:cs="Liberation Serif"/>
          <w:sz w:val="24"/>
          <w:szCs w:val="24"/>
          <w:highlight w:val="none"/>
          <w:lang w:eastAsia="fr-FR"/>
        </w:rPr>
        <w:t xml:space="preserve">–</w:t>
      </w:r>
      <w:r>
        <w:rPr>
          <w:rFonts w:ascii="Liberation Serif" w:hAnsi="Liberation Serif" w:eastAsia="Liberation Serif" w:cs="Liberation Serif"/>
          <w:sz w:val="24"/>
          <w:szCs w:val="24"/>
          <w:highlight w:val="none"/>
          <w:lang w:eastAsia="fr-FR"/>
        </w:rPr>
        <w:t xml:space="preserve"> Требования в области охраны труда, промышленной, пожарной и экологической безопасности</w:t>
      </w:r>
      <w:r>
        <w:rPr>
          <w:rFonts w:ascii="Liberation Serif" w:hAnsi="Liberation Serif" w:eastAsia="Liberation Serif" w:cs="Liberation Serif"/>
          <w:sz w:val="24"/>
          <w:szCs w:val="24"/>
          <w:highlight w:val="none"/>
          <w:lang w:eastAsia="fr-FR"/>
        </w:rPr>
        <w:t xml:space="preserve">.</w:t>
      </w:r>
      <w:r>
        <w:rPr>
          <w:rFonts w:ascii="Liberation Serif" w:hAnsi="Liberation Serif" w:cs="Liberation Serif"/>
          <w:sz w:val="24"/>
          <w:szCs w:val="24"/>
          <w:highlight w:val="none"/>
        </w:rPr>
      </w:r>
      <w:r>
        <w:rPr>
          <w:rFonts w:ascii="Liberation Serif" w:hAnsi="Liberation Serif" w:cs="Liberation Serif"/>
          <w:sz w:val="24"/>
          <w:szCs w:val="24"/>
          <w:highlight w:val="none"/>
        </w:rPr>
      </w:r>
    </w:p>
    <w:p>
      <w:pPr>
        <w:jc w:val="both"/>
        <w:rPr>
          <w:rFonts w:ascii="Liberation Serif" w:hAnsi="Liberation Serif" w:cs="Liberation Serif"/>
          <w:sz w:val="24"/>
          <w:szCs w:val="24"/>
        </w:rPr>
      </w:pPr>
      <w:r>
        <w:rPr>
          <w:rFonts w:ascii="Liberation Serif" w:hAnsi="Liberation Serif" w:eastAsia="Liberation Serif" w:cs="Liberation Serif"/>
          <w:sz w:val="24"/>
          <w:szCs w:val="24"/>
          <w:lang w:eastAsia="fr-FR"/>
        </w:rPr>
        <w:t xml:space="preserve">Приложение №</w:t>
      </w:r>
      <w:r>
        <w:rPr>
          <w:rFonts w:ascii="Liberation Serif" w:hAnsi="Liberation Serif" w:eastAsia="Liberation Serif" w:cs="Liberation Serif"/>
          <w:sz w:val="24"/>
          <w:szCs w:val="24"/>
          <w:lang w:eastAsia="fr-FR"/>
        </w:rPr>
        <w:t xml:space="preserve">6</w:t>
      </w:r>
      <w:r>
        <w:rPr>
          <w:rFonts w:ascii="Liberation Serif" w:hAnsi="Liberation Serif" w:eastAsia="Liberation Serif" w:cs="Liberation Serif"/>
          <w:sz w:val="24"/>
          <w:szCs w:val="24"/>
          <w:lang w:eastAsia="fr-FR"/>
        </w:rPr>
        <w:t xml:space="preserve"> – Форма справки о цепочке собственников компании</w:t>
      </w:r>
      <w:r>
        <w:rPr>
          <w:rFonts w:ascii="Liberation Serif" w:hAnsi="Liberation Serif" w:eastAsia="Liberation Serif" w:cs="Liberation Serif"/>
          <w:sz w:val="24"/>
          <w:szCs w:val="24"/>
          <w:lang w:eastAsia="fr-FR"/>
        </w:rPr>
        <w:t xml:space="preserve">.</w:t>
      </w:r>
      <w:r>
        <w:rPr>
          <w:rFonts w:ascii="Liberation Serif" w:hAnsi="Liberation Serif" w:cs="Liberation Serif"/>
          <w:sz w:val="24"/>
          <w:szCs w:val="24"/>
        </w:rPr>
      </w:r>
      <w:r>
        <w:rPr>
          <w:rFonts w:ascii="Liberation Serif" w:hAnsi="Liberation Serif" w:cs="Liberation Serif"/>
          <w:sz w:val="24"/>
          <w:szCs w:val="24"/>
        </w:rPr>
      </w:r>
    </w:p>
    <w:p>
      <w:pPr>
        <w:jc w:val="both"/>
        <w:widowControl w:val="off"/>
        <w:rPr>
          <w:rFonts w:ascii="Liberation Serif" w:hAnsi="Liberation Serif" w:cs="Liberation Serif"/>
          <w:bCs/>
          <w:sz w:val="24"/>
          <w:szCs w:val="24"/>
        </w:rPr>
      </w:pPr>
      <w:r>
        <w:rPr>
          <w:rFonts w:ascii="Liberation Serif" w:hAnsi="Liberation Serif" w:eastAsia="Liberation Serif" w:cs="Liberation Serif"/>
          <w:bCs/>
          <w:sz w:val="24"/>
          <w:szCs w:val="24"/>
        </w:rPr>
        <w:t xml:space="preserve">Приложение №7 – Методика «Учет аварий и нарушений в работе энергооборудования и расчёт экономического ущерба от них в Обществе с ограниченной ответственностью «Башкирская генерирующая компания»</w:t>
      </w:r>
      <w:r>
        <w:rPr>
          <w:rFonts w:ascii="Liberation Serif" w:hAnsi="Liberation Serif" w:eastAsia="Liberation Serif" w:cs="Liberation Serif"/>
          <w:bCs/>
          <w:sz w:val="24"/>
          <w:szCs w:val="24"/>
        </w:rPr>
        <w:t xml:space="preserve">.</w:t>
      </w:r>
      <w:r>
        <w:rPr>
          <w:rFonts w:ascii="Liberation Serif" w:hAnsi="Liberation Serif" w:cs="Liberation Serif"/>
          <w:bCs/>
          <w:sz w:val="24"/>
          <w:szCs w:val="24"/>
        </w:rPr>
      </w:r>
      <w:r>
        <w:rPr>
          <w:rFonts w:ascii="Liberation Serif" w:hAnsi="Liberation Serif" w:cs="Liberation Serif"/>
          <w:bCs/>
          <w:sz w:val="24"/>
          <w:szCs w:val="24"/>
        </w:rPr>
      </w:r>
    </w:p>
    <w:p>
      <w:pPr>
        <w:jc w:val="both"/>
        <w:widowControl w:val="off"/>
        <w:rPr>
          <w:rFonts w:ascii="Liberation Serif" w:hAnsi="Liberation Serif" w:cs="Liberation Serif"/>
          <w:bCs/>
          <w:sz w:val="24"/>
          <w:szCs w:val="24"/>
        </w:rPr>
      </w:pPr>
      <w:r>
        <w:rPr>
          <w:rFonts w:ascii="Liberation Serif" w:hAnsi="Liberation Serif" w:eastAsia="Liberation Serif" w:cs="Liberation Serif"/>
          <w:bCs/>
          <w:sz w:val="24"/>
          <w:szCs w:val="24"/>
        </w:rPr>
        <w:t xml:space="preserve">Приложение №8 </w:t>
      </w:r>
      <w:r>
        <w:rPr>
          <w:rFonts w:ascii="Liberation Serif" w:hAnsi="Liberation Serif" w:eastAsia="Liberation Serif" w:cs="Liberation Serif"/>
          <w:bCs/>
          <w:sz w:val="24"/>
          <w:szCs w:val="24"/>
        </w:rPr>
        <w:t xml:space="preserve">–</w:t>
      </w:r>
      <w:r>
        <w:rPr>
          <w:rFonts w:ascii="Liberation Serif" w:hAnsi="Liberation Serif" w:eastAsia="Liberation Serif" w:cs="Liberation Serif"/>
          <w:sz w:val="24"/>
          <w:szCs w:val="24"/>
        </w:rPr>
        <w:t xml:space="preserve"> </w:t>
      </w:r>
      <w:r>
        <w:rPr>
          <w:rFonts w:ascii="Liberation Serif" w:hAnsi="Liberation Serif" w:eastAsia="Liberation Serif" w:cs="Liberation Serif"/>
          <w:bCs/>
          <w:sz w:val="24"/>
          <w:szCs w:val="24"/>
        </w:rPr>
        <w:t xml:space="preserve">Форма акта приемки выполненных работ по разработке проектно-сметной документации.</w:t>
      </w:r>
      <w:r>
        <w:rPr>
          <w:rFonts w:ascii="Liberation Serif" w:hAnsi="Liberation Serif" w:cs="Liberation Serif"/>
          <w:bCs/>
          <w:sz w:val="24"/>
          <w:szCs w:val="24"/>
        </w:rPr>
      </w:r>
      <w:r>
        <w:rPr>
          <w:rFonts w:ascii="Liberation Serif" w:hAnsi="Liberation Serif" w:cs="Liberation Serif"/>
          <w:bCs/>
          <w:sz w:val="24"/>
          <w:szCs w:val="24"/>
        </w:rPr>
      </w:r>
    </w:p>
    <w:p>
      <w:pPr>
        <w:jc w:val="both"/>
        <w:widowControl w:val="off"/>
        <w:rPr>
          <w:rFonts w:ascii="Liberation Serif" w:hAnsi="Liberation Serif" w:cs="Liberation Serif"/>
          <w:bCs/>
          <w:iCs/>
          <w:sz w:val="24"/>
          <w:szCs w:val="24"/>
        </w:rPr>
      </w:pPr>
      <w:r>
        <w:rPr>
          <w:rFonts w:ascii="Liberation Serif" w:hAnsi="Liberation Serif" w:eastAsia="Liberation Serif" w:cs="Liberation Serif"/>
          <w:bCs/>
          <w:sz w:val="24"/>
          <w:szCs w:val="24"/>
        </w:rPr>
        <w:t xml:space="preserve">Приложение №9 – </w:t>
      </w:r>
      <w:r>
        <w:rPr>
          <w:rFonts w:ascii="Liberation Serif" w:hAnsi="Liberation Serif" w:eastAsia="Liberation Serif" w:cs="Liberation Serif"/>
          <w:bCs/>
          <w:sz w:val="24"/>
          <w:szCs w:val="24"/>
        </w:rPr>
        <w:t xml:space="preserve">Договор страхования строительно-монтажных рисков (типовая форма).</w:t>
      </w:r>
      <w:r>
        <w:rPr>
          <w:rFonts w:ascii="Liberation Serif" w:hAnsi="Liberation Serif" w:cs="Liberation Serif"/>
          <w:bCs/>
          <w:iCs/>
          <w:sz w:val="24"/>
          <w:szCs w:val="24"/>
        </w:rPr>
      </w:r>
      <w:r>
        <w:rPr>
          <w:rFonts w:ascii="Liberation Serif" w:hAnsi="Liberation Serif" w:cs="Liberation Serif"/>
          <w:bCs/>
          <w:iCs/>
          <w:sz w:val="24"/>
          <w:szCs w:val="24"/>
        </w:rPr>
      </w:r>
    </w:p>
    <w:p>
      <w:pPr>
        <w:jc w:val="both"/>
        <w:widowControl w:val="off"/>
        <w:rPr>
          <w:rFonts w:ascii="Liberation Serif" w:hAnsi="Liberation Serif" w:cs="Liberation Serif"/>
          <w:bCs/>
          <w:sz w:val="24"/>
          <w:szCs w:val="24"/>
          <w:highlight w:val="none"/>
        </w:rPr>
      </w:pPr>
      <w:r>
        <w:rPr>
          <w:rFonts w:ascii="Liberation Serif" w:hAnsi="Liberation Serif" w:eastAsia="Liberation Serif" w:cs="Liberation Serif"/>
          <w:bCs/>
          <w:sz w:val="24"/>
          <w:szCs w:val="24"/>
        </w:rPr>
        <w:t xml:space="preserve">Пр</w:t>
      </w:r>
      <w:r>
        <w:rPr>
          <w:rFonts w:ascii="Liberation Serif" w:hAnsi="Liberation Serif" w:eastAsia="Liberation Serif" w:cs="Liberation Serif"/>
          <w:bCs/>
          <w:sz w:val="24"/>
          <w:szCs w:val="24"/>
          <w:highlight w:val="none"/>
        </w:rPr>
        <w:t xml:space="preserve">иложение № 10 </w:t>
      </w:r>
      <w:r>
        <w:rPr>
          <w:rFonts w:ascii="Liberation Serif" w:hAnsi="Liberation Serif" w:eastAsia="Liberation Serif" w:cs="Liberation Serif"/>
          <w:bCs/>
          <w:sz w:val="24"/>
          <w:szCs w:val="24"/>
          <w:highlight w:val="none"/>
        </w:rPr>
        <w:t xml:space="preserve">–</w:t>
      </w:r>
      <w:r>
        <w:rPr>
          <w:rFonts w:ascii="Liberation Serif" w:hAnsi="Liberation Serif" w:eastAsia="Liberation Serif" w:cs="Liberation Serif"/>
          <w:bCs/>
          <w:sz w:val="24"/>
          <w:szCs w:val="24"/>
          <w:highlight w:val="none"/>
        </w:rPr>
        <w:t xml:space="preserve"> </w:t>
      </w:r>
      <w:r>
        <w:rPr>
          <w:rFonts w:ascii="Liberation Serif" w:hAnsi="Liberation Serif" w:eastAsia="Liberation Serif" w:cs="Liberation Serif"/>
          <w:bCs/>
          <w:sz w:val="24"/>
          <w:szCs w:val="24"/>
          <w:highlight w:val="none"/>
        </w:rPr>
        <w:t xml:space="preserve">Форма акта приема-передачи помещений.</w:t>
      </w:r>
      <w:r>
        <w:rPr>
          <w:rFonts w:ascii="Liberation Serif" w:hAnsi="Liberation Serif" w:cs="Liberation Serif"/>
          <w:bCs/>
          <w:sz w:val="24"/>
          <w:szCs w:val="24"/>
          <w:highlight w:val="none"/>
        </w:rPr>
      </w:r>
      <w:r>
        <w:rPr>
          <w:rFonts w:ascii="Liberation Serif" w:hAnsi="Liberation Serif" w:cs="Liberation Serif"/>
          <w:bCs/>
          <w:sz w:val="24"/>
          <w:szCs w:val="24"/>
          <w:highlight w:val="none"/>
        </w:rPr>
      </w:r>
    </w:p>
    <w:p>
      <w:pPr>
        <w:jc w:val="both"/>
        <w:widowControl w:val="off"/>
        <w:rPr>
          <w:rFonts w:ascii="Liberation Serif" w:hAnsi="Liberation Serif" w:cs="Liberation Serif"/>
          <w:bCs/>
          <w:sz w:val="24"/>
          <w:szCs w:val="24"/>
          <w:highlight w:val="none"/>
        </w:rPr>
      </w:pPr>
      <w:r>
        <w:rPr>
          <w:rFonts w:ascii="Liberation Serif" w:hAnsi="Liberation Serif" w:eastAsia="Liberation Serif" w:cs="Liberation Serif"/>
          <w:bCs/>
          <w:sz w:val="24"/>
          <w:szCs w:val="24"/>
          <w:highlight w:val="none"/>
        </w:rPr>
        <w:t xml:space="preserve">Приложение №11 </w:t>
      </w:r>
      <w:r>
        <w:rPr>
          <w:rFonts w:ascii="Liberation Serif" w:hAnsi="Liberation Serif" w:eastAsia="Liberation Serif" w:cs="Liberation Serif"/>
          <w:bCs/>
          <w:sz w:val="24"/>
          <w:szCs w:val="24"/>
          <w:highlight w:val="none"/>
        </w:rPr>
        <w:t xml:space="preserve">–</w:t>
      </w:r>
      <w:r>
        <w:rPr>
          <w:rFonts w:ascii="Liberation Serif" w:hAnsi="Liberation Serif" w:eastAsia="Liberation Serif" w:cs="Liberation Serif"/>
          <w:bCs/>
          <w:sz w:val="24"/>
          <w:szCs w:val="24"/>
          <w:highlight w:val="none"/>
        </w:rPr>
        <w:t xml:space="preserve"> </w:t>
      </w:r>
      <w:r>
        <w:rPr>
          <w:rFonts w:ascii="Liberation Serif" w:hAnsi="Liberation Serif" w:eastAsia="Liberation Serif" w:cs="Liberation Serif"/>
          <w:bCs/>
          <w:sz w:val="24"/>
          <w:szCs w:val="24"/>
          <w:highlight w:val="none"/>
        </w:rPr>
        <w:t xml:space="preserve">Требования к обеспечению информационной безопасности</w:t>
      </w:r>
      <w:r>
        <w:rPr>
          <w:rFonts w:ascii="Liberation Serif" w:hAnsi="Liberation Serif" w:eastAsia="Liberation Serif" w:cs="Liberation Serif"/>
          <w:bCs/>
          <w:sz w:val="24"/>
          <w:szCs w:val="24"/>
          <w:highlight w:val="none"/>
        </w:rPr>
        <w:t xml:space="preserve">.</w:t>
      </w:r>
      <w:r>
        <w:rPr>
          <w:rFonts w:ascii="Liberation Serif" w:hAnsi="Liberation Serif" w:cs="Liberation Serif"/>
          <w:bCs/>
          <w:sz w:val="24"/>
          <w:szCs w:val="24"/>
          <w:highlight w:val="none"/>
        </w:rPr>
      </w:r>
      <w:r>
        <w:rPr>
          <w:rFonts w:ascii="Liberation Serif" w:hAnsi="Liberation Serif" w:cs="Liberation Serif"/>
          <w:bCs/>
          <w:sz w:val="24"/>
          <w:szCs w:val="24"/>
          <w:highlight w:val="none"/>
        </w:rPr>
      </w:r>
    </w:p>
    <w:p>
      <w:pPr>
        <w:jc w:val="both"/>
        <w:widowControl w:val="off"/>
        <w:rPr>
          <w:rFonts w:ascii="Liberation Serif" w:hAnsi="Liberation Serif" w:cs="Liberation Serif"/>
          <w:bCs/>
          <w:sz w:val="24"/>
          <w:szCs w:val="24"/>
          <w:highlight w:val="none"/>
        </w:rPr>
      </w:pPr>
      <w:r>
        <w:rPr>
          <w:rFonts w:ascii="Liberation Serif" w:hAnsi="Liberation Serif" w:eastAsia="Liberation Serif" w:cs="Liberation Serif"/>
          <w:bCs/>
          <w:sz w:val="24"/>
          <w:szCs w:val="24"/>
          <w:highlight w:val="none"/>
        </w:rPr>
        <w:t xml:space="preserve">Приложение №12 –</w:t>
      </w:r>
      <w:r>
        <w:rPr>
          <w:rFonts w:ascii="Liberation Serif" w:hAnsi="Liberation Serif" w:eastAsia="Liberation Serif" w:cs="Liberation Serif"/>
          <w:bCs/>
          <w:sz w:val="24"/>
          <w:szCs w:val="24"/>
          <w:highlight w:val="none"/>
        </w:rPr>
        <w:t xml:space="preserve"> Форма акта ОС-П.</w:t>
      </w:r>
      <w:r>
        <w:rPr>
          <w:rFonts w:ascii="Liberation Serif" w:hAnsi="Liberation Serif" w:cs="Liberation Serif"/>
          <w:bCs/>
          <w:sz w:val="24"/>
          <w:szCs w:val="24"/>
          <w:highlight w:val="none"/>
        </w:rPr>
      </w:r>
      <w:r>
        <w:rPr>
          <w:rFonts w:ascii="Liberation Serif" w:hAnsi="Liberation Serif" w:cs="Liberation Serif"/>
          <w:bCs/>
          <w:sz w:val="24"/>
          <w:szCs w:val="24"/>
          <w:highlight w:val="none"/>
        </w:rPr>
      </w:r>
    </w:p>
    <w:p>
      <w:pPr>
        <w:pStyle w:val="914"/>
        <w:ind w:left="360" w:firstLine="0"/>
        <w:jc w:val="center"/>
        <w:widowControl/>
        <w:rPr>
          <w:rFonts w:ascii="Liberation Serif" w:hAnsi="Liberation Serif" w:cs="Liberation Serif"/>
          <w:b/>
          <w:bCs/>
          <w:sz w:val="24"/>
          <w:szCs w:val="24"/>
          <w:u w:val="single"/>
        </w:rPr>
      </w:pPr>
      <w:r>
        <w:rPr>
          <w:rFonts w:ascii="Liberation Serif" w:hAnsi="Liberation Serif" w:eastAsia="Liberation Serif" w:cs="Liberation Serif"/>
          <w:b/>
          <w:sz w:val="24"/>
          <w:szCs w:val="24"/>
          <w:highlight w:val="none"/>
        </w:rPr>
      </w:r>
      <w:r>
        <w:rPr>
          <w:rFonts w:ascii="Liberation Serif" w:hAnsi="Liberation Serif" w:eastAsia="Liberation Serif" w:cs="Liberation Serif"/>
          <w:b/>
          <w:sz w:val="24"/>
          <w:szCs w:val="24"/>
          <w:highlight w:val="none"/>
        </w:rPr>
      </w:r>
    </w:p>
    <w:p>
      <w:pPr>
        <w:pStyle w:val="914"/>
        <w:ind w:left="360" w:firstLine="0"/>
        <w:jc w:val="center"/>
        <w:widowControl/>
        <w:rPr>
          <w:rFonts w:ascii="Liberation Serif" w:hAnsi="Liberation Serif" w:eastAsia="Liberation Serif" w:cs="Liberation Serif"/>
          <w:b/>
          <w:bCs/>
          <w:sz w:val="24"/>
          <w:szCs w:val="24"/>
          <w:highlight w:val="none"/>
        </w:rPr>
      </w:pPr>
      <w:r>
        <w:rPr>
          <w:rFonts w:ascii="Liberation Serif" w:hAnsi="Liberation Serif" w:eastAsia="Liberation Serif" w:cs="Liberation Serif"/>
          <w:b/>
          <w:sz w:val="24"/>
          <w:szCs w:val="24"/>
        </w:rPr>
        <w:t xml:space="preserve">2</w:t>
      </w:r>
      <w:r>
        <w:rPr>
          <w:rFonts w:ascii="Liberation Serif" w:hAnsi="Liberation Serif" w:eastAsia="Liberation Serif" w:cs="Liberation Serif"/>
          <w:b/>
          <w:sz w:val="24"/>
          <w:szCs w:val="24"/>
        </w:rPr>
        <w:t xml:space="preserve">3</w:t>
      </w:r>
      <w:r>
        <w:rPr>
          <w:rFonts w:ascii="Liberation Serif" w:hAnsi="Liberation Serif" w:eastAsia="Liberation Serif" w:cs="Liberation Serif"/>
          <w:b/>
          <w:sz w:val="24"/>
          <w:szCs w:val="24"/>
        </w:rPr>
        <w:t xml:space="preserve">. А</w:t>
      </w:r>
      <w:r>
        <w:rPr>
          <w:rFonts w:ascii="Liberation Serif" w:hAnsi="Liberation Serif" w:eastAsia="Liberation Serif" w:cs="Liberation Serif"/>
          <w:b/>
          <w:sz w:val="24"/>
          <w:szCs w:val="24"/>
        </w:rPr>
        <w:t xml:space="preserve">ДРЕСА И ПЛАТЕЖНЫЕ РЕКВИЗИТЫ СТОРОН</w:t>
      </w:r>
      <w:r>
        <w:rPr>
          <w:rFonts w:ascii="Liberation Serif" w:hAnsi="Liberation Serif" w:cs="Liberation Serif"/>
          <w:b/>
          <w:sz w:val="24"/>
          <w:szCs w:val="24"/>
          <w:u w:val="single"/>
        </w:rPr>
      </w:r>
      <w:r>
        <w:rPr>
          <w:rFonts w:ascii="Liberation Serif" w:hAnsi="Liberation Serif" w:eastAsia="Liberation Serif" w:cs="Liberation Serif"/>
          <w:b/>
          <w:bCs/>
          <w:sz w:val="24"/>
          <w:szCs w:val="24"/>
          <w:highlight w:val="none"/>
        </w:rPr>
      </w:r>
    </w:p>
    <w:tbl>
      <w:tblPr>
        <w:tblW w:w="9571" w:type="dxa"/>
        <w:tblInd w:w="3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785"/>
        <w:gridCol w:w="4786"/>
      </w:tblGrid>
      <w:tr>
        <w:tblPrEx/>
        <w:trPr>
          <w:trHeight w:val="1550"/>
        </w:trPr>
        <w:tc>
          <w:tcPr>
            <w:tcW w:w="4785" w:type="dxa"/>
            <w:textDirection w:val="lrTb"/>
            <w:noWrap w:val="false"/>
          </w:tcPr>
          <w:p>
            <w:pPr>
              <w:rPr>
                <w:rFonts w:ascii="Liberation Serif" w:hAnsi="Liberation Serif" w:cs="Liberation Serif"/>
                <w:b/>
                <w:sz w:val="24"/>
                <w:szCs w:val="24"/>
              </w:rPr>
            </w:pPr>
            <w:r>
              <w:rPr>
                <w:rFonts w:ascii="Liberation Serif" w:hAnsi="Liberation Serif" w:eastAsia="Liberation Serif" w:cs="Liberation Serif"/>
                <w:b/>
                <w:sz w:val="24"/>
                <w:szCs w:val="24"/>
              </w:rPr>
              <w:t xml:space="preserve">Заказчик:</w:t>
            </w:r>
            <w:r>
              <w:rPr>
                <w:rFonts w:ascii="Liberation Serif" w:hAnsi="Liberation Serif" w:cs="Liberation Serif"/>
                <w:b/>
                <w:sz w:val="24"/>
                <w:szCs w:val="24"/>
              </w:rPr>
            </w:r>
            <w:r>
              <w:rPr>
                <w:rFonts w:ascii="Liberation Serif" w:hAnsi="Liberation Serif" w:cs="Liberation Serif"/>
                <w:b/>
                <w:sz w:val="24"/>
                <w:szCs w:val="24"/>
              </w:rPr>
            </w:r>
          </w:p>
          <w:p>
            <w:pPr>
              <w:pStyle w:val="978"/>
              <w:rPr>
                <w:rFonts w:ascii="Liberation Serif" w:hAnsi="Liberation Serif" w:cs="Liberation Serif"/>
                <w:b/>
                <w:sz w:val="24"/>
                <w:szCs w:val="24"/>
              </w:rPr>
            </w:pPr>
            <w:r>
              <w:rPr>
                <w:rFonts w:ascii="Liberation Serif" w:hAnsi="Liberation Serif" w:eastAsia="Liberation Serif" w:cs="Liberation Serif"/>
                <w:b/>
                <w:sz w:val="24"/>
                <w:szCs w:val="24"/>
              </w:rPr>
              <w:t xml:space="preserve">ООО «БГК» </w:t>
            </w:r>
            <w:r>
              <w:rPr>
                <w:rFonts w:ascii="Liberation Serif" w:hAnsi="Liberation Serif" w:cs="Liberation Serif"/>
                <w:b/>
                <w:sz w:val="24"/>
                <w:szCs w:val="24"/>
              </w:rPr>
            </w:r>
            <w:r>
              <w:rPr>
                <w:rFonts w:ascii="Liberation Serif" w:hAnsi="Liberation Serif" w:cs="Liberation Serif"/>
                <w:b/>
                <w:sz w:val="24"/>
                <w:szCs w:val="24"/>
              </w:rPr>
            </w:r>
          </w:p>
          <w:p>
            <w:pPr>
              <w:pStyle w:val="978"/>
              <w:rPr>
                <w:rFonts w:ascii="Liberation Serif" w:hAnsi="Liberation Serif" w:cs="Liberation Serif"/>
                <w:sz w:val="24"/>
                <w:szCs w:val="24"/>
              </w:rPr>
            </w:pPr>
            <w:r>
              <w:rPr>
                <w:rFonts w:ascii="Liberation Serif" w:hAnsi="Liberation Serif" w:eastAsia="Liberation Serif" w:cs="Liberation Serif"/>
                <w:sz w:val="24"/>
                <w:szCs w:val="24"/>
              </w:rPr>
              <w:t xml:space="preserve">ИНН 0277077282 </w:t>
            </w:r>
            <w:r>
              <w:rPr>
                <w:rFonts w:ascii="Liberation Serif" w:hAnsi="Liberation Serif" w:cs="Liberation Serif"/>
                <w:sz w:val="24"/>
                <w:szCs w:val="24"/>
              </w:rPr>
            </w:r>
            <w:r>
              <w:rPr>
                <w:rFonts w:ascii="Liberation Serif" w:hAnsi="Liberation Serif" w:cs="Liberation Serif"/>
                <w:sz w:val="24"/>
                <w:szCs w:val="24"/>
              </w:rPr>
            </w:r>
          </w:p>
          <w:p>
            <w:pPr>
              <w:pStyle w:val="978"/>
              <w:rPr>
                <w:rFonts w:ascii="Liberation Serif" w:hAnsi="Liberation Serif" w:cs="Liberation Serif"/>
                <w:sz w:val="24"/>
                <w:szCs w:val="24"/>
              </w:rPr>
            </w:pPr>
            <w:r>
              <w:rPr>
                <w:rFonts w:ascii="Liberation Serif" w:hAnsi="Liberation Serif" w:eastAsia="Liberation Serif" w:cs="Liberation Serif"/>
                <w:sz w:val="24"/>
                <w:szCs w:val="24"/>
              </w:rPr>
              <w:t xml:space="preserve">КПП 997650001 / 027801001</w:t>
            </w:r>
            <w:r>
              <w:rPr>
                <w:rFonts w:ascii="Liberation Serif" w:hAnsi="Liberation Serif" w:cs="Liberation Serif"/>
                <w:sz w:val="24"/>
                <w:szCs w:val="24"/>
              </w:rPr>
            </w:r>
            <w:r>
              <w:rPr>
                <w:rFonts w:ascii="Liberation Serif" w:hAnsi="Liberation Serif" w:cs="Liberation Serif"/>
                <w:sz w:val="24"/>
                <w:szCs w:val="24"/>
              </w:rPr>
            </w:r>
          </w:p>
          <w:p>
            <w:pPr>
              <w:pStyle w:val="978"/>
              <w:rPr>
                <w:rFonts w:ascii="Liberation Serif" w:hAnsi="Liberation Serif" w:cs="Liberation Serif"/>
                <w:sz w:val="24"/>
                <w:szCs w:val="24"/>
              </w:rPr>
            </w:pPr>
            <w:r>
              <w:rPr>
                <w:rFonts w:ascii="Liberation Serif" w:hAnsi="Liberation Serif" w:eastAsia="Liberation Serif" w:cs="Liberation Serif"/>
                <w:sz w:val="24"/>
                <w:szCs w:val="24"/>
              </w:rPr>
              <w:t xml:space="preserve">р/</w:t>
            </w:r>
            <w:r>
              <w:rPr>
                <w:rFonts w:ascii="Liberation Serif" w:hAnsi="Liberation Serif" w:eastAsia="Liberation Serif" w:cs="Liberation Serif"/>
                <w:sz w:val="24"/>
                <w:szCs w:val="24"/>
              </w:rPr>
              <w:t xml:space="preserve">сч</w:t>
            </w:r>
            <w:r>
              <w:rPr>
                <w:rFonts w:ascii="Liberation Serif" w:hAnsi="Liberation Serif" w:eastAsia="Liberation Serif" w:cs="Liberation Serif"/>
                <w:sz w:val="24"/>
                <w:szCs w:val="24"/>
              </w:rPr>
              <w:t xml:space="preserve"> 40702810900000017741 в Банке ГПБ (АО) в г. Москва. к/</w:t>
            </w:r>
            <w:r>
              <w:rPr>
                <w:rFonts w:ascii="Liberation Serif" w:hAnsi="Liberation Serif" w:eastAsia="Liberation Serif" w:cs="Liberation Serif"/>
                <w:sz w:val="24"/>
                <w:szCs w:val="24"/>
              </w:rPr>
              <w:t xml:space="preserve">сч</w:t>
            </w:r>
            <w:r>
              <w:rPr>
                <w:rFonts w:ascii="Liberation Serif" w:hAnsi="Liberation Serif" w:eastAsia="Liberation Serif" w:cs="Liberation Serif"/>
                <w:sz w:val="24"/>
                <w:szCs w:val="24"/>
              </w:rPr>
              <w:t xml:space="preserve"> 30101810200000000823 </w:t>
            </w:r>
            <w:r>
              <w:rPr>
                <w:rFonts w:ascii="Liberation Serif" w:hAnsi="Liberation Serif" w:cs="Liberation Serif"/>
                <w:sz w:val="24"/>
                <w:szCs w:val="24"/>
              </w:rPr>
            </w:r>
            <w:r>
              <w:rPr>
                <w:rFonts w:ascii="Liberation Serif" w:hAnsi="Liberation Serif" w:cs="Liberation Serif"/>
                <w:sz w:val="24"/>
                <w:szCs w:val="24"/>
              </w:rPr>
            </w:r>
          </w:p>
          <w:p>
            <w:pPr>
              <w:pStyle w:val="978"/>
              <w:rPr>
                <w:rFonts w:ascii="Liberation Serif" w:hAnsi="Liberation Serif" w:cs="Liberation Serif"/>
                <w:sz w:val="24"/>
                <w:szCs w:val="24"/>
              </w:rPr>
            </w:pPr>
            <w:r>
              <w:rPr>
                <w:rFonts w:ascii="Liberation Serif" w:hAnsi="Liberation Serif" w:eastAsia="Liberation Serif" w:cs="Liberation Serif"/>
                <w:sz w:val="24"/>
                <w:szCs w:val="24"/>
              </w:rPr>
              <w:t xml:space="preserve">БИК 044525823 </w:t>
            </w:r>
            <w:r>
              <w:rPr>
                <w:rFonts w:ascii="Liberation Serif" w:hAnsi="Liberation Serif" w:cs="Liberation Serif"/>
                <w:sz w:val="24"/>
                <w:szCs w:val="24"/>
              </w:rPr>
            </w:r>
            <w:r>
              <w:rPr>
                <w:rFonts w:ascii="Liberation Serif" w:hAnsi="Liberation Serif" w:cs="Liberation Serif"/>
                <w:sz w:val="24"/>
                <w:szCs w:val="24"/>
              </w:rPr>
            </w:r>
          </w:p>
          <w:p>
            <w:pPr>
              <w:pStyle w:val="978"/>
              <w:rPr>
                <w:rFonts w:ascii="Liberation Serif" w:hAnsi="Liberation Serif" w:cs="Liberation Serif"/>
                <w:sz w:val="24"/>
                <w:szCs w:val="24"/>
              </w:rPr>
            </w:pPr>
            <w:r>
              <w:rPr>
                <w:rFonts w:ascii="Liberation Serif" w:hAnsi="Liberation Serif" w:eastAsia="Liberation Serif" w:cs="Liberation Serif"/>
                <w:sz w:val="24"/>
                <w:szCs w:val="24"/>
              </w:rPr>
              <w:t xml:space="preserve">ОКПО 96214846 </w:t>
            </w:r>
            <w:r>
              <w:rPr>
                <w:rFonts w:ascii="Liberation Serif" w:hAnsi="Liberation Serif" w:cs="Liberation Serif"/>
                <w:sz w:val="24"/>
                <w:szCs w:val="24"/>
              </w:rPr>
            </w:r>
            <w:r>
              <w:rPr>
                <w:rFonts w:ascii="Liberation Serif" w:hAnsi="Liberation Serif" w:cs="Liberation Serif"/>
                <w:sz w:val="24"/>
                <w:szCs w:val="24"/>
              </w:rPr>
            </w:r>
          </w:p>
          <w:p>
            <w:pPr>
              <w:pStyle w:val="978"/>
              <w:rPr>
                <w:rFonts w:ascii="Liberation Serif" w:hAnsi="Liberation Serif" w:cs="Liberation Serif"/>
                <w:sz w:val="24"/>
                <w:szCs w:val="24"/>
              </w:rPr>
            </w:pPr>
            <w:r>
              <w:rPr>
                <w:rFonts w:ascii="Liberation Serif" w:hAnsi="Liberation Serif" w:eastAsia="Liberation Serif" w:cs="Liberation Serif"/>
                <w:sz w:val="24"/>
                <w:szCs w:val="24"/>
              </w:rPr>
              <w:t xml:space="preserve">ОГРН 1060277052098 </w:t>
            </w:r>
            <w:r>
              <w:rPr>
                <w:rFonts w:ascii="Liberation Serif" w:hAnsi="Liberation Serif" w:cs="Liberation Serif"/>
                <w:sz w:val="24"/>
                <w:szCs w:val="24"/>
              </w:rPr>
            </w:r>
            <w:r>
              <w:rPr>
                <w:rFonts w:ascii="Liberation Serif" w:hAnsi="Liberation Serif" w:cs="Liberation Serif"/>
                <w:sz w:val="24"/>
                <w:szCs w:val="24"/>
              </w:rPr>
            </w:r>
          </w:p>
          <w:p>
            <w:pPr>
              <w:rPr>
                <w:rFonts w:ascii="Liberation Serif" w:hAnsi="Liberation Serif" w:cs="Liberation Serif"/>
                <w:sz w:val="24"/>
                <w:szCs w:val="24"/>
              </w:rPr>
            </w:pPr>
            <w:r>
              <w:rPr>
                <w:rFonts w:ascii="Liberation Serif" w:hAnsi="Liberation Serif" w:eastAsia="Liberation Serif" w:cs="Liberation Serif"/>
                <w:sz w:val="24"/>
                <w:szCs w:val="24"/>
              </w:rPr>
              <w:t xml:space="preserve">Юридический адрес: 450059, Республика Башкортостан г. Уфа, ул. Р. Зорге, д. 3 Почтовый адрес: 450059, Республика Башкортостан г. Уфа, ул. Р. Зорге, д. 3</w:t>
            </w:r>
            <w:r>
              <w:rPr>
                <w:rFonts w:ascii="Liberation Serif" w:hAnsi="Liberation Serif" w:cs="Liberation Serif"/>
                <w:sz w:val="24"/>
                <w:szCs w:val="24"/>
              </w:rPr>
            </w:r>
            <w:r>
              <w:rPr>
                <w:rFonts w:ascii="Liberation Serif" w:hAnsi="Liberation Serif" w:cs="Liberation Serif"/>
                <w:sz w:val="24"/>
                <w:szCs w:val="24"/>
              </w:rPr>
            </w:r>
          </w:p>
          <w:p>
            <w:pPr>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p>
            <w:pPr>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p>
            <w:pPr>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tc>
        <w:tc>
          <w:tcPr>
            <w:tcW w:w="4786" w:type="dxa"/>
            <w:textDirection w:val="lrTb"/>
            <w:noWrap w:val="false"/>
          </w:tcPr>
          <w:p>
            <w:pPr>
              <w:rPr>
                <w:rFonts w:ascii="Liberation Serif" w:hAnsi="Liberation Serif" w:cs="Liberation Serif"/>
                <w:b/>
                <w:sz w:val="24"/>
                <w:szCs w:val="24"/>
              </w:rPr>
            </w:pPr>
            <w:r>
              <w:rPr>
                <w:rFonts w:ascii="Liberation Serif" w:hAnsi="Liberation Serif" w:eastAsia="Liberation Serif" w:cs="Liberation Serif"/>
                <w:b/>
                <w:sz w:val="24"/>
                <w:szCs w:val="24"/>
              </w:rPr>
              <w:t xml:space="preserve">Подрядчик:</w:t>
            </w:r>
            <w:r>
              <w:rPr>
                <w:rFonts w:ascii="Liberation Serif" w:hAnsi="Liberation Serif" w:cs="Liberation Serif"/>
                <w:b/>
                <w:sz w:val="24"/>
                <w:szCs w:val="24"/>
              </w:rPr>
            </w:r>
            <w:r>
              <w:rPr>
                <w:rFonts w:ascii="Liberation Serif" w:hAnsi="Liberation Serif" w:cs="Liberation Serif"/>
                <w:b/>
                <w:sz w:val="24"/>
                <w:szCs w:val="24"/>
              </w:rPr>
            </w:r>
          </w:p>
          <w:p>
            <w:pPr>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p>
            <w:pPr>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p>
            <w:pPr>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tc>
      </w:tr>
    </w:tbl>
    <w:p>
      <w:pPr>
        <w:jc w:val="center"/>
        <w:tabs>
          <w:tab w:val="left" w:pos="1666" w:leader="underscore"/>
          <w:tab w:val="left" w:pos="2434" w:leader="underscore"/>
        </w:tabs>
        <w:rPr>
          <w:rFonts w:ascii="Liberation Serif" w:hAnsi="Liberation Serif" w:cs="Liberation Serif"/>
          <w:b/>
          <w:sz w:val="24"/>
          <w:szCs w:val="24"/>
        </w:rPr>
      </w:pPr>
      <w:r>
        <w:rPr>
          <w:rFonts w:ascii="Liberation Serif" w:hAnsi="Liberation Serif" w:eastAsia="Liberation Serif" w:cs="Liberation Serif"/>
          <w:b/>
          <w:sz w:val="24"/>
          <w:szCs w:val="24"/>
        </w:rPr>
        <w:t xml:space="preserve">24. ПОДПИСИ СТОРОН</w:t>
      </w:r>
      <w:r>
        <w:rPr>
          <w:rFonts w:ascii="Liberation Serif" w:hAnsi="Liberation Serif" w:cs="Liberation Serif"/>
          <w:b/>
          <w:sz w:val="24"/>
          <w:szCs w:val="24"/>
        </w:rPr>
      </w:r>
      <w:r>
        <w:rPr>
          <w:rFonts w:ascii="Liberation Serif" w:hAnsi="Liberation Serif" w:cs="Liberation Serif"/>
          <w:b/>
          <w:sz w:val="24"/>
          <w:szCs w:val="24"/>
        </w:rPr>
      </w:r>
    </w:p>
    <w:p>
      <w:pPr>
        <w:tabs>
          <w:tab w:val="left" w:pos="1666" w:leader="underscore"/>
          <w:tab w:val="left" w:pos="2434" w:leader="underscore"/>
        </w:tabs>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p>
      <w:pPr>
        <w:tabs>
          <w:tab w:val="left" w:pos="1666" w:leader="underscore"/>
          <w:tab w:val="left" w:pos="2434" w:leader="underscore"/>
        </w:tabs>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tbl>
      <w:tblPr>
        <w:tblStyle w:val="93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027"/>
        <w:gridCol w:w="5027"/>
      </w:tblGrid>
      <w:tr>
        <w:tblPrEx/>
        <w:trPr/>
        <w:tc>
          <w:tcPr>
            <w:tcW w:w="5027" w:type="dxa"/>
            <w:textDirection w:val="lrTb"/>
            <w:noWrap w:val="false"/>
          </w:tcPr>
          <w:p>
            <w:pPr>
              <w:tabs>
                <w:tab w:val="left" w:pos="1666" w:leader="underscore"/>
                <w:tab w:val="left" w:pos="2434" w:leader="underscore"/>
              </w:tabs>
              <w:rPr>
                <w:rFonts w:ascii="Liberation Serif" w:hAnsi="Liberation Serif" w:cs="Liberation Serif"/>
                <w:b/>
                <w:sz w:val="24"/>
                <w:szCs w:val="24"/>
              </w:rPr>
            </w:pPr>
            <w:r>
              <w:rPr>
                <w:rFonts w:ascii="Liberation Serif" w:hAnsi="Liberation Serif" w:eastAsia="Liberation Serif" w:cs="Liberation Serif"/>
                <w:b/>
                <w:sz w:val="24"/>
                <w:szCs w:val="24"/>
              </w:rPr>
              <w:t xml:space="preserve">Заказчик:</w:t>
            </w:r>
            <w:r>
              <w:rPr>
                <w:rFonts w:ascii="Liberation Serif" w:hAnsi="Liberation Serif" w:cs="Liberation Serif"/>
                <w:b/>
                <w:sz w:val="24"/>
                <w:szCs w:val="24"/>
              </w:rPr>
            </w:r>
            <w:r>
              <w:rPr>
                <w:rFonts w:ascii="Liberation Serif" w:hAnsi="Liberation Serif" w:cs="Liberation Serif"/>
                <w:b/>
                <w:sz w:val="24"/>
                <w:szCs w:val="24"/>
              </w:rPr>
            </w:r>
          </w:p>
        </w:tc>
        <w:tc>
          <w:tcPr>
            <w:tcW w:w="5027" w:type="dxa"/>
            <w:textDirection w:val="lrTb"/>
            <w:noWrap w:val="false"/>
          </w:tcPr>
          <w:p>
            <w:pPr>
              <w:tabs>
                <w:tab w:val="left" w:pos="1666" w:leader="underscore"/>
                <w:tab w:val="left" w:pos="2434" w:leader="underscore"/>
              </w:tabs>
              <w:rPr>
                <w:rFonts w:ascii="Liberation Serif" w:hAnsi="Liberation Serif" w:cs="Liberation Serif"/>
                <w:b/>
                <w:sz w:val="24"/>
                <w:szCs w:val="24"/>
              </w:rPr>
            </w:pPr>
            <w:r>
              <w:rPr>
                <w:rFonts w:ascii="Liberation Serif" w:hAnsi="Liberation Serif" w:eastAsia="Liberation Serif" w:cs="Liberation Serif"/>
                <w:b/>
                <w:sz w:val="24"/>
                <w:szCs w:val="24"/>
              </w:rPr>
              <w:t xml:space="preserve">Подрядчик:</w:t>
            </w:r>
            <w:r>
              <w:rPr>
                <w:rFonts w:ascii="Liberation Serif" w:hAnsi="Liberation Serif" w:cs="Liberation Serif"/>
                <w:b/>
                <w:sz w:val="24"/>
                <w:szCs w:val="24"/>
              </w:rPr>
            </w:r>
            <w:r>
              <w:rPr>
                <w:rFonts w:ascii="Liberation Serif" w:hAnsi="Liberation Serif" w:cs="Liberation Serif"/>
                <w:b/>
                <w:sz w:val="24"/>
                <w:szCs w:val="24"/>
              </w:rPr>
            </w:r>
          </w:p>
        </w:tc>
      </w:tr>
      <w:tr>
        <w:tblPrEx/>
        <w:trPr/>
        <w:tc>
          <w:tcPr>
            <w:tcW w:w="5027" w:type="dxa"/>
            <w:textDirection w:val="lrTb"/>
            <w:noWrap w:val="false"/>
          </w:tcPr>
          <w:p>
            <w:pPr>
              <w:tabs>
                <w:tab w:val="left" w:pos="1666" w:leader="underscore"/>
                <w:tab w:val="left" w:pos="2434" w:leader="underscore"/>
              </w:tabs>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tc>
        <w:tc>
          <w:tcPr>
            <w:tcW w:w="5027" w:type="dxa"/>
            <w:textDirection w:val="lrTb"/>
            <w:noWrap w:val="false"/>
          </w:tcPr>
          <w:p>
            <w:pPr>
              <w:tabs>
                <w:tab w:val="left" w:pos="1666" w:leader="underscore"/>
                <w:tab w:val="left" w:pos="2434" w:leader="underscore"/>
              </w:tabs>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tc>
      </w:tr>
    </w:tbl>
    <w:p>
      <w:pPr>
        <w:tabs>
          <w:tab w:val="left" w:pos="1666" w:leader="underscore"/>
          <w:tab w:val="left" w:pos="2434" w:leader="underscore"/>
        </w:tabs>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p>
      <w:pPr>
        <w:tabs>
          <w:tab w:val="left" w:pos="1666" w:leader="underscore"/>
          <w:tab w:val="left" w:pos="2434" w:leader="underscore"/>
        </w:tabs>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p>
      <w:pPr>
        <w:tabs>
          <w:tab w:val="left" w:pos="1666" w:leader="underscore"/>
          <w:tab w:val="left" w:pos="2434" w:leader="underscore"/>
        </w:tabs>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p>
      <w:pPr>
        <w:tabs>
          <w:tab w:val="left" w:pos="1666" w:leader="underscore"/>
          <w:tab w:val="left" w:pos="2434" w:leader="underscore"/>
        </w:tabs>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p>
      <w:pPr>
        <w:tabs>
          <w:tab w:val="left" w:pos="1666" w:leader="underscore"/>
          <w:tab w:val="left" w:pos="2434" w:leader="underscore"/>
        </w:tabs>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p>
      <w:pPr>
        <w:tabs>
          <w:tab w:val="left" w:pos="1666" w:leader="underscore"/>
          <w:tab w:val="left" w:pos="2434" w:leader="underscore"/>
        </w:tabs>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r>
        <w:rPr>
          <w:rFonts w:ascii="Liberation Serif" w:hAnsi="Liberation Serif" w:cs="Liberation Serif"/>
          <w:sz w:val="24"/>
          <w:szCs w:val="24"/>
        </w:rPr>
      </w:r>
    </w:p>
    <w:p>
      <w:pPr>
        <w:ind w:left="5529"/>
        <w:jc w:val="both"/>
        <w:rPr>
          <w:rFonts w:ascii="Liberation Serif" w:hAnsi="Liberation Serif" w:cs="Liberation Serif"/>
          <w:b/>
          <w:bCs/>
          <w:color w:val="0070c0"/>
          <w:sz w:val="24"/>
          <w:szCs w:val="24"/>
        </w:rPr>
      </w:pPr>
      <w:r>
        <w:rPr>
          <w:rFonts w:ascii="Liberation Serif" w:hAnsi="Liberation Serif" w:eastAsia="Liberation Serif" w:cs="Liberation Serif"/>
          <w:b/>
          <w:bCs/>
          <w:color w:val="0070c0"/>
          <w:sz w:val="24"/>
          <w:szCs w:val="24"/>
        </w:rPr>
      </w:r>
      <w:r>
        <w:rPr>
          <w:rFonts w:ascii="Liberation Serif" w:hAnsi="Liberation Serif" w:cs="Liberation Serif"/>
          <w:b/>
          <w:bCs/>
          <w:color w:val="0070c0"/>
          <w:sz w:val="24"/>
          <w:szCs w:val="24"/>
        </w:rPr>
      </w:r>
      <w:r>
        <w:rPr>
          <w:rFonts w:ascii="Liberation Serif" w:hAnsi="Liberation Serif" w:cs="Liberation Serif"/>
          <w:b/>
          <w:bCs/>
          <w:color w:val="0070c0"/>
          <w:sz w:val="24"/>
          <w:szCs w:val="24"/>
        </w:rPr>
      </w:r>
    </w:p>
    <w:sectPr>
      <w:footerReference w:type="default" r:id="rId9"/>
      <w:footnotePr/>
      <w:endnotePr/>
      <w:type w:val="nextPage"/>
      <w:pgSz w:w="11906" w:h="16838" w:orient="portrait"/>
      <w:pgMar w:top="568" w:right="566" w:bottom="851" w:left="1276" w:header="708" w:footer="127"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r>
        <w:separator/>
      </w:r>
      <w:r/>
    </w:p>
  </w:endnote>
  <w:endnote w:type="continuationSeparator" w:id="0">
    <w:p>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panose1 w:val="02020603050405020304"/>
  </w:font>
  <w:font w:name="Wingdings">
    <w:panose1 w:val="05010000000000000000"/>
  </w:font>
  <w:font w:name="Symbol">
    <w:panose1 w:val="05010000000000000000"/>
  </w:font>
  <w:font w:name="Verdana">
    <w:panose1 w:val="020B0604030504040204"/>
  </w:font>
  <w:font w:name="Tms Rmn">
    <w:panose1 w:val="02000603000000000000"/>
  </w:font>
  <w:font w:name="Tahoma">
    <w:panose1 w:val="020B0604030504040204"/>
  </w:font>
  <w:font w:name="Courier New">
    <w:panose1 w:val="02070409020205020404"/>
  </w:font>
  <w:font w:name="Calibri">
    <w:panose1 w:val="020F050202020403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1"/>
      <w:ind w:right="-993"/>
      <w:jc w:val="right"/>
    </w:pPr>
    <w:r/>
    <w:r/>
  </w:p>
  <w:p>
    <w:pPr>
      <w:pStyle w:val="911"/>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r>
        <w:separator/>
      </w:r>
      <w:r/>
    </w:p>
  </w:footnote>
  <w:footnote w:type="continuationSeparator" w:id="0">
    <w:p>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0" w:firstLine="0"/>
      </w:pPr>
      <w:rPr>
        <w:rFonts w:ascii="Times New Roman" w:hAnsi="Times New Roman" w:cs="Times New Roman"/>
        <w:b w:val="0"/>
        <w:bCs w:val="0"/>
        <w:i w:val="0"/>
        <w:iCs w:val="0"/>
        <w:smallCaps w:val="0"/>
        <w:strike w:val="0"/>
        <w:color w:val="000000"/>
        <w:spacing w:val="0"/>
        <w:position w:val="0"/>
        <w:sz w:val="27"/>
        <w:szCs w:val="27"/>
        <w:u w:val="none"/>
      </w:rPr>
    </w:lvl>
    <w:lvl w:ilvl="1">
      <w:start w:val="1"/>
      <w:numFmt w:val="bullet"/>
      <w:isLgl w:val="false"/>
      <w:suff w:val="tab"/>
      <w:lvlText w:val="-"/>
      <w:lvlJc w:val="left"/>
      <w:pPr>
        <w:ind w:left="0" w:firstLine="0"/>
      </w:pPr>
      <w:rPr>
        <w:rFonts w:ascii="Times New Roman" w:hAnsi="Times New Roman" w:cs="Times New Roman"/>
        <w:b w:val="0"/>
        <w:bCs w:val="0"/>
        <w:i w:val="0"/>
        <w:iCs w:val="0"/>
        <w:smallCaps w:val="0"/>
        <w:strike w:val="0"/>
        <w:color w:val="000000"/>
        <w:spacing w:val="0"/>
        <w:position w:val="0"/>
        <w:sz w:val="27"/>
        <w:szCs w:val="27"/>
        <w:u w:val="none"/>
      </w:rPr>
    </w:lvl>
    <w:lvl w:ilvl="2">
      <w:start w:val="1"/>
      <w:numFmt w:val="bullet"/>
      <w:isLgl w:val="false"/>
      <w:suff w:val="tab"/>
      <w:lvlText w:val="-"/>
      <w:lvlJc w:val="left"/>
      <w:pPr>
        <w:ind w:left="0" w:firstLine="0"/>
      </w:pPr>
      <w:rPr>
        <w:rFonts w:ascii="Times New Roman" w:hAnsi="Times New Roman" w:cs="Times New Roman"/>
        <w:b w:val="0"/>
        <w:bCs w:val="0"/>
        <w:i w:val="0"/>
        <w:iCs w:val="0"/>
        <w:smallCaps w:val="0"/>
        <w:strike w:val="0"/>
        <w:color w:val="000000"/>
        <w:spacing w:val="0"/>
        <w:position w:val="0"/>
        <w:sz w:val="27"/>
        <w:szCs w:val="27"/>
        <w:u w:val="none"/>
      </w:rPr>
    </w:lvl>
    <w:lvl w:ilvl="3">
      <w:start w:val="1"/>
      <w:numFmt w:val="bullet"/>
      <w:isLgl w:val="false"/>
      <w:suff w:val="tab"/>
      <w:lvlText w:val="-"/>
      <w:lvlJc w:val="left"/>
      <w:pPr>
        <w:ind w:left="0" w:firstLine="0"/>
      </w:pPr>
      <w:rPr>
        <w:rFonts w:ascii="Times New Roman" w:hAnsi="Times New Roman" w:cs="Times New Roman"/>
        <w:b w:val="0"/>
        <w:bCs w:val="0"/>
        <w:i w:val="0"/>
        <w:iCs w:val="0"/>
        <w:smallCaps w:val="0"/>
        <w:strike w:val="0"/>
        <w:color w:val="000000"/>
        <w:spacing w:val="0"/>
        <w:position w:val="0"/>
        <w:sz w:val="27"/>
        <w:szCs w:val="27"/>
        <w:u w:val="none"/>
      </w:rPr>
    </w:lvl>
    <w:lvl w:ilvl="4">
      <w:start w:val="1"/>
      <w:numFmt w:val="bullet"/>
      <w:isLgl w:val="false"/>
      <w:suff w:val="tab"/>
      <w:lvlText w:val="-"/>
      <w:lvlJc w:val="left"/>
      <w:pPr>
        <w:ind w:left="0" w:firstLine="0"/>
      </w:pPr>
      <w:rPr>
        <w:rFonts w:ascii="Times New Roman" w:hAnsi="Times New Roman" w:cs="Times New Roman"/>
        <w:b w:val="0"/>
        <w:bCs w:val="0"/>
        <w:i w:val="0"/>
        <w:iCs w:val="0"/>
        <w:smallCaps w:val="0"/>
        <w:strike w:val="0"/>
        <w:color w:val="000000"/>
        <w:spacing w:val="0"/>
        <w:position w:val="0"/>
        <w:sz w:val="27"/>
        <w:szCs w:val="27"/>
        <w:u w:val="none"/>
      </w:rPr>
    </w:lvl>
    <w:lvl w:ilvl="5">
      <w:start w:val="1"/>
      <w:numFmt w:val="bullet"/>
      <w:isLgl w:val="false"/>
      <w:suff w:val="tab"/>
      <w:lvlText w:val="-"/>
      <w:lvlJc w:val="left"/>
      <w:pPr>
        <w:ind w:left="0" w:firstLine="0"/>
      </w:pPr>
      <w:rPr>
        <w:rFonts w:ascii="Times New Roman" w:hAnsi="Times New Roman" w:cs="Times New Roman"/>
        <w:b w:val="0"/>
        <w:bCs w:val="0"/>
        <w:i w:val="0"/>
        <w:iCs w:val="0"/>
        <w:smallCaps w:val="0"/>
        <w:strike w:val="0"/>
        <w:color w:val="000000"/>
        <w:spacing w:val="0"/>
        <w:position w:val="0"/>
        <w:sz w:val="27"/>
        <w:szCs w:val="27"/>
        <w:u w:val="none"/>
      </w:rPr>
    </w:lvl>
    <w:lvl w:ilvl="6">
      <w:start w:val="1"/>
      <w:numFmt w:val="bullet"/>
      <w:isLgl w:val="false"/>
      <w:suff w:val="tab"/>
      <w:lvlText w:val="-"/>
      <w:lvlJc w:val="left"/>
      <w:pPr>
        <w:ind w:left="0" w:firstLine="0"/>
      </w:pPr>
      <w:rPr>
        <w:rFonts w:ascii="Times New Roman" w:hAnsi="Times New Roman" w:cs="Times New Roman"/>
        <w:b w:val="0"/>
        <w:bCs w:val="0"/>
        <w:i w:val="0"/>
        <w:iCs w:val="0"/>
        <w:smallCaps w:val="0"/>
        <w:strike w:val="0"/>
        <w:color w:val="000000"/>
        <w:spacing w:val="0"/>
        <w:position w:val="0"/>
        <w:sz w:val="27"/>
        <w:szCs w:val="27"/>
        <w:u w:val="none"/>
      </w:rPr>
    </w:lvl>
    <w:lvl w:ilvl="7">
      <w:start w:val="1"/>
      <w:numFmt w:val="bullet"/>
      <w:isLgl w:val="false"/>
      <w:suff w:val="tab"/>
      <w:lvlText w:val="-"/>
      <w:lvlJc w:val="left"/>
      <w:pPr>
        <w:ind w:left="0" w:firstLine="0"/>
      </w:pPr>
      <w:rPr>
        <w:rFonts w:ascii="Times New Roman" w:hAnsi="Times New Roman" w:cs="Times New Roman"/>
        <w:b w:val="0"/>
        <w:bCs w:val="0"/>
        <w:i w:val="0"/>
        <w:iCs w:val="0"/>
        <w:smallCaps w:val="0"/>
        <w:strike w:val="0"/>
        <w:color w:val="000000"/>
        <w:spacing w:val="0"/>
        <w:position w:val="0"/>
        <w:sz w:val="27"/>
        <w:szCs w:val="27"/>
        <w:u w:val="none"/>
      </w:rPr>
    </w:lvl>
    <w:lvl w:ilvl="8">
      <w:start w:val="1"/>
      <w:numFmt w:val="bullet"/>
      <w:isLgl w:val="false"/>
      <w:suff w:val="tab"/>
      <w:lvlText w:val="-"/>
      <w:lvlJc w:val="left"/>
      <w:pPr>
        <w:ind w:left="0" w:firstLine="0"/>
      </w:pPr>
      <w:rPr>
        <w:rFonts w:ascii="Times New Roman" w:hAnsi="Times New Roman" w:cs="Times New Roman"/>
        <w:b w:val="0"/>
        <w:bCs w:val="0"/>
        <w:i w:val="0"/>
        <w:iCs w:val="0"/>
        <w:smallCaps w:val="0"/>
        <w:strike w:val="0"/>
        <w:color w:val="000000"/>
        <w:spacing w:val="0"/>
        <w:position w:val="0"/>
        <w:sz w:val="27"/>
        <w:szCs w:val="27"/>
        <w:u w:val="none"/>
      </w:rPr>
    </w:lvl>
  </w:abstractNum>
  <w:abstractNum w:abstractNumId="1">
    <w:multiLevelType w:val="hybridMultilevel"/>
    <w:lvl w:ilvl="0">
      <w:start w:val="1"/>
      <w:numFmt w:val="decimal"/>
      <w:isLgl w:val="false"/>
      <w:suff w:val="tab"/>
      <w:lvlText w:val="%1."/>
      <w:lvlJc w:val="left"/>
      <w:pPr>
        <w:ind w:left="0" w:firstLine="0"/>
      </w:pPr>
      <w:rPr>
        <w:rFonts w:ascii="Times New Roman" w:hAnsi="Times New Roman" w:cs="Times New Roman"/>
        <w:b/>
        <w:bCs/>
        <w:i w:val="0"/>
        <w:iCs w:val="0"/>
        <w:smallCaps w:val="0"/>
        <w:strike w:val="0"/>
        <w:color w:val="000000"/>
        <w:spacing w:val="0"/>
        <w:position w:val="0"/>
        <w:sz w:val="22"/>
        <w:szCs w:val="22"/>
        <w:u w:val="none"/>
      </w:rPr>
    </w:lvl>
    <w:lvl w:ilvl="1">
      <w:start w:val="1"/>
      <w:numFmt w:val="decimal"/>
      <w:isLgl w:val="false"/>
      <w:suff w:val="tab"/>
      <w:lvlText w:val="%1.%2."/>
      <w:lvlJc w:val="left"/>
      <w:pPr>
        <w:ind w:left="0" w:firstLine="0"/>
      </w:pPr>
      <w:rPr>
        <w:rFonts w:ascii="Times New Roman" w:hAnsi="Times New Roman" w:cs="Times New Roman"/>
        <w:b w:val="0"/>
        <w:bCs w:val="0"/>
        <w:i w:val="0"/>
        <w:iCs w:val="0"/>
        <w:smallCaps w:val="0"/>
        <w:strike w:val="0"/>
        <w:color w:val="000000"/>
        <w:spacing w:val="0"/>
        <w:position w:val="0"/>
        <w:sz w:val="22"/>
        <w:szCs w:val="22"/>
        <w:u w:val="none"/>
      </w:rPr>
    </w:lvl>
    <w:lvl w:ilvl="2">
      <w:start w:val="1"/>
      <w:numFmt w:val="decimal"/>
      <w:isLgl w:val="false"/>
      <w:suff w:val="tab"/>
      <w:lvlText w:val="%1.%2.%3."/>
      <w:lvlJc w:val="left"/>
      <w:pPr>
        <w:ind w:left="0" w:firstLine="0"/>
      </w:pPr>
      <w:rPr>
        <w:rFonts w:ascii="Times New Roman" w:hAnsi="Times New Roman" w:cs="Times New Roman"/>
        <w:b w:val="0"/>
        <w:bCs w:val="0"/>
        <w:i w:val="0"/>
        <w:iCs w:val="0"/>
        <w:smallCaps w:val="0"/>
        <w:strike w:val="0"/>
        <w:color w:val="000000"/>
        <w:spacing w:val="0"/>
        <w:position w:val="0"/>
        <w:sz w:val="22"/>
        <w:szCs w:val="22"/>
        <w:u w:val="none"/>
      </w:rPr>
    </w:lvl>
    <w:lvl w:ilvl="3">
      <w:start w:val="1"/>
      <w:numFmt w:val="decimal"/>
      <w:isLgl w:val="false"/>
      <w:suff w:val="tab"/>
      <w:lvlText w:val="%1.%2.%3."/>
      <w:lvlJc w:val="left"/>
      <w:pPr>
        <w:ind w:left="0" w:firstLine="0"/>
      </w:pPr>
      <w:rPr>
        <w:rFonts w:ascii="Times New Roman" w:hAnsi="Times New Roman" w:cs="Times New Roman"/>
        <w:b w:val="0"/>
        <w:bCs w:val="0"/>
        <w:i w:val="0"/>
        <w:iCs w:val="0"/>
        <w:smallCaps w:val="0"/>
        <w:strike w:val="0"/>
        <w:color w:val="000000"/>
        <w:spacing w:val="0"/>
        <w:position w:val="0"/>
        <w:sz w:val="27"/>
        <w:szCs w:val="27"/>
        <w:u w:val="none"/>
      </w:rPr>
    </w:lvl>
    <w:lvl w:ilvl="4">
      <w:start w:val="1"/>
      <w:numFmt w:val="decimal"/>
      <w:isLgl w:val="false"/>
      <w:suff w:val="tab"/>
      <w:lvlText w:val="%1.%2.%3."/>
      <w:lvlJc w:val="left"/>
      <w:pPr>
        <w:ind w:left="0" w:firstLine="0"/>
      </w:pPr>
      <w:rPr>
        <w:rFonts w:ascii="Times New Roman" w:hAnsi="Times New Roman" w:cs="Times New Roman"/>
        <w:b w:val="0"/>
        <w:bCs w:val="0"/>
        <w:i w:val="0"/>
        <w:iCs w:val="0"/>
        <w:smallCaps w:val="0"/>
        <w:strike w:val="0"/>
        <w:color w:val="000000"/>
        <w:spacing w:val="0"/>
        <w:position w:val="0"/>
        <w:sz w:val="27"/>
        <w:szCs w:val="27"/>
        <w:u w:val="none"/>
      </w:rPr>
    </w:lvl>
    <w:lvl w:ilvl="5">
      <w:start w:val="1"/>
      <w:numFmt w:val="decimal"/>
      <w:isLgl w:val="false"/>
      <w:suff w:val="tab"/>
      <w:lvlText w:val="%1.%2.%3."/>
      <w:lvlJc w:val="left"/>
      <w:pPr>
        <w:ind w:left="0" w:firstLine="0"/>
      </w:pPr>
      <w:rPr>
        <w:rFonts w:ascii="Times New Roman" w:hAnsi="Times New Roman" w:cs="Times New Roman"/>
        <w:b w:val="0"/>
        <w:bCs w:val="0"/>
        <w:i w:val="0"/>
        <w:iCs w:val="0"/>
        <w:smallCaps w:val="0"/>
        <w:strike w:val="0"/>
        <w:color w:val="000000"/>
        <w:spacing w:val="0"/>
        <w:position w:val="0"/>
        <w:sz w:val="27"/>
        <w:szCs w:val="27"/>
        <w:u w:val="none"/>
      </w:rPr>
    </w:lvl>
    <w:lvl w:ilvl="6">
      <w:start w:val="1"/>
      <w:numFmt w:val="decimal"/>
      <w:isLgl w:val="false"/>
      <w:suff w:val="tab"/>
      <w:lvlText w:val="%1.%2.%3."/>
      <w:lvlJc w:val="left"/>
      <w:pPr>
        <w:ind w:left="0" w:firstLine="0"/>
      </w:pPr>
      <w:rPr>
        <w:rFonts w:ascii="Times New Roman" w:hAnsi="Times New Roman" w:cs="Times New Roman"/>
        <w:b w:val="0"/>
        <w:bCs w:val="0"/>
        <w:i w:val="0"/>
        <w:iCs w:val="0"/>
        <w:smallCaps w:val="0"/>
        <w:strike w:val="0"/>
        <w:color w:val="000000"/>
        <w:spacing w:val="0"/>
        <w:position w:val="0"/>
        <w:sz w:val="27"/>
        <w:szCs w:val="27"/>
        <w:u w:val="none"/>
      </w:rPr>
    </w:lvl>
    <w:lvl w:ilvl="7">
      <w:start w:val="1"/>
      <w:numFmt w:val="decimal"/>
      <w:isLgl w:val="false"/>
      <w:suff w:val="tab"/>
      <w:lvlText w:val="%1.%2.%3."/>
      <w:lvlJc w:val="left"/>
      <w:pPr>
        <w:ind w:left="0" w:firstLine="0"/>
      </w:pPr>
      <w:rPr>
        <w:rFonts w:ascii="Times New Roman" w:hAnsi="Times New Roman" w:cs="Times New Roman"/>
        <w:b w:val="0"/>
        <w:bCs w:val="0"/>
        <w:i w:val="0"/>
        <w:iCs w:val="0"/>
        <w:smallCaps w:val="0"/>
        <w:strike w:val="0"/>
        <w:color w:val="000000"/>
        <w:spacing w:val="0"/>
        <w:position w:val="0"/>
        <w:sz w:val="27"/>
        <w:szCs w:val="27"/>
        <w:u w:val="none"/>
      </w:rPr>
    </w:lvl>
    <w:lvl w:ilvl="8">
      <w:start w:val="1"/>
      <w:numFmt w:val="decimal"/>
      <w:isLgl w:val="false"/>
      <w:suff w:val="tab"/>
      <w:lvlText w:val="%1.%2.%3."/>
      <w:lvlJc w:val="left"/>
      <w:pPr>
        <w:ind w:left="0" w:firstLine="0"/>
      </w:pPr>
      <w:rPr>
        <w:rFonts w:ascii="Times New Roman" w:hAnsi="Times New Roman" w:cs="Times New Roman"/>
        <w:b w:val="0"/>
        <w:bCs w:val="0"/>
        <w:i w:val="0"/>
        <w:iCs w:val="0"/>
        <w:smallCaps w:val="0"/>
        <w:strike w:val="0"/>
        <w:color w:val="000000"/>
        <w:spacing w:val="0"/>
        <w:position w:val="0"/>
        <w:sz w:val="27"/>
        <w:szCs w:val="27"/>
        <w:u w:val="none"/>
      </w:rPr>
    </w:lvl>
  </w:abstractNum>
  <w:abstractNum w:abstractNumId="2">
    <w:multiLevelType w:val="hybridMultilevel"/>
    <w:lvl w:ilvl="0">
      <w:start w:val="4"/>
      <w:numFmt w:val="decimal"/>
      <w:isLgl w:val="false"/>
      <w:suff w:val="tab"/>
      <w:lvlText w:val="2.%1."/>
      <w:lvlJc w:val="left"/>
      <w:pPr>
        <w:ind w:left="0" w:firstLine="0"/>
      </w:pPr>
      <w:rPr>
        <w:rFonts w:ascii="Times New Roman" w:hAnsi="Times New Roman" w:cs="Times New Roman"/>
        <w:b w:val="0"/>
        <w:bCs w:val="0"/>
        <w:i w:val="0"/>
        <w:iCs w:val="0"/>
        <w:smallCaps w:val="0"/>
        <w:strike w:val="0"/>
        <w:color w:val="000000"/>
        <w:spacing w:val="0"/>
        <w:position w:val="0"/>
        <w:sz w:val="22"/>
        <w:szCs w:val="22"/>
        <w:u w:val="none"/>
      </w:rPr>
    </w:lvl>
    <w:lvl w:ilvl="1">
      <w:start w:val="4"/>
      <w:numFmt w:val="decimal"/>
      <w:isLgl w:val="false"/>
      <w:suff w:val="tab"/>
      <w:lvlText w:val="2.%1."/>
      <w:lvlJc w:val="left"/>
      <w:pPr>
        <w:ind w:left="0" w:firstLine="0"/>
      </w:pPr>
      <w:rPr>
        <w:rFonts w:ascii="Times New Roman" w:hAnsi="Times New Roman" w:cs="Times New Roman"/>
        <w:b w:val="0"/>
        <w:bCs w:val="0"/>
        <w:i w:val="0"/>
        <w:iCs w:val="0"/>
        <w:smallCaps w:val="0"/>
        <w:strike w:val="0"/>
        <w:color w:val="000000"/>
        <w:spacing w:val="0"/>
        <w:position w:val="0"/>
        <w:sz w:val="27"/>
        <w:szCs w:val="27"/>
        <w:u w:val="none"/>
      </w:rPr>
    </w:lvl>
    <w:lvl w:ilvl="2">
      <w:start w:val="4"/>
      <w:numFmt w:val="decimal"/>
      <w:isLgl w:val="false"/>
      <w:suff w:val="tab"/>
      <w:lvlText w:val="2.%1."/>
      <w:lvlJc w:val="left"/>
      <w:pPr>
        <w:ind w:left="0" w:firstLine="0"/>
      </w:pPr>
      <w:rPr>
        <w:rFonts w:ascii="Times New Roman" w:hAnsi="Times New Roman" w:cs="Times New Roman"/>
        <w:b w:val="0"/>
        <w:bCs w:val="0"/>
        <w:i w:val="0"/>
        <w:iCs w:val="0"/>
        <w:smallCaps w:val="0"/>
        <w:strike w:val="0"/>
        <w:color w:val="000000"/>
        <w:spacing w:val="0"/>
        <w:position w:val="0"/>
        <w:sz w:val="27"/>
        <w:szCs w:val="27"/>
        <w:u w:val="none"/>
      </w:rPr>
    </w:lvl>
    <w:lvl w:ilvl="3">
      <w:start w:val="4"/>
      <w:numFmt w:val="decimal"/>
      <w:isLgl w:val="false"/>
      <w:suff w:val="tab"/>
      <w:lvlText w:val="2.%1."/>
      <w:lvlJc w:val="left"/>
      <w:pPr>
        <w:ind w:left="0" w:firstLine="0"/>
      </w:pPr>
      <w:rPr>
        <w:rFonts w:ascii="Times New Roman" w:hAnsi="Times New Roman" w:cs="Times New Roman"/>
        <w:b w:val="0"/>
        <w:bCs w:val="0"/>
        <w:i w:val="0"/>
        <w:iCs w:val="0"/>
        <w:smallCaps w:val="0"/>
        <w:strike w:val="0"/>
        <w:color w:val="000000"/>
        <w:spacing w:val="0"/>
        <w:position w:val="0"/>
        <w:sz w:val="27"/>
        <w:szCs w:val="27"/>
        <w:u w:val="none"/>
      </w:rPr>
    </w:lvl>
    <w:lvl w:ilvl="4">
      <w:start w:val="4"/>
      <w:numFmt w:val="decimal"/>
      <w:isLgl w:val="false"/>
      <w:suff w:val="tab"/>
      <w:lvlText w:val="2.%1."/>
      <w:lvlJc w:val="left"/>
      <w:pPr>
        <w:ind w:left="0" w:firstLine="0"/>
      </w:pPr>
      <w:rPr>
        <w:rFonts w:ascii="Times New Roman" w:hAnsi="Times New Roman" w:cs="Times New Roman"/>
        <w:b w:val="0"/>
        <w:bCs w:val="0"/>
        <w:i w:val="0"/>
        <w:iCs w:val="0"/>
        <w:smallCaps w:val="0"/>
        <w:strike w:val="0"/>
        <w:color w:val="000000"/>
        <w:spacing w:val="0"/>
        <w:position w:val="0"/>
        <w:sz w:val="27"/>
        <w:szCs w:val="27"/>
        <w:u w:val="none"/>
      </w:rPr>
    </w:lvl>
    <w:lvl w:ilvl="5">
      <w:start w:val="4"/>
      <w:numFmt w:val="decimal"/>
      <w:isLgl w:val="false"/>
      <w:suff w:val="tab"/>
      <w:lvlText w:val="2.%1."/>
      <w:lvlJc w:val="left"/>
      <w:pPr>
        <w:ind w:left="0" w:firstLine="0"/>
      </w:pPr>
      <w:rPr>
        <w:rFonts w:ascii="Times New Roman" w:hAnsi="Times New Roman" w:cs="Times New Roman"/>
        <w:b w:val="0"/>
        <w:bCs w:val="0"/>
        <w:i w:val="0"/>
        <w:iCs w:val="0"/>
        <w:smallCaps w:val="0"/>
        <w:strike w:val="0"/>
        <w:color w:val="000000"/>
        <w:spacing w:val="0"/>
        <w:position w:val="0"/>
        <w:sz w:val="27"/>
        <w:szCs w:val="27"/>
        <w:u w:val="none"/>
      </w:rPr>
    </w:lvl>
    <w:lvl w:ilvl="6">
      <w:start w:val="4"/>
      <w:numFmt w:val="decimal"/>
      <w:isLgl w:val="false"/>
      <w:suff w:val="tab"/>
      <w:lvlText w:val="2.%1."/>
      <w:lvlJc w:val="left"/>
      <w:pPr>
        <w:ind w:left="0" w:firstLine="0"/>
      </w:pPr>
      <w:rPr>
        <w:rFonts w:ascii="Times New Roman" w:hAnsi="Times New Roman" w:cs="Times New Roman"/>
        <w:b w:val="0"/>
        <w:bCs w:val="0"/>
        <w:i w:val="0"/>
        <w:iCs w:val="0"/>
        <w:smallCaps w:val="0"/>
        <w:strike w:val="0"/>
        <w:color w:val="000000"/>
        <w:spacing w:val="0"/>
        <w:position w:val="0"/>
        <w:sz w:val="27"/>
        <w:szCs w:val="27"/>
        <w:u w:val="none"/>
      </w:rPr>
    </w:lvl>
    <w:lvl w:ilvl="7">
      <w:start w:val="4"/>
      <w:numFmt w:val="decimal"/>
      <w:isLgl w:val="false"/>
      <w:suff w:val="tab"/>
      <w:lvlText w:val="2.%1."/>
      <w:lvlJc w:val="left"/>
      <w:pPr>
        <w:ind w:left="0" w:firstLine="0"/>
      </w:pPr>
      <w:rPr>
        <w:rFonts w:ascii="Times New Roman" w:hAnsi="Times New Roman" w:cs="Times New Roman"/>
        <w:b w:val="0"/>
        <w:bCs w:val="0"/>
        <w:i w:val="0"/>
        <w:iCs w:val="0"/>
        <w:smallCaps w:val="0"/>
        <w:strike w:val="0"/>
        <w:color w:val="000000"/>
        <w:spacing w:val="0"/>
        <w:position w:val="0"/>
        <w:sz w:val="27"/>
        <w:szCs w:val="27"/>
        <w:u w:val="none"/>
      </w:rPr>
    </w:lvl>
    <w:lvl w:ilvl="8">
      <w:start w:val="4"/>
      <w:numFmt w:val="decimal"/>
      <w:isLgl w:val="false"/>
      <w:suff w:val="tab"/>
      <w:lvlText w:val="2.%1."/>
      <w:lvlJc w:val="left"/>
      <w:pPr>
        <w:ind w:left="0" w:firstLine="0"/>
      </w:pPr>
      <w:rPr>
        <w:rFonts w:ascii="Times New Roman" w:hAnsi="Times New Roman" w:cs="Times New Roman"/>
        <w:b w:val="0"/>
        <w:bCs w:val="0"/>
        <w:i w:val="0"/>
        <w:iCs w:val="0"/>
        <w:smallCaps w:val="0"/>
        <w:strike w:val="0"/>
        <w:color w:val="000000"/>
        <w:spacing w:val="0"/>
        <w:position w:val="0"/>
        <w:sz w:val="27"/>
        <w:szCs w:val="27"/>
        <w:u w:val="none"/>
      </w:rPr>
    </w:lvl>
  </w:abstractNum>
  <w:abstractNum w:abstractNumId="3">
    <w:multiLevelType w:val="hybridMultilevel"/>
    <w:lvl w:ilvl="0">
      <w:start w:val="1"/>
      <w:numFmt w:val="decimal"/>
      <w:isLgl/>
      <w:suff w:val="tab"/>
      <w:lvlText w:val="Статья %1."/>
      <w:lvlJc w:val="left"/>
      <w:pPr>
        <w:ind w:left="851" w:firstLine="851"/>
        <w:tabs>
          <w:tab w:val="num" w:pos="3119" w:leader="none"/>
        </w:tabs>
      </w:pPr>
      <w:rPr>
        <w:rFonts w:hint="default" w:ascii="Verdana" w:hAnsi="Verdana"/>
        <w:b/>
        <w:sz w:val="20"/>
        <w:szCs w:val="20"/>
      </w:rPr>
    </w:lvl>
    <w:lvl w:ilvl="1">
      <w:start w:val="1"/>
      <w:numFmt w:val="decimal"/>
      <w:isLgl/>
      <w:suff w:val="tab"/>
      <w:lvlText w:val="%1.%2."/>
      <w:lvlJc w:val="left"/>
      <w:pPr>
        <w:ind w:left="1277" w:hanging="851"/>
        <w:tabs>
          <w:tab w:val="num" w:pos="710" w:leader="none"/>
        </w:tabs>
      </w:pPr>
      <w:rPr>
        <w:rFonts w:hint="default" w:ascii="Verdana" w:hAnsi="Verdana"/>
        <w:b/>
        <w:i w:val="0"/>
        <w:sz w:val="20"/>
        <w:szCs w:val="20"/>
      </w:rPr>
    </w:lvl>
    <w:lvl w:ilvl="2">
      <w:start w:val="1"/>
      <w:numFmt w:val="decimal"/>
      <w:isLgl w:val="false"/>
      <w:suff w:val="tab"/>
      <w:lvlText w:val="%1.%2.%3."/>
      <w:lvlJc w:val="left"/>
      <w:pPr>
        <w:ind w:left="1277" w:hanging="851"/>
        <w:tabs>
          <w:tab w:val="num" w:pos="426" w:leader="none"/>
        </w:tabs>
      </w:pPr>
      <w:rPr>
        <w:rFonts w:hint="default"/>
        <w:b/>
      </w:rPr>
    </w:lvl>
    <w:lvl w:ilvl="3">
      <w:start w:val="1"/>
      <w:numFmt w:val="decimal"/>
      <w:isLgl w:val="false"/>
      <w:suff w:val="tab"/>
      <w:lvlText w:val="%1.%2.%3.%4."/>
      <w:lvlJc w:val="left"/>
      <w:pPr>
        <w:ind w:left="1586" w:hanging="648"/>
        <w:tabs>
          <w:tab w:val="num" w:pos="1586" w:leader="none"/>
        </w:tabs>
      </w:pPr>
      <w:rPr>
        <w:rFonts w:hint="default"/>
      </w:rPr>
    </w:lvl>
    <w:lvl w:ilvl="4">
      <w:start w:val="1"/>
      <w:numFmt w:val="decimal"/>
      <w:isLgl w:val="false"/>
      <w:suff w:val="tab"/>
      <w:lvlText w:val="%1.%2.%3.%4.%5."/>
      <w:lvlJc w:val="left"/>
      <w:pPr>
        <w:ind w:left="2090" w:hanging="792"/>
        <w:tabs>
          <w:tab w:val="num" w:pos="2090" w:leader="none"/>
        </w:tabs>
      </w:pPr>
      <w:rPr>
        <w:rFonts w:hint="default"/>
      </w:rPr>
    </w:lvl>
    <w:lvl w:ilvl="5">
      <w:start w:val="1"/>
      <w:numFmt w:val="decimal"/>
      <w:isLgl w:val="false"/>
      <w:suff w:val="tab"/>
      <w:lvlText w:val="%5%1.%2.%3.%4..%6."/>
      <w:lvlJc w:val="left"/>
      <w:pPr>
        <w:ind w:left="2594" w:hanging="936"/>
        <w:tabs>
          <w:tab w:val="num" w:pos="2594" w:leader="none"/>
        </w:tabs>
      </w:pPr>
      <w:rPr>
        <w:rFonts w:hint="default"/>
      </w:rPr>
    </w:lvl>
    <w:lvl w:ilvl="6">
      <w:start w:val="1"/>
      <w:numFmt w:val="decimal"/>
      <w:lvlRestart w:val="0"/>
      <w:isLgl w:val="false"/>
      <w:suff w:val="tab"/>
      <w:lvlText w:val="%1.%2.%3.%4.%5.%6.%7."/>
      <w:lvlJc w:val="left"/>
      <w:pPr>
        <w:ind w:left="3098" w:hanging="1080"/>
        <w:tabs>
          <w:tab w:val="num" w:pos="3098" w:leader="none"/>
        </w:tabs>
      </w:pPr>
      <w:rPr>
        <w:rFonts w:hint="default"/>
      </w:rPr>
    </w:lvl>
    <w:lvl w:ilvl="7">
      <w:start w:val="1"/>
      <w:numFmt w:val="decimal"/>
      <w:isLgl w:val="false"/>
      <w:suff w:val="tab"/>
      <w:lvlText w:val="%1.%2.%3.%4.%5.%6.%7.%8."/>
      <w:lvlJc w:val="left"/>
      <w:pPr>
        <w:ind w:left="3602" w:hanging="1224"/>
        <w:tabs>
          <w:tab w:val="num" w:pos="3602" w:leader="none"/>
        </w:tabs>
      </w:pPr>
      <w:rPr>
        <w:rFonts w:hint="default"/>
      </w:rPr>
    </w:lvl>
    <w:lvl w:ilvl="8">
      <w:start w:val="1"/>
      <w:numFmt w:val="decimal"/>
      <w:isLgl w:val="false"/>
      <w:suff w:val="tab"/>
      <w:lvlText w:val="%1.%2.%3.%4.%5.%6.%7.%8.%9."/>
      <w:lvlJc w:val="left"/>
      <w:pPr>
        <w:ind w:left="4178" w:hanging="1440"/>
        <w:tabs>
          <w:tab w:val="num" w:pos="4178" w:leader="none"/>
        </w:tabs>
      </w:pPr>
      <w:rPr>
        <w:rFonts w:hint="default"/>
      </w:rPr>
    </w:lvl>
  </w:abstractNum>
  <w:abstractNum w:abstractNumId="4">
    <w:multiLevelType w:val="hybridMultilevel"/>
    <w:lvl w:ilvl="0">
      <w:start w:val="1"/>
      <w:numFmt w:val="bullet"/>
      <w:isLgl w:val="false"/>
      <w:suff w:val="tab"/>
      <w:lvlText w:val=""/>
      <w:lvlJc w:val="left"/>
      <w:pPr>
        <w:ind w:left="1440" w:hanging="360"/>
        <w:tabs>
          <w:tab w:val="num" w:pos="1440" w:leader="none"/>
        </w:tabs>
      </w:pPr>
      <w:rPr>
        <w:rFonts w:hint="default" w:ascii="Symbol" w:hAnsi="Symbol"/>
      </w:rPr>
    </w:lvl>
    <w:lvl w:ilvl="1">
      <w:start w:val="1"/>
      <w:numFmt w:val="bullet"/>
      <w:isLgl w:val="false"/>
      <w:suff w:val="tab"/>
      <w:lvlText w:val="o"/>
      <w:lvlJc w:val="left"/>
      <w:pPr>
        <w:ind w:left="1440" w:hanging="360"/>
        <w:tabs>
          <w:tab w:val="num" w:pos="1440" w:leader="none"/>
        </w:tabs>
      </w:pPr>
      <w:rPr>
        <w:rFonts w:hint="default" w:ascii="Courier New" w:hAnsi="Courier New" w:cs="Courier New"/>
      </w:rPr>
    </w:lvl>
    <w:lvl w:ilvl="2">
      <w:start w:val="1"/>
      <w:numFmt w:val="bullet"/>
      <w:isLgl w:val="false"/>
      <w:suff w:val="tab"/>
      <w:lvlText w:val=""/>
      <w:lvlJc w:val="left"/>
      <w:pPr>
        <w:ind w:left="2160" w:hanging="360"/>
        <w:tabs>
          <w:tab w:val="num" w:pos="2160" w:leader="none"/>
        </w:tabs>
      </w:pPr>
      <w:rPr>
        <w:rFonts w:hint="default" w:ascii="Wingdings" w:hAnsi="Wingdings"/>
      </w:rPr>
    </w:lvl>
    <w:lvl w:ilvl="3">
      <w:start w:val="1"/>
      <w:numFmt w:val="bullet"/>
      <w:isLgl w:val="false"/>
      <w:suff w:val="tab"/>
      <w:lvlText w:val=""/>
      <w:lvlJc w:val="left"/>
      <w:pPr>
        <w:ind w:left="2880" w:hanging="360"/>
        <w:tabs>
          <w:tab w:val="num" w:pos="2880" w:leader="none"/>
        </w:tabs>
      </w:pPr>
      <w:rPr>
        <w:rFonts w:hint="default" w:ascii="Symbol" w:hAnsi="Symbol"/>
      </w:rPr>
    </w:lvl>
    <w:lvl w:ilvl="4">
      <w:start w:val="1"/>
      <w:numFmt w:val="bullet"/>
      <w:isLgl w:val="false"/>
      <w:suff w:val="tab"/>
      <w:lvlText w:val="o"/>
      <w:lvlJc w:val="left"/>
      <w:pPr>
        <w:ind w:left="3600" w:hanging="360"/>
        <w:tabs>
          <w:tab w:val="num" w:pos="3600" w:leader="none"/>
        </w:tabs>
      </w:pPr>
      <w:rPr>
        <w:rFonts w:hint="default" w:ascii="Courier New" w:hAnsi="Courier New" w:cs="Courier New"/>
      </w:rPr>
    </w:lvl>
    <w:lvl w:ilvl="5">
      <w:start w:val="1"/>
      <w:numFmt w:val="bullet"/>
      <w:isLgl w:val="false"/>
      <w:suff w:val="tab"/>
      <w:lvlText w:val=""/>
      <w:lvlJc w:val="left"/>
      <w:pPr>
        <w:ind w:left="4320" w:hanging="360"/>
        <w:tabs>
          <w:tab w:val="num" w:pos="4320" w:leader="none"/>
        </w:tabs>
      </w:pPr>
      <w:rPr>
        <w:rFonts w:hint="default" w:ascii="Wingdings" w:hAnsi="Wingdings"/>
      </w:rPr>
    </w:lvl>
    <w:lvl w:ilvl="6">
      <w:start w:val="1"/>
      <w:numFmt w:val="bullet"/>
      <w:isLgl w:val="false"/>
      <w:suff w:val="tab"/>
      <w:lvlText w:val=""/>
      <w:lvlJc w:val="left"/>
      <w:pPr>
        <w:ind w:left="5040" w:hanging="360"/>
        <w:tabs>
          <w:tab w:val="num" w:pos="5040" w:leader="none"/>
        </w:tabs>
      </w:pPr>
      <w:rPr>
        <w:rFonts w:hint="default" w:ascii="Symbol" w:hAnsi="Symbol"/>
      </w:rPr>
    </w:lvl>
    <w:lvl w:ilvl="7">
      <w:start w:val="1"/>
      <w:numFmt w:val="bullet"/>
      <w:isLgl w:val="false"/>
      <w:suff w:val="tab"/>
      <w:lvlText w:val="o"/>
      <w:lvlJc w:val="left"/>
      <w:pPr>
        <w:ind w:left="5760" w:hanging="360"/>
        <w:tabs>
          <w:tab w:val="num" w:pos="5760" w:leader="none"/>
        </w:tabs>
      </w:pPr>
      <w:rPr>
        <w:rFonts w:hint="default" w:ascii="Courier New" w:hAnsi="Courier New" w:cs="Courier New"/>
      </w:rPr>
    </w:lvl>
    <w:lvl w:ilvl="8">
      <w:start w:val="1"/>
      <w:numFmt w:val="bullet"/>
      <w:isLgl w:val="false"/>
      <w:suff w:val="tab"/>
      <w:lvlText w:val=""/>
      <w:lvlJc w:val="left"/>
      <w:pPr>
        <w:ind w:left="6480" w:hanging="360"/>
        <w:tabs>
          <w:tab w:val="num" w:pos="6480" w:leader="none"/>
        </w:tabs>
      </w:pPr>
      <w:rPr>
        <w:rFonts w:hint="default" w:ascii="Wingdings" w:hAnsi="Wingdings"/>
      </w:rPr>
    </w:lvl>
  </w:abstractNum>
  <w:abstractNum w:abstractNumId="5">
    <w:multiLevelType w:val="hybridMultilevel"/>
    <w:lvl w:ilvl="0">
      <w:start w:val="13"/>
      <w:numFmt w:val="decimal"/>
      <w:isLgl w:val="false"/>
      <w:suff w:val="tab"/>
      <w:lvlText w:val="%1."/>
      <w:lvlJc w:val="left"/>
      <w:pPr>
        <w:ind w:left="3599" w:hanging="480"/>
      </w:pPr>
      <w:rPr>
        <w:rFonts w:hint="default"/>
      </w:rPr>
    </w:lvl>
    <w:lvl w:ilvl="1">
      <w:start w:val="1"/>
      <w:numFmt w:val="decimal"/>
      <w:isLgl w:val="false"/>
      <w:suff w:val="tab"/>
      <w:lvlText w:val="%1.%2."/>
      <w:lvlJc w:val="left"/>
      <w:pPr>
        <w:ind w:left="622" w:hanging="480"/>
      </w:pPr>
      <w:rPr>
        <w:rFonts w:hint="default"/>
        <w:color w:val="auto"/>
      </w:rPr>
    </w:lvl>
    <w:lvl w:ilvl="2">
      <w:start w:val="1"/>
      <w:numFmt w:val="decimal"/>
      <w:isLgl w:val="false"/>
      <w:suff w:val="tab"/>
      <w:lvlText w:val="%1.%2.%3."/>
      <w:lvlJc w:val="left"/>
      <w:pPr>
        <w:ind w:left="1288" w:hanging="720"/>
      </w:pPr>
      <w:rPr>
        <w:rFonts w:hint="default"/>
        <w:i w:val="0"/>
      </w:rPr>
    </w:lvl>
    <w:lvl w:ilvl="3">
      <w:start w:val="1"/>
      <w:numFmt w:val="decimal"/>
      <w:isLgl w:val="false"/>
      <w:suff w:val="tab"/>
      <w:lvlText w:val="%1.%2.%3.%4."/>
      <w:lvlJc w:val="left"/>
      <w:pPr>
        <w:ind w:left="1146" w:hanging="720"/>
      </w:pPr>
      <w:rPr>
        <w:rFonts w:hint="default"/>
      </w:rPr>
    </w:lvl>
    <w:lvl w:ilvl="4">
      <w:start w:val="1"/>
      <w:numFmt w:val="decimal"/>
      <w:isLgl w:val="false"/>
      <w:suff w:val="tab"/>
      <w:lvlText w:val="%1.%2.%3.%4.%5."/>
      <w:lvlJc w:val="left"/>
      <w:pPr>
        <w:ind w:left="1648" w:hanging="1080"/>
      </w:pPr>
      <w:rPr>
        <w:rFonts w:hint="default"/>
      </w:rPr>
    </w:lvl>
    <w:lvl w:ilvl="5">
      <w:start w:val="1"/>
      <w:numFmt w:val="decimal"/>
      <w:isLgl w:val="false"/>
      <w:suff w:val="tab"/>
      <w:lvlText w:val="%1.%2.%3.%4.%5.%6."/>
      <w:lvlJc w:val="left"/>
      <w:pPr>
        <w:ind w:left="1790" w:hanging="1080"/>
      </w:pPr>
      <w:rPr>
        <w:rFonts w:hint="default"/>
      </w:rPr>
    </w:lvl>
    <w:lvl w:ilvl="6">
      <w:start w:val="1"/>
      <w:numFmt w:val="decimal"/>
      <w:isLgl w:val="false"/>
      <w:suff w:val="tab"/>
      <w:lvlText w:val="%1.%2.%3.%4.%5.%6.%7."/>
      <w:lvlJc w:val="left"/>
      <w:pPr>
        <w:ind w:left="2292" w:hanging="1440"/>
      </w:pPr>
      <w:rPr>
        <w:rFonts w:hint="default"/>
      </w:rPr>
    </w:lvl>
    <w:lvl w:ilvl="7">
      <w:start w:val="1"/>
      <w:numFmt w:val="decimal"/>
      <w:isLgl w:val="false"/>
      <w:suff w:val="tab"/>
      <w:lvlText w:val="%1.%2.%3.%4.%5.%6.%7.%8."/>
      <w:lvlJc w:val="left"/>
      <w:pPr>
        <w:ind w:left="2434" w:hanging="1440"/>
      </w:pPr>
      <w:rPr>
        <w:rFonts w:hint="default"/>
      </w:rPr>
    </w:lvl>
    <w:lvl w:ilvl="8">
      <w:start w:val="1"/>
      <w:numFmt w:val="decimal"/>
      <w:isLgl w:val="false"/>
      <w:suff w:val="tab"/>
      <w:lvlText w:val="%1.%2.%3.%4.%5.%6.%7.%8.%9."/>
      <w:lvlJc w:val="left"/>
      <w:pPr>
        <w:ind w:left="2936" w:hanging="1800"/>
      </w:pPr>
      <w:rPr>
        <w:rFonts w:hint="default"/>
      </w:rPr>
    </w:lvl>
  </w:abstractNum>
  <w:abstractNum w:abstractNumId="6">
    <w:multiLevelType w:val="hybridMultilevel"/>
    <w:lvl w:ilvl="0">
      <w:start w:val="1"/>
      <w:numFmt w:val="lowerLetter"/>
      <w:isLgl w:val="false"/>
      <w:suff w:val="tab"/>
      <w:lvlText w:val="%1)"/>
      <w:lvlJc w:val="left"/>
      <w:pPr>
        <w:ind w:left="786" w:hanging="360"/>
      </w:pPr>
      <w:rPr>
        <w:rFonts w:hint="default"/>
      </w:rPr>
    </w:lvl>
    <w:lvl w:ilvl="1">
      <w:start w:val="1"/>
      <w:numFmt w:val="lowerLetter"/>
      <w:isLgl w:val="false"/>
      <w:suff w:val="tab"/>
      <w:lvlText w:val="%2."/>
      <w:lvlJc w:val="left"/>
      <w:pPr>
        <w:ind w:left="1506" w:hanging="360"/>
      </w:pPr>
    </w:lvl>
    <w:lvl w:ilvl="2">
      <w:start w:val="1"/>
      <w:numFmt w:val="lowerRoman"/>
      <w:isLgl w:val="false"/>
      <w:suff w:val="tab"/>
      <w:lvlText w:val="%3."/>
      <w:lvlJc w:val="right"/>
      <w:pPr>
        <w:ind w:left="2226" w:hanging="180"/>
      </w:pPr>
    </w:lvl>
    <w:lvl w:ilvl="3">
      <w:start w:val="1"/>
      <w:numFmt w:val="decimal"/>
      <w:isLgl w:val="false"/>
      <w:suff w:val="tab"/>
      <w:lvlText w:val="%4."/>
      <w:lvlJc w:val="left"/>
      <w:pPr>
        <w:ind w:left="2946" w:hanging="360"/>
      </w:pPr>
    </w:lvl>
    <w:lvl w:ilvl="4">
      <w:start w:val="1"/>
      <w:numFmt w:val="lowerLetter"/>
      <w:isLgl w:val="false"/>
      <w:suff w:val="tab"/>
      <w:lvlText w:val="%5."/>
      <w:lvlJc w:val="left"/>
      <w:pPr>
        <w:ind w:left="3666" w:hanging="360"/>
      </w:pPr>
    </w:lvl>
    <w:lvl w:ilvl="5">
      <w:start w:val="1"/>
      <w:numFmt w:val="lowerRoman"/>
      <w:isLgl w:val="false"/>
      <w:suff w:val="tab"/>
      <w:lvlText w:val="%6."/>
      <w:lvlJc w:val="right"/>
      <w:pPr>
        <w:ind w:left="4386" w:hanging="180"/>
      </w:pPr>
    </w:lvl>
    <w:lvl w:ilvl="6">
      <w:start w:val="1"/>
      <w:numFmt w:val="decimal"/>
      <w:isLgl w:val="false"/>
      <w:suff w:val="tab"/>
      <w:lvlText w:val="%7."/>
      <w:lvlJc w:val="left"/>
      <w:pPr>
        <w:ind w:left="5106" w:hanging="360"/>
      </w:pPr>
    </w:lvl>
    <w:lvl w:ilvl="7">
      <w:start w:val="1"/>
      <w:numFmt w:val="lowerLetter"/>
      <w:isLgl w:val="false"/>
      <w:suff w:val="tab"/>
      <w:lvlText w:val="%8."/>
      <w:lvlJc w:val="left"/>
      <w:pPr>
        <w:ind w:left="5826" w:hanging="360"/>
      </w:pPr>
    </w:lvl>
    <w:lvl w:ilvl="8">
      <w:start w:val="1"/>
      <w:numFmt w:val="lowerRoman"/>
      <w:isLgl w:val="false"/>
      <w:suff w:val="tab"/>
      <w:lvlText w:val="%9."/>
      <w:lvlJc w:val="right"/>
      <w:pPr>
        <w:ind w:left="6546" w:hanging="180"/>
      </w:pPr>
    </w:lvl>
  </w:abstractNum>
  <w:abstractNum w:abstractNumId="7">
    <w:multiLevelType w:val="hybridMultilevel"/>
    <w:lvl w:ilvl="0">
      <w:start w:val="1"/>
      <w:numFmt w:val="upperLetter"/>
      <w:pStyle w:val="923"/>
      <w:isLgl w:val="false"/>
      <w:suff w:val="tab"/>
      <w:lvlText w:val="%1)"/>
      <w:lvlJc w:val="left"/>
      <w:pPr>
        <w:ind w:left="360" w:hanging="360"/>
        <w:tabs>
          <w:tab w:val="num" w:pos="360" w:leader="none"/>
        </w:tabs>
      </w:pPr>
      <w:rPr>
        <w:rFonts w:hint="default"/>
        <w:b/>
      </w:rPr>
    </w:lvl>
    <w:lvl w:ilvl="1">
      <w:start w:val="1"/>
      <w:numFmt w:val="decimal"/>
      <w:isLgl w:val="false"/>
      <w:suff w:val="tab"/>
      <w:lvlText w:val="%1.%2"/>
      <w:lvlJc w:val="left"/>
      <w:pPr>
        <w:ind w:left="1068" w:hanging="360"/>
      </w:pPr>
      <w:rPr>
        <w:rFonts w:hint="default"/>
      </w:rPr>
    </w:lvl>
    <w:lvl w:ilvl="2">
      <w:start w:val="1"/>
      <w:numFmt w:val="decimal"/>
      <w:isLgl w:val="false"/>
      <w:suff w:val="tab"/>
      <w:lvlText w:val="%1.%2.%3"/>
      <w:lvlJc w:val="left"/>
      <w:pPr>
        <w:ind w:left="2136" w:hanging="720"/>
      </w:pPr>
      <w:rPr>
        <w:rFonts w:hint="default"/>
      </w:rPr>
    </w:lvl>
    <w:lvl w:ilvl="3">
      <w:start w:val="1"/>
      <w:numFmt w:val="decimal"/>
      <w:isLgl w:val="false"/>
      <w:suff w:val="tab"/>
      <w:lvlText w:val="%1.%2.%3.%4"/>
      <w:lvlJc w:val="left"/>
      <w:pPr>
        <w:ind w:left="3204" w:hanging="1080"/>
      </w:pPr>
      <w:rPr>
        <w:rFonts w:hint="default"/>
      </w:rPr>
    </w:lvl>
    <w:lvl w:ilvl="4">
      <w:start w:val="1"/>
      <w:numFmt w:val="decimal"/>
      <w:isLgl w:val="false"/>
      <w:suff w:val="tab"/>
      <w:lvlText w:val="%1.%2.%3.%4.%5"/>
      <w:lvlJc w:val="left"/>
      <w:pPr>
        <w:ind w:left="3912" w:hanging="1080"/>
      </w:pPr>
      <w:rPr>
        <w:rFonts w:hint="default"/>
      </w:rPr>
    </w:lvl>
    <w:lvl w:ilvl="5">
      <w:start w:val="1"/>
      <w:numFmt w:val="decimal"/>
      <w:isLgl w:val="false"/>
      <w:suff w:val="tab"/>
      <w:lvlText w:val="%1.%2.%3.%4.%5.%6"/>
      <w:lvlJc w:val="left"/>
      <w:pPr>
        <w:ind w:left="4980" w:hanging="1440"/>
      </w:pPr>
      <w:rPr>
        <w:rFonts w:hint="default"/>
      </w:rPr>
    </w:lvl>
    <w:lvl w:ilvl="6">
      <w:start w:val="1"/>
      <w:numFmt w:val="decimal"/>
      <w:isLgl w:val="false"/>
      <w:suff w:val="tab"/>
      <w:lvlText w:val="%1.%2.%3.%4.%5.%6.%7"/>
      <w:lvlJc w:val="left"/>
      <w:pPr>
        <w:ind w:left="5688" w:hanging="1440"/>
      </w:pPr>
      <w:rPr>
        <w:rFonts w:hint="default"/>
      </w:rPr>
    </w:lvl>
    <w:lvl w:ilvl="7">
      <w:start w:val="1"/>
      <w:numFmt w:val="decimal"/>
      <w:isLgl w:val="false"/>
      <w:suff w:val="tab"/>
      <w:lvlText w:val="%1.%2.%3.%4.%5.%6.%7.%8"/>
      <w:lvlJc w:val="left"/>
      <w:pPr>
        <w:ind w:left="6756" w:hanging="1800"/>
      </w:pPr>
      <w:rPr>
        <w:rFonts w:hint="default"/>
      </w:rPr>
    </w:lvl>
    <w:lvl w:ilvl="8">
      <w:start w:val="1"/>
      <w:numFmt w:val="decimal"/>
      <w:isLgl w:val="false"/>
      <w:suff w:val="tab"/>
      <w:lvlText w:val="%1.%2.%3.%4.%5.%6.%7.%8.%9"/>
      <w:lvlJc w:val="left"/>
      <w:pPr>
        <w:ind w:left="7464" w:hanging="1800"/>
      </w:pPr>
      <w:rPr>
        <w:rFonts w:hint="default"/>
      </w:rPr>
    </w:lvl>
  </w:abstractNum>
  <w:abstractNum w:abstractNumId="8">
    <w:multiLevelType w:val="hybridMultilevel"/>
    <w:lvl w:ilvl="0">
      <w:start w:val="1"/>
      <w:numFmt w:val="decimal"/>
      <w:pStyle w:val="926"/>
      <w:isLgl w:val="false"/>
      <w:suff w:val="tab"/>
      <w:lvlText w:val="%1.0"/>
      <w:lvlJc w:val="left"/>
      <w:pPr>
        <w:ind w:left="360" w:hanging="360"/>
      </w:pPr>
      <w:rPr>
        <w:rFonts w:hint="default"/>
      </w:rPr>
    </w:lvl>
    <w:lvl w:ilvl="1">
      <w:start w:val="1"/>
      <w:numFmt w:val="decimal"/>
      <w:isLgl w:val="false"/>
      <w:suff w:val="tab"/>
      <w:lvlText w:val="%1.%2"/>
      <w:lvlJc w:val="left"/>
      <w:pPr>
        <w:ind w:left="1068" w:hanging="360"/>
      </w:pPr>
      <w:rPr>
        <w:rFonts w:hint="default"/>
      </w:rPr>
    </w:lvl>
    <w:lvl w:ilvl="2">
      <w:start w:val="1"/>
      <w:numFmt w:val="decimal"/>
      <w:isLgl w:val="false"/>
      <w:suff w:val="tab"/>
      <w:lvlText w:val="%1.%2.%3"/>
      <w:lvlJc w:val="left"/>
      <w:pPr>
        <w:ind w:left="2136" w:hanging="720"/>
      </w:pPr>
      <w:rPr>
        <w:rFonts w:hint="default"/>
      </w:rPr>
    </w:lvl>
    <w:lvl w:ilvl="3">
      <w:start w:val="1"/>
      <w:numFmt w:val="decimal"/>
      <w:isLgl w:val="false"/>
      <w:suff w:val="tab"/>
      <w:lvlText w:val="%1.%2.%3.%4"/>
      <w:lvlJc w:val="left"/>
      <w:pPr>
        <w:ind w:left="3204" w:hanging="1080"/>
      </w:pPr>
      <w:rPr>
        <w:rFonts w:hint="default"/>
      </w:rPr>
    </w:lvl>
    <w:lvl w:ilvl="4">
      <w:start w:val="1"/>
      <w:numFmt w:val="decimal"/>
      <w:isLgl w:val="false"/>
      <w:suff w:val="tab"/>
      <w:lvlText w:val="%1.%2.%3.%4.%5"/>
      <w:lvlJc w:val="left"/>
      <w:pPr>
        <w:ind w:left="3912" w:hanging="1080"/>
      </w:pPr>
      <w:rPr>
        <w:rFonts w:hint="default"/>
      </w:rPr>
    </w:lvl>
    <w:lvl w:ilvl="5">
      <w:start w:val="1"/>
      <w:numFmt w:val="decimal"/>
      <w:isLgl w:val="false"/>
      <w:suff w:val="tab"/>
      <w:lvlText w:val="%1.%2.%3.%4.%5.%6"/>
      <w:lvlJc w:val="left"/>
      <w:pPr>
        <w:ind w:left="4980" w:hanging="1440"/>
      </w:pPr>
      <w:rPr>
        <w:rFonts w:hint="default"/>
      </w:rPr>
    </w:lvl>
    <w:lvl w:ilvl="6">
      <w:start w:val="1"/>
      <w:numFmt w:val="decimal"/>
      <w:isLgl w:val="false"/>
      <w:suff w:val="tab"/>
      <w:lvlText w:val="%1.%2.%3.%4.%5.%6.%7"/>
      <w:lvlJc w:val="left"/>
      <w:pPr>
        <w:ind w:left="5688" w:hanging="1440"/>
      </w:pPr>
      <w:rPr>
        <w:rFonts w:hint="default"/>
      </w:rPr>
    </w:lvl>
    <w:lvl w:ilvl="7">
      <w:start w:val="1"/>
      <w:numFmt w:val="decimal"/>
      <w:isLgl w:val="false"/>
      <w:suff w:val="tab"/>
      <w:lvlText w:val="%1.%2.%3.%4.%5.%6.%7.%8"/>
      <w:lvlJc w:val="left"/>
      <w:pPr>
        <w:ind w:left="6756" w:hanging="1800"/>
      </w:pPr>
      <w:rPr>
        <w:rFonts w:hint="default"/>
      </w:rPr>
    </w:lvl>
    <w:lvl w:ilvl="8">
      <w:start w:val="1"/>
      <w:numFmt w:val="decimal"/>
      <w:isLgl w:val="false"/>
      <w:suff w:val="tab"/>
      <w:lvlText w:val="%1.%2.%3.%4.%5.%6.%7.%8.%9"/>
      <w:lvlJc w:val="left"/>
      <w:pPr>
        <w:ind w:left="7464" w:hanging="1800"/>
      </w:pPr>
      <w:rPr>
        <w:rFonts w:hint="default"/>
      </w:rPr>
    </w:lvl>
  </w:abstractNum>
  <w:abstractNum w:abstractNumId="9">
    <w:multiLevelType w:val="hybridMultilevel"/>
    <w:lvl w:ilvl="0">
      <w:start w:val="18"/>
      <w:numFmt w:val="decimal"/>
      <w:isLgl w:val="false"/>
      <w:suff w:val="tab"/>
      <w:lvlText w:val="%1."/>
      <w:lvlJc w:val="left"/>
      <w:pPr>
        <w:ind w:left="510" w:hanging="510"/>
      </w:pPr>
      <w:rPr>
        <w:rFonts w:hint="default"/>
      </w:rPr>
    </w:lvl>
    <w:lvl w:ilvl="1">
      <w:start w:val="1"/>
      <w:numFmt w:val="decimal"/>
      <w:isLgl w:val="false"/>
      <w:suff w:val="tab"/>
      <w:lvlText w:val="%1.%2."/>
      <w:lvlJc w:val="left"/>
      <w:pPr>
        <w:ind w:left="720" w:hanging="720"/>
      </w:pPr>
      <w:rPr>
        <w:rFonts w:hint="default"/>
      </w:rPr>
    </w:lvl>
    <w:lvl w:ilvl="2">
      <w:start w:val="1"/>
      <w:numFmt w:val="decimal"/>
      <w:isLgl w:val="false"/>
      <w:suff w:val="tab"/>
      <w:lvlText w:val="%1.%2.%3."/>
      <w:lvlJc w:val="left"/>
      <w:pPr>
        <w:ind w:left="720" w:hanging="720"/>
      </w:pPr>
      <w:rPr>
        <w:rFonts w:hint="default"/>
      </w:rPr>
    </w:lvl>
    <w:lvl w:ilvl="3">
      <w:start w:val="1"/>
      <w:numFmt w:val="decimal"/>
      <w:isLgl w:val="false"/>
      <w:suff w:val="tab"/>
      <w:lvlText w:val="%1.%2.%3.%4."/>
      <w:lvlJc w:val="left"/>
      <w:pPr>
        <w:ind w:left="1080" w:hanging="1080"/>
      </w:pPr>
      <w:rPr>
        <w:rFonts w:hint="default"/>
      </w:rPr>
    </w:lvl>
    <w:lvl w:ilvl="4">
      <w:start w:val="1"/>
      <w:numFmt w:val="decimal"/>
      <w:isLgl w:val="false"/>
      <w:suff w:val="tab"/>
      <w:lvlText w:val="%1.%2.%3.%4.%5."/>
      <w:lvlJc w:val="left"/>
      <w:pPr>
        <w:ind w:left="1440" w:hanging="1440"/>
      </w:pPr>
      <w:rPr>
        <w:rFonts w:hint="default"/>
      </w:rPr>
    </w:lvl>
    <w:lvl w:ilvl="5">
      <w:start w:val="1"/>
      <w:numFmt w:val="decimal"/>
      <w:isLgl w:val="false"/>
      <w:suff w:val="tab"/>
      <w:lvlText w:val="%1.%2.%3.%4.%5.%6."/>
      <w:lvlJc w:val="left"/>
      <w:pPr>
        <w:ind w:left="1440" w:hanging="1440"/>
      </w:pPr>
      <w:rPr>
        <w:rFonts w:hint="default"/>
      </w:rPr>
    </w:lvl>
    <w:lvl w:ilvl="6">
      <w:start w:val="1"/>
      <w:numFmt w:val="decimal"/>
      <w:isLgl w:val="false"/>
      <w:suff w:val="tab"/>
      <w:lvlText w:val="%1.%2.%3.%4.%5.%6.%7."/>
      <w:lvlJc w:val="left"/>
      <w:pPr>
        <w:ind w:left="1800" w:hanging="1800"/>
      </w:pPr>
      <w:rPr>
        <w:rFonts w:hint="default"/>
      </w:rPr>
    </w:lvl>
    <w:lvl w:ilvl="7">
      <w:start w:val="1"/>
      <w:numFmt w:val="decimal"/>
      <w:isLgl w:val="false"/>
      <w:suff w:val="tab"/>
      <w:lvlText w:val="%1.%2.%3.%4.%5.%6.%7.%8."/>
      <w:lvlJc w:val="left"/>
      <w:pPr>
        <w:ind w:left="2160" w:hanging="2160"/>
      </w:pPr>
      <w:rPr>
        <w:rFonts w:hint="default"/>
      </w:rPr>
    </w:lvl>
    <w:lvl w:ilvl="8">
      <w:start w:val="1"/>
      <w:numFmt w:val="decimal"/>
      <w:isLgl w:val="false"/>
      <w:suff w:val="tab"/>
      <w:lvlText w:val="%1.%2.%3.%4.%5.%6.%7.%8.%9."/>
      <w:lvlJc w:val="left"/>
      <w:pPr>
        <w:ind w:left="2160" w:hanging="2160"/>
      </w:pPr>
      <w:rPr>
        <w:rFonts w:hint="default"/>
      </w:rPr>
    </w:lvl>
  </w:abstractNum>
  <w:abstractNum w:abstractNumId="10">
    <w:multiLevelType w:val="hybridMultilevel"/>
    <w:lvl w:ilvl="0">
      <w:start w:val="4"/>
      <w:numFmt w:val="decimal"/>
      <w:isLgl w:val="false"/>
      <w:suff w:val="tab"/>
      <w:lvlText w:val="%1."/>
      <w:lvlJc w:val="left"/>
      <w:pPr>
        <w:ind w:left="360" w:hanging="360"/>
        <w:tabs>
          <w:tab w:val="num" w:pos="360" w:leader="none"/>
        </w:tabs>
      </w:pPr>
      <w:rPr>
        <w:rFonts w:hint="default"/>
        <w:b/>
      </w:rPr>
    </w:lvl>
    <w:lvl w:ilvl="1">
      <w:start w:val="1"/>
      <w:numFmt w:val="decimal"/>
      <w:isLgl w:val="false"/>
      <w:suff w:val="tab"/>
      <w:lvlText w:val="%1.%2."/>
      <w:lvlJc w:val="left"/>
      <w:pPr>
        <w:ind w:left="360" w:hanging="360"/>
        <w:tabs>
          <w:tab w:val="num" w:pos="360" w:leader="none"/>
        </w:tabs>
      </w:pPr>
      <w:rPr>
        <w:rFonts w:hint="default"/>
      </w:rPr>
    </w:lvl>
    <w:lvl w:ilvl="2">
      <w:start w:val="1"/>
      <w:numFmt w:val="decimal"/>
      <w:isLgl w:val="false"/>
      <w:suff w:val="tab"/>
      <w:lvlText w:val="%1.%2.%3."/>
      <w:lvlJc w:val="left"/>
      <w:pPr>
        <w:ind w:left="720" w:hanging="720"/>
        <w:tabs>
          <w:tab w:val="num" w:pos="720" w:leader="none"/>
        </w:tabs>
      </w:pPr>
      <w:rPr>
        <w:rFonts w:hint="default"/>
        <w:b w:val="0"/>
        <w:i w:val="0"/>
        <w:color w:val="auto"/>
      </w:rPr>
    </w:lvl>
    <w:lvl w:ilvl="3">
      <w:start w:val="1"/>
      <w:numFmt w:val="decimal"/>
      <w:isLgl w:val="false"/>
      <w:suff w:val="tab"/>
      <w:lvlText w:val="%1.%2.%3.%4."/>
      <w:lvlJc w:val="left"/>
      <w:pPr>
        <w:ind w:left="720" w:hanging="720"/>
        <w:tabs>
          <w:tab w:val="num" w:pos="720" w:leader="none"/>
        </w:tabs>
      </w:pPr>
      <w:rPr>
        <w:rFonts w:hint="default"/>
      </w:rPr>
    </w:lvl>
    <w:lvl w:ilvl="4">
      <w:start w:val="1"/>
      <w:numFmt w:val="decimal"/>
      <w:isLgl w:val="false"/>
      <w:suff w:val="tab"/>
      <w:lvlText w:val="%1.%2.%3.%4.%5."/>
      <w:lvlJc w:val="left"/>
      <w:pPr>
        <w:ind w:left="1080" w:hanging="1080"/>
        <w:tabs>
          <w:tab w:val="num" w:pos="1080" w:leader="none"/>
        </w:tabs>
      </w:pPr>
      <w:rPr>
        <w:rFonts w:hint="default"/>
      </w:rPr>
    </w:lvl>
    <w:lvl w:ilvl="5">
      <w:start w:val="1"/>
      <w:numFmt w:val="decimal"/>
      <w:isLgl w:val="false"/>
      <w:suff w:val="tab"/>
      <w:lvlText w:val="%1.%2.%3.%4.%5.%6."/>
      <w:lvlJc w:val="left"/>
      <w:pPr>
        <w:ind w:left="1080" w:hanging="1080"/>
        <w:tabs>
          <w:tab w:val="num" w:pos="1080" w:leader="none"/>
        </w:tabs>
      </w:pPr>
      <w:rPr>
        <w:rFonts w:hint="default"/>
      </w:rPr>
    </w:lvl>
    <w:lvl w:ilvl="6">
      <w:start w:val="1"/>
      <w:numFmt w:val="decimal"/>
      <w:isLgl w:val="false"/>
      <w:suff w:val="tab"/>
      <w:lvlText w:val="%1.%2.%3.%4.%5.%6.%7."/>
      <w:lvlJc w:val="left"/>
      <w:pPr>
        <w:ind w:left="1440" w:hanging="1440"/>
        <w:tabs>
          <w:tab w:val="num" w:pos="1440" w:leader="none"/>
        </w:tabs>
      </w:pPr>
      <w:rPr>
        <w:rFonts w:hint="default"/>
      </w:rPr>
    </w:lvl>
    <w:lvl w:ilvl="7">
      <w:start w:val="1"/>
      <w:numFmt w:val="decimal"/>
      <w:isLgl w:val="false"/>
      <w:suff w:val="tab"/>
      <w:lvlText w:val="%1.%2.%3.%4.%5.%6.%7.%8."/>
      <w:lvlJc w:val="left"/>
      <w:pPr>
        <w:ind w:left="1440" w:hanging="1440"/>
        <w:tabs>
          <w:tab w:val="num" w:pos="1440" w:leader="none"/>
        </w:tabs>
      </w:pPr>
      <w:rPr>
        <w:rFonts w:hint="default"/>
      </w:rPr>
    </w:lvl>
    <w:lvl w:ilvl="8">
      <w:start w:val="1"/>
      <w:numFmt w:val="decimal"/>
      <w:isLgl w:val="false"/>
      <w:suff w:val="tab"/>
      <w:lvlText w:val="%1.%2.%3.%4.%5.%6.%7.%8.%9."/>
      <w:lvlJc w:val="left"/>
      <w:pPr>
        <w:ind w:left="1800" w:hanging="1800"/>
        <w:tabs>
          <w:tab w:val="num" w:pos="1800" w:leader="none"/>
        </w:tabs>
      </w:pPr>
      <w:rPr>
        <w:rFonts w:hint="default"/>
      </w:rPr>
    </w:lvl>
  </w:abstractNum>
  <w:abstractNum w:abstractNumId="11">
    <w:multiLevelType w:val="hybridMultilevel"/>
    <w:lvl w:ilvl="0">
      <w:start w:val="1"/>
      <w:numFmt w:val="bullet"/>
      <w:isLgl w:val="false"/>
      <w:suff w:val="tab"/>
      <w:lvlText w:val=""/>
      <w:lvlJc w:val="left"/>
      <w:pPr>
        <w:ind w:left="1287" w:hanging="360"/>
      </w:pPr>
      <w:rPr>
        <w:rFonts w:hint="default" w:ascii="Symbol" w:hAnsi="Symbol"/>
      </w:rPr>
    </w:lvl>
    <w:lvl w:ilvl="1">
      <w:start w:val="1"/>
      <w:numFmt w:val="bullet"/>
      <w:isLgl w:val="false"/>
      <w:suff w:val="tab"/>
      <w:lvlText w:val="o"/>
      <w:lvlJc w:val="left"/>
      <w:pPr>
        <w:ind w:left="2007" w:hanging="360"/>
      </w:pPr>
      <w:rPr>
        <w:rFonts w:hint="default" w:ascii="Courier New" w:hAnsi="Courier New" w:cs="Courier New"/>
      </w:rPr>
    </w:lvl>
    <w:lvl w:ilvl="2">
      <w:start w:val="1"/>
      <w:numFmt w:val="bullet"/>
      <w:isLgl w:val="false"/>
      <w:suff w:val="tab"/>
      <w:lvlText w:val=""/>
      <w:lvlJc w:val="left"/>
      <w:pPr>
        <w:ind w:left="2727" w:hanging="360"/>
      </w:pPr>
      <w:rPr>
        <w:rFonts w:hint="default" w:ascii="Wingdings" w:hAnsi="Wingdings"/>
      </w:rPr>
    </w:lvl>
    <w:lvl w:ilvl="3">
      <w:start w:val="1"/>
      <w:numFmt w:val="bullet"/>
      <w:isLgl w:val="false"/>
      <w:suff w:val="tab"/>
      <w:lvlText w:val=""/>
      <w:lvlJc w:val="left"/>
      <w:pPr>
        <w:ind w:left="3447" w:hanging="360"/>
      </w:pPr>
      <w:rPr>
        <w:rFonts w:hint="default" w:ascii="Symbol" w:hAnsi="Symbol"/>
      </w:rPr>
    </w:lvl>
    <w:lvl w:ilvl="4">
      <w:start w:val="1"/>
      <w:numFmt w:val="bullet"/>
      <w:isLgl w:val="false"/>
      <w:suff w:val="tab"/>
      <w:lvlText w:val="o"/>
      <w:lvlJc w:val="left"/>
      <w:pPr>
        <w:ind w:left="4167" w:hanging="360"/>
      </w:pPr>
      <w:rPr>
        <w:rFonts w:hint="default" w:ascii="Courier New" w:hAnsi="Courier New" w:cs="Courier New"/>
      </w:rPr>
    </w:lvl>
    <w:lvl w:ilvl="5">
      <w:start w:val="1"/>
      <w:numFmt w:val="bullet"/>
      <w:isLgl w:val="false"/>
      <w:suff w:val="tab"/>
      <w:lvlText w:val=""/>
      <w:lvlJc w:val="left"/>
      <w:pPr>
        <w:ind w:left="4887" w:hanging="360"/>
      </w:pPr>
      <w:rPr>
        <w:rFonts w:hint="default" w:ascii="Wingdings" w:hAnsi="Wingdings"/>
      </w:rPr>
    </w:lvl>
    <w:lvl w:ilvl="6">
      <w:start w:val="1"/>
      <w:numFmt w:val="bullet"/>
      <w:isLgl w:val="false"/>
      <w:suff w:val="tab"/>
      <w:lvlText w:val=""/>
      <w:lvlJc w:val="left"/>
      <w:pPr>
        <w:ind w:left="5607" w:hanging="360"/>
      </w:pPr>
      <w:rPr>
        <w:rFonts w:hint="default" w:ascii="Symbol" w:hAnsi="Symbol"/>
      </w:rPr>
    </w:lvl>
    <w:lvl w:ilvl="7">
      <w:start w:val="1"/>
      <w:numFmt w:val="bullet"/>
      <w:isLgl w:val="false"/>
      <w:suff w:val="tab"/>
      <w:lvlText w:val="o"/>
      <w:lvlJc w:val="left"/>
      <w:pPr>
        <w:ind w:left="6327" w:hanging="360"/>
      </w:pPr>
      <w:rPr>
        <w:rFonts w:hint="default" w:ascii="Courier New" w:hAnsi="Courier New" w:cs="Courier New"/>
      </w:rPr>
    </w:lvl>
    <w:lvl w:ilvl="8">
      <w:start w:val="1"/>
      <w:numFmt w:val="bullet"/>
      <w:isLgl w:val="false"/>
      <w:suff w:val="tab"/>
      <w:lvlText w:val=""/>
      <w:lvlJc w:val="left"/>
      <w:pPr>
        <w:ind w:left="7047" w:hanging="360"/>
      </w:pPr>
      <w:rPr>
        <w:rFonts w:hint="default" w:ascii="Wingdings" w:hAnsi="Wingdings"/>
      </w:rPr>
    </w:lvl>
  </w:abstractNum>
  <w:abstractNum w:abstractNumId="12">
    <w:multiLevelType w:val="hybridMultilevel"/>
    <w:lvl w:ilvl="0">
      <w:start w:val="1"/>
      <w:numFmt w:val="bullet"/>
      <w:isLgl w:val="false"/>
      <w:suff w:val="tab"/>
      <w:lvlText w:val=""/>
      <w:lvlJc w:val="left"/>
      <w:pPr>
        <w:ind w:left="1043" w:hanging="360"/>
      </w:pPr>
      <w:rPr>
        <w:rFonts w:hint="default" w:ascii="Symbol" w:hAnsi="Symbol"/>
      </w:rPr>
    </w:lvl>
    <w:lvl w:ilvl="1">
      <w:start w:val="1"/>
      <w:numFmt w:val="bullet"/>
      <w:isLgl w:val="false"/>
      <w:suff w:val="tab"/>
      <w:lvlText w:val="o"/>
      <w:lvlJc w:val="left"/>
      <w:pPr>
        <w:ind w:left="1763" w:hanging="360"/>
      </w:pPr>
      <w:rPr>
        <w:rFonts w:hint="default" w:ascii="Courier New" w:hAnsi="Courier New" w:cs="Courier New"/>
      </w:rPr>
    </w:lvl>
    <w:lvl w:ilvl="2">
      <w:start w:val="1"/>
      <w:numFmt w:val="bullet"/>
      <w:isLgl w:val="false"/>
      <w:suff w:val="tab"/>
      <w:lvlText w:val=""/>
      <w:lvlJc w:val="left"/>
      <w:pPr>
        <w:ind w:left="2483" w:hanging="360"/>
      </w:pPr>
      <w:rPr>
        <w:rFonts w:hint="default" w:ascii="Wingdings" w:hAnsi="Wingdings"/>
      </w:rPr>
    </w:lvl>
    <w:lvl w:ilvl="3">
      <w:start w:val="1"/>
      <w:numFmt w:val="bullet"/>
      <w:isLgl w:val="false"/>
      <w:suff w:val="tab"/>
      <w:lvlText w:val=""/>
      <w:lvlJc w:val="left"/>
      <w:pPr>
        <w:ind w:left="3203" w:hanging="360"/>
      </w:pPr>
      <w:rPr>
        <w:rFonts w:hint="default" w:ascii="Symbol" w:hAnsi="Symbol"/>
      </w:rPr>
    </w:lvl>
    <w:lvl w:ilvl="4">
      <w:start w:val="1"/>
      <w:numFmt w:val="bullet"/>
      <w:isLgl w:val="false"/>
      <w:suff w:val="tab"/>
      <w:lvlText w:val="o"/>
      <w:lvlJc w:val="left"/>
      <w:pPr>
        <w:ind w:left="3923" w:hanging="360"/>
      </w:pPr>
      <w:rPr>
        <w:rFonts w:hint="default" w:ascii="Courier New" w:hAnsi="Courier New" w:cs="Courier New"/>
      </w:rPr>
    </w:lvl>
    <w:lvl w:ilvl="5">
      <w:start w:val="1"/>
      <w:numFmt w:val="bullet"/>
      <w:isLgl w:val="false"/>
      <w:suff w:val="tab"/>
      <w:lvlText w:val=""/>
      <w:lvlJc w:val="left"/>
      <w:pPr>
        <w:ind w:left="4643" w:hanging="360"/>
      </w:pPr>
      <w:rPr>
        <w:rFonts w:hint="default" w:ascii="Wingdings" w:hAnsi="Wingdings"/>
      </w:rPr>
    </w:lvl>
    <w:lvl w:ilvl="6">
      <w:start w:val="1"/>
      <w:numFmt w:val="bullet"/>
      <w:isLgl w:val="false"/>
      <w:suff w:val="tab"/>
      <w:lvlText w:val=""/>
      <w:lvlJc w:val="left"/>
      <w:pPr>
        <w:ind w:left="5363" w:hanging="360"/>
      </w:pPr>
      <w:rPr>
        <w:rFonts w:hint="default" w:ascii="Symbol" w:hAnsi="Symbol"/>
      </w:rPr>
    </w:lvl>
    <w:lvl w:ilvl="7">
      <w:start w:val="1"/>
      <w:numFmt w:val="bullet"/>
      <w:isLgl w:val="false"/>
      <w:suff w:val="tab"/>
      <w:lvlText w:val="o"/>
      <w:lvlJc w:val="left"/>
      <w:pPr>
        <w:ind w:left="6083" w:hanging="360"/>
      </w:pPr>
      <w:rPr>
        <w:rFonts w:hint="default" w:ascii="Courier New" w:hAnsi="Courier New" w:cs="Courier New"/>
      </w:rPr>
    </w:lvl>
    <w:lvl w:ilvl="8">
      <w:start w:val="1"/>
      <w:numFmt w:val="bullet"/>
      <w:isLgl w:val="false"/>
      <w:suff w:val="tab"/>
      <w:lvlText w:val=""/>
      <w:lvlJc w:val="left"/>
      <w:pPr>
        <w:ind w:left="6803" w:hanging="360"/>
      </w:pPr>
      <w:rPr>
        <w:rFonts w:hint="default" w:ascii="Wingdings" w:hAnsi="Wingdings"/>
      </w:rPr>
    </w:lvl>
  </w:abstractNum>
  <w:abstractNum w:abstractNumId="13">
    <w:multiLevelType w:val="hybridMultilevel"/>
    <w:lvl w:ilvl="0">
      <w:start w:val="12"/>
      <w:numFmt w:val="decimal"/>
      <w:isLgl w:val="false"/>
      <w:suff w:val="tab"/>
      <w:lvlText w:val="%1."/>
      <w:lvlJc w:val="left"/>
      <w:pPr>
        <w:ind w:left="480" w:hanging="480"/>
      </w:pPr>
      <w:rPr>
        <w:rFonts w:hint="default"/>
      </w:rPr>
    </w:lvl>
    <w:lvl w:ilvl="1">
      <w:start w:val="8"/>
      <w:numFmt w:val="decimal"/>
      <w:isLgl w:val="false"/>
      <w:suff w:val="tab"/>
      <w:lvlText w:val="%1.%2."/>
      <w:lvlJc w:val="left"/>
      <w:pPr>
        <w:ind w:left="480" w:hanging="480"/>
      </w:pPr>
      <w:rPr>
        <w:rFonts w:hint="default"/>
      </w:rPr>
    </w:lvl>
    <w:lvl w:ilvl="2">
      <w:start w:val="1"/>
      <w:numFmt w:val="decimal"/>
      <w:isLgl w:val="false"/>
      <w:suff w:val="tab"/>
      <w:lvlText w:val="%1.%2.%3."/>
      <w:lvlJc w:val="left"/>
      <w:pPr>
        <w:ind w:left="720" w:hanging="720"/>
      </w:pPr>
      <w:rPr>
        <w:rFonts w:hint="default"/>
      </w:rPr>
    </w:lvl>
    <w:lvl w:ilvl="3">
      <w:start w:val="1"/>
      <w:numFmt w:val="decimal"/>
      <w:isLgl w:val="false"/>
      <w:suff w:val="tab"/>
      <w:lvlText w:val="%1.%2.%3.%4."/>
      <w:lvlJc w:val="left"/>
      <w:pPr>
        <w:ind w:left="720" w:hanging="720"/>
      </w:pPr>
      <w:rPr>
        <w:rFonts w:hint="default"/>
      </w:rPr>
    </w:lvl>
    <w:lvl w:ilvl="4">
      <w:start w:val="1"/>
      <w:numFmt w:val="decimal"/>
      <w:isLgl w:val="false"/>
      <w:suff w:val="tab"/>
      <w:lvlText w:val="%1.%2.%3.%4.%5."/>
      <w:lvlJc w:val="left"/>
      <w:pPr>
        <w:ind w:left="1080" w:hanging="1080"/>
      </w:pPr>
      <w:rPr>
        <w:rFonts w:hint="default"/>
      </w:rPr>
    </w:lvl>
    <w:lvl w:ilvl="5">
      <w:start w:val="1"/>
      <w:numFmt w:val="decimal"/>
      <w:isLgl w:val="false"/>
      <w:suff w:val="tab"/>
      <w:lvlText w:val="%1.%2.%3.%4.%5.%6."/>
      <w:lvlJc w:val="left"/>
      <w:pPr>
        <w:ind w:left="1080" w:hanging="1080"/>
      </w:pPr>
      <w:rPr>
        <w:rFonts w:hint="default"/>
      </w:rPr>
    </w:lvl>
    <w:lvl w:ilvl="6">
      <w:start w:val="1"/>
      <w:numFmt w:val="decimal"/>
      <w:isLgl w:val="false"/>
      <w:suff w:val="tab"/>
      <w:lvlText w:val="%1.%2.%3.%4.%5.%6.%7."/>
      <w:lvlJc w:val="left"/>
      <w:pPr>
        <w:ind w:left="1440" w:hanging="1440"/>
      </w:pPr>
      <w:rPr>
        <w:rFonts w:hint="default"/>
      </w:rPr>
    </w:lvl>
    <w:lvl w:ilvl="7">
      <w:start w:val="1"/>
      <w:numFmt w:val="decimal"/>
      <w:isLgl w:val="false"/>
      <w:suff w:val="tab"/>
      <w:lvlText w:val="%1.%2.%3.%4.%5.%6.%7.%8."/>
      <w:lvlJc w:val="left"/>
      <w:pPr>
        <w:ind w:left="1440" w:hanging="1440"/>
      </w:pPr>
      <w:rPr>
        <w:rFonts w:hint="default"/>
      </w:rPr>
    </w:lvl>
    <w:lvl w:ilvl="8">
      <w:start w:val="1"/>
      <w:numFmt w:val="decimal"/>
      <w:isLgl w:val="false"/>
      <w:suff w:val="tab"/>
      <w:lvlText w:val="%1.%2.%3.%4.%5.%6.%7.%8.%9."/>
      <w:lvlJc w:val="left"/>
      <w:pPr>
        <w:ind w:left="1800" w:hanging="1800"/>
      </w:pPr>
      <w:rPr>
        <w:rFonts w:hint="default"/>
      </w:rPr>
    </w:lvl>
  </w:abstractNum>
  <w:abstractNum w:abstractNumId="14">
    <w:multiLevelType w:val="hybridMultilevel"/>
    <w:lvl w:ilvl="0">
      <w:start w:val="1"/>
      <w:numFmt w:val="decimal"/>
      <w:pStyle w:val="961"/>
      <w:isLgl w:val="false"/>
      <w:suff w:val="tab"/>
      <w:lvlText w:val="%1."/>
      <w:lvlJc w:val="left"/>
      <w:pPr>
        <w:ind w:left="993" w:firstLine="709"/>
        <w:tabs>
          <w:tab w:val="num" w:pos="2127" w:leader="none"/>
        </w:tabs>
      </w:pPr>
      <w:rPr>
        <w:rFonts w:ascii="Times New Roman" w:hAnsi="Times New Roman" w:eastAsia="Times New Roman" w:cs="Times New Roman"/>
      </w:rPr>
    </w:lvl>
    <w:lvl w:ilvl="1">
      <w:start w:val="1"/>
      <w:numFmt w:val="decimal"/>
      <w:pStyle w:val="962"/>
      <w:isLgl w:val="false"/>
      <w:suff w:val="tab"/>
      <w:lvlText w:val="%1.%2."/>
      <w:lvlJc w:val="left"/>
      <w:pPr>
        <w:ind w:left="284" w:firstLine="709"/>
        <w:tabs>
          <w:tab w:val="num" w:pos="1560" w:leader="none"/>
        </w:tabs>
      </w:pPr>
      <w:rPr>
        <w:rFonts w:hint="default"/>
      </w:rPr>
    </w:lvl>
    <w:lvl w:ilvl="2">
      <w:start w:val="1"/>
      <w:numFmt w:val="decimal"/>
      <w:pStyle w:val="963"/>
      <w:isLgl w:val="false"/>
      <w:suff w:val="tab"/>
      <w:lvlText w:val="%1.%2.%3."/>
      <w:lvlJc w:val="left"/>
      <w:pPr>
        <w:ind w:left="993" w:firstLine="709"/>
        <w:tabs>
          <w:tab w:val="num" w:pos="2411" w:leader="none"/>
        </w:tabs>
      </w:pPr>
      <w:rPr>
        <w:rFonts w:hint="default"/>
      </w:rPr>
    </w:lvl>
    <w:lvl w:ilvl="3">
      <w:start w:val="1"/>
      <w:numFmt w:val="decimal"/>
      <w:isLgl w:val="false"/>
      <w:suff w:val="tab"/>
      <w:lvlText w:val="%1.%2.%3.%4."/>
      <w:lvlJc w:val="left"/>
      <w:pPr>
        <w:ind w:left="3430" w:hanging="648"/>
        <w:tabs>
          <w:tab w:val="num" w:pos="3862" w:leader="none"/>
        </w:tabs>
      </w:pPr>
      <w:rPr>
        <w:rFonts w:hint="default"/>
      </w:rPr>
    </w:lvl>
    <w:lvl w:ilvl="4">
      <w:start w:val="1"/>
      <w:numFmt w:val="decimal"/>
      <w:isLgl w:val="false"/>
      <w:suff w:val="tab"/>
      <w:lvlText w:val="%1.%2.%3.%4.%5."/>
      <w:lvlJc w:val="left"/>
      <w:pPr>
        <w:ind w:left="3934" w:hanging="792"/>
        <w:tabs>
          <w:tab w:val="num" w:pos="4222" w:leader="none"/>
        </w:tabs>
      </w:pPr>
      <w:rPr>
        <w:rFonts w:hint="default"/>
      </w:rPr>
    </w:lvl>
    <w:lvl w:ilvl="5">
      <w:start w:val="1"/>
      <w:numFmt w:val="decimal"/>
      <w:isLgl w:val="false"/>
      <w:suff w:val="tab"/>
      <w:lvlText w:val="%1.%2.%3.%4.%5.%6."/>
      <w:lvlJc w:val="left"/>
      <w:pPr>
        <w:ind w:left="4438" w:hanging="936"/>
        <w:tabs>
          <w:tab w:val="num" w:pos="4942" w:leader="none"/>
        </w:tabs>
      </w:pPr>
      <w:rPr>
        <w:rFonts w:hint="default"/>
      </w:rPr>
    </w:lvl>
    <w:lvl w:ilvl="6">
      <w:start w:val="1"/>
      <w:numFmt w:val="decimal"/>
      <w:isLgl w:val="false"/>
      <w:suff w:val="tab"/>
      <w:lvlText w:val="%1.%2.%3.%4.%5.%6.%7."/>
      <w:lvlJc w:val="left"/>
      <w:pPr>
        <w:ind w:left="4942" w:hanging="1080"/>
        <w:tabs>
          <w:tab w:val="num" w:pos="5302" w:leader="none"/>
        </w:tabs>
      </w:pPr>
      <w:rPr>
        <w:rFonts w:hint="default"/>
      </w:rPr>
    </w:lvl>
    <w:lvl w:ilvl="7">
      <w:start w:val="1"/>
      <w:numFmt w:val="decimal"/>
      <w:isLgl w:val="false"/>
      <w:suff w:val="tab"/>
      <w:lvlText w:val="%1.%2.%3.%4.%5.%6.%7.%8."/>
      <w:lvlJc w:val="left"/>
      <w:pPr>
        <w:ind w:left="5446" w:hanging="1224"/>
        <w:tabs>
          <w:tab w:val="num" w:pos="6022" w:leader="none"/>
        </w:tabs>
      </w:pPr>
      <w:rPr>
        <w:rFonts w:hint="default"/>
      </w:rPr>
    </w:lvl>
    <w:lvl w:ilvl="8">
      <w:start w:val="1"/>
      <w:numFmt w:val="decimal"/>
      <w:isLgl w:val="false"/>
      <w:suff w:val="tab"/>
      <w:lvlText w:val="%1.%2.%3.%4.%5.%6.%7.%8.%9."/>
      <w:lvlJc w:val="left"/>
      <w:pPr>
        <w:ind w:left="6022" w:hanging="1440"/>
        <w:tabs>
          <w:tab w:val="num" w:pos="6382" w:leader="none"/>
        </w:tabs>
      </w:pPr>
      <w:rPr>
        <w:rFonts w:hint="default"/>
      </w:rPr>
    </w:lvl>
  </w:abstractNum>
  <w:abstractNum w:abstractNumId="15">
    <w:multiLevelType w:val="hybridMultilevel"/>
    <w:lvl w:ilvl="0">
      <w:start w:val="1"/>
      <w:numFmt w:val="bullet"/>
      <w:isLgl w:val="false"/>
      <w:suff w:val="tab"/>
      <w:lvlText w:val=""/>
      <w:lvlJc w:val="left"/>
      <w:pPr>
        <w:ind w:left="720" w:hanging="360"/>
        <w:tabs>
          <w:tab w:val="num" w:pos="720" w:leader="none"/>
        </w:tabs>
      </w:pPr>
      <w:rPr>
        <w:rFonts w:hint="default" w:ascii="Symbol" w:hAnsi="Symbol"/>
      </w:rPr>
    </w:lvl>
    <w:lvl w:ilvl="1">
      <w:start w:val="1"/>
      <w:numFmt w:val="bullet"/>
      <w:isLgl w:val="false"/>
      <w:suff w:val="tab"/>
      <w:lvlText w:val="o"/>
      <w:lvlJc w:val="left"/>
      <w:pPr>
        <w:ind w:left="1440" w:hanging="360"/>
        <w:tabs>
          <w:tab w:val="num" w:pos="1440" w:leader="none"/>
        </w:tabs>
      </w:pPr>
      <w:rPr>
        <w:rFonts w:hint="default" w:ascii="Courier New" w:hAnsi="Courier New" w:cs="Courier New"/>
      </w:rPr>
    </w:lvl>
    <w:lvl w:ilvl="2">
      <w:start w:val="1"/>
      <w:numFmt w:val="bullet"/>
      <w:isLgl w:val="false"/>
      <w:suff w:val="tab"/>
      <w:lvlText w:val=""/>
      <w:lvlJc w:val="left"/>
      <w:pPr>
        <w:ind w:left="2160" w:hanging="360"/>
        <w:tabs>
          <w:tab w:val="num" w:pos="2160" w:leader="none"/>
        </w:tabs>
      </w:pPr>
      <w:rPr>
        <w:rFonts w:hint="default" w:ascii="Wingdings" w:hAnsi="Wingdings" w:cs="Wingdings"/>
      </w:rPr>
    </w:lvl>
    <w:lvl w:ilvl="3">
      <w:start w:val="1"/>
      <w:numFmt w:val="bullet"/>
      <w:isLgl w:val="false"/>
      <w:suff w:val="tab"/>
      <w:lvlText w:val=""/>
      <w:lvlJc w:val="left"/>
      <w:pPr>
        <w:ind w:left="2880" w:hanging="360"/>
        <w:tabs>
          <w:tab w:val="num" w:pos="2880" w:leader="none"/>
        </w:tabs>
      </w:pPr>
      <w:rPr>
        <w:rFonts w:hint="default" w:ascii="Symbol" w:hAnsi="Symbol" w:cs="Symbol"/>
      </w:rPr>
    </w:lvl>
    <w:lvl w:ilvl="4">
      <w:start w:val="1"/>
      <w:numFmt w:val="bullet"/>
      <w:isLgl w:val="false"/>
      <w:suff w:val="tab"/>
      <w:lvlText w:val="o"/>
      <w:lvlJc w:val="left"/>
      <w:pPr>
        <w:ind w:left="3600" w:hanging="360"/>
        <w:tabs>
          <w:tab w:val="num" w:pos="3600" w:leader="none"/>
        </w:tabs>
      </w:pPr>
      <w:rPr>
        <w:rFonts w:hint="default" w:ascii="Courier New" w:hAnsi="Courier New" w:cs="Courier New"/>
      </w:rPr>
    </w:lvl>
    <w:lvl w:ilvl="5">
      <w:start w:val="1"/>
      <w:numFmt w:val="bullet"/>
      <w:isLgl w:val="false"/>
      <w:suff w:val="tab"/>
      <w:lvlText w:val=""/>
      <w:lvlJc w:val="left"/>
      <w:pPr>
        <w:ind w:left="4320" w:hanging="360"/>
        <w:tabs>
          <w:tab w:val="num" w:pos="4320" w:leader="none"/>
        </w:tabs>
      </w:pPr>
      <w:rPr>
        <w:rFonts w:hint="default" w:ascii="Wingdings" w:hAnsi="Wingdings" w:cs="Wingdings"/>
      </w:rPr>
    </w:lvl>
    <w:lvl w:ilvl="6">
      <w:start w:val="1"/>
      <w:numFmt w:val="bullet"/>
      <w:isLgl w:val="false"/>
      <w:suff w:val="tab"/>
      <w:lvlText w:val=""/>
      <w:lvlJc w:val="left"/>
      <w:pPr>
        <w:ind w:left="5040" w:hanging="360"/>
        <w:tabs>
          <w:tab w:val="num" w:pos="5040" w:leader="none"/>
        </w:tabs>
      </w:pPr>
      <w:rPr>
        <w:rFonts w:hint="default" w:ascii="Symbol" w:hAnsi="Symbol" w:cs="Symbol"/>
      </w:rPr>
    </w:lvl>
    <w:lvl w:ilvl="7">
      <w:start w:val="1"/>
      <w:numFmt w:val="bullet"/>
      <w:isLgl w:val="false"/>
      <w:suff w:val="tab"/>
      <w:lvlText w:val="o"/>
      <w:lvlJc w:val="left"/>
      <w:pPr>
        <w:ind w:left="5760" w:hanging="360"/>
        <w:tabs>
          <w:tab w:val="num" w:pos="5760" w:leader="none"/>
        </w:tabs>
      </w:pPr>
      <w:rPr>
        <w:rFonts w:hint="default" w:ascii="Courier New" w:hAnsi="Courier New" w:cs="Courier New"/>
      </w:rPr>
    </w:lvl>
    <w:lvl w:ilvl="8">
      <w:start w:val="1"/>
      <w:numFmt w:val="bullet"/>
      <w:isLgl w:val="false"/>
      <w:suff w:val="tab"/>
      <w:lvlText w:val=""/>
      <w:lvlJc w:val="left"/>
      <w:pPr>
        <w:ind w:left="6480" w:hanging="360"/>
        <w:tabs>
          <w:tab w:val="num" w:pos="6480" w:leader="none"/>
        </w:tabs>
      </w:pPr>
      <w:rPr>
        <w:rFonts w:hint="default" w:ascii="Wingdings" w:hAnsi="Wingdings" w:cs="Wingdings"/>
      </w:rPr>
    </w:lvl>
  </w:abstractNum>
  <w:abstractNum w:abstractNumId="16">
    <w:multiLevelType w:val="hybridMultilevel"/>
    <w:lvl w:ilvl="0">
      <w:start w:val="2"/>
      <w:numFmt w:val="decimal"/>
      <w:isLgl w:val="false"/>
      <w:suff w:val="tab"/>
      <w:lvlText w:val="%1."/>
      <w:lvlJc w:val="left"/>
      <w:pPr>
        <w:ind w:left="360" w:hanging="360"/>
      </w:pPr>
      <w:rPr>
        <w:rFonts w:hint="default"/>
      </w:rPr>
    </w:lvl>
    <w:lvl w:ilvl="1">
      <w:start w:val="1"/>
      <w:numFmt w:val="decimal"/>
      <w:isLgl w:val="false"/>
      <w:suff w:val="tab"/>
      <w:lvlText w:val="%1.%2."/>
      <w:lvlJc w:val="left"/>
      <w:pPr>
        <w:ind w:left="2061" w:hanging="360"/>
      </w:pPr>
      <w:rPr>
        <w:rFonts w:hint="default"/>
        <w:b w:val="0"/>
      </w:rPr>
    </w:lvl>
    <w:lvl w:ilvl="2">
      <w:start w:val="1"/>
      <w:numFmt w:val="decimal"/>
      <w:isLgl w:val="false"/>
      <w:suff w:val="tab"/>
      <w:lvlText w:val="%1.%2.%3."/>
      <w:lvlJc w:val="left"/>
      <w:pPr>
        <w:ind w:left="4122" w:hanging="720"/>
      </w:pPr>
      <w:rPr>
        <w:rFonts w:hint="default"/>
        <w:b w:val="0"/>
      </w:rPr>
    </w:lvl>
    <w:lvl w:ilvl="3">
      <w:start w:val="1"/>
      <w:numFmt w:val="decimal"/>
      <w:isLgl w:val="false"/>
      <w:suff w:val="tab"/>
      <w:lvlText w:val="%1.%2.%3.%4."/>
      <w:lvlJc w:val="left"/>
      <w:pPr>
        <w:ind w:left="5823" w:hanging="720"/>
      </w:pPr>
      <w:rPr>
        <w:rFonts w:hint="default"/>
      </w:rPr>
    </w:lvl>
    <w:lvl w:ilvl="4">
      <w:start w:val="1"/>
      <w:numFmt w:val="decimal"/>
      <w:isLgl w:val="false"/>
      <w:suff w:val="tab"/>
      <w:lvlText w:val="%1.%2.%3.%4.%5."/>
      <w:lvlJc w:val="left"/>
      <w:pPr>
        <w:ind w:left="7884" w:hanging="1080"/>
      </w:pPr>
      <w:rPr>
        <w:rFonts w:hint="default"/>
      </w:rPr>
    </w:lvl>
    <w:lvl w:ilvl="5">
      <w:start w:val="1"/>
      <w:numFmt w:val="decimal"/>
      <w:isLgl w:val="false"/>
      <w:suff w:val="tab"/>
      <w:lvlText w:val="%1.%2.%3.%4.%5.%6."/>
      <w:lvlJc w:val="left"/>
      <w:pPr>
        <w:ind w:left="9585" w:hanging="1080"/>
      </w:pPr>
      <w:rPr>
        <w:rFonts w:hint="default"/>
      </w:rPr>
    </w:lvl>
    <w:lvl w:ilvl="6">
      <w:start w:val="1"/>
      <w:numFmt w:val="decimal"/>
      <w:isLgl w:val="false"/>
      <w:suff w:val="tab"/>
      <w:lvlText w:val="%1.%2.%3.%4.%5.%6.%7."/>
      <w:lvlJc w:val="left"/>
      <w:pPr>
        <w:ind w:left="11646" w:hanging="1440"/>
      </w:pPr>
      <w:rPr>
        <w:rFonts w:hint="default"/>
      </w:rPr>
    </w:lvl>
    <w:lvl w:ilvl="7">
      <w:start w:val="1"/>
      <w:numFmt w:val="decimal"/>
      <w:isLgl w:val="false"/>
      <w:suff w:val="tab"/>
      <w:lvlText w:val="%1.%2.%3.%4.%5.%6.%7.%8."/>
      <w:lvlJc w:val="left"/>
      <w:pPr>
        <w:ind w:left="13347" w:hanging="1440"/>
      </w:pPr>
      <w:rPr>
        <w:rFonts w:hint="default"/>
      </w:rPr>
    </w:lvl>
    <w:lvl w:ilvl="8">
      <w:start w:val="1"/>
      <w:numFmt w:val="decimal"/>
      <w:isLgl w:val="false"/>
      <w:suff w:val="tab"/>
      <w:lvlText w:val="%1.%2.%3.%4.%5.%6.%7.%8.%9."/>
      <w:lvlJc w:val="left"/>
      <w:pPr>
        <w:ind w:left="15408" w:hanging="1800"/>
      </w:pPr>
      <w:rPr>
        <w:rFonts w:hint="default"/>
      </w:rPr>
    </w:lvl>
  </w:abstractNum>
  <w:abstractNum w:abstractNumId="17">
    <w:multiLevelType w:val="hybridMultilevel"/>
    <w:lvl w:ilvl="0">
      <w:start w:val="1"/>
      <w:numFmt w:val="lowerLetter"/>
      <w:isLgl w:val="false"/>
      <w:suff w:val="tab"/>
      <w:lvlText w:val="%1)"/>
      <w:lvlJc w:val="left"/>
      <w:pPr>
        <w:ind w:left="2148" w:hanging="360"/>
      </w:pPr>
    </w:lvl>
    <w:lvl w:ilvl="1">
      <w:start w:val="1"/>
      <w:numFmt w:val="lowerLetter"/>
      <w:isLgl w:val="false"/>
      <w:suff w:val="tab"/>
      <w:lvlText w:val="%2."/>
      <w:lvlJc w:val="left"/>
      <w:pPr>
        <w:ind w:left="2868" w:hanging="360"/>
      </w:pPr>
    </w:lvl>
    <w:lvl w:ilvl="2">
      <w:start w:val="1"/>
      <w:numFmt w:val="lowerRoman"/>
      <w:isLgl w:val="false"/>
      <w:suff w:val="tab"/>
      <w:lvlText w:val="%3."/>
      <w:lvlJc w:val="right"/>
      <w:pPr>
        <w:ind w:left="3588" w:hanging="180"/>
      </w:pPr>
    </w:lvl>
    <w:lvl w:ilvl="3">
      <w:start w:val="1"/>
      <w:numFmt w:val="decimal"/>
      <w:isLgl w:val="false"/>
      <w:suff w:val="tab"/>
      <w:lvlText w:val="%4."/>
      <w:lvlJc w:val="left"/>
      <w:pPr>
        <w:ind w:left="4308" w:hanging="360"/>
      </w:pPr>
    </w:lvl>
    <w:lvl w:ilvl="4">
      <w:start w:val="1"/>
      <w:numFmt w:val="lowerLetter"/>
      <w:isLgl w:val="false"/>
      <w:suff w:val="tab"/>
      <w:lvlText w:val="%5."/>
      <w:lvlJc w:val="left"/>
      <w:pPr>
        <w:ind w:left="5028" w:hanging="360"/>
      </w:pPr>
    </w:lvl>
    <w:lvl w:ilvl="5">
      <w:start w:val="1"/>
      <w:numFmt w:val="lowerRoman"/>
      <w:isLgl w:val="false"/>
      <w:suff w:val="tab"/>
      <w:lvlText w:val="%6."/>
      <w:lvlJc w:val="right"/>
      <w:pPr>
        <w:ind w:left="5748" w:hanging="180"/>
      </w:pPr>
    </w:lvl>
    <w:lvl w:ilvl="6">
      <w:start w:val="1"/>
      <w:numFmt w:val="decimal"/>
      <w:isLgl w:val="false"/>
      <w:suff w:val="tab"/>
      <w:lvlText w:val="%7."/>
      <w:lvlJc w:val="left"/>
      <w:pPr>
        <w:ind w:left="6468" w:hanging="360"/>
      </w:pPr>
    </w:lvl>
    <w:lvl w:ilvl="7">
      <w:start w:val="1"/>
      <w:numFmt w:val="lowerLetter"/>
      <w:isLgl w:val="false"/>
      <w:suff w:val="tab"/>
      <w:lvlText w:val="%8."/>
      <w:lvlJc w:val="left"/>
      <w:pPr>
        <w:ind w:left="7188" w:hanging="360"/>
      </w:pPr>
    </w:lvl>
    <w:lvl w:ilvl="8">
      <w:start w:val="1"/>
      <w:numFmt w:val="lowerRoman"/>
      <w:isLgl w:val="false"/>
      <w:suff w:val="tab"/>
      <w:lvlText w:val="%9."/>
      <w:lvlJc w:val="right"/>
      <w:pPr>
        <w:ind w:left="7908" w:hanging="180"/>
      </w:pPr>
    </w:lvl>
  </w:abstractNum>
  <w:abstractNum w:abstractNumId="18">
    <w:multiLevelType w:val="hybridMultilevel"/>
    <w:lvl w:ilvl="0">
      <w:start w:val="1"/>
      <w:numFmt w:val="decimal"/>
      <w:isLgl w:val="false"/>
      <w:suff w:val="tab"/>
      <w:lvlText w:val="%1."/>
      <w:lvlJc w:val="left"/>
      <w:pPr>
        <w:ind w:left="1211" w:hanging="360"/>
        <w:tabs>
          <w:tab w:val="num" w:pos="1211" w:leader="none"/>
        </w:tabs>
      </w:pPr>
      <w:rPr>
        <w:rFonts w:hint="default"/>
      </w:rPr>
    </w:lvl>
    <w:lvl w:ilvl="1">
      <w:start w:val="1"/>
      <w:numFmt w:val="lowerLetter"/>
      <w:isLgl w:val="false"/>
      <w:suff w:val="tab"/>
      <w:lvlText w:val="%2."/>
      <w:lvlJc w:val="left"/>
      <w:pPr>
        <w:ind w:left="1440" w:hanging="360"/>
        <w:tabs>
          <w:tab w:val="num" w:pos="1440" w:leader="none"/>
        </w:tabs>
      </w:pPr>
    </w:lvl>
    <w:lvl w:ilvl="2">
      <w:start w:val="1"/>
      <w:numFmt w:val="lowerRoman"/>
      <w:isLgl w:val="false"/>
      <w:suff w:val="tab"/>
      <w:lvlText w:val="%3."/>
      <w:lvlJc w:val="right"/>
      <w:pPr>
        <w:ind w:left="2160" w:hanging="18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lowerLetter"/>
      <w:isLgl w:val="false"/>
      <w:suff w:val="tab"/>
      <w:lvlText w:val="%5."/>
      <w:lvlJc w:val="left"/>
      <w:pPr>
        <w:ind w:left="3600" w:hanging="360"/>
        <w:tabs>
          <w:tab w:val="num" w:pos="3600" w:leader="none"/>
        </w:tabs>
      </w:pPr>
    </w:lvl>
    <w:lvl w:ilvl="5">
      <w:start w:val="1"/>
      <w:numFmt w:val="lowerRoman"/>
      <w:isLgl w:val="false"/>
      <w:suff w:val="tab"/>
      <w:lvlText w:val="%6."/>
      <w:lvlJc w:val="right"/>
      <w:pPr>
        <w:ind w:left="4320" w:hanging="18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lowerLetter"/>
      <w:isLgl w:val="false"/>
      <w:suff w:val="tab"/>
      <w:lvlText w:val="%8."/>
      <w:lvlJc w:val="left"/>
      <w:pPr>
        <w:ind w:left="5760" w:hanging="360"/>
        <w:tabs>
          <w:tab w:val="num" w:pos="5760" w:leader="none"/>
        </w:tabs>
      </w:pPr>
    </w:lvl>
    <w:lvl w:ilvl="8">
      <w:start w:val="1"/>
      <w:numFmt w:val="lowerRoman"/>
      <w:isLgl w:val="false"/>
      <w:suff w:val="tab"/>
      <w:lvlText w:val="%9."/>
      <w:lvlJc w:val="right"/>
      <w:pPr>
        <w:ind w:left="6480" w:hanging="180"/>
        <w:tabs>
          <w:tab w:val="num" w:pos="6480" w:leader="none"/>
        </w:tabs>
      </w:pPr>
    </w:lvl>
  </w:abstractNum>
  <w:abstractNum w:abstractNumId="19">
    <w:multiLevelType w:val="hybridMultilevel"/>
    <w:lvl w:ilvl="0">
      <w:start w:val="1"/>
      <w:numFmt w:val="lowerLetter"/>
      <w:isLgl w:val="false"/>
      <w:suff w:val="tab"/>
      <w:lvlText w:val="%1)"/>
      <w:lvlJc w:val="left"/>
      <w:pPr>
        <w:ind w:left="1211" w:hanging="360"/>
        <w:tabs>
          <w:tab w:val="num" w:pos="1211" w:leader="none"/>
        </w:tabs>
      </w:pPr>
      <w:rPr>
        <w:rFonts w:hint="default"/>
      </w:rPr>
    </w:lvl>
    <w:lvl w:ilvl="1">
      <w:start w:val="1"/>
      <w:numFmt w:val="lowerLetter"/>
      <w:isLgl w:val="false"/>
      <w:suff w:val="tab"/>
      <w:lvlText w:val="%2."/>
      <w:lvlJc w:val="left"/>
      <w:pPr>
        <w:ind w:left="1440" w:hanging="360"/>
        <w:tabs>
          <w:tab w:val="num" w:pos="1440" w:leader="none"/>
        </w:tabs>
      </w:pPr>
    </w:lvl>
    <w:lvl w:ilvl="2">
      <w:start w:val="1"/>
      <w:numFmt w:val="lowerRoman"/>
      <w:isLgl w:val="false"/>
      <w:suff w:val="tab"/>
      <w:lvlText w:val="%3."/>
      <w:lvlJc w:val="right"/>
      <w:pPr>
        <w:ind w:left="2160" w:hanging="18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lowerLetter"/>
      <w:isLgl w:val="false"/>
      <w:suff w:val="tab"/>
      <w:lvlText w:val="%5."/>
      <w:lvlJc w:val="left"/>
      <w:pPr>
        <w:ind w:left="3600" w:hanging="360"/>
        <w:tabs>
          <w:tab w:val="num" w:pos="3600" w:leader="none"/>
        </w:tabs>
      </w:pPr>
    </w:lvl>
    <w:lvl w:ilvl="5">
      <w:start w:val="1"/>
      <w:numFmt w:val="lowerRoman"/>
      <w:isLgl w:val="false"/>
      <w:suff w:val="tab"/>
      <w:lvlText w:val="%6."/>
      <w:lvlJc w:val="right"/>
      <w:pPr>
        <w:ind w:left="4320" w:hanging="18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lowerLetter"/>
      <w:isLgl w:val="false"/>
      <w:suff w:val="tab"/>
      <w:lvlText w:val="%8."/>
      <w:lvlJc w:val="left"/>
      <w:pPr>
        <w:ind w:left="5760" w:hanging="360"/>
        <w:tabs>
          <w:tab w:val="num" w:pos="5760" w:leader="none"/>
        </w:tabs>
      </w:pPr>
    </w:lvl>
    <w:lvl w:ilvl="8">
      <w:start w:val="1"/>
      <w:numFmt w:val="lowerRoman"/>
      <w:isLgl w:val="false"/>
      <w:suff w:val="tab"/>
      <w:lvlText w:val="%9."/>
      <w:lvlJc w:val="right"/>
      <w:pPr>
        <w:ind w:left="6480" w:hanging="180"/>
        <w:tabs>
          <w:tab w:val="num" w:pos="6480" w:leader="none"/>
        </w:tabs>
      </w:pPr>
    </w:lvl>
  </w:abstractNum>
  <w:abstractNum w:abstractNumId="20">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1">
    <w:multiLevelType w:val="hybridMultilevel"/>
    <w:lvl w:ilvl="0">
      <w:start w:val="1"/>
      <w:numFmt w:val="bullet"/>
      <w:isLgl w:val="false"/>
      <w:suff w:val="tab"/>
      <w:lvlText w:val=""/>
      <w:lvlJc w:val="left"/>
      <w:pPr>
        <w:ind w:left="1440" w:hanging="360"/>
      </w:pPr>
      <w:rPr>
        <w:rFonts w:hint="default" w:ascii="Symbol" w:hAnsi="Symbol"/>
      </w:rPr>
    </w:lvl>
    <w:lvl w:ilvl="1">
      <w:start w:val="1"/>
      <w:numFmt w:val="bullet"/>
      <w:isLgl w:val="false"/>
      <w:suff w:val="tab"/>
      <w:lvlText w:val="o"/>
      <w:lvlJc w:val="left"/>
      <w:pPr>
        <w:ind w:left="2160" w:hanging="360"/>
      </w:pPr>
      <w:rPr>
        <w:rFonts w:hint="default" w:ascii="Courier New" w:hAnsi="Courier New" w:cs="Courier New"/>
      </w:rPr>
    </w:lvl>
    <w:lvl w:ilvl="2">
      <w:start w:val="1"/>
      <w:numFmt w:val="bullet"/>
      <w:isLgl w:val="false"/>
      <w:suff w:val="tab"/>
      <w:lvlText w:val=""/>
      <w:lvlJc w:val="left"/>
      <w:pPr>
        <w:ind w:left="2880" w:hanging="360"/>
      </w:pPr>
      <w:rPr>
        <w:rFonts w:hint="default" w:ascii="Wingdings" w:hAnsi="Wingdings"/>
      </w:rPr>
    </w:lvl>
    <w:lvl w:ilvl="3">
      <w:start w:val="1"/>
      <w:numFmt w:val="bullet"/>
      <w:isLgl w:val="false"/>
      <w:suff w:val="tab"/>
      <w:lvlText w:val=""/>
      <w:lvlJc w:val="left"/>
      <w:pPr>
        <w:ind w:left="3600" w:hanging="360"/>
      </w:pPr>
      <w:rPr>
        <w:rFonts w:hint="default" w:ascii="Symbol" w:hAnsi="Symbol"/>
      </w:rPr>
    </w:lvl>
    <w:lvl w:ilvl="4">
      <w:start w:val="1"/>
      <w:numFmt w:val="bullet"/>
      <w:isLgl w:val="false"/>
      <w:suff w:val="tab"/>
      <w:lvlText w:val="o"/>
      <w:lvlJc w:val="left"/>
      <w:pPr>
        <w:ind w:left="4320" w:hanging="360"/>
      </w:pPr>
      <w:rPr>
        <w:rFonts w:hint="default" w:ascii="Courier New" w:hAnsi="Courier New" w:cs="Courier New"/>
      </w:rPr>
    </w:lvl>
    <w:lvl w:ilvl="5">
      <w:start w:val="1"/>
      <w:numFmt w:val="bullet"/>
      <w:isLgl w:val="false"/>
      <w:suff w:val="tab"/>
      <w:lvlText w:val=""/>
      <w:lvlJc w:val="left"/>
      <w:pPr>
        <w:ind w:left="5040" w:hanging="360"/>
      </w:pPr>
      <w:rPr>
        <w:rFonts w:hint="default" w:ascii="Wingdings" w:hAnsi="Wingdings"/>
      </w:rPr>
    </w:lvl>
    <w:lvl w:ilvl="6">
      <w:start w:val="1"/>
      <w:numFmt w:val="bullet"/>
      <w:isLgl w:val="false"/>
      <w:suff w:val="tab"/>
      <w:lvlText w:val=""/>
      <w:lvlJc w:val="left"/>
      <w:pPr>
        <w:ind w:left="5760" w:hanging="360"/>
      </w:pPr>
      <w:rPr>
        <w:rFonts w:hint="default" w:ascii="Symbol" w:hAnsi="Symbol"/>
      </w:rPr>
    </w:lvl>
    <w:lvl w:ilvl="7">
      <w:start w:val="1"/>
      <w:numFmt w:val="bullet"/>
      <w:isLgl w:val="false"/>
      <w:suff w:val="tab"/>
      <w:lvlText w:val="o"/>
      <w:lvlJc w:val="left"/>
      <w:pPr>
        <w:ind w:left="6480" w:hanging="360"/>
      </w:pPr>
      <w:rPr>
        <w:rFonts w:hint="default" w:ascii="Courier New" w:hAnsi="Courier New" w:cs="Courier New"/>
      </w:rPr>
    </w:lvl>
    <w:lvl w:ilvl="8">
      <w:start w:val="1"/>
      <w:numFmt w:val="bullet"/>
      <w:isLgl w:val="false"/>
      <w:suff w:val="tab"/>
      <w:lvlText w:val=""/>
      <w:lvlJc w:val="left"/>
      <w:pPr>
        <w:ind w:left="7200" w:hanging="360"/>
      </w:pPr>
      <w:rPr>
        <w:rFonts w:hint="default" w:ascii="Wingdings" w:hAnsi="Wingdings"/>
      </w:rPr>
    </w:lvl>
  </w:abstractNum>
  <w:abstractNum w:abstractNumId="22">
    <w:multiLevelType w:val="hybridMultilevel"/>
    <w:lvl w:ilvl="0">
      <w:start w:val="1"/>
      <w:numFmt w:val="lowerLetter"/>
      <w:isLgl w:val="false"/>
      <w:suff w:val="tab"/>
      <w:lvlText w:val="%1)"/>
      <w:lvlJc w:val="left"/>
      <w:pPr>
        <w:ind w:left="1211" w:hanging="360"/>
        <w:tabs>
          <w:tab w:val="num" w:pos="1211" w:leader="none"/>
        </w:tabs>
      </w:pPr>
    </w:lvl>
    <w:lvl w:ilvl="1">
      <w:start w:val="1"/>
      <w:numFmt w:val="lowerLetter"/>
      <w:isLgl w:val="false"/>
      <w:suff w:val="tab"/>
      <w:lvlText w:val="%2."/>
      <w:lvlJc w:val="left"/>
      <w:pPr>
        <w:ind w:left="1931" w:hanging="360"/>
        <w:tabs>
          <w:tab w:val="num" w:pos="1931" w:leader="none"/>
        </w:tabs>
      </w:pPr>
    </w:lvl>
    <w:lvl w:ilvl="2">
      <w:start w:val="1"/>
      <w:numFmt w:val="lowerRoman"/>
      <w:isLgl w:val="false"/>
      <w:suff w:val="tab"/>
      <w:lvlText w:val="%3."/>
      <w:lvlJc w:val="right"/>
      <w:pPr>
        <w:ind w:left="2651" w:hanging="180"/>
        <w:tabs>
          <w:tab w:val="num" w:pos="2651" w:leader="none"/>
        </w:tabs>
      </w:pPr>
    </w:lvl>
    <w:lvl w:ilvl="3">
      <w:start w:val="1"/>
      <w:numFmt w:val="decimal"/>
      <w:isLgl w:val="false"/>
      <w:suff w:val="tab"/>
      <w:lvlText w:val="%4."/>
      <w:lvlJc w:val="left"/>
      <w:pPr>
        <w:ind w:left="3371" w:hanging="360"/>
        <w:tabs>
          <w:tab w:val="num" w:pos="3371" w:leader="none"/>
        </w:tabs>
      </w:pPr>
    </w:lvl>
    <w:lvl w:ilvl="4">
      <w:start w:val="1"/>
      <w:numFmt w:val="lowerLetter"/>
      <w:isLgl w:val="false"/>
      <w:suff w:val="tab"/>
      <w:lvlText w:val="%5."/>
      <w:lvlJc w:val="left"/>
      <w:pPr>
        <w:ind w:left="4091" w:hanging="360"/>
        <w:tabs>
          <w:tab w:val="num" w:pos="4091" w:leader="none"/>
        </w:tabs>
      </w:pPr>
    </w:lvl>
    <w:lvl w:ilvl="5">
      <w:start w:val="1"/>
      <w:numFmt w:val="lowerRoman"/>
      <w:isLgl w:val="false"/>
      <w:suff w:val="tab"/>
      <w:lvlText w:val="%6."/>
      <w:lvlJc w:val="right"/>
      <w:pPr>
        <w:ind w:left="4811" w:hanging="180"/>
        <w:tabs>
          <w:tab w:val="num" w:pos="4811" w:leader="none"/>
        </w:tabs>
      </w:pPr>
    </w:lvl>
    <w:lvl w:ilvl="6">
      <w:start w:val="1"/>
      <w:numFmt w:val="decimal"/>
      <w:isLgl w:val="false"/>
      <w:suff w:val="tab"/>
      <w:lvlText w:val="%7."/>
      <w:lvlJc w:val="left"/>
      <w:pPr>
        <w:ind w:left="5531" w:hanging="360"/>
        <w:tabs>
          <w:tab w:val="num" w:pos="5531" w:leader="none"/>
        </w:tabs>
      </w:pPr>
    </w:lvl>
    <w:lvl w:ilvl="7">
      <w:start w:val="1"/>
      <w:numFmt w:val="lowerLetter"/>
      <w:isLgl w:val="false"/>
      <w:suff w:val="tab"/>
      <w:lvlText w:val="%8."/>
      <w:lvlJc w:val="left"/>
      <w:pPr>
        <w:ind w:left="6251" w:hanging="360"/>
        <w:tabs>
          <w:tab w:val="num" w:pos="6251" w:leader="none"/>
        </w:tabs>
      </w:pPr>
    </w:lvl>
    <w:lvl w:ilvl="8">
      <w:start w:val="1"/>
      <w:numFmt w:val="lowerRoman"/>
      <w:isLgl w:val="false"/>
      <w:suff w:val="tab"/>
      <w:lvlText w:val="%9."/>
      <w:lvlJc w:val="right"/>
      <w:pPr>
        <w:ind w:left="6971" w:hanging="180"/>
        <w:tabs>
          <w:tab w:val="num" w:pos="6971" w:leader="none"/>
        </w:tabs>
      </w:pPr>
    </w:lvl>
  </w:abstractNum>
  <w:abstractNum w:abstractNumId="23">
    <w:multiLevelType w:val="hybridMultilevel"/>
    <w:lvl w:ilvl="0">
      <w:start w:val="16"/>
      <w:numFmt w:val="decimal"/>
      <w:isLgl w:val="false"/>
      <w:suff w:val="tab"/>
      <w:lvlText w:val="%1."/>
      <w:lvlJc w:val="left"/>
      <w:pPr>
        <w:ind w:left="3032" w:hanging="480"/>
      </w:pPr>
      <w:rPr>
        <w:rFonts w:hint="default"/>
      </w:rPr>
    </w:lvl>
    <w:lvl w:ilvl="1">
      <w:start w:val="2"/>
      <w:numFmt w:val="decimal"/>
      <w:isLgl w:val="false"/>
      <w:suff w:val="tab"/>
      <w:lvlText w:val="%1.%2."/>
      <w:lvlJc w:val="left"/>
      <w:pPr>
        <w:ind w:left="622" w:hanging="480"/>
      </w:pPr>
      <w:rPr>
        <w:rFonts w:hint="default"/>
        <w:color w:val="auto"/>
      </w:rPr>
    </w:lvl>
    <w:lvl w:ilvl="2">
      <w:start w:val="1"/>
      <w:numFmt w:val="decimal"/>
      <w:isLgl w:val="false"/>
      <w:suff w:val="tab"/>
      <w:lvlText w:val="%1.%2.%3."/>
      <w:lvlJc w:val="left"/>
      <w:pPr>
        <w:ind w:left="720" w:hanging="720"/>
      </w:pPr>
      <w:rPr>
        <w:rFonts w:hint="default"/>
      </w:rPr>
    </w:lvl>
    <w:lvl w:ilvl="3">
      <w:start w:val="1"/>
      <w:numFmt w:val="decimal"/>
      <w:isLgl w:val="false"/>
      <w:suff w:val="tab"/>
      <w:lvlText w:val="%1.%2.%3.%4."/>
      <w:lvlJc w:val="left"/>
      <w:pPr>
        <w:ind w:left="720" w:hanging="720"/>
      </w:pPr>
      <w:rPr>
        <w:rFonts w:hint="default"/>
      </w:rPr>
    </w:lvl>
    <w:lvl w:ilvl="4">
      <w:start w:val="1"/>
      <w:numFmt w:val="decimal"/>
      <w:isLgl w:val="false"/>
      <w:suff w:val="tab"/>
      <w:lvlText w:val="%1.%2.%3.%4.%5."/>
      <w:lvlJc w:val="left"/>
      <w:pPr>
        <w:ind w:left="1080" w:hanging="1080"/>
      </w:pPr>
      <w:rPr>
        <w:rFonts w:hint="default"/>
      </w:rPr>
    </w:lvl>
    <w:lvl w:ilvl="5">
      <w:start w:val="1"/>
      <w:numFmt w:val="decimal"/>
      <w:isLgl w:val="false"/>
      <w:suff w:val="tab"/>
      <w:lvlText w:val="%1.%2.%3.%4.%5.%6."/>
      <w:lvlJc w:val="left"/>
      <w:pPr>
        <w:ind w:left="1080" w:hanging="1080"/>
      </w:pPr>
      <w:rPr>
        <w:rFonts w:hint="default"/>
      </w:rPr>
    </w:lvl>
    <w:lvl w:ilvl="6">
      <w:start w:val="1"/>
      <w:numFmt w:val="decimal"/>
      <w:isLgl w:val="false"/>
      <w:suff w:val="tab"/>
      <w:lvlText w:val="%1.%2.%3.%4.%5.%6.%7."/>
      <w:lvlJc w:val="left"/>
      <w:pPr>
        <w:ind w:left="1440" w:hanging="1440"/>
      </w:pPr>
      <w:rPr>
        <w:rFonts w:hint="default"/>
      </w:rPr>
    </w:lvl>
    <w:lvl w:ilvl="7">
      <w:start w:val="1"/>
      <w:numFmt w:val="decimal"/>
      <w:isLgl w:val="false"/>
      <w:suff w:val="tab"/>
      <w:lvlText w:val="%1.%2.%3.%4.%5.%6.%7.%8."/>
      <w:lvlJc w:val="left"/>
      <w:pPr>
        <w:ind w:left="1440" w:hanging="1440"/>
      </w:pPr>
      <w:rPr>
        <w:rFonts w:hint="default"/>
      </w:rPr>
    </w:lvl>
    <w:lvl w:ilvl="8">
      <w:start w:val="1"/>
      <w:numFmt w:val="decimal"/>
      <w:isLgl w:val="false"/>
      <w:suff w:val="tab"/>
      <w:lvlText w:val="%1.%2.%3.%4.%5.%6.%7.%8.%9."/>
      <w:lvlJc w:val="left"/>
      <w:pPr>
        <w:ind w:left="1800" w:hanging="1800"/>
      </w:pPr>
      <w:rPr>
        <w:rFonts w:hint="default"/>
      </w:rPr>
    </w:lvl>
  </w:abstractNum>
  <w:abstractNum w:abstractNumId="24">
    <w:multiLevelType w:val="hybridMultilevel"/>
    <w:lvl w:ilvl="0">
      <w:start w:val="1"/>
      <w:numFmt w:val="decimal"/>
      <w:isLgl w:val="false"/>
      <w:suff w:val="tab"/>
      <w:lvlText w:val="%1."/>
      <w:lvlJc w:val="left"/>
      <w:pPr>
        <w:ind w:left="1068" w:hanging="708"/>
      </w:pPr>
      <w:rPr>
        <w:rFonts w:hint="default"/>
        <w:b/>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5">
    <w:multiLevelType w:val="hybridMultilevel"/>
    <w:lvl w:ilvl="0">
      <w:start w:val="1"/>
      <w:numFmt w:val="decimal"/>
      <w:isLgl w:val="false"/>
      <w:suff w:val="tab"/>
      <w:lvlText w:val="%1."/>
      <w:lvlJc w:val="left"/>
      <w:pPr>
        <w:ind w:left="360" w:hanging="360"/>
        <w:tabs>
          <w:tab w:val="num" w:pos="360" w:leader="none"/>
        </w:tabs>
      </w:pPr>
    </w:lvl>
    <w:lvl w:ilvl="1">
      <w:start w:val="1"/>
      <w:numFmt w:val="decimal"/>
      <w:isLgl/>
      <w:suff w:val="tab"/>
      <w:lvlText w:val="%1.%2."/>
      <w:lvlJc w:val="left"/>
      <w:pPr>
        <w:ind w:left="720" w:hanging="720"/>
        <w:tabs>
          <w:tab w:val="num" w:pos="720" w:leader="none"/>
        </w:tabs>
      </w:pPr>
      <w:rPr>
        <w:b w:val="0"/>
        <w:i w:val="0"/>
        <w:strike w:val="0"/>
        <w:u w:val="none"/>
      </w:rPr>
    </w:lvl>
    <w:lvl w:ilvl="2">
      <w:start w:val="1"/>
      <w:numFmt w:val="decimal"/>
      <w:isLgl/>
      <w:suff w:val="tab"/>
      <w:lvlText w:val="%1.%2.%3."/>
      <w:lvlJc w:val="left"/>
      <w:pPr>
        <w:ind w:left="720" w:hanging="720"/>
        <w:tabs>
          <w:tab w:val="num" w:pos="720" w:leader="none"/>
        </w:tabs>
      </w:pPr>
      <w:rPr>
        <w:u w:val="single"/>
      </w:rPr>
    </w:lvl>
    <w:lvl w:ilvl="3">
      <w:start w:val="1"/>
      <w:numFmt w:val="decimal"/>
      <w:isLgl/>
      <w:suff w:val="tab"/>
      <w:lvlText w:val="%1.%2.%3.%4."/>
      <w:lvlJc w:val="left"/>
      <w:pPr>
        <w:ind w:left="1080" w:hanging="1080"/>
        <w:tabs>
          <w:tab w:val="num" w:pos="1080" w:leader="none"/>
        </w:tabs>
      </w:pPr>
      <w:rPr>
        <w:u w:val="single"/>
      </w:rPr>
    </w:lvl>
    <w:lvl w:ilvl="4">
      <w:start w:val="1"/>
      <w:numFmt w:val="decimal"/>
      <w:isLgl/>
      <w:suff w:val="tab"/>
      <w:lvlText w:val="%1.%2.%3.%4.%5."/>
      <w:lvlJc w:val="left"/>
      <w:pPr>
        <w:ind w:left="1080" w:hanging="1080"/>
        <w:tabs>
          <w:tab w:val="num" w:pos="1080" w:leader="none"/>
        </w:tabs>
      </w:pPr>
      <w:rPr>
        <w:u w:val="single"/>
      </w:rPr>
    </w:lvl>
    <w:lvl w:ilvl="5">
      <w:start w:val="1"/>
      <w:numFmt w:val="decimal"/>
      <w:isLgl/>
      <w:suff w:val="tab"/>
      <w:lvlText w:val="%1.%2.%3.%4.%5.%6."/>
      <w:lvlJc w:val="left"/>
      <w:pPr>
        <w:ind w:left="1440" w:hanging="1440"/>
        <w:tabs>
          <w:tab w:val="num" w:pos="1440" w:leader="none"/>
        </w:tabs>
      </w:pPr>
      <w:rPr>
        <w:u w:val="single"/>
      </w:rPr>
    </w:lvl>
    <w:lvl w:ilvl="6">
      <w:start w:val="1"/>
      <w:numFmt w:val="decimal"/>
      <w:isLgl/>
      <w:suff w:val="tab"/>
      <w:lvlText w:val="%1.%2.%3.%4.%5.%6.%7."/>
      <w:lvlJc w:val="left"/>
      <w:pPr>
        <w:ind w:left="1440" w:hanging="1440"/>
        <w:tabs>
          <w:tab w:val="num" w:pos="1440" w:leader="none"/>
        </w:tabs>
      </w:pPr>
      <w:rPr>
        <w:u w:val="single"/>
      </w:rPr>
    </w:lvl>
    <w:lvl w:ilvl="7">
      <w:start w:val="1"/>
      <w:numFmt w:val="decimal"/>
      <w:isLgl/>
      <w:suff w:val="tab"/>
      <w:lvlText w:val="%1.%2.%3.%4.%5.%6.%7.%8."/>
      <w:lvlJc w:val="left"/>
      <w:pPr>
        <w:ind w:left="1800" w:hanging="1800"/>
        <w:tabs>
          <w:tab w:val="num" w:pos="1800" w:leader="none"/>
        </w:tabs>
      </w:pPr>
      <w:rPr>
        <w:u w:val="single"/>
      </w:rPr>
    </w:lvl>
    <w:lvl w:ilvl="8">
      <w:start w:val="1"/>
      <w:numFmt w:val="decimal"/>
      <w:isLgl/>
      <w:suff w:val="tab"/>
      <w:lvlText w:val="%1.%2.%3.%4.%5.%6.%7.%8.%9."/>
      <w:lvlJc w:val="left"/>
      <w:pPr>
        <w:ind w:left="1800" w:hanging="1800"/>
        <w:tabs>
          <w:tab w:val="num" w:pos="1800" w:leader="none"/>
        </w:tabs>
      </w:pPr>
      <w:rPr>
        <w:u w:val="single"/>
      </w:rPr>
    </w:lvl>
  </w:abstractNum>
  <w:num w:numId="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num>
  <w:num w:numId="3">
    <w:abstractNumId w:val="7"/>
  </w:num>
  <w:num w:numId="4">
    <w:abstractNumId w:val="8"/>
  </w:num>
  <w:num w:numId="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9"/>
  </w:num>
  <w:num w:numId="7">
    <w:abstractNumId w:val="22"/>
  </w:num>
  <w:num w:numId="8">
    <w:abstractNumId w:val="15"/>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
    <w:abstractNumId w:val="24"/>
  </w:num>
  <w:num w:numId="13">
    <w:abstractNumId w:val="9"/>
  </w:num>
  <w:num w:numId="14">
    <w:abstractNumId w:val="0"/>
  </w:num>
  <w:num w:numId="15">
    <w:abstractNumId w:val="13"/>
  </w:num>
  <w:num w:numId="16">
    <w:abstractNumId w:val="3"/>
  </w:num>
  <w:num w:numId="17">
    <w:abstractNumId w:val="5"/>
  </w:num>
  <w:num w:numId="18">
    <w:abstractNumId w:val="11"/>
  </w:num>
  <w:num w:numId="19">
    <w:abstractNumId w:val="23"/>
  </w:num>
  <w:num w:numId="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num>
  <w:num w:numId="22">
    <w:abstractNumId w:val="12"/>
  </w:num>
  <w:num w:numId="23">
    <w:abstractNumId w:val="4"/>
  </w:num>
  <w:num w:numId="24">
    <w:abstractNumId w:val="10"/>
  </w:num>
  <w:num w:numId="25">
    <w:abstractNumId w:val="0"/>
  </w:num>
  <w:num w:numId="26">
    <w:abstractNumId w:val="17"/>
  </w:num>
  <w:num w:numId="27">
    <w:abstractNumId w:val="18"/>
  </w:num>
  <w:num w:numId="28">
    <w:abstractNumId w:val="11"/>
  </w:num>
  <w:num w:numId="29">
    <w:abstractNumId w:val="21"/>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25">
    <w:name w:val="Heading 1 Char"/>
    <w:basedOn w:val="895"/>
    <w:link w:val="890"/>
    <w:uiPriority w:val="9"/>
    <w:rPr>
      <w:rFonts w:ascii="Arial" w:hAnsi="Arial" w:eastAsia="Arial" w:cs="Arial"/>
      <w:sz w:val="40"/>
      <w:szCs w:val="40"/>
    </w:rPr>
  </w:style>
  <w:style w:type="character" w:styleId="726">
    <w:name w:val="Heading 2 Char"/>
    <w:basedOn w:val="895"/>
    <w:link w:val="891"/>
    <w:uiPriority w:val="9"/>
    <w:rPr>
      <w:rFonts w:ascii="Arial" w:hAnsi="Arial" w:eastAsia="Arial" w:cs="Arial"/>
      <w:sz w:val="34"/>
    </w:rPr>
  </w:style>
  <w:style w:type="character" w:styleId="727">
    <w:name w:val="Heading 3 Char"/>
    <w:basedOn w:val="895"/>
    <w:link w:val="892"/>
    <w:uiPriority w:val="9"/>
    <w:rPr>
      <w:rFonts w:ascii="Arial" w:hAnsi="Arial" w:eastAsia="Arial" w:cs="Arial"/>
      <w:sz w:val="30"/>
      <w:szCs w:val="30"/>
    </w:rPr>
  </w:style>
  <w:style w:type="character" w:styleId="728">
    <w:name w:val="Heading 4 Char"/>
    <w:basedOn w:val="895"/>
    <w:link w:val="893"/>
    <w:uiPriority w:val="9"/>
    <w:rPr>
      <w:rFonts w:ascii="Arial" w:hAnsi="Arial" w:eastAsia="Arial" w:cs="Arial"/>
      <w:b/>
      <w:bCs/>
      <w:sz w:val="26"/>
      <w:szCs w:val="26"/>
    </w:rPr>
  </w:style>
  <w:style w:type="paragraph" w:styleId="729">
    <w:name w:val="Heading 5"/>
    <w:basedOn w:val="889"/>
    <w:next w:val="889"/>
    <w:link w:val="730"/>
    <w:uiPriority w:val="9"/>
    <w:unhideWhenUsed/>
    <w:qFormat/>
    <w:pPr>
      <w:keepLines/>
      <w:keepNext/>
      <w:spacing w:before="320" w:after="200"/>
      <w:outlineLvl w:val="4"/>
    </w:pPr>
    <w:rPr>
      <w:rFonts w:ascii="Arial" w:hAnsi="Arial" w:eastAsia="Arial" w:cs="Arial"/>
      <w:b/>
      <w:bCs/>
      <w:sz w:val="24"/>
      <w:szCs w:val="24"/>
    </w:rPr>
  </w:style>
  <w:style w:type="character" w:styleId="730">
    <w:name w:val="Heading 5 Char"/>
    <w:basedOn w:val="895"/>
    <w:link w:val="729"/>
    <w:uiPriority w:val="9"/>
    <w:rPr>
      <w:rFonts w:ascii="Arial" w:hAnsi="Arial" w:eastAsia="Arial" w:cs="Arial"/>
      <w:b/>
      <w:bCs/>
      <w:sz w:val="24"/>
      <w:szCs w:val="24"/>
    </w:rPr>
  </w:style>
  <w:style w:type="paragraph" w:styleId="731">
    <w:name w:val="Heading 6"/>
    <w:basedOn w:val="889"/>
    <w:next w:val="889"/>
    <w:link w:val="732"/>
    <w:uiPriority w:val="9"/>
    <w:unhideWhenUsed/>
    <w:qFormat/>
    <w:pPr>
      <w:keepLines/>
      <w:keepNext/>
      <w:spacing w:before="320" w:after="200"/>
      <w:outlineLvl w:val="5"/>
    </w:pPr>
    <w:rPr>
      <w:rFonts w:ascii="Arial" w:hAnsi="Arial" w:eastAsia="Arial" w:cs="Arial"/>
      <w:b/>
      <w:bCs/>
      <w:sz w:val="22"/>
      <w:szCs w:val="22"/>
    </w:rPr>
  </w:style>
  <w:style w:type="character" w:styleId="732">
    <w:name w:val="Heading 6 Char"/>
    <w:basedOn w:val="895"/>
    <w:link w:val="731"/>
    <w:uiPriority w:val="9"/>
    <w:rPr>
      <w:rFonts w:ascii="Arial" w:hAnsi="Arial" w:eastAsia="Arial" w:cs="Arial"/>
      <w:b/>
      <w:bCs/>
      <w:sz w:val="22"/>
      <w:szCs w:val="22"/>
    </w:rPr>
  </w:style>
  <w:style w:type="character" w:styleId="733">
    <w:name w:val="Heading 7 Char"/>
    <w:basedOn w:val="895"/>
    <w:link w:val="894"/>
    <w:uiPriority w:val="9"/>
    <w:rPr>
      <w:rFonts w:ascii="Arial" w:hAnsi="Arial" w:eastAsia="Arial" w:cs="Arial"/>
      <w:b/>
      <w:bCs/>
      <w:i/>
      <w:iCs/>
      <w:sz w:val="22"/>
      <w:szCs w:val="22"/>
    </w:rPr>
  </w:style>
  <w:style w:type="paragraph" w:styleId="734">
    <w:name w:val="Heading 8"/>
    <w:basedOn w:val="889"/>
    <w:next w:val="889"/>
    <w:link w:val="735"/>
    <w:uiPriority w:val="9"/>
    <w:unhideWhenUsed/>
    <w:qFormat/>
    <w:pPr>
      <w:keepLines/>
      <w:keepNext/>
      <w:spacing w:before="320" w:after="200"/>
      <w:outlineLvl w:val="7"/>
    </w:pPr>
    <w:rPr>
      <w:rFonts w:ascii="Arial" w:hAnsi="Arial" w:eastAsia="Arial" w:cs="Arial"/>
      <w:i/>
      <w:iCs/>
      <w:sz w:val="22"/>
      <w:szCs w:val="22"/>
    </w:rPr>
  </w:style>
  <w:style w:type="character" w:styleId="735">
    <w:name w:val="Heading 8 Char"/>
    <w:basedOn w:val="895"/>
    <w:link w:val="734"/>
    <w:uiPriority w:val="9"/>
    <w:rPr>
      <w:rFonts w:ascii="Arial" w:hAnsi="Arial" w:eastAsia="Arial" w:cs="Arial"/>
      <w:i/>
      <w:iCs/>
      <w:sz w:val="22"/>
      <w:szCs w:val="22"/>
    </w:rPr>
  </w:style>
  <w:style w:type="paragraph" w:styleId="736">
    <w:name w:val="Heading 9"/>
    <w:basedOn w:val="889"/>
    <w:next w:val="889"/>
    <w:link w:val="737"/>
    <w:uiPriority w:val="9"/>
    <w:unhideWhenUsed/>
    <w:qFormat/>
    <w:pPr>
      <w:keepLines/>
      <w:keepNext/>
      <w:spacing w:before="320" w:after="200"/>
      <w:outlineLvl w:val="8"/>
    </w:pPr>
    <w:rPr>
      <w:rFonts w:ascii="Arial" w:hAnsi="Arial" w:eastAsia="Arial" w:cs="Arial"/>
      <w:i/>
      <w:iCs/>
      <w:sz w:val="21"/>
      <w:szCs w:val="21"/>
    </w:rPr>
  </w:style>
  <w:style w:type="character" w:styleId="737">
    <w:name w:val="Heading 9 Char"/>
    <w:basedOn w:val="895"/>
    <w:link w:val="736"/>
    <w:uiPriority w:val="9"/>
    <w:rPr>
      <w:rFonts w:ascii="Arial" w:hAnsi="Arial" w:eastAsia="Arial" w:cs="Arial"/>
      <w:i/>
      <w:iCs/>
      <w:sz w:val="21"/>
      <w:szCs w:val="21"/>
    </w:rPr>
  </w:style>
  <w:style w:type="character" w:styleId="738">
    <w:name w:val="Title Char"/>
    <w:basedOn w:val="895"/>
    <w:link w:val="899"/>
    <w:uiPriority w:val="10"/>
    <w:rPr>
      <w:sz w:val="48"/>
      <w:szCs w:val="48"/>
    </w:rPr>
  </w:style>
  <w:style w:type="paragraph" w:styleId="739">
    <w:name w:val="Subtitle"/>
    <w:basedOn w:val="889"/>
    <w:next w:val="889"/>
    <w:link w:val="740"/>
    <w:uiPriority w:val="11"/>
    <w:qFormat/>
    <w:pPr>
      <w:spacing w:before="200" w:after="200"/>
    </w:pPr>
    <w:rPr>
      <w:sz w:val="24"/>
      <w:szCs w:val="24"/>
    </w:rPr>
  </w:style>
  <w:style w:type="character" w:styleId="740">
    <w:name w:val="Subtitle Char"/>
    <w:basedOn w:val="895"/>
    <w:link w:val="739"/>
    <w:uiPriority w:val="11"/>
    <w:rPr>
      <w:sz w:val="24"/>
      <w:szCs w:val="24"/>
    </w:rPr>
  </w:style>
  <w:style w:type="paragraph" w:styleId="741">
    <w:name w:val="Quote"/>
    <w:basedOn w:val="889"/>
    <w:next w:val="889"/>
    <w:link w:val="742"/>
    <w:uiPriority w:val="29"/>
    <w:qFormat/>
    <w:pPr>
      <w:ind w:left="720" w:right="720"/>
    </w:pPr>
    <w:rPr>
      <w:i/>
    </w:rPr>
  </w:style>
  <w:style w:type="character" w:styleId="742">
    <w:name w:val="Quote Char"/>
    <w:link w:val="741"/>
    <w:uiPriority w:val="29"/>
    <w:rPr>
      <w:i/>
    </w:rPr>
  </w:style>
  <w:style w:type="paragraph" w:styleId="743">
    <w:name w:val="Intense Quote"/>
    <w:basedOn w:val="889"/>
    <w:next w:val="889"/>
    <w:link w:val="744"/>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744">
    <w:name w:val="Intense Quote Char"/>
    <w:link w:val="743"/>
    <w:uiPriority w:val="30"/>
    <w:rPr>
      <w:i/>
    </w:rPr>
  </w:style>
  <w:style w:type="character" w:styleId="745">
    <w:name w:val="Header Char"/>
    <w:basedOn w:val="895"/>
    <w:link w:val="935"/>
    <w:uiPriority w:val="99"/>
  </w:style>
  <w:style w:type="character" w:styleId="746">
    <w:name w:val="Footer Char"/>
    <w:basedOn w:val="895"/>
    <w:link w:val="911"/>
    <w:uiPriority w:val="99"/>
  </w:style>
  <w:style w:type="paragraph" w:styleId="747">
    <w:name w:val="Caption"/>
    <w:basedOn w:val="889"/>
    <w:next w:val="889"/>
    <w:link w:val="748"/>
    <w:uiPriority w:val="35"/>
    <w:semiHidden/>
    <w:unhideWhenUsed/>
    <w:qFormat/>
    <w:pPr>
      <w:spacing w:line="276" w:lineRule="auto"/>
    </w:pPr>
    <w:rPr>
      <w:b/>
      <w:bCs/>
      <w:color w:val="4f81bd" w:themeColor="accent1"/>
      <w:sz w:val="18"/>
      <w:szCs w:val="18"/>
    </w:rPr>
  </w:style>
  <w:style w:type="character" w:styleId="748">
    <w:name w:val="Caption Char"/>
    <w:basedOn w:val="895"/>
    <w:link w:val="747"/>
    <w:uiPriority w:val="35"/>
    <w:rPr>
      <w:b/>
      <w:bCs/>
      <w:color w:val="4f81bd" w:themeColor="accent1"/>
      <w:sz w:val="18"/>
      <w:szCs w:val="18"/>
    </w:rPr>
  </w:style>
  <w:style w:type="table" w:styleId="749">
    <w:name w:val="Table Grid Light"/>
    <w:basedOn w:val="896"/>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750">
    <w:name w:val="Plain Table 1"/>
    <w:basedOn w:val="896"/>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751">
    <w:name w:val="Plain Table 2"/>
    <w:basedOn w:val="896"/>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52">
    <w:name w:val="Plain Table 3"/>
    <w:basedOn w:val="896"/>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753">
    <w:name w:val="Plain Table 4"/>
    <w:basedOn w:val="896"/>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54">
    <w:name w:val="Plain Table 5"/>
    <w:basedOn w:val="896"/>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755">
    <w:name w:val="Grid Table 1 Light"/>
    <w:basedOn w:val="896"/>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756">
    <w:name w:val="Grid Table 1 Light - Accent 1"/>
    <w:basedOn w:val="896"/>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757">
    <w:name w:val="Grid Table 1 Light - Accent 2"/>
    <w:basedOn w:val="896"/>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758">
    <w:name w:val="Grid Table 1 Light - Accent 3"/>
    <w:basedOn w:val="896"/>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759">
    <w:name w:val="Grid Table 1 Light - Accent 4"/>
    <w:basedOn w:val="896"/>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760">
    <w:name w:val="Grid Table 1 Light - Accent 5"/>
    <w:basedOn w:val="896"/>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761">
    <w:name w:val="Grid Table 1 Light - Accent 6"/>
    <w:basedOn w:val="896"/>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762">
    <w:name w:val="Grid Table 2"/>
    <w:basedOn w:val="896"/>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763">
    <w:name w:val="Grid Table 2 - Accent 1"/>
    <w:basedOn w:val="896"/>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764">
    <w:name w:val="Grid Table 2 - Accent 2"/>
    <w:basedOn w:val="896"/>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765">
    <w:name w:val="Grid Table 2 - Accent 3"/>
    <w:basedOn w:val="896"/>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766">
    <w:name w:val="Grid Table 2 - Accent 4"/>
    <w:basedOn w:val="896"/>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767">
    <w:name w:val="Grid Table 2 - Accent 5"/>
    <w:basedOn w:val="896"/>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768">
    <w:name w:val="Grid Table 2 - Accent 6"/>
    <w:basedOn w:val="896"/>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769">
    <w:name w:val="Grid Table 3"/>
    <w:basedOn w:val="896"/>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70">
    <w:name w:val="Grid Table 3 - Accent 1"/>
    <w:basedOn w:val="896"/>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71">
    <w:name w:val="Grid Table 3 - Accent 2"/>
    <w:basedOn w:val="896"/>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72">
    <w:name w:val="Grid Table 3 - Accent 3"/>
    <w:basedOn w:val="896"/>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73">
    <w:name w:val="Grid Table 3 - Accent 4"/>
    <w:basedOn w:val="896"/>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74">
    <w:name w:val="Grid Table 3 - Accent 5"/>
    <w:basedOn w:val="896"/>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75">
    <w:name w:val="Grid Table 3 - Accent 6"/>
    <w:basedOn w:val="896"/>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76">
    <w:name w:val="Grid Table 4"/>
    <w:basedOn w:val="896"/>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7">
    <w:name w:val="Grid Table 4 - Accent 1"/>
    <w:basedOn w:val="896"/>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78">
    <w:name w:val="Grid Table 4 - Accent 2"/>
    <w:basedOn w:val="896"/>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79">
    <w:name w:val="Grid Table 4 - Accent 3"/>
    <w:basedOn w:val="896"/>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80">
    <w:name w:val="Grid Table 4 - Accent 4"/>
    <w:basedOn w:val="896"/>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81">
    <w:name w:val="Grid Table 4 - Accent 5"/>
    <w:basedOn w:val="896"/>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782">
    <w:name w:val="Grid Table 4 - Accent 6"/>
    <w:basedOn w:val="896"/>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783">
    <w:name w:val="Grid Table 5 Dark"/>
    <w:basedOn w:val="89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784">
    <w:name w:val="Grid Table 5 Dark- Accent 1"/>
    <w:basedOn w:val="89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785">
    <w:name w:val="Grid Table 5 Dark - Accent 2"/>
    <w:basedOn w:val="89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786">
    <w:name w:val="Grid Table 5 Dark - Accent 3"/>
    <w:basedOn w:val="89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787">
    <w:name w:val="Grid Table 5 Dark- Accent 4"/>
    <w:basedOn w:val="89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788">
    <w:name w:val="Grid Table 5 Dark - Accent 5"/>
    <w:basedOn w:val="89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789">
    <w:name w:val="Grid Table 5 Dark - Accent 6"/>
    <w:basedOn w:val="89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790">
    <w:name w:val="Grid Table 6 Colorful"/>
    <w:basedOn w:val="896"/>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91">
    <w:name w:val="Grid Table 6 Colorful - Accent 1"/>
    <w:basedOn w:val="896"/>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792">
    <w:name w:val="Grid Table 6 Colorful - Accent 2"/>
    <w:basedOn w:val="896"/>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793">
    <w:name w:val="Grid Table 6 Colorful - Accent 3"/>
    <w:basedOn w:val="896"/>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794">
    <w:name w:val="Grid Table 6 Colorful - Accent 4"/>
    <w:basedOn w:val="896"/>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795">
    <w:name w:val="Grid Table 6 Colorful - Accent 5"/>
    <w:basedOn w:val="896"/>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796">
    <w:name w:val="Grid Table 6 Colorful - Accent 6"/>
    <w:basedOn w:val="896"/>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797">
    <w:name w:val="Grid Table 7 Colorful"/>
    <w:basedOn w:val="896"/>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798">
    <w:name w:val="Grid Table 7 Colorful - Accent 1"/>
    <w:basedOn w:val="896"/>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799">
    <w:name w:val="Grid Table 7 Colorful - Accent 2"/>
    <w:basedOn w:val="896"/>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800">
    <w:name w:val="Grid Table 7 Colorful - Accent 3"/>
    <w:basedOn w:val="896"/>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801">
    <w:name w:val="Grid Table 7 Colorful - Accent 4"/>
    <w:basedOn w:val="896"/>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802">
    <w:name w:val="Grid Table 7 Colorful - Accent 5"/>
    <w:basedOn w:val="896"/>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803">
    <w:name w:val="Grid Table 7 Colorful - Accent 6"/>
    <w:basedOn w:val="896"/>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804">
    <w:name w:val="List Table 1 Light"/>
    <w:basedOn w:val="896"/>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805">
    <w:name w:val="List Table 1 Light - Accent 1"/>
    <w:basedOn w:val="896"/>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806">
    <w:name w:val="List Table 1 Light - Accent 2"/>
    <w:basedOn w:val="896"/>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807">
    <w:name w:val="List Table 1 Light - Accent 3"/>
    <w:basedOn w:val="896"/>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808">
    <w:name w:val="List Table 1 Light - Accent 4"/>
    <w:basedOn w:val="896"/>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809">
    <w:name w:val="List Table 1 Light - Accent 5"/>
    <w:basedOn w:val="896"/>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810">
    <w:name w:val="List Table 1 Light - Accent 6"/>
    <w:basedOn w:val="896"/>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811">
    <w:name w:val="List Table 2"/>
    <w:basedOn w:val="896"/>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812">
    <w:name w:val="List Table 2 - Accent 1"/>
    <w:basedOn w:val="896"/>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813">
    <w:name w:val="List Table 2 - Accent 2"/>
    <w:basedOn w:val="896"/>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814">
    <w:name w:val="List Table 2 - Accent 3"/>
    <w:basedOn w:val="896"/>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815">
    <w:name w:val="List Table 2 - Accent 4"/>
    <w:basedOn w:val="896"/>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816">
    <w:name w:val="List Table 2 - Accent 5"/>
    <w:basedOn w:val="896"/>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817">
    <w:name w:val="List Table 2 - Accent 6"/>
    <w:basedOn w:val="896"/>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818">
    <w:name w:val="List Table 3"/>
    <w:basedOn w:val="896"/>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819">
    <w:name w:val="List Table 3 - Accent 1"/>
    <w:basedOn w:val="896"/>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820">
    <w:name w:val="List Table 3 - Accent 2"/>
    <w:basedOn w:val="896"/>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821">
    <w:name w:val="List Table 3 - Accent 3"/>
    <w:basedOn w:val="896"/>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822">
    <w:name w:val="List Table 3 - Accent 4"/>
    <w:basedOn w:val="896"/>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823">
    <w:name w:val="List Table 3 - Accent 5"/>
    <w:basedOn w:val="896"/>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824">
    <w:name w:val="List Table 3 - Accent 6"/>
    <w:basedOn w:val="896"/>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825">
    <w:name w:val="List Table 4"/>
    <w:basedOn w:val="896"/>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826">
    <w:name w:val="List Table 4 - Accent 1"/>
    <w:basedOn w:val="896"/>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827">
    <w:name w:val="List Table 4 - Accent 2"/>
    <w:basedOn w:val="896"/>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828">
    <w:name w:val="List Table 4 - Accent 3"/>
    <w:basedOn w:val="896"/>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829">
    <w:name w:val="List Table 4 - Accent 4"/>
    <w:basedOn w:val="896"/>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830">
    <w:name w:val="List Table 4 - Accent 5"/>
    <w:basedOn w:val="896"/>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831">
    <w:name w:val="List Table 4 - Accent 6"/>
    <w:basedOn w:val="896"/>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832">
    <w:name w:val="List Table 5 Dark"/>
    <w:basedOn w:val="896"/>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33">
    <w:name w:val="List Table 5 Dark - Accent 1"/>
    <w:basedOn w:val="896"/>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34">
    <w:name w:val="List Table 5 Dark - Accent 2"/>
    <w:basedOn w:val="896"/>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35">
    <w:name w:val="List Table 5 Dark - Accent 3"/>
    <w:basedOn w:val="896"/>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36">
    <w:name w:val="List Table 5 Dark - Accent 4"/>
    <w:basedOn w:val="896"/>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37">
    <w:name w:val="List Table 5 Dark - Accent 5"/>
    <w:basedOn w:val="896"/>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38">
    <w:name w:val="List Table 5 Dark - Accent 6"/>
    <w:basedOn w:val="896"/>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39">
    <w:name w:val="List Table 6 Colorful"/>
    <w:basedOn w:val="896"/>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840">
    <w:name w:val="List Table 6 Colorful - Accent 1"/>
    <w:basedOn w:val="896"/>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841">
    <w:name w:val="List Table 6 Colorful - Accent 2"/>
    <w:basedOn w:val="896"/>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842">
    <w:name w:val="List Table 6 Colorful - Accent 3"/>
    <w:basedOn w:val="896"/>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843">
    <w:name w:val="List Table 6 Colorful - Accent 4"/>
    <w:basedOn w:val="896"/>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844">
    <w:name w:val="List Table 6 Colorful - Accent 5"/>
    <w:basedOn w:val="896"/>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845">
    <w:name w:val="List Table 6 Colorful - Accent 6"/>
    <w:basedOn w:val="896"/>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846">
    <w:name w:val="List Table 7 Colorful"/>
    <w:basedOn w:val="896"/>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847">
    <w:name w:val="List Table 7 Colorful - Accent 1"/>
    <w:basedOn w:val="896"/>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a4b71" w:themeColor="accent1" w:themeShade="95"/>
        <w:sz w:val="22"/>
      </w:rPr>
    </w:tblStylePr>
  </w:style>
  <w:style w:type="table" w:styleId="848">
    <w:name w:val="List Table 7 Colorful - Accent 2"/>
    <w:basedOn w:val="896"/>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9c3a37" w:themeColor="accent2" w:themeTint="97" w:themeShade="95"/>
        <w:sz w:val="22"/>
      </w:rPr>
    </w:tblStylePr>
  </w:style>
  <w:style w:type="table" w:styleId="849">
    <w:name w:val="List Table 7 Colorful - Accent 3"/>
    <w:basedOn w:val="896"/>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c983f" w:themeColor="accent3" w:themeTint="98" w:themeShade="95"/>
        <w:sz w:val="22"/>
      </w:rPr>
    </w:tblStylePr>
  </w:style>
  <w:style w:type="table" w:styleId="850">
    <w:name w:val="List Table 7 Colorful - Accent 4"/>
    <w:basedOn w:val="896"/>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664f82" w:themeColor="accent4" w:themeTint="9A" w:themeShade="95"/>
        <w:sz w:val="22"/>
      </w:rPr>
    </w:tblStylePr>
  </w:style>
  <w:style w:type="table" w:styleId="851">
    <w:name w:val="List Table 7 Colorful - Accent 5"/>
    <w:basedOn w:val="896"/>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8aa0" w:themeColor="accent5" w:themeTint="9A" w:themeShade="95"/>
        <w:sz w:val="22"/>
      </w:rPr>
    </w:tblStylePr>
  </w:style>
  <w:style w:type="table" w:styleId="852">
    <w:name w:val="List Table 7 Colorful - Accent 6"/>
    <w:basedOn w:val="896"/>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d9680c" w:themeColor="accent6" w:themeTint="98" w:themeShade="95"/>
        <w:sz w:val="22"/>
      </w:rPr>
    </w:tblStylePr>
  </w:style>
  <w:style w:type="table" w:styleId="853">
    <w:name w:val="Lined - Accent"/>
    <w:basedOn w:val="89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54">
    <w:name w:val="Lined - Accent 1"/>
    <w:basedOn w:val="89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855">
    <w:name w:val="Lined - Accent 2"/>
    <w:basedOn w:val="89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856">
    <w:name w:val="Lined - Accent 3"/>
    <w:basedOn w:val="89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857">
    <w:name w:val="Lined - Accent 4"/>
    <w:basedOn w:val="89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858">
    <w:name w:val="Lined - Accent 5"/>
    <w:basedOn w:val="89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859">
    <w:name w:val="Lined - Accent 6"/>
    <w:basedOn w:val="89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860">
    <w:name w:val="Bordered &amp; Lined - Accent"/>
    <w:basedOn w:val="896"/>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61">
    <w:name w:val="Bordered &amp; Lined - Accent 1"/>
    <w:basedOn w:val="896"/>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862">
    <w:name w:val="Bordered &amp; Lined - Accent 2"/>
    <w:basedOn w:val="896"/>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863">
    <w:name w:val="Bordered &amp; Lined - Accent 3"/>
    <w:basedOn w:val="896"/>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864">
    <w:name w:val="Bordered &amp; Lined - Accent 4"/>
    <w:basedOn w:val="896"/>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865">
    <w:name w:val="Bordered &amp; Lined - Accent 5"/>
    <w:basedOn w:val="896"/>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866">
    <w:name w:val="Bordered &amp; Lined - Accent 6"/>
    <w:basedOn w:val="896"/>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867">
    <w:name w:val="Bordered"/>
    <w:basedOn w:val="896"/>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868">
    <w:name w:val="Bordered - Accent 1"/>
    <w:basedOn w:val="896"/>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869">
    <w:name w:val="Bordered - Accent 2"/>
    <w:basedOn w:val="896"/>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870">
    <w:name w:val="Bordered - Accent 3"/>
    <w:basedOn w:val="896"/>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871">
    <w:name w:val="Bordered - Accent 4"/>
    <w:basedOn w:val="896"/>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872">
    <w:name w:val="Bordered - Accent 5"/>
    <w:basedOn w:val="896"/>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873">
    <w:name w:val="Bordered - Accent 6"/>
    <w:basedOn w:val="896"/>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874">
    <w:name w:val="Footnote Text Char"/>
    <w:link w:val="940"/>
    <w:uiPriority w:val="99"/>
    <w:rPr>
      <w:sz w:val="18"/>
    </w:rPr>
  </w:style>
  <w:style w:type="paragraph" w:styleId="875">
    <w:name w:val="endnote text"/>
    <w:basedOn w:val="889"/>
    <w:link w:val="876"/>
    <w:uiPriority w:val="99"/>
    <w:semiHidden/>
    <w:unhideWhenUsed/>
    <w:pPr>
      <w:spacing w:after="0" w:line="240" w:lineRule="auto"/>
    </w:pPr>
    <w:rPr>
      <w:sz w:val="20"/>
    </w:rPr>
  </w:style>
  <w:style w:type="character" w:styleId="876">
    <w:name w:val="Endnote Text Char"/>
    <w:link w:val="875"/>
    <w:uiPriority w:val="99"/>
    <w:rPr>
      <w:sz w:val="20"/>
    </w:rPr>
  </w:style>
  <w:style w:type="character" w:styleId="877">
    <w:name w:val="endnote reference"/>
    <w:basedOn w:val="895"/>
    <w:uiPriority w:val="99"/>
    <w:semiHidden/>
    <w:unhideWhenUsed/>
    <w:rPr>
      <w:vertAlign w:val="superscript"/>
    </w:rPr>
  </w:style>
  <w:style w:type="paragraph" w:styleId="878">
    <w:name w:val="toc 1"/>
    <w:basedOn w:val="889"/>
    <w:next w:val="889"/>
    <w:uiPriority w:val="39"/>
    <w:unhideWhenUsed/>
    <w:pPr>
      <w:ind w:left="0" w:right="0" w:firstLine="0"/>
      <w:spacing w:after="57"/>
    </w:pPr>
  </w:style>
  <w:style w:type="paragraph" w:styleId="879">
    <w:name w:val="toc 2"/>
    <w:basedOn w:val="889"/>
    <w:next w:val="889"/>
    <w:uiPriority w:val="39"/>
    <w:unhideWhenUsed/>
    <w:pPr>
      <w:ind w:left="283" w:right="0" w:firstLine="0"/>
      <w:spacing w:after="57"/>
    </w:pPr>
  </w:style>
  <w:style w:type="paragraph" w:styleId="880">
    <w:name w:val="toc 3"/>
    <w:basedOn w:val="889"/>
    <w:next w:val="889"/>
    <w:uiPriority w:val="39"/>
    <w:unhideWhenUsed/>
    <w:pPr>
      <w:ind w:left="567" w:right="0" w:firstLine="0"/>
      <w:spacing w:after="57"/>
    </w:pPr>
  </w:style>
  <w:style w:type="paragraph" w:styleId="881">
    <w:name w:val="toc 4"/>
    <w:basedOn w:val="889"/>
    <w:next w:val="889"/>
    <w:uiPriority w:val="39"/>
    <w:unhideWhenUsed/>
    <w:pPr>
      <w:ind w:left="850" w:right="0" w:firstLine="0"/>
      <w:spacing w:after="57"/>
    </w:pPr>
  </w:style>
  <w:style w:type="paragraph" w:styleId="882">
    <w:name w:val="toc 5"/>
    <w:basedOn w:val="889"/>
    <w:next w:val="889"/>
    <w:uiPriority w:val="39"/>
    <w:unhideWhenUsed/>
    <w:pPr>
      <w:ind w:left="1134" w:right="0" w:firstLine="0"/>
      <w:spacing w:after="57"/>
    </w:pPr>
  </w:style>
  <w:style w:type="paragraph" w:styleId="883">
    <w:name w:val="toc 6"/>
    <w:basedOn w:val="889"/>
    <w:next w:val="889"/>
    <w:uiPriority w:val="39"/>
    <w:unhideWhenUsed/>
    <w:pPr>
      <w:ind w:left="1417" w:right="0" w:firstLine="0"/>
      <w:spacing w:after="57"/>
    </w:pPr>
  </w:style>
  <w:style w:type="paragraph" w:styleId="884">
    <w:name w:val="toc 7"/>
    <w:basedOn w:val="889"/>
    <w:next w:val="889"/>
    <w:uiPriority w:val="39"/>
    <w:unhideWhenUsed/>
    <w:pPr>
      <w:ind w:left="1701" w:right="0" w:firstLine="0"/>
      <w:spacing w:after="57"/>
    </w:pPr>
  </w:style>
  <w:style w:type="paragraph" w:styleId="885">
    <w:name w:val="toc 8"/>
    <w:basedOn w:val="889"/>
    <w:next w:val="889"/>
    <w:uiPriority w:val="39"/>
    <w:unhideWhenUsed/>
    <w:pPr>
      <w:ind w:left="1984" w:right="0" w:firstLine="0"/>
      <w:spacing w:after="57"/>
    </w:pPr>
  </w:style>
  <w:style w:type="paragraph" w:styleId="886">
    <w:name w:val="toc 9"/>
    <w:basedOn w:val="889"/>
    <w:next w:val="889"/>
    <w:uiPriority w:val="39"/>
    <w:unhideWhenUsed/>
    <w:pPr>
      <w:ind w:left="2268" w:right="0" w:firstLine="0"/>
      <w:spacing w:after="57"/>
    </w:pPr>
  </w:style>
  <w:style w:type="paragraph" w:styleId="887">
    <w:name w:val="TOC Heading"/>
    <w:uiPriority w:val="39"/>
    <w:unhideWhenUsed/>
  </w:style>
  <w:style w:type="paragraph" w:styleId="888">
    <w:name w:val="table of figures"/>
    <w:basedOn w:val="889"/>
    <w:next w:val="889"/>
    <w:uiPriority w:val="99"/>
    <w:unhideWhenUsed/>
    <w:pPr>
      <w:spacing w:after="0" w:afterAutospacing="0"/>
    </w:pPr>
  </w:style>
  <w:style w:type="paragraph" w:styleId="889" w:default="1">
    <w:name w:val="Normal"/>
    <w:qFormat/>
    <w:pPr>
      <w:spacing w:after="0" w:line="240" w:lineRule="auto"/>
    </w:pPr>
    <w:rPr>
      <w:rFonts w:ascii="Times New Roman" w:hAnsi="Times New Roman" w:eastAsia="Times New Roman" w:cs="Times New Roman"/>
      <w:sz w:val="24"/>
      <w:szCs w:val="20"/>
      <w:lang w:eastAsia="ru-RU"/>
    </w:rPr>
  </w:style>
  <w:style w:type="paragraph" w:styleId="890">
    <w:name w:val="Heading 1"/>
    <w:basedOn w:val="889"/>
    <w:next w:val="889"/>
    <w:link w:val="919"/>
    <w:uiPriority w:val="9"/>
    <w:qFormat/>
    <w:pPr>
      <w:keepLines/>
      <w:keepNext/>
      <w:spacing w:before="480"/>
      <w:outlineLvl w:val="0"/>
    </w:pPr>
    <w:rPr>
      <w:rFonts w:asciiTheme="majorHAnsi" w:hAnsiTheme="majorHAnsi" w:eastAsiaTheme="majorEastAsia" w:cstheme="majorBidi"/>
      <w:b/>
      <w:bCs/>
      <w:color w:val="365f91" w:themeColor="accent1" w:themeShade="BF"/>
      <w:sz w:val="28"/>
      <w:szCs w:val="28"/>
    </w:rPr>
  </w:style>
  <w:style w:type="paragraph" w:styleId="891">
    <w:name w:val="Heading 2"/>
    <w:basedOn w:val="889"/>
    <w:next w:val="889"/>
    <w:link w:val="954"/>
    <w:uiPriority w:val="9"/>
    <w:semiHidden/>
    <w:unhideWhenUsed/>
    <w:qFormat/>
    <w:pPr>
      <w:keepLines/>
      <w:keepNext/>
      <w:spacing w:before="40"/>
      <w:outlineLvl w:val="1"/>
    </w:pPr>
    <w:rPr>
      <w:rFonts w:asciiTheme="majorHAnsi" w:hAnsiTheme="majorHAnsi" w:eastAsiaTheme="majorEastAsia" w:cstheme="majorBidi"/>
      <w:color w:val="365f91" w:themeColor="accent1" w:themeShade="BF"/>
      <w:sz w:val="26"/>
      <w:szCs w:val="26"/>
    </w:rPr>
  </w:style>
  <w:style w:type="paragraph" w:styleId="892">
    <w:name w:val="Heading 3"/>
    <w:basedOn w:val="889"/>
    <w:next w:val="889"/>
    <w:link w:val="950"/>
    <w:uiPriority w:val="99"/>
    <w:unhideWhenUsed/>
    <w:qFormat/>
    <w:pPr>
      <w:keepLines/>
      <w:keepNext/>
      <w:spacing w:before="200"/>
      <w:outlineLvl w:val="2"/>
    </w:pPr>
    <w:rPr>
      <w:rFonts w:asciiTheme="majorHAnsi" w:hAnsiTheme="majorHAnsi" w:eastAsiaTheme="majorEastAsia" w:cstheme="majorBidi"/>
      <w:b/>
      <w:bCs/>
      <w:color w:val="4f81bd" w:themeColor="accent1"/>
    </w:rPr>
  </w:style>
  <w:style w:type="paragraph" w:styleId="893">
    <w:name w:val="Heading 4"/>
    <w:basedOn w:val="889"/>
    <w:next w:val="889"/>
    <w:link w:val="898"/>
    <w:uiPriority w:val="9"/>
    <w:unhideWhenUsed/>
    <w:qFormat/>
    <w:pPr>
      <w:keepNext/>
      <w:spacing w:before="240" w:after="60"/>
      <w:outlineLvl w:val="3"/>
    </w:pPr>
    <w:rPr>
      <w:rFonts w:ascii="Calibri" w:hAnsi="Calibri"/>
      <w:b/>
      <w:bCs/>
      <w:sz w:val="28"/>
      <w:szCs w:val="28"/>
    </w:rPr>
  </w:style>
  <w:style w:type="paragraph" w:styleId="894">
    <w:name w:val="Heading 7"/>
    <w:basedOn w:val="889"/>
    <w:next w:val="889"/>
    <w:link w:val="920"/>
    <w:uiPriority w:val="9"/>
    <w:semiHidden/>
    <w:unhideWhenUsed/>
    <w:qFormat/>
    <w:pPr>
      <w:keepLines/>
      <w:keepNext/>
      <w:spacing w:before="200"/>
      <w:outlineLvl w:val="6"/>
    </w:pPr>
    <w:rPr>
      <w:rFonts w:asciiTheme="majorHAnsi" w:hAnsiTheme="majorHAnsi" w:eastAsiaTheme="majorEastAsia" w:cstheme="majorBidi"/>
      <w:i/>
      <w:iCs/>
      <w:color w:val="404040" w:themeColor="text1" w:themeTint="BF"/>
    </w:rPr>
  </w:style>
  <w:style w:type="character" w:styleId="895" w:default="1">
    <w:name w:val="Default Paragraph Font"/>
    <w:uiPriority w:val="1"/>
    <w:semiHidden/>
    <w:unhideWhenUsed/>
  </w:style>
  <w:style w:type="table" w:styleId="896" w:default="1">
    <w:name w:val="Normal Table"/>
    <w:uiPriority w:val="99"/>
    <w:semiHidden/>
    <w:unhideWhenUsed/>
    <w:tblPr>
      <w:tblInd w:w="0" w:type="dxa"/>
      <w:tblCellMar>
        <w:left w:w="108" w:type="dxa"/>
        <w:top w:w="0" w:type="dxa"/>
        <w:right w:w="108" w:type="dxa"/>
        <w:bottom w:w="0" w:type="dxa"/>
      </w:tblCellMar>
    </w:tblPr>
  </w:style>
  <w:style w:type="numbering" w:styleId="897" w:default="1">
    <w:name w:val="No List"/>
    <w:uiPriority w:val="99"/>
    <w:semiHidden/>
    <w:unhideWhenUsed/>
  </w:style>
  <w:style w:type="character" w:styleId="898" w:customStyle="1">
    <w:name w:val="Заголовок 4 Знак"/>
    <w:basedOn w:val="895"/>
    <w:link w:val="893"/>
    <w:uiPriority w:val="9"/>
    <w:rPr>
      <w:rFonts w:ascii="Calibri" w:hAnsi="Calibri" w:eastAsia="Times New Roman" w:cs="Times New Roman"/>
      <w:b/>
      <w:bCs/>
      <w:sz w:val="28"/>
      <w:szCs w:val="28"/>
      <w:lang w:eastAsia="ru-RU"/>
    </w:rPr>
  </w:style>
  <w:style w:type="paragraph" w:styleId="899">
    <w:name w:val="Title"/>
    <w:basedOn w:val="889"/>
    <w:link w:val="900"/>
    <w:qFormat/>
    <w:pPr>
      <w:jc w:val="center"/>
    </w:pPr>
    <w:rPr>
      <w:b/>
      <w:sz w:val="32"/>
      <w:u w:val="single"/>
    </w:rPr>
  </w:style>
  <w:style w:type="character" w:styleId="900" w:customStyle="1">
    <w:name w:val="Заголовок Знак"/>
    <w:basedOn w:val="895"/>
    <w:link w:val="899"/>
    <w:rPr>
      <w:rFonts w:ascii="Times New Roman" w:hAnsi="Times New Roman" w:eastAsia="Times New Roman" w:cs="Times New Roman"/>
      <w:b/>
      <w:sz w:val="32"/>
      <w:szCs w:val="20"/>
      <w:u w:val="single"/>
      <w:lang w:eastAsia="ru-RU"/>
    </w:rPr>
  </w:style>
  <w:style w:type="paragraph" w:styleId="901">
    <w:name w:val="Body Text"/>
    <w:basedOn w:val="889"/>
    <w:link w:val="902"/>
    <w:unhideWhenUsed/>
    <w:rPr>
      <w:lang w:val="en-US"/>
    </w:rPr>
  </w:style>
  <w:style w:type="character" w:styleId="902" w:customStyle="1">
    <w:name w:val="Основной текст Знак"/>
    <w:basedOn w:val="895"/>
    <w:link w:val="901"/>
    <w:rPr>
      <w:rFonts w:ascii="Times New Roman" w:hAnsi="Times New Roman" w:eastAsia="Times New Roman" w:cs="Times New Roman"/>
      <w:sz w:val="24"/>
      <w:szCs w:val="20"/>
      <w:lang w:val="en-US" w:eastAsia="ru-RU"/>
    </w:rPr>
  </w:style>
  <w:style w:type="paragraph" w:styleId="903">
    <w:name w:val="Body Text Indent"/>
    <w:basedOn w:val="889"/>
    <w:link w:val="904"/>
    <w:semiHidden/>
    <w:unhideWhenUsed/>
    <w:pPr>
      <w:ind w:left="709" w:hanging="709"/>
      <w:jc w:val="both"/>
    </w:pPr>
    <w:rPr>
      <w:b/>
    </w:rPr>
  </w:style>
  <w:style w:type="character" w:styleId="904" w:customStyle="1">
    <w:name w:val="Основной текст с отступом Знак"/>
    <w:basedOn w:val="895"/>
    <w:link w:val="903"/>
    <w:rPr>
      <w:rFonts w:ascii="Times New Roman" w:hAnsi="Times New Roman" w:eastAsia="Times New Roman" w:cs="Times New Roman"/>
      <w:b/>
      <w:sz w:val="24"/>
      <w:szCs w:val="20"/>
      <w:lang w:eastAsia="ru-RU"/>
    </w:rPr>
  </w:style>
  <w:style w:type="paragraph" w:styleId="905">
    <w:name w:val="Body Text Indent 2"/>
    <w:basedOn w:val="889"/>
    <w:link w:val="906"/>
    <w:semiHidden/>
    <w:unhideWhenUsed/>
    <w:pPr>
      <w:ind w:left="709" w:hanging="709"/>
      <w:jc w:val="both"/>
    </w:pPr>
    <w:rPr>
      <w:lang w:val="en-US"/>
    </w:rPr>
  </w:style>
  <w:style w:type="character" w:styleId="906" w:customStyle="1">
    <w:name w:val="Основной текст с отступом 2 Знак"/>
    <w:basedOn w:val="895"/>
    <w:link w:val="905"/>
    <w:semiHidden/>
    <w:rPr>
      <w:rFonts w:ascii="Times New Roman" w:hAnsi="Times New Roman" w:eastAsia="Times New Roman" w:cs="Times New Roman"/>
      <w:sz w:val="24"/>
      <w:szCs w:val="20"/>
      <w:lang w:val="en-US" w:eastAsia="ru-RU"/>
    </w:rPr>
  </w:style>
  <w:style w:type="paragraph" w:styleId="907">
    <w:name w:val="Body Text Indent 3"/>
    <w:basedOn w:val="889"/>
    <w:link w:val="908"/>
    <w:semiHidden/>
    <w:unhideWhenUsed/>
    <w:pPr>
      <w:ind w:left="851" w:hanging="131"/>
    </w:pPr>
    <w:rPr>
      <w:lang w:val="en-US"/>
    </w:rPr>
  </w:style>
  <w:style w:type="character" w:styleId="908" w:customStyle="1">
    <w:name w:val="Основной текст с отступом 3 Знак"/>
    <w:basedOn w:val="895"/>
    <w:link w:val="907"/>
    <w:semiHidden/>
    <w:rPr>
      <w:rFonts w:ascii="Times New Roman" w:hAnsi="Times New Roman" w:eastAsia="Times New Roman" w:cs="Times New Roman"/>
      <w:sz w:val="24"/>
      <w:szCs w:val="20"/>
      <w:lang w:val="en-US" w:eastAsia="ru-RU"/>
    </w:rPr>
  </w:style>
  <w:style w:type="paragraph" w:styleId="909">
    <w:name w:val="List Paragraph"/>
    <w:basedOn w:val="889"/>
    <w:link w:val="925"/>
    <w:uiPriority w:val="34"/>
    <w:qFormat/>
    <w:pPr>
      <w:contextualSpacing/>
      <w:ind w:left="720"/>
    </w:pPr>
  </w:style>
  <w:style w:type="paragraph" w:styleId="910" w:customStyle="1">
    <w:name w:val="ConsNonformat"/>
    <w:pPr>
      <w:spacing w:after="0" w:line="240" w:lineRule="auto"/>
      <w:widowControl w:val="off"/>
    </w:pPr>
    <w:rPr>
      <w:rFonts w:ascii="Courier New" w:hAnsi="Courier New" w:eastAsia="Times New Roman" w:cs="Times New Roman"/>
      <w:sz w:val="20"/>
      <w:szCs w:val="20"/>
      <w:lang w:eastAsia="ru-RU"/>
    </w:rPr>
  </w:style>
  <w:style w:type="paragraph" w:styleId="911">
    <w:name w:val="Footer"/>
    <w:basedOn w:val="889"/>
    <w:link w:val="912"/>
    <w:uiPriority w:val="99"/>
    <w:unhideWhenUsed/>
    <w:pPr>
      <w:tabs>
        <w:tab w:val="center" w:pos="4677" w:leader="none"/>
        <w:tab w:val="right" w:pos="9355" w:leader="none"/>
      </w:tabs>
    </w:pPr>
  </w:style>
  <w:style w:type="character" w:styleId="912" w:customStyle="1">
    <w:name w:val="Нижний колонтитул Знак"/>
    <w:basedOn w:val="895"/>
    <w:link w:val="911"/>
    <w:uiPriority w:val="99"/>
    <w:rPr>
      <w:rFonts w:ascii="Times New Roman" w:hAnsi="Times New Roman" w:eastAsia="Times New Roman" w:cs="Times New Roman"/>
      <w:sz w:val="24"/>
      <w:szCs w:val="20"/>
      <w:lang w:eastAsia="ru-RU"/>
    </w:rPr>
  </w:style>
  <w:style w:type="paragraph" w:styleId="913">
    <w:name w:val="No Spacing"/>
    <w:link w:val="958"/>
    <w:uiPriority w:val="1"/>
    <w:qFormat/>
    <w:pPr>
      <w:spacing w:after="0" w:line="240" w:lineRule="auto"/>
    </w:pPr>
    <w:rPr>
      <w:rFonts w:ascii="Calibri" w:hAnsi="Calibri" w:eastAsia="Times New Roman" w:cs="Times New Roman"/>
      <w:lang w:eastAsia="ru-RU"/>
    </w:rPr>
  </w:style>
  <w:style w:type="paragraph" w:styleId="914" w:customStyle="1">
    <w:name w:val="ConsNormal"/>
    <w:pPr>
      <w:ind w:firstLine="720"/>
      <w:spacing w:after="0" w:line="240" w:lineRule="auto"/>
      <w:widowControl w:val="off"/>
    </w:pPr>
    <w:rPr>
      <w:rFonts w:ascii="Arial" w:hAnsi="Arial" w:eastAsia="Times New Roman" w:cs="Times New Roman"/>
      <w:sz w:val="20"/>
      <w:szCs w:val="20"/>
      <w:lang w:eastAsia="ru-RU"/>
    </w:rPr>
  </w:style>
  <w:style w:type="paragraph" w:styleId="915">
    <w:name w:val="Balloon Text"/>
    <w:basedOn w:val="889"/>
    <w:link w:val="916"/>
    <w:uiPriority w:val="99"/>
    <w:semiHidden/>
    <w:unhideWhenUsed/>
    <w:rPr>
      <w:rFonts w:ascii="Tahoma" w:hAnsi="Tahoma" w:cs="Tahoma"/>
      <w:sz w:val="16"/>
      <w:szCs w:val="16"/>
    </w:rPr>
  </w:style>
  <w:style w:type="character" w:styleId="916" w:customStyle="1">
    <w:name w:val="Текст выноски Знак"/>
    <w:basedOn w:val="895"/>
    <w:link w:val="915"/>
    <w:uiPriority w:val="99"/>
    <w:semiHidden/>
    <w:rPr>
      <w:rFonts w:ascii="Tahoma" w:hAnsi="Tahoma" w:eastAsia="Times New Roman" w:cs="Tahoma"/>
      <w:sz w:val="16"/>
      <w:szCs w:val="16"/>
      <w:lang w:eastAsia="ru-RU"/>
    </w:rPr>
  </w:style>
  <w:style w:type="character" w:styleId="917" w:customStyle="1">
    <w:name w:val="Основной текст_"/>
    <w:basedOn w:val="895"/>
    <w:link w:val="918"/>
    <w:rPr>
      <w:rFonts w:ascii="Times New Roman" w:hAnsi="Times New Roman" w:eastAsia="Times New Roman" w:cs="Times New Roman"/>
      <w:sz w:val="23"/>
      <w:szCs w:val="23"/>
      <w:shd w:val="clear" w:color="auto" w:fill="ffffff"/>
    </w:rPr>
  </w:style>
  <w:style w:type="paragraph" w:styleId="918" w:customStyle="1">
    <w:name w:val="Основной текст2"/>
    <w:basedOn w:val="889"/>
    <w:link w:val="917"/>
    <w:pPr>
      <w:ind w:hanging="700"/>
      <w:jc w:val="both"/>
      <w:spacing w:before="240" w:after="300" w:line="0" w:lineRule="atLeast"/>
      <w:shd w:val="clear" w:color="auto" w:fill="ffffff"/>
      <w:widowControl w:val="off"/>
    </w:pPr>
    <w:rPr>
      <w:sz w:val="23"/>
      <w:szCs w:val="23"/>
      <w:lang w:eastAsia="en-US"/>
    </w:rPr>
  </w:style>
  <w:style w:type="character" w:styleId="919" w:customStyle="1">
    <w:name w:val="Заголовок 1 Знак"/>
    <w:basedOn w:val="895"/>
    <w:link w:val="890"/>
    <w:uiPriority w:val="9"/>
    <w:rPr>
      <w:rFonts w:asciiTheme="majorHAnsi" w:hAnsiTheme="majorHAnsi" w:eastAsiaTheme="majorEastAsia" w:cstheme="majorBidi"/>
      <w:b/>
      <w:bCs/>
      <w:color w:val="365f91" w:themeColor="accent1" w:themeShade="BF"/>
      <w:sz w:val="28"/>
      <w:szCs w:val="28"/>
      <w:lang w:eastAsia="ru-RU"/>
    </w:rPr>
  </w:style>
  <w:style w:type="character" w:styleId="920" w:customStyle="1">
    <w:name w:val="Заголовок 7 Знак"/>
    <w:basedOn w:val="895"/>
    <w:link w:val="894"/>
    <w:uiPriority w:val="9"/>
    <w:semiHidden/>
    <w:rPr>
      <w:rFonts w:asciiTheme="majorHAnsi" w:hAnsiTheme="majorHAnsi" w:eastAsiaTheme="majorEastAsia" w:cstheme="majorBidi"/>
      <w:i/>
      <w:iCs/>
      <w:color w:val="404040" w:themeColor="text1" w:themeTint="BF"/>
      <w:sz w:val="24"/>
      <w:szCs w:val="20"/>
      <w:lang w:eastAsia="ru-RU"/>
    </w:rPr>
  </w:style>
  <w:style w:type="paragraph" w:styleId="921" w:customStyle="1">
    <w:name w:val="Corpo del testo 21"/>
    <w:basedOn w:val="889"/>
    <w:pPr>
      <w:jc w:val="both"/>
    </w:pPr>
    <w:rPr>
      <w:rFonts w:ascii="Arial" w:hAnsi="Arial"/>
      <w:sz w:val="20"/>
      <w:lang w:val="it-IT" w:eastAsia="ar-SA"/>
    </w:rPr>
  </w:style>
  <w:style w:type="paragraph" w:styleId="922" w:customStyle="1">
    <w:name w:val="Corpo testo1"/>
    <w:pPr>
      <w:spacing w:after="0" w:line="240" w:lineRule="auto"/>
    </w:pPr>
    <w:rPr>
      <w:rFonts w:ascii="Times New Roman" w:hAnsi="Times New Roman" w:eastAsia="Times New Roman" w:cs="Times New Roman"/>
      <w:color w:val="000000"/>
      <w:sz w:val="24"/>
      <w:szCs w:val="20"/>
      <w:lang w:val="it-IT" w:eastAsia="it-IT"/>
    </w:rPr>
  </w:style>
  <w:style w:type="paragraph" w:styleId="923">
    <w:name w:val="List Bullet"/>
    <w:basedOn w:val="889"/>
    <w:link w:val="929"/>
    <w:pPr>
      <w:numPr>
        <w:ilvl w:val="0"/>
        <w:numId w:val="3"/>
      </w:numPr>
      <w:jc w:val="both"/>
    </w:pPr>
    <w:rPr>
      <w:rFonts w:ascii="Arial" w:hAnsi="Arial"/>
      <w:b/>
      <w:sz w:val="20"/>
      <w:lang w:val="it-IT" w:eastAsia="it-IT"/>
    </w:rPr>
  </w:style>
  <w:style w:type="character" w:styleId="924" w:customStyle="1">
    <w:name w:val="apple-style-span"/>
  </w:style>
  <w:style w:type="character" w:styleId="925" w:customStyle="1">
    <w:name w:val="Абзац списка Знак"/>
    <w:link w:val="909"/>
    <w:uiPriority w:val="34"/>
    <w:qFormat/>
    <w:rPr>
      <w:rFonts w:ascii="Times New Roman" w:hAnsi="Times New Roman" w:eastAsia="Times New Roman" w:cs="Times New Roman"/>
      <w:sz w:val="24"/>
      <w:szCs w:val="20"/>
      <w:lang w:eastAsia="ru-RU"/>
    </w:rPr>
  </w:style>
  <w:style w:type="paragraph" w:styleId="926" w:customStyle="1">
    <w:name w:val="Stile1"/>
    <w:basedOn w:val="889"/>
    <w:link w:val="927"/>
    <w:qFormat/>
    <w:pPr>
      <w:numPr>
        <w:ilvl w:val="0"/>
        <w:numId w:val="4"/>
      </w:numPr>
      <w:keepNext/>
      <w:tabs>
        <w:tab w:val="left" w:pos="0" w:leader="none"/>
      </w:tabs>
      <w:outlineLvl w:val="0"/>
    </w:pPr>
    <w:rPr>
      <w:rFonts w:ascii="Arial" w:hAnsi="Arial"/>
      <w:b/>
      <w:color w:val="0000ff"/>
      <w:lang w:val="fr-FR" w:eastAsia="ar-SA"/>
    </w:rPr>
  </w:style>
  <w:style w:type="character" w:styleId="927" w:customStyle="1">
    <w:name w:val="Stile1 Carattere"/>
    <w:link w:val="926"/>
    <w:rPr>
      <w:rFonts w:ascii="Arial" w:hAnsi="Arial" w:eastAsia="Times New Roman" w:cs="Times New Roman"/>
      <w:b/>
      <w:color w:val="0000ff"/>
      <w:sz w:val="24"/>
      <w:szCs w:val="20"/>
      <w:lang w:val="fr-FR" w:eastAsia="ar-SA"/>
    </w:rPr>
  </w:style>
  <w:style w:type="paragraph" w:styleId="928" w:customStyle="1">
    <w:name w:val="Stile2"/>
    <w:basedOn w:val="923"/>
    <w:link w:val="930"/>
    <w:qFormat/>
    <w:rPr>
      <w:lang w:val="ru-RU"/>
    </w:rPr>
  </w:style>
  <w:style w:type="character" w:styleId="929" w:customStyle="1">
    <w:name w:val="Маркированный список Знак"/>
    <w:link w:val="923"/>
    <w:rPr>
      <w:rFonts w:ascii="Arial" w:hAnsi="Arial" w:eastAsia="Times New Roman" w:cs="Times New Roman"/>
      <w:b/>
      <w:sz w:val="20"/>
      <w:szCs w:val="20"/>
      <w:lang w:val="it-IT" w:eastAsia="it-IT"/>
    </w:rPr>
  </w:style>
  <w:style w:type="character" w:styleId="930" w:customStyle="1">
    <w:name w:val="Stile2 Carattere"/>
    <w:link w:val="928"/>
    <w:rPr>
      <w:rFonts w:ascii="Arial" w:hAnsi="Arial" w:eastAsia="Times New Roman" w:cs="Times New Roman"/>
      <w:b/>
      <w:sz w:val="20"/>
      <w:szCs w:val="20"/>
      <w:lang w:eastAsia="it-IT"/>
    </w:rPr>
  </w:style>
  <w:style w:type="table" w:styleId="931">
    <w:name w:val="Table Grid"/>
    <w:basedOn w:val="896"/>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32" w:customStyle="1">
    <w:name w:val="Font Style19"/>
    <w:basedOn w:val="895"/>
    <w:uiPriority w:val="99"/>
    <w:rPr>
      <w:rFonts w:ascii="Times New Roman" w:hAnsi="Times New Roman" w:cs="Times New Roman"/>
      <w:sz w:val="26"/>
      <w:szCs w:val="26"/>
    </w:rPr>
  </w:style>
  <w:style w:type="paragraph" w:styleId="933" w:customStyle="1">
    <w:name w:val="Style10"/>
    <w:basedOn w:val="889"/>
    <w:uiPriority w:val="99"/>
    <w:pPr>
      <w:spacing w:line="372" w:lineRule="exact"/>
      <w:widowControl w:val="off"/>
    </w:pPr>
    <w:rPr>
      <w:szCs w:val="24"/>
    </w:rPr>
  </w:style>
  <w:style w:type="paragraph" w:styleId="934" w:customStyle="1">
    <w:name w:val="Style4"/>
    <w:basedOn w:val="889"/>
    <w:uiPriority w:val="99"/>
    <w:pPr>
      <w:widowControl w:val="off"/>
    </w:pPr>
    <w:rPr>
      <w:szCs w:val="24"/>
    </w:rPr>
  </w:style>
  <w:style w:type="paragraph" w:styleId="935">
    <w:name w:val="Header"/>
    <w:basedOn w:val="889"/>
    <w:link w:val="936"/>
    <w:unhideWhenUsed/>
    <w:pPr>
      <w:tabs>
        <w:tab w:val="center" w:pos="4677" w:leader="none"/>
        <w:tab w:val="right" w:pos="9355" w:leader="none"/>
      </w:tabs>
    </w:pPr>
  </w:style>
  <w:style w:type="character" w:styleId="936" w:customStyle="1">
    <w:name w:val="Верхний колонтитул Знак"/>
    <w:basedOn w:val="895"/>
    <w:link w:val="935"/>
    <w:rPr>
      <w:rFonts w:ascii="Times New Roman" w:hAnsi="Times New Roman" w:eastAsia="Times New Roman" w:cs="Times New Roman"/>
      <w:sz w:val="24"/>
      <w:szCs w:val="20"/>
      <w:lang w:eastAsia="ru-RU"/>
    </w:rPr>
  </w:style>
  <w:style w:type="character" w:styleId="937">
    <w:name w:val="Hyperlink"/>
    <w:basedOn w:val="895"/>
    <w:uiPriority w:val="99"/>
    <w:unhideWhenUsed/>
    <w:rPr>
      <w:color w:val="0000ff" w:themeColor="hyperlink"/>
      <w:u w:val="single"/>
    </w:rPr>
  </w:style>
  <w:style w:type="character" w:styleId="938" w:customStyle="1">
    <w:name w:val="Body text (7)_"/>
    <w:link w:val="939"/>
    <w:uiPriority w:val="99"/>
    <w:rPr>
      <w:b/>
      <w:bCs/>
      <w:sz w:val="27"/>
      <w:szCs w:val="27"/>
      <w:shd w:val="clear" w:color="auto" w:fill="ffffff"/>
    </w:rPr>
  </w:style>
  <w:style w:type="paragraph" w:styleId="939" w:customStyle="1">
    <w:name w:val="Body text (7)"/>
    <w:basedOn w:val="889"/>
    <w:link w:val="938"/>
    <w:uiPriority w:val="99"/>
    <w:pPr>
      <w:jc w:val="both"/>
      <w:spacing w:before="540" w:line="317" w:lineRule="exact"/>
      <w:shd w:val="clear" w:color="auto" w:fill="ffffff"/>
      <w:widowControl w:val="off"/>
    </w:pPr>
    <w:rPr>
      <w:rFonts w:asciiTheme="minorHAnsi" w:hAnsiTheme="minorHAnsi" w:eastAsiaTheme="minorHAnsi" w:cstheme="minorBidi"/>
      <w:b/>
      <w:bCs/>
      <w:sz w:val="27"/>
      <w:szCs w:val="27"/>
      <w:lang w:eastAsia="en-US"/>
    </w:rPr>
  </w:style>
  <w:style w:type="paragraph" w:styleId="940">
    <w:name w:val="footnote text"/>
    <w:basedOn w:val="889"/>
    <w:link w:val="943"/>
    <w:uiPriority w:val="99"/>
    <w:unhideWhenUsed/>
    <w:rPr>
      <w:sz w:val="20"/>
    </w:rPr>
  </w:style>
  <w:style w:type="character" w:styleId="941" w:customStyle="1">
    <w:name w:val="Текст сноски Знак"/>
    <w:basedOn w:val="895"/>
    <w:rPr>
      <w:rFonts w:ascii="Times New Roman" w:hAnsi="Times New Roman" w:eastAsia="Times New Roman" w:cs="Times New Roman"/>
      <w:sz w:val="20"/>
      <w:szCs w:val="20"/>
      <w:lang w:eastAsia="ru-RU"/>
    </w:rPr>
  </w:style>
  <w:style w:type="character" w:styleId="942">
    <w:name w:val="footnote reference"/>
    <w:uiPriority w:val="99"/>
    <w:unhideWhenUsed/>
    <w:rPr>
      <w:vertAlign w:val="superscript"/>
    </w:rPr>
  </w:style>
  <w:style w:type="character" w:styleId="943" w:customStyle="1">
    <w:name w:val="Текст сноски Знак1"/>
    <w:basedOn w:val="895"/>
    <w:link w:val="940"/>
    <w:semiHidden/>
    <w:rPr>
      <w:rFonts w:ascii="Times New Roman" w:hAnsi="Times New Roman" w:eastAsia="Times New Roman" w:cs="Times New Roman"/>
      <w:sz w:val="20"/>
      <w:szCs w:val="20"/>
      <w:lang w:eastAsia="ru-RU"/>
    </w:rPr>
  </w:style>
  <w:style w:type="character" w:styleId="944" w:customStyle="1">
    <w:name w:val="Font Style21"/>
    <w:basedOn w:val="895"/>
    <w:uiPriority w:val="99"/>
    <w:rPr>
      <w:rFonts w:ascii="Arial" w:hAnsi="Arial" w:cs="Arial"/>
      <w:sz w:val="16"/>
      <w:szCs w:val="16"/>
    </w:rPr>
  </w:style>
  <w:style w:type="paragraph" w:styleId="945">
    <w:name w:val="Plain Text"/>
    <w:basedOn w:val="889"/>
    <w:link w:val="946"/>
    <w:uiPriority w:val="99"/>
    <w:semiHidden/>
    <w:unhideWhenUsed/>
    <w:rPr>
      <w:rFonts w:ascii="Calibri" w:hAnsi="Calibri" w:eastAsia="Calibri"/>
      <w:sz w:val="22"/>
      <w:szCs w:val="21"/>
      <w:lang w:eastAsia="en-US"/>
    </w:rPr>
  </w:style>
  <w:style w:type="character" w:styleId="946" w:customStyle="1">
    <w:name w:val="Текст Знак"/>
    <w:basedOn w:val="895"/>
    <w:link w:val="945"/>
    <w:uiPriority w:val="99"/>
    <w:semiHidden/>
    <w:rPr>
      <w:rFonts w:ascii="Calibri" w:hAnsi="Calibri" w:eastAsia="Calibri" w:cs="Times New Roman"/>
      <w:szCs w:val="21"/>
    </w:rPr>
  </w:style>
  <w:style w:type="character" w:styleId="947">
    <w:name w:val="page number"/>
    <w:uiPriority w:val="99"/>
    <w:semiHidden/>
    <w:unhideWhenUsed/>
  </w:style>
  <w:style w:type="paragraph" w:styleId="948" w:customStyle="1">
    <w:name w:val="a"/>
    <w:basedOn w:val="889"/>
    <w:pPr>
      <w:spacing w:before="100" w:beforeAutospacing="1" w:after="100" w:afterAutospacing="1"/>
    </w:pPr>
    <w:rPr>
      <w:szCs w:val="24"/>
    </w:rPr>
  </w:style>
  <w:style w:type="paragraph" w:styleId="949" w:customStyle="1">
    <w:name w:val="a0"/>
    <w:basedOn w:val="889"/>
    <w:pPr>
      <w:spacing w:before="100" w:beforeAutospacing="1" w:after="100" w:afterAutospacing="1"/>
    </w:pPr>
    <w:rPr>
      <w:szCs w:val="24"/>
    </w:rPr>
  </w:style>
  <w:style w:type="character" w:styleId="950" w:customStyle="1">
    <w:name w:val="Заголовок 3 Знак"/>
    <w:basedOn w:val="895"/>
    <w:link w:val="892"/>
    <w:uiPriority w:val="9"/>
    <w:rPr>
      <w:rFonts w:asciiTheme="majorHAnsi" w:hAnsiTheme="majorHAnsi" w:eastAsiaTheme="majorEastAsia" w:cstheme="majorBidi"/>
      <w:b/>
      <w:bCs/>
      <w:color w:val="4f81bd" w:themeColor="accent1"/>
      <w:sz w:val="24"/>
      <w:szCs w:val="20"/>
      <w:lang w:eastAsia="ru-RU"/>
    </w:rPr>
  </w:style>
  <w:style w:type="character" w:styleId="951" w:customStyle="1">
    <w:name w:val="Heading #1_"/>
    <w:link w:val="952"/>
    <w:uiPriority w:val="99"/>
    <w:rPr>
      <w:b/>
      <w:bCs/>
      <w:sz w:val="27"/>
      <w:szCs w:val="27"/>
      <w:shd w:val="clear" w:color="auto" w:fill="ffffff"/>
    </w:rPr>
  </w:style>
  <w:style w:type="paragraph" w:styleId="952" w:customStyle="1">
    <w:name w:val="Heading #1"/>
    <w:basedOn w:val="889"/>
    <w:link w:val="951"/>
    <w:uiPriority w:val="99"/>
    <w:pPr>
      <w:ind w:firstLine="700"/>
      <w:jc w:val="both"/>
      <w:spacing w:before="300" w:line="317" w:lineRule="exact"/>
      <w:shd w:val="clear" w:color="auto" w:fill="ffffff"/>
      <w:widowControl w:val="off"/>
      <w:outlineLvl w:val="0"/>
    </w:pPr>
    <w:rPr>
      <w:rFonts w:asciiTheme="minorHAnsi" w:hAnsiTheme="minorHAnsi" w:eastAsiaTheme="minorHAnsi" w:cstheme="minorBidi"/>
      <w:b/>
      <w:bCs/>
      <w:sz w:val="27"/>
      <w:szCs w:val="27"/>
      <w:lang w:eastAsia="en-US"/>
    </w:rPr>
  </w:style>
  <w:style w:type="character" w:styleId="953" w:customStyle="1">
    <w:name w:val="Основной текст Знак1"/>
    <w:uiPriority w:val="99"/>
    <w:rPr>
      <w:rFonts w:hint="default" w:ascii="Times New Roman" w:hAnsi="Times New Roman" w:cs="Times New Roman"/>
      <w:sz w:val="27"/>
      <w:szCs w:val="27"/>
      <w:shd w:val="clear" w:color="auto" w:fill="ffffff"/>
    </w:rPr>
  </w:style>
  <w:style w:type="character" w:styleId="954" w:customStyle="1">
    <w:name w:val="Заголовок 2 Знак"/>
    <w:basedOn w:val="895"/>
    <w:link w:val="891"/>
    <w:uiPriority w:val="9"/>
    <w:semiHidden/>
    <w:rPr>
      <w:rFonts w:asciiTheme="majorHAnsi" w:hAnsiTheme="majorHAnsi" w:eastAsiaTheme="majorEastAsia" w:cstheme="majorBidi"/>
      <w:color w:val="365f91" w:themeColor="accent1" w:themeShade="BF"/>
      <w:sz w:val="26"/>
      <w:szCs w:val="26"/>
      <w:lang w:eastAsia="ru-RU"/>
    </w:rPr>
  </w:style>
  <w:style w:type="paragraph" w:styleId="955">
    <w:name w:val="Normal (Web)"/>
    <w:basedOn w:val="889"/>
    <w:uiPriority w:val="99"/>
    <w:semiHidden/>
    <w:unhideWhenUsed/>
    <w:pPr>
      <w:spacing w:before="100" w:beforeAutospacing="1" w:after="100" w:afterAutospacing="1"/>
    </w:pPr>
    <w:rPr>
      <w:szCs w:val="24"/>
    </w:rPr>
  </w:style>
  <w:style w:type="paragraph" w:styleId="956" w:customStyle="1">
    <w:name w:val="Обычный1"/>
    <w:link w:val="957"/>
    <w:uiPriority w:val="99"/>
    <w:pPr>
      <w:spacing w:before="100" w:after="100" w:line="240" w:lineRule="auto"/>
    </w:pPr>
    <w:rPr>
      <w:rFonts w:ascii="Times New Roman" w:hAnsi="Times New Roman" w:eastAsia="Calibri" w:cs="Times New Roman"/>
      <w:sz w:val="24"/>
      <w:szCs w:val="20"/>
      <w:lang w:eastAsia="ru-RU"/>
    </w:rPr>
  </w:style>
  <w:style w:type="character" w:styleId="957" w:customStyle="1">
    <w:name w:val="Обычный Char Char"/>
    <w:link w:val="956"/>
    <w:uiPriority w:val="99"/>
    <w:rPr>
      <w:rFonts w:ascii="Times New Roman" w:hAnsi="Times New Roman" w:eastAsia="Calibri" w:cs="Times New Roman"/>
      <w:sz w:val="24"/>
      <w:szCs w:val="20"/>
      <w:lang w:eastAsia="ru-RU"/>
    </w:rPr>
  </w:style>
  <w:style w:type="character" w:styleId="958" w:customStyle="1">
    <w:name w:val="Без интервала Знак"/>
    <w:link w:val="913"/>
    <w:uiPriority w:val="1"/>
    <w:rPr>
      <w:rFonts w:ascii="Calibri" w:hAnsi="Calibri" w:eastAsia="Times New Roman" w:cs="Times New Roman"/>
      <w:lang w:eastAsia="ru-RU"/>
    </w:rPr>
  </w:style>
  <w:style w:type="paragraph" w:styleId="959" w:customStyle="1">
    <w:name w:val="Обычный2"/>
    <w:basedOn w:val="889"/>
    <w:pPr>
      <w:spacing w:before="100" w:beforeAutospacing="1" w:after="100" w:afterAutospacing="1"/>
    </w:pPr>
    <w:rPr>
      <w:szCs w:val="24"/>
    </w:rPr>
  </w:style>
  <w:style w:type="paragraph" w:styleId="960" w:customStyle="1">
    <w:name w:val="Text"/>
    <w:basedOn w:val="889"/>
    <w:pPr>
      <w:spacing w:after="240"/>
    </w:pPr>
    <w:rPr>
      <w:lang w:val="en-US" w:eastAsia="en-US"/>
    </w:rPr>
  </w:style>
  <w:style w:type="paragraph" w:styleId="961" w:customStyle="1">
    <w:name w:val="ПрилТекст1"/>
    <w:basedOn w:val="889"/>
    <w:pPr>
      <w:numPr>
        <w:ilvl w:val="0"/>
        <w:numId w:val="21"/>
      </w:numPr>
      <w:jc w:val="both"/>
      <w:spacing w:before="60"/>
    </w:pPr>
    <w:rPr>
      <w:sz w:val="26"/>
    </w:rPr>
  </w:style>
  <w:style w:type="paragraph" w:styleId="962" w:customStyle="1">
    <w:name w:val="ПрилТекст2"/>
    <w:basedOn w:val="889"/>
    <w:pPr>
      <w:numPr>
        <w:ilvl w:val="1"/>
        <w:numId w:val="21"/>
      </w:numPr>
      <w:jc w:val="both"/>
      <w:spacing w:before="60"/>
    </w:pPr>
    <w:rPr>
      <w:sz w:val="26"/>
    </w:rPr>
  </w:style>
  <w:style w:type="paragraph" w:styleId="963" w:customStyle="1">
    <w:name w:val="ПрилТекст3"/>
    <w:basedOn w:val="889"/>
    <w:pPr>
      <w:numPr>
        <w:ilvl w:val="2"/>
        <w:numId w:val="21"/>
      </w:numPr>
      <w:jc w:val="both"/>
      <w:spacing w:before="60"/>
    </w:pPr>
    <w:rPr>
      <w:sz w:val="26"/>
    </w:rPr>
  </w:style>
  <w:style w:type="character" w:styleId="964" w:customStyle="1">
    <w:name w:val="Font Style80"/>
    <w:rPr>
      <w:rFonts w:hint="default" w:ascii="Times New Roman" w:hAnsi="Times New Roman" w:cs="Times New Roman"/>
      <w:sz w:val="28"/>
      <w:szCs w:val="28"/>
    </w:rPr>
  </w:style>
  <w:style w:type="paragraph" w:styleId="965">
    <w:name w:val="Body Text 2"/>
    <w:basedOn w:val="889"/>
    <w:link w:val="966"/>
    <w:uiPriority w:val="99"/>
    <w:semiHidden/>
    <w:unhideWhenUsed/>
    <w:pPr>
      <w:spacing w:after="120" w:line="480" w:lineRule="auto"/>
    </w:pPr>
  </w:style>
  <w:style w:type="character" w:styleId="966" w:customStyle="1">
    <w:name w:val="Основной текст 2 Знак"/>
    <w:basedOn w:val="895"/>
    <w:link w:val="965"/>
    <w:uiPriority w:val="99"/>
    <w:semiHidden/>
    <w:rPr>
      <w:rFonts w:ascii="Times New Roman" w:hAnsi="Times New Roman" w:eastAsia="Times New Roman" w:cs="Times New Roman"/>
      <w:sz w:val="24"/>
      <w:szCs w:val="20"/>
      <w:lang w:eastAsia="ru-RU"/>
    </w:rPr>
  </w:style>
  <w:style w:type="character" w:styleId="967" w:customStyle="1">
    <w:name w:val="Основной текст (3)_"/>
    <w:basedOn w:val="895"/>
    <w:link w:val="968"/>
    <w:rPr>
      <w:b/>
      <w:bCs/>
      <w:sz w:val="21"/>
      <w:szCs w:val="21"/>
      <w:shd w:val="clear" w:color="auto" w:fill="ffffff"/>
    </w:rPr>
  </w:style>
  <w:style w:type="paragraph" w:styleId="968" w:customStyle="1">
    <w:name w:val="Основной текст (3)"/>
    <w:basedOn w:val="889"/>
    <w:link w:val="967"/>
    <w:pPr>
      <w:ind w:hanging="780"/>
      <w:jc w:val="center"/>
      <w:spacing w:line="250" w:lineRule="exact"/>
      <w:shd w:val="clear" w:color="auto" w:fill="ffffff"/>
      <w:widowControl w:val="off"/>
    </w:pPr>
    <w:rPr>
      <w:rFonts w:asciiTheme="minorHAnsi" w:hAnsiTheme="minorHAnsi" w:eastAsiaTheme="minorHAnsi" w:cstheme="minorBidi"/>
      <w:b/>
      <w:bCs/>
      <w:sz w:val="21"/>
      <w:szCs w:val="21"/>
      <w:lang w:eastAsia="en-US"/>
    </w:rPr>
  </w:style>
  <w:style w:type="paragraph" w:styleId="969" w:customStyle="1">
    <w:name w:val="Àáçàö ïðàâèë"/>
    <w:pPr>
      <w:ind w:firstLine="567"/>
      <w:jc w:val="both"/>
      <w:spacing w:before="40" w:after="40" w:line="240" w:lineRule="auto"/>
    </w:pPr>
    <w:rPr>
      <w:rFonts w:ascii="Arial" w:hAnsi="Arial" w:eastAsia="Times New Roman" w:cs="Arial"/>
      <w:sz w:val="20"/>
      <w:szCs w:val="20"/>
      <w:lang w:eastAsia="ru-RU"/>
    </w:rPr>
  </w:style>
  <w:style w:type="paragraph" w:styleId="970" w:customStyle="1">
    <w:name w:val="Основной текст с отступом 21"/>
    <w:basedOn w:val="889"/>
    <w:pPr>
      <w:ind w:firstLine="709"/>
      <w:jc w:val="both"/>
      <w:widowControl w:val="off"/>
    </w:pPr>
    <w:rPr>
      <w:rFonts w:ascii="Arial" w:hAnsi="Arial"/>
      <w:sz w:val="20"/>
    </w:rPr>
  </w:style>
  <w:style w:type="character" w:styleId="971" w:customStyle="1">
    <w:name w:val="Основной текст (2)_"/>
    <w:basedOn w:val="895"/>
    <w:link w:val="972"/>
    <w:rPr>
      <w:sz w:val="21"/>
      <w:szCs w:val="21"/>
      <w:shd w:val="clear" w:color="auto" w:fill="ffffff"/>
    </w:rPr>
  </w:style>
  <w:style w:type="paragraph" w:styleId="972" w:customStyle="1">
    <w:name w:val="Основной текст (2)"/>
    <w:basedOn w:val="889"/>
    <w:link w:val="971"/>
    <w:pPr>
      <w:ind w:hanging="1000"/>
      <w:spacing w:line="0" w:lineRule="atLeast"/>
      <w:shd w:val="clear" w:color="auto" w:fill="ffffff"/>
      <w:widowControl w:val="off"/>
    </w:pPr>
    <w:rPr>
      <w:rFonts w:asciiTheme="minorHAnsi" w:hAnsiTheme="minorHAnsi" w:eastAsiaTheme="minorHAnsi" w:cstheme="minorBidi"/>
      <w:sz w:val="21"/>
      <w:szCs w:val="21"/>
      <w:lang w:eastAsia="en-US"/>
    </w:rPr>
  </w:style>
  <w:style w:type="paragraph" w:styleId="973" w:customStyle="1">
    <w:name w:val="Body Text 25"/>
    <w:basedOn w:val="889"/>
    <w:pPr>
      <w:jc w:val="both"/>
      <w:spacing w:line="360" w:lineRule="auto"/>
      <w:widowControl w:val="off"/>
      <w:tabs>
        <w:tab w:val="left" w:pos="0" w:leader="none"/>
      </w:tabs>
    </w:pPr>
    <w:rPr>
      <w:rFonts w:ascii="Arial" w:hAnsi="Arial"/>
      <w:sz w:val="20"/>
    </w:rPr>
  </w:style>
  <w:style w:type="paragraph" w:styleId="974" w:customStyle="1">
    <w:name w:val="Iniiaiie oaeno"/>
    <w:basedOn w:val="889"/>
    <w:pPr>
      <w:ind w:firstLine="720"/>
      <w:spacing w:after="120"/>
      <w:widowControl w:val="off"/>
    </w:pPr>
    <w:rPr>
      <w:rFonts w:ascii="Tms Rmn" w:hAnsi="Tms Rmn"/>
      <w:sz w:val="20"/>
    </w:rPr>
  </w:style>
  <w:style w:type="paragraph" w:styleId="975" w:customStyle="1">
    <w:name w:val="MainHead"/>
    <w:basedOn w:val="889"/>
    <w:uiPriority w:val="99"/>
    <w:pPr>
      <w:jc w:val="center"/>
      <w:keepNext/>
      <w:spacing w:before="480"/>
    </w:pPr>
    <w:rPr>
      <w:b/>
      <w:szCs w:val="24"/>
      <w:lang w:val="en-GB" w:eastAsia="en-GB"/>
    </w:rPr>
  </w:style>
  <w:style w:type="paragraph" w:styleId="976" w:customStyle="1">
    <w:name w:val="Абзац правил"/>
    <w:pPr>
      <w:ind w:firstLine="567"/>
      <w:jc w:val="both"/>
      <w:spacing w:before="40" w:after="40" w:line="240" w:lineRule="auto"/>
    </w:pPr>
    <w:rPr>
      <w:rFonts w:ascii="Arial" w:hAnsi="Arial" w:eastAsia="Times New Roman" w:cs="Arial"/>
      <w:sz w:val="20"/>
      <w:szCs w:val="20"/>
      <w:lang w:eastAsia="ru-RU"/>
    </w:rPr>
  </w:style>
  <w:style w:type="paragraph" w:styleId="977" w:customStyle="1">
    <w:name w:val="Обычный3"/>
    <w:basedOn w:val="889"/>
    <w:pPr>
      <w:spacing w:before="100" w:beforeAutospacing="1" w:after="100" w:afterAutospacing="1"/>
    </w:pPr>
    <w:rPr>
      <w:szCs w:val="24"/>
    </w:rPr>
  </w:style>
  <w:style w:type="paragraph" w:styleId="978" w:customStyle="1">
    <w:name w:val="Default"/>
    <w:pPr>
      <w:spacing w:after="0" w:line="240" w:lineRule="auto"/>
    </w:pPr>
    <w:rPr>
      <w:rFonts w:ascii="Times New Roman" w:hAnsi="Times New Roman" w:cs="Times New Roman"/>
      <w:color w:val="00000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1C2C94-3763-4CF5-ADF4-ED98A412A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Р7-Офис/2026.1.2.1942</Application>
  <Company>NStTEC</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balhonov</dc:creator>
  <cp:lastModifiedBy>mirgorodskaya_ee</cp:lastModifiedBy>
  <cp:revision>103</cp:revision>
  <dcterms:created xsi:type="dcterms:W3CDTF">2023-02-02T05:10:00Z</dcterms:created>
  <dcterms:modified xsi:type="dcterms:W3CDTF">2026-08-03T05:12:39Z</dcterms:modified>
</cp:coreProperties>
</file>