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294B5" w14:textId="77777777" w:rsidR="00322005" w:rsidRDefault="00322005" w:rsidP="00322005">
      <w:pPr>
        <w:jc w:val="center"/>
        <w:rPr>
          <w:rFonts w:ascii="Times New Roman" w:hAnsi="Times New Roman" w:cs="Times New Roman"/>
          <w:b/>
        </w:rPr>
      </w:pPr>
    </w:p>
    <w:p w14:paraId="225FB6B4" w14:textId="77777777" w:rsidR="00322005" w:rsidRPr="00D16186" w:rsidRDefault="00322005" w:rsidP="00322005">
      <w:pPr>
        <w:jc w:val="center"/>
        <w:rPr>
          <w:rFonts w:ascii="Times New Roman" w:hAnsi="Times New Roman" w:cs="Times New Roman"/>
          <w:b/>
        </w:rPr>
      </w:pPr>
      <w:r w:rsidRPr="00D16186">
        <w:rPr>
          <w:rFonts w:ascii="Times New Roman" w:hAnsi="Times New Roman" w:cs="Times New Roman"/>
          <w:b/>
        </w:rPr>
        <w:t>РЕКОМЕНДУЕМАЯ ФОРМА ДЕКЛАРАЦИИ СООТВЕТСТВИЯ</w:t>
      </w:r>
    </w:p>
    <w:tbl>
      <w:tblPr>
        <w:tblW w:w="0" w:type="auto"/>
        <w:tblLook w:val="04A0" w:firstRow="1" w:lastRow="0" w:firstColumn="1" w:lastColumn="0" w:noHBand="0" w:noVBand="1"/>
      </w:tblPr>
      <w:tblGrid>
        <w:gridCol w:w="9355"/>
      </w:tblGrid>
      <w:tr w:rsidR="00322005" w:rsidRPr="00D90100" w14:paraId="6FCA0F55" w14:textId="77777777" w:rsidTr="000627A9">
        <w:trPr>
          <w:trHeight w:val="90"/>
        </w:trPr>
        <w:tc>
          <w:tcPr>
            <w:tcW w:w="9570" w:type="dxa"/>
            <w:hideMark/>
          </w:tcPr>
          <w:p w14:paraId="4CF0CDCA" w14:textId="3B0F8BA6" w:rsidR="00322005" w:rsidRPr="00D90100" w:rsidRDefault="00322005" w:rsidP="000627A9">
            <w:pPr>
              <w:widowControl w:val="0"/>
              <w:autoSpaceDE w:val="0"/>
              <w:autoSpaceDN w:val="0"/>
              <w:adjustRightInd w:val="0"/>
              <w:spacing w:after="0" w:line="240" w:lineRule="auto"/>
              <w:rPr>
                <w:rFonts w:ascii="Times New Roman" w:hAnsi="Times New Roman" w:cs="Times New Roman"/>
              </w:rPr>
            </w:pPr>
            <w:r w:rsidRPr="00D90100">
              <w:rPr>
                <w:rFonts w:ascii="Times New Roman" w:hAnsi="Times New Roman" w:cs="Times New Roman"/>
              </w:rPr>
              <w:t xml:space="preserve">Настоящим организация/физическое лицо, сведения о  которой(ом)  указаны </w:t>
            </w:r>
            <w:r>
              <w:rPr>
                <w:rFonts w:ascii="Times New Roman" w:hAnsi="Times New Roman" w:cs="Times New Roman"/>
              </w:rPr>
              <w:t xml:space="preserve"> в </w:t>
            </w:r>
            <w:r w:rsidRPr="00D90100">
              <w:rPr>
                <w:rFonts w:ascii="Times New Roman" w:hAnsi="Times New Roman" w:cs="Times New Roman"/>
              </w:rPr>
              <w:t>заявк</w:t>
            </w:r>
            <w:r>
              <w:rPr>
                <w:rFonts w:ascii="Times New Roman" w:hAnsi="Times New Roman" w:cs="Times New Roman"/>
              </w:rPr>
              <w:t xml:space="preserve">е </w:t>
            </w:r>
            <w:r w:rsidRPr="00D90100">
              <w:rPr>
                <w:rFonts w:ascii="Times New Roman" w:hAnsi="Times New Roman" w:cs="Times New Roman"/>
              </w:rPr>
              <w:t xml:space="preserve">на участие в  </w:t>
            </w:r>
            <w:r w:rsidR="002B3834">
              <w:rPr>
                <w:rFonts w:ascii="Times New Roman" w:hAnsi="Times New Roman" w:cs="Times New Roman"/>
              </w:rPr>
              <w:t>запросе котировок</w:t>
            </w:r>
            <w:r w:rsidR="008E26E6">
              <w:rPr>
                <w:rFonts w:ascii="Times New Roman" w:hAnsi="Times New Roman" w:cs="Times New Roman"/>
              </w:rPr>
              <w:t xml:space="preserve"> </w:t>
            </w:r>
            <w:r w:rsidRPr="00D90100">
              <w:rPr>
                <w:rFonts w:ascii="Times New Roman" w:hAnsi="Times New Roman" w:cs="Times New Roman"/>
              </w:rPr>
              <w:t xml:space="preserve"> в  электронной форме на _______________________________________________________________________________</w:t>
            </w:r>
          </w:p>
          <w:p w14:paraId="4D139347" w14:textId="77777777" w:rsidR="00322005" w:rsidRPr="00D90100" w:rsidRDefault="00322005" w:rsidP="000627A9">
            <w:pPr>
              <w:widowControl w:val="0"/>
              <w:autoSpaceDE w:val="0"/>
              <w:autoSpaceDN w:val="0"/>
              <w:adjustRightInd w:val="0"/>
              <w:spacing w:after="0" w:line="240" w:lineRule="auto"/>
              <w:jc w:val="center"/>
              <w:rPr>
                <w:rFonts w:ascii="Times New Roman" w:hAnsi="Times New Roman" w:cs="Times New Roman"/>
              </w:rPr>
            </w:pPr>
            <w:r w:rsidRPr="00D90100">
              <w:rPr>
                <w:rFonts w:ascii="Times New Roman" w:hAnsi="Times New Roman" w:cs="Times New Roman"/>
              </w:rPr>
              <w:t xml:space="preserve">(указывается наименование </w:t>
            </w:r>
            <w:r w:rsidR="008E26E6">
              <w:rPr>
                <w:rFonts w:ascii="Times New Roman" w:hAnsi="Times New Roman" w:cs="Times New Roman"/>
              </w:rPr>
              <w:t>аукциона</w:t>
            </w:r>
            <w:r w:rsidRPr="00D90100">
              <w:rPr>
                <w:rFonts w:ascii="Times New Roman" w:hAnsi="Times New Roman" w:cs="Times New Roman"/>
              </w:rPr>
              <w:t xml:space="preserve"> в электронной форме)</w:t>
            </w:r>
          </w:p>
          <w:p w14:paraId="0305DCEB" w14:textId="77777777" w:rsidR="00322005" w:rsidRDefault="00322005" w:rsidP="000627A9">
            <w:pPr>
              <w:autoSpaceDE w:val="0"/>
              <w:autoSpaceDN w:val="0"/>
              <w:adjustRightInd w:val="0"/>
              <w:spacing w:after="0" w:line="240" w:lineRule="auto"/>
              <w:jc w:val="both"/>
              <w:rPr>
                <w:rFonts w:ascii="Times New Roman" w:hAnsi="Times New Roman" w:cs="Times New Roman"/>
              </w:rPr>
            </w:pPr>
            <w:r w:rsidRPr="00D90100">
              <w:rPr>
                <w:rFonts w:ascii="Times New Roman" w:hAnsi="Times New Roman" w:cs="Times New Roman"/>
              </w:rPr>
              <w:t>(реестровый номер закупки ___________________), сообщает о своем соответствии установленным требованиям, а именно:</w:t>
            </w:r>
          </w:p>
          <w:p w14:paraId="12F8D9D9" w14:textId="77777777" w:rsidR="00322005" w:rsidRPr="00D90100" w:rsidRDefault="00322005" w:rsidP="000627A9">
            <w:pPr>
              <w:autoSpaceDE w:val="0"/>
              <w:autoSpaceDN w:val="0"/>
              <w:adjustRightInd w:val="0"/>
              <w:spacing w:after="0" w:line="240" w:lineRule="auto"/>
              <w:jc w:val="both"/>
              <w:rPr>
                <w:rFonts w:ascii="Times New Roman" w:hAnsi="Times New Roman" w:cs="Times New Roman"/>
              </w:rPr>
            </w:pPr>
          </w:p>
        </w:tc>
      </w:tr>
      <w:tr w:rsidR="00322005" w:rsidRPr="00D90100" w14:paraId="4E322AC8" w14:textId="77777777" w:rsidTr="000627A9">
        <w:trPr>
          <w:trHeight w:val="90"/>
        </w:trPr>
        <w:tc>
          <w:tcPr>
            <w:tcW w:w="9570" w:type="dxa"/>
            <w:hideMark/>
          </w:tcPr>
          <w:p w14:paraId="35BB14E2"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i/>
              </w:rPr>
            </w:pPr>
            <w:r w:rsidRPr="00784451">
              <w:rPr>
                <w:rFonts w:ascii="Times New Roman" w:hAnsi="Times New Roman" w:cs="Times New Roman"/>
              </w:rPr>
              <w:t>- Соответствие требованиям, устанавливаемым законодательством Российской Федерации к лицам, осуществляющим поставки товаров, выполнение работ и оказание услуг, являющихся предметом закупок.</w:t>
            </w:r>
          </w:p>
          <w:p w14:paraId="651CF63E"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rPr>
            </w:pPr>
            <w:r w:rsidRPr="00784451">
              <w:rPr>
                <w:rFonts w:ascii="Times New Roman" w:hAnsi="Times New Roman" w:cs="Times New Roman"/>
              </w:rPr>
              <w:t>- 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p w14:paraId="231FA80E"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rPr>
            </w:pPr>
            <w:r w:rsidRPr="00784451">
              <w:rPr>
                <w:rFonts w:ascii="Times New Roman" w:hAnsi="Times New Roman" w:cs="Times New Roman"/>
              </w:rPr>
              <w:t>- </w:t>
            </w:r>
            <w:proofErr w:type="spellStart"/>
            <w:r w:rsidRPr="00784451">
              <w:rPr>
                <w:rFonts w:ascii="Times New Roman" w:hAnsi="Times New Roman" w:cs="Times New Roman"/>
              </w:rPr>
              <w:t>Неприостановление</w:t>
            </w:r>
            <w:proofErr w:type="spellEnd"/>
            <w:r w:rsidRPr="00784451">
              <w:rPr>
                <w:rFonts w:ascii="Times New Roman" w:hAnsi="Times New Roman" w:cs="Times New Roman"/>
              </w:rPr>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процедурах закупок.</w:t>
            </w:r>
          </w:p>
          <w:p w14:paraId="107EDA69"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rPr>
            </w:pPr>
            <w:r w:rsidRPr="00784451">
              <w:rPr>
                <w:rFonts w:ascii="Times New Roman" w:hAnsi="Times New Roman" w:cs="Times New Roman"/>
              </w:rPr>
              <w:t>- Отсутствие в реестре недобросовестных поставщиков сведений об участнике процедуры закупки.</w:t>
            </w:r>
          </w:p>
          <w:p w14:paraId="6D8D9FE5"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rPr>
            </w:pPr>
            <w:r w:rsidRPr="00FE0511">
              <w:rPr>
                <w:rFonts w:ascii="Times New Roman" w:hAnsi="Times New Roman" w:cs="Times New Roman"/>
              </w:rPr>
              <w:t xml:space="preserve">- </w:t>
            </w:r>
            <w:r>
              <w:rPr>
                <w:rFonts w:ascii="Times New Roman" w:hAnsi="Times New Roman" w:cs="Times New Roman"/>
              </w:rPr>
              <w:t>О</w:t>
            </w:r>
            <w:r w:rsidRPr="00FE0511">
              <w:rPr>
                <w:rFonts w:ascii="Times New Roman" w:hAnsi="Times New Roman" w:cs="Times New Roman"/>
              </w:rPr>
              <w:t>тсутствии у участника процедуры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участника процедуры закупки по данным бухгалтерской отчетности за последний завершенный отчетный период, за исключением случаев, когда такая задолженность оспаривается участником процедуры закупки в судебном порядке, и на момент проведения процедуры закупки соответствующее судебное решение не принято</w:t>
            </w:r>
            <w:r>
              <w:rPr>
                <w:rFonts w:ascii="Times New Roman" w:hAnsi="Times New Roman" w:cs="Times New Roman"/>
              </w:rPr>
              <w:t>.</w:t>
            </w:r>
          </w:p>
          <w:p w14:paraId="058F7059" w14:textId="77777777" w:rsidR="001E420A" w:rsidRPr="001E420A" w:rsidRDefault="001E420A" w:rsidP="000627A9">
            <w:pPr>
              <w:widowControl w:val="0"/>
              <w:autoSpaceDE w:val="0"/>
              <w:autoSpaceDN w:val="0"/>
              <w:adjustRightInd w:val="0"/>
              <w:spacing w:after="0" w:line="240" w:lineRule="auto"/>
              <w:jc w:val="both"/>
              <w:rPr>
                <w:rFonts w:ascii="Times New Roman" w:hAnsi="Times New Roman" w:cs="Times New Roman"/>
                <w:iCs/>
              </w:rPr>
            </w:pPr>
            <w:bookmarkStart w:id="0" w:name="_GoBack"/>
            <w:bookmarkEnd w:id="0"/>
          </w:p>
          <w:p w14:paraId="32A8524E" w14:textId="77777777" w:rsidR="00322005" w:rsidRPr="00784451" w:rsidRDefault="00322005" w:rsidP="000627A9">
            <w:pPr>
              <w:widowControl w:val="0"/>
              <w:autoSpaceDE w:val="0"/>
              <w:autoSpaceDN w:val="0"/>
              <w:adjustRightInd w:val="0"/>
              <w:spacing w:after="0" w:line="240" w:lineRule="auto"/>
              <w:jc w:val="both"/>
              <w:rPr>
                <w:rFonts w:ascii="Times New Roman" w:hAnsi="Times New Roman" w:cs="Times New Roman"/>
                <w:i/>
              </w:rPr>
            </w:pPr>
          </w:p>
          <w:p w14:paraId="7E6A46FC" w14:textId="77777777" w:rsidR="00322005" w:rsidRPr="00D90100" w:rsidRDefault="00322005" w:rsidP="000627A9">
            <w:pPr>
              <w:autoSpaceDE w:val="0"/>
              <w:autoSpaceDN w:val="0"/>
              <w:adjustRightInd w:val="0"/>
              <w:spacing w:after="0" w:line="240" w:lineRule="auto"/>
              <w:jc w:val="both"/>
              <w:rPr>
                <w:rFonts w:ascii="Times New Roman" w:hAnsi="Times New Roman" w:cs="Times New Roman"/>
              </w:rPr>
            </w:pPr>
          </w:p>
        </w:tc>
      </w:tr>
    </w:tbl>
    <w:p w14:paraId="75A01099" w14:textId="77777777" w:rsidR="001D0F94" w:rsidRDefault="001D0F94"/>
    <w:sectPr w:rsidR="001D0F94" w:rsidSect="001D0F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05"/>
    <w:rsid w:val="001D0F94"/>
    <w:rsid w:val="001E420A"/>
    <w:rsid w:val="00291A12"/>
    <w:rsid w:val="002B3834"/>
    <w:rsid w:val="00322005"/>
    <w:rsid w:val="008E2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E56D"/>
  <w15:docId w15:val="{D6F0CE09-0FF9-4C83-9415-406EF72C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005"/>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1519</Characters>
  <Application>Microsoft Office Word</Application>
  <DocSecurity>0</DocSecurity>
  <Lines>12</Lines>
  <Paragraphs>3</Paragraphs>
  <ScaleCrop>false</ScaleCrop>
  <Company>MultiDVD Team</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гыук</dc:creator>
  <cp:lastModifiedBy>МП ЖКХ ЧР</cp:lastModifiedBy>
  <cp:revision>3</cp:revision>
  <dcterms:created xsi:type="dcterms:W3CDTF">2026-07-22T13:52:00Z</dcterms:created>
  <dcterms:modified xsi:type="dcterms:W3CDTF">2026-08-05T11:56:00Z</dcterms:modified>
</cp:coreProperties>
</file>