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71B8" w:rsidRDefault="003B71B8" w:rsidP="003B71B8">
      <w:pPr>
        <w:shd w:val="clear" w:color="auto" w:fill="FFFFFF"/>
        <w:tabs>
          <w:tab w:val="left" w:leader="underscore" w:pos="-4536"/>
        </w:tabs>
        <w:jc w:val="right"/>
        <w:rPr>
          <w:bCs/>
          <w:iCs/>
          <w:sz w:val="20"/>
          <w:szCs w:val="20"/>
        </w:rPr>
      </w:pPr>
    </w:p>
    <w:p w:rsidR="003B71B8" w:rsidRPr="00246E43" w:rsidRDefault="003B71B8" w:rsidP="003B71B8">
      <w:pPr>
        <w:jc w:val="center"/>
        <w:rPr>
          <w:b/>
        </w:rPr>
      </w:pPr>
      <w:r w:rsidRPr="00246E43">
        <w:rPr>
          <w:b/>
        </w:rPr>
        <w:t>РАМОЧНЫЙ ДОГОВОР ПОСТАВКИ</w:t>
      </w:r>
    </w:p>
    <w:p w:rsidR="003B71B8" w:rsidRPr="00246E43" w:rsidRDefault="003B71B8" w:rsidP="003B71B8">
      <w:pPr>
        <w:jc w:val="center"/>
        <w:rPr>
          <w:b/>
        </w:rPr>
      </w:pPr>
      <w:r w:rsidRPr="00246E43">
        <w:rPr>
          <w:b/>
        </w:rPr>
        <w:t xml:space="preserve"> № ________</w:t>
      </w:r>
    </w:p>
    <w:p w:rsidR="003B71B8" w:rsidRPr="00246E43" w:rsidRDefault="003B71B8" w:rsidP="003B71B8">
      <w:pPr>
        <w:jc w:val="center"/>
      </w:pPr>
    </w:p>
    <w:p w:rsidR="003B71B8" w:rsidRPr="00246E43" w:rsidRDefault="003B71B8" w:rsidP="003B71B8">
      <w:r w:rsidRPr="00246E43">
        <w:t>г. Рыбинск                                                                                           «___»________ 20__ г.</w:t>
      </w:r>
    </w:p>
    <w:p w:rsidR="003B71B8" w:rsidRPr="00246E43" w:rsidRDefault="003B71B8" w:rsidP="003B71B8"/>
    <w:p w:rsidR="003B71B8" w:rsidRPr="00204D09" w:rsidRDefault="003B71B8" w:rsidP="003B71B8">
      <w:pPr>
        <w:jc w:val="both"/>
      </w:pPr>
      <w:r w:rsidRPr="00246E43">
        <w:rPr>
          <w:kern w:val="1"/>
          <w:lang w:eastAsia="ar-SA"/>
        </w:rPr>
        <w:t>Государственное предприятие Ярославской области «ЯРОБЛВОДОКАНАЛ»,</w:t>
      </w:r>
      <w:r w:rsidRPr="00246E43">
        <w:t xml:space="preserve"> именуемое в дальнейшем «Заказчик»,</w:t>
      </w:r>
      <w:r w:rsidRPr="00246E43">
        <w:rPr>
          <w:kern w:val="1"/>
          <w:lang w:eastAsia="ar-SA"/>
        </w:rPr>
        <w:t xml:space="preserve"> в лице Генерального директора </w:t>
      </w:r>
      <w:r w:rsidR="00CC308E">
        <w:rPr>
          <w:kern w:val="1"/>
          <w:lang w:eastAsia="ar-SA"/>
        </w:rPr>
        <w:t>Топалова Александра Сергеевича</w:t>
      </w:r>
      <w:r w:rsidRPr="00246E43">
        <w:rPr>
          <w:kern w:val="1"/>
          <w:lang w:eastAsia="ar-SA"/>
        </w:rPr>
        <w:t xml:space="preserve">, действующего на основании </w:t>
      </w:r>
      <w:r w:rsidR="007D0BE3" w:rsidRPr="00204D09">
        <w:rPr>
          <w:kern w:val="2"/>
          <w:lang w:eastAsia="ar-SA"/>
        </w:rPr>
        <w:t xml:space="preserve">Устава, </w:t>
      </w:r>
      <w:r w:rsidRPr="00204D09">
        <w:t xml:space="preserve">с одной стороны, и </w:t>
      </w:r>
      <w:r w:rsidRPr="00204D09">
        <w:rPr>
          <w:b/>
        </w:rPr>
        <w:t>_________________________________________________</w:t>
      </w:r>
      <w:r w:rsidRPr="00204D09">
        <w:t>, именуемое в дальнейшем - Поставщик, в лице _______________________________________, действующего на основании ________________________________, с другой стороны, вместе в дальнейшем именуемые – Стороны, на основании протокола о результатах</w:t>
      </w:r>
      <w:r w:rsidRPr="00204D09">
        <w:rPr>
          <w:i/>
        </w:rPr>
        <w:t xml:space="preserve"> </w:t>
      </w:r>
      <w:r w:rsidR="00445102" w:rsidRPr="00204D09">
        <w:t xml:space="preserve">Неконкурентной закупки в электронной форме на право заключения рамочного договора на электронной площадке участником которой могут быть только субъекты малого и среднего предпринимательства, на право заключения договора на поставку труб </w:t>
      </w:r>
      <w:r w:rsidR="008374F5">
        <w:t>и комплектующих в ппу изоляции</w:t>
      </w:r>
      <w:r w:rsidR="00445102" w:rsidRPr="00204D09">
        <w:t xml:space="preserve"> </w:t>
      </w:r>
      <w:r w:rsidRPr="00204D09">
        <w:rPr>
          <w:i/>
        </w:rPr>
        <w:t>от «__» _________ 20___ г. № ____</w:t>
      </w:r>
      <w:r w:rsidRPr="00204D09">
        <w:rPr>
          <w:rFonts w:eastAsia="Calibri"/>
        </w:rPr>
        <w:t xml:space="preserve"> </w:t>
      </w:r>
      <w:r w:rsidRPr="00204D09">
        <w:t>заключили настоящий Рамочный договор (далее – Договор) о нижеследующем:</w:t>
      </w:r>
    </w:p>
    <w:p w:rsidR="007D0BE3" w:rsidRPr="00204D09" w:rsidRDefault="007D0BE3" w:rsidP="003B71B8">
      <w:pPr>
        <w:jc w:val="both"/>
        <w:rPr>
          <w:rFonts w:eastAsia="Calibri"/>
        </w:rPr>
      </w:pPr>
    </w:p>
    <w:p w:rsidR="00570094" w:rsidRPr="00204D09" w:rsidRDefault="00595F7C" w:rsidP="000E43E5">
      <w:pPr>
        <w:ind w:firstLine="709"/>
        <w:jc w:val="center"/>
        <w:rPr>
          <w:b/>
          <w:sz w:val="22"/>
          <w:szCs w:val="22"/>
        </w:rPr>
      </w:pPr>
      <w:r w:rsidRPr="00204D09">
        <w:rPr>
          <w:b/>
          <w:sz w:val="22"/>
          <w:szCs w:val="22"/>
        </w:rPr>
        <w:t xml:space="preserve">1. </w:t>
      </w:r>
      <w:r w:rsidR="00570094" w:rsidRPr="00204D09">
        <w:rPr>
          <w:b/>
          <w:sz w:val="22"/>
          <w:szCs w:val="22"/>
        </w:rPr>
        <w:t>ПРЕДМЕТ ДОГОВОРА</w:t>
      </w:r>
    </w:p>
    <w:p w:rsidR="00E355FA" w:rsidRPr="00204D09" w:rsidRDefault="00E355FA" w:rsidP="006A4BF0">
      <w:pPr>
        <w:ind w:firstLine="709"/>
        <w:jc w:val="center"/>
        <w:rPr>
          <w:b/>
          <w:sz w:val="22"/>
          <w:szCs w:val="22"/>
        </w:rPr>
      </w:pPr>
    </w:p>
    <w:p w:rsidR="00592296" w:rsidRPr="00204D09" w:rsidRDefault="003B71B8" w:rsidP="007D0BE3">
      <w:pPr>
        <w:ind w:firstLine="720"/>
        <w:jc w:val="both"/>
        <w:rPr>
          <w:sz w:val="22"/>
          <w:szCs w:val="22"/>
        </w:rPr>
      </w:pPr>
      <w:r w:rsidRPr="00204D09">
        <w:rPr>
          <w:sz w:val="22"/>
          <w:szCs w:val="22"/>
        </w:rPr>
        <w:t xml:space="preserve">1.1. По Договору Поставщик обязуется в установленный срок по Заявкам </w:t>
      </w:r>
      <w:r w:rsidR="007D0BE3" w:rsidRPr="00204D09">
        <w:rPr>
          <w:sz w:val="22"/>
          <w:szCs w:val="22"/>
        </w:rPr>
        <w:t>Заказчика</w:t>
      </w:r>
      <w:r w:rsidRPr="00204D09">
        <w:rPr>
          <w:sz w:val="22"/>
          <w:szCs w:val="22"/>
        </w:rPr>
        <w:t xml:space="preserve"> поставлять и передавать в собственность </w:t>
      </w:r>
      <w:r w:rsidR="007D0BE3" w:rsidRPr="00204D09">
        <w:rPr>
          <w:sz w:val="22"/>
          <w:szCs w:val="22"/>
        </w:rPr>
        <w:t>Заказчика</w:t>
      </w:r>
      <w:r w:rsidRPr="00204D09">
        <w:rPr>
          <w:sz w:val="22"/>
          <w:szCs w:val="22"/>
        </w:rPr>
        <w:t xml:space="preserve"> товары </w:t>
      </w:r>
      <w:r w:rsidR="00817873" w:rsidRPr="00204D09">
        <w:rPr>
          <w:sz w:val="22"/>
          <w:szCs w:val="22"/>
        </w:rPr>
        <w:t>в соответствии со спецификацией (Приложение № 1 к договору)</w:t>
      </w:r>
      <w:r w:rsidRPr="00204D09">
        <w:rPr>
          <w:sz w:val="22"/>
          <w:szCs w:val="22"/>
        </w:rPr>
        <w:t xml:space="preserve"> (далее – Товар), а </w:t>
      </w:r>
      <w:r w:rsidR="007D0BE3" w:rsidRPr="00204D09">
        <w:rPr>
          <w:sz w:val="22"/>
          <w:szCs w:val="22"/>
        </w:rPr>
        <w:t>Заказчик</w:t>
      </w:r>
      <w:r w:rsidRPr="00204D09">
        <w:rPr>
          <w:sz w:val="22"/>
          <w:szCs w:val="22"/>
        </w:rPr>
        <w:t xml:space="preserve"> обязуется принимать и своевременно оплачивать поставленные Товары</w:t>
      </w:r>
      <w:r w:rsidR="00592296" w:rsidRPr="00204D09">
        <w:rPr>
          <w:sz w:val="22"/>
          <w:szCs w:val="22"/>
        </w:rPr>
        <w:t>.</w:t>
      </w:r>
    </w:p>
    <w:p w:rsidR="0065725B" w:rsidRPr="007D0BE3" w:rsidRDefault="00592296" w:rsidP="006A4BF0">
      <w:pPr>
        <w:ind w:firstLine="720"/>
        <w:jc w:val="both"/>
        <w:rPr>
          <w:sz w:val="22"/>
          <w:szCs w:val="22"/>
        </w:rPr>
      </w:pPr>
      <w:r w:rsidRPr="00204D09">
        <w:rPr>
          <w:sz w:val="22"/>
          <w:szCs w:val="22"/>
        </w:rPr>
        <w:t xml:space="preserve">1.2. </w:t>
      </w:r>
      <w:r w:rsidR="0085693C" w:rsidRPr="00204D09">
        <w:rPr>
          <w:sz w:val="22"/>
          <w:szCs w:val="22"/>
        </w:rPr>
        <w:t xml:space="preserve"> </w:t>
      </w:r>
      <w:r w:rsidR="008A71FE" w:rsidRPr="00204D09">
        <w:rPr>
          <w:sz w:val="22"/>
          <w:szCs w:val="22"/>
        </w:rPr>
        <w:t xml:space="preserve">В ходе исполнения рамочных договоров, заключенных по итогам </w:t>
      </w:r>
      <w:r w:rsidR="00445102" w:rsidRPr="00204D09">
        <w:rPr>
          <w:sz w:val="22"/>
          <w:szCs w:val="22"/>
        </w:rPr>
        <w:t>Неконкурентной закупки в электронной форме на право заключения рамочного договора на электронной</w:t>
      </w:r>
      <w:r w:rsidR="00445102" w:rsidRPr="007D0BE3">
        <w:rPr>
          <w:sz w:val="22"/>
          <w:szCs w:val="22"/>
        </w:rPr>
        <w:t xml:space="preserve"> площадке участником которой могут быть только субъекты малого и среднего предпринимательства, на право заключения договора на поставку тр</w:t>
      </w:r>
      <w:r w:rsidR="007D0BE3" w:rsidRPr="007D0BE3">
        <w:rPr>
          <w:sz w:val="22"/>
          <w:szCs w:val="22"/>
        </w:rPr>
        <w:t xml:space="preserve">уб </w:t>
      </w:r>
      <w:r w:rsidR="00CC308E">
        <w:t>и комплектующих в ппу изоляции</w:t>
      </w:r>
      <w:r w:rsidR="0065725B" w:rsidRPr="007D0BE3">
        <w:rPr>
          <w:sz w:val="22"/>
          <w:szCs w:val="22"/>
        </w:rPr>
        <w:t xml:space="preserve"> </w:t>
      </w:r>
      <w:r w:rsidR="00445102" w:rsidRPr="007D0BE3">
        <w:rPr>
          <w:sz w:val="22"/>
          <w:szCs w:val="22"/>
        </w:rPr>
        <w:t xml:space="preserve">Заказчик среди победителей </w:t>
      </w:r>
      <w:r w:rsidR="0065725B" w:rsidRPr="007D0BE3">
        <w:rPr>
          <w:sz w:val="22"/>
          <w:szCs w:val="22"/>
        </w:rPr>
        <w:t xml:space="preserve">неконкурентной закупки </w:t>
      </w:r>
      <w:r w:rsidR="00445102" w:rsidRPr="007D0BE3">
        <w:rPr>
          <w:sz w:val="22"/>
          <w:szCs w:val="22"/>
        </w:rPr>
        <w:t xml:space="preserve">проводит процедуру </w:t>
      </w:r>
      <w:r w:rsidR="0065725B" w:rsidRPr="007D0BE3">
        <w:rPr>
          <w:sz w:val="22"/>
          <w:szCs w:val="22"/>
        </w:rPr>
        <w:t>запрос цен в электронной форме посредством функционала электронной площадки</w:t>
      </w:r>
      <w:r w:rsidR="001117E1" w:rsidRPr="007D0BE3">
        <w:rPr>
          <w:sz w:val="22"/>
          <w:szCs w:val="22"/>
        </w:rPr>
        <w:t xml:space="preserve"> </w:t>
      </w:r>
      <w:r w:rsidR="006A4BF0" w:rsidRPr="007D0BE3">
        <w:rPr>
          <w:sz w:val="22"/>
          <w:szCs w:val="22"/>
        </w:rPr>
        <w:t>и оформлением спецификации</w:t>
      </w:r>
      <w:r w:rsidR="001117E1" w:rsidRPr="007D0BE3">
        <w:rPr>
          <w:sz w:val="22"/>
          <w:szCs w:val="22"/>
        </w:rPr>
        <w:t>.</w:t>
      </w:r>
    </w:p>
    <w:p w:rsidR="0065725B" w:rsidRPr="007D0BE3" w:rsidRDefault="0065725B" w:rsidP="007D0BE3">
      <w:pPr>
        <w:ind w:firstLine="720"/>
        <w:jc w:val="both"/>
        <w:rPr>
          <w:sz w:val="22"/>
          <w:szCs w:val="22"/>
        </w:rPr>
      </w:pPr>
      <w:r w:rsidRPr="007D0BE3">
        <w:rPr>
          <w:sz w:val="22"/>
          <w:szCs w:val="22"/>
        </w:rPr>
        <w:t>Исполнение рамочного договора осуществляется посредством закупки товара, работы, услуги у того победителя (поставщика (подрядчика, исполнителя)), соответствующая позиция товара, работы, услуги которого в момент направления заказчиком запроса цен в электронной форме содержит минимальную цену</w:t>
      </w:r>
      <w:r w:rsidR="001117E1" w:rsidRPr="007D0BE3">
        <w:rPr>
          <w:sz w:val="22"/>
          <w:szCs w:val="22"/>
        </w:rPr>
        <w:t>.</w:t>
      </w:r>
    </w:p>
    <w:p w:rsidR="00610986" w:rsidRPr="007D0BE3" w:rsidRDefault="00610986" w:rsidP="007D0BE3">
      <w:pPr>
        <w:ind w:firstLine="720"/>
        <w:jc w:val="both"/>
        <w:rPr>
          <w:sz w:val="22"/>
          <w:szCs w:val="22"/>
        </w:rPr>
      </w:pPr>
      <w:r w:rsidRPr="007D0BE3">
        <w:rPr>
          <w:sz w:val="22"/>
          <w:szCs w:val="22"/>
        </w:rPr>
        <w:t>В случае заключения рамочного договора на поставку товара при одинаковых минимальных ценах товаров нескольких поставщиков товар приобретается у поставщика, товар которого имеет больший срок годности, а в случае если товары имеют одинаковые минимальную цену и срок годности, - у поставщика, который раньше подал ценовое предложение.</w:t>
      </w:r>
    </w:p>
    <w:p w:rsidR="00A65B3B" w:rsidRPr="007D0BE3" w:rsidRDefault="00A65B3B" w:rsidP="007D0BE3">
      <w:pPr>
        <w:ind w:firstLine="720"/>
        <w:jc w:val="both"/>
        <w:rPr>
          <w:sz w:val="22"/>
          <w:szCs w:val="22"/>
        </w:rPr>
      </w:pPr>
      <w:r w:rsidRPr="007D0BE3">
        <w:rPr>
          <w:sz w:val="22"/>
          <w:szCs w:val="22"/>
        </w:rPr>
        <w:t>1.3.</w:t>
      </w:r>
      <w:r w:rsidR="007D0BE3" w:rsidRPr="007D0BE3">
        <w:rPr>
          <w:sz w:val="22"/>
          <w:szCs w:val="22"/>
        </w:rPr>
        <w:t xml:space="preserve"> </w:t>
      </w:r>
      <w:r w:rsidRPr="007D0BE3">
        <w:rPr>
          <w:sz w:val="22"/>
          <w:szCs w:val="22"/>
        </w:rPr>
        <w:t xml:space="preserve">Договор определяет общие условия обязательных взаимоотношений сторон, которые конкретизируются и уточняются сторонами </w:t>
      </w:r>
      <w:r w:rsidR="004D7715" w:rsidRPr="007D0BE3">
        <w:rPr>
          <w:sz w:val="22"/>
          <w:szCs w:val="22"/>
        </w:rPr>
        <w:t xml:space="preserve">по результатам </w:t>
      </w:r>
      <w:r w:rsidR="00DC22E5" w:rsidRPr="007D0BE3">
        <w:rPr>
          <w:sz w:val="22"/>
          <w:szCs w:val="22"/>
        </w:rPr>
        <w:t xml:space="preserve">запроса цен в электронной форме </w:t>
      </w:r>
      <w:r w:rsidR="00BA1736" w:rsidRPr="007D0BE3">
        <w:rPr>
          <w:sz w:val="22"/>
          <w:szCs w:val="22"/>
        </w:rPr>
        <w:t xml:space="preserve"> по Заявке </w:t>
      </w:r>
      <w:r w:rsidR="00074E9A" w:rsidRPr="007D0BE3">
        <w:rPr>
          <w:sz w:val="22"/>
          <w:szCs w:val="22"/>
        </w:rPr>
        <w:t>Заказчика</w:t>
      </w:r>
      <w:r w:rsidRPr="007D0BE3">
        <w:rPr>
          <w:sz w:val="22"/>
          <w:szCs w:val="22"/>
        </w:rPr>
        <w:t xml:space="preserve"> на поставку необходимых Товаров</w:t>
      </w:r>
      <w:r w:rsidR="00BA1736" w:rsidRPr="007D0BE3">
        <w:rPr>
          <w:sz w:val="22"/>
          <w:szCs w:val="22"/>
        </w:rPr>
        <w:t>.</w:t>
      </w:r>
    </w:p>
    <w:p w:rsidR="003316C0" w:rsidRPr="00204D09" w:rsidRDefault="00BA1736" w:rsidP="007D0BE3">
      <w:pPr>
        <w:ind w:firstLine="720"/>
        <w:jc w:val="both"/>
        <w:rPr>
          <w:sz w:val="22"/>
          <w:szCs w:val="22"/>
        </w:rPr>
      </w:pPr>
      <w:r w:rsidRPr="007D0BE3">
        <w:rPr>
          <w:sz w:val="22"/>
          <w:szCs w:val="22"/>
        </w:rPr>
        <w:t>1.4</w:t>
      </w:r>
      <w:r w:rsidR="00610986" w:rsidRPr="00204D09">
        <w:rPr>
          <w:sz w:val="22"/>
          <w:szCs w:val="22"/>
        </w:rPr>
        <w:t xml:space="preserve">. </w:t>
      </w:r>
      <w:r w:rsidR="0085693C" w:rsidRPr="00204D09">
        <w:rPr>
          <w:sz w:val="22"/>
          <w:szCs w:val="22"/>
        </w:rPr>
        <w:t xml:space="preserve">Поставка товаров по настоящему договору производится отдельными партиями </w:t>
      </w:r>
      <w:r w:rsidR="008A71FE" w:rsidRPr="00204D09">
        <w:rPr>
          <w:sz w:val="22"/>
          <w:szCs w:val="22"/>
        </w:rPr>
        <w:t xml:space="preserve">в </w:t>
      </w:r>
      <w:r w:rsidR="0085693C" w:rsidRPr="00204D09">
        <w:rPr>
          <w:sz w:val="22"/>
          <w:szCs w:val="22"/>
        </w:rPr>
        <w:t xml:space="preserve"> количестве и сроки согласно заявкам Заказчика</w:t>
      </w:r>
      <w:r w:rsidR="005B7545" w:rsidRPr="00204D09">
        <w:rPr>
          <w:sz w:val="22"/>
          <w:szCs w:val="22"/>
        </w:rPr>
        <w:t xml:space="preserve"> в соответствии со спецификацией (Приложение № 1 к договору)</w:t>
      </w:r>
      <w:r w:rsidR="0085693C" w:rsidRPr="00204D09">
        <w:rPr>
          <w:sz w:val="22"/>
          <w:szCs w:val="22"/>
        </w:rPr>
        <w:t xml:space="preserve">. </w:t>
      </w:r>
      <w:r w:rsidR="0085693C" w:rsidRPr="00204D09">
        <w:rPr>
          <w:b/>
          <w:sz w:val="22"/>
          <w:szCs w:val="22"/>
        </w:rPr>
        <w:t xml:space="preserve">Наименование товара, производитель и страна происхождения товара, количество, цена, стоимость </w:t>
      </w:r>
      <w:r w:rsidR="0085693C" w:rsidRPr="00204D09">
        <w:rPr>
          <w:sz w:val="22"/>
          <w:szCs w:val="22"/>
        </w:rPr>
        <w:t xml:space="preserve">указываются в товарных накладных (унифицированная форма ТОРГ-12) (далее – Товарная накладная) или универсальных передаточных документах (далее - УПД), на каждую партию поставляемого товара. </w:t>
      </w:r>
    </w:p>
    <w:p w:rsidR="0085693C" w:rsidRPr="007D0BE3" w:rsidRDefault="0085693C" w:rsidP="007D0BE3">
      <w:pPr>
        <w:ind w:firstLine="720"/>
        <w:jc w:val="both"/>
        <w:rPr>
          <w:sz w:val="22"/>
          <w:szCs w:val="22"/>
        </w:rPr>
      </w:pPr>
      <w:r w:rsidRPr="00204D09">
        <w:rPr>
          <w:sz w:val="22"/>
          <w:szCs w:val="22"/>
        </w:rPr>
        <w:t>1.</w:t>
      </w:r>
      <w:r w:rsidR="007D0BE3" w:rsidRPr="00204D09">
        <w:rPr>
          <w:sz w:val="22"/>
          <w:szCs w:val="22"/>
        </w:rPr>
        <w:t>5</w:t>
      </w:r>
      <w:r w:rsidRPr="00204D09">
        <w:rPr>
          <w:sz w:val="22"/>
          <w:szCs w:val="22"/>
        </w:rPr>
        <w:t>. Поставка Товара без Заявки Заказчика не допускается. Отсутствие заявок Заказчика в течение срока действия Договора не влечет возникновения обязательств последнего по его принятию в полном объеме, и, соответственно, по его безусловной оплате, равно как и обязательств Поставщика по его поставке.</w:t>
      </w:r>
      <w:r w:rsidRPr="007D0BE3">
        <w:rPr>
          <w:sz w:val="22"/>
          <w:szCs w:val="22"/>
        </w:rPr>
        <w:t xml:space="preserve"> При этом Поставщик самостоятельно и за счет собственных средств несет риск возникновения расходов (убытков), связанных с отсутствием заявок Заказчика, которые не подлежат возмещению Заказчиком. Поставщик не вправе требовать от Заказчика исполнения обязательств по принятию Товара в полном объеме, если к истечению срока действия Договора Заказчиком не осуществлена подача заявок на поставку Товара в полном объеме и (или) направлены заявки на поставку только части Товара от общего объема. </w:t>
      </w:r>
    </w:p>
    <w:p w:rsidR="00570094" w:rsidRPr="007D0BE3" w:rsidRDefault="00570094" w:rsidP="000E43E5">
      <w:pPr>
        <w:ind w:firstLine="709"/>
        <w:jc w:val="both"/>
        <w:rPr>
          <w:b/>
          <w:sz w:val="22"/>
          <w:szCs w:val="22"/>
        </w:rPr>
      </w:pPr>
    </w:p>
    <w:p w:rsidR="007D0BE3" w:rsidRPr="007D0BE3" w:rsidRDefault="007D0BE3" w:rsidP="000E43E5">
      <w:pPr>
        <w:ind w:firstLine="709"/>
        <w:jc w:val="both"/>
        <w:rPr>
          <w:b/>
          <w:sz w:val="22"/>
          <w:szCs w:val="22"/>
        </w:rPr>
      </w:pPr>
    </w:p>
    <w:p w:rsidR="007D0BE3" w:rsidRPr="007D0BE3" w:rsidRDefault="007D0BE3" w:rsidP="000E43E5">
      <w:pPr>
        <w:ind w:firstLine="709"/>
        <w:jc w:val="both"/>
        <w:rPr>
          <w:b/>
          <w:sz w:val="22"/>
          <w:szCs w:val="22"/>
        </w:rPr>
      </w:pPr>
    </w:p>
    <w:p w:rsidR="00F07D6D" w:rsidRPr="007D0BE3" w:rsidRDefault="00F07D6D" w:rsidP="000E43E5">
      <w:pPr>
        <w:ind w:firstLine="709"/>
        <w:jc w:val="center"/>
        <w:rPr>
          <w:b/>
          <w:sz w:val="22"/>
          <w:szCs w:val="22"/>
        </w:rPr>
      </w:pPr>
      <w:r w:rsidRPr="007D0BE3">
        <w:rPr>
          <w:b/>
          <w:sz w:val="22"/>
          <w:szCs w:val="22"/>
        </w:rPr>
        <w:t xml:space="preserve">2. </w:t>
      </w:r>
      <w:r w:rsidR="00595F7C" w:rsidRPr="007D0BE3">
        <w:rPr>
          <w:b/>
          <w:sz w:val="22"/>
          <w:szCs w:val="22"/>
        </w:rPr>
        <w:t xml:space="preserve">СРОК, </w:t>
      </w:r>
      <w:r w:rsidRPr="007D0BE3">
        <w:rPr>
          <w:b/>
          <w:sz w:val="22"/>
          <w:szCs w:val="22"/>
        </w:rPr>
        <w:t xml:space="preserve">УСЛОВИЯ </w:t>
      </w:r>
      <w:r w:rsidR="00595F7C" w:rsidRPr="007D0BE3">
        <w:rPr>
          <w:b/>
          <w:sz w:val="22"/>
          <w:szCs w:val="22"/>
        </w:rPr>
        <w:t xml:space="preserve">И МЕСТО </w:t>
      </w:r>
      <w:r w:rsidRPr="007D0BE3">
        <w:rPr>
          <w:b/>
          <w:sz w:val="22"/>
          <w:szCs w:val="22"/>
        </w:rPr>
        <w:t>ПОСТАВКИ</w:t>
      </w:r>
    </w:p>
    <w:p w:rsidR="00595F7C" w:rsidRPr="00950C56" w:rsidRDefault="00595F7C" w:rsidP="000E43E5">
      <w:pPr>
        <w:ind w:firstLine="709"/>
        <w:jc w:val="center"/>
        <w:rPr>
          <w:b/>
          <w:sz w:val="22"/>
          <w:szCs w:val="22"/>
        </w:rPr>
      </w:pPr>
    </w:p>
    <w:p w:rsidR="00950C56" w:rsidRPr="0001753C" w:rsidRDefault="00F07D6D" w:rsidP="00D464C7">
      <w:pPr>
        <w:pStyle w:val="af5"/>
        <w:ind w:right="-234" w:firstLine="708"/>
        <w:jc w:val="both"/>
        <w:rPr>
          <w:rFonts w:ascii="Times New Roman" w:hAnsi="Times New Roman"/>
          <w:bCs/>
          <w:sz w:val="24"/>
          <w:szCs w:val="24"/>
        </w:rPr>
      </w:pPr>
      <w:r w:rsidRPr="0001753C">
        <w:rPr>
          <w:rFonts w:ascii="Times New Roman" w:hAnsi="Times New Roman"/>
        </w:rPr>
        <w:lastRenderedPageBreak/>
        <w:t xml:space="preserve">2.1. </w:t>
      </w:r>
      <w:bookmarkStart w:id="0" w:name="_Hlk177546245"/>
      <w:r w:rsidR="00950C56" w:rsidRPr="0001753C">
        <w:rPr>
          <w:rFonts w:ascii="Times New Roman" w:hAnsi="Times New Roman"/>
          <w:bCs/>
          <w:sz w:val="24"/>
          <w:szCs w:val="24"/>
        </w:rPr>
        <w:t>Поставка товаров по настоящему договору производится отдельными партиями в ассортименте, количестве  согласно заявкам Заказчика.</w:t>
      </w:r>
    </w:p>
    <w:p w:rsidR="00950C56" w:rsidRPr="00DC7152" w:rsidRDefault="00950C56" w:rsidP="00DC7152">
      <w:pPr>
        <w:pStyle w:val="af5"/>
        <w:ind w:right="-234" w:firstLine="708"/>
        <w:jc w:val="both"/>
        <w:rPr>
          <w:rFonts w:ascii="Times New Roman" w:hAnsi="Times New Roman"/>
          <w:sz w:val="24"/>
          <w:szCs w:val="24"/>
        </w:rPr>
      </w:pPr>
      <w:r w:rsidRPr="00DC7152">
        <w:rPr>
          <w:rFonts w:ascii="Times New Roman" w:hAnsi="Times New Roman"/>
          <w:sz w:val="24"/>
          <w:szCs w:val="24"/>
        </w:rPr>
        <w:t>Срок поставки: партиями по заявкам  в течении 5 (пяти) календарных дней с даты получения заявки.</w:t>
      </w:r>
    </w:p>
    <w:p w:rsidR="00950C56" w:rsidRPr="0001753C" w:rsidRDefault="00950C56" w:rsidP="00DC7152">
      <w:pPr>
        <w:pStyle w:val="af5"/>
        <w:ind w:right="-234" w:firstLine="708"/>
        <w:jc w:val="both"/>
        <w:rPr>
          <w:rFonts w:ascii="Times New Roman" w:hAnsi="Times New Roman"/>
          <w:color w:val="000000"/>
          <w:sz w:val="24"/>
          <w:szCs w:val="24"/>
        </w:rPr>
      </w:pPr>
      <w:r w:rsidRPr="00DC7152">
        <w:rPr>
          <w:rFonts w:ascii="Times New Roman" w:hAnsi="Times New Roman"/>
          <w:sz w:val="24"/>
          <w:szCs w:val="24"/>
        </w:rPr>
        <w:t>Период  поставки</w:t>
      </w:r>
      <w:r w:rsidRPr="0001753C">
        <w:rPr>
          <w:rFonts w:ascii="Times New Roman" w:hAnsi="Times New Roman"/>
          <w:b/>
          <w:sz w:val="24"/>
          <w:szCs w:val="24"/>
        </w:rPr>
        <w:t>:</w:t>
      </w:r>
      <w:r w:rsidRPr="0001753C">
        <w:rPr>
          <w:rFonts w:ascii="Times New Roman" w:hAnsi="Times New Roman"/>
          <w:sz w:val="24"/>
          <w:szCs w:val="24"/>
        </w:rPr>
        <w:t xml:space="preserve"> </w:t>
      </w:r>
      <w:r w:rsidRPr="0001753C">
        <w:rPr>
          <w:rFonts w:ascii="Times New Roman" w:hAnsi="Times New Roman"/>
          <w:spacing w:val="1"/>
          <w:sz w:val="24"/>
          <w:szCs w:val="24"/>
        </w:rPr>
        <w:t xml:space="preserve">с момента подписания </w:t>
      </w:r>
      <w:r w:rsidR="00614721">
        <w:rPr>
          <w:rFonts w:ascii="Times New Roman" w:hAnsi="Times New Roman"/>
          <w:spacing w:val="1"/>
          <w:sz w:val="24"/>
          <w:szCs w:val="24"/>
        </w:rPr>
        <w:t xml:space="preserve">договора </w:t>
      </w:r>
      <w:r w:rsidRPr="0001753C">
        <w:rPr>
          <w:rFonts w:ascii="Times New Roman" w:hAnsi="Times New Roman"/>
          <w:spacing w:val="1"/>
          <w:sz w:val="24"/>
          <w:szCs w:val="24"/>
        </w:rPr>
        <w:t>по «31» декабря 2026 года.</w:t>
      </w:r>
    </w:p>
    <w:p w:rsidR="00717CDB" w:rsidRPr="007D0BE3" w:rsidRDefault="009F4250" w:rsidP="001F195D">
      <w:pPr>
        <w:ind w:firstLine="708"/>
        <w:contextualSpacing/>
        <w:jc w:val="both"/>
        <w:rPr>
          <w:rFonts w:eastAsia="Calibri"/>
          <w:b/>
          <w:sz w:val="22"/>
          <w:szCs w:val="22"/>
          <w:u w:val="single"/>
          <w:lang w:eastAsia="en-US"/>
        </w:rPr>
      </w:pPr>
      <w:r w:rsidRPr="003139EC">
        <w:rPr>
          <w:sz w:val="22"/>
          <w:szCs w:val="22"/>
        </w:rPr>
        <w:t>2</w:t>
      </w:r>
      <w:r w:rsidR="00BB1E54" w:rsidRPr="003139EC">
        <w:rPr>
          <w:sz w:val="22"/>
          <w:szCs w:val="22"/>
        </w:rPr>
        <w:t>.2</w:t>
      </w:r>
      <w:r w:rsidR="00717CDB" w:rsidRPr="003139EC">
        <w:rPr>
          <w:sz w:val="22"/>
          <w:szCs w:val="22"/>
        </w:rPr>
        <w:t xml:space="preserve"> Поставка товара осуществляется автотранспортом Поставщика по месту нахождения </w:t>
      </w:r>
      <w:r w:rsidR="00717CDB" w:rsidRPr="007D0BE3">
        <w:rPr>
          <w:sz w:val="22"/>
          <w:szCs w:val="22"/>
        </w:rPr>
        <w:t xml:space="preserve">структурного подразделения </w:t>
      </w:r>
      <w:r w:rsidR="004E66A3" w:rsidRPr="007D0BE3">
        <w:rPr>
          <w:sz w:val="22"/>
          <w:szCs w:val="22"/>
        </w:rPr>
        <w:t>Заказчика в</w:t>
      </w:r>
      <w:r w:rsidR="00717CDB" w:rsidRPr="007D0BE3">
        <w:rPr>
          <w:sz w:val="22"/>
          <w:szCs w:val="22"/>
        </w:rPr>
        <w:t xml:space="preserve"> рабочие дни с 08:00 до 12:00 и с 13:00 до 16:00, по </w:t>
      </w:r>
      <w:r w:rsidR="004E66A3" w:rsidRPr="007D0BE3">
        <w:rPr>
          <w:sz w:val="22"/>
          <w:szCs w:val="22"/>
        </w:rPr>
        <w:t xml:space="preserve">адресу: </w:t>
      </w:r>
      <w:r w:rsidR="004E66A3" w:rsidRPr="007D0BE3">
        <w:rPr>
          <w:rFonts w:eastAsia="Calibri"/>
          <w:sz w:val="22"/>
          <w:szCs w:val="22"/>
          <w:lang w:eastAsia="en-US"/>
        </w:rPr>
        <w:t>Ярославская</w:t>
      </w:r>
      <w:r w:rsidR="00717CDB" w:rsidRPr="007D0BE3">
        <w:rPr>
          <w:rFonts w:eastAsia="Calibri"/>
          <w:b/>
          <w:sz w:val="22"/>
          <w:szCs w:val="22"/>
          <w:u w:val="single"/>
          <w:lang w:eastAsia="en-US"/>
        </w:rPr>
        <w:t xml:space="preserve"> </w:t>
      </w:r>
      <w:r w:rsidR="00717CDB" w:rsidRPr="007D0BE3">
        <w:rPr>
          <w:rFonts w:eastAsia="Calibri"/>
          <w:sz w:val="22"/>
          <w:szCs w:val="22"/>
          <w:lang w:eastAsia="en-US"/>
        </w:rPr>
        <w:t>область, г. Рыбинск, Юго-Западная промышленная зона, д.3</w:t>
      </w:r>
    </w:p>
    <w:bookmarkEnd w:id="0"/>
    <w:p w:rsidR="001F2C9C" w:rsidRPr="007D0BE3" w:rsidRDefault="001F2C9C" w:rsidP="001F2C9C">
      <w:pPr>
        <w:ind w:right="-269" w:firstLine="567"/>
        <w:rPr>
          <w:sz w:val="22"/>
          <w:szCs w:val="22"/>
        </w:rPr>
      </w:pPr>
      <w:r w:rsidRPr="007D0BE3">
        <w:rPr>
          <w:sz w:val="22"/>
          <w:szCs w:val="22"/>
        </w:rPr>
        <w:t>Доставка Товара осуществляется силами и за счет средств Поставщика.</w:t>
      </w:r>
    </w:p>
    <w:p w:rsidR="001F2C9C" w:rsidRPr="007D0BE3" w:rsidRDefault="001F2C9C" w:rsidP="001F2C9C">
      <w:pPr>
        <w:ind w:right="-269" w:firstLine="567"/>
        <w:rPr>
          <w:sz w:val="22"/>
          <w:szCs w:val="22"/>
        </w:rPr>
      </w:pPr>
      <w:r w:rsidRPr="007D0BE3">
        <w:rPr>
          <w:sz w:val="22"/>
          <w:szCs w:val="22"/>
        </w:rPr>
        <w:t>Все расходы, связанные с маркировкой, погрузкой и транспортировкой Товара до места назначения (поставки), включены в стоимость Товара.</w:t>
      </w:r>
    </w:p>
    <w:p w:rsidR="0011701C" w:rsidRPr="007D0BE3" w:rsidRDefault="00BB1E54" w:rsidP="0011701C">
      <w:pPr>
        <w:ind w:firstLine="709"/>
        <w:jc w:val="both"/>
        <w:rPr>
          <w:bCs/>
          <w:sz w:val="22"/>
          <w:szCs w:val="22"/>
        </w:rPr>
      </w:pPr>
      <w:r w:rsidRPr="007D0BE3">
        <w:rPr>
          <w:sz w:val="22"/>
          <w:szCs w:val="22"/>
        </w:rPr>
        <w:t>2.3.</w:t>
      </w:r>
      <w:r w:rsidR="00455CFB" w:rsidRPr="007D0BE3">
        <w:rPr>
          <w:bCs/>
          <w:sz w:val="22"/>
          <w:szCs w:val="22"/>
        </w:rPr>
        <w:t xml:space="preserve"> </w:t>
      </w:r>
      <w:r w:rsidR="0011701C" w:rsidRPr="007D0BE3">
        <w:rPr>
          <w:bCs/>
          <w:sz w:val="22"/>
          <w:szCs w:val="22"/>
        </w:rPr>
        <w:t>Поставляемый товар должен быть новым</w:t>
      </w:r>
      <w:r w:rsidR="0062451C" w:rsidRPr="007D0BE3">
        <w:rPr>
          <w:bCs/>
          <w:sz w:val="22"/>
          <w:szCs w:val="22"/>
        </w:rPr>
        <w:t xml:space="preserve">, </w:t>
      </w:r>
      <w:r w:rsidR="0011701C" w:rsidRPr="007D0BE3">
        <w:rPr>
          <w:bCs/>
          <w:sz w:val="22"/>
          <w:szCs w:val="22"/>
        </w:rPr>
        <w:t xml:space="preserve">не бывшим в употреблении, не проходившим ремонт, в том числе восстановление, замену составных частей, восстановление потребительских свойств, </w:t>
      </w:r>
      <w:r w:rsidR="00717CDB" w:rsidRPr="007D0BE3">
        <w:rPr>
          <w:b/>
          <w:bCs/>
          <w:sz w:val="22"/>
          <w:szCs w:val="22"/>
        </w:rPr>
        <w:t>произведен не ранее 2026</w:t>
      </w:r>
      <w:r w:rsidR="006E267F" w:rsidRPr="007D0BE3">
        <w:rPr>
          <w:b/>
          <w:bCs/>
          <w:sz w:val="22"/>
          <w:szCs w:val="22"/>
        </w:rPr>
        <w:t xml:space="preserve"> года</w:t>
      </w:r>
      <w:r w:rsidR="0011701C" w:rsidRPr="007D0BE3">
        <w:rPr>
          <w:bCs/>
          <w:sz w:val="22"/>
          <w:szCs w:val="22"/>
        </w:rPr>
        <w:t>. На поставляемом Товаре не должно быть механических поврежден</w:t>
      </w:r>
      <w:r w:rsidR="007517DC" w:rsidRPr="007D0BE3">
        <w:rPr>
          <w:bCs/>
          <w:sz w:val="22"/>
          <w:szCs w:val="22"/>
        </w:rPr>
        <w:t xml:space="preserve">ий, а также иных несоответствий. </w:t>
      </w:r>
      <w:r w:rsidR="0011701C" w:rsidRPr="007D0BE3">
        <w:rPr>
          <w:bCs/>
          <w:sz w:val="22"/>
          <w:szCs w:val="22"/>
        </w:rPr>
        <w:t xml:space="preserve">Товар должен принадлежать Поставщику на праве собственности, не продан третьим лицам, не заложен, не находится под обременением, арестом или запрещением, свободен от любых прав и притязаний третьих лиц. </w:t>
      </w:r>
    </w:p>
    <w:p w:rsidR="004E66A3" w:rsidRPr="007D0BE3" w:rsidRDefault="0011701C" w:rsidP="004E66A3">
      <w:pPr>
        <w:ind w:firstLine="709"/>
        <w:jc w:val="both"/>
        <w:rPr>
          <w:bCs/>
          <w:sz w:val="22"/>
          <w:szCs w:val="22"/>
        </w:rPr>
      </w:pPr>
      <w:r w:rsidRPr="007D0BE3">
        <w:rPr>
          <w:bCs/>
          <w:sz w:val="22"/>
          <w:szCs w:val="22"/>
        </w:rPr>
        <w:t>Поставщик гарантирует качество и безопасность поставляемого товара в соответствии с действующими стандартами, обязательны</w:t>
      </w:r>
      <w:r w:rsidR="0062451C" w:rsidRPr="007D0BE3">
        <w:rPr>
          <w:bCs/>
          <w:sz w:val="22"/>
          <w:szCs w:val="22"/>
        </w:rPr>
        <w:t>ми</w:t>
      </w:r>
      <w:r w:rsidRPr="007D0BE3">
        <w:rPr>
          <w:bCs/>
          <w:sz w:val="22"/>
          <w:szCs w:val="22"/>
        </w:rPr>
        <w:t xml:space="preserve"> для данного вида товар</w:t>
      </w:r>
      <w:r w:rsidR="0062451C" w:rsidRPr="007D0BE3">
        <w:rPr>
          <w:bCs/>
          <w:sz w:val="22"/>
          <w:szCs w:val="22"/>
        </w:rPr>
        <w:t>а</w:t>
      </w:r>
      <w:r w:rsidRPr="007D0BE3">
        <w:rPr>
          <w:bCs/>
          <w:sz w:val="22"/>
          <w:szCs w:val="22"/>
        </w:rPr>
        <w:t xml:space="preserve"> в соответствии с законодательством Российской Федерации.</w:t>
      </w:r>
    </w:p>
    <w:p w:rsidR="00926299" w:rsidRPr="007D0BE3" w:rsidRDefault="005864EE" w:rsidP="004E66A3">
      <w:pPr>
        <w:ind w:firstLine="709"/>
        <w:jc w:val="both"/>
        <w:rPr>
          <w:sz w:val="22"/>
          <w:szCs w:val="22"/>
        </w:rPr>
      </w:pPr>
      <w:r w:rsidRPr="007D0BE3">
        <w:rPr>
          <w:sz w:val="22"/>
          <w:szCs w:val="22"/>
        </w:rPr>
        <w:t xml:space="preserve">2.4. </w:t>
      </w:r>
      <w:r w:rsidR="00926299" w:rsidRPr="007D0BE3">
        <w:rPr>
          <w:sz w:val="22"/>
          <w:szCs w:val="22"/>
        </w:rPr>
        <w:t>Поставщик обязан соблюдать требования действующего законодательства РФ, настоящего договора в части исполнения и комплектования документации, удостоверяющей качество Товара, и сопроводительной документации на поставляемый Товар.</w:t>
      </w:r>
      <w:r w:rsidR="004E66A3" w:rsidRPr="007D0BE3">
        <w:rPr>
          <w:sz w:val="22"/>
          <w:szCs w:val="22"/>
          <w:lang w:eastAsia="ar-SA"/>
        </w:rPr>
        <w:t xml:space="preserve"> Вся документация должна быть представлена на русском языке, либо иметь перевод на русском языке.</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 xml:space="preserve">2.5. Поставщик обязан одновременно с Товаром передать (направить) </w:t>
      </w:r>
      <w:r w:rsidR="006E267F" w:rsidRPr="007D0BE3">
        <w:rPr>
          <w:color w:val="000000"/>
          <w:sz w:val="22"/>
          <w:szCs w:val="22"/>
        </w:rPr>
        <w:t xml:space="preserve">Заказчику </w:t>
      </w:r>
      <w:r w:rsidRPr="007D0BE3">
        <w:rPr>
          <w:color w:val="000000"/>
          <w:sz w:val="22"/>
          <w:szCs w:val="22"/>
        </w:rPr>
        <w:t>относящиеся к Товару документы, оформленные надлежащим образом:</w:t>
      </w:r>
    </w:p>
    <w:p w:rsidR="005864EE" w:rsidRPr="007D0BE3" w:rsidRDefault="005864EE" w:rsidP="000E43E5">
      <w:pPr>
        <w:pStyle w:val="a5"/>
        <w:spacing w:after="0"/>
        <w:ind w:firstLine="709"/>
        <w:jc w:val="both"/>
        <w:rPr>
          <w:color w:val="000000"/>
          <w:sz w:val="22"/>
          <w:szCs w:val="22"/>
        </w:rPr>
      </w:pPr>
      <w:r w:rsidRPr="007D0BE3">
        <w:rPr>
          <w:sz w:val="22"/>
          <w:szCs w:val="22"/>
          <w:lang w:eastAsia="en-US"/>
        </w:rPr>
        <w:t xml:space="preserve"> </w:t>
      </w:r>
      <w:r w:rsidRPr="007D0BE3">
        <w:rPr>
          <w:color w:val="000000"/>
          <w:sz w:val="22"/>
          <w:szCs w:val="22"/>
        </w:rPr>
        <w:t xml:space="preserve"> - документ, подтверждающий гарантийные обязательства на Товар;</w:t>
      </w:r>
    </w:p>
    <w:p w:rsidR="00B52DED" w:rsidRPr="007D0BE3" w:rsidRDefault="00B52DED" w:rsidP="000E43E5">
      <w:pPr>
        <w:pStyle w:val="a5"/>
        <w:spacing w:after="0"/>
        <w:ind w:firstLine="709"/>
        <w:jc w:val="both"/>
        <w:rPr>
          <w:color w:val="000000"/>
          <w:sz w:val="22"/>
          <w:szCs w:val="22"/>
        </w:rPr>
      </w:pPr>
      <w:r w:rsidRPr="007D0BE3">
        <w:rPr>
          <w:color w:val="000000"/>
          <w:sz w:val="22"/>
          <w:szCs w:val="22"/>
        </w:rPr>
        <w:t>- копия сертификата (</w:t>
      </w:r>
      <w:r w:rsidR="007C6C6B" w:rsidRPr="007D0BE3">
        <w:rPr>
          <w:color w:val="000000"/>
          <w:sz w:val="22"/>
          <w:szCs w:val="22"/>
        </w:rPr>
        <w:t>декларация, паспорт, прочее</w:t>
      </w:r>
      <w:r w:rsidRPr="007D0BE3">
        <w:rPr>
          <w:color w:val="000000"/>
          <w:sz w:val="22"/>
          <w:szCs w:val="22"/>
        </w:rPr>
        <w:t>) (при наличии);</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 xml:space="preserve"> - комплект первичных учетных документов (в зависимости от применяемой Поставщиком системы налогообложения: товарная накладная формы ТОРГ-12/счет-фактура</w:t>
      </w:r>
      <w:r w:rsidR="007A319F" w:rsidRPr="007D0BE3">
        <w:rPr>
          <w:color w:val="000000"/>
          <w:sz w:val="22"/>
          <w:szCs w:val="22"/>
        </w:rPr>
        <w:t xml:space="preserve"> (для плательщиков НДС)</w:t>
      </w:r>
      <w:r w:rsidRPr="007D0BE3">
        <w:rPr>
          <w:color w:val="000000"/>
          <w:sz w:val="22"/>
          <w:szCs w:val="22"/>
        </w:rPr>
        <w:t xml:space="preserve"> либо универсальные передаточные документы</w:t>
      </w:r>
      <w:r w:rsidR="007A319F" w:rsidRPr="007D0BE3">
        <w:rPr>
          <w:color w:val="000000"/>
          <w:sz w:val="22"/>
          <w:szCs w:val="22"/>
        </w:rPr>
        <w:t>)</w:t>
      </w:r>
      <w:r w:rsidRPr="007D0BE3">
        <w:rPr>
          <w:color w:val="000000"/>
          <w:sz w:val="22"/>
          <w:szCs w:val="22"/>
        </w:rPr>
        <w:t>.</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 xml:space="preserve">По требованию </w:t>
      </w:r>
      <w:r w:rsidR="006E267F" w:rsidRPr="007D0BE3">
        <w:rPr>
          <w:color w:val="000000"/>
          <w:sz w:val="22"/>
          <w:szCs w:val="22"/>
        </w:rPr>
        <w:t>Заказчика</w:t>
      </w:r>
      <w:r w:rsidRPr="007D0BE3">
        <w:rPr>
          <w:color w:val="000000"/>
          <w:sz w:val="22"/>
          <w:szCs w:val="22"/>
        </w:rPr>
        <w:t xml:space="preserve"> Поставщик обязан предоставить надлежаще заверенную копию Таможенной декларации на поставляемый Товар, в случае поставки Товара, подлежащего таможенному декларированию, согласно Таможенному законодательству Российской Федерации.</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 xml:space="preserve">Документы должны быть составлены на русском языке или иметь квалифицированный, технически грамотный перевод на русский язык, выполненный специализированной организацией. </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Предоставленные документы, подтверждающие качество Товара, р</w:t>
      </w:r>
      <w:r w:rsidR="006E267F" w:rsidRPr="007D0BE3">
        <w:rPr>
          <w:color w:val="000000"/>
          <w:sz w:val="22"/>
          <w:szCs w:val="22"/>
        </w:rPr>
        <w:t xml:space="preserve">азрешительные документы, в т. ч. </w:t>
      </w:r>
      <w:r w:rsidR="00A06292" w:rsidRPr="007D0BE3">
        <w:rPr>
          <w:color w:val="000000"/>
          <w:sz w:val="22"/>
          <w:szCs w:val="22"/>
        </w:rPr>
        <w:t>сертификаты (декларации, паспорта, прочее) (при наличии)</w:t>
      </w:r>
      <w:r w:rsidRPr="007D0BE3">
        <w:rPr>
          <w:color w:val="000000"/>
          <w:sz w:val="22"/>
          <w:szCs w:val="22"/>
        </w:rPr>
        <w:t>, а также предоставленные копии разрешительных документов должны иметь достаточную четкость изображения, контрастность текстового и графического материалов, равномерную по всей странице плотность оттиска, необходимые для качественного переноса содержания на другие носители информации или для многократного снятия с нее копий.</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 xml:space="preserve">Первичные учетные документы, а также универсальные передаточные документы, составляемые во исполнение обязательств Сторон по настоящему Договору, должны быть оформлены в соответствии с требованиями действующего налогового законодательства и в установленные им сроки. </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 xml:space="preserve">Оригиналы первичных учетных документов должны направляться </w:t>
      </w:r>
      <w:r w:rsidR="006E267F" w:rsidRPr="007D0BE3">
        <w:rPr>
          <w:color w:val="000000"/>
          <w:sz w:val="22"/>
          <w:szCs w:val="22"/>
        </w:rPr>
        <w:t>Заказчику</w:t>
      </w:r>
      <w:r w:rsidRPr="007D0BE3">
        <w:rPr>
          <w:color w:val="000000"/>
          <w:sz w:val="22"/>
          <w:szCs w:val="22"/>
        </w:rPr>
        <w:t xml:space="preserve"> по адресу его местонахождения с обязательным указанием информации о номере и дате Договора и контактном лице Поставщика.</w:t>
      </w:r>
    </w:p>
    <w:p w:rsidR="005864EE" w:rsidRPr="007D0BE3" w:rsidRDefault="005864EE" w:rsidP="000E43E5">
      <w:pPr>
        <w:ind w:firstLine="709"/>
        <w:jc w:val="both"/>
        <w:rPr>
          <w:color w:val="000000"/>
          <w:sz w:val="22"/>
          <w:szCs w:val="22"/>
        </w:rPr>
      </w:pPr>
      <w:r w:rsidRPr="007D0BE3">
        <w:rPr>
          <w:color w:val="000000"/>
          <w:sz w:val="22"/>
          <w:szCs w:val="22"/>
        </w:rPr>
        <w:t xml:space="preserve">2.6. </w:t>
      </w:r>
      <w:bookmarkStart w:id="1" w:name="_Hlk177546574"/>
      <w:r w:rsidRPr="007D0BE3">
        <w:rPr>
          <w:color w:val="000000"/>
          <w:sz w:val="22"/>
          <w:szCs w:val="22"/>
        </w:rPr>
        <w:t>Поставщик гарантирует, что поставляемый в соответствии с настоящим Договором Товар свободен от любых прав третьих лиц, не заложен, в споре, под запретом или арестом не состоит.</w:t>
      </w:r>
    </w:p>
    <w:bookmarkEnd w:id="1"/>
    <w:p w:rsidR="005864EE" w:rsidRPr="00425165" w:rsidRDefault="005864EE" w:rsidP="000E43E5">
      <w:pPr>
        <w:pStyle w:val="a5"/>
        <w:spacing w:after="0"/>
        <w:ind w:firstLine="709"/>
        <w:jc w:val="both"/>
        <w:rPr>
          <w:sz w:val="22"/>
          <w:szCs w:val="22"/>
        </w:rPr>
      </w:pPr>
      <w:r w:rsidRPr="00425165">
        <w:rPr>
          <w:sz w:val="22"/>
          <w:szCs w:val="22"/>
        </w:rPr>
        <w:t xml:space="preserve">2.7. Поставщик одновременно с передачей Товара передаёт </w:t>
      </w:r>
      <w:r w:rsidR="00181DE8" w:rsidRPr="00425165">
        <w:rPr>
          <w:sz w:val="22"/>
          <w:szCs w:val="22"/>
        </w:rPr>
        <w:t>Заказчику</w:t>
      </w:r>
      <w:r w:rsidRPr="00425165">
        <w:rPr>
          <w:sz w:val="22"/>
          <w:szCs w:val="22"/>
        </w:rPr>
        <w:t xml:space="preserve"> </w:t>
      </w:r>
      <w:r w:rsidR="0063547A" w:rsidRPr="00425165">
        <w:rPr>
          <w:sz w:val="22"/>
          <w:szCs w:val="22"/>
        </w:rPr>
        <w:t>товарную накладную формы ТОРГ-12/счет-фактуру</w:t>
      </w:r>
      <w:r w:rsidR="000E43E5" w:rsidRPr="00425165">
        <w:rPr>
          <w:sz w:val="22"/>
          <w:szCs w:val="22"/>
        </w:rPr>
        <w:t xml:space="preserve"> </w:t>
      </w:r>
      <w:bookmarkStart w:id="2" w:name="_Hlk177394127"/>
      <w:r w:rsidR="000E43E5" w:rsidRPr="00425165">
        <w:rPr>
          <w:sz w:val="22"/>
          <w:szCs w:val="22"/>
        </w:rPr>
        <w:t>(для плательщиков НДС)</w:t>
      </w:r>
      <w:bookmarkEnd w:id="2"/>
      <w:r w:rsidR="0063547A" w:rsidRPr="00425165">
        <w:rPr>
          <w:sz w:val="22"/>
          <w:szCs w:val="22"/>
        </w:rPr>
        <w:t xml:space="preserve"> либо универсальный передаточный документ</w:t>
      </w:r>
      <w:r w:rsidRPr="00425165">
        <w:rPr>
          <w:sz w:val="22"/>
          <w:szCs w:val="22"/>
        </w:rPr>
        <w:t>, а также документы, относящиеся к Товару.</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2.8. Счёт-фактура</w:t>
      </w:r>
      <w:r w:rsidR="000E43E5" w:rsidRPr="007D0BE3">
        <w:rPr>
          <w:color w:val="000000"/>
          <w:sz w:val="22"/>
          <w:szCs w:val="22"/>
        </w:rPr>
        <w:t xml:space="preserve"> (для плательщиков НДС)</w:t>
      </w:r>
      <w:r w:rsidRPr="007D0BE3">
        <w:rPr>
          <w:color w:val="000000"/>
          <w:sz w:val="22"/>
          <w:szCs w:val="22"/>
        </w:rPr>
        <w:t xml:space="preserve"> на отгруженный Товар либо передается </w:t>
      </w:r>
      <w:r w:rsidR="00181DE8" w:rsidRPr="007D0BE3">
        <w:rPr>
          <w:color w:val="000000"/>
          <w:sz w:val="22"/>
          <w:szCs w:val="22"/>
        </w:rPr>
        <w:t>Заказчику</w:t>
      </w:r>
      <w:r w:rsidRPr="007D0BE3">
        <w:rPr>
          <w:color w:val="000000"/>
          <w:sz w:val="22"/>
          <w:szCs w:val="22"/>
        </w:rPr>
        <w:t xml:space="preserve"> одновременно с другими документами в день отгрузки Товара, либо направляется </w:t>
      </w:r>
      <w:r w:rsidR="00181DE8" w:rsidRPr="007D0BE3">
        <w:rPr>
          <w:color w:val="000000"/>
          <w:sz w:val="22"/>
          <w:szCs w:val="22"/>
        </w:rPr>
        <w:t>Заказчику</w:t>
      </w:r>
      <w:r w:rsidRPr="007D0BE3">
        <w:rPr>
          <w:color w:val="000000"/>
          <w:sz w:val="22"/>
          <w:szCs w:val="22"/>
        </w:rPr>
        <w:t xml:space="preserve"> в установленный налоговым законодательством срок.</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 xml:space="preserve">2.9. </w:t>
      </w:r>
      <w:r w:rsidR="00BD62E3" w:rsidRPr="007D0BE3">
        <w:rPr>
          <w:color w:val="000000"/>
          <w:sz w:val="22"/>
          <w:szCs w:val="22"/>
        </w:rPr>
        <w:t xml:space="preserve">Обязанность Поставщика по поставке Товара (дата поставки Товара) считается исполненной в момент передачи Товара уполномоченному представителю </w:t>
      </w:r>
      <w:r w:rsidR="00181DE8" w:rsidRPr="007D0BE3">
        <w:rPr>
          <w:color w:val="000000"/>
          <w:sz w:val="22"/>
          <w:szCs w:val="22"/>
        </w:rPr>
        <w:t>Заказчика</w:t>
      </w:r>
      <w:r w:rsidR="00BD62E3" w:rsidRPr="007D0BE3">
        <w:rPr>
          <w:color w:val="000000"/>
          <w:sz w:val="22"/>
          <w:szCs w:val="22"/>
        </w:rPr>
        <w:t xml:space="preserve"> в соответствии с условиями настоящего Договора</w:t>
      </w:r>
      <w:r w:rsidRPr="007D0BE3">
        <w:rPr>
          <w:color w:val="000000"/>
          <w:sz w:val="22"/>
          <w:szCs w:val="22"/>
        </w:rPr>
        <w:t xml:space="preserve">. </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 xml:space="preserve">2.10. Приемка Товара по количеству и качеству производится в порядке, предусмотренном разделом 4 настоящего договора.  </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lastRenderedPageBreak/>
        <w:t xml:space="preserve">2.11. Право собственности на товар, равно как и связанные с ним риски случайной гибели или повреждения товара переходит от поставщика к </w:t>
      </w:r>
      <w:r w:rsidR="00181DE8" w:rsidRPr="007D0BE3">
        <w:rPr>
          <w:color w:val="000000"/>
          <w:sz w:val="22"/>
          <w:szCs w:val="22"/>
        </w:rPr>
        <w:t>Заказчику</w:t>
      </w:r>
      <w:r w:rsidRPr="007D0BE3">
        <w:rPr>
          <w:color w:val="000000"/>
          <w:sz w:val="22"/>
          <w:szCs w:val="22"/>
        </w:rPr>
        <w:t xml:space="preserve"> с момента приемки товара </w:t>
      </w:r>
      <w:r w:rsidR="00181DE8" w:rsidRPr="007D0BE3">
        <w:rPr>
          <w:color w:val="000000"/>
          <w:sz w:val="22"/>
          <w:szCs w:val="22"/>
        </w:rPr>
        <w:t>Заказчиком</w:t>
      </w:r>
      <w:r w:rsidRPr="007D0BE3">
        <w:rPr>
          <w:color w:val="000000"/>
          <w:sz w:val="22"/>
          <w:szCs w:val="22"/>
        </w:rPr>
        <w:t xml:space="preserve"> и подписания </w:t>
      </w:r>
      <w:r w:rsidR="00181DE8" w:rsidRPr="007D0BE3">
        <w:rPr>
          <w:color w:val="000000"/>
          <w:sz w:val="22"/>
          <w:szCs w:val="22"/>
        </w:rPr>
        <w:t>Заказчиком</w:t>
      </w:r>
      <w:r w:rsidRPr="007D0BE3">
        <w:rPr>
          <w:color w:val="000000"/>
          <w:sz w:val="22"/>
          <w:szCs w:val="22"/>
        </w:rPr>
        <w:t xml:space="preserve"> </w:t>
      </w:r>
      <w:r w:rsidR="0063547A" w:rsidRPr="007D0BE3">
        <w:rPr>
          <w:color w:val="000000"/>
          <w:sz w:val="22"/>
          <w:szCs w:val="22"/>
        </w:rPr>
        <w:t>товарной накладной формы ТОРГ-12/счет-фактуры либо универсального передаточного документа</w:t>
      </w:r>
      <w:r w:rsidRPr="007D0BE3">
        <w:rPr>
          <w:color w:val="000000"/>
          <w:sz w:val="22"/>
          <w:szCs w:val="22"/>
        </w:rPr>
        <w:t xml:space="preserve">, подписанной уполномоченными представителями поставщика и </w:t>
      </w:r>
      <w:r w:rsidR="00181DE8" w:rsidRPr="007D0BE3">
        <w:rPr>
          <w:color w:val="000000"/>
          <w:sz w:val="22"/>
          <w:szCs w:val="22"/>
        </w:rPr>
        <w:t>Заказчика</w:t>
      </w:r>
      <w:r w:rsidRPr="007D0BE3">
        <w:rPr>
          <w:color w:val="000000"/>
          <w:sz w:val="22"/>
          <w:szCs w:val="22"/>
        </w:rPr>
        <w:t>.</w:t>
      </w:r>
    </w:p>
    <w:p w:rsidR="005864EE" w:rsidRPr="007D0BE3" w:rsidRDefault="005864EE" w:rsidP="000E43E5">
      <w:pPr>
        <w:pStyle w:val="a5"/>
        <w:spacing w:after="0"/>
        <w:ind w:firstLine="709"/>
        <w:jc w:val="both"/>
        <w:rPr>
          <w:color w:val="000000"/>
          <w:sz w:val="22"/>
          <w:szCs w:val="22"/>
        </w:rPr>
      </w:pPr>
      <w:r w:rsidRPr="007D0BE3">
        <w:rPr>
          <w:color w:val="000000"/>
          <w:sz w:val="22"/>
          <w:szCs w:val="22"/>
        </w:rPr>
        <w:t xml:space="preserve">2.12. Нарушение Поставщиком условий пунктов 2.3 и 2.6 настоящего договора является существенным нарушением договора и дает право </w:t>
      </w:r>
      <w:r w:rsidR="00181DE8" w:rsidRPr="007D0BE3">
        <w:rPr>
          <w:color w:val="000000"/>
          <w:sz w:val="22"/>
          <w:szCs w:val="22"/>
        </w:rPr>
        <w:t>Заказчику</w:t>
      </w:r>
      <w:r w:rsidRPr="007D0BE3">
        <w:rPr>
          <w:color w:val="000000"/>
          <w:sz w:val="22"/>
          <w:szCs w:val="22"/>
        </w:rPr>
        <w:t xml:space="preserve"> отказаться от приемки поставленного Товара, а в случае его приемки – право в одностороннем порядке отказаться от договора (исполнения договора) и потребовать возвращения уплаченной за Товар суммы (в случае ее уплаты).</w:t>
      </w:r>
    </w:p>
    <w:p w:rsidR="00B513C4" w:rsidRPr="007D0BE3" w:rsidRDefault="00B513C4" w:rsidP="009A3122">
      <w:pPr>
        <w:tabs>
          <w:tab w:val="left" w:pos="10065"/>
        </w:tabs>
        <w:jc w:val="center"/>
        <w:rPr>
          <w:b/>
          <w:color w:val="000000"/>
          <w:sz w:val="22"/>
          <w:szCs w:val="22"/>
        </w:rPr>
      </w:pPr>
    </w:p>
    <w:p w:rsidR="00F07D6D" w:rsidRPr="007D0BE3" w:rsidRDefault="00F07D6D" w:rsidP="009A3122">
      <w:pPr>
        <w:tabs>
          <w:tab w:val="left" w:pos="10065"/>
        </w:tabs>
        <w:jc w:val="center"/>
        <w:rPr>
          <w:b/>
          <w:color w:val="000000"/>
          <w:sz w:val="22"/>
          <w:szCs w:val="22"/>
        </w:rPr>
      </w:pPr>
      <w:r w:rsidRPr="007D0BE3">
        <w:rPr>
          <w:b/>
          <w:color w:val="000000"/>
          <w:sz w:val="22"/>
          <w:szCs w:val="22"/>
        </w:rPr>
        <w:t xml:space="preserve">3. КАЧЕСТВО ТОВАРА И </w:t>
      </w:r>
      <w:r w:rsidR="005B5628" w:rsidRPr="007D0BE3">
        <w:rPr>
          <w:b/>
          <w:color w:val="000000"/>
          <w:sz w:val="22"/>
          <w:szCs w:val="22"/>
        </w:rPr>
        <w:t>ГАРАНТИЙНЫЕ ОБЯЗАТЕЛЬСТВА</w:t>
      </w:r>
    </w:p>
    <w:p w:rsidR="00595F7C" w:rsidRPr="007D0BE3" w:rsidRDefault="00595F7C" w:rsidP="009A3122">
      <w:pPr>
        <w:tabs>
          <w:tab w:val="left" w:pos="10065"/>
        </w:tabs>
        <w:jc w:val="center"/>
        <w:rPr>
          <w:b/>
          <w:color w:val="000000"/>
          <w:sz w:val="22"/>
          <w:szCs w:val="22"/>
        </w:rPr>
      </w:pPr>
    </w:p>
    <w:p w:rsidR="00EC493E" w:rsidRPr="007D0BE3" w:rsidRDefault="005864EE" w:rsidP="00FB52DC">
      <w:pPr>
        <w:shd w:val="clear" w:color="auto" w:fill="FFFFFF"/>
        <w:suppressAutoHyphens/>
        <w:ind w:right="-2" w:firstLine="708"/>
        <w:jc w:val="both"/>
        <w:textAlignment w:val="baseline"/>
        <w:rPr>
          <w:kern w:val="2"/>
          <w:sz w:val="22"/>
          <w:szCs w:val="22"/>
          <w:lang w:eastAsia="ar-SA"/>
        </w:rPr>
      </w:pPr>
      <w:r w:rsidRPr="007D0BE3">
        <w:rPr>
          <w:color w:val="000000"/>
          <w:sz w:val="22"/>
          <w:szCs w:val="22"/>
        </w:rPr>
        <w:t>3.1.</w:t>
      </w:r>
      <w:r w:rsidR="009E37A0" w:rsidRPr="007D0BE3">
        <w:rPr>
          <w:kern w:val="2"/>
          <w:sz w:val="22"/>
          <w:szCs w:val="22"/>
          <w:lang w:eastAsia="ar-SA"/>
        </w:rPr>
        <w:t xml:space="preserve"> </w:t>
      </w:r>
      <w:r w:rsidR="00EC493E" w:rsidRPr="007D0BE3">
        <w:rPr>
          <w:kern w:val="2"/>
          <w:sz w:val="22"/>
          <w:szCs w:val="22"/>
          <w:lang w:eastAsia="ar-SA"/>
        </w:rPr>
        <w:t>Качество поставляемого Товара должно соответствовать обязательным требованиям, установленным</w:t>
      </w:r>
      <w:r w:rsidR="007D0BE3">
        <w:rPr>
          <w:kern w:val="2"/>
          <w:sz w:val="22"/>
          <w:szCs w:val="22"/>
          <w:lang w:eastAsia="ar-SA"/>
        </w:rPr>
        <w:t xml:space="preserve"> </w:t>
      </w:r>
      <w:r w:rsidR="00EC493E" w:rsidRPr="007D0BE3">
        <w:rPr>
          <w:kern w:val="2"/>
          <w:sz w:val="22"/>
          <w:szCs w:val="22"/>
          <w:lang w:eastAsia="ar-SA"/>
        </w:rPr>
        <w:t>действующими нормативно-техническими документами для данного вида Товара. Соответствие качества</w:t>
      </w:r>
      <w:r w:rsidR="00FB52DC">
        <w:rPr>
          <w:kern w:val="2"/>
          <w:sz w:val="22"/>
          <w:szCs w:val="22"/>
          <w:lang w:eastAsia="ar-SA"/>
        </w:rPr>
        <w:t xml:space="preserve"> </w:t>
      </w:r>
      <w:r w:rsidR="00EC493E" w:rsidRPr="007D0BE3">
        <w:rPr>
          <w:kern w:val="2"/>
          <w:sz w:val="22"/>
          <w:szCs w:val="22"/>
          <w:lang w:eastAsia="ar-SA"/>
        </w:rPr>
        <w:t>Товара должно быть подтверждено в соответствии с требованиями законодательства Российской</w:t>
      </w:r>
      <w:r w:rsidR="00FB52DC">
        <w:rPr>
          <w:kern w:val="2"/>
          <w:sz w:val="22"/>
          <w:szCs w:val="22"/>
          <w:lang w:eastAsia="ar-SA"/>
        </w:rPr>
        <w:t xml:space="preserve"> </w:t>
      </w:r>
      <w:r w:rsidR="00EC493E" w:rsidRPr="007D0BE3">
        <w:rPr>
          <w:kern w:val="2"/>
          <w:sz w:val="22"/>
          <w:szCs w:val="22"/>
          <w:lang w:eastAsia="ar-SA"/>
        </w:rPr>
        <w:t>Федерации. Поставляемый товар является новым, не бывший в употреблении, не восстановленный, не</w:t>
      </w:r>
      <w:r w:rsidR="00FB52DC">
        <w:rPr>
          <w:kern w:val="2"/>
          <w:sz w:val="22"/>
          <w:szCs w:val="22"/>
          <w:lang w:eastAsia="ar-SA"/>
        </w:rPr>
        <w:t xml:space="preserve"> </w:t>
      </w:r>
      <w:r w:rsidR="00EC493E" w:rsidRPr="007D0BE3">
        <w:rPr>
          <w:kern w:val="2"/>
          <w:sz w:val="22"/>
          <w:szCs w:val="22"/>
          <w:lang w:eastAsia="ar-SA"/>
        </w:rPr>
        <w:t>контрафактный, не допускается поставка товара, изготовленного из материалов, бывших в употреблении.</w:t>
      </w:r>
    </w:p>
    <w:p w:rsidR="00EC493E" w:rsidRPr="007D0BE3" w:rsidRDefault="00EC493E" w:rsidP="00EC493E">
      <w:pPr>
        <w:shd w:val="clear" w:color="auto" w:fill="FFFFFF"/>
        <w:suppressAutoHyphens/>
        <w:ind w:right="-2" w:firstLine="708"/>
        <w:jc w:val="both"/>
        <w:textAlignment w:val="baseline"/>
        <w:rPr>
          <w:kern w:val="2"/>
          <w:sz w:val="22"/>
          <w:szCs w:val="22"/>
          <w:lang w:eastAsia="ar-SA"/>
        </w:rPr>
      </w:pPr>
      <w:r w:rsidRPr="007D0BE3">
        <w:rPr>
          <w:kern w:val="2"/>
          <w:sz w:val="22"/>
          <w:szCs w:val="22"/>
          <w:lang w:eastAsia="ar-SA"/>
        </w:rPr>
        <w:t>3.2. Гарантийный срок на поставляемый Товар устанавливается заводом-изготовителем товара, но не менее 5 лет с даты подписания документов о приемке.</w:t>
      </w:r>
    </w:p>
    <w:p w:rsidR="00EC493E" w:rsidRPr="007D0BE3" w:rsidRDefault="00EC493E" w:rsidP="00FB52DC">
      <w:pPr>
        <w:shd w:val="clear" w:color="auto" w:fill="FFFFFF"/>
        <w:suppressAutoHyphens/>
        <w:ind w:right="-2" w:firstLine="708"/>
        <w:jc w:val="both"/>
        <w:textAlignment w:val="baseline"/>
        <w:rPr>
          <w:kern w:val="2"/>
          <w:sz w:val="22"/>
          <w:szCs w:val="22"/>
          <w:lang w:eastAsia="ar-SA"/>
        </w:rPr>
      </w:pPr>
      <w:r w:rsidRPr="007D0BE3">
        <w:rPr>
          <w:kern w:val="2"/>
          <w:sz w:val="22"/>
          <w:szCs w:val="22"/>
          <w:lang w:eastAsia="ar-SA"/>
        </w:rPr>
        <w:t>3.3. Если в период действия гарантийного срока будут выявлены скрытые недостатки поставленного</w:t>
      </w:r>
      <w:r w:rsidR="00FB52DC">
        <w:rPr>
          <w:kern w:val="2"/>
          <w:sz w:val="22"/>
          <w:szCs w:val="22"/>
          <w:lang w:eastAsia="ar-SA"/>
        </w:rPr>
        <w:t xml:space="preserve"> </w:t>
      </w:r>
      <w:r w:rsidRPr="007D0BE3">
        <w:rPr>
          <w:kern w:val="2"/>
          <w:sz w:val="22"/>
          <w:szCs w:val="22"/>
          <w:lang w:eastAsia="ar-SA"/>
        </w:rPr>
        <w:t>Товара, которые не могли быть обнаружены при обычной для данного вида Товара проверке и выявлены</w:t>
      </w:r>
      <w:r w:rsidR="00FB52DC">
        <w:rPr>
          <w:kern w:val="2"/>
          <w:sz w:val="22"/>
          <w:szCs w:val="22"/>
          <w:lang w:eastAsia="ar-SA"/>
        </w:rPr>
        <w:t xml:space="preserve"> </w:t>
      </w:r>
      <w:r w:rsidRPr="007D0BE3">
        <w:rPr>
          <w:kern w:val="2"/>
          <w:sz w:val="22"/>
          <w:szCs w:val="22"/>
          <w:lang w:eastAsia="ar-SA"/>
        </w:rPr>
        <w:t>лишь в процессе хранения Товара, Заказчик имеет право на заявление Поставщику требований об их</w:t>
      </w:r>
    </w:p>
    <w:p w:rsidR="00EC493E" w:rsidRPr="007D0BE3" w:rsidRDefault="00EC493E" w:rsidP="00EC493E">
      <w:pPr>
        <w:shd w:val="clear" w:color="auto" w:fill="FFFFFF"/>
        <w:suppressAutoHyphens/>
        <w:ind w:right="-2"/>
        <w:jc w:val="both"/>
        <w:textAlignment w:val="baseline"/>
        <w:rPr>
          <w:kern w:val="2"/>
          <w:sz w:val="22"/>
          <w:szCs w:val="22"/>
          <w:lang w:eastAsia="ar-SA"/>
        </w:rPr>
      </w:pPr>
      <w:r w:rsidRPr="007D0BE3">
        <w:rPr>
          <w:kern w:val="2"/>
          <w:sz w:val="22"/>
          <w:szCs w:val="22"/>
          <w:lang w:eastAsia="ar-SA"/>
        </w:rPr>
        <w:t>устранении.</w:t>
      </w:r>
    </w:p>
    <w:p w:rsidR="00EC493E" w:rsidRPr="007D0BE3" w:rsidRDefault="00EC493E" w:rsidP="00FB52DC">
      <w:pPr>
        <w:shd w:val="clear" w:color="auto" w:fill="FFFFFF"/>
        <w:suppressAutoHyphens/>
        <w:ind w:right="-2" w:firstLine="708"/>
        <w:jc w:val="both"/>
        <w:textAlignment w:val="baseline"/>
        <w:rPr>
          <w:kern w:val="2"/>
          <w:sz w:val="22"/>
          <w:szCs w:val="22"/>
          <w:lang w:eastAsia="ar-SA"/>
        </w:rPr>
      </w:pPr>
      <w:r w:rsidRPr="007D0BE3">
        <w:rPr>
          <w:kern w:val="2"/>
          <w:sz w:val="22"/>
          <w:szCs w:val="22"/>
          <w:lang w:eastAsia="ar-SA"/>
        </w:rPr>
        <w:t>3.4. Устранение выявленных недостатков Товара может осуществляться Поставщиком следующими</w:t>
      </w:r>
      <w:r w:rsidR="00FB52DC">
        <w:rPr>
          <w:kern w:val="2"/>
          <w:sz w:val="22"/>
          <w:szCs w:val="22"/>
          <w:lang w:eastAsia="ar-SA"/>
        </w:rPr>
        <w:t xml:space="preserve"> </w:t>
      </w:r>
      <w:r w:rsidRPr="007D0BE3">
        <w:rPr>
          <w:kern w:val="2"/>
          <w:sz w:val="22"/>
          <w:szCs w:val="22"/>
          <w:lang w:eastAsia="ar-SA"/>
        </w:rPr>
        <w:t>способами: заменой на Товар надлежащего качества, допоставкой либо устранением недостатков в месте</w:t>
      </w:r>
      <w:r w:rsidR="00FB52DC">
        <w:rPr>
          <w:kern w:val="2"/>
          <w:sz w:val="22"/>
          <w:szCs w:val="22"/>
          <w:lang w:eastAsia="ar-SA"/>
        </w:rPr>
        <w:t xml:space="preserve"> </w:t>
      </w:r>
      <w:r w:rsidRPr="007D0BE3">
        <w:rPr>
          <w:kern w:val="2"/>
          <w:sz w:val="22"/>
          <w:szCs w:val="22"/>
          <w:lang w:eastAsia="ar-SA"/>
        </w:rPr>
        <w:t>нахождения Товара. Если устранение недостатков в месте нахождения Товара невозможно, Поставщик</w:t>
      </w:r>
      <w:r w:rsidR="00FB52DC">
        <w:rPr>
          <w:kern w:val="2"/>
          <w:sz w:val="22"/>
          <w:szCs w:val="22"/>
          <w:lang w:eastAsia="ar-SA"/>
        </w:rPr>
        <w:t xml:space="preserve"> </w:t>
      </w:r>
      <w:r w:rsidRPr="007D0BE3">
        <w:rPr>
          <w:kern w:val="2"/>
          <w:sz w:val="22"/>
          <w:szCs w:val="22"/>
          <w:lang w:eastAsia="ar-SA"/>
        </w:rPr>
        <w:t>обеспечивает возврат некачественного Товара и замену его на качественный за свой счет.</w:t>
      </w:r>
    </w:p>
    <w:p w:rsidR="00EC493E" w:rsidRPr="007D0BE3" w:rsidRDefault="00EC493E" w:rsidP="00EC493E">
      <w:pPr>
        <w:shd w:val="clear" w:color="auto" w:fill="FFFFFF"/>
        <w:suppressAutoHyphens/>
        <w:ind w:right="-2" w:firstLine="708"/>
        <w:jc w:val="both"/>
        <w:textAlignment w:val="baseline"/>
        <w:rPr>
          <w:kern w:val="2"/>
          <w:sz w:val="22"/>
          <w:szCs w:val="22"/>
          <w:lang w:eastAsia="ar-SA"/>
        </w:rPr>
      </w:pPr>
      <w:r w:rsidRPr="007D0BE3">
        <w:rPr>
          <w:kern w:val="2"/>
          <w:sz w:val="22"/>
          <w:szCs w:val="22"/>
          <w:lang w:eastAsia="ar-SA"/>
        </w:rPr>
        <w:t>3.5. Упаковка должна обеспечивать целостность и сохранность Товара при транспортировке и хранении.</w:t>
      </w:r>
    </w:p>
    <w:p w:rsidR="005864EE" w:rsidRPr="007D0BE3" w:rsidRDefault="00EC493E" w:rsidP="00FB52DC">
      <w:pPr>
        <w:shd w:val="clear" w:color="auto" w:fill="FFFFFF"/>
        <w:suppressAutoHyphens/>
        <w:ind w:right="-2" w:firstLine="708"/>
        <w:jc w:val="both"/>
        <w:textAlignment w:val="baseline"/>
        <w:rPr>
          <w:kern w:val="2"/>
          <w:sz w:val="22"/>
          <w:szCs w:val="22"/>
          <w:lang w:eastAsia="ar-SA"/>
        </w:rPr>
      </w:pPr>
      <w:r w:rsidRPr="007D0BE3">
        <w:rPr>
          <w:kern w:val="2"/>
          <w:sz w:val="22"/>
          <w:szCs w:val="22"/>
          <w:lang w:eastAsia="ar-SA"/>
        </w:rPr>
        <w:t>3.6. В случае не устранения в установленный срок недостатков Товара Заказчик вправе предъявить</w:t>
      </w:r>
      <w:r w:rsidR="00FB52DC">
        <w:rPr>
          <w:kern w:val="2"/>
          <w:sz w:val="22"/>
          <w:szCs w:val="22"/>
          <w:lang w:eastAsia="ar-SA"/>
        </w:rPr>
        <w:t xml:space="preserve"> </w:t>
      </w:r>
      <w:r w:rsidRPr="007D0BE3">
        <w:rPr>
          <w:kern w:val="2"/>
          <w:sz w:val="22"/>
          <w:szCs w:val="22"/>
          <w:lang w:eastAsia="ar-SA"/>
        </w:rPr>
        <w:t>Поставщику требования, предусмотренные ГК РФ</w:t>
      </w:r>
    </w:p>
    <w:p w:rsidR="00EC493E" w:rsidRPr="007D0BE3" w:rsidRDefault="00EC493E" w:rsidP="00EC493E">
      <w:pPr>
        <w:shd w:val="clear" w:color="auto" w:fill="FFFFFF"/>
        <w:suppressAutoHyphens/>
        <w:ind w:right="-2"/>
        <w:jc w:val="both"/>
        <w:textAlignment w:val="baseline"/>
        <w:rPr>
          <w:color w:val="000000"/>
          <w:sz w:val="22"/>
          <w:szCs w:val="22"/>
          <w:shd w:val="clear" w:color="auto" w:fill="FFFFFF"/>
        </w:rPr>
      </w:pPr>
    </w:p>
    <w:p w:rsidR="00F07D6D" w:rsidRPr="007D0BE3" w:rsidRDefault="00F07D6D" w:rsidP="000E43E5">
      <w:pPr>
        <w:tabs>
          <w:tab w:val="left" w:pos="10065"/>
        </w:tabs>
        <w:ind w:firstLine="709"/>
        <w:jc w:val="center"/>
        <w:rPr>
          <w:b/>
          <w:sz w:val="22"/>
          <w:szCs w:val="22"/>
        </w:rPr>
      </w:pPr>
      <w:r w:rsidRPr="007D0BE3">
        <w:rPr>
          <w:b/>
          <w:sz w:val="22"/>
          <w:szCs w:val="22"/>
        </w:rPr>
        <w:t>4. ПОРЯДОК ПРИЕМКИ ТОВАРА</w:t>
      </w:r>
    </w:p>
    <w:p w:rsidR="00EC493E" w:rsidRPr="007D0BE3" w:rsidRDefault="00EC493E" w:rsidP="00EC493E">
      <w:pPr>
        <w:tabs>
          <w:tab w:val="left" w:pos="10065"/>
        </w:tabs>
        <w:ind w:firstLine="709"/>
        <w:jc w:val="center"/>
        <w:rPr>
          <w:b/>
          <w:sz w:val="22"/>
          <w:szCs w:val="22"/>
        </w:rPr>
      </w:pPr>
    </w:p>
    <w:p w:rsidR="00F07D6D" w:rsidRPr="007D0BE3" w:rsidRDefault="00F07D6D" w:rsidP="000E43E5">
      <w:pPr>
        <w:ind w:firstLine="709"/>
        <w:jc w:val="both"/>
        <w:rPr>
          <w:rFonts w:eastAsia="MS Mincho"/>
          <w:sz w:val="22"/>
          <w:szCs w:val="22"/>
        </w:rPr>
      </w:pPr>
      <w:r w:rsidRPr="007D0BE3">
        <w:rPr>
          <w:sz w:val="22"/>
          <w:szCs w:val="22"/>
        </w:rPr>
        <w:t xml:space="preserve">4.1. </w:t>
      </w:r>
      <w:r w:rsidRPr="007D0BE3">
        <w:rPr>
          <w:rFonts w:eastAsia="MS Mincho"/>
          <w:sz w:val="22"/>
          <w:szCs w:val="22"/>
        </w:rPr>
        <w:t xml:space="preserve">Приемка Товара по количеству и качеству производится </w:t>
      </w:r>
      <w:r w:rsidR="00BF31FD" w:rsidRPr="007D0BE3">
        <w:rPr>
          <w:sz w:val="22"/>
          <w:szCs w:val="22"/>
        </w:rPr>
        <w:t>Заказчиком</w:t>
      </w:r>
      <w:r w:rsidRPr="007D0BE3">
        <w:rPr>
          <w:rFonts w:eastAsia="MS Mincho"/>
          <w:sz w:val="22"/>
          <w:szCs w:val="22"/>
        </w:rPr>
        <w:t xml:space="preserve"> </w:t>
      </w:r>
      <w:r w:rsidR="00B20AFB" w:rsidRPr="007D0BE3">
        <w:rPr>
          <w:sz w:val="22"/>
          <w:szCs w:val="22"/>
        </w:rPr>
        <w:t>по месту нахождения структурн</w:t>
      </w:r>
      <w:r w:rsidR="009A06C1" w:rsidRPr="007D0BE3">
        <w:rPr>
          <w:sz w:val="22"/>
          <w:szCs w:val="22"/>
        </w:rPr>
        <w:t xml:space="preserve">ого </w:t>
      </w:r>
      <w:r w:rsidR="00B20AFB" w:rsidRPr="007D0BE3">
        <w:rPr>
          <w:sz w:val="22"/>
          <w:szCs w:val="22"/>
        </w:rPr>
        <w:t>подразделени</w:t>
      </w:r>
      <w:r w:rsidR="009A06C1" w:rsidRPr="007D0BE3">
        <w:rPr>
          <w:sz w:val="22"/>
          <w:szCs w:val="22"/>
        </w:rPr>
        <w:t>я</w:t>
      </w:r>
      <w:r w:rsidR="00B20AFB" w:rsidRPr="007D0BE3">
        <w:rPr>
          <w:sz w:val="22"/>
          <w:szCs w:val="22"/>
        </w:rPr>
        <w:t>, указанн</w:t>
      </w:r>
      <w:r w:rsidR="009A06C1" w:rsidRPr="007D0BE3">
        <w:rPr>
          <w:sz w:val="22"/>
          <w:szCs w:val="22"/>
        </w:rPr>
        <w:t>ого</w:t>
      </w:r>
      <w:r w:rsidR="00B20AFB" w:rsidRPr="007D0BE3">
        <w:rPr>
          <w:sz w:val="22"/>
          <w:szCs w:val="22"/>
        </w:rPr>
        <w:t xml:space="preserve"> в п.2.2 </w:t>
      </w:r>
      <w:r w:rsidRPr="007D0BE3">
        <w:rPr>
          <w:rFonts w:eastAsia="MS Mincho"/>
          <w:sz w:val="22"/>
          <w:szCs w:val="22"/>
        </w:rPr>
        <w:t xml:space="preserve">в одностороннем порядке в течение </w:t>
      </w:r>
      <w:r w:rsidR="00B20AFB" w:rsidRPr="007D0BE3">
        <w:rPr>
          <w:rFonts w:eastAsia="MS Mincho"/>
          <w:sz w:val="22"/>
          <w:szCs w:val="22"/>
        </w:rPr>
        <w:t>5</w:t>
      </w:r>
      <w:r w:rsidRPr="007D0BE3">
        <w:rPr>
          <w:rFonts w:eastAsia="MS Mincho"/>
          <w:sz w:val="22"/>
          <w:szCs w:val="22"/>
        </w:rPr>
        <w:t xml:space="preserve"> (</w:t>
      </w:r>
      <w:r w:rsidR="00B20AFB" w:rsidRPr="007D0BE3">
        <w:rPr>
          <w:rFonts w:eastAsia="MS Mincho"/>
          <w:sz w:val="22"/>
          <w:szCs w:val="22"/>
        </w:rPr>
        <w:t>пяти</w:t>
      </w:r>
      <w:r w:rsidRPr="007D0BE3">
        <w:rPr>
          <w:rFonts w:eastAsia="MS Mincho"/>
          <w:sz w:val="22"/>
          <w:szCs w:val="22"/>
        </w:rPr>
        <w:t xml:space="preserve">) </w:t>
      </w:r>
      <w:r w:rsidR="00B20AFB" w:rsidRPr="007D0BE3">
        <w:rPr>
          <w:rFonts w:eastAsia="MS Mincho"/>
          <w:sz w:val="22"/>
          <w:szCs w:val="22"/>
        </w:rPr>
        <w:t xml:space="preserve">рабочих </w:t>
      </w:r>
      <w:r w:rsidRPr="007D0BE3">
        <w:rPr>
          <w:rFonts w:eastAsia="MS Mincho"/>
          <w:sz w:val="22"/>
          <w:szCs w:val="22"/>
        </w:rPr>
        <w:t>дней с даты поставки Товара на основании данных, указанных в документах, перечень которых установлен в п. 2.</w:t>
      </w:r>
      <w:r w:rsidR="003A5DC7" w:rsidRPr="007D0BE3">
        <w:rPr>
          <w:rFonts w:eastAsia="MS Mincho"/>
          <w:sz w:val="22"/>
          <w:szCs w:val="22"/>
        </w:rPr>
        <w:t>5</w:t>
      </w:r>
      <w:r w:rsidRPr="007D0BE3">
        <w:rPr>
          <w:rFonts w:eastAsia="MS Mincho"/>
          <w:sz w:val="22"/>
          <w:szCs w:val="22"/>
        </w:rPr>
        <w:t xml:space="preserve"> настоящего Договора, а также иных товаросопроводительных документах, оформляемых при передаче Товара.</w:t>
      </w:r>
    </w:p>
    <w:p w:rsidR="00F07D6D" w:rsidRPr="007D0BE3" w:rsidRDefault="00F07D6D" w:rsidP="000E43E5">
      <w:pPr>
        <w:ind w:firstLine="709"/>
        <w:jc w:val="both"/>
        <w:rPr>
          <w:rFonts w:eastAsia="MS Mincho"/>
          <w:sz w:val="22"/>
          <w:szCs w:val="22"/>
        </w:rPr>
      </w:pPr>
      <w:r w:rsidRPr="007D0BE3">
        <w:rPr>
          <w:rFonts w:eastAsia="MS Mincho"/>
          <w:sz w:val="22"/>
          <w:szCs w:val="22"/>
        </w:rPr>
        <w:t>4.2. Приемка товара включает в себя следующие этапы:</w:t>
      </w:r>
    </w:p>
    <w:p w:rsidR="00F07D6D" w:rsidRPr="007D0BE3" w:rsidRDefault="00F07D6D" w:rsidP="000E43E5">
      <w:pPr>
        <w:pStyle w:val="a7"/>
        <w:widowControl/>
        <w:numPr>
          <w:ilvl w:val="0"/>
          <w:numId w:val="1"/>
        </w:numPr>
        <w:tabs>
          <w:tab w:val="left" w:pos="993"/>
        </w:tabs>
        <w:autoSpaceDE/>
        <w:autoSpaceDN/>
        <w:adjustRightInd/>
        <w:ind w:left="0" w:firstLine="709"/>
        <w:jc w:val="both"/>
        <w:rPr>
          <w:rFonts w:ascii="Times New Roman" w:eastAsia="MS Mincho" w:hAnsi="Times New Roman" w:cs="Times New Roman"/>
          <w:sz w:val="22"/>
          <w:szCs w:val="22"/>
        </w:rPr>
      </w:pPr>
      <w:r w:rsidRPr="007D0BE3">
        <w:rPr>
          <w:rFonts w:ascii="Times New Roman" w:eastAsia="MS Mincho" w:hAnsi="Times New Roman" w:cs="Times New Roman"/>
          <w:sz w:val="22"/>
          <w:szCs w:val="22"/>
        </w:rPr>
        <w:t>проверка по товарно-сопроводительным документам номенклатуры поставленного товара на соответствие условиям договора;</w:t>
      </w:r>
    </w:p>
    <w:p w:rsidR="00F07D6D" w:rsidRPr="007D0BE3" w:rsidRDefault="00F07D6D" w:rsidP="000E43E5">
      <w:pPr>
        <w:pStyle w:val="a7"/>
        <w:widowControl/>
        <w:numPr>
          <w:ilvl w:val="0"/>
          <w:numId w:val="1"/>
        </w:numPr>
        <w:tabs>
          <w:tab w:val="left" w:pos="993"/>
        </w:tabs>
        <w:autoSpaceDE/>
        <w:autoSpaceDN/>
        <w:adjustRightInd/>
        <w:ind w:left="0" w:firstLine="709"/>
        <w:jc w:val="both"/>
        <w:rPr>
          <w:rFonts w:ascii="Times New Roman" w:eastAsia="MS Mincho" w:hAnsi="Times New Roman" w:cs="Times New Roman"/>
          <w:sz w:val="22"/>
          <w:szCs w:val="22"/>
        </w:rPr>
      </w:pPr>
      <w:r w:rsidRPr="007D0BE3">
        <w:rPr>
          <w:rFonts w:ascii="Times New Roman" w:eastAsia="MS Mincho" w:hAnsi="Times New Roman" w:cs="Times New Roman"/>
          <w:sz w:val="22"/>
          <w:szCs w:val="22"/>
        </w:rPr>
        <w:t>проверка полноты и правильности оформления комплекта документов, в соответствии с условиями договора;</w:t>
      </w:r>
    </w:p>
    <w:p w:rsidR="00F07D6D" w:rsidRPr="007D0BE3" w:rsidRDefault="00F07D6D" w:rsidP="000E43E5">
      <w:pPr>
        <w:pStyle w:val="a7"/>
        <w:widowControl/>
        <w:numPr>
          <w:ilvl w:val="0"/>
          <w:numId w:val="1"/>
        </w:numPr>
        <w:tabs>
          <w:tab w:val="left" w:pos="993"/>
        </w:tabs>
        <w:autoSpaceDE/>
        <w:autoSpaceDN/>
        <w:adjustRightInd/>
        <w:ind w:left="0" w:firstLine="709"/>
        <w:jc w:val="both"/>
        <w:rPr>
          <w:rFonts w:ascii="Times New Roman" w:eastAsia="MS Mincho" w:hAnsi="Times New Roman" w:cs="Times New Roman"/>
          <w:sz w:val="22"/>
          <w:szCs w:val="22"/>
        </w:rPr>
      </w:pPr>
      <w:r w:rsidRPr="007D0BE3">
        <w:rPr>
          <w:rFonts w:ascii="Times New Roman" w:eastAsia="MS Mincho" w:hAnsi="Times New Roman" w:cs="Times New Roman"/>
          <w:sz w:val="22"/>
          <w:szCs w:val="22"/>
        </w:rPr>
        <w:t>проверка наличия необходимых документов о соответствии качества.</w:t>
      </w:r>
    </w:p>
    <w:p w:rsidR="00BF31FD" w:rsidRPr="007D0BE3" w:rsidRDefault="00F07D6D" w:rsidP="00BF31FD">
      <w:pPr>
        <w:tabs>
          <w:tab w:val="left" w:pos="709"/>
        </w:tabs>
        <w:autoSpaceDE w:val="0"/>
        <w:autoSpaceDN w:val="0"/>
        <w:adjustRightInd w:val="0"/>
        <w:ind w:firstLine="709"/>
        <w:jc w:val="both"/>
        <w:rPr>
          <w:sz w:val="22"/>
          <w:szCs w:val="22"/>
        </w:rPr>
      </w:pPr>
      <w:r w:rsidRPr="007D0BE3">
        <w:rPr>
          <w:sz w:val="22"/>
          <w:szCs w:val="22"/>
        </w:rPr>
        <w:t xml:space="preserve">4.3. </w:t>
      </w:r>
      <w:r w:rsidRPr="007D0BE3">
        <w:rPr>
          <w:sz w:val="22"/>
          <w:szCs w:val="22"/>
        </w:rPr>
        <w:tab/>
      </w:r>
      <w:r w:rsidR="002B6E8F" w:rsidRPr="007D0BE3">
        <w:rPr>
          <w:sz w:val="22"/>
          <w:szCs w:val="22"/>
        </w:rPr>
        <w:t xml:space="preserve">В срок, указанный в п. 4.1 </w:t>
      </w:r>
      <w:r w:rsidR="00181DE8" w:rsidRPr="007D0BE3">
        <w:rPr>
          <w:sz w:val="22"/>
          <w:szCs w:val="22"/>
        </w:rPr>
        <w:t>Заказчик</w:t>
      </w:r>
      <w:r w:rsidR="002B6E8F" w:rsidRPr="007D0BE3">
        <w:rPr>
          <w:sz w:val="22"/>
          <w:szCs w:val="22"/>
        </w:rPr>
        <w:t xml:space="preserve"> подписывает документы о приемке (универсального передаточного документа/накладной формы ТОРГ-12) либо, </w:t>
      </w:r>
      <w:r w:rsidR="00BF31FD" w:rsidRPr="007D0BE3">
        <w:rPr>
          <w:sz w:val="22"/>
          <w:szCs w:val="22"/>
        </w:rPr>
        <w:t xml:space="preserve">в случае выявления несоответствия качества и/или количества Товара условиям настоящего договора Заказчик обязан обеспечить сохранение выявленных недостатков в неизменном виде, а также принять меры по обеспечению сохранности поступившего Товара, и в течение пяти рабочих дней с момента выявления несоответствий Товара направить уведомление о вызове представителю Поставщика для участия в продолжении приемки Товара и составления двухстороннего Акта о выявленных недостатках. </w:t>
      </w:r>
    </w:p>
    <w:p w:rsidR="00BF31FD" w:rsidRPr="00425165" w:rsidRDefault="00BF31FD" w:rsidP="00BF31FD">
      <w:pPr>
        <w:tabs>
          <w:tab w:val="left" w:pos="709"/>
        </w:tabs>
        <w:autoSpaceDE w:val="0"/>
        <w:autoSpaceDN w:val="0"/>
        <w:adjustRightInd w:val="0"/>
        <w:ind w:firstLine="709"/>
        <w:jc w:val="both"/>
        <w:rPr>
          <w:sz w:val="22"/>
          <w:szCs w:val="22"/>
        </w:rPr>
      </w:pPr>
      <w:r w:rsidRPr="007D0BE3">
        <w:rPr>
          <w:sz w:val="22"/>
          <w:szCs w:val="22"/>
        </w:rPr>
        <w:t xml:space="preserve">4.4. Уведомление о вызове представителя Поставщика для участия в составлении Акта о выявленных недостатках должно быть направлено (передано) Заказчиком по факсу или электронной почте, указанным в </w:t>
      </w:r>
      <w:r w:rsidRPr="00425165">
        <w:rPr>
          <w:sz w:val="22"/>
          <w:szCs w:val="22"/>
        </w:rPr>
        <w:t>разделе 1</w:t>
      </w:r>
      <w:r w:rsidR="00FB52DC" w:rsidRPr="00425165">
        <w:rPr>
          <w:sz w:val="22"/>
          <w:szCs w:val="22"/>
        </w:rPr>
        <w:t>2</w:t>
      </w:r>
      <w:r w:rsidRPr="00425165">
        <w:rPr>
          <w:sz w:val="22"/>
          <w:szCs w:val="22"/>
        </w:rPr>
        <w:t xml:space="preserve"> настоящего договора.</w:t>
      </w:r>
    </w:p>
    <w:p w:rsidR="00BF31FD" w:rsidRPr="007D0BE3" w:rsidRDefault="00BF31FD" w:rsidP="00BF31FD">
      <w:pPr>
        <w:tabs>
          <w:tab w:val="left" w:pos="709"/>
        </w:tabs>
        <w:autoSpaceDE w:val="0"/>
        <w:autoSpaceDN w:val="0"/>
        <w:adjustRightInd w:val="0"/>
        <w:ind w:firstLine="709"/>
        <w:jc w:val="both"/>
        <w:rPr>
          <w:sz w:val="22"/>
          <w:szCs w:val="22"/>
        </w:rPr>
      </w:pPr>
      <w:r w:rsidRPr="00425165">
        <w:rPr>
          <w:sz w:val="22"/>
          <w:szCs w:val="22"/>
        </w:rPr>
        <w:t>4.5. Поставщик обязан не позднее</w:t>
      </w:r>
      <w:r w:rsidRPr="007D0BE3">
        <w:rPr>
          <w:sz w:val="22"/>
          <w:szCs w:val="22"/>
        </w:rPr>
        <w:t xml:space="preserve"> чем на следующий рабочий день после получения вызова Заказчика сообщить Заказчику телеграммой или по факсу, или электронной почте, будет ли направлен уполномоченный представитель для участия в приемке товара. Неполучение ответа на вызов в указанный срок дает право Заказчику осуществить приемку Товара до истечения установленного срока явки представителя Поставщика/Изготовителя и составление Акта о выявленных недостатках в одностороннем порядке.</w:t>
      </w:r>
    </w:p>
    <w:p w:rsidR="00BF31FD" w:rsidRPr="007D0BE3" w:rsidRDefault="00BF31FD" w:rsidP="00BF31FD">
      <w:pPr>
        <w:tabs>
          <w:tab w:val="left" w:pos="709"/>
        </w:tabs>
        <w:autoSpaceDE w:val="0"/>
        <w:autoSpaceDN w:val="0"/>
        <w:adjustRightInd w:val="0"/>
        <w:ind w:firstLine="709"/>
        <w:jc w:val="both"/>
        <w:rPr>
          <w:sz w:val="22"/>
          <w:szCs w:val="22"/>
        </w:rPr>
      </w:pPr>
      <w:r w:rsidRPr="007D0BE3">
        <w:rPr>
          <w:sz w:val="22"/>
          <w:szCs w:val="22"/>
        </w:rPr>
        <w:lastRenderedPageBreak/>
        <w:t xml:space="preserve">4.6. Представитель Поставщика обязан явиться для участия в составлении Акта о выявленных недостатках в течение 3 (трех) рабочих дней с момента получения вызова Заказчика не считая времени, необходимого для проезда. Представитель Поставщика должен иметь доверенность на право участия в определении качества, количества и комплектности Товара, в составлении Акта о выявленных недостатках. Заверенная Поставщиком копия доверенности либо оригинал доверенности передается Заказчику. </w:t>
      </w:r>
    </w:p>
    <w:p w:rsidR="00BF31FD" w:rsidRPr="007D0BE3" w:rsidRDefault="00BF31FD" w:rsidP="00BF31FD">
      <w:pPr>
        <w:tabs>
          <w:tab w:val="left" w:pos="709"/>
        </w:tabs>
        <w:autoSpaceDE w:val="0"/>
        <w:autoSpaceDN w:val="0"/>
        <w:adjustRightInd w:val="0"/>
        <w:ind w:firstLine="709"/>
        <w:jc w:val="both"/>
        <w:rPr>
          <w:sz w:val="22"/>
          <w:szCs w:val="22"/>
        </w:rPr>
      </w:pPr>
      <w:r w:rsidRPr="007D0BE3">
        <w:rPr>
          <w:sz w:val="22"/>
          <w:szCs w:val="22"/>
        </w:rPr>
        <w:t xml:space="preserve">4.7. В случае неявки представителя Поставщика, уведомленного надлежащим образом, в срок, установленный п. 4.6. настоящего Договора, Акт о выявленных недостатках составляется Заказчиком в одностороннем порядке или с привлечением третьих лиц. Право выбора порядка принадлежит Заказчику. Указанный Акт о выявленных недостатках является подтверждением факта несоответствия качества и/или количества Товара условиям настоящего договора. </w:t>
      </w:r>
    </w:p>
    <w:p w:rsidR="00BF31FD" w:rsidRPr="007D0BE3" w:rsidRDefault="00BF31FD" w:rsidP="00BF31FD">
      <w:pPr>
        <w:tabs>
          <w:tab w:val="left" w:pos="709"/>
        </w:tabs>
        <w:autoSpaceDE w:val="0"/>
        <w:autoSpaceDN w:val="0"/>
        <w:adjustRightInd w:val="0"/>
        <w:ind w:firstLine="709"/>
        <w:jc w:val="both"/>
        <w:rPr>
          <w:sz w:val="22"/>
          <w:szCs w:val="22"/>
        </w:rPr>
      </w:pPr>
      <w:r w:rsidRPr="007D0BE3">
        <w:rPr>
          <w:sz w:val="22"/>
          <w:szCs w:val="22"/>
        </w:rPr>
        <w:t>4.8. В том случае, если представитель Поставщика, прибывший для составления Акта о выявленных недостатках, отказывается подписывать Акт, в Акте Заказчиком делается соответствующая запись, и он считается надлежаще составленным.</w:t>
      </w:r>
    </w:p>
    <w:p w:rsidR="00BF31FD" w:rsidRPr="007D0BE3" w:rsidRDefault="00BF31FD" w:rsidP="00BF31FD">
      <w:pPr>
        <w:tabs>
          <w:tab w:val="left" w:pos="709"/>
        </w:tabs>
        <w:autoSpaceDE w:val="0"/>
        <w:autoSpaceDN w:val="0"/>
        <w:adjustRightInd w:val="0"/>
        <w:ind w:firstLine="709"/>
        <w:jc w:val="both"/>
        <w:rPr>
          <w:sz w:val="22"/>
          <w:szCs w:val="22"/>
        </w:rPr>
      </w:pPr>
      <w:r w:rsidRPr="007D0BE3">
        <w:rPr>
          <w:sz w:val="22"/>
          <w:szCs w:val="22"/>
        </w:rPr>
        <w:t xml:space="preserve">4.9. В случае несоответствия качества и/или количества Товара условиям настоящего договора, подтвержденного Актом о выявленных недостатках, Поставщик в течение 7 (семи) дней с момента получения Акта о выявленных недостатках обязан устранить выявленные недостатки: произвести замену Товара на качественный и/или допоставить Товар. </w:t>
      </w:r>
    </w:p>
    <w:p w:rsidR="00BF31FD" w:rsidRPr="007D0BE3" w:rsidRDefault="00BF31FD" w:rsidP="00BF31FD">
      <w:pPr>
        <w:tabs>
          <w:tab w:val="left" w:pos="709"/>
        </w:tabs>
        <w:autoSpaceDE w:val="0"/>
        <w:autoSpaceDN w:val="0"/>
        <w:adjustRightInd w:val="0"/>
        <w:ind w:firstLine="709"/>
        <w:jc w:val="both"/>
        <w:rPr>
          <w:sz w:val="22"/>
          <w:szCs w:val="22"/>
        </w:rPr>
      </w:pPr>
      <w:r w:rsidRPr="007D0BE3">
        <w:rPr>
          <w:sz w:val="22"/>
          <w:szCs w:val="22"/>
        </w:rPr>
        <w:t xml:space="preserve">4.10. С учетом характера выявленного несоответствия Товара и иных существенных обстоятельств соглашением Сторон может быть установлен иной срок для устранения выявленных недостатков. </w:t>
      </w:r>
    </w:p>
    <w:p w:rsidR="00BF31FD" w:rsidRPr="007D0BE3" w:rsidRDefault="00BF31FD" w:rsidP="00BF31FD">
      <w:pPr>
        <w:tabs>
          <w:tab w:val="left" w:pos="709"/>
        </w:tabs>
        <w:autoSpaceDE w:val="0"/>
        <w:autoSpaceDN w:val="0"/>
        <w:adjustRightInd w:val="0"/>
        <w:ind w:firstLine="709"/>
        <w:jc w:val="both"/>
        <w:rPr>
          <w:sz w:val="22"/>
          <w:szCs w:val="22"/>
        </w:rPr>
      </w:pPr>
      <w:r w:rsidRPr="007D0BE3">
        <w:rPr>
          <w:sz w:val="22"/>
          <w:szCs w:val="22"/>
        </w:rPr>
        <w:t>4.11. Если устранение недостатков в месте нахождения Товара невозможно, Поставщик обеспечивает возврат Товара, не соответствующего условиям Договора и замену его на качественный за свой счет. В случае если эти расходы понес Заказчик, Поставщик обязан возместить их Заказчику в пятидневный срок с даты получения соответствующего требования, с приложением подтверждающих документов.</w:t>
      </w:r>
    </w:p>
    <w:p w:rsidR="00BF31FD" w:rsidRPr="007D0BE3" w:rsidRDefault="00BF31FD" w:rsidP="00BF31FD">
      <w:pPr>
        <w:tabs>
          <w:tab w:val="left" w:pos="709"/>
        </w:tabs>
        <w:autoSpaceDE w:val="0"/>
        <w:autoSpaceDN w:val="0"/>
        <w:adjustRightInd w:val="0"/>
        <w:ind w:firstLine="709"/>
        <w:jc w:val="both"/>
        <w:rPr>
          <w:sz w:val="22"/>
          <w:szCs w:val="22"/>
        </w:rPr>
      </w:pPr>
      <w:r w:rsidRPr="007D0BE3">
        <w:rPr>
          <w:sz w:val="22"/>
          <w:szCs w:val="22"/>
        </w:rPr>
        <w:t>4.12. Претензии по количеству товара могут быть заявлены Заказчиком в сроки, установленные для приемки товара, претензии по качеству могут быть заявлены Заказчиком в течение всего гарантийного срока, установленного на товар.</w:t>
      </w:r>
    </w:p>
    <w:p w:rsidR="00BF31FD" w:rsidRPr="007D0BE3" w:rsidRDefault="00BF31FD" w:rsidP="00BF31FD">
      <w:pPr>
        <w:tabs>
          <w:tab w:val="left" w:pos="709"/>
        </w:tabs>
        <w:autoSpaceDE w:val="0"/>
        <w:autoSpaceDN w:val="0"/>
        <w:adjustRightInd w:val="0"/>
        <w:ind w:firstLine="709"/>
        <w:jc w:val="both"/>
        <w:rPr>
          <w:sz w:val="22"/>
          <w:szCs w:val="22"/>
        </w:rPr>
      </w:pPr>
      <w:r w:rsidRPr="007D0BE3">
        <w:rPr>
          <w:sz w:val="22"/>
          <w:szCs w:val="22"/>
        </w:rPr>
        <w:t>4.13. Во всем остальном, что не оговорено условиями настоящего договора, и в части, не противоречащей гражданскому кодексу РФ, Стороны руководствуются Инструкцией о порядке приемки продукции производственно-технического назначения и товаров народного потребления по количеству, утвержденной постановлением Госарбитража СССР от 15 июня 1965 г. № П-6 (в ред. Постановлений Госарбитража СССР от 29.12.73 № 81, от 14.11.74 № 98, с изм., внесенными Постановлением Пленума ВАС РФ от 22.10.1997 № 18) и Инструкцией о порядке приемки продукции производственно-технического назначения и товаров народного потребления по качеству, утвержденной постановлением Госарбитража СССР от 25 апреля 1966 г. № П-7 (в ред. Постановлений Госарбитража СССР от 29.12.73 № 81, от 14.11.74 № 98, с изм., внесенными Постановлением Пленума ВАС РФ от 22.10.1997 № 18).</w:t>
      </w:r>
    </w:p>
    <w:p w:rsidR="00BF31FD" w:rsidRPr="007D0BE3" w:rsidRDefault="00BF31FD" w:rsidP="00BF31FD">
      <w:pPr>
        <w:tabs>
          <w:tab w:val="left" w:pos="709"/>
        </w:tabs>
        <w:autoSpaceDE w:val="0"/>
        <w:autoSpaceDN w:val="0"/>
        <w:adjustRightInd w:val="0"/>
        <w:ind w:firstLine="709"/>
        <w:jc w:val="both"/>
        <w:rPr>
          <w:sz w:val="22"/>
          <w:szCs w:val="22"/>
        </w:rPr>
      </w:pPr>
      <w:r w:rsidRPr="007D0BE3">
        <w:rPr>
          <w:sz w:val="22"/>
          <w:szCs w:val="22"/>
        </w:rPr>
        <w:t xml:space="preserve">4.14. В случае возникновения у Заказчика сомнений в соответствии поставленного Товара требованиям, изложенным в Приложении № 1 настоящего договора, Заказчик вправе назначить проведение независимой экспертизы Товара. </w:t>
      </w:r>
    </w:p>
    <w:p w:rsidR="00C42DED" w:rsidRPr="007D0BE3" w:rsidRDefault="00BF31FD" w:rsidP="00BF31FD">
      <w:pPr>
        <w:tabs>
          <w:tab w:val="left" w:pos="709"/>
        </w:tabs>
        <w:autoSpaceDE w:val="0"/>
        <w:autoSpaceDN w:val="0"/>
        <w:adjustRightInd w:val="0"/>
        <w:ind w:firstLine="709"/>
        <w:jc w:val="both"/>
        <w:rPr>
          <w:sz w:val="22"/>
          <w:szCs w:val="22"/>
        </w:rPr>
      </w:pPr>
      <w:r w:rsidRPr="007D0BE3">
        <w:rPr>
          <w:sz w:val="22"/>
          <w:szCs w:val="22"/>
        </w:rPr>
        <w:t>4.15. В случае установления по результатам экспертизы факта поставки товара ненадлежащего качества, поставщик обязан компенсировать Заказчику все возникшие в связи с проведением экспертизы расходы, по предъявлении Заказчиком письменного требования и копии соответствующего заключения, других документов, подтверждающих затраты Заказчика.</w:t>
      </w:r>
    </w:p>
    <w:p w:rsidR="00BF31FD" w:rsidRPr="007D0BE3" w:rsidRDefault="00BF31FD" w:rsidP="00BF31FD">
      <w:pPr>
        <w:tabs>
          <w:tab w:val="left" w:pos="709"/>
        </w:tabs>
        <w:autoSpaceDE w:val="0"/>
        <w:autoSpaceDN w:val="0"/>
        <w:adjustRightInd w:val="0"/>
        <w:ind w:firstLine="709"/>
        <w:jc w:val="both"/>
        <w:rPr>
          <w:b/>
          <w:sz w:val="22"/>
          <w:szCs w:val="22"/>
        </w:rPr>
      </w:pPr>
    </w:p>
    <w:p w:rsidR="004B4D28" w:rsidRPr="007D0BE3" w:rsidRDefault="004B4D28" w:rsidP="004B4D28">
      <w:pPr>
        <w:jc w:val="center"/>
        <w:rPr>
          <w:b/>
          <w:sz w:val="22"/>
          <w:szCs w:val="22"/>
        </w:rPr>
      </w:pPr>
    </w:p>
    <w:p w:rsidR="004B4D28" w:rsidRPr="007D0BE3" w:rsidRDefault="00747AE7" w:rsidP="004B4D28">
      <w:pPr>
        <w:jc w:val="center"/>
        <w:rPr>
          <w:b/>
          <w:sz w:val="22"/>
          <w:szCs w:val="22"/>
        </w:rPr>
      </w:pPr>
      <w:r w:rsidRPr="007D0BE3">
        <w:rPr>
          <w:b/>
          <w:sz w:val="22"/>
          <w:szCs w:val="22"/>
        </w:rPr>
        <w:t>5</w:t>
      </w:r>
      <w:r w:rsidR="004B4D28" w:rsidRPr="007D0BE3">
        <w:rPr>
          <w:b/>
          <w:sz w:val="22"/>
          <w:szCs w:val="22"/>
        </w:rPr>
        <w:t>. ЦЕНА И ПОРЯДОК РАСЧЕТОВ</w:t>
      </w:r>
    </w:p>
    <w:p w:rsidR="00595F7C" w:rsidRPr="007D0BE3" w:rsidRDefault="00595F7C" w:rsidP="004B4D28">
      <w:pPr>
        <w:jc w:val="center"/>
        <w:rPr>
          <w:b/>
          <w:sz w:val="22"/>
          <w:szCs w:val="22"/>
        </w:rPr>
      </w:pPr>
    </w:p>
    <w:p w:rsidR="00182DCA" w:rsidRPr="007D0BE3" w:rsidRDefault="00747AE7" w:rsidP="00182DCA">
      <w:pPr>
        <w:pStyle w:val="a5"/>
        <w:spacing w:after="0"/>
        <w:ind w:firstLine="567"/>
        <w:jc w:val="both"/>
        <w:rPr>
          <w:sz w:val="22"/>
          <w:szCs w:val="22"/>
        </w:rPr>
      </w:pPr>
      <w:r w:rsidRPr="007D0BE3">
        <w:rPr>
          <w:sz w:val="22"/>
          <w:szCs w:val="22"/>
        </w:rPr>
        <w:t>5</w:t>
      </w:r>
      <w:r w:rsidR="004B4D28" w:rsidRPr="007D0BE3">
        <w:rPr>
          <w:sz w:val="22"/>
          <w:szCs w:val="22"/>
        </w:rPr>
        <w:t xml:space="preserve">.1 </w:t>
      </w:r>
      <w:r w:rsidRPr="007D0BE3">
        <w:rPr>
          <w:sz w:val="22"/>
          <w:szCs w:val="22"/>
        </w:rPr>
        <w:t>Цена</w:t>
      </w:r>
      <w:r w:rsidR="00182DCA" w:rsidRPr="007D0BE3">
        <w:rPr>
          <w:sz w:val="22"/>
          <w:szCs w:val="22"/>
        </w:rPr>
        <w:t xml:space="preserve"> Договора</w:t>
      </w:r>
      <w:r w:rsidRPr="007D0BE3">
        <w:rPr>
          <w:sz w:val="22"/>
          <w:szCs w:val="22"/>
        </w:rPr>
        <w:t xml:space="preserve"> составляет </w:t>
      </w:r>
      <w:r w:rsidR="00182DCA" w:rsidRPr="007D0BE3">
        <w:rPr>
          <w:sz w:val="22"/>
          <w:szCs w:val="22"/>
        </w:rPr>
        <w:t xml:space="preserve"> (________________) руб. __________ коп., в т. ч. НДС________/НДС не облагается. </w:t>
      </w:r>
    </w:p>
    <w:p w:rsidR="00747AE7" w:rsidRPr="007D0BE3" w:rsidRDefault="00747AE7" w:rsidP="00747AE7">
      <w:pPr>
        <w:spacing w:line="276" w:lineRule="auto"/>
        <w:ind w:firstLine="720"/>
        <w:rPr>
          <w:rFonts w:eastAsia="Calibri"/>
          <w:sz w:val="22"/>
          <w:szCs w:val="22"/>
          <w:lang w:eastAsia="en-US"/>
        </w:rPr>
      </w:pPr>
      <w:r w:rsidRPr="007D0BE3">
        <w:rPr>
          <w:rFonts w:eastAsia="Calibri"/>
          <w:sz w:val="22"/>
          <w:szCs w:val="22"/>
          <w:lang w:eastAsia="en-US"/>
        </w:rPr>
        <w:t>Цена единицы товара включает в себя стоимость товара, стоимость транспортных расходов на доставку товара до установленного договором места поставки товара, стоимость тары, упаковки, маркировки, затаривания, его загрузки в (погрузки на), стоимость разгрузки в месте поставки товара, таможенные платежи, НДС, другие установленные налоги, сборы и платежи, а также иные расходы, связанные с поставкой товара.</w:t>
      </w:r>
    </w:p>
    <w:p w:rsidR="004B4D28" w:rsidRPr="007D0BE3" w:rsidRDefault="00747AE7" w:rsidP="005577D3">
      <w:pPr>
        <w:pStyle w:val="a5"/>
        <w:spacing w:after="0"/>
        <w:ind w:firstLine="709"/>
        <w:jc w:val="both"/>
        <w:rPr>
          <w:sz w:val="22"/>
          <w:szCs w:val="22"/>
        </w:rPr>
      </w:pPr>
      <w:r w:rsidRPr="007D0BE3">
        <w:rPr>
          <w:sz w:val="22"/>
          <w:szCs w:val="22"/>
        </w:rPr>
        <w:t>5</w:t>
      </w:r>
      <w:r w:rsidR="004B4D28" w:rsidRPr="007D0BE3">
        <w:rPr>
          <w:sz w:val="22"/>
          <w:szCs w:val="22"/>
        </w:rPr>
        <w:t xml:space="preserve">.2. Оплата по настоящему Договору осуществляется путём перечисления денежных средств на расчетный счет </w:t>
      </w:r>
      <w:r w:rsidR="003A48A5" w:rsidRPr="007D0BE3">
        <w:rPr>
          <w:sz w:val="22"/>
          <w:szCs w:val="22"/>
        </w:rPr>
        <w:t>Поставщика</w:t>
      </w:r>
      <w:r w:rsidR="004B4D28" w:rsidRPr="007D0BE3">
        <w:rPr>
          <w:sz w:val="22"/>
          <w:szCs w:val="22"/>
        </w:rPr>
        <w:t xml:space="preserve"> по реквизитам, указанным в </w:t>
      </w:r>
      <w:r w:rsidR="004B4D28" w:rsidRPr="00FB52DC">
        <w:rPr>
          <w:sz w:val="22"/>
          <w:szCs w:val="22"/>
        </w:rPr>
        <w:t>разделе 1</w:t>
      </w:r>
      <w:r w:rsidR="00182CC4" w:rsidRPr="00FB52DC">
        <w:rPr>
          <w:sz w:val="22"/>
          <w:szCs w:val="22"/>
        </w:rPr>
        <w:t>2</w:t>
      </w:r>
      <w:r w:rsidR="004B4D28" w:rsidRPr="00FB52DC">
        <w:rPr>
          <w:sz w:val="22"/>
          <w:szCs w:val="22"/>
        </w:rPr>
        <w:t xml:space="preserve"> </w:t>
      </w:r>
      <w:r w:rsidR="004B4D28" w:rsidRPr="007D0BE3">
        <w:rPr>
          <w:sz w:val="22"/>
          <w:szCs w:val="22"/>
        </w:rPr>
        <w:t xml:space="preserve">настоящего Договора. </w:t>
      </w:r>
    </w:p>
    <w:p w:rsidR="004B4D28" w:rsidRPr="007D0BE3" w:rsidRDefault="00747AE7" w:rsidP="005577D3">
      <w:pPr>
        <w:pStyle w:val="a5"/>
        <w:spacing w:after="0"/>
        <w:ind w:firstLine="709"/>
        <w:jc w:val="both"/>
        <w:rPr>
          <w:sz w:val="22"/>
          <w:szCs w:val="22"/>
        </w:rPr>
      </w:pPr>
      <w:r w:rsidRPr="007D0BE3">
        <w:rPr>
          <w:sz w:val="22"/>
          <w:szCs w:val="22"/>
        </w:rPr>
        <w:t>5</w:t>
      </w:r>
      <w:r w:rsidR="004B4D28" w:rsidRPr="007D0BE3">
        <w:rPr>
          <w:sz w:val="22"/>
          <w:szCs w:val="22"/>
        </w:rPr>
        <w:t xml:space="preserve">.3. Датой исполнения обязательств </w:t>
      </w:r>
      <w:r w:rsidR="00BF31FD" w:rsidRPr="007D0BE3">
        <w:rPr>
          <w:sz w:val="22"/>
          <w:szCs w:val="22"/>
        </w:rPr>
        <w:t>Заказчика</w:t>
      </w:r>
      <w:r w:rsidR="004B4D28" w:rsidRPr="007D0BE3">
        <w:rPr>
          <w:sz w:val="22"/>
          <w:szCs w:val="22"/>
        </w:rPr>
        <w:t xml:space="preserve"> по оплате считается дата списания денежных средств с расчётного счёта </w:t>
      </w:r>
      <w:r w:rsidR="00BF31FD" w:rsidRPr="007D0BE3">
        <w:rPr>
          <w:sz w:val="22"/>
          <w:szCs w:val="22"/>
        </w:rPr>
        <w:t>Заказчика</w:t>
      </w:r>
      <w:r w:rsidR="004B4D28" w:rsidRPr="007D0BE3">
        <w:rPr>
          <w:sz w:val="22"/>
          <w:szCs w:val="22"/>
        </w:rPr>
        <w:t>.</w:t>
      </w:r>
    </w:p>
    <w:p w:rsidR="00BF31FD" w:rsidRPr="007D0BE3" w:rsidRDefault="00747AE7" w:rsidP="00BF31FD">
      <w:pPr>
        <w:ind w:firstLine="709"/>
        <w:jc w:val="both"/>
        <w:rPr>
          <w:sz w:val="22"/>
          <w:szCs w:val="22"/>
        </w:rPr>
      </w:pPr>
      <w:r w:rsidRPr="007D0BE3">
        <w:rPr>
          <w:sz w:val="22"/>
          <w:szCs w:val="22"/>
        </w:rPr>
        <w:lastRenderedPageBreak/>
        <w:t>5</w:t>
      </w:r>
      <w:r w:rsidR="00BF31FD" w:rsidRPr="007D0BE3">
        <w:rPr>
          <w:sz w:val="22"/>
          <w:szCs w:val="22"/>
        </w:rPr>
        <w:t xml:space="preserve">.4. Оплата Товара производится Заказчиком в российских рублях путём перечисления денежных средств на расчетный счет Поставщика </w:t>
      </w:r>
      <w:r w:rsidR="00BF31FD" w:rsidRPr="007D0BE3">
        <w:rPr>
          <w:b/>
          <w:sz w:val="22"/>
          <w:szCs w:val="22"/>
        </w:rPr>
        <w:t>в течение 7 (семи) рабочих дней с даты подписания Заказчиком документа о приемке товара</w:t>
      </w:r>
      <w:r w:rsidR="00BF31FD" w:rsidRPr="007D0BE3">
        <w:rPr>
          <w:sz w:val="22"/>
          <w:szCs w:val="22"/>
        </w:rPr>
        <w:t xml:space="preserve">. Основанием для оплаты является счёт. </w:t>
      </w:r>
    </w:p>
    <w:p w:rsidR="00BF31FD" w:rsidRPr="007D0BE3" w:rsidRDefault="00BF31FD" w:rsidP="00BF31FD">
      <w:pPr>
        <w:ind w:firstLine="709"/>
        <w:jc w:val="both"/>
        <w:rPr>
          <w:sz w:val="22"/>
          <w:szCs w:val="22"/>
        </w:rPr>
      </w:pPr>
      <w:r w:rsidRPr="007D0BE3">
        <w:rPr>
          <w:sz w:val="22"/>
          <w:szCs w:val="22"/>
        </w:rPr>
        <w:t>Оплата в установленный настоящим Договором срок производится при отсутствии замечаний по качеству Товара и сопроводительных документов, а также при условии получения Заказчиком от Поставщика счета на оплату.</w:t>
      </w:r>
    </w:p>
    <w:p w:rsidR="00BF31FD" w:rsidRPr="007D0BE3" w:rsidRDefault="00747AE7" w:rsidP="00BF31FD">
      <w:pPr>
        <w:ind w:firstLine="709"/>
        <w:jc w:val="both"/>
        <w:rPr>
          <w:sz w:val="22"/>
          <w:szCs w:val="22"/>
        </w:rPr>
      </w:pPr>
      <w:r w:rsidRPr="007D0BE3">
        <w:rPr>
          <w:sz w:val="22"/>
          <w:szCs w:val="22"/>
        </w:rPr>
        <w:t>5</w:t>
      </w:r>
      <w:r w:rsidR="00BF31FD" w:rsidRPr="007D0BE3">
        <w:rPr>
          <w:sz w:val="22"/>
          <w:szCs w:val="22"/>
        </w:rPr>
        <w:t xml:space="preserve">.5. </w:t>
      </w:r>
      <w:r w:rsidR="00BF31FD" w:rsidRPr="007D0BE3">
        <w:rPr>
          <w:sz w:val="22"/>
          <w:szCs w:val="22"/>
        </w:rPr>
        <w:tab/>
        <w:t>Поставщик, применяющий упрощенную систему налогообложения (УСН), обязан предоставить Заказчику на поставленный Товар документ, подтверждающий передачу Товара: универсальный передаточный документ (УПД), либо товарную накладную (формы ТОРГ-12).</w:t>
      </w:r>
    </w:p>
    <w:p w:rsidR="00BF31FD" w:rsidRPr="007D0BE3" w:rsidRDefault="00BF31FD" w:rsidP="00BF31FD">
      <w:pPr>
        <w:ind w:firstLine="709"/>
        <w:jc w:val="both"/>
        <w:rPr>
          <w:sz w:val="22"/>
          <w:szCs w:val="22"/>
        </w:rPr>
      </w:pPr>
      <w:r w:rsidRPr="007D0BE3">
        <w:rPr>
          <w:sz w:val="22"/>
          <w:szCs w:val="22"/>
        </w:rPr>
        <w:t xml:space="preserve">Поставщик, применяющий иную систему налогообложения, обязан предоставлять Заказчику на поставленный Товар универсальный передаточный документ (УПД) либо счет-фактуру (для плательщиков НДС), оформленный в соответствии с требованиями соответствующих статей Налогового кодекса РФ и товарную накладную (формы ТОРГ-12). </w:t>
      </w:r>
    </w:p>
    <w:p w:rsidR="00BF31FD" w:rsidRPr="007D0BE3" w:rsidRDefault="00BF31FD" w:rsidP="00BF31FD">
      <w:pPr>
        <w:ind w:firstLine="709"/>
        <w:jc w:val="both"/>
        <w:rPr>
          <w:sz w:val="22"/>
          <w:szCs w:val="22"/>
        </w:rPr>
      </w:pPr>
      <w:r w:rsidRPr="007D0BE3">
        <w:rPr>
          <w:sz w:val="22"/>
          <w:szCs w:val="22"/>
        </w:rPr>
        <w:t>В случае не предоставления или предоставления ненадлежащим образом оформленного документа(ов) Поставщик обязуется возместить Заказчику возникшие у него в связи с этим убытки, связанные с доначислением Заказчику налоговыми органами сумм налогов, начислением пени, штрафов, процентов и т.п.</w:t>
      </w:r>
    </w:p>
    <w:p w:rsidR="00BF31FD" w:rsidRPr="007D0BE3" w:rsidRDefault="00747AE7" w:rsidP="00BF31FD">
      <w:pPr>
        <w:ind w:firstLine="709"/>
        <w:jc w:val="both"/>
        <w:rPr>
          <w:sz w:val="22"/>
          <w:szCs w:val="22"/>
        </w:rPr>
      </w:pPr>
      <w:r w:rsidRPr="007D0BE3">
        <w:rPr>
          <w:sz w:val="22"/>
          <w:szCs w:val="22"/>
        </w:rPr>
        <w:t>5</w:t>
      </w:r>
      <w:r w:rsidR="00BF31FD" w:rsidRPr="007D0BE3">
        <w:rPr>
          <w:sz w:val="22"/>
          <w:szCs w:val="22"/>
        </w:rPr>
        <w:t xml:space="preserve">.6. В случае недопоставки (утраты) и/или возврата Заказчиком Товара, не соответствующего условиям настоящего договора, Заказчик возвращает Поставщику оригиналы первичных учетных документов (товарную накладную формы ТОРГ-12 / счет-фактуру, либо универсальные передаточные документы). Поставщик в течение 5-ти дней с даты получения от Заказчика оригиналов указанных документов вносит в них соответствующие исправления и передает их Заказчику. </w:t>
      </w:r>
    </w:p>
    <w:p w:rsidR="00BF31FD" w:rsidRPr="007D0BE3" w:rsidRDefault="00747AE7" w:rsidP="00BF31FD">
      <w:pPr>
        <w:ind w:firstLine="709"/>
        <w:jc w:val="both"/>
        <w:rPr>
          <w:sz w:val="22"/>
          <w:szCs w:val="22"/>
        </w:rPr>
      </w:pPr>
      <w:r w:rsidRPr="007D0BE3">
        <w:rPr>
          <w:sz w:val="22"/>
          <w:szCs w:val="22"/>
        </w:rPr>
        <w:t>5</w:t>
      </w:r>
      <w:r w:rsidR="00BF31FD" w:rsidRPr="007D0BE3">
        <w:rPr>
          <w:sz w:val="22"/>
          <w:szCs w:val="22"/>
        </w:rPr>
        <w:t>.7. В случае если поставщиком является физическое лицо, в соответствии с п.п. 6 п. 1 ст. 208 НК РФ, оплата осуществляется за вычетом налога на доходы физических лиц с учетом особенностей, установленных п. 4 ст. 226 НК РФ.</w:t>
      </w:r>
    </w:p>
    <w:p w:rsidR="00BF31FD" w:rsidRPr="007D0BE3" w:rsidRDefault="00747AE7" w:rsidP="00BF31FD">
      <w:pPr>
        <w:ind w:firstLine="709"/>
        <w:jc w:val="both"/>
        <w:rPr>
          <w:sz w:val="22"/>
          <w:szCs w:val="22"/>
        </w:rPr>
      </w:pPr>
      <w:r w:rsidRPr="007D0BE3">
        <w:rPr>
          <w:sz w:val="22"/>
          <w:szCs w:val="22"/>
        </w:rPr>
        <w:t>5</w:t>
      </w:r>
      <w:r w:rsidR="00BF31FD" w:rsidRPr="007D0BE3">
        <w:rPr>
          <w:sz w:val="22"/>
          <w:szCs w:val="22"/>
        </w:rPr>
        <w:t>.8. Порядок расчетов, предусмотренный договором, не является предоставлением Заказчику коммерческого кредита и основанием для получения с Заказчика законных или иных процентов, и действие статей 317.1 и 823 ГК РФ на Заказчика в части его обязательств не распространяется.</w:t>
      </w:r>
      <w:r w:rsidR="0086170E" w:rsidRPr="007D0BE3">
        <w:rPr>
          <w:b/>
          <w:color w:val="000000"/>
          <w:sz w:val="22"/>
          <w:szCs w:val="22"/>
        </w:rPr>
        <w:t xml:space="preserve"> </w:t>
      </w:r>
    </w:p>
    <w:p w:rsidR="004B4D28" w:rsidRPr="007D0BE3" w:rsidRDefault="004B4D28" w:rsidP="004B4D28">
      <w:pPr>
        <w:jc w:val="both"/>
        <w:rPr>
          <w:rFonts w:eastAsia="MS Mincho"/>
          <w:sz w:val="22"/>
          <w:szCs w:val="22"/>
        </w:rPr>
      </w:pPr>
    </w:p>
    <w:p w:rsidR="0086170E" w:rsidRPr="007D0BE3" w:rsidRDefault="00747AE7" w:rsidP="0086170E">
      <w:pPr>
        <w:pStyle w:val="a9"/>
        <w:jc w:val="center"/>
        <w:rPr>
          <w:b/>
          <w:color w:val="000000"/>
          <w:sz w:val="22"/>
          <w:szCs w:val="22"/>
        </w:rPr>
      </w:pPr>
      <w:r w:rsidRPr="007D0BE3">
        <w:rPr>
          <w:b/>
          <w:color w:val="000000"/>
          <w:sz w:val="22"/>
          <w:szCs w:val="22"/>
        </w:rPr>
        <w:t>6</w:t>
      </w:r>
      <w:r w:rsidR="0086170E" w:rsidRPr="007D0BE3">
        <w:rPr>
          <w:b/>
          <w:color w:val="000000"/>
          <w:sz w:val="22"/>
          <w:szCs w:val="22"/>
        </w:rPr>
        <w:t>. ОТВЕТСТВЕННОСТЬ СТОРОН</w:t>
      </w:r>
    </w:p>
    <w:p w:rsidR="00595F7C" w:rsidRPr="007D0BE3" w:rsidRDefault="00595F7C" w:rsidP="0086170E">
      <w:pPr>
        <w:pStyle w:val="a9"/>
        <w:jc w:val="center"/>
        <w:rPr>
          <w:b/>
          <w:color w:val="000000"/>
          <w:sz w:val="22"/>
          <w:szCs w:val="22"/>
        </w:rPr>
      </w:pPr>
    </w:p>
    <w:p w:rsidR="0086170E" w:rsidRPr="007D0BE3"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.1.  За неисполнение или ненадлежащее исполнение своих обязательств по настоящему Договору Стороны несут ответственность в соответствии с настоящим договором и действующим законодательством РФ.</w:t>
      </w:r>
    </w:p>
    <w:p w:rsidR="0086170E" w:rsidRPr="007D0BE3"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.2. В случае нарушения Поставщиком установленного настоящим договором срока поставки Товара, Заказчик обязан взыскать с Поставщика пени в размере одной трехсотой действующей на дату уплаты неустойки ключевой ставки Центрального банка Российской Федерации, за каждый день просрочки, начиная с первого дня просрочки и по дату поставки.</w:t>
      </w:r>
    </w:p>
    <w:p w:rsidR="0086170E" w:rsidRPr="007D0BE3"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.3. В случае нарушения Поставщиком установленного в соответствии с положениями настоящего Договора срока устранения выявленных (как при приемке, так и в период гарантийного срока) недостатков Товара, Заказчик обязан предъявить Поставщику требования об уплате пени в размере одной трехсотой действующей на дату уплаты неустойки ключевой ставки Центрального банка Российской Федерации от цены договора, уменьшенной на сумму, пропорциональную объему обязательств, предусмотренных договором и фактически исполненных Поставщиком обязательств, за каждый день просрочки исполнения обязательства.</w:t>
      </w:r>
    </w:p>
    <w:p w:rsidR="0086170E" w:rsidRPr="00425165"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 xml:space="preserve">.4. В случае нарушения Заказчиком срока оплаты поставленного Товара, предусмотренного настоящим Договором, Поставщик вправе </w:t>
      </w:r>
      <w:r w:rsidR="0086170E" w:rsidRPr="00425165">
        <w:rPr>
          <w:color w:val="000000"/>
          <w:sz w:val="22"/>
          <w:szCs w:val="22"/>
        </w:rPr>
        <w:t>взыскать с Заказчика пени в размере одной трехсотой действующей на дату уплаты неустойки ключевой ставки Центрального банка Российской Федерации от не уплаченной в срок суммы, за каждый день просрочки.</w:t>
      </w:r>
    </w:p>
    <w:p w:rsidR="0086170E" w:rsidRPr="00425165" w:rsidRDefault="00747AE7" w:rsidP="0086170E">
      <w:pPr>
        <w:pStyle w:val="a9"/>
        <w:ind w:firstLine="709"/>
        <w:jc w:val="both"/>
        <w:rPr>
          <w:color w:val="000000"/>
          <w:sz w:val="22"/>
          <w:szCs w:val="22"/>
        </w:rPr>
      </w:pPr>
      <w:r w:rsidRPr="00425165">
        <w:rPr>
          <w:color w:val="000000"/>
          <w:sz w:val="22"/>
          <w:szCs w:val="22"/>
        </w:rPr>
        <w:t>6</w:t>
      </w:r>
      <w:r w:rsidR="0086170E" w:rsidRPr="00425165">
        <w:rPr>
          <w:color w:val="000000"/>
          <w:sz w:val="22"/>
          <w:szCs w:val="22"/>
        </w:rPr>
        <w:t>.5.</w:t>
      </w:r>
      <w:r w:rsidR="0086170E" w:rsidRPr="00425165">
        <w:rPr>
          <w:color w:val="000000"/>
          <w:sz w:val="22"/>
          <w:szCs w:val="22"/>
        </w:rPr>
        <w:tab/>
        <w:t xml:space="preserve">В случае нарушения указанного в п. </w:t>
      </w:r>
      <w:r w:rsidR="00FB52DC" w:rsidRPr="00425165">
        <w:rPr>
          <w:color w:val="000000"/>
          <w:sz w:val="22"/>
          <w:szCs w:val="22"/>
        </w:rPr>
        <w:t>9</w:t>
      </w:r>
      <w:r w:rsidR="0086170E" w:rsidRPr="00425165">
        <w:rPr>
          <w:color w:val="000000"/>
          <w:sz w:val="22"/>
          <w:szCs w:val="22"/>
        </w:rPr>
        <w:t>.1 запрета на уступку права требования по настоящему Договору без письменного согласия другой Стороны нарушившая Сторона обязана уплатить потерпевшей Стороне штраф в размере 30 % от стоимости обязательства, которое было переуступлено.</w:t>
      </w:r>
    </w:p>
    <w:p w:rsidR="0086170E" w:rsidRPr="00425165" w:rsidRDefault="00747AE7" w:rsidP="0086170E">
      <w:pPr>
        <w:pStyle w:val="a9"/>
        <w:ind w:firstLine="709"/>
        <w:jc w:val="both"/>
        <w:rPr>
          <w:color w:val="000000"/>
          <w:sz w:val="22"/>
          <w:szCs w:val="22"/>
        </w:rPr>
      </w:pPr>
      <w:r w:rsidRPr="00425165">
        <w:rPr>
          <w:color w:val="000000"/>
          <w:sz w:val="22"/>
          <w:szCs w:val="22"/>
        </w:rPr>
        <w:t>6</w:t>
      </w:r>
      <w:r w:rsidR="0086170E" w:rsidRPr="00425165">
        <w:rPr>
          <w:color w:val="000000"/>
          <w:sz w:val="22"/>
          <w:szCs w:val="22"/>
        </w:rPr>
        <w:t>.6.</w:t>
      </w:r>
      <w:r w:rsidR="0086170E" w:rsidRPr="00425165">
        <w:rPr>
          <w:color w:val="000000"/>
          <w:sz w:val="22"/>
          <w:szCs w:val="22"/>
        </w:rPr>
        <w:tab/>
        <w:t xml:space="preserve">В случае нарушения Стороной Договора обязанности сообщить о возбуждении в отношении нее дела о банкротстве, предусмотренной п. </w:t>
      </w:r>
      <w:r w:rsidR="00FB52DC" w:rsidRPr="00425165">
        <w:rPr>
          <w:color w:val="000000"/>
          <w:sz w:val="22"/>
          <w:szCs w:val="22"/>
        </w:rPr>
        <w:t>9.5.</w:t>
      </w:r>
      <w:r w:rsidR="0086170E" w:rsidRPr="00425165">
        <w:rPr>
          <w:color w:val="000000"/>
          <w:sz w:val="22"/>
          <w:szCs w:val="22"/>
        </w:rPr>
        <w:t xml:space="preserve"> настоящего Договора, нарушившая Сторона уплачивает другой Стороне штраф в размере 10 000 (десяти тысяч) рублей.  </w:t>
      </w:r>
    </w:p>
    <w:p w:rsidR="0086170E" w:rsidRPr="007D0BE3" w:rsidRDefault="00747AE7" w:rsidP="0086170E">
      <w:pPr>
        <w:pStyle w:val="a9"/>
        <w:ind w:firstLine="709"/>
        <w:jc w:val="both"/>
        <w:rPr>
          <w:color w:val="000000"/>
          <w:sz w:val="22"/>
          <w:szCs w:val="22"/>
        </w:rPr>
      </w:pPr>
      <w:r w:rsidRPr="00425165">
        <w:rPr>
          <w:color w:val="000000"/>
          <w:sz w:val="22"/>
          <w:szCs w:val="22"/>
        </w:rPr>
        <w:t>6</w:t>
      </w:r>
      <w:r w:rsidR="0086170E" w:rsidRPr="00425165">
        <w:rPr>
          <w:color w:val="000000"/>
          <w:sz w:val="22"/>
          <w:szCs w:val="22"/>
        </w:rPr>
        <w:t>.7. В случае нарушения Поставщиком иных обязательств по настоящему договору, в том числе, но не исключено: по предоставлению счета-фактуры (для плательщиков НДС) в срок, установленный действующим законодательством РФ, нарушение</w:t>
      </w:r>
      <w:r w:rsidR="0086170E" w:rsidRPr="007D0BE3">
        <w:rPr>
          <w:color w:val="000000"/>
          <w:sz w:val="22"/>
          <w:szCs w:val="22"/>
        </w:rPr>
        <w:t xml:space="preserve"> порядка консультационно-информационного сопровождения, установленного настоящим договором, Поставщик уплачивает Заказчику штраф в размере 10 000 (десяти тысяч) рублей.  </w:t>
      </w:r>
    </w:p>
    <w:p w:rsidR="0086170E" w:rsidRPr="007D0BE3"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.8. Штрафы, пени и неустойки подлежат уплате в течение 10 (Десяти) рабочих дней с даты получения Стороной соответствующего требования об уплате неустойки (штрафов, пени).</w:t>
      </w:r>
    </w:p>
    <w:p w:rsidR="0086170E" w:rsidRPr="007D0BE3" w:rsidRDefault="00747AE7" w:rsidP="0086170E">
      <w:pPr>
        <w:pStyle w:val="a9"/>
        <w:ind w:firstLine="709"/>
        <w:jc w:val="both"/>
        <w:rPr>
          <w:color w:val="000000"/>
          <w:sz w:val="22"/>
          <w:szCs w:val="22"/>
        </w:rPr>
      </w:pPr>
      <w:r w:rsidRPr="007D0BE3">
        <w:rPr>
          <w:color w:val="000000"/>
          <w:sz w:val="22"/>
          <w:szCs w:val="22"/>
        </w:rPr>
        <w:lastRenderedPageBreak/>
        <w:t>6</w:t>
      </w:r>
      <w:r w:rsidR="0086170E" w:rsidRPr="007D0BE3">
        <w:rPr>
          <w:color w:val="000000"/>
          <w:sz w:val="22"/>
          <w:szCs w:val="22"/>
        </w:rPr>
        <w:t>.9. Стороны вправе не предъявлять штрафы, пени и иные санкции, предусмотренные условиями настоящего Договора, а также причиненные убытки.</w:t>
      </w:r>
      <w:r w:rsidR="0086170E" w:rsidRPr="007D0BE3">
        <w:rPr>
          <w:color w:val="000000"/>
          <w:sz w:val="22"/>
          <w:szCs w:val="22"/>
        </w:rPr>
        <w:tab/>
        <w:t xml:space="preserve"> </w:t>
      </w:r>
    </w:p>
    <w:p w:rsidR="0086170E" w:rsidRPr="007D0BE3"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.10. Предусмотренные настоящим договором штрафные санкции считаются начисленными с момента их признания Стороной договора, либо с момента вступления в силу соответствующего решения суда. При не предъявлении претензии за ненадлежащее исполнение условий настоящего Договора размер неустойки (штрафов, пеней) равен 0 (нулю).</w:t>
      </w:r>
    </w:p>
    <w:p w:rsidR="0086170E" w:rsidRPr="007D0BE3"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.11.</w:t>
      </w:r>
      <w:r w:rsidR="0086170E" w:rsidRPr="007D0BE3">
        <w:rPr>
          <w:color w:val="000000"/>
          <w:sz w:val="22"/>
          <w:szCs w:val="22"/>
        </w:rPr>
        <w:tab/>
        <w:t>Если исполнению Сторонами обязательств по Договору препятствуют форс-мажорные обстоятельства, Сторона, заявляющая о наступлении форс-мажорных обстоятельств, не несет ответственности за какие-либо убытки и ущерб, либо за невозможность или задержку в исполнении своих обязательств по настоящему Договору. Исполнение Стороной обязательств по настоящему Договору приостанавливается на срок действия форс-мажорных обстоятельств в той мере, в которой для этой Стороны возникли препятствия или задержка в исполнении указанных обязательств. Понятие форс-мажорные обстоятельства означает события, происходящие вне разумного контроля Сторон, такие как стихийные бедствия, наводнения, тайфуны, землетрясения, приливы, оползни, пожары, чума, эпидемии, карантинные ограничения, объявленные или необъявленные войны, либо угроза таковых, гражданские волнения, блокады, арест или ограничение деятельности правительства, руководителей государства или отдельных лиц, постановление правительства и т.п.</w:t>
      </w:r>
    </w:p>
    <w:p w:rsidR="0086170E" w:rsidRPr="007D0BE3"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.12.</w:t>
      </w:r>
      <w:r w:rsidR="00550156" w:rsidRPr="007D0BE3">
        <w:rPr>
          <w:color w:val="000000"/>
          <w:sz w:val="22"/>
          <w:szCs w:val="22"/>
        </w:rPr>
        <w:t xml:space="preserve"> </w:t>
      </w:r>
      <w:r w:rsidR="0086170E" w:rsidRPr="007D0BE3">
        <w:rPr>
          <w:color w:val="000000"/>
          <w:sz w:val="22"/>
          <w:szCs w:val="22"/>
        </w:rPr>
        <w:tab/>
        <w:t>При наступлении форс-мажорных обстоятельств Сторона, не имеющая возможности исполнить свои обязательства, должна известить об этом другую Сторону любым доступным средством связи, предпочтительно средствами оперативной связи. Форс-мажорные обстоятельства должны быть подтверждены справками компетентных органов.</w:t>
      </w:r>
    </w:p>
    <w:p w:rsidR="0086170E" w:rsidRPr="007D0BE3"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.13.</w:t>
      </w:r>
      <w:r w:rsidR="00550156" w:rsidRPr="007D0BE3">
        <w:rPr>
          <w:color w:val="000000"/>
          <w:sz w:val="22"/>
          <w:szCs w:val="22"/>
        </w:rPr>
        <w:t xml:space="preserve"> </w:t>
      </w:r>
      <w:r w:rsidR="0086170E" w:rsidRPr="007D0BE3">
        <w:rPr>
          <w:color w:val="000000"/>
          <w:sz w:val="22"/>
          <w:szCs w:val="22"/>
        </w:rPr>
        <w:tab/>
        <w:t>Сторона, не исполнившая по причине форс-мажорных обстоятельств свои обязательства, должна принять все зависящие от нее меры к уменьшению размера последствий форс-мажорных обстоятельств для другой Стороны Договора, а также в отношении самой себя.</w:t>
      </w:r>
    </w:p>
    <w:p w:rsidR="0086170E" w:rsidRPr="007D0BE3"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.14.</w:t>
      </w:r>
      <w:r w:rsidR="0086170E" w:rsidRPr="007D0BE3">
        <w:rPr>
          <w:color w:val="000000"/>
          <w:sz w:val="22"/>
          <w:szCs w:val="22"/>
        </w:rPr>
        <w:tab/>
      </w:r>
      <w:r w:rsidR="00550156" w:rsidRPr="007D0BE3">
        <w:rPr>
          <w:color w:val="000000"/>
          <w:sz w:val="22"/>
          <w:szCs w:val="22"/>
        </w:rPr>
        <w:t xml:space="preserve"> </w:t>
      </w:r>
      <w:r w:rsidR="0086170E" w:rsidRPr="007D0BE3">
        <w:rPr>
          <w:color w:val="000000"/>
          <w:sz w:val="22"/>
          <w:szCs w:val="22"/>
        </w:rPr>
        <w:t>После окончания действия форс-мажорных обстоятельств Сторона, подвергшаяся их воздействию, должна известить об этом другую Сторону любым доступным средством связи и возобновить исполнение своих обязательств по настоящему Договору.</w:t>
      </w:r>
    </w:p>
    <w:p w:rsidR="0086170E" w:rsidRPr="007D0BE3" w:rsidRDefault="00747AE7" w:rsidP="0086170E">
      <w:pPr>
        <w:pStyle w:val="a9"/>
        <w:ind w:firstLine="709"/>
        <w:jc w:val="both"/>
        <w:rPr>
          <w:color w:val="000000"/>
          <w:sz w:val="22"/>
          <w:szCs w:val="22"/>
        </w:rPr>
      </w:pPr>
      <w:r w:rsidRPr="007D0BE3">
        <w:rPr>
          <w:color w:val="000000"/>
          <w:sz w:val="22"/>
          <w:szCs w:val="22"/>
        </w:rPr>
        <w:t>6</w:t>
      </w:r>
      <w:r w:rsidR="0086170E" w:rsidRPr="007D0BE3">
        <w:rPr>
          <w:color w:val="000000"/>
          <w:sz w:val="22"/>
          <w:szCs w:val="22"/>
        </w:rPr>
        <w:t>.15.</w:t>
      </w:r>
      <w:r w:rsidR="0086170E" w:rsidRPr="007D0BE3">
        <w:rPr>
          <w:color w:val="000000"/>
          <w:sz w:val="22"/>
          <w:szCs w:val="22"/>
        </w:rPr>
        <w:tab/>
      </w:r>
      <w:r w:rsidR="00550156" w:rsidRPr="007D0BE3">
        <w:rPr>
          <w:color w:val="000000"/>
          <w:sz w:val="22"/>
          <w:szCs w:val="22"/>
        </w:rPr>
        <w:t xml:space="preserve"> </w:t>
      </w:r>
      <w:r w:rsidR="0086170E" w:rsidRPr="007D0BE3">
        <w:rPr>
          <w:color w:val="000000"/>
          <w:sz w:val="22"/>
          <w:szCs w:val="22"/>
        </w:rPr>
        <w:t>В случае, когда обязательства действия непреодолимой силы и их последствия продолжают или будут продолжать действовать более 1 (одного) месяца, стороны в возможно короткий срок проведут переговоры с целью выявления приемлемых для всех сторон альтернативных способов исполнения договора.</w:t>
      </w:r>
    </w:p>
    <w:p w:rsidR="0086170E" w:rsidRPr="007D0BE3" w:rsidRDefault="0086170E" w:rsidP="0086170E">
      <w:pPr>
        <w:pStyle w:val="a9"/>
        <w:ind w:firstLine="709"/>
        <w:jc w:val="both"/>
        <w:rPr>
          <w:color w:val="000000"/>
          <w:sz w:val="22"/>
          <w:szCs w:val="22"/>
        </w:rPr>
      </w:pPr>
    </w:p>
    <w:p w:rsidR="007D7F25" w:rsidRPr="007D0BE3" w:rsidRDefault="00AF5E67" w:rsidP="007D7F25">
      <w:pPr>
        <w:pStyle w:val="a9"/>
        <w:jc w:val="center"/>
        <w:rPr>
          <w:rFonts w:eastAsia="MS Mincho"/>
          <w:b/>
          <w:bCs/>
          <w:sz w:val="22"/>
          <w:szCs w:val="22"/>
        </w:rPr>
      </w:pPr>
      <w:r w:rsidRPr="007D0BE3">
        <w:rPr>
          <w:rFonts w:eastAsia="MS Mincho"/>
          <w:b/>
          <w:bCs/>
          <w:sz w:val="22"/>
          <w:szCs w:val="22"/>
        </w:rPr>
        <w:t>7</w:t>
      </w:r>
      <w:r w:rsidR="007D7F25" w:rsidRPr="007D0BE3">
        <w:rPr>
          <w:rFonts w:eastAsia="MS Mincho"/>
          <w:b/>
          <w:bCs/>
          <w:sz w:val="22"/>
          <w:szCs w:val="22"/>
        </w:rPr>
        <w:t>. ПОРЯДОК УРЕГУЛИРОВАНИЯ СПОРОВ</w:t>
      </w:r>
    </w:p>
    <w:p w:rsidR="00595F7C" w:rsidRPr="007D0BE3" w:rsidRDefault="00595F7C" w:rsidP="007D7F25">
      <w:pPr>
        <w:pStyle w:val="a9"/>
        <w:jc w:val="center"/>
        <w:rPr>
          <w:rFonts w:eastAsia="MS Mincho"/>
          <w:b/>
          <w:bCs/>
          <w:sz w:val="22"/>
          <w:szCs w:val="22"/>
        </w:rPr>
      </w:pPr>
    </w:p>
    <w:p w:rsidR="007D7F25" w:rsidRPr="007D0BE3" w:rsidRDefault="00AF5E67" w:rsidP="00550156">
      <w:pPr>
        <w:pStyle w:val="ConsPlusNormal"/>
        <w:ind w:firstLine="709"/>
        <w:jc w:val="both"/>
        <w:rPr>
          <w:rFonts w:ascii="Times New Roman" w:hAnsi="Times New Roman"/>
        </w:rPr>
      </w:pPr>
      <w:r w:rsidRPr="007D0BE3">
        <w:rPr>
          <w:rFonts w:ascii="Times New Roman" w:hAnsi="Times New Roman"/>
        </w:rPr>
        <w:t>7</w:t>
      </w:r>
      <w:r w:rsidR="007D7F25" w:rsidRPr="007D0BE3">
        <w:rPr>
          <w:rFonts w:ascii="Times New Roman" w:hAnsi="Times New Roman"/>
        </w:rPr>
        <w:t xml:space="preserve">.1. Стороны принимают все меры к тому, чтобы любые спорные вопросы, разногласия либо претензии, касающиеся исполнения договора </w:t>
      </w:r>
      <w:r w:rsidR="007D7F25" w:rsidRPr="007D0BE3">
        <w:rPr>
          <w:rFonts w:ascii="Times New Roman" w:eastAsia="MS Mincho" w:hAnsi="Times New Roman"/>
        </w:rPr>
        <w:t>или в связи с ним, были урегулированы путем переговоров.</w:t>
      </w:r>
    </w:p>
    <w:p w:rsidR="007D7F25" w:rsidRPr="007D0BE3" w:rsidRDefault="00AF5E67" w:rsidP="00550156">
      <w:pPr>
        <w:pStyle w:val="ConsPlusNormal"/>
        <w:ind w:firstLine="709"/>
        <w:jc w:val="both"/>
        <w:rPr>
          <w:rFonts w:ascii="Times New Roman" w:hAnsi="Times New Roman"/>
        </w:rPr>
      </w:pPr>
      <w:r w:rsidRPr="007D0BE3">
        <w:rPr>
          <w:rFonts w:ascii="Times New Roman" w:hAnsi="Times New Roman"/>
        </w:rPr>
        <w:t>7</w:t>
      </w:r>
      <w:r w:rsidR="007D7F25" w:rsidRPr="007D0BE3">
        <w:rPr>
          <w:rFonts w:ascii="Times New Roman" w:hAnsi="Times New Roman"/>
        </w:rPr>
        <w:t>.2. В случае наличия претензий, споров, разногласий относительно исполнения одной из сторон своих обязательств другая сторона может направить претензию. В отношении всех претензий, направляемых по договору, сторона, к которой адресована данная претензия, должна дать письменный ответ по существу претензии в срок не позднее 10 (десяти) календарных дней с даты ее получения.</w:t>
      </w:r>
    </w:p>
    <w:p w:rsidR="007D7F25" w:rsidRPr="007D0BE3" w:rsidRDefault="00AF5E67" w:rsidP="00550156">
      <w:pPr>
        <w:pStyle w:val="ConsPlusNormal"/>
        <w:ind w:firstLine="709"/>
        <w:jc w:val="both"/>
        <w:rPr>
          <w:rFonts w:ascii="Times New Roman" w:hAnsi="Times New Roman"/>
        </w:rPr>
      </w:pPr>
      <w:r w:rsidRPr="007D0BE3">
        <w:rPr>
          <w:rFonts w:ascii="Times New Roman" w:hAnsi="Times New Roman"/>
        </w:rPr>
        <w:t>7</w:t>
      </w:r>
      <w:r w:rsidR="007D7F25" w:rsidRPr="007D0BE3">
        <w:rPr>
          <w:rFonts w:ascii="Times New Roman" w:hAnsi="Times New Roman"/>
        </w:rPr>
        <w:t>.3. Любые споры, не урегулированные во внесудебном порядке, разрешаются Арбитражным судом Ярославской области.</w:t>
      </w:r>
    </w:p>
    <w:p w:rsidR="007D7F25" w:rsidRPr="007D0BE3" w:rsidRDefault="007D7F25" w:rsidP="007D7F25">
      <w:pPr>
        <w:pStyle w:val="ConsPlusNormal"/>
        <w:jc w:val="center"/>
        <w:rPr>
          <w:rFonts w:ascii="Times New Roman" w:hAnsi="Times New Roman"/>
          <w:b/>
        </w:rPr>
      </w:pPr>
    </w:p>
    <w:p w:rsidR="007D7F25" w:rsidRPr="007D0BE3" w:rsidRDefault="00AF5E67" w:rsidP="007D7F25">
      <w:pPr>
        <w:pStyle w:val="ConsPlusNormal"/>
        <w:jc w:val="center"/>
        <w:rPr>
          <w:rFonts w:ascii="Times New Roman" w:hAnsi="Times New Roman"/>
          <w:b/>
        </w:rPr>
      </w:pPr>
      <w:r w:rsidRPr="007D0BE3">
        <w:rPr>
          <w:rFonts w:ascii="Times New Roman" w:hAnsi="Times New Roman"/>
          <w:b/>
        </w:rPr>
        <w:t>8</w:t>
      </w:r>
      <w:r w:rsidR="007D7F25" w:rsidRPr="007D0BE3">
        <w:rPr>
          <w:rFonts w:ascii="Times New Roman" w:hAnsi="Times New Roman"/>
          <w:b/>
        </w:rPr>
        <w:t>. АНТИКОРРУПЦИОННАЯ ОГОВОРКА</w:t>
      </w:r>
    </w:p>
    <w:p w:rsidR="00595F7C" w:rsidRPr="007D0BE3" w:rsidRDefault="00595F7C" w:rsidP="00550156">
      <w:pPr>
        <w:pStyle w:val="ConsPlusNormal"/>
        <w:ind w:firstLine="709"/>
        <w:jc w:val="center"/>
        <w:rPr>
          <w:rFonts w:ascii="Times New Roman" w:hAnsi="Times New Roman"/>
          <w:b/>
        </w:rPr>
      </w:pPr>
    </w:p>
    <w:p w:rsidR="007D7F25" w:rsidRPr="007D0BE3" w:rsidRDefault="00AF5E67" w:rsidP="00550156">
      <w:pPr>
        <w:pStyle w:val="ConsPlusNormal"/>
        <w:ind w:firstLine="709"/>
        <w:jc w:val="both"/>
        <w:rPr>
          <w:rFonts w:ascii="Times New Roman" w:hAnsi="Times New Roman"/>
        </w:rPr>
      </w:pPr>
      <w:r w:rsidRPr="007D0BE3">
        <w:rPr>
          <w:rFonts w:ascii="Times New Roman" w:hAnsi="Times New Roman"/>
        </w:rPr>
        <w:t>8</w:t>
      </w:r>
      <w:r w:rsidR="007D7F25" w:rsidRPr="007D0BE3">
        <w:rPr>
          <w:rFonts w:ascii="Times New Roman" w:hAnsi="Times New Roman"/>
        </w:rPr>
        <w:t>.1.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rsidR="007D7F25" w:rsidRPr="007D0BE3" w:rsidRDefault="007D7F25" w:rsidP="00550156">
      <w:pPr>
        <w:pStyle w:val="ConsPlusNormal"/>
        <w:ind w:firstLine="709"/>
        <w:jc w:val="both"/>
        <w:rPr>
          <w:rFonts w:ascii="Times New Roman" w:hAnsi="Times New Roman"/>
        </w:rPr>
      </w:pPr>
      <w:r w:rsidRPr="007D0BE3">
        <w:rPr>
          <w:rFonts w:ascii="Times New Roman" w:hAnsi="Times New Roman"/>
        </w:rPr>
        <w:t>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rsidR="007D7F25" w:rsidRPr="007D0BE3" w:rsidRDefault="00AF5E67" w:rsidP="00550156">
      <w:pPr>
        <w:pStyle w:val="ConsPlusNormal"/>
        <w:ind w:firstLine="709"/>
        <w:jc w:val="both"/>
        <w:rPr>
          <w:rFonts w:ascii="Times New Roman" w:hAnsi="Times New Roman"/>
        </w:rPr>
      </w:pPr>
      <w:r w:rsidRPr="007D0BE3">
        <w:rPr>
          <w:rFonts w:ascii="Times New Roman" w:hAnsi="Times New Roman"/>
        </w:rPr>
        <w:t>8</w:t>
      </w:r>
      <w:r w:rsidR="007D7F25" w:rsidRPr="007D0BE3">
        <w:rPr>
          <w:rFonts w:ascii="Times New Roman" w:hAnsi="Times New Roman"/>
        </w:rPr>
        <w:t>.2. В случае возникновения у стороны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w:t>
      </w:r>
    </w:p>
    <w:p w:rsidR="007D7F25" w:rsidRPr="007D0BE3" w:rsidRDefault="007D7F25" w:rsidP="007D7F25">
      <w:pPr>
        <w:jc w:val="center"/>
        <w:rPr>
          <w:b/>
          <w:sz w:val="22"/>
          <w:szCs w:val="22"/>
        </w:rPr>
      </w:pPr>
    </w:p>
    <w:p w:rsidR="007D7F25" w:rsidRPr="007D0BE3" w:rsidRDefault="00AF5E67" w:rsidP="007D7F25">
      <w:pPr>
        <w:jc w:val="center"/>
        <w:rPr>
          <w:b/>
          <w:sz w:val="22"/>
          <w:szCs w:val="22"/>
        </w:rPr>
      </w:pPr>
      <w:r w:rsidRPr="007D0BE3">
        <w:rPr>
          <w:b/>
          <w:sz w:val="22"/>
          <w:szCs w:val="22"/>
        </w:rPr>
        <w:t>9</w:t>
      </w:r>
      <w:r w:rsidR="007D7F25" w:rsidRPr="007D0BE3">
        <w:rPr>
          <w:b/>
          <w:sz w:val="22"/>
          <w:szCs w:val="22"/>
        </w:rPr>
        <w:t>. ОСОБЫЕ УСЛОВИЯ</w:t>
      </w:r>
    </w:p>
    <w:p w:rsidR="00595F7C" w:rsidRPr="007D0BE3" w:rsidRDefault="00595F7C" w:rsidP="007D7F25">
      <w:pPr>
        <w:jc w:val="center"/>
        <w:rPr>
          <w:b/>
          <w:sz w:val="22"/>
          <w:szCs w:val="22"/>
        </w:rPr>
      </w:pPr>
    </w:p>
    <w:p w:rsidR="007D7F25" w:rsidRPr="007D0BE3" w:rsidRDefault="00AF5E67" w:rsidP="00550156">
      <w:pPr>
        <w:tabs>
          <w:tab w:val="left" w:pos="1418"/>
        </w:tabs>
        <w:ind w:firstLine="709"/>
        <w:jc w:val="both"/>
        <w:rPr>
          <w:sz w:val="22"/>
          <w:szCs w:val="22"/>
        </w:rPr>
      </w:pPr>
      <w:r w:rsidRPr="007D0BE3">
        <w:rPr>
          <w:sz w:val="22"/>
          <w:szCs w:val="22"/>
        </w:rPr>
        <w:t>9</w:t>
      </w:r>
      <w:r w:rsidR="007D7F25" w:rsidRPr="007D0BE3">
        <w:rPr>
          <w:sz w:val="22"/>
          <w:szCs w:val="22"/>
        </w:rPr>
        <w:t xml:space="preserve">.1. Настоящий Договор и предусмотренные им права Сторон не могут быть переуступлены либо иным образом переданы или распространены каждой из Сторон на третьих лиц без письменного </w:t>
      </w:r>
      <w:r w:rsidR="007D7F25" w:rsidRPr="007D0BE3">
        <w:rPr>
          <w:sz w:val="22"/>
          <w:szCs w:val="22"/>
        </w:rPr>
        <w:lastRenderedPageBreak/>
        <w:t xml:space="preserve">согласия другой Стороны, и любая попытка такой уступки, передачи или распространения в отсутствие указанного согласия будет недействительной и ничтожной. </w:t>
      </w:r>
    </w:p>
    <w:p w:rsidR="007D7F25" w:rsidRPr="007D0BE3" w:rsidRDefault="007D7F25" w:rsidP="00550156">
      <w:pPr>
        <w:ind w:firstLine="709"/>
        <w:jc w:val="both"/>
        <w:rPr>
          <w:sz w:val="22"/>
          <w:szCs w:val="22"/>
        </w:rPr>
      </w:pPr>
      <w:r w:rsidRPr="007D0BE3">
        <w:rPr>
          <w:sz w:val="22"/>
          <w:szCs w:val="22"/>
        </w:rPr>
        <w:t>Стороны не имеют права передать обязательства по настоящему Договору третьим лицам без согласования с другой Стороной, за исключением случаев, предусмотренных законами.</w:t>
      </w:r>
    </w:p>
    <w:p w:rsidR="007D7F25" w:rsidRPr="007D0BE3" w:rsidRDefault="00AF5E67" w:rsidP="00550156">
      <w:pPr>
        <w:ind w:firstLine="709"/>
        <w:jc w:val="both"/>
        <w:rPr>
          <w:sz w:val="22"/>
          <w:szCs w:val="22"/>
        </w:rPr>
      </w:pPr>
      <w:r w:rsidRPr="007D0BE3">
        <w:rPr>
          <w:sz w:val="22"/>
          <w:szCs w:val="22"/>
        </w:rPr>
        <w:t>9</w:t>
      </w:r>
      <w:r w:rsidR="007D7F25" w:rsidRPr="007D0BE3">
        <w:rPr>
          <w:sz w:val="22"/>
          <w:szCs w:val="22"/>
        </w:rPr>
        <w:t>.2.</w:t>
      </w:r>
      <w:r w:rsidR="007D7F25" w:rsidRPr="007D0BE3">
        <w:rPr>
          <w:sz w:val="22"/>
          <w:szCs w:val="22"/>
        </w:rPr>
        <w:tab/>
        <w:t>Не допускается перемена Стороны по Договору, за исключением следующих случаев:</w:t>
      </w:r>
    </w:p>
    <w:p w:rsidR="007D7F25" w:rsidRPr="007D0BE3" w:rsidRDefault="00AF5E67" w:rsidP="00550156">
      <w:pPr>
        <w:ind w:firstLine="709"/>
        <w:jc w:val="both"/>
        <w:rPr>
          <w:sz w:val="22"/>
          <w:szCs w:val="22"/>
        </w:rPr>
      </w:pPr>
      <w:r w:rsidRPr="007D0BE3">
        <w:rPr>
          <w:sz w:val="22"/>
          <w:szCs w:val="22"/>
        </w:rPr>
        <w:t>9</w:t>
      </w:r>
      <w:r w:rsidR="007D7F25" w:rsidRPr="007D0BE3">
        <w:rPr>
          <w:sz w:val="22"/>
          <w:szCs w:val="22"/>
        </w:rPr>
        <w:t>.2.1.</w:t>
      </w:r>
      <w:r w:rsidR="007D7F25" w:rsidRPr="007D0BE3">
        <w:rPr>
          <w:sz w:val="22"/>
          <w:szCs w:val="22"/>
        </w:rPr>
        <w:tab/>
        <w:t>Если новая Сторона является правопреемником старой Стороны по Договору в порядке универсального правопреемства;</w:t>
      </w:r>
    </w:p>
    <w:p w:rsidR="007D7F25" w:rsidRPr="007D0BE3" w:rsidRDefault="00AF5E67" w:rsidP="00550156">
      <w:pPr>
        <w:ind w:firstLine="709"/>
        <w:jc w:val="both"/>
        <w:rPr>
          <w:sz w:val="22"/>
          <w:szCs w:val="22"/>
        </w:rPr>
      </w:pPr>
      <w:r w:rsidRPr="007D0BE3">
        <w:rPr>
          <w:sz w:val="22"/>
          <w:szCs w:val="22"/>
        </w:rPr>
        <w:t>9</w:t>
      </w:r>
      <w:r w:rsidR="007D7F25" w:rsidRPr="007D0BE3">
        <w:rPr>
          <w:sz w:val="22"/>
          <w:szCs w:val="22"/>
        </w:rPr>
        <w:t>.2.2.</w:t>
      </w:r>
      <w:r w:rsidR="007D7F25" w:rsidRPr="007D0BE3">
        <w:rPr>
          <w:sz w:val="22"/>
          <w:szCs w:val="22"/>
        </w:rPr>
        <w:tab/>
        <w:t>При переходе прав и обязанностей Заказчика, предусмотренных Договором, к новому Заказчику на основании соответствующего договора.</w:t>
      </w:r>
    </w:p>
    <w:p w:rsidR="007D7F25" w:rsidRPr="007D0BE3" w:rsidRDefault="00AF5E67" w:rsidP="00550156">
      <w:pPr>
        <w:ind w:firstLine="709"/>
        <w:jc w:val="both"/>
        <w:rPr>
          <w:sz w:val="22"/>
          <w:szCs w:val="22"/>
        </w:rPr>
      </w:pPr>
      <w:r w:rsidRPr="007D0BE3">
        <w:rPr>
          <w:sz w:val="22"/>
          <w:szCs w:val="22"/>
        </w:rPr>
        <w:t>9</w:t>
      </w:r>
      <w:r w:rsidR="007D7F25" w:rsidRPr="007D0BE3">
        <w:rPr>
          <w:sz w:val="22"/>
          <w:szCs w:val="22"/>
        </w:rPr>
        <w:t>.</w:t>
      </w:r>
      <w:r w:rsidRPr="007D0BE3">
        <w:rPr>
          <w:sz w:val="22"/>
          <w:szCs w:val="22"/>
        </w:rPr>
        <w:t>3</w:t>
      </w:r>
      <w:r w:rsidR="007D7F25" w:rsidRPr="007D0BE3">
        <w:rPr>
          <w:sz w:val="22"/>
          <w:szCs w:val="22"/>
        </w:rPr>
        <w:t>.</w:t>
      </w:r>
      <w:r w:rsidR="007D7F25" w:rsidRPr="007D0BE3">
        <w:rPr>
          <w:sz w:val="22"/>
          <w:szCs w:val="22"/>
        </w:rPr>
        <w:tab/>
        <w:t>Любые дополнения, изменения настоящего Договора действительны и являются неотъемлемой частью настоящего Договора при условии, если они совершены в письменной форме, подписаны надлежащим образом уполномоченными представителями Сторон и скреплены печатями Сторон.</w:t>
      </w:r>
    </w:p>
    <w:p w:rsidR="007D7F25" w:rsidRPr="007D0BE3" w:rsidRDefault="00AF5E67" w:rsidP="00550156">
      <w:pPr>
        <w:ind w:firstLine="709"/>
        <w:jc w:val="both"/>
        <w:rPr>
          <w:sz w:val="22"/>
          <w:szCs w:val="22"/>
        </w:rPr>
      </w:pPr>
      <w:r w:rsidRPr="007D0BE3">
        <w:rPr>
          <w:sz w:val="22"/>
          <w:szCs w:val="22"/>
        </w:rPr>
        <w:t>9</w:t>
      </w:r>
      <w:r w:rsidR="007D7F25" w:rsidRPr="007D0BE3">
        <w:rPr>
          <w:sz w:val="22"/>
          <w:szCs w:val="22"/>
        </w:rPr>
        <w:t>.</w:t>
      </w:r>
      <w:r w:rsidRPr="007D0BE3">
        <w:rPr>
          <w:sz w:val="22"/>
          <w:szCs w:val="22"/>
        </w:rPr>
        <w:t>4</w:t>
      </w:r>
      <w:r w:rsidR="007D7F25" w:rsidRPr="007D0BE3">
        <w:rPr>
          <w:sz w:val="22"/>
          <w:szCs w:val="22"/>
        </w:rPr>
        <w:t>.</w:t>
      </w:r>
      <w:r w:rsidR="007D7F25" w:rsidRPr="007D0BE3">
        <w:rPr>
          <w:sz w:val="22"/>
          <w:szCs w:val="22"/>
        </w:rPr>
        <w:tab/>
        <w:t>Стороны обязаны сообщать друг другу об изменении своих реквизитов в течение 5 (пяти) дней с даты их изменения, с приложением заверенных копий документов, подтверждающих такие изменения. Сторона, не сообщившая об изменении своих реквизитов, несет риск возникших вследствие этого негативных последствий.</w:t>
      </w:r>
    </w:p>
    <w:p w:rsidR="007D7F25" w:rsidRPr="00425165" w:rsidRDefault="00AF5E67" w:rsidP="00550156">
      <w:pPr>
        <w:ind w:firstLine="709"/>
        <w:jc w:val="both"/>
        <w:rPr>
          <w:sz w:val="22"/>
          <w:szCs w:val="22"/>
        </w:rPr>
      </w:pPr>
      <w:r w:rsidRPr="00425165">
        <w:rPr>
          <w:sz w:val="22"/>
          <w:szCs w:val="22"/>
        </w:rPr>
        <w:t>9</w:t>
      </w:r>
      <w:r w:rsidR="007D7F25" w:rsidRPr="00425165">
        <w:rPr>
          <w:sz w:val="22"/>
          <w:szCs w:val="22"/>
        </w:rPr>
        <w:t>.</w:t>
      </w:r>
      <w:r w:rsidR="00307130" w:rsidRPr="00425165">
        <w:rPr>
          <w:sz w:val="22"/>
          <w:szCs w:val="22"/>
        </w:rPr>
        <w:t>5</w:t>
      </w:r>
      <w:r w:rsidR="007D7F25" w:rsidRPr="00425165">
        <w:rPr>
          <w:sz w:val="22"/>
          <w:szCs w:val="22"/>
        </w:rPr>
        <w:t>.</w:t>
      </w:r>
      <w:r w:rsidR="007D7F25" w:rsidRPr="00425165">
        <w:rPr>
          <w:sz w:val="22"/>
          <w:szCs w:val="22"/>
        </w:rPr>
        <w:tab/>
        <w:t>В случае возбуждения в отношении Стороны дела о банкротстве, она обязана не позднее трех рабочих дней уведомить о данных обстоятельствах другую Сторону.</w:t>
      </w:r>
    </w:p>
    <w:p w:rsidR="007D7F25" w:rsidRPr="00425165" w:rsidRDefault="00AF5E67" w:rsidP="00550156">
      <w:pPr>
        <w:ind w:firstLine="709"/>
        <w:jc w:val="both"/>
        <w:rPr>
          <w:sz w:val="22"/>
          <w:szCs w:val="22"/>
        </w:rPr>
      </w:pPr>
      <w:r w:rsidRPr="00425165">
        <w:rPr>
          <w:iCs/>
          <w:sz w:val="22"/>
          <w:szCs w:val="22"/>
        </w:rPr>
        <w:t>9</w:t>
      </w:r>
      <w:r w:rsidR="007D7F25" w:rsidRPr="00425165">
        <w:rPr>
          <w:iCs/>
          <w:sz w:val="22"/>
          <w:szCs w:val="22"/>
        </w:rPr>
        <w:t>.</w:t>
      </w:r>
      <w:r w:rsidR="00307130" w:rsidRPr="00425165">
        <w:rPr>
          <w:iCs/>
          <w:sz w:val="22"/>
          <w:szCs w:val="22"/>
        </w:rPr>
        <w:t>6</w:t>
      </w:r>
      <w:r w:rsidR="007D7F25" w:rsidRPr="00425165">
        <w:rPr>
          <w:iCs/>
          <w:sz w:val="22"/>
          <w:szCs w:val="22"/>
        </w:rPr>
        <w:t xml:space="preserve">. </w:t>
      </w:r>
      <w:r w:rsidR="007D7F25" w:rsidRPr="00425165">
        <w:rPr>
          <w:b/>
          <w:iCs/>
          <w:sz w:val="22"/>
          <w:szCs w:val="22"/>
        </w:rPr>
        <w:t xml:space="preserve">Настоящий договор вступает в силу с момента его подписания обеими Сторонами и действует до </w:t>
      </w:r>
      <w:r w:rsidR="00182DCA" w:rsidRPr="00425165">
        <w:rPr>
          <w:b/>
          <w:iCs/>
          <w:sz w:val="22"/>
          <w:szCs w:val="22"/>
        </w:rPr>
        <w:t>31.</w:t>
      </w:r>
      <w:r w:rsidRPr="00425165">
        <w:rPr>
          <w:b/>
          <w:iCs/>
          <w:sz w:val="22"/>
          <w:szCs w:val="22"/>
        </w:rPr>
        <w:t>01</w:t>
      </w:r>
      <w:r w:rsidR="000B2274" w:rsidRPr="00425165">
        <w:rPr>
          <w:b/>
          <w:iCs/>
          <w:sz w:val="22"/>
          <w:szCs w:val="22"/>
        </w:rPr>
        <w:t>.202</w:t>
      </w:r>
      <w:r w:rsidRPr="00425165">
        <w:rPr>
          <w:b/>
          <w:iCs/>
          <w:sz w:val="22"/>
          <w:szCs w:val="22"/>
        </w:rPr>
        <w:t>7</w:t>
      </w:r>
      <w:r w:rsidR="00F5493D" w:rsidRPr="00425165">
        <w:rPr>
          <w:b/>
          <w:iCs/>
          <w:sz w:val="22"/>
          <w:szCs w:val="22"/>
        </w:rPr>
        <w:t>,</w:t>
      </w:r>
      <w:r w:rsidR="0086170E" w:rsidRPr="00425165">
        <w:rPr>
          <w:b/>
          <w:iCs/>
          <w:sz w:val="22"/>
          <w:szCs w:val="22"/>
        </w:rPr>
        <w:t xml:space="preserve"> но в любом случае </w:t>
      </w:r>
      <w:r w:rsidR="00F5493D" w:rsidRPr="00425165">
        <w:rPr>
          <w:b/>
          <w:iCs/>
          <w:sz w:val="22"/>
          <w:szCs w:val="22"/>
        </w:rPr>
        <w:t>до полного</w:t>
      </w:r>
      <w:r w:rsidR="007D7F25" w:rsidRPr="00425165">
        <w:rPr>
          <w:b/>
          <w:iCs/>
          <w:sz w:val="22"/>
          <w:szCs w:val="22"/>
        </w:rPr>
        <w:t xml:space="preserve"> исполнения сторонами обязательств по нему. </w:t>
      </w:r>
      <w:r w:rsidR="007D7F25" w:rsidRPr="00425165">
        <w:rPr>
          <w:iCs/>
          <w:sz w:val="22"/>
          <w:szCs w:val="22"/>
        </w:rPr>
        <w:t>Пункты Договора, определяющие гарантийные обязательства сторон, действуют до окончания срока гарантии.</w:t>
      </w:r>
    </w:p>
    <w:p w:rsidR="007D7F25" w:rsidRPr="007D0BE3" w:rsidRDefault="00AF5E67" w:rsidP="00550156">
      <w:pPr>
        <w:pStyle w:val="af5"/>
        <w:ind w:firstLine="709"/>
        <w:jc w:val="both"/>
        <w:rPr>
          <w:rFonts w:ascii="Times New Roman" w:hAnsi="Times New Roman"/>
        </w:rPr>
      </w:pPr>
      <w:r w:rsidRPr="00425165">
        <w:rPr>
          <w:rFonts w:ascii="Times New Roman" w:hAnsi="Times New Roman"/>
        </w:rPr>
        <w:t>9</w:t>
      </w:r>
      <w:r w:rsidR="007D7F25" w:rsidRPr="00425165">
        <w:rPr>
          <w:rFonts w:ascii="Times New Roman" w:hAnsi="Times New Roman"/>
        </w:rPr>
        <w:t>.</w:t>
      </w:r>
      <w:r w:rsidR="00307130" w:rsidRPr="00425165">
        <w:rPr>
          <w:rFonts w:ascii="Times New Roman" w:hAnsi="Times New Roman"/>
        </w:rPr>
        <w:t>7</w:t>
      </w:r>
      <w:r w:rsidR="007D7F25" w:rsidRPr="00425165">
        <w:rPr>
          <w:rFonts w:ascii="Times New Roman" w:hAnsi="Times New Roman"/>
        </w:rPr>
        <w:t xml:space="preserve">. Настоящий Договор </w:t>
      </w:r>
      <w:r w:rsidR="007D7F25" w:rsidRPr="00425165">
        <w:rPr>
          <w:rFonts w:ascii="Times New Roman" w:hAnsi="Times New Roman"/>
          <w:b/>
        </w:rPr>
        <w:t>составлен в форме электронного документа</w:t>
      </w:r>
      <w:r w:rsidR="007D7F25" w:rsidRPr="00425165">
        <w:rPr>
          <w:rFonts w:ascii="Times New Roman" w:hAnsi="Times New Roman"/>
        </w:rPr>
        <w:t xml:space="preserve"> на русском языке, подписан Сторонами </w:t>
      </w:r>
      <w:r w:rsidR="007D7F25" w:rsidRPr="00425165">
        <w:rPr>
          <w:rFonts w:ascii="Times New Roman" w:hAnsi="Times New Roman"/>
          <w:b/>
        </w:rPr>
        <w:t>с помощью электронной подписи в соответствии с требованиями нормативных правовых актов Российской Федерации</w:t>
      </w:r>
      <w:r w:rsidR="007D7F25" w:rsidRPr="007D0BE3">
        <w:rPr>
          <w:rFonts w:ascii="Times New Roman" w:hAnsi="Times New Roman"/>
          <w:b/>
        </w:rPr>
        <w:t>.</w:t>
      </w:r>
    </w:p>
    <w:p w:rsidR="007D7F25" w:rsidRPr="007D0BE3" w:rsidRDefault="00AF5E67" w:rsidP="00550156">
      <w:pPr>
        <w:pStyle w:val="af5"/>
        <w:ind w:firstLine="709"/>
        <w:jc w:val="both"/>
        <w:rPr>
          <w:rFonts w:ascii="Times New Roman" w:hAnsi="Times New Roman"/>
        </w:rPr>
      </w:pPr>
      <w:r w:rsidRPr="007D0BE3">
        <w:rPr>
          <w:rFonts w:ascii="Times New Roman" w:hAnsi="Times New Roman"/>
        </w:rPr>
        <w:t>9</w:t>
      </w:r>
      <w:r w:rsidR="00307130" w:rsidRPr="007D0BE3">
        <w:rPr>
          <w:rFonts w:ascii="Times New Roman" w:hAnsi="Times New Roman"/>
        </w:rPr>
        <w:t>.8</w:t>
      </w:r>
      <w:r w:rsidR="007D7F25" w:rsidRPr="007D0BE3">
        <w:rPr>
          <w:rFonts w:ascii="Times New Roman" w:hAnsi="Times New Roman"/>
        </w:rPr>
        <w:t>. Настоящий Договор может быть изменен или расторгнут по письменному соглашению Сторон, по решению суда, в случае одностороннего отказа Стороны Договора от исполнения Договора в случаях и в порядке, предусмотренных ГК РФ и настоящим Договором.</w:t>
      </w:r>
    </w:p>
    <w:p w:rsidR="00893B77" w:rsidRPr="007D0BE3" w:rsidRDefault="00893B77" w:rsidP="00550156">
      <w:pPr>
        <w:pStyle w:val="af5"/>
        <w:ind w:firstLine="709"/>
        <w:jc w:val="both"/>
        <w:rPr>
          <w:rFonts w:ascii="Times New Roman" w:hAnsi="Times New Roman"/>
        </w:rPr>
      </w:pPr>
      <w:r w:rsidRPr="007D0BE3">
        <w:rPr>
          <w:rFonts w:ascii="Times New Roman" w:hAnsi="Times New Roman"/>
        </w:rPr>
        <w:t>Заказчик вправе отказаться от исполнения договора в одностороннем порядке в случае неисполнения (ненадлежащего исполнения) Поставщиком обязательств, предусмотренных договором и гражданским кодексом Российской Федерации (включая, но не ограничиваясь):</w:t>
      </w:r>
    </w:p>
    <w:p w:rsidR="00893B77" w:rsidRPr="007D0BE3" w:rsidRDefault="00182DCA" w:rsidP="00550156">
      <w:pPr>
        <w:pStyle w:val="af5"/>
        <w:ind w:firstLine="709"/>
        <w:jc w:val="both"/>
        <w:rPr>
          <w:rFonts w:ascii="Times New Roman" w:hAnsi="Times New Roman"/>
        </w:rPr>
      </w:pPr>
      <w:r w:rsidRPr="007D0BE3">
        <w:rPr>
          <w:rFonts w:ascii="Times New Roman" w:hAnsi="Times New Roman"/>
        </w:rPr>
        <w:t>-</w:t>
      </w:r>
      <w:r w:rsidR="00893B77" w:rsidRPr="007D0BE3">
        <w:rPr>
          <w:rFonts w:ascii="Times New Roman" w:hAnsi="Times New Roman"/>
        </w:rPr>
        <w:t xml:space="preserve"> Подтверждения нарушения условий договора по результатам проведенной Заказчиком экспертизы поставленного товара собственными силами и (или) с привлечением экспертов, экспертных организаций.</w:t>
      </w:r>
    </w:p>
    <w:p w:rsidR="00893B77" w:rsidRPr="007D0BE3" w:rsidRDefault="00182DCA" w:rsidP="00550156">
      <w:pPr>
        <w:pStyle w:val="af5"/>
        <w:ind w:firstLine="709"/>
        <w:jc w:val="both"/>
        <w:rPr>
          <w:rFonts w:ascii="Times New Roman" w:hAnsi="Times New Roman"/>
        </w:rPr>
      </w:pPr>
      <w:r w:rsidRPr="007D0BE3">
        <w:rPr>
          <w:rFonts w:ascii="Times New Roman" w:hAnsi="Times New Roman"/>
        </w:rPr>
        <w:t>-</w:t>
      </w:r>
      <w:r w:rsidR="00893B77" w:rsidRPr="007D0BE3">
        <w:rPr>
          <w:rFonts w:ascii="Times New Roman" w:hAnsi="Times New Roman"/>
        </w:rPr>
        <w:t xml:space="preserve"> Неоднократного (не менее 2-х раз) нарушения Поставщиком сроков поставки товара.</w:t>
      </w:r>
    </w:p>
    <w:p w:rsidR="00893B77" w:rsidRPr="007D0BE3" w:rsidRDefault="00182DCA" w:rsidP="00550156">
      <w:pPr>
        <w:pStyle w:val="af5"/>
        <w:ind w:firstLine="709"/>
        <w:jc w:val="both"/>
        <w:rPr>
          <w:rFonts w:ascii="Times New Roman" w:hAnsi="Times New Roman"/>
        </w:rPr>
      </w:pPr>
      <w:r w:rsidRPr="007D0BE3">
        <w:rPr>
          <w:rFonts w:ascii="Times New Roman" w:hAnsi="Times New Roman"/>
        </w:rPr>
        <w:t>-</w:t>
      </w:r>
      <w:r w:rsidR="00893B77" w:rsidRPr="007D0BE3">
        <w:rPr>
          <w:rFonts w:ascii="Times New Roman" w:hAnsi="Times New Roman"/>
        </w:rPr>
        <w:t xml:space="preserve"> Нарушения Поставщиком сроков поставки товара более чем на 5 рабочих дней.</w:t>
      </w:r>
    </w:p>
    <w:p w:rsidR="00893B77" w:rsidRPr="007D0BE3" w:rsidRDefault="00182DCA" w:rsidP="00550156">
      <w:pPr>
        <w:pStyle w:val="af5"/>
        <w:ind w:firstLine="709"/>
        <w:jc w:val="both"/>
        <w:rPr>
          <w:rFonts w:ascii="Times New Roman" w:hAnsi="Times New Roman"/>
        </w:rPr>
      </w:pPr>
      <w:r w:rsidRPr="007D0BE3">
        <w:rPr>
          <w:rFonts w:ascii="Times New Roman" w:hAnsi="Times New Roman"/>
        </w:rPr>
        <w:t>-</w:t>
      </w:r>
      <w:r w:rsidR="00893B77" w:rsidRPr="007D0BE3">
        <w:rPr>
          <w:rFonts w:ascii="Times New Roman" w:hAnsi="Times New Roman"/>
        </w:rPr>
        <w:t xml:space="preserve"> Неоднократного (не менее 2-х раз) неисполнения письменных требований Заказчика, выданных Поставщику в целях надлежащего выполнения условий договора, в том числе, связанных с качеством товара;</w:t>
      </w:r>
    </w:p>
    <w:p w:rsidR="00893B77" w:rsidRPr="007D0BE3" w:rsidRDefault="00182DCA" w:rsidP="00550156">
      <w:pPr>
        <w:pStyle w:val="af5"/>
        <w:ind w:firstLine="709"/>
        <w:jc w:val="both"/>
        <w:rPr>
          <w:rFonts w:ascii="Times New Roman" w:hAnsi="Times New Roman"/>
        </w:rPr>
      </w:pPr>
      <w:r w:rsidRPr="007D0BE3">
        <w:rPr>
          <w:rFonts w:ascii="Times New Roman" w:hAnsi="Times New Roman"/>
        </w:rPr>
        <w:t>-</w:t>
      </w:r>
      <w:r w:rsidR="00893B77" w:rsidRPr="007D0BE3">
        <w:rPr>
          <w:rFonts w:ascii="Times New Roman" w:hAnsi="Times New Roman"/>
        </w:rPr>
        <w:t xml:space="preserve"> Непредставление информации на запросы Заказчика о ходе исполнения договора.</w:t>
      </w:r>
    </w:p>
    <w:p w:rsidR="00AF5E67" w:rsidRPr="007D0BE3" w:rsidRDefault="00AF5E67" w:rsidP="00AF5E67">
      <w:pPr>
        <w:pStyle w:val="af5"/>
        <w:ind w:firstLine="709"/>
        <w:jc w:val="both"/>
        <w:rPr>
          <w:rFonts w:ascii="Times New Roman" w:hAnsi="Times New Roman"/>
        </w:rPr>
      </w:pPr>
      <w:r w:rsidRPr="007D0BE3">
        <w:rPr>
          <w:rFonts w:ascii="Times New Roman" w:hAnsi="Times New Roman"/>
        </w:rPr>
        <w:t>9</w:t>
      </w:r>
      <w:r w:rsidR="00307130" w:rsidRPr="007D0BE3">
        <w:rPr>
          <w:rFonts w:ascii="Times New Roman" w:hAnsi="Times New Roman"/>
        </w:rPr>
        <w:t>.9</w:t>
      </w:r>
      <w:r w:rsidR="007D7F25" w:rsidRPr="007D0BE3">
        <w:rPr>
          <w:rFonts w:ascii="Times New Roman" w:hAnsi="Times New Roman"/>
        </w:rPr>
        <w:t>. Сторона, принявшая решение о расторжении договора в одностороннем порядке, предварительно уведомляет другую сторону в письменном виде не позднее, чем за 15 (пятнадцать) календарных дней до даты расторжения договора.</w:t>
      </w:r>
    </w:p>
    <w:p w:rsidR="00AF5E67" w:rsidRPr="007D0BE3" w:rsidRDefault="00AF5E67" w:rsidP="00AF5E67">
      <w:pPr>
        <w:pStyle w:val="af5"/>
        <w:ind w:firstLine="709"/>
        <w:jc w:val="both"/>
        <w:rPr>
          <w:rFonts w:ascii="Times New Roman" w:hAnsi="Times New Roman"/>
        </w:rPr>
      </w:pPr>
    </w:p>
    <w:p w:rsidR="00AF5E67" w:rsidRPr="007D0BE3" w:rsidRDefault="007D7F25" w:rsidP="00AF5E67">
      <w:pPr>
        <w:pStyle w:val="af5"/>
        <w:ind w:firstLine="709"/>
        <w:jc w:val="center"/>
        <w:rPr>
          <w:rFonts w:ascii="Times New Roman" w:hAnsi="Times New Roman"/>
          <w:b/>
        </w:rPr>
      </w:pPr>
      <w:r w:rsidRPr="007D0BE3">
        <w:rPr>
          <w:rFonts w:ascii="Times New Roman" w:hAnsi="Times New Roman"/>
          <w:b/>
        </w:rPr>
        <w:t>1</w:t>
      </w:r>
      <w:r w:rsidR="00D30063" w:rsidRPr="007D0BE3">
        <w:rPr>
          <w:rFonts w:ascii="Times New Roman" w:hAnsi="Times New Roman"/>
          <w:b/>
        </w:rPr>
        <w:t>0</w:t>
      </w:r>
      <w:r w:rsidRPr="007D0BE3">
        <w:rPr>
          <w:rFonts w:ascii="Times New Roman" w:hAnsi="Times New Roman"/>
          <w:b/>
        </w:rPr>
        <w:t>. ЭЛЕКТРОННЫЙ ДОКУМЕНТООБОРОТ</w:t>
      </w:r>
    </w:p>
    <w:p w:rsidR="00AF5E67" w:rsidRPr="007D0BE3" w:rsidRDefault="00AF5E67" w:rsidP="00AF5E67">
      <w:pPr>
        <w:pStyle w:val="af5"/>
        <w:ind w:firstLine="709"/>
        <w:jc w:val="both"/>
        <w:rPr>
          <w:rFonts w:ascii="Times New Roman" w:hAnsi="Times New Roman"/>
          <w:b/>
        </w:rPr>
      </w:pPr>
    </w:p>
    <w:p w:rsidR="00AF5E67" w:rsidRPr="007D0BE3" w:rsidRDefault="007D7F25" w:rsidP="00AF5E67">
      <w:pPr>
        <w:pStyle w:val="af5"/>
        <w:ind w:firstLine="709"/>
        <w:jc w:val="both"/>
        <w:rPr>
          <w:rFonts w:ascii="Times New Roman" w:hAnsi="Times New Roman"/>
        </w:rPr>
      </w:pPr>
      <w:r w:rsidRPr="007D0BE3">
        <w:rPr>
          <w:rFonts w:ascii="Times New Roman" w:hAnsi="Times New Roman"/>
        </w:rPr>
        <w:t>1</w:t>
      </w:r>
      <w:r w:rsidR="00D30063" w:rsidRPr="007D0BE3">
        <w:rPr>
          <w:rFonts w:ascii="Times New Roman" w:hAnsi="Times New Roman"/>
        </w:rPr>
        <w:t>0</w:t>
      </w:r>
      <w:r w:rsidRPr="007D0BE3">
        <w:rPr>
          <w:rFonts w:ascii="Times New Roman" w:hAnsi="Times New Roman"/>
        </w:rPr>
        <w:t xml:space="preserve">.1. Стороны вправе при наличии возможности осуществлять обмен документами (сообщениями, информацией) с использованием сервисов Операторов электронного документооборота (далее – «ЭДО») по телекоммуникационным каналам связи с применением квалифицированной электронной подписи (далее – «КЭП»), соответствующей требованиям Федерального закона от 06.04.2011 № 63 ФЗ «Об электронной подписи», в рамках исполнения настоящего Договора, в целях утверждения, заключения, подписания счетов, счетов-фактур, актов сверки расчетов, актов выполненных работ, универсальных передаточных документов и иных документов, которые могут быть составлены в электронном виде согласно законодательству Российской Федерации (далее – «Документы»). </w:t>
      </w:r>
    </w:p>
    <w:p w:rsidR="00AF5E67" w:rsidRPr="007D0BE3" w:rsidRDefault="00D30063" w:rsidP="00AF5E67">
      <w:pPr>
        <w:pStyle w:val="af5"/>
        <w:ind w:firstLine="709"/>
        <w:jc w:val="both"/>
        <w:rPr>
          <w:rFonts w:ascii="Times New Roman" w:hAnsi="Times New Roman"/>
        </w:rPr>
      </w:pPr>
      <w:r w:rsidRPr="007D0BE3">
        <w:rPr>
          <w:rFonts w:ascii="Times New Roman" w:hAnsi="Times New Roman"/>
        </w:rPr>
        <w:t>10</w:t>
      </w:r>
      <w:r w:rsidR="007D7F25" w:rsidRPr="007D0BE3">
        <w:rPr>
          <w:rFonts w:ascii="Times New Roman" w:hAnsi="Times New Roman"/>
        </w:rPr>
        <w:t xml:space="preserve">.2. Каждая из Сторон обязана обеспечивать в течение всего срока действия Договора действительность сертификата КЭП. </w:t>
      </w:r>
    </w:p>
    <w:p w:rsidR="007D7F25" w:rsidRPr="007D0BE3" w:rsidRDefault="00D30063" w:rsidP="00AF5E67">
      <w:pPr>
        <w:pStyle w:val="af5"/>
        <w:ind w:firstLine="709"/>
        <w:jc w:val="both"/>
        <w:rPr>
          <w:rFonts w:ascii="Times New Roman" w:hAnsi="Times New Roman"/>
        </w:rPr>
      </w:pPr>
      <w:r w:rsidRPr="007D0BE3">
        <w:rPr>
          <w:rFonts w:ascii="Times New Roman" w:hAnsi="Times New Roman"/>
        </w:rPr>
        <w:t>10</w:t>
      </w:r>
      <w:r w:rsidR="007D7F25" w:rsidRPr="007D0BE3">
        <w:rPr>
          <w:rFonts w:ascii="Times New Roman" w:hAnsi="Times New Roman"/>
        </w:rPr>
        <w:t>.3. Стороны признают, что получение документов в электронном виде, подписанных КЭП, юридически эквивалентно получению документов на бумажном носителе с подписями и печатями Сторон, в связи с чем, при обмене документами через ЭДО рассылка бумажных экземпляров документов не осуществляется.</w:t>
      </w:r>
    </w:p>
    <w:p w:rsidR="007D7F25" w:rsidRPr="007D0BE3" w:rsidRDefault="007D7F25" w:rsidP="007D7F25">
      <w:pPr>
        <w:keepNext/>
        <w:keepLines/>
        <w:ind w:firstLine="709"/>
        <w:jc w:val="both"/>
        <w:rPr>
          <w:sz w:val="22"/>
          <w:szCs w:val="22"/>
        </w:rPr>
      </w:pPr>
      <w:r w:rsidRPr="007D0BE3">
        <w:rPr>
          <w:sz w:val="22"/>
          <w:szCs w:val="22"/>
        </w:rPr>
        <w:lastRenderedPageBreak/>
        <w:t>1</w:t>
      </w:r>
      <w:r w:rsidR="00D30063" w:rsidRPr="007D0BE3">
        <w:rPr>
          <w:sz w:val="22"/>
          <w:szCs w:val="22"/>
        </w:rPr>
        <w:t>0</w:t>
      </w:r>
      <w:r w:rsidRPr="007D0BE3">
        <w:rPr>
          <w:sz w:val="22"/>
          <w:szCs w:val="22"/>
        </w:rPr>
        <w:t>.4. Стороны согласовали, что во всех подписываемых с помощью Системы электронных документах, вступающих в силу со дня подписания, в случае если дата их подписания не совпадает с датой, указанной на их первой странице в верхнем углу, к таким документам Стороны применяют правила п. 2 ст. 425 ГК РФ и считают, что условия таких документов применяются к отношениям Сторон, возникшим с даты указанной на их первой странице в верхнем углу. Данное правило действует, если Сторонами в соответствующем документе не предусмотрено иное.</w:t>
      </w:r>
    </w:p>
    <w:p w:rsidR="00893673" w:rsidRPr="007D0BE3" w:rsidRDefault="00893673" w:rsidP="007D7F25">
      <w:pPr>
        <w:keepNext/>
        <w:keepLines/>
        <w:ind w:firstLine="709"/>
        <w:jc w:val="both"/>
        <w:rPr>
          <w:sz w:val="22"/>
          <w:szCs w:val="22"/>
        </w:rPr>
      </w:pPr>
    </w:p>
    <w:p w:rsidR="00893673" w:rsidRPr="007D0BE3" w:rsidRDefault="00893673" w:rsidP="00893673">
      <w:pPr>
        <w:ind w:firstLine="567"/>
        <w:jc w:val="center"/>
        <w:rPr>
          <w:rFonts w:eastAsia="TimesNewRomanPSMT"/>
          <w:b/>
          <w:bCs/>
          <w:color w:val="000000"/>
          <w:sz w:val="22"/>
          <w:szCs w:val="22"/>
        </w:rPr>
      </w:pPr>
      <w:r w:rsidRPr="007D0BE3">
        <w:rPr>
          <w:rFonts w:eastAsia="TimesNewRomanPSMT"/>
          <w:b/>
          <w:bCs/>
          <w:color w:val="000000"/>
          <w:sz w:val="22"/>
          <w:szCs w:val="22"/>
        </w:rPr>
        <w:t>1</w:t>
      </w:r>
      <w:r w:rsidR="00B9560D" w:rsidRPr="007D0BE3">
        <w:rPr>
          <w:rFonts w:eastAsia="TimesNewRomanPSMT"/>
          <w:b/>
          <w:bCs/>
          <w:color w:val="000000"/>
          <w:sz w:val="22"/>
          <w:szCs w:val="22"/>
        </w:rPr>
        <w:t>1</w:t>
      </w:r>
      <w:r w:rsidRPr="007D0BE3">
        <w:rPr>
          <w:rFonts w:eastAsia="TimesNewRomanPSMT"/>
          <w:b/>
          <w:bCs/>
          <w:color w:val="000000"/>
          <w:sz w:val="22"/>
          <w:szCs w:val="22"/>
        </w:rPr>
        <w:t>. НАЛОГОВАЯ ОГОВОРКА</w:t>
      </w:r>
    </w:p>
    <w:p w:rsidR="00595F7C" w:rsidRPr="007D0BE3" w:rsidRDefault="00595F7C" w:rsidP="00893673">
      <w:pPr>
        <w:ind w:firstLine="567"/>
        <w:jc w:val="center"/>
        <w:rPr>
          <w:rFonts w:eastAsia="TimesNewRomanPSMT"/>
          <w:bCs/>
          <w:color w:val="000000"/>
          <w:sz w:val="22"/>
          <w:szCs w:val="22"/>
        </w:rPr>
      </w:pPr>
    </w:p>
    <w:p w:rsidR="00893673" w:rsidRPr="007D0BE3" w:rsidRDefault="00893673" w:rsidP="00550156">
      <w:pPr>
        <w:ind w:firstLine="709"/>
        <w:jc w:val="both"/>
        <w:rPr>
          <w:rFonts w:eastAsia="TimesNewRomanPSMT"/>
          <w:color w:val="000000"/>
          <w:sz w:val="22"/>
          <w:szCs w:val="22"/>
        </w:rPr>
      </w:pPr>
      <w:r w:rsidRPr="007D0BE3">
        <w:rPr>
          <w:rFonts w:eastAsia="TimesNewRomanPSMT"/>
          <w:bCs/>
          <w:color w:val="000000"/>
          <w:sz w:val="22"/>
          <w:szCs w:val="22"/>
        </w:rPr>
        <w:t>1</w:t>
      </w:r>
      <w:r w:rsidR="00B9560D" w:rsidRPr="007D0BE3">
        <w:rPr>
          <w:rFonts w:eastAsia="TimesNewRomanPSMT"/>
          <w:bCs/>
          <w:color w:val="000000"/>
          <w:sz w:val="22"/>
          <w:szCs w:val="22"/>
        </w:rPr>
        <w:t>1</w:t>
      </w:r>
      <w:r w:rsidR="00893B77" w:rsidRPr="007D0BE3">
        <w:rPr>
          <w:rFonts w:eastAsia="TimesNewRomanPSMT"/>
          <w:bCs/>
          <w:color w:val="000000"/>
          <w:sz w:val="22"/>
          <w:szCs w:val="22"/>
        </w:rPr>
        <w:t xml:space="preserve">.1 </w:t>
      </w:r>
      <w:r w:rsidRPr="007D0BE3">
        <w:rPr>
          <w:rFonts w:eastAsia="TimesNewRomanPSMT"/>
          <w:bCs/>
          <w:color w:val="000000"/>
          <w:sz w:val="22"/>
          <w:szCs w:val="22"/>
        </w:rPr>
        <w:t xml:space="preserve">При заключении настоящего Договора Стороны согласились с принятием </w:t>
      </w:r>
      <w:r w:rsidRPr="007D0BE3">
        <w:rPr>
          <w:rFonts w:eastAsia="TimesNewRomanPSMT"/>
          <w:color w:val="000000"/>
          <w:sz w:val="22"/>
          <w:szCs w:val="22"/>
        </w:rPr>
        <w:t>налоговой оговорки, которая содержит гарантии и заверения, за нарушение которых возникает обязанность у Стороны по возмещению имущественных потерь другой Стороны в соответствии со ст. 406.1 ГК РФ в размере сумм, предъявленных налоговыми органами.</w:t>
      </w:r>
    </w:p>
    <w:p w:rsidR="00893673" w:rsidRPr="007D0BE3" w:rsidRDefault="00B9560D" w:rsidP="00550156">
      <w:pPr>
        <w:ind w:firstLine="709"/>
        <w:jc w:val="both"/>
        <w:rPr>
          <w:rFonts w:eastAsia="TimesNewRomanPSMT"/>
          <w:sz w:val="22"/>
          <w:szCs w:val="22"/>
        </w:rPr>
      </w:pPr>
      <w:r w:rsidRPr="007D0BE3">
        <w:rPr>
          <w:rFonts w:eastAsia="TimesNewRomanPSMT"/>
          <w:color w:val="000000"/>
          <w:sz w:val="22"/>
          <w:szCs w:val="22"/>
        </w:rPr>
        <w:t>11</w:t>
      </w:r>
      <w:r w:rsidR="00893673" w:rsidRPr="007D0BE3">
        <w:rPr>
          <w:rFonts w:eastAsia="TimesNewRomanPSMT"/>
          <w:color w:val="000000"/>
          <w:sz w:val="22"/>
          <w:szCs w:val="22"/>
        </w:rPr>
        <w:t>.2 Каждая из Сторон в порядке ст. 431.2 ГК РФ заверяет на момент подписания Договора другую Сторону и гарантирует в налоговых периодах, в течение которых совершаются операции по Договору, что:</w:t>
      </w:r>
    </w:p>
    <w:p w:rsidR="00893673" w:rsidRPr="007D0BE3" w:rsidRDefault="00893673" w:rsidP="00550156">
      <w:pPr>
        <w:ind w:firstLine="709"/>
        <w:jc w:val="both"/>
        <w:rPr>
          <w:rFonts w:eastAsia="TimesNewRomanPSMT"/>
          <w:sz w:val="22"/>
          <w:szCs w:val="22"/>
        </w:rPr>
      </w:pPr>
      <w:r w:rsidRPr="007D0BE3">
        <w:rPr>
          <w:rFonts w:eastAsia="TimesNewRomanPSMT"/>
          <w:color w:val="000000"/>
          <w:sz w:val="22"/>
          <w:szCs w:val="22"/>
        </w:rPr>
        <w:t>- она является лицом, надлежащим образом учрежденным и зарегистрированным, действующим и правомочным на заключение Договора в соответствии с законодательством Российской Федерации;</w:t>
      </w:r>
    </w:p>
    <w:p w:rsidR="00893673" w:rsidRPr="007D0BE3" w:rsidRDefault="00893673" w:rsidP="00550156">
      <w:pPr>
        <w:ind w:firstLine="709"/>
        <w:jc w:val="both"/>
        <w:rPr>
          <w:rFonts w:eastAsia="TimesNewRomanPSMT"/>
          <w:sz w:val="22"/>
          <w:szCs w:val="22"/>
        </w:rPr>
      </w:pPr>
      <w:r w:rsidRPr="007D0BE3">
        <w:rPr>
          <w:rFonts w:eastAsia="TimesNewRomanPSMT"/>
          <w:color w:val="000000"/>
          <w:sz w:val="22"/>
          <w:szCs w:val="22"/>
        </w:rPr>
        <w:t>- подписывающий Договор представитель каждой из Сторон является надлежаще уполномоченным лицом;</w:t>
      </w:r>
    </w:p>
    <w:p w:rsidR="00893673" w:rsidRPr="007D0BE3" w:rsidRDefault="00893673" w:rsidP="00550156">
      <w:pPr>
        <w:ind w:firstLine="709"/>
        <w:jc w:val="both"/>
        <w:rPr>
          <w:rFonts w:eastAsia="TimesNewRomanPSMT"/>
          <w:sz w:val="22"/>
          <w:szCs w:val="22"/>
        </w:rPr>
      </w:pPr>
      <w:r w:rsidRPr="007D0BE3">
        <w:rPr>
          <w:rFonts w:eastAsia="TimesNewRomanPSMT"/>
          <w:color w:val="000000"/>
          <w:sz w:val="22"/>
          <w:szCs w:val="22"/>
        </w:rPr>
        <w:t>- при заключении Договора Стороной предоставлена полная и достоверная информация о себе другой Стороне;</w:t>
      </w:r>
    </w:p>
    <w:p w:rsidR="00893673" w:rsidRPr="007D0BE3" w:rsidRDefault="00893673" w:rsidP="00550156">
      <w:pPr>
        <w:ind w:firstLine="709"/>
        <w:jc w:val="both"/>
        <w:rPr>
          <w:rFonts w:eastAsia="TimesNewRomanPSMT"/>
          <w:sz w:val="22"/>
          <w:szCs w:val="22"/>
        </w:rPr>
      </w:pPr>
      <w:r w:rsidRPr="007D0BE3">
        <w:rPr>
          <w:rFonts w:eastAsia="TimesNewRomanPSMT"/>
          <w:color w:val="000000"/>
          <w:sz w:val="22"/>
          <w:szCs w:val="22"/>
        </w:rPr>
        <w:t>- каждая из Сторон подтверждает, что обладает трудовыми, материально-техническими, производственными и иными ресурсами, необходимыми и достаточными для осуществления своих обязательств по Договору и исполнения всех финансовых, в том числе налоговых обязательств, вытекающих из данного Договора;</w:t>
      </w:r>
    </w:p>
    <w:p w:rsidR="00893673" w:rsidRPr="007D0BE3" w:rsidRDefault="00893673" w:rsidP="00550156">
      <w:pPr>
        <w:ind w:firstLine="709"/>
        <w:jc w:val="both"/>
        <w:rPr>
          <w:rFonts w:eastAsia="TimesNewRomanPSMT"/>
          <w:sz w:val="22"/>
          <w:szCs w:val="22"/>
        </w:rPr>
      </w:pPr>
      <w:r w:rsidRPr="007D0BE3">
        <w:rPr>
          <w:rFonts w:eastAsia="TimesNewRomanPSMT"/>
          <w:color w:val="000000"/>
          <w:sz w:val="22"/>
          <w:szCs w:val="22"/>
        </w:rPr>
        <w:t>- налоговая оговорка принимается Сторонами добровольно, Стороны при заключении Договора преследуют деловые цели и не совершают сделку с целью неуплаты (неполной уплаты) и (или) зачет (возврат) суммы налога.</w:t>
      </w:r>
    </w:p>
    <w:p w:rsidR="00893673" w:rsidRPr="007D0BE3" w:rsidRDefault="00B9560D" w:rsidP="00550156">
      <w:pPr>
        <w:ind w:firstLine="709"/>
        <w:jc w:val="both"/>
        <w:rPr>
          <w:rFonts w:eastAsia="TimesNewRomanPSMT"/>
          <w:color w:val="000000"/>
          <w:sz w:val="22"/>
          <w:szCs w:val="22"/>
        </w:rPr>
      </w:pPr>
      <w:r w:rsidRPr="007D0BE3">
        <w:rPr>
          <w:rFonts w:eastAsia="TimesNewRomanPSMT"/>
          <w:color w:val="000000"/>
          <w:sz w:val="22"/>
          <w:szCs w:val="22"/>
        </w:rPr>
        <w:t>11</w:t>
      </w:r>
      <w:r w:rsidR="00893673" w:rsidRPr="007D0BE3">
        <w:rPr>
          <w:rFonts w:eastAsia="TimesNewRomanPSMT"/>
          <w:color w:val="000000"/>
          <w:sz w:val="22"/>
          <w:szCs w:val="22"/>
        </w:rPr>
        <w:t>.3. Каждая из Сторон является добросовестным налогоплательщиком, не осуществляет и не будет осуществлять в ходе исполнения Договора уменьшение налоговой базы и (или) суммы подлежащего уплате налога в результате искажения сведений о фактах хозяйственной жизни (совокупности таких фактов), об объектах налогообложения, подлежащих отражению в налоговом и (или) бухгалтерском учете либо налоговой отчетности, в том числе, но не ограничиваясь этим, путем:</w:t>
      </w:r>
    </w:p>
    <w:p w:rsidR="00893673" w:rsidRPr="007D0BE3" w:rsidRDefault="00893673" w:rsidP="00550156">
      <w:pPr>
        <w:ind w:firstLine="709"/>
        <w:jc w:val="both"/>
        <w:rPr>
          <w:rFonts w:eastAsia="TimesNewRomanPSMT"/>
          <w:color w:val="000000"/>
          <w:sz w:val="22"/>
          <w:szCs w:val="22"/>
        </w:rPr>
      </w:pPr>
      <w:r w:rsidRPr="007D0BE3">
        <w:rPr>
          <w:rFonts w:eastAsia="TimesNewRomanPSMT"/>
          <w:color w:val="000000"/>
          <w:sz w:val="22"/>
          <w:szCs w:val="22"/>
        </w:rPr>
        <w:t xml:space="preserve">- совершения действий, направленных на искусственное создание условий по использованию пониженных налоговых ставок, налоговых льгот, освобождения от налогообложения либо путем занижения налогооблагаемой базы путем применения вычетов, по которым контрагентами Стороны по договору не созданы источники возмещения из бюджета; </w:t>
      </w:r>
    </w:p>
    <w:p w:rsidR="00893673" w:rsidRPr="007D0BE3" w:rsidRDefault="00893673" w:rsidP="00550156">
      <w:pPr>
        <w:ind w:firstLine="709"/>
        <w:jc w:val="both"/>
        <w:rPr>
          <w:rFonts w:eastAsia="TimesNewRomanPSMT"/>
          <w:color w:val="000000"/>
          <w:sz w:val="22"/>
          <w:szCs w:val="22"/>
        </w:rPr>
      </w:pPr>
      <w:r w:rsidRPr="007D0BE3">
        <w:rPr>
          <w:rFonts w:eastAsia="TimesNewRomanPSMT"/>
          <w:color w:val="000000"/>
          <w:sz w:val="22"/>
          <w:szCs w:val="22"/>
        </w:rPr>
        <w:t>- неотражения дохода (выручки) от реализации товаров (работ, услуг, имущественных прав), в том числе в связи с вовлечением в предпринимательскую деятельность подконтрольных лиц;</w:t>
      </w:r>
    </w:p>
    <w:p w:rsidR="00893673" w:rsidRPr="007D0BE3" w:rsidRDefault="00893673" w:rsidP="00550156">
      <w:pPr>
        <w:ind w:firstLine="709"/>
        <w:jc w:val="both"/>
        <w:rPr>
          <w:rFonts w:eastAsia="TimesNewRomanPSMT"/>
          <w:sz w:val="22"/>
          <w:szCs w:val="22"/>
        </w:rPr>
      </w:pPr>
      <w:r w:rsidRPr="007D0BE3">
        <w:rPr>
          <w:rFonts w:eastAsia="TimesNewRomanPSMT"/>
          <w:color w:val="000000"/>
          <w:sz w:val="22"/>
          <w:szCs w:val="22"/>
        </w:rPr>
        <w:t>- отражения в регистрах бухгалтерского и налогового учета заведомо недостоверной информации об объектах налогообложения, иных действий, направленных на получение необоснованной налоговой выгоды.</w:t>
      </w:r>
    </w:p>
    <w:p w:rsidR="00893673" w:rsidRPr="007D0BE3" w:rsidRDefault="00B9560D" w:rsidP="00550156">
      <w:pPr>
        <w:ind w:firstLine="709"/>
        <w:jc w:val="both"/>
        <w:rPr>
          <w:rFonts w:eastAsia="TimesNewRomanPSMT"/>
          <w:sz w:val="22"/>
          <w:szCs w:val="22"/>
        </w:rPr>
      </w:pPr>
      <w:r w:rsidRPr="007D0BE3">
        <w:rPr>
          <w:rFonts w:eastAsia="TimesNewRomanPSMT"/>
          <w:color w:val="000000"/>
          <w:sz w:val="22"/>
          <w:szCs w:val="22"/>
        </w:rPr>
        <w:t>11</w:t>
      </w:r>
      <w:r w:rsidR="00893673" w:rsidRPr="007D0BE3">
        <w:rPr>
          <w:rFonts w:eastAsia="TimesNewRomanPSMT"/>
          <w:color w:val="000000"/>
          <w:sz w:val="22"/>
          <w:szCs w:val="22"/>
        </w:rPr>
        <w:t>.4. Все операции, совершенные в рамках Договора, будут полностью отражены в первичной документации Стороны, в обязательной бухгалтерской, налоговой, статистической и иной отчетностях (в случае привлечения третьих лиц – и в их документации и отчетностях).</w:t>
      </w:r>
    </w:p>
    <w:p w:rsidR="00893673" w:rsidRPr="007D0BE3" w:rsidRDefault="00B9560D" w:rsidP="00550156">
      <w:pPr>
        <w:ind w:firstLine="709"/>
        <w:jc w:val="both"/>
        <w:rPr>
          <w:rFonts w:eastAsia="TimesNewRomanPSMT"/>
          <w:color w:val="000000"/>
          <w:sz w:val="22"/>
          <w:szCs w:val="22"/>
        </w:rPr>
      </w:pPr>
      <w:r w:rsidRPr="007D0BE3">
        <w:rPr>
          <w:rFonts w:eastAsia="TimesNewRomanPSMT"/>
          <w:color w:val="000000"/>
          <w:sz w:val="22"/>
          <w:szCs w:val="22"/>
        </w:rPr>
        <w:t>11</w:t>
      </w:r>
      <w:r w:rsidR="00893673" w:rsidRPr="007D0BE3">
        <w:rPr>
          <w:rFonts w:eastAsia="TimesNewRomanPSMT"/>
          <w:color w:val="000000"/>
          <w:sz w:val="22"/>
          <w:szCs w:val="22"/>
        </w:rPr>
        <w:t>.5. По операциям с участием Сторон не имеется и не будет иметься признаков несформированного источника по цепочке поставщиков товаров (работ, услуг) для принятия к вычету сумм НДС.</w:t>
      </w:r>
    </w:p>
    <w:p w:rsidR="00893673" w:rsidRPr="007D0BE3" w:rsidRDefault="00B9560D" w:rsidP="00550156">
      <w:pPr>
        <w:ind w:firstLine="709"/>
        <w:jc w:val="both"/>
        <w:rPr>
          <w:rFonts w:eastAsia="TimesNewRomanPSMT"/>
          <w:color w:val="000000"/>
          <w:sz w:val="22"/>
          <w:szCs w:val="22"/>
        </w:rPr>
      </w:pPr>
      <w:r w:rsidRPr="007D0BE3">
        <w:rPr>
          <w:rFonts w:eastAsia="TimesNewRomanPSMT"/>
          <w:color w:val="000000"/>
          <w:sz w:val="22"/>
          <w:szCs w:val="22"/>
        </w:rPr>
        <w:t>11</w:t>
      </w:r>
      <w:r w:rsidR="00893673" w:rsidRPr="007D0BE3">
        <w:rPr>
          <w:rFonts w:eastAsia="TimesNewRomanPSMT"/>
          <w:color w:val="000000"/>
          <w:sz w:val="22"/>
          <w:szCs w:val="22"/>
        </w:rPr>
        <w:t>.6. В случае нарушения гарантий, установленных в настоящем разделе Договора, одной из Сторон, а равно при ненадлежащем исполнении требований налогового законодательства Российской Федерации, в том числе в части своевременного декларирования и уплаты налогов, предоставления достоверной налоговый отчетности, совершения иных предусмотренных налоговым законодательством обязанностей, такая Сторона обязана в полном объеме компенсировать другой Стороне расходы, возникшие в результате отказа в вычете/возмещении причитающихся ему сумм налогов, доначисления налогов, начисления пеней, наложения штрафов в качестве имущественных потерь. Право требовать имущественные потери у Стороны возникает с момента вступления в законную силу решения налогового органа либо с момента урегулирования одной из Сторон договора претензий налогового органа путем подписания Протокола комиссии (рабочей группы) с участием налогоплательщика и налогового органа.</w:t>
      </w:r>
    </w:p>
    <w:p w:rsidR="00FE3752" w:rsidRPr="007D0BE3" w:rsidRDefault="00FE3752" w:rsidP="00893673">
      <w:pPr>
        <w:ind w:firstLine="567"/>
        <w:jc w:val="both"/>
        <w:rPr>
          <w:rFonts w:eastAsia="TimesNewRomanPSMT"/>
          <w:color w:val="000000"/>
          <w:sz w:val="22"/>
          <w:szCs w:val="22"/>
        </w:rPr>
      </w:pPr>
    </w:p>
    <w:p w:rsidR="00FE3752" w:rsidRPr="007D0BE3" w:rsidRDefault="00FE3752" w:rsidP="00893B77">
      <w:pPr>
        <w:jc w:val="both"/>
        <w:rPr>
          <w:rFonts w:eastAsia="TimesNewRomanPSMT"/>
          <w:color w:val="000000"/>
          <w:sz w:val="22"/>
          <w:szCs w:val="22"/>
        </w:rPr>
      </w:pPr>
    </w:p>
    <w:p w:rsidR="007D7F25" w:rsidRPr="007D0BE3" w:rsidRDefault="007D7F25" w:rsidP="007D7F25">
      <w:pPr>
        <w:pStyle w:val="ae"/>
        <w:jc w:val="center"/>
        <w:rPr>
          <w:rFonts w:ascii="Times New Roman" w:eastAsia="MS Mincho" w:hAnsi="Times New Roman"/>
          <w:b/>
          <w:bCs/>
          <w:sz w:val="22"/>
          <w:szCs w:val="22"/>
        </w:rPr>
      </w:pPr>
      <w:r w:rsidRPr="007D0BE3">
        <w:rPr>
          <w:rFonts w:ascii="Times New Roman" w:eastAsia="MS Mincho" w:hAnsi="Times New Roman"/>
          <w:b/>
          <w:bCs/>
          <w:sz w:val="22"/>
          <w:szCs w:val="22"/>
        </w:rPr>
        <w:t>1</w:t>
      </w:r>
      <w:r w:rsidR="00182CC4" w:rsidRPr="007D0BE3">
        <w:rPr>
          <w:rFonts w:ascii="Times New Roman" w:eastAsia="MS Mincho" w:hAnsi="Times New Roman"/>
          <w:b/>
          <w:bCs/>
          <w:sz w:val="22"/>
          <w:szCs w:val="22"/>
        </w:rPr>
        <w:t>2</w:t>
      </w:r>
      <w:r w:rsidRPr="007D0BE3">
        <w:rPr>
          <w:rFonts w:ascii="Times New Roman" w:eastAsia="MS Mincho" w:hAnsi="Times New Roman"/>
          <w:b/>
          <w:bCs/>
          <w:sz w:val="22"/>
          <w:szCs w:val="22"/>
        </w:rPr>
        <w:t>. ЮРИДИЧЕСКИЕ АДРЕСА, БАНКОВСКИЕ РЕКВИЗИТЫ</w:t>
      </w:r>
    </w:p>
    <w:p w:rsidR="007D7F25" w:rsidRPr="007D0BE3" w:rsidRDefault="007D7F25" w:rsidP="007D7F25">
      <w:pPr>
        <w:pStyle w:val="ae"/>
        <w:jc w:val="center"/>
        <w:rPr>
          <w:rFonts w:ascii="Times New Roman" w:eastAsia="MS Mincho" w:hAnsi="Times New Roman"/>
          <w:b/>
          <w:bCs/>
          <w:sz w:val="22"/>
          <w:szCs w:val="22"/>
        </w:rPr>
      </w:pPr>
      <w:r w:rsidRPr="007D0BE3">
        <w:rPr>
          <w:rFonts w:ascii="Times New Roman" w:eastAsia="MS Mincho" w:hAnsi="Times New Roman"/>
          <w:b/>
          <w:bCs/>
          <w:sz w:val="22"/>
          <w:szCs w:val="22"/>
        </w:rPr>
        <w:lastRenderedPageBreak/>
        <w:t>И ПОДПИСИ СТОРОН:</w:t>
      </w:r>
    </w:p>
    <w:tbl>
      <w:tblPr>
        <w:tblW w:w="9468" w:type="dxa"/>
        <w:tblLayout w:type="fixed"/>
        <w:tblLook w:val="00A0" w:firstRow="1" w:lastRow="0" w:firstColumn="1" w:lastColumn="0" w:noHBand="0" w:noVBand="0"/>
      </w:tblPr>
      <w:tblGrid>
        <w:gridCol w:w="4928"/>
        <w:gridCol w:w="4540"/>
      </w:tblGrid>
      <w:tr w:rsidR="007D7F25" w:rsidRPr="007D0BE3" w:rsidTr="007C4E7A">
        <w:trPr>
          <w:trHeight w:val="359"/>
        </w:trPr>
        <w:tc>
          <w:tcPr>
            <w:tcW w:w="4928" w:type="dxa"/>
          </w:tcPr>
          <w:p w:rsidR="007D7F25" w:rsidRPr="007D0BE3" w:rsidRDefault="007D7F25" w:rsidP="007C4E7A">
            <w:pPr>
              <w:pStyle w:val="ae"/>
              <w:rPr>
                <w:rFonts w:ascii="Times New Roman" w:eastAsia="MS Mincho" w:hAnsi="Times New Roman" w:cs="Courier New"/>
                <w:b/>
                <w:sz w:val="22"/>
                <w:szCs w:val="22"/>
                <w:lang w:eastAsia="en-US"/>
              </w:rPr>
            </w:pPr>
          </w:p>
        </w:tc>
        <w:tc>
          <w:tcPr>
            <w:tcW w:w="4540" w:type="dxa"/>
          </w:tcPr>
          <w:p w:rsidR="007D7F25" w:rsidRPr="007D0BE3" w:rsidRDefault="007D7F25" w:rsidP="007C4E7A">
            <w:pPr>
              <w:pStyle w:val="ae"/>
              <w:rPr>
                <w:rFonts w:ascii="Times New Roman" w:eastAsia="MS Mincho" w:hAnsi="Times New Roman" w:cs="Courier New"/>
                <w:b/>
                <w:sz w:val="22"/>
                <w:szCs w:val="22"/>
                <w:lang w:eastAsia="en-US"/>
              </w:rPr>
            </w:pPr>
          </w:p>
        </w:tc>
      </w:tr>
      <w:tr w:rsidR="007D7F25" w:rsidRPr="007D0BE3" w:rsidTr="007C4E7A">
        <w:trPr>
          <w:trHeight w:val="359"/>
        </w:trPr>
        <w:tc>
          <w:tcPr>
            <w:tcW w:w="4928" w:type="dxa"/>
          </w:tcPr>
          <w:p w:rsidR="007D7F25" w:rsidRPr="007D0BE3" w:rsidRDefault="007D7F25" w:rsidP="000B2274">
            <w:pPr>
              <w:pStyle w:val="ae"/>
              <w:rPr>
                <w:rFonts w:ascii="Times New Roman" w:eastAsia="MS Mincho" w:hAnsi="Times New Roman" w:cs="Courier New"/>
                <w:sz w:val="22"/>
                <w:szCs w:val="22"/>
                <w:lang w:eastAsia="en-US"/>
              </w:rPr>
            </w:pPr>
          </w:p>
        </w:tc>
        <w:tc>
          <w:tcPr>
            <w:tcW w:w="4540" w:type="dxa"/>
          </w:tcPr>
          <w:p w:rsidR="007D7F25" w:rsidRPr="007D0BE3" w:rsidRDefault="007D7F25" w:rsidP="007C4E7A">
            <w:pPr>
              <w:pStyle w:val="ae"/>
              <w:ind w:firstLine="709"/>
              <w:jc w:val="center"/>
              <w:rPr>
                <w:rFonts w:ascii="Times New Roman" w:eastAsia="MS Mincho" w:hAnsi="Times New Roman" w:cs="Courier New"/>
                <w:sz w:val="22"/>
                <w:szCs w:val="22"/>
                <w:lang w:eastAsia="en-US"/>
              </w:rPr>
            </w:pPr>
          </w:p>
        </w:tc>
      </w:tr>
    </w:tbl>
    <w:p w:rsidR="007D7F25" w:rsidRPr="007D0BE3" w:rsidRDefault="007D7F25" w:rsidP="000B2274">
      <w:pPr>
        <w:pStyle w:val="ab"/>
        <w:jc w:val="both"/>
        <w:rPr>
          <w:color w:val="FF0000"/>
          <w:sz w:val="22"/>
          <w:szCs w:val="22"/>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81"/>
        <w:gridCol w:w="4779"/>
      </w:tblGrid>
      <w:tr w:rsidR="000B2274" w:rsidRPr="007D0BE3" w:rsidTr="00B9560D">
        <w:tc>
          <w:tcPr>
            <w:tcW w:w="5281" w:type="dxa"/>
          </w:tcPr>
          <w:p w:rsidR="000B2274" w:rsidRPr="007D0BE3" w:rsidRDefault="008E0322" w:rsidP="004E66A3">
            <w:pPr>
              <w:pStyle w:val="ae"/>
              <w:jc w:val="center"/>
              <w:rPr>
                <w:rFonts w:ascii="Times New Roman" w:eastAsia="MS Mincho" w:hAnsi="Times New Roman"/>
                <w:b/>
                <w:bCs/>
                <w:sz w:val="22"/>
                <w:szCs w:val="22"/>
              </w:rPr>
            </w:pPr>
            <w:r w:rsidRPr="007D0BE3">
              <w:rPr>
                <w:rFonts w:ascii="Times New Roman" w:eastAsia="MS Mincho" w:hAnsi="Times New Roman"/>
                <w:b/>
                <w:bCs/>
                <w:sz w:val="22"/>
                <w:szCs w:val="22"/>
              </w:rPr>
              <w:t>Заказчик</w:t>
            </w:r>
            <w:r w:rsidR="000B2274" w:rsidRPr="007D0BE3">
              <w:rPr>
                <w:rFonts w:ascii="Times New Roman" w:eastAsia="MS Mincho" w:hAnsi="Times New Roman"/>
                <w:b/>
                <w:bCs/>
                <w:sz w:val="22"/>
                <w:szCs w:val="22"/>
              </w:rPr>
              <w:t xml:space="preserve">      </w:t>
            </w:r>
          </w:p>
        </w:tc>
        <w:tc>
          <w:tcPr>
            <w:tcW w:w="4779" w:type="dxa"/>
          </w:tcPr>
          <w:p w:rsidR="000B2274" w:rsidRPr="007D0BE3" w:rsidRDefault="008E0322" w:rsidP="004E66A3">
            <w:pPr>
              <w:pStyle w:val="ae"/>
              <w:jc w:val="center"/>
              <w:rPr>
                <w:rFonts w:ascii="Times New Roman" w:eastAsia="MS Mincho" w:hAnsi="Times New Roman"/>
                <w:b/>
                <w:bCs/>
                <w:sz w:val="22"/>
                <w:szCs w:val="22"/>
              </w:rPr>
            </w:pPr>
            <w:r w:rsidRPr="007D0BE3">
              <w:rPr>
                <w:rFonts w:ascii="Times New Roman" w:eastAsia="MS Mincho" w:hAnsi="Times New Roman"/>
                <w:b/>
                <w:bCs/>
                <w:sz w:val="22"/>
                <w:szCs w:val="22"/>
              </w:rPr>
              <w:t>Поставщик</w:t>
            </w:r>
          </w:p>
        </w:tc>
      </w:tr>
      <w:tr w:rsidR="00182DCA" w:rsidRPr="007D0BE3" w:rsidTr="00B9560D">
        <w:tc>
          <w:tcPr>
            <w:tcW w:w="5281" w:type="dxa"/>
          </w:tcPr>
          <w:p w:rsidR="00182DCA" w:rsidRPr="007D0BE3" w:rsidRDefault="00182DCA" w:rsidP="00182DCA">
            <w:pPr>
              <w:pStyle w:val="ab"/>
              <w:rPr>
                <w:b/>
                <w:bCs/>
                <w:color w:val="000000"/>
                <w:sz w:val="22"/>
                <w:szCs w:val="22"/>
              </w:rPr>
            </w:pPr>
            <w:r w:rsidRPr="007D0BE3">
              <w:rPr>
                <w:b/>
                <w:bCs/>
                <w:color w:val="000000"/>
                <w:sz w:val="22"/>
                <w:szCs w:val="22"/>
              </w:rPr>
              <w:t xml:space="preserve">Государственное предприятие Ярославской области «Ярославский областной водоканал» </w:t>
            </w:r>
          </w:p>
          <w:p w:rsidR="00182DCA" w:rsidRPr="007D0BE3" w:rsidRDefault="00182DCA" w:rsidP="00182DCA">
            <w:pPr>
              <w:pStyle w:val="ab"/>
              <w:jc w:val="both"/>
              <w:rPr>
                <w:color w:val="000000"/>
                <w:sz w:val="22"/>
                <w:szCs w:val="22"/>
              </w:rPr>
            </w:pPr>
            <w:r w:rsidRPr="007D0BE3">
              <w:rPr>
                <w:color w:val="000000"/>
                <w:sz w:val="22"/>
                <w:szCs w:val="22"/>
              </w:rPr>
              <w:t xml:space="preserve"> (ГП ЯО «ЯРОБЛВОДОКАНАЛ»)</w:t>
            </w:r>
          </w:p>
        </w:tc>
        <w:tc>
          <w:tcPr>
            <w:tcW w:w="4779" w:type="dxa"/>
          </w:tcPr>
          <w:p w:rsidR="00182DCA" w:rsidRPr="007D0BE3" w:rsidRDefault="00182DCA" w:rsidP="00182DCA">
            <w:pPr>
              <w:pStyle w:val="ae"/>
              <w:jc w:val="center"/>
              <w:rPr>
                <w:rFonts w:ascii="Times New Roman" w:eastAsia="MS Mincho" w:hAnsi="Times New Roman"/>
                <w:bCs/>
                <w:sz w:val="22"/>
                <w:szCs w:val="22"/>
              </w:rPr>
            </w:pPr>
          </w:p>
        </w:tc>
      </w:tr>
      <w:tr w:rsidR="00182DCA" w:rsidRPr="008374F5" w:rsidTr="00B9560D">
        <w:tc>
          <w:tcPr>
            <w:tcW w:w="5281" w:type="dxa"/>
          </w:tcPr>
          <w:p w:rsidR="00182DCA" w:rsidRPr="007D0BE3" w:rsidRDefault="00182DCA" w:rsidP="00182DCA">
            <w:pPr>
              <w:rPr>
                <w:sz w:val="22"/>
                <w:szCs w:val="22"/>
              </w:rPr>
            </w:pPr>
            <w:r w:rsidRPr="007D0BE3">
              <w:rPr>
                <w:sz w:val="22"/>
                <w:szCs w:val="22"/>
              </w:rPr>
              <w:t>Юридический адрес: Волжская набережная, д.10, г.Рыбинск, Рыбинский район, Ярославская область, 152901, тел. (4855) 28-33-61, факс (4855) 21-33-94</w:t>
            </w:r>
          </w:p>
          <w:p w:rsidR="00182DCA" w:rsidRPr="007D0BE3" w:rsidRDefault="00182DCA" w:rsidP="00182DCA">
            <w:pPr>
              <w:rPr>
                <w:sz w:val="22"/>
                <w:szCs w:val="22"/>
              </w:rPr>
            </w:pPr>
            <w:r w:rsidRPr="007D0BE3">
              <w:rPr>
                <w:sz w:val="22"/>
                <w:szCs w:val="22"/>
              </w:rPr>
              <w:t>Адрес фактического местонахождения: тот же.</w:t>
            </w:r>
          </w:p>
          <w:p w:rsidR="00182DCA" w:rsidRPr="007D0BE3" w:rsidRDefault="00182DCA" w:rsidP="00182DCA">
            <w:pPr>
              <w:rPr>
                <w:sz w:val="22"/>
                <w:szCs w:val="22"/>
              </w:rPr>
            </w:pPr>
            <w:r w:rsidRPr="007D0BE3">
              <w:rPr>
                <w:sz w:val="22"/>
                <w:szCs w:val="22"/>
              </w:rPr>
              <w:t>ИНН/КПП 7610012391/761001001</w:t>
            </w:r>
          </w:p>
          <w:p w:rsidR="00182DCA" w:rsidRPr="007D0BE3" w:rsidRDefault="00182DCA" w:rsidP="00182DCA">
            <w:pPr>
              <w:rPr>
                <w:sz w:val="22"/>
                <w:szCs w:val="22"/>
              </w:rPr>
            </w:pPr>
            <w:r w:rsidRPr="007D0BE3">
              <w:rPr>
                <w:sz w:val="22"/>
                <w:szCs w:val="22"/>
              </w:rPr>
              <w:t>Расчетный счет 40602810477190000118</w:t>
            </w:r>
          </w:p>
          <w:p w:rsidR="00182DCA" w:rsidRPr="007D0BE3" w:rsidRDefault="00182DCA" w:rsidP="00182DCA">
            <w:pPr>
              <w:rPr>
                <w:sz w:val="22"/>
                <w:szCs w:val="22"/>
              </w:rPr>
            </w:pPr>
            <w:r w:rsidRPr="007D0BE3">
              <w:rPr>
                <w:sz w:val="22"/>
                <w:szCs w:val="22"/>
              </w:rPr>
              <w:t>Калужское отделение №8608 ПАО Сбербанк</w:t>
            </w:r>
          </w:p>
          <w:p w:rsidR="00182DCA" w:rsidRPr="007D0BE3" w:rsidRDefault="00182DCA" w:rsidP="00182DCA">
            <w:pPr>
              <w:rPr>
                <w:sz w:val="22"/>
                <w:szCs w:val="22"/>
              </w:rPr>
            </w:pPr>
            <w:r w:rsidRPr="007D0BE3">
              <w:rPr>
                <w:sz w:val="22"/>
                <w:szCs w:val="22"/>
              </w:rPr>
              <w:t>Кор/с 30101810100000000612</w:t>
            </w:r>
          </w:p>
          <w:p w:rsidR="00182DCA" w:rsidRPr="007D0BE3" w:rsidRDefault="00182DCA" w:rsidP="00182DCA">
            <w:pPr>
              <w:rPr>
                <w:sz w:val="22"/>
                <w:szCs w:val="22"/>
              </w:rPr>
            </w:pPr>
            <w:r w:rsidRPr="007D0BE3">
              <w:rPr>
                <w:sz w:val="22"/>
                <w:szCs w:val="22"/>
              </w:rPr>
              <w:t>БИК 042908612</w:t>
            </w:r>
          </w:p>
          <w:p w:rsidR="00182DCA" w:rsidRPr="007D0BE3" w:rsidRDefault="00182DCA" w:rsidP="00182DCA">
            <w:pPr>
              <w:rPr>
                <w:sz w:val="22"/>
                <w:szCs w:val="22"/>
              </w:rPr>
            </w:pPr>
            <w:r w:rsidRPr="007D0BE3">
              <w:rPr>
                <w:sz w:val="22"/>
                <w:szCs w:val="22"/>
              </w:rPr>
              <w:t>ОКПО 03310706, ОГРН 1027601106268</w:t>
            </w:r>
          </w:p>
          <w:p w:rsidR="00182DCA" w:rsidRPr="007D0BE3" w:rsidRDefault="00182DCA" w:rsidP="00182DCA">
            <w:pPr>
              <w:rPr>
                <w:sz w:val="22"/>
                <w:szCs w:val="22"/>
                <w:lang w:val="en-US"/>
              </w:rPr>
            </w:pPr>
            <w:r w:rsidRPr="007D0BE3">
              <w:rPr>
                <w:sz w:val="22"/>
                <w:szCs w:val="22"/>
                <w:lang w:val="en-US"/>
              </w:rPr>
              <w:t>E-mail: info@yaroblvk.ru</w:t>
            </w:r>
          </w:p>
        </w:tc>
        <w:tc>
          <w:tcPr>
            <w:tcW w:w="4779" w:type="dxa"/>
          </w:tcPr>
          <w:p w:rsidR="00182DCA" w:rsidRPr="007D0BE3" w:rsidRDefault="00182DCA" w:rsidP="00182DCA">
            <w:pPr>
              <w:jc w:val="both"/>
              <w:rPr>
                <w:sz w:val="22"/>
                <w:szCs w:val="22"/>
                <w:lang w:val="en-US"/>
              </w:rPr>
            </w:pPr>
          </w:p>
        </w:tc>
      </w:tr>
      <w:tr w:rsidR="00182DCA" w:rsidRPr="007D0BE3" w:rsidTr="00B9560D">
        <w:tc>
          <w:tcPr>
            <w:tcW w:w="5281" w:type="dxa"/>
          </w:tcPr>
          <w:p w:rsidR="00182DCA" w:rsidRPr="007D0BE3" w:rsidRDefault="00182DCA" w:rsidP="00182DCA">
            <w:pPr>
              <w:rPr>
                <w:sz w:val="22"/>
                <w:szCs w:val="22"/>
              </w:rPr>
            </w:pPr>
            <w:r w:rsidRPr="007D0BE3">
              <w:rPr>
                <w:sz w:val="22"/>
                <w:szCs w:val="22"/>
              </w:rPr>
              <w:t>Генеральн</w:t>
            </w:r>
            <w:r w:rsidR="00765FBE">
              <w:rPr>
                <w:sz w:val="22"/>
                <w:szCs w:val="22"/>
              </w:rPr>
              <w:t>ый директор</w:t>
            </w:r>
          </w:p>
          <w:p w:rsidR="00182DCA" w:rsidRPr="007D0BE3" w:rsidRDefault="00182DCA" w:rsidP="00182DCA">
            <w:pPr>
              <w:rPr>
                <w:sz w:val="22"/>
                <w:szCs w:val="22"/>
              </w:rPr>
            </w:pPr>
          </w:p>
          <w:p w:rsidR="00182DCA" w:rsidRPr="007D0BE3" w:rsidRDefault="00182DCA" w:rsidP="00182DCA">
            <w:pPr>
              <w:pStyle w:val="ae"/>
              <w:jc w:val="center"/>
              <w:rPr>
                <w:rFonts w:ascii="Times New Roman" w:eastAsia="MS Mincho" w:hAnsi="Times New Roman"/>
                <w:b/>
                <w:bCs/>
                <w:sz w:val="22"/>
                <w:szCs w:val="22"/>
              </w:rPr>
            </w:pPr>
          </w:p>
        </w:tc>
        <w:tc>
          <w:tcPr>
            <w:tcW w:w="4779" w:type="dxa"/>
          </w:tcPr>
          <w:p w:rsidR="00182DCA" w:rsidRPr="007D0BE3" w:rsidRDefault="00182DCA" w:rsidP="00182DCA">
            <w:pPr>
              <w:contextualSpacing/>
              <w:rPr>
                <w:sz w:val="22"/>
                <w:szCs w:val="22"/>
              </w:rPr>
            </w:pPr>
          </w:p>
        </w:tc>
      </w:tr>
      <w:tr w:rsidR="00182DCA" w:rsidRPr="007D0BE3" w:rsidTr="00B9560D">
        <w:tc>
          <w:tcPr>
            <w:tcW w:w="5281" w:type="dxa"/>
          </w:tcPr>
          <w:p w:rsidR="00182DCA" w:rsidRPr="007D0BE3" w:rsidRDefault="00182DCA" w:rsidP="00765FBE">
            <w:pPr>
              <w:pStyle w:val="ae"/>
              <w:jc w:val="center"/>
              <w:rPr>
                <w:rFonts w:ascii="Times New Roman" w:eastAsia="MS Mincho" w:hAnsi="Times New Roman"/>
                <w:b/>
                <w:bCs/>
                <w:sz w:val="22"/>
                <w:szCs w:val="22"/>
              </w:rPr>
            </w:pPr>
            <w:r w:rsidRPr="007D0BE3">
              <w:rPr>
                <w:rFonts w:ascii="Times New Roman" w:hAnsi="Times New Roman"/>
                <w:sz w:val="22"/>
                <w:szCs w:val="22"/>
              </w:rPr>
              <w:t>_____________________/ А.</w:t>
            </w:r>
            <w:r w:rsidR="00765FBE">
              <w:rPr>
                <w:rFonts w:ascii="Times New Roman" w:hAnsi="Times New Roman"/>
                <w:sz w:val="22"/>
                <w:szCs w:val="22"/>
              </w:rPr>
              <w:t>С.Топалов</w:t>
            </w:r>
            <w:r w:rsidRPr="007D0BE3">
              <w:rPr>
                <w:rFonts w:ascii="Times New Roman" w:hAnsi="Times New Roman"/>
                <w:sz w:val="22"/>
                <w:szCs w:val="22"/>
              </w:rPr>
              <w:t xml:space="preserve"> /</w:t>
            </w:r>
          </w:p>
        </w:tc>
        <w:tc>
          <w:tcPr>
            <w:tcW w:w="4779" w:type="dxa"/>
          </w:tcPr>
          <w:p w:rsidR="00182DCA" w:rsidRPr="007D0BE3" w:rsidRDefault="00182DCA" w:rsidP="00182DCA">
            <w:pPr>
              <w:snapToGrid w:val="0"/>
              <w:rPr>
                <w:sz w:val="22"/>
                <w:szCs w:val="22"/>
                <w:lang w:val="en-US"/>
              </w:rPr>
            </w:pPr>
          </w:p>
        </w:tc>
      </w:tr>
    </w:tbl>
    <w:p w:rsidR="007D7F25" w:rsidRPr="007D0BE3" w:rsidRDefault="007D7F25" w:rsidP="007D7F25">
      <w:pPr>
        <w:pStyle w:val="ab"/>
        <w:jc w:val="both"/>
        <w:rPr>
          <w:color w:val="FF0000"/>
          <w:sz w:val="22"/>
          <w:szCs w:val="22"/>
          <w:lang w:val="en-US"/>
        </w:rPr>
        <w:sectPr w:rsidR="007D7F25" w:rsidRPr="007D0BE3" w:rsidSect="00EA178E">
          <w:pgSz w:w="11906" w:h="16838"/>
          <w:pgMar w:top="360" w:right="851" w:bottom="426" w:left="1259" w:header="709" w:footer="709" w:gutter="0"/>
          <w:cols w:space="708"/>
          <w:docGrid w:linePitch="360"/>
        </w:sectPr>
      </w:pPr>
    </w:p>
    <w:p w:rsidR="007D7F25" w:rsidRPr="00922E94" w:rsidRDefault="007D7F25" w:rsidP="007D7F25">
      <w:pPr>
        <w:keepNext/>
        <w:keepLines/>
        <w:jc w:val="right"/>
        <w:rPr>
          <w:rFonts w:eastAsia="MS Mincho"/>
          <w:sz w:val="20"/>
          <w:szCs w:val="20"/>
        </w:rPr>
      </w:pPr>
      <w:r w:rsidRPr="00922E94">
        <w:rPr>
          <w:rFonts w:eastAsia="MS Mincho"/>
          <w:sz w:val="20"/>
          <w:szCs w:val="20"/>
        </w:rPr>
        <w:lastRenderedPageBreak/>
        <w:t>Приложение № 1</w:t>
      </w:r>
    </w:p>
    <w:p w:rsidR="007D7F25" w:rsidRPr="00922E94" w:rsidRDefault="007D7F25" w:rsidP="000B2274">
      <w:pPr>
        <w:keepNext/>
        <w:keepLines/>
        <w:ind w:firstLine="709"/>
        <w:jc w:val="right"/>
        <w:rPr>
          <w:rFonts w:eastAsia="MS Mincho"/>
          <w:sz w:val="20"/>
          <w:szCs w:val="20"/>
        </w:rPr>
      </w:pPr>
      <w:r w:rsidRPr="00922E94">
        <w:rPr>
          <w:rFonts w:eastAsia="MS Mincho"/>
          <w:sz w:val="20"/>
          <w:szCs w:val="20"/>
        </w:rPr>
        <w:t xml:space="preserve">                                                                                                                                                                                                                 к договору №</w:t>
      </w:r>
      <w:r w:rsidR="000B2274">
        <w:rPr>
          <w:color w:val="333333"/>
          <w:sz w:val="22"/>
          <w:szCs w:val="22"/>
          <w:shd w:val="clear" w:color="auto" w:fill="FFFFFF"/>
        </w:rPr>
        <w:t xml:space="preserve">  </w:t>
      </w:r>
      <w:r w:rsidR="007C4E7A">
        <w:rPr>
          <w:rFonts w:eastAsia="MS Mincho"/>
          <w:sz w:val="20"/>
          <w:szCs w:val="20"/>
        </w:rPr>
        <w:t xml:space="preserve"> </w:t>
      </w:r>
      <w:r w:rsidR="000B2274">
        <w:rPr>
          <w:rFonts w:eastAsia="MS Mincho"/>
          <w:sz w:val="20"/>
          <w:szCs w:val="20"/>
        </w:rPr>
        <w:t>от _______ 2026год</w:t>
      </w:r>
    </w:p>
    <w:p w:rsidR="007D7F25" w:rsidRDefault="007D7F25" w:rsidP="007D7F25">
      <w:pPr>
        <w:keepNext/>
        <w:keepLines/>
        <w:jc w:val="center"/>
        <w:rPr>
          <w:b/>
          <w:sz w:val="20"/>
          <w:szCs w:val="20"/>
        </w:rPr>
      </w:pPr>
      <w:r w:rsidRPr="00922E94">
        <w:rPr>
          <w:b/>
          <w:sz w:val="20"/>
          <w:szCs w:val="20"/>
        </w:rPr>
        <w:t>Спецификация</w:t>
      </w:r>
      <w:r w:rsidR="004A010B" w:rsidRPr="009C3958">
        <w:rPr>
          <w:rFonts w:eastAsia="Calibri"/>
          <w:b/>
          <w:sz w:val="22"/>
          <w:szCs w:val="22"/>
          <w:lang w:eastAsia="en-US"/>
        </w:rPr>
        <w:t>*</w:t>
      </w:r>
    </w:p>
    <w:tbl>
      <w:tblPr>
        <w:tblW w:w="1505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1555"/>
        <w:gridCol w:w="3016"/>
        <w:gridCol w:w="1843"/>
        <w:gridCol w:w="2552"/>
        <w:gridCol w:w="1735"/>
        <w:gridCol w:w="607"/>
        <w:gridCol w:w="640"/>
        <w:gridCol w:w="1404"/>
        <w:gridCol w:w="1204"/>
      </w:tblGrid>
      <w:tr w:rsidR="00182DCA" w:rsidRPr="009C3958" w:rsidTr="00182DCA">
        <w:trPr>
          <w:trHeight w:val="379"/>
        </w:trPr>
        <w:tc>
          <w:tcPr>
            <w:tcW w:w="503" w:type="dxa"/>
            <w:vMerge w:val="restart"/>
            <w:tcBorders>
              <w:top w:val="single" w:sz="4" w:space="0" w:color="auto"/>
              <w:left w:val="single" w:sz="4" w:space="0" w:color="auto"/>
              <w:right w:val="single" w:sz="4" w:space="0" w:color="auto"/>
            </w:tcBorders>
            <w:vAlign w:val="center"/>
            <w:hideMark/>
          </w:tcPr>
          <w:p w:rsidR="00182DCA" w:rsidRPr="009C3958" w:rsidRDefault="00182DCA" w:rsidP="005F3907">
            <w:pPr>
              <w:spacing w:after="200"/>
              <w:rPr>
                <w:rFonts w:eastAsia="Calibri"/>
                <w:b/>
                <w:bCs/>
                <w:iCs/>
                <w:sz w:val="20"/>
                <w:szCs w:val="20"/>
                <w:lang w:val="en-GB" w:eastAsia="en-US"/>
              </w:rPr>
            </w:pPr>
            <w:r w:rsidRPr="009C3958">
              <w:rPr>
                <w:rFonts w:eastAsia="Calibri"/>
                <w:b/>
                <w:bCs/>
                <w:iCs/>
                <w:sz w:val="20"/>
                <w:szCs w:val="20"/>
                <w:lang w:val="en-GB" w:eastAsia="en-US"/>
              </w:rPr>
              <w:t>№ п/п</w:t>
            </w:r>
          </w:p>
        </w:tc>
        <w:tc>
          <w:tcPr>
            <w:tcW w:w="1555" w:type="dxa"/>
            <w:vMerge w:val="restart"/>
            <w:tcBorders>
              <w:top w:val="single" w:sz="4" w:space="0" w:color="auto"/>
              <w:left w:val="single" w:sz="4" w:space="0" w:color="auto"/>
              <w:right w:val="single" w:sz="4" w:space="0" w:color="auto"/>
            </w:tcBorders>
            <w:vAlign w:val="center"/>
            <w:hideMark/>
          </w:tcPr>
          <w:p w:rsidR="00182DCA" w:rsidRPr="009C3958" w:rsidRDefault="00182DCA" w:rsidP="005F3907">
            <w:pPr>
              <w:spacing w:after="200"/>
              <w:jc w:val="center"/>
              <w:rPr>
                <w:rFonts w:eastAsia="Calibri"/>
                <w:b/>
                <w:bCs/>
                <w:iCs/>
                <w:sz w:val="20"/>
                <w:szCs w:val="20"/>
                <w:lang w:eastAsia="en-US"/>
              </w:rPr>
            </w:pPr>
            <w:r w:rsidRPr="009C3958">
              <w:rPr>
                <w:rFonts w:eastAsia="Calibri"/>
                <w:b/>
                <w:bCs/>
                <w:iCs/>
                <w:sz w:val="20"/>
                <w:szCs w:val="20"/>
                <w:lang w:eastAsia="en-US"/>
              </w:rPr>
              <w:t>Наименование товара*</w:t>
            </w:r>
          </w:p>
        </w:tc>
        <w:tc>
          <w:tcPr>
            <w:tcW w:w="7411" w:type="dxa"/>
            <w:gridSpan w:val="3"/>
            <w:tcBorders>
              <w:top w:val="single" w:sz="4" w:space="0" w:color="auto"/>
              <w:left w:val="single" w:sz="4" w:space="0" w:color="auto"/>
              <w:bottom w:val="single" w:sz="4" w:space="0" w:color="auto"/>
              <w:right w:val="single" w:sz="4" w:space="0" w:color="auto"/>
            </w:tcBorders>
          </w:tcPr>
          <w:p w:rsidR="00182DCA" w:rsidRPr="009C3958" w:rsidRDefault="00182DCA" w:rsidP="005F3907">
            <w:pPr>
              <w:keepNext/>
              <w:keepLines/>
              <w:jc w:val="center"/>
              <w:rPr>
                <w:rFonts w:eastAsia="Calibri"/>
                <w:b/>
                <w:sz w:val="22"/>
                <w:szCs w:val="22"/>
                <w:lang w:eastAsia="en-US"/>
              </w:rPr>
            </w:pPr>
            <w:r w:rsidRPr="009C3958">
              <w:rPr>
                <w:rFonts w:eastAsia="Calibri"/>
                <w:b/>
                <w:sz w:val="22"/>
                <w:szCs w:val="22"/>
                <w:lang w:eastAsia="en-US"/>
              </w:rPr>
              <w:t>Функциональные, технические, качественные и эксплуатационные показатели</w:t>
            </w:r>
          </w:p>
          <w:p w:rsidR="00182DCA" w:rsidRPr="009C3958" w:rsidRDefault="00182DCA" w:rsidP="004A010B">
            <w:pPr>
              <w:spacing w:after="200"/>
              <w:jc w:val="center"/>
              <w:rPr>
                <w:rFonts w:eastAsia="Calibri"/>
                <w:b/>
                <w:bCs/>
                <w:iCs/>
                <w:sz w:val="20"/>
                <w:szCs w:val="20"/>
                <w:lang w:eastAsia="en-US"/>
              </w:rPr>
            </w:pPr>
            <w:r w:rsidRPr="009C3958">
              <w:rPr>
                <w:rFonts w:eastAsia="Calibri"/>
                <w:b/>
                <w:sz w:val="22"/>
                <w:szCs w:val="22"/>
                <w:lang w:eastAsia="en-US"/>
              </w:rPr>
              <w:t>(потребительские свойства) товара</w:t>
            </w:r>
          </w:p>
        </w:tc>
        <w:tc>
          <w:tcPr>
            <w:tcW w:w="1735" w:type="dxa"/>
            <w:vMerge w:val="restart"/>
            <w:tcBorders>
              <w:top w:val="single" w:sz="4" w:space="0" w:color="auto"/>
              <w:left w:val="single" w:sz="4" w:space="0" w:color="auto"/>
              <w:right w:val="single" w:sz="4" w:space="0" w:color="auto"/>
            </w:tcBorders>
            <w:vAlign w:val="center"/>
            <w:hideMark/>
          </w:tcPr>
          <w:p w:rsidR="00182DCA" w:rsidRPr="009C3958" w:rsidRDefault="00182DCA" w:rsidP="005F3907">
            <w:pPr>
              <w:spacing w:after="200"/>
              <w:jc w:val="center"/>
              <w:rPr>
                <w:rFonts w:eastAsia="Calibri"/>
                <w:b/>
                <w:bCs/>
                <w:iCs/>
                <w:sz w:val="20"/>
                <w:szCs w:val="20"/>
                <w:lang w:eastAsia="en-US"/>
              </w:rPr>
            </w:pPr>
            <w:r w:rsidRPr="009C3958">
              <w:rPr>
                <w:rFonts w:eastAsia="Calibri"/>
                <w:b/>
                <w:bCs/>
                <w:iCs/>
                <w:sz w:val="20"/>
                <w:szCs w:val="20"/>
                <w:lang w:eastAsia="en-US"/>
              </w:rPr>
              <w:t>Наименование страны происхождения товара*</w:t>
            </w:r>
          </w:p>
        </w:tc>
        <w:tc>
          <w:tcPr>
            <w:tcW w:w="607" w:type="dxa"/>
            <w:vMerge w:val="restart"/>
            <w:tcBorders>
              <w:top w:val="single" w:sz="4" w:space="0" w:color="auto"/>
              <w:left w:val="single" w:sz="4" w:space="0" w:color="auto"/>
              <w:right w:val="single" w:sz="4" w:space="0" w:color="auto"/>
            </w:tcBorders>
            <w:hideMark/>
          </w:tcPr>
          <w:p w:rsidR="00182DCA" w:rsidRPr="009C3958" w:rsidRDefault="00182DCA" w:rsidP="005F3907">
            <w:pPr>
              <w:spacing w:after="200"/>
              <w:jc w:val="center"/>
              <w:rPr>
                <w:rFonts w:eastAsia="Calibri"/>
                <w:b/>
                <w:bCs/>
                <w:iCs/>
                <w:sz w:val="20"/>
                <w:szCs w:val="20"/>
                <w:lang w:val="en-GB" w:eastAsia="en-US"/>
              </w:rPr>
            </w:pPr>
            <w:r w:rsidRPr="009C3958">
              <w:rPr>
                <w:rFonts w:eastAsia="Calibri"/>
                <w:b/>
                <w:bCs/>
                <w:iCs/>
                <w:sz w:val="20"/>
                <w:szCs w:val="20"/>
                <w:lang w:val="en-GB" w:eastAsia="en-US"/>
              </w:rPr>
              <w:t>Ед. изм.</w:t>
            </w:r>
          </w:p>
        </w:tc>
        <w:tc>
          <w:tcPr>
            <w:tcW w:w="640" w:type="dxa"/>
            <w:vMerge w:val="restart"/>
            <w:tcBorders>
              <w:top w:val="single" w:sz="4" w:space="0" w:color="auto"/>
              <w:left w:val="single" w:sz="4" w:space="0" w:color="auto"/>
              <w:right w:val="single" w:sz="4" w:space="0" w:color="auto"/>
            </w:tcBorders>
            <w:hideMark/>
          </w:tcPr>
          <w:p w:rsidR="00182DCA" w:rsidRPr="009C3958" w:rsidRDefault="00182DCA" w:rsidP="005F3907">
            <w:pPr>
              <w:spacing w:after="200"/>
              <w:jc w:val="center"/>
              <w:rPr>
                <w:rFonts w:eastAsia="Calibri"/>
                <w:b/>
                <w:bCs/>
                <w:iCs/>
                <w:sz w:val="20"/>
                <w:szCs w:val="20"/>
                <w:lang w:val="en-GB" w:eastAsia="en-US"/>
              </w:rPr>
            </w:pPr>
            <w:r w:rsidRPr="009C3958">
              <w:rPr>
                <w:rFonts w:eastAsia="Calibri"/>
                <w:b/>
                <w:bCs/>
                <w:iCs/>
                <w:sz w:val="20"/>
                <w:szCs w:val="20"/>
                <w:lang w:val="en-GB" w:eastAsia="en-US"/>
              </w:rPr>
              <w:t>Кол-во</w:t>
            </w:r>
          </w:p>
        </w:tc>
        <w:tc>
          <w:tcPr>
            <w:tcW w:w="1404" w:type="dxa"/>
            <w:vMerge w:val="restart"/>
            <w:tcBorders>
              <w:top w:val="single" w:sz="4" w:space="0" w:color="auto"/>
              <w:left w:val="single" w:sz="4" w:space="0" w:color="auto"/>
              <w:right w:val="single" w:sz="4" w:space="0" w:color="auto"/>
            </w:tcBorders>
            <w:hideMark/>
          </w:tcPr>
          <w:p w:rsidR="00182DCA" w:rsidRPr="009C3958" w:rsidRDefault="00182DCA" w:rsidP="005F3907">
            <w:pPr>
              <w:jc w:val="center"/>
              <w:rPr>
                <w:rFonts w:eastAsia="Calibri"/>
                <w:b/>
                <w:bCs/>
                <w:iCs/>
                <w:sz w:val="20"/>
                <w:szCs w:val="20"/>
                <w:lang w:eastAsia="en-US"/>
              </w:rPr>
            </w:pPr>
            <w:r w:rsidRPr="009C3958">
              <w:rPr>
                <w:rFonts w:eastAsia="Calibri"/>
                <w:b/>
                <w:bCs/>
                <w:iCs/>
                <w:sz w:val="20"/>
                <w:szCs w:val="20"/>
                <w:lang w:eastAsia="en-US"/>
              </w:rPr>
              <w:t>Цена руб., с учетом НДС/</w:t>
            </w:r>
          </w:p>
          <w:p w:rsidR="00182DCA" w:rsidRPr="009C3958" w:rsidRDefault="00182DCA" w:rsidP="004A010B">
            <w:pPr>
              <w:jc w:val="center"/>
              <w:rPr>
                <w:rFonts w:eastAsia="Calibri"/>
                <w:b/>
                <w:bCs/>
                <w:iCs/>
                <w:sz w:val="20"/>
                <w:szCs w:val="20"/>
                <w:lang w:eastAsia="en-US"/>
              </w:rPr>
            </w:pPr>
            <w:r>
              <w:rPr>
                <w:rFonts w:eastAsia="Calibri"/>
                <w:b/>
                <w:bCs/>
                <w:iCs/>
                <w:sz w:val="20"/>
                <w:szCs w:val="20"/>
                <w:lang w:eastAsia="en-US"/>
              </w:rPr>
              <w:t>НДС не облагается</w:t>
            </w:r>
          </w:p>
        </w:tc>
        <w:tc>
          <w:tcPr>
            <w:tcW w:w="1204" w:type="dxa"/>
            <w:vMerge w:val="restart"/>
            <w:tcBorders>
              <w:top w:val="single" w:sz="4" w:space="0" w:color="auto"/>
              <w:left w:val="single" w:sz="4" w:space="0" w:color="auto"/>
              <w:right w:val="single" w:sz="4" w:space="0" w:color="auto"/>
            </w:tcBorders>
            <w:hideMark/>
          </w:tcPr>
          <w:p w:rsidR="00182DCA" w:rsidRPr="009C3958" w:rsidRDefault="00182DCA" w:rsidP="005F3907">
            <w:pPr>
              <w:jc w:val="center"/>
              <w:rPr>
                <w:rFonts w:eastAsia="Calibri"/>
                <w:b/>
                <w:bCs/>
                <w:iCs/>
                <w:sz w:val="20"/>
                <w:szCs w:val="20"/>
                <w:lang w:eastAsia="en-US"/>
              </w:rPr>
            </w:pPr>
            <w:r w:rsidRPr="009C3958">
              <w:rPr>
                <w:rFonts w:eastAsia="Calibri"/>
                <w:b/>
                <w:bCs/>
                <w:iCs/>
                <w:sz w:val="20"/>
                <w:szCs w:val="20"/>
                <w:lang w:eastAsia="en-US"/>
              </w:rPr>
              <w:t>Сумма, руб.,</w:t>
            </w:r>
          </w:p>
          <w:p w:rsidR="00182DCA" w:rsidRPr="009C3958" w:rsidRDefault="00182DCA" w:rsidP="005F3907">
            <w:pPr>
              <w:jc w:val="center"/>
              <w:rPr>
                <w:rFonts w:eastAsia="Calibri"/>
                <w:b/>
                <w:bCs/>
                <w:iCs/>
                <w:sz w:val="20"/>
                <w:szCs w:val="20"/>
                <w:lang w:eastAsia="en-US"/>
              </w:rPr>
            </w:pPr>
            <w:r w:rsidRPr="009C3958">
              <w:rPr>
                <w:rFonts w:eastAsia="Calibri"/>
                <w:b/>
                <w:bCs/>
                <w:iCs/>
                <w:sz w:val="20"/>
                <w:szCs w:val="20"/>
                <w:lang w:eastAsia="en-US"/>
              </w:rPr>
              <w:t>с учетом НДС/</w:t>
            </w:r>
          </w:p>
          <w:p w:rsidR="00182DCA" w:rsidRPr="009C3958" w:rsidRDefault="00182DCA" w:rsidP="005F3907">
            <w:pPr>
              <w:jc w:val="center"/>
              <w:rPr>
                <w:rFonts w:eastAsia="Calibri"/>
                <w:b/>
                <w:bCs/>
                <w:iCs/>
                <w:sz w:val="20"/>
                <w:szCs w:val="20"/>
                <w:lang w:eastAsia="en-US"/>
              </w:rPr>
            </w:pPr>
            <w:r w:rsidRPr="009C3958">
              <w:rPr>
                <w:rFonts w:eastAsia="Calibri"/>
                <w:b/>
                <w:bCs/>
                <w:iCs/>
                <w:sz w:val="20"/>
                <w:szCs w:val="20"/>
                <w:lang w:eastAsia="en-US"/>
              </w:rPr>
              <w:t>НДС не облагается</w:t>
            </w:r>
          </w:p>
        </w:tc>
      </w:tr>
      <w:tr w:rsidR="00182DCA" w:rsidRPr="009C3958" w:rsidTr="00182DCA">
        <w:trPr>
          <w:trHeight w:val="378"/>
        </w:trPr>
        <w:tc>
          <w:tcPr>
            <w:tcW w:w="503" w:type="dxa"/>
            <w:vMerge/>
            <w:tcBorders>
              <w:left w:val="single" w:sz="4" w:space="0" w:color="auto"/>
              <w:bottom w:val="single" w:sz="4" w:space="0" w:color="auto"/>
              <w:right w:val="single" w:sz="4" w:space="0" w:color="auto"/>
            </w:tcBorders>
            <w:vAlign w:val="center"/>
          </w:tcPr>
          <w:p w:rsidR="00182DCA" w:rsidRPr="009C3958" w:rsidRDefault="00182DCA" w:rsidP="00182DCA">
            <w:pPr>
              <w:rPr>
                <w:rFonts w:eastAsia="Calibri"/>
                <w:b/>
                <w:bCs/>
                <w:iCs/>
                <w:sz w:val="20"/>
                <w:szCs w:val="20"/>
                <w:lang w:val="en-GB" w:eastAsia="en-US"/>
              </w:rPr>
            </w:pPr>
          </w:p>
        </w:tc>
        <w:tc>
          <w:tcPr>
            <w:tcW w:w="1555" w:type="dxa"/>
            <w:vMerge/>
            <w:tcBorders>
              <w:left w:val="single" w:sz="4" w:space="0" w:color="auto"/>
              <w:bottom w:val="single" w:sz="4" w:space="0" w:color="auto"/>
              <w:right w:val="single" w:sz="4" w:space="0" w:color="auto"/>
            </w:tcBorders>
            <w:vAlign w:val="center"/>
          </w:tcPr>
          <w:p w:rsidR="00182DCA" w:rsidRPr="009C3958" w:rsidRDefault="00182DCA" w:rsidP="00182DCA">
            <w:pPr>
              <w:rPr>
                <w:rFonts w:eastAsia="Calibri"/>
                <w:b/>
                <w:bCs/>
                <w:iCs/>
                <w:sz w:val="20"/>
                <w:szCs w:val="20"/>
                <w:lang w:eastAsia="en-US"/>
              </w:rPr>
            </w:pPr>
          </w:p>
        </w:tc>
        <w:tc>
          <w:tcPr>
            <w:tcW w:w="3016" w:type="dxa"/>
          </w:tcPr>
          <w:p w:rsidR="00182DCA" w:rsidRPr="009C3958" w:rsidRDefault="00182DCA" w:rsidP="00182DCA">
            <w:pPr>
              <w:jc w:val="center"/>
              <w:rPr>
                <w:rFonts w:eastAsia="Calibri"/>
                <w:b/>
                <w:bCs/>
                <w:iCs/>
                <w:sz w:val="20"/>
                <w:szCs w:val="20"/>
                <w:lang w:eastAsia="en-US"/>
              </w:rPr>
            </w:pPr>
          </w:p>
          <w:p w:rsidR="00182DCA" w:rsidRPr="009C3958" w:rsidRDefault="00182DCA" w:rsidP="00182DCA">
            <w:pPr>
              <w:jc w:val="center"/>
              <w:rPr>
                <w:rFonts w:eastAsia="Calibri"/>
                <w:b/>
                <w:bCs/>
                <w:iCs/>
                <w:sz w:val="20"/>
                <w:szCs w:val="20"/>
                <w:lang w:eastAsia="en-US"/>
              </w:rPr>
            </w:pPr>
            <w:r w:rsidRPr="009C3958">
              <w:rPr>
                <w:rFonts w:eastAsia="Calibri"/>
                <w:b/>
                <w:bCs/>
                <w:iCs/>
                <w:sz w:val="20"/>
                <w:szCs w:val="20"/>
                <w:lang w:eastAsia="en-US"/>
              </w:rPr>
              <w:t>Наименование</w:t>
            </w:r>
          </w:p>
          <w:p w:rsidR="00182DCA" w:rsidRPr="009C3958" w:rsidRDefault="00182DCA" w:rsidP="00182DCA">
            <w:pPr>
              <w:jc w:val="center"/>
              <w:rPr>
                <w:rFonts w:eastAsia="Calibri"/>
                <w:b/>
                <w:bCs/>
                <w:iCs/>
                <w:sz w:val="20"/>
                <w:szCs w:val="20"/>
                <w:lang w:eastAsia="en-US"/>
              </w:rPr>
            </w:pPr>
            <w:r w:rsidRPr="009C3958">
              <w:rPr>
                <w:rFonts w:eastAsia="Calibri"/>
                <w:b/>
                <w:bCs/>
                <w:iCs/>
                <w:sz w:val="20"/>
                <w:szCs w:val="20"/>
                <w:lang w:eastAsia="en-US"/>
              </w:rPr>
              <w:t>характеристики</w:t>
            </w:r>
          </w:p>
        </w:tc>
        <w:tc>
          <w:tcPr>
            <w:tcW w:w="1843" w:type="dxa"/>
          </w:tcPr>
          <w:p w:rsidR="00182DCA" w:rsidRPr="009C3958" w:rsidRDefault="00182DCA" w:rsidP="00182DCA">
            <w:pPr>
              <w:keepNext/>
              <w:keepLines/>
              <w:jc w:val="center"/>
              <w:rPr>
                <w:rFonts w:eastAsia="Calibri"/>
                <w:b/>
                <w:sz w:val="22"/>
                <w:szCs w:val="22"/>
                <w:lang w:eastAsia="en-US"/>
              </w:rPr>
            </w:pPr>
          </w:p>
          <w:p w:rsidR="00182DCA" w:rsidRDefault="00182DCA" w:rsidP="00182DCA">
            <w:pPr>
              <w:keepNext/>
              <w:keepLines/>
              <w:jc w:val="center"/>
              <w:rPr>
                <w:rFonts w:eastAsia="Calibri"/>
                <w:b/>
                <w:sz w:val="22"/>
                <w:szCs w:val="22"/>
                <w:lang w:eastAsia="en-US"/>
              </w:rPr>
            </w:pPr>
            <w:r w:rsidRPr="009C3958">
              <w:rPr>
                <w:rFonts w:eastAsia="Calibri"/>
                <w:b/>
                <w:sz w:val="22"/>
                <w:szCs w:val="22"/>
                <w:lang w:eastAsia="en-US"/>
              </w:rPr>
              <w:t>Значение</w:t>
            </w:r>
          </w:p>
          <w:p w:rsidR="00182DCA" w:rsidRPr="009C3958" w:rsidRDefault="00182DCA" w:rsidP="00182DCA">
            <w:pPr>
              <w:keepNext/>
              <w:keepLines/>
              <w:jc w:val="center"/>
              <w:rPr>
                <w:rFonts w:eastAsia="Calibri"/>
                <w:b/>
                <w:sz w:val="22"/>
                <w:szCs w:val="22"/>
                <w:lang w:eastAsia="en-US"/>
              </w:rPr>
            </w:pPr>
            <w:r w:rsidRPr="009C3958">
              <w:rPr>
                <w:rFonts w:eastAsia="Calibri"/>
                <w:b/>
                <w:sz w:val="20"/>
                <w:szCs w:val="20"/>
                <w:lang w:eastAsia="en-US"/>
              </w:rPr>
              <w:t>характеристики</w:t>
            </w:r>
          </w:p>
          <w:p w:rsidR="00182DCA" w:rsidRDefault="00182DCA" w:rsidP="00182DCA">
            <w:pPr>
              <w:jc w:val="center"/>
              <w:rPr>
                <w:rFonts w:eastAsia="Calibri"/>
                <w:b/>
                <w:bCs/>
                <w:sz w:val="18"/>
                <w:szCs w:val="18"/>
              </w:rPr>
            </w:pPr>
          </w:p>
          <w:p w:rsidR="00182DCA" w:rsidRPr="009C3958" w:rsidRDefault="00182DCA" w:rsidP="00182DCA">
            <w:pPr>
              <w:jc w:val="center"/>
              <w:rPr>
                <w:rFonts w:eastAsia="Calibri"/>
                <w:b/>
                <w:bCs/>
                <w:iCs/>
                <w:sz w:val="20"/>
                <w:szCs w:val="20"/>
                <w:lang w:eastAsia="en-US"/>
              </w:rPr>
            </w:pPr>
          </w:p>
        </w:tc>
        <w:tc>
          <w:tcPr>
            <w:tcW w:w="2552" w:type="dxa"/>
          </w:tcPr>
          <w:p w:rsidR="00182DCA" w:rsidRDefault="00182DCA" w:rsidP="00182DCA">
            <w:pPr>
              <w:jc w:val="center"/>
              <w:rPr>
                <w:rFonts w:eastAsia="Calibri"/>
                <w:b/>
                <w:bCs/>
                <w:iCs/>
                <w:sz w:val="20"/>
                <w:szCs w:val="20"/>
                <w:lang w:eastAsia="en-US"/>
              </w:rPr>
            </w:pPr>
          </w:p>
          <w:p w:rsidR="00182DCA" w:rsidRDefault="00182DCA" w:rsidP="00182DCA">
            <w:pPr>
              <w:jc w:val="center"/>
              <w:rPr>
                <w:rFonts w:eastAsia="Calibri"/>
                <w:b/>
                <w:bCs/>
                <w:iCs/>
                <w:sz w:val="20"/>
                <w:szCs w:val="20"/>
                <w:lang w:eastAsia="en-US"/>
              </w:rPr>
            </w:pPr>
            <w:r>
              <w:rPr>
                <w:rFonts w:eastAsia="Calibri"/>
                <w:b/>
                <w:bCs/>
                <w:iCs/>
                <w:sz w:val="20"/>
                <w:szCs w:val="20"/>
                <w:lang w:eastAsia="en-US"/>
              </w:rPr>
              <w:t>Ед. изм.</w:t>
            </w:r>
          </w:p>
          <w:p w:rsidR="00182DCA" w:rsidRPr="009C3958" w:rsidRDefault="00182DCA" w:rsidP="00182DCA">
            <w:pPr>
              <w:jc w:val="center"/>
              <w:rPr>
                <w:rFonts w:eastAsia="Calibri"/>
                <w:b/>
                <w:bCs/>
                <w:iCs/>
                <w:sz w:val="20"/>
                <w:szCs w:val="20"/>
                <w:lang w:eastAsia="en-US"/>
              </w:rPr>
            </w:pPr>
            <w:r>
              <w:rPr>
                <w:rFonts w:eastAsia="Calibri"/>
                <w:b/>
                <w:bCs/>
                <w:iCs/>
                <w:sz w:val="20"/>
                <w:szCs w:val="20"/>
                <w:lang w:eastAsia="en-US"/>
              </w:rPr>
              <w:t>характеристики</w:t>
            </w:r>
          </w:p>
        </w:tc>
        <w:tc>
          <w:tcPr>
            <w:tcW w:w="1735" w:type="dxa"/>
            <w:vMerge/>
            <w:tcBorders>
              <w:left w:val="single" w:sz="4" w:space="0" w:color="auto"/>
              <w:bottom w:val="single" w:sz="4" w:space="0" w:color="auto"/>
              <w:right w:val="single" w:sz="4" w:space="0" w:color="auto"/>
            </w:tcBorders>
            <w:vAlign w:val="center"/>
          </w:tcPr>
          <w:p w:rsidR="00182DCA" w:rsidRPr="009C3958" w:rsidRDefault="00182DCA" w:rsidP="00182DCA">
            <w:pPr>
              <w:rPr>
                <w:rFonts w:eastAsia="Calibri"/>
                <w:b/>
                <w:bCs/>
                <w:iCs/>
                <w:sz w:val="20"/>
                <w:szCs w:val="20"/>
                <w:lang w:eastAsia="en-US"/>
              </w:rPr>
            </w:pPr>
          </w:p>
        </w:tc>
        <w:tc>
          <w:tcPr>
            <w:tcW w:w="607" w:type="dxa"/>
            <w:vMerge/>
            <w:tcBorders>
              <w:left w:val="single" w:sz="4" w:space="0" w:color="auto"/>
              <w:bottom w:val="single" w:sz="4" w:space="0" w:color="auto"/>
              <w:right w:val="single" w:sz="4" w:space="0" w:color="auto"/>
            </w:tcBorders>
            <w:vAlign w:val="center"/>
          </w:tcPr>
          <w:p w:rsidR="00182DCA" w:rsidRPr="009C3958" w:rsidRDefault="00182DCA" w:rsidP="00182DCA">
            <w:pPr>
              <w:rPr>
                <w:rFonts w:eastAsia="Calibri"/>
                <w:b/>
                <w:bCs/>
                <w:iCs/>
                <w:sz w:val="20"/>
                <w:szCs w:val="20"/>
                <w:lang w:eastAsia="en-US"/>
              </w:rPr>
            </w:pPr>
          </w:p>
        </w:tc>
        <w:tc>
          <w:tcPr>
            <w:tcW w:w="640" w:type="dxa"/>
            <w:vMerge/>
            <w:tcBorders>
              <w:left w:val="single" w:sz="4" w:space="0" w:color="auto"/>
              <w:bottom w:val="single" w:sz="4" w:space="0" w:color="auto"/>
              <w:right w:val="single" w:sz="4" w:space="0" w:color="auto"/>
            </w:tcBorders>
            <w:vAlign w:val="center"/>
          </w:tcPr>
          <w:p w:rsidR="00182DCA" w:rsidRPr="009C3958" w:rsidRDefault="00182DCA" w:rsidP="00182DCA">
            <w:pPr>
              <w:rPr>
                <w:rFonts w:eastAsia="Calibri"/>
                <w:b/>
                <w:bCs/>
                <w:iCs/>
                <w:sz w:val="20"/>
                <w:szCs w:val="20"/>
                <w:lang w:eastAsia="en-US"/>
              </w:rPr>
            </w:pPr>
          </w:p>
        </w:tc>
        <w:tc>
          <w:tcPr>
            <w:tcW w:w="1404" w:type="dxa"/>
            <w:vMerge/>
            <w:tcBorders>
              <w:left w:val="single" w:sz="4" w:space="0" w:color="auto"/>
              <w:bottom w:val="single" w:sz="4" w:space="0" w:color="auto"/>
              <w:right w:val="single" w:sz="4" w:space="0" w:color="auto"/>
            </w:tcBorders>
            <w:vAlign w:val="center"/>
          </w:tcPr>
          <w:p w:rsidR="00182DCA" w:rsidRPr="009C3958" w:rsidRDefault="00182DCA" w:rsidP="00182DCA">
            <w:pPr>
              <w:rPr>
                <w:rFonts w:eastAsia="Calibri"/>
                <w:b/>
                <w:bCs/>
                <w:iCs/>
                <w:sz w:val="20"/>
                <w:szCs w:val="20"/>
                <w:lang w:eastAsia="en-US"/>
              </w:rPr>
            </w:pPr>
          </w:p>
        </w:tc>
        <w:tc>
          <w:tcPr>
            <w:tcW w:w="1204" w:type="dxa"/>
            <w:vMerge/>
            <w:tcBorders>
              <w:left w:val="single" w:sz="4" w:space="0" w:color="auto"/>
              <w:bottom w:val="single" w:sz="4" w:space="0" w:color="auto"/>
              <w:right w:val="single" w:sz="4" w:space="0" w:color="auto"/>
            </w:tcBorders>
            <w:vAlign w:val="center"/>
          </w:tcPr>
          <w:p w:rsidR="00182DCA" w:rsidRPr="009C3958" w:rsidRDefault="00182DCA" w:rsidP="00182DCA">
            <w:pPr>
              <w:rPr>
                <w:rFonts w:eastAsia="Calibri"/>
                <w:b/>
                <w:bCs/>
                <w:iCs/>
                <w:sz w:val="20"/>
                <w:szCs w:val="20"/>
                <w:lang w:eastAsia="en-US"/>
              </w:rPr>
            </w:pPr>
          </w:p>
        </w:tc>
      </w:tr>
      <w:tr w:rsidR="00182DCA" w:rsidRPr="009C3958" w:rsidTr="00182DCA">
        <w:trPr>
          <w:trHeight w:val="311"/>
        </w:trPr>
        <w:tc>
          <w:tcPr>
            <w:tcW w:w="503"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182DCA">
              <w:rPr>
                <w:rFonts w:eastAsia="Calibri"/>
                <w:iCs/>
                <w:sz w:val="20"/>
                <w:szCs w:val="20"/>
                <w:lang w:eastAsia="en-US"/>
              </w:rPr>
              <w:t>1</w:t>
            </w:r>
          </w:p>
        </w:tc>
        <w:tc>
          <w:tcPr>
            <w:tcW w:w="1555"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3016" w:type="dxa"/>
            <w:tcBorders>
              <w:top w:val="single" w:sz="4" w:space="0" w:color="auto"/>
              <w:left w:val="single" w:sz="4" w:space="0" w:color="auto"/>
              <w:bottom w:val="single" w:sz="4" w:space="0" w:color="auto"/>
              <w:right w:val="single" w:sz="4" w:space="0" w:color="auto"/>
            </w:tcBorders>
          </w:tcPr>
          <w:p w:rsidR="00182DCA" w:rsidRPr="00182DCA" w:rsidRDefault="00182DCA" w:rsidP="005F3907">
            <w:pPr>
              <w:spacing w:after="200"/>
              <w:rPr>
                <w:rFonts w:eastAsia="Calibri"/>
                <w:iCs/>
                <w:sz w:val="20"/>
                <w:szCs w:val="20"/>
                <w:lang w:eastAsia="en-US"/>
              </w:rPr>
            </w:pPr>
          </w:p>
        </w:tc>
        <w:tc>
          <w:tcPr>
            <w:tcW w:w="1843" w:type="dxa"/>
            <w:tcBorders>
              <w:top w:val="single" w:sz="4" w:space="0" w:color="auto"/>
              <w:left w:val="single" w:sz="4" w:space="0" w:color="auto"/>
              <w:bottom w:val="single" w:sz="4" w:space="0" w:color="auto"/>
              <w:right w:val="single" w:sz="4" w:space="0" w:color="auto"/>
            </w:tcBorders>
          </w:tcPr>
          <w:p w:rsidR="00182DCA" w:rsidRPr="00182DCA" w:rsidRDefault="00182DCA" w:rsidP="005F3907">
            <w:pPr>
              <w:spacing w:after="200"/>
              <w:rPr>
                <w:rFonts w:eastAsia="Calibri"/>
                <w:iCs/>
                <w:sz w:val="20"/>
                <w:szCs w:val="20"/>
                <w:lang w:eastAsia="en-US"/>
              </w:rPr>
            </w:pPr>
          </w:p>
        </w:tc>
        <w:tc>
          <w:tcPr>
            <w:tcW w:w="2552" w:type="dxa"/>
            <w:tcBorders>
              <w:top w:val="single" w:sz="4" w:space="0" w:color="auto"/>
              <w:left w:val="single" w:sz="4" w:space="0" w:color="auto"/>
              <w:bottom w:val="single" w:sz="4" w:space="0" w:color="auto"/>
              <w:right w:val="single" w:sz="4" w:space="0" w:color="auto"/>
            </w:tcBorders>
          </w:tcPr>
          <w:p w:rsidR="00182DCA" w:rsidRPr="00182DCA" w:rsidRDefault="00182DCA" w:rsidP="005F3907">
            <w:pPr>
              <w:spacing w:after="200"/>
              <w:rPr>
                <w:rFonts w:eastAsia="Calibri"/>
                <w:iCs/>
                <w:sz w:val="20"/>
                <w:szCs w:val="20"/>
                <w:lang w:eastAsia="en-US"/>
              </w:rPr>
            </w:pPr>
          </w:p>
        </w:tc>
        <w:tc>
          <w:tcPr>
            <w:tcW w:w="1735"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607"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640"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1404"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1204"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r>
      <w:tr w:rsidR="00182DCA" w:rsidRPr="00182DCA" w:rsidTr="005F3907">
        <w:trPr>
          <w:trHeight w:val="311"/>
        </w:trPr>
        <w:tc>
          <w:tcPr>
            <w:tcW w:w="503" w:type="dxa"/>
            <w:tcBorders>
              <w:top w:val="single" w:sz="4" w:space="0" w:color="auto"/>
              <w:left w:val="single" w:sz="4" w:space="0" w:color="auto"/>
              <w:bottom w:val="single" w:sz="4" w:space="0" w:color="auto"/>
              <w:right w:val="single" w:sz="4" w:space="0" w:color="auto"/>
            </w:tcBorders>
            <w:vAlign w:val="center"/>
            <w:hideMark/>
          </w:tcPr>
          <w:p w:rsidR="00182DCA" w:rsidRPr="00200DAF" w:rsidRDefault="00182DCA" w:rsidP="005F3907">
            <w:pPr>
              <w:spacing w:after="200"/>
              <w:rPr>
                <w:rFonts w:eastAsia="Calibri"/>
                <w:iCs/>
                <w:sz w:val="20"/>
                <w:szCs w:val="20"/>
                <w:lang w:eastAsia="en-US"/>
              </w:rPr>
            </w:pPr>
            <w:r>
              <w:rPr>
                <w:rFonts w:eastAsia="Calibri"/>
                <w:iCs/>
                <w:sz w:val="20"/>
                <w:szCs w:val="20"/>
                <w:lang w:eastAsia="en-US"/>
              </w:rPr>
              <w:t>2.</w:t>
            </w:r>
          </w:p>
        </w:tc>
        <w:tc>
          <w:tcPr>
            <w:tcW w:w="1555"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3016" w:type="dxa"/>
            <w:tcBorders>
              <w:top w:val="single" w:sz="4" w:space="0" w:color="auto"/>
              <w:left w:val="single" w:sz="4" w:space="0" w:color="auto"/>
              <w:bottom w:val="single" w:sz="4" w:space="0" w:color="auto"/>
              <w:right w:val="single" w:sz="4" w:space="0" w:color="auto"/>
            </w:tcBorders>
          </w:tcPr>
          <w:p w:rsidR="00182DCA" w:rsidRPr="00182DCA" w:rsidRDefault="00182DCA" w:rsidP="005F3907">
            <w:pPr>
              <w:spacing w:after="200"/>
              <w:rPr>
                <w:rFonts w:eastAsia="Calibri"/>
                <w:iCs/>
                <w:sz w:val="20"/>
                <w:szCs w:val="20"/>
                <w:lang w:eastAsia="en-US"/>
              </w:rPr>
            </w:pPr>
          </w:p>
        </w:tc>
        <w:tc>
          <w:tcPr>
            <w:tcW w:w="1843" w:type="dxa"/>
            <w:tcBorders>
              <w:top w:val="single" w:sz="4" w:space="0" w:color="auto"/>
              <w:left w:val="single" w:sz="4" w:space="0" w:color="auto"/>
              <w:bottom w:val="single" w:sz="4" w:space="0" w:color="auto"/>
              <w:right w:val="single" w:sz="4" w:space="0" w:color="auto"/>
            </w:tcBorders>
          </w:tcPr>
          <w:p w:rsidR="00182DCA" w:rsidRPr="00182DCA" w:rsidRDefault="00182DCA" w:rsidP="005F3907">
            <w:pPr>
              <w:spacing w:after="200"/>
              <w:rPr>
                <w:rFonts w:eastAsia="Calibri"/>
                <w:iCs/>
                <w:sz w:val="20"/>
                <w:szCs w:val="20"/>
                <w:lang w:eastAsia="en-US"/>
              </w:rPr>
            </w:pPr>
          </w:p>
        </w:tc>
        <w:tc>
          <w:tcPr>
            <w:tcW w:w="2552" w:type="dxa"/>
            <w:tcBorders>
              <w:top w:val="single" w:sz="4" w:space="0" w:color="auto"/>
              <w:left w:val="single" w:sz="4" w:space="0" w:color="auto"/>
              <w:bottom w:val="single" w:sz="4" w:space="0" w:color="auto"/>
              <w:right w:val="single" w:sz="4" w:space="0" w:color="auto"/>
            </w:tcBorders>
          </w:tcPr>
          <w:p w:rsidR="00182DCA" w:rsidRPr="00182DCA" w:rsidRDefault="00182DCA" w:rsidP="005F3907">
            <w:pPr>
              <w:spacing w:after="200"/>
              <w:rPr>
                <w:rFonts w:eastAsia="Calibri"/>
                <w:iCs/>
                <w:sz w:val="20"/>
                <w:szCs w:val="20"/>
                <w:lang w:eastAsia="en-US"/>
              </w:rPr>
            </w:pPr>
          </w:p>
        </w:tc>
        <w:tc>
          <w:tcPr>
            <w:tcW w:w="1735"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607"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640"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1404"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1204"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r>
      <w:tr w:rsidR="00182DCA" w:rsidRPr="009C3958" w:rsidTr="00182DCA">
        <w:trPr>
          <w:trHeight w:val="311"/>
        </w:trPr>
        <w:tc>
          <w:tcPr>
            <w:tcW w:w="503" w:type="dxa"/>
            <w:tcBorders>
              <w:top w:val="single" w:sz="4" w:space="0" w:color="auto"/>
              <w:left w:val="single" w:sz="4" w:space="0" w:color="auto"/>
              <w:bottom w:val="single" w:sz="4" w:space="0" w:color="auto"/>
              <w:right w:val="single" w:sz="4" w:space="0" w:color="auto"/>
            </w:tcBorders>
            <w:vAlign w:val="center"/>
            <w:hideMark/>
          </w:tcPr>
          <w:p w:rsidR="00182DCA" w:rsidRPr="00200DAF" w:rsidRDefault="00182DCA" w:rsidP="005F3907">
            <w:pPr>
              <w:spacing w:after="200"/>
              <w:rPr>
                <w:rFonts w:eastAsia="Calibri"/>
                <w:iCs/>
                <w:sz w:val="20"/>
                <w:szCs w:val="20"/>
                <w:lang w:eastAsia="en-US"/>
              </w:rPr>
            </w:pPr>
            <w:r>
              <w:rPr>
                <w:rFonts w:eastAsia="Calibri"/>
                <w:iCs/>
                <w:sz w:val="20"/>
                <w:szCs w:val="20"/>
                <w:lang w:eastAsia="en-US"/>
              </w:rPr>
              <w:t>…</w:t>
            </w:r>
          </w:p>
        </w:tc>
        <w:tc>
          <w:tcPr>
            <w:tcW w:w="1555"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3016" w:type="dxa"/>
            <w:tcBorders>
              <w:top w:val="single" w:sz="4" w:space="0" w:color="auto"/>
              <w:left w:val="single" w:sz="4" w:space="0" w:color="auto"/>
              <w:bottom w:val="single" w:sz="4" w:space="0" w:color="auto"/>
              <w:right w:val="single" w:sz="4" w:space="0" w:color="auto"/>
            </w:tcBorders>
          </w:tcPr>
          <w:p w:rsidR="00182DCA" w:rsidRPr="00182DCA" w:rsidRDefault="00182DCA" w:rsidP="005F3907">
            <w:pPr>
              <w:spacing w:after="200"/>
              <w:rPr>
                <w:rFonts w:eastAsia="Calibri"/>
                <w:iCs/>
                <w:sz w:val="20"/>
                <w:szCs w:val="20"/>
                <w:lang w:eastAsia="en-US"/>
              </w:rPr>
            </w:pPr>
          </w:p>
        </w:tc>
        <w:tc>
          <w:tcPr>
            <w:tcW w:w="1843" w:type="dxa"/>
            <w:tcBorders>
              <w:top w:val="single" w:sz="4" w:space="0" w:color="auto"/>
              <w:left w:val="single" w:sz="4" w:space="0" w:color="auto"/>
              <w:bottom w:val="single" w:sz="4" w:space="0" w:color="auto"/>
              <w:right w:val="single" w:sz="4" w:space="0" w:color="auto"/>
            </w:tcBorders>
          </w:tcPr>
          <w:p w:rsidR="00182DCA" w:rsidRPr="00182DCA" w:rsidRDefault="00182DCA" w:rsidP="005F3907">
            <w:pPr>
              <w:spacing w:after="200"/>
              <w:rPr>
                <w:rFonts w:eastAsia="Calibri"/>
                <w:iCs/>
                <w:sz w:val="20"/>
                <w:szCs w:val="20"/>
                <w:lang w:eastAsia="en-US"/>
              </w:rPr>
            </w:pPr>
          </w:p>
        </w:tc>
        <w:tc>
          <w:tcPr>
            <w:tcW w:w="2552" w:type="dxa"/>
            <w:tcBorders>
              <w:top w:val="single" w:sz="4" w:space="0" w:color="auto"/>
              <w:left w:val="single" w:sz="4" w:space="0" w:color="auto"/>
              <w:bottom w:val="single" w:sz="4" w:space="0" w:color="auto"/>
              <w:right w:val="single" w:sz="4" w:space="0" w:color="auto"/>
            </w:tcBorders>
          </w:tcPr>
          <w:p w:rsidR="00182DCA" w:rsidRPr="00182DCA" w:rsidRDefault="00182DCA" w:rsidP="005F3907">
            <w:pPr>
              <w:spacing w:after="200"/>
              <w:rPr>
                <w:rFonts w:eastAsia="Calibri"/>
                <w:iCs/>
                <w:sz w:val="20"/>
                <w:szCs w:val="20"/>
                <w:lang w:eastAsia="en-US"/>
              </w:rPr>
            </w:pPr>
          </w:p>
        </w:tc>
        <w:tc>
          <w:tcPr>
            <w:tcW w:w="1735"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607"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640"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1404"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c>
          <w:tcPr>
            <w:tcW w:w="1204"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r>
      <w:tr w:rsidR="00182DCA" w:rsidRPr="009C3958" w:rsidTr="00CC70B4">
        <w:trPr>
          <w:trHeight w:val="311"/>
        </w:trPr>
        <w:tc>
          <w:tcPr>
            <w:tcW w:w="13855" w:type="dxa"/>
            <w:gridSpan w:val="9"/>
            <w:tcBorders>
              <w:top w:val="single" w:sz="4" w:space="0" w:color="auto"/>
              <w:left w:val="single" w:sz="4" w:space="0" w:color="auto"/>
              <w:bottom w:val="single" w:sz="4" w:space="0" w:color="auto"/>
              <w:right w:val="single" w:sz="4" w:space="0" w:color="auto"/>
            </w:tcBorders>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r w:rsidRPr="00182DCA">
              <w:rPr>
                <w:rFonts w:eastAsia="Calibri"/>
                <w:iCs/>
                <w:sz w:val="20"/>
                <w:szCs w:val="20"/>
                <w:lang w:eastAsia="en-US"/>
              </w:rPr>
              <w:t>ИТОГО:</w:t>
            </w:r>
            <w:r w:rsidRPr="009C3958">
              <w:rPr>
                <w:rFonts w:eastAsia="Calibri"/>
                <w:iCs/>
                <w:sz w:val="20"/>
                <w:szCs w:val="20"/>
                <w:lang w:val="en-GB" w:eastAsia="en-US"/>
              </w:rPr>
              <w:t> </w:t>
            </w:r>
          </w:p>
        </w:tc>
        <w:tc>
          <w:tcPr>
            <w:tcW w:w="1204" w:type="dxa"/>
            <w:tcBorders>
              <w:top w:val="single" w:sz="4" w:space="0" w:color="auto"/>
              <w:left w:val="single" w:sz="4" w:space="0" w:color="auto"/>
              <w:bottom w:val="single" w:sz="4" w:space="0" w:color="auto"/>
              <w:right w:val="single" w:sz="4" w:space="0" w:color="auto"/>
            </w:tcBorders>
            <w:vAlign w:val="center"/>
            <w:hideMark/>
          </w:tcPr>
          <w:p w:rsidR="00182DCA" w:rsidRPr="00182DCA" w:rsidRDefault="00182DCA" w:rsidP="005F3907">
            <w:pPr>
              <w:spacing w:after="200"/>
              <w:rPr>
                <w:rFonts w:eastAsia="Calibri"/>
                <w:iCs/>
                <w:sz w:val="20"/>
                <w:szCs w:val="20"/>
                <w:lang w:eastAsia="en-US"/>
              </w:rPr>
            </w:pPr>
            <w:r w:rsidRPr="009C3958">
              <w:rPr>
                <w:rFonts w:eastAsia="Calibri"/>
                <w:iCs/>
                <w:sz w:val="20"/>
                <w:szCs w:val="20"/>
                <w:lang w:val="en-GB" w:eastAsia="en-US"/>
              </w:rPr>
              <w:t> </w:t>
            </w:r>
          </w:p>
        </w:tc>
      </w:tr>
    </w:tbl>
    <w:p w:rsidR="00182DCA" w:rsidRPr="004169F1" w:rsidRDefault="00182DCA" w:rsidP="00182DCA">
      <w:pPr>
        <w:pStyle w:val="a5"/>
        <w:rPr>
          <w:bCs/>
          <w:i/>
          <w:sz w:val="22"/>
          <w:szCs w:val="22"/>
        </w:rPr>
      </w:pPr>
      <w:r w:rsidRPr="004169F1">
        <w:rPr>
          <w:i/>
          <w:sz w:val="22"/>
          <w:szCs w:val="22"/>
        </w:rPr>
        <w:t xml:space="preserve">* заполняется в соответствии с заявкой победителя </w:t>
      </w:r>
    </w:p>
    <w:tbl>
      <w:tblPr>
        <w:tblW w:w="0" w:type="auto"/>
        <w:tblLook w:val="04A0" w:firstRow="1" w:lastRow="0" w:firstColumn="1" w:lastColumn="0" w:noHBand="0" w:noVBand="1"/>
      </w:tblPr>
      <w:tblGrid>
        <w:gridCol w:w="7401"/>
        <w:gridCol w:w="7385"/>
      </w:tblGrid>
      <w:tr w:rsidR="007D7F25" w:rsidRPr="00922E94" w:rsidTr="007C4E7A">
        <w:trPr>
          <w:trHeight w:val="416"/>
        </w:trPr>
        <w:tc>
          <w:tcPr>
            <w:tcW w:w="7401" w:type="dxa"/>
          </w:tcPr>
          <w:p w:rsidR="007D7F25" w:rsidRPr="00922E94" w:rsidRDefault="007D7F25" w:rsidP="007C4E7A">
            <w:pPr>
              <w:keepNext/>
              <w:keepLines/>
              <w:spacing w:before="100" w:beforeAutospacing="1" w:after="100" w:afterAutospacing="1"/>
              <w:ind w:firstLine="709"/>
              <w:jc w:val="center"/>
              <w:rPr>
                <w:rFonts w:eastAsia="MS Mincho"/>
                <w:b/>
                <w:sz w:val="20"/>
                <w:szCs w:val="20"/>
              </w:rPr>
            </w:pPr>
          </w:p>
          <w:p w:rsidR="007D7F25" w:rsidRPr="00922E94" w:rsidRDefault="007D7F25" w:rsidP="007C4E7A">
            <w:pPr>
              <w:keepNext/>
              <w:keepLines/>
              <w:spacing w:before="100" w:beforeAutospacing="1" w:after="100" w:afterAutospacing="1"/>
              <w:ind w:firstLine="709"/>
              <w:rPr>
                <w:rFonts w:eastAsia="MS Mincho"/>
                <w:b/>
                <w:sz w:val="20"/>
                <w:szCs w:val="20"/>
              </w:rPr>
            </w:pPr>
            <w:r w:rsidRPr="00922E94">
              <w:rPr>
                <w:rFonts w:eastAsia="MS Mincho"/>
                <w:b/>
                <w:sz w:val="20"/>
                <w:szCs w:val="20"/>
              </w:rPr>
              <w:t xml:space="preserve">                      </w:t>
            </w:r>
            <w:r>
              <w:rPr>
                <w:rFonts w:eastAsia="MS Mincho"/>
                <w:b/>
                <w:sz w:val="20"/>
                <w:szCs w:val="20"/>
              </w:rPr>
              <w:t xml:space="preserve">           </w:t>
            </w:r>
            <w:r w:rsidR="00181DE8">
              <w:rPr>
                <w:rFonts w:eastAsia="MS Mincho"/>
                <w:b/>
                <w:sz w:val="20"/>
                <w:szCs w:val="20"/>
              </w:rPr>
              <w:t>ЗАКАЗЧИК</w:t>
            </w:r>
          </w:p>
        </w:tc>
        <w:tc>
          <w:tcPr>
            <w:tcW w:w="7385" w:type="dxa"/>
          </w:tcPr>
          <w:p w:rsidR="007D7F25" w:rsidRPr="00922E94" w:rsidRDefault="007D7F25" w:rsidP="007C4E7A">
            <w:pPr>
              <w:keepNext/>
              <w:keepLines/>
              <w:spacing w:before="100" w:beforeAutospacing="1" w:after="100" w:afterAutospacing="1"/>
              <w:ind w:firstLine="709"/>
              <w:jc w:val="center"/>
              <w:rPr>
                <w:rFonts w:eastAsia="MS Mincho"/>
                <w:b/>
                <w:sz w:val="20"/>
                <w:szCs w:val="20"/>
              </w:rPr>
            </w:pPr>
          </w:p>
          <w:p w:rsidR="007D7F25" w:rsidRPr="00922E94" w:rsidRDefault="007D7F25" w:rsidP="007C4E7A">
            <w:pPr>
              <w:keepNext/>
              <w:keepLines/>
              <w:spacing w:before="100" w:beforeAutospacing="1" w:after="100" w:afterAutospacing="1"/>
              <w:rPr>
                <w:rFonts w:eastAsia="MS Mincho"/>
                <w:b/>
                <w:sz w:val="20"/>
                <w:szCs w:val="20"/>
              </w:rPr>
            </w:pPr>
            <w:r w:rsidRPr="00922E94">
              <w:rPr>
                <w:rFonts w:eastAsia="MS Mincho"/>
                <w:b/>
                <w:sz w:val="20"/>
                <w:szCs w:val="20"/>
              </w:rPr>
              <w:t xml:space="preserve">                                     </w:t>
            </w:r>
            <w:r>
              <w:rPr>
                <w:rFonts w:eastAsia="MS Mincho"/>
                <w:b/>
                <w:sz w:val="20"/>
                <w:szCs w:val="20"/>
              </w:rPr>
              <w:t xml:space="preserve">            </w:t>
            </w:r>
            <w:r w:rsidRPr="00922E94">
              <w:rPr>
                <w:rFonts w:eastAsia="MS Mincho"/>
                <w:b/>
                <w:sz w:val="20"/>
                <w:szCs w:val="20"/>
              </w:rPr>
              <w:t>ПОСТАВЩИК</w:t>
            </w:r>
          </w:p>
        </w:tc>
      </w:tr>
      <w:tr w:rsidR="007D7F25" w:rsidRPr="00972649" w:rsidTr="007C4E7A">
        <w:tc>
          <w:tcPr>
            <w:tcW w:w="7401" w:type="dxa"/>
          </w:tcPr>
          <w:p w:rsidR="007D7F25" w:rsidRPr="00972649" w:rsidRDefault="007D7F25" w:rsidP="007C4E7A">
            <w:pPr>
              <w:keepNext/>
              <w:keepLines/>
              <w:spacing w:before="100" w:beforeAutospacing="1" w:after="100" w:afterAutospacing="1"/>
              <w:ind w:firstLine="709"/>
              <w:jc w:val="center"/>
              <w:rPr>
                <w:rFonts w:eastAsia="MS Mincho"/>
                <w:bCs/>
              </w:rPr>
            </w:pPr>
          </w:p>
          <w:p w:rsidR="007D7F25" w:rsidRPr="00972649" w:rsidRDefault="00AA63AC" w:rsidP="007C4E7A">
            <w:pPr>
              <w:keepNext/>
              <w:keepLines/>
              <w:spacing w:before="100" w:beforeAutospacing="1" w:after="100" w:afterAutospacing="1"/>
              <w:ind w:firstLine="709"/>
              <w:jc w:val="center"/>
              <w:rPr>
                <w:rFonts w:eastAsia="MS Mincho"/>
              </w:rPr>
            </w:pPr>
            <w:r>
              <w:rPr>
                <w:rFonts w:eastAsia="MS Mincho"/>
                <w:bCs/>
              </w:rPr>
              <w:t>Г</w:t>
            </w:r>
            <w:r w:rsidR="006B609B" w:rsidRPr="00972649">
              <w:rPr>
                <w:rFonts w:eastAsia="MS Mincho"/>
                <w:bCs/>
              </w:rPr>
              <w:t>енеральн</w:t>
            </w:r>
            <w:r>
              <w:rPr>
                <w:rFonts w:eastAsia="MS Mincho"/>
                <w:bCs/>
              </w:rPr>
              <w:t>ый</w:t>
            </w:r>
            <w:r w:rsidR="006B609B" w:rsidRPr="00972649">
              <w:rPr>
                <w:rFonts w:eastAsia="MS Mincho"/>
                <w:bCs/>
              </w:rPr>
              <w:t xml:space="preserve"> </w:t>
            </w:r>
            <w:r w:rsidR="00182DCA" w:rsidRPr="00972649">
              <w:rPr>
                <w:rFonts w:eastAsia="MS Mincho"/>
                <w:bCs/>
              </w:rPr>
              <w:t>директор:</w:t>
            </w:r>
            <w:r w:rsidR="00182DCA" w:rsidRPr="00972649">
              <w:rPr>
                <w:rFonts w:eastAsia="MS Mincho"/>
              </w:rPr>
              <w:t xml:space="preserve"> _</w:t>
            </w:r>
            <w:r w:rsidR="007D7F25" w:rsidRPr="00972649">
              <w:rPr>
                <w:rFonts w:eastAsia="MS Mincho"/>
              </w:rPr>
              <w:t>__________</w:t>
            </w:r>
            <w:r w:rsidR="00E04B07">
              <w:rPr>
                <w:bCs/>
              </w:rPr>
              <w:t xml:space="preserve"> </w:t>
            </w:r>
            <w:r w:rsidR="00182DCA">
              <w:rPr>
                <w:bCs/>
              </w:rPr>
              <w:t>(А.</w:t>
            </w:r>
            <w:r>
              <w:rPr>
                <w:bCs/>
              </w:rPr>
              <w:t>С.Топалов</w:t>
            </w:r>
            <w:bookmarkStart w:id="3" w:name="_GoBack"/>
            <w:bookmarkEnd w:id="3"/>
            <w:r w:rsidR="007D7F25" w:rsidRPr="00972649">
              <w:rPr>
                <w:bCs/>
              </w:rPr>
              <w:t>)</w:t>
            </w:r>
          </w:p>
          <w:p w:rsidR="007D7F25" w:rsidRPr="00972649" w:rsidRDefault="007D7F25" w:rsidP="007C4E7A">
            <w:pPr>
              <w:keepNext/>
              <w:keepLines/>
              <w:spacing w:before="100" w:beforeAutospacing="1" w:after="100" w:afterAutospacing="1"/>
              <w:ind w:firstLine="709"/>
              <w:jc w:val="center"/>
              <w:rPr>
                <w:rFonts w:eastAsia="MS Mincho"/>
              </w:rPr>
            </w:pPr>
          </w:p>
        </w:tc>
        <w:tc>
          <w:tcPr>
            <w:tcW w:w="7385" w:type="dxa"/>
          </w:tcPr>
          <w:p w:rsidR="007D7F25" w:rsidRPr="00972649" w:rsidRDefault="007D7F25" w:rsidP="007C4E7A">
            <w:pPr>
              <w:keepNext/>
              <w:keepLines/>
              <w:spacing w:before="100" w:beforeAutospacing="1" w:after="100" w:afterAutospacing="1"/>
              <w:ind w:firstLine="709"/>
              <w:jc w:val="center"/>
              <w:rPr>
                <w:rFonts w:eastAsia="MS Mincho"/>
                <w:bCs/>
              </w:rPr>
            </w:pPr>
          </w:p>
          <w:p w:rsidR="007D7F25" w:rsidRPr="00972649" w:rsidRDefault="007D7F25" w:rsidP="00A8623A">
            <w:pPr>
              <w:keepNext/>
              <w:keepLines/>
              <w:spacing w:before="100" w:beforeAutospacing="1" w:after="100" w:afterAutospacing="1"/>
              <w:ind w:firstLine="709"/>
              <w:jc w:val="center"/>
              <w:rPr>
                <w:rFonts w:eastAsia="MS Mincho"/>
              </w:rPr>
            </w:pPr>
            <w:r w:rsidRPr="00972649">
              <w:rPr>
                <w:rFonts w:eastAsia="MS Mincho"/>
                <w:bCs/>
              </w:rPr>
              <w:t>:</w:t>
            </w:r>
            <w:r w:rsidRPr="00972649">
              <w:rPr>
                <w:rFonts w:eastAsia="MS Mincho"/>
              </w:rPr>
              <w:t>________</w:t>
            </w:r>
            <w:r w:rsidRPr="00972649">
              <w:rPr>
                <w:bCs/>
              </w:rPr>
              <w:t xml:space="preserve"> (</w:t>
            </w:r>
            <w:r w:rsidR="00B9560D">
              <w:rPr>
                <w:bCs/>
              </w:rPr>
              <w:t>_____________</w:t>
            </w:r>
            <w:r w:rsidRPr="00972649">
              <w:rPr>
                <w:bCs/>
              </w:rPr>
              <w:t>)</w:t>
            </w:r>
          </w:p>
        </w:tc>
      </w:tr>
    </w:tbl>
    <w:p w:rsidR="007D7F25" w:rsidRPr="00972649" w:rsidRDefault="007D7F25" w:rsidP="007D7F25">
      <w:pPr>
        <w:ind w:left="64" w:right="-598" w:firstLine="283"/>
        <w:contextualSpacing/>
        <w:jc w:val="both"/>
        <w:rPr>
          <w:rFonts w:eastAsia="MS Mincho"/>
          <w:kern w:val="2"/>
        </w:rPr>
      </w:pPr>
    </w:p>
    <w:p w:rsidR="00F07D6D" w:rsidRDefault="00F07D6D" w:rsidP="00A06C01">
      <w:pPr>
        <w:ind w:left="1428"/>
        <w:jc w:val="center"/>
        <w:rPr>
          <w:b/>
        </w:rPr>
      </w:pPr>
    </w:p>
    <w:sectPr w:rsidR="00F07D6D" w:rsidSect="006A3EF6">
      <w:pgSz w:w="16838" w:h="11906" w:orient="landscape"/>
      <w:pgMar w:top="1259" w:right="820" w:bottom="851"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0A90" w:rsidRDefault="00E80A90" w:rsidP="004353F3">
      <w:r>
        <w:separator/>
      </w:r>
    </w:p>
  </w:endnote>
  <w:endnote w:type="continuationSeparator" w:id="0">
    <w:p w:rsidR="00E80A90" w:rsidRDefault="00E80A90" w:rsidP="00435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Liberation Mono">
    <w:charset w:val="01"/>
    <w:family w:val="modern"/>
    <w:pitch w:val="fixed"/>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imesNewRomanPSMT">
    <w:altName w:val="Calibri"/>
    <w:panose1 w:val="00000000000000000000"/>
    <w:charset w:val="00"/>
    <w:family w:val="roman"/>
    <w:notTrueType/>
    <w:pitch w:val="default"/>
    <w:sig w:usb0="00000201" w:usb1="00000000" w:usb2="00000000" w:usb3="00000000" w:csb0="00000004"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0A90" w:rsidRDefault="00E80A90" w:rsidP="004353F3">
      <w:r>
        <w:separator/>
      </w:r>
    </w:p>
  </w:footnote>
  <w:footnote w:type="continuationSeparator" w:id="0">
    <w:p w:rsidR="00E80A90" w:rsidRDefault="00E80A90" w:rsidP="004353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2600C"/>
    <w:multiLevelType w:val="hybridMultilevel"/>
    <w:tmpl w:val="E00EF9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AD4503"/>
    <w:multiLevelType w:val="multilevel"/>
    <w:tmpl w:val="0ACC7C7A"/>
    <w:lvl w:ilvl="0">
      <w:start w:val="1"/>
      <w:numFmt w:val="decimal"/>
      <w:pStyle w:val="1"/>
      <w:lvlText w:val="%1."/>
      <w:lvlJc w:val="left"/>
      <w:pPr>
        <w:ind w:left="360" w:hanging="360"/>
      </w:pPr>
    </w:lvl>
    <w:lvl w:ilvl="1">
      <w:start w:val="1"/>
      <w:numFmt w:val="decimal"/>
      <w:pStyle w:val="11"/>
      <w:lvlText w:val="%1.%2."/>
      <w:lvlJc w:val="left"/>
      <w:pPr>
        <w:ind w:left="792" w:hanging="432"/>
      </w:pPr>
    </w:lvl>
    <w:lvl w:ilvl="2">
      <w:start w:val="1"/>
      <w:numFmt w:val="decimal"/>
      <w:pStyle w:val="111"/>
      <w:lvlText w:val="%1.%2.%3."/>
      <w:lvlJc w:val="left"/>
      <w:pPr>
        <w:ind w:left="1224" w:hanging="504"/>
      </w:pPr>
    </w:lvl>
    <w:lvl w:ilvl="3">
      <w:start w:val="1"/>
      <w:numFmt w:val="decimal"/>
      <w:pStyle w:val="1111"/>
      <w:lvlText w:val="%1.%2.%3.%4."/>
      <w:lvlJc w:val="left"/>
      <w:pPr>
        <w:ind w:left="1728" w:hanging="648"/>
      </w:pPr>
    </w:lvl>
    <w:lvl w:ilvl="4">
      <w:start w:val="1"/>
      <w:numFmt w:val="russianLower"/>
      <w:pStyle w:val="a"/>
      <w:lvlText w:val="%5)"/>
      <w:lvlJc w:val="left"/>
      <w:pPr>
        <w:ind w:left="2232" w:hanging="792"/>
      </w:pPr>
      <w:rPr>
        <w:rFonts w:hint="default"/>
      </w:rPr>
    </w:lvl>
    <w:lvl w:ilvl="5">
      <w:start w:val="1"/>
      <w:numFmt w:val="bullet"/>
      <w:pStyle w:val="a0"/>
      <w:lvlText w:val=""/>
      <w:lvlJc w:val="left"/>
      <w:pPr>
        <w:ind w:left="2736" w:hanging="936"/>
      </w:pPr>
      <w:rPr>
        <w:rFonts w:ascii="Symbol" w:hAnsi="Symbol" w:hint="default"/>
      </w:rPr>
    </w:lvl>
    <w:lvl w:ilvl="6">
      <w:start w:val="1"/>
      <w:numFmt w:val="decimal"/>
      <w:pStyle w:val="10"/>
      <w:lvlText w:val="%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5D01085"/>
    <w:multiLevelType w:val="hybridMultilevel"/>
    <w:tmpl w:val="EFC8590E"/>
    <w:lvl w:ilvl="0" w:tplc="D380912A">
      <w:start w:val="1"/>
      <w:numFmt w:val="bullet"/>
      <w:lvlText w:val="-"/>
      <w:lvlJc w:val="left"/>
      <w:pPr>
        <w:ind w:left="720" w:hanging="360"/>
      </w:pPr>
      <w:rPr>
        <w:rFonts w:ascii="Times New Roman" w:hAnsi="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6D34B62"/>
    <w:multiLevelType w:val="hybridMultilevel"/>
    <w:tmpl w:val="56FC7E6C"/>
    <w:lvl w:ilvl="0" w:tplc="D380912A">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122"/>
    <w:rsid w:val="000063B7"/>
    <w:rsid w:val="00010053"/>
    <w:rsid w:val="00011EBE"/>
    <w:rsid w:val="0001753C"/>
    <w:rsid w:val="00025177"/>
    <w:rsid w:val="00032901"/>
    <w:rsid w:val="00050CB4"/>
    <w:rsid w:val="00057353"/>
    <w:rsid w:val="0007032D"/>
    <w:rsid w:val="00074478"/>
    <w:rsid w:val="00074E9A"/>
    <w:rsid w:val="000817BF"/>
    <w:rsid w:val="000862F5"/>
    <w:rsid w:val="00095C61"/>
    <w:rsid w:val="00096693"/>
    <w:rsid w:val="00096D73"/>
    <w:rsid w:val="000A1D6F"/>
    <w:rsid w:val="000A67AF"/>
    <w:rsid w:val="000A72B9"/>
    <w:rsid w:val="000B2274"/>
    <w:rsid w:val="000B4176"/>
    <w:rsid w:val="000C3DA9"/>
    <w:rsid w:val="000D492E"/>
    <w:rsid w:val="000D7D54"/>
    <w:rsid w:val="000E2893"/>
    <w:rsid w:val="000E43E5"/>
    <w:rsid w:val="000E7625"/>
    <w:rsid w:val="001117E1"/>
    <w:rsid w:val="0011701C"/>
    <w:rsid w:val="001244E2"/>
    <w:rsid w:val="00124F3C"/>
    <w:rsid w:val="00125C2C"/>
    <w:rsid w:val="00136DBD"/>
    <w:rsid w:val="0014379E"/>
    <w:rsid w:val="0014411C"/>
    <w:rsid w:val="00146655"/>
    <w:rsid w:val="00163D6C"/>
    <w:rsid w:val="00181DE8"/>
    <w:rsid w:val="00182CC4"/>
    <w:rsid w:val="00182DCA"/>
    <w:rsid w:val="00182FE4"/>
    <w:rsid w:val="00183A84"/>
    <w:rsid w:val="00191D07"/>
    <w:rsid w:val="00191DEC"/>
    <w:rsid w:val="001A04FC"/>
    <w:rsid w:val="001A5111"/>
    <w:rsid w:val="001B75FB"/>
    <w:rsid w:val="001C6A03"/>
    <w:rsid w:val="001D22C2"/>
    <w:rsid w:val="001D5B57"/>
    <w:rsid w:val="001E1CD1"/>
    <w:rsid w:val="001F195D"/>
    <w:rsid w:val="001F2C9C"/>
    <w:rsid w:val="001F472B"/>
    <w:rsid w:val="001F7442"/>
    <w:rsid w:val="00202A39"/>
    <w:rsid w:val="00204D09"/>
    <w:rsid w:val="002126B1"/>
    <w:rsid w:val="00212923"/>
    <w:rsid w:val="00213859"/>
    <w:rsid w:val="002142DB"/>
    <w:rsid w:val="00220071"/>
    <w:rsid w:val="00221647"/>
    <w:rsid w:val="00221E2C"/>
    <w:rsid w:val="002261FB"/>
    <w:rsid w:val="002350D3"/>
    <w:rsid w:val="00246E43"/>
    <w:rsid w:val="00247B8D"/>
    <w:rsid w:val="0025222C"/>
    <w:rsid w:val="00253DC2"/>
    <w:rsid w:val="002543F1"/>
    <w:rsid w:val="00257FC0"/>
    <w:rsid w:val="00293559"/>
    <w:rsid w:val="00295AA1"/>
    <w:rsid w:val="002A2FD4"/>
    <w:rsid w:val="002A6837"/>
    <w:rsid w:val="002B1612"/>
    <w:rsid w:val="002B190A"/>
    <w:rsid w:val="002B68E1"/>
    <w:rsid w:val="002B6E8F"/>
    <w:rsid w:val="002C1713"/>
    <w:rsid w:val="002C2961"/>
    <w:rsid w:val="002C620C"/>
    <w:rsid w:val="002D0F61"/>
    <w:rsid w:val="002E0DA1"/>
    <w:rsid w:val="002E4056"/>
    <w:rsid w:val="00303B65"/>
    <w:rsid w:val="00307130"/>
    <w:rsid w:val="00311A42"/>
    <w:rsid w:val="003139EC"/>
    <w:rsid w:val="00314CBF"/>
    <w:rsid w:val="003316C0"/>
    <w:rsid w:val="00360238"/>
    <w:rsid w:val="00361DD8"/>
    <w:rsid w:val="00362CDC"/>
    <w:rsid w:val="00374595"/>
    <w:rsid w:val="003869AC"/>
    <w:rsid w:val="00391F5D"/>
    <w:rsid w:val="00394C53"/>
    <w:rsid w:val="003A0C7A"/>
    <w:rsid w:val="003A353F"/>
    <w:rsid w:val="003A48A5"/>
    <w:rsid w:val="003A5943"/>
    <w:rsid w:val="003A59F1"/>
    <w:rsid w:val="003A5DC7"/>
    <w:rsid w:val="003A672B"/>
    <w:rsid w:val="003B31C5"/>
    <w:rsid w:val="003B3D52"/>
    <w:rsid w:val="003B47CC"/>
    <w:rsid w:val="003B71B8"/>
    <w:rsid w:val="003C1099"/>
    <w:rsid w:val="003C42C5"/>
    <w:rsid w:val="003C5C49"/>
    <w:rsid w:val="003D5DE6"/>
    <w:rsid w:val="003E0CB3"/>
    <w:rsid w:val="00423F43"/>
    <w:rsid w:val="00425165"/>
    <w:rsid w:val="004353F3"/>
    <w:rsid w:val="00435CDD"/>
    <w:rsid w:val="00442C22"/>
    <w:rsid w:val="00445102"/>
    <w:rsid w:val="00447843"/>
    <w:rsid w:val="00454EA2"/>
    <w:rsid w:val="00455CFB"/>
    <w:rsid w:val="004631D2"/>
    <w:rsid w:val="004673B0"/>
    <w:rsid w:val="00477641"/>
    <w:rsid w:val="00481743"/>
    <w:rsid w:val="004933FA"/>
    <w:rsid w:val="004A010B"/>
    <w:rsid w:val="004A589E"/>
    <w:rsid w:val="004A74E3"/>
    <w:rsid w:val="004A758A"/>
    <w:rsid w:val="004B4A94"/>
    <w:rsid w:val="004B4D28"/>
    <w:rsid w:val="004B65D4"/>
    <w:rsid w:val="004D58B0"/>
    <w:rsid w:val="004D5DF5"/>
    <w:rsid w:val="004D728F"/>
    <w:rsid w:val="004D7715"/>
    <w:rsid w:val="004D7CF2"/>
    <w:rsid w:val="004E5C57"/>
    <w:rsid w:val="004E66A3"/>
    <w:rsid w:val="004F0BCE"/>
    <w:rsid w:val="004F322E"/>
    <w:rsid w:val="004F61AE"/>
    <w:rsid w:val="004F61B2"/>
    <w:rsid w:val="005010F7"/>
    <w:rsid w:val="00503FFF"/>
    <w:rsid w:val="00513E7F"/>
    <w:rsid w:val="005165D1"/>
    <w:rsid w:val="00516CE5"/>
    <w:rsid w:val="00517892"/>
    <w:rsid w:val="005249DE"/>
    <w:rsid w:val="00525329"/>
    <w:rsid w:val="0053124F"/>
    <w:rsid w:val="005362D2"/>
    <w:rsid w:val="00542BA8"/>
    <w:rsid w:val="00545125"/>
    <w:rsid w:val="00550156"/>
    <w:rsid w:val="005577D3"/>
    <w:rsid w:val="00567FF0"/>
    <w:rsid w:val="00570094"/>
    <w:rsid w:val="00585E09"/>
    <w:rsid w:val="005864EE"/>
    <w:rsid w:val="00592296"/>
    <w:rsid w:val="00593EBE"/>
    <w:rsid w:val="00595F7C"/>
    <w:rsid w:val="00596775"/>
    <w:rsid w:val="005B0850"/>
    <w:rsid w:val="005B3EC9"/>
    <w:rsid w:val="005B5628"/>
    <w:rsid w:val="005B7545"/>
    <w:rsid w:val="005C1F97"/>
    <w:rsid w:val="005D1839"/>
    <w:rsid w:val="005D5AE5"/>
    <w:rsid w:val="005E1610"/>
    <w:rsid w:val="005E2A25"/>
    <w:rsid w:val="005E453D"/>
    <w:rsid w:val="00600CE4"/>
    <w:rsid w:val="00610986"/>
    <w:rsid w:val="00614721"/>
    <w:rsid w:val="00622F82"/>
    <w:rsid w:val="0062451C"/>
    <w:rsid w:val="00627B86"/>
    <w:rsid w:val="00627CA3"/>
    <w:rsid w:val="0063547A"/>
    <w:rsid w:val="00636B39"/>
    <w:rsid w:val="006370EC"/>
    <w:rsid w:val="00637F06"/>
    <w:rsid w:val="00642894"/>
    <w:rsid w:val="00644C97"/>
    <w:rsid w:val="006473F8"/>
    <w:rsid w:val="00650DB0"/>
    <w:rsid w:val="00651C1D"/>
    <w:rsid w:val="0065725B"/>
    <w:rsid w:val="0067623A"/>
    <w:rsid w:val="00693C65"/>
    <w:rsid w:val="006A17DC"/>
    <w:rsid w:val="006A2367"/>
    <w:rsid w:val="006A2926"/>
    <w:rsid w:val="006A2FDB"/>
    <w:rsid w:val="006A3EF6"/>
    <w:rsid w:val="006A40E9"/>
    <w:rsid w:val="006A4BF0"/>
    <w:rsid w:val="006B326A"/>
    <w:rsid w:val="006B4C30"/>
    <w:rsid w:val="006B55CC"/>
    <w:rsid w:val="006B609B"/>
    <w:rsid w:val="006C48DB"/>
    <w:rsid w:val="006D006E"/>
    <w:rsid w:val="006D03B8"/>
    <w:rsid w:val="006D286B"/>
    <w:rsid w:val="006D3DB8"/>
    <w:rsid w:val="006D4AE3"/>
    <w:rsid w:val="006D75FF"/>
    <w:rsid w:val="006E267F"/>
    <w:rsid w:val="006E6381"/>
    <w:rsid w:val="006F3F83"/>
    <w:rsid w:val="00700335"/>
    <w:rsid w:val="00717CDB"/>
    <w:rsid w:val="00733AF4"/>
    <w:rsid w:val="00740EE7"/>
    <w:rsid w:val="00747AE7"/>
    <w:rsid w:val="007517DC"/>
    <w:rsid w:val="007535D4"/>
    <w:rsid w:val="00761FF4"/>
    <w:rsid w:val="00765FBE"/>
    <w:rsid w:val="00771D48"/>
    <w:rsid w:val="00772EC0"/>
    <w:rsid w:val="00774C45"/>
    <w:rsid w:val="00782BA2"/>
    <w:rsid w:val="00783677"/>
    <w:rsid w:val="00784D2C"/>
    <w:rsid w:val="007861DD"/>
    <w:rsid w:val="0079031A"/>
    <w:rsid w:val="007929F2"/>
    <w:rsid w:val="007956C5"/>
    <w:rsid w:val="007A0057"/>
    <w:rsid w:val="007A26AD"/>
    <w:rsid w:val="007A319F"/>
    <w:rsid w:val="007A3D34"/>
    <w:rsid w:val="007B29F0"/>
    <w:rsid w:val="007B350E"/>
    <w:rsid w:val="007B7461"/>
    <w:rsid w:val="007C04D6"/>
    <w:rsid w:val="007C2C84"/>
    <w:rsid w:val="007C4E7A"/>
    <w:rsid w:val="007C6C6B"/>
    <w:rsid w:val="007D0BE3"/>
    <w:rsid w:val="007D7F25"/>
    <w:rsid w:val="007D7F80"/>
    <w:rsid w:val="007E0A54"/>
    <w:rsid w:val="007F00CB"/>
    <w:rsid w:val="00801371"/>
    <w:rsid w:val="00801A2D"/>
    <w:rsid w:val="00804259"/>
    <w:rsid w:val="00817873"/>
    <w:rsid w:val="00822516"/>
    <w:rsid w:val="008274BC"/>
    <w:rsid w:val="00827A58"/>
    <w:rsid w:val="0083511B"/>
    <w:rsid w:val="008374F5"/>
    <w:rsid w:val="0084030A"/>
    <w:rsid w:val="00840880"/>
    <w:rsid w:val="00840ADC"/>
    <w:rsid w:val="008430F0"/>
    <w:rsid w:val="00846708"/>
    <w:rsid w:val="0084780D"/>
    <w:rsid w:val="0085693C"/>
    <w:rsid w:val="0086170E"/>
    <w:rsid w:val="008753F5"/>
    <w:rsid w:val="00891792"/>
    <w:rsid w:val="00893673"/>
    <w:rsid w:val="00893B77"/>
    <w:rsid w:val="0089609C"/>
    <w:rsid w:val="00897678"/>
    <w:rsid w:val="008A71FE"/>
    <w:rsid w:val="008B3C90"/>
    <w:rsid w:val="008B6030"/>
    <w:rsid w:val="008D3171"/>
    <w:rsid w:val="008D3DE4"/>
    <w:rsid w:val="008D6171"/>
    <w:rsid w:val="008E0322"/>
    <w:rsid w:val="008E2FF1"/>
    <w:rsid w:val="008E3C82"/>
    <w:rsid w:val="008F4209"/>
    <w:rsid w:val="00902A1B"/>
    <w:rsid w:val="00910DBA"/>
    <w:rsid w:val="009147EB"/>
    <w:rsid w:val="00916A19"/>
    <w:rsid w:val="00916DC9"/>
    <w:rsid w:val="00925518"/>
    <w:rsid w:val="00926299"/>
    <w:rsid w:val="009342A6"/>
    <w:rsid w:val="009364F7"/>
    <w:rsid w:val="009417BF"/>
    <w:rsid w:val="00943539"/>
    <w:rsid w:val="009447FE"/>
    <w:rsid w:val="00950C56"/>
    <w:rsid w:val="00957B74"/>
    <w:rsid w:val="00962082"/>
    <w:rsid w:val="00972649"/>
    <w:rsid w:val="00986781"/>
    <w:rsid w:val="00987A79"/>
    <w:rsid w:val="00993527"/>
    <w:rsid w:val="009A06C1"/>
    <w:rsid w:val="009A3122"/>
    <w:rsid w:val="009A3AE2"/>
    <w:rsid w:val="009A48DF"/>
    <w:rsid w:val="009A5A2D"/>
    <w:rsid w:val="009B1318"/>
    <w:rsid w:val="009B236A"/>
    <w:rsid w:val="009C2645"/>
    <w:rsid w:val="009D378A"/>
    <w:rsid w:val="009E32F5"/>
    <w:rsid w:val="009E37A0"/>
    <w:rsid w:val="009E6E9F"/>
    <w:rsid w:val="009F4250"/>
    <w:rsid w:val="00A05788"/>
    <w:rsid w:val="00A06292"/>
    <w:rsid w:val="00A06C01"/>
    <w:rsid w:val="00A177EF"/>
    <w:rsid w:val="00A255FA"/>
    <w:rsid w:val="00A34B99"/>
    <w:rsid w:val="00A637B3"/>
    <w:rsid w:val="00A65B3B"/>
    <w:rsid w:val="00A709B2"/>
    <w:rsid w:val="00A733C5"/>
    <w:rsid w:val="00A84C99"/>
    <w:rsid w:val="00A8623A"/>
    <w:rsid w:val="00A97225"/>
    <w:rsid w:val="00AA0E0A"/>
    <w:rsid w:val="00AA1881"/>
    <w:rsid w:val="00AA63AC"/>
    <w:rsid w:val="00AB1C2C"/>
    <w:rsid w:val="00AC4157"/>
    <w:rsid w:val="00AE29B8"/>
    <w:rsid w:val="00AE5ACB"/>
    <w:rsid w:val="00AF26EA"/>
    <w:rsid w:val="00AF2AC0"/>
    <w:rsid w:val="00AF4334"/>
    <w:rsid w:val="00AF5E67"/>
    <w:rsid w:val="00B164DA"/>
    <w:rsid w:val="00B20AFB"/>
    <w:rsid w:val="00B22913"/>
    <w:rsid w:val="00B4479F"/>
    <w:rsid w:val="00B46A17"/>
    <w:rsid w:val="00B50B3A"/>
    <w:rsid w:val="00B513C4"/>
    <w:rsid w:val="00B52DED"/>
    <w:rsid w:val="00B541D9"/>
    <w:rsid w:val="00B65C54"/>
    <w:rsid w:val="00B6642C"/>
    <w:rsid w:val="00B72300"/>
    <w:rsid w:val="00B863EF"/>
    <w:rsid w:val="00B9560D"/>
    <w:rsid w:val="00BA1736"/>
    <w:rsid w:val="00BA42B8"/>
    <w:rsid w:val="00BB0F1C"/>
    <w:rsid w:val="00BB1E54"/>
    <w:rsid w:val="00BC0355"/>
    <w:rsid w:val="00BC284D"/>
    <w:rsid w:val="00BC2CD7"/>
    <w:rsid w:val="00BC31E8"/>
    <w:rsid w:val="00BC432E"/>
    <w:rsid w:val="00BD6132"/>
    <w:rsid w:val="00BD62E3"/>
    <w:rsid w:val="00BE1691"/>
    <w:rsid w:val="00BF31FD"/>
    <w:rsid w:val="00C11393"/>
    <w:rsid w:val="00C116F2"/>
    <w:rsid w:val="00C1447D"/>
    <w:rsid w:val="00C23575"/>
    <w:rsid w:val="00C2558E"/>
    <w:rsid w:val="00C3200C"/>
    <w:rsid w:val="00C37476"/>
    <w:rsid w:val="00C379D9"/>
    <w:rsid w:val="00C42DED"/>
    <w:rsid w:val="00C47B7C"/>
    <w:rsid w:val="00C52DA3"/>
    <w:rsid w:val="00C57D2E"/>
    <w:rsid w:val="00C66427"/>
    <w:rsid w:val="00C67CAE"/>
    <w:rsid w:val="00C73888"/>
    <w:rsid w:val="00CA1011"/>
    <w:rsid w:val="00CA4DEE"/>
    <w:rsid w:val="00CA7792"/>
    <w:rsid w:val="00CB0AA0"/>
    <w:rsid w:val="00CB7981"/>
    <w:rsid w:val="00CC0DC0"/>
    <w:rsid w:val="00CC0DE3"/>
    <w:rsid w:val="00CC1439"/>
    <w:rsid w:val="00CC308E"/>
    <w:rsid w:val="00CE444D"/>
    <w:rsid w:val="00CF7E60"/>
    <w:rsid w:val="00D00716"/>
    <w:rsid w:val="00D2439E"/>
    <w:rsid w:val="00D30063"/>
    <w:rsid w:val="00D33AD7"/>
    <w:rsid w:val="00D4240E"/>
    <w:rsid w:val="00D45F71"/>
    <w:rsid w:val="00D464C7"/>
    <w:rsid w:val="00D50C35"/>
    <w:rsid w:val="00D57222"/>
    <w:rsid w:val="00D73D95"/>
    <w:rsid w:val="00D82FDA"/>
    <w:rsid w:val="00D93488"/>
    <w:rsid w:val="00D94676"/>
    <w:rsid w:val="00DB35C7"/>
    <w:rsid w:val="00DC22E5"/>
    <w:rsid w:val="00DC49E7"/>
    <w:rsid w:val="00DC7152"/>
    <w:rsid w:val="00DD3987"/>
    <w:rsid w:val="00DE41DB"/>
    <w:rsid w:val="00E04B07"/>
    <w:rsid w:val="00E11A30"/>
    <w:rsid w:val="00E11E04"/>
    <w:rsid w:val="00E1327E"/>
    <w:rsid w:val="00E23F8B"/>
    <w:rsid w:val="00E24126"/>
    <w:rsid w:val="00E269AF"/>
    <w:rsid w:val="00E31D6F"/>
    <w:rsid w:val="00E355FA"/>
    <w:rsid w:val="00E5280E"/>
    <w:rsid w:val="00E53890"/>
    <w:rsid w:val="00E612E0"/>
    <w:rsid w:val="00E646B9"/>
    <w:rsid w:val="00E66130"/>
    <w:rsid w:val="00E71E19"/>
    <w:rsid w:val="00E74E70"/>
    <w:rsid w:val="00E80A90"/>
    <w:rsid w:val="00EA178E"/>
    <w:rsid w:val="00EA1B2B"/>
    <w:rsid w:val="00EA66C3"/>
    <w:rsid w:val="00EB5997"/>
    <w:rsid w:val="00EC493E"/>
    <w:rsid w:val="00EC5584"/>
    <w:rsid w:val="00EC79E3"/>
    <w:rsid w:val="00EE0EAF"/>
    <w:rsid w:val="00EE354E"/>
    <w:rsid w:val="00EE6FC9"/>
    <w:rsid w:val="00EE7A69"/>
    <w:rsid w:val="00EF58CA"/>
    <w:rsid w:val="00EF7124"/>
    <w:rsid w:val="00F02FCE"/>
    <w:rsid w:val="00F038CF"/>
    <w:rsid w:val="00F07D6D"/>
    <w:rsid w:val="00F15C5D"/>
    <w:rsid w:val="00F161BA"/>
    <w:rsid w:val="00F17081"/>
    <w:rsid w:val="00F236FD"/>
    <w:rsid w:val="00F32B8C"/>
    <w:rsid w:val="00F32BC1"/>
    <w:rsid w:val="00F40F90"/>
    <w:rsid w:val="00F463C3"/>
    <w:rsid w:val="00F5493D"/>
    <w:rsid w:val="00F6423C"/>
    <w:rsid w:val="00F7165F"/>
    <w:rsid w:val="00F757C8"/>
    <w:rsid w:val="00F8128F"/>
    <w:rsid w:val="00F879EE"/>
    <w:rsid w:val="00F91188"/>
    <w:rsid w:val="00FA4E4E"/>
    <w:rsid w:val="00FB1C45"/>
    <w:rsid w:val="00FB52DC"/>
    <w:rsid w:val="00FD66A8"/>
    <w:rsid w:val="00FE1739"/>
    <w:rsid w:val="00FE3752"/>
    <w:rsid w:val="00FE70F6"/>
    <w:rsid w:val="00FF56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0D32F02"/>
  <w15:docId w15:val="{C8E41038-BCF5-47C7-99DC-4F57B6A26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9A3122"/>
    <w:rPr>
      <w:rFonts w:eastAsia="Times New Roman"/>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aliases w:val="Основной текст Знак Знак Знак Знак,Основной текст Знак Знак,Основной текст Знак Знак Знак Знак Знак Знак Знак Знак,Основной текст Знак Знак Знак Знак Знак1 Знак Знак Знак,Основной текст Знак Знак Знак Знак Знак Знак Знак Знак Знак,Знак"/>
    <w:basedOn w:val="a1"/>
    <w:link w:val="a6"/>
    <w:uiPriority w:val="99"/>
    <w:qFormat/>
    <w:rsid w:val="009A3122"/>
    <w:pPr>
      <w:spacing w:after="120"/>
    </w:pPr>
  </w:style>
  <w:style w:type="character" w:customStyle="1" w:styleId="a6">
    <w:name w:val="Основной текст Знак"/>
    <w:aliases w:val="Основной текст Знак Знак Знак Знак Знак,Основной текст Знак Знак Знак,Основной текст Знак Знак Знак Знак Знак Знак Знак Знак Знак1,Основной текст Знак Знак Знак Знак Знак1 Знак Знак Знак Знак,Знак Знак"/>
    <w:basedOn w:val="a2"/>
    <w:link w:val="a5"/>
    <w:uiPriority w:val="99"/>
    <w:locked/>
    <w:rsid w:val="009A3122"/>
    <w:rPr>
      <w:rFonts w:eastAsia="Times New Roman" w:cs="Times New Roman"/>
      <w:lang w:eastAsia="ru-RU"/>
    </w:rPr>
  </w:style>
  <w:style w:type="paragraph" w:styleId="a7">
    <w:name w:val="List Paragraph"/>
    <w:basedOn w:val="a1"/>
    <w:link w:val="a8"/>
    <w:uiPriority w:val="99"/>
    <w:qFormat/>
    <w:rsid w:val="009A3122"/>
    <w:pPr>
      <w:widowControl w:val="0"/>
      <w:autoSpaceDE w:val="0"/>
      <w:autoSpaceDN w:val="0"/>
      <w:adjustRightInd w:val="0"/>
      <w:ind w:left="720"/>
      <w:contextualSpacing/>
    </w:pPr>
    <w:rPr>
      <w:rFonts w:ascii="Arial" w:hAnsi="Arial" w:cs="Arial"/>
      <w:sz w:val="18"/>
      <w:szCs w:val="18"/>
    </w:rPr>
  </w:style>
  <w:style w:type="character" w:customStyle="1" w:styleId="a8">
    <w:name w:val="Абзац списка Знак"/>
    <w:basedOn w:val="a2"/>
    <w:link w:val="a7"/>
    <w:uiPriority w:val="99"/>
    <w:locked/>
    <w:rsid w:val="009A3122"/>
    <w:rPr>
      <w:rFonts w:ascii="Arial" w:hAnsi="Arial" w:cs="Arial"/>
      <w:sz w:val="18"/>
      <w:szCs w:val="18"/>
      <w:lang w:eastAsia="ru-RU"/>
    </w:rPr>
  </w:style>
  <w:style w:type="paragraph" w:customStyle="1" w:styleId="ConsPlusNormal">
    <w:name w:val="ConsPlusNormal"/>
    <w:link w:val="ConsPlusNormal0"/>
    <w:qFormat/>
    <w:rsid w:val="009A3122"/>
    <w:pPr>
      <w:widowControl w:val="0"/>
      <w:autoSpaceDE w:val="0"/>
      <w:autoSpaceDN w:val="0"/>
      <w:adjustRightInd w:val="0"/>
    </w:pPr>
    <w:rPr>
      <w:rFonts w:ascii="Arial" w:hAnsi="Arial"/>
      <w:sz w:val="22"/>
      <w:szCs w:val="22"/>
    </w:rPr>
  </w:style>
  <w:style w:type="character" w:customStyle="1" w:styleId="ConsPlusNormal0">
    <w:name w:val="ConsPlusNormal Знак"/>
    <w:link w:val="ConsPlusNormal"/>
    <w:locked/>
    <w:rsid w:val="009A3122"/>
    <w:rPr>
      <w:rFonts w:ascii="Arial" w:hAnsi="Arial"/>
      <w:sz w:val="22"/>
      <w:szCs w:val="22"/>
      <w:lang w:eastAsia="ru-RU" w:bidi="ar-SA"/>
    </w:rPr>
  </w:style>
  <w:style w:type="paragraph" w:styleId="a9">
    <w:name w:val="header"/>
    <w:aliases w:val="Верхний колонтитул1"/>
    <w:basedOn w:val="a1"/>
    <w:link w:val="aa"/>
    <w:uiPriority w:val="99"/>
    <w:rsid w:val="009A3122"/>
    <w:pPr>
      <w:tabs>
        <w:tab w:val="center" w:pos="4677"/>
        <w:tab w:val="right" w:pos="9355"/>
      </w:tabs>
    </w:pPr>
  </w:style>
  <w:style w:type="character" w:customStyle="1" w:styleId="aa">
    <w:name w:val="Верхний колонтитул Знак"/>
    <w:aliases w:val="Верхний колонтитул1 Знак"/>
    <w:basedOn w:val="a2"/>
    <w:link w:val="a9"/>
    <w:uiPriority w:val="99"/>
    <w:locked/>
    <w:rsid w:val="009A3122"/>
    <w:rPr>
      <w:rFonts w:eastAsia="Times New Roman" w:cs="Times New Roman"/>
      <w:lang w:eastAsia="ru-RU"/>
    </w:rPr>
  </w:style>
  <w:style w:type="paragraph" w:styleId="ab">
    <w:name w:val="endnote text"/>
    <w:basedOn w:val="a1"/>
    <w:link w:val="ac"/>
    <w:uiPriority w:val="99"/>
    <w:rsid w:val="009A3122"/>
    <w:rPr>
      <w:sz w:val="20"/>
      <w:szCs w:val="20"/>
    </w:rPr>
  </w:style>
  <w:style w:type="character" w:customStyle="1" w:styleId="ac">
    <w:name w:val="Текст концевой сноски Знак"/>
    <w:basedOn w:val="a2"/>
    <w:link w:val="ab"/>
    <w:uiPriority w:val="99"/>
    <w:locked/>
    <w:rsid w:val="009A3122"/>
    <w:rPr>
      <w:rFonts w:eastAsia="Times New Roman" w:cs="Times New Roman"/>
      <w:sz w:val="20"/>
      <w:szCs w:val="20"/>
      <w:lang w:eastAsia="ru-RU"/>
    </w:rPr>
  </w:style>
  <w:style w:type="character" w:customStyle="1" w:styleId="ad">
    <w:name w:val="Текст Знак"/>
    <w:aliases w:val="Знак2 Знак Знак,Текст Знак Знак Знак1,Текст Знак Знак Знак Знак,Текст Знак1 Знак Знак,Знак2 Знак Знак Знак Знак,Знак2 Знак1 Знак Знак,Текст Знак2 Знак,Текст Знак Знак1 Знак,Знак2 Знак Знак1 Знак1,Знак2 Знак Знак1 Знак Знак,Зна Знак"/>
    <w:link w:val="ae"/>
    <w:uiPriority w:val="99"/>
    <w:locked/>
    <w:rsid w:val="009A3122"/>
    <w:rPr>
      <w:rFonts w:ascii="Courier New" w:hAnsi="Courier New"/>
    </w:rPr>
  </w:style>
  <w:style w:type="paragraph" w:styleId="ae">
    <w:name w:val="Plain Text"/>
    <w:aliases w:val="Знак2 Знак,Текст Знак Знак,Текст Знак Знак Знак,Текст Знак1 Знак,Знак2 Знак Знак Знак,Знак2 Знак1 Знак,Текст Знак2,Текст Знак Знак1,Знак2 Знак Знак1,Знак2 Знак Знак1 Знак,Текст Знак Знак3,Текст Знак Знак1 Знак Знак,Зна, Знак2 Знак"/>
    <w:basedOn w:val="a1"/>
    <w:link w:val="ad"/>
    <w:uiPriority w:val="99"/>
    <w:rsid w:val="009A3122"/>
    <w:rPr>
      <w:rFonts w:ascii="Courier New" w:eastAsia="Calibri" w:hAnsi="Courier New"/>
      <w:sz w:val="20"/>
      <w:szCs w:val="20"/>
    </w:rPr>
  </w:style>
  <w:style w:type="character" w:customStyle="1" w:styleId="PlainTextChar1">
    <w:name w:val="Plain Text Char1"/>
    <w:aliases w:val="Знак2 Знак Char1,Текст Знак Знак Char1,Текст Знак Знак Знак Char1,Текст Знак1 Знак Char1,Знак2 Знак Знак Знак Char1,Знак2 Знак1 Знак Char1,Текст Знак2 Char1,Текст Знак Знак1 Char1,Знак2 Знак Знак1 Char1,Знак2 Знак Знак1 Знак Char1"/>
    <w:basedOn w:val="a2"/>
    <w:uiPriority w:val="99"/>
    <w:semiHidden/>
    <w:locked/>
    <w:rsid w:val="000D492E"/>
    <w:rPr>
      <w:rFonts w:ascii="Courier New" w:hAnsi="Courier New" w:cs="Courier New"/>
      <w:sz w:val="20"/>
      <w:szCs w:val="20"/>
    </w:rPr>
  </w:style>
  <w:style w:type="character" w:customStyle="1" w:styleId="12">
    <w:name w:val="Текст Знак1"/>
    <w:basedOn w:val="a2"/>
    <w:uiPriority w:val="99"/>
    <w:semiHidden/>
    <w:locked/>
    <w:rsid w:val="009A3122"/>
    <w:rPr>
      <w:rFonts w:ascii="Consolas" w:hAnsi="Consolas" w:cs="Consolas"/>
      <w:sz w:val="21"/>
      <w:szCs w:val="21"/>
      <w:lang w:eastAsia="ru-RU"/>
    </w:rPr>
  </w:style>
  <w:style w:type="paragraph" w:customStyle="1" w:styleId="13">
    <w:name w:val="Без интервала1"/>
    <w:link w:val="NoSpacingChar"/>
    <w:rsid w:val="009A3122"/>
    <w:rPr>
      <w:rFonts w:ascii="Calibri" w:hAnsi="Calibri"/>
      <w:sz w:val="22"/>
      <w:szCs w:val="22"/>
    </w:rPr>
  </w:style>
  <w:style w:type="character" w:customStyle="1" w:styleId="NoSpacingChar">
    <w:name w:val="No Spacing Char"/>
    <w:link w:val="13"/>
    <w:locked/>
    <w:rsid w:val="009A3122"/>
    <w:rPr>
      <w:rFonts w:ascii="Calibri" w:hAnsi="Calibri"/>
      <w:sz w:val="22"/>
      <w:szCs w:val="22"/>
      <w:lang w:bidi="ar-SA"/>
    </w:rPr>
  </w:style>
  <w:style w:type="paragraph" w:styleId="3">
    <w:name w:val="Body Text Indent 3"/>
    <w:basedOn w:val="a1"/>
    <w:link w:val="30"/>
    <w:uiPriority w:val="99"/>
    <w:semiHidden/>
    <w:rsid w:val="00A06C01"/>
    <w:pPr>
      <w:spacing w:after="120"/>
      <w:ind w:left="283"/>
    </w:pPr>
    <w:rPr>
      <w:sz w:val="16"/>
      <w:szCs w:val="16"/>
    </w:rPr>
  </w:style>
  <w:style w:type="character" w:customStyle="1" w:styleId="30">
    <w:name w:val="Основной текст с отступом 3 Знак"/>
    <w:basedOn w:val="a2"/>
    <w:link w:val="3"/>
    <w:uiPriority w:val="99"/>
    <w:semiHidden/>
    <w:locked/>
    <w:rsid w:val="00A06C01"/>
    <w:rPr>
      <w:rFonts w:eastAsia="Times New Roman" w:cs="Times New Roman"/>
      <w:sz w:val="16"/>
      <w:szCs w:val="16"/>
      <w:lang w:eastAsia="ru-RU"/>
    </w:rPr>
  </w:style>
  <w:style w:type="paragraph" w:styleId="af">
    <w:name w:val="footnote text"/>
    <w:aliases w:val="Текст сноски Знак Знак,Текст сноски Знак Знак Знак Знак"/>
    <w:basedOn w:val="a1"/>
    <w:link w:val="af0"/>
    <w:rsid w:val="004353F3"/>
    <w:rPr>
      <w:rFonts w:ascii="Calibri" w:hAnsi="Calibri"/>
      <w:sz w:val="20"/>
      <w:szCs w:val="20"/>
    </w:rPr>
  </w:style>
  <w:style w:type="character" w:customStyle="1" w:styleId="af0">
    <w:name w:val="Текст сноски Знак"/>
    <w:aliases w:val="Текст сноски Знак Знак Знак,Текст сноски Знак Знак Знак Знак Знак"/>
    <w:basedOn w:val="a2"/>
    <w:link w:val="af"/>
    <w:locked/>
    <w:rsid w:val="004353F3"/>
    <w:rPr>
      <w:rFonts w:ascii="Calibri" w:hAnsi="Calibri" w:cs="Times New Roman"/>
      <w:sz w:val="20"/>
      <w:szCs w:val="20"/>
    </w:rPr>
  </w:style>
  <w:style w:type="character" w:styleId="af1">
    <w:name w:val="footnote reference"/>
    <w:basedOn w:val="a2"/>
    <w:uiPriority w:val="99"/>
    <w:rsid w:val="004353F3"/>
    <w:rPr>
      <w:rFonts w:cs="Times New Roman"/>
      <w:vertAlign w:val="superscript"/>
    </w:rPr>
  </w:style>
  <w:style w:type="paragraph" w:styleId="af2">
    <w:name w:val="Normal (Web)"/>
    <w:aliases w:val="Обычный (Web),Обычный (веб) Знак,Обычный (веб) Знак Знак,Обычный (Web) Знак Знак Знак"/>
    <w:basedOn w:val="a1"/>
    <w:link w:val="14"/>
    <w:uiPriority w:val="99"/>
    <w:rsid w:val="004353F3"/>
    <w:pPr>
      <w:spacing w:before="100" w:beforeAutospacing="1" w:after="100" w:afterAutospacing="1"/>
    </w:pPr>
    <w:rPr>
      <w:sz w:val="20"/>
      <w:szCs w:val="20"/>
    </w:rPr>
  </w:style>
  <w:style w:type="character" w:customStyle="1" w:styleId="14">
    <w:name w:val="Обычный (веб) Знак1"/>
    <w:aliases w:val="Обычный (Web) Знак,Обычный (веб) Знак Знак1,Обычный (веб) Знак Знак Знак,Обычный (Web) Знак Знак Знак Знак"/>
    <w:link w:val="af2"/>
    <w:uiPriority w:val="99"/>
    <w:locked/>
    <w:rsid w:val="004353F3"/>
    <w:rPr>
      <w:rFonts w:eastAsia="Times New Roman"/>
    </w:rPr>
  </w:style>
  <w:style w:type="character" w:styleId="af3">
    <w:name w:val="Hyperlink"/>
    <w:basedOn w:val="a2"/>
    <w:uiPriority w:val="99"/>
    <w:unhideWhenUsed/>
    <w:rsid w:val="000817BF"/>
    <w:rPr>
      <w:color w:val="0000FF" w:themeColor="hyperlink"/>
      <w:u w:val="single"/>
    </w:rPr>
  </w:style>
  <w:style w:type="paragraph" w:customStyle="1" w:styleId="af4">
    <w:name w:val="Текст в заданном формате"/>
    <w:basedOn w:val="a1"/>
    <w:rsid w:val="00CF7E60"/>
    <w:pPr>
      <w:widowControl w:val="0"/>
      <w:suppressAutoHyphens/>
    </w:pPr>
    <w:rPr>
      <w:rFonts w:ascii="Liberation Mono" w:eastAsia="Courier New" w:hAnsi="Liberation Mono" w:cs="Liberation Mono"/>
      <w:kern w:val="1"/>
      <w:sz w:val="20"/>
      <w:szCs w:val="20"/>
      <w:lang w:eastAsia="zh-CN" w:bidi="hi-IN"/>
    </w:rPr>
  </w:style>
  <w:style w:type="paragraph" w:styleId="af5">
    <w:name w:val="No Spacing"/>
    <w:aliases w:val="Жирный,для таблиц,мой,МОЙ,Без интервала 111"/>
    <w:link w:val="af6"/>
    <w:uiPriority w:val="1"/>
    <w:qFormat/>
    <w:rsid w:val="001F2C9C"/>
    <w:rPr>
      <w:rFonts w:ascii="Calibri" w:eastAsia="Times New Roman" w:hAnsi="Calibri"/>
      <w:sz w:val="22"/>
      <w:szCs w:val="22"/>
    </w:rPr>
  </w:style>
  <w:style w:type="character" w:styleId="af7">
    <w:name w:val="annotation reference"/>
    <w:basedOn w:val="a2"/>
    <w:uiPriority w:val="99"/>
    <w:semiHidden/>
    <w:unhideWhenUsed/>
    <w:rsid w:val="006E267F"/>
    <w:rPr>
      <w:sz w:val="16"/>
      <w:szCs w:val="16"/>
    </w:rPr>
  </w:style>
  <w:style w:type="paragraph" w:styleId="af8">
    <w:name w:val="annotation text"/>
    <w:basedOn w:val="a1"/>
    <w:link w:val="af9"/>
    <w:uiPriority w:val="99"/>
    <w:semiHidden/>
    <w:unhideWhenUsed/>
    <w:rsid w:val="006E267F"/>
    <w:rPr>
      <w:sz w:val="20"/>
      <w:szCs w:val="20"/>
    </w:rPr>
  </w:style>
  <w:style w:type="character" w:customStyle="1" w:styleId="af9">
    <w:name w:val="Текст примечания Знак"/>
    <w:basedOn w:val="a2"/>
    <w:link w:val="af8"/>
    <w:uiPriority w:val="99"/>
    <w:semiHidden/>
    <w:rsid w:val="006E267F"/>
    <w:rPr>
      <w:rFonts w:eastAsia="Times New Roman"/>
    </w:rPr>
  </w:style>
  <w:style w:type="paragraph" w:styleId="afa">
    <w:name w:val="annotation subject"/>
    <w:basedOn w:val="af8"/>
    <w:next w:val="af8"/>
    <w:link w:val="afb"/>
    <w:uiPriority w:val="99"/>
    <w:semiHidden/>
    <w:unhideWhenUsed/>
    <w:rsid w:val="006E267F"/>
    <w:rPr>
      <w:b/>
      <w:bCs/>
    </w:rPr>
  </w:style>
  <w:style w:type="character" w:customStyle="1" w:styleId="afb">
    <w:name w:val="Тема примечания Знак"/>
    <w:basedOn w:val="af9"/>
    <w:link w:val="afa"/>
    <w:uiPriority w:val="99"/>
    <w:semiHidden/>
    <w:rsid w:val="006E267F"/>
    <w:rPr>
      <w:rFonts w:eastAsia="Times New Roman"/>
      <w:b/>
      <w:bCs/>
    </w:rPr>
  </w:style>
  <w:style w:type="paragraph" w:styleId="afc">
    <w:name w:val="Balloon Text"/>
    <w:basedOn w:val="a1"/>
    <w:link w:val="afd"/>
    <w:uiPriority w:val="99"/>
    <w:semiHidden/>
    <w:unhideWhenUsed/>
    <w:rsid w:val="006E267F"/>
    <w:rPr>
      <w:rFonts w:ascii="Segoe UI" w:hAnsi="Segoe UI" w:cs="Segoe UI"/>
      <w:sz w:val="18"/>
      <w:szCs w:val="18"/>
    </w:rPr>
  </w:style>
  <w:style w:type="character" w:customStyle="1" w:styleId="afd">
    <w:name w:val="Текст выноски Знак"/>
    <w:basedOn w:val="a2"/>
    <w:link w:val="afc"/>
    <w:uiPriority w:val="99"/>
    <w:semiHidden/>
    <w:rsid w:val="006E267F"/>
    <w:rPr>
      <w:rFonts w:ascii="Segoe UI" w:eastAsia="Times New Roman" w:hAnsi="Segoe UI" w:cs="Segoe UI"/>
      <w:sz w:val="18"/>
      <w:szCs w:val="18"/>
    </w:rPr>
  </w:style>
  <w:style w:type="character" w:customStyle="1" w:styleId="af6">
    <w:name w:val="Без интервала Знак"/>
    <w:aliases w:val="Жирный Знак,для таблиц Знак,мой Знак,МОЙ Знак,Без интервала 111 Знак"/>
    <w:link w:val="af5"/>
    <w:uiPriority w:val="1"/>
    <w:locked/>
    <w:rsid w:val="007C6C6B"/>
    <w:rPr>
      <w:rFonts w:ascii="Calibri" w:eastAsia="Times New Roman" w:hAnsi="Calibri"/>
      <w:sz w:val="22"/>
      <w:szCs w:val="22"/>
    </w:rPr>
  </w:style>
  <w:style w:type="paragraph" w:customStyle="1" w:styleId="1">
    <w:name w:val="МЗ 1"/>
    <w:basedOn w:val="a1"/>
    <w:link w:val="15"/>
    <w:qFormat/>
    <w:rsid w:val="00E04B07"/>
    <w:pPr>
      <w:numPr>
        <w:numId w:val="4"/>
      </w:numPr>
      <w:tabs>
        <w:tab w:val="left" w:pos="1134"/>
      </w:tabs>
      <w:spacing w:before="60" w:after="60" w:line="276" w:lineRule="auto"/>
      <w:ind w:left="0" w:firstLine="567"/>
      <w:jc w:val="both"/>
      <w:outlineLvl w:val="1"/>
    </w:pPr>
    <w:rPr>
      <w:rFonts w:eastAsia="Calibri"/>
      <w:b/>
      <w:sz w:val="21"/>
      <w:szCs w:val="22"/>
      <w:lang w:eastAsia="en-US"/>
    </w:rPr>
  </w:style>
  <w:style w:type="paragraph" w:customStyle="1" w:styleId="11">
    <w:name w:val="МС 1.1"/>
    <w:basedOn w:val="a1"/>
    <w:qFormat/>
    <w:rsid w:val="00E04B07"/>
    <w:pPr>
      <w:numPr>
        <w:ilvl w:val="1"/>
        <w:numId w:val="4"/>
      </w:numPr>
      <w:tabs>
        <w:tab w:val="left" w:pos="1134"/>
      </w:tabs>
      <w:spacing w:after="60" w:line="276" w:lineRule="auto"/>
      <w:ind w:left="0" w:firstLine="567"/>
      <w:contextualSpacing/>
      <w:jc w:val="both"/>
    </w:pPr>
    <w:rPr>
      <w:rFonts w:eastAsia="Calibri"/>
      <w:sz w:val="21"/>
      <w:szCs w:val="22"/>
      <w:lang w:eastAsia="en-US"/>
    </w:rPr>
  </w:style>
  <w:style w:type="character" w:customStyle="1" w:styleId="15">
    <w:name w:val="МЗ 1 Знак"/>
    <w:link w:val="1"/>
    <w:rsid w:val="00E04B07"/>
    <w:rPr>
      <w:b/>
      <w:sz w:val="21"/>
      <w:szCs w:val="22"/>
      <w:lang w:eastAsia="en-US"/>
    </w:rPr>
  </w:style>
  <w:style w:type="paragraph" w:customStyle="1" w:styleId="111">
    <w:name w:val="МС 1.1.1"/>
    <w:basedOn w:val="11"/>
    <w:qFormat/>
    <w:rsid w:val="00E04B07"/>
    <w:pPr>
      <w:numPr>
        <w:ilvl w:val="2"/>
      </w:numPr>
      <w:tabs>
        <w:tab w:val="clear" w:pos="1134"/>
        <w:tab w:val="left" w:pos="1276"/>
      </w:tabs>
      <w:ind w:left="0" w:firstLine="567"/>
    </w:pPr>
  </w:style>
  <w:style w:type="paragraph" w:customStyle="1" w:styleId="1111">
    <w:name w:val="МС 1.1.1.1"/>
    <w:basedOn w:val="111"/>
    <w:qFormat/>
    <w:rsid w:val="00E04B07"/>
    <w:pPr>
      <w:numPr>
        <w:ilvl w:val="3"/>
      </w:numPr>
      <w:tabs>
        <w:tab w:val="clear" w:pos="1276"/>
        <w:tab w:val="left" w:pos="1560"/>
      </w:tabs>
      <w:ind w:left="0" w:firstLine="567"/>
    </w:pPr>
  </w:style>
  <w:style w:type="paragraph" w:customStyle="1" w:styleId="a">
    <w:name w:val="МС А)"/>
    <w:basedOn w:val="1111"/>
    <w:qFormat/>
    <w:rsid w:val="00E04B07"/>
    <w:pPr>
      <w:numPr>
        <w:ilvl w:val="4"/>
      </w:numPr>
      <w:tabs>
        <w:tab w:val="clear" w:pos="1560"/>
        <w:tab w:val="left" w:pos="1134"/>
      </w:tabs>
      <w:ind w:left="0" w:firstLine="567"/>
    </w:pPr>
  </w:style>
  <w:style w:type="paragraph" w:customStyle="1" w:styleId="a0">
    <w:name w:val="МС Марк"/>
    <w:basedOn w:val="a"/>
    <w:qFormat/>
    <w:rsid w:val="00E04B07"/>
    <w:pPr>
      <w:numPr>
        <w:ilvl w:val="5"/>
      </w:numPr>
      <w:ind w:left="0" w:firstLine="567"/>
    </w:pPr>
  </w:style>
  <w:style w:type="paragraph" w:customStyle="1" w:styleId="10">
    <w:name w:val="Список 1)"/>
    <w:basedOn w:val="a0"/>
    <w:qFormat/>
    <w:rsid w:val="00E04B07"/>
    <w:pPr>
      <w:numPr>
        <w:ilvl w:val="6"/>
      </w:numPr>
      <w:ind w:left="0" w:firstLine="567"/>
    </w:pPr>
  </w:style>
  <w:style w:type="character" w:customStyle="1" w:styleId="afe">
    <w:name w:val="Символ сноски"/>
    <w:rsid w:val="003B71B8"/>
    <w:rPr>
      <w:rFonts w:cs="Times New Roman"/>
      <w:vertAlign w:val="superscript"/>
    </w:rPr>
  </w:style>
  <w:style w:type="paragraph" w:styleId="2">
    <w:name w:val="Body Text Indent 2"/>
    <w:basedOn w:val="a1"/>
    <w:link w:val="20"/>
    <w:uiPriority w:val="99"/>
    <w:semiHidden/>
    <w:unhideWhenUsed/>
    <w:rsid w:val="0085693C"/>
    <w:pPr>
      <w:spacing w:after="120" w:line="480" w:lineRule="auto"/>
      <w:ind w:left="283"/>
    </w:pPr>
  </w:style>
  <w:style w:type="character" w:customStyle="1" w:styleId="20">
    <w:name w:val="Основной текст с отступом 2 Знак"/>
    <w:basedOn w:val="a2"/>
    <w:link w:val="2"/>
    <w:uiPriority w:val="99"/>
    <w:semiHidden/>
    <w:rsid w:val="0085693C"/>
    <w:rPr>
      <w:rFonts w:eastAsia="Times New Roman"/>
      <w:sz w:val="24"/>
      <w:szCs w:val="24"/>
    </w:rPr>
  </w:style>
  <w:style w:type="character" w:styleId="aff">
    <w:name w:val="Strong"/>
    <w:qFormat/>
    <w:locked/>
    <w:rsid w:val="0085693C"/>
    <w:rPr>
      <w:rFonts w:cs="Times New Roman"/>
      <w:b/>
    </w:rPr>
  </w:style>
  <w:style w:type="paragraph" w:customStyle="1" w:styleId="s1">
    <w:name w:val="s_1"/>
    <w:basedOn w:val="a1"/>
    <w:rsid w:val="005D5AE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219388">
      <w:bodyDiv w:val="1"/>
      <w:marLeft w:val="0"/>
      <w:marRight w:val="0"/>
      <w:marTop w:val="0"/>
      <w:marBottom w:val="0"/>
      <w:divBdr>
        <w:top w:val="none" w:sz="0" w:space="0" w:color="auto"/>
        <w:left w:val="none" w:sz="0" w:space="0" w:color="auto"/>
        <w:bottom w:val="none" w:sz="0" w:space="0" w:color="auto"/>
        <w:right w:val="none" w:sz="0" w:space="0" w:color="auto"/>
      </w:divBdr>
    </w:div>
    <w:div w:id="1285579413">
      <w:bodyDiv w:val="1"/>
      <w:marLeft w:val="0"/>
      <w:marRight w:val="0"/>
      <w:marTop w:val="0"/>
      <w:marBottom w:val="0"/>
      <w:divBdr>
        <w:top w:val="none" w:sz="0" w:space="0" w:color="auto"/>
        <w:left w:val="none" w:sz="0" w:space="0" w:color="auto"/>
        <w:bottom w:val="none" w:sz="0" w:space="0" w:color="auto"/>
        <w:right w:val="none" w:sz="0" w:space="0" w:color="auto"/>
      </w:divBdr>
    </w:div>
    <w:div w:id="183968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2CDD0D1-5E04-4171-A242-0E58423542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10</Pages>
  <Words>5575</Words>
  <Characters>31780</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snab3</dc:creator>
  <cp:lastModifiedBy>Шашко Лариса Александровна</cp:lastModifiedBy>
  <cp:revision>21</cp:revision>
  <cp:lastPrinted>2021-08-16T10:58:00Z</cp:lastPrinted>
  <dcterms:created xsi:type="dcterms:W3CDTF">2026-05-28T12:20:00Z</dcterms:created>
  <dcterms:modified xsi:type="dcterms:W3CDTF">2026-07-30T08:35:00Z</dcterms:modified>
</cp:coreProperties>
</file>