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C9F" w:rsidRPr="00FE256A" w:rsidRDefault="00A27C9F" w:rsidP="00A27C9F">
      <w:pPr>
        <w:widowControl w:val="0"/>
        <w:autoSpaceDE w:val="0"/>
        <w:autoSpaceDN w:val="0"/>
        <w:adjustRightInd w:val="0"/>
        <w:spacing w:after="0"/>
        <w:ind w:left="6663"/>
        <w:jc w:val="left"/>
      </w:pPr>
      <w:r>
        <w:rPr>
          <w:bCs/>
          <w:color w:val="000000"/>
        </w:rPr>
        <w:t xml:space="preserve">                                                                                                       </w:t>
      </w:r>
      <w:r w:rsidRPr="00FE256A">
        <w:t>Приложение к извещению о проведении аукциона в электронной форме</w:t>
      </w:r>
    </w:p>
    <w:p w:rsidR="00945709" w:rsidRPr="00DA6F44" w:rsidRDefault="00A27C9F" w:rsidP="00945709">
      <w:pPr>
        <w:shd w:val="clear" w:color="auto" w:fill="FFFFFF"/>
        <w:suppressAutoHyphens/>
        <w:rPr>
          <w:bCs/>
          <w:color w:val="000000"/>
        </w:rPr>
      </w:pPr>
      <w:r>
        <w:rPr>
          <w:bCs/>
          <w:color w:val="000000"/>
        </w:rPr>
        <w:t xml:space="preserve"> </w:t>
      </w:r>
    </w:p>
    <w:p w:rsidR="00945709" w:rsidRPr="00DA6F44" w:rsidRDefault="00945709" w:rsidP="00945709">
      <w:pPr>
        <w:keepNext/>
        <w:keepLines/>
        <w:widowControl w:val="0"/>
        <w:suppressLineNumbers/>
        <w:suppressAutoHyphens/>
        <w:spacing w:after="0"/>
        <w:jc w:val="center"/>
      </w:pPr>
    </w:p>
    <w:tbl>
      <w:tblPr>
        <w:tblW w:w="10421" w:type="dxa"/>
        <w:tblLook w:val="04A0" w:firstRow="1" w:lastRow="0" w:firstColumn="1" w:lastColumn="0" w:noHBand="0" w:noVBand="1"/>
      </w:tblPr>
      <w:tblGrid>
        <w:gridCol w:w="6062"/>
        <w:gridCol w:w="4359"/>
      </w:tblGrid>
      <w:tr w:rsidR="002F1654" w:rsidRPr="00201C7C" w:rsidTr="002F1654">
        <w:tc>
          <w:tcPr>
            <w:tcW w:w="6062" w:type="dxa"/>
            <w:shd w:val="clear" w:color="auto" w:fill="auto"/>
          </w:tcPr>
          <w:p w:rsidR="002F1654" w:rsidRPr="00201C7C" w:rsidRDefault="002F1654" w:rsidP="00E94F25">
            <w:pPr>
              <w:tabs>
                <w:tab w:val="left" w:pos="-360"/>
                <w:tab w:val="left" w:pos="360"/>
              </w:tabs>
              <w:spacing w:after="0"/>
            </w:pPr>
            <w:r w:rsidRPr="00201C7C">
              <w:rPr>
                <w:b/>
              </w:rPr>
              <w:t xml:space="preserve">Реестровый </w:t>
            </w:r>
            <w:r w:rsidRPr="00E94F25">
              <w:rPr>
                <w:b/>
              </w:rPr>
              <w:t>номер</w:t>
            </w:r>
            <w:r w:rsidR="00E94F25" w:rsidRPr="00E94F25">
              <w:rPr>
                <w:b/>
              </w:rPr>
              <w:t>: 688</w:t>
            </w:r>
            <w:r w:rsidRPr="00E94F25">
              <w:rPr>
                <w:b/>
              </w:rPr>
              <w:t>.30АУ.2</w:t>
            </w:r>
            <w:r w:rsidR="00E94F25" w:rsidRPr="00E94F25">
              <w:rPr>
                <w:b/>
              </w:rPr>
              <w:t>6</w:t>
            </w:r>
          </w:p>
        </w:tc>
        <w:tc>
          <w:tcPr>
            <w:tcW w:w="4359" w:type="dxa"/>
          </w:tcPr>
          <w:p w:rsidR="002F1654" w:rsidRPr="00201C7C" w:rsidRDefault="002F1654" w:rsidP="00D757C3">
            <w:pPr>
              <w:tabs>
                <w:tab w:val="left" w:pos="-360"/>
                <w:tab w:val="left" w:pos="360"/>
              </w:tabs>
              <w:spacing w:after="0"/>
            </w:pPr>
            <w:r w:rsidRPr="00201C7C">
              <w:t>УТВЕРЖДАЮ</w:t>
            </w:r>
          </w:p>
          <w:p w:rsidR="002F1654" w:rsidRPr="00201C7C" w:rsidRDefault="002F1654" w:rsidP="00D757C3">
            <w:pPr>
              <w:tabs>
                <w:tab w:val="left" w:pos="-360"/>
                <w:tab w:val="left" w:pos="360"/>
              </w:tabs>
              <w:spacing w:after="0"/>
            </w:pPr>
          </w:p>
          <w:p w:rsidR="002F1654" w:rsidRPr="00201C7C" w:rsidRDefault="002F1654" w:rsidP="00A37F4B">
            <w:pPr>
              <w:tabs>
                <w:tab w:val="left" w:pos="-360"/>
                <w:tab w:val="left" w:pos="360"/>
              </w:tabs>
              <w:spacing w:after="0"/>
            </w:pPr>
            <w:r w:rsidRPr="00201C7C">
              <w:t>Председатель комиссии по</w:t>
            </w:r>
          </w:p>
          <w:p w:rsidR="002F1654" w:rsidRPr="00201C7C" w:rsidRDefault="002F1654" w:rsidP="00A37F4B">
            <w:pPr>
              <w:tabs>
                <w:tab w:val="left" w:pos="-360"/>
                <w:tab w:val="left" w:pos="360"/>
              </w:tabs>
              <w:spacing w:after="0"/>
            </w:pPr>
            <w:r w:rsidRPr="00201C7C">
              <w:t>осуществлению закупок</w:t>
            </w:r>
          </w:p>
          <w:p w:rsidR="002F1654" w:rsidRPr="00201C7C" w:rsidRDefault="002F1654" w:rsidP="00A37F4B">
            <w:pPr>
              <w:tabs>
                <w:tab w:val="left" w:pos="-360"/>
                <w:tab w:val="left" w:pos="360"/>
              </w:tabs>
              <w:spacing w:after="0"/>
            </w:pPr>
          </w:p>
          <w:p w:rsidR="002F1654" w:rsidRPr="00201C7C" w:rsidRDefault="002F1654" w:rsidP="00A37F4B">
            <w:pPr>
              <w:tabs>
                <w:tab w:val="left" w:pos="-360"/>
                <w:tab w:val="left" w:pos="360"/>
              </w:tabs>
              <w:spacing w:after="0"/>
            </w:pPr>
            <w:r w:rsidRPr="00201C7C">
              <w:t>__________________ В.Н. Дядюн</w:t>
            </w:r>
          </w:p>
          <w:p w:rsidR="002F1654" w:rsidRPr="00201C7C" w:rsidRDefault="002F1654" w:rsidP="00A37F4B">
            <w:pPr>
              <w:tabs>
                <w:tab w:val="left" w:pos="-360"/>
                <w:tab w:val="left" w:pos="360"/>
              </w:tabs>
              <w:spacing w:after="0"/>
            </w:pPr>
          </w:p>
          <w:p w:rsidR="002F1654" w:rsidRPr="00201C7C" w:rsidRDefault="002F1654" w:rsidP="00E94F25">
            <w:pPr>
              <w:tabs>
                <w:tab w:val="left" w:pos="-360"/>
                <w:tab w:val="left" w:pos="360"/>
              </w:tabs>
              <w:spacing w:after="0"/>
            </w:pPr>
            <w:r w:rsidRPr="00201C7C">
              <w:t>«____» _______________ 202</w:t>
            </w:r>
            <w:r w:rsidR="00E94F25">
              <w:t>6</w:t>
            </w:r>
            <w:r w:rsidRPr="00201C7C">
              <w:t xml:space="preserve"> года</w:t>
            </w:r>
          </w:p>
        </w:tc>
      </w:tr>
    </w:tbl>
    <w:p w:rsidR="00945709" w:rsidRPr="00201C7C" w:rsidRDefault="00945709" w:rsidP="00945709">
      <w:pPr>
        <w:keepNext/>
        <w:keepLines/>
        <w:widowControl w:val="0"/>
        <w:suppressLineNumbers/>
        <w:suppressAutoHyphens/>
        <w:spacing w:after="0"/>
        <w:jc w:val="center"/>
        <w:rPr>
          <w:b/>
        </w:rPr>
      </w:pPr>
    </w:p>
    <w:p w:rsidR="00BA2AFC" w:rsidRPr="00201C7C" w:rsidRDefault="00BA2AFC" w:rsidP="00945709">
      <w:pPr>
        <w:keepNext/>
        <w:keepLines/>
        <w:widowControl w:val="0"/>
        <w:suppressLineNumbers/>
        <w:suppressAutoHyphens/>
        <w:spacing w:after="0"/>
        <w:jc w:val="center"/>
        <w:rPr>
          <w:b/>
        </w:rPr>
      </w:pPr>
    </w:p>
    <w:p w:rsidR="00ED0259" w:rsidRPr="00201C7C" w:rsidRDefault="00ED0259" w:rsidP="00945709">
      <w:pPr>
        <w:keepNext/>
        <w:keepLines/>
        <w:widowControl w:val="0"/>
        <w:suppressLineNumbers/>
        <w:suppressAutoHyphens/>
        <w:spacing w:after="0"/>
        <w:jc w:val="center"/>
        <w:rPr>
          <w:b/>
        </w:rPr>
      </w:pPr>
    </w:p>
    <w:p w:rsidR="00ED0259" w:rsidRPr="00201C7C" w:rsidRDefault="00ED0259" w:rsidP="00945709">
      <w:pPr>
        <w:keepNext/>
        <w:keepLines/>
        <w:widowControl w:val="0"/>
        <w:suppressLineNumbers/>
        <w:suppressAutoHyphens/>
        <w:spacing w:after="0"/>
        <w:jc w:val="center"/>
        <w:rPr>
          <w:b/>
        </w:rPr>
      </w:pPr>
    </w:p>
    <w:p w:rsidR="003C4AFA" w:rsidRPr="00201C7C" w:rsidRDefault="003C4AFA" w:rsidP="00945709">
      <w:pPr>
        <w:keepNext/>
        <w:keepLines/>
        <w:widowControl w:val="0"/>
        <w:suppressLineNumbers/>
        <w:suppressAutoHyphens/>
        <w:spacing w:after="0"/>
        <w:jc w:val="center"/>
        <w:rPr>
          <w:b/>
        </w:rPr>
      </w:pPr>
    </w:p>
    <w:p w:rsidR="00BA2AFC" w:rsidRPr="00201C7C" w:rsidRDefault="00BA2AFC" w:rsidP="00945709">
      <w:pPr>
        <w:keepNext/>
        <w:keepLines/>
        <w:widowControl w:val="0"/>
        <w:suppressLineNumbers/>
        <w:suppressAutoHyphens/>
        <w:spacing w:after="0"/>
        <w:jc w:val="center"/>
        <w:rPr>
          <w:b/>
          <w:sz w:val="36"/>
          <w:szCs w:val="36"/>
        </w:rPr>
      </w:pPr>
    </w:p>
    <w:p w:rsidR="002D3CBF" w:rsidRPr="003744DA" w:rsidRDefault="002D3CBF" w:rsidP="002D3CBF">
      <w:pPr>
        <w:keepNext/>
        <w:keepLines/>
        <w:widowControl w:val="0"/>
        <w:suppressLineNumbers/>
        <w:suppressAutoHyphens/>
        <w:spacing w:after="0"/>
        <w:jc w:val="center"/>
        <w:rPr>
          <w:b/>
          <w:sz w:val="30"/>
          <w:szCs w:val="30"/>
        </w:rPr>
      </w:pPr>
      <w:r w:rsidRPr="003744DA">
        <w:rPr>
          <w:b/>
          <w:sz w:val="30"/>
          <w:szCs w:val="30"/>
        </w:rPr>
        <w:t xml:space="preserve">ДОКУМЕНТАЦИЯ </w:t>
      </w:r>
    </w:p>
    <w:p w:rsidR="00A9629D" w:rsidRPr="00201C7C" w:rsidRDefault="002D3CBF" w:rsidP="002D3CBF">
      <w:pPr>
        <w:keepNext/>
        <w:keepLines/>
        <w:widowControl w:val="0"/>
        <w:suppressLineNumbers/>
        <w:ind w:firstLine="397"/>
        <w:jc w:val="center"/>
        <w:rPr>
          <w:sz w:val="36"/>
          <w:szCs w:val="36"/>
        </w:rPr>
      </w:pPr>
      <w:r w:rsidRPr="003744DA">
        <w:rPr>
          <w:b/>
          <w:sz w:val="30"/>
          <w:szCs w:val="30"/>
        </w:rPr>
        <w:t>ОБ АУКЦИОНЕ В ЭЛЕКТРОННОЙ ФОРМЕ, УЧАСТНИКАМИ КОТОРОГО МОГУТ БЫТЬ ТОЛЬКО СУБЪЕКТЫ МАЛОГО И СРЕДНЕГО ПРЕДПРИНИМАТЕЛЬС</w:t>
      </w:r>
      <w:r w:rsidRPr="00E94F25">
        <w:rPr>
          <w:b/>
          <w:sz w:val="30"/>
          <w:szCs w:val="30"/>
        </w:rPr>
        <w:t>ТВА</w:t>
      </w:r>
      <w:r w:rsidR="003C4AFA" w:rsidRPr="00E94F25">
        <w:rPr>
          <w:b/>
          <w:sz w:val="36"/>
          <w:szCs w:val="36"/>
        </w:rPr>
        <w:t xml:space="preserve"> </w:t>
      </w:r>
      <w:r w:rsidR="00945709" w:rsidRPr="00E94F25">
        <w:rPr>
          <w:b/>
          <w:sz w:val="36"/>
          <w:szCs w:val="36"/>
        </w:rPr>
        <w:t xml:space="preserve">на </w:t>
      </w:r>
      <w:r w:rsidR="007A2802" w:rsidRPr="00E94F25">
        <w:rPr>
          <w:b/>
          <w:sz w:val="36"/>
          <w:szCs w:val="36"/>
        </w:rPr>
        <w:t xml:space="preserve">поставку </w:t>
      </w:r>
      <w:r w:rsidR="00E94F25" w:rsidRPr="00E94F25">
        <w:rPr>
          <w:b/>
          <w:sz w:val="36"/>
          <w:szCs w:val="36"/>
        </w:rPr>
        <w:t>труб стальных</w:t>
      </w:r>
    </w:p>
    <w:p w:rsidR="00BA2AFC" w:rsidRPr="00201C7C" w:rsidRDefault="00BA2AFC" w:rsidP="00A9629D">
      <w:pPr>
        <w:keepNext/>
        <w:keepLines/>
        <w:widowControl w:val="0"/>
        <w:suppressLineNumbers/>
        <w:ind w:firstLine="397"/>
        <w:jc w:val="center"/>
      </w:pPr>
    </w:p>
    <w:p w:rsidR="00695D33" w:rsidRPr="00201C7C" w:rsidRDefault="00695D33" w:rsidP="00BA2AFC">
      <w:pPr>
        <w:tabs>
          <w:tab w:val="left" w:pos="-360"/>
          <w:tab w:val="left" w:pos="360"/>
        </w:tabs>
        <w:spacing w:after="0"/>
      </w:pPr>
    </w:p>
    <w:p w:rsidR="008F063D" w:rsidRPr="00201C7C" w:rsidRDefault="008F063D" w:rsidP="003A4D92">
      <w:pPr>
        <w:tabs>
          <w:tab w:val="left" w:pos="-360"/>
          <w:tab w:val="left" w:pos="0"/>
        </w:tabs>
        <w:spacing w:after="0"/>
      </w:pPr>
    </w:p>
    <w:p w:rsidR="00D06B83" w:rsidRPr="00201C7C" w:rsidRDefault="00D06B83" w:rsidP="003A4D92">
      <w:pPr>
        <w:tabs>
          <w:tab w:val="left" w:pos="-360"/>
          <w:tab w:val="left" w:pos="0"/>
        </w:tabs>
        <w:spacing w:after="0"/>
      </w:pPr>
    </w:p>
    <w:p w:rsidR="008F063D" w:rsidRPr="00201C7C" w:rsidRDefault="008F063D" w:rsidP="003A4D92">
      <w:pPr>
        <w:tabs>
          <w:tab w:val="left" w:pos="-360"/>
          <w:tab w:val="left" w:pos="0"/>
        </w:tabs>
        <w:spacing w:after="0"/>
      </w:pPr>
    </w:p>
    <w:p w:rsidR="003A4D92" w:rsidRPr="00201C7C" w:rsidRDefault="003A4D92" w:rsidP="003A4D92">
      <w:pPr>
        <w:tabs>
          <w:tab w:val="left" w:pos="-360"/>
          <w:tab w:val="left" w:pos="0"/>
        </w:tabs>
        <w:spacing w:after="0"/>
      </w:pPr>
      <w:r w:rsidRPr="00201C7C">
        <w:t xml:space="preserve"> </w:t>
      </w:r>
      <w:r w:rsidR="008F063D" w:rsidRPr="00201C7C">
        <w:t xml:space="preserve"> </w:t>
      </w:r>
    </w:p>
    <w:p w:rsidR="003F1EB8" w:rsidRDefault="003F1EB8" w:rsidP="003A4D92">
      <w:pPr>
        <w:tabs>
          <w:tab w:val="left" w:pos="-360"/>
          <w:tab w:val="left" w:pos="0"/>
        </w:tabs>
        <w:spacing w:after="0"/>
      </w:pPr>
    </w:p>
    <w:p w:rsidR="00E94F25" w:rsidRPr="00201C7C" w:rsidRDefault="00E94F25" w:rsidP="003A4D92">
      <w:pPr>
        <w:tabs>
          <w:tab w:val="left" w:pos="-360"/>
          <w:tab w:val="left" w:pos="0"/>
        </w:tabs>
        <w:spacing w:after="0"/>
      </w:pPr>
    </w:p>
    <w:p w:rsidR="00A37F4B" w:rsidRPr="00201C7C" w:rsidRDefault="00A37F4B" w:rsidP="003A4D92">
      <w:pPr>
        <w:tabs>
          <w:tab w:val="left" w:pos="-360"/>
          <w:tab w:val="left" w:pos="0"/>
        </w:tabs>
        <w:spacing w:after="0"/>
      </w:pPr>
    </w:p>
    <w:p w:rsidR="00D06B83" w:rsidRPr="00E94F25" w:rsidRDefault="00394C78" w:rsidP="00D06B83">
      <w:pPr>
        <w:tabs>
          <w:tab w:val="left" w:pos="-360"/>
          <w:tab w:val="left" w:pos="0"/>
        </w:tabs>
        <w:spacing w:after="0"/>
      </w:pPr>
      <w:r w:rsidRPr="00E94F25">
        <w:t>Н</w:t>
      </w:r>
      <w:r w:rsidR="00043C13" w:rsidRPr="00E94F25">
        <w:t>ачальник ОМТС</w:t>
      </w:r>
      <w:r w:rsidR="007A2802" w:rsidRPr="00E94F25">
        <w:t>иХО</w:t>
      </w:r>
      <w:r w:rsidR="00CC682F" w:rsidRPr="00E94F25">
        <w:t xml:space="preserve">                   </w:t>
      </w:r>
      <w:r w:rsidR="000F3C19" w:rsidRPr="00E94F25">
        <w:t xml:space="preserve">      </w:t>
      </w:r>
      <w:r w:rsidRPr="00E94F25">
        <w:t xml:space="preserve">         </w:t>
      </w:r>
      <w:r w:rsidR="000F3C19" w:rsidRPr="00E94F25">
        <w:t xml:space="preserve">               </w:t>
      </w:r>
      <w:r w:rsidR="00CC682F" w:rsidRPr="00E94F25">
        <w:t xml:space="preserve">          </w:t>
      </w:r>
      <w:r w:rsidR="008E369E" w:rsidRPr="00E94F25">
        <w:t xml:space="preserve"> </w:t>
      </w:r>
      <w:r w:rsidR="00E94F25">
        <w:t xml:space="preserve">        </w:t>
      </w:r>
      <w:r w:rsidR="00CC682F" w:rsidRPr="00E94F25">
        <w:t>_____________</w:t>
      </w:r>
      <w:r w:rsidR="00D06B83" w:rsidRPr="00E94F25">
        <w:t xml:space="preserve"> </w:t>
      </w:r>
      <w:r w:rsidR="00F231C3" w:rsidRPr="00E94F25">
        <w:t>С.Ю. Лепик</w:t>
      </w:r>
    </w:p>
    <w:p w:rsidR="003A4D92" w:rsidRPr="00E94F25" w:rsidRDefault="003A4D92" w:rsidP="003A4D92">
      <w:pPr>
        <w:tabs>
          <w:tab w:val="left" w:pos="-360"/>
          <w:tab w:val="left" w:pos="0"/>
        </w:tabs>
        <w:spacing w:after="0"/>
      </w:pPr>
      <w:r w:rsidRPr="00E94F25">
        <w:t xml:space="preserve">                    </w:t>
      </w:r>
    </w:p>
    <w:p w:rsidR="003A4D92" w:rsidRPr="00E94F25" w:rsidRDefault="003A4D92" w:rsidP="003A4D92">
      <w:pPr>
        <w:tabs>
          <w:tab w:val="left" w:pos="-360"/>
          <w:tab w:val="left" w:pos="0"/>
        </w:tabs>
        <w:spacing w:after="0"/>
      </w:pPr>
    </w:p>
    <w:p w:rsidR="00695D33" w:rsidRPr="00201C7C" w:rsidRDefault="003A4D92" w:rsidP="00D01CC7">
      <w:pPr>
        <w:tabs>
          <w:tab w:val="left" w:pos="-360"/>
          <w:tab w:val="left" w:pos="0"/>
        </w:tabs>
        <w:spacing w:after="0"/>
      </w:pPr>
      <w:r w:rsidRPr="00E94F25">
        <w:t xml:space="preserve">Исполнитель                                        </w:t>
      </w:r>
      <w:r w:rsidRPr="00E94F25">
        <w:tab/>
        <w:t xml:space="preserve">                       </w:t>
      </w:r>
      <w:r w:rsidR="008E369E" w:rsidRPr="00E94F25">
        <w:t xml:space="preserve">           </w:t>
      </w:r>
      <w:r w:rsidR="007A2802" w:rsidRPr="00E94F25">
        <w:t xml:space="preserve">  _____________ </w:t>
      </w:r>
      <w:r w:rsidR="00E94F25" w:rsidRPr="00E94F25">
        <w:t>Е</w:t>
      </w:r>
      <w:r w:rsidR="00D045E1" w:rsidRPr="00E94F25">
        <w:t>.В</w:t>
      </w:r>
      <w:r w:rsidR="00043C13" w:rsidRPr="00E94F25">
        <w:t xml:space="preserve">. </w:t>
      </w:r>
      <w:r w:rsidR="00E94F25" w:rsidRPr="00E94F25">
        <w:t>Девайкина</w:t>
      </w:r>
    </w:p>
    <w:p w:rsidR="0070243E" w:rsidRPr="00201C7C" w:rsidRDefault="0070243E" w:rsidP="00695D33">
      <w:pPr>
        <w:spacing w:after="0"/>
      </w:pPr>
    </w:p>
    <w:p w:rsidR="0070243E" w:rsidRPr="00201C7C" w:rsidRDefault="0070243E" w:rsidP="00695D33">
      <w:pPr>
        <w:spacing w:after="0"/>
      </w:pPr>
    </w:p>
    <w:p w:rsidR="0070243E" w:rsidRPr="00201C7C" w:rsidRDefault="0070243E" w:rsidP="00695D33">
      <w:pPr>
        <w:spacing w:after="0"/>
      </w:pPr>
    </w:p>
    <w:p w:rsidR="00695D33" w:rsidRPr="00201C7C" w:rsidRDefault="00695D33" w:rsidP="00695D33">
      <w:pPr>
        <w:spacing w:after="0"/>
      </w:pPr>
    </w:p>
    <w:p w:rsidR="00561043" w:rsidRPr="00201C7C" w:rsidRDefault="00561043" w:rsidP="00695D33">
      <w:pPr>
        <w:spacing w:after="0"/>
      </w:pPr>
    </w:p>
    <w:p w:rsidR="00A91EB5" w:rsidRPr="00201C7C" w:rsidRDefault="00A91EB5" w:rsidP="00545E96">
      <w:pPr>
        <w:spacing w:after="0"/>
        <w:jc w:val="center"/>
      </w:pPr>
    </w:p>
    <w:p w:rsidR="00C11BF3" w:rsidRPr="00201C7C" w:rsidRDefault="00C11BF3" w:rsidP="00545E96">
      <w:pPr>
        <w:spacing w:after="0"/>
        <w:jc w:val="center"/>
      </w:pPr>
    </w:p>
    <w:p w:rsidR="00C11BF3" w:rsidRPr="00201C7C" w:rsidRDefault="00C11BF3" w:rsidP="00545E96">
      <w:pPr>
        <w:spacing w:after="0"/>
        <w:jc w:val="center"/>
      </w:pPr>
    </w:p>
    <w:p w:rsidR="00980189" w:rsidRPr="00201C7C" w:rsidRDefault="00980189" w:rsidP="00545E96">
      <w:pPr>
        <w:spacing w:after="0"/>
        <w:jc w:val="center"/>
      </w:pPr>
    </w:p>
    <w:p w:rsidR="00980189" w:rsidRPr="00201C7C" w:rsidRDefault="00980189" w:rsidP="00545E96">
      <w:pPr>
        <w:spacing w:after="0"/>
        <w:jc w:val="center"/>
      </w:pPr>
    </w:p>
    <w:p w:rsidR="00980189" w:rsidRPr="00201C7C" w:rsidRDefault="00980189" w:rsidP="00545E96">
      <w:pPr>
        <w:spacing w:after="0"/>
        <w:jc w:val="center"/>
      </w:pPr>
    </w:p>
    <w:p w:rsidR="00ED0259" w:rsidRPr="00201C7C" w:rsidRDefault="00ED0259" w:rsidP="000B2B95">
      <w:pPr>
        <w:spacing w:after="0"/>
      </w:pPr>
    </w:p>
    <w:p w:rsidR="00D01CC7" w:rsidRPr="00201C7C" w:rsidRDefault="00D01CC7" w:rsidP="001E0B5E">
      <w:pPr>
        <w:spacing w:after="0"/>
      </w:pPr>
    </w:p>
    <w:p w:rsidR="00D06B83" w:rsidRPr="00201C7C" w:rsidRDefault="00D06B83" w:rsidP="001E0B5E">
      <w:pPr>
        <w:spacing w:after="0"/>
      </w:pPr>
    </w:p>
    <w:p w:rsidR="002D3CBF" w:rsidRPr="003744DA" w:rsidRDefault="002D3CBF" w:rsidP="002D3CBF">
      <w:pPr>
        <w:widowControl w:val="0"/>
        <w:autoSpaceDE w:val="0"/>
        <w:autoSpaceDN w:val="0"/>
        <w:adjustRightInd w:val="0"/>
        <w:spacing w:after="0"/>
        <w:ind w:firstLine="748"/>
      </w:pPr>
      <w:r w:rsidRPr="003744DA">
        <w:t>Настоящая документация об аукционе в электронной форме, участниками которого могут быть только субъекты малого и среднего предпринимательства, подготовлена в соответствии с Федеральным законом от 18 июля 2011 года № 223-ФЗ "О закупках товаров, работ, услуг отдельными видами юридических лиц", Положением о закупках товаров, работ, услуг для нужд АО «Тепловая компания» (далее – Положение).</w:t>
      </w:r>
    </w:p>
    <w:p w:rsidR="002D3CBF" w:rsidRPr="003744DA" w:rsidRDefault="002D3CBF" w:rsidP="002D3CBF">
      <w:pPr>
        <w:widowControl w:val="0"/>
        <w:tabs>
          <w:tab w:val="left" w:pos="0"/>
          <w:tab w:val="left" w:pos="748"/>
        </w:tabs>
        <w:autoSpaceDE w:val="0"/>
        <w:autoSpaceDN w:val="0"/>
        <w:adjustRightInd w:val="0"/>
        <w:spacing w:after="0"/>
        <w:ind w:firstLine="748"/>
      </w:pPr>
      <w:r w:rsidRPr="003744DA">
        <w:t>По результатам проведени</w:t>
      </w:r>
      <w:r w:rsidR="00A339A0">
        <w:t>я аукциона в электронной форме З</w:t>
      </w:r>
      <w:r w:rsidRPr="003744DA">
        <w:t>аказчиком заключается договор.</w:t>
      </w:r>
    </w:p>
    <w:p w:rsidR="002D3CBF" w:rsidRPr="003744DA" w:rsidRDefault="002D3CBF" w:rsidP="002D3CBF">
      <w:pPr>
        <w:widowControl w:val="0"/>
        <w:tabs>
          <w:tab w:val="left" w:pos="0"/>
          <w:tab w:val="left" w:pos="748"/>
        </w:tabs>
        <w:autoSpaceDE w:val="0"/>
        <w:autoSpaceDN w:val="0"/>
        <w:adjustRightInd w:val="0"/>
        <w:spacing w:after="0"/>
        <w:ind w:firstLine="748"/>
      </w:pPr>
    </w:p>
    <w:p w:rsidR="002D3CBF" w:rsidRPr="003744DA" w:rsidRDefault="002D3CBF" w:rsidP="002D3CBF">
      <w:pPr>
        <w:pStyle w:val="ConsPlusNormal"/>
        <w:widowControl/>
        <w:tabs>
          <w:tab w:val="left" w:pos="360"/>
        </w:tabs>
        <w:ind w:firstLine="0"/>
        <w:jc w:val="center"/>
        <w:outlineLvl w:val="0"/>
        <w:rPr>
          <w:rFonts w:ascii="Times New Roman" w:hAnsi="Times New Roman" w:cs="Times New Roman"/>
          <w:b/>
          <w:bCs/>
          <w:sz w:val="24"/>
          <w:szCs w:val="24"/>
        </w:rPr>
      </w:pPr>
      <w:r w:rsidRPr="003744DA">
        <w:rPr>
          <w:rFonts w:ascii="Times New Roman" w:hAnsi="Times New Roman" w:cs="Times New Roman"/>
          <w:b/>
          <w:bCs/>
          <w:sz w:val="24"/>
          <w:szCs w:val="24"/>
        </w:rPr>
        <w:t>СОДЕРЖАНИЕ</w:t>
      </w:r>
    </w:p>
    <w:p w:rsidR="002D3CBF" w:rsidRPr="003744DA" w:rsidRDefault="002D3CBF" w:rsidP="002D3CBF">
      <w:pPr>
        <w:spacing w:after="0"/>
        <w:ind w:left="142"/>
        <w:jc w:val="left"/>
        <w:outlineLvl w:val="0"/>
        <w:rPr>
          <w:b/>
        </w:rPr>
      </w:pPr>
      <w:r w:rsidRPr="003744DA">
        <w:rPr>
          <w:b/>
        </w:rPr>
        <w:t>I. СВЕДЕНИЯ ОБ АУКЦИОНЕ В ЭЛЕКТРОННОЙ ФОРМЕ, УЧАСТНИКАМИ КОТОРОГО МОГУТ БЫТЬ ТОЛЬКО СУБЪЕКТЫ МАЛОГО И СРЕДНЕГО ПРЕДПРИНИМАТЕЛЬСТВА</w:t>
      </w:r>
    </w:p>
    <w:p w:rsidR="002A128A" w:rsidRPr="002A128A" w:rsidRDefault="002A128A" w:rsidP="00A339A0">
      <w:pPr>
        <w:spacing w:after="0"/>
        <w:ind w:left="142" w:firstLine="284"/>
      </w:pPr>
      <w:r w:rsidRPr="002A128A">
        <w:t xml:space="preserve">1. Общие сведения </w:t>
      </w:r>
    </w:p>
    <w:p w:rsidR="002A128A" w:rsidRPr="002A128A" w:rsidRDefault="002A128A" w:rsidP="00A339A0">
      <w:pPr>
        <w:spacing w:after="0"/>
        <w:ind w:left="142" w:firstLine="284"/>
      </w:pPr>
      <w:r w:rsidRPr="002A128A">
        <w:t>2. Требования к участникам закупки</w:t>
      </w:r>
    </w:p>
    <w:p w:rsidR="002A128A" w:rsidRPr="002A128A" w:rsidRDefault="002A128A" w:rsidP="00A339A0">
      <w:pPr>
        <w:spacing w:after="0"/>
        <w:ind w:left="142" w:firstLine="284"/>
      </w:pPr>
      <w:r w:rsidRPr="002A128A">
        <w:t>3. Сведения о преимуществах и ограничениях в отношении участников закупок</w:t>
      </w:r>
    </w:p>
    <w:p w:rsidR="002A128A" w:rsidRPr="002A128A" w:rsidRDefault="002A128A" w:rsidP="00A339A0">
      <w:pPr>
        <w:spacing w:after="0"/>
        <w:ind w:left="142" w:firstLine="284"/>
      </w:pPr>
      <w:r w:rsidRPr="002A128A">
        <w:t>4. Требования к содержанию, составу заявки на участие в закупке и инструкция по ее заполнению</w:t>
      </w:r>
    </w:p>
    <w:p w:rsidR="002A128A" w:rsidRPr="002A128A" w:rsidRDefault="002A128A" w:rsidP="00A339A0">
      <w:pPr>
        <w:spacing w:after="0"/>
        <w:ind w:left="142" w:firstLine="284"/>
      </w:pPr>
      <w:r w:rsidRPr="002A128A">
        <w:t>5. Порядок подведения итогов закупки (этапов закупки)</w:t>
      </w:r>
    </w:p>
    <w:p w:rsidR="002A128A" w:rsidRPr="002A128A" w:rsidRDefault="002A128A" w:rsidP="00A339A0">
      <w:pPr>
        <w:spacing w:after="0"/>
        <w:ind w:left="142" w:firstLine="284"/>
        <w:rPr>
          <w:i/>
        </w:rPr>
      </w:pPr>
      <w:r w:rsidRPr="002A128A">
        <w:t xml:space="preserve">6. Условия заключения и исполнения договора </w:t>
      </w:r>
    </w:p>
    <w:p w:rsidR="002A128A" w:rsidRPr="002A128A" w:rsidRDefault="002A128A" w:rsidP="002A128A">
      <w:pPr>
        <w:spacing w:after="0"/>
        <w:ind w:left="142"/>
        <w:outlineLvl w:val="0"/>
        <w:rPr>
          <w:b/>
        </w:rPr>
      </w:pPr>
      <w:r w:rsidRPr="002A128A">
        <w:rPr>
          <w:b/>
        </w:rPr>
        <w:t>II. НАИМЕНОВАНИЕ И ОПИСАНИЕ ПРЕДМЕТА ЗАКУПКИ</w:t>
      </w:r>
    </w:p>
    <w:p w:rsidR="002A128A" w:rsidRPr="002A128A" w:rsidRDefault="002A128A" w:rsidP="002A128A">
      <w:pPr>
        <w:spacing w:after="0"/>
        <w:ind w:left="142"/>
        <w:outlineLvl w:val="0"/>
        <w:rPr>
          <w:b/>
        </w:rPr>
      </w:pPr>
      <w:r w:rsidRPr="002A128A">
        <w:rPr>
          <w:b/>
        </w:rPr>
        <w:t>I</w:t>
      </w:r>
      <w:r w:rsidRPr="002A128A">
        <w:rPr>
          <w:b/>
          <w:lang w:val="en-US"/>
        </w:rPr>
        <w:t>II</w:t>
      </w:r>
      <w:r w:rsidRPr="002A128A">
        <w:rPr>
          <w:b/>
        </w:rPr>
        <w:t>. ПРОЕКТ ДОГОВОРА</w:t>
      </w:r>
    </w:p>
    <w:p w:rsidR="002A128A" w:rsidRDefault="002A128A" w:rsidP="002A128A">
      <w:pPr>
        <w:keepNext/>
        <w:keepLines/>
        <w:widowControl w:val="0"/>
        <w:suppressLineNumbers/>
        <w:suppressAutoHyphens/>
        <w:ind w:firstLine="540"/>
        <w:rPr>
          <w:b/>
        </w:rPr>
      </w:pPr>
      <w:r w:rsidRPr="002A128A">
        <w:rPr>
          <w:b/>
        </w:rPr>
        <w:t xml:space="preserve">IV. ФОРМА ПЕРВОЙ ЧАСТИ ЗАЯВКИ            </w:t>
      </w:r>
    </w:p>
    <w:p w:rsidR="00FE7131" w:rsidRPr="00201C7C" w:rsidRDefault="002A128A" w:rsidP="002A128A">
      <w:pPr>
        <w:keepNext/>
        <w:keepLines/>
        <w:widowControl w:val="0"/>
        <w:suppressLineNumbers/>
        <w:suppressAutoHyphens/>
        <w:ind w:firstLine="540"/>
      </w:pPr>
      <w:r w:rsidRPr="002A128A">
        <w:rPr>
          <w:b/>
        </w:rPr>
        <w:t xml:space="preserve">                          </w:t>
      </w:r>
    </w:p>
    <w:p w:rsidR="002D3CBF" w:rsidRPr="002D3CBF" w:rsidRDefault="002A128A" w:rsidP="002D3CBF">
      <w:pPr>
        <w:pStyle w:val="ConsPlusNormal"/>
        <w:widowControl/>
        <w:numPr>
          <w:ilvl w:val="0"/>
          <w:numId w:val="3"/>
        </w:numPr>
        <w:tabs>
          <w:tab w:val="left" w:pos="360"/>
        </w:tabs>
        <w:ind w:left="431" w:hanging="431"/>
        <w:jc w:val="center"/>
        <w:rPr>
          <w:rFonts w:ascii="Times New Roman" w:hAnsi="Times New Roman" w:cs="Times New Roman"/>
          <w:b/>
          <w:bCs/>
          <w:sz w:val="24"/>
          <w:szCs w:val="24"/>
        </w:rPr>
      </w:pPr>
      <w:r w:rsidRPr="002D3CBF">
        <w:rPr>
          <w:rFonts w:ascii="Times New Roman" w:hAnsi="Times New Roman" w:cs="Times New Roman"/>
          <w:b/>
          <w:bCs/>
          <w:sz w:val="24"/>
          <w:szCs w:val="24"/>
        </w:rPr>
        <w:t>СВЕДЕНИЯ ОБ АУКЦИОНЕ В ЭЛЕКТРОННОЙ ФОРМЕ</w:t>
      </w:r>
      <w:r w:rsidR="002D3CBF" w:rsidRPr="002D3CBF">
        <w:rPr>
          <w:rFonts w:ascii="Times New Roman" w:hAnsi="Times New Roman" w:cs="Times New Roman"/>
          <w:b/>
          <w:bCs/>
          <w:sz w:val="24"/>
          <w:szCs w:val="24"/>
        </w:rPr>
        <w:t xml:space="preserve"> УЧАСТНИКАМИ КОТОРОГО МОГУТ БЫТЬ ТОЛЬКО СУБЪЕКТЫ МАЛОГО И СРЕДНЕГО ПРЕДПРИНИМАТЕЛЬСТВА</w:t>
      </w:r>
    </w:p>
    <w:p w:rsidR="002A128A" w:rsidRPr="002A128A" w:rsidRDefault="002A128A" w:rsidP="002A128A">
      <w:pPr>
        <w:numPr>
          <w:ilvl w:val="1"/>
          <w:numId w:val="3"/>
        </w:numPr>
        <w:autoSpaceDE w:val="0"/>
        <w:autoSpaceDN w:val="0"/>
        <w:adjustRightInd w:val="0"/>
        <w:spacing w:before="120" w:after="120"/>
        <w:ind w:left="567" w:hanging="567"/>
        <w:jc w:val="left"/>
        <w:rPr>
          <w:b/>
          <w:bCs/>
          <w:smallCaps/>
        </w:rPr>
      </w:pPr>
      <w:r w:rsidRPr="002A128A">
        <w:rPr>
          <w:b/>
          <w:bCs/>
          <w:smallCaps/>
        </w:rPr>
        <w:t>Общие сведения</w:t>
      </w:r>
    </w:p>
    <w:p w:rsidR="002A128A" w:rsidRPr="002A128A" w:rsidRDefault="002A128A" w:rsidP="002A128A">
      <w:pPr>
        <w:numPr>
          <w:ilvl w:val="2"/>
          <w:numId w:val="3"/>
        </w:numPr>
        <w:tabs>
          <w:tab w:val="clear" w:pos="0"/>
          <w:tab w:val="left" w:pos="-360"/>
          <w:tab w:val="left" w:pos="360"/>
          <w:tab w:val="num" w:pos="6947"/>
        </w:tabs>
        <w:ind w:left="567" w:hanging="567"/>
        <w:rPr>
          <w:b/>
        </w:rPr>
      </w:pPr>
      <w:r w:rsidRPr="002A128A">
        <w:rPr>
          <w:b/>
        </w:rPr>
        <w:t xml:space="preserve"> Заказчик: </w:t>
      </w:r>
      <w:r w:rsidRPr="002A128A">
        <w:t>Акционерное общество «Тепловая компания»</w:t>
      </w:r>
    </w:p>
    <w:p w:rsidR="002A128A" w:rsidRPr="002A128A" w:rsidRDefault="002A128A" w:rsidP="002A128A">
      <w:pPr>
        <w:tabs>
          <w:tab w:val="left" w:pos="-360"/>
          <w:tab w:val="left" w:pos="360"/>
        </w:tabs>
        <w:ind w:left="567"/>
        <w:rPr>
          <w:b/>
        </w:rPr>
      </w:pPr>
    </w:p>
    <w:p w:rsidR="002A128A" w:rsidRPr="002A128A" w:rsidRDefault="002A128A" w:rsidP="002A128A">
      <w:pPr>
        <w:numPr>
          <w:ilvl w:val="2"/>
          <w:numId w:val="3"/>
        </w:numPr>
        <w:tabs>
          <w:tab w:val="clear" w:pos="0"/>
          <w:tab w:val="left" w:pos="-360"/>
          <w:tab w:val="left" w:pos="383"/>
          <w:tab w:val="num" w:pos="6947"/>
        </w:tabs>
        <w:ind w:left="567" w:hanging="567"/>
        <w:rPr>
          <w:b/>
        </w:rPr>
      </w:pPr>
      <w:r w:rsidRPr="002A128A">
        <w:rPr>
          <w:b/>
        </w:rPr>
        <w:t xml:space="preserve">  Местонахождение заказчика, контактная информация: </w:t>
      </w:r>
    </w:p>
    <w:tbl>
      <w:tblPr>
        <w:tblW w:w="0" w:type="auto"/>
        <w:tblInd w:w="567" w:type="dxa"/>
        <w:tblLook w:val="04A0" w:firstRow="1" w:lastRow="0" w:firstColumn="1" w:lastColumn="0" w:noHBand="0" w:noVBand="1"/>
      </w:tblPr>
      <w:tblGrid>
        <w:gridCol w:w="3905"/>
        <w:gridCol w:w="5875"/>
      </w:tblGrid>
      <w:tr w:rsidR="002A128A" w:rsidRPr="002A128A" w:rsidTr="002A128A">
        <w:tc>
          <w:tcPr>
            <w:tcW w:w="3936" w:type="dxa"/>
            <w:shd w:val="clear" w:color="auto" w:fill="auto"/>
          </w:tcPr>
          <w:p w:rsidR="002A128A" w:rsidRPr="002A128A" w:rsidRDefault="002A128A" w:rsidP="002A128A">
            <w:pPr>
              <w:spacing w:after="0"/>
            </w:pPr>
            <w:r w:rsidRPr="002A128A">
              <w:t>Место нахождения:</w:t>
            </w:r>
          </w:p>
        </w:tc>
        <w:tc>
          <w:tcPr>
            <w:tcW w:w="5918" w:type="dxa"/>
            <w:shd w:val="clear" w:color="auto" w:fill="auto"/>
          </w:tcPr>
          <w:p w:rsidR="002A128A" w:rsidRPr="002A128A" w:rsidRDefault="002A128A" w:rsidP="002A128A">
            <w:pPr>
              <w:spacing w:after="0"/>
            </w:pPr>
            <w:r w:rsidRPr="002A128A">
              <w:t xml:space="preserve">Российская Федерация, 644069, Омская область, </w:t>
            </w:r>
          </w:p>
          <w:p w:rsidR="002A128A" w:rsidRPr="002A128A" w:rsidRDefault="002A128A" w:rsidP="002A128A">
            <w:pPr>
              <w:spacing w:after="0"/>
            </w:pPr>
            <w:r w:rsidRPr="002A128A">
              <w:t>г. Омск, ул. 24 Северная, 125 А</w:t>
            </w:r>
          </w:p>
        </w:tc>
      </w:tr>
      <w:tr w:rsidR="002A128A" w:rsidRPr="002A128A" w:rsidTr="002A128A">
        <w:tc>
          <w:tcPr>
            <w:tcW w:w="3936" w:type="dxa"/>
            <w:shd w:val="clear" w:color="auto" w:fill="auto"/>
          </w:tcPr>
          <w:p w:rsidR="002A128A" w:rsidRPr="002A128A" w:rsidRDefault="002A128A" w:rsidP="002A128A">
            <w:pPr>
              <w:spacing w:after="0"/>
            </w:pPr>
            <w:r w:rsidRPr="002A128A">
              <w:t xml:space="preserve">Почтовый адрес: </w:t>
            </w:r>
          </w:p>
        </w:tc>
        <w:tc>
          <w:tcPr>
            <w:tcW w:w="5918" w:type="dxa"/>
            <w:shd w:val="clear" w:color="auto" w:fill="auto"/>
          </w:tcPr>
          <w:p w:rsidR="002A128A" w:rsidRPr="002A128A" w:rsidRDefault="002A128A" w:rsidP="002A128A">
            <w:pPr>
              <w:spacing w:after="0"/>
            </w:pPr>
            <w:r w:rsidRPr="002A128A">
              <w:t xml:space="preserve">Российская Федерация, 644069, Омская область, </w:t>
            </w:r>
          </w:p>
          <w:p w:rsidR="002A128A" w:rsidRPr="002A128A" w:rsidRDefault="002A128A" w:rsidP="002A128A">
            <w:pPr>
              <w:spacing w:after="0"/>
            </w:pPr>
            <w:r w:rsidRPr="002A128A">
              <w:t>г. Омск, ул. 24 Северная, 125 А</w:t>
            </w:r>
          </w:p>
        </w:tc>
      </w:tr>
      <w:tr w:rsidR="002A128A" w:rsidRPr="002A128A" w:rsidTr="002A128A">
        <w:tc>
          <w:tcPr>
            <w:tcW w:w="3936" w:type="dxa"/>
            <w:shd w:val="clear" w:color="auto" w:fill="auto"/>
          </w:tcPr>
          <w:p w:rsidR="002A128A" w:rsidRPr="002A128A" w:rsidRDefault="002A128A" w:rsidP="002A128A">
            <w:r w:rsidRPr="002A128A">
              <w:t>Адрес электронной почты:</w:t>
            </w:r>
          </w:p>
        </w:tc>
        <w:tc>
          <w:tcPr>
            <w:tcW w:w="5918" w:type="dxa"/>
            <w:shd w:val="clear" w:color="auto" w:fill="auto"/>
          </w:tcPr>
          <w:p w:rsidR="002A128A" w:rsidRPr="002A128A" w:rsidRDefault="00E94F25" w:rsidP="002A128A">
            <w:r w:rsidRPr="00E94F25">
              <w:rPr>
                <w:lang w:val="en-US"/>
              </w:rPr>
              <w:t>DevaykinaEV@mptk55.ru</w:t>
            </w:r>
          </w:p>
        </w:tc>
      </w:tr>
      <w:tr w:rsidR="002A128A" w:rsidRPr="002A128A" w:rsidTr="002A128A">
        <w:tc>
          <w:tcPr>
            <w:tcW w:w="3936" w:type="dxa"/>
            <w:shd w:val="clear" w:color="auto" w:fill="auto"/>
          </w:tcPr>
          <w:p w:rsidR="002A128A" w:rsidRPr="002A128A" w:rsidRDefault="002A128A" w:rsidP="002A128A">
            <w:r w:rsidRPr="002A128A">
              <w:t>Номер контактного телефона:</w:t>
            </w:r>
          </w:p>
        </w:tc>
        <w:tc>
          <w:tcPr>
            <w:tcW w:w="5918" w:type="dxa"/>
            <w:shd w:val="clear" w:color="auto" w:fill="auto"/>
          </w:tcPr>
          <w:p w:rsidR="002A128A" w:rsidRPr="002A128A" w:rsidRDefault="002A128A" w:rsidP="002A128A">
            <w:pPr>
              <w:rPr>
                <w:lang w:val="en-US"/>
              </w:rPr>
            </w:pPr>
            <w:r w:rsidRPr="002A128A">
              <w:t>8 (3812) 68-20</w:t>
            </w:r>
            <w:r w:rsidRPr="002A128A">
              <w:rPr>
                <w:lang w:val="en-US"/>
              </w:rPr>
              <w:t>-11</w:t>
            </w:r>
          </w:p>
        </w:tc>
      </w:tr>
      <w:tr w:rsidR="002A128A" w:rsidRPr="002A128A" w:rsidTr="002A128A">
        <w:trPr>
          <w:trHeight w:val="80"/>
        </w:trPr>
        <w:tc>
          <w:tcPr>
            <w:tcW w:w="3936" w:type="dxa"/>
            <w:shd w:val="clear" w:color="auto" w:fill="auto"/>
          </w:tcPr>
          <w:p w:rsidR="002A128A" w:rsidRPr="002A128A" w:rsidRDefault="002A128A" w:rsidP="002A128A">
            <w:r w:rsidRPr="002A128A">
              <w:t>Ответственное должностное лицо:</w:t>
            </w:r>
          </w:p>
        </w:tc>
        <w:tc>
          <w:tcPr>
            <w:tcW w:w="5918" w:type="dxa"/>
            <w:shd w:val="clear" w:color="auto" w:fill="auto"/>
          </w:tcPr>
          <w:p w:rsidR="002A128A" w:rsidRPr="00E94F25" w:rsidRDefault="00E94F25" w:rsidP="00E94F25">
            <w:r>
              <w:t>Девайкина Екатерина Владимировна</w:t>
            </w:r>
          </w:p>
        </w:tc>
      </w:tr>
    </w:tbl>
    <w:p w:rsidR="00FE7131" w:rsidRPr="00201C7C" w:rsidRDefault="00FE7131" w:rsidP="00FE7131">
      <w:pPr>
        <w:tabs>
          <w:tab w:val="left" w:pos="-360"/>
          <w:tab w:val="left" w:pos="426"/>
        </w:tabs>
        <w:ind w:left="567"/>
      </w:pPr>
    </w:p>
    <w:p w:rsidR="00FE7131" w:rsidRPr="00201C7C" w:rsidRDefault="00FE7131" w:rsidP="009918E9">
      <w:pPr>
        <w:numPr>
          <w:ilvl w:val="2"/>
          <w:numId w:val="3"/>
        </w:numPr>
        <w:tabs>
          <w:tab w:val="left" w:pos="-360"/>
          <w:tab w:val="left" w:pos="360"/>
        </w:tabs>
        <w:ind w:left="426" w:hanging="426"/>
        <w:rPr>
          <w:b/>
        </w:rPr>
      </w:pPr>
      <w:r w:rsidRPr="00201C7C">
        <w:rPr>
          <w:b/>
        </w:rPr>
        <w:t xml:space="preserve"> Наименование и адрес электронной площадки в информационно-телекоммуникационной сети «Интернет» (место подачи заявок) </w:t>
      </w:r>
    </w:p>
    <w:p w:rsidR="00FE7131" w:rsidRPr="00201C7C" w:rsidRDefault="00FE7131" w:rsidP="00875722">
      <w:pPr>
        <w:pStyle w:val="aff9"/>
        <w:tabs>
          <w:tab w:val="left" w:pos="-360"/>
          <w:tab w:val="left" w:pos="360"/>
        </w:tabs>
        <w:spacing w:after="0"/>
        <w:rPr>
          <w:rFonts w:ascii="Times New Roman" w:hAnsi="Times New Roman"/>
          <w:i/>
          <w:sz w:val="24"/>
          <w:szCs w:val="24"/>
        </w:rPr>
      </w:pPr>
      <w:r w:rsidRPr="00201C7C">
        <w:rPr>
          <w:rFonts w:ascii="Times New Roman" w:hAnsi="Times New Roman"/>
          <w:i/>
          <w:sz w:val="24"/>
          <w:szCs w:val="24"/>
        </w:rPr>
        <w:t>ООО «РТС-тендер»</w:t>
      </w:r>
    </w:p>
    <w:p w:rsidR="00FE7131" w:rsidRPr="00201C7C" w:rsidRDefault="00E94F25" w:rsidP="00FE7131">
      <w:pPr>
        <w:tabs>
          <w:tab w:val="left" w:pos="-360"/>
          <w:tab w:val="left" w:pos="360"/>
          <w:tab w:val="left" w:pos="3600"/>
        </w:tabs>
        <w:ind w:left="720"/>
        <w:rPr>
          <w:i/>
          <w:color w:val="3E6D9C"/>
        </w:rPr>
      </w:pPr>
      <w:hyperlink r:id="rId8" w:history="1">
        <w:r w:rsidR="00FE7131" w:rsidRPr="00201C7C">
          <w:rPr>
            <w:rStyle w:val="a6"/>
            <w:i/>
          </w:rPr>
          <w:t>http://www.rts-tender.ru/</w:t>
        </w:r>
      </w:hyperlink>
      <w:r w:rsidR="00FE7131" w:rsidRPr="00201C7C">
        <w:rPr>
          <w:i/>
          <w:color w:val="3E6D9C"/>
        </w:rPr>
        <w:t xml:space="preserve"> </w:t>
      </w:r>
    </w:p>
    <w:p w:rsidR="00FE7131" w:rsidRPr="00201C7C" w:rsidRDefault="00FE7131" w:rsidP="00FE7131">
      <w:pPr>
        <w:ind w:left="567"/>
      </w:pPr>
    </w:p>
    <w:p w:rsidR="00FE7131" w:rsidRPr="00201C7C" w:rsidRDefault="00FE7131" w:rsidP="009918E9">
      <w:pPr>
        <w:numPr>
          <w:ilvl w:val="2"/>
          <w:numId w:val="3"/>
        </w:numPr>
        <w:tabs>
          <w:tab w:val="left" w:pos="-360"/>
          <w:tab w:val="left" w:pos="360"/>
        </w:tabs>
        <w:ind w:left="567" w:hanging="567"/>
      </w:pPr>
      <w:r w:rsidRPr="00201C7C">
        <w:rPr>
          <w:b/>
        </w:rPr>
        <w:t xml:space="preserve"> </w:t>
      </w:r>
      <w:r w:rsidR="00A24923" w:rsidRPr="00201C7C">
        <w:rPr>
          <w:b/>
        </w:rPr>
        <w:t>Сведения о начальной (максимальной) цене</w:t>
      </w:r>
      <w:r w:rsidRPr="00201C7C">
        <w:rPr>
          <w:b/>
        </w:rPr>
        <w:t xml:space="preserve"> договора</w:t>
      </w:r>
    </w:p>
    <w:p w:rsidR="00EF39C4" w:rsidRPr="00201C7C" w:rsidRDefault="00A24923" w:rsidP="00C16C8E">
      <w:pPr>
        <w:tabs>
          <w:tab w:val="left" w:pos="-360"/>
          <w:tab w:val="left" w:pos="360"/>
        </w:tabs>
        <w:ind w:left="567"/>
        <w:rPr>
          <w:b/>
        </w:rPr>
      </w:pPr>
      <w:r w:rsidRPr="00201C7C">
        <w:t>Начальная</w:t>
      </w:r>
      <w:r w:rsidR="004C2AF5" w:rsidRPr="00201C7C">
        <w:t xml:space="preserve"> (максимальная) цена договора </w:t>
      </w:r>
      <w:r w:rsidR="004C2AF5" w:rsidRPr="00201C7C">
        <w:rPr>
          <w:b/>
        </w:rPr>
        <w:t>–</w:t>
      </w:r>
      <w:r w:rsidR="00E94F25">
        <w:rPr>
          <w:b/>
        </w:rPr>
        <w:t xml:space="preserve"> </w:t>
      </w:r>
      <w:r w:rsidR="00E94F25" w:rsidRPr="00E94F25">
        <w:rPr>
          <w:b/>
        </w:rPr>
        <w:t xml:space="preserve">20 885 965,00 </w:t>
      </w:r>
      <w:r w:rsidR="00FE7131" w:rsidRPr="00E94F25">
        <w:rPr>
          <w:b/>
        </w:rPr>
        <w:t>руб</w:t>
      </w:r>
      <w:r w:rsidRPr="00E94F25">
        <w:rPr>
          <w:b/>
        </w:rPr>
        <w:t>лей</w:t>
      </w:r>
      <w:r w:rsidR="00E24C84" w:rsidRPr="00E94F25">
        <w:rPr>
          <w:b/>
        </w:rPr>
        <w:t>,</w:t>
      </w:r>
      <w:r w:rsidR="00476E7B" w:rsidRPr="00E94F25">
        <w:rPr>
          <w:b/>
        </w:rPr>
        <w:t xml:space="preserve"> в том числе</w:t>
      </w:r>
      <w:r w:rsidR="00C16C8E" w:rsidRPr="00E94F25">
        <w:rPr>
          <w:b/>
        </w:rPr>
        <w:t xml:space="preserve"> НДС.</w:t>
      </w:r>
    </w:p>
    <w:p w:rsidR="00370BB6" w:rsidRPr="00201C7C" w:rsidRDefault="00370BB6" w:rsidP="00C16C8E">
      <w:pPr>
        <w:tabs>
          <w:tab w:val="left" w:pos="-360"/>
          <w:tab w:val="left" w:pos="360"/>
        </w:tabs>
        <w:ind w:left="567"/>
        <w:rPr>
          <w:bCs/>
        </w:rPr>
      </w:pPr>
    </w:p>
    <w:p w:rsidR="002A128A" w:rsidRPr="002A128A" w:rsidRDefault="00A339A0" w:rsidP="002A128A">
      <w:pPr>
        <w:numPr>
          <w:ilvl w:val="2"/>
          <w:numId w:val="3"/>
        </w:numPr>
        <w:tabs>
          <w:tab w:val="clear" w:pos="0"/>
          <w:tab w:val="left" w:pos="-360"/>
          <w:tab w:val="left" w:pos="360"/>
          <w:tab w:val="num" w:pos="6947"/>
        </w:tabs>
        <w:ind w:left="567" w:hanging="567"/>
      </w:pPr>
      <w:r>
        <w:rPr>
          <w:b/>
        </w:rPr>
        <w:t xml:space="preserve"> </w:t>
      </w:r>
      <w:r w:rsidR="002A128A" w:rsidRPr="002A128A">
        <w:rPr>
          <w:b/>
        </w:rPr>
        <w:t>Обоснование начальной (максимальной) цены договора</w:t>
      </w:r>
    </w:p>
    <w:p w:rsidR="002A128A" w:rsidRDefault="002A128A" w:rsidP="002A128A">
      <w:pPr>
        <w:tabs>
          <w:tab w:val="left" w:pos="-360"/>
          <w:tab w:val="left" w:pos="360"/>
        </w:tabs>
        <w:ind w:left="567"/>
        <w:rPr>
          <w:bCs/>
        </w:rPr>
      </w:pPr>
      <w:r w:rsidRPr="002A128A">
        <w:t xml:space="preserve">Обоснование начальной (максимальной) цены </w:t>
      </w:r>
      <w:r w:rsidR="00A339A0">
        <w:t>договора представлено в П</w:t>
      </w:r>
      <w:r w:rsidRPr="002A128A">
        <w:t>риложении № 1 к документации</w:t>
      </w:r>
      <w:r w:rsidRPr="002A128A">
        <w:rPr>
          <w:bCs/>
        </w:rPr>
        <w:t>.</w:t>
      </w:r>
    </w:p>
    <w:p w:rsidR="002A128A" w:rsidRPr="002A128A" w:rsidRDefault="002A128A" w:rsidP="002A128A">
      <w:pPr>
        <w:tabs>
          <w:tab w:val="left" w:pos="-360"/>
          <w:tab w:val="left" w:pos="360"/>
        </w:tabs>
        <w:ind w:left="567"/>
        <w:rPr>
          <w:bCs/>
        </w:rPr>
      </w:pPr>
    </w:p>
    <w:p w:rsidR="002A128A" w:rsidRPr="002A128A" w:rsidRDefault="002A128A" w:rsidP="002A128A">
      <w:pPr>
        <w:numPr>
          <w:ilvl w:val="2"/>
          <w:numId w:val="3"/>
        </w:numPr>
        <w:tabs>
          <w:tab w:val="clear" w:pos="0"/>
          <w:tab w:val="left" w:pos="-360"/>
          <w:tab w:val="left" w:pos="360"/>
          <w:tab w:val="num" w:pos="6947"/>
        </w:tabs>
        <w:ind w:left="567" w:hanging="567"/>
      </w:pPr>
      <w:r w:rsidRPr="002A128A">
        <w:rPr>
          <w:b/>
        </w:rPr>
        <w:lastRenderedPageBreak/>
        <w:t>Величина понижения начальной (максимальной) цены договора ("шаг аукциона")</w:t>
      </w:r>
    </w:p>
    <w:p w:rsidR="002A128A" w:rsidRPr="002A128A" w:rsidRDefault="002A128A" w:rsidP="002A128A">
      <w:pPr>
        <w:tabs>
          <w:tab w:val="left" w:pos="-360"/>
          <w:tab w:val="left" w:pos="360"/>
        </w:tabs>
        <w:ind w:left="567"/>
        <w:rPr>
          <w:bCs/>
        </w:rPr>
      </w:pPr>
      <w:r w:rsidRPr="002A128A">
        <w:t>«Шаг аукциона» составляет от 0,5 % до 5 % начальной (максимальной) цены договора (цены лота)</w:t>
      </w:r>
      <w:r w:rsidRPr="002A128A">
        <w:rPr>
          <w:bCs/>
        </w:rPr>
        <w:t>.</w:t>
      </w:r>
    </w:p>
    <w:p w:rsidR="00DA6F44" w:rsidRPr="00201C7C" w:rsidRDefault="00DA6F44" w:rsidP="00A24923">
      <w:pPr>
        <w:tabs>
          <w:tab w:val="left" w:pos="-360"/>
          <w:tab w:val="left" w:pos="360"/>
          <w:tab w:val="left" w:pos="540"/>
          <w:tab w:val="left" w:pos="3600"/>
        </w:tabs>
        <w:ind w:left="360"/>
      </w:pPr>
    </w:p>
    <w:p w:rsidR="002A128A" w:rsidRPr="002A128A" w:rsidRDefault="002A128A" w:rsidP="002A128A">
      <w:pPr>
        <w:numPr>
          <w:ilvl w:val="2"/>
          <w:numId w:val="3"/>
        </w:numPr>
        <w:tabs>
          <w:tab w:val="clear" w:pos="0"/>
          <w:tab w:val="left" w:pos="-360"/>
          <w:tab w:val="left" w:pos="540"/>
          <w:tab w:val="num" w:pos="6947"/>
        </w:tabs>
        <w:ind w:left="540" w:hanging="540"/>
        <w:rPr>
          <w:b/>
        </w:rPr>
      </w:pPr>
      <w:r w:rsidRPr="002A128A">
        <w:rPr>
          <w:b/>
        </w:rPr>
        <w:t>Информация о валюте, используемой для формирования цены договора и расчетов с поставщиками (исполнителями, подрядчиками)</w:t>
      </w:r>
    </w:p>
    <w:p w:rsidR="002A128A" w:rsidRPr="002A128A" w:rsidRDefault="002A128A" w:rsidP="002A128A">
      <w:pPr>
        <w:tabs>
          <w:tab w:val="left" w:pos="-360"/>
          <w:tab w:val="left" w:pos="360"/>
          <w:tab w:val="left" w:pos="540"/>
          <w:tab w:val="left" w:pos="3600"/>
        </w:tabs>
        <w:ind w:left="360"/>
      </w:pPr>
      <w:r w:rsidRPr="002A128A">
        <w:tab/>
        <w:t>Российский рубль.</w:t>
      </w:r>
    </w:p>
    <w:p w:rsidR="00FE7131" w:rsidRPr="00201C7C" w:rsidRDefault="00FE7131" w:rsidP="00875722">
      <w:pPr>
        <w:tabs>
          <w:tab w:val="left" w:pos="-360"/>
          <w:tab w:val="left" w:pos="2003"/>
        </w:tabs>
        <w:rPr>
          <w:b/>
        </w:rPr>
      </w:pPr>
    </w:p>
    <w:p w:rsidR="002A128A" w:rsidRPr="002A128A" w:rsidRDefault="002A128A" w:rsidP="002A128A">
      <w:pPr>
        <w:numPr>
          <w:ilvl w:val="2"/>
          <w:numId w:val="3"/>
        </w:numPr>
        <w:tabs>
          <w:tab w:val="clear" w:pos="0"/>
          <w:tab w:val="left" w:pos="284"/>
          <w:tab w:val="left" w:pos="567"/>
          <w:tab w:val="num" w:pos="6947"/>
        </w:tabs>
        <w:ind w:left="567" w:hanging="567"/>
        <w:rPr>
          <w:b/>
        </w:rPr>
      </w:pPr>
      <w:r w:rsidRPr="002A128A">
        <w:rPr>
          <w:b/>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p w:rsidR="002A128A" w:rsidRPr="002A128A" w:rsidRDefault="002A128A" w:rsidP="002A128A">
      <w:pPr>
        <w:tabs>
          <w:tab w:val="left" w:pos="-360"/>
          <w:tab w:val="left" w:pos="360"/>
          <w:tab w:val="left" w:pos="540"/>
          <w:tab w:val="left" w:pos="3600"/>
        </w:tabs>
        <w:ind w:left="567"/>
      </w:pPr>
      <w:r w:rsidRPr="002A128A">
        <w:t>Не применяется.</w:t>
      </w:r>
    </w:p>
    <w:p w:rsidR="002A128A" w:rsidRPr="00201C7C" w:rsidRDefault="002A128A" w:rsidP="00BE1416">
      <w:pPr>
        <w:keepNext/>
        <w:keepLines/>
        <w:widowControl w:val="0"/>
        <w:suppressLineNumbers/>
        <w:suppressAutoHyphens/>
        <w:spacing w:after="0"/>
        <w:ind w:left="567"/>
        <w:rPr>
          <w:color w:val="000000"/>
        </w:rPr>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Порядок формирования цены договора</w:t>
      </w:r>
    </w:p>
    <w:p w:rsidR="0078560E" w:rsidRPr="0078560E" w:rsidRDefault="0078560E" w:rsidP="0078560E">
      <w:pPr>
        <w:tabs>
          <w:tab w:val="left" w:pos="-360"/>
          <w:tab w:val="left" w:pos="540"/>
        </w:tabs>
        <w:ind w:left="540"/>
      </w:pPr>
      <w:r w:rsidRPr="00E94F25">
        <w:rPr>
          <w:color w:val="000000"/>
        </w:rPr>
        <w:t xml:space="preserve">В цену договора включены: </w:t>
      </w:r>
      <w:r w:rsidR="00E94F25" w:rsidRPr="00E94F25">
        <w:t>стоимость товара, упаковки, маркировки, расходов на доставку товара до места поставки, погрузочные работы, страхование, уплату таможенных пошлин, налогов и других обязательных платежей, связанных с исполнением договора.</w:t>
      </w:r>
    </w:p>
    <w:p w:rsidR="00FE7131" w:rsidRPr="00201C7C" w:rsidRDefault="00FE7131" w:rsidP="00536574">
      <w:pPr>
        <w:tabs>
          <w:tab w:val="left" w:pos="-360"/>
          <w:tab w:val="left" w:pos="360"/>
          <w:tab w:val="left" w:pos="3600"/>
        </w:tabs>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начала срока подачи заявок на участие в аукционе в электронной форме</w:t>
      </w:r>
    </w:p>
    <w:p w:rsidR="0078560E" w:rsidRPr="0078560E" w:rsidRDefault="00E94F25" w:rsidP="0078560E">
      <w:pPr>
        <w:tabs>
          <w:tab w:val="left" w:pos="-360"/>
          <w:tab w:val="left" w:pos="360"/>
          <w:tab w:val="left" w:pos="3600"/>
        </w:tabs>
        <w:ind w:left="540"/>
      </w:pPr>
      <w:r>
        <w:rPr>
          <w:highlight w:val="cyan"/>
        </w:rPr>
        <w:t>21</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p>
    <w:p w:rsidR="00FF73C0" w:rsidRPr="00201C7C" w:rsidRDefault="00FF73C0" w:rsidP="00FE7131">
      <w:pPr>
        <w:tabs>
          <w:tab w:val="left" w:pos="-360"/>
          <w:tab w:val="left" w:pos="360"/>
          <w:tab w:val="left" w:pos="3600"/>
        </w:tabs>
        <w:ind w:left="36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Дата и время окончания срока подачи заявок на участие в аукционе в электронной форме </w:t>
      </w:r>
      <w:r w:rsidRPr="0078560E">
        <w:rPr>
          <w:b/>
          <w:i/>
        </w:rPr>
        <w:t>и дата начала срока рассмотрения первых частей заявок на участие в аукционе в электронной форме</w:t>
      </w:r>
    </w:p>
    <w:p w:rsidR="0078560E" w:rsidRPr="0078560E" w:rsidRDefault="0078560E" w:rsidP="0078560E">
      <w:pPr>
        <w:tabs>
          <w:tab w:val="left" w:pos="-360"/>
          <w:tab w:val="left" w:pos="360"/>
          <w:tab w:val="left" w:pos="3600"/>
        </w:tabs>
        <w:ind w:left="540"/>
      </w:pPr>
      <w:r w:rsidRPr="0078560E">
        <w:t xml:space="preserve">Участник закупки, получивший аккредитацию на электронной площадке, вправе подать заявку на участие в аукционе в электронной форме </w:t>
      </w:r>
      <w:r w:rsidRPr="00A53AFF">
        <w:rPr>
          <w:highlight w:val="yellow"/>
        </w:rPr>
        <w:t xml:space="preserve">не </w:t>
      </w:r>
      <w:r w:rsidR="00E94F25">
        <w:rPr>
          <w:highlight w:val="yellow"/>
        </w:rPr>
        <w:t>позднее 8</w:t>
      </w:r>
      <w:r w:rsidRPr="00A53AFF">
        <w:rPr>
          <w:highlight w:val="yellow"/>
        </w:rPr>
        <w:t xml:space="preserve"> часов 00 минут</w:t>
      </w:r>
      <w:r w:rsidRPr="0078560E">
        <w:t xml:space="preserve"> (местного времени) </w:t>
      </w:r>
    </w:p>
    <w:p w:rsidR="0078560E" w:rsidRPr="0078560E" w:rsidRDefault="00614B24" w:rsidP="0078560E">
      <w:pPr>
        <w:tabs>
          <w:tab w:val="left" w:pos="-360"/>
          <w:tab w:val="left" w:pos="360"/>
          <w:tab w:val="left" w:pos="3600"/>
        </w:tabs>
        <w:ind w:left="540"/>
      </w:pPr>
      <w:r>
        <w:rPr>
          <w:highlight w:val="cyan"/>
        </w:rPr>
        <w:t>31</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r w:rsidR="0078560E" w:rsidRPr="0078560E">
        <w:t>.</w:t>
      </w:r>
    </w:p>
    <w:p w:rsidR="00FE7131" w:rsidRPr="00201C7C" w:rsidRDefault="00FE7131" w:rsidP="00790CE2">
      <w:pPr>
        <w:tabs>
          <w:tab w:val="left" w:pos="-360"/>
          <w:tab w:val="left" w:pos="360"/>
          <w:tab w:val="left" w:pos="3600"/>
        </w:tabs>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окончания срока рассмотрения первых частей заявок на участие в аукционе в электронной форме</w:t>
      </w:r>
    </w:p>
    <w:p w:rsidR="0078560E" w:rsidRPr="0078560E" w:rsidRDefault="00614B24" w:rsidP="0078560E">
      <w:pPr>
        <w:tabs>
          <w:tab w:val="left" w:pos="-360"/>
          <w:tab w:val="left" w:pos="360"/>
          <w:tab w:val="left" w:pos="3600"/>
        </w:tabs>
        <w:ind w:left="540"/>
      </w:pPr>
      <w:r>
        <w:rPr>
          <w:highlight w:val="cyan"/>
        </w:rPr>
        <w:t>01</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p>
    <w:p w:rsidR="00FE7131" w:rsidRPr="00201C7C" w:rsidRDefault="00FE7131" w:rsidP="00FE7131">
      <w:pPr>
        <w:autoSpaceDE w:val="0"/>
        <w:autoSpaceDN w:val="0"/>
        <w:adjustRightInd w:val="0"/>
        <w:spacing w:after="0"/>
        <w:ind w:left="567" w:hanging="27"/>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Дата проведения аукциона в электронной форме </w:t>
      </w:r>
      <w:r w:rsidRPr="0078560E">
        <w:rPr>
          <w:b/>
          <w:i/>
        </w:rPr>
        <w:t>и дата начала срока рассмотрения вторых частей заявок на участие в аукционе в электронной форме</w:t>
      </w:r>
    </w:p>
    <w:p w:rsidR="0078560E" w:rsidRPr="0078560E" w:rsidRDefault="00614B24" w:rsidP="0078560E">
      <w:pPr>
        <w:tabs>
          <w:tab w:val="left" w:pos="-360"/>
          <w:tab w:val="left" w:pos="360"/>
          <w:tab w:val="left" w:pos="3600"/>
        </w:tabs>
        <w:ind w:left="540"/>
      </w:pPr>
      <w:r>
        <w:rPr>
          <w:highlight w:val="cyan"/>
        </w:rPr>
        <w:t>02</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p>
    <w:p w:rsidR="007A2802" w:rsidRPr="00201C7C" w:rsidRDefault="007A2802" w:rsidP="00FE7131">
      <w:pPr>
        <w:tabs>
          <w:tab w:val="left" w:pos="-360"/>
          <w:tab w:val="left" w:pos="360"/>
          <w:tab w:val="left" w:pos="540"/>
        </w:tabs>
        <w:ind w:left="360"/>
        <w:rPr>
          <w:b/>
        </w:rPr>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окончания срока рассмотрения вторых частей заявок на участие в аукционе в электронной форме</w:t>
      </w:r>
    </w:p>
    <w:p w:rsidR="0078560E" w:rsidRPr="0078560E" w:rsidRDefault="00614B24" w:rsidP="0078560E">
      <w:pPr>
        <w:tabs>
          <w:tab w:val="left" w:pos="-360"/>
          <w:tab w:val="left" w:pos="360"/>
          <w:tab w:val="left" w:pos="3600"/>
        </w:tabs>
        <w:ind w:left="540"/>
      </w:pPr>
      <w:r>
        <w:rPr>
          <w:highlight w:val="cyan"/>
        </w:rPr>
        <w:t>30</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r w:rsidR="0078560E" w:rsidRPr="0078560E">
        <w:t>.</w:t>
      </w:r>
    </w:p>
    <w:p w:rsidR="00FE7131" w:rsidRPr="00201C7C" w:rsidRDefault="00FE7131" w:rsidP="00FE7131">
      <w:pPr>
        <w:tabs>
          <w:tab w:val="left" w:pos="-360"/>
          <w:tab w:val="left" w:pos="360"/>
          <w:tab w:val="left" w:pos="540"/>
        </w:tabs>
        <w:ind w:left="360"/>
        <w:rPr>
          <w:b/>
        </w:rPr>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Размер обеспечения заявки на участие в аукционе в электронной форме, срок и порядок внесения указанного обеспечения </w:t>
      </w:r>
    </w:p>
    <w:p w:rsidR="0078560E" w:rsidRPr="0078560E" w:rsidRDefault="0078560E" w:rsidP="0078560E">
      <w:pPr>
        <w:autoSpaceDE w:val="0"/>
        <w:autoSpaceDN w:val="0"/>
        <w:adjustRightInd w:val="0"/>
        <w:spacing w:after="0"/>
        <w:ind w:left="567" w:hanging="27"/>
      </w:pPr>
      <w:r w:rsidRPr="0078560E">
        <w:t>Обеспечение заявок на участие в закупке не установлено.</w:t>
      </w:r>
    </w:p>
    <w:p w:rsidR="00ED20CE" w:rsidRPr="00201C7C" w:rsidRDefault="00ED20CE" w:rsidP="00FE7131">
      <w:pPr>
        <w:tabs>
          <w:tab w:val="left" w:pos="-360"/>
          <w:tab w:val="left" w:pos="360"/>
          <w:tab w:val="left" w:pos="3600"/>
        </w:tabs>
        <w:ind w:left="54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Порядок предоставления участникам аукциона в электронной форме разъяснений положений извещения об осуществлении закупки и документации о закупке</w:t>
      </w:r>
    </w:p>
    <w:p w:rsidR="0078560E" w:rsidRPr="0078560E" w:rsidRDefault="0078560E" w:rsidP="0078560E">
      <w:pPr>
        <w:autoSpaceDE w:val="0"/>
        <w:autoSpaceDN w:val="0"/>
        <w:adjustRightInd w:val="0"/>
        <w:spacing w:before="60" w:after="120"/>
        <w:ind w:left="567"/>
        <w:contextualSpacing/>
        <w:rPr>
          <w:rFonts w:eastAsia="Calibri"/>
          <w:bCs/>
          <w:lang w:eastAsia="en-US"/>
        </w:rPr>
      </w:pPr>
      <w:r w:rsidRPr="0078560E">
        <w:rPr>
          <w:rFonts w:eastAsia="Calibri"/>
          <w:bCs/>
          <w:lang w:eastAsia="en-US"/>
        </w:rPr>
        <w:t xml:space="preserve">Любой участник закупки вправе направить заказчику запрос о даче разъяснений положений извещения об осуществлении закупки и документации о закупке через электронную площадку. </w:t>
      </w:r>
    </w:p>
    <w:p w:rsidR="00FE7131" w:rsidRDefault="0078560E" w:rsidP="0078560E">
      <w:pPr>
        <w:tabs>
          <w:tab w:val="left" w:pos="-360"/>
          <w:tab w:val="left" w:pos="360"/>
          <w:tab w:val="left" w:pos="3600"/>
        </w:tabs>
        <w:ind w:left="360"/>
      </w:pPr>
      <w:r w:rsidRPr="0078560E">
        <w:lastRenderedPageBreak/>
        <w:t>В течение 3 рабочих дней с даты поступления запроса заказчик осуществляет разъяснение положений извещения об осуществлении закупки и документации о закупке и размещает их в ЕИС, на официальном сайте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3 рабочих дня до даты окончания срока подачи заявок на участие в такой закупке.</w:t>
      </w: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начала срока предоставления участниками закупки запросов на разъяснение положений извещения об осуществлении закупки и документации о закупке</w:t>
      </w:r>
    </w:p>
    <w:p w:rsidR="0078560E" w:rsidRDefault="00B347D4" w:rsidP="0078560E">
      <w:pPr>
        <w:tabs>
          <w:tab w:val="left" w:pos="-360"/>
          <w:tab w:val="left" w:pos="360"/>
          <w:tab w:val="left" w:pos="3600"/>
        </w:tabs>
        <w:ind w:left="540"/>
      </w:pPr>
      <w:r>
        <w:rPr>
          <w:highlight w:val="cyan"/>
        </w:rPr>
        <w:t>21</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p>
    <w:p w:rsidR="0078560E" w:rsidRPr="0078560E" w:rsidRDefault="0078560E" w:rsidP="0078560E">
      <w:pPr>
        <w:tabs>
          <w:tab w:val="left" w:pos="-360"/>
          <w:tab w:val="left" w:pos="360"/>
          <w:tab w:val="left" w:pos="3600"/>
        </w:tabs>
        <w:ind w:left="54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и время окончания срока предоставления участниками закупки запросов на разъяснение положений извещения об осуществлении закупки и документации о закупке</w:t>
      </w:r>
    </w:p>
    <w:p w:rsidR="0078560E" w:rsidRPr="0078560E" w:rsidRDefault="0078560E" w:rsidP="0078560E">
      <w:pPr>
        <w:tabs>
          <w:tab w:val="left" w:pos="-360"/>
          <w:tab w:val="left" w:pos="540"/>
        </w:tabs>
        <w:ind w:left="540"/>
        <w:rPr>
          <w:b/>
        </w:rPr>
      </w:pPr>
      <w:r w:rsidRPr="0078560E">
        <w:t xml:space="preserve">Участник закупки вправе подать </w:t>
      </w:r>
      <w:r w:rsidRPr="0078560E">
        <w:rPr>
          <w:bCs/>
        </w:rPr>
        <w:t>запрос о даче разъяснений положений извещения об осуществлении закупки и документации о закупке</w:t>
      </w:r>
      <w:r w:rsidRPr="0078560E">
        <w:t xml:space="preserve"> не позднее 24 часов 00 минут (местного времени)</w:t>
      </w:r>
    </w:p>
    <w:p w:rsidR="0078560E" w:rsidRDefault="00B347D4" w:rsidP="0078560E">
      <w:pPr>
        <w:tabs>
          <w:tab w:val="left" w:pos="-360"/>
          <w:tab w:val="left" w:pos="360"/>
          <w:tab w:val="left" w:pos="3600"/>
        </w:tabs>
        <w:ind w:left="540"/>
      </w:pPr>
      <w:r>
        <w:rPr>
          <w:highlight w:val="cyan"/>
        </w:rPr>
        <w:t>25</w:t>
      </w:r>
      <w:r w:rsidR="0078560E" w:rsidRPr="0078560E">
        <w:rPr>
          <w:highlight w:val="cyan"/>
        </w:rPr>
        <w:t xml:space="preserve"> </w:t>
      </w:r>
      <w:r>
        <w:rPr>
          <w:highlight w:val="cyan"/>
        </w:rPr>
        <w:t>августа 2026</w:t>
      </w:r>
      <w:bookmarkStart w:id="0" w:name="_GoBack"/>
      <w:bookmarkEnd w:id="0"/>
      <w:r w:rsidR="0078560E" w:rsidRPr="0078560E">
        <w:rPr>
          <w:highlight w:val="cyan"/>
        </w:rPr>
        <w:t xml:space="preserve"> года.</w:t>
      </w:r>
    </w:p>
    <w:p w:rsidR="0078560E" w:rsidRDefault="0078560E" w:rsidP="0078560E">
      <w:pPr>
        <w:tabs>
          <w:tab w:val="left" w:pos="-360"/>
          <w:tab w:val="left" w:pos="360"/>
          <w:tab w:val="left" w:pos="3600"/>
        </w:tabs>
        <w:ind w:left="540"/>
      </w:pP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Дата и время окончания срока предоставления участникам закупки разъяснений положений извещения об осуществлении закупки и документации о закупке</w:t>
      </w:r>
    </w:p>
    <w:p w:rsidR="0078560E" w:rsidRPr="0078560E" w:rsidRDefault="0078560E" w:rsidP="0078560E">
      <w:pPr>
        <w:tabs>
          <w:tab w:val="left" w:pos="-360"/>
          <w:tab w:val="left" w:pos="540"/>
        </w:tabs>
        <w:ind w:left="540"/>
      </w:pPr>
      <w:r w:rsidRPr="0078560E">
        <w:t>Не позднее 24 часов 00 минут (местного времени)</w:t>
      </w:r>
    </w:p>
    <w:p w:rsidR="0078560E" w:rsidRPr="0078560E" w:rsidRDefault="00B347D4" w:rsidP="0078560E">
      <w:pPr>
        <w:tabs>
          <w:tab w:val="left" w:pos="-360"/>
          <w:tab w:val="left" w:pos="360"/>
          <w:tab w:val="left" w:pos="3600"/>
        </w:tabs>
        <w:ind w:left="540"/>
      </w:pPr>
      <w:r>
        <w:rPr>
          <w:highlight w:val="cyan"/>
        </w:rPr>
        <w:t>28</w:t>
      </w:r>
      <w:r w:rsidR="0078560E" w:rsidRPr="0078560E">
        <w:rPr>
          <w:highlight w:val="cyan"/>
        </w:rPr>
        <w:t xml:space="preserve"> </w:t>
      </w:r>
      <w:r>
        <w:rPr>
          <w:highlight w:val="cyan"/>
        </w:rPr>
        <w:t>августа</w:t>
      </w:r>
      <w:r w:rsidR="0078560E" w:rsidRPr="0078560E">
        <w:rPr>
          <w:highlight w:val="cyan"/>
        </w:rPr>
        <w:t xml:space="preserve"> 202</w:t>
      </w:r>
      <w:r>
        <w:rPr>
          <w:highlight w:val="cyan"/>
        </w:rPr>
        <w:t>6</w:t>
      </w:r>
      <w:r w:rsidR="0078560E" w:rsidRPr="0078560E">
        <w:rPr>
          <w:highlight w:val="cyan"/>
        </w:rPr>
        <w:t xml:space="preserve"> года</w:t>
      </w:r>
      <w:r w:rsidR="0078560E" w:rsidRPr="0078560E">
        <w:t>.</w:t>
      </w:r>
    </w:p>
    <w:p w:rsidR="0078560E" w:rsidRPr="0078560E" w:rsidRDefault="0078560E" w:rsidP="0078560E">
      <w:pPr>
        <w:tabs>
          <w:tab w:val="left" w:pos="-360"/>
          <w:tab w:val="left" w:pos="360"/>
          <w:tab w:val="left" w:pos="3600"/>
        </w:tabs>
        <w:ind w:left="540"/>
      </w:pPr>
    </w:p>
    <w:p w:rsidR="00FE7131" w:rsidRPr="00201C7C" w:rsidRDefault="00FE7131" w:rsidP="009918E9">
      <w:pPr>
        <w:pStyle w:val="ConsPlusNormal"/>
        <w:widowControl/>
        <w:numPr>
          <w:ilvl w:val="1"/>
          <w:numId w:val="3"/>
        </w:numPr>
        <w:tabs>
          <w:tab w:val="left" w:pos="360"/>
        </w:tabs>
        <w:spacing w:before="120" w:after="120" w:line="360" w:lineRule="auto"/>
        <w:ind w:firstLine="0"/>
        <w:rPr>
          <w:rFonts w:ascii="Times New Roman" w:hAnsi="Times New Roman" w:cs="Times New Roman"/>
          <w:b/>
          <w:bCs/>
          <w:smallCaps/>
          <w:sz w:val="24"/>
          <w:szCs w:val="24"/>
        </w:rPr>
      </w:pPr>
      <w:r w:rsidRPr="00201C7C">
        <w:rPr>
          <w:rFonts w:ascii="Times New Roman" w:hAnsi="Times New Roman" w:cs="Times New Roman"/>
          <w:b/>
          <w:bCs/>
          <w:smallCaps/>
          <w:sz w:val="24"/>
          <w:szCs w:val="24"/>
        </w:rPr>
        <w:t>Требования к участникам закупки</w:t>
      </w:r>
    </w:p>
    <w:p w:rsidR="0078560E" w:rsidRPr="0078560E" w:rsidRDefault="0078560E" w:rsidP="0078560E">
      <w:pPr>
        <w:numPr>
          <w:ilvl w:val="2"/>
          <w:numId w:val="3"/>
        </w:numPr>
        <w:tabs>
          <w:tab w:val="clear" w:pos="0"/>
          <w:tab w:val="left" w:pos="-360"/>
          <w:tab w:val="left" w:pos="540"/>
          <w:tab w:val="num" w:pos="6947"/>
        </w:tabs>
        <w:ind w:left="540" w:hanging="540"/>
        <w:rPr>
          <w:b/>
        </w:rPr>
      </w:pPr>
      <w:r w:rsidRPr="0078560E">
        <w:rPr>
          <w:b/>
        </w:rPr>
        <w:t xml:space="preserve">Единые требования к участникам закупки </w:t>
      </w:r>
    </w:p>
    <w:p w:rsidR="0078560E" w:rsidRPr="0078560E" w:rsidRDefault="0078560E" w:rsidP="0078560E">
      <w:pPr>
        <w:shd w:val="clear" w:color="auto" w:fill="FFFFFF"/>
        <w:spacing w:before="120" w:after="200" w:line="276" w:lineRule="auto"/>
        <w:ind w:left="567"/>
        <w:contextualSpacing/>
        <w:rPr>
          <w:rFonts w:eastAsia="Calibri"/>
          <w:lang w:eastAsia="en-US"/>
        </w:rPr>
      </w:pPr>
      <w:r w:rsidRPr="00E94F25">
        <w:rPr>
          <w:rFonts w:eastAsia="Calibri"/>
          <w:lang w:eastAsia="en-US"/>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для участия   в конкурентной закупке подает   заявку   на   участие   в конкурентной закупке.</w:t>
      </w: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color w:val="FF0000"/>
          <w:lang w:eastAsia="en-US"/>
        </w:rPr>
      </w:pPr>
      <w:r w:rsidRPr="0078560E">
        <w:rPr>
          <w:rFonts w:eastAsia="Calibri"/>
          <w:lang w:eastAsia="en-US"/>
        </w:rPr>
        <w:t>Соответствие участника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w:t>
      </w:r>
      <w:r w:rsidRPr="0078560E">
        <w:rPr>
          <w:rFonts w:eastAsia="Calibri"/>
          <w:lang w:eastAsia="en-US"/>
        </w:rPr>
        <w:lastRenderedPageBreak/>
        <w:t>телекоммуникационной сети "Интернет", на которых размещены эти информация и документы):</w:t>
      </w:r>
    </w:p>
    <w:p w:rsidR="0078560E" w:rsidRPr="0078560E" w:rsidRDefault="0078560E" w:rsidP="0078560E">
      <w:pPr>
        <w:tabs>
          <w:tab w:val="left" w:pos="-2700"/>
          <w:tab w:val="left" w:pos="-1800"/>
          <w:tab w:val="left" w:pos="-360"/>
          <w:tab w:val="left" w:pos="567"/>
          <w:tab w:val="left" w:pos="1440"/>
          <w:tab w:val="num" w:pos="2836"/>
        </w:tabs>
        <w:ind w:left="567"/>
        <w:rPr>
          <w:i/>
          <w:color w:val="0070C0"/>
        </w:rPr>
      </w:pPr>
      <w:r w:rsidRPr="00E94F25">
        <w:rPr>
          <w:b/>
        </w:rPr>
        <w:t>Требование не установлено</w:t>
      </w:r>
    </w:p>
    <w:p w:rsidR="0078560E" w:rsidRPr="0078560E" w:rsidRDefault="0078560E" w:rsidP="0078560E">
      <w:pPr>
        <w:tabs>
          <w:tab w:val="left" w:pos="-2700"/>
          <w:tab w:val="left" w:pos="-1800"/>
          <w:tab w:val="left" w:pos="-360"/>
          <w:tab w:val="left" w:pos="567"/>
          <w:tab w:val="left" w:pos="1440"/>
          <w:tab w:val="num" w:pos="2836"/>
        </w:tabs>
        <w:ind w:left="567"/>
        <w:rPr>
          <w:i/>
          <w:color w:val="FF0000"/>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Непроведение ликвидации участника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78560E" w:rsidRPr="0078560E" w:rsidRDefault="0078560E" w:rsidP="0078560E">
      <w:pPr>
        <w:tabs>
          <w:tab w:val="left" w:pos="-2700"/>
          <w:tab w:val="left" w:pos="-1800"/>
          <w:tab w:val="left" w:pos="-360"/>
          <w:tab w:val="left" w:pos="567"/>
          <w:tab w:val="left" w:pos="1440"/>
        </w:tabs>
        <w:spacing w:after="0" w:line="276" w:lineRule="auto"/>
        <w:ind w:left="567"/>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78560E" w:rsidRPr="0078560E" w:rsidRDefault="0078560E" w:rsidP="0078560E">
      <w:pPr>
        <w:spacing w:after="200" w:line="276" w:lineRule="auto"/>
        <w:ind w:left="720"/>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78560E" w:rsidRPr="0078560E" w:rsidRDefault="0078560E" w:rsidP="0078560E">
      <w:pPr>
        <w:tabs>
          <w:tab w:val="left" w:pos="-2700"/>
          <w:tab w:val="left" w:pos="-1800"/>
          <w:tab w:val="left" w:pos="-360"/>
          <w:tab w:val="left" w:pos="567"/>
          <w:tab w:val="left" w:pos="1440"/>
        </w:tabs>
        <w:spacing w:after="0"/>
        <w:contextualSpacing/>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78560E" w:rsidRPr="0078560E" w:rsidRDefault="0078560E" w:rsidP="0078560E">
      <w:pPr>
        <w:tabs>
          <w:tab w:val="left" w:pos="-2700"/>
          <w:tab w:val="left" w:pos="-1800"/>
          <w:tab w:val="left" w:pos="-360"/>
          <w:tab w:val="left" w:pos="567"/>
          <w:tab w:val="left" w:pos="1440"/>
          <w:tab w:val="num" w:pos="2836"/>
        </w:tabs>
        <w:spacing w:after="0" w:line="276" w:lineRule="auto"/>
        <w:ind w:left="567"/>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s>
        <w:spacing w:after="0" w:line="276" w:lineRule="auto"/>
        <w:ind w:left="567" w:hanging="567"/>
        <w:contextualSpacing/>
        <w:rPr>
          <w:rFonts w:eastAsia="Calibri"/>
          <w:lang w:eastAsia="en-US"/>
        </w:rPr>
      </w:pPr>
      <w:r w:rsidRPr="0078560E">
        <w:rPr>
          <w:rFonts w:eastAsia="Calibri"/>
          <w:lang w:eastAsia="en-US"/>
        </w:rPr>
        <w:t>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8560E" w:rsidRPr="0078560E" w:rsidRDefault="0078560E" w:rsidP="0078560E">
      <w:pPr>
        <w:tabs>
          <w:tab w:val="left" w:pos="-2700"/>
          <w:tab w:val="left" w:pos="-1800"/>
          <w:tab w:val="left" w:pos="-360"/>
          <w:tab w:val="left" w:pos="567"/>
          <w:tab w:val="left" w:pos="1440"/>
        </w:tabs>
        <w:spacing w:after="0" w:line="276" w:lineRule="auto"/>
        <w:ind w:left="567"/>
        <w:contextualSpacing/>
        <w:jc w:val="left"/>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1440"/>
          <w:tab w:val="num" w:pos="2836"/>
        </w:tabs>
        <w:spacing w:after="0"/>
        <w:ind w:left="567" w:hanging="567"/>
        <w:contextualSpacing/>
        <w:rPr>
          <w:rFonts w:eastAsia="Calibri"/>
          <w:lang w:eastAsia="en-US"/>
        </w:rPr>
      </w:pPr>
      <w:r w:rsidRPr="0078560E">
        <w:rPr>
          <w:rFonts w:eastAsia="Calibri"/>
          <w:lang w:eastAsia="en-US"/>
        </w:rPr>
        <w:t xml:space="preserve">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78560E" w:rsidRPr="0078560E" w:rsidRDefault="0078560E" w:rsidP="0078560E">
      <w:pPr>
        <w:tabs>
          <w:tab w:val="left" w:pos="-2700"/>
          <w:tab w:val="left" w:pos="-1800"/>
          <w:tab w:val="left" w:pos="-360"/>
          <w:tab w:val="left" w:pos="567"/>
          <w:tab w:val="left" w:pos="1440"/>
        </w:tabs>
        <w:spacing w:after="0"/>
        <w:ind w:left="567"/>
        <w:contextualSpacing/>
        <w:rPr>
          <w:rFonts w:eastAsia="Calibri"/>
          <w:lang w:eastAsia="en-US"/>
        </w:rPr>
      </w:pPr>
      <w:r w:rsidRPr="0078560E">
        <w:rPr>
          <w:rFonts w:eastAsia="Calibri"/>
          <w:kern w:val="1"/>
          <w:lang w:eastAsia="fa-IR" w:bidi="fa-IR"/>
        </w:rPr>
        <w:t>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rsidR="0078560E" w:rsidRPr="0078560E" w:rsidRDefault="0078560E" w:rsidP="0078560E">
      <w:pPr>
        <w:tabs>
          <w:tab w:val="left" w:pos="-2700"/>
          <w:tab w:val="left" w:pos="-1800"/>
          <w:tab w:val="left" w:pos="-360"/>
          <w:tab w:val="left" w:pos="567"/>
          <w:tab w:val="left" w:pos="1440"/>
        </w:tabs>
        <w:spacing w:after="0"/>
        <w:ind w:left="567"/>
        <w:contextualSpacing/>
        <w:rPr>
          <w:rFonts w:eastAsia="Calibri"/>
          <w:lang w:eastAsia="en-US"/>
        </w:rPr>
      </w:pPr>
      <w:r w:rsidRPr="0078560E">
        <w:rPr>
          <w:rFonts w:eastAsia="Calibri"/>
          <w:b/>
          <w:lang w:eastAsia="en-US"/>
        </w:rPr>
        <w:t>Требование не установлено</w:t>
      </w:r>
      <w:r w:rsidRPr="0078560E">
        <w:rPr>
          <w:rFonts w:eastAsia="Calibri"/>
          <w:lang w:eastAsia="en-US"/>
        </w:rPr>
        <w:t>.</w:t>
      </w:r>
    </w:p>
    <w:p w:rsidR="0078560E" w:rsidRPr="0078560E" w:rsidRDefault="0078560E" w:rsidP="0078560E">
      <w:pPr>
        <w:tabs>
          <w:tab w:val="left" w:pos="-2700"/>
          <w:tab w:val="left" w:pos="-1800"/>
          <w:tab w:val="left" w:pos="-360"/>
          <w:tab w:val="left" w:pos="567"/>
          <w:tab w:val="left" w:pos="1440"/>
        </w:tabs>
        <w:spacing w:after="240"/>
        <w:contextualSpacing/>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709"/>
          <w:tab w:val="num" w:pos="2836"/>
        </w:tabs>
        <w:spacing w:after="0"/>
        <w:ind w:left="567" w:hanging="567"/>
        <w:contextualSpacing/>
        <w:rPr>
          <w:rFonts w:eastAsia="Calibri"/>
          <w:lang w:eastAsia="en-US"/>
        </w:rPr>
      </w:pPr>
      <w:r w:rsidRPr="0078560E">
        <w:rPr>
          <w:rFonts w:eastAsia="Calibri"/>
          <w:lang w:eastAsia="en-US"/>
        </w:rPr>
        <w:lastRenderedPageBreak/>
        <w:t>Отсутствие сведений об участнике закупки в реестре недобросовестных поставщиков (подрядчиков, исполнителей), предусмотренном Федеральный закон от 05.04.2013 N 44-ФЗ "О контрактной системе в сфере закупок товаров, работ, услуг для обеспечения государственных и муниципальных нужд".</w:t>
      </w:r>
    </w:p>
    <w:p w:rsidR="0078560E" w:rsidRPr="0078560E" w:rsidRDefault="0078560E" w:rsidP="0078560E">
      <w:pPr>
        <w:tabs>
          <w:tab w:val="left" w:pos="-2700"/>
          <w:tab w:val="left" w:pos="-1800"/>
          <w:tab w:val="left" w:pos="-360"/>
          <w:tab w:val="left" w:pos="567"/>
          <w:tab w:val="left" w:pos="1440"/>
        </w:tabs>
        <w:spacing w:after="0"/>
        <w:ind w:left="567"/>
        <w:contextualSpacing/>
        <w:rPr>
          <w:rFonts w:eastAsia="Calibri"/>
          <w:lang w:eastAsia="en-US"/>
        </w:rPr>
      </w:pPr>
    </w:p>
    <w:p w:rsidR="0078560E" w:rsidRPr="0078560E" w:rsidRDefault="0078560E" w:rsidP="0078560E">
      <w:pPr>
        <w:numPr>
          <w:ilvl w:val="2"/>
          <w:numId w:val="4"/>
        </w:numPr>
        <w:tabs>
          <w:tab w:val="left" w:pos="-2700"/>
          <w:tab w:val="left" w:pos="-1800"/>
          <w:tab w:val="left" w:pos="-360"/>
          <w:tab w:val="left" w:pos="567"/>
          <w:tab w:val="left" w:pos="709"/>
        </w:tabs>
        <w:spacing w:after="0"/>
        <w:ind w:left="567" w:hanging="567"/>
        <w:contextualSpacing/>
        <w:rPr>
          <w:rFonts w:eastAsia="Calibri"/>
          <w:lang w:eastAsia="en-US"/>
        </w:rPr>
      </w:pPr>
      <w:r w:rsidRPr="0078560E">
        <w:rPr>
          <w:rFonts w:eastAsia="Calibri"/>
          <w:lang w:eastAsia="en-US"/>
        </w:rPr>
        <w:t>Отсутствие сведений об участнике закупки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w:t>
      </w:r>
    </w:p>
    <w:p w:rsidR="0078560E" w:rsidRPr="0078560E" w:rsidRDefault="0078560E" w:rsidP="0078560E">
      <w:pPr>
        <w:spacing w:after="200" w:line="276" w:lineRule="auto"/>
        <w:ind w:left="720"/>
        <w:contextualSpacing/>
        <w:jc w:val="left"/>
        <w:rPr>
          <w:rFonts w:eastAsia="Calibri"/>
          <w:lang w:eastAsia="en-US"/>
        </w:rPr>
      </w:pPr>
    </w:p>
    <w:p w:rsidR="0078560E" w:rsidRPr="00E94F25" w:rsidRDefault="0078560E" w:rsidP="0078560E">
      <w:pPr>
        <w:numPr>
          <w:ilvl w:val="2"/>
          <w:numId w:val="4"/>
        </w:numPr>
        <w:tabs>
          <w:tab w:val="left" w:pos="-2700"/>
          <w:tab w:val="left" w:pos="-1800"/>
          <w:tab w:val="left" w:pos="-360"/>
          <w:tab w:val="left" w:pos="567"/>
        </w:tabs>
        <w:spacing w:after="0"/>
        <w:ind w:left="567" w:hanging="567"/>
        <w:contextualSpacing/>
        <w:rPr>
          <w:rFonts w:eastAsia="Calibri"/>
          <w:lang w:eastAsia="en-US"/>
        </w:rPr>
      </w:pPr>
      <w:r w:rsidRPr="00E94F25">
        <w:rPr>
          <w:rFonts w:eastAsia="Calibri"/>
          <w:lang w:eastAsia="en-US"/>
        </w:rPr>
        <w:t>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руководитель контрактной службы заказчика, контрактный управляющий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78560E" w:rsidRPr="00E94F25" w:rsidRDefault="0078560E" w:rsidP="0078560E">
      <w:pPr>
        <w:tabs>
          <w:tab w:val="left" w:pos="-2700"/>
          <w:tab w:val="left" w:pos="-1800"/>
          <w:tab w:val="left" w:pos="-360"/>
          <w:tab w:val="left" w:pos="567"/>
          <w:tab w:val="left" w:pos="1440"/>
        </w:tabs>
        <w:spacing w:after="0"/>
        <w:ind w:left="567"/>
        <w:contextualSpacing/>
        <w:rPr>
          <w:rFonts w:eastAsia="Calibri"/>
          <w:lang w:eastAsia="en-US"/>
        </w:rPr>
      </w:pPr>
    </w:p>
    <w:p w:rsidR="0078560E" w:rsidRPr="00E94F25" w:rsidRDefault="0078560E" w:rsidP="0078560E">
      <w:pPr>
        <w:numPr>
          <w:ilvl w:val="2"/>
          <w:numId w:val="4"/>
        </w:numPr>
        <w:tabs>
          <w:tab w:val="left" w:pos="-2700"/>
          <w:tab w:val="left" w:pos="-1800"/>
          <w:tab w:val="left" w:pos="-360"/>
          <w:tab w:val="left" w:pos="567"/>
          <w:tab w:val="left" w:pos="709"/>
          <w:tab w:val="num" w:pos="2836"/>
        </w:tabs>
        <w:spacing w:after="0"/>
        <w:ind w:left="567" w:hanging="567"/>
        <w:contextualSpacing/>
        <w:rPr>
          <w:rFonts w:eastAsia="Calibri"/>
          <w:lang w:eastAsia="en-US"/>
        </w:rPr>
      </w:pPr>
      <w:r w:rsidRPr="00E94F25">
        <w:rPr>
          <w:rFonts w:eastAsia="Calibri"/>
          <w:lang w:eastAsia="en-US"/>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78560E" w:rsidRPr="00E94F25" w:rsidRDefault="0078560E" w:rsidP="0078560E">
      <w:pPr>
        <w:tabs>
          <w:tab w:val="left" w:pos="-2700"/>
          <w:tab w:val="left" w:pos="-1800"/>
          <w:tab w:val="left" w:pos="-360"/>
          <w:tab w:val="left" w:pos="567"/>
          <w:tab w:val="left" w:pos="1440"/>
        </w:tabs>
        <w:spacing w:after="0"/>
      </w:pPr>
    </w:p>
    <w:p w:rsidR="0078560E" w:rsidRPr="00E94F25" w:rsidRDefault="0078560E" w:rsidP="0078560E">
      <w:pPr>
        <w:numPr>
          <w:ilvl w:val="2"/>
          <w:numId w:val="4"/>
        </w:numPr>
        <w:spacing w:after="0"/>
        <w:ind w:left="567" w:hanging="567"/>
        <w:rPr>
          <w:rFonts w:eastAsia="Calibri"/>
          <w:lang w:eastAsia="en-US"/>
        </w:rPr>
      </w:pPr>
      <w:r w:rsidRPr="00E94F25">
        <w:rPr>
          <w:rFonts w:eastAsia="Calibri"/>
          <w:lang w:eastAsia="en-US"/>
        </w:rPr>
        <w:t>Отсутствие у участника закупки ограничений для участия в закупках, установленных законодательством Российской Федерации.</w:t>
      </w:r>
    </w:p>
    <w:p w:rsidR="0078560E" w:rsidRPr="00E94F25" w:rsidRDefault="0078560E" w:rsidP="0078560E">
      <w:pPr>
        <w:spacing w:after="0"/>
        <w:ind w:left="567"/>
        <w:rPr>
          <w:rFonts w:eastAsia="Calibri"/>
          <w:lang w:eastAsia="en-US"/>
        </w:rPr>
      </w:pPr>
    </w:p>
    <w:p w:rsidR="0078560E" w:rsidRPr="00E94F25" w:rsidRDefault="0078560E" w:rsidP="0078560E">
      <w:pPr>
        <w:numPr>
          <w:ilvl w:val="2"/>
          <w:numId w:val="4"/>
        </w:numPr>
        <w:spacing w:after="0"/>
        <w:rPr>
          <w:rFonts w:eastAsia="Calibri"/>
          <w:lang w:eastAsia="en-US"/>
        </w:rPr>
      </w:pPr>
      <w:r w:rsidRPr="00E94F25">
        <w:rPr>
          <w:rFonts w:eastAsia="Calibri"/>
          <w:lang w:eastAsia="en-US"/>
        </w:rPr>
        <w:t>Участник закупки не является иностранным агентом</w:t>
      </w:r>
    </w:p>
    <w:p w:rsidR="0078560E" w:rsidRPr="00E94F25" w:rsidRDefault="0078560E" w:rsidP="0078560E">
      <w:pPr>
        <w:spacing w:after="0"/>
        <w:rPr>
          <w:rFonts w:eastAsia="Calibri"/>
          <w:lang w:eastAsia="en-US"/>
        </w:rPr>
      </w:pPr>
    </w:p>
    <w:p w:rsidR="0078560E" w:rsidRPr="00E94F25" w:rsidRDefault="0078560E" w:rsidP="0078560E">
      <w:pPr>
        <w:numPr>
          <w:ilvl w:val="1"/>
          <w:numId w:val="4"/>
        </w:numPr>
        <w:tabs>
          <w:tab w:val="left" w:pos="-360"/>
          <w:tab w:val="left" w:pos="540"/>
        </w:tabs>
        <w:ind w:left="540"/>
        <w:rPr>
          <w:iCs/>
          <w:shd w:val="clear" w:color="auto" w:fill="FFFFFF"/>
        </w:rPr>
      </w:pPr>
      <w:r w:rsidRPr="00E94F25">
        <w:rPr>
          <w:iCs/>
          <w:shd w:val="clear" w:color="auto" w:fill="FFFFFF"/>
        </w:rPr>
        <w:t>Установлено требование о документальном подтверждении участником закупки в составе заявки товара российского происхождения (Закупка товаров (в том числе поставляемых при выполнении работ, оказании услуг) из</w:t>
      </w:r>
      <w:r w:rsidRPr="00E94F25">
        <w:t xml:space="preserve"> Приложени</w:t>
      </w:r>
      <w:r w:rsidR="005E425A" w:rsidRPr="00E94F25">
        <w:t>й</w:t>
      </w:r>
      <w:r w:rsidRPr="00E94F25">
        <w:t xml:space="preserve"> №1, №2 и №3 </w:t>
      </w:r>
      <w:r w:rsidRPr="00E94F25">
        <w:rPr>
          <w:iCs/>
          <w:shd w:val="clear" w:color="auto" w:fill="FFFFFF"/>
        </w:rPr>
        <w:t>Постановления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78560E" w:rsidRPr="00E94F25" w:rsidRDefault="0078560E" w:rsidP="0078560E">
      <w:pPr>
        <w:ind w:left="567"/>
      </w:pPr>
      <w:r w:rsidRPr="00E94F25">
        <w:t>Подтверждением товара российского происхождения, является информация о наличии товара в соответствующем реестре:</w:t>
      </w:r>
    </w:p>
    <w:p w:rsidR="0078560E" w:rsidRPr="00E94F25" w:rsidRDefault="0078560E" w:rsidP="0078560E">
      <w:pPr>
        <w:ind w:left="567"/>
      </w:pPr>
      <w:r w:rsidRPr="00E94F25">
        <w:t>1) в реестр российской промышленной продукции (https://gisp.gov.ru/pp719v2/pub/prod/);</w:t>
      </w:r>
    </w:p>
    <w:p w:rsidR="0078560E" w:rsidRPr="00E94F25" w:rsidRDefault="0078560E" w:rsidP="0078560E">
      <w:pPr>
        <w:ind w:left="567"/>
      </w:pPr>
      <w:r w:rsidRPr="00E94F25">
        <w:t>2) единый реестр российской радиоэлектронной продукции (https://gisp.gov.ru/goods/#/);</w:t>
      </w:r>
    </w:p>
    <w:p w:rsidR="0078560E" w:rsidRPr="00E94F25" w:rsidRDefault="0078560E" w:rsidP="0078560E">
      <w:pPr>
        <w:spacing w:after="0"/>
        <w:ind w:left="567"/>
        <w:rPr>
          <w:rFonts w:eastAsia="Calibri"/>
          <w:lang w:eastAsia="en-US"/>
        </w:rPr>
      </w:pPr>
      <w:r w:rsidRPr="00E94F25">
        <w:t>3) реестр промышленной продукции, произведенной на территории государства - члена ЕАЭС (https://gisp.gov.ru/pp616/pub/app_eaeu/search/)..</w:t>
      </w:r>
    </w:p>
    <w:p w:rsidR="0078560E" w:rsidRPr="00E94F25" w:rsidRDefault="0078560E" w:rsidP="0078560E">
      <w:pPr>
        <w:tabs>
          <w:tab w:val="left" w:pos="-2700"/>
          <w:tab w:val="left" w:pos="-1800"/>
          <w:tab w:val="left" w:pos="-360"/>
          <w:tab w:val="left" w:pos="567"/>
          <w:tab w:val="left" w:pos="1440"/>
        </w:tabs>
        <w:spacing w:after="0"/>
        <w:ind w:left="567"/>
        <w:contextualSpacing/>
        <w:rPr>
          <w:rFonts w:eastAsia="Calibri"/>
          <w:lang w:eastAsia="en-US"/>
        </w:rPr>
      </w:pPr>
    </w:p>
    <w:p w:rsidR="0078560E" w:rsidRPr="0078560E" w:rsidRDefault="0078560E" w:rsidP="0078560E">
      <w:pPr>
        <w:numPr>
          <w:ilvl w:val="1"/>
          <w:numId w:val="4"/>
        </w:numPr>
        <w:tabs>
          <w:tab w:val="left" w:pos="-360"/>
          <w:tab w:val="left" w:pos="540"/>
        </w:tabs>
        <w:rPr>
          <w:b/>
        </w:rPr>
      </w:pPr>
      <w:r w:rsidRPr="00E94F25">
        <w:lastRenderedPageBreak/>
        <w:t>В случае, если несколько юридических или физических лиц выступают совместно в качестве участника закупки, каждый из таких юридических или физических лиц должен по отдельности</w:t>
      </w:r>
      <w:r w:rsidRPr="0078560E">
        <w:t xml:space="preserve"> соответствовать требованиям, установленным Заказчиком в извещении об осуществлении закупки и (или) документации о закупке к участникам закупки.</w:t>
      </w:r>
      <w:r w:rsidRPr="0078560E">
        <w:rPr>
          <w:snapToGrid w:val="0"/>
          <w:kern w:val="28"/>
        </w:rPr>
        <w:t xml:space="preserve"> Члены объединений, являющихся коллективными участниками закупок, должны иметь соглашение между собой (иной документ), соответствующий нормам Гражданского кодекса Российской Федерации, в котором определены права и обязанности сторон и установлен лидер коллективного участника. В соглашении должна быть установлена солидарная ответственность по обязательствам, связанным с участием в закупках, заключением и последующем исполнением договора.</w:t>
      </w:r>
    </w:p>
    <w:p w:rsidR="008047AC" w:rsidRPr="00201C7C" w:rsidRDefault="008047AC" w:rsidP="008047AC">
      <w:pPr>
        <w:tabs>
          <w:tab w:val="left" w:pos="-360"/>
          <w:tab w:val="left" w:pos="540"/>
        </w:tabs>
        <w:ind w:left="540"/>
        <w:rPr>
          <w:b/>
        </w:rPr>
      </w:pPr>
    </w:p>
    <w:p w:rsidR="00FE7131" w:rsidRPr="00201C7C" w:rsidRDefault="00E461BD" w:rsidP="00AD412B">
      <w:pPr>
        <w:pStyle w:val="ConsPlusNormal"/>
        <w:widowControl/>
        <w:numPr>
          <w:ilvl w:val="0"/>
          <w:numId w:val="4"/>
        </w:numPr>
        <w:tabs>
          <w:tab w:val="left" w:pos="360"/>
        </w:tabs>
        <w:jc w:val="both"/>
        <w:rPr>
          <w:rFonts w:ascii="Times New Roman" w:hAnsi="Times New Roman" w:cs="Times New Roman"/>
          <w:b/>
          <w:bCs/>
          <w:smallCaps/>
          <w:sz w:val="24"/>
          <w:szCs w:val="24"/>
        </w:rPr>
      </w:pPr>
      <w:r>
        <w:rPr>
          <w:rFonts w:ascii="Times New Roman" w:hAnsi="Times New Roman" w:cs="Times New Roman"/>
          <w:b/>
          <w:bCs/>
          <w:smallCaps/>
          <w:sz w:val="24"/>
          <w:szCs w:val="24"/>
        </w:rPr>
        <w:t xml:space="preserve">Сведения о преимуществах, ограничениях, предоставление национального режима </w:t>
      </w:r>
      <w:r w:rsidR="00FE7131" w:rsidRPr="00201C7C">
        <w:rPr>
          <w:rFonts w:ascii="Times New Roman" w:hAnsi="Times New Roman" w:cs="Times New Roman"/>
          <w:b/>
          <w:bCs/>
          <w:smallCaps/>
          <w:sz w:val="24"/>
          <w:szCs w:val="24"/>
        </w:rPr>
        <w:t>в отношении участников закупки</w:t>
      </w:r>
    </w:p>
    <w:p w:rsidR="00FE7131" w:rsidRPr="00201C7C" w:rsidRDefault="00FE7131" w:rsidP="00AD412B">
      <w:pPr>
        <w:numPr>
          <w:ilvl w:val="1"/>
          <w:numId w:val="4"/>
        </w:numPr>
        <w:tabs>
          <w:tab w:val="left" w:pos="-360"/>
          <w:tab w:val="left" w:pos="142"/>
        </w:tabs>
        <w:ind w:hanging="682"/>
        <w:rPr>
          <w:b/>
        </w:rPr>
      </w:pPr>
      <w:r w:rsidRPr="00201C7C">
        <w:rPr>
          <w:b/>
        </w:rPr>
        <w:t xml:space="preserve">Сведения о предоставлении </w:t>
      </w:r>
      <w:r w:rsidRPr="00201C7C">
        <w:rPr>
          <w:b/>
          <w:bCs/>
        </w:rPr>
        <w:t>преимуществ участникам закупки</w:t>
      </w:r>
    </w:p>
    <w:p w:rsidR="00FE7131" w:rsidRPr="00201C7C" w:rsidRDefault="00FE7131" w:rsidP="00FE7131">
      <w:pPr>
        <w:pStyle w:val="aff9"/>
        <w:tabs>
          <w:tab w:val="left" w:pos="-2700"/>
          <w:tab w:val="left" w:pos="-1800"/>
        </w:tabs>
        <w:ind w:left="540"/>
        <w:rPr>
          <w:rFonts w:ascii="Times New Roman" w:hAnsi="Times New Roman"/>
          <w:sz w:val="24"/>
          <w:szCs w:val="24"/>
        </w:rPr>
      </w:pPr>
      <w:r w:rsidRPr="00201C7C">
        <w:rPr>
          <w:rFonts w:ascii="Times New Roman" w:hAnsi="Times New Roman"/>
          <w:sz w:val="24"/>
          <w:szCs w:val="24"/>
        </w:rPr>
        <w:t>Преимущества предоставляются:</w:t>
      </w:r>
    </w:p>
    <w:p w:rsidR="00FE7131" w:rsidRPr="006B7C20" w:rsidRDefault="00644781" w:rsidP="00FE7131">
      <w:pPr>
        <w:pStyle w:val="aff9"/>
        <w:tabs>
          <w:tab w:val="left" w:pos="-2700"/>
          <w:tab w:val="left" w:pos="-1800"/>
        </w:tabs>
        <w:ind w:left="540"/>
        <w:rPr>
          <w:rFonts w:ascii="Times New Roman" w:hAnsi="Times New Roman"/>
          <w:color w:val="FF0000"/>
          <w:sz w:val="24"/>
          <w:szCs w:val="24"/>
        </w:rPr>
      </w:pPr>
      <w:r w:rsidRPr="006B7C20">
        <w:rPr>
          <w:rFonts w:ascii="Times New Roman" w:hAnsi="Times New Roman"/>
          <w:color w:val="FF0000"/>
          <w:sz w:val="24"/>
          <w:szCs w:val="24"/>
        </w:rPr>
        <w:t>-</w:t>
      </w:r>
      <w:r w:rsidR="00FE7131" w:rsidRPr="006B7C20">
        <w:rPr>
          <w:rFonts w:ascii="Times New Roman" w:hAnsi="Times New Roman"/>
          <w:color w:val="FF0000"/>
          <w:sz w:val="24"/>
          <w:szCs w:val="24"/>
        </w:rPr>
        <w:t xml:space="preserve"> субъектам малого</w:t>
      </w:r>
      <w:r w:rsidRPr="006B7C20">
        <w:rPr>
          <w:rFonts w:ascii="Times New Roman" w:hAnsi="Times New Roman"/>
          <w:color w:val="FF0000"/>
          <w:sz w:val="24"/>
          <w:szCs w:val="24"/>
        </w:rPr>
        <w:t xml:space="preserve"> и среднего предпринимательства.</w:t>
      </w:r>
    </w:p>
    <w:p w:rsidR="00FE7131" w:rsidRPr="00201C7C" w:rsidRDefault="00FE7131" w:rsidP="00644781">
      <w:pPr>
        <w:pStyle w:val="aff9"/>
        <w:tabs>
          <w:tab w:val="left" w:pos="-2700"/>
          <w:tab w:val="left" w:pos="-1800"/>
        </w:tabs>
        <w:spacing w:after="0"/>
        <w:ind w:left="539"/>
        <w:rPr>
          <w:rFonts w:ascii="Times New Roman" w:hAnsi="Times New Roman"/>
          <w:i/>
          <w:iCs/>
          <w:sz w:val="24"/>
          <w:szCs w:val="24"/>
        </w:rPr>
      </w:pPr>
    </w:p>
    <w:p w:rsidR="00FE7131" w:rsidRPr="00201C7C" w:rsidRDefault="00FE7131" w:rsidP="00AD412B">
      <w:pPr>
        <w:numPr>
          <w:ilvl w:val="1"/>
          <w:numId w:val="4"/>
        </w:numPr>
        <w:tabs>
          <w:tab w:val="left" w:pos="-360"/>
          <w:tab w:val="left" w:pos="142"/>
        </w:tabs>
        <w:ind w:hanging="682"/>
        <w:rPr>
          <w:b/>
        </w:rPr>
      </w:pPr>
      <w:r w:rsidRPr="00201C7C">
        <w:rPr>
          <w:b/>
        </w:rPr>
        <w:t>Сведения об ограничении участия в определении поставщика (подрядчика, исполнителя)</w:t>
      </w:r>
    </w:p>
    <w:p w:rsidR="00FE7131" w:rsidRPr="00201C7C" w:rsidRDefault="00FE7131" w:rsidP="00644781">
      <w:pPr>
        <w:pStyle w:val="aff9"/>
        <w:tabs>
          <w:tab w:val="left" w:pos="-2700"/>
          <w:tab w:val="left" w:pos="-1800"/>
        </w:tabs>
        <w:spacing w:after="0"/>
        <w:ind w:left="539"/>
        <w:rPr>
          <w:rFonts w:ascii="Times New Roman" w:hAnsi="Times New Roman"/>
          <w:sz w:val="24"/>
          <w:szCs w:val="24"/>
        </w:rPr>
      </w:pPr>
      <w:r w:rsidRPr="00201C7C">
        <w:rPr>
          <w:rFonts w:ascii="Times New Roman" w:hAnsi="Times New Roman"/>
          <w:sz w:val="24"/>
          <w:szCs w:val="24"/>
        </w:rPr>
        <w:t xml:space="preserve">Ограничения установлены - </w:t>
      </w:r>
      <w:r w:rsidRPr="00201C7C">
        <w:rPr>
          <w:rFonts w:ascii="Times New Roman" w:hAnsi="Times New Roman"/>
          <w:iCs/>
          <w:sz w:val="24"/>
          <w:szCs w:val="24"/>
        </w:rPr>
        <w:t>участниками закупки могут быть только:</w:t>
      </w:r>
    </w:p>
    <w:p w:rsidR="00FE7131" w:rsidRPr="006B7C20" w:rsidRDefault="00644781" w:rsidP="00FE7131">
      <w:pPr>
        <w:autoSpaceDE w:val="0"/>
        <w:autoSpaceDN w:val="0"/>
        <w:adjustRightInd w:val="0"/>
        <w:spacing w:after="0"/>
        <w:ind w:firstLine="540"/>
        <w:rPr>
          <w:iCs/>
          <w:color w:val="FF0000"/>
        </w:rPr>
      </w:pPr>
      <w:r w:rsidRPr="006B7C20">
        <w:rPr>
          <w:iCs/>
          <w:color w:val="FF0000"/>
        </w:rPr>
        <w:t>-</w:t>
      </w:r>
      <w:r w:rsidR="00FE7131" w:rsidRPr="006B7C20">
        <w:rPr>
          <w:iCs/>
          <w:color w:val="FF0000"/>
        </w:rPr>
        <w:t xml:space="preserve"> субъекты малого</w:t>
      </w:r>
      <w:r w:rsidRPr="006B7C20">
        <w:rPr>
          <w:iCs/>
          <w:color w:val="FF0000"/>
        </w:rPr>
        <w:t xml:space="preserve"> и среднего предпринимательства.</w:t>
      </w:r>
    </w:p>
    <w:p w:rsidR="00644781" w:rsidRPr="006B7C20" w:rsidRDefault="00644781" w:rsidP="00FE7131">
      <w:pPr>
        <w:autoSpaceDE w:val="0"/>
        <w:autoSpaceDN w:val="0"/>
        <w:adjustRightInd w:val="0"/>
        <w:spacing w:after="0"/>
        <w:ind w:firstLine="540"/>
        <w:rPr>
          <w:iCs/>
          <w:color w:val="FF0000"/>
        </w:rPr>
      </w:pPr>
    </w:p>
    <w:p w:rsidR="00644781" w:rsidRPr="00201C7C" w:rsidRDefault="00644781" w:rsidP="00644781">
      <w:pPr>
        <w:autoSpaceDE w:val="0"/>
        <w:autoSpaceDN w:val="0"/>
        <w:adjustRightInd w:val="0"/>
        <w:spacing w:after="0"/>
        <w:ind w:left="567"/>
        <w:rPr>
          <w:iCs/>
        </w:rPr>
      </w:pPr>
      <w:r w:rsidRPr="00201C7C">
        <w:rPr>
          <w:snapToGrid w:val="0"/>
          <w:kern w:val="28"/>
        </w:rPr>
        <w:t>Данное ограничение установлено в связи с необходимостью исполнения заказчиком требований пункта 5(1) Постановления Правительства РФ от 11.12.2014 N 1352 "Об особенностях участия субъектов малого и среднего предпринимательства в закупках товаров, работ, услуг отдельными видами юридических лиц".</w:t>
      </w:r>
    </w:p>
    <w:p w:rsidR="00FE7131" w:rsidRDefault="00FE7131" w:rsidP="00644781">
      <w:pPr>
        <w:pStyle w:val="aff9"/>
        <w:tabs>
          <w:tab w:val="left" w:pos="-2700"/>
          <w:tab w:val="left" w:pos="-1800"/>
        </w:tabs>
        <w:spacing w:after="0"/>
        <w:ind w:left="539"/>
        <w:rPr>
          <w:rFonts w:ascii="Times New Roman" w:hAnsi="Times New Roman"/>
          <w:i/>
          <w:color w:val="0070C0"/>
          <w:sz w:val="24"/>
          <w:szCs w:val="24"/>
        </w:rPr>
      </w:pPr>
    </w:p>
    <w:p w:rsidR="0078560E" w:rsidRPr="00201C7C" w:rsidRDefault="0078560E" w:rsidP="00644781">
      <w:pPr>
        <w:pStyle w:val="aff9"/>
        <w:tabs>
          <w:tab w:val="left" w:pos="-2700"/>
          <w:tab w:val="left" w:pos="-1800"/>
        </w:tabs>
        <w:spacing w:after="0"/>
        <w:ind w:left="539"/>
        <w:rPr>
          <w:rFonts w:ascii="Times New Roman" w:hAnsi="Times New Roman"/>
          <w:i/>
          <w:color w:val="0070C0"/>
          <w:sz w:val="24"/>
          <w:szCs w:val="24"/>
        </w:rPr>
      </w:pPr>
    </w:p>
    <w:p w:rsidR="00E461BD" w:rsidRDefault="00E461BD" w:rsidP="000D4E4C">
      <w:pPr>
        <w:tabs>
          <w:tab w:val="left" w:pos="-360"/>
          <w:tab w:val="left" w:pos="540"/>
        </w:tabs>
        <w:ind w:left="567" w:hanging="567"/>
        <w:rPr>
          <w:b/>
        </w:rPr>
      </w:pPr>
      <w:r>
        <w:rPr>
          <w:b/>
        </w:rPr>
        <w:t xml:space="preserve">3.3 </w:t>
      </w:r>
      <w:r w:rsidRPr="00E461BD">
        <w:rPr>
          <w:b/>
        </w:rPr>
        <w:t xml:space="preserve">Предоставление национального режима при осуществлении закупок </w:t>
      </w:r>
    </w:p>
    <w:p w:rsidR="0078560E" w:rsidRPr="00E94F25" w:rsidRDefault="000D4E4C" w:rsidP="0078560E">
      <w:pPr>
        <w:autoSpaceDE w:val="0"/>
        <w:autoSpaceDN w:val="0"/>
        <w:adjustRightInd w:val="0"/>
        <w:spacing w:after="0"/>
        <w:ind w:left="567" w:hanging="567"/>
        <w:rPr>
          <w:bCs/>
        </w:rPr>
      </w:pPr>
      <w:r w:rsidRPr="00201C7C">
        <w:rPr>
          <w:b/>
        </w:rPr>
        <w:t>3.3.1</w:t>
      </w:r>
      <w:r w:rsidR="0078560E" w:rsidRPr="0078560E">
        <w:t xml:space="preserve"> </w:t>
      </w:r>
      <w:r w:rsidR="0078560E" w:rsidRPr="00E94F25">
        <w:rPr>
          <w:bCs/>
        </w:rPr>
        <w:t>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установленных на основании Постановления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Если иное не предусмотрено мерами, принятыми Правительством Российской Федерации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78560E" w:rsidRPr="00E94F25" w:rsidRDefault="0078560E" w:rsidP="0078560E">
      <w:pPr>
        <w:tabs>
          <w:tab w:val="left" w:pos="-360"/>
          <w:tab w:val="left" w:pos="540"/>
        </w:tabs>
        <w:ind w:left="567" w:hanging="567"/>
      </w:pPr>
      <w:r w:rsidRPr="00E94F25">
        <w:rPr>
          <w:rFonts w:eastAsia="Calibri"/>
          <w:b/>
        </w:rPr>
        <w:t>3.3.2.</w:t>
      </w:r>
      <w:r w:rsidRPr="00E94F25">
        <w:rPr>
          <w:rFonts w:eastAsia="Calibri"/>
        </w:rPr>
        <w:t xml:space="preserve"> При осуществлении </w:t>
      </w:r>
      <w:r w:rsidR="00BA3CA6" w:rsidRPr="00E94F25">
        <w:rPr>
          <w:rFonts w:eastAsia="Calibri"/>
        </w:rPr>
        <w:t>аукциона</w:t>
      </w:r>
      <w:r w:rsidRPr="00E94F25">
        <w:rPr>
          <w:rFonts w:eastAsia="Calibri"/>
        </w:rPr>
        <w:t xml:space="preserve"> Заказчик в соответствии с Постановлением №1875 устанавливает:</w:t>
      </w:r>
      <w:r w:rsidRPr="00E94F25">
        <w:t xml:space="preserve"> </w:t>
      </w:r>
    </w:p>
    <w:p w:rsidR="0078560E" w:rsidRPr="00E94F25" w:rsidRDefault="0078560E" w:rsidP="0078560E">
      <w:pPr>
        <w:tabs>
          <w:tab w:val="left" w:pos="-360"/>
          <w:tab w:val="left" w:pos="540"/>
        </w:tabs>
        <w:ind w:left="567"/>
        <w:rPr>
          <w:rFonts w:eastAsia="Calibri"/>
        </w:rPr>
      </w:pPr>
      <w:r w:rsidRPr="00E94F25">
        <w:rPr>
          <w:rFonts w:eastAsia="Calibri"/>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tabs>
          <w:tab w:val="left" w:pos="-360"/>
          <w:tab w:val="left" w:pos="540"/>
        </w:tabs>
        <w:ind w:left="567"/>
        <w:rPr>
          <w:rFonts w:eastAsia="Calibri"/>
        </w:rPr>
      </w:pPr>
      <w:r w:rsidRPr="00E94F25">
        <w:rPr>
          <w:rFonts w:eastAsia="Calibri"/>
        </w:rPr>
        <w:lastRenderedPageBreak/>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tabs>
          <w:tab w:val="left" w:pos="-360"/>
          <w:tab w:val="left" w:pos="540"/>
        </w:tabs>
        <w:ind w:left="567"/>
        <w:rPr>
          <w:rFonts w:eastAsia="Calibri"/>
        </w:rPr>
      </w:pPr>
      <w:r w:rsidRPr="00E94F25">
        <w:rPr>
          <w:rFonts w:eastAsia="Calibri"/>
        </w:rPr>
        <w:t xml:space="preserve">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p>
    <w:p w:rsidR="0078560E" w:rsidRPr="00E94F25" w:rsidRDefault="0078560E" w:rsidP="0078560E">
      <w:pPr>
        <w:autoSpaceDE w:val="0"/>
        <w:autoSpaceDN w:val="0"/>
        <w:adjustRightInd w:val="0"/>
        <w:spacing w:after="0"/>
        <w:ind w:left="567" w:hanging="425"/>
      </w:pPr>
      <w:r w:rsidRPr="00E94F25">
        <w:rPr>
          <w:rFonts w:eastAsia="Calibri"/>
          <w:b/>
        </w:rPr>
        <w:t>3.3.3.</w:t>
      </w:r>
      <w:r w:rsidRPr="00E94F25">
        <w:rPr>
          <w:rFonts w:eastAsia="Calibri"/>
        </w:rPr>
        <w:t xml:space="preserve"> </w:t>
      </w:r>
      <w:r w:rsidRPr="00E94F25">
        <w:t xml:space="preserve"> При рассмотрении, оценке, сопоставлении заявок на участие в закупке, окончательных предложений Заказчик руководствуется следующим: </w:t>
      </w:r>
    </w:p>
    <w:p w:rsidR="0078560E" w:rsidRPr="00E94F25" w:rsidRDefault="0078560E" w:rsidP="0078560E">
      <w:pPr>
        <w:autoSpaceDE w:val="0"/>
        <w:autoSpaceDN w:val="0"/>
        <w:adjustRightInd w:val="0"/>
        <w:spacing w:after="0"/>
        <w:ind w:left="567"/>
      </w:pPr>
      <w:r w:rsidRPr="00E94F25">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autoSpaceDE w:val="0"/>
        <w:autoSpaceDN w:val="0"/>
        <w:adjustRightInd w:val="0"/>
        <w:spacing w:after="0"/>
        <w:ind w:left="567"/>
      </w:pPr>
      <w:r w:rsidRPr="00E94F25">
        <w:t>- заявка на участие в закупке, содержащая предложение о поставке такого товара, происходящего из иностранного государства, подлежит отклонению;</w:t>
      </w:r>
    </w:p>
    <w:p w:rsidR="0078560E" w:rsidRPr="00E94F25" w:rsidRDefault="0078560E" w:rsidP="0078560E">
      <w:pPr>
        <w:autoSpaceDE w:val="0"/>
        <w:autoSpaceDN w:val="0"/>
        <w:adjustRightInd w:val="0"/>
        <w:spacing w:after="0"/>
        <w:ind w:left="567"/>
      </w:pPr>
      <w:r w:rsidRPr="00E94F25">
        <w:t>- заключение договора на поставку такого товара, происходящего из иностранного государства, с единственным поставщиком не допускается;</w:t>
      </w:r>
    </w:p>
    <w:p w:rsidR="0078560E" w:rsidRPr="00E94F25" w:rsidRDefault="0078560E" w:rsidP="0078560E">
      <w:pPr>
        <w:autoSpaceDE w:val="0"/>
        <w:autoSpaceDN w:val="0"/>
        <w:adjustRightInd w:val="0"/>
        <w:spacing w:after="0"/>
        <w:ind w:left="567"/>
      </w:pPr>
      <w:r w:rsidRPr="00E94F25">
        <w:t>- при исполнении договора замена такого товара на происходящий из иностранного государства товар, в отношении которого установлен данный запрет, не допускается.</w:t>
      </w:r>
    </w:p>
    <w:p w:rsidR="0078560E" w:rsidRPr="00E94F25" w:rsidRDefault="0078560E" w:rsidP="0078560E">
      <w:pPr>
        <w:autoSpaceDE w:val="0"/>
        <w:autoSpaceDN w:val="0"/>
        <w:adjustRightInd w:val="0"/>
        <w:spacing w:after="0"/>
        <w:ind w:left="567"/>
      </w:pPr>
      <w:r w:rsidRPr="00E94F25">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78560E" w:rsidRPr="00E94F25" w:rsidRDefault="0078560E" w:rsidP="0078560E">
      <w:pPr>
        <w:autoSpaceDE w:val="0"/>
        <w:autoSpaceDN w:val="0"/>
        <w:adjustRightInd w:val="0"/>
        <w:spacing w:after="0"/>
        <w:ind w:left="567"/>
      </w:pPr>
      <w:r w:rsidRPr="00E94F25">
        <w:t>-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и приложением к извещению о закупке заявка, содержащая предложение о поставке такого товара российского происхождения;</w:t>
      </w:r>
    </w:p>
    <w:p w:rsidR="0078560E" w:rsidRPr="00E94F25" w:rsidRDefault="0078560E" w:rsidP="0078560E">
      <w:pPr>
        <w:autoSpaceDE w:val="0"/>
        <w:autoSpaceDN w:val="0"/>
        <w:adjustRightInd w:val="0"/>
        <w:spacing w:after="0"/>
        <w:ind w:left="567"/>
      </w:pPr>
      <w:r w:rsidRPr="00E94F25">
        <w:t>- при исполнении договора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rsidR="0078560E" w:rsidRPr="00E94F25" w:rsidRDefault="0078560E" w:rsidP="0078560E">
      <w:pPr>
        <w:autoSpaceDE w:val="0"/>
        <w:autoSpaceDN w:val="0"/>
        <w:adjustRightInd w:val="0"/>
        <w:spacing w:after="0"/>
        <w:ind w:left="567"/>
      </w:pPr>
      <w:r w:rsidRPr="00E94F25">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78560E" w:rsidRPr="00E94F25" w:rsidRDefault="0078560E" w:rsidP="0078560E">
      <w:pPr>
        <w:autoSpaceDE w:val="0"/>
        <w:autoSpaceDN w:val="0"/>
        <w:adjustRightInd w:val="0"/>
        <w:spacing w:after="0"/>
        <w:ind w:left="567"/>
      </w:pPr>
      <w:r w:rsidRPr="00E94F25">
        <w:t>-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78560E" w:rsidRPr="00E94F25" w:rsidRDefault="0078560E" w:rsidP="0078560E">
      <w:pPr>
        <w:autoSpaceDE w:val="0"/>
        <w:autoSpaceDN w:val="0"/>
        <w:adjustRightInd w:val="0"/>
        <w:spacing w:after="0"/>
        <w:ind w:left="567"/>
      </w:pPr>
      <w:r w:rsidRPr="00E94F25">
        <w:t>-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rsidR="0078560E" w:rsidRPr="00E94F25" w:rsidRDefault="0078560E" w:rsidP="0078560E">
      <w:pPr>
        <w:autoSpaceDE w:val="0"/>
        <w:autoSpaceDN w:val="0"/>
        <w:adjustRightInd w:val="0"/>
        <w:spacing w:after="0"/>
        <w:ind w:left="567"/>
      </w:pPr>
      <w:r w:rsidRPr="00E94F25">
        <w:t>-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78560E" w:rsidRPr="00E94F25" w:rsidRDefault="0078560E" w:rsidP="0078560E">
      <w:pPr>
        <w:tabs>
          <w:tab w:val="left" w:pos="-360"/>
          <w:tab w:val="left" w:pos="540"/>
        </w:tabs>
        <w:ind w:left="567" w:hanging="567"/>
        <w:rPr>
          <w:rFonts w:eastAsia="Calibri"/>
        </w:rPr>
      </w:pPr>
    </w:p>
    <w:p w:rsidR="0078560E" w:rsidRPr="00E94F25" w:rsidRDefault="0078560E" w:rsidP="0078560E">
      <w:pPr>
        <w:tabs>
          <w:tab w:val="left" w:pos="-360"/>
          <w:tab w:val="left" w:pos="540"/>
        </w:tabs>
        <w:ind w:left="567" w:hanging="567"/>
        <w:rPr>
          <w:rFonts w:eastAsia="Calibri"/>
        </w:rPr>
      </w:pPr>
      <w:r w:rsidRPr="00E94F25">
        <w:rPr>
          <w:rFonts w:eastAsia="Calibri"/>
          <w:b/>
        </w:rPr>
        <w:t>3.3.4.</w:t>
      </w:r>
      <w:r w:rsidRPr="00E94F25">
        <w:rPr>
          <w:rFonts w:eastAsia="Calibri"/>
        </w:rPr>
        <w:t xml:space="preserve"> Установить, что информацией и документами, подтверждающими страну происхождения товара для целей статьи 3.3., приложения №1, №2, № 3 к Постановлению №1875, из Российской Федерации являются:</w:t>
      </w:r>
    </w:p>
    <w:p w:rsidR="0078560E" w:rsidRPr="00E94F25" w:rsidRDefault="0078560E" w:rsidP="0078560E">
      <w:pPr>
        <w:tabs>
          <w:tab w:val="left" w:pos="-360"/>
          <w:tab w:val="left" w:pos="540"/>
        </w:tabs>
        <w:ind w:left="567"/>
        <w:rPr>
          <w:rFonts w:eastAsia="Calibri"/>
        </w:rPr>
      </w:pPr>
      <w:r w:rsidRPr="00E94F25">
        <w:rPr>
          <w:rFonts w:eastAsia="Calibri"/>
        </w:rPr>
        <w:t>- номер реестровой записи из реестра российской промышленной продукции, предусмотренного статьей 17.1 Федеральный закон от 31.12.2014 N 488-ФЗ (ред. от 30.11.2024) "О промышленной политике в Российской Федерации", содержащей в том числе:</w:t>
      </w:r>
    </w:p>
    <w:p w:rsidR="0078560E" w:rsidRPr="00E94F25" w:rsidRDefault="0078560E" w:rsidP="0078560E">
      <w:pPr>
        <w:tabs>
          <w:tab w:val="left" w:pos="-360"/>
          <w:tab w:val="left" w:pos="540"/>
        </w:tabs>
        <w:ind w:left="567"/>
        <w:rPr>
          <w:rFonts w:eastAsia="Calibri"/>
        </w:rPr>
      </w:pPr>
      <w:r w:rsidRPr="00E94F25">
        <w:rPr>
          <w:rFonts w:eastAsia="Calibri"/>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w:t>
      </w:r>
      <w:r w:rsidRPr="00E94F25">
        <w:rPr>
          <w:rFonts w:eastAsia="Calibri"/>
        </w:rPr>
        <w:lastRenderedPageBreak/>
        <w:t>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78560E" w:rsidRPr="00E94F25" w:rsidRDefault="0078560E" w:rsidP="0078560E">
      <w:pPr>
        <w:tabs>
          <w:tab w:val="left" w:pos="-360"/>
          <w:tab w:val="left" w:pos="540"/>
        </w:tabs>
        <w:ind w:left="567"/>
        <w:rPr>
          <w:rFonts w:eastAsia="Calibri"/>
        </w:rPr>
      </w:pPr>
      <w:r w:rsidRPr="00E94F25">
        <w:rPr>
          <w:rFonts w:eastAsia="Calibri"/>
        </w:rPr>
        <w:t>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78560E" w:rsidRPr="00E94F25" w:rsidRDefault="0078560E" w:rsidP="0078560E">
      <w:pPr>
        <w:tabs>
          <w:tab w:val="left" w:pos="-360"/>
          <w:tab w:val="left" w:pos="540"/>
        </w:tabs>
        <w:ind w:left="567"/>
        <w:rPr>
          <w:rFonts w:eastAsia="Calibri"/>
        </w:rPr>
      </w:pPr>
      <w:r w:rsidRPr="00E94F25">
        <w:rPr>
          <w:rFonts w:eastAsia="Calibri"/>
        </w:rPr>
        <w:t>для подтверждения происхождения товаров, указанных в приложении N 3 к Постановлению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78560E" w:rsidRPr="00E94F25" w:rsidRDefault="0078560E" w:rsidP="0078560E">
      <w:pPr>
        <w:tabs>
          <w:tab w:val="left" w:pos="-360"/>
          <w:tab w:val="left" w:pos="540"/>
        </w:tabs>
        <w:ind w:left="567"/>
        <w:rPr>
          <w:rFonts w:eastAsia="Calibri"/>
        </w:rPr>
      </w:pPr>
      <w:r w:rsidRPr="00E94F25">
        <w:rPr>
          <w:rFonts w:eastAsia="Calibri"/>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78560E" w:rsidRPr="00E94F25" w:rsidRDefault="0078560E" w:rsidP="0078560E">
      <w:pPr>
        <w:tabs>
          <w:tab w:val="left" w:pos="-360"/>
          <w:tab w:val="left" w:pos="540"/>
        </w:tabs>
        <w:ind w:left="567"/>
        <w:rPr>
          <w:rFonts w:eastAsia="Calibri"/>
        </w:rPr>
      </w:pPr>
      <w:r w:rsidRPr="00E94F25">
        <w:rPr>
          <w:rFonts w:eastAsia="Calibri"/>
        </w:rPr>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78560E" w:rsidRPr="00E94F25" w:rsidRDefault="0078560E" w:rsidP="0078560E">
      <w:pPr>
        <w:tabs>
          <w:tab w:val="left" w:pos="-360"/>
          <w:tab w:val="left" w:pos="540"/>
        </w:tabs>
        <w:ind w:left="567" w:hanging="567"/>
        <w:rPr>
          <w:rFonts w:eastAsia="Calibri"/>
        </w:rPr>
      </w:pPr>
      <w:r w:rsidRPr="00E94F25">
        <w:rPr>
          <w:rFonts w:eastAsia="Calibri"/>
          <w:b/>
        </w:rPr>
        <w:t>3.3.5.</w:t>
      </w:r>
      <w:r w:rsidRPr="00E94F25">
        <w:rPr>
          <w:rFonts w:eastAsia="Calibri"/>
        </w:rPr>
        <w:t xml:space="preserve"> При рассмотрении заявок участников закупки на выполнение работ, оказание услуг о</w:t>
      </w:r>
      <w:r w:rsidRPr="00E94F25">
        <w:t>тнесение участника закупки к российским или иностранным лицам будет проходить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78560E" w:rsidRPr="00E94F25" w:rsidRDefault="0078560E" w:rsidP="0078560E">
      <w:pPr>
        <w:tabs>
          <w:tab w:val="left" w:pos="-360"/>
          <w:tab w:val="left" w:pos="540"/>
        </w:tabs>
        <w:ind w:left="567" w:hanging="567"/>
        <w:rPr>
          <w:rFonts w:eastAsia="Calibri"/>
        </w:rPr>
      </w:pPr>
      <w:r w:rsidRPr="00E94F25">
        <w:rPr>
          <w:b/>
        </w:rPr>
        <w:t>3.3.6.</w:t>
      </w:r>
      <w:r w:rsidRPr="00E94F25">
        <w:t xml:space="preserve"> 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 за исключением требований, относящихся к приложению №1 Постановления №1875 (подлежит отклонению)</w:t>
      </w:r>
      <w:r w:rsidRPr="00E94F25">
        <w:rPr>
          <w:rFonts w:eastAsia="Calibri"/>
        </w:rPr>
        <w:t>.</w:t>
      </w:r>
    </w:p>
    <w:p w:rsidR="00E10CC6" w:rsidRPr="00E94F25" w:rsidRDefault="00E10CC6" w:rsidP="0078560E">
      <w:pPr>
        <w:tabs>
          <w:tab w:val="left" w:pos="-360"/>
          <w:tab w:val="left" w:pos="540"/>
        </w:tabs>
        <w:ind w:left="567" w:hanging="567"/>
      </w:pPr>
    </w:p>
    <w:p w:rsidR="00FE7131" w:rsidRPr="00E94F25" w:rsidRDefault="00FE7131" w:rsidP="003E4DEC">
      <w:pPr>
        <w:pStyle w:val="ConsPlusNormal"/>
        <w:widowControl/>
        <w:numPr>
          <w:ilvl w:val="0"/>
          <w:numId w:val="4"/>
        </w:numPr>
        <w:spacing w:after="120"/>
        <w:rPr>
          <w:rFonts w:ascii="Times New Roman" w:hAnsi="Times New Roman" w:cs="Times New Roman"/>
          <w:b/>
          <w:bCs/>
          <w:smallCaps/>
          <w:sz w:val="24"/>
          <w:szCs w:val="24"/>
        </w:rPr>
      </w:pPr>
      <w:r w:rsidRPr="00E94F25">
        <w:rPr>
          <w:rFonts w:ascii="Times New Roman" w:hAnsi="Times New Roman" w:cs="Times New Roman"/>
          <w:b/>
          <w:bCs/>
          <w:smallCaps/>
          <w:sz w:val="24"/>
          <w:szCs w:val="24"/>
        </w:rPr>
        <w:t xml:space="preserve">Требования к содержанию, </w:t>
      </w:r>
      <w:r w:rsidR="00FB0B8E" w:rsidRPr="00E94F25">
        <w:rPr>
          <w:rFonts w:ascii="Times New Roman" w:hAnsi="Times New Roman" w:cs="Times New Roman"/>
          <w:b/>
          <w:bCs/>
          <w:smallCaps/>
          <w:sz w:val="24"/>
          <w:szCs w:val="24"/>
        </w:rPr>
        <w:t xml:space="preserve">форме и </w:t>
      </w:r>
      <w:r w:rsidRPr="00E94F25">
        <w:rPr>
          <w:rFonts w:ascii="Times New Roman" w:hAnsi="Times New Roman" w:cs="Times New Roman"/>
          <w:b/>
          <w:bCs/>
          <w:smallCaps/>
          <w:sz w:val="24"/>
          <w:szCs w:val="24"/>
        </w:rPr>
        <w:t xml:space="preserve">составу заявки на участие в </w:t>
      </w:r>
      <w:r w:rsidR="001F6589" w:rsidRPr="00E94F25">
        <w:rPr>
          <w:rFonts w:ascii="Times New Roman" w:hAnsi="Times New Roman" w:cs="Times New Roman"/>
          <w:b/>
          <w:bCs/>
          <w:smallCaps/>
          <w:sz w:val="24"/>
          <w:szCs w:val="24"/>
        </w:rPr>
        <w:t>закупке</w:t>
      </w:r>
      <w:r w:rsidRPr="00E94F25">
        <w:rPr>
          <w:rFonts w:ascii="Times New Roman" w:hAnsi="Times New Roman" w:cs="Times New Roman"/>
          <w:b/>
          <w:bCs/>
          <w:smallCaps/>
          <w:sz w:val="24"/>
          <w:szCs w:val="24"/>
        </w:rPr>
        <w:t xml:space="preserve"> и инструкция по ее заполнению</w:t>
      </w:r>
    </w:p>
    <w:p w:rsidR="006B7C20" w:rsidRPr="006B7C20" w:rsidRDefault="006B7C20" w:rsidP="006B7C20">
      <w:pPr>
        <w:numPr>
          <w:ilvl w:val="1"/>
          <w:numId w:val="4"/>
        </w:numPr>
        <w:tabs>
          <w:tab w:val="left" w:pos="-360"/>
          <w:tab w:val="left" w:pos="540"/>
        </w:tabs>
        <w:rPr>
          <w:b/>
        </w:rPr>
      </w:pPr>
      <w:bookmarkStart w:id="1" w:name="_Ref248562452"/>
      <w:r w:rsidRPr="00E94F25">
        <w:rPr>
          <w:b/>
        </w:rPr>
        <w:t>Требования к содержанию и составу заявки на участие в аукционе в электронной форме, подаваемой</w:t>
      </w:r>
      <w:r w:rsidRPr="006B7C20">
        <w:rPr>
          <w:b/>
        </w:rPr>
        <w:t xml:space="preserve"> участником закупки</w:t>
      </w:r>
    </w:p>
    <w:p w:rsidR="006B7C20" w:rsidRPr="006B7C20" w:rsidRDefault="006B7C20" w:rsidP="006B7C20">
      <w:pPr>
        <w:tabs>
          <w:tab w:val="left" w:pos="-360"/>
          <w:tab w:val="left" w:pos="540"/>
        </w:tabs>
        <w:ind w:left="540"/>
      </w:pPr>
      <w:r w:rsidRPr="006B7C20">
        <w:t>Заявка на участие в аукционе в электронной форме состоит из двух частей.</w:t>
      </w:r>
    </w:p>
    <w:p w:rsidR="006B7C20" w:rsidRPr="006B7C20" w:rsidRDefault="006B7C20" w:rsidP="006B7C20">
      <w:pPr>
        <w:tabs>
          <w:tab w:val="left" w:pos="-360"/>
          <w:tab w:val="left" w:pos="360"/>
          <w:tab w:val="left" w:pos="3600"/>
        </w:tabs>
        <w:spacing w:after="120"/>
        <w:ind w:left="567" w:hanging="567"/>
      </w:pPr>
      <w:r w:rsidRPr="006B7C20">
        <w:rPr>
          <w:b/>
        </w:rPr>
        <w:t>4.1.1.</w:t>
      </w:r>
      <w:r w:rsidRPr="006B7C20">
        <w:t xml:space="preserve"> </w:t>
      </w:r>
      <w:r w:rsidRPr="006B7C20">
        <w:rPr>
          <w:b/>
        </w:rPr>
        <w:t>Первая часть</w:t>
      </w:r>
      <w:r w:rsidRPr="006B7C20">
        <w:t xml:space="preserve"> заявки на участие в аукционе в электронной форме (по форме согласно разделу IV «ФОРМА ПЕРВОЙ ЧАСТИ ЗАЯВКИ» настоящей документации) должна содержать:</w:t>
      </w:r>
    </w:p>
    <w:p w:rsidR="006B7C20" w:rsidRPr="006B7C20" w:rsidRDefault="006B7C20" w:rsidP="006B7C20">
      <w:pPr>
        <w:tabs>
          <w:tab w:val="left" w:pos="-2700"/>
          <w:tab w:val="left" w:pos="-1800"/>
          <w:tab w:val="left" w:pos="540"/>
          <w:tab w:val="left" w:pos="851"/>
          <w:tab w:val="left" w:pos="1134"/>
          <w:tab w:val="left" w:pos="1418"/>
        </w:tabs>
        <w:spacing w:after="0"/>
        <w:ind w:left="567" w:hanging="283"/>
        <w:contextualSpacing/>
        <w:rPr>
          <w:rFonts w:eastAsia="Calibri"/>
          <w:lang w:eastAsia="en-US"/>
        </w:rPr>
      </w:pPr>
      <w:r w:rsidRPr="006B7C20">
        <w:rPr>
          <w:rFonts w:eastAsia="Calibri"/>
          <w:lang w:eastAsia="en-US"/>
        </w:rPr>
        <w:t>1) согласие на поставку товара, который указан в документации об аукционе в электронной форме и конкретные показатели товара, соответствующего значениям эквивалентности, установленным данной документацией, на условиях, предусмотренных документацией о закупке;</w:t>
      </w:r>
    </w:p>
    <w:p w:rsidR="006B7C20" w:rsidRPr="006B7C20" w:rsidRDefault="006B7C20" w:rsidP="006B7C20">
      <w:pPr>
        <w:tabs>
          <w:tab w:val="left" w:pos="-2700"/>
          <w:tab w:val="left" w:pos="-1800"/>
        </w:tabs>
        <w:spacing w:after="0"/>
        <w:ind w:left="567" w:hanging="283"/>
        <w:contextualSpacing/>
        <w:rPr>
          <w:rFonts w:eastAsia="Calibri"/>
          <w:lang w:eastAsia="en-US"/>
        </w:rPr>
      </w:pPr>
      <w:r w:rsidRPr="006B7C20">
        <w:rPr>
          <w:rFonts w:eastAsia="Calibri"/>
          <w:lang w:eastAsia="en-US"/>
        </w:rPr>
        <w:tab/>
      </w:r>
    </w:p>
    <w:p w:rsidR="006B7C20" w:rsidRPr="006B7C20" w:rsidRDefault="006B7C20" w:rsidP="006B7C20">
      <w:pPr>
        <w:tabs>
          <w:tab w:val="left" w:pos="-360"/>
          <w:tab w:val="left" w:pos="360"/>
          <w:tab w:val="left" w:pos="540"/>
          <w:tab w:val="left" w:pos="3600"/>
        </w:tabs>
        <w:spacing w:after="120"/>
        <w:ind w:left="539" w:hanging="284"/>
      </w:pPr>
      <w:r w:rsidRPr="006B7C20">
        <w:t>2) наименование страны происхождения поставляемых товаров.</w:t>
      </w:r>
    </w:p>
    <w:p w:rsidR="006B7C20" w:rsidRPr="006B7C20" w:rsidRDefault="006B7C20" w:rsidP="006B7C20">
      <w:pPr>
        <w:tabs>
          <w:tab w:val="left" w:pos="-360"/>
          <w:tab w:val="left" w:pos="360"/>
          <w:tab w:val="left" w:pos="2655"/>
        </w:tabs>
        <w:ind w:left="540" w:hanging="283"/>
      </w:pPr>
      <w:r w:rsidRPr="006B7C20">
        <w:rPr>
          <w:i/>
        </w:rPr>
        <w:tab/>
      </w:r>
      <w:r w:rsidRPr="006B7C20">
        <w:rPr>
          <w:i/>
        </w:rPr>
        <w:tab/>
      </w:r>
      <w:r w:rsidRPr="006B7C20">
        <w:t>Первая часть заявки на участие в аукционе в электронной форме может содержать эскиз, рисунок, чертеж, фотографию, иное изображение товара, на поставку которого осуществляется закупка.</w:t>
      </w:r>
    </w:p>
    <w:p w:rsidR="006B7C20" w:rsidRPr="006B7C20" w:rsidRDefault="006B7C20" w:rsidP="006B7C20">
      <w:pPr>
        <w:tabs>
          <w:tab w:val="left" w:pos="-360"/>
          <w:tab w:val="left" w:pos="360"/>
          <w:tab w:val="left" w:pos="540"/>
          <w:tab w:val="left" w:pos="3600"/>
        </w:tabs>
        <w:ind w:left="540"/>
      </w:pPr>
      <w:r w:rsidRPr="006B7C20">
        <w:lastRenderedPageBreak/>
        <w:t>Предоставление других документов и сведений в составе первой части заявки на участие в аукционе в электронной форме не требуется.</w:t>
      </w:r>
    </w:p>
    <w:p w:rsidR="006B7C20" w:rsidRPr="006B7C20" w:rsidRDefault="006B7C20" w:rsidP="006B7C20">
      <w:pPr>
        <w:tabs>
          <w:tab w:val="left" w:pos="-360"/>
          <w:tab w:val="left" w:pos="360"/>
          <w:tab w:val="left" w:pos="540"/>
          <w:tab w:val="left" w:pos="3600"/>
        </w:tabs>
        <w:ind w:left="540"/>
      </w:pP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r w:rsidRPr="006B7C20">
        <w:rPr>
          <w:rFonts w:eastAsia="Calibri"/>
          <w:b/>
          <w:lang w:eastAsia="en-US"/>
        </w:rPr>
        <w:t>4.1.2.</w:t>
      </w:r>
      <w:r w:rsidRPr="006B7C20">
        <w:rPr>
          <w:rFonts w:eastAsia="Calibri"/>
          <w:lang w:eastAsia="en-US"/>
        </w:rPr>
        <w:t xml:space="preserve"> </w:t>
      </w:r>
      <w:r w:rsidRPr="006B7C20">
        <w:rPr>
          <w:rFonts w:eastAsia="Calibri"/>
          <w:b/>
          <w:lang w:eastAsia="en-US"/>
        </w:rPr>
        <w:t>Вторая часть</w:t>
      </w:r>
      <w:r w:rsidRPr="006B7C20">
        <w:rPr>
          <w:rFonts w:eastAsia="Calibri"/>
          <w:lang w:eastAsia="en-US"/>
        </w:rPr>
        <w:t xml:space="preserve"> заявки на участие в аукционе в электронной форме должна содержать:</w:t>
      </w: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p>
    <w:p w:rsidR="006B7C20" w:rsidRPr="006B7C20" w:rsidRDefault="006B7C20" w:rsidP="006B7C20">
      <w:pPr>
        <w:tabs>
          <w:tab w:val="left" w:pos="-2700"/>
          <w:tab w:val="left" w:pos="-1800"/>
          <w:tab w:val="left" w:pos="540"/>
          <w:tab w:val="left" w:pos="851"/>
          <w:tab w:val="left" w:pos="1134"/>
          <w:tab w:val="left" w:pos="1418"/>
        </w:tabs>
        <w:spacing w:after="0"/>
        <w:ind w:left="567" w:hanging="283"/>
        <w:contextualSpacing/>
        <w:rPr>
          <w:rFonts w:eastAsia="Calibri"/>
          <w:lang w:eastAsia="en-US"/>
        </w:rPr>
      </w:pPr>
      <w:r w:rsidRPr="006B7C20">
        <w:rPr>
          <w:rFonts w:eastAsia="Calibri"/>
          <w:lang w:eastAsia="en-US"/>
        </w:rPr>
        <w:t>1) Наименование, фирменное наименование (при наличии), адрес юридического лица в пределах места нахождения юридического лица</w:t>
      </w:r>
      <w:r w:rsidRPr="006B7C20">
        <w:rPr>
          <w:rFonts w:eastAsia="Calibri"/>
          <w:strike/>
          <w:lang w:eastAsia="en-US"/>
        </w:rPr>
        <w:t>;</w:t>
      </w:r>
      <w:r w:rsidRPr="006B7C20">
        <w:rPr>
          <w:rFonts w:ascii="Calibri" w:eastAsia="Calibri" w:hAnsi="Calibri"/>
          <w:sz w:val="22"/>
          <w:szCs w:val="22"/>
          <w:lang w:eastAsia="en-US"/>
        </w:rPr>
        <w:t xml:space="preserve"> </w:t>
      </w:r>
      <w:r w:rsidRPr="006B7C20">
        <w:rPr>
          <w:rFonts w:eastAsia="Calibri"/>
          <w:lang w:eastAsia="en-US"/>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p>
    <w:p w:rsidR="006B7C20" w:rsidRPr="006B7C20" w:rsidRDefault="006B7C20" w:rsidP="006B7C20">
      <w:pPr>
        <w:tabs>
          <w:tab w:val="left" w:pos="-2700"/>
          <w:tab w:val="left" w:pos="-1800"/>
          <w:tab w:val="left" w:pos="540"/>
          <w:tab w:val="left" w:pos="851"/>
          <w:tab w:val="left" w:pos="1134"/>
          <w:tab w:val="left" w:pos="1418"/>
        </w:tabs>
        <w:spacing w:after="0"/>
        <w:ind w:left="567" w:hanging="283"/>
        <w:contextualSpacing/>
        <w:rPr>
          <w:rFonts w:eastAsia="Calibri"/>
          <w:lang w:eastAsia="en-US"/>
        </w:rPr>
      </w:pPr>
      <w:r w:rsidRPr="006B7C20">
        <w:rPr>
          <w:rFonts w:eastAsia="Calibri"/>
          <w:lang w:eastAsia="en-US"/>
        </w:rPr>
        <w:t>2) декларацию о соответствии участника закупки требованиям, установленным пунктами 2.1.2-2.1.9 документации (указанная декларация оформляются участником закупки в произвольной форме);</w:t>
      </w:r>
    </w:p>
    <w:p w:rsidR="006B7C20" w:rsidRPr="006B7C20" w:rsidRDefault="006B7C20" w:rsidP="006B7C20">
      <w:pPr>
        <w:tabs>
          <w:tab w:val="left" w:pos="-2700"/>
          <w:tab w:val="left" w:pos="-1800"/>
          <w:tab w:val="left" w:pos="540"/>
          <w:tab w:val="left" w:pos="851"/>
          <w:tab w:val="left" w:pos="1134"/>
          <w:tab w:val="left" w:pos="1418"/>
        </w:tabs>
        <w:spacing w:after="0"/>
        <w:ind w:left="567" w:hanging="567"/>
        <w:contextualSpacing/>
        <w:rPr>
          <w:rFonts w:eastAsia="Calibri"/>
          <w:lang w:eastAsia="en-US"/>
        </w:rPr>
      </w:pPr>
    </w:p>
    <w:p w:rsidR="006B7C20" w:rsidRPr="006B7C20" w:rsidRDefault="006B7C20" w:rsidP="006B7C20">
      <w:pPr>
        <w:tabs>
          <w:tab w:val="left" w:pos="-2700"/>
          <w:tab w:val="left" w:pos="-1800"/>
          <w:tab w:val="left" w:pos="709"/>
          <w:tab w:val="left" w:pos="993"/>
          <w:tab w:val="left" w:pos="1418"/>
        </w:tabs>
        <w:spacing w:after="0"/>
        <w:ind w:left="567" w:hanging="283"/>
        <w:contextualSpacing/>
        <w:rPr>
          <w:rFonts w:eastAsia="Calibri"/>
          <w:lang w:eastAsia="en-US"/>
        </w:rPr>
      </w:pPr>
      <w:r w:rsidRPr="006B7C20">
        <w:rPr>
          <w:rFonts w:eastAsia="Calibri"/>
          <w:lang w:eastAsia="en-US"/>
        </w:rPr>
        <w:t>3)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6B7C20" w:rsidRPr="006B7C20" w:rsidRDefault="006B7C20" w:rsidP="006B7C20">
      <w:pPr>
        <w:tabs>
          <w:tab w:val="left" w:pos="-2700"/>
          <w:tab w:val="left" w:pos="-1800"/>
          <w:tab w:val="left" w:pos="851"/>
          <w:tab w:val="left" w:pos="1134"/>
          <w:tab w:val="left" w:pos="1418"/>
        </w:tabs>
        <w:spacing w:after="0"/>
        <w:ind w:left="567" w:hanging="283"/>
        <w:contextualSpacing/>
        <w:rPr>
          <w:rFonts w:eastAsia="Calibri"/>
          <w:b/>
          <w:lang w:eastAsia="en-US"/>
        </w:rPr>
      </w:pPr>
      <w:r w:rsidRPr="006B7C20">
        <w:rPr>
          <w:rFonts w:eastAsia="Calibri"/>
          <w:lang w:eastAsia="en-US"/>
        </w:rPr>
        <w:t xml:space="preserve">     </w:t>
      </w:r>
      <w:r w:rsidRPr="006B7C20">
        <w:rPr>
          <w:rFonts w:eastAsia="Calibri"/>
          <w:b/>
          <w:lang w:eastAsia="en-US"/>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line="276" w:lineRule="auto"/>
        <w:ind w:left="567" w:hanging="283"/>
        <w:contextualSpacing/>
        <w:jc w:val="left"/>
        <w:rPr>
          <w:rFonts w:eastAsia="Calibri"/>
          <w:lang w:eastAsia="en-US"/>
        </w:rPr>
      </w:pPr>
    </w:p>
    <w:p w:rsidR="006B7C20" w:rsidRPr="00E94F25" w:rsidRDefault="006B7C20" w:rsidP="006B7C20">
      <w:pPr>
        <w:tabs>
          <w:tab w:val="left" w:pos="-2700"/>
          <w:tab w:val="left" w:pos="-1800"/>
          <w:tab w:val="left" w:pos="851"/>
          <w:tab w:val="left" w:pos="1134"/>
          <w:tab w:val="left" w:pos="1418"/>
        </w:tabs>
        <w:spacing w:after="0"/>
        <w:ind w:left="567" w:hanging="283"/>
      </w:pPr>
      <w:r w:rsidRPr="006B7C20">
        <w:t xml:space="preserve">4) </w:t>
      </w:r>
      <w:r w:rsidRPr="00E94F25">
        <w:rPr>
          <w:rFonts w:eastAsia="Calibri"/>
          <w:lang w:eastAsia="en-US"/>
        </w:rPr>
        <w:t>Копии документов, подтверждающих соответствие участника закупки,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Pr="00E94F25">
        <w:t xml:space="preserve"> (пункт 2.1.1 документации):</w:t>
      </w:r>
    </w:p>
    <w:p w:rsidR="006B7C20" w:rsidRPr="006B7C20" w:rsidRDefault="006B7C20" w:rsidP="006B7C20">
      <w:pPr>
        <w:tabs>
          <w:tab w:val="left" w:pos="-2700"/>
          <w:tab w:val="left" w:pos="-1800"/>
          <w:tab w:val="left" w:pos="851"/>
          <w:tab w:val="left" w:pos="1134"/>
          <w:tab w:val="left" w:pos="1418"/>
        </w:tabs>
        <w:spacing w:after="0"/>
        <w:ind w:left="567"/>
        <w:rPr>
          <w:b/>
        </w:rPr>
      </w:pPr>
      <w:r w:rsidRPr="00E94F25">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rPr>
          <w:color w:val="0070C0"/>
        </w:rPr>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t xml:space="preserve">5) </w:t>
      </w:r>
      <w:r w:rsidRPr="006B7C20">
        <w:rPr>
          <w:color w:val="000000"/>
        </w:rPr>
        <w:t>Копия документа, подтверждающего полномочия лица действовать от имени участника закупки, за исключением случаев подписания заявки:</w:t>
      </w: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t xml:space="preserve">     </w:t>
      </w:r>
      <w:r w:rsidRPr="006B7C20">
        <w:rPr>
          <w:color w:val="000000"/>
        </w:rPr>
        <w:t>а) индивидуальным предпринимателем, если участником такой закупки является индивидуальный предприниматель;</w:t>
      </w: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 xml:space="preserve">     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rsidR="006B7C20" w:rsidRPr="006B7C20" w:rsidRDefault="006B7C20" w:rsidP="006B7C20">
      <w:pPr>
        <w:tabs>
          <w:tab w:val="left" w:pos="-2700"/>
          <w:tab w:val="left" w:pos="-1800"/>
          <w:tab w:val="left" w:pos="851"/>
          <w:tab w:val="left" w:pos="1134"/>
          <w:tab w:val="left" w:pos="1418"/>
        </w:tabs>
        <w:spacing w:after="0"/>
        <w:ind w:left="567"/>
        <w:rPr>
          <w:b/>
        </w:rPr>
      </w:pPr>
      <w:r w:rsidRPr="006B7C20">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6)  копии учредительных документов участника закупки (для юридических лиц):</w:t>
      </w:r>
    </w:p>
    <w:p w:rsidR="006B7C20" w:rsidRPr="006B7C20" w:rsidRDefault="006B7C20" w:rsidP="006B7C20">
      <w:pPr>
        <w:tabs>
          <w:tab w:val="left" w:pos="-2700"/>
          <w:tab w:val="left" w:pos="-1800"/>
          <w:tab w:val="left" w:pos="540"/>
          <w:tab w:val="left" w:pos="851"/>
          <w:tab w:val="left" w:pos="1134"/>
          <w:tab w:val="left" w:pos="1418"/>
        </w:tabs>
        <w:spacing w:after="0"/>
        <w:ind w:left="567"/>
        <w:rPr>
          <w:b/>
        </w:rPr>
      </w:pPr>
      <w:r w:rsidRPr="006B7C20">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 xml:space="preserve">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w:t>
      </w:r>
      <w:r w:rsidRPr="006B7C20">
        <w:rPr>
          <w:color w:val="000000"/>
        </w:rPr>
        <w:lastRenderedPageBreak/>
        <w:t>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6B7C20" w:rsidRPr="006B7C20" w:rsidRDefault="006B7C20" w:rsidP="006B7C20">
      <w:pPr>
        <w:tabs>
          <w:tab w:val="left" w:pos="-2700"/>
          <w:tab w:val="left" w:pos="-1800"/>
          <w:tab w:val="left" w:pos="540"/>
          <w:tab w:val="left" w:pos="851"/>
          <w:tab w:val="left" w:pos="1134"/>
          <w:tab w:val="left" w:pos="1418"/>
        </w:tabs>
        <w:spacing w:after="0"/>
        <w:ind w:left="567"/>
        <w:rPr>
          <w:b/>
        </w:rPr>
      </w:pPr>
      <w:r w:rsidRPr="006B7C20">
        <w:rPr>
          <w:b/>
        </w:rPr>
        <w:t>Предоставление не требуется.</w:t>
      </w: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p>
    <w:p w:rsidR="006B7C20" w:rsidRPr="006B7C20" w:rsidRDefault="006B7C20" w:rsidP="006B7C20">
      <w:pPr>
        <w:tabs>
          <w:tab w:val="left" w:pos="-2700"/>
          <w:tab w:val="left" w:pos="-1800"/>
          <w:tab w:val="left" w:pos="851"/>
          <w:tab w:val="left" w:pos="1134"/>
          <w:tab w:val="left" w:pos="1418"/>
        </w:tabs>
        <w:spacing w:after="0"/>
        <w:ind w:left="567" w:hanging="283"/>
        <w:rPr>
          <w:color w:val="000000"/>
        </w:rPr>
      </w:pPr>
      <w:r w:rsidRPr="006B7C20">
        <w:rPr>
          <w:color w:val="000000"/>
        </w:rPr>
        <w:t>8) согласие субъекта персональных данных на обработку его персональных данных (для участника закупки – физического лица);</w:t>
      </w:r>
    </w:p>
    <w:p w:rsidR="006B7C20" w:rsidRPr="006B7C20" w:rsidRDefault="006B7C20" w:rsidP="006B7C20">
      <w:pPr>
        <w:tabs>
          <w:tab w:val="left" w:pos="-2700"/>
          <w:tab w:val="left" w:pos="-1800"/>
          <w:tab w:val="left" w:pos="851"/>
          <w:tab w:val="left" w:pos="1134"/>
          <w:tab w:val="left" w:pos="1418"/>
        </w:tabs>
        <w:spacing w:after="0"/>
        <w:ind w:left="567" w:hanging="283"/>
      </w:pPr>
    </w:p>
    <w:p w:rsidR="006B7C20" w:rsidRPr="006B7C20" w:rsidRDefault="006B7C20" w:rsidP="006B7C20">
      <w:pPr>
        <w:tabs>
          <w:tab w:val="left" w:pos="-2700"/>
          <w:tab w:val="left" w:pos="-1800"/>
          <w:tab w:val="left" w:pos="-360"/>
          <w:tab w:val="left" w:pos="142"/>
          <w:tab w:val="left" w:pos="360"/>
          <w:tab w:val="left" w:pos="851"/>
          <w:tab w:val="left" w:pos="1134"/>
          <w:tab w:val="left" w:pos="1418"/>
          <w:tab w:val="left" w:pos="3600"/>
        </w:tabs>
        <w:spacing w:after="0"/>
        <w:ind w:left="567" w:hanging="283"/>
        <w:contextualSpacing/>
        <w:rPr>
          <w:rFonts w:eastAsia="Calibri"/>
          <w:lang w:eastAsia="en-US"/>
        </w:rPr>
      </w:pPr>
      <w:r w:rsidRPr="006B7C20">
        <w:rPr>
          <w:rFonts w:eastAsia="Calibri"/>
          <w:lang w:eastAsia="en-US"/>
        </w:rPr>
        <w:t>9) копию соглашения между несколькими юридическими или физическими лицами, в случае если данные лица выступают совместно в качестве участника закупки.</w:t>
      </w:r>
    </w:p>
    <w:p w:rsidR="006B7C20" w:rsidRPr="006B7C20" w:rsidRDefault="006B7C20" w:rsidP="006B7C20">
      <w:pPr>
        <w:tabs>
          <w:tab w:val="left" w:pos="-2700"/>
          <w:tab w:val="left" w:pos="-1800"/>
          <w:tab w:val="left" w:pos="540"/>
          <w:tab w:val="left" w:pos="851"/>
          <w:tab w:val="left" w:pos="1134"/>
          <w:tab w:val="left" w:pos="1418"/>
        </w:tabs>
        <w:spacing w:after="0"/>
        <w:rPr>
          <w:color w:val="0070C0"/>
        </w:rPr>
      </w:pPr>
    </w:p>
    <w:p w:rsidR="006B7C20" w:rsidRPr="006B7C20" w:rsidRDefault="006B7C20" w:rsidP="006B7C20">
      <w:pPr>
        <w:tabs>
          <w:tab w:val="left" w:pos="-2700"/>
          <w:tab w:val="left" w:pos="-1800"/>
          <w:tab w:val="left" w:pos="540"/>
          <w:tab w:val="left" w:pos="851"/>
          <w:tab w:val="left" w:pos="1134"/>
          <w:tab w:val="left" w:pos="1418"/>
        </w:tabs>
        <w:spacing w:after="0"/>
        <w:ind w:left="567"/>
      </w:pPr>
      <w:r w:rsidRPr="006B7C20">
        <w:t>Предоставление других документов и сведений в составе второй части заявки на участие в аукционе в электронной форме не требуется.</w:t>
      </w:r>
    </w:p>
    <w:p w:rsidR="006B7C20" w:rsidRPr="006B7C20" w:rsidRDefault="006B7C20" w:rsidP="006B7C20">
      <w:pPr>
        <w:tabs>
          <w:tab w:val="left" w:pos="-2700"/>
          <w:tab w:val="left" w:pos="-1800"/>
          <w:tab w:val="left" w:pos="540"/>
          <w:tab w:val="left" w:pos="851"/>
          <w:tab w:val="left" w:pos="1134"/>
          <w:tab w:val="left" w:pos="1418"/>
        </w:tabs>
        <w:spacing w:after="0"/>
        <w:ind w:left="567"/>
        <w:rPr>
          <w:color w:val="0070C0"/>
        </w:rPr>
      </w:pPr>
    </w:p>
    <w:p w:rsidR="006B7C20" w:rsidRPr="006B7C20" w:rsidRDefault="006B7C20" w:rsidP="006B7C20">
      <w:pPr>
        <w:numPr>
          <w:ilvl w:val="1"/>
          <w:numId w:val="5"/>
        </w:numPr>
        <w:tabs>
          <w:tab w:val="left" w:pos="-360"/>
        </w:tabs>
        <w:rPr>
          <w:b/>
        </w:rPr>
      </w:pPr>
      <w:r w:rsidRPr="006B7C20">
        <w:rPr>
          <w:b/>
        </w:rPr>
        <w:t xml:space="preserve">Инструкция по заполнению заявки на участие в закупке </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i/>
          <w:color w:val="FF0000"/>
          <w:lang w:eastAsia="en-US"/>
        </w:rPr>
      </w:pPr>
      <w:r w:rsidRPr="006B7C20">
        <w:rPr>
          <w:rFonts w:eastAsia="Calibri"/>
          <w:lang w:eastAsia="en-US"/>
        </w:rPr>
        <w:t>Заявка на участие в закупке, подготовленная участником закупки, составляется на русском языке.</w:t>
      </w:r>
      <w:bookmarkStart w:id="2" w:name="_Ref119430333"/>
      <w:r w:rsidRPr="006B7C20">
        <w:rPr>
          <w:rFonts w:eastAsia="Calibri"/>
          <w:lang w:eastAsia="en-US"/>
        </w:rPr>
        <w:t xml:space="preserve"> </w:t>
      </w:r>
      <w:bookmarkStart w:id="3" w:name="_Toc123405470"/>
      <w:bookmarkStart w:id="4" w:name="_Ref119429817"/>
      <w:bookmarkEnd w:id="2"/>
      <w:r w:rsidRPr="006B7C20">
        <w:rPr>
          <w:rFonts w:eastAsia="Calibri"/>
          <w:lang w:eastAsia="en-US"/>
        </w:rP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bookmarkEnd w:id="3"/>
      <w:bookmarkEnd w:id="4"/>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i/>
          <w:color w:val="FF0000"/>
          <w:lang w:eastAsia="en-US"/>
        </w:rPr>
      </w:pPr>
      <w:r w:rsidRPr="006B7C20">
        <w:rPr>
          <w:rFonts w:eastAsia="Calibri"/>
          <w:snapToGrid w:val="0"/>
          <w:kern w:val="28"/>
          <w:lang w:eastAsia="en-US"/>
        </w:rPr>
        <w:t>Сведения, содержащиеся в заявке участника закупки, не должны допускать двусмысленных толкований. Из текста заявки должно ясно следовать, что ее подача является принятием (акцептом) участником всех условий заказчика.</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Все документы, входящие в состав заявки на участие в закупке, должны иметь четко читаемый текст.</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Случаи неиспользования в извещении и (или) документации при описании объекта закупки установленных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показателей, требований, условных обозначений и терминологии обусловлены невозможностью в полной мере охватить все необходимые заказчику функциональные, технические, качественные, эксплуатационные характеристики объекта закупки, предусмотренные законодательством Российской Федерации о техническом регулировании техническими регламентами, стандартами и иными требованиями.</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Описание участником закупки поставляемого товара, выполняемой работы, оказываемой услуги осуществляется предоставлением сведений согласно подпункту 1 пункта 4.1.1 документации. </w:t>
      </w:r>
    </w:p>
    <w:p w:rsidR="006B7C20" w:rsidRPr="006B7C20" w:rsidRDefault="006B7C20" w:rsidP="006B7C20">
      <w:pPr>
        <w:numPr>
          <w:ilvl w:val="2"/>
          <w:numId w:val="5"/>
        </w:numPr>
        <w:tabs>
          <w:tab w:val="left" w:pos="-2700"/>
          <w:tab w:val="left" w:pos="-1800"/>
          <w:tab w:val="left" w:pos="-360"/>
          <w:tab w:val="num" w:pos="142"/>
          <w:tab w:val="left" w:pos="567"/>
          <w:tab w:val="num" w:pos="720"/>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Конкретные показатели товара указываются участником закупки в заявке на участие в аукционе в соответствии с разделом </w:t>
      </w:r>
      <w:r w:rsidRPr="006B7C20">
        <w:rPr>
          <w:rFonts w:eastAsia="Calibri"/>
          <w:b/>
          <w:lang w:val="en-US" w:eastAsia="en-US"/>
        </w:rPr>
        <w:t>II</w:t>
      </w:r>
      <w:r w:rsidRPr="006B7C20">
        <w:rPr>
          <w:rFonts w:eastAsia="Calibri"/>
          <w:lang w:eastAsia="en-US"/>
        </w:rPr>
        <w:t xml:space="preserve"> «</w:t>
      </w:r>
      <w:r w:rsidRPr="006B7C20">
        <w:rPr>
          <w:rFonts w:eastAsia="Calibri"/>
          <w:b/>
          <w:lang w:eastAsia="en-US"/>
        </w:rPr>
        <w:t xml:space="preserve">НАИМЕНОВАНИЕ И ОПИСАНИЕ ПРЕДМЕТА ЗАКУПКИ» </w:t>
      </w:r>
      <w:r w:rsidRPr="006B7C20">
        <w:rPr>
          <w:rFonts w:eastAsia="Calibri"/>
          <w:lang w:eastAsia="en-US"/>
        </w:rPr>
        <w:t>документации об аукционе в электронной форме</w:t>
      </w:r>
      <w:r w:rsidRPr="006B7C20">
        <w:rPr>
          <w:rFonts w:eastAsia="Calibri"/>
          <w:iCs/>
          <w:lang w:eastAsia="en-US"/>
        </w:rPr>
        <w:t>.</w:t>
      </w:r>
    </w:p>
    <w:p w:rsidR="006B7C20" w:rsidRPr="006B7C20" w:rsidRDefault="006B7C20" w:rsidP="006B7C20">
      <w:pPr>
        <w:tabs>
          <w:tab w:val="left" w:pos="-2700"/>
          <w:tab w:val="left" w:pos="-1800"/>
          <w:tab w:val="left" w:pos="-360"/>
          <w:tab w:val="left" w:pos="567"/>
          <w:tab w:val="left" w:pos="1440"/>
        </w:tabs>
        <w:autoSpaceDE w:val="0"/>
        <w:autoSpaceDN w:val="0"/>
        <w:adjustRightInd w:val="0"/>
        <w:spacing w:after="0" w:line="276" w:lineRule="auto"/>
        <w:ind w:left="567"/>
        <w:contextualSpacing/>
        <w:jc w:val="left"/>
        <w:rPr>
          <w:rFonts w:eastAsia="Calibri"/>
          <w:lang w:eastAsia="en-US"/>
        </w:rPr>
      </w:pPr>
    </w:p>
    <w:p w:rsidR="006B7C20" w:rsidRPr="006B7C20" w:rsidRDefault="006B7C20" w:rsidP="006B7C20">
      <w:pPr>
        <w:numPr>
          <w:ilvl w:val="1"/>
          <w:numId w:val="7"/>
        </w:numPr>
        <w:tabs>
          <w:tab w:val="left" w:pos="-360"/>
        </w:tabs>
        <w:rPr>
          <w:b/>
        </w:rPr>
      </w:pPr>
      <w:r w:rsidRPr="006B7C20">
        <w:rPr>
          <w:b/>
        </w:rPr>
        <w:t>Порядок подачи заявки на участие в аукционе в электронной форме и предложений о цене договора (порядок проведения аукциона)</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Участнику закупки для участия в аукционе в электронной форме необходимо получить аккредитацию на электронной площадке в порядке, установленном оператором электронной площадки.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 xml:space="preserve">Участник закупки подает заявку на участие в аукционе в срок и по форме, которые установлены документацией о закупке. </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закупки вправе подать только одну заявку на участие в аукционе в отношении каждого предмета закупки.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Заявка на участие в аукционе может быть подана только в электронной форме посредством функционала электронной площадки.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lastRenderedPageBreak/>
        <w:t>Заявка на участие в аукционе в электронной форме состоит из двух частей и ценового предложения. Первая часть заявки на участие в аукционе в электронной форме должна содержать описание поставляемого товара, выполняемой работы, оказываемой услуги, которые являются предметом закупки в соответствии с требованиями документации о закупке, в соответствии с пунктом 4.1.1 документации. При этом не допускается указание в первой части заявки на участие в конкурентной закупке сведений об участнике закупки. Вторая часть заявки на участие в аукционе в электронной форме должна содержать сведения о данном участнике такого аукциона, включая документы, указанные в пункте 4.1.2 документации.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Электронные документы участника закупки должны быть подписаны электронной подписью лица, имеющего право действовать от имени участника закупки.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закупки, подавший заявку на участие в аукционе в электронной форме, вправе отозвать данную заявку либо внести в нее изменения не позднее даты окончания срока подачи заявок на участие в аукционе в электронной форме, направив об этом уведомление оператору электронной площадки.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Аукцион в электронной форме проводится путем снижения начальной (максимальной) цены договора, указанной в извещении о проведении аукциона в электронной форме, в порядке, установленном пунктом 4.3 настоящей документации.</w:t>
      </w:r>
    </w:p>
    <w:p w:rsidR="006B7C20" w:rsidRPr="006B7C20" w:rsidRDefault="006B7C20" w:rsidP="006B7C20">
      <w:pPr>
        <w:numPr>
          <w:ilvl w:val="2"/>
          <w:numId w:val="7"/>
        </w:numPr>
        <w:tabs>
          <w:tab w:val="left" w:pos="-2700"/>
          <w:tab w:val="left" w:pos="-1800"/>
          <w:tab w:val="left" w:pos="-360"/>
          <w:tab w:val="left" w:pos="567"/>
          <w:tab w:val="left" w:pos="1440"/>
        </w:tabs>
        <w:autoSpaceDE w:val="0"/>
        <w:autoSpaceDN w:val="0"/>
        <w:adjustRightInd w:val="0"/>
        <w:spacing w:after="0"/>
        <w:ind w:left="567" w:hanging="567"/>
        <w:contextualSpacing/>
        <w:rPr>
          <w:rFonts w:eastAsia="Calibri"/>
          <w:lang w:eastAsia="en-US"/>
        </w:rPr>
      </w:pPr>
      <w:r w:rsidRPr="006B7C20">
        <w:rPr>
          <w:rFonts w:eastAsia="Calibri"/>
          <w:lang w:eastAsia="en-US"/>
        </w:rPr>
        <w:t>Если в документации указана общая начальная (максимальная) цена запасных частей к технике, оборудованию, начальная (максимальная) цена единицы товара, работы или услуги, такой аукцион в электронной форме проводится путем снижения начальной (максимальной) цены единицы товара, работы или услуги в порядке, установленном пунктом 4.3 настоящей документации.</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Снижение участником аукциона в электронной форме текущего минимального предложения о цене договора осуществляется на величину в пределах "шага аукциона", установленного в пункте 1.6 настоящей документации.</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аукциона в электронной форме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аукциона в электронной форме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rsidR="006B7C20" w:rsidRPr="006B7C20" w:rsidRDefault="006B7C20" w:rsidP="006B7C20">
      <w:pPr>
        <w:numPr>
          <w:ilvl w:val="2"/>
          <w:numId w:val="7"/>
        </w:numPr>
        <w:tabs>
          <w:tab w:val="left" w:pos="-2700"/>
          <w:tab w:val="left" w:pos="-1800"/>
          <w:tab w:val="left" w:pos="-360"/>
          <w:tab w:val="left" w:pos="567"/>
        </w:tabs>
        <w:autoSpaceDE w:val="0"/>
        <w:autoSpaceDN w:val="0"/>
        <w:adjustRightInd w:val="0"/>
        <w:spacing w:after="0"/>
        <w:ind w:left="567" w:hanging="567"/>
        <w:contextualSpacing/>
        <w:rPr>
          <w:rFonts w:eastAsia="Calibri"/>
          <w:lang w:eastAsia="en-US"/>
        </w:rPr>
      </w:pPr>
      <w:r w:rsidRPr="006B7C20">
        <w:rPr>
          <w:rFonts w:eastAsia="Calibri"/>
          <w:lang w:eastAsia="en-US"/>
        </w:rPr>
        <w:t>Участник аукциона в электронной форме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 в электронной форме.</w:t>
      </w:r>
    </w:p>
    <w:p w:rsidR="00FE7131" w:rsidRPr="00201C7C" w:rsidRDefault="00FE7131" w:rsidP="00722298">
      <w:pPr>
        <w:tabs>
          <w:tab w:val="left" w:pos="-2700"/>
          <w:tab w:val="left" w:pos="-1800"/>
          <w:tab w:val="left" w:pos="-360"/>
          <w:tab w:val="left" w:pos="567"/>
          <w:tab w:val="left" w:pos="1440"/>
          <w:tab w:val="num" w:pos="2836"/>
        </w:tabs>
        <w:ind w:left="567"/>
        <w:rPr>
          <w:i/>
          <w:iCs/>
          <w:color w:val="0070C0"/>
        </w:rPr>
      </w:pPr>
    </w:p>
    <w:p w:rsidR="006B7C20" w:rsidRPr="006B7C20" w:rsidRDefault="006B7C20" w:rsidP="006B7C20">
      <w:pPr>
        <w:numPr>
          <w:ilvl w:val="0"/>
          <w:numId w:val="5"/>
        </w:numPr>
        <w:tabs>
          <w:tab w:val="left" w:pos="-360"/>
          <w:tab w:val="left" w:pos="284"/>
          <w:tab w:val="left" w:pos="1134"/>
        </w:tabs>
        <w:autoSpaceDE w:val="0"/>
        <w:autoSpaceDN w:val="0"/>
        <w:adjustRightInd w:val="0"/>
        <w:spacing w:before="120" w:after="120"/>
        <w:ind w:left="284" w:hanging="284"/>
        <w:rPr>
          <w:b/>
          <w:bCs/>
          <w:smallCaps/>
        </w:rPr>
      </w:pPr>
      <w:r w:rsidRPr="006B7C20">
        <w:rPr>
          <w:b/>
          <w:bCs/>
          <w:smallCaps/>
        </w:rPr>
        <w:t xml:space="preserve">Порядок оценки, сопоставления заявок на участие в закупке и подведения итогов закупки (этапов закупки) </w:t>
      </w:r>
    </w:p>
    <w:p w:rsidR="006B7C20" w:rsidRPr="006B7C20" w:rsidRDefault="006B7C20" w:rsidP="006B7C20">
      <w:pPr>
        <w:tabs>
          <w:tab w:val="left" w:pos="-360"/>
        </w:tabs>
        <w:autoSpaceDE w:val="0"/>
        <w:autoSpaceDN w:val="0"/>
        <w:adjustRightInd w:val="0"/>
        <w:spacing w:before="120"/>
        <w:ind w:left="426" w:hanging="425"/>
        <w:contextualSpacing/>
        <w:rPr>
          <w:rFonts w:eastAsia="Calibri"/>
          <w:lang w:eastAsia="en-US"/>
        </w:rPr>
      </w:pPr>
      <w:r w:rsidRPr="006B7C20">
        <w:rPr>
          <w:rFonts w:eastAsia="Calibri"/>
          <w:b/>
          <w:lang w:eastAsia="en-US"/>
        </w:rPr>
        <w:t>5.1.</w:t>
      </w:r>
      <w:r w:rsidRPr="006B7C20">
        <w:rPr>
          <w:rFonts w:eastAsia="Calibri"/>
          <w:lang w:eastAsia="en-US"/>
        </w:rPr>
        <w:t xml:space="preserve"> Комиссия по осуществлению закупок рассматривает первые части заявок на участие в аукционе в электронной форме на соответствие требованиям, установленным документацией о закупке. </w:t>
      </w:r>
    </w:p>
    <w:p w:rsidR="006B7C20" w:rsidRPr="006B7C20" w:rsidRDefault="006B7C20" w:rsidP="006B7C20">
      <w:pPr>
        <w:tabs>
          <w:tab w:val="left" w:pos="-360"/>
        </w:tabs>
        <w:autoSpaceDE w:val="0"/>
        <w:autoSpaceDN w:val="0"/>
        <w:adjustRightInd w:val="0"/>
        <w:spacing w:before="120"/>
        <w:ind w:left="426" w:hanging="425"/>
        <w:contextualSpacing/>
        <w:rPr>
          <w:rFonts w:eastAsia="Calibri"/>
          <w:lang w:eastAsia="en-US"/>
        </w:rPr>
      </w:pPr>
      <w:r w:rsidRPr="006B7C20">
        <w:rPr>
          <w:rFonts w:eastAsia="Calibri"/>
          <w:b/>
          <w:lang w:eastAsia="en-US"/>
        </w:rPr>
        <w:t>5.2.</w:t>
      </w:r>
      <w:r w:rsidRPr="006B7C20">
        <w:rPr>
          <w:rFonts w:eastAsia="Calibri"/>
          <w:lang w:eastAsia="en-US"/>
        </w:rPr>
        <w:t xml:space="preserve"> По результатам рассмотрения первых частей заявок на участие в аукционе в электронной форме комиссией принимаются решения о допуске участника закупки к участию в аукционе в электронной форме или об отказе в допуске участника закупки к участию в аукционе в электронной форме.</w:t>
      </w:r>
    </w:p>
    <w:p w:rsidR="006B7C20" w:rsidRPr="006B7C20" w:rsidRDefault="006B7C20" w:rsidP="006B7C20">
      <w:pPr>
        <w:spacing w:before="120"/>
        <w:ind w:left="426" w:hanging="425"/>
        <w:rPr>
          <w:color w:val="000000"/>
        </w:rPr>
      </w:pPr>
      <w:r w:rsidRPr="006B7C20">
        <w:rPr>
          <w:b/>
        </w:rPr>
        <w:t>5.3.</w:t>
      </w:r>
      <w:r w:rsidRPr="006B7C20">
        <w:t xml:space="preserve"> </w:t>
      </w:r>
      <w:r w:rsidRPr="006B7C20">
        <w:rPr>
          <w:color w:val="000000"/>
        </w:rPr>
        <w:t>Основаниями для принятия решения об отказе в допуске участника закупки к участию в аукционе являются:</w:t>
      </w:r>
    </w:p>
    <w:p w:rsidR="006B7C20" w:rsidRPr="006B7C20" w:rsidRDefault="006B7C20" w:rsidP="006B7C20">
      <w:pPr>
        <w:spacing w:before="120"/>
        <w:ind w:left="426" w:hanging="284"/>
        <w:rPr>
          <w:color w:val="000000"/>
        </w:rPr>
      </w:pPr>
      <w:r w:rsidRPr="006B7C20">
        <w:rPr>
          <w:color w:val="000000"/>
        </w:rPr>
        <w:t>1) непредоставление информации, предусмотренной пунктом 4.1.1 настоящей документации, или предоставления недостоверной информации;</w:t>
      </w:r>
    </w:p>
    <w:p w:rsidR="006B7C20" w:rsidRPr="006B7C20" w:rsidRDefault="006B7C20" w:rsidP="006B7C20">
      <w:pPr>
        <w:spacing w:before="120"/>
        <w:ind w:left="426" w:hanging="284"/>
        <w:rPr>
          <w:color w:val="000000"/>
        </w:rPr>
      </w:pPr>
      <w:r w:rsidRPr="006B7C20">
        <w:rPr>
          <w:color w:val="000000"/>
        </w:rPr>
        <w:t>2) несоответствие информации, предусмотренной пунктом 4.1.1 настоящей документации, требованиям документации о закупке;</w:t>
      </w:r>
    </w:p>
    <w:p w:rsidR="006B7C20" w:rsidRPr="006B7C20" w:rsidRDefault="006B7C20" w:rsidP="006B7C20">
      <w:pPr>
        <w:spacing w:before="120"/>
        <w:ind w:left="426" w:hanging="284"/>
        <w:rPr>
          <w:b/>
          <w:color w:val="000000"/>
        </w:rPr>
      </w:pPr>
      <w:r w:rsidRPr="006B7C20">
        <w:rPr>
          <w:color w:val="000000"/>
        </w:rPr>
        <w:t xml:space="preserve">3) </w:t>
      </w:r>
      <w:r w:rsidRPr="006B7C20">
        <w:rPr>
          <w:b/>
          <w:color w:val="000000"/>
        </w:rPr>
        <w:t>содержание в первой части заявки на участие в аукционе в электронной форме сведений об участнике такого аукциона и (или) о ценовом предложении;</w:t>
      </w:r>
    </w:p>
    <w:p w:rsidR="006B7C20" w:rsidRPr="006B7C20" w:rsidRDefault="006B7C20" w:rsidP="006B7C20">
      <w:pPr>
        <w:spacing w:before="120"/>
        <w:ind w:left="426" w:hanging="284"/>
        <w:rPr>
          <w:rFonts w:eastAsia="Calibri"/>
          <w:b/>
        </w:rPr>
      </w:pPr>
      <w:r w:rsidRPr="006B7C20">
        <w:rPr>
          <w:color w:val="000000"/>
        </w:rPr>
        <w:lastRenderedPageBreak/>
        <w:t>4</w:t>
      </w:r>
      <w:r w:rsidRPr="00E94F25">
        <w:rPr>
          <w:color w:val="000000"/>
        </w:rPr>
        <w:t xml:space="preserve">) </w:t>
      </w:r>
      <w:r w:rsidRPr="00E94F25">
        <w:rPr>
          <w:rFonts w:eastAsia="Calibri"/>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 за исключением требований, относящихся к приложению №1 Постановления №1875 (подлежит отклонению)</w:t>
      </w:r>
      <w:r w:rsidRPr="00E94F25">
        <w:rPr>
          <w:b/>
          <w:color w:val="000000"/>
        </w:rPr>
        <w:t>.</w:t>
      </w:r>
    </w:p>
    <w:p w:rsidR="006B7C20" w:rsidRPr="006B7C20" w:rsidRDefault="006B7C20" w:rsidP="006B7C20">
      <w:pPr>
        <w:autoSpaceDE w:val="0"/>
        <w:autoSpaceDN w:val="0"/>
        <w:adjustRightInd w:val="0"/>
        <w:spacing w:before="120"/>
        <w:ind w:left="426" w:hanging="425"/>
        <w:rPr>
          <w:rFonts w:eastAsia="Calibri"/>
        </w:rPr>
      </w:pPr>
      <w:r w:rsidRPr="006B7C20">
        <w:rPr>
          <w:rFonts w:eastAsia="Calibri"/>
          <w:b/>
        </w:rPr>
        <w:t>5.4.</w:t>
      </w:r>
      <w:r w:rsidRPr="006B7C20">
        <w:rPr>
          <w:rFonts w:eastAsia="Calibri"/>
        </w:rPr>
        <w:t xml:space="preserve"> Комиссия по осуществлению закупок рассматривает вторые части заявок на участие в аукционе в электронной форме на соответствие требованиям, установленным документацией о закупке, в отношении которых комиссией принято решение о допуске к участию в аукционе в электронной форме.</w:t>
      </w:r>
    </w:p>
    <w:p w:rsidR="006B7C20" w:rsidRPr="006B7C20" w:rsidRDefault="006B7C20" w:rsidP="006B7C20">
      <w:pPr>
        <w:autoSpaceDE w:val="0"/>
        <w:autoSpaceDN w:val="0"/>
        <w:adjustRightInd w:val="0"/>
        <w:spacing w:before="120"/>
        <w:ind w:left="426" w:hanging="425"/>
        <w:rPr>
          <w:rFonts w:eastAsia="Calibri"/>
        </w:rPr>
      </w:pPr>
      <w:r w:rsidRPr="006B7C20">
        <w:rPr>
          <w:rFonts w:eastAsia="Calibri"/>
          <w:b/>
        </w:rPr>
        <w:t>5.5.</w:t>
      </w:r>
      <w:r w:rsidRPr="006B7C20">
        <w:rPr>
          <w:rFonts w:eastAsia="Calibri"/>
        </w:rPr>
        <w:t xml:space="preserve"> По результатам рассмотрения вторых частей заявок на участие в аукционе в электронной форме комиссией принимаются решения о соответствии или несоответствии вторых частей заявок на участие в аукционе в электронной форме требованиям, установленным документацией о закупке.</w:t>
      </w:r>
    </w:p>
    <w:p w:rsidR="006B7C20" w:rsidRPr="006B7C20" w:rsidRDefault="006B7C20" w:rsidP="006B7C20">
      <w:pPr>
        <w:spacing w:before="120"/>
        <w:ind w:left="426" w:hanging="425"/>
      </w:pPr>
      <w:r w:rsidRPr="006B7C20">
        <w:rPr>
          <w:rFonts w:eastAsia="Calibri"/>
          <w:b/>
        </w:rPr>
        <w:t>5.6.</w:t>
      </w:r>
      <w:r w:rsidRPr="006B7C20">
        <w:rPr>
          <w:rFonts w:eastAsia="Calibri"/>
        </w:rPr>
        <w:t xml:space="preserve"> </w:t>
      </w:r>
      <w:r w:rsidRPr="006B7C20">
        <w:rPr>
          <w:color w:val="000000"/>
        </w:rPr>
        <w:t xml:space="preserve">Основаниями для принятия решения о соответствии или несоответствии заявки на участие в </w:t>
      </w:r>
      <w:r w:rsidRPr="006B7C20">
        <w:t>аукционе</w:t>
      </w:r>
      <w:r w:rsidRPr="006B7C20">
        <w:rPr>
          <w:color w:val="000000"/>
        </w:rPr>
        <w:t xml:space="preserve"> требованиям, установленным документацией о закупке, являются</w:t>
      </w:r>
      <w:r w:rsidRPr="006B7C20">
        <w:t>:</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 xml:space="preserve">1) непредставления документов и информации, которые предусмотрены </w:t>
      </w:r>
      <w:r w:rsidRPr="006B7C20">
        <w:t>пунктом 4.1.2. настоящей документации</w:t>
      </w:r>
      <w:r w:rsidRPr="006B7C20">
        <w:rPr>
          <w:rFonts w:eastAsia="Calibri"/>
        </w:rPr>
        <w:t>, несоответствия указанных документов и информации требованиям, установленным документацией о закупке, наличия в указанных документах недостоверной информации об участнике такой закупки;</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 xml:space="preserve">2) несоответствия участника такой закупки требованиям, установленным в соответствии с </w:t>
      </w:r>
      <w:r w:rsidRPr="006B7C20">
        <w:t>пунктом 2.1</w:t>
      </w:r>
      <w:r w:rsidR="00802951" w:rsidRPr="00802951">
        <w:t xml:space="preserve"> </w:t>
      </w:r>
      <w:r w:rsidR="00802951">
        <w:t>и ч.3.</w:t>
      </w:r>
      <w:r w:rsidRPr="006B7C20">
        <w:t xml:space="preserve"> настоящей документации</w:t>
      </w:r>
      <w:r w:rsidRPr="006B7C20">
        <w:rPr>
          <w:rFonts w:eastAsia="Calibri"/>
        </w:rPr>
        <w:t>;</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3)</w:t>
      </w:r>
      <w:r w:rsidRPr="006B7C20">
        <w:t xml:space="preserve"> </w:t>
      </w:r>
      <w:r w:rsidRPr="006B7C20">
        <w:rPr>
          <w:rFonts w:eastAsia="Calibri"/>
        </w:rPr>
        <w:t>содержание во второй части заявки на участие в закупке в электронной форме сведений о ценовом предложении;</w:t>
      </w:r>
    </w:p>
    <w:p w:rsidR="006B7C20" w:rsidRPr="006B7C20" w:rsidRDefault="006B7C20" w:rsidP="006B7C20">
      <w:pPr>
        <w:autoSpaceDE w:val="0"/>
        <w:autoSpaceDN w:val="0"/>
        <w:adjustRightInd w:val="0"/>
        <w:spacing w:before="120"/>
        <w:ind w:left="426" w:hanging="284"/>
        <w:rPr>
          <w:rFonts w:eastAsia="Calibri"/>
        </w:rPr>
      </w:pPr>
      <w:r w:rsidRPr="006B7C20">
        <w:rPr>
          <w:rFonts w:eastAsia="Calibri"/>
        </w:rPr>
        <w:t xml:space="preserve">4) </w:t>
      </w:r>
      <w:r w:rsidRPr="00E94F25">
        <w:rPr>
          <w:rFonts w:eastAsia="Calibri"/>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 за исключением требований, относящихся к приложению №1 Постановления №1875 (подлежит отклонению)</w:t>
      </w:r>
      <w:r w:rsidRPr="00E94F25">
        <w:rPr>
          <w:b/>
          <w:color w:val="000000"/>
        </w:rPr>
        <w:t>.</w:t>
      </w:r>
    </w:p>
    <w:p w:rsidR="006B7C20" w:rsidRPr="006B7C20" w:rsidRDefault="006B7C20" w:rsidP="006B7C20">
      <w:pPr>
        <w:autoSpaceDE w:val="0"/>
        <w:autoSpaceDN w:val="0"/>
        <w:adjustRightInd w:val="0"/>
        <w:spacing w:before="120"/>
        <w:ind w:left="426" w:hanging="425"/>
        <w:rPr>
          <w:rFonts w:eastAsia="Calibri"/>
        </w:rPr>
      </w:pPr>
      <w:r w:rsidRPr="006B7C20">
        <w:rPr>
          <w:b/>
          <w:color w:val="000000"/>
        </w:rPr>
        <w:t>5.7.</w:t>
      </w:r>
      <w:r w:rsidRPr="006B7C20">
        <w:rPr>
          <w:color w:val="000000"/>
        </w:rPr>
        <w:t xml:space="preserve"> Принятие решения об отказе в допуске к участию в </w:t>
      </w:r>
      <w:r w:rsidRPr="006B7C20">
        <w:t>аукционе</w:t>
      </w:r>
      <w:r w:rsidRPr="006B7C20">
        <w:rPr>
          <w:color w:val="000000"/>
        </w:rPr>
        <w:t xml:space="preserve"> и несоответствии заявки на участие в аукционе по основаниям, не предусмотренным пунктами 5.3. и 5.6. настоящей документации, не допускается. </w:t>
      </w:r>
    </w:p>
    <w:p w:rsidR="006B7C20" w:rsidRPr="006B7C20" w:rsidRDefault="006B7C20" w:rsidP="006B7C20">
      <w:pPr>
        <w:tabs>
          <w:tab w:val="left" w:pos="-360"/>
        </w:tabs>
        <w:autoSpaceDE w:val="0"/>
        <w:autoSpaceDN w:val="0"/>
        <w:adjustRightInd w:val="0"/>
        <w:spacing w:before="120"/>
        <w:ind w:left="426" w:hanging="425"/>
        <w:contextualSpacing/>
        <w:rPr>
          <w:rFonts w:eastAsia="Calibri"/>
          <w:color w:val="000000"/>
          <w:lang w:eastAsia="en-US"/>
        </w:rPr>
      </w:pPr>
      <w:r w:rsidRPr="006B7C20">
        <w:rPr>
          <w:rFonts w:eastAsia="Calibri"/>
          <w:b/>
          <w:color w:val="000000"/>
          <w:lang w:eastAsia="en-US"/>
        </w:rPr>
        <w:t>5.8.</w:t>
      </w:r>
      <w:r w:rsidRPr="006B7C20">
        <w:rPr>
          <w:rFonts w:eastAsia="Calibri"/>
          <w:color w:val="000000"/>
          <w:lang w:eastAsia="en-US"/>
        </w:rPr>
        <w:t xml:space="preserve"> </w:t>
      </w:r>
      <w:r w:rsidRPr="006B7C20">
        <w:t>П</w:t>
      </w:r>
      <w:r w:rsidRPr="006B7C20">
        <w:rPr>
          <w:rFonts w:eastAsia="Calibri"/>
          <w:color w:val="000000"/>
          <w:lang w:eastAsia="en-US"/>
        </w:rPr>
        <w:t>обедителем в аукционе признается участник закупки, заявка которого соответствует требованиям, установленным документацией о закупке, и который предложил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документации о закупке величину ("шаг аукциона").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участник закупки, заявка которого соответствует требованиям, установленным документацией о закупке, и который предложил наиболее высокую цену за право заключить договор.</w:t>
      </w:r>
    </w:p>
    <w:p w:rsidR="0074303F" w:rsidRPr="00201C7C" w:rsidRDefault="0074303F" w:rsidP="0074303F">
      <w:pPr>
        <w:pStyle w:val="aff9"/>
        <w:tabs>
          <w:tab w:val="left" w:pos="-360"/>
        </w:tabs>
        <w:autoSpaceDE w:val="0"/>
        <w:autoSpaceDN w:val="0"/>
        <w:adjustRightInd w:val="0"/>
        <w:spacing w:before="120" w:after="60" w:line="240" w:lineRule="auto"/>
        <w:ind w:left="567" w:hanging="567"/>
        <w:jc w:val="both"/>
        <w:rPr>
          <w:rFonts w:ascii="Times New Roman" w:hAnsi="Times New Roman"/>
          <w:b/>
          <w:color w:val="00B050"/>
          <w:sz w:val="24"/>
          <w:szCs w:val="24"/>
        </w:rPr>
      </w:pPr>
    </w:p>
    <w:p w:rsidR="008A61F4" w:rsidRPr="008A61F4" w:rsidRDefault="008A61F4" w:rsidP="00A66AC8">
      <w:pPr>
        <w:tabs>
          <w:tab w:val="left" w:pos="-360"/>
        </w:tabs>
        <w:autoSpaceDE w:val="0"/>
        <w:autoSpaceDN w:val="0"/>
        <w:adjustRightInd w:val="0"/>
        <w:ind w:left="360"/>
        <w:contextualSpacing/>
        <w:rPr>
          <w:rFonts w:eastAsia="Calibri"/>
          <w:b/>
          <w:vanish/>
          <w:lang w:eastAsia="en-US"/>
        </w:rPr>
      </w:pPr>
    </w:p>
    <w:p w:rsidR="008A61F4" w:rsidRDefault="00A66AC8" w:rsidP="00A66AC8">
      <w:pPr>
        <w:numPr>
          <w:ilvl w:val="0"/>
          <w:numId w:val="8"/>
        </w:numPr>
        <w:tabs>
          <w:tab w:val="left" w:pos="-360"/>
        </w:tabs>
        <w:autoSpaceDE w:val="0"/>
        <w:autoSpaceDN w:val="0"/>
        <w:adjustRightInd w:val="0"/>
        <w:contextualSpacing/>
        <w:rPr>
          <w:rFonts w:eastAsia="Calibri"/>
          <w:b/>
          <w:vanish/>
          <w:lang w:eastAsia="en-US"/>
        </w:rPr>
      </w:pPr>
      <w:r>
        <w:rPr>
          <w:rFonts w:eastAsia="Calibri"/>
          <w:b/>
          <w:vanish/>
          <w:lang w:eastAsia="en-US"/>
        </w:rPr>
        <w:t>УСЛОВИЯ ЗАКЛЮЧЕНИЯ И ИСПОЛНЕНИЯ ДОГОВОРА</w:t>
      </w:r>
    </w:p>
    <w:p w:rsidR="005F254E" w:rsidRPr="008A61F4" w:rsidRDefault="005F254E" w:rsidP="005F254E">
      <w:pPr>
        <w:tabs>
          <w:tab w:val="left" w:pos="-360"/>
        </w:tabs>
        <w:autoSpaceDE w:val="0"/>
        <w:autoSpaceDN w:val="0"/>
        <w:adjustRightInd w:val="0"/>
        <w:ind w:left="360"/>
        <w:contextualSpacing/>
        <w:rPr>
          <w:rFonts w:eastAsia="Calibri"/>
          <w:b/>
          <w:vanish/>
          <w:lang w:eastAsia="en-US"/>
        </w:rPr>
      </w:pPr>
    </w:p>
    <w:p w:rsidR="008A61F4" w:rsidRPr="008A61F4" w:rsidRDefault="008A61F4" w:rsidP="008A61F4">
      <w:pPr>
        <w:numPr>
          <w:ilvl w:val="1"/>
          <w:numId w:val="8"/>
        </w:numPr>
        <w:tabs>
          <w:tab w:val="left" w:pos="-360"/>
          <w:tab w:val="left" w:pos="426"/>
        </w:tabs>
        <w:autoSpaceDE w:val="0"/>
        <w:autoSpaceDN w:val="0"/>
        <w:adjustRightInd w:val="0"/>
        <w:ind w:left="360"/>
        <w:contextualSpacing/>
        <w:rPr>
          <w:rFonts w:eastAsia="Calibri"/>
          <w:b/>
          <w:lang w:eastAsia="en-US"/>
        </w:rPr>
      </w:pPr>
      <w:r w:rsidRPr="008A61F4">
        <w:rPr>
          <w:rFonts w:eastAsia="Calibri"/>
          <w:b/>
          <w:lang w:eastAsia="en-US"/>
        </w:rPr>
        <w:t>Размер обеспечения исполнения договора, срок и порядок предоставления указанного обеспечения, требования к обеспечению исполнения договора</w:t>
      </w:r>
    </w:p>
    <w:p w:rsidR="008A61F4" w:rsidRPr="008A61F4" w:rsidRDefault="008A61F4" w:rsidP="008A61F4">
      <w:pPr>
        <w:tabs>
          <w:tab w:val="left" w:pos="-360"/>
        </w:tabs>
        <w:autoSpaceDE w:val="0"/>
        <w:autoSpaceDN w:val="0"/>
        <w:adjustRightInd w:val="0"/>
        <w:ind w:left="426"/>
        <w:contextualSpacing/>
        <w:rPr>
          <w:rFonts w:eastAsia="Calibri"/>
          <w:lang w:eastAsia="en-US"/>
        </w:rPr>
      </w:pPr>
      <w:r w:rsidRPr="00E94F25">
        <w:rPr>
          <w:rFonts w:eastAsia="Calibri"/>
          <w:lang w:eastAsia="en-US"/>
        </w:rPr>
        <w:t>Обеспечение исполнения договора не установлено.</w:t>
      </w:r>
    </w:p>
    <w:p w:rsidR="008A61F4" w:rsidRPr="008A61F4" w:rsidRDefault="008A61F4" w:rsidP="008A61F4">
      <w:pPr>
        <w:spacing w:after="200" w:line="276" w:lineRule="auto"/>
        <w:contextualSpacing/>
        <w:jc w:val="left"/>
        <w:rPr>
          <w:rFonts w:eastAsia="Calibri"/>
          <w:b/>
          <w:color w:val="00B050"/>
          <w:lang w:eastAsia="en-US"/>
        </w:rPr>
      </w:pPr>
    </w:p>
    <w:p w:rsidR="008A61F4" w:rsidRPr="008A61F4"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8A61F4">
        <w:rPr>
          <w:rFonts w:eastAsia="Calibri"/>
          <w:b/>
          <w:lang w:eastAsia="en-US"/>
        </w:rPr>
        <w:t xml:space="preserve">Возможность снижения цены договора без изменения предусмотренных договором количества товара, объема работы или услуги, качества поставляемого товара, </w:t>
      </w:r>
      <w:r w:rsidRPr="008A61F4">
        <w:rPr>
          <w:rFonts w:eastAsia="Calibri"/>
          <w:b/>
          <w:lang w:eastAsia="en-US"/>
        </w:rPr>
        <w:lastRenderedPageBreak/>
        <w:t>выполняемой работы, оказываемой услуги и иных условий договора в ходе исполнения договора</w:t>
      </w:r>
    </w:p>
    <w:p w:rsidR="008A61F4" w:rsidRPr="00E94F25" w:rsidRDefault="008A61F4" w:rsidP="008A61F4">
      <w:pPr>
        <w:tabs>
          <w:tab w:val="left" w:pos="-360"/>
        </w:tabs>
        <w:ind w:left="426"/>
      </w:pPr>
      <w:r w:rsidRPr="00E94F25">
        <w:t>Предусмотрена.</w:t>
      </w:r>
    </w:p>
    <w:p w:rsidR="008A61F4" w:rsidRPr="00E94F25" w:rsidRDefault="008A61F4" w:rsidP="008A61F4">
      <w:pPr>
        <w:tabs>
          <w:tab w:val="left" w:pos="-360"/>
        </w:tabs>
        <w:ind w:left="426"/>
      </w:pPr>
    </w:p>
    <w:p w:rsidR="008A61F4" w:rsidRPr="00E94F25"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E94F25">
        <w:rPr>
          <w:rFonts w:eastAsia="Calibri"/>
          <w:b/>
          <w:lang w:eastAsia="en-US"/>
        </w:rPr>
        <w:t>Возможность изменения предусмотренных договором количества товара, объема работы или услуги, а также изменения цены договора пропорционально измененному количеству товара, объему работы или услуги в ходе исполнения договора</w:t>
      </w:r>
    </w:p>
    <w:p w:rsidR="008A61F4" w:rsidRPr="00E94F25" w:rsidRDefault="008A61F4" w:rsidP="008A61F4">
      <w:pPr>
        <w:tabs>
          <w:tab w:val="left" w:pos="-360"/>
        </w:tabs>
        <w:ind w:left="425"/>
      </w:pPr>
      <w:r w:rsidRPr="00E94F25">
        <w:t>Предусмотрена.</w:t>
      </w:r>
    </w:p>
    <w:p w:rsidR="008A61F4" w:rsidRPr="00E94F25" w:rsidRDefault="008A61F4" w:rsidP="008A61F4">
      <w:pPr>
        <w:tabs>
          <w:tab w:val="left" w:pos="-360"/>
        </w:tabs>
        <w:ind w:left="425"/>
      </w:pPr>
    </w:p>
    <w:p w:rsidR="008A61F4" w:rsidRPr="00E94F25"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E94F25">
        <w:rPr>
          <w:rFonts w:eastAsia="Calibri"/>
          <w:b/>
          <w:lang w:eastAsia="en-US"/>
        </w:rPr>
        <w:t>Возможность заказчика принять решение об одностороннем отказе от исполнения договора</w:t>
      </w:r>
    </w:p>
    <w:p w:rsidR="008A61F4" w:rsidRPr="008A61F4" w:rsidRDefault="008A61F4" w:rsidP="008A61F4">
      <w:pPr>
        <w:tabs>
          <w:tab w:val="left" w:pos="-360"/>
        </w:tabs>
        <w:ind w:left="425"/>
      </w:pPr>
      <w:r w:rsidRPr="00E94F25">
        <w:t>Предусмотрена.</w:t>
      </w:r>
    </w:p>
    <w:p w:rsidR="008A61F4" w:rsidRPr="008A61F4" w:rsidRDefault="008A61F4" w:rsidP="008A61F4">
      <w:pPr>
        <w:tabs>
          <w:tab w:val="left" w:pos="-360"/>
        </w:tabs>
        <w:ind w:left="425"/>
      </w:pPr>
    </w:p>
    <w:p w:rsidR="008A61F4" w:rsidRPr="00E94F25" w:rsidRDefault="008A61F4" w:rsidP="008A61F4">
      <w:pPr>
        <w:numPr>
          <w:ilvl w:val="1"/>
          <w:numId w:val="8"/>
        </w:numPr>
        <w:tabs>
          <w:tab w:val="left" w:pos="-360"/>
        </w:tabs>
        <w:autoSpaceDE w:val="0"/>
        <w:autoSpaceDN w:val="0"/>
        <w:adjustRightInd w:val="0"/>
        <w:ind w:left="426" w:hanging="426"/>
        <w:contextualSpacing/>
        <w:rPr>
          <w:rFonts w:eastAsia="Calibri"/>
          <w:b/>
          <w:lang w:eastAsia="en-US"/>
        </w:rPr>
      </w:pPr>
      <w:r w:rsidRPr="00E94F25">
        <w:rPr>
          <w:rFonts w:eastAsia="Calibri"/>
          <w:b/>
          <w:lang w:eastAsia="en-US"/>
        </w:rPr>
        <w:t xml:space="preserve">Возможность заказчика по согласованию с поставщиком при исполнении договора допустить поставку товара, качество, технические и функциональные характеристики (потребительские свойства) которого, являются идентичными или улучшенными по сравнению с таким качеством и такими характеристиками товара, указанными в договоре. При исполнении договора по согласованию заказчика с поставщиком допускается изменить условия, в случае если изменяемые условия не были указаны в заявке, поданной для участия в закупке, или в закупочной документации и не ведут к ухудшению условий договора для заказчика по сравнению с условиями текущей редакции договора и не ухудшают экономическую эффективность закупки. </w:t>
      </w:r>
      <w:r w:rsidRPr="00E94F25">
        <w:rPr>
          <w:rFonts w:eastAsia="Calibri"/>
          <w:lang w:eastAsia="en-US"/>
        </w:rPr>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8A61F4" w:rsidRPr="00E94F25" w:rsidRDefault="008A61F4" w:rsidP="008A61F4">
      <w:pPr>
        <w:tabs>
          <w:tab w:val="left" w:pos="-360"/>
        </w:tabs>
        <w:ind w:left="425"/>
      </w:pPr>
      <w:r w:rsidRPr="00E94F25">
        <w:t>Предусмотрена.</w:t>
      </w:r>
    </w:p>
    <w:p w:rsidR="008A61F4" w:rsidRPr="008A61F4" w:rsidRDefault="008A61F4" w:rsidP="008A61F4">
      <w:pPr>
        <w:tabs>
          <w:tab w:val="left" w:pos="-360"/>
        </w:tabs>
        <w:autoSpaceDE w:val="0"/>
        <w:autoSpaceDN w:val="0"/>
        <w:adjustRightInd w:val="0"/>
        <w:rPr>
          <w:b/>
          <w:color w:val="0070C0"/>
        </w:rPr>
      </w:pPr>
    </w:p>
    <w:p w:rsidR="008A61F4" w:rsidRPr="008A61F4" w:rsidRDefault="008A61F4" w:rsidP="008A61F4">
      <w:pPr>
        <w:numPr>
          <w:ilvl w:val="1"/>
          <w:numId w:val="8"/>
        </w:numPr>
        <w:tabs>
          <w:tab w:val="left" w:pos="-360"/>
        </w:tabs>
        <w:autoSpaceDE w:val="0"/>
        <w:autoSpaceDN w:val="0"/>
        <w:adjustRightInd w:val="0"/>
        <w:ind w:left="567" w:hanging="567"/>
        <w:contextualSpacing/>
        <w:rPr>
          <w:rFonts w:eastAsia="Calibri"/>
          <w:b/>
          <w:lang w:eastAsia="en-US"/>
        </w:rPr>
      </w:pPr>
      <w:r w:rsidRPr="008A61F4">
        <w:rPr>
          <w:rFonts w:eastAsia="Calibri"/>
          <w:b/>
          <w:lang w:eastAsia="en-US"/>
        </w:rPr>
        <w:t>Срок</w:t>
      </w:r>
      <w:r w:rsidRPr="008A61F4">
        <w:rPr>
          <w:rFonts w:eastAsia="Calibri"/>
          <w:b/>
          <w:bCs/>
          <w:lang w:eastAsia="en-US"/>
        </w:rPr>
        <w:t>, в течение которого победитель аукциона в электронной форме или иной участник, с которым заключается договор при уклонении победителя такой закупки от заключения договора, должен подписать проект договора, условия признания победителя такого аукциона или иного участника такого аукциона уклонившимися от заключения договора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lang w:eastAsia="en-US"/>
        </w:rPr>
        <w:t xml:space="preserve"> В течение 5 дней с даты размещения заказчиком на электронной площадке проекта договора победитель закупки подписывает усиленной 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исполнения договора</w:t>
      </w:r>
      <w:r w:rsidRPr="008A61F4">
        <w:rPr>
          <w:rFonts w:eastAsia="Calibri"/>
        </w:rPr>
        <w:t xml:space="preserve"> </w:t>
      </w:r>
      <w:r w:rsidRPr="008A61F4">
        <w:rPr>
          <w:rFonts w:eastAsia="Calibri"/>
          <w:lang w:eastAsia="en-US"/>
        </w:rPr>
        <w:t>и (или) гарантийных обязательств, если данное требование установлено в извещении и (или) документации о закупке, либо размещает протокол разногласий.</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В течение 5 дней с даты размещения заказчиком на электронной площадке проекта договора победитель закупки, с которым заключается договор, в случае наличия разногласий по проекту договора, размещает на электронной площадке протокол разногласий, подписанный усиленной</w:t>
      </w:r>
      <w:r w:rsidRPr="008A61F4">
        <w:rPr>
          <w:rFonts w:eastAsia="Calibri"/>
        </w:rPr>
        <w:t xml:space="preserve"> </w:t>
      </w:r>
      <w:r w:rsidRPr="008A61F4">
        <w:rPr>
          <w:rFonts w:eastAsia="Calibri"/>
          <w:bCs/>
          <w:lang w:eastAsia="en-US"/>
        </w:rPr>
        <w:t>квалифицированной электронной подписью лица, имеющего право действовать от имени победителя закупки. Указанный протокол может быть размещен на электронной площадке в отношении соответствующего договора не более чем один раз. При этом победитель закупки, с которым заключается договор, указывает в протоколе разногласий замечания к положениям проекта договора, не соответствующим документации и (или) извещению о закупке и своей заявке на участие в закупке, с указанием соответствующих положений данных документов.</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В течение 3 рабочих дней с даты размещения победителем закупки на электронной площадке в соответствии с пунктом 6.6.2.</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 xml:space="preserve"> протокола разногласий заказчик рассматривает протокол разногласий и без своей подписи размещает на электронной площадке доработанный проект договора либо повторно размещает на электронной площадке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закупки. При этом размещение на электронной площадке заказчиком проекта договора с указанием в отдельном документе причин отказа учесть полностью или частично содержащиеся в протоколе разногласий </w:t>
      </w:r>
      <w:r w:rsidRPr="008A61F4">
        <w:rPr>
          <w:rFonts w:eastAsia="Calibri"/>
          <w:bCs/>
          <w:lang w:eastAsia="en-US"/>
        </w:rPr>
        <w:lastRenderedPageBreak/>
        <w:t>замечания победителя допускается при условии, что такой победитель разместил на электронной площадке протокол разногласий в соответствии с пунктом 6.6.2.</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В течение 3 рабочих дней с даты размещения заказчиком на электронной площадке документов, предусмотренных пунктом 6.6.3.</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 победитель закупки размещает на электронной площадке проект договора, подписанный усиленной квалифицированной электронной подписью лица, имеющего право действовать от имени такого победителя, а также документ и (или) информацию в соответствии с пунктом 6.6.1.</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 подтверждающие предоставление обеспечения исполнения договора</w:t>
      </w:r>
      <w:r w:rsidRPr="008A61F4">
        <w:rPr>
          <w:rFonts w:eastAsia="Calibri"/>
        </w:rPr>
        <w:t xml:space="preserve"> и (или) гарантийных обязательств,</w:t>
      </w:r>
      <w:r w:rsidRPr="008A61F4">
        <w:rPr>
          <w:rFonts w:eastAsia="Calibri"/>
          <w:bCs/>
          <w:lang w:eastAsia="en-US"/>
        </w:rPr>
        <w:t xml:space="preserve"> и подписанные усиленной квалифицированной электронной подписью указанного лица.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Победитель электронной процедуры признается заказчиком уклонившимся от заключения договора в случае, если в сроки, предусмотренные пунктом 6.6. настоящей документации, он не направил заказчику проект договора, подписанный лицом, имеющим право действовать от имени такого победителя,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или не направил протокол разногласий, предусмотренный пунктом 6.6.2.</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bCs/>
          <w:lang w:eastAsia="en-US"/>
        </w:rPr>
        <w:t>.</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bCs/>
          <w:lang w:eastAsia="en-US"/>
        </w:rPr>
        <w:t xml:space="preserve">В случае, если победитель закупки признан уклонившимся от заключения договора, заказчик вправе заключить договор с участником такой закупки, заявке которого присвоен второй номер. Этот участник признается победителем такой закупки, и в проект договора, прилагаемый к документации и (или) извещению о закупке, заказчиком включаются условия исполнения данного договора, предложенные этим участником. </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lang w:eastAsia="en-US"/>
        </w:rPr>
        <w:t xml:space="preserve">В случае, если участник закупки, признанный победителем закупки в соответствии с </w:t>
      </w:r>
      <w:r w:rsidRPr="008A61F4">
        <w:rPr>
          <w:rFonts w:eastAsia="Calibri"/>
          <w:bCs/>
          <w:lang w:eastAsia="en-US"/>
        </w:rPr>
        <w:t>пунктом 6.5.6.</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lang w:eastAsia="en-US"/>
        </w:rPr>
        <w:t xml:space="preserve">, признан уклонившимся от заключения договора, заказчик вправе заключить договор с участником такой закупки, заявке которого присвоен третий номер. Этот участник признается победителем такой закупки, и в проект договора, прилагаемый к документации и (или) извещению о закупке, заказчиком включаются условия исполнения данного договора, предложенные этим участником. </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lang w:eastAsia="en-US"/>
        </w:rPr>
        <w:t xml:space="preserve">Одновременно с подписанным договором победитель, указанный в </w:t>
      </w:r>
      <w:r w:rsidRPr="008A61F4">
        <w:rPr>
          <w:rFonts w:eastAsia="Calibri"/>
          <w:bCs/>
          <w:lang w:eastAsia="en-US"/>
        </w:rPr>
        <w:t>пунктах 6.6.6. и 6.6.7.</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lang w:eastAsia="en-US"/>
        </w:rPr>
        <w:t xml:space="preserve">, обязан предоставить обеспечение исполнения договора, если установление требования обеспечения исполнения договора предусмотрено извещением и (или) документацией о закупке. Этот победитель считается уклонившимся от заключения договора в случае неисполнения требований </w:t>
      </w:r>
      <w:r w:rsidRPr="008A61F4">
        <w:rPr>
          <w:rFonts w:eastAsia="Calibri"/>
          <w:bCs/>
          <w:lang w:eastAsia="en-US"/>
        </w:rPr>
        <w:t>пункта 6.6.1.</w:t>
      </w:r>
      <w:hyperlink w:anchor="Par3" w:history="1"/>
      <w:r w:rsidRPr="008A61F4">
        <w:rPr>
          <w:rFonts w:eastAsia="Calibri"/>
          <w:bCs/>
          <w:lang w:eastAsia="en-US"/>
        </w:rPr>
        <w:t xml:space="preserve"> </w:t>
      </w:r>
      <w:r w:rsidRPr="008A61F4">
        <w:rPr>
          <w:rFonts w:eastAsia="Calibri"/>
          <w:color w:val="000000"/>
          <w:lang w:eastAsia="en-US"/>
        </w:rPr>
        <w:t>настоящей документации</w:t>
      </w:r>
      <w:r w:rsidRPr="008A61F4">
        <w:rPr>
          <w:rFonts w:eastAsia="Calibri"/>
          <w:lang w:eastAsia="en-US"/>
        </w:rPr>
        <w:t xml:space="preserve"> и (или) непредоставления обеспечения исполнения договора.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lang w:eastAsia="en-US"/>
        </w:rPr>
      </w:pPr>
      <w:r w:rsidRPr="008A61F4">
        <w:rPr>
          <w:rFonts w:eastAsia="Calibri"/>
          <w:color w:val="000000"/>
          <w:lang w:eastAsia="en-US"/>
        </w:rPr>
        <w:t xml:space="preserve"> Сведения об участнике закупки, уклонившимся от заключения договора, направляются в орган, уполномоченный на ведение реестра недобросовестных поставщиков согласно Постановлению Правительства от 22.11.2012 года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w:t>
      </w:r>
    </w:p>
    <w:p w:rsidR="00C54996" w:rsidRPr="00201C7C" w:rsidRDefault="00C54996" w:rsidP="00C54996">
      <w:pPr>
        <w:pStyle w:val="aff9"/>
        <w:tabs>
          <w:tab w:val="left" w:pos="426"/>
        </w:tabs>
        <w:autoSpaceDE w:val="0"/>
        <w:autoSpaceDN w:val="0"/>
        <w:adjustRightInd w:val="0"/>
        <w:spacing w:after="0" w:line="240" w:lineRule="auto"/>
        <w:ind w:left="0"/>
        <w:jc w:val="both"/>
        <w:rPr>
          <w:rFonts w:ascii="Times New Roman" w:hAnsi="Times New Roman"/>
          <w:bCs/>
          <w:sz w:val="24"/>
          <w:szCs w:val="24"/>
        </w:rPr>
      </w:pPr>
    </w:p>
    <w:bookmarkEnd w:id="1"/>
    <w:p w:rsidR="008A61F4" w:rsidRPr="008A61F4" w:rsidRDefault="008A61F4" w:rsidP="008A61F4">
      <w:pPr>
        <w:numPr>
          <w:ilvl w:val="1"/>
          <w:numId w:val="8"/>
        </w:numPr>
        <w:tabs>
          <w:tab w:val="left" w:pos="-360"/>
        </w:tabs>
        <w:autoSpaceDE w:val="0"/>
        <w:autoSpaceDN w:val="0"/>
        <w:adjustRightInd w:val="0"/>
        <w:ind w:left="567" w:hanging="567"/>
        <w:contextualSpacing/>
        <w:rPr>
          <w:rFonts w:eastAsia="Calibri"/>
          <w:b/>
          <w:lang w:eastAsia="en-US"/>
        </w:rPr>
      </w:pPr>
      <w:r w:rsidRPr="008A61F4">
        <w:rPr>
          <w:rFonts w:eastAsia="Calibri"/>
          <w:b/>
          <w:lang w:eastAsia="en-US"/>
        </w:rPr>
        <w:t>Условия исполнения договора</w:t>
      </w: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lang w:eastAsia="en-US"/>
        </w:rPr>
      </w:pPr>
      <w:r w:rsidRPr="008A61F4">
        <w:rPr>
          <w:rFonts w:eastAsia="Calibri"/>
          <w:b/>
          <w:bCs/>
          <w:lang w:eastAsia="en-US"/>
        </w:rPr>
        <w:t xml:space="preserve"> Форма, сроки и порядок оплаты товара, работы, услуги</w:t>
      </w:r>
    </w:p>
    <w:p w:rsidR="008A61F4" w:rsidRDefault="00E94F25" w:rsidP="008A61F4">
      <w:pPr>
        <w:tabs>
          <w:tab w:val="left" w:pos="426"/>
        </w:tabs>
        <w:autoSpaceDE w:val="0"/>
        <w:autoSpaceDN w:val="0"/>
        <w:adjustRightInd w:val="0"/>
        <w:spacing w:after="0"/>
        <w:ind w:left="567"/>
        <w:contextualSpacing/>
        <w:rPr>
          <w:rFonts w:eastAsia="Calibri"/>
          <w:lang w:eastAsia="en-US"/>
        </w:rPr>
      </w:pPr>
      <w:r w:rsidRPr="00E94F25">
        <w:rPr>
          <w:rFonts w:eastAsia="Calibri"/>
          <w:lang w:eastAsia="en-US"/>
        </w:rPr>
        <w:t>Оплата поставленного товара производится Заказчиком путем перечисления денежных средств на расчетный счет Поставщика или иным, согласованным сторонами способом, в течение 7 (семи) рабочих дней с момента подписания сторонами документов, подтверждающих передачу товара (партии товара) – товарной накладной, либо универсального передаточного документа (далее – УПД).</w:t>
      </w:r>
    </w:p>
    <w:p w:rsidR="00E94F25" w:rsidRPr="008A61F4" w:rsidRDefault="00E94F25" w:rsidP="008A61F4">
      <w:pPr>
        <w:tabs>
          <w:tab w:val="left" w:pos="426"/>
        </w:tabs>
        <w:autoSpaceDE w:val="0"/>
        <w:autoSpaceDN w:val="0"/>
        <w:adjustRightInd w:val="0"/>
        <w:spacing w:after="0"/>
        <w:ind w:left="567"/>
        <w:contextualSpacing/>
        <w:rPr>
          <w:rFonts w:eastAsia="Calibri"/>
          <w:lang w:eastAsia="en-US"/>
        </w:rPr>
      </w:pPr>
    </w:p>
    <w:p w:rsidR="008A61F4" w:rsidRPr="00E94F25" w:rsidRDefault="008A61F4" w:rsidP="008A61F4">
      <w:pPr>
        <w:widowControl w:val="0"/>
        <w:numPr>
          <w:ilvl w:val="2"/>
          <w:numId w:val="8"/>
        </w:numPr>
        <w:tabs>
          <w:tab w:val="left" w:pos="0"/>
          <w:tab w:val="left" w:pos="426"/>
          <w:tab w:val="left" w:pos="567"/>
          <w:tab w:val="left" w:pos="993"/>
          <w:tab w:val="num" w:pos="1588"/>
        </w:tabs>
        <w:suppressAutoHyphens/>
        <w:autoSpaceDE w:val="0"/>
        <w:autoSpaceDN w:val="0"/>
        <w:adjustRightInd w:val="0"/>
        <w:spacing w:after="0"/>
        <w:ind w:left="567" w:hanging="567"/>
        <w:contextualSpacing/>
        <w:rPr>
          <w:rFonts w:eastAsia="Calibri"/>
          <w:i/>
          <w:lang w:eastAsia="en-US"/>
        </w:rPr>
      </w:pPr>
      <w:r w:rsidRPr="008A61F4">
        <w:rPr>
          <w:rFonts w:eastAsia="Calibri"/>
          <w:b/>
          <w:bCs/>
          <w:lang w:eastAsia="en-US"/>
        </w:rPr>
        <w:t xml:space="preserve">Сроки (периоды) поставки товара, выполнения работы, оказания услуги: </w:t>
      </w:r>
    </w:p>
    <w:p w:rsidR="00E94F25" w:rsidRDefault="00E94F25" w:rsidP="00E94F25">
      <w:pPr>
        <w:widowControl w:val="0"/>
        <w:tabs>
          <w:tab w:val="left" w:pos="0"/>
          <w:tab w:val="left" w:pos="426"/>
          <w:tab w:val="left" w:pos="567"/>
          <w:tab w:val="left" w:pos="993"/>
        </w:tabs>
        <w:suppressAutoHyphens/>
        <w:autoSpaceDE w:val="0"/>
        <w:autoSpaceDN w:val="0"/>
        <w:adjustRightInd w:val="0"/>
        <w:spacing w:after="0"/>
        <w:ind w:left="567"/>
        <w:contextualSpacing/>
        <w:rPr>
          <w:rFonts w:eastAsia="Calibri"/>
          <w:b/>
          <w:bCs/>
          <w:lang w:eastAsia="en-US"/>
        </w:rPr>
      </w:pPr>
      <w:r w:rsidRPr="00F652BC">
        <w:t>С момента заключения договора до 30.12.2026 г. Поставка товара осуществляется партиями в количестве и в срок</w:t>
      </w:r>
      <w:r>
        <w:t>,</w:t>
      </w:r>
      <w:r w:rsidRPr="00F652BC">
        <w:t xml:space="preserve"> согласно заявкам Заказчика.</w:t>
      </w:r>
    </w:p>
    <w:p w:rsidR="00E94F25" w:rsidRPr="008A61F4" w:rsidRDefault="00E94F25" w:rsidP="00E94F25">
      <w:pPr>
        <w:widowControl w:val="0"/>
        <w:tabs>
          <w:tab w:val="left" w:pos="0"/>
          <w:tab w:val="left" w:pos="426"/>
          <w:tab w:val="left" w:pos="567"/>
          <w:tab w:val="left" w:pos="993"/>
        </w:tabs>
        <w:suppressAutoHyphens/>
        <w:autoSpaceDE w:val="0"/>
        <w:autoSpaceDN w:val="0"/>
        <w:adjustRightInd w:val="0"/>
        <w:spacing w:after="0"/>
        <w:ind w:left="3621"/>
        <w:contextualSpacing/>
        <w:rPr>
          <w:rFonts w:eastAsia="Calibri"/>
          <w:i/>
          <w:lang w:eastAsia="en-US"/>
        </w:rPr>
      </w:pPr>
    </w:p>
    <w:p w:rsidR="008A61F4" w:rsidRPr="008A61F4" w:rsidRDefault="008A61F4" w:rsidP="008A61F4">
      <w:pPr>
        <w:widowControl w:val="0"/>
        <w:tabs>
          <w:tab w:val="left" w:pos="0"/>
          <w:tab w:val="left" w:pos="426"/>
          <w:tab w:val="left" w:pos="567"/>
          <w:tab w:val="left" w:pos="993"/>
        </w:tabs>
        <w:suppressAutoHyphens/>
        <w:autoSpaceDE w:val="0"/>
        <w:autoSpaceDN w:val="0"/>
        <w:adjustRightInd w:val="0"/>
        <w:spacing w:after="0"/>
        <w:ind w:left="567"/>
        <w:contextualSpacing/>
        <w:rPr>
          <w:rFonts w:eastAsia="Calibri"/>
          <w:lang w:eastAsia="en-US"/>
        </w:rPr>
      </w:pPr>
    </w:p>
    <w:p w:rsidR="008A61F4" w:rsidRPr="00E94F25" w:rsidRDefault="008A61F4" w:rsidP="00E94F25">
      <w:pPr>
        <w:widowControl w:val="0"/>
        <w:numPr>
          <w:ilvl w:val="2"/>
          <w:numId w:val="8"/>
        </w:numPr>
        <w:tabs>
          <w:tab w:val="left" w:pos="0"/>
          <w:tab w:val="left" w:pos="426"/>
          <w:tab w:val="left" w:pos="567"/>
          <w:tab w:val="left" w:pos="993"/>
        </w:tabs>
        <w:suppressAutoHyphens/>
        <w:autoSpaceDE w:val="0"/>
        <w:autoSpaceDN w:val="0"/>
        <w:adjustRightInd w:val="0"/>
        <w:spacing w:after="0"/>
        <w:contextualSpacing/>
        <w:rPr>
          <w:rFonts w:eastAsia="Calibri"/>
          <w:b/>
          <w:bCs/>
          <w:lang w:eastAsia="en-US"/>
        </w:rPr>
      </w:pPr>
      <w:r w:rsidRPr="008A61F4">
        <w:rPr>
          <w:rFonts w:eastAsia="Calibri"/>
          <w:b/>
          <w:bCs/>
          <w:lang w:eastAsia="en-US"/>
        </w:rPr>
        <w:lastRenderedPageBreak/>
        <w:t xml:space="preserve"> </w:t>
      </w:r>
      <w:r w:rsidRPr="00E94F25">
        <w:rPr>
          <w:rFonts w:eastAsia="Calibri"/>
          <w:b/>
          <w:bCs/>
          <w:lang w:eastAsia="en-US"/>
        </w:rPr>
        <w:t xml:space="preserve">Место поставки товара, выполнения работы, оказания услуги: </w:t>
      </w:r>
      <w:r w:rsidR="00E94F25" w:rsidRPr="00E94F25">
        <w:rPr>
          <w:rFonts w:eastAsia="Calibri"/>
          <w:lang w:eastAsia="en-US"/>
        </w:rPr>
        <w:t>Территории Заказчика, расположенные в г. Омске.</w:t>
      </w:r>
    </w:p>
    <w:p w:rsidR="008A61F4" w:rsidRPr="008A61F4" w:rsidRDefault="008A61F4" w:rsidP="008A61F4">
      <w:pPr>
        <w:widowControl w:val="0"/>
        <w:tabs>
          <w:tab w:val="left" w:pos="0"/>
          <w:tab w:val="left" w:pos="426"/>
          <w:tab w:val="left" w:pos="567"/>
          <w:tab w:val="left" w:pos="993"/>
        </w:tabs>
        <w:suppressAutoHyphens/>
        <w:autoSpaceDE w:val="0"/>
        <w:autoSpaceDN w:val="0"/>
        <w:adjustRightInd w:val="0"/>
        <w:spacing w:after="0"/>
        <w:ind w:left="567"/>
        <w:contextualSpacing/>
        <w:rPr>
          <w:rFonts w:eastAsia="Calibri"/>
          <w:b/>
          <w:bCs/>
          <w:highlight w:val="cyan"/>
          <w:lang w:eastAsia="en-US"/>
        </w:rPr>
      </w:pPr>
    </w:p>
    <w:p w:rsidR="008A61F4" w:rsidRPr="00E94F25" w:rsidRDefault="008A61F4" w:rsidP="008A61F4">
      <w:pPr>
        <w:numPr>
          <w:ilvl w:val="2"/>
          <w:numId w:val="8"/>
        </w:numPr>
        <w:tabs>
          <w:tab w:val="left" w:pos="426"/>
          <w:tab w:val="left" w:pos="567"/>
        </w:tabs>
        <w:autoSpaceDE w:val="0"/>
        <w:autoSpaceDN w:val="0"/>
        <w:adjustRightInd w:val="0"/>
        <w:spacing w:after="0"/>
        <w:ind w:left="567" w:hanging="567"/>
        <w:contextualSpacing/>
        <w:rPr>
          <w:rFonts w:eastAsia="Calibri"/>
          <w:i/>
          <w:lang w:eastAsia="en-US"/>
        </w:rPr>
      </w:pPr>
      <w:r w:rsidRPr="008A61F4">
        <w:rPr>
          <w:rFonts w:eastAsia="Calibri"/>
          <w:b/>
          <w:bCs/>
          <w:lang w:eastAsia="en-US"/>
        </w:rPr>
        <w:t xml:space="preserve"> Требования к гарантийному сроку/сроку годности товара и (или) объему предоставления гарантий качества товара, работы или услуги, к гарантийному обслуживанию товара, к расходам на эксплуатацию товара, к обязательности осуществления монтажа и наладки </w:t>
      </w:r>
      <w:r w:rsidRPr="00E94F25">
        <w:rPr>
          <w:rFonts w:eastAsia="Calibri"/>
          <w:b/>
          <w:bCs/>
          <w:lang w:eastAsia="en-US"/>
        </w:rPr>
        <w:t xml:space="preserve">товара, к обучению лиц, осуществляющих использование и обслуживание товара </w:t>
      </w:r>
    </w:p>
    <w:p w:rsidR="008A61F4" w:rsidRPr="00E94F25" w:rsidRDefault="008A61F4" w:rsidP="005F254E">
      <w:pPr>
        <w:tabs>
          <w:tab w:val="left" w:pos="426"/>
          <w:tab w:val="left" w:pos="567"/>
        </w:tabs>
        <w:autoSpaceDE w:val="0"/>
        <w:autoSpaceDN w:val="0"/>
        <w:adjustRightInd w:val="0"/>
        <w:spacing w:after="0" w:line="276" w:lineRule="auto"/>
        <w:ind w:left="567"/>
        <w:contextualSpacing/>
        <w:jc w:val="left"/>
        <w:rPr>
          <w:rFonts w:eastAsia="Calibri"/>
          <w:lang w:val="x-none" w:eastAsia="x-none"/>
        </w:rPr>
      </w:pPr>
      <w:r w:rsidRPr="00E94F25">
        <w:rPr>
          <w:rFonts w:eastAsia="Calibri"/>
          <w:lang w:val="x-none" w:eastAsia="x-none"/>
        </w:rPr>
        <w:t xml:space="preserve">Гарантийный срок товара </w:t>
      </w:r>
      <w:r w:rsidRPr="00E94F25">
        <w:rPr>
          <w:rFonts w:eastAsia="Calibri"/>
          <w:lang w:eastAsia="x-none"/>
        </w:rPr>
        <w:t xml:space="preserve">должен </w:t>
      </w:r>
      <w:r w:rsidRPr="00E94F25">
        <w:rPr>
          <w:rFonts w:eastAsia="Calibri"/>
          <w:lang w:val="x-none" w:eastAsia="x-none"/>
        </w:rPr>
        <w:t>составля</w:t>
      </w:r>
      <w:r w:rsidRPr="00E94F25">
        <w:rPr>
          <w:rFonts w:eastAsia="Calibri"/>
          <w:lang w:eastAsia="x-none"/>
        </w:rPr>
        <w:t>ть</w:t>
      </w:r>
      <w:r w:rsidRPr="00E94F25">
        <w:rPr>
          <w:rFonts w:eastAsia="Calibri"/>
          <w:lang w:val="x-none" w:eastAsia="x-none"/>
        </w:rPr>
        <w:t xml:space="preserve"> не менее срока, установленного производителем товара с момента подписания Заказчиком УПД (товарной накладной).</w:t>
      </w:r>
    </w:p>
    <w:p w:rsidR="008A61F4" w:rsidRPr="008A61F4" w:rsidRDefault="008A61F4" w:rsidP="008A61F4">
      <w:pPr>
        <w:tabs>
          <w:tab w:val="left" w:pos="426"/>
          <w:tab w:val="left" w:pos="567"/>
        </w:tabs>
        <w:autoSpaceDE w:val="0"/>
        <w:autoSpaceDN w:val="0"/>
        <w:adjustRightInd w:val="0"/>
        <w:spacing w:after="0" w:line="276" w:lineRule="auto"/>
        <w:ind w:left="567"/>
        <w:contextualSpacing/>
        <w:jc w:val="left"/>
        <w:rPr>
          <w:rFonts w:eastAsia="Calibri"/>
          <w:bCs/>
          <w:lang w:val="x-none" w:eastAsia="en-US"/>
        </w:rPr>
      </w:pPr>
    </w:p>
    <w:p w:rsidR="008A61F4" w:rsidRPr="008A61F4" w:rsidRDefault="008A61F4" w:rsidP="008A61F4">
      <w:pPr>
        <w:numPr>
          <w:ilvl w:val="2"/>
          <w:numId w:val="8"/>
        </w:numPr>
        <w:tabs>
          <w:tab w:val="left" w:pos="426"/>
          <w:tab w:val="left" w:pos="567"/>
        </w:tabs>
        <w:autoSpaceDE w:val="0"/>
        <w:autoSpaceDN w:val="0"/>
        <w:adjustRightInd w:val="0"/>
        <w:spacing w:after="0"/>
        <w:ind w:left="567" w:hanging="567"/>
        <w:contextualSpacing/>
        <w:rPr>
          <w:rFonts w:eastAsia="Calibri"/>
          <w:i/>
          <w:lang w:eastAsia="en-US"/>
        </w:rPr>
      </w:pPr>
      <w:r w:rsidRPr="008A61F4">
        <w:rPr>
          <w:rFonts w:eastAsia="Calibri"/>
          <w:b/>
          <w:bCs/>
          <w:lang w:eastAsia="en-US"/>
        </w:rPr>
        <w:t>Требования к качеству и безопасности</w:t>
      </w:r>
      <w:r w:rsidRPr="008A61F4">
        <w:rPr>
          <w:b/>
          <w:bCs/>
        </w:rPr>
        <w:t xml:space="preserve"> </w:t>
      </w:r>
      <w:r w:rsidRPr="008A61F4">
        <w:rPr>
          <w:rFonts w:eastAsia="Calibri"/>
          <w:b/>
          <w:bCs/>
          <w:lang w:eastAsia="en-US"/>
        </w:rPr>
        <w:t>товара, работы, услуги</w:t>
      </w:r>
      <w:r w:rsidRPr="008A61F4">
        <w:rPr>
          <w:rFonts w:eastAsia="Calibri"/>
          <w:i/>
          <w:lang w:eastAsia="en-US"/>
        </w:rPr>
        <w:t xml:space="preserve"> – </w:t>
      </w:r>
      <w:r w:rsidRPr="008A61F4">
        <w:rPr>
          <w:rFonts w:eastAsia="Calibri"/>
          <w:bCs/>
          <w:lang w:eastAsia="en-US"/>
        </w:rPr>
        <w:t>согласно разделу III «ПРОЕКТ ДОГОВОРА» документации об аукционе в электронной форме.</w:t>
      </w:r>
    </w:p>
    <w:p w:rsidR="008A61F4" w:rsidRPr="008A61F4" w:rsidRDefault="008A61F4" w:rsidP="008A61F4">
      <w:pPr>
        <w:tabs>
          <w:tab w:val="left" w:pos="426"/>
          <w:tab w:val="left" w:pos="567"/>
        </w:tabs>
        <w:autoSpaceDE w:val="0"/>
        <w:autoSpaceDN w:val="0"/>
        <w:adjustRightInd w:val="0"/>
        <w:spacing w:after="0" w:line="276" w:lineRule="auto"/>
        <w:ind w:left="567"/>
        <w:contextualSpacing/>
        <w:jc w:val="left"/>
        <w:rPr>
          <w:rFonts w:eastAsia="Calibri"/>
          <w:bCs/>
          <w:lang w:eastAsia="en-US"/>
        </w:rPr>
      </w:pPr>
    </w:p>
    <w:p w:rsidR="008A61F4" w:rsidRPr="008A61F4" w:rsidRDefault="008A61F4" w:rsidP="008A61F4">
      <w:pPr>
        <w:numPr>
          <w:ilvl w:val="2"/>
          <w:numId w:val="8"/>
        </w:numPr>
        <w:tabs>
          <w:tab w:val="left" w:pos="426"/>
        </w:tabs>
        <w:autoSpaceDE w:val="0"/>
        <w:autoSpaceDN w:val="0"/>
        <w:adjustRightInd w:val="0"/>
        <w:spacing w:after="0"/>
        <w:ind w:left="567" w:hanging="567"/>
        <w:contextualSpacing/>
        <w:rPr>
          <w:rFonts w:eastAsia="Calibri"/>
          <w:bCs/>
          <w:i/>
          <w:lang w:eastAsia="en-US"/>
        </w:rPr>
      </w:pPr>
      <w:r w:rsidRPr="008A61F4">
        <w:rPr>
          <w:rFonts w:eastAsia="Calibri"/>
          <w:b/>
          <w:bCs/>
          <w:lang w:eastAsia="en-US"/>
        </w:rPr>
        <w:t>Требования к техническим характеристикам, функциональным характеристикам (потребительским свойствам)</w:t>
      </w:r>
      <w:r w:rsidRPr="008A61F4">
        <w:rPr>
          <w:rFonts w:eastAsia="Calibri"/>
        </w:rPr>
        <w:t xml:space="preserve"> </w:t>
      </w:r>
      <w:r w:rsidRPr="008A61F4">
        <w:rPr>
          <w:rFonts w:eastAsia="Calibri"/>
          <w:b/>
          <w:bCs/>
          <w:lang w:eastAsia="en-US"/>
        </w:rPr>
        <w:t>а также эксплуатационным характеристикам (при необходимости)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r w:rsidRPr="008A61F4">
        <w:rPr>
          <w:rFonts w:eastAsia="Calibri"/>
          <w:b/>
          <w:bCs/>
          <w:highlight w:val="cyan"/>
          <w:lang w:eastAsia="en-US"/>
        </w:rPr>
        <w:t xml:space="preserve"> </w:t>
      </w:r>
    </w:p>
    <w:p w:rsidR="008A61F4" w:rsidRDefault="008A61F4" w:rsidP="008A61F4">
      <w:pPr>
        <w:tabs>
          <w:tab w:val="left" w:pos="426"/>
        </w:tabs>
        <w:autoSpaceDE w:val="0"/>
        <w:autoSpaceDN w:val="0"/>
        <w:adjustRightInd w:val="0"/>
        <w:spacing w:after="0"/>
        <w:ind w:left="567"/>
        <w:contextualSpacing/>
        <w:rPr>
          <w:rFonts w:eastAsia="Calibri"/>
          <w:bCs/>
          <w:lang w:eastAsia="en-US"/>
        </w:rPr>
      </w:pPr>
      <w:r w:rsidRPr="008A61F4">
        <w:rPr>
          <w:rFonts w:eastAsia="Calibri"/>
          <w:bCs/>
          <w:lang w:eastAsia="en-US"/>
        </w:rPr>
        <w:t>Согласно разделу II «НАИМЕНОВАНИЕ И ОПИСАНИЕ ПРЕДМЕТА ЗАКУПКИ» документации об аукционе в электронной форме.</w:t>
      </w:r>
    </w:p>
    <w:p w:rsidR="005F254E" w:rsidRDefault="005F254E" w:rsidP="008A61F4">
      <w:pPr>
        <w:pStyle w:val="aff9"/>
        <w:tabs>
          <w:tab w:val="left" w:pos="426"/>
        </w:tabs>
        <w:autoSpaceDE w:val="0"/>
        <w:autoSpaceDN w:val="0"/>
        <w:adjustRightInd w:val="0"/>
        <w:spacing w:after="0" w:line="240" w:lineRule="auto"/>
        <w:ind w:left="567" w:hanging="141"/>
        <w:jc w:val="both"/>
        <w:rPr>
          <w:rFonts w:ascii="Times New Roman" w:eastAsia="Times New Roman" w:hAnsi="Times New Roman"/>
          <w:b/>
          <w:bCs/>
          <w:sz w:val="24"/>
          <w:szCs w:val="24"/>
          <w:lang w:eastAsia="ru-RU"/>
        </w:rPr>
      </w:pPr>
    </w:p>
    <w:p w:rsidR="0056177C" w:rsidRPr="00201C7C" w:rsidRDefault="005F254E" w:rsidP="005F254E">
      <w:pPr>
        <w:pStyle w:val="aff9"/>
        <w:tabs>
          <w:tab w:val="left" w:pos="426"/>
        </w:tabs>
        <w:autoSpaceDE w:val="0"/>
        <w:autoSpaceDN w:val="0"/>
        <w:adjustRightInd w:val="0"/>
        <w:spacing w:after="0" w:line="240" w:lineRule="auto"/>
        <w:ind w:left="567" w:hanging="425"/>
        <w:jc w:val="both"/>
        <w:rPr>
          <w:rFonts w:ascii="Times New Roman" w:hAnsi="Times New Roman"/>
          <w:bCs/>
          <w:i/>
          <w:sz w:val="24"/>
          <w:szCs w:val="24"/>
        </w:rPr>
      </w:pPr>
      <w:r>
        <w:rPr>
          <w:rFonts w:ascii="Times New Roman" w:eastAsia="Times New Roman" w:hAnsi="Times New Roman"/>
          <w:b/>
          <w:bCs/>
          <w:sz w:val="24"/>
          <w:szCs w:val="24"/>
          <w:lang w:eastAsia="ru-RU"/>
        </w:rPr>
        <w:t xml:space="preserve">6.7.7. </w:t>
      </w:r>
      <w:r w:rsidR="008A61F4" w:rsidRPr="008A61F4">
        <w:rPr>
          <w:rFonts w:ascii="Times New Roman" w:eastAsia="Times New Roman" w:hAnsi="Times New Roman"/>
          <w:b/>
          <w:bCs/>
          <w:sz w:val="24"/>
          <w:szCs w:val="24"/>
          <w:lang w:eastAsia="ru-RU"/>
        </w:rPr>
        <w:t xml:space="preserve">Условия поставки товара, выполнения работы, оказания услуги – </w:t>
      </w:r>
      <w:r w:rsidR="008A61F4" w:rsidRPr="008A61F4">
        <w:rPr>
          <w:rFonts w:ascii="Times New Roman" w:eastAsia="Times New Roman" w:hAnsi="Times New Roman"/>
          <w:bCs/>
          <w:sz w:val="24"/>
          <w:szCs w:val="24"/>
          <w:lang w:eastAsia="ru-RU"/>
        </w:rPr>
        <w:t xml:space="preserve">согласно разделу </w:t>
      </w:r>
      <w:r w:rsidR="008A61F4" w:rsidRPr="008A61F4">
        <w:rPr>
          <w:rFonts w:ascii="Times New Roman" w:eastAsia="Times New Roman" w:hAnsi="Times New Roman"/>
          <w:bCs/>
          <w:sz w:val="24"/>
          <w:szCs w:val="24"/>
          <w:lang w:val="en-US" w:eastAsia="ru-RU"/>
        </w:rPr>
        <w:t>III</w:t>
      </w:r>
      <w:r w:rsidR="008A61F4" w:rsidRPr="008A61F4">
        <w:rPr>
          <w:rFonts w:ascii="Times New Roman" w:eastAsia="Times New Roman" w:hAnsi="Times New Roman"/>
          <w:bCs/>
          <w:sz w:val="24"/>
          <w:szCs w:val="24"/>
          <w:lang w:eastAsia="ru-RU"/>
        </w:rPr>
        <w:t xml:space="preserve"> «ПРОЕКТ ДОГОВОРА» документации об аукционе в электронной форме.</w:t>
      </w:r>
    </w:p>
    <w:p w:rsidR="00825362" w:rsidRDefault="00825362"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E94F25" w:rsidRDefault="00E94F25"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E94F25" w:rsidRDefault="00E94F25"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4A7D68" w:rsidRPr="00201C7C" w:rsidRDefault="004A7D68" w:rsidP="00825362">
      <w:pPr>
        <w:pStyle w:val="aff9"/>
        <w:tabs>
          <w:tab w:val="left" w:pos="426"/>
        </w:tabs>
        <w:autoSpaceDE w:val="0"/>
        <w:autoSpaceDN w:val="0"/>
        <w:adjustRightInd w:val="0"/>
        <w:spacing w:after="0" w:line="240" w:lineRule="auto"/>
        <w:ind w:left="567"/>
        <w:jc w:val="both"/>
        <w:rPr>
          <w:rFonts w:ascii="Times New Roman" w:hAnsi="Times New Roman"/>
          <w:bCs/>
          <w:i/>
          <w:sz w:val="24"/>
          <w:szCs w:val="24"/>
        </w:rPr>
      </w:pPr>
    </w:p>
    <w:p w:rsidR="0056177C" w:rsidRPr="00201C7C" w:rsidRDefault="0056177C" w:rsidP="00A260AD">
      <w:pPr>
        <w:pStyle w:val="aff9"/>
        <w:tabs>
          <w:tab w:val="left" w:pos="426"/>
        </w:tabs>
        <w:autoSpaceDE w:val="0"/>
        <w:autoSpaceDN w:val="0"/>
        <w:adjustRightInd w:val="0"/>
        <w:spacing w:after="0" w:line="240" w:lineRule="auto"/>
        <w:ind w:left="0"/>
        <w:jc w:val="both"/>
        <w:rPr>
          <w:rFonts w:ascii="Times New Roman" w:hAnsi="Times New Roman"/>
          <w:bCs/>
          <w:i/>
          <w:sz w:val="24"/>
          <w:szCs w:val="24"/>
        </w:rPr>
      </w:pPr>
    </w:p>
    <w:p w:rsidR="002F1654" w:rsidRPr="004D0734" w:rsidRDefault="002F1654" w:rsidP="002F1654">
      <w:pPr>
        <w:pStyle w:val="ConsPlusNormal"/>
        <w:widowControl/>
        <w:numPr>
          <w:ilvl w:val="0"/>
          <w:numId w:val="3"/>
        </w:numPr>
        <w:tabs>
          <w:tab w:val="clear" w:pos="0"/>
          <w:tab w:val="left" w:pos="360"/>
          <w:tab w:val="num" w:pos="11483"/>
        </w:tabs>
        <w:spacing w:before="120" w:after="120"/>
        <w:ind w:left="540" w:hanging="540"/>
        <w:jc w:val="center"/>
        <w:rPr>
          <w:rFonts w:ascii="Times New Roman" w:hAnsi="Times New Roman" w:cs="Times New Roman"/>
          <w:b/>
          <w:sz w:val="24"/>
          <w:szCs w:val="24"/>
        </w:rPr>
      </w:pPr>
      <w:r w:rsidRPr="004D0734">
        <w:rPr>
          <w:rFonts w:ascii="Times New Roman" w:hAnsi="Times New Roman" w:cs="Times New Roman"/>
          <w:b/>
          <w:sz w:val="24"/>
          <w:szCs w:val="24"/>
        </w:rPr>
        <w:lastRenderedPageBreak/>
        <w:t>НАИМЕНОВАНИЕ И ОПИСАНИЕ ПРЕДМЕТА ЗАКУПКИ</w:t>
      </w:r>
    </w:p>
    <w:p w:rsidR="002F1654" w:rsidRPr="004D0734" w:rsidRDefault="002F1654" w:rsidP="002F1654">
      <w:pPr>
        <w:pStyle w:val="ConsPlusNormal"/>
        <w:widowControl/>
        <w:tabs>
          <w:tab w:val="left" w:pos="360"/>
        </w:tabs>
        <w:spacing w:before="120" w:after="120"/>
        <w:ind w:firstLine="0"/>
        <w:jc w:val="center"/>
        <w:rPr>
          <w:rFonts w:ascii="Times New Roman" w:hAnsi="Times New Roman" w:cs="Times New Roman"/>
          <w:b/>
          <w:sz w:val="24"/>
          <w:szCs w:val="24"/>
        </w:rPr>
      </w:pPr>
    </w:p>
    <w:p w:rsidR="002F1654" w:rsidRPr="004D0734" w:rsidRDefault="002F1654" w:rsidP="002F1654">
      <w:pPr>
        <w:pStyle w:val="ConsPlusNormal"/>
        <w:widowControl/>
        <w:tabs>
          <w:tab w:val="left" w:pos="360"/>
        </w:tabs>
        <w:spacing w:before="120" w:after="120"/>
        <w:ind w:firstLine="0"/>
        <w:jc w:val="both"/>
        <w:rPr>
          <w:rFonts w:ascii="Times New Roman" w:hAnsi="Times New Roman" w:cs="Times New Roman"/>
          <w:bCs/>
          <w:sz w:val="24"/>
          <w:szCs w:val="24"/>
        </w:rPr>
      </w:pPr>
      <w:r w:rsidRPr="004D0734">
        <w:rPr>
          <w:rFonts w:ascii="Times New Roman" w:hAnsi="Times New Roman" w:cs="Times New Roman"/>
          <w:b/>
          <w:sz w:val="24"/>
          <w:szCs w:val="24"/>
        </w:rPr>
        <w:t>Наименование предмета закупки</w:t>
      </w:r>
      <w:r w:rsidRPr="004D0734">
        <w:rPr>
          <w:rFonts w:ascii="Times New Roman" w:hAnsi="Times New Roman" w:cs="Times New Roman"/>
          <w:sz w:val="24"/>
          <w:szCs w:val="24"/>
        </w:rPr>
        <w:t xml:space="preserve">: </w:t>
      </w:r>
      <w:r w:rsidRPr="00E94F25">
        <w:rPr>
          <w:rFonts w:ascii="Times New Roman" w:hAnsi="Times New Roman" w:cs="Times New Roman"/>
          <w:bCs/>
          <w:sz w:val="24"/>
          <w:szCs w:val="24"/>
        </w:rPr>
        <w:t>поставка труб стальных</w:t>
      </w:r>
      <w:r w:rsidRPr="004D0734">
        <w:rPr>
          <w:rFonts w:ascii="Times New Roman" w:hAnsi="Times New Roman" w:cs="Times New Roman"/>
          <w:bCs/>
          <w:sz w:val="24"/>
          <w:szCs w:val="24"/>
        </w:rPr>
        <w:t xml:space="preserve"> (далее - товар).</w:t>
      </w:r>
    </w:p>
    <w:p w:rsidR="002F1654" w:rsidRPr="004D0734" w:rsidRDefault="002F1654" w:rsidP="002F1654">
      <w:pPr>
        <w:pStyle w:val="ConsPlusNormal"/>
        <w:widowControl/>
        <w:tabs>
          <w:tab w:val="left" w:pos="360"/>
        </w:tabs>
        <w:spacing w:before="120" w:after="120"/>
        <w:ind w:firstLine="0"/>
        <w:jc w:val="both"/>
        <w:rPr>
          <w:rFonts w:ascii="Times New Roman" w:hAnsi="Times New Roman" w:cs="Times New Roman"/>
          <w:b/>
          <w:sz w:val="24"/>
          <w:szCs w:val="24"/>
        </w:rPr>
      </w:pPr>
      <w:r w:rsidRPr="004D0734">
        <w:rPr>
          <w:rFonts w:ascii="Times New Roman" w:hAnsi="Times New Roman" w:cs="Times New Roman"/>
          <w:b/>
          <w:sz w:val="24"/>
          <w:szCs w:val="24"/>
        </w:rPr>
        <w:t>Описание предмета закупки:</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1701"/>
        <w:gridCol w:w="4962"/>
        <w:gridCol w:w="1417"/>
        <w:gridCol w:w="1559"/>
      </w:tblGrid>
      <w:tr w:rsidR="002F1654" w:rsidRPr="004D0734" w:rsidTr="00E94F25">
        <w:trPr>
          <w:cantSplit/>
          <w:trHeight w:val="1531"/>
        </w:trPr>
        <w:tc>
          <w:tcPr>
            <w:tcW w:w="567" w:type="dxa"/>
            <w:vAlign w:val="center"/>
          </w:tcPr>
          <w:p w:rsidR="002F1654" w:rsidRPr="004D0734" w:rsidRDefault="002F1654" w:rsidP="00E94F25">
            <w:pPr>
              <w:pStyle w:val="afff8"/>
              <w:jc w:val="center"/>
              <w:rPr>
                <w:iCs/>
              </w:rPr>
            </w:pPr>
            <w:r w:rsidRPr="004D0734">
              <w:rPr>
                <w:iCs/>
              </w:rPr>
              <w:t>№ п/п</w:t>
            </w:r>
          </w:p>
        </w:tc>
        <w:tc>
          <w:tcPr>
            <w:tcW w:w="1701" w:type="dxa"/>
            <w:vAlign w:val="center"/>
          </w:tcPr>
          <w:p w:rsidR="002F1654" w:rsidRPr="004D0734" w:rsidRDefault="002F1654" w:rsidP="00E94F25">
            <w:pPr>
              <w:pStyle w:val="afff8"/>
              <w:jc w:val="center"/>
              <w:rPr>
                <w:iCs/>
              </w:rPr>
            </w:pPr>
            <w:r w:rsidRPr="004D0734">
              <w:rPr>
                <w:iCs/>
              </w:rPr>
              <w:t>Наименование товара</w:t>
            </w:r>
          </w:p>
        </w:tc>
        <w:tc>
          <w:tcPr>
            <w:tcW w:w="4962" w:type="dxa"/>
            <w:vAlign w:val="center"/>
          </w:tcPr>
          <w:p w:rsidR="002F1654" w:rsidRPr="004D0734" w:rsidRDefault="002F1654" w:rsidP="00E94F25">
            <w:pPr>
              <w:pStyle w:val="afff8"/>
              <w:jc w:val="center"/>
              <w:rPr>
                <w:iCs/>
              </w:rPr>
            </w:pPr>
          </w:p>
          <w:p w:rsidR="002F1654" w:rsidRPr="004D0734" w:rsidRDefault="002F1654" w:rsidP="00E94F25">
            <w:pPr>
              <w:pStyle w:val="afff8"/>
              <w:jc w:val="center"/>
              <w:rPr>
                <w:iCs/>
              </w:rPr>
            </w:pPr>
            <w:r w:rsidRPr="004D0734">
              <w:rPr>
                <w:iCs/>
              </w:rPr>
              <w:t>Характеристики</w:t>
            </w:r>
          </w:p>
          <w:p w:rsidR="002F1654" w:rsidRPr="004D0734" w:rsidRDefault="002F1654" w:rsidP="00E94F25">
            <w:pPr>
              <w:pStyle w:val="afff8"/>
              <w:jc w:val="center"/>
            </w:pPr>
            <w:r w:rsidRPr="004D0734">
              <w:rPr>
                <w:iCs/>
              </w:rPr>
              <w:t xml:space="preserve"> товара</w:t>
            </w:r>
          </w:p>
          <w:p w:rsidR="002F1654" w:rsidRPr="004D0734" w:rsidRDefault="002F1654" w:rsidP="00E94F25">
            <w:pPr>
              <w:pStyle w:val="afff8"/>
              <w:jc w:val="center"/>
              <w:rPr>
                <w:iCs/>
              </w:rPr>
            </w:pPr>
          </w:p>
        </w:tc>
        <w:tc>
          <w:tcPr>
            <w:tcW w:w="1417" w:type="dxa"/>
            <w:vAlign w:val="center"/>
          </w:tcPr>
          <w:p w:rsidR="002F1654" w:rsidRPr="004D0734" w:rsidRDefault="002F1654" w:rsidP="00E94F25">
            <w:pPr>
              <w:pStyle w:val="afff8"/>
              <w:jc w:val="center"/>
            </w:pPr>
            <w:r w:rsidRPr="004D0734">
              <w:t>Единица измерения</w:t>
            </w:r>
          </w:p>
        </w:tc>
        <w:tc>
          <w:tcPr>
            <w:tcW w:w="1559" w:type="dxa"/>
            <w:vAlign w:val="center"/>
          </w:tcPr>
          <w:p w:rsidR="002F1654" w:rsidRPr="004D0734" w:rsidRDefault="002F1654" w:rsidP="00E94F25">
            <w:pPr>
              <w:pStyle w:val="afff8"/>
              <w:jc w:val="center"/>
            </w:pPr>
          </w:p>
          <w:p w:rsidR="002F1654" w:rsidRPr="004D0734" w:rsidRDefault="002F1654" w:rsidP="00E94F25">
            <w:pPr>
              <w:pStyle w:val="afff8"/>
              <w:jc w:val="center"/>
            </w:pPr>
            <w:r w:rsidRPr="004D0734">
              <w:t>Количество товара</w:t>
            </w:r>
            <w:r w:rsidRPr="004D0734">
              <w:br/>
            </w:r>
          </w:p>
        </w:tc>
      </w:tr>
      <w:tr w:rsidR="00E94F25" w:rsidRPr="004D0734" w:rsidTr="00E94F25">
        <w:trPr>
          <w:cantSplit/>
          <w:trHeight w:val="1683"/>
        </w:trPr>
        <w:tc>
          <w:tcPr>
            <w:tcW w:w="567" w:type="dxa"/>
            <w:vAlign w:val="center"/>
          </w:tcPr>
          <w:p w:rsidR="00E94F25" w:rsidRPr="004D0734" w:rsidRDefault="00E94F25" w:rsidP="00E94F25">
            <w:pPr>
              <w:pStyle w:val="afff8"/>
              <w:jc w:val="center"/>
              <w:rPr>
                <w:iCs/>
              </w:rPr>
            </w:pPr>
            <w:r w:rsidRPr="004D0734">
              <w:rPr>
                <w:iCs/>
              </w:rPr>
              <w:t>1</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57;</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3,5;</w:t>
            </w:r>
          </w:p>
          <w:p w:rsidR="00E94F25" w:rsidRPr="002555B4" w:rsidRDefault="00E94F25" w:rsidP="00E94F25">
            <w:pPr>
              <w:spacing w:after="0"/>
              <w:jc w:val="left"/>
              <w:rPr>
                <w:color w:val="000000"/>
                <w:sz w:val="22"/>
                <w:szCs w:val="22"/>
              </w:rPr>
            </w:pPr>
            <w:r w:rsidRPr="003D2E5F">
              <w:rPr>
                <w:color w:val="000000"/>
                <w:sz w:val="22"/>
                <w:szCs w:val="22"/>
              </w:rPr>
              <w:t>Группа В.</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1500</w:t>
            </w:r>
          </w:p>
        </w:tc>
      </w:tr>
      <w:tr w:rsidR="00E94F25" w:rsidRPr="004D0734" w:rsidTr="00E94F25">
        <w:trPr>
          <w:cantSplit/>
          <w:trHeight w:val="1071"/>
        </w:trPr>
        <w:tc>
          <w:tcPr>
            <w:tcW w:w="567" w:type="dxa"/>
            <w:vAlign w:val="center"/>
          </w:tcPr>
          <w:p w:rsidR="00E94F25" w:rsidRPr="004D0734" w:rsidRDefault="00E94F25" w:rsidP="00E94F25">
            <w:pPr>
              <w:pStyle w:val="afff8"/>
              <w:jc w:val="center"/>
              <w:rPr>
                <w:iCs/>
              </w:rPr>
            </w:pPr>
            <w:r>
              <w:rPr>
                <w:iCs/>
              </w:rPr>
              <w:t>2</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76;</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4,0;</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1500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3</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89;</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4,0;</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1500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4</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108</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Тол</w:t>
            </w:r>
            <w:r>
              <w:rPr>
                <w:color w:val="000000"/>
                <w:sz w:val="22"/>
                <w:szCs w:val="22"/>
              </w:rPr>
              <w:t>щина стенки, мм: 5</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2000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5</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133</w:t>
            </w:r>
            <w:r w:rsidRPr="003D2E5F">
              <w:rPr>
                <w:color w:val="000000"/>
                <w:sz w:val="22"/>
                <w:szCs w:val="22"/>
              </w:rPr>
              <w:t>;</w:t>
            </w:r>
          </w:p>
          <w:p w:rsidR="00E94F25" w:rsidRPr="003D2E5F" w:rsidRDefault="00E94F25" w:rsidP="00E94F25">
            <w:pPr>
              <w:spacing w:after="0"/>
              <w:jc w:val="left"/>
              <w:rPr>
                <w:color w:val="000000"/>
                <w:sz w:val="22"/>
                <w:szCs w:val="22"/>
              </w:rPr>
            </w:pPr>
            <w:r>
              <w:rPr>
                <w:color w:val="000000"/>
                <w:sz w:val="22"/>
                <w:szCs w:val="22"/>
              </w:rPr>
              <w:t>Толщина стенки, мм: 5</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200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6</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159</w:t>
            </w:r>
            <w:r w:rsidRPr="003D2E5F">
              <w:rPr>
                <w:color w:val="000000"/>
                <w:sz w:val="22"/>
                <w:szCs w:val="22"/>
              </w:rPr>
              <w:t>;</w:t>
            </w:r>
          </w:p>
          <w:p w:rsidR="00E94F25" w:rsidRPr="003D2E5F" w:rsidRDefault="00E94F25" w:rsidP="00E94F25">
            <w:pPr>
              <w:spacing w:after="0"/>
              <w:jc w:val="left"/>
              <w:rPr>
                <w:color w:val="000000"/>
                <w:sz w:val="22"/>
                <w:szCs w:val="22"/>
              </w:rPr>
            </w:pPr>
            <w:r>
              <w:rPr>
                <w:color w:val="000000"/>
                <w:sz w:val="22"/>
                <w:szCs w:val="22"/>
              </w:rPr>
              <w:t>Толщина стенки, мм: 6</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2000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lastRenderedPageBreak/>
              <w:t>7</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219</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8</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 xml:space="preserve">Наружный диаметр, мм: </w:t>
            </w:r>
            <w:r>
              <w:rPr>
                <w:color w:val="000000"/>
                <w:sz w:val="22"/>
                <w:szCs w:val="22"/>
              </w:rPr>
              <w:t>273</w:t>
            </w:r>
            <w:r w:rsidRPr="003D2E5F">
              <w:rPr>
                <w:color w:val="000000"/>
                <w:sz w:val="22"/>
                <w:szCs w:val="22"/>
              </w:rPr>
              <w:t>;</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1000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9</w:t>
            </w:r>
          </w:p>
        </w:tc>
        <w:tc>
          <w:tcPr>
            <w:tcW w:w="1701" w:type="dxa"/>
            <w:vAlign w:val="center"/>
          </w:tcPr>
          <w:p w:rsidR="00E94F25" w:rsidRDefault="00E94F25" w:rsidP="00E94F25">
            <w:pPr>
              <w:jc w:val="center"/>
            </w:pPr>
            <w:r w:rsidRPr="002421A5">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325;</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3D2E5F">
              <w:rPr>
                <w:color w:val="000000"/>
                <w:sz w:val="22"/>
                <w:szCs w:val="22"/>
              </w:rPr>
              <w:t>Длина трубы, м: не менее 9⃰.</w:t>
            </w:r>
          </w:p>
        </w:tc>
        <w:tc>
          <w:tcPr>
            <w:tcW w:w="1417" w:type="dxa"/>
            <w:vAlign w:val="center"/>
          </w:tcPr>
          <w:p w:rsidR="00E94F25" w:rsidRDefault="00E94F25" w:rsidP="00E94F25">
            <w:pPr>
              <w:jc w:val="center"/>
            </w:pPr>
            <w:r w:rsidRPr="00286AF7">
              <w:rPr>
                <w:iCs/>
              </w:rPr>
              <w:t>метр</w:t>
            </w:r>
          </w:p>
        </w:tc>
        <w:tc>
          <w:tcPr>
            <w:tcW w:w="1559" w:type="dxa"/>
            <w:vAlign w:val="center"/>
          </w:tcPr>
          <w:p w:rsidR="00E94F25" w:rsidRPr="00CA6ED6" w:rsidRDefault="00E94F25" w:rsidP="00E94F25">
            <w:pPr>
              <w:jc w:val="center"/>
            </w:pPr>
            <w:r w:rsidRPr="00CA6ED6">
              <w:t>500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10</w:t>
            </w:r>
          </w:p>
        </w:tc>
        <w:tc>
          <w:tcPr>
            <w:tcW w:w="1701" w:type="dxa"/>
            <w:vAlign w:val="center"/>
          </w:tcPr>
          <w:p w:rsidR="00E94F25" w:rsidRPr="00D03D27" w:rsidRDefault="00E94F25" w:rsidP="00E94F25">
            <w:pPr>
              <w:pStyle w:val="afff8"/>
              <w:jc w:val="center"/>
              <w:rPr>
                <w:iCs/>
              </w:rPr>
            </w:pPr>
            <w:r w:rsidRPr="00D03D27">
              <w:rPr>
                <w:iCs/>
              </w:rPr>
              <w:t>Труба</w:t>
            </w:r>
          </w:p>
        </w:tc>
        <w:tc>
          <w:tcPr>
            <w:tcW w:w="4962" w:type="dxa"/>
          </w:tcPr>
          <w:p w:rsidR="00E94F25" w:rsidRPr="003D2E5F" w:rsidRDefault="00E94F25" w:rsidP="00E94F25">
            <w:pPr>
              <w:spacing w:after="0"/>
              <w:jc w:val="left"/>
              <w:rPr>
                <w:color w:val="000000"/>
                <w:sz w:val="22"/>
                <w:szCs w:val="22"/>
              </w:rPr>
            </w:pPr>
            <w:r w:rsidRPr="003D2E5F">
              <w:rPr>
                <w:color w:val="000000"/>
                <w:sz w:val="22"/>
                <w:szCs w:val="22"/>
              </w:rPr>
              <w:t>Труба стальная электросварная прямошовная, согласно ГОСТ 10704-91, ГОСТ 10705-80;</w:t>
            </w:r>
          </w:p>
          <w:p w:rsidR="00E94F25" w:rsidRPr="003D2E5F" w:rsidRDefault="00E94F25" w:rsidP="00E94F25">
            <w:pPr>
              <w:spacing w:after="0"/>
              <w:jc w:val="left"/>
              <w:rPr>
                <w:color w:val="000000"/>
                <w:sz w:val="22"/>
                <w:szCs w:val="22"/>
              </w:rPr>
            </w:pPr>
            <w:r w:rsidRPr="003D2E5F">
              <w:rPr>
                <w:color w:val="000000"/>
                <w:sz w:val="22"/>
                <w:szCs w:val="22"/>
              </w:rPr>
              <w:t>Материал: сталь марки 20;</w:t>
            </w:r>
          </w:p>
          <w:p w:rsidR="00E94F25" w:rsidRPr="003D2E5F" w:rsidRDefault="00E94F25" w:rsidP="00E94F25">
            <w:pPr>
              <w:spacing w:after="0"/>
              <w:jc w:val="left"/>
              <w:rPr>
                <w:color w:val="000000"/>
                <w:sz w:val="22"/>
                <w:szCs w:val="22"/>
              </w:rPr>
            </w:pPr>
            <w:r w:rsidRPr="003D2E5F">
              <w:rPr>
                <w:color w:val="000000"/>
                <w:sz w:val="22"/>
                <w:szCs w:val="22"/>
              </w:rPr>
              <w:t>Наружный диаметр, мм: 426;</w:t>
            </w:r>
          </w:p>
          <w:p w:rsidR="00E94F25" w:rsidRPr="003D2E5F" w:rsidRDefault="00E94F25" w:rsidP="00E94F25">
            <w:pPr>
              <w:spacing w:after="0"/>
              <w:jc w:val="left"/>
              <w:rPr>
                <w:color w:val="000000"/>
                <w:sz w:val="22"/>
                <w:szCs w:val="22"/>
              </w:rPr>
            </w:pPr>
            <w:r w:rsidRPr="003D2E5F">
              <w:rPr>
                <w:color w:val="000000"/>
                <w:sz w:val="22"/>
                <w:szCs w:val="22"/>
              </w:rPr>
              <w:t>Толщина стенки, мм: 8;</w:t>
            </w:r>
          </w:p>
          <w:p w:rsidR="00E94F25" w:rsidRPr="003D2E5F" w:rsidRDefault="00E94F25" w:rsidP="00E94F25">
            <w:pPr>
              <w:spacing w:after="0"/>
              <w:jc w:val="left"/>
              <w:rPr>
                <w:color w:val="000000"/>
                <w:sz w:val="22"/>
                <w:szCs w:val="22"/>
              </w:rPr>
            </w:pPr>
            <w:r w:rsidRPr="003D2E5F">
              <w:rPr>
                <w:color w:val="000000"/>
                <w:sz w:val="22"/>
                <w:szCs w:val="22"/>
              </w:rPr>
              <w:t>Группа В;</w:t>
            </w:r>
          </w:p>
          <w:p w:rsidR="00E94F25" w:rsidRPr="003D2E5F" w:rsidRDefault="00E94F25" w:rsidP="00E94F25">
            <w:pPr>
              <w:spacing w:after="0"/>
              <w:jc w:val="left"/>
              <w:rPr>
                <w:color w:val="000000"/>
                <w:sz w:val="22"/>
                <w:szCs w:val="22"/>
              </w:rPr>
            </w:pPr>
            <w:r w:rsidRPr="003D2E5F">
              <w:rPr>
                <w:color w:val="000000"/>
                <w:sz w:val="22"/>
                <w:szCs w:val="22"/>
              </w:rPr>
              <w:t>Концы труб со снятой фаской;</w:t>
            </w:r>
          </w:p>
          <w:p w:rsidR="00E94F25" w:rsidRPr="002555B4" w:rsidRDefault="00E94F25" w:rsidP="00E94F25">
            <w:pPr>
              <w:spacing w:after="0"/>
              <w:jc w:val="left"/>
              <w:rPr>
                <w:sz w:val="22"/>
                <w:szCs w:val="22"/>
              </w:rPr>
            </w:pPr>
            <w:r w:rsidRPr="003D2E5F">
              <w:rPr>
                <w:color w:val="000000"/>
                <w:sz w:val="22"/>
                <w:szCs w:val="22"/>
              </w:rPr>
              <w:t>Длина трубы, м: не менее 9⃰.</w:t>
            </w:r>
          </w:p>
        </w:tc>
        <w:tc>
          <w:tcPr>
            <w:tcW w:w="1417" w:type="dxa"/>
            <w:vAlign w:val="center"/>
          </w:tcPr>
          <w:p w:rsidR="00E94F25" w:rsidRPr="00D03D27" w:rsidRDefault="00E94F25" w:rsidP="00E94F25">
            <w:pPr>
              <w:pStyle w:val="afff8"/>
              <w:jc w:val="center"/>
              <w:rPr>
                <w:iCs/>
              </w:rPr>
            </w:pPr>
            <w:r w:rsidRPr="00D03D27">
              <w:rPr>
                <w:iCs/>
              </w:rPr>
              <w:t>метр</w:t>
            </w:r>
          </w:p>
        </w:tc>
        <w:tc>
          <w:tcPr>
            <w:tcW w:w="1559" w:type="dxa"/>
            <w:vAlign w:val="center"/>
          </w:tcPr>
          <w:p w:rsidR="00E94F25" w:rsidRPr="00CA6ED6" w:rsidRDefault="00E94F25" w:rsidP="00E94F25">
            <w:pPr>
              <w:jc w:val="center"/>
            </w:pPr>
            <w:r w:rsidRPr="00CA6ED6">
              <w:t>250</w:t>
            </w:r>
          </w:p>
        </w:tc>
      </w:tr>
      <w:tr w:rsidR="00E94F25" w:rsidRPr="004D0734" w:rsidTr="00E94F25">
        <w:trPr>
          <w:cantSplit/>
          <w:trHeight w:val="1071"/>
        </w:trPr>
        <w:tc>
          <w:tcPr>
            <w:tcW w:w="567" w:type="dxa"/>
            <w:vAlign w:val="center"/>
          </w:tcPr>
          <w:p w:rsidR="00E94F25" w:rsidRDefault="00E94F25" w:rsidP="00E94F25">
            <w:pPr>
              <w:pStyle w:val="afff8"/>
              <w:jc w:val="center"/>
              <w:rPr>
                <w:iCs/>
              </w:rPr>
            </w:pPr>
            <w:r>
              <w:rPr>
                <w:iCs/>
              </w:rPr>
              <w:t>11</w:t>
            </w:r>
          </w:p>
        </w:tc>
        <w:tc>
          <w:tcPr>
            <w:tcW w:w="1701" w:type="dxa"/>
            <w:vAlign w:val="center"/>
          </w:tcPr>
          <w:p w:rsidR="00E94F25" w:rsidRPr="00D03D27" w:rsidRDefault="00E94F25" w:rsidP="00E94F25">
            <w:pPr>
              <w:pStyle w:val="afff8"/>
              <w:jc w:val="center"/>
              <w:rPr>
                <w:iCs/>
              </w:rPr>
            </w:pPr>
            <w:r>
              <w:rPr>
                <w:iCs/>
              </w:rPr>
              <w:t>Труба</w:t>
            </w:r>
          </w:p>
        </w:tc>
        <w:tc>
          <w:tcPr>
            <w:tcW w:w="4962" w:type="dxa"/>
          </w:tcPr>
          <w:p w:rsidR="00E94F25" w:rsidRPr="008D4ACD" w:rsidRDefault="00E94F25" w:rsidP="00E94F25">
            <w:pPr>
              <w:spacing w:after="0"/>
              <w:jc w:val="left"/>
              <w:rPr>
                <w:color w:val="000000"/>
                <w:sz w:val="22"/>
                <w:szCs w:val="22"/>
              </w:rPr>
            </w:pPr>
            <w:r w:rsidRPr="008D4ACD">
              <w:rPr>
                <w:color w:val="000000"/>
                <w:sz w:val="22"/>
                <w:szCs w:val="22"/>
              </w:rPr>
              <w:t>Труба стальная электросварная прямошовная, согласно ГОСТ 10704-91, ГОСТ 10705-80;</w:t>
            </w:r>
          </w:p>
          <w:p w:rsidR="00E94F25" w:rsidRPr="008D4ACD" w:rsidRDefault="00E94F25" w:rsidP="00E94F25">
            <w:pPr>
              <w:spacing w:after="0"/>
              <w:jc w:val="left"/>
              <w:rPr>
                <w:color w:val="000000"/>
                <w:sz w:val="22"/>
                <w:szCs w:val="22"/>
              </w:rPr>
            </w:pPr>
            <w:r w:rsidRPr="008D4ACD">
              <w:rPr>
                <w:color w:val="000000"/>
                <w:sz w:val="22"/>
                <w:szCs w:val="22"/>
              </w:rPr>
              <w:t>Материал: сталь марки 20;</w:t>
            </w:r>
          </w:p>
          <w:p w:rsidR="00E94F25" w:rsidRPr="008D4ACD" w:rsidRDefault="00E94F25" w:rsidP="00E94F25">
            <w:pPr>
              <w:spacing w:after="0"/>
              <w:jc w:val="left"/>
              <w:rPr>
                <w:color w:val="000000"/>
                <w:sz w:val="22"/>
                <w:szCs w:val="22"/>
              </w:rPr>
            </w:pPr>
            <w:r w:rsidRPr="008D4ACD">
              <w:rPr>
                <w:color w:val="000000"/>
                <w:sz w:val="22"/>
                <w:szCs w:val="22"/>
              </w:rPr>
              <w:t xml:space="preserve">Наружный диаметр, мм: </w:t>
            </w:r>
            <w:r>
              <w:rPr>
                <w:color w:val="000000"/>
                <w:sz w:val="22"/>
                <w:szCs w:val="22"/>
              </w:rPr>
              <w:t>530</w:t>
            </w:r>
            <w:r w:rsidRPr="008D4ACD">
              <w:rPr>
                <w:color w:val="000000"/>
                <w:sz w:val="22"/>
                <w:szCs w:val="22"/>
              </w:rPr>
              <w:t>;</w:t>
            </w:r>
          </w:p>
          <w:p w:rsidR="00E94F25" w:rsidRPr="008D4ACD" w:rsidRDefault="00E94F25" w:rsidP="00E94F25">
            <w:pPr>
              <w:spacing w:after="0"/>
              <w:jc w:val="left"/>
              <w:rPr>
                <w:color w:val="000000"/>
                <w:sz w:val="22"/>
                <w:szCs w:val="22"/>
              </w:rPr>
            </w:pPr>
            <w:r>
              <w:rPr>
                <w:color w:val="000000"/>
                <w:sz w:val="22"/>
                <w:szCs w:val="22"/>
              </w:rPr>
              <w:t>Толщина стенки, мм: 8</w:t>
            </w:r>
            <w:r w:rsidRPr="008D4ACD">
              <w:rPr>
                <w:color w:val="000000"/>
                <w:sz w:val="22"/>
                <w:szCs w:val="22"/>
              </w:rPr>
              <w:t>;</w:t>
            </w:r>
          </w:p>
          <w:p w:rsidR="00E94F25" w:rsidRPr="008D4ACD" w:rsidRDefault="00E94F25" w:rsidP="00E94F25">
            <w:pPr>
              <w:spacing w:after="0"/>
              <w:jc w:val="left"/>
              <w:rPr>
                <w:color w:val="000000"/>
                <w:sz w:val="22"/>
                <w:szCs w:val="22"/>
              </w:rPr>
            </w:pPr>
            <w:r w:rsidRPr="008D4ACD">
              <w:rPr>
                <w:color w:val="000000"/>
                <w:sz w:val="22"/>
                <w:szCs w:val="22"/>
              </w:rPr>
              <w:t>Группа В;</w:t>
            </w:r>
          </w:p>
          <w:p w:rsidR="00E94F25" w:rsidRPr="008D4ACD" w:rsidRDefault="00E94F25" w:rsidP="00E94F25">
            <w:pPr>
              <w:spacing w:after="0"/>
              <w:jc w:val="left"/>
              <w:rPr>
                <w:color w:val="000000"/>
                <w:sz w:val="22"/>
                <w:szCs w:val="22"/>
              </w:rPr>
            </w:pPr>
            <w:r w:rsidRPr="008D4ACD">
              <w:rPr>
                <w:color w:val="000000"/>
                <w:sz w:val="22"/>
                <w:szCs w:val="22"/>
              </w:rPr>
              <w:t>Концы труб со снятой фаской;</w:t>
            </w:r>
          </w:p>
          <w:p w:rsidR="00E94F25" w:rsidRPr="002555B4" w:rsidRDefault="00E94F25" w:rsidP="00E94F25">
            <w:pPr>
              <w:spacing w:after="0"/>
              <w:jc w:val="left"/>
              <w:rPr>
                <w:color w:val="000000"/>
                <w:sz w:val="22"/>
                <w:szCs w:val="22"/>
              </w:rPr>
            </w:pPr>
            <w:r w:rsidRPr="008D4ACD">
              <w:rPr>
                <w:color w:val="000000"/>
                <w:sz w:val="22"/>
                <w:szCs w:val="22"/>
              </w:rPr>
              <w:t>Длина трубы, м: не менее 9⃰.</w:t>
            </w:r>
          </w:p>
        </w:tc>
        <w:tc>
          <w:tcPr>
            <w:tcW w:w="1417" w:type="dxa"/>
            <w:vAlign w:val="center"/>
          </w:tcPr>
          <w:p w:rsidR="00E94F25" w:rsidRPr="00D03D27" w:rsidRDefault="00E94F25" w:rsidP="00E94F25">
            <w:pPr>
              <w:pStyle w:val="afff8"/>
              <w:jc w:val="center"/>
              <w:rPr>
                <w:iCs/>
              </w:rPr>
            </w:pPr>
            <w:r>
              <w:rPr>
                <w:iCs/>
              </w:rPr>
              <w:t>метр</w:t>
            </w:r>
          </w:p>
        </w:tc>
        <w:tc>
          <w:tcPr>
            <w:tcW w:w="1559" w:type="dxa"/>
            <w:vAlign w:val="center"/>
          </w:tcPr>
          <w:p w:rsidR="00E94F25" w:rsidRDefault="00E94F25" w:rsidP="00E94F25">
            <w:pPr>
              <w:jc w:val="center"/>
            </w:pPr>
            <w:r w:rsidRPr="00CA6ED6">
              <w:t>50</w:t>
            </w:r>
          </w:p>
        </w:tc>
      </w:tr>
    </w:tbl>
    <w:p w:rsidR="002F1654" w:rsidRPr="004D0734" w:rsidRDefault="002F1654" w:rsidP="002F1654">
      <w:pPr>
        <w:pStyle w:val="ConsPlusNormal"/>
        <w:widowControl/>
        <w:ind w:firstLine="0"/>
        <w:jc w:val="both"/>
        <w:rPr>
          <w:rFonts w:ascii="Times New Roman" w:hAnsi="Times New Roman" w:cs="Times New Roman"/>
          <w:bCs/>
          <w:sz w:val="24"/>
          <w:szCs w:val="24"/>
        </w:rPr>
      </w:pPr>
    </w:p>
    <w:p w:rsidR="002F1654" w:rsidRPr="002F1654" w:rsidRDefault="002F1654" w:rsidP="002F1654">
      <w:pPr>
        <w:rPr>
          <w:bCs/>
          <w:highlight w:val="yellow"/>
        </w:rPr>
      </w:pPr>
      <w:r w:rsidRPr="002F1654">
        <w:rPr>
          <w:bCs/>
          <w:highlight w:val="yellow"/>
        </w:rPr>
        <w:t xml:space="preserve">⃰ - характеристика товара является неизменной. При поставке трубы Поставщик обязан поставить трубу длиной от 9 метров и более. </w:t>
      </w:r>
    </w:p>
    <w:p w:rsidR="002F1654" w:rsidRPr="002F1654" w:rsidRDefault="002F1654" w:rsidP="002F1654">
      <w:pPr>
        <w:rPr>
          <w:bCs/>
          <w:highlight w:val="yellow"/>
        </w:rPr>
      </w:pPr>
    </w:p>
    <w:p w:rsidR="002F1654" w:rsidRPr="002F1654" w:rsidRDefault="002F1654" w:rsidP="002F1654">
      <w:pPr>
        <w:rPr>
          <w:bCs/>
          <w:highlight w:val="yellow"/>
        </w:rPr>
      </w:pPr>
      <w:r w:rsidRPr="002F1654">
        <w:rPr>
          <w:bCs/>
          <w:highlight w:val="yellow"/>
        </w:rPr>
        <w:t>При заполнении Заявки на аукцион в электронной форме (раздел IV «ФОРМА ЗАЯВКИ») длину трубы Поставщик может не указывать.</w:t>
      </w:r>
    </w:p>
    <w:p w:rsidR="002F1654" w:rsidRPr="004D0734" w:rsidRDefault="002F1654" w:rsidP="002F1654">
      <w:pPr>
        <w:rPr>
          <w:bCs/>
        </w:rPr>
      </w:pPr>
      <w:r w:rsidRPr="002F1654">
        <w:rPr>
          <w:bCs/>
          <w:highlight w:val="yellow"/>
        </w:rPr>
        <w:t>Толеранс предусмотрен в диапазоне: -10% +20% от указанного количества товара в данной таблице (п. 4.8 раздела III «ПРОЕКТ ДОГОВОРА»)</w:t>
      </w:r>
    </w:p>
    <w:p w:rsidR="002F1654" w:rsidRPr="004D0734" w:rsidRDefault="002F1654" w:rsidP="002F1654">
      <w:pPr>
        <w:pStyle w:val="ConsPlusNormal"/>
        <w:widowControl/>
        <w:ind w:firstLine="0"/>
        <w:rPr>
          <w:rFonts w:ascii="Times New Roman" w:hAnsi="Times New Roman" w:cs="Times New Roman"/>
          <w:b/>
          <w:bCs/>
          <w:sz w:val="24"/>
          <w:szCs w:val="24"/>
        </w:rPr>
      </w:pPr>
    </w:p>
    <w:p w:rsidR="002F1654" w:rsidRPr="004D0734" w:rsidRDefault="002F1654" w:rsidP="002F1654">
      <w:pPr>
        <w:pStyle w:val="ConsPlusNormal"/>
        <w:widowControl/>
        <w:ind w:firstLine="0"/>
        <w:rPr>
          <w:rFonts w:ascii="Times New Roman" w:hAnsi="Times New Roman" w:cs="Times New Roman"/>
          <w:b/>
          <w:bCs/>
          <w:sz w:val="24"/>
          <w:szCs w:val="24"/>
        </w:rPr>
      </w:pPr>
      <w:r w:rsidRPr="004D0734">
        <w:rPr>
          <w:rFonts w:ascii="Times New Roman" w:hAnsi="Times New Roman" w:cs="Times New Roman"/>
          <w:b/>
          <w:bCs/>
          <w:sz w:val="24"/>
          <w:szCs w:val="24"/>
        </w:rPr>
        <w:t>Форма описания конкретных показателей содержится в разделе IV «ФОРМА ПЕРВОЙ ЧАСТИ ЗАЯВКИ» настоящей документации.</w:t>
      </w:r>
    </w:p>
    <w:p w:rsidR="002F1654" w:rsidRPr="004D0734" w:rsidRDefault="002F1654" w:rsidP="002F1654">
      <w:pPr>
        <w:pStyle w:val="ConsPlusNormal"/>
        <w:widowControl/>
        <w:ind w:firstLine="0"/>
        <w:jc w:val="both"/>
        <w:rPr>
          <w:rFonts w:ascii="Times New Roman" w:hAnsi="Times New Roman" w:cs="Times New Roman"/>
          <w:bCs/>
          <w:sz w:val="24"/>
          <w:szCs w:val="24"/>
        </w:rPr>
      </w:pPr>
    </w:p>
    <w:p w:rsidR="00FE7131" w:rsidRPr="00201C7C" w:rsidRDefault="00FE7131" w:rsidP="00FE7131">
      <w:pPr>
        <w:pStyle w:val="ConsPlusNormal"/>
        <w:widowControl/>
        <w:ind w:firstLine="0"/>
        <w:rPr>
          <w:rFonts w:ascii="Times New Roman" w:hAnsi="Times New Roman" w:cs="Times New Roman"/>
          <w:b/>
          <w:bCs/>
          <w:sz w:val="24"/>
          <w:szCs w:val="24"/>
        </w:rPr>
        <w:sectPr w:rsidR="00FE7131" w:rsidRPr="00201C7C" w:rsidSect="006F7C7B">
          <w:footerReference w:type="even" r:id="rId9"/>
          <w:footerReference w:type="default" r:id="rId10"/>
          <w:pgSz w:w="11906" w:h="16838"/>
          <w:pgMar w:top="709" w:right="567" w:bottom="1134" w:left="992" w:header="709" w:footer="709" w:gutter="0"/>
          <w:cols w:space="708"/>
          <w:titlePg/>
          <w:docGrid w:linePitch="360"/>
        </w:sectPr>
      </w:pPr>
    </w:p>
    <w:p w:rsidR="005E3BD0" w:rsidRPr="00201C7C" w:rsidRDefault="00FE7131" w:rsidP="002118A9">
      <w:pPr>
        <w:pStyle w:val="ConsPlusNormal"/>
        <w:widowControl/>
        <w:numPr>
          <w:ilvl w:val="0"/>
          <w:numId w:val="3"/>
        </w:numPr>
        <w:spacing w:before="120" w:after="120"/>
        <w:ind w:left="540" w:hanging="540"/>
        <w:jc w:val="center"/>
        <w:rPr>
          <w:rFonts w:ascii="Times New Roman" w:hAnsi="Times New Roman" w:cs="Times New Roman"/>
          <w:b/>
          <w:bCs/>
          <w:sz w:val="24"/>
          <w:szCs w:val="24"/>
        </w:rPr>
      </w:pPr>
      <w:r w:rsidRPr="00201C7C">
        <w:rPr>
          <w:rFonts w:ascii="Times New Roman" w:hAnsi="Times New Roman" w:cs="Times New Roman"/>
          <w:b/>
          <w:bCs/>
          <w:sz w:val="24"/>
          <w:szCs w:val="24"/>
        </w:rPr>
        <w:lastRenderedPageBreak/>
        <w:t>ПРОЕКТ ДОГОВОРА</w:t>
      </w:r>
      <w:r w:rsidRPr="00201C7C">
        <w:rPr>
          <w:rFonts w:ascii="Times New Roman" w:hAnsi="Times New Roman" w:cs="Times New Roman"/>
          <w:bCs/>
          <w:sz w:val="24"/>
          <w:szCs w:val="24"/>
        </w:rPr>
        <w:t xml:space="preserve">      </w:t>
      </w:r>
    </w:p>
    <w:p w:rsidR="000D6EB2" w:rsidRDefault="000D6EB2" w:rsidP="00AE0D6A">
      <w:pPr>
        <w:widowControl w:val="0"/>
        <w:shd w:val="clear" w:color="auto" w:fill="FFFFFF"/>
        <w:suppressAutoHyphens/>
        <w:spacing w:after="0"/>
        <w:ind w:left="10632"/>
        <w:rPr>
          <w:b/>
          <w:color w:val="000000"/>
        </w:rPr>
      </w:pPr>
    </w:p>
    <w:p w:rsidR="005931D3" w:rsidRPr="005931D3" w:rsidRDefault="005931D3" w:rsidP="005931D3">
      <w:pPr>
        <w:widowControl w:val="0"/>
        <w:tabs>
          <w:tab w:val="left" w:pos="708"/>
        </w:tabs>
        <w:spacing w:after="0"/>
        <w:jc w:val="center"/>
        <w:outlineLvl w:val="0"/>
        <w:rPr>
          <w:kern w:val="28"/>
        </w:rPr>
      </w:pPr>
      <w:r w:rsidRPr="005931D3">
        <w:rPr>
          <w:bCs/>
          <w:kern w:val="28"/>
        </w:rPr>
        <w:t>Договор № _______________</w:t>
      </w:r>
    </w:p>
    <w:p w:rsidR="005931D3" w:rsidRPr="005931D3" w:rsidRDefault="005931D3" w:rsidP="005931D3">
      <w:pPr>
        <w:widowControl w:val="0"/>
        <w:tabs>
          <w:tab w:val="left" w:pos="708"/>
        </w:tabs>
        <w:spacing w:after="0"/>
        <w:jc w:val="center"/>
        <w:outlineLvl w:val="0"/>
        <w:rPr>
          <w:bCs/>
          <w:kern w:val="28"/>
        </w:rPr>
      </w:pPr>
      <w:r w:rsidRPr="005931D3">
        <w:rPr>
          <w:kern w:val="28"/>
        </w:rPr>
        <w:t xml:space="preserve">на поставку товара </w:t>
      </w:r>
    </w:p>
    <w:p w:rsidR="005931D3" w:rsidRPr="005931D3" w:rsidRDefault="005931D3" w:rsidP="005931D3">
      <w:pPr>
        <w:widowControl w:val="0"/>
        <w:suppressAutoHyphens/>
      </w:pPr>
      <w:r w:rsidRPr="005931D3">
        <w:t>г. Омск</w:t>
      </w:r>
      <w:r w:rsidRPr="005931D3">
        <w:tab/>
      </w:r>
      <w:r w:rsidRPr="005931D3">
        <w:tab/>
      </w:r>
      <w:r w:rsidRPr="005931D3">
        <w:tab/>
      </w:r>
      <w:r w:rsidRPr="005931D3">
        <w:tab/>
        <w:t xml:space="preserve">  </w:t>
      </w:r>
      <w:r w:rsidRPr="005931D3">
        <w:tab/>
        <w:t xml:space="preserve">                                            «____» _____________ 2026 год</w:t>
      </w:r>
    </w:p>
    <w:p w:rsidR="005931D3" w:rsidRPr="005931D3" w:rsidRDefault="005931D3" w:rsidP="005931D3">
      <w:pPr>
        <w:widowControl w:val="0"/>
        <w:suppressAutoHyphens/>
      </w:pPr>
    </w:p>
    <w:p w:rsidR="005931D3" w:rsidRDefault="005931D3" w:rsidP="005931D3">
      <w:pPr>
        <w:suppressAutoHyphens/>
        <w:spacing w:after="0"/>
        <w:ind w:firstLine="567"/>
      </w:pPr>
      <w:r w:rsidRPr="005931D3">
        <w:rPr>
          <w:b/>
        </w:rPr>
        <w:t>Акционерное общество «Тепловая компания» (АО «Тепловая компания»)</w:t>
      </w:r>
      <w:r w:rsidRPr="005931D3">
        <w:t xml:space="preserve">, именуемое в дальнейшем </w:t>
      </w:r>
      <w:r w:rsidRPr="005931D3">
        <w:rPr>
          <w:b/>
        </w:rPr>
        <w:t>«Заказчик»</w:t>
      </w:r>
      <w:r w:rsidRPr="005931D3">
        <w:t xml:space="preserve">, в лице _____________________________, действующего на основании ______________________, с одной стороны, и __________________________________________, именуемое в дальнейшем </w:t>
      </w:r>
      <w:r w:rsidRPr="005931D3">
        <w:rPr>
          <w:b/>
        </w:rPr>
        <w:t>«Поставщик»</w:t>
      </w:r>
      <w:r w:rsidRPr="005931D3">
        <w:t xml:space="preserve">, в лице ________________, действующего на основании ____________________, с другой стороны, совместно именуемые </w:t>
      </w:r>
      <w:r w:rsidRPr="005931D3">
        <w:rPr>
          <w:b/>
        </w:rPr>
        <w:t>«Стороны»</w:t>
      </w:r>
      <w:r w:rsidRPr="005931D3">
        <w:t>, заключили настоящий договор на поставку товара (далее – договор) о нижеследующем:</w:t>
      </w:r>
    </w:p>
    <w:p w:rsidR="005931D3" w:rsidRPr="005931D3" w:rsidRDefault="005931D3" w:rsidP="005931D3">
      <w:pPr>
        <w:suppressAutoHyphens/>
        <w:spacing w:after="0"/>
      </w:pPr>
    </w:p>
    <w:p w:rsidR="005931D3" w:rsidRDefault="005931D3" w:rsidP="005931D3">
      <w:pPr>
        <w:widowControl w:val="0"/>
        <w:numPr>
          <w:ilvl w:val="0"/>
          <w:numId w:val="9"/>
        </w:numPr>
        <w:tabs>
          <w:tab w:val="clear" w:pos="4980"/>
          <w:tab w:val="num" w:pos="284"/>
          <w:tab w:val="num" w:pos="3544"/>
        </w:tabs>
        <w:suppressAutoHyphens/>
        <w:spacing w:after="0"/>
        <w:ind w:left="2552" w:hanging="2552"/>
        <w:jc w:val="center"/>
        <w:rPr>
          <w:b/>
          <w:bCs/>
        </w:rPr>
      </w:pPr>
      <w:r w:rsidRPr="005931D3">
        <w:rPr>
          <w:b/>
          <w:bCs/>
        </w:rPr>
        <w:t>Предмет договора</w:t>
      </w:r>
    </w:p>
    <w:p w:rsidR="005931D3" w:rsidRPr="005931D3" w:rsidRDefault="005931D3" w:rsidP="005931D3">
      <w:pPr>
        <w:widowControl w:val="0"/>
        <w:tabs>
          <w:tab w:val="num" w:pos="3544"/>
        </w:tabs>
        <w:suppressAutoHyphens/>
        <w:spacing w:after="0"/>
        <w:ind w:left="2552"/>
        <w:rPr>
          <w:b/>
          <w:bCs/>
        </w:rPr>
      </w:pPr>
    </w:p>
    <w:p w:rsidR="005931D3" w:rsidRPr="005931D3" w:rsidRDefault="005931D3" w:rsidP="005931D3">
      <w:pPr>
        <w:widowControl w:val="0"/>
        <w:numPr>
          <w:ilvl w:val="1"/>
          <w:numId w:val="9"/>
        </w:numPr>
        <w:tabs>
          <w:tab w:val="clear" w:pos="1955"/>
          <w:tab w:val="left" w:pos="993"/>
          <w:tab w:val="num" w:pos="1276"/>
          <w:tab w:val="num" w:pos="2127"/>
        </w:tabs>
        <w:suppressAutoHyphens/>
        <w:spacing w:after="0"/>
        <w:ind w:left="0" w:firstLine="567"/>
      </w:pPr>
      <w:r w:rsidRPr="005931D3">
        <w:t xml:space="preserve">Поставщик обязуется передать Заказчику </w:t>
      </w:r>
      <w:r w:rsidRPr="005931D3">
        <w:rPr>
          <w:color w:val="000000"/>
        </w:rPr>
        <w:t xml:space="preserve">трубы стальные </w:t>
      </w:r>
      <w:r w:rsidRPr="005931D3">
        <w:t>(далее – товар), а Заказчик обязуется принять и оплатить поставленный товар.</w:t>
      </w:r>
    </w:p>
    <w:p w:rsidR="005931D3" w:rsidRPr="005931D3" w:rsidRDefault="005931D3" w:rsidP="005931D3">
      <w:pPr>
        <w:widowControl w:val="0"/>
        <w:numPr>
          <w:ilvl w:val="1"/>
          <w:numId w:val="9"/>
        </w:numPr>
        <w:tabs>
          <w:tab w:val="left" w:pos="993"/>
          <w:tab w:val="num" w:pos="1260"/>
          <w:tab w:val="num" w:pos="1588"/>
          <w:tab w:val="num" w:pos="1701"/>
        </w:tabs>
        <w:suppressAutoHyphens/>
        <w:spacing w:after="0"/>
        <w:ind w:left="0" w:firstLine="567"/>
      </w:pPr>
      <w:r w:rsidRPr="005931D3">
        <w:t xml:space="preserve">Наименование товара, характеристика товара, количество товара, цена за единицу товара, страна происхождения товара определяются в соответствии со Спецификацией </w:t>
      </w:r>
      <w:r w:rsidRPr="005931D3">
        <w:br/>
        <w:t xml:space="preserve">(Приложение № 1 к настоящему договору). </w:t>
      </w:r>
    </w:p>
    <w:p w:rsidR="005931D3" w:rsidRDefault="005931D3" w:rsidP="005931D3">
      <w:pPr>
        <w:widowControl w:val="0"/>
        <w:numPr>
          <w:ilvl w:val="1"/>
          <w:numId w:val="9"/>
        </w:numPr>
        <w:tabs>
          <w:tab w:val="left" w:pos="993"/>
          <w:tab w:val="num" w:pos="1260"/>
          <w:tab w:val="num" w:pos="1588"/>
          <w:tab w:val="num" w:pos="1701"/>
        </w:tabs>
        <w:suppressAutoHyphens/>
        <w:spacing w:after="0"/>
        <w:ind w:left="0" w:firstLine="567"/>
      </w:pPr>
      <w:r w:rsidRPr="005931D3">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5931D3" w:rsidRPr="005931D3" w:rsidRDefault="005931D3" w:rsidP="005931D3">
      <w:pPr>
        <w:widowControl w:val="0"/>
        <w:tabs>
          <w:tab w:val="left" w:pos="993"/>
          <w:tab w:val="num" w:pos="1588"/>
          <w:tab w:val="num" w:pos="1701"/>
        </w:tabs>
        <w:suppressAutoHyphens/>
        <w:spacing w:after="0"/>
        <w:ind w:left="567"/>
      </w:pPr>
    </w:p>
    <w:p w:rsidR="005931D3" w:rsidRDefault="005931D3" w:rsidP="005931D3">
      <w:pPr>
        <w:widowControl w:val="0"/>
        <w:numPr>
          <w:ilvl w:val="0"/>
          <w:numId w:val="9"/>
        </w:numPr>
        <w:tabs>
          <w:tab w:val="clear" w:pos="4980"/>
          <w:tab w:val="num" w:pos="284"/>
          <w:tab w:val="num" w:pos="3544"/>
        </w:tabs>
        <w:suppressAutoHyphens/>
        <w:spacing w:after="0"/>
        <w:ind w:left="4281" w:hanging="4281"/>
        <w:jc w:val="center"/>
        <w:rPr>
          <w:b/>
          <w:bCs/>
        </w:rPr>
      </w:pPr>
      <w:r w:rsidRPr="005931D3">
        <w:rPr>
          <w:b/>
          <w:bCs/>
        </w:rPr>
        <w:t>Место и сроки поставки товара</w:t>
      </w:r>
    </w:p>
    <w:p w:rsidR="005931D3" w:rsidRPr="005931D3" w:rsidRDefault="005931D3" w:rsidP="005931D3">
      <w:pPr>
        <w:widowControl w:val="0"/>
        <w:tabs>
          <w:tab w:val="num" w:pos="3544"/>
        </w:tabs>
        <w:suppressAutoHyphens/>
        <w:spacing w:after="0"/>
        <w:ind w:left="4281"/>
        <w:rPr>
          <w:b/>
          <w:bCs/>
        </w:rPr>
      </w:pPr>
    </w:p>
    <w:p w:rsidR="005931D3" w:rsidRPr="005931D3" w:rsidRDefault="005931D3" w:rsidP="005931D3">
      <w:pPr>
        <w:widowControl w:val="0"/>
        <w:numPr>
          <w:ilvl w:val="1"/>
          <w:numId w:val="12"/>
        </w:numPr>
        <w:tabs>
          <w:tab w:val="left" w:pos="0"/>
          <w:tab w:val="left" w:pos="993"/>
        </w:tabs>
        <w:suppressAutoHyphens/>
        <w:spacing w:after="0"/>
        <w:ind w:left="0" w:firstLine="567"/>
        <w:rPr>
          <w:i/>
        </w:rPr>
      </w:pPr>
      <w:r w:rsidRPr="005931D3">
        <w:t>Место поставки товара – территории Заказчика, расположенные в г. Омск.</w:t>
      </w:r>
    </w:p>
    <w:p w:rsidR="005931D3" w:rsidRPr="005931D3" w:rsidRDefault="005931D3" w:rsidP="005931D3">
      <w:pPr>
        <w:widowControl w:val="0"/>
        <w:numPr>
          <w:ilvl w:val="1"/>
          <w:numId w:val="12"/>
        </w:numPr>
        <w:tabs>
          <w:tab w:val="left" w:pos="0"/>
          <w:tab w:val="left" w:pos="993"/>
        </w:tabs>
        <w:suppressAutoHyphens/>
        <w:spacing w:after="0"/>
        <w:ind w:left="0" w:firstLine="567"/>
        <w:rPr>
          <w:i/>
        </w:rPr>
      </w:pPr>
      <w:r w:rsidRPr="005931D3">
        <w:t>Сроки (периоды) поставки товара – с момента заключения договора до 30.12.2026 г. Поставка товара осуществляется партиями в количестве и в срок, согласно заявкам Заказчика.</w:t>
      </w:r>
    </w:p>
    <w:p w:rsidR="005931D3" w:rsidRDefault="005931D3" w:rsidP="005931D3">
      <w:pPr>
        <w:widowControl w:val="0"/>
        <w:tabs>
          <w:tab w:val="left" w:pos="0"/>
          <w:tab w:val="left" w:pos="993"/>
        </w:tabs>
        <w:suppressAutoHyphens/>
        <w:spacing w:after="0"/>
        <w:ind w:firstLine="567"/>
      </w:pPr>
      <w:r w:rsidRPr="005931D3">
        <w:rPr>
          <w:lang w:eastAsia="ar-SA"/>
        </w:rPr>
        <w:t xml:space="preserve">Заявки направляются Поставщику Заказчиком письменно по факсу или электронной почте </w:t>
      </w:r>
      <w:r w:rsidRPr="005931D3">
        <w:rPr>
          <w:lang w:eastAsia="ar-SA"/>
        </w:rPr>
        <w:br/>
        <w:t>(с любого почтового адреса с доменным именем «</w:t>
      </w:r>
      <w:r w:rsidRPr="005931D3">
        <w:rPr>
          <w:lang w:val="en-US" w:eastAsia="ar-SA"/>
        </w:rPr>
        <w:t>mptk</w:t>
      </w:r>
      <w:r w:rsidRPr="005931D3">
        <w:rPr>
          <w:lang w:eastAsia="ar-SA"/>
        </w:rPr>
        <w:t>55.</w:t>
      </w:r>
      <w:r w:rsidRPr="005931D3">
        <w:rPr>
          <w:lang w:val="en-US" w:eastAsia="ar-SA"/>
        </w:rPr>
        <w:t>ru</w:t>
      </w:r>
      <w:r w:rsidRPr="005931D3">
        <w:rPr>
          <w:lang w:eastAsia="ar-SA"/>
        </w:rPr>
        <w:t>») не менее, чем за 3 (три) календарных дней до даты поставки, и содержат: наименование и количество товара, место поставки товара (если несколько адресов поставки) и срок поставки товара</w:t>
      </w:r>
      <w:r w:rsidRPr="005931D3">
        <w:t>.</w:t>
      </w:r>
    </w:p>
    <w:p w:rsidR="005931D3" w:rsidRPr="005931D3" w:rsidRDefault="005931D3" w:rsidP="005931D3">
      <w:pPr>
        <w:widowControl w:val="0"/>
        <w:tabs>
          <w:tab w:val="left" w:pos="0"/>
          <w:tab w:val="left" w:pos="993"/>
        </w:tabs>
        <w:suppressAutoHyphens/>
        <w:spacing w:after="0"/>
        <w:rPr>
          <w:i/>
        </w:rPr>
      </w:pPr>
    </w:p>
    <w:p w:rsidR="005931D3" w:rsidRPr="005931D3" w:rsidRDefault="005931D3" w:rsidP="005931D3">
      <w:pPr>
        <w:widowControl w:val="0"/>
        <w:numPr>
          <w:ilvl w:val="0"/>
          <w:numId w:val="9"/>
        </w:numPr>
        <w:tabs>
          <w:tab w:val="clear" w:pos="4980"/>
          <w:tab w:val="num" w:pos="284"/>
          <w:tab w:val="num" w:pos="3544"/>
        </w:tabs>
        <w:suppressAutoHyphens/>
        <w:spacing w:after="0"/>
        <w:ind w:left="4281" w:hanging="4281"/>
        <w:jc w:val="center"/>
        <w:rPr>
          <w:b/>
        </w:rPr>
      </w:pPr>
      <w:r w:rsidRPr="005931D3">
        <w:rPr>
          <w:b/>
          <w:bCs/>
        </w:rPr>
        <w:t>Обязанности и права Сторон</w:t>
      </w:r>
    </w:p>
    <w:p w:rsidR="005931D3" w:rsidRPr="005931D3" w:rsidRDefault="005931D3" w:rsidP="005931D3">
      <w:pPr>
        <w:widowControl w:val="0"/>
        <w:tabs>
          <w:tab w:val="num" w:pos="3544"/>
        </w:tabs>
        <w:suppressAutoHyphens/>
        <w:spacing w:after="0"/>
        <w:ind w:left="4281"/>
        <w:rPr>
          <w:b/>
        </w:rPr>
      </w:pPr>
    </w:p>
    <w:p w:rsidR="005931D3" w:rsidRPr="005931D3" w:rsidRDefault="005931D3" w:rsidP="005931D3">
      <w:pPr>
        <w:widowControl w:val="0"/>
        <w:numPr>
          <w:ilvl w:val="1"/>
          <w:numId w:val="13"/>
        </w:numPr>
        <w:tabs>
          <w:tab w:val="left" w:pos="993"/>
          <w:tab w:val="left" w:pos="1134"/>
        </w:tabs>
        <w:suppressAutoHyphens/>
        <w:spacing w:after="0"/>
        <w:ind w:left="0" w:firstLine="567"/>
      </w:pPr>
      <w:r w:rsidRPr="005931D3">
        <w:t>Поставщик обязан:</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Поставить Заказчику, в установленный настоящим договором срок, новый товар (товар,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надлежащего качества в соответствии со Спецификацией к настоящему договору.</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При оформлении платежных документов (счет, счет-фактура) указывать номер и дату настоящего договора.</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Своевременно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Осуществлять замену некачественного (некомплектного) товара за свой счет в течение 10 (десяти) календарных дней.</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Возместить затраты Заказчика на экспертизу товара, в случае выявления факта поставки некачественного товара, подтвержденного результатами экспертизы.</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Доставлять товар, осуществлять погрузочные работы.</w:t>
      </w:r>
    </w:p>
    <w:p w:rsidR="005931D3" w:rsidRPr="005931D3" w:rsidRDefault="005931D3" w:rsidP="005931D3">
      <w:pPr>
        <w:widowControl w:val="0"/>
        <w:numPr>
          <w:ilvl w:val="2"/>
          <w:numId w:val="13"/>
        </w:numPr>
        <w:tabs>
          <w:tab w:val="left" w:pos="0"/>
          <w:tab w:val="left" w:pos="993"/>
          <w:tab w:val="left" w:pos="1134"/>
          <w:tab w:val="left" w:pos="1276"/>
        </w:tabs>
        <w:suppressAutoHyphens/>
        <w:autoSpaceDE w:val="0"/>
        <w:autoSpaceDN w:val="0"/>
        <w:adjustRightInd w:val="0"/>
        <w:spacing w:after="0"/>
        <w:ind w:left="0" w:firstLine="567"/>
      </w:pPr>
      <w:r w:rsidRPr="005931D3">
        <w:t xml:space="preserve"> Поставщик обязан оплачивать налог на добавленную стоимость (далее – НДС), в случае включения его в цену настоящего договора.   </w:t>
      </w:r>
    </w:p>
    <w:p w:rsidR="005931D3" w:rsidRPr="005931D3" w:rsidRDefault="005931D3" w:rsidP="005931D3">
      <w:pPr>
        <w:widowControl w:val="0"/>
        <w:numPr>
          <w:ilvl w:val="2"/>
          <w:numId w:val="13"/>
        </w:numPr>
        <w:tabs>
          <w:tab w:val="left" w:pos="0"/>
          <w:tab w:val="left" w:pos="993"/>
          <w:tab w:val="left" w:pos="1134"/>
          <w:tab w:val="left" w:pos="1276"/>
        </w:tabs>
        <w:suppressAutoHyphens/>
        <w:autoSpaceDE w:val="0"/>
        <w:autoSpaceDN w:val="0"/>
        <w:adjustRightInd w:val="0"/>
        <w:spacing w:after="0"/>
        <w:ind w:left="0" w:firstLine="567"/>
      </w:pPr>
      <w:r w:rsidRPr="005931D3">
        <w:t xml:space="preserve"> Поставщик, в соответствии со статьей 406.1. Гражданского Кодекса Российской Федерации, возмещает Заказчику все имущественные потери последнего, возникшие: </w:t>
      </w:r>
    </w:p>
    <w:p w:rsidR="005931D3" w:rsidRPr="005931D3" w:rsidRDefault="005931D3" w:rsidP="005931D3">
      <w:pPr>
        <w:spacing w:after="0"/>
        <w:ind w:firstLine="708"/>
      </w:pPr>
      <w:r w:rsidRPr="005931D3">
        <w:lastRenderedPageBreak/>
        <w:t>в результате недостоверных заверений Поставщика и недобросовестного исполнения им своих налоговых обязательств на основании предъявленных Заказчику налоговым органом решений (требований) о доначислении НДС (в том числе решений об отказе в применении налоговых вычетов), который был указан Поставщиком в составе цены товара (работы, услуги), либо решений об уплате этого НДС Заказчиком в бюджет, решений (требований) об уплате пеней и штрафов на указанный размер доначисленного НДС.</w:t>
      </w:r>
    </w:p>
    <w:p w:rsidR="005931D3" w:rsidRPr="005931D3" w:rsidRDefault="005931D3" w:rsidP="005931D3">
      <w:pPr>
        <w:spacing w:after="0"/>
        <w:ind w:firstLine="708"/>
      </w:pPr>
      <w:r w:rsidRPr="005931D3">
        <w:t>3.1.9. При проведении проверок контрольными органами по вопросам их компетенции и полномочий представлять в течение 2 (двух) рабочих дней со дня получении соответствующего запроса (требования) все необходимые документы и информацию.</w:t>
      </w:r>
    </w:p>
    <w:p w:rsidR="005931D3" w:rsidRPr="005931D3" w:rsidRDefault="005931D3" w:rsidP="005931D3">
      <w:pPr>
        <w:spacing w:after="0"/>
        <w:ind w:firstLine="567"/>
      </w:pPr>
      <w:r w:rsidRPr="005931D3">
        <w:t>Поставщик обязан предоставлять доступ для осуществления проверки: «Главным распорядителем бюджетных средств», предоставляющим Субсидию в рамках финансирования по данному договору, проверок соблюдения ими порядка и условий предоставления Субсидии, в том числе в части достижения результатов ее предоставления; Контрольно-счетной палатой города Омска и (или) управлением финансового контроля Администрации города Омска в соответствии со статьями 268.1 и 269.2 Бюджетного кодекса Российской Федерации (иных контрольных органов).</w:t>
      </w:r>
    </w:p>
    <w:p w:rsidR="005931D3" w:rsidRPr="005931D3" w:rsidRDefault="005931D3" w:rsidP="005931D3">
      <w:pPr>
        <w:widowControl w:val="0"/>
        <w:numPr>
          <w:ilvl w:val="1"/>
          <w:numId w:val="13"/>
        </w:numPr>
        <w:tabs>
          <w:tab w:val="left" w:pos="993"/>
          <w:tab w:val="left" w:pos="1134"/>
        </w:tabs>
        <w:suppressAutoHyphens/>
        <w:spacing w:after="0"/>
        <w:ind w:left="0" w:firstLine="567"/>
      </w:pPr>
      <w:r w:rsidRPr="005931D3">
        <w:t>Заказчик обязан:</w:t>
      </w:r>
    </w:p>
    <w:p w:rsidR="005931D3" w:rsidRDefault="005931D3" w:rsidP="005931D3">
      <w:pPr>
        <w:widowControl w:val="0"/>
        <w:numPr>
          <w:ilvl w:val="2"/>
          <w:numId w:val="13"/>
        </w:numPr>
        <w:tabs>
          <w:tab w:val="left" w:pos="0"/>
          <w:tab w:val="left" w:pos="993"/>
          <w:tab w:val="left" w:pos="1134"/>
          <w:tab w:val="left" w:pos="1276"/>
        </w:tabs>
        <w:suppressAutoHyphens/>
        <w:spacing w:after="0"/>
        <w:ind w:left="1276"/>
      </w:pPr>
      <w:r w:rsidRPr="005931D3">
        <w:t xml:space="preserve"> </w:t>
      </w:r>
      <w:r w:rsidRPr="005931D3">
        <w:t>Подавать заявк(у)и на поставку товара (п.2.2).</w:t>
      </w:r>
    </w:p>
    <w:p w:rsid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Принять поставленный товар.</w:t>
      </w:r>
    </w:p>
    <w:p w:rsidR="005931D3" w:rsidRPr="005931D3" w:rsidRDefault="005931D3" w:rsidP="005931D3">
      <w:pPr>
        <w:widowControl w:val="0"/>
        <w:numPr>
          <w:ilvl w:val="2"/>
          <w:numId w:val="13"/>
        </w:numPr>
        <w:tabs>
          <w:tab w:val="left" w:pos="0"/>
          <w:tab w:val="left" w:pos="993"/>
          <w:tab w:val="left" w:pos="1134"/>
          <w:tab w:val="left" w:pos="1276"/>
        </w:tabs>
        <w:suppressAutoHyphens/>
        <w:spacing w:after="0"/>
        <w:ind w:left="0" w:firstLine="567"/>
      </w:pPr>
      <w:r w:rsidRPr="005931D3">
        <w:t xml:space="preserve"> Оплатить поставленный</w:t>
      </w:r>
      <w:r w:rsidRPr="005931D3">
        <w:rPr>
          <w:color w:val="000000"/>
        </w:rPr>
        <w:t xml:space="preserve"> товар.</w:t>
      </w:r>
    </w:p>
    <w:p w:rsidR="005931D3" w:rsidRPr="005931D3" w:rsidRDefault="005931D3" w:rsidP="005931D3">
      <w:pPr>
        <w:widowControl w:val="0"/>
        <w:tabs>
          <w:tab w:val="left" w:pos="0"/>
          <w:tab w:val="left" w:pos="993"/>
          <w:tab w:val="left" w:pos="1134"/>
          <w:tab w:val="left" w:pos="1276"/>
        </w:tabs>
        <w:suppressAutoHyphens/>
        <w:spacing w:after="0"/>
        <w:ind w:left="567"/>
      </w:pPr>
    </w:p>
    <w:p w:rsidR="005931D3" w:rsidRDefault="005931D3" w:rsidP="005931D3">
      <w:pPr>
        <w:widowControl w:val="0"/>
        <w:numPr>
          <w:ilvl w:val="0"/>
          <w:numId w:val="9"/>
        </w:numPr>
        <w:tabs>
          <w:tab w:val="clear" w:pos="4980"/>
          <w:tab w:val="num" w:pos="284"/>
          <w:tab w:val="num" w:pos="4281"/>
        </w:tabs>
        <w:suppressAutoHyphens/>
        <w:spacing w:after="0"/>
        <w:ind w:left="4281" w:hanging="4281"/>
        <w:jc w:val="center"/>
        <w:rPr>
          <w:b/>
          <w:bCs/>
        </w:rPr>
      </w:pPr>
      <w:r w:rsidRPr="005931D3">
        <w:rPr>
          <w:b/>
          <w:bCs/>
        </w:rPr>
        <w:t>Цена договора и порядок расчетов</w:t>
      </w:r>
    </w:p>
    <w:p w:rsidR="005931D3" w:rsidRPr="005931D3" w:rsidRDefault="005931D3" w:rsidP="005931D3">
      <w:pPr>
        <w:widowControl w:val="0"/>
        <w:tabs>
          <w:tab w:val="num" w:pos="4281"/>
        </w:tabs>
        <w:suppressAutoHyphens/>
        <w:spacing w:after="0"/>
        <w:ind w:left="4281"/>
        <w:rPr>
          <w:b/>
          <w:bCs/>
        </w:rPr>
      </w:pPr>
    </w:p>
    <w:p w:rsidR="005931D3" w:rsidRPr="005931D3" w:rsidRDefault="005931D3" w:rsidP="005931D3">
      <w:pPr>
        <w:widowControl w:val="0"/>
        <w:numPr>
          <w:ilvl w:val="1"/>
          <w:numId w:val="14"/>
        </w:numPr>
        <w:tabs>
          <w:tab w:val="left" w:pos="1134"/>
        </w:tabs>
        <w:spacing w:after="0"/>
        <w:ind w:left="0" w:firstLine="567"/>
        <w:rPr>
          <w:bCs/>
        </w:rPr>
      </w:pPr>
      <w:r w:rsidRPr="005931D3">
        <w:rPr>
          <w:bCs/>
        </w:rPr>
        <w:t xml:space="preserve">Цена договора составляет _____________ (___________) рублей, в том числе НДС/ НДС не облагается. </w:t>
      </w:r>
    </w:p>
    <w:p w:rsidR="005931D3" w:rsidRPr="005931D3" w:rsidRDefault="005931D3" w:rsidP="005931D3">
      <w:pPr>
        <w:widowControl w:val="0"/>
        <w:numPr>
          <w:ilvl w:val="1"/>
          <w:numId w:val="14"/>
        </w:numPr>
        <w:tabs>
          <w:tab w:val="left" w:pos="1134"/>
        </w:tabs>
        <w:spacing w:after="0"/>
        <w:ind w:left="0" w:firstLine="567"/>
        <w:rPr>
          <w:bCs/>
        </w:rPr>
      </w:pPr>
      <w:r w:rsidRPr="005931D3">
        <w:rPr>
          <w:bCs/>
        </w:rPr>
        <w:t xml:space="preserve">Цена договора является твердой и определяется на весь срок исполнения договора </w:t>
      </w:r>
      <w:r w:rsidRPr="005931D3">
        <w:rPr>
          <w:bCs/>
        </w:rPr>
        <w:br/>
        <w:t>(за исключением случаев, предусмотренных настоящим договором). Поставщик несёт все риски, связанные с повышением цены товара, поставляемого по настоящему договору.</w:t>
      </w:r>
    </w:p>
    <w:p w:rsidR="005931D3" w:rsidRPr="005931D3" w:rsidRDefault="005931D3" w:rsidP="005931D3">
      <w:pPr>
        <w:widowControl w:val="0"/>
        <w:numPr>
          <w:ilvl w:val="1"/>
          <w:numId w:val="14"/>
        </w:numPr>
        <w:tabs>
          <w:tab w:val="left" w:pos="1134"/>
        </w:tabs>
        <w:spacing w:after="0"/>
        <w:ind w:left="0" w:firstLine="567"/>
        <w:rPr>
          <w:bCs/>
          <w:i/>
          <w:color w:val="000000"/>
        </w:rPr>
      </w:pPr>
      <w:r w:rsidRPr="005931D3">
        <w:rPr>
          <w:bCs/>
        </w:rPr>
        <w:t>Цена договора включает стоимость товара, упаковки, маркировки, расходов на доставку товара до места поставки, погрузочные работы, страхование, уплату таможенных пошлин, налогов и других обязательных платежей, связанных с исполнением договора.</w:t>
      </w:r>
      <w:r w:rsidRPr="005931D3">
        <w:rPr>
          <w:bCs/>
          <w:color w:val="2E74B5"/>
        </w:rPr>
        <w:t xml:space="preserve"> </w:t>
      </w:r>
    </w:p>
    <w:p w:rsidR="005931D3" w:rsidRPr="005931D3" w:rsidRDefault="005931D3" w:rsidP="005931D3">
      <w:pPr>
        <w:widowControl w:val="0"/>
        <w:numPr>
          <w:ilvl w:val="1"/>
          <w:numId w:val="14"/>
        </w:numPr>
        <w:tabs>
          <w:tab w:val="left" w:pos="993"/>
        </w:tabs>
        <w:spacing w:after="0"/>
        <w:ind w:left="0" w:firstLine="567"/>
        <w:rPr>
          <w:bCs/>
        </w:rPr>
      </w:pPr>
      <w:r w:rsidRPr="005931D3">
        <w:rPr>
          <w:bCs/>
        </w:rPr>
        <w:t xml:space="preserve">Цена договора может быть снижена по соглашению Сторон без изменения, предусмотренного договором, количества товара и без изменения иных условий договора. </w:t>
      </w:r>
    </w:p>
    <w:p w:rsidR="005931D3" w:rsidRPr="005931D3" w:rsidRDefault="005931D3" w:rsidP="005931D3">
      <w:pPr>
        <w:numPr>
          <w:ilvl w:val="1"/>
          <w:numId w:val="14"/>
        </w:numPr>
        <w:tabs>
          <w:tab w:val="left" w:pos="993"/>
        </w:tabs>
        <w:autoSpaceDE w:val="0"/>
        <w:autoSpaceDN w:val="0"/>
        <w:adjustRightInd w:val="0"/>
        <w:spacing w:after="0"/>
        <w:ind w:left="0" w:firstLine="567"/>
      </w:pPr>
      <w:r w:rsidRPr="005931D3">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w:t>
      </w:r>
      <w:r w:rsidRPr="005931D3">
        <w:rPr>
          <w:bCs/>
        </w:rPr>
        <w:t xml:space="preserve"> </w:t>
      </w:r>
      <w:r w:rsidRPr="005931D3">
        <w:t>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5931D3" w:rsidRPr="005931D3" w:rsidRDefault="005931D3" w:rsidP="005931D3">
      <w:pPr>
        <w:widowControl w:val="0"/>
        <w:numPr>
          <w:ilvl w:val="1"/>
          <w:numId w:val="14"/>
        </w:numPr>
        <w:tabs>
          <w:tab w:val="left" w:pos="1134"/>
        </w:tabs>
        <w:spacing w:after="0"/>
        <w:ind w:left="0" w:firstLine="567"/>
        <w:rPr>
          <w:bCs/>
        </w:rPr>
      </w:pPr>
      <w:r w:rsidRPr="005931D3">
        <w:rPr>
          <w:bCs/>
        </w:rPr>
        <w:t xml:space="preserve">Финансирование поставки товара, по настоящему договору, осуществляется за счет средств Заказчика. </w:t>
      </w:r>
    </w:p>
    <w:p w:rsidR="005931D3" w:rsidRPr="005931D3" w:rsidRDefault="005931D3" w:rsidP="005931D3">
      <w:pPr>
        <w:widowControl w:val="0"/>
        <w:numPr>
          <w:ilvl w:val="1"/>
          <w:numId w:val="14"/>
        </w:numPr>
        <w:tabs>
          <w:tab w:val="left" w:pos="1134"/>
        </w:tabs>
        <w:spacing w:after="0"/>
        <w:ind w:left="0" w:firstLine="567"/>
      </w:pPr>
      <w:r w:rsidRPr="005931D3">
        <w:rPr>
          <w:bCs/>
        </w:rPr>
        <w:t xml:space="preserve">Оплата поставленного товара производится Заказчиком </w:t>
      </w:r>
      <w:r w:rsidRPr="005931D3">
        <w:t xml:space="preserve">путем перечисления денежных средств на расчетный счёт Поставщика или иным, согласованным Сторонами способом, в течение 7 (семи) рабочих дней с момента подписания Сторонами документов, подтверждающих передачу товара (партии товара) – товарной накладной, либо универсального передаточного документа </w:t>
      </w:r>
      <w:r w:rsidRPr="005931D3">
        <w:br/>
        <w:t>(далее – УПД).</w:t>
      </w:r>
    </w:p>
    <w:p w:rsidR="005931D3" w:rsidRPr="005931D3" w:rsidRDefault="005931D3" w:rsidP="005931D3">
      <w:pPr>
        <w:widowControl w:val="0"/>
        <w:tabs>
          <w:tab w:val="left" w:pos="1134"/>
        </w:tabs>
        <w:spacing w:after="0"/>
      </w:pPr>
      <w:r w:rsidRPr="005931D3">
        <w:rPr>
          <w:bCs/>
        </w:rPr>
        <w:t xml:space="preserve">          4.8. Заказчик по согласованию с Поставщиком вправе:</w:t>
      </w:r>
    </w:p>
    <w:p w:rsidR="005931D3" w:rsidRPr="005931D3" w:rsidRDefault="005931D3" w:rsidP="005931D3">
      <w:pPr>
        <w:widowControl w:val="0"/>
        <w:tabs>
          <w:tab w:val="left" w:pos="567"/>
        </w:tabs>
        <w:spacing w:after="0"/>
        <w:rPr>
          <w:bCs/>
        </w:rPr>
      </w:pPr>
      <w:r w:rsidRPr="005931D3">
        <w:rPr>
          <w:bCs/>
        </w:rPr>
        <w:tab/>
        <w:t xml:space="preserve"> - увеличить, предусмотренные договором, количество товара, объем работы или услуги не более чем на двадцать процентов. При этом, по соглашению Сторон, допускается изменение цены договора, но не более чем на двадцать процентов дополнительному количеству товара, дополнительному объему работы или услуги, исходя из установленной в договоре (заявке на поставку товаров, работ, услуг) цены единицы товара, работы или услуги;</w:t>
      </w:r>
    </w:p>
    <w:p w:rsidR="005931D3" w:rsidRPr="005931D3" w:rsidRDefault="005931D3" w:rsidP="005931D3">
      <w:pPr>
        <w:widowControl w:val="0"/>
        <w:tabs>
          <w:tab w:val="left" w:pos="567"/>
        </w:tabs>
        <w:spacing w:after="0"/>
      </w:pPr>
      <w:r w:rsidRPr="005931D3">
        <w:rPr>
          <w:bCs/>
        </w:rPr>
        <w:tab/>
        <w:t xml:space="preserve">- изменить цену договора, но не более чем на десять процентов (первоначальной цены </w:t>
      </w:r>
      <w:r w:rsidRPr="005931D3">
        <w:rPr>
          <w:bCs/>
        </w:rPr>
        <w:lastRenderedPageBreak/>
        <w:t>договора) при уменьшении, предусмотренных договором, количества товара, объема работы или услуги, Стороны договора обязаны уменьшить цену договора, исходя из установленной в договоре цены единицы товара, работы или услуги.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уменьшение количество такого товара.</w:t>
      </w:r>
    </w:p>
    <w:p w:rsidR="005931D3" w:rsidRPr="005931D3" w:rsidRDefault="005931D3" w:rsidP="005931D3">
      <w:pPr>
        <w:widowControl w:val="0"/>
        <w:tabs>
          <w:tab w:val="left" w:pos="1134"/>
        </w:tabs>
        <w:spacing w:after="0"/>
        <w:ind w:left="567"/>
        <w:rPr>
          <w:bCs/>
        </w:rPr>
      </w:pPr>
      <w:r w:rsidRPr="005931D3">
        <w:rPr>
          <w:bCs/>
        </w:rPr>
        <w:t>4.9. Заказчик вправе произвести оплату поставленного товара за вычетом пени и/или штрафа</w:t>
      </w:r>
    </w:p>
    <w:p w:rsidR="005931D3" w:rsidRPr="005931D3" w:rsidRDefault="005931D3" w:rsidP="005931D3">
      <w:pPr>
        <w:widowControl w:val="0"/>
        <w:tabs>
          <w:tab w:val="left" w:pos="1134"/>
        </w:tabs>
        <w:spacing w:after="0"/>
        <w:rPr>
          <w:bCs/>
        </w:rPr>
      </w:pPr>
      <w:r w:rsidRPr="005931D3">
        <w:rPr>
          <w:bCs/>
        </w:rPr>
        <w:t xml:space="preserve">за неисполнение, ненадлежащее исполнение обязательств Поставщиком, рассчитанной в соответствии с настоящим </w:t>
      </w:r>
      <w:r w:rsidRPr="005931D3">
        <w:rPr>
          <w:color w:val="000000"/>
        </w:rPr>
        <w:t>договором (п.п. 7.3 - 7.5)</w:t>
      </w:r>
      <w:r w:rsidRPr="005931D3">
        <w:rPr>
          <w:bCs/>
        </w:rPr>
        <w:t>.</w:t>
      </w:r>
    </w:p>
    <w:p w:rsidR="005931D3" w:rsidRDefault="005931D3" w:rsidP="005931D3">
      <w:pPr>
        <w:widowControl w:val="0"/>
        <w:tabs>
          <w:tab w:val="left" w:pos="1134"/>
        </w:tabs>
        <w:spacing w:after="0"/>
        <w:ind w:firstLine="567"/>
        <w:rPr>
          <w:bCs/>
        </w:rPr>
      </w:pPr>
      <w:r w:rsidRPr="005931D3">
        <w:rPr>
          <w:bCs/>
        </w:rPr>
        <w:t>4.10. С момента передачи товара Заказчику и до его оплаты товар, проданный в кредит, не признается находящимся в залоге у Поставщика для обеспечения исполнения Заказчиком его обязанности по оплате товара.</w:t>
      </w:r>
    </w:p>
    <w:p w:rsidR="005931D3" w:rsidRPr="005931D3" w:rsidRDefault="005931D3" w:rsidP="005931D3">
      <w:pPr>
        <w:widowControl w:val="0"/>
        <w:tabs>
          <w:tab w:val="left" w:pos="1134"/>
        </w:tabs>
        <w:spacing w:after="0"/>
        <w:ind w:firstLine="567"/>
        <w:rPr>
          <w:bCs/>
        </w:rPr>
      </w:pPr>
    </w:p>
    <w:p w:rsidR="005931D3" w:rsidRDefault="005931D3" w:rsidP="005931D3">
      <w:pPr>
        <w:widowControl w:val="0"/>
        <w:numPr>
          <w:ilvl w:val="0"/>
          <w:numId w:val="9"/>
        </w:numPr>
        <w:tabs>
          <w:tab w:val="clear" w:pos="4980"/>
          <w:tab w:val="num" w:pos="284"/>
          <w:tab w:val="num" w:pos="3261"/>
        </w:tabs>
        <w:suppressAutoHyphens/>
        <w:spacing w:after="0"/>
        <w:ind w:left="993"/>
        <w:jc w:val="center"/>
        <w:rPr>
          <w:b/>
          <w:bCs/>
        </w:rPr>
      </w:pPr>
      <w:r w:rsidRPr="005931D3">
        <w:rPr>
          <w:b/>
          <w:bCs/>
        </w:rPr>
        <w:t>Сдача-приемка товара</w:t>
      </w:r>
    </w:p>
    <w:p w:rsidR="005931D3" w:rsidRPr="005931D3" w:rsidRDefault="005931D3" w:rsidP="005931D3">
      <w:pPr>
        <w:widowControl w:val="0"/>
        <w:tabs>
          <w:tab w:val="num" w:pos="3261"/>
        </w:tabs>
        <w:suppressAutoHyphens/>
        <w:spacing w:after="0"/>
        <w:ind w:left="993"/>
        <w:rPr>
          <w:b/>
          <w:bCs/>
        </w:rPr>
      </w:pPr>
    </w:p>
    <w:p w:rsidR="005931D3" w:rsidRPr="005931D3" w:rsidRDefault="005931D3" w:rsidP="005931D3">
      <w:pPr>
        <w:widowControl w:val="0"/>
        <w:numPr>
          <w:ilvl w:val="1"/>
          <w:numId w:val="10"/>
        </w:numPr>
        <w:tabs>
          <w:tab w:val="num" w:pos="0"/>
          <w:tab w:val="left" w:pos="993"/>
          <w:tab w:val="num" w:pos="1320"/>
        </w:tabs>
        <w:spacing w:after="0"/>
        <w:ind w:left="0" w:firstLine="567"/>
      </w:pPr>
      <w:r w:rsidRPr="005931D3">
        <w:rPr>
          <w:bCs/>
        </w:rPr>
        <w:t xml:space="preserve"> Приемка товара по количеству и качеству осуществляется Заказчиком в месте доставки товара путем подписания УПД (товарной накладной</w:t>
      </w:r>
      <w:r w:rsidRPr="005931D3">
        <w:rPr>
          <w:color w:val="000000"/>
        </w:rPr>
        <w:t>)</w:t>
      </w:r>
      <w:r w:rsidRPr="005931D3">
        <w:rPr>
          <w:b/>
        </w:rPr>
        <w:t xml:space="preserve"> </w:t>
      </w:r>
      <w:r w:rsidRPr="005931D3">
        <w:rPr>
          <w:bCs/>
        </w:rPr>
        <w:t>при поставке товара в срок не более 3 (трёх) рабочих дней с момента такой поставки,</w:t>
      </w:r>
      <w:r w:rsidRPr="005931D3">
        <w:t xml:space="preserve"> либо Заказчиком, в тот же срок, направляется Поставщику в письменной форме мотивированный отказ от подписания </w:t>
      </w:r>
      <w:r w:rsidRPr="005931D3">
        <w:rPr>
          <w:bCs/>
        </w:rPr>
        <w:t>УПД (товарной накладной</w:t>
      </w:r>
      <w:r w:rsidRPr="005931D3">
        <w:rPr>
          <w:color w:val="000000"/>
        </w:rPr>
        <w:t>)</w:t>
      </w:r>
      <w:r w:rsidRPr="005931D3">
        <w:rPr>
          <w:i/>
          <w:color w:val="000000"/>
        </w:rPr>
        <w:t xml:space="preserve">. </w:t>
      </w:r>
    </w:p>
    <w:p w:rsidR="005931D3" w:rsidRPr="005931D3" w:rsidRDefault="005931D3" w:rsidP="005931D3">
      <w:pPr>
        <w:widowControl w:val="0"/>
        <w:numPr>
          <w:ilvl w:val="1"/>
          <w:numId w:val="10"/>
        </w:numPr>
        <w:tabs>
          <w:tab w:val="left" w:pos="993"/>
          <w:tab w:val="num" w:pos="1560"/>
          <w:tab w:val="num" w:pos="2410"/>
        </w:tabs>
        <w:spacing w:after="0"/>
        <w:ind w:left="0" w:firstLine="567"/>
      </w:pPr>
      <w:r w:rsidRPr="005931D3">
        <w:t>Для приемки представленных результатов исполнения договора, заключенного по результатам закупки, Заказчик вправе провести экспертизу результатов исполнения договора. Срок проведения экспертизы не более 3 (трёх) рабочих дней. Экспертиза результатов исполнения</w:t>
      </w:r>
    </w:p>
    <w:p w:rsidR="005931D3" w:rsidRPr="005931D3" w:rsidRDefault="005931D3" w:rsidP="005931D3">
      <w:pPr>
        <w:widowControl w:val="0"/>
        <w:tabs>
          <w:tab w:val="left" w:pos="993"/>
          <w:tab w:val="num" w:pos="4980"/>
        </w:tabs>
        <w:spacing w:after="0"/>
      </w:pPr>
      <w:r w:rsidRPr="005931D3">
        <w:t>договора проводится на предмет их соответствия условиям договора. Экспертиза результатов исполнения договора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исполнителя договора дополнительные материалы, относящиеся к предмету договора и его результатам. Результаты экспертизы оформляются в виде заключения, которое подписывается лицами, проводившими экспертизу. Заключение должно быть объективным, обоснованным и соответствовать законодательству Российской Федерации.</w:t>
      </w:r>
    </w:p>
    <w:p w:rsidR="005931D3" w:rsidRPr="005931D3" w:rsidRDefault="005931D3" w:rsidP="005931D3">
      <w:pPr>
        <w:widowControl w:val="0"/>
        <w:numPr>
          <w:ilvl w:val="1"/>
          <w:numId w:val="10"/>
        </w:numPr>
        <w:tabs>
          <w:tab w:val="num" w:pos="0"/>
          <w:tab w:val="left" w:pos="993"/>
          <w:tab w:val="num" w:pos="1320"/>
        </w:tabs>
        <w:spacing w:after="0"/>
        <w:ind w:left="0" w:firstLine="567"/>
        <w:rPr>
          <w:bCs/>
          <w:color w:val="000000"/>
        </w:rPr>
      </w:pPr>
      <w:r w:rsidRPr="005931D3">
        <w:rPr>
          <w:bCs/>
          <w:color w:val="000000"/>
        </w:rPr>
        <w:t xml:space="preserve">При приемке товара по количеству Заказчик проверяет соответствие количества поставленного товара количеству, указанному </w:t>
      </w:r>
      <w:r w:rsidRPr="005931D3">
        <w:rPr>
          <w:bCs/>
        </w:rPr>
        <w:t>в договоре (товарной накладной/УПД). При приемке товара по качеству Заказчик проверяет соответствие характеристик поставляемого</w:t>
      </w:r>
      <w:r w:rsidRPr="005931D3">
        <w:rPr>
          <w:bCs/>
          <w:color w:val="000000"/>
        </w:rPr>
        <w:t xml:space="preserve"> товара сведениям, указанным в Спецификации, надлежащий</w:t>
      </w:r>
      <w:r w:rsidRPr="005931D3">
        <w:rPr>
          <w:bCs/>
        </w:rPr>
        <w:t xml:space="preserve"> товарный вид товара, упаковку и маркировку, наличие документов, подтверждающих качественные характеристики товара. В случае выявления Заказчиком факта поставки товара, несоответствующего требованиям по количеству или качеству, об этом делается отметка в </w:t>
      </w:r>
      <w:r w:rsidRPr="005931D3">
        <w:rPr>
          <w:bCs/>
          <w:color w:val="000000"/>
        </w:rPr>
        <w:t>УПД (товарной накладной) и указывается количество товара, соответствующего требованиям по количеству или качеству.</w:t>
      </w:r>
    </w:p>
    <w:p w:rsidR="005931D3" w:rsidRPr="005931D3" w:rsidRDefault="005931D3" w:rsidP="005931D3">
      <w:pPr>
        <w:widowControl w:val="0"/>
        <w:numPr>
          <w:ilvl w:val="1"/>
          <w:numId w:val="10"/>
        </w:numPr>
        <w:tabs>
          <w:tab w:val="num" w:pos="0"/>
          <w:tab w:val="left" w:pos="993"/>
          <w:tab w:val="left" w:pos="1276"/>
        </w:tabs>
        <w:suppressAutoHyphens/>
        <w:spacing w:after="0"/>
        <w:ind w:left="0" w:firstLine="567"/>
        <w:rPr>
          <w:color w:val="FF0000"/>
        </w:rPr>
      </w:pPr>
      <w:r w:rsidRPr="005931D3">
        <w:t xml:space="preserve"> Заказчик вправе отказаться от приемки товара ненадлежащего качества и требовать его замены на товар надлежащего качества. Поставщик обязан произвести замену товара ненадлежащего качества в течение 10 (десяти) календарных дней с момента получения от Заказчика</w:t>
      </w:r>
      <w:r w:rsidRPr="005931D3">
        <w:rPr>
          <w:color w:val="FF0000"/>
        </w:rPr>
        <w:t xml:space="preserve"> </w:t>
      </w:r>
      <w:r w:rsidRPr="005931D3">
        <w:t xml:space="preserve">мотивированного отказа от подписания </w:t>
      </w:r>
      <w:r w:rsidRPr="005931D3">
        <w:rPr>
          <w:bCs/>
          <w:color w:val="000000"/>
        </w:rPr>
        <w:t>УПД (</w:t>
      </w:r>
      <w:r w:rsidRPr="005931D3">
        <w:rPr>
          <w:color w:val="000000"/>
        </w:rPr>
        <w:t>товарной накладной).</w:t>
      </w:r>
    </w:p>
    <w:p w:rsidR="005931D3" w:rsidRDefault="005931D3" w:rsidP="005931D3">
      <w:pPr>
        <w:widowControl w:val="0"/>
        <w:numPr>
          <w:ilvl w:val="1"/>
          <w:numId w:val="10"/>
        </w:numPr>
        <w:tabs>
          <w:tab w:val="num" w:pos="0"/>
          <w:tab w:val="left" w:pos="993"/>
          <w:tab w:val="left" w:pos="1276"/>
        </w:tabs>
        <w:suppressAutoHyphens/>
        <w:spacing w:after="0"/>
        <w:ind w:left="0" w:firstLine="567"/>
      </w:pPr>
      <w:r w:rsidRPr="005931D3">
        <w:t xml:space="preserve"> Обязательства Поставщика, по настоящему договору, считаются исполненными надлежащим образом при передаче Заказчику товара, указанного в Спецификации, в полном объеме и надлежащего качества.</w:t>
      </w:r>
    </w:p>
    <w:p w:rsidR="005931D3" w:rsidRPr="005931D3" w:rsidRDefault="005931D3" w:rsidP="005931D3">
      <w:pPr>
        <w:widowControl w:val="0"/>
        <w:tabs>
          <w:tab w:val="left" w:pos="993"/>
          <w:tab w:val="left" w:pos="1276"/>
          <w:tab w:val="num" w:pos="2013"/>
        </w:tabs>
        <w:suppressAutoHyphens/>
        <w:spacing w:after="0"/>
        <w:ind w:left="567"/>
      </w:pPr>
    </w:p>
    <w:p w:rsidR="005931D3" w:rsidRDefault="005931D3" w:rsidP="005931D3">
      <w:pPr>
        <w:widowControl w:val="0"/>
        <w:numPr>
          <w:ilvl w:val="0"/>
          <w:numId w:val="9"/>
        </w:numPr>
        <w:tabs>
          <w:tab w:val="clear" w:pos="4980"/>
          <w:tab w:val="num" w:pos="284"/>
          <w:tab w:val="num" w:pos="4281"/>
        </w:tabs>
        <w:suppressAutoHyphens/>
        <w:spacing w:after="0"/>
        <w:ind w:left="4281" w:hanging="4281"/>
        <w:jc w:val="center"/>
        <w:rPr>
          <w:b/>
        </w:rPr>
      </w:pPr>
      <w:r w:rsidRPr="005931D3">
        <w:rPr>
          <w:b/>
          <w:bCs/>
        </w:rPr>
        <w:t>Качество товара, у</w:t>
      </w:r>
      <w:r w:rsidRPr="005931D3">
        <w:rPr>
          <w:b/>
        </w:rPr>
        <w:t>паковка и маркировка товара</w:t>
      </w:r>
    </w:p>
    <w:p w:rsidR="005931D3" w:rsidRPr="005931D3" w:rsidRDefault="005931D3" w:rsidP="005931D3">
      <w:pPr>
        <w:widowControl w:val="0"/>
        <w:tabs>
          <w:tab w:val="num" w:pos="4281"/>
        </w:tabs>
        <w:suppressAutoHyphens/>
        <w:spacing w:after="0"/>
        <w:ind w:left="4281"/>
        <w:rPr>
          <w:b/>
        </w:rPr>
      </w:pPr>
    </w:p>
    <w:p w:rsidR="005931D3" w:rsidRPr="005931D3" w:rsidRDefault="005931D3" w:rsidP="005931D3">
      <w:pPr>
        <w:widowControl w:val="0"/>
        <w:numPr>
          <w:ilvl w:val="1"/>
          <w:numId w:val="11"/>
        </w:numPr>
        <w:tabs>
          <w:tab w:val="left" w:pos="0"/>
          <w:tab w:val="left" w:pos="993"/>
        </w:tabs>
        <w:suppressAutoHyphens/>
        <w:spacing w:after="0"/>
        <w:ind w:left="0" w:firstLine="567"/>
        <w:rPr>
          <w:b/>
        </w:rPr>
      </w:pPr>
      <w:r w:rsidRPr="005931D3">
        <w:t xml:space="preserve"> Поставщик обязан поставить товар, изготовленный в соответствии с документами, определяющими его качественные характеристики и показатели безопасности. </w:t>
      </w:r>
    </w:p>
    <w:p w:rsidR="005931D3" w:rsidRPr="005931D3" w:rsidRDefault="005931D3" w:rsidP="005931D3">
      <w:pPr>
        <w:widowControl w:val="0"/>
        <w:numPr>
          <w:ilvl w:val="1"/>
          <w:numId w:val="11"/>
        </w:numPr>
        <w:tabs>
          <w:tab w:val="left" w:pos="0"/>
          <w:tab w:val="left" w:pos="993"/>
        </w:tabs>
        <w:suppressAutoHyphens/>
        <w:spacing w:after="0"/>
        <w:ind w:left="0" w:firstLine="567"/>
        <w:rPr>
          <w:color w:val="000000"/>
        </w:rPr>
      </w:pPr>
      <w:r w:rsidRPr="005931D3">
        <w:t xml:space="preserve">Качество и безопасность товара должны соответствовать требованиям, установленным </w:t>
      </w:r>
      <w:r w:rsidRPr="005931D3">
        <w:rPr>
          <w:color w:val="000000"/>
        </w:rPr>
        <w:t>действующим законодательством Российской Федерации, настоящим договором.</w:t>
      </w:r>
    </w:p>
    <w:p w:rsidR="005931D3" w:rsidRPr="005931D3" w:rsidRDefault="005931D3" w:rsidP="005931D3">
      <w:pPr>
        <w:widowControl w:val="0"/>
        <w:numPr>
          <w:ilvl w:val="1"/>
          <w:numId w:val="11"/>
        </w:numPr>
        <w:tabs>
          <w:tab w:val="left" w:pos="0"/>
          <w:tab w:val="left" w:pos="993"/>
        </w:tabs>
        <w:suppressAutoHyphens/>
        <w:spacing w:after="0"/>
        <w:ind w:left="0" w:firstLine="567"/>
        <w:rPr>
          <w:i/>
          <w:color w:val="000000"/>
        </w:rPr>
      </w:pPr>
      <w:r w:rsidRPr="005931D3">
        <w:rPr>
          <w:color w:val="000000"/>
        </w:rPr>
        <w:lastRenderedPageBreak/>
        <w:t>Поставщик предоставляет Заказчику сертификаты соответствия, декларации о соответствии или иные документы, подтверждающие качество товара, оформленные в соответствии с законодательством Российской Федерации</w:t>
      </w:r>
      <w:r w:rsidRPr="005931D3">
        <w:rPr>
          <w:i/>
          <w:color w:val="000000"/>
        </w:rPr>
        <w:t>.</w:t>
      </w:r>
    </w:p>
    <w:p w:rsidR="005931D3" w:rsidRPr="005931D3" w:rsidRDefault="005931D3" w:rsidP="005931D3">
      <w:pPr>
        <w:widowControl w:val="0"/>
        <w:tabs>
          <w:tab w:val="left" w:pos="0"/>
          <w:tab w:val="left" w:pos="993"/>
        </w:tabs>
        <w:suppressAutoHyphens/>
        <w:spacing w:after="0"/>
        <w:ind w:firstLine="567"/>
        <w:contextualSpacing/>
      </w:pPr>
      <w:r w:rsidRPr="005931D3">
        <w:t xml:space="preserve">6.4. Гарантийный срок товара составляет не менее срока, установленного производителем товара с момента подписания Заказчиком </w:t>
      </w:r>
      <w:r w:rsidRPr="005931D3">
        <w:rPr>
          <w:bCs/>
        </w:rPr>
        <w:t>УПД (товарной накладной)</w:t>
      </w:r>
      <w:r w:rsidRPr="005931D3">
        <w:t xml:space="preserve">. </w:t>
      </w:r>
    </w:p>
    <w:p w:rsidR="005931D3" w:rsidRPr="005931D3" w:rsidRDefault="005931D3" w:rsidP="005931D3">
      <w:pPr>
        <w:widowControl w:val="0"/>
        <w:tabs>
          <w:tab w:val="left" w:pos="0"/>
          <w:tab w:val="left" w:pos="709"/>
        </w:tabs>
        <w:suppressAutoHyphens/>
        <w:spacing w:after="0"/>
        <w:ind w:firstLine="567"/>
        <w:contextualSpacing/>
      </w:pPr>
      <w:r w:rsidRPr="005931D3">
        <w:t>6.5.</w:t>
      </w:r>
      <w:r w:rsidRPr="005931D3">
        <w:rPr>
          <w:spacing w:val="-20"/>
        </w:rPr>
        <w:t xml:space="preserve"> </w:t>
      </w:r>
      <w:r w:rsidRPr="005931D3">
        <w:t>Товар должен быть упакован в соответствии с требованиями производителя (изготовителя) товара. Упаковка должна обеспечивать сохранность товара при его перевозке и хранении.</w:t>
      </w:r>
    </w:p>
    <w:p w:rsidR="005931D3" w:rsidRPr="005931D3" w:rsidRDefault="005931D3" w:rsidP="005931D3">
      <w:pPr>
        <w:widowControl w:val="0"/>
        <w:tabs>
          <w:tab w:val="left" w:pos="0"/>
          <w:tab w:val="left" w:pos="993"/>
        </w:tabs>
        <w:suppressAutoHyphens/>
        <w:spacing w:after="0"/>
        <w:ind w:firstLine="567"/>
        <w:contextualSpacing/>
      </w:pPr>
      <w:r w:rsidRPr="005931D3">
        <w:t>6.6. Товар должен иметь маркировку в соответствии с ГОСТ 10692-2015.</w:t>
      </w:r>
    </w:p>
    <w:p w:rsidR="005931D3" w:rsidRPr="005931D3" w:rsidRDefault="005931D3" w:rsidP="005931D3">
      <w:pPr>
        <w:widowControl w:val="0"/>
        <w:shd w:val="clear" w:color="auto" w:fill="FFFFFF"/>
        <w:autoSpaceDE w:val="0"/>
        <w:autoSpaceDN w:val="0"/>
        <w:adjustRightInd w:val="0"/>
        <w:spacing w:after="0"/>
        <w:ind w:firstLine="567"/>
      </w:pPr>
      <w:r w:rsidRPr="005931D3">
        <w:t xml:space="preserve">6.7. При исполнении договора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идентичными или улучшенными по сравнению с таким качеством и такими характеристиками товара, указанными в договоре. </w:t>
      </w:r>
    </w:p>
    <w:p w:rsidR="005931D3" w:rsidRDefault="005931D3" w:rsidP="005931D3">
      <w:pPr>
        <w:widowControl w:val="0"/>
        <w:shd w:val="clear" w:color="auto" w:fill="FFFFFF"/>
        <w:autoSpaceDE w:val="0"/>
        <w:autoSpaceDN w:val="0"/>
        <w:adjustRightInd w:val="0"/>
        <w:spacing w:after="0"/>
        <w:ind w:firstLine="993"/>
      </w:pPr>
      <w:r w:rsidRPr="005931D3">
        <w:t>При исполнении договора по согласованию Заказчика с Поставщиком допускается изменить условия, в случае если изменяемые условия не были указаны в заявке, поданной для участия в закупке, или в закупочной документации и не ведут к ухудшению условий договора для заказчика по сравнению с условиями текущей редакции договора и не ухудшают экономическую эффективность закупки.</w:t>
      </w:r>
    </w:p>
    <w:p w:rsidR="005931D3" w:rsidRPr="005931D3" w:rsidRDefault="005931D3" w:rsidP="005931D3">
      <w:pPr>
        <w:widowControl w:val="0"/>
        <w:shd w:val="clear" w:color="auto" w:fill="FFFFFF"/>
        <w:autoSpaceDE w:val="0"/>
        <w:autoSpaceDN w:val="0"/>
        <w:adjustRightInd w:val="0"/>
        <w:spacing w:after="0"/>
      </w:pPr>
    </w:p>
    <w:p w:rsidR="005931D3" w:rsidRDefault="005931D3" w:rsidP="005931D3">
      <w:pPr>
        <w:widowControl w:val="0"/>
        <w:numPr>
          <w:ilvl w:val="0"/>
          <w:numId w:val="9"/>
        </w:numPr>
        <w:tabs>
          <w:tab w:val="clear" w:pos="4980"/>
          <w:tab w:val="num" w:pos="284"/>
          <w:tab w:val="num" w:pos="3261"/>
        </w:tabs>
        <w:suppressAutoHyphens/>
        <w:spacing w:after="0"/>
        <w:ind w:left="851"/>
        <w:jc w:val="center"/>
        <w:rPr>
          <w:b/>
          <w:bCs/>
        </w:rPr>
      </w:pPr>
      <w:r w:rsidRPr="005931D3">
        <w:rPr>
          <w:b/>
          <w:bCs/>
        </w:rPr>
        <w:t>Ответственность Сторон</w:t>
      </w:r>
    </w:p>
    <w:p w:rsidR="005931D3" w:rsidRPr="005931D3" w:rsidRDefault="005931D3" w:rsidP="005931D3">
      <w:pPr>
        <w:widowControl w:val="0"/>
        <w:tabs>
          <w:tab w:val="num" w:pos="3261"/>
        </w:tabs>
        <w:suppressAutoHyphens/>
        <w:spacing w:after="0"/>
        <w:ind w:left="851"/>
        <w:rPr>
          <w:b/>
          <w:bCs/>
        </w:rPr>
      </w:pPr>
    </w:p>
    <w:p w:rsidR="005931D3" w:rsidRPr="005931D3" w:rsidRDefault="005931D3" w:rsidP="005931D3">
      <w:pPr>
        <w:widowControl w:val="0"/>
        <w:tabs>
          <w:tab w:val="left" w:pos="993"/>
          <w:tab w:val="left" w:pos="1260"/>
        </w:tabs>
        <w:spacing w:after="0"/>
        <w:ind w:firstLine="567"/>
      </w:pPr>
      <w:r w:rsidRPr="005931D3">
        <w:t xml:space="preserve">7.1. Стороны несут ответственность за неисполнение или ненадлежащее исполнение принятых по настоящему </w:t>
      </w:r>
      <w:r w:rsidRPr="005931D3">
        <w:rPr>
          <w:color w:val="000000"/>
        </w:rPr>
        <w:t>договору</w:t>
      </w:r>
      <w:r w:rsidRPr="005931D3">
        <w:t xml:space="preserve"> обязательств в соответствии с законодательством Российской Федерации.</w:t>
      </w:r>
    </w:p>
    <w:p w:rsidR="005931D3" w:rsidRPr="005931D3" w:rsidRDefault="005931D3" w:rsidP="005931D3">
      <w:pPr>
        <w:widowControl w:val="0"/>
        <w:tabs>
          <w:tab w:val="left" w:pos="993"/>
          <w:tab w:val="left" w:pos="1260"/>
        </w:tabs>
        <w:spacing w:after="0"/>
        <w:ind w:firstLine="567"/>
      </w:pPr>
      <w:r w:rsidRPr="005931D3">
        <w:t>7.2. В случае просрочки исполнения Заказчиком обязательств, предусмотренных договором по оплате, Поставщик вправе потребовать уплаты неустойки (штрафа,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5931D3" w:rsidRPr="005931D3" w:rsidRDefault="005931D3" w:rsidP="005931D3">
      <w:pPr>
        <w:widowControl w:val="0"/>
        <w:tabs>
          <w:tab w:val="left" w:pos="993"/>
          <w:tab w:val="left" w:pos="1260"/>
        </w:tabs>
        <w:spacing w:after="0"/>
        <w:ind w:firstLine="567"/>
      </w:pPr>
      <w:r w:rsidRPr="005931D3">
        <w:t xml:space="preserve">7.3. В случае просрочки исполнения Поставщиком обязательств (в том числе гарантийного обязательства), предусмотренных </w:t>
      </w:r>
      <w:r w:rsidRPr="005931D3">
        <w:rPr>
          <w:color w:val="000000"/>
        </w:rPr>
        <w:t>договор</w:t>
      </w:r>
      <w:r w:rsidRPr="005931D3">
        <w:t xml:space="preserve">ом, а также в иных случаях неисполнения или ненадлежащего исполнения Поставщиком обязательств, предусмотренных </w:t>
      </w:r>
      <w:r w:rsidRPr="005931D3">
        <w:rPr>
          <w:color w:val="000000"/>
        </w:rPr>
        <w:t>договором</w:t>
      </w:r>
      <w:r w:rsidRPr="005931D3">
        <w:t>, Заказчик вправе направить Поставщику требование о начислении пени и/или штрафа.</w:t>
      </w:r>
    </w:p>
    <w:p w:rsidR="005931D3" w:rsidRPr="005931D3" w:rsidRDefault="005931D3" w:rsidP="005931D3">
      <w:pPr>
        <w:widowControl w:val="0"/>
        <w:tabs>
          <w:tab w:val="left" w:pos="993"/>
          <w:tab w:val="left" w:pos="1260"/>
        </w:tabs>
        <w:spacing w:after="0"/>
        <w:ind w:firstLine="567"/>
      </w:pPr>
      <w:r w:rsidRPr="005931D3">
        <w:t xml:space="preserve">7.4. Пеня начисляется за каждый день просрочки исполнения Поставщиком обязательства, предусмотренного договором, </w:t>
      </w:r>
      <w:r w:rsidRPr="005931D3">
        <w:rPr>
          <w:rFonts w:eastAsia="Calibri"/>
          <w:lang w:eastAsia="en-US"/>
        </w:rPr>
        <w:t xml:space="preserve">начиная со дня, следующего после дня истечения установленного договором срока исполнения обязательства, </w:t>
      </w:r>
      <w:r w:rsidRPr="005931D3">
        <w:t>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rsidR="005931D3" w:rsidRPr="005931D3" w:rsidRDefault="005931D3" w:rsidP="005931D3">
      <w:pPr>
        <w:widowControl w:val="0"/>
        <w:tabs>
          <w:tab w:val="left" w:pos="993"/>
          <w:tab w:val="left" w:pos="1260"/>
        </w:tabs>
        <w:spacing w:after="0"/>
        <w:ind w:firstLine="567"/>
      </w:pPr>
      <w:r w:rsidRPr="005931D3">
        <w:t>7.5.</w:t>
      </w:r>
      <w:r w:rsidRPr="005931D3">
        <w:rPr>
          <w:spacing w:val="-20"/>
        </w:rPr>
        <w:t xml:space="preserve"> </w:t>
      </w:r>
      <w:r w:rsidRPr="005931D3">
        <w:t>За каждый факт неисполнения или ненадлежащего исполнения Поставщиком обязательств (несоблюдение сроков поставки, количества товара и т.д.), предусмотренных договором, Поставщик уплачивает штраф в размере 3 (трёх) процентов цены договора за каждый допущенный факт неисполнения или ненадлежащего исполнения обязательств. Уплата штрафа в соответствии с данным пунктом не освобождает Поставщика от уплаты пени в соответствии с п. 7.3 за нарушение сроков поставки исходя из продолжительности такого нарушения.</w:t>
      </w:r>
    </w:p>
    <w:p w:rsidR="005931D3" w:rsidRPr="005931D3" w:rsidRDefault="005931D3" w:rsidP="005931D3">
      <w:pPr>
        <w:widowControl w:val="0"/>
        <w:tabs>
          <w:tab w:val="left" w:pos="993"/>
          <w:tab w:val="left" w:pos="1260"/>
        </w:tabs>
        <w:spacing w:after="0"/>
        <w:ind w:firstLine="567"/>
      </w:pPr>
      <w:r w:rsidRPr="005931D3">
        <w:t>7.6.</w:t>
      </w:r>
      <w:r w:rsidRPr="005931D3">
        <w:rPr>
          <w:spacing w:val="-20"/>
        </w:rPr>
        <w:t xml:space="preserve"> </w:t>
      </w:r>
      <w:r w:rsidRPr="005931D3">
        <w:t>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 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rsidR="005931D3" w:rsidRPr="005931D3" w:rsidRDefault="005931D3" w:rsidP="005931D3">
      <w:pPr>
        <w:widowControl w:val="0"/>
        <w:tabs>
          <w:tab w:val="left" w:pos="709"/>
          <w:tab w:val="left" w:pos="851"/>
        </w:tabs>
        <w:spacing w:after="0"/>
        <w:ind w:firstLine="567"/>
      </w:pPr>
      <w:r w:rsidRPr="005931D3">
        <w:t>7.7.</w:t>
      </w:r>
      <w:r w:rsidRPr="005931D3">
        <w:rPr>
          <w:spacing w:val="-20"/>
        </w:rPr>
        <w:t xml:space="preserve"> </w:t>
      </w:r>
      <w:r w:rsidRPr="005931D3">
        <w:t>Сторона освобождается от уплаты неустойки (штрафа, пени), если докажет, что неисполнение или ненадлежащее исполнение обязательств, предусмотренных настоящим договором, произошло вследствие непреодолимой силы или по вине другой Стороны.</w:t>
      </w:r>
    </w:p>
    <w:p w:rsidR="005931D3" w:rsidRDefault="005931D3" w:rsidP="005931D3">
      <w:pPr>
        <w:widowControl w:val="0"/>
        <w:tabs>
          <w:tab w:val="left" w:pos="993"/>
          <w:tab w:val="left" w:pos="1260"/>
        </w:tabs>
        <w:spacing w:after="0"/>
        <w:ind w:firstLine="567"/>
      </w:pPr>
      <w:r w:rsidRPr="005931D3">
        <w:lastRenderedPageBreak/>
        <w:t>7.8. Начисленные пени и штраф, в соответствии с п.п. 7.4 и 7.5 настоящего договора, удерживается Заказчиком из суммы, подлежащей оплате Поставщику за поставленный товар. О таком удержании Поставщик уведомляется в соответствии с п. 7.3 договора.</w:t>
      </w:r>
    </w:p>
    <w:p w:rsidR="005931D3" w:rsidRPr="005931D3" w:rsidRDefault="005931D3" w:rsidP="005931D3">
      <w:pPr>
        <w:widowControl w:val="0"/>
        <w:tabs>
          <w:tab w:val="left" w:pos="993"/>
          <w:tab w:val="left" w:pos="1260"/>
        </w:tabs>
        <w:spacing w:after="0"/>
      </w:pPr>
    </w:p>
    <w:p w:rsidR="005931D3" w:rsidRDefault="005931D3" w:rsidP="005931D3">
      <w:pPr>
        <w:suppressAutoHyphens/>
        <w:spacing w:after="0"/>
        <w:jc w:val="center"/>
        <w:rPr>
          <w:rFonts w:eastAsia="MS Mincho"/>
          <w:b/>
          <w:spacing w:val="-2"/>
          <w:lang w:eastAsia="ar-SA"/>
        </w:rPr>
      </w:pPr>
      <w:r w:rsidRPr="005931D3">
        <w:rPr>
          <w:rFonts w:eastAsia="MS Mincho"/>
          <w:b/>
          <w:spacing w:val="-2"/>
          <w:lang w:eastAsia="ar-SA"/>
        </w:rPr>
        <w:t>8. Обязательства Сторон в сфере противодействия коррупции</w:t>
      </w:r>
    </w:p>
    <w:p w:rsidR="005931D3" w:rsidRPr="005931D3" w:rsidRDefault="005931D3" w:rsidP="005931D3">
      <w:pPr>
        <w:suppressAutoHyphens/>
        <w:spacing w:after="0"/>
        <w:rPr>
          <w:rFonts w:eastAsia="MS Mincho"/>
          <w:b/>
          <w:spacing w:val="-2"/>
          <w:lang w:eastAsia="ar-SA"/>
        </w:rPr>
      </w:pPr>
    </w:p>
    <w:p w:rsidR="005931D3" w:rsidRPr="005931D3" w:rsidRDefault="005931D3" w:rsidP="005931D3">
      <w:pPr>
        <w:spacing w:after="0"/>
        <w:ind w:firstLine="567"/>
        <w:outlineLvl w:val="1"/>
        <w:rPr>
          <w:rFonts w:eastAsia="Calibri"/>
          <w:lang w:eastAsia="en-US"/>
        </w:rPr>
      </w:pPr>
      <w:r w:rsidRPr="005931D3">
        <w:rPr>
          <w:rFonts w:eastAsia="Calibri"/>
          <w:lang w:eastAsia="en-US"/>
        </w:rPr>
        <w:t>8.1. Стороны обязуются не допускать совершения Коррупционных действий и требовать того же от аффилированных лиц, бенефициаров, работников, посредников и иных лиц, действующих в интересах Сторон, их аффилированных лиц или бенефициаров.</w:t>
      </w:r>
    </w:p>
    <w:p w:rsidR="005931D3" w:rsidRPr="005931D3" w:rsidRDefault="005931D3" w:rsidP="005931D3">
      <w:pPr>
        <w:tabs>
          <w:tab w:val="left" w:pos="567"/>
        </w:tabs>
        <w:suppressAutoHyphens/>
        <w:ind w:firstLine="567"/>
        <w:contextualSpacing/>
        <w:rPr>
          <w:rFonts w:eastAsia="SimSun"/>
          <w:kern w:val="2"/>
          <w:lang w:eastAsia="ar-SA"/>
        </w:rPr>
      </w:pPr>
      <w:r w:rsidRPr="005931D3">
        <w:rPr>
          <w:rFonts w:eastAsia="SimSun"/>
          <w:kern w:val="2"/>
          <w:lang w:eastAsia="ar-SA"/>
        </w:rPr>
        <w:t>8.2. Под «Коррупционными действиями» для целей настоящего обязательства понимаются следующие действия:</w:t>
      </w:r>
    </w:p>
    <w:p w:rsidR="005931D3" w:rsidRPr="005931D3" w:rsidRDefault="005931D3" w:rsidP="005931D3">
      <w:pPr>
        <w:tabs>
          <w:tab w:val="left" w:pos="851"/>
        </w:tabs>
        <w:suppressAutoHyphens/>
        <w:autoSpaceDE w:val="0"/>
        <w:autoSpaceDN w:val="0"/>
        <w:adjustRightInd w:val="0"/>
        <w:spacing w:after="0"/>
        <w:ind w:firstLine="600"/>
        <w:rPr>
          <w:rFonts w:eastAsia="Calibri"/>
          <w:lang w:eastAsia="en-US"/>
        </w:rPr>
      </w:pPr>
      <w:r w:rsidRPr="005931D3">
        <w:rPr>
          <w:rFonts w:eastAsia="Calibri"/>
          <w:lang w:eastAsia="en-US"/>
        </w:rPr>
        <w:t>-  обещание, предложение или предоставление финансовой, или иной выгоды (имущества, услуг имущественного характера, имущественных прав, освобождения от исполнения имущественных обязательств) одной из Сторон в целях побуждения ее к совершению действий (бездействия), не отвечающих условиям Договора, критериям законности и добросовестности, в том числе в целях получения неправомерных преимуществ, выгод или достижения иных неправомерных целей;</w:t>
      </w:r>
    </w:p>
    <w:p w:rsidR="005931D3" w:rsidRPr="005931D3" w:rsidRDefault="005931D3" w:rsidP="005931D3">
      <w:pPr>
        <w:tabs>
          <w:tab w:val="left" w:pos="1134"/>
        </w:tabs>
        <w:suppressAutoHyphens/>
        <w:autoSpaceDE w:val="0"/>
        <w:autoSpaceDN w:val="0"/>
        <w:adjustRightInd w:val="0"/>
        <w:spacing w:after="0"/>
        <w:ind w:firstLine="600"/>
        <w:rPr>
          <w:rFonts w:eastAsia="Calibri"/>
          <w:lang w:eastAsia="en-US"/>
        </w:rPr>
      </w:pPr>
      <w:r w:rsidRPr="005931D3">
        <w:rPr>
          <w:rFonts w:eastAsia="Calibri"/>
          <w:lang w:eastAsia="en-US"/>
        </w:rPr>
        <w:t xml:space="preserve">- обещание, предложение или предоставление финансовой или иной выгоды (имущества, услуг имущественного характера, имущественных прав, освобождения от исполнения имущественных обязательств) от имени и/или в интересах одной из Сторон лицам, осуществляющим любые публичные функции (властные полномочия), в том числе, иностранным должностным лицам, должностным лицам публичных международных организаций, а также лицам, осуществляющим управленческие функции в любых организациях и предприятиях всех форм собственности (в том числе организационно-распорядительные и административно-хозяйственные функции) в целях побуждения их к совершению или вознаграждения их за совершение действий (бездействия), не отвечающих принципам законности и добросовестности, в том числе в целях определения условий заключения, исполнения или прекращения сделок, осуществления   или    продолжения   хозяйственной   деятельности,   получения   или   сохранения </w:t>
      </w:r>
    </w:p>
    <w:p w:rsidR="005931D3" w:rsidRPr="005931D3" w:rsidRDefault="005931D3" w:rsidP="005931D3">
      <w:pPr>
        <w:tabs>
          <w:tab w:val="left" w:pos="1134"/>
        </w:tabs>
        <w:suppressAutoHyphens/>
        <w:autoSpaceDE w:val="0"/>
        <w:autoSpaceDN w:val="0"/>
        <w:adjustRightInd w:val="0"/>
        <w:spacing w:after="0"/>
        <w:rPr>
          <w:rFonts w:eastAsia="Calibri"/>
          <w:lang w:eastAsia="en-US"/>
        </w:rPr>
      </w:pPr>
      <w:r w:rsidRPr="005931D3">
        <w:rPr>
          <w:rFonts w:eastAsia="Calibri"/>
          <w:lang w:eastAsia="en-US"/>
        </w:rPr>
        <w:t>имущества в хозяйственной деятельности, получения неправомерных преимуществ или выгод, а также для достижения любых иных неправомерных целей;</w:t>
      </w:r>
    </w:p>
    <w:p w:rsidR="005931D3" w:rsidRDefault="005931D3" w:rsidP="005931D3">
      <w:pPr>
        <w:tabs>
          <w:tab w:val="left" w:pos="1260"/>
        </w:tabs>
        <w:suppressAutoHyphens/>
        <w:spacing w:after="0"/>
        <w:ind w:firstLine="709"/>
        <w:rPr>
          <w:rFonts w:eastAsia="Calibri"/>
          <w:lang w:eastAsia="en-US"/>
        </w:rPr>
      </w:pPr>
      <w:r w:rsidRPr="005931D3">
        <w:rPr>
          <w:rFonts w:eastAsia="SimSun"/>
          <w:kern w:val="2"/>
          <w:lang w:eastAsia="ar-SA"/>
        </w:rPr>
        <w:t xml:space="preserve">- прочие </w:t>
      </w:r>
      <w:r w:rsidRPr="005931D3">
        <w:rPr>
          <w:rFonts w:eastAsia="Calibri"/>
          <w:lang w:eastAsia="en-US"/>
        </w:rPr>
        <w:t>действия, связанные с предоставлением/обещанием или принятием/требованием финансовых или иных выгод, которые могут признаваться не соответствующими корпоративной этике, недопустимыми и/или незаконными.</w:t>
      </w:r>
    </w:p>
    <w:p w:rsidR="005931D3" w:rsidRPr="005931D3" w:rsidRDefault="005931D3" w:rsidP="005931D3">
      <w:pPr>
        <w:tabs>
          <w:tab w:val="left" w:pos="1260"/>
        </w:tabs>
        <w:suppressAutoHyphens/>
        <w:spacing w:after="0"/>
        <w:rPr>
          <w:rFonts w:eastAsia="Calibri"/>
          <w:lang w:eastAsia="en-US"/>
        </w:rPr>
      </w:pPr>
    </w:p>
    <w:p w:rsidR="005931D3" w:rsidRPr="005931D3" w:rsidRDefault="005931D3" w:rsidP="005931D3">
      <w:pPr>
        <w:widowControl w:val="0"/>
        <w:numPr>
          <w:ilvl w:val="0"/>
          <w:numId w:val="16"/>
        </w:numPr>
        <w:suppressAutoHyphens/>
        <w:spacing w:after="0"/>
        <w:ind w:left="1560"/>
        <w:jc w:val="center"/>
        <w:rPr>
          <w:bCs/>
        </w:rPr>
      </w:pPr>
      <w:r w:rsidRPr="005931D3">
        <w:rPr>
          <w:b/>
          <w:bCs/>
        </w:rPr>
        <w:t>Заключительные положения</w:t>
      </w:r>
    </w:p>
    <w:p w:rsidR="005931D3" w:rsidRPr="005931D3" w:rsidRDefault="005931D3" w:rsidP="005931D3">
      <w:pPr>
        <w:widowControl w:val="0"/>
        <w:suppressAutoHyphens/>
        <w:spacing w:after="0"/>
        <w:ind w:left="1560"/>
        <w:rPr>
          <w:bCs/>
        </w:rPr>
      </w:pPr>
    </w:p>
    <w:p w:rsidR="005931D3" w:rsidRPr="005931D3" w:rsidRDefault="005931D3" w:rsidP="005931D3">
      <w:pPr>
        <w:widowControl w:val="0"/>
        <w:numPr>
          <w:ilvl w:val="1"/>
          <w:numId w:val="16"/>
        </w:numPr>
        <w:tabs>
          <w:tab w:val="left" w:pos="993"/>
        </w:tabs>
        <w:spacing w:after="0"/>
        <w:ind w:left="0" w:firstLine="567"/>
      </w:pPr>
      <w:r w:rsidRPr="005931D3">
        <w:t>Настоящий договор действует с момента его заключения по 30.12.2026 года, а в части расчетов по договору – до полного фактического исполнения Сторонами взятых на себя обязательств.</w:t>
      </w:r>
    </w:p>
    <w:p w:rsidR="005931D3" w:rsidRPr="005931D3" w:rsidRDefault="005931D3" w:rsidP="005931D3">
      <w:pPr>
        <w:widowControl w:val="0"/>
        <w:numPr>
          <w:ilvl w:val="1"/>
          <w:numId w:val="16"/>
        </w:numPr>
        <w:tabs>
          <w:tab w:val="left" w:pos="993"/>
        </w:tabs>
        <w:spacing w:after="0"/>
        <w:ind w:left="0" w:firstLine="567"/>
      </w:pPr>
      <w:r w:rsidRPr="005931D3">
        <w:t>Изменение условий договора осуществляется путем подписания Сторонами дополнительного соглашения.</w:t>
      </w:r>
    </w:p>
    <w:p w:rsidR="005931D3" w:rsidRPr="005931D3" w:rsidRDefault="005931D3" w:rsidP="005931D3">
      <w:pPr>
        <w:widowControl w:val="0"/>
        <w:numPr>
          <w:ilvl w:val="1"/>
          <w:numId w:val="16"/>
        </w:numPr>
        <w:tabs>
          <w:tab w:val="left" w:pos="993"/>
        </w:tabs>
        <w:spacing w:after="0"/>
        <w:ind w:left="0" w:firstLine="567"/>
      </w:pPr>
      <w:r w:rsidRPr="005931D3">
        <w:t>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5931D3" w:rsidRPr="005931D3" w:rsidRDefault="005931D3" w:rsidP="005931D3">
      <w:pPr>
        <w:widowControl w:val="0"/>
        <w:numPr>
          <w:ilvl w:val="1"/>
          <w:numId w:val="16"/>
        </w:numPr>
        <w:tabs>
          <w:tab w:val="left" w:pos="993"/>
        </w:tabs>
        <w:spacing w:after="0"/>
        <w:ind w:left="0" w:firstLine="567"/>
      </w:pPr>
      <w:r w:rsidRPr="005931D3">
        <w:t>В случае перемены Заказчика права и обязанности Заказчика, предусмотренные договором, переходят к новому Заказчику.</w:t>
      </w:r>
    </w:p>
    <w:p w:rsidR="005931D3" w:rsidRPr="005931D3" w:rsidRDefault="005931D3" w:rsidP="005931D3">
      <w:pPr>
        <w:widowControl w:val="0"/>
        <w:numPr>
          <w:ilvl w:val="1"/>
          <w:numId w:val="16"/>
        </w:numPr>
        <w:tabs>
          <w:tab w:val="left" w:pos="993"/>
        </w:tabs>
        <w:spacing w:after="0"/>
        <w:ind w:left="0" w:firstLine="567"/>
      </w:pPr>
      <w:r w:rsidRPr="005931D3">
        <w:t xml:space="preserve">Расторжение договора допускается по соглашению Сторон, по решению суда, </w:t>
      </w:r>
      <w:r w:rsidRPr="005931D3">
        <w:rPr>
          <w:color w:val="000000"/>
        </w:rPr>
        <w:t>в случае одностороннего отказа Стороны договора от исполнения договора в соответствии с гражданским законодательством.</w:t>
      </w:r>
    </w:p>
    <w:p w:rsidR="005931D3" w:rsidRPr="005931D3" w:rsidRDefault="005931D3" w:rsidP="005931D3">
      <w:pPr>
        <w:widowControl w:val="0"/>
        <w:numPr>
          <w:ilvl w:val="1"/>
          <w:numId w:val="16"/>
        </w:numPr>
        <w:tabs>
          <w:tab w:val="left" w:pos="993"/>
        </w:tabs>
        <w:spacing w:after="0"/>
        <w:ind w:left="0" w:firstLine="567"/>
        <w:rPr>
          <w:i/>
        </w:rPr>
      </w:pPr>
      <w:r w:rsidRPr="005931D3">
        <w:t>Заказчик вправе отказаться от исполнения договора в случаях:</w:t>
      </w:r>
    </w:p>
    <w:p w:rsidR="005931D3" w:rsidRPr="005931D3" w:rsidRDefault="005931D3" w:rsidP="005931D3">
      <w:pPr>
        <w:autoSpaceDE w:val="0"/>
        <w:autoSpaceDN w:val="0"/>
        <w:adjustRightInd w:val="0"/>
        <w:spacing w:after="0"/>
        <w:ind w:firstLine="567"/>
      </w:pPr>
      <w:r w:rsidRPr="005931D3">
        <w:t>- однократной непоставки Поставщиком товара Заказчику в установленные договором и (или) Заявкой сроки (в случае единовременной поставки согласно пункту 2.2 договора);</w:t>
      </w:r>
    </w:p>
    <w:p w:rsidR="005931D3" w:rsidRPr="005931D3" w:rsidRDefault="005931D3" w:rsidP="005931D3">
      <w:pPr>
        <w:autoSpaceDE w:val="0"/>
        <w:autoSpaceDN w:val="0"/>
        <w:adjustRightInd w:val="0"/>
        <w:spacing w:after="0"/>
        <w:ind w:firstLine="567"/>
      </w:pPr>
      <w:r w:rsidRPr="005931D3">
        <w:lastRenderedPageBreak/>
        <w:t>- отказа Поставщика передать Заказчику товар или принадлежности к нему (</w:t>
      </w:r>
      <w:hyperlink r:id="rId11" w:history="1">
        <w:r w:rsidRPr="005931D3">
          <w:t>пункт 1 статьи 463</w:t>
        </w:r>
      </w:hyperlink>
      <w:r w:rsidRPr="005931D3">
        <w:t xml:space="preserve">, </w:t>
      </w:r>
      <w:hyperlink r:id="rId12" w:history="1">
        <w:r w:rsidRPr="005931D3">
          <w:t>абзац второй статьи 464</w:t>
        </w:r>
      </w:hyperlink>
      <w:r w:rsidRPr="005931D3">
        <w:t xml:space="preserve"> Гражданского Кодекса Российской Федерации);</w:t>
      </w:r>
    </w:p>
    <w:p w:rsidR="005931D3" w:rsidRPr="005931D3" w:rsidRDefault="005931D3" w:rsidP="005931D3">
      <w:pPr>
        <w:autoSpaceDE w:val="0"/>
        <w:autoSpaceDN w:val="0"/>
        <w:adjustRightInd w:val="0"/>
        <w:spacing w:after="0"/>
        <w:ind w:firstLine="567"/>
      </w:pPr>
      <w:r w:rsidRPr="005931D3">
        <w:t>- существенных нарушений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w:t>
      </w:r>
      <w:hyperlink r:id="rId13" w:history="1">
        <w:r w:rsidRPr="005931D3">
          <w:t>пункт 2 статьи 475</w:t>
        </w:r>
      </w:hyperlink>
      <w:r w:rsidRPr="005931D3">
        <w:t xml:space="preserve"> Гражданского Кодекса Российской Федерации);</w:t>
      </w:r>
    </w:p>
    <w:p w:rsidR="005931D3" w:rsidRPr="005931D3" w:rsidRDefault="005931D3" w:rsidP="005931D3">
      <w:pPr>
        <w:autoSpaceDE w:val="0"/>
        <w:autoSpaceDN w:val="0"/>
        <w:adjustRightInd w:val="0"/>
        <w:spacing w:after="0"/>
        <w:ind w:firstLine="567"/>
      </w:pPr>
      <w:r w:rsidRPr="005931D3">
        <w:t>- невыполнения Поставщиком в разумный срок требования Заказчика о доукомплектовании товара (</w:t>
      </w:r>
      <w:hyperlink r:id="rId14" w:history="1">
        <w:r w:rsidRPr="005931D3">
          <w:t>пункт 1 статьи 480</w:t>
        </w:r>
      </w:hyperlink>
      <w:r w:rsidRPr="005931D3">
        <w:t xml:space="preserve"> Гражданского Кодекса Российской Федерации);</w:t>
      </w:r>
    </w:p>
    <w:p w:rsidR="005931D3" w:rsidRPr="005931D3" w:rsidRDefault="005931D3" w:rsidP="005931D3">
      <w:pPr>
        <w:autoSpaceDE w:val="0"/>
        <w:autoSpaceDN w:val="0"/>
        <w:adjustRightInd w:val="0"/>
        <w:spacing w:after="0"/>
        <w:ind w:firstLine="567"/>
      </w:pPr>
      <w:r w:rsidRPr="005931D3">
        <w:t>- неоднократное нарушение Поставщиком сроков поставки товара (</w:t>
      </w:r>
      <w:hyperlink r:id="rId15" w:history="1">
        <w:r w:rsidRPr="005931D3">
          <w:t>пункт 2 статьи 523</w:t>
        </w:r>
      </w:hyperlink>
      <w:r w:rsidRPr="005931D3">
        <w:t xml:space="preserve"> Гражданского Кодекса Российской Федерации).</w:t>
      </w:r>
    </w:p>
    <w:p w:rsidR="005931D3" w:rsidRPr="005931D3" w:rsidRDefault="005931D3" w:rsidP="005931D3">
      <w:pPr>
        <w:widowControl w:val="0"/>
        <w:numPr>
          <w:ilvl w:val="1"/>
          <w:numId w:val="16"/>
        </w:numPr>
        <w:tabs>
          <w:tab w:val="left" w:pos="993"/>
        </w:tabs>
        <w:suppressAutoHyphens/>
        <w:spacing w:after="0"/>
        <w:ind w:left="0" w:firstLine="567"/>
      </w:pPr>
      <w:r w:rsidRPr="005931D3">
        <w:t>Все споры, возникшие вследствие исполнения настоящего договора, разрешаются Сторонами путем переговоров. При невозможности разрешения спора путем переговоров, а также в случаях неисполнения или ненадлежащего исполнения обязательств, принятых по настоящему договору, Сторона обязана направить другой стороне претензию. Претензия подлежит рассмотрению и разрешению в течение 10 (десяти) календарных дней с момента ее получения. При отклонении претензии полностью или частично, или неполучении ответа в установленные для ее рассмотрения сроки, Сторона, заявившая претензию, для разрешения спора может обратиться в Арбитражный суд Омской области.</w:t>
      </w:r>
    </w:p>
    <w:p w:rsidR="005931D3" w:rsidRPr="005931D3" w:rsidRDefault="005931D3" w:rsidP="005931D3">
      <w:pPr>
        <w:widowControl w:val="0"/>
        <w:numPr>
          <w:ilvl w:val="1"/>
          <w:numId w:val="16"/>
        </w:numPr>
        <w:tabs>
          <w:tab w:val="left" w:pos="993"/>
        </w:tabs>
        <w:spacing w:after="0"/>
        <w:ind w:left="0" w:firstLine="567"/>
        <w:contextualSpacing/>
      </w:pPr>
      <w:r w:rsidRPr="005931D3">
        <w:t>Юридически значимые сообщения по вопросам исполнения и расторжения договора (в том числе претензии, уведомления о расторжении договора, и так далее) могут направляться по адресу (-ам) электронной почты контрагента, указанным в договоре. В случае отсутствия адреса электронной почты в договоре допускается использовать адрес, указанный на официальном сайте, бланке контрагента. Данные сообщения, со стороны АО «Тепловая компания», могут быть направлены с любого почтового адреса с доменным именем «mptk55.ru». Направленное и доставленное, данным способом, сообщение считается полученным контрагентом, независимо от его прочтения другой Стороной.</w:t>
      </w:r>
    </w:p>
    <w:p w:rsidR="005931D3" w:rsidRPr="005931D3" w:rsidRDefault="005931D3" w:rsidP="005931D3">
      <w:pPr>
        <w:widowControl w:val="0"/>
        <w:tabs>
          <w:tab w:val="left" w:pos="1260"/>
          <w:tab w:val="num" w:pos="4423"/>
        </w:tabs>
        <w:spacing w:after="0"/>
        <w:ind w:firstLine="567"/>
        <w:contextualSpacing/>
      </w:pPr>
      <w:r w:rsidRPr="005931D3">
        <w:t xml:space="preserve">9.9. Настоящий договор заключён в 2 (двух) экземплярах, имеющих равную, для Сторон, юридическую силу, по одному экземпляру для каждой из Сторон. </w:t>
      </w:r>
    </w:p>
    <w:p w:rsidR="005931D3" w:rsidRDefault="005931D3" w:rsidP="005931D3">
      <w:pPr>
        <w:widowControl w:val="0"/>
        <w:tabs>
          <w:tab w:val="left" w:pos="993"/>
        </w:tabs>
        <w:suppressAutoHyphens/>
        <w:spacing w:after="0"/>
        <w:ind w:left="420"/>
      </w:pPr>
      <w:r w:rsidRPr="005931D3">
        <w:t xml:space="preserve">  9.10. Приложение: Спецификация (является неотъемлемой частью настоящего договора).</w:t>
      </w:r>
    </w:p>
    <w:p w:rsidR="005931D3" w:rsidRPr="005931D3" w:rsidRDefault="005931D3" w:rsidP="005931D3">
      <w:pPr>
        <w:widowControl w:val="0"/>
        <w:tabs>
          <w:tab w:val="left" w:pos="993"/>
        </w:tabs>
        <w:suppressAutoHyphens/>
        <w:spacing w:after="0"/>
        <w:ind w:left="420"/>
      </w:pPr>
    </w:p>
    <w:p w:rsidR="005931D3" w:rsidRDefault="005931D3" w:rsidP="005931D3">
      <w:pPr>
        <w:widowControl w:val="0"/>
        <w:numPr>
          <w:ilvl w:val="0"/>
          <w:numId w:val="16"/>
        </w:numPr>
        <w:tabs>
          <w:tab w:val="num" w:pos="284"/>
        </w:tabs>
        <w:suppressAutoHyphens/>
        <w:spacing w:after="0"/>
        <w:ind w:left="0" w:firstLine="0"/>
        <w:jc w:val="center"/>
        <w:rPr>
          <w:b/>
          <w:bCs/>
        </w:rPr>
      </w:pPr>
      <w:r w:rsidRPr="005931D3">
        <w:rPr>
          <w:b/>
          <w:bCs/>
        </w:rPr>
        <w:t>Адреса, реквизиты и подписи Сторон</w:t>
      </w:r>
    </w:p>
    <w:p w:rsidR="005931D3" w:rsidRPr="005931D3" w:rsidRDefault="005931D3" w:rsidP="005931D3">
      <w:pPr>
        <w:widowControl w:val="0"/>
        <w:suppressAutoHyphens/>
        <w:spacing w:after="0"/>
        <w:rPr>
          <w:b/>
          <w:bCs/>
        </w:rPr>
      </w:pPr>
    </w:p>
    <w:tbl>
      <w:tblPr>
        <w:tblW w:w="0" w:type="auto"/>
        <w:tblInd w:w="237" w:type="dxa"/>
        <w:tblLayout w:type="fixed"/>
        <w:tblCellMar>
          <w:left w:w="57" w:type="dxa"/>
          <w:right w:w="57" w:type="dxa"/>
        </w:tblCellMar>
        <w:tblLook w:val="01E0" w:firstRow="1" w:lastRow="1" w:firstColumn="1" w:lastColumn="1" w:noHBand="0" w:noVBand="0"/>
      </w:tblPr>
      <w:tblGrid>
        <w:gridCol w:w="4356"/>
        <w:gridCol w:w="426"/>
        <w:gridCol w:w="4582"/>
      </w:tblGrid>
      <w:tr w:rsidR="005931D3" w:rsidRPr="005931D3" w:rsidTr="000535DB">
        <w:trPr>
          <w:trHeight w:val="206"/>
        </w:trPr>
        <w:tc>
          <w:tcPr>
            <w:tcW w:w="4356" w:type="dxa"/>
            <w:shd w:val="clear" w:color="auto" w:fill="auto"/>
          </w:tcPr>
          <w:p w:rsidR="005931D3" w:rsidRPr="005931D3" w:rsidRDefault="005931D3" w:rsidP="005931D3">
            <w:pPr>
              <w:widowControl w:val="0"/>
              <w:jc w:val="center"/>
              <w:rPr>
                <w:b/>
                <w:bCs/>
              </w:rPr>
            </w:pPr>
            <w:r w:rsidRPr="005931D3">
              <w:rPr>
                <w:b/>
                <w:bCs/>
              </w:rPr>
              <w:t>Заказчик:</w:t>
            </w:r>
          </w:p>
        </w:tc>
        <w:tc>
          <w:tcPr>
            <w:tcW w:w="426" w:type="dxa"/>
            <w:shd w:val="clear" w:color="auto" w:fill="auto"/>
          </w:tcPr>
          <w:p w:rsidR="005931D3" w:rsidRPr="005931D3" w:rsidRDefault="005931D3" w:rsidP="005931D3">
            <w:pPr>
              <w:widowControl w:val="0"/>
              <w:jc w:val="center"/>
              <w:rPr>
                <w:b/>
                <w:bCs/>
              </w:rPr>
            </w:pPr>
          </w:p>
        </w:tc>
        <w:tc>
          <w:tcPr>
            <w:tcW w:w="4582" w:type="dxa"/>
            <w:shd w:val="clear" w:color="auto" w:fill="auto"/>
          </w:tcPr>
          <w:p w:rsidR="005931D3" w:rsidRPr="005931D3" w:rsidRDefault="005931D3" w:rsidP="005931D3">
            <w:pPr>
              <w:widowControl w:val="0"/>
              <w:jc w:val="center"/>
              <w:rPr>
                <w:b/>
                <w:bCs/>
              </w:rPr>
            </w:pPr>
            <w:r w:rsidRPr="005931D3">
              <w:rPr>
                <w:b/>
                <w:bCs/>
              </w:rPr>
              <w:t>Поставщик:</w:t>
            </w:r>
          </w:p>
        </w:tc>
      </w:tr>
    </w:tbl>
    <w:p w:rsidR="000D6EB2" w:rsidRDefault="000D6EB2" w:rsidP="005931D3">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0D6EB2" w:rsidRDefault="000D6EB2" w:rsidP="00AE0D6A">
      <w:pPr>
        <w:widowControl w:val="0"/>
        <w:shd w:val="clear" w:color="auto" w:fill="FFFFFF"/>
        <w:suppressAutoHyphens/>
        <w:spacing w:after="0"/>
        <w:ind w:left="10632"/>
        <w:rPr>
          <w:b/>
          <w:color w:val="000000"/>
        </w:rPr>
      </w:pPr>
    </w:p>
    <w:p w:rsidR="005931D3" w:rsidRDefault="005931D3" w:rsidP="00AE0D6A">
      <w:pPr>
        <w:widowControl w:val="0"/>
        <w:shd w:val="clear" w:color="auto" w:fill="FFFFFF"/>
        <w:suppressAutoHyphens/>
        <w:spacing w:after="0"/>
        <w:ind w:left="10632"/>
        <w:rPr>
          <w:b/>
          <w:color w:val="000000"/>
        </w:rPr>
        <w:sectPr w:rsidR="005931D3" w:rsidSect="005931D3">
          <w:headerReference w:type="default" r:id="rId16"/>
          <w:pgSz w:w="11906" w:h="16838"/>
          <w:pgMar w:top="851" w:right="567" w:bottom="709" w:left="1134" w:header="431" w:footer="709" w:gutter="0"/>
          <w:cols w:space="708"/>
          <w:titlePg/>
          <w:docGrid w:linePitch="360"/>
        </w:sectPr>
      </w:pPr>
    </w:p>
    <w:p w:rsidR="000D6EB2" w:rsidRDefault="000D6EB2" w:rsidP="00AE0D6A">
      <w:pPr>
        <w:widowControl w:val="0"/>
        <w:shd w:val="clear" w:color="auto" w:fill="FFFFFF"/>
        <w:suppressAutoHyphens/>
        <w:spacing w:after="0"/>
        <w:ind w:left="10632"/>
        <w:rPr>
          <w:b/>
          <w:color w:val="000000"/>
        </w:rPr>
      </w:pPr>
    </w:p>
    <w:p w:rsidR="00AE0D6A" w:rsidRPr="00AE0D6A" w:rsidRDefault="00AE0D6A" w:rsidP="00AE0D6A">
      <w:pPr>
        <w:widowControl w:val="0"/>
        <w:shd w:val="clear" w:color="auto" w:fill="FFFFFF"/>
        <w:suppressAutoHyphens/>
        <w:spacing w:after="0"/>
        <w:ind w:left="10632"/>
        <w:rPr>
          <w:b/>
          <w:color w:val="000000"/>
        </w:rPr>
      </w:pPr>
      <w:r w:rsidRPr="00AE0D6A">
        <w:rPr>
          <w:b/>
          <w:color w:val="000000"/>
        </w:rPr>
        <w:t>Приложение № 1</w:t>
      </w:r>
    </w:p>
    <w:p w:rsidR="00AE0D6A" w:rsidRPr="00AE0D6A" w:rsidRDefault="00AE0D6A" w:rsidP="00AE0D6A">
      <w:pPr>
        <w:widowControl w:val="0"/>
        <w:shd w:val="clear" w:color="auto" w:fill="FFFFFF"/>
        <w:suppressAutoHyphens/>
        <w:spacing w:after="0"/>
        <w:ind w:left="10632"/>
        <w:jc w:val="left"/>
        <w:rPr>
          <w:b/>
          <w:color w:val="000000"/>
        </w:rPr>
      </w:pPr>
      <w:r w:rsidRPr="00AE0D6A">
        <w:rPr>
          <w:b/>
          <w:color w:val="000000"/>
        </w:rPr>
        <w:t xml:space="preserve">к договору на поставку товара </w:t>
      </w:r>
    </w:p>
    <w:p w:rsidR="00AE0D6A" w:rsidRPr="00AE0D6A" w:rsidRDefault="00AE0D6A" w:rsidP="00AE0D6A">
      <w:pPr>
        <w:widowControl w:val="0"/>
        <w:shd w:val="clear" w:color="auto" w:fill="FFFFFF"/>
        <w:suppressAutoHyphens/>
        <w:spacing w:after="0"/>
        <w:ind w:left="10632"/>
        <w:jc w:val="left"/>
        <w:rPr>
          <w:b/>
          <w:color w:val="000000"/>
        </w:rPr>
      </w:pPr>
      <w:r w:rsidRPr="00AE0D6A">
        <w:rPr>
          <w:b/>
          <w:color w:val="000000"/>
        </w:rPr>
        <w:t>от «___» _______ 202_ года № ____</w:t>
      </w:r>
    </w:p>
    <w:p w:rsidR="00AE0D6A" w:rsidRPr="00AE0D6A" w:rsidRDefault="00AE0D6A" w:rsidP="00AE0D6A">
      <w:pPr>
        <w:widowControl w:val="0"/>
        <w:shd w:val="clear" w:color="auto" w:fill="FFFFFF"/>
        <w:suppressAutoHyphens/>
        <w:jc w:val="center"/>
        <w:rPr>
          <w:b/>
          <w:color w:val="000000"/>
        </w:rPr>
      </w:pPr>
      <w:r w:rsidRPr="00AE0D6A">
        <w:rPr>
          <w:b/>
          <w:color w:val="000000"/>
        </w:rPr>
        <w:t>Спецификация</w:t>
      </w:r>
    </w:p>
    <w:tbl>
      <w:tblPr>
        <w:tblW w:w="15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25"/>
        <w:gridCol w:w="1871"/>
        <w:gridCol w:w="2977"/>
        <w:gridCol w:w="1559"/>
        <w:gridCol w:w="1560"/>
        <w:gridCol w:w="1417"/>
        <w:gridCol w:w="992"/>
        <w:gridCol w:w="1134"/>
        <w:gridCol w:w="1843"/>
        <w:gridCol w:w="1451"/>
      </w:tblGrid>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sz w:val="20"/>
                <w:szCs w:val="20"/>
              </w:rPr>
            </w:pPr>
            <w:r w:rsidRPr="00AE0D6A">
              <w:rPr>
                <w:b/>
                <w:color w:val="000000"/>
                <w:sz w:val="20"/>
                <w:szCs w:val="20"/>
              </w:rPr>
              <w:t>№ п/п</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spacing w:after="0"/>
              <w:jc w:val="center"/>
              <w:rPr>
                <w:b/>
                <w:color w:val="000000"/>
                <w:sz w:val="20"/>
                <w:szCs w:val="20"/>
              </w:rPr>
            </w:pPr>
            <w:r w:rsidRPr="00AE0D6A">
              <w:rPr>
                <w:b/>
                <w:color w:val="000000"/>
                <w:sz w:val="20"/>
                <w:szCs w:val="20"/>
              </w:rPr>
              <w:t>Наименование</w:t>
            </w:r>
          </w:p>
          <w:p w:rsidR="00AE0D6A" w:rsidRPr="00AE0D6A" w:rsidRDefault="00AE0D6A" w:rsidP="00AE0D6A">
            <w:pPr>
              <w:spacing w:after="0"/>
              <w:jc w:val="center"/>
              <w:rPr>
                <w:b/>
                <w:i/>
                <w:color w:val="000000"/>
                <w:sz w:val="20"/>
                <w:szCs w:val="20"/>
              </w:rPr>
            </w:pPr>
            <w:r w:rsidRPr="00AE0D6A">
              <w:rPr>
                <w:b/>
                <w:color w:val="000000"/>
                <w:sz w:val="20"/>
                <w:szCs w:val="20"/>
              </w:rPr>
              <w:t xml:space="preserve"> товара</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pacing w:after="0"/>
              <w:jc w:val="center"/>
              <w:rPr>
                <w:b/>
                <w:color w:val="000000"/>
                <w:sz w:val="20"/>
                <w:szCs w:val="20"/>
              </w:rPr>
            </w:pPr>
            <w:r w:rsidRPr="00AE0D6A">
              <w:rPr>
                <w:b/>
                <w:color w:val="000000"/>
                <w:sz w:val="20"/>
                <w:szCs w:val="20"/>
              </w:rPr>
              <w:t>Характеристика товара</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Страна происхождения товара</w:t>
            </w: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spacing w:after="0"/>
              <w:jc w:val="center"/>
              <w:rPr>
                <w:b/>
                <w:color w:val="000000"/>
                <w:sz w:val="20"/>
                <w:szCs w:val="20"/>
              </w:rPr>
            </w:pPr>
            <w:r w:rsidRPr="00AE0D6A">
              <w:rPr>
                <w:b/>
                <w:i/>
                <w:color w:val="000000"/>
                <w:sz w:val="20"/>
                <w:szCs w:val="20"/>
                <w:lang w:eastAsia="en-US"/>
              </w:rPr>
              <w:t>Реестровый номер продукции, произведенной на территории РФ</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Код ОКПД2</w:t>
            </w:r>
          </w:p>
          <w:p w:rsidR="00AE0D6A" w:rsidRPr="00AE0D6A" w:rsidRDefault="00AE0D6A" w:rsidP="00AE0D6A">
            <w:pPr>
              <w:widowControl w:val="0"/>
              <w:suppressAutoHyphens/>
              <w:spacing w:after="0"/>
              <w:jc w:val="center"/>
              <w:rPr>
                <w:b/>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Единица измерения</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spacing w:after="0"/>
              <w:jc w:val="center"/>
              <w:rPr>
                <w:b/>
                <w:color w:val="000000"/>
                <w:sz w:val="20"/>
                <w:szCs w:val="20"/>
              </w:rPr>
            </w:pPr>
            <w:r w:rsidRPr="00AE0D6A">
              <w:rPr>
                <w:b/>
                <w:color w:val="000000"/>
                <w:sz w:val="20"/>
                <w:szCs w:val="20"/>
              </w:rPr>
              <w:t>Количество товара</w:t>
            </w:r>
          </w:p>
          <w:p w:rsidR="00AE0D6A" w:rsidRPr="00AE0D6A" w:rsidRDefault="00AE0D6A" w:rsidP="00AE0D6A">
            <w:pPr>
              <w:widowControl w:val="0"/>
              <w:suppressAutoHyphens/>
              <w:spacing w:after="0"/>
              <w:jc w:val="center"/>
              <w:rPr>
                <w:b/>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spacing w:after="0"/>
              <w:jc w:val="center"/>
              <w:rPr>
                <w:b/>
                <w:color w:val="000000"/>
                <w:sz w:val="20"/>
                <w:szCs w:val="20"/>
              </w:rPr>
            </w:pPr>
            <w:r w:rsidRPr="00AE0D6A">
              <w:rPr>
                <w:b/>
                <w:i/>
                <w:color w:val="000000"/>
                <w:sz w:val="20"/>
                <w:szCs w:val="20"/>
                <w:lang w:eastAsia="en-US"/>
              </w:rPr>
              <w:t>Цена за 1 (одну) единицу измерения (в том числе НДС/ НДС не облагается), российский рубль.</w:t>
            </w: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spacing w:after="0" w:line="276" w:lineRule="auto"/>
              <w:jc w:val="center"/>
              <w:rPr>
                <w:b/>
                <w:color w:val="000000"/>
                <w:sz w:val="20"/>
                <w:szCs w:val="20"/>
                <w:lang w:eastAsia="en-US"/>
              </w:rPr>
            </w:pPr>
            <w:r w:rsidRPr="00AE0D6A">
              <w:rPr>
                <w:b/>
                <w:color w:val="000000"/>
                <w:sz w:val="20"/>
                <w:szCs w:val="20"/>
                <w:lang w:eastAsia="en-US"/>
              </w:rPr>
              <w:t>Сумма</w:t>
            </w:r>
          </w:p>
          <w:p w:rsidR="00AE0D6A" w:rsidRPr="00AE0D6A" w:rsidRDefault="00AE0D6A" w:rsidP="00AE0D6A">
            <w:pPr>
              <w:widowControl w:val="0"/>
              <w:suppressAutoHyphens/>
              <w:spacing w:after="0"/>
              <w:jc w:val="center"/>
              <w:rPr>
                <w:b/>
                <w:color w:val="000000"/>
                <w:sz w:val="20"/>
                <w:szCs w:val="20"/>
              </w:rPr>
            </w:pPr>
            <w:r w:rsidRPr="00AE0D6A">
              <w:rPr>
                <w:b/>
                <w:i/>
                <w:color w:val="000000"/>
                <w:sz w:val="20"/>
                <w:szCs w:val="20"/>
                <w:lang w:eastAsia="en-US"/>
              </w:rPr>
              <w:t>(в том числе НДС/ НДС не облагается), российский рубль.</w:t>
            </w:r>
          </w:p>
        </w:tc>
      </w:tr>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rPr>
            </w:pPr>
            <w:r w:rsidRPr="00AE0D6A">
              <w:rPr>
                <w:b/>
                <w:color w:val="000000"/>
              </w:rPr>
              <w:t>1</w:t>
            </w: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rPr>
                <w:color w:val="000000"/>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left"/>
              <w:rPr>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center"/>
              <w:rPr>
                <w:color w:val="000000"/>
              </w:rPr>
            </w:pP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992"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r>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rPr>
            </w:pPr>
            <w:r w:rsidRPr="00AE0D6A">
              <w:rPr>
                <w:b/>
                <w:color w:val="000000"/>
              </w:rPr>
              <w:t>2</w:t>
            </w: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rPr>
                <w:iCs/>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spacing w:after="0"/>
              <w:jc w:val="left"/>
              <w:rPr>
                <w:bC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center"/>
              <w:rPr>
                <w:color w:val="000000"/>
              </w:rPr>
            </w:pP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pPr>
          </w:p>
        </w:tc>
        <w:tc>
          <w:tcPr>
            <w:tcW w:w="992"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r>
      <w:tr w:rsidR="00AE0D6A" w:rsidRPr="00AE0D6A" w:rsidTr="002A128A">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AE0D6A" w:rsidRPr="00AE0D6A" w:rsidRDefault="00AE0D6A" w:rsidP="00AE0D6A">
            <w:pPr>
              <w:widowControl w:val="0"/>
              <w:suppressAutoHyphens/>
              <w:jc w:val="center"/>
              <w:rPr>
                <w:b/>
                <w:color w:val="000000"/>
              </w:rPr>
            </w:pPr>
            <w:r w:rsidRPr="00AE0D6A">
              <w:rPr>
                <w:b/>
                <w:color w:val="000000"/>
              </w:rPr>
              <w:t>3</w:t>
            </w: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rPr>
                <w:iCs/>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spacing w:after="0"/>
              <w:jc w:val="left"/>
              <w:rPr>
                <w:bCs/>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jc w:val="center"/>
              <w:rPr>
                <w:color w:val="000000"/>
              </w:rPr>
            </w:pPr>
          </w:p>
        </w:tc>
        <w:tc>
          <w:tcPr>
            <w:tcW w:w="1560"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pPr>
          </w:p>
        </w:tc>
        <w:tc>
          <w:tcPr>
            <w:tcW w:w="992"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E0D6A" w:rsidRPr="00AE0D6A" w:rsidRDefault="00AE0D6A" w:rsidP="00AE0D6A">
            <w:pPr>
              <w:widowControl w:val="0"/>
              <w:suppressAutoHyphens/>
              <w:jc w:val="center"/>
              <w:rPr>
                <w:color w:val="000000"/>
              </w:rPr>
            </w:pPr>
          </w:p>
        </w:tc>
        <w:tc>
          <w:tcPr>
            <w:tcW w:w="1843"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c>
          <w:tcPr>
            <w:tcW w:w="1451" w:type="dxa"/>
            <w:tcBorders>
              <w:top w:val="single" w:sz="4" w:space="0" w:color="auto"/>
              <w:left w:val="single" w:sz="4" w:space="0" w:color="auto"/>
              <w:bottom w:val="single" w:sz="4" w:space="0" w:color="auto"/>
              <w:right w:val="single" w:sz="4" w:space="0" w:color="auto"/>
            </w:tcBorders>
          </w:tcPr>
          <w:p w:rsidR="00AE0D6A" w:rsidRPr="00AE0D6A" w:rsidRDefault="00AE0D6A" w:rsidP="00AE0D6A">
            <w:pPr>
              <w:widowControl w:val="0"/>
              <w:suppressAutoHyphens/>
              <w:jc w:val="center"/>
              <w:rPr>
                <w:color w:val="000000"/>
              </w:rPr>
            </w:pPr>
          </w:p>
        </w:tc>
      </w:tr>
      <w:tr w:rsidR="00AE0D6A" w:rsidRPr="00AE0D6A" w:rsidTr="002A128A">
        <w:tc>
          <w:tcPr>
            <w:tcW w:w="2296" w:type="dxa"/>
            <w:gridSpan w:val="2"/>
            <w:tcBorders>
              <w:top w:val="single" w:sz="4" w:space="0" w:color="auto"/>
              <w:left w:val="single" w:sz="4" w:space="0" w:color="auto"/>
              <w:bottom w:val="single" w:sz="4" w:space="0" w:color="auto"/>
              <w:right w:val="single" w:sz="4" w:space="0" w:color="auto"/>
            </w:tcBorders>
            <w:shd w:val="clear" w:color="auto" w:fill="DBDBDB"/>
          </w:tcPr>
          <w:p w:rsidR="00AE0D6A" w:rsidRPr="00AE0D6A" w:rsidRDefault="00AE0D6A" w:rsidP="00AE0D6A">
            <w:pPr>
              <w:widowControl w:val="0"/>
              <w:suppressAutoHyphens/>
              <w:jc w:val="right"/>
              <w:rPr>
                <w:b/>
                <w:sz w:val="28"/>
                <w:szCs w:val="28"/>
              </w:rPr>
            </w:pPr>
          </w:p>
        </w:tc>
        <w:tc>
          <w:tcPr>
            <w:tcW w:w="11482" w:type="dxa"/>
            <w:gridSpan w:val="7"/>
            <w:tcBorders>
              <w:top w:val="single" w:sz="4" w:space="0" w:color="auto"/>
              <w:left w:val="single" w:sz="4" w:space="0" w:color="auto"/>
              <w:bottom w:val="single" w:sz="4" w:space="0" w:color="auto"/>
              <w:right w:val="single" w:sz="4" w:space="0" w:color="auto"/>
            </w:tcBorders>
            <w:shd w:val="clear" w:color="auto" w:fill="DBDBDB"/>
            <w:vAlign w:val="center"/>
          </w:tcPr>
          <w:p w:rsidR="00AE0D6A" w:rsidRPr="00AE0D6A" w:rsidRDefault="00AE0D6A" w:rsidP="00AE0D6A">
            <w:pPr>
              <w:widowControl w:val="0"/>
              <w:suppressAutoHyphens/>
              <w:jc w:val="right"/>
              <w:rPr>
                <w:sz w:val="28"/>
                <w:szCs w:val="28"/>
              </w:rPr>
            </w:pPr>
            <w:r w:rsidRPr="00AE0D6A">
              <w:rPr>
                <w:sz w:val="28"/>
                <w:szCs w:val="28"/>
              </w:rPr>
              <w:t>ИТОГО,</w:t>
            </w:r>
            <w:r w:rsidRPr="00AE0D6A">
              <w:rPr>
                <w:sz w:val="28"/>
                <w:szCs w:val="28"/>
                <w:lang w:eastAsia="en-US"/>
              </w:rPr>
              <w:t xml:space="preserve"> российский рубль в том числе НДС/ НДС не облагается</w:t>
            </w:r>
            <w:r w:rsidRPr="00AE0D6A">
              <w:rPr>
                <w:sz w:val="28"/>
                <w:szCs w:val="28"/>
              </w:rPr>
              <w:t>:</w:t>
            </w:r>
          </w:p>
        </w:tc>
        <w:tc>
          <w:tcPr>
            <w:tcW w:w="1451" w:type="dxa"/>
            <w:tcBorders>
              <w:top w:val="single" w:sz="4" w:space="0" w:color="auto"/>
              <w:left w:val="single" w:sz="4" w:space="0" w:color="auto"/>
              <w:bottom w:val="single" w:sz="4" w:space="0" w:color="auto"/>
              <w:right w:val="single" w:sz="4" w:space="0" w:color="auto"/>
            </w:tcBorders>
            <w:shd w:val="clear" w:color="auto" w:fill="DBDBDB"/>
          </w:tcPr>
          <w:p w:rsidR="00AE0D6A" w:rsidRPr="00AE0D6A" w:rsidRDefault="00AE0D6A" w:rsidP="00AE0D6A">
            <w:pPr>
              <w:widowControl w:val="0"/>
              <w:suppressAutoHyphens/>
              <w:jc w:val="center"/>
              <w:rPr>
                <w:b/>
                <w:sz w:val="28"/>
                <w:szCs w:val="28"/>
              </w:rPr>
            </w:pPr>
          </w:p>
        </w:tc>
      </w:tr>
    </w:tbl>
    <w:p w:rsidR="00AE0D6A" w:rsidRPr="00AE0D6A" w:rsidRDefault="00AE0D6A" w:rsidP="00AE0D6A">
      <w:pPr>
        <w:widowControl w:val="0"/>
        <w:shd w:val="clear" w:color="auto" w:fill="FFFFFF"/>
        <w:suppressAutoHyphens/>
        <w:rPr>
          <w:color w:val="000000"/>
        </w:rPr>
      </w:pPr>
    </w:p>
    <w:p w:rsidR="00AE0D6A" w:rsidRPr="00AE0D6A" w:rsidRDefault="00AE0D6A" w:rsidP="00AE0D6A">
      <w:pPr>
        <w:widowControl w:val="0"/>
        <w:shd w:val="clear" w:color="auto" w:fill="FFFFFF"/>
        <w:suppressAutoHyphens/>
        <w:ind w:left="5103"/>
        <w:rPr>
          <w:color w:val="000000"/>
        </w:rPr>
      </w:pPr>
    </w:p>
    <w:tbl>
      <w:tblPr>
        <w:tblW w:w="10065" w:type="dxa"/>
        <w:tblInd w:w="-227" w:type="dxa"/>
        <w:tblLayout w:type="fixed"/>
        <w:tblCellMar>
          <w:left w:w="57" w:type="dxa"/>
          <w:right w:w="57" w:type="dxa"/>
        </w:tblCellMar>
        <w:tblLook w:val="01E0" w:firstRow="1" w:lastRow="1" w:firstColumn="1" w:lastColumn="1" w:noHBand="0" w:noVBand="0"/>
      </w:tblPr>
      <w:tblGrid>
        <w:gridCol w:w="4593"/>
        <w:gridCol w:w="426"/>
        <w:gridCol w:w="5046"/>
      </w:tblGrid>
      <w:tr w:rsidR="00AE0D6A" w:rsidRPr="00AE0D6A" w:rsidTr="002A128A">
        <w:trPr>
          <w:trHeight w:val="391"/>
        </w:trPr>
        <w:tc>
          <w:tcPr>
            <w:tcW w:w="4593" w:type="dxa"/>
            <w:shd w:val="clear" w:color="auto" w:fill="auto"/>
          </w:tcPr>
          <w:p w:rsidR="00AE0D6A" w:rsidRPr="00AE0D6A" w:rsidRDefault="00AE0D6A" w:rsidP="00AE0D6A">
            <w:pPr>
              <w:widowControl w:val="0"/>
              <w:jc w:val="center"/>
              <w:rPr>
                <w:b/>
                <w:bCs/>
                <w:color w:val="000000"/>
              </w:rPr>
            </w:pPr>
            <w:r w:rsidRPr="00AE0D6A">
              <w:rPr>
                <w:b/>
                <w:bCs/>
                <w:color w:val="000000"/>
              </w:rPr>
              <w:t xml:space="preserve">        Заказчик:</w:t>
            </w:r>
          </w:p>
        </w:tc>
        <w:tc>
          <w:tcPr>
            <w:tcW w:w="426" w:type="dxa"/>
            <w:shd w:val="clear" w:color="auto" w:fill="auto"/>
          </w:tcPr>
          <w:p w:rsidR="00AE0D6A" w:rsidRPr="00AE0D6A" w:rsidRDefault="00AE0D6A" w:rsidP="00AE0D6A">
            <w:pPr>
              <w:widowControl w:val="0"/>
              <w:jc w:val="right"/>
              <w:rPr>
                <w:b/>
                <w:bCs/>
                <w:color w:val="000000"/>
              </w:rPr>
            </w:pPr>
          </w:p>
        </w:tc>
        <w:tc>
          <w:tcPr>
            <w:tcW w:w="5046" w:type="dxa"/>
            <w:shd w:val="clear" w:color="auto" w:fill="auto"/>
          </w:tcPr>
          <w:p w:rsidR="00AE0D6A" w:rsidRPr="00AE0D6A" w:rsidRDefault="00AE0D6A" w:rsidP="00AE0D6A">
            <w:pPr>
              <w:widowControl w:val="0"/>
              <w:jc w:val="center"/>
              <w:rPr>
                <w:b/>
                <w:bCs/>
                <w:color w:val="000000"/>
              </w:rPr>
            </w:pPr>
            <w:r w:rsidRPr="00AE0D6A">
              <w:rPr>
                <w:b/>
                <w:bCs/>
                <w:color w:val="000000"/>
              </w:rPr>
              <w:t>Поставщик:</w:t>
            </w:r>
          </w:p>
        </w:tc>
      </w:tr>
    </w:tbl>
    <w:p w:rsidR="00AE0D6A" w:rsidRPr="00AE0D6A" w:rsidRDefault="00AE0D6A" w:rsidP="00AE0D6A">
      <w:pPr>
        <w:spacing w:after="0"/>
        <w:rPr>
          <w:vanish/>
        </w:rPr>
      </w:pPr>
    </w:p>
    <w:tbl>
      <w:tblPr>
        <w:tblpPr w:leftFromText="180" w:rightFromText="180" w:vertAnchor="text" w:horzAnchor="margin" w:tblpY="260"/>
        <w:tblOverlap w:val="never"/>
        <w:tblW w:w="9781" w:type="dxa"/>
        <w:tblLayout w:type="fixed"/>
        <w:tblLook w:val="04A0" w:firstRow="1" w:lastRow="0" w:firstColumn="1" w:lastColumn="0" w:noHBand="0" w:noVBand="1"/>
      </w:tblPr>
      <w:tblGrid>
        <w:gridCol w:w="4820"/>
        <w:gridCol w:w="4961"/>
      </w:tblGrid>
      <w:tr w:rsidR="00AE0D6A" w:rsidRPr="00AE0D6A" w:rsidTr="002A128A">
        <w:tc>
          <w:tcPr>
            <w:tcW w:w="4820" w:type="dxa"/>
            <w:shd w:val="clear" w:color="auto" w:fill="auto"/>
          </w:tcPr>
          <w:p w:rsidR="00AE0D6A" w:rsidRPr="00AE0D6A" w:rsidRDefault="00AE0D6A" w:rsidP="00AE0D6A">
            <w:pPr>
              <w:rPr>
                <w:b/>
                <w:sz w:val="25"/>
                <w:szCs w:val="25"/>
              </w:rPr>
            </w:pPr>
            <w:r w:rsidRPr="00AE0D6A">
              <w:rPr>
                <w:rFonts w:eastAsia="Calibri"/>
                <w:b/>
                <w:sz w:val="25"/>
                <w:szCs w:val="25"/>
              </w:rPr>
              <w:t>_________________Ф.И.О</w:t>
            </w:r>
          </w:p>
          <w:p w:rsidR="00AE0D6A" w:rsidRPr="00AE0D6A" w:rsidRDefault="00AE0D6A" w:rsidP="00AE0D6A">
            <w:pPr>
              <w:rPr>
                <w:b/>
                <w:sz w:val="25"/>
                <w:szCs w:val="25"/>
              </w:rPr>
            </w:pPr>
            <w:r w:rsidRPr="00AE0D6A">
              <w:rPr>
                <w:b/>
                <w:sz w:val="25"/>
                <w:szCs w:val="25"/>
              </w:rPr>
              <w:t>м.п.</w:t>
            </w:r>
          </w:p>
          <w:p w:rsidR="00AE0D6A" w:rsidRPr="00AE0D6A" w:rsidRDefault="00AE0D6A" w:rsidP="00AE0D6A">
            <w:pPr>
              <w:widowControl w:val="0"/>
              <w:suppressAutoHyphens/>
              <w:ind w:left="720" w:right="179"/>
              <w:contextualSpacing/>
              <w:rPr>
                <w:sz w:val="25"/>
                <w:szCs w:val="25"/>
              </w:rPr>
            </w:pPr>
          </w:p>
        </w:tc>
        <w:tc>
          <w:tcPr>
            <w:tcW w:w="4961" w:type="dxa"/>
            <w:shd w:val="clear" w:color="auto" w:fill="auto"/>
          </w:tcPr>
          <w:p w:rsidR="00AE0D6A" w:rsidRPr="00AE0D6A" w:rsidRDefault="00AE0D6A" w:rsidP="00AE0D6A">
            <w:pPr>
              <w:widowControl w:val="0"/>
              <w:suppressAutoHyphens/>
              <w:rPr>
                <w:bCs/>
                <w:sz w:val="25"/>
                <w:szCs w:val="25"/>
              </w:rPr>
            </w:pPr>
            <w:r w:rsidRPr="00AE0D6A">
              <w:rPr>
                <w:rFonts w:eastAsia="Calibri"/>
                <w:b/>
                <w:sz w:val="25"/>
                <w:szCs w:val="25"/>
              </w:rPr>
              <w:t>___________________Ф.И.О</w:t>
            </w:r>
          </w:p>
          <w:p w:rsidR="00AE0D6A" w:rsidRPr="00AE0D6A" w:rsidRDefault="00AE0D6A" w:rsidP="00AE0D6A">
            <w:pPr>
              <w:widowControl w:val="0"/>
              <w:suppressAutoHyphens/>
              <w:rPr>
                <w:b/>
                <w:bCs/>
                <w:sz w:val="25"/>
                <w:szCs w:val="25"/>
              </w:rPr>
            </w:pPr>
            <w:r w:rsidRPr="00AE0D6A">
              <w:rPr>
                <w:b/>
                <w:bCs/>
                <w:sz w:val="25"/>
                <w:szCs w:val="25"/>
              </w:rPr>
              <w:t>м.п.</w:t>
            </w:r>
          </w:p>
          <w:p w:rsidR="00AE0D6A" w:rsidRPr="00AE0D6A" w:rsidRDefault="00AE0D6A" w:rsidP="00AE0D6A">
            <w:pPr>
              <w:widowControl w:val="0"/>
              <w:suppressAutoHyphens/>
              <w:rPr>
                <w:bCs/>
                <w:sz w:val="25"/>
                <w:szCs w:val="25"/>
                <w:highlight w:val="yellow"/>
              </w:rPr>
            </w:pPr>
          </w:p>
        </w:tc>
      </w:tr>
    </w:tbl>
    <w:p w:rsidR="00AE0D6A" w:rsidRPr="00AE0D6A" w:rsidRDefault="00AE0D6A" w:rsidP="00AE0D6A">
      <w:pPr>
        <w:widowControl w:val="0"/>
        <w:shd w:val="clear" w:color="auto" w:fill="FFFFFF"/>
        <w:suppressAutoHyphens/>
        <w:rPr>
          <w:color w:val="000000"/>
        </w:rPr>
      </w:pPr>
    </w:p>
    <w:p w:rsidR="00CB4537" w:rsidRPr="00201C7C" w:rsidRDefault="00FE7131" w:rsidP="006A04AD">
      <w:pPr>
        <w:pStyle w:val="10"/>
        <w:keepNext w:val="0"/>
        <w:widowControl w:val="0"/>
        <w:tabs>
          <w:tab w:val="left" w:pos="708"/>
        </w:tabs>
        <w:spacing w:before="0" w:after="0"/>
        <w:rPr>
          <w:color w:val="000000"/>
          <w:sz w:val="24"/>
          <w:szCs w:val="24"/>
        </w:rPr>
        <w:sectPr w:rsidR="00CB4537" w:rsidRPr="00201C7C" w:rsidSect="00AE0D6A">
          <w:pgSz w:w="16838" w:h="11906" w:orient="landscape"/>
          <w:pgMar w:top="1134" w:right="851" w:bottom="566" w:left="709" w:header="430" w:footer="708" w:gutter="0"/>
          <w:cols w:space="708"/>
          <w:titlePg/>
          <w:docGrid w:linePitch="360"/>
        </w:sectPr>
      </w:pPr>
      <w:r w:rsidRPr="00201C7C">
        <w:rPr>
          <w:bCs/>
          <w:sz w:val="24"/>
          <w:szCs w:val="24"/>
        </w:rPr>
        <w:t xml:space="preserve"> </w:t>
      </w:r>
    </w:p>
    <w:p w:rsidR="0056219A" w:rsidRPr="0056219A" w:rsidRDefault="0056219A" w:rsidP="0056219A">
      <w:pPr>
        <w:numPr>
          <w:ilvl w:val="0"/>
          <w:numId w:val="3"/>
        </w:numPr>
        <w:autoSpaceDE w:val="0"/>
        <w:autoSpaceDN w:val="0"/>
        <w:adjustRightInd w:val="0"/>
        <w:spacing w:before="120" w:after="120"/>
        <w:ind w:left="540" w:hanging="540"/>
        <w:jc w:val="center"/>
        <w:rPr>
          <w:b/>
          <w:bCs/>
        </w:rPr>
      </w:pPr>
      <w:r w:rsidRPr="0056219A">
        <w:rPr>
          <w:b/>
          <w:bCs/>
        </w:rPr>
        <w:lastRenderedPageBreak/>
        <w:t>ФОРМА ПЕРВОЙ ЧАСТИ ЗАЯВКИ</w:t>
      </w:r>
    </w:p>
    <w:p w:rsidR="000429DE" w:rsidRPr="00201C7C" w:rsidRDefault="000429DE" w:rsidP="00762F4A">
      <w:pPr>
        <w:widowControl w:val="0"/>
        <w:tabs>
          <w:tab w:val="left" w:pos="-360"/>
          <w:tab w:val="left" w:pos="0"/>
        </w:tabs>
        <w:spacing w:after="0"/>
        <w:ind w:left="3740"/>
        <w:jc w:val="left"/>
      </w:pPr>
    </w:p>
    <w:p w:rsidR="00EA6640" w:rsidRPr="00201C7C" w:rsidRDefault="00EA6640" w:rsidP="00EA6640">
      <w:pPr>
        <w:widowControl w:val="0"/>
        <w:autoSpaceDE w:val="0"/>
        <w:autoSpaceDN w:val="0"/>
        <w:adjustRightInd w:val="0"/>
        <w:ind w:left="-306"/>
      </w:pPr>
      <w:r w:rsidRPr="00201C7C">
        <w:t xml:space="preserve">Реестровый </w:t>
      </w:r>
      <w:r w:rsidRPr="005931D3">
        <w:t>номер</w:t>
      </w:r>
      <w:r w:rsidR="00824805" w:rsidRPr="005931D3">
        <w:t xml:space="preserve">: </w:t>
      </w:r>
      <w:r w:rsidR="005931D3" w:rsidRPr="005931D3">
        <w:t>688</w:t>
      </w:r>
      <w:r w:rsidR="00AB1E0D" w:rsidRPr="005931D3">
        <w:t>.30АУ</w:t>
      </w:r>
      <w:r w:rsidR="005931D3" w:rsidRPr="005931D3">
        <w:t>.26</w:t>
      </w:r>
    </w:p>
    <w:p w:rsidR="00EA6640" w:rsidRPr="00201C7C" w:rsidRDefault="00EA6640" w:rsidP="00EA6640">
      <w:pPr>
        <w:widowControl w:val="0"/>
        <w:autoSpaceDE w:val="0"/>
        <w:autoSpaceDN w:val="0"/>
        <w:adjustRightInd w:val="0"/>
        <w:ind w:left="-306"/>
        <w:jc w:val="center"/>
        <w:rPr>
          <w:b/>
          <w:bCs/>
        </w:rPr>
      </w:pPr>
    </w:p>
    <w:p w:rsidR="0056219A" w:rsidRPr="0056219A" w:rsidRDefault="0056219A" w:rsidP="0056219A">
      <w:pPr>
        <w:widowControl w:val="0"/>
        <w:autoSpaceDE w:val="0"/>
        <w:autoSpaceDN w:val="0"/>
        <w:adjustRightInd w:val="0"/>
        <w:ind w:left="-306"/>
        <w:jc w:val="center"/>
        <w:rPr>
          <w:b/>
          <w:bCs/>
        </w:rPr>
      </w:pPr>
      <w:r w:rsidRPr="0056219A">
        <w:rPr>
          <w:b/>
          <w:bCs/>
        </w:rPr>
        <w:t>ПЕРВАЯ ЧАСТЬ ЗАЯВКИ НА УЧАСТИЕ В АУКЦИОНЕ В ЭЛЕКТРОННОЙ ФОРМЕ</w:t>
      </w:r>
    </w:p>
    <w:p w:rsidR="00EA6640" w:rsidRPr="00201C7C" w:rsidRDefault="00EA6640" w:rsidP="00EA6640">
      <w:pPr>
        <w:widowControl w:val="0"/>
        <w:autoSpaceDE w:val="0"/>
        <w:autoSpaceDN w:val="0"/>
        <w:adjustRightInd w:val="0"/>
        <w:ind w:left="-306"/>
      </w:pPr>
    </w:p>
    <w:p w:rsidR="0056219A" w:rsidRPr="0056219A" w:rsidRDefault="0056219A" w:rsidP="0056219A">
      <w:pPr>
        <w:widowControl w:val="0"/>
        <w:autoSpaceDE w:val="0"/>
        <w:autoSpaceDN w:val="0"/>
        <w:adjustRightInd w:val="0"/>
        <w:ind w:left="-306" w:firstLine="873"/>
      </w:pPr>
      <w:r w:rsidRPr="0056219A">
        <w:t xml:space="preserve">Изучив извещение и документацию об аукционе в электронной форме, </w:t>
      </w:r>
      <w:r w:rsidRPr="00201C7C">
        <w:t>участниками которого могут быть только субъекты малого и среднего предпринимательства</w:t>
      </w:r>
      <w:r>
        <w:t xml:space="preserve">, </w:t>
      </w:r>
      <w:r w:rsidRPr="0056219A">
        <w:t xml:space="preserve">мы согласны поставить товар, который указан в документации об аукционе в электронной </w:t>
      </w:r>
      <w:r w:rsidRPr="005931D3">
        <w:t xml:space="preserve">форме на поставку </w:t>
      </w:r>
      <w:r w:rsidR="005931D3">
        <w:t xml:space="preserve">труб стальных </w:t>
      </w:r>
      <w:r w:rsidRPr="0056219A">
        <w:t>на условиях, предусмотренных документацией о закупке.</w:t>
      </w:r>
    </w:p>
    <w:p w:rsidR="0056219A" w:rsidRPr="005931D3" w:rsidRDefault="0056219A" w:rsidP="0056219A">
      <w:pPr>
        <w:autoSpaceDE w:val="0"/>
        <w:autoSpaceDN w:val="0"/>
        <w:adjustRightInd w:val="0"/>
        <w:spacing w:after="240"/>
        <w:ind w:firstLine="539"/>
        <w:jc w:val="center"/>
        <w:rPr>
          <w:b/>
        </w:rPr>
      </w:pPr>
      <w:r w:rsidRPr="0056219A">
        <w:rPr>
          <w:b/>
        </w:rPr>
        <w:t>Сведения о поставляемом товар</w:t>
      </w:r>
      <w:r w:rsidRPr="005931D3">
        <w:rPr>
          <w:b/>
        </w:rPr>
        <w:t>е</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996"/>
        <w:gridCol w:w="2115"/>
        <w:gridCol w:w="1701"/>
        <w:gridCol w:w="2841"/>
      </w:tblGrid>
      <w:tr w:rsidR="00B945E4" w:rsidRPr="0056219A" w:rsidTr="00B945E4">
        <w:trPr>
          <w:jc w:val="center"/>
        </w:trPr>
        <w:tc>
          <w:tcPr>
            <w:tcW w:w="562" w:type="dxa"/>
            <w:vAlign w:val="center"/>
          </w:tcPr>
          <w:p w:rsidR="00B945E4" w:rsidRPr="005931D3" w:rsidRDefault="00B945E4" w:rsidP="0056219A">
            <w:pPr>
              <w:widowControl w:val="0"/>
              <w:autoSpaceDE w:val="0"/>
              <w:autoSpaceDN w:val="0"/>
              <w:adjustRightInd w:val="0"/>
              <w:ind w:left="-72" w:right="-49"/>
              <w:jc w:val="center"/>
            </w:pPr>
            <w:r w:rsidRPr="005931D3">
              <w:t>№ п/п</w:t>
            </w:r>
          </w:p>
        </w:tc>
        <w:tc>
          <w:tcPr>
            <w:tcW w:w="1996" w:type="dxa"/>
            <w:vAlign w:val="center"/>
          </w:tcPr>
          <w:p w:rsidR="00B945E4" w:rsidRPr="005931D3" w:rsidRDefault="00B945E4" w:rsidP="0056219A">
            <w:pPr>
              <w:widowControl w:val="0"/>
              <w:tabs>
                <w:tab w:val="left" w:pos="0"/>
              </w:tabs>
              <w:autoSpaceDE w:val="0"/>
              <w:autoSpaceDN w:val="0"/>
              <w:adjustRightInd w:val="0"/>
              <w:ind w:left="33"/>
              <w:jc w:val="center"/>
            </w:pPr>
            <w:r w:rsidRPr="005931D3">
              <w:t>Наименование товара</w:t>
            </w:r>
          </w:p>
        </w:tc>
        <w:tc>
          <w:tcPr>
            <w:tcW w:w="2115" w:type="dxa"/>
            <w:vAlign w:val="center"/>
          </w:tcPr>
          <w:p w:rsidR="00B945E4" w:rsidRPr="005931D3" w:rsidRDefault="00B945E4" w:rsidP="0056219A">
            <w:pPr>
              <w:widowControl w:val="0"/>
              <w:tabs>
                <w:tab w:val="left" w:pos="0"/>
              </w:tabs>
              <w:autoSpaceDE w:val="0"/>
              <w:autoSpaceDN w:val="0"/>
              <w:adjustRightInd w:val="0"/>
              <w:ind w:left="33"/>
              <w:jc w:val="center"/>
            </w:pPr>
            <w:r w:rsidRPr="005931D3">
              <w:t>Характеристики товара</w:t>
            </w:r>
          </w:p>
        </w:tc>
        <w:tc>
          <w:tcPr>
            <w:tcW w:w="1701" w:type="dxa"/>
            <w:vAlign w:val="center"/>
          </w:tcPr>
          <w:p w:rsidR="00B945E4" w:rsidRPr="005931D3" w:rsidRDefault="00B945E4" w:rsidP="0056219A">
            <w:pPr>
              <w:jc w:val="center"/>
            </w:pPr>
            <w:r w:rsidRPr="005931D3">
              <w:t>Страна происхождения товара</w:t>
            </w:r>
          </w:p>
        </w:tc>
        <w:tc>
          <w:tcPr>
            <w:tcW w:w="2841" w:type="dxa"/>
          </w:tcPr>
          <w:p w:rsidR="00B945E4" w:rsidRPr="005931D3" w:rsidRDefault="00B945E4" w:rsidP="0056219A">
            <w:pPr>
              <w:jc w:val="center"/>
              <w:rPr>
                <w:sz w:val="20"/>
                <w:szCs w:val="20"/>
              </w:rPr>
            </w:pPr>
            <w:r w:rsidRPr="005931D3">
              <w:rPr>
                <w:sz w:val="20"/>
                <w:szCs w:val="20"/>
              </w:rPr>
              <w:t>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p>
          <w:p w:rsidR="00B945E4" w:rsidRPr="005931D3" w:rsidRDefault="00B945E4" w:rsidP="0056219A">
            <w:pPr>
              <w:jc w:val="center"/>
              <w:rPr>
                <w:sz w:val="20"/>
                <w:szCs w:val="20"/>
              </w:rPr>
            </w:pPr>
            <w:r w:rsidRPr="005931D3">
              <w:rPr>
                <w:sz w:val="20"/>
                <w:szCs w:val="20"/>
              </w:rPr>
              <w:t>или</w:t>
            </w:r>
          </w:p>
          <w:p w:rsidR="00B945E4" w:rsidRPr="0056219A" w:rsidRDefault="00B945E4" w:rsidP="0056219A">
            <w:pPr>
              <w:jc w:val="center"/>
              <w:rPr>
                <w:sz w:val="20"/>
                <w:szCs w:val="20"/>
              </w:rPr>
            </w:pPr>
            <w:r w:rsidRPr="005931D3">
              <w:rPr>
                <w:sz w:val="20"/>
                <w:szCs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w:t>
            </w:r>
            <w:r w:rsidRPr="005931D3">
              <w:rPr>
                <w:sz w:val="20"/>
                <w:szCs w:val="20"/>
                <w:vertAlign w:val="superscript"/>
              </w:rPr>
              <w:footnoteReference w:id="1"/>
            </w:r>
          </w:p>
        </w:tc>
      </w:tr>
      <w:tr w:rsidR="00B945E4" w:rsidRPr="0056219A" w:rsidTr="00B945E4">
        <w:trPr>
          <w:jc w:val="center"/>
        </w:trPr>
        <w:tc>
          <w:tcPr>
            <w:tcW w:w="562" w:type="dxa"/>
            <w:vAlign w:val="center"/>
          </w:tcPr>
          <w:p w:rsidR="00B945E4" w:rsidRPr="0056219A" w:rsidRDefault="00B945E4" w:rsidP="0056219A">
            <w:pPr>
              <w:widowControl w:val="0"/>
              <w:autoSpaceDE w:val="0"/>
              <w:autoSpaceDN w:val="0"/>
              <w:adjustRightInd w:val="0"/>
              <w:ind w:left="-306"/>
              <w:rPr>
                <w:color w:val="548DD4"/>
              </w:rPr>
            </w:pPr>
          </w:p>
        </w:tc>
        <w:tc>
          <w:tcPr>
            <w:tcW w:w="1996" w:type="dxa"/>
            <w:vAlign w:val="center"/>
          </w:tcPr>
          <w:p w:rsidR="00B945E4" w:rsidRPr="0056219A" w:rsidRDefault="00B945E4" w:rsidP="0056219A">
            <w:pPr>
              <w:widowControl w:val="0"/>
              <w:autoSpaceDE w:val="0"/>
              <w:autoSpaceDN w:val="0"/>
              <w:adjustRightInd w:val="0"/>
              <w:ind w:left="-306"/>
              <w:rPr>
                <w:color w:val="548DD4"/>
              </w:rPr>
            </w:pPr>
          </w:p>
        </w:tc>
        <w:tc>
          <w:tcPr>
            <w:tcW w:w="2115" w:type="dxa"/>
            <w:vAlign w:val="center"/>
          </w:tcPr>
          <w:p w:rsidR="00B945E4" w:rsidRPr="0056219A" w:rsidRDefault="00B945E4" w:rsidP="0056219A">
            <w:pPr>
              <w:widowControl w:val="0"/>
              <w:autoSpaceDE w:val="0"/>
              <w:autoSpaceDN w:val="0"/>
              <w:adjustRightInd w:val="0"/>
              <w:ind w:left="-306"/>
              <w:rPr>
                <w:color w:val="548DD4"/>
              </w:rPr>
            </w:pPr>
          </w:p>
        </w:tc>
        <w:tc>
          <w:tcPr>
            <w:tcW w:w="1701" w:type="dxa"/>
            <w:vAlign w:val="center"/>
          </w:tcPr>
          <w:p w:rsidR="00B945E4" w:rsidRPr="0056219A" w:rsidRDefault="00B945E4" w:rsidP="0056219A">
            <w:pPr>
              <w:widowControl w:val="0"/>
              <w:autoSpaceDE w:val="0"/>
              <w:autoSpaceDN w:val="0"/>
              <w:adjustRightInd w:val="0"/>
              <w:ind w:left="-306"/>
              <w:rPr>
                <w:color w:val="548DD4"/>
              </w:rPr>
            </w:pPr>
          </w:p>
        </w:tc>
        <w:tc>
          <w:tcPr>
            <w:tcW w:w="2841" w:type="dxa"/>
          </w:tcPr>
          <w:p w:rsidR="00B945E4" w:rsidRPr="0056219A" w:rsidRDefault="00B945E4" w:rsidP="0056219A">
            <w:pPr>
              <w:widowControl w:val="0"/>
              <w:autoSpaceDE w:val="0"/>
              <w:autoSpaceDN w:val="0"/>
              <w:adjustRightInd w:val="0"/>
              <w:ind w:left="-306"/>
              <w:rPr>
                <w:color w:val="548DD4"/>
              </w:rPr>
            </w:pPr>
          </w:p>
        </w:tc>
      </w:tr>
      <w:tr w:rsidR="00B945E4" w:rsidRPr="0056219A" w:rsidTr="00B945E4">
        <w:trPr>
          <w:jc w:val="center"/>
        </w:trPr>
        <w:tc>
          <w:tcPr>
            <w:tcW w:w="562" w:type="dxa"/>
            <w:vAlign w:val="center"/>
          </w:tcPr>
          <w:p w:rsidR="00B945E4" w:rsidRPr="0056219A" w:rsidRDefault="00B945E4" w:rsidP="0056219A">
            <w:pPr>
              <w:widowControl w:val="0"/>
              <w:autoSpaceDE w:val="0"/>
              <w:autoSpaceDN w:val="0"/>
              <w:adjustRightInd w:val="0"/>
              <w:ind w:left="-306"/>
              <w:rPr>
                <w:color w:val="548DD4"/>
              </w:rPr>
            </w:pPr>
          </w:p>
        </w:tc>
        <w:tc>
          <w:tcPr>
            <w:tcW w:w="1996" w:type="dxa"/>
            <w:vAlign w:val="center"/>
          </w:tcPr>
          <w:p w:rsidR="00B945E4" w:rsidRPr="0056219A" w:rsidRDefault="00B945E4" w:rsidP="0056219A">
            <w:pPr>
              <w:widowControl w:val="0"/>
              <w:autoSpaceDE w:val="0"/>
              <w:autoSpaceDN w:val="0"/>
              <w:adjustRightInd w:val="0"/>
              <w:ind w:left="-306"/>
              <w:rPr>
                <w:color w:val="548DD4"/>
              </w:rPr>
            </w:pPr>
          </w:p>
        </w:tc>
        <w:tc>
          <w:tcPr>
            <w:tcW w:w="2115" w:type="dxa"/>
            <w:vAlign w:val="center"/>
          </w:tcPr>
          <w:p w:rsidR="00B945E4" w:rsidRPr="0056219A" w:rsidRDefault="00B945E4" w:rsidP="0056219A">
            <w:pPr>
              <w:widowControl w:val="0"/>
              <w:autoSpaceDE w:val="0"/>
              <w:autoSpaceDN w:val="0"/>
              <w:adjustRightInd w:val="0"/>
              <w:ind w:left="-306"/>
              <w:rPr>
                <w:color w:val="548DD4"/>
              </w:rPr>
            </w:pPr>
          </w:p>
        </w:tc>
        <w:tc>
          <w:tcPr>
            <w:tcW w:w="1701" w:type="dxa"/>
            <w:vAlign w:val="center"/>
          </w:tcPr>
          <w:p w:rsidR="00B945E4" w:rsidRPr="0056219A" w:rsidRDefault="00B945E4" w:rsidP="0056219A">
            <w:pPr>
              <w:widowControl w:val="0"/>
              <w:autoSpaceDE w:val="0"/>
              <w:autoSpaceDN w:val="0"/>
              <w:adjustRightInd w:val="0"/>
              <w:ind w:left="-306"/>
              <w:rPr>
                <w:color w:val="548DD4"/>
              </w:rPr>
            </w:pPr>
          </w:p>
        </w:tc>
        <w:tc>
          <w:tcPr>
            <w:tcW w:w="2841" w:type="dxa"/>
          </w:tcPr>
          <w:p w:rsidR="00B945E4" w:rsidRPr="0056219A" w:rsidRDefault="00B945E4" w:rsidP="0056219A">
            <w:pPr>
              <w:widowControl w:val="0"/>
              <w:autoSpaceDE w:val="0"/>
              <w:autoSpaceDN w:val="0"/>
              <w:adjustRightInd w:val="0"/>
              <w:ind w:left="-306"/>
              <w:rPr>
                <w:color w:val="548DD4"/>
              </w:rPr>
            </w:pPr>
          </w:p>
        </w:tc>
      </w:tr>
      <w:tr w:rsidR="00B945E4" w:rsidRPr="0056219A" w:rsidTr="00B945E4">
        <w:trPr>
          <w:jc w:val="center"/>
        </w:trPr>
        <w:tc>
          <w:tcPr>
            <w:tcW w:w="562"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1996"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2115"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1701" w:type="dxa"/>
            <w:vAlign w:val="center"/>
          </w:tcPr>
          <w:p w:rsidR="00B945E4" w:rsidRPr="0056219A" w:rsidRDefault="00B945E4" w:rsidP="0056219A">
            <w:pPr>
              <w:widowControl w:val="0"/>
              <w:autoSpaceDE w:val="0"/>
              <w:autoSpaceDN w:val="0"/>
              <w:adjustRightInd w:val="0"/>
              <w:ind w:left="-306"/>
              <w:rPr>
                <w:color w:val="548DD4"/>
                <w:highlight w:val="cyan"/>
              </w:rPr>
            </w:pPr>
          </w:p>
        </w:tc>
        <w:tc>
          <w:tcPr>
            <w:tcW w:w="2841" w:type="dxa"/>
          </w:tcPr>
          <w:p w:rsidR="00B945E4" w:rsidRPr="0056219A" w:rsidRDefault="00B945E4" w:rsidP="0056219A">
            <w:pPr>
              <w:widowControl w:val="0"/>
              <w:autoSpaceDE w:val="0"/>
              <w:autoSpaceDN w:val="0"/>
              <w:adjustRightInd w:val="0"/>
              <w:ind w:left="-306"/>
              <w:rPr>
                <w:color w:val="548DD4"/>
                <w:highlight w:val="cyan"/>
              </w:rPr>
            </w:pPr>
          </w:p>
        </w:tc>
      </w:tr>
    </w:tbl>
    <w:p w:rsidR="0056219A" w:rsidRPr="0056219A" w:rsidRDefault="0056219A" w:rsidP="0056219A">
      <w:pPr>
        <w:widowControl w:val="0"/>
        <w:autoSpaceDE w:val="0"/>
        <w:autoSpaceDN w:val="0"/>
        <w:adjustRightInd w:val="0"/>
        <w:ind w:left="-306" w:firstLine="873"/>
        <w:rPr>
          <w:b/>
          <w:bCs/>
          <w:highlight w:val="yellow"/>
        </w:rPr>
      </w:pPr>
    </w:p>
    <w:p w:rsidR="0056219A" w:rsidRPr="0056219A" w:rsidRDefault="0056219A" w:rsidP="0056219A">
      <w:pPr>
        <w:ind w:right="-74" w:firstLine="567"/>
      </w:pPr>
      <w:r w:rsidRPr="0056219A">
        <w:t xml:space="preserve">ОБРАЩАЕМ ВАШЕ ВНИМАНИЕ, ЧТО </w:t>
      </w:r>
      <w:r w:rsidRPr="0056219A">
        <w:rPr>
          <w:b/>
        </w:rPr>
        <w:t>СОДЕРЖАНИЕ В ПЕРВОЙ ЧАСТИ ЗАЯВКИ</w:t>
      </w:r>
      <w:r w:rsidRPr="0056219A">
        <w:t xml:space="preserve"> НА УЧАСТИЕ В АУКЦИОНЕ В ЭЛЕКТРОННОЙ ФОРМЕ </w:t>
      </w:r>
      <w:r w:rsidRPr="0056219A">
        <w:rPr>
          <w:b/>
        </w:rPr>
        <w:t>СВЕДЕНИЙ ОБ УЧАСТНИКЕ ТАКОГО АУКЦИОНА И (ИЛИ) О ЦЕНОВОМ ПРЕДЛОЖЕНИИ</w:t>
      </w:r>
      <w:r w:rsidRPr="0056219A">
        <w:t xml:space="preserve"> ЯВЛЯЕТСЯ ОСНОВАНИЕМ ДЛЯ ПРИНЯТИЯ РЕШЕНИЯ </w:t>
      </w:r>
      <w:r w:rsidRPr="0056219A">
        <w:rPr>
          <w:b/>
        </w:rPr>
        <w:t>ОБ ОТКАЗЕ В ДОПУСКЕ</w:t>
      </w:r>
      <w:r w:rsidRPr="0056219A">
        <w:t xml:space="preserve"> УЧАСТНИКА ЗАКУПКИ К УЧАСТИЮ В АУКЦИОНЕ.</w:t>
      </w:r>
    </w:p>
    <w:p w:rsidR="0056219A" w:rsidRPr="0056219A" w:rsidRDefault="0056219A" w:rsidP="0056219A">
      <w:pPr>
        <w:ind w:right="-74" w:firstLine="567"/>
      </w:pPr>
    </w:p>
    <w:p w:rsidR="00635659" w:rsidRPr="00201C7C" w:rsidRDefault="00635659" w:rsidP="00EA6640">
      <w:pPr>
        <w:widowControl w:val="0"/>
        <w:autoSpaceDE w:val="0"/>
        <w:autoSpaceDN w:val="0"/>
        <w:adjustRightInd w:val="0"/>
        <w:ind w:left="-306" w:firstLine="873"/>
        <w:rPr>
          <w:b/>
          <w:bCs/>
        </w:rPr>
      </w:pPr>
    </w:p>
    <w:p w:rsidR="00C13602" w:rsidRPr="00201C7C" w:rsidRDefault="00C13602" w:rsidP="00C13602">
      <w:pPr>
        <w:tabs>
          <w:tab w:val="left" w:pos="993"/>
        </w:tabs>
        <w:autoSpaceDE w:val="0"/>
        <w:autoSpaceDN w:val="0"/>
        <w:adjustRightInd w:val="0"/>
        <w:ind w:firstLine="709"/>
      </w:pPr>
    </w:p>
    <w:p w:rsidR="00C13602" w:rsidRPr="00201C7C" w:rsidRDefault="00C13602" w:rsidP="00F27A7D">
      <w:pPr>
        <w:tabs>
          <w:tab w:val="left" w:pos="993"/>
        </w:tabs>
        <w:autoSpaceDE w:val="0"/>
        <w:autoSpaceDN w:val="0"/>
        <w:adjustRightInd w:val="0"/>
        <w:sectPr w:rsidR="00C13602" w:rsidRPr="00201C7C" w:rsidSect="00635659">
          <w:footerReference w:type="even" r:id="rId17"/>
          <w:footerReference w:type="default" r:id="rId18"/>
          <w:footnotePr>
            <w:numRestart w:val="eachPage"/>
          </w:footnotePr>
          <w:pgSz w:w="11906" w:h="16838" w:code="9"/>
          <w:pgMar w:top="992" w:right="709" w:bottom="1134" w:left="1134" w:header="567" w:footer="709" w:gutter="0"/>
          <w:cols w:space="708"/>
          <w:titlePg/>
          <w:docGrid w:linePitch="360"/>
        </w:sectPr>
      </w:pPr>
    </w:p>
    <w:p w:rsidR="00A339A0" w:rsidRPr="00ED53EE" w:rsidRDefault="00A339A0" w:rsidP="00A339A0">
      <w:pPr>
        <w:spacing w:after="0"/>
        <w:ind w:right="-74" w:firstLine="567"/>
        <w:jc w:val="right"/>
      </w:pPr>
      <w:r w:rsidRPr="00ED53EE">
        <w:lastRenderedPageBreak/>
        <w:t xml:space="preserve">Приложение № 1 </w:t>
      </w:r>
    </w:p>
    <w:p w:rsidR="00A339A0" w:rsidRPr="00ED53EE" w:rsidRDefault="00A339A0" w:rsidP="00A339A0">
      <w:pPr>
        <w:spacing w:after="0"/>
        <w:ind w:right="-74" w:firstLine="567"/>
        <w:jc w:val="right"/>
      </w:pPr>
      <w:r w:rsidRPr="00ED53EE">
        <w:t>к документации об аукционе</w:t>
      </w:r>
    </w:p>
    <w:p w:rsidR="00A339A0" w:rsidRPr="00ED53EE" w:rsidRDefault="00A339A0" w:rsidP="00A339A0">
      <w:pPr>
        <w:spacing w:after="0"/>
        <w:ind w:right="-74" w:firstLine="567"/>
        <w:jc w:val="right"/>
      </w:pPr>
      <w:r w:rsidRPr="00ED53EE">
        <w:t xml:space="preserve"> в электронной форме</w:t>
      </w:r>
    </w:p>
    <w:p w:rsidR="00CE36EE" w:rsidRDefault="00CE36EE" w:rsidP="00EA6640">
      <w:pPr>
        <w:pStyle w:val="afc"/>
        <w:jc w:val="both"/>
        <w:rPr>
          <w:rFonts w:ascii="Times New Roman" w:hAnsi="Times New Roman"/>
          <w:sz w:val="24"/>
          <w:szCs w:val="24"/>
        </w:rPr>
      </w:pPr>
    </w:p>
    <w:p w:rsidR="00A339A0" w:rsidRDefault="00A339A0" w:rsidP="00A339A0">
      <w:pPr>
        <w:pStyle w:val="afc"/>
        <w:jc w:val="center"/>
        <w:rPr>
          <w:rFonts w:ascii="Times New Roman" w:hAnsi="Times New Roman"/>
          <w:b/>
          <w:sz w:val="24"/>
          <w:szCs w:val="24"/>
        </w:rPr>
      </w:pPr>
      <w:r w:rsidRPr="00A339A0">
        <w:rPr>
          <w:rFonts w:ascii="Times New Roman" w:hAnsi="Times New Roman"/>
          <w:b/>
          <w:sz w:val="24"/>
          <w:szCs w:val="24"/>
        </w:rPr>
        <w:t xml:space="preserve">Обоснование начальной (максимальной) цены </w:t>
      </w:r>
      <w:r w:rsidRPr="005931D3">
        <w:rPr>
          <w:rFonts w:ascii="Times New Roman" w:hAnsi="Times New Roman"/>
          <w:b/>
          <w:sz w:val="24"/>
          <w:szCs w:val="24"/>
        </w:rPr>
        <w:t xml:space="preserve">договора на поставку </w:t>
      </w:r>
      <w:r w:rsidR="005931D3" w:rsidRPr="005931D3">
        <w:rPr>
          <w:rFonts w:ascii="Times New Roman" w:hAnsi="Times New Roman"/>
          <w:b/>
          <w:sz w:val="24"/>
          <w:szCs w:val="24"/>
        </w:rPr>
        <w:t>труб</w:t>
      </w:r>
      <w:r w:rsidR="005931D3">
        <w:rPr>
          <w:rFonts w:ascii="Times New Roman" w:hAnsi="Times New Roman"/>
          <w:b/>
          <w:sz w:val="24"/>
          <w:szCs w:val="24"/>
        </w:rPr>
        <w:t xml:space="preserve"> стальных</w:t>
      </w:r>
    </w:p>
    <w:p w:rsidR="00A339A0" w:rsidRPr="00A339A0" w:rsidRDefault="00A339A0" w:rsidP="00A339A0">
      <w:pPr>
        <w:pStyle w:val="afc"/>
        <w:jc w:val="center"/>
        <w:rPr>
          <w:rFonts w:ascii="Times New Roman" w:hAnsi="Times New Roman"/>
          <w:b/>
          <w:sz w:val="24"/>
          <w:szCs w:val="24"/>
        </w:rPr>
      </w:pPr>
    </w:p>
    <w:p w:rsidR="00EA6640" w:rsidRPr="00201C7C" w:rsidRDefault="001F639D" w:rsidP="007D659D">
      <w:r w:rsidRPr="001F639D">
        <w:drawing>
          <wp:inline distT="0" distB="0" distL="0" distR="0">
            <wp:extent cx="9342120" cy="46889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42120" cy="4688971"/>
                    </a:xfrm>
                    <a:prstGeom prst="rect">
                      <a:avLst/>
                    </a:prstGeom>
                    <a:noFill/>
                    <a:ln>
                      <a:noFill/>
                    </a:ln>
                  </pic:spPr>
                </pic:pic>
              </a:graphicData>
            </a:graphic>
          </wp:inline>
        </w:drawing>
      </w:r>
    </w:p>
    <w:sectPr w:rsidR="00EA6640" w:rsidRPr="00201C7C" w:rsidSect="000F108B">
      <w:footnotePr>
        <w:numRestart w:val="eachPage"/>
      </w:footnotePr>
      <w:pgSz w:w="16838" w:h="11906" w:orient="landscape" w:code="9"/>
      <w:pgMar w:top="1134" w:right="992" w:bottom="709" w:left="1134"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F25" w:rsidRDefault="00E94F25">
      <w:r>
        <w:separator/>
      </w:r>
    </w:p>
  </w:endnote>
  <w:endnote w:type="continuationSeparator" w:id="0">
    <w:p w:rsidR="00E94F25" w:rsidRDefault="00E94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ultant">
    <w:altName w:val="Courier New"/>
    <w:charset w:val="00"/>
    <w:family w:val="modern"/>
    <w:pitch w:val="fixed"/>
    <w:sig w:usb0="00000203"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Gelvetsky 12p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rsidP="006F7C7B">
    <w:pPr>
      <w:pStyle w:val="ab"/>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12</w:t>
    </w:r>
    <w:r>
      <w:rPr>
        <w:rStyle w:val="a5"/>
      </w:rPr>
      <w:fldChar w:fldCharType="end"/>
    </w:r>
  </w:p>
  <w:p w:rsidR="00E94F25" w:rsidRDefault="00E94F25" w:rsidP="006F7C7B">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rsidP="006F7C7B">
    <w:pPr>
      <w:pStyle w:val="ab"/>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B347D4">
      <w:rPr>
        <w:rStyle w:val="a5"/>
        <w:noProof/>
      </w:rPr>
      <w:t>4</w:t>
    </w:r>
    <w:r>
      <w:rPr>
        <w:rStyle w:val="a5"/>
      </w:rPr>
      <w:fldChar w:fldCharType="end"/>
    </w:r>
  </w:p>
  <w:p w:rsidR="00E94F25" w:rsidRDefault="00E94F25" w:rsidP="006F7C7B">
    <w:pPr>
      <w:pStyle w:val="ab"/>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rsidP="00180F0E">
    <w:pPr>
      <w:pStyle w:val="ab"/>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E94F25" w:rsidRDefault="00E94F25">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F25" w:rsidRDefault="00E94F25">
      <w:r>
        <w:separator/>
      </w:r>
    </w:p>
  </w:footnote>
  <w:footnote w:type="continuationSeparator" w:id="0">
    <w:p w:rsidR="00E94F25" w:rsidRDefault="00E94F25">
      <w:r>
        <w:continuationSeparator/>
      </w:r>
    </w:p>
  </w:footnote>
  <w:footnote w:id="1">
    <w:p w:rsidR="00E94F25" w:rsidRDefault="00E94F25" w:rsidP="0056219A">
      <w:pPr>
        <w:pStyle w:val="ad"/>
      </w:pPr>
      <w:r w:rsidRPr="005931D3">
        <w:rPr>
          <w:rStyle w:val="af"/>
        </w:rPr>
        <w:footnoteRef/>
      </w:r>
      <w:r w:rsidRPr="005931D3">
        <w:t xml:space="preserve"> № реестровой записи указывается в случае нахождения в Приложениях(и) №1 и (или) №2 к Постановлению №1875: код ОКПД2; совпадения наименования продукции в указанных реестрах. В случае не указания (отсутствия) реестрового номера в данной заявке, перечень продукции которой перечислен в Приложение №1 к Постановлению №1875 – такая заявка будет отклонена.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25" w:rsidRDefault="00E94F25">
    <w:pPr>
      <w:pStyle w:val="aff4"/>
      <w:jc w:val="right"/>
    </w:pPr>
    <w:r>
      <w:fldChar w:fldCharType="begin"/>
    </w:r>
    <w:r>
      <w:instrText xml:space="preserve"> PAGE   \* MERGEFORMAT </w:instrText>
    </w:r>
    <w:r>
      <w:fldChar w:fldCharType="separate"/>
    </w:r>
    <w:r w:rsidR="00B347D4">
      <w:rPr>
        <w:noProof/>
      </w:rPr>
      <w:t>21</w:t>
    </w:r>
    <w:r>
      <w:fldChar w:fldCharType="end"/>
    </w:r>
  </w:p>
  <w:p w:rsidR="00E94F25" w:rsidRDefault="00E94F25">
    <w:pPr>
      <w:pStyle w:val="aff4"/>
    </w:pPr>
  </w:p>
  <w:p w:rsidR="00E94F25" w:rsidRDefault="00E94F2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15:restartNumberingAfterBreak="0">
    <w:nsid w:val="07975DA9"/>
    <w:multiLevelType w:val="multilevel"/>
    <w:tmpl w:val="8F5AE542"/>
    <w:lvl w:ilvl="0">
      <w:start w:val="1"/>
      <w:numFmt w:val="decimal"/>
      <w:lvlText w:val="%1."/>
      <w:lvlJc w:val="left"/>
      <w:pPr>
        <w:tabs>
          <w:tab w:val="num" w:pos="4980"/>
        </w:tabs>
        <w:ind w:left="4980" w:hanging="1020"/>
      </w:pPr>
    </w:lvl>
    <w:lvl w:ilvl="1">
      <w:start w:val="1"/>
      <w:numFmt w:val="decimal"/>
      <w:lvlText w:val="5.%2."/>
      <w:lvlJc w:val="left"/>
      <w:pPr>
        <w:tabs>
          <w:tab w:val="num" w:pos="2013"/>
        </w:tabs>
        <w:ind w:left="2013" w:hanging="1020"/>
      </w:pPr>
      <w:rPr>
        <w:b w:val="0"/>
        <w:color w:val="auto"/>
      </w:r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2" w15:restartNumberingAfterBreak="0">
    <w:nsid w:val="08C05D49"/>
    <w:multiLevelType w:val="multilevel"/>
    <w:tmpl w:val="58260A1E"/>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836"/>
        </w:tabs>
        <w:ind w:left="2779"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 w15:restartNumberingAfterBreak="0">
    <w:nsid w:val="193A741E"/>
    <w:multiLevelType w:val="multilevel"/>
    <w:tmpl w:val="90E2ACBA"/>
    <w:lvl w:ilvl="0">
      <w:start w:val="4"/>
      <w:numFmt w:val="decimal"/>
      <w:lvlText w:val="%1."/>
      <w:lvlJc w:val="left"/>
      <w:pPr>
        <w:ind w:left="360" w:hanging="360"/>
      </w:pPr>
      <w:rPr>
        <w:rFonts w:hint="default"/>
      </w:rPr>
    </w:lvl>
    <w:lvl w:ilvl="1">
      <w:start w:val="1"/>
      <w:numFmt w:val="decimal"/>
      <w:lvlText w:val="%1.%2."/>
      <w:lvlJc w:val="left"/>
      <w:pPr>
        <w:ind w:left="1620" w:hanging="360"/>
      </w:pPr>
      <w:rPr>
        <w:rFonts w:hint="default"/>
        <w:i w:val="0"/>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4" w15:restartNumberingAfterBreak="0">
    <w:nsid w:val="1D975C84"/>
    <w:multiLevelType w:val="multilevel"/>
    <w:tmpl w:val="5FB87CA8"/>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1"/>
      <w:numFmt w:val="decimal"/>
      <w:lvlText w:val="%1.%2.%3."/>
      <w:lvlJc w:val="left"/>
      <w:pPr>
        <w:ind w:left="1288" w:hanging="720"/>
      </w:pPr>
      <w:rPr>
        <w:rFonts w:hint="default"/>
        <w:b/>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 w15:restartNumberingAfterBreak="0">
    <w:nsid w:val="24992E26"/>
    <w:multiLevelType w:val="multilevel"/>
    <w:tmpl w:val="570015A0"/>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2564"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730B10"/>
    <w:multiLevelType w:val="multilevel"/>
    <w:tmpl w:val="39EA12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F2432F7"/>
    <w:multiLevelType w:val="multilevel"/>
    <w:tmpl w:val="1E48F9C2"/>
    <w:lvl w:ilvl="0">
      <w:start w:val="4"/>
      <w:numFmt w:val="decimal"/>
      <w:lvlText w:val="%1."/>
      <w:lvlJc w:val="left"/>
      <w:pPr>
        <w:ind w:left="360" w:hanging="360"/>
      </w:pPr>
      <w:rPr>
        <w:rFonts w:hint="default"/>
      </w:rPr>
    </w:lvl>
    <w:lvl w:ilvl="1">
      <w:start w:val="9"/>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8" w15:restartNumberingAfterBreak="0">
    <w:nsid w:val="33F74888"/>
    <w:multiLevelType w:val="multilevel"/>
    <w:tmpl w:val="966E630E"/>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3A3C51"/>
    <w:multiLevelType w:val="multilevel"/>
    <w:tmpl w:val="6E5422A8"/>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AC72039"/>
    <w:multiLevelType w:val="multilevel"/>
    <w:tmpl w:val="F190DBE2"/>
    <w:lvl w:ilvl="0">
      <w:start w:val="3"/>
      <w:numFmt w:val="decimal"/>
      <w:lvlText w:val="%1."/>
      <w:lvlJc w:val="left"/>
      <w:pPr>
        <w:ind w:left="360" w:hanging="360"/>
      </w:pPr>
      <w:rPr>
        <w:rFonts w:hint="default"/>
      </w:rPr>
    </w:lvl>
    <w:lvl w:ilvl="1">
      <w:start w:val="1"/>
      <w:numFmt w:val="decimal"/>
      <w:lvlText w:val="%1.%2."/>
      <w:lvlJc w:val="left"/>
      <w:pPr>
        <w:ind w:left="1295"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525" w:hanging="720"/>
      </w:pPr>
      <w:rPr>
        <w:rFonts w:hint="default"/>
      </w:rPr>
    </w:lvl>
    <w:lvl w:ilvl="4">
      <w:start w:val="1"/>
      <w:numFmt w:val="decimal"/>
      <w:lvlText w:val="%1.%2.%3.%4.%5."/>
      <w:lvlJc w:val="left"/>
      <w:pPr>
        <w:ind w:left="4820" w:hanging="1080"/>
      </w:pPr>
      <w:rPr>
        <w:rFonts w:hint="default"/>
      </w:rPr>
    </w:lvl>
    <w:lvl w:ilvl="5">
      <w:start w:val="1"/>
      <w:numFmt w:val="decimal"/>
      <w:lvlText w:val="%1.%2.%3.%4.%5.%6."/>
      <w:lvlJc w:val="left"/>
      <w:pPr>
        <w:ind w:left="5755" w:hanging="1080"/>
      </w:pPr>
      <w:rPr>
        <w:rFonts w:hint="default"/>
      </w:rPr>
    </w:lvl>
    <w:lvl w:ilvl="6">
      <w:start w:val="1"/>
      <w:numFmt w:val="decimal"/>
      <w:lvlText w:val="%1.%2.%3.%4.%5.%6.%7."/>
      <w:lvlJc w:val="left"/>
      <w:pPr>
        <w:ind w:left="7050" w:hanging="1440"/>
      </w:pPr>
      <w:rPr>
        <w:rFonts w:hint="default"/>
      </w:rPr>
    </w:lvl>
    <w:lvl w:ilvl="7">
      <w:start w:val="1"/>
      <w:numFmt w:val="decimal"/>
      <w:lvlText w:val="%1.%2.%3.%4.%5.%6.%7.%8."/>
      <w:lvlJc w:val="left"/>
      <w:pPr>
        <w:ind w:left="7985" w:hanging="1440"/>
      </w:pPr>
      <w:rPr>
        <w:rFonts w:hint="default"/>
      </w:rPr>
    </w:lvl>
    <w:lvl w:ilvl="8">
      <w:start w:val="1"/>
      <w:numFmt w:val="decimal"/>
      <w:lvlText w:val="%1.%2.%3.%4.%5.%6.%7.%8.%9."/>
      <w:lvlJc w:val="left"/>
      <w:pPr>
        <w:ind w:left="9280" w:hanging="1800"/>
      </w:pPr>
      <w:rPr>
        <w:rFonts w:hint="default"/>
      </w:rPr>
    </w:lvl>
  </w:abstractNum>
  <w:abstractNum w:abstractNumId="11" w15:restartNumberingAfterBreak="0">
    <w:nsid w:val="4B0E1836"/>
    <w:multiLevelType w:val="multilevel"/>
    <w:tmpl w:val="8C32BF52"/>
    <w:lvl w:ilvl="0">
      <w:start w:val="2"/>
      <w:numFmt w:val="decimal"/>
      <w:lvlText w:val="%1."/>
      <w:lvlJc w:val="left"/>
      <w:pPr>
        <w:ind w:left="540" w:hanging="540"/>
      </w:pPr>
      <w:rPr>
        <w:rFonts w:hint="default"/>
        <w:color w:val="auto"/>
      </w:rPr>
    </w:lvl>
    <w:lvl w:ilvl="1">
      <w:start w:val="1"/>
      <w:numFmt w:val="decimal"/>
      <w:lvlText w:val="%1.%2."/>
      <w:lvlJc w:val="left"/>
      <w:pPr>
        <w:ind w:left="682" w:hanging="540"/>
      </w:pPr>
      <w:rPr>
        <w:rFonts w:hint="default"/>
        <w:color w:val="auto"/>
      </w:rPr>
    </w:lvl>
    <w:lvl w:ilvl="2">
      <w:start w:val="1"/>
      <w:numFmt w:val="decimal"/>
      <w:lvlText w:val="%1.%2.%3."/>
      <w:lvlJc w:val="left"/>
      <w:pPr>
        <w:ind w:left="1004"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12" w15:restartNumberingAfterBreak="0">
    <w:nsid w:val="50395034"/>
    <w:multiLevelType w:val="multilevel"/>
    <w:tmpl w:val="E64E0466"/>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b w:val="0"/>
        <w:sz w:val="28"/>
        <w:szCs w:val="28"/>
      </w:rPr>
    </w:lvl>
    <w:lvl w:ilvl="4">
      <w:start w:val="1"/>
      <w:numFmt w:val="russianLower"/>
      <w:lvlText w:val="%5)"/>
      <w:lvlJc w:val="left"/>
      <w:pPr>
        <w:tabs>
          <w:tab w:val="num" w:pos="1800"/>
        </w:tabs>
        <w:ind w:left="1800" w:hanging="360"/>
      </w:pPr>
      <w:rPr>
        <w:sz w:val="26"/>
        <w:szCs w:val="26"/>
      </w:rPr>
    </w:lvl>
    <w:lvl w:ilvl="5">
      <w:start w:val="1"/>
      <w:numFmt w:val="decimal"/>
      <w:lvlText w:val="%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51706D41"/>
    <w:multiLevelType w:val="multilevel"/>
    <w:tmpl w:val="AC1ACD7A"/>
    <w:lvl w:ilvl="0">
      <w:start w:val="2"/>
      <w:numFmt w:val="decimal"/>
      <w:lvlText w:val="%1."/>
      <w:lvlJc w:val="left"/>
      <w:pPr>
        <w:ind w:left="360" w:hanging="360"/>
      </w:pPr>
      <w:rPr>
        <w:rFonts w:hint="default"/>
      </w:rPr>
    </w:lvl>
    <w:lvl w:ilvl="1">
      <w:start w:val="1"/>
      <w:numFmt w:val="decimal"/>
      <w:lvlText w:val="%1.%2."/>
      <w:lvlJc w:val="left"/>
      <w:pPr>
        <w:ind w:left="1295" w:hanging="360"/>
      </w:pPr>
      <w:rPr>
        <w:rFonts w:hint="default"/>
        <w:i w:val="0"/>
        <w:color w:val="auto"/>
      </w:rPr>
    </w:lvl>
    <w:lvl w:ilvl="2">
      <w:start w:val="1"/>
      <w:numFmt w:val="decimal"/>
      <w:lvlText w:val="%1.%2.%3."/>
      <w:lvlJc w:val="left"/>
      <w:pPr>
        <w:ind w:left="2590" w:hanging="720"/>
      </w:pPr>
      <w:rPr>
        <w:rFonts w:hint="default"/>
      </w:rPr>
    </w:lvl>
    <w:lvl w:ilvl="3">
      <w:start w:val="1"/>
      <w:numFmt w:val="decimal"/>
      <w:lvlText w:val="%1.%2.%3.%4."/>
      <w:lvlJc w:val="left"/>
      <w:pPr>
        <w:ind w:left="3525" w:hanging="720"/>
      </w:pPr>
      <w:rPr>
        <w:rFonts w:hint="default"/>
      </w:rPr>
    </w:lvl>
    <w:lvl w:ilvl="4">
      <w:start w:val="1"/>
      <w:numFmt w:val="decimal"/>
      <w:lvlText w:val="%1.%2.%3.%4.%5."/>
      <w:lvlJc w:val="left"/>
      <w:pPr>
        <w:ind w:left="4820" w:hanging="1080"/>
      </w:pPr>
      <w:rPr>
        <w:rFonts w:hint="default"/>
      </w:rPr>
    </w:lvl>
    <w:lvl w:ilvl="5">
      <w:start w:val="1"/>
      <w:numFmt w:val="decimal"/>
      <w:lvlText w:val="%1.%2.%3.%4.%5.%6."/>
      <w:lvlJc w:val="left"/>
      <w:pPr>
        <w:ind w:left="5755" w:hanging="1080"/>
      </w:pPr>
      <w:rPr>
        <w:rFonts w:hint="default"/>
      </w:rPr>
    </w:lvl>
    <w:lvl w:ilvl="6">
      <w:start w:val="1"/>
      <w:numFmt w:val="decimal"/>
      <w:lvlText w:val="%1.%2.%3.%4.%5.%6.%7."/>
      <w:lvlJc w:val="left"/>
      <w:pPr>
        <w:ind w:left="7050" w:hanging="1440"/>
      </w:pPr>
      <w:rPr>
        <w:rFonts w:hint="default"/>
      </w:rPr>
    </w:lvl>
    <w:lvl w:ilvl="7">
      <w:start w:val="1"/>
      <w:numFmt w:val="decimal"/>
      <w:lvlText w:val="%1.%2.%3.%4.%5.%6.%7.%8."/>
      <w:lvlJc w:val="left"/>
      <w:pPr>
        <w:ind w:left="7985" w:hanging="1440"/>
      </w:pPr>
      <w:rPr>
        <w:rFonts w:hint="default"/>
      </w:rPr>
    </w:lvl>
    <w:lvl w:ilvl="8">
      <w:start w:val="1"/>
      <w:numFmt w:val="decimal"/>
      <w:lvlText w:val="%1.%2.%3.%4.%5.%6.%7.%8.%9."/>
      <w:lvlJc w:val="left"/>
      <w:pPr>
        <w:ind w:left="9280" w:hanging="1800"/>
      </w:pPr>
      <w:rPr>
        <w:rFonts w:hint="default"/>
      </w:rPr>
    </w:lvl>
  </w:abstractNum>
  <w:abstractNum w:abstractNumId="14" w15:restartNumberingAfterBreak="0">
    <w:nsid w:val="610546F3"/>
    <w:multiLevelType w:val="multilevel"/>
    <w:tmpl w:val="7B5E5278"/>
    <w:lvl w:ilvl="0">
      <w:start w:val="6"/>
      <w:numFmt w:val="decimal"/>
      <w:lvlText w:val="%1."/>
      <w:lvlJc w:val="left"/>
      <w:pPr>
        <w:ind w:left="360" w:hanging="360"/>
      </w:pPr>
      <w:rPr>
        <w:rFonts w:hint="default"/>
      </w:rPr>
    </w:lvl>
    <w:lvl w:ilvl="1">
      <w:start w:val="1"/>
      <w:numFmt w:val="decimal"/>
      <w:lvlText w:val="%1.%2."/>
      <w:lvlJc w:val="left"/>
      <w:pPr>
        <w:ind w:left="1210" w:hanging="360"/>
      </w:pPr>
      <w:rPr>
        <w:rFonts w:hint="default"/>
        <w:b w:val="0"/>
        <w:i w:val="0"/>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15" w15:restartNumberingAfterBreak="0">
    <w:nsid w:val="63A57F60"/>
    <w:multiLevelType w:val="multilevel"/>
    <w:tmpl w:val="0A14E0D6"/>
    <w:lvl w:ilvl="0">
      <w:start w:val="9"/>
      <w:numFmt w:val="decimal"/>
      <w:lvlText w:val="%1."/>
      <w:lvlJc w:val="left"/>
      <w:pPr>
        <w:ind w:left="4320" w:hanging="360"/>
      </w:pPr>
      <w:rPr>
        <w:rFonts w:hint="default"/>
      </w:rPr>
    </w:lvl>
    <w:lvl w:ilvl="1">
      <w:start w:val="1"/>
      <w:numFmt w:val="decimal"/>
      <w:isLgl/>
      <w:lvlText w:val="%1.%2."/>
      <w:lvlJc w:val="left"/>
      <w:pPr>
        <w:ind w:left="4320" w:hanging="360"/>
      </w:pPr>
      <w:rPr>
        <w:rFonts w:hint="default"/>
        <w:i w:val="0"/>
      </w:rPr>
    </w:lvl>
    <w:lvl w:ilvl="2">
      <w:start w:val="1"/>
      <w:numFmt w:val="decimal"/>
      <w:isLgl/>
      <w:lvlText w:val="%1.%2.%3."/>
      <w:lvlJc w:val="left"/>
      <w:pPr>
        <w:ind w:left="468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16" w15:restartNumberingAfterBreak="0">
    <w:nsid w:val="6CF70BC1"/>
    <w:multiLevelType w:val="multilevel"/>
    <w:tmpl w:val="5D62DB28"/>
    <w:lvl w:ilvl="0">
      <w:start w:val="1"/>
      <w:numFmt w:val="decimal"/>
      <w:pStyle w:val="1"/>
      <w:lvlText w:val="%1."/>
      <w:lvlJc w:val="left"/>
      <w:pPr>
        <w:tabs>
          <w:tab w:val="num" w:pos="432"/>
        </w:tabs>
        <w:ind w:left="432" w:hanging="432"/>
      </w:pPr>
      <w:rPr>
        <w:rFonts w:hint="default"/>
      </w:rPr>
    </w:lvl>
    <w:lvl w:ilvl="1">
      <w:start w:val="1"/>
      <w:numFmt w:val="decimal"/>
      <w:pStyle w:val="20"/>
      <w:lvlText w:val="%1.%2"/>
      <w:lvlJc w:val="left"/>
      <w:pPr>
        <w:tabs>
          <w:tab w:val="num" w:pos="1836"/>
        </w:tabs>
        <w:ind w:left="1836" w:hanging="576"/>
      </w:pPr>
      <w:rPr>
        <w:rFonts w:hint="default"/>
      </w:rPr>
    </w:lvl>
    <w:lvl w:ilvl="2">
      <w:start w:val="1"/>
      <w:numFmt w:val="decimal"/>
      <w:pStyle w:val="3"/>
      <w:lvlText w:val="%1.%2.%3"/>
      <w:lvlJc w:val="left"/>
      <w:pPr>
        <w:tabs>
          <w:tab w:val="num" w:pos="1667"/>
        </w:tabs>
        <w:ind w:left="1440" w:firstLine="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6D2504D2"/>
    <w:multiLevelType w:val="multilevel"/>
    <w:tmpl w:val="085AD728"/>
    <w:lvl w:ilvl="0">
      <w:start w:val="5"/>
      <w:numFmt w:val="decimal"/>
      <w:lvlText w:val="%1."/>
      <w:lvlJc w:val="left"/>
      <w:pPr>
        <w:ind w:left="360" w:hanging="360"/>
      </w:pPr>
      <w:rPr>
        <w:rFonts w:hint="default"/>
      </w:rPr>
    </w:lvl>
    <w:lvl w:ilvl="1">
      <w:start w:val="1"/>
      <w:numFmt w:val="decimal"/>
      <w:lvlText w:val="%1.%2."/>
      <w:lvlJc w:val="left"/>
      <w:pPr>
        <w:ind w:left="3621"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3B67BE"/>
    <w:multiLevelType w:val="multilevel"/>
    <w:tmpl w:val="DE68E840"/>
    <w:lvl w:ilvl="0">
      <w:start w:val="1"/>
      <w:numFmt w:val="decimal"/>
      <w:lvlText w:val="%1."/>
      <w:lvlJc w:val="left"/>
      <w:pPr>
        <w:ind w:left="360" w:hanging="360"/>
      </w:pPr>
      <w:rPr>
        <w:rFonts w:hint="default"/>
      </w:rPr>
    </w:lvl>
    <w:lvl w:ilvl="1">
      <w:start w:val="3"/>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9" w15:restartNumberingAfterBreak="0">
    <w:nsid w:val="765D1727"/>
    <w:multiLevelType w:val="multilevel"/>
    <w:tmpl w:val="BC8A68F2"/>
    <w:lvl w:ilvl="0">
      <w:start w:val="1"/>
      <w:numFmt w:val="decimal"/>
      <w:lvlText w:val="%1."/>
      <w:lvlJc w:val="left"/>
      <w:pPr>
        <w:tabs>
          <w:tab w:val="num" w:pos="4980"/>
        </w:tabs>
        <w:ind w:left="4980" w:hanging="1020"/>
      </w:pPr>
    </w:lvl>
    <w:lvl w:ilvl="1">
      <w:start w:val="1"/>
      <w:numFmt w:val="decimal"/>
      <w:lvlRestart w:val="0"/>
      <w:lvlText w:val="1.%2."/>
      <w:lvlJc w:val="left"/>
      <w:pPr>
        <w:tabs>
          <w:tab w:val="num" w:pos="1955"/>
        </w:tabs>
        <w:ind w:left="1955"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20" w15:restartNumberingAfterBreak="0">
    <w:nsid w:val="78B637B0"/>
    <w:multiLevelType w:val="multilevel"/>
    <w:tmpl w:val="8F1EE870"/>
    <w:lvl w:ilvl="0">
      <w:start w:val="2"/>
      <w:numFmt w:val="decimal"/>
      <w:lvlText w:val="%1."/>
      <w:lvlJc w:val="left"/>
      <w:pPr>
        <w:ind w:left="540" w:hanging="540"/>
      </w:pPr>
      <w:rPr>
        <w:rFonts w:hint="default"/>
        <w:color w:val="auto"/>
      </w:rPr>
    </w:lvl>
    <w:lvl w:ilvl="1">
      <w:start w:val="1"/>
      <w:numFmt w:val="decimal"/>
      <w:lvlText w:val="%1.%2."/>
      <w:lvlJc w:val="left"/>
      <w:pPr>
        <w:ind w:left="824" w:hanging="54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21" w15:restartNumberingAfterBreak="0">
    <w:nsid w:val="7C592DFA"/>
    <w:multiLevelType w:val="multilevel"/>
    <w:tmpl w:val="F0907A0E"/>
    <w:lvl w:ilvl="0">
      <w:start w:val="6"/>
      <w:numFmt w:val="decimal"/>
      <w:lvlText w:val="%1."/>
      <w:lvlJc w:val="left"/>
      <w:pPr>
        <w:ind w:left="360" w:hanging="360"/>
      </w:pPr>
      <w:rPr>
        <w:rFonts w:hint="default"/>
      </w:rPr>
    </w:lvl>
    <w:lvl w:ilvl="1">
      <w:start w:val="1"/>
      <w:numFmt w:val="decimal"/>
      <w:lvlText w:val="%1.%2."/>
      <w:lvlJc w:val="left"/>
      <w:pPr>
        <w:ind w:left="3621"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0"/>
  </w:num>
  <w:num w:numId="3">
    <w:abstractNumId w:val="2"/>
  </w:num>
  <w:num w:numId="4">
    <w:abstractNumId w:val="20"/>
  </w:num>
  <w:num w:numId="5">
    <w:abstractNumId w:val="4"/>
  </w:num>
  <w:num w:numId="6">
    <w:abstractNumId w:val="17"/>
  </w:num>
  <w:num w:numId="7">
    <w:abstractNumId w:val="5"/>
  </w:num>
  <w:num w:numId="8">
    <w:abstractNumId w:val="21"/>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3"/>
  </w:num>
  <w:num w:numId="13">
    <w:abstractNumId w:val="10"/>
  </w:num>
  <w:num w:numId="14">
    <w:abstractNumId w:val="3"/>
  </w:num>
  <w:num w:numId="15">
    <w:abstractNumId w:val="9"/>
  </w:num>
  <w:num w:numId="16">
    <w:abstractNumId w:val="15"/>
  </w:num>
  <w:num w:numId="17">
    <w:abstractNumId w:val="7"/>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11"/>
  </w:num>
  <w:num w:numId="21">
    <w:abstractNumId w:val="8"/>
  </w:num>
  <w:num w:numId="2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251"/>
    <w:rsid w:val="0000012D"/>
    <w:rsid w:val="0000022A"/>
    <w:rsid w:val="0000049D"/>
    <w:rsid w:val="00000561"/>
    <w:rsid w:val="00001765"/>
    <w:rsid w:val="000029F2"/>
    <w:rsid w:val="00002FC7"/>
    <w:rsid w:val="000031B9"/>
    <w:rsid w:val="000039AE"/>
    <w:rsid w:val="00003C71"/>
    <w:rsid w:val="00003D33"/>
    <w:rsid w:val="000054CE"/>
    <w:rsid w:val="000055CA"/>
    <w:rsid w:val="000060C3"/>
    <w:rsid w:val="0000641D"/>
    <w:rsid w:val="0000699D"/>
    <w:rsid w:val="00010B4F"/>
    <w:rsid w:val="000147D8"/>
    <w:rsid w:val="000148B7"/>
    <w:rsid w:val="00016490"/>
    <w:rsid w:val="00016FBD"/>
    <w:rsid w:val="0001749B"/>
    <w:rsid w:val="0002066F"/>
    <w:rsid w:val="0002089A"/>
    <w:rsid w:val="00020BD2"/>
    <w:rsid w:val="00021A03"/>
    <w:rsid w:val="000225F3"/>
    <w:rsid w:val="00022618"/>
    <w:rsid w:val="00022E62"/>
    <w:rsid w:val="000232B2"/>
    <w:rsid w:val="00023702"/>
    <w:rsid w:val="00023D77"/>
    <w:rsid w:val="00024775"/>
    <w:rsid w:val="00025CBA"/>
    <w:rsid w:val="0002790C"/>
    <w:rsid w:val="00030C5B"/>
    <w:rsid w:val="00031082"/>
    <w:rsid w:val="0003141F"/>
    <w:rsid w:val="00031AE5"/>
    <w:rsid w:val="00031D57"/>
    <w:rsid w:val="000334E3"/>
    <w:rsid w:val="00033678"/>
    <w:rsid w:val="000338F5"/>
    <w:rsid w:val="00033D44"/>
    <w:rsid w:val="00034017"/>
    <w:rsid w:val="0003436D"/>
    <w:rsid w:val="00034F2A"/>
    <w:rsid w:val="0003536B"/>
    <w:rsid w:val="00035668"/>
    <w:rsid w:val="000357B5"/>
    <w:rsid w:val="00035DEF"/>
    <w:rsid w:val="00035F38"/>
    <w:rsid w:val="000361A2"/>
    <w:rsid w:val="0003654E"/>
    <w:rsid w:val="000377C3"/>
    <w:rsid w:val="000409A1"/>
    <w:rsid w:val="00041E55"/>
    <w:rsid w:val="000421C5"/>
    <w:rsid w:val="0004253E"/>
    <w:rsid w:val="000429DE"/>
    <w:rsid w:val="00042A9C"/>
    <w:rsid w:val="00043172"/>
    <w:rsid w:val="00043896"/>
    <w:rsid w:val="00043C13"/>
    <w:rsid w:val="00044CE7"/>
    <w:rsid w:val="000454B1"/>
    <w:rsid w:val="0004563B"/>
    <w:rsid w:val="000473B5"/>
    <w:rsid w:val="000509CE"/>
    <w:rsid w:val="00050AC4"/>
    <w:rsid w:val="000521F0"/>
    <w:rsid w:val="000530BE"/>
    <w:rsid w:val="000536A0"/>
    <w:rsid w:val="00053CC8"/>
    <w:rsid w:val="0005437F"/>
    <w:rsid w:val="000545A6"/>
    <w:rsid w:val="000547BD"/>
    <w:rsid w:val="000557D9"/>
    <w:rsid w:val="00055B36"/>
    <w:rsid w:val="00056297"/>
    <w:rsid w:val="000573AB"/>
    <w:rsid w:val="000575F3"/>
    <w:rsid w:val="000579D0"/>
    <w:rsid w:val="00060103"/>
    <w:rsid w:val="00060536"/>
    <w:rsid w:val="00060878"/>
    <w:rsid w:val="00060B4E"/>
    <w:rsid w:val="00060CA1"/>
    <w:rsid w:val="00061457"/>
    <w:rsid w:val="0006177B"/>
    <w:rsid w:val="00061B03"/>
    <w:rsid w:val="00061B17"/>
    <w:rsid w:val="00061D9E"/>
    <w:rsid w:val="0006214E"/>
    <w:rsid w:val="000622A6"/>
    <w:rsid w:val="000622BA"/>
    <w:rsid w:val="0006232F"/>
    <w:rsid w:val="00062904"/>
    <w:rsid w:val="00063E3C"/>
    <w:rsid w:val="00064DEE"/>
    <w:rsid w:val="0006551A"/>
    <w:rsid w:val="000661EC"/>
    <w:rsid w:val="000667CA"/>
    <w:rsid w:val="000668DB"/>
    <w:rsid w:val="00066CD7"/>
    <w:rsid w:val="00066DCC"/>
    <w:rsid w:val="000700FF"/>
    <w:rsid w:val="00071B89"/>
    <w:rsid w:val="00071CA4"/>
    <w:rsid w:val="00071D95"/>
    <w:rsid w:val="000726C3"/>
    <w:rsid w:val="00073FE3"/>
    <w:rsid w:val="00081CE0"/>
    <w:rsid w:val="000822CF"/>
    <w:rsid w:val="000822EC"/>
    <w:rsid w:val="000838D1"/>
    <w:rsid w:val="000841B3"/>
    <w:rsid w:val="000848F0"/>
    <w:rsid w:val="0008493E"/>
    <w:rsid w:val="00084C9B"/>
    <w:rsid w:val="00084FC5"/>
    <w:rsid w:val="00085D37"/>
    <w:rsid w:val="00086C3F"/>
    <w:rsid w:val="000878EC"/>
    <w:rsid w:val="0009014C"/>
    <w:rsid w:val="0009088F"/>
    <w:rsid w:val="000908F2"/>
    <w:rsid w:val="00090A7F"/>
    <w:rsid w:val="00090ED5"/>
    <w:rsid w:val="0009237F"/>
    <w:rsid w:val="000923DE"/>
    <w:rsid w:val="00092ADF"/>
    <w:rsid w:val="00092C0C"/>
    <w:rsid w:val="0009356B"/>
    <w:rsid w:val="00093975"/>
    <w:rsid w:val="00093AF3"/>
    <w:rsid w:val="00093FDA"/>
    <w:rsid w:val="00094480"/>
    <w:rsid w:val="000949CA"/>
    <w:rsid w:val="00094ABE"/>
    <w:rsid w:val="00095FDE"/>
    <w:rsid w:val="0009633C"/>
    <w:rsid w:val="00096E74"/>
    <w:rsid w:val="000972DF"/>
    <w:rsid w:val="000972E8"/>
    <w:rsid w:val="0009781D"/>
    <w:rsid w:val="00097CB0"/>
    <w:rsid w:val="000A0B4C"/>
    <w:rsid w:val="000A0CD5"/>
    <w:rsid w:val="000A12BB"/>
    <w:rsid w:val="000A2C53"/>
    <w:rsid w:val="000A2E54"/>
    <w:rsid w:val="000A3730"/>
    <w:rsid w:val="000A4059"/>
    <w:rsid w:val="000A479F"/>
    <w:rsid w:val="000A51DD"/>
    <w:rsid w:val="000A59E0"/>
    <w:rsid w:val="000A661A"/>
    <w:rsid w:val="000A6CB3"/>
    <w:rsid w:val="000A7957"/>
    <w:rsid w:val="000A7960"/>
    <w:rsid w:val="000B2B95"/>
    <w:rsid w:val="000B3151"/>
    <w:rsid w:val="000B4812"/>
    <w:rsid w:val="000B6972"/>
    <w:rsid w:val="000B76A8"/>
    <w:rsid w:val="000C06ED"/>
    <w:rsid w:val="000C0DAA"/>
    <w:rsid w:val="000C12C0"/>
    <w:rsid w:val="000C1AC3"/>
    <w:rsid w:val="000C1E75"/>
    <w:rsid w:val="000C3C24"/>
    <w:rsid w:val="000C43EB"/>
    <w:rsid w:val="000C4684"/>
    <w:rsid w:val="000C4A6C"/>
    <w:rsid w:val="000C4C7A"/>
    <w:rsid w:val="000C5EDE"/>
    <w:rsid w:val="000C6964"/>
    <w:rsid w:val="000C713A"/>
    <w:rsid w:val="000C7856"/>
    <w:rsid w:val="000C7D41"/>
    <w:rsid w:val="000D00BC"/>
    <w:rsid w:val="000D058A"/>
    <w:rsid w:val="000D06A3"/>
    <w:rsid w:val="000D091F"/>
    <w:rsid w:val="000D1626"/>
    <w:rsid w:val="000D1649"/>
    <w:rsid w:val="000D1CBD"/>
    <w:rsid w:val="000D23F7"/>
    <w:rsid w:val="000D2EFF"/>
    <w:rsid w:val="000D35A3"/>
    <w:rsid w:val="000D3970"/>
    <w:rsid w:val="000D3F79"/>
    <w:rsid w:val="000D4E1B"/>
    <w:rsid w:val="000D4E4C"/>
    <w:rsid w:val="000D5A53"/>
    <w:rsid w:val="000D5E37"/>
    <w:rsid w:val="000D622F"/>
    <w:rsid w:val="000D65AA"/>
    <w:rsid w:val="000D6EB2"/>
    <w:rsid w:val="000D741D"/>
    <w:rsid w:val="000D78D4"/>
    <w:rsid w:val="000D78EE"/>
    <w:rsid w:val="000E0135"/>
    <w:rsid w:val="000E0620"/>
    <w:rsid w:val="000E0811"/>
    <w:rsid w:val="000E0A09"/>
    <w:rsid w:val="000E0B35"/>
    <w:rsid w:val="000E0C24"/>
    <w:rsid w:val="000E0E94"/>
    <w:rsid w:val="000E1B18"/>
    <w:rsid w:val="000E1C58"/>
    <w:rsid w:val="000E223F"/>
    <w:rsid w:val="000E266B"/>
    <w:rsid w:val="000E2CFD"/>
    <w:rsid w:val="000E3448"/>
    <w:rsid w:val="000E3927"/>
    <w:rsid w:val="000E3B93"/>
    <w:rsid w:val="000E4369"/>
    <w:rsid w:val="000E48B0"/>
    <w:rsid w:val="000E4E30"/>
    <w:rsid w:val="000E52B9"/>
    <w:rsid w:val="000E563E"/>
    <w:rsid w:val="000E65A8"/>
    <w:rsid w:val="000E7505"/>
    <w:rsid w:val="000E77FE"/>
    <w:rsid w:val="000F02E0"/>
    <w:rsid w:val="000F0A3F"/>
    <w:rsid w:val="000F108B"/>
    <w:rsid w:val="000F10C4"/>
    <w:rsid w:val="000F138B"/>
    <w:rsid w:val="000F178B"/>
    <w:rsid w:val="000F1C09"/>
    <w:rsid w:val="000F1D0B"/>
    <w:rsid w:val="000F204E"/>
    <w:rsid w:val="000F2D10"/>
    <w:rsid w:val="000F3C19"/>
    <w:rsid w:val="000F451C"/>
    <w:rsid w:val="000F516E"/>
    <w:rsid w:val="000F53E7"/>
    <w:rsid w:val="000F5939"/>
    <w:rsid w:val="000F5DE2"/>
    <w:rsid w:val="000F73CA"/>
    <w:rsid w:val="000F75F7"/>
    <w:rsid w:val="000F79F8"/>
    <w:rsid w:val="00100095"/>
    <w:rsid w:val="00101F04"/>
    <w:rsid w:val="0010255A"/>
    <w:rsid w:val="00102BF8"/>
    <w:rsid w:val="00104DA2"/>
    <w:rsid w:val="00107D31"/>
    <w:rsid w:val="0011185F"/>
    <w:rsid w:val="001141F7"/>
    <w:rsid w:val="0011439A"/>
    <w:rsid w:val="00114A53"/>
    <w:rsid w:val="001151D2"/>
    <w:rsid w:val="001151DE"/>
    <w:rsid w:val="0011525D"/>
    <w:rsid w:val="001163CB"/>
    <w:rsid w:val="00116452"/>
    <w:rsid w:val="00116CFF"/>
    <w:rsid w:val="0011758A"/>
    <w:rsid w:val="00117618"/>
    <w:rsid w:val="001176EA"/>
    <w:rsid w:val="00117DBF"/>
    <w:rsid w:val="001204DE"/>
    <w:rsid w:val="00120C2B"/>
    <w:rsid w:val="00120D15"/>
    <w:rsid w:val="00121770"/>
    <w:rsid w:val="001217E3"/>
    <w:rsid w:val="0012182B"/>
    <w:rsid w:val="00121843"/>
    <w:rsid w:val="00121A17"/>
    <w:rsid w:val="0012238C"/>
    <w:rsid w:val="001228FB"/>
    <w:rsid w:val="00123B49"/>
    <w:rsid w:val="00124653"/>
    <w:rsid w:val="00124F54"/>
    <w:rsid w:val="00124FD6"/>
    <w:rsid w:val="00125789"/>
    <w:rsid w:val="00126E10"/>
    <w:rsid w:val="00130549"/>
    <w:rsid w:val="0013203A"/>
    <w:rsid w:val="00134030"/>
    <w:rsid w:val="001353FA"/>
    <w:rsid w:val="00135A10"/>
    <w:rsid w:val="00136462"/>
    <w:rsid w:val="00137103"/>
    <w:rsid w:val="0013751A"/>
    <w:rsid w:val="001404CA"/>
    <w:rsid w:val="00142007"/>
    <w:rsid w:val="00142234"/>
    <w:rsid w:val="00142D5D"/>
    <w:rsid w:val="00143343"/>
    <w:rsid w:val="00143934"/>
    <w:rsid w:val="001443F0"/>
    <w:rsid w:val="001446DB"/>
    <w:rsid w:val="00145EB2"/>
    <w:rsid w:val="00146040"/>
    <w:rsid w:val="001468F2"/>
    <w:rsid w:val="00147836"/>
    <w:rsid w:val="001507D4"/>
    <w:rsid w:val="001507F8"/>
    <w:rsid w:val="00150BC5"/>
    <w:rsid w:val="00151C10"/>
    <w:rsid w:val="00151C30"/>
    <w:rsid w:val="00152A99"/>
    <w:rsid w:val="00153583"/>
    <w:rsid w:val="00153814"/>
    <w:rsid w:val="001541BE"/>
    <w:rsid w:val="0015473D"/>
    <w:rsid w:val="00154861"/>
    <w:rsid w:val="00154C21"/>
    <w:rsid w:val="00155F43"/>
    <w:rsid w:val="001566FB"/>
    <w:rsid w:val="00156CBA"/>
    <w:rsid w:val="00160034"/>
    <w:rsid w:val="001616D2"/>
    <w:rsid w:val="00162234"/>
    <w:rsid w:val="00162291"/>
    <w:rsid w:val="001622C5"/>
    <w:rsid w:val="001624E5"/>
    <w:rsid w:val="0016272C"/>
    <w:rsid w:val="00163D0D"/>
    <w:rsid w:val="00164067"/>
    <w:rsid w:val="0016503E"/>
    <w:rsid w:val="00165F15"/>
    <w:rsid w:val="00167073"/>
    <w:rsid w:val="00167249"/>
    <w:rsid w:val="001702D7"/>
    <w:rsid w:val="00170CB1"/>
    <w:rsid w:val="00170D16"/>
    <w:rsid w:val="00171E69"/>
    <w:rsid w:val="001720CA"/>
    <w:rsid w:val="00173D9A"/>
    <w:rsid w:val="00173D9D"/>
    <w:rsid w:val="00174313"/>
    <w:rsid w:val="0017447C"/>
    <w:rsid w:val="0017481F"/>
    <w:rsid w:val="0017506C"/>
    <w:rsid w:val="00175B63"/>
    <w:rsid w:val="00175F4B"/>
    <w:rsid w:val="00177A3C"/>
    <w:rsid w:val="00180F0E"/>
    <w:rsid w:val="001817EF"/>
    <w:rsid w:val="00181E71"/>
    <w:rsid w:val="001821FA"/>
    <w:rsid w:val="00183919"/>
    <w:rsid w:val="0018449A"/>
    <w:rsid w:val="001851A1"/>
    <w:rsid w:val="001857AD"/>
    <w:rsid w:val="00186553"/>
    <w:rsid w:val="00190453"/>
    <w:rsid w:val="00190522"/>
    <w:rsid w:val="00190620"/>
    <w:rsid w:val="00190788"/>
    <w:rsid w:val="0019127D"/>
    <w:rsid w:val="001913BA"/>
    <w:rsid w:val="0019148A"/>
    <w:rsid w:val="00192F7F"/>
    <w:rsid w:val="00194025"/>
    <w:rsid w:val="00194A35"/>
    <w:rsid w:val="001950DF"/>
    <w:rsid w:val="00195144"/>
    <w:rsid w:val="00195912"/>
    <w:rsid w:val="0019656E"/>
    <w:rsid w:val="001967DB"/>
    <w:rsid w:val="001968ED"/>
    <w:rsid w:val="001A05B7"/>
    <w:rsid w:val="001A0745"/>
    <w:rsid w:val="001A0A66"/>
    <w:rsid w:val="001A1A5B"/>
    <w:rsid w:val="001A1CAA"/>
    <w:rsid w:val="001A1D2D"/>
    <w:rsid w:val="001A1D8F"/>
    <w:rsid w:val="001A2821"/>
    <w:rsid w:val="001A2AA9"/>
    <w:rsid w:val="001A2BB3"/>
    <w:rsid w:val="001A2F16"/>
    <w:rsid w:val="001A3A8D"/>
    <w:rsid w:val="001A3C0F"/>
    <w:rsid w:val="001A4E65"/>
    <w:rsid w:val="001A4FCA"/>
    <w:rsid w:val="001A5407"/>
    <w:rsid w:val="001A59FB"/>
    <w:rsid w:val="001A5AC2"/>
    <w:rsid w:val="001A7F4B"/>
    <w:rsid w:val="001B1067"/>
    <w:rsid w:val="001B169C"/>
    <w:rsid w:val="001B1A0D"/>
    <w:rsid w:val="001B24B7"/>
    <w:rsid w:val="001B2AAA"/>
    <w:rsid w:val="001B2E60"/>
    <w:rsid w:val="001B38D3"/>
    <w:rsid w:val="001B4E0C"/>
    <w:rsid w:val="001B4FA3"/>
    <w:rsid w:val="001B5274"/>
    <w:rsid w:val="001B5B1F"/>
    <w:rsid w:val="001B5F84"/>
    <w:rsid w:val="001B736F"/>
    <w:rsid w:val="001C1DC1"/>
    <w:rsid w:val="001C25DA"/>
    <w:rsid w:val="001C2AF6"/>
    <w:rsid w:val="001C2B50"/>
    <w:rsid w:val="001C362C"/>
    <w:rsid w:val="001C497F"/>
    <w:rsid w:val="001C5F9F"/>
    <w:rsid w:val="001C5FDB"/>
    <w:rsid w:val="001C6410"/>
    <w:rsid w:val="001C75B1"/>
    <w:rsid w:val="001D0726"/>
    <w:rsid w:val="001D1221"/>
    <w:rsid w:val="001D14C3"/>
    <w:rsid w:val="001D1797"/>
    <w:rsid w:val="001D1B98"/>
    <w:rsid w:val="001D224D"/>
    <w:rsid w:val="001D2820"/>
    <w:rsid w:val="001D30A6"/>
    <w:rsid w:val="001D3265"/>
    <w:rsid w:val="001D3800"/>
    <w:rsid w:val="001D5491"/>
    <w:rsid w:val="001D5CE5"/>
    <w:rsid w:val="001D6018"/>
    <w:rsid w:val="001D6949"/>
    <w:rsid w:val="001E09DD"/>
    <w:rsid w:val="001E0B5E"/>
    <w:rsid w:val="001E12C4"/>
    <w:rsid w:val="001E1686"/>
    <w:rsid w:val="001E1888"/>
    <w:rsid w:val="001E2413"/>
    <w:rsid w:val="001E283E"/>
    <w:rsid w:val="001E28FB"/>
    <w:rsid w:val="001E34BB"/>
    <w:rsid w:val="001E4260"/>
    <w:rsid w:val="001E4603"/>
    <w:rsid w:val="001E4AEA"/>
    <w:rsid w:val="001E50BD"/>
    <w:rsid w:val="001E5623"/>
    <w:rsid w:val="001E5D40"/>
    <w:rsid w:val="001E5FCD"/>
    <w:rsid w:val="001E6177"/>
    <w:rsid w:val="001E67EC"/>
    <w:rsid w:val="001E6869"/>
    <w:rsid w:val="001E6E23"/>
    <w:rsid w:val="001E71EF"/>
    <w:rsid w:val="001E775E"/>
    <w:rsid w:val="001E78D5"/>
    <w:rsid w:val="001F0AED"/>
    <w:rsid w:val="001F4679"/>
    <w:rsid w:val="001F518E"/>
    <w:rsid w:val="001F51D7"/>
    <w:rsid w:val="001F639D"/>
    <w:rsid w:val="001F6589"/>
    <w:rsid w:val="001F65F2"/>
    <w:rsid w:val="001F6B43"/>
    <w:rsid w:val="001F7879"/>
    <w:rsid w:val="00200014"/>
    <w:rsid w:val="00200638"/>
    <w:rsid w:val="00200AB8"/>
    <w:rsid w:val="00201B9E"/>
    <w:rsid w:val="00201C7C"/>
    <w:rsid w:val="00201E9C"/>
    <w:rsid w:val="00202271"/>
    <w:rsid w:val="0020263B"/>
    <w:rsid w:val="00202991"/>
    <w:rsid w:val="00203320"/>
    <w:rsid w:val="00203F35"/>
    <w:rsid w:val="00204007"/>
    <w:rsid w:val="00204769"/>
    <w:rsid w:val="00205422"/>
    <w:rsid w:val="00205BA7"/>
    <w:rsid w:val="002061FD"/>
    <w:rsid w:val="00206568"/>
    <w:rsid w:val="002069D3"/>
    <w:rsid w:val="00206FC6"/>
    <w:rsid w:val="00207C68"/>
    <w:rsid w:val="00207CBE"/>
    <w:rsid w:val="002101C8"/>
    <w:rsid w:val="002108BD"/>
    <w:rsid w:val="0021169E"/>
    <w:rsid w:val="002118A9"/>
    <w:rsid w:val="002119C7"/>
    <w:rsid w:val="00212E17"/>
    <w:rsid w:val="00213969"/>
    <w:rsid w:val="00213B25"/>
    <w:rsid w:val="00213D6C"/>
    <w:rsid w:val="002142A6"/>
    <w:rsid w:val="00214CDF"/>
    <w:rsid w:val="00214ECA"/>
    <w:rsid w:val="0021565F"/>
    <w:rsid w:val="00216BE4"/>
    <w:rsid w:val="00216CDC"/>
    <w:rsid w:val="00220647"/>
    <w:rsid w:val="00220DAF"/>
    <w:rsid w:val="0022191D"/>
    <w:rsid w:val="00221940"/>
    <w:rsid w:val="00223033"/>
    <w:rsid w:val="0022373E"/>
    <w:rsid w:val="002247BA"/>
    <w:rsid w:val="002247E3"/>
    <w:rsid w:val="00224CA5"/>
    <w:rsid w:val="002251F4"/>
    <w:rsid w:val="00225820"/>
    <w:rsid w:val="002260DF"/>
    <w:rsid w:val="0022639D"/>
    <w:rsid w:val="00226A4E"/>
    <w:rsid w:val="00226AA4"/>
    <w:rsid w:val="002273AD"/>
    <w:rsid w:val="0023015D"/>
    <w:rsid w:val="002305F4"/>
    <w:rsid w:val="002308E2"/>
    <w:rsid w:val="002312E4"/>
    <w:rsid w:val="00231696"/>
    <w:rsid w:val="00232A3D"/>
    <w:rsid w:val="002338A9"/>
    <w:rsid w:val="00235339"/>
    <w:rsid w:val="00235791"/>
    <w:rsid w:val="00236A07"/>
    <w:rsid w:val="002379EA"/>
    <w:rsid w:val="0024026C"/>
    <w:rsid w:val="0024063B"/>
    <w:rsid w:val="002409F5"/>
    <w:rsid w:val="00241195"/>
    <w:rsid w:val="00241355"/>
    <w:rsid w:val="00242264"/>
    <w:rsid w:val="00243CDB"/>
    <w:rsid w:val="002446B8"/>
    <w:rsid w:val="00244A94"/>
    <w:rsid w:val="00246887"/>
    <w:rsid w:val="00246916"/>
    <w:rsid w:val="00247CF0"/>
    <w:rsid w:val="00250B19"/>
    <w:rsid w:val="00250E50"/>
    <w:rsid w:val="00252229"/>
    <w:rsid w:val="002523F0"/>
    <w:rsid w:val="002529A5"/>
    <w:rsid w:val="00253021"/>
    <w:rsid w:val="00253562"/>
    <w:rsid w:val="00254460"/>
    <w:rsid w:val="00254AA6"/>
    <w:rsid w:val="00254FC3"/>
    <w:rsid w:val="00255981"/>
    <w:rsid w:val="00255B91"/>
    <w:rsid w:val="002575FF"/>
    <w:rsid w:val="0025763F"/>
    <w:rsid w:val="002601BA"/>
    <w:rsid w:val="002604E5"/>
    <w:rsid w:val="00260599"/>
    <w:rsid w:val="00260DF7"/>
    <w:rsid w:val="002612DE"/>
    <w:rsid w:val="00262115"/>
    <w:rsid w:val="00262487"/>
    <w:rsid w:val="00262EDD"/>
    <w:rsid w:val="00263E18"/>
    <w:rsid w:val="002640E0"/>
    <w:rsid w:val="0026499D"/>
    <w:rsid w:val="00265297"/>
    <w:rsid w:val="0026582B"/>
    <w:rsid w:val="00265C10"/>
    <w:rsid w:val="0026640D"/>
    <w:rsid w:val="00266472"/>
    <w:rsid w:val="00266516"/>
    <w:rsid w:val="002666B7"/>
    <w:rsid w:val="00266951"/>
    <w:rsid w:val="002674D1"/>
    <w:rsid w:val="002701AA"/>
    <w:rsid w:val="0027174C"/>
    <w:rsid w:val="00272FF2"/>
    <w:rsid w:val="00273C46"/>
    <w:rsid w:val="002750C0"/>
    <w:rsid w:val="002761C4"/>
    <w:rsid w:val="0027692B"/>
    <w:rsid w:val="002772BF"/>
    <w:rsid w:val="00277752"/>
    <w:rsid w:val="002779E1"/>
    <w:rsid w:val="00280186"/>
    <w:rsid w:val="0028072B"/>
    <w:rsid w:val="00280958"/>
    <w:rsid w:val="00280C1C"/>
    <w:rsid w:val="002814BC"/>
    <w:rsid w:val="00282845"/>
    <w:rsid w:val="002828BF"/>
    <w:rsid w:val="0028303E"/>
    <w:rsid w:val="00283147"/>
    <w:rsid w:val="00283159"/>
    <w:rsid w:val="00283220"/>
    <w:rsid w:val="00284CD6"/>
    <w:rsid w:val="00285C3F"/>
    <w:rsid w:val="00286906"/>
    <w:rsid w:val="0028753E"/>
    <w:rsid w:val="00287AFB"/>
    <w:rsid w:val="00287B90"/>
    <w:rsid w:val="00287C9F"/>
    <w:rsid w:val="002907CC"/>
    <w:rsid w:val="002908E4"/>
    <w:rsid w:val="00290B4F"/>
    <w:rsid w:val="00290B7A"/>
    <w:rsid w:val="002917A2"/>
    <w:rsid w:val="002918B8"/>
    <w:rsid w:val="00292152"/>
    <w:rsid w:val="00292F7B"/>
    <w:rsid w:val="0029349C"/>
    <w:rsid w:val="00294262"/>
    <w:rsid w:val="0029467C"/>
    <w:rsid w:val="002959C8"/>
    <w:rsid w:val="00297276"/>
    <w:rsid w:val="002974AA"/>
    <w:rsid w:val="002976A8"/>
    <w:rsid w:val="00297ECB"/>
    <w:rsid w:val="002A128A"/>
    <w:rsid w:val="002A14E4"/>
    <w:rsid w:val="002A20CB"/>
    <w:rsid w:val="002A229A"/>
    <w:rsid w:val="002A34D9"/>
    <w:rsid w:val="002A3E45"/>
    <w:rsid w:val="002A4282"/>
    <w:rsid w:val="002A5155"/>
    <w:rsid w:val="002A5413"/>
    <w:rsid w:val="002A5CF4"/>
    <w:rsid w:val="002A5F46"/>
    <w:rsid w:val="002A66C0"/>
    <w:rsid w:val="002A70A1"/>
    <w:rsid w:val="002A7BA7"/>
    <w:rsid w:val="002B1399"/>
    <w:rsid w:val="002B2668"/>
    <w:rsid w:val="002B2ED9"/>
    <w:rsid w:val="002B31EC"/>
    <w:rsid w:val="002B34F7"/>
    <w:rsid w:val="002B37BE"/>
    <w:rsid w:val="002B3AAD"/>
    <w:rsid w:val="002B52B0"/>
    <w:rsid w:val="002B53A7"/>
    <w:rsid w:val="002B65EA"/>
    <w:rsid w:val="002B7AEA"/>
    <w:rsid w:val="002B7F00"/>
    <w:rsid w:val="002C0251"/>
    <w:rsid w:val="002C082D"/>
    <w:rsid w:val="002C1000"/>
    <w:rsid w:val="002C16D0"/>
    <w:rsid w:val="002C1A9F"/>
    <w:rsid w:val="002C1C23"/>
    <w:rsid w:val="002C32BE"/>
    <w:rsid w:val="002C3B43"/>
    <w:rsid w:val="002C4719"/>
    <w:rsid w:val="002C5804"/>
    <w:rsid w:val="002C5E72"/>
    <w:rsid w:val="002C60E1"/>
    <w:rsid w:val="002C6123"/>
    <w:rsid w:val="002C68DC"/>
    <w:rsid w:val="002C6FE5"/>
    <w:rsid w:val="002C79E9"/>
    <w:rsid w:val="002D067E"/>
    <w:rsid w:val="002D0906"/>
    <w:rsid w:val="002D18CE"/>
    <w:rsid w:val="002D18ED"/>
    <w:rsid w:val="002D1FE5"/>
    <w:rsid w:val="002D2270"/>
    <w:rsid w:val="002D2304"/>
    <w:rsid w:val="002D2A5D"/>
    <w:rsid w:val="002D3A50"/>
    <w:rsid w:val="002D3CBF"/>
    <w:rsid w:val="002D40EC"/>
    <w:rsid w:val="002D4B40"/>
    <w:rsid w:val="002D53CB"/>
    <w:rsid w:val="002D5540"/>
    <w:rsid w:val="002D558B"/>
    <w:rsid w:val="002D56F0"/>
    <w:rsid w:val="002D63D0"/>
    <w:rsid w:val="002D6434"/>
    <w:rsid w:val="002D64DB"/>
    <w:rsid w:val="002D65E0"/>
    <w:rsid w:val="002D7289"/>
    <w:rsid w:val="002D74D5"/>
    <w:rsid w:val="002D7965"/>
    <w:rsid w:val="002E02EA"/>
    <w:rsid w:val="002E0320"/>
    <w:rsid w:val="002E1D45"/>
    <w:rsid w:val="002E1EDF"/>
    <w:rsid w:val="002E2258"/>
    <w:rsid w:val="002E2452"/>
    <w:rsid w:val="002E2F0E"/>
    <w:rsid w:val="002E3D5D"/>
    <w:rsid w:val="002E5C17"/>
    <w:rsid w:val="002E7141"/>
    <w:rsid w:val="002E7C4F"/>
    <w:rsid w:val="002E7D3F"/>
    <w:rsid w:val="002E7FDE"/>
    <w:rsid w:val="002F05CD"/>
    <w:rsid w:val="002F0DF4"/>
    <w:rsid w:val="002F0EB1"/>
    <w:rsid w:val="002F1654"/>
    <w:rsid w:val="002F19B7"/>
    <w:rsid w:val="002F1DD2"/>
    <w:rsid w:val="002F1ED2"/>
    <w:rsid w:val="002F2C16"/>
    <w:rsid w:val="002F363E"/>
    <w:rsid w:val="002F3A28"/>
    <w:rsid w:val="002F4630"/>
    <w:rsid w:val="002F4771"/>
    <w:rsid w:val="002F4AFE"/>
    <w:rsid w:val="002F77FA"/>
    <w:rsid w:val="002F79DD"/>
    <w:rsid w:val="00303187"/>
    <w:rsid w:val="00303534"/>
    <w:rsid w:val="00303616"/>
    <w:rsid w:val="003039F3"/>
    <w:rsid w:val="003047DE"/>
    <w:rsid w:val="00304E30"/>
    <w:rsid w:val="00304EC6"/>
    <w:rsid w:val="0030682A"/>
    <w:rsid w:val="00306B96"/>
    <w:rsid w:val="00307084"/>
    <w:rsid w:val="003070EF"/>
    <w:rsid w:val="0030776A"/>
    <w:rsid w:val="00307A22"/>
    <w:rsid w:val="00310764"/>
    <w:rsid w:val="00310953"/>
    <w:rsid w:val="003109F0"/>
    <w:rsid w:val="00310D6C"/>
    <w:rsid w:val="0031114D"/>
    <w:rsid w:val="00311913"/>
    <w:rsid w:val="00312D32"/>
    <w:rsid w:val="00313DC5"/>
    <w:rsid w:val="00314BA2"/>
    <w:rsid w:val="00314FCC"/>
    <w:rsid w:val="00315C39"/>
    <w:rsid w:val="0031647C"/>
    <w:rsid w:val="0031766D"/>
    <w:rsid w:val="00320825"/>
    <w:rsid w:val="00320D20"/>
    <w:rsid w:val="00320F07"/>
    <w:rsid w:val="003217CD"/>
    <w:rsid w:val="003220A3"/>
    <w:rsid w:val="003225AC"/>
    <w:rsid w:val="0032296D"/>
    <w:rsid w:val="00323136"/>
    <w:rsid w:val="00323CF0"/>
    <w:rsid w:val="00324466"/>
    <w:rsid w:val="003249B5"/>
    <w:rsid w:val="00325A30"/>
    <w:rsid w:val="003271D7"/>
    <w:rsid w:val="003275A9"/>
    <w:rsid w:val="003277FF"/>
    <w:rsid w:val="00327991"/>
    <w:rsid w:val="00330392"/>
    <w:rsid w:val="0033051F"/>
    <w:rsid w:val="0033053F"/>
    <w:rsid w:val="00330626"/>
    <w:rsid w:val="003306BF"/>
    <w:rsid w:val="00330F9E"/>
    <w:rsid w:val="00331D07"/>
    <w:rsid w:val="00332B6E"/>
    <w:rsid w:val="00333370"/>
    <w:rsid w:val="0033354E"/>
    <w:rsid w:val="00333695"/>
    <w:rsid w:val="00333709"/>
    <w:rsid w:val="00333B9A"/>
    <w:rsid w:val="00334D4A"/>
    <w:rsid w:val="0033623B"/>
    <w:rsid w:val="00336437"/>
    <w:rsid w:val="003367B8"/>
    <w:rsid w:val="00337AEF"/>
    <w:rsid w:val="00337B99"/>
    <w:rsid w:val="00340748"/>
    <w:rsid w:val="003407E6"/>
    <w:rsid w:val="00340EB8"/>
    <w:rsid w:val="00340F64"/>
    <w:rsid w:val="0034100B"/>
    <w:rsid w:val="003425F6"/>
    <w:rsid w:val="00342B10"/>
    <w:rsid w:val="00343D4B"/>
    <w:rsid w:val="00344301"/>
    <w:rsid w:val="00344698"/>
    <w:rsid w:val="003452EF"/>
    <w:rsid w:val="00345595"/>
    <w:rsid w:val="00346FD5"/>
    <w:rsid w:val="003478BC"/>
    <w:rsid w:val="00347B6B"/>
    <w:rsid w:val="00350D93"/>
    <w:rsid w:val="00351C72"/>
    <w:rsid w:val="00351F41"/>
    <w:rsid w:val="0035342A"/>
    <w:rsid w:val="0035348F"/>
    <w:rsid w:val="00353867"/>
    <w:rsid w:val="00353B96"/>
    <w:rsid w:val="00353E49"/>
    <w:rsid w:val="00354923"/>
    <w:rsid w:val="00354A8F"/>
    <w:rsid w:val="003552C0"/>
    <w:rsid w:val="00355916"/>
    <w:rsid w:val="00355AD8"/>
    <w:rsid w:val="00356562"/>
    <w:rsid w:val="003565D9"/>
    <w:rsid w:val="00356BD4"/>
    <w:rsid w:val="003570B8"/>
    <w:rsid w:val="0035763C"/>
    <w:rsid w:val="00357CF9"/>
    <w:rsid w:val="003626DE"/>
    <w:rsid w:val="003627D6"/>
    <w:rsid w:val="00362A51"/>
    <w:rsid w:val="003632D1"/>
    <w:rsid w:val="00363858"/>
    <w:rsid w:val="00363A1C"/>
    <w:rsid w:val="00363C07"/>
    <w:rsid w:val="00363CFE"/>
    <w:rsid w:val="003643B3"/>
    <w:rsid w:val="00365D3C"/>
    <w:rsid w:val="00366D82"/>
    <w:rsid w:val="00367EB5"/>
    <w:rsid w:val="00367F06"/>
    <w:rsid w:val="00370144"/>
    <w:rsid w:val="00370367"/>
    <w:rsid w:val="00370BB6"/>
    <w:rsid w:val="003713B5"/>
    <w:rsid w:val="0037161A"/>
    <w:rsid w:val="00372D2B"/>
    <w:rsid w:val="00372E19"/>
    <w:rsid w:val="00373086"/>
    <w:rsid w:val="00373197"/>
    <w:rsid w:val="003735D9"/>
    <w:rsid w:val="0037381F"/>
    <w:rsid w:val="00374299"/>
    <w:rsid w:val="00374418"/>
    <w:rsid w:val="00374597"/>
    <w:rsid w:val="003747FB"/>
    <w:rsid w:val="00375938"/>
    <w:rsid w:val="00375A37"/>
    <w:rsid w:val="00375FF1"/>
    <w:rsid w:val="003762F8"/>
    <w:rsid w:val="00377FC7"/>
    <w:rsid w:val="003804BC"/>
    <w:rsid w:val="003814FE"/>
    <w:rsid w:val="00382470"/>
    <w:rsid w:val="00382A24"/>
    <w:rsid w:val="00382A9B"/>
    <w:rsid w:val="00384093"/>
    <w:rsid w:val="00384519"/>
    <w:rsid w:val="00384A6C"/>
    <w:rsid w:val="00385300"/>
    <w:rsid w:val="003854A4"/>
    <w:rsid w:val="00385696"/>
    <w:rsid w:val="003856C1"/>
    <w:rsid w:val="00385962"/>
    <w:rsid w:val="003866AD"/>
    <w:rsid w:val="0038697E"/>
    <w:rsid w:val="003870FC"/>
    <w:rsid w:val="00387197"/>
    <w:rsid w:val="00390B80"/>
    <w:rsid w:val="00390C92"/>
    <w:rsid w:val="00390DB5"/>
    <w:rsid w:val="00391BCA"/>
    <w:rsid w:val="00391D5A"/>
    <w:rsid w:val="00391EED"/>
    <w:rsid w:val="00392654"/>
    <w:rsid w:val="00392779"/>
    <w:rsid w:val="00392FB0"/>
    <w:rsid w:val="00392FE6"/>
    <w:rsid w:val="0039329A"/>
    <w:rsid w:val="00393ADF"/>
    <w:rsid w:val="00394BAD"/>
    <w:rsid w:val="00394C78"/>
    <w:rsid w:val="003950A4"/>
    <w:rsid w:val="003952D7"/>
    <w:rsid w:val="003957B6"/>
    <w:rsid w:val="00395E00"/>
    <w:rsid w:val="003965B0"/>
    <w:rsid w:val="003968FD"/>
    <w:rsid w:val="0039733A"/>
    <w:rsid w:val="00397991"/>
    <w:rsid w:val="00397E45"/>
    <w:rsid w:val="003A0BB8"/>
    <w:rsid w:val="003A1BA6"/>
    <w:rsid w:val="003A2CA0"/>
    <w:rsid w:val="003A3E64"/>
    <w:rsid w:val="003A451E"/>
    <w:rsid w:val="003A463A"/>
    <w:rsid w:val="003A4D92"/>
    <w:rsid w:val="003A51CF"/>
    <w:rsid w:val="003A5C76"/>
    <w:rsid w:val="003A754D"/>
    <w:rsid w:val="003A7CA0"/>
    <w:rsid w:val="003A7ECE"/>
    <w:rsid w:val="003B052F"/>
    <w:rsid w:val="003B0618"/>
    <w:rsid w:val="003B068A"/>
    <w:rsid w:val="003B090B"/>
    <w:rsid w:val="003B0F4E"/>
    <w:rsid w:val="003B10AB"/>
    <w:rsid w:val="003B1AD1"/>
    <w:rsid w:val="003B1DA1"/>
    <w:rsid w:val="003B23E4"/>
    <w:rsid w:val="003B4994"/>
    <w:rsid w:val="003B6147"/>
    <w:rsid w:val="003B63E5"/>
    <w:rsid w:val="003B6C95"/>
    <w:rsid w:val="003B77C2"/>
    <w:rsid w:val="003B77ED"/>
    <w:rsid w:val="003B7B6B"/>
    <w:rsid w:val="003C0378"/>
    <w:rsid w:val="003C1150"/>
    <w:rsid w:val="003C1809"/>
    <w:rsid w:val="003C22B1"/>
    <w:rsid w:val="003C253C"/>
    <w:rsid w:val="003C346C"/>
    <w:rsid w:val="003C368C"/>
    <w:rsid w:val="003C3DC1"/>
    <w:rsid w:val="003C4A7E"/>
    <w:rsid w:val="003C4AFA"/>
    <w:rsid w:val="003C4F0F"/>
    <w:rsid w:val="003C5B00"/>
    <w:rsid w:val="003C5C97"/>
    <w:rsid w:val="003C67F5"/>
    <w:rsid w:val="003C6807"/>
    <w:rsid w:val="003C6DD2"/>
    <w:rsid w:val="003C7037"/>
    <w:rsid w:val="003C70EB"/>
    <w:rsid w:val="003C767C"/>
    <w:rsid w:val="003C7D00"/>
    <w:rsid w:val="003C7E1F"/>
    <w:rsid w:val="003C7E43"/>
    <w:rsid w:val="003C7FE3"/>
    <w:rsid w:val="003D0708"/>
    <w:rsid w:val="003D1069"/>
    <w:rsid w:val="003D183D"/>
    <w:rsid w:val="003D23FC"/>
    <w:rsid w:val="003D268C"/>
    <w:rsid w:val="003D33D5"/>
    <w:rsid w:val="003D3CF5"/>
    <w:rsid w:val="003D4056"/>
    <w:rsid w:val="003D47E2"/>
    <w:rsid w:val="003D4D40"/>
    <w:rsid w:val="003D5204"/>
    <w:rsid w:val="003D52C1"/>
    <w:rsid w:val="003D5A89"/>
    <w:rsid w:val="003D5C94"/>
    <w:rsid w:val="003D66C4"/>
    <w:rsid w:val="003D72D1"/>
    <w:rsid w:val="003E0468"/>
    <w:rsid w:val="003E05F0"/>
    <w:rsid w:val="003E0897"/>
    <w:rsid w:val="003E183A"/>
    <w:rsid w:val="003E1F61"/>
    <w:rsid w:val="003E20F2"/>
    <w:rsid w:val="003E214B"/>
    <w:rsid w:val="003E3F8F"/>
    <w:rsid w:val="003E40C1"/>
    <w:rsid w:val="003E4937"/>
    <w:rsid w:val="003E4D17"/>
    <w:rsid w:val="003E4DEC"/>
    <w:rsid w:val="003E50BD"/>
    <w:rsid w:val="003E5173"/>
    <w:rsid w:val="003E5A5B"/>
    <w:rsid w:val="003E5B1A"/>
    <w:rsid w:val="003E626A"/>
    <w:rsid w:val="003E62DC"/>
    <w:rsid w:val="003E69F1"/>
    <w:rsid w:val="003E74A7"/>
    <w:rsid w:val="003E78BF"/>
    <w:rsid w:val="003E7F57"/>
    <w:rsid w:val="003F04E9"/>
    <w:rsid w:val="003F0777"/>
    <w:rsid w:val="003F079E"/>
    <w:rsid w:val="003F0A73"/>
    <w:rsid w:val="003F0C79"/>
    <w:rsid w:val="003F162F"/>
    <w:rsid w:val="003F199F"/>
    <w:rsid w:val="003F1EB8"/>
    <w:rsid w:val="003F362D"/>
    <w:rsid w:val="003F3D80"/>
    <w:rsid w:val="003F3FA8"/>
    <w:rsid w:val="003F43FA"/>
    <w:rsid w:val="003F4503"/>
    <w:rsid w:val="003F4537"/>
    <w:rsid w:val="003F5B28"/>
    <w:rsid w:val="003F6D18"/>
    <w:rsid w:val="003F6DBA"/>
    <w:rsid w:val="003F71A9"/>
    <w:rsid w:val="003F74D6"/>
    <w:rsid w:val="00400A69"/>
    <w:rsid w:val="0040352F"/>
    <w:rsid w:val="00404255"/>
    <w:rsid w:val="00404316"/>
    <w:rsid w:val="00404443"/>
    <w:rsid w:val="004045CF"/>
    <w:rsid w:val="00404864"/>
    <w:rsid w:val="00404E94"/>
    <w:rsid w:val="0040526A"/>
    <w:rsid w:val="004052A2"/>
    <w:rsid w:val="00405457"/>
    <w:rsid w:val="004056E6"/>
    <w:rsid w:val="00406B6B"/>
    <w:rsid w:val="0041033A"/>
    <w:rsid w:val="004113FB"/>
    <w:rsid w:val="004117C4"/>
    <w:rsid w:val="004117FE"/>
    <w:rsid w:val="00411AE6"/>
    <w:rsid w:val="004120AA"/>
    <w:rsid w:val="004121FD"/>
    <w:rsid w:val="00412E26"/>
    <w:rsid w:val="00413094"/>
    <w:rsid w:val="004142D4"/>
    <w:rsid w:val="00414642"/>
    <w:rsid w:val="0041503F"/>
    <w:rsid w:val="00415CBF"/>
    <w:rsid w:val="00415CD7"/>
    <w:rsid w:val="004167DB"/>
    <w:rsid w:val="00417243"/>
    <w:rsid w:val="00417384"/>
    <w:rsid w:val="00417446"/>
    <w:rsid w:val="00417EE6"/>
    <w:rsid w:val="00420147"/>
    <w:rsid w:val="00420319"/>
    <w:rsid w:val="0042041F"/>
    <w:rsid w:val="00421569"/>
    <w:rsid w:val="004215E6"/>
    <w:rsid w:val="004220CA"/>
    <w:rsid w:val="00422825"/>
    <w:rsid w:val="004238DE"/>
    <w:rsid w:val="00423F32"/>
    <w:rsid w:val="004243D7"/>
    <w:rsid w:val="00424A1B"/>
    <w:rsid w:val="00425A49"/>
    <w:rsid w:val="0042637C"/>
    <w:rsid w:val="00426598"/>
    <w:rsid w:val="0043184B"/>
    <w:rsid w:val="00432242"/>
    <w:rsid w:val="00432326"/>
    <w:rsid w:val="00432997"/>
    <w:rsid w:val="00432A87"/>
    <w:rsid w:val="00432D1C"/>
    <w:rsid w:val="0043341A"/>
    <w:rsid w:val="0043359D"/>
    <w:rsid w:val="00433F10"/>
    <w:rsid w:val="004342AD"/>
    <w:rsid w:val="00435552"/>
    <w:rsid w:val="00436A65"/>
    <w:rsid w:val="004418AD"/>
    <w:rsid w:val="00441BC5"/>
    <w:rsid w:val="00441C1E"/>
    <w:rsid w:val="00443030"/>
    <w:rsid w:val="0044383A"/>
    <w:rsid w:val="0044429B"/>
    <w:rsid w:val="00444582"/>
    <w:rsid w:val="00444BFD"/>
    <w:rsid w:val="00444DBE"/>
    <w:rsid w:val="00444F6D"/>
    <w:rsid w:val="00444F79"/>
    <w:rsid w:val="00445E1A"/>
    <w:rsid w:val="00446424"/>
    <w:rsid w:val="0044701C"/>
    <w:rsid w:val="00447EAA"/>
    <w:rsid w:val="00447FC9"/>
    <w:rsid w:val="00450118"/>
    <w:rsid w:val="00450756"/>
    <w:rsid w:val="00450BFE"/>
    <w:rsid w:val="00450F20"/>
    <w:rsid w:val="00451BA6"/>
    <w:rsid w:val="0045213E"/>
    <w:rsid w:val="0045260C"/>
    <w:rsid w:val="00452782"/>
    <w:rsid w:val="00453238"/>
    <w:rsid w:val="004538DA"/>
    <w:rsid w:val="004539F0"/>
    <w:rsid w:val="00454229"/>
    <w:rsid w:val="0045496D"/>
    <w:rsid w:val="0045509C"/>
    <w:rsid w:val="00456F8A"/>
    <w:rsid w:val="004574D9"/>
    <w:rsid w:val="004603E3"/>
    <w:rsid w:val="00461C47"/>
    <w:rsid w:val="00461C65"/>
    <w:rsid w:val="00462742"/>
    <w:rsid w:val="00462A56"/>
    <w:rsid w:val="00462E53"/>
    <w:rsid w:val="004637CC"/>
    <w:rsid w:val="004637D9"/>
    <w:rsid w:val="00463B81"/>
    <w:rsid w:val="00464467"/>
    <w:rsid w:val="00464B2B"/>
    <w:rsid w:val="004662F6"/>
    <w:rsid w:val="00466E75"/>
    <w:rsid w:val="00467E86"/>
    <w:rsid w:val="0047096E"/>
    <w:rsid w:val="004709A1"/>
    <w:rsid w:val="004711C4"/>
    <w:rsid w:val="00471A19"/>
    <w:rsid w:val="00473387"/>
    <w:rsid w:val="00473A73"/>
    <w:rsid w:val="00474A4F"/>
    <w:rsid w:val="00474E0D"/>
    <w:rsid w:val="00475695"/>
    <w:rsid w:val="00475926"/>
    <w:rsid w:val="00475C85"/>
    <w:rsid w:val="00476305"/>
    <w:rsid w:val="00476379"/>
    <w:rsid w:val="00476BED"/>
    <w:rsid w:val="00476E7B"/>
    <w:rsid w:val="00477627"/>
    <w:rsid w:val="00477F21"/>
    <w:rsid w:val="00480033"/>
    <w:rsid w:val="0048003C"/>
    <w:rsid w:val="00480F4F"/>
    <w:rsid w:val="00481283"/>
    <w:rsid w:val="004814AA"/>
    <w:rsid w:val="00481AD2"/>
    <w:rsid w:val="00482CAD"/>
    <w:rsid w:val="00483156"/>
    <w:rsid w:val="00483236"/>
    <w:rsid w:val="004837C2"/>
    <w:rsid w:val="00483A35"/>
    <w:rsid w:val="00483EC7"/>
    <w:rsid w:val="004844F3"/>
    <w:rsid w:val="004845D4"/>
    <w:rsid w:val="00484D7B"/>
    <w:rsid w:val="004852A9"/>
    <w:rsid w:val="004853D9"/>
    <w:rsid w:val="0048596F"/>
    <w:rsid w:val="00485F17"/>
    <w:rsid w:val="004862B6"/>
    <w:rsid w:val="004862C6"/>
    <w:rsid w:val="00486B90"/>
    <w:rsid w:val="004871FC"/>
    <w:rsid w:val="00487A55"/>
    <w:rsid w:val="0049024B"/>
    <w:rsid w:val="00490543"/>
    <w:rsid w:val="00490C7E"/>
    <w:rsid w:val="00491330"/>
    <w:rsid w:val="004914D4"/>
    <w:rsid w:val="00491B57"/>
    <w:rsid w:val="004922A0"/>
    <w:rsid w:val="00492D30"/>
    <w:rsid w:val="004935F5"/>
    <w:rsid w:val="00494E5E"/>
    <w:rsid w:val="00494F45"/>
    <w:rsid w:val="00495E9B"/>
    <w:rsid w:val="00495F81"/>
    <w:rsid w:val="00495FE6"/>
    <w:rsid w:val="00496BB5"/>
    <w:rsid w:val="00496EB7"/>
    <w:rsid w:val="004971FE"/>
    <w:rsid w:val="004976F4"/>
    <w:rsid w:val="004978BF"/>
    <w:rsid w:val="004A0902"/>
    <w:rsid w:val="004A0983"/>
    <w:rsid w:val="004A0AC3"/>
    <w:rsid w:val="004A0B20"/>
    <w:rsid w:val="004A0F40"/>
    <w:rsid w:val="004A1528"/>
    <w:rsid w:val="004A189F"/>
    <w:rsid w:val="004A1A5C"/>
    <w:rsid w:val="004A1AAD"/>
    <w:rsid w:val="004A2277"/>
    <w:rsid w:val="004A2442"/>
    <w:rsid w:val="004A27BE"/>
    <w:rsid w:val="004A352A"/>
    <w:rsid w:val="004A371E"/>
    <w:rsid w:val="004A38DA"/>
    <w:rsid w:val="004A3F30"/>
    <w:rsid w:val="004A455A"/>
    <w:rsid w:val="004A4A86"/>
    <w:rsid w:val="004A51F0"/>
    <w:rsid w:val="004A5B61"/>
    <w:rsid w:val="004A633B"/>
    <w:rsid w:val="004A6BD2"/>
    <w:rsid w:val="004A6DFE"/>
    <w:rsid w:val="004A75F1"/>
    <w:rsid w:val="004A7D68"/>
    <w:rsid w:val="004A7E20"/>
    <w:rsid w:val="004B189B"/>
    <w:rsid w:val="004B27CE"/>
    <w:rsid w:val="004B3279"/>
    <w:rsid w:val="004B3E69"/>
    <w:rsid w:val="004B3FB7"/>
    <w:rsid w:val="004B4005"/>
    <w:rsid w:val="004B409F"/>
    <w:rsid w:val="004B46FB"/>
    <w:rsid w:val="004B4E07"/>
    <w:rsid w:val="004B5719"/>
    <w:rsid w:val="004C0650"/>
    <w:rsid w:val="004C09A8"/>
    <w:rsid w:val="004C0EB8"/>
    <w:rsid w:val="004C0EF0"/>
    <w:rsid w:val="004C105F"/>
    <w:rsid w:val="004C11D5"/>
    <w:rsid w:val="004C1270"/>
    <w:rsid w:val="004C1A2D"/>
    <w:rsid w:val="004C2AF5"/>
    <w:rsid w:val="004C3CB3"/>
    <w:rsid w:val="004C586C"/>
    <w:rsid w:val="004C60FB"/>
    <w:rsid w:val="004C6E0B"/>
    <w:rsid w:val="004D0146"/>
    <w:rsid w:val="004D17F1"/>
    <w:rsid w:val="004D1FE0"/>
    <w:rsid w:val="004D2780"/>
    <w:rsid w:val="004D39D1"/>
    <w:rsid w:val="004D3F73"/>
    <w:rsid w:val="004D41F2"/>
    <w:rsid w:val="004D45A6"/>
    <w:rsid w:val="004D68EB"/>
    <w:rsid w:val="004D724A"/>
    <w:rsid w:val="004E01AB"/>
    <w:rsid w:val="004E0C6A"/>
    <w:rsid w:val="004E19AB"/>
    <w:rsid w:val="004E1CAA"/>
    <w:rsid w:val="004E23E6"/>
    <w:rsid w:val="004E2406"/>
    <w:rsid w:val="004E2E60"/>
    <w:rsid w:val="004E2EC6"/>
    <w:rsid w:val="004E33AC"/>
    <w:rsid w:val="004E4363"/>
    <w:rsid w:val="004E5760"/>
    <w:rsid w:val="004E57A6"/>
    <w:rsid w:val="004E6C63"/>
    <w:rsid w:val="004E7209"/>
    <w:rsid w:val="004E7700"/>
    <w:rsid w:val="004E7FDE"/>
    <w:rsid w:val="004F0617"/>
    <w:rsid w:val="004F0B58"/>
    <w:rsid w:val="004F136F"/>
    <w:rsid w:val="004F155C"/>
    <w:rsid w:val="004F2AEB"/>
    <w:rsid w:val="004F4451"/>
    <w:rsid w:val="004F4941"/>
    <w:rsid w:val="004F49AD"/>
    <w:rsid w:val="004F4C35"/>
    <w:rsid w:val="004F5E43"/>
    <w:rsid w:val="004F66A6"/>
    <w:rsid w:val="004F6CB5"/>
    <w:rsid w:val="004F72C6"/>
    <w:rsid w:val="004F7457"/>
    <w:rsid w:val="004F76A3"/>
    <w:rsid w:val="004F7A99"/>
    <w:rsid w:val="004F7F65"/>
    <w:rsid w:val="00501112"/>
    <w:rsid w:val="005019C7"/>
    <w:rsid w:val="005039A9"/>
    <w:rsid w:val="0050453E"/>
    <w:rsid w:val="00504D2C"/>
    <w:rsid w:val="00505747"/>
    <w:rsid w:val="00505AE8"/>
    <w:rsid w:val="00505FAD"/>
    <w:rsid w:val="00506CAA"/>
    <w:rsid w:val="005072B6"/>
    <w:rsid w:val="005100EB"/>
    <w:rsid w:val="00510677"/>
    <w:rsid w:val="00510911"/>
    <w:rsid w:val="00511289"/>
    <w:rsid w:val="00511723"/>
    <w:rsid w:val="005118D8"/>
    <w:rsid w:val="00511F94"/>
    <w:rsid w:val="0051225B"/>
    <w:rsid w:val="0051226C"/>
    <w:rsid w:val="0051371B"/>
    <w:rsid w:val="00514063"/>
    <w:rsid w:val="005142BB"/>
    <w:rsid w:val="0051454D"/>
    <w:rsid w:val="005148FD"/>
    <w:rsid w:val="00514AA0"/>
    <w:rsid w:val="005150BB"/>
    <w:rsid w:val="005152D1"/>
    <w:rsid w:val="00515C00"/>
    <w:rsid w:val="00515F6B"/>
    <w:rsid w:val="00516032"/>
    <w:rsid w:val="00516C68"/>
    <w:rsid w:val="00517D02"/>
    <w:rsid w:val="0052015C"/>
    <w:rsid w:val="0052055E"/>
    <w:rsid w:val="005207DD"/>
    <w:rsid w:val="00520DFF"/>
    <w:rsid w:val="0052119F"/>
    <w:rsid w:val="00521A1A"/>
    <w:rsid w:val="005228C0"/>
    <w:rsid w:val="00522B2B"/>
    <w:rsid w:val="00523230"/>
    <w:rsid w:val="00523761"/>
    <w:rsid w:val="0052409A"/>
    <w:rsid w:val="005245B4"/>
    <w:rsid w:val="0052573C"/>
    <w:rsid w:val="005261FF"/>
    <w:rsid w:val="00526593"/>
    <w:rsid w:val="00526766"/>
    <w:rsid w:val="00526AFC"/>
    <w:rsid w:val="0052773C"/>
    <w:rsid w:val="00527C64"/>
    <w:rsid w:val="00527CAD"/>
    <w:rsid w:val="005300A1"/>
    <w:rsid w:val="00530B54"/>
    <w:rsid w:val="0053135F"/>
    <w:rsid w:val="00531805"/>
    <w:rsid w:val="00532DD2"/>
    <w:rsid w:val="00533F08"/>
    <w:rsid w:val="00534181"/>
    <w:rsid w:val="0053455E"/>
    <w:rsid w:val="005346AF"/>
    <w:rsid w:val="00534E8E"/>
    <w:rsid w:val="005354D5"/>
    <w:rsid w:val="00535640"/>
    <w:rsid w:val="005358AB"/>
    <w:rsid w:val="00536574"/>
    <w:rsid w:val="005369DA"/>
    <w:rsid w:val="00536F58"/>
    <w:rsid w:val="0053756E"/>
    <w:rsid w:val="00537BCB"/>
    <w:rsid w:val="00541229"/>
    <w:rsid w:val="00541281"/>
    <w:rsid w:val="00541E79"/>
    <w:rsid w:val="0054216D"/>
    <w:rsid w:val="00542A03"/>
    <w:rsid w:val="00544327"/>
    <w:rsid w:val="00544562"/>
    <w:rsid w:val="00545177"/>
    <w:rsid w:val="0054541E"/>
    <w:rsid w:val="005455A3"/>
    <w:rsid w:val="00545959"/>
    <w:rsid w:val="00545E96"/>
    <w:rsid w:val="00546855"/>
    <w:rsid w:val="00546EDD"/>
    <w:rsid w:val="005471B2"/>
    <w:rsid w:val="00547665"/>
    <w:rsid w:val="0054782A"/>
    <w:rsid w:val="00550074"/>
    <w:rsid w:val="00551313"/>
    <w:rsid w:val="00552C41"/>
    <w:rsid w:val="00553711"/>
    <w:rsid w:val="0055387A"/>
    <w:rsid w:val="005543F9"/>
    <w:rsid w:val="005544C4"/>
    <w:rsid w:val="00554779"/>
    <w:rsid w:val="00555231"/>
    <w:rsid w:val="00555343"/>
    <w:rsid w:val="00555E51"/>
    <w:rsid w:val="00555F43"/>
    <w:rsid w:val="005561EA"/>
    <w:rsid w:val="00556423"/>
    <w:rsid w:val="0055688C"/>
    <w:rsid w:val="00557F29"/>
    <w:rsid w:val="00557F5E"/>
    <w:rsid w:val="0056080C"/>
    <w:rsid w:val="00560D73"/>
    <w:rsid w:val="00561043"/>
    <w:rsid w:val="0056177C"/>
    <w:rsid w:val="0056219A"/>
    <w:rsid w:val="00562CEF"/>
    <w:rsid w:val="00563E2A"/>
    <w:rsid w:val="005641CA"/>
    <w:rsid w:val="00564D10"/>
    <w:rsid w:val="0056589A"/>
    <w:rsid w:val="0056680B"/>
    <w:rsid w:val="00567976"/>
    <w:rsid w:val="005703D0"/>
    <w:rsid w:val="00571CBA"/>
    <w:rsid w:val="0057202B"/>
    <w:rsid w:val="0057237B"/>
    <w:rsid w:val="005726B3"/>
    <w:rsid w:val="00572C3C"/>
    <w:rsid w:val="0057336D"/>
    <w:rsid w:val="00573732"/>
    <w:rsid w:val="0057375D"/>
    <w:rsid w:val="0057489A"/>
    <w:rsid w:val="00574C76"/>
    <w:rsid w:val="005753BE"/>
    <w:rsid w:val="00575488"/>
    <w:rsid w:val="00575599"/>
    <w:rsid w:val="005762D9"/>
    <w:rsid w:val="00576A51"/>
    <w:rsid w:val="00577360"/>
    <w:rsid w:val="00577A75"/>
    <w:rsid w:val="00577F84"/>
    <w:rsid w:val="005818D7"/>
    <w:rsid w:val="00581997"/>
    <w:rsid w:val="0058200E"/>
    <w:rsid w:val="005821C1"/>
    <w:rsid w:val="00582674"/>
    <w:rsid w:val="00582CF4"/>
    <w:rsid w:val="00583021"/>
    <w:rsid w:val="00583506"/>
    <w:rsid w:val="00583959"/>
    <w:rsid w:val="00584110"/>
    <w:rsid w:val="00584A28"/>
    <w:rsid w:val="0058528D"/>
    <w:rsid w:val="0058543C"/>
    <w:rsid w:val="0058568F"/>
    <w:rsid w:val="00585FC9"/>
    <w:rsid w:val="00586117"/>
    <w:rsid w:val="005868B1"/>
    <w:rsid w:val="005868FB"/>
    <w:rsid w:val="00586A56"/>
    <w:rsid w:val="005878F0"/>
    <w:rsid w:val="005902D4"/>
    <w:rsid w:val="00590EEF"/>
    <w:rsid w:val="0059277A"/>
    <w:rsid w:val="005931D3"/>
    <w:rsid w:val="005932F9"/>
    <w:rsid w:val="0059344A"/>
    <w:rsid w:val="00593847"/>
    <w:rsid w:val="00594CCB"/>
    <w:rsid w:val="00594F92"/>
    <w:rsid w:val="00595344"/>
    <w:rsid w:val="005953E9"/>
    <w:rsid w:val="005954B3"/>
    <w:rsid w:val="0059598B"/>
    <w:rsid w:val="00595D45"/>
    <w:rsid w:val="00597007"/>
    <w:rsid w:val="00597E06"/>
    <w:rsid w:val="00597F9C"/>
    <w:rsid w:val="005A0620"/>
    <w:rsid w:val="005A0C92"/>
    <w:rsid w:val="005A1211"/>
    <w:rsid w:val="005A1328"/>
    <w:rsid w:val="005A2096"/>
    <w:rsid w:val="005A2569"/>
    <w:rsid w:val="005A5724"/>
    <w:rsid w:val="005A574D"/>
    <w:rsid w:val="005A582D"/>
    <w:rsid w:val="005A64F5"/>
    <w:rsid w:val="005A6A4C"/>
    <w:rsid w:val="005A7CF7"/>
    <w:rsid w:val="005B10DB"/>
    <w:rsid w:val="005B2753"/>
    <w:rsid w:val="005B3545"/>
    <w:rsid w:val="005B384E"/>
    <w:rsid w:val="005B3E98"/>
    <w:rsid w:val="005B4CB9"/>
    <w:rsid w:val="005B4FB0"/>
    <w:rsid w:val="005B5810"/>
    <w:rsid w:val="005B5AE5"/>
    <w:rsid w:val="005C132F"/>
    <w:rsid w:val="005C14BF"/>
    <w:rsid w:val="005C2A6F"/>
    <w:rsid w:val="005C2AB4"/>
    <w:rsid w:val="005C2B34"/>
    <w:rsid w:val="005C32EC"/>
    <w:rsid w:val="005C3340"/>
    <w:rsid w:val="005C3E03"/>
    <w:rsid w:val="005C4DD0"/>
    <w:rsid w:val="005C522C"/>
    <w:rsid w:val="005C5E8B"/>
    <w:rsid w:val="005C6168"/>
    <w:rsid w:val="005C7355"/>
    <w:rsid w:val="005C7BA0"/>
    <w:rsid w:val="005C7F24"/>
    <w:rsid w:val="005D071C"/>
    <w:rsid w:val="005D09BC"/>
    <w:rsid w:val="005D0EBA"/>
    <w:rsid w:val="005D1D7E"/>
    <w:rsid w:val="005D1DD0"/>
    <w:rsid w:val="005D27CF"/>
    <w:rsid w:val="005D2B6D"/>
    <w:rsid w:val="005D2C70"/>
    <w:rsid w:val="005D31DE"/>
    <w:rsid w:val="005D49BA"/>
    <w:rsid w:val="005D5159"/>
    <w:rsid w:val="005D5A95"/>
    <w:rsid w:val="005D5C44"/>
    <w:rsid w:val="005D6F7A"/>
    <w:rsid w:val="005D70BB"/>
    <w:rsid w:val="005D71BC"/>
    <w:rsid w:val="005D7B33"/>
    <w:rsid w:val="005D7C2B"/>
    <w:rsid w:val="005D7E6F"/>
    <w:rsid w:val="005D7FD3"/>
    <w:rsid w:val="005E0932"/>
    <w:rsid w:val="005E1385"/>
    <w:rsid w:val="005E1614"/>
    <w:rsid w:val="005E1BC1"/>
    <w:rsid w:val="005E1D0B"/>
    <w:rsid w:val="005E3ADA"/>
    <w:rsid w:val="005E3BD0"/>
    <w:rsid w:val="005E41B6"/>
    <w:rsid w:val="005E425A"/>
    <w:rsid w:val="005E490D"/>
    <w:rsid w:val="005E509E"/>
    <w:rsid w:val="005E5537"/>
    <w:rsid w:val="005E5FA3"/>
    <w:rsid w:val="005F016E"/>
    <w:rsid w:val="005F122A"/>
    <w:rsid w:val="005F1E4D"/>
    <w:rsid w:val="005F254E"/>
    <w:rsid w:val="005F298E"/>
    <w:rsid w:val="005F2CD1"/>
    <w:rsid w:val="005F44B3"/>
    <w:rsid w:val="005F4661"/>
    <w:rsid w:val="005F46AA"/>
    <w:rsid w:val="005F4826"/>
    <w:rsid w:val="005F4C39"/>
    <w:rsid w:val="005F5F70"/>
    <w:rsid w:val="005F6AD9"/>
    <w:rsid w:val="005F6B4C"/>
    <w:rsid w:val="005F7393"/>
    <w:rsid w:val="005F7855"/>
    <w:rsid w:val="00600239"/>
    <w:rsid w:val="006005B3"/>
    <w:rsid w:val="00600664"/>
    <w:rsid w:val="00601957"/>
    <w:rsid w:val="00601992"/>
    <w:rsid w:val="006023B9"/>
    <w:rsid w:val="0060272A"/>
    <w:rsid w:val="006028C3"/>
    <w:rsid w:val="00602CFE"/>
    <w:rsid w:val="00602DAF"/>
    <w:rsid w:val="006039EE"/>
    <w:rsid w:val="00603BD6"/>
    <w:rsid w:val="00603F9F"/>
    <w:rsid w:val="00605126"/>
    <w:rsid w:val="00605246"/>
    <w:rsid w:val="006053CE"/>
    <w:rsid w:val="006053CF"/>
    <w:rsid w:val="006071CB"/>
    <w:rsid w:val="006072C2"/>
    <w:rsid w:val="00607FD9"/>
    <w:rsid w:val="00610008"/>
    <w:rsid w:val="006102A1"/>
    <w:rsid w:val="006112B8"/>
    <w:rsid w:val="0061176E"/>
    <w:rsid w:val="00611B37"/>
    <w:rsid w:val="00611B89"/>
    <w:rsid w:val="00612699"/>
    <w:rsid w:val="0061285E"/>
    <w:rsid w:val="00612D5E"/>
    <w:rsid w:val="00613ABA"/>
    <w:rsid w:val="00614341"/>
    <w:rsid w:val="00614B24"/>
    <w:rsid w:val="00614C07"/>
    <w:rsid w:val="00615519"/>
    <w:rsid w:val="006157AF"/>
    <w:rsid w:val="00615A61"/>
    <w:rsid w:val="00615C76"/>
    <w:rsid w:val="00615DA8"/>
    <w:rsid w:val="006168B9"/>
    <w:rsid w:val="00616C21"/>
    <w:rsid w:val="00617ABA"/>
    <w:rsid w:val="00617BC8"/>
    <w:rsid w:val="006201B8"/>
    <w:rsid w:val="00620277"/>
    <w:rsid w:val="006226EF"/>
    <w:rsid w:val="00622D21"/>
    <w:rsid w:val="00623B11"/>
    <w:rsid w:val="00625A66"/>
    <w:rsid w:val="00625AAA"/>
    <w:rsid w:val="00625DBF"/>
    <w:rsid w:val="00626210"/>
    <w:rsid w:val="00627072"/>
    <w:rsid w:val="0062737A"/>
    <w:rsid w:val="006279D8"/>
    <w:rsid w:val="00631AE7"/>
    <w:rsid w:val="00631B78"/>
    <w:rsid w:val="00632708"/>
    <w:rsid w:val="00632780"/>
    <w:rsid w:val="00632AE0"/>
    <w:rsid w:val="00632B50"/>
    <w:rsid w:val="00632EEF"/>
    <w:rsid w:val="00633124"/>
    <w:rsid w:val="006331B5"/>
    <w:rsid w:val="006342BA"/>
    <w:rsid w:val="00634349"/>
    <w:rsid w:val="00634910"/>
    <w:rsid w:val="00635659"/>
    <w:rsid w:val="00636330"/>
    <w:rsid w:val="0063763B"/>
    <w:rsid w:val="0064023A"/>
    <w:rsid w:val="00640E89"/>
    <w:rsid w:val="00641681"/>
    <w:rsid w:val="00641901"/>
    <w:rsid w:val="006420D8"/>
    <w:rsid w:val="00642113"/>
    <w:rsid w:val="00642AD5"/>
    <w:rsid w:val="00643B75"/>
    <w:rsid w:val="00643BD1"/>
    <w:rsid w:val="0064439E"/>
    <w:rsid w:val="00644781"/>
    <w:rsid w:val="006448A8"/>
    <w:rsid w:val="00645E0C"/>
    <w:rsid w:val="00646AF8"/>
    <w:rsid w:val="006475D3"/>
    <w:rsid w:val="006506B1"/>
    <w:rsid w:val="00651788"/>
    <w:rsid w:val="00653074"/>
    <w:rsid w:val="0065483A"/>
    <w:rsid w:val="0065511F"/>
    <w:rsid w:val="0065550B"/>
    <w:rsid w:val="00655798"/>
    <w:rsid w:val="00655A7D"/>
    <w:rsid w:val="00655DAB"/>
    <w:rsid w:val="00655E2C"/>
    <w:rsid w:val="00656E2C"/>
    <w:rsid w:val="00662063"/>
    <w:rsid w:val="006636FB"/>
    <w:rsid w:val="00664902"/>
    <w:rsid w:val="00664C1F"/>
    <w:rsid w:val="00665016"/>
    <w:rsid w:val="006652B3"/>
    <w:rsid w:val="00666122"/>
    <w:rsid w:val="0066652D"/>
    <w:rsid w:val="0066670A"/>
    <w:rsid w:val="00666E58"/>
    <w:rsid w:val="006676C4"/>
    <w:rsid w:val="0067070F"/>
    <w:rsid w:val="006709DC"/>
    <w:rsid w:val="00670B0D"/>
    <w:rsid w:val="00671160"/>
    <w:rsid w:val="0067119B"/>
    <w:rsid w:val="006718E7"/>
    <w:rsid w:val="00671C3E"/>
    <w:rsid w:val="0067202E"/>
    <w:rsid w:val="0067243E"/>
    <w:rsid w:val="00672A17"/>
    <w:rsid w:val="00672C08"/>
    <w:rsid w:val="00672C53"/>
    <w:rsid w:val="00673AA4"/>
    <w:rsid w:val="0067414C"/>
    <w:rsid w:val="006769DC"/>
    <w:rsid w:val="00676B4C"/>
    <w:rsid w:val="00676E81"/>
    <w:rsid w:val="0067798F"/>
    <w:rsid w:val="0068091C"/>
    <w:rsid w:val="00681059"/>
    <w:rsid w:val="00682582"/>
    <w:rsid w:val="006838A7"/>
    <w:rsid w:val="00683B56"/>
    <w:rsid w:val="00684281"/>
    <w:rsid w:val="00684800"/>
    <w:rsid w:val="00684987"/>
    <w:rsid w:val="00684D33"/>
    <w:rsid w:val="00684FA6"/>
    <w:rsid w:val="0068701E"/>
    <w:rsid w:val="00687413"/>
    <w:rsid w:val="00690F6D"/>
    <w:rsid w:val="006910A9"/>
    <w:rsid w:val="00691535"/>
    <w:rsid w:val="006917B3"/>
    <w:rsid w:val="0069198B"/>
    <w:rsid w:val="00691DCE"/>
    <w:rsid w:val="00691E97"/>
    <w:rsid w:val="006920CC"/>
    <w:rsid w:val="00692F54"/>
    <w:rsid w:val="00692F78"/>
    <w:rsid w:val="00693375"/>
    <w:rsid w:val="00693396"/>
    <w:rsid w:val="00693DFD"/>
    <w:rsid w:val="00694418"/>
    <w:rsid w:val="0069599A"/>
    <w:rsid w:val="00695D33"/>
    <w:rsid w:val="006965F4"/>
    <w:rsid w:val="00697489"/>
    <w:rsid w:val="006975F8"/>
    <w:rsid w:val="00697A53"/>
    <w:rsid w:val="00697D62"/>
    <w:rsid w:val="006A0006"/>
    <w:rsid w:val="006A04AD"/>
    <w:rsid w:val="006A1264"/>
    <w:rsid w:val="006A1296"/>
    <w:rsid w:val="006A184B"/>
    <w:rsid w:val="006A1AC5"/>
    <w:rsid w:val="006A1C97"/>
    <w:rsid w:val="006A1DDA"/>
    <w:rsid w:val="006A1FF0"/>
    <w:rsid w:val="006A256D"/>
    <w:rsid w:val="006A3628"/>
    <w:rsid w:val="006A3920"/>
    <w:rsid w:val="006A45DF"/>
    <w:rsid w:val="006A5031"/>
    <w:rsid w:val="006A5A18"/>
    <w:rsid w:val="006A5EB1"/>
    <w:rsid w:val="006A6166"/>
    <w:rsid w:val="006A6326"/>
    <w:rsid w:val="006A653A"/>
    <w:rsid w:val="006A6543"/>
    <w:rsid w:val="006A7906"/>
    <w:rsid w:val="006A79F6"/>
    <w:rsid w:val="006A7AAB"/>
    <w:rsid w:val="006B0AE1"/>
    <w:rsid w:val="006B2432"/>
    <w:rsid w:val="006B2D16"/>
    <w:rsid w:val="006B2ED3"/>
    <w:rsid w:val="006B3381"/>
    <w:rsid w:val="006B3626"/>
    <w:rsid w:val="006B3B82"/>
    <w:rsid w:val="006B4250"/>
    <w:rsid w:val="006B4385"/>
    <w:rsid w:val="006B448D"/>
    <w:rsid w:val="006B4790"/>
    <w:rsid w:val="006B48DB"/>
    <w:rsid w:val="006B4BAB"/>
    <w:rsid w:val="006B4E02"/>
    <w:rsid w:val="006B5CBD"/>
    <w:rsid w:val="006B6201"/>
    <w:rsid w:val="006B67AD"/>
    <w:rsid w:val="006B6AA3"/>
    <w:rsid w:val="006B6ADC"/>
    <w:rsid w:val="006B6D44"/>
    <w:rsid w:val="006B75F4"/>
    <w:rsid w:val="006B7C20"/>
    <w:rsid w:val="006B7C93"/>
    <w:rsid w:val="006C03E7"/>
    <w:rsid w:val="006C1138"/>
    <w:rsid w:val="006C1292"/>
    <w:rsid w:val="006C28F3"/>
    <w:rsid w:val="006C349E"/>
    <w:rsid w:val="006C379C"/>
    <w:rsid w:val="006C3F75"/>
    <w:rsid w:val="006C472E"/>
    <w:rsid w:val="006C575D"/>
    <w:rsid w:val="006C6523"/>
    <w:rsid w:val="006C6C65"/>
    <w:rsid w:val="006C7C2B"/>
    <w:rsid w:val="006D0F65"/>
    <w:rsid w:val="006D14B9"/>
    <w:rsid w:val="006D1769"/>
    <w:rsid w:val="006D17E2"/>
    <w:rsid w:val="006D3286"/>
    <w:rsid w:val="006D35A7"/>
    <w:rsid w:val="006D3654"/>
    <w:rsid w:val="006D36F5"/>
    <w:rsid w:val="006D3969"/>
    <w:rsid w:val="006D4133"/>
    <w:rsid w:val="006D46D5"/>
    <w:rsid w:val="006D4CA1"/>
    <w:rsid w:val="006D5840"/>
    <w:rsid w:val="006D58B9"/>
    <w:rsid w:val="006D590B"/>
    <w:rsid w:val="006D5A07"/>
    <w:rsid w:val="006D6012"/>
    <w:rsid w:val="006D6422"/>
    <w:rsid w:val="006D7180"/>
    <w:rsid w:val="006E096B"/>
    <w:rsid w:val="006E1F70"/>
    <w:rsid w:val="006E20C5"/>
    <w:rsid w:val="006E21D2"/>
    <w:rsid w:val="006E358D"/>
    <w:rsid w:val="006E3AE9"/>
    <w:rsid w:val="006E406C"/>
    <w:rsid w:val="006E4D43"/>
    <w:rsid w:val="006E7A13"/>
    <w:rsid w:val="006E7E46"/>
    <w:rsid w:val="006E7E5B"/>
    <w:rsid w:val="006F0654"/>
    <w:rsid w:val="006F0B89"/>
    <w:rsid w:val="006F102A"/>
    <w:rsid w:val="006F13EF"/>
    <w:rsid w:val="006F15C8"/>
    <w:rsid w:val="006F27B9"/>
    <w:rsid w:val="006F31E3"/>
    <w:rsid w:val="006F3B7E"/>
    <w:rsid w:val="006F43AD"/>
    <w:rsid w:val="006F4B43"/>
    <w:rsid w:val="006F5123"/>
    <w:rsid w:val="006F5511"/>
    <w:rsid w:val="006F6969"/>
    <w:rsid w:val="006F7C7B"/>
    <w:rsid w:val="00700544"/>
    <w:rsid w:val="007014CE"/>
    <w:rsid w:val="007018A7"/>
    <w:rsid w:val="00701912"/>
    <w:rsid w:val="007022A4"/>
    <w:rsid w:val="007023B9"/>
    <w:rsid w:val="0070243E"/>
    <w:rsid w:val="007029CF"/>
    <w:rsid w:val="00703498"/>
    <w:rsid w:val="007035BF"/>
    <w:rsid w:val="00703D6B"/>
    <w:rsid w:val="0070422C"/>
    <w:rsid w:val="0070441D"/>
    <w:rsid w:val="00706963"/>
    <w:rsid w:val="0070699D"/>
    <w:rsid w:val="00706C10"/>
    <w:rsid w:val="0070772D"/>
    <w:rsid w:val="00707BD8"/>
    <w:rsid w:val="00707E3F"/>
    <w:rsid w:val="00710CBE"/>
    <w:rsid w:val="00710E5D"/>
    <w:rsid w:val="007120FC"/>
    <w:rsid w:val="007125D4"/>
    <w:rsid w:val="00712ADE"/>
    <w:rsid w:val="00712BFE"/>
    <w:rsid w:val="00712F07"/>
    <w:rsid w:val="007139EF"/>
    <w:rsid w:val="00714090"/>
    <w:rsid w:val="00714103"/>
    <w:rsid w:val="0071433F"/>
    <w:rsid w:val="00715101"/>
    <w:rsid w:val="00716208"/>
    <w:rsid w:val="0071679C"/>
    <w:rsid w:val="00717440"/>
    <w:rsid w:val="007174C9"/>
    <w:rsid w:val="007179F4"/>
    <w:rsid w:val="00717AF2"/>
    <w:rsid w:val="00717BB3"/>
    <w:rsid w:val="007206E0"/>
    <w:rsid w:val="007207A6"/>
    <w:rsid w:val="00720B70"/>
    <w:rsid w:val="00720FCF"/>
    <w:rsid w:val="00721735"/>
    <w:rsid w:val="00721B68"/>
    <w:rsid w:val="00721F5A"/>
    <w:rsid w:val="00722298"/>
    <w:rsid w:val="00722D07"/>
    <w:rsid w:val="00722E6A"/>
    <w:rsid w:val="00723DFC"/>
    <w:rsid w:val="00723EA4"/>
    <w:rsid w:val="007246BA"/>
    <w:rsid w:val="00724782"/>
    <w:rsid w:val="00725D35"/>
    <w:rsid w:val="00725D36"/>
    <w:rsid w:val="007264B9"/>
    <w:rsid w:val="00726E37"/>
    <w:rsid w:val="0072716A"/>
    <w:rsid w:val="007276D5"/>
    <w:rsid w:val="007277CD"/>
    <w:rsid w:val="0073186C"/>
    <w:rsid w:val="00731EFB"/>
    <w:rsid w:val="007328B0"/>
    <w:rsid w:val="00732D89"/>
    <w:rsid w:val="00733CD2"/>
    <w:rsid w:val="007351BF"/>
    <w:rsid w:val="00735230"/>
    <w:rsid w:val="00735790"/>
    <w:rsid w:val="00735905"/>
    <w:rsid w:val="00736F7C"/>
    <w:rsid w:val="00740B46"/>
    <w:rsid w:val="00741748"/>
    <w:rsid w:val="0074185D"/>
    <w:rsid w:val="00741E73"/>
    <w:rsid w:val="0074215D"/>
    <w:rsid w:val="0074226F"/>
    <w:rsid w:val="0074303F"/>
    <w:rsid w:val="0074315A"/>
    <w:rsid w:val="00743283"/>
    <w:rsid w:val="00743718"/>
    <w:rsid w:val="00743A51"/>
    <w:rsid w:val="00743B5D"/>
    <w:rsid w:val="00743C78"/>
    <w:rsid w:val="00743D2F"/>
    <w:rsid w:val="00743EF0"/>
    <w:rsid w:val="00743F26"/>
    <w:rsid w:val="0074418C"/>
    <w:rsid w:val="00745B30"/>
    <w:rsid w:val="00746BBB"/>
    <w:rsid w:val="00746C11"/>
    <w:rsid w:val="00747035"/>
    <w:rsid w:val="00747464"/>
    <w:rsid w:val="00747796"/>
    <w:rsid w:val="00747A76"/>
    <w:rsid w:val="00747B9D"/>
    <w:rsid w:val="00747C5A"/>
    <w:rsid w:val="00750345"/>
    <w:rsid w:val="0075034C"/>
    <w:rsid w:val="00750BDA"/>
    <w:rsid w:val="00751279"/>
    <w:rsid w:val="00751B36"/>
    <w:rsid w:val="00752FFF"/>
    <w:rsid w:val="0075317C"/>
    <w:rsid w:val="007533C4"/>
    <w:rsid w:val="00753430"/>
    <w:rsid w:val="007536ED"/>
    <w:rsid w:val="007537D8"/>
    <w:rsid w:val="00754608"/>
    <w:rsid w:val="0075485A"/>
    <w:rsid w:val="00754C43"/>
    <w:rsid w:val="007553D9"/>
    <w:rsid w:val="00755CFE"/>
    <w:rsid w:val="00756019"/>
    <w:rsid w:val="0075746A"/>
    <w:rsid w:val="00757C0D"/>
    <w:rsid w:val="00757E3F"/>
    <w:rsid w:val="00761011"/>
    <w:rsid w:val="00761288"/>
    <w:rsid w:val="007614B6"/>
    <w:rsid w:val="0076189B"/>
    <w:rsid w:val="00761DE1"/>
    <w:rsid w:val="00761E3A"/>
    <w:rsid w:val="00762B28"/>
    <w:rsid w:val="00762F4A"/>
    <w:rsid w:val="00763629"/>
    <w:rsid w:val="0076519C"/>
    <w:rsid w:val="00765AC6"/>
    <w:rsid w:val="00765CD8"/>
    <w:rsid w:val="00766456"/>
    <w:rsid w:val="0076651C"/>
    <w:rsid w:val="00766AD7"/>
    <w:rsid w:val="00767507"/>
    <w:rsid w:val="007706FF"/>
    <w:rsid w:val="00770F78"/>
    <w:rsid w:val="007714A7"/>
    <w:rsid w:val="00771C09"/>
    <w:rsid w:val="00771F30"/>
    <w:rsid w:val="00772F9E"/>
    <w:rsid w:val="00773AD8"/>
    <w:rsid w:val="00774526"/>
    <w:rsid w:val="007748A3"/>
    <w:rsid w:val="007757DC"/>
    <w:rsid w:val="0077596C"/>
    <w:rsid w:val="00775A10"/>
    <w:rsid w:val="00775E65"/>
    <w:rsid w:val="007769A8"/>
    <w:rsid w:val="00776EBB"/>
    <w:rsid w:val="00776F2B"/>
    <w:rsid w:val="00776F6C"/>
    <w:rsid w:val="00780E3A"/>
    <w:rsid w:val="00782DB0"/>
    <w:rsid w:val="007837D7"/>
    <w:rsid w:val="0078421D"/>
    <w:rsid w:val="00784A53"/>
    <w:rsid w:val="0078560E"/>
    <w:rsid w:val="00785EAB"/>
    <w:rsid w:val="007866BF"/>
    <w:rsid w:val="007906AD"/>
    <w:rsid w:val="00790943"/>
    <w:rsid w:val="00790CE2"/>
    <w:rsid w:val="00791266"/>
    <w:rsid w:val="00792007"/>
    <w:rsid w:val="007921F6"/>
    <w:rsid w:val="0079249D"/>
    <w:rsid w:val="00793A32"/>
    <w:rsid w:val="00794657"/>
    <w:rsid w:val="00794CAA"/>
    <w:rsid w:val="00795131"/>
    <w:rsid w:val="00795689"/>
    <w:rsid w:val="007971B7"/>
    <w:rsid w:val="00797555"/>
    <w:rsid w:val="00797600"/>
    <w:rsid w:val="0079765E"/>
    <w:rsid w:val="007A0023"/>
    <w:rsid w:val="007A046A"/>
    <w:rsid w:val="007A08F8"/>
    <w:rsid w:val="007A0A21"/>
    <w:rsid w:val="007A0A47"/>
    <w:rsid w:val="007A15FE"/>
    <w:rsid w:val="007A1608"/>
    <w:rsid w:val="007A16B4"/>
    <w:rsid w:val="007A1C8D"/>
    <w:rsid w:val="007A2802"/>
    <w:rsid w:val="007A29D1"/>
    <w:rsid w:val="007A3126"/>
    <w:rsid w:val="007A3895"/>
    <w:rsid w:val="007A40AC"/>
    <w:rsid w:val="007A4756"/>
    <w:rsid w:val="007A4BA6"/>
    <w:rsid w:val="007A4BF0"/>
    <w:rsid w:val="007A5487"/>
    <w:rsid w:val="007A5DB9"/>
    <w:rsid w:val="007A6DE9"/>
    <w:rsid w:val="007A7A6C"/>
    <w:rsid w:val="007B0E56"/>
    <w:rsid w:val="007B0E75"/>
    <w:rsid w:val="007B24E4"/>
    <w:rsid w:val="007B24F4"/>
    <w:rsid w:val="007B27C1"/>
    <w:rsid w:val="007B2E18"/>
    <w:rsid w:val="007B4645"/>
    <w:rsid w:val="007B5872"/>
    <w:rsid w:val="007B5C23"/>
    <w:rsid w:val="007B5CA3"/>
    <w:rsid w:val="007B62E2"/>
    <w:rsid w:val="007B69CC"/>
    <w:rsid w:val="007B744C"/>
    <w:rsid w:val="007C04EC"/>
    <w:rsid w:val="007C05FC"/>
    <w:rsid w:val="007C0796"/>
    <w:rsid w:val="007C0BCA"/>
    <w:rsid w:val="007C2810"/>
    <w:rsid w:val="007C2BEE"/>
    <w:rsid w:val="007C3B25"/>
    <w:rsid w:val="007C5ABB"/>
    <w:rsid w:val="007C5E99"/>
    <w:rsid w:val="007C6798"/>
    <w:rsid w:val="007C6C3B"/>
    <w:rsid w:val="007C6C75"/>
    <w:rsid w:val="007C6F39"/>
    <w:rsid w:val="007C6F9B"/>
    <w:rsid w:val="007C72D8"/>
    <w:rsid w:val="007C7687"/>
    <w:rsid w:val="007C76F7"/>
    <w:rsid w:val="007C7AA8"/>
    <w:rsid w:val="007D04B1"/>
    <w:rsid w:val="007D0DDA"/>
    <w:rsid w:val="007D2527"/>
    <w:rsid w:val="007D2FDB"/>
    <w:rsid w:val="007D314E"/>
    <w:rsid w:val="007D3E8C"/>
    <w:rsid w:val="007D41C1"/>
    <w:rsid w:val="007D45FC"/>
    <w:rsid w:val="007D4B27"/>
    <w:rsid w:val="007D56BF"/>
    <w:rsid w:val="007D659D"/>
    <w:rsid w:val="007D68C7"/>
    <w:rsid w:val="007D72D8"/>
    <w:rsid w:val="007D72EF"/>
    <w:rsid w:val="007D7581"/>
    <w:rsid w:val="007E1C30"/>
    <w:rsid w:val="007E1F5E"/>
    <w:rsid w:val="007E3747"/>
    <w:rsid w:val="007E3F2C"/>
    <w:rsid w:val="007E4985"/>
    <w:rsid w:val="007E4EF7"/>
    <w:rsid w:val="007E5F1D"/>
    <w:rsid w:val="007E6F87"/>
    <w:rsid w:val="007E7211"/>
    <w:rsid w:val="007F08AA"/>
    <w:rsid w:val="007F1905"/>
    <w:rsid w:val="007F21F8"/>
    <w:rsid w:val="007F305F"/>
    <w:rsid w:val="007F361E"/>
    <w:rsid w:val="007F66EB"/>
    <w:rsid w:val="007F6DF9"/>
    <w:rsid w:val="007F6F84"/>
    <w:rsid w:val="007F7019"/>
    <w:rsid w:val="007F72E4"/>
    <w:rsid w:val="007F741E"/>
    <w:rsid w:val="007F7623"/>
    <w:rsid w:val="008008DF"/>
    <w:rsid w:val="00801996"/>
    <w:rsid w:val="00801A0B"/>
    <w:rsid w:val="0080249D"/>
    <w:rsid w:val="008027C4"/>
    <w:rsid w:val="00802951"/>
    <w:rsid w:val="00803503"/>
    <w:rsid w:val="00803A91"/>
    <w:rsid w:val="0080465A"/>
    <w:rsid w:val="00804743"/>
    <w:rsid w:val="008047AC"/>
    <w:rsid w:val="00804B87"/>
    <w:rsid w:val="00804F68"/>
    <w:rsid w:val="008064F4"/>
    <w:rsid w:val="00806608"/>
    <w:rsid w:val="00806A39"/>
    <w:rsid w:val="00807541"/>
    <w:rsid w:val="008122A9"/>
    <w:rsid w:val="008122FA"/>
    <w:rsid w:val="00813773"/>
    <w:rsid w:val="0081400A"/>
    <w:rsid w:val="00814119"/>
    <w:rsid w:val="0081477A"/>
    <w:rsid w:val="00814DB6"/>
    <w:rsid w:val="008150B0"/>
    <w:rsid w:val="00815234"/>
    <w:rsid w:val="00815960"/>
    <w:rsid w:val="00815EB1"/>
    <w:rsid w:val="00817143"/>
    <w:rsid w:val="008177E1"/>
    <w:rsid w:val="00817CF4"/>
    <w:rsid w:val="00817F30"/>
    <w:rsid w:val="008200D8"/>
    <w:rsid w:val="008209F1"/>
    <w:rsid w:val="008209F3"/>
    <w:rsid w:val="0082142A"/>
    <w:rsid w:val="00821B6F"/>
    <w:rsid w:val="00822DE8"/>
    <w:rsid w:val="00823F6F"/>
    <w:rsid w:val="00824507"/>
    <w:rsid w:val="00824805"/>
    <w:rsid w:val="00825362"/>
    <w:rsid w:val="008254DB"/>
    <w:rsid w:val="00825B4B"/>
    <w:rsid w:val="00826B83"/>
    <w:rsid w:val="00826D3F"/>
    <w:rsid w:val="00826F95"/>
    <w:rsid w:val="00827591"/>
    <w:rsid w:val="00827D6E"/>
    <w:rsid w:val="00827E60"/>
    <w:rsid w:val="008303C2"/>
    <w:rsid w:val="0083055A"/>
    <w:rsid w:val="00830668"/>
    <w:rsid w:val="0083084B"/>
    <w:rsid w:val="00830874"/>
    <w:rsid w:val="00830C36"/>
    <w:rsid w:val="00830F98"/>
    <w:rsid w:val="00831050"/>
    <w:rsid w:val="008316D9"/>
    <w:rsid w:val="00831A3A"/>
    <w:rsid w:val="00831D7D"/>
    <w:rsid w:val="00832D8F"/>
    <w:rsid w:val="008333DF"/>
    <w:rsid w:val="0083359E"/>
    <w:rsid w:val="008335BF"/>
    <w:rsid w:val="0083397E"/>
    <w:rsid w:val="0083502A"/>
    <w:rsid w:val="0083563E"/>
    <w:rsid w:val="00836224"/>
    <w:rsid w:val="008363DF"/>
    <w:rsid w:val="00836940"/>
    <w:rsid w:val="00836996"/>
    <w:rsid w:val="008377D9"/>
    <w:rsid w:val="008403FF"/>
    <w:rsid w:val="008406E0"/>
    <w:rsid w:val="008408F3"/>
    <w:rsid w:val="00840CF7"/>
    <w:rsid w:val="00842BCB"/>
    <w:rsid w:val="00842D34"/>
    <w:rsid w:val="0084330D"/>
    <w:rsid w:val="00843E9A"/>
    <w:rsid w:val="0084430C"/>
    <w:rsid w:val="00844600"/>
    <w:rsid w:val="00844D8B"/>
    <w:rsid w:val="008450C6"/>
    <w:rsid w:val="008455E9"/>
    <w:rsid w:val="008457B7"/>
    <w:rsid w:val="00846E81"/>
    <w:rsid w:val="008478DA"/>
    <w:rsid w:val="00850169"/>
    <w:rsid w:val="008510DB"/>
    <w:rsid w:val="008521C1"/>
    <w:rsid w:val="0085433A"/>
    <w:rsid w:val="0085523B"/>
    <w:rsid w:val="008556AA"/>
    <w:rsid w:val="0085581F"/>
    <w:rsid w:val="008558F3"/>
    <w:rsid w:val="008573C4"/>
    <w:rsid w:val="00857967"/>
    <w:rsid w:val="00857CC4"/>
    <w:rsid w:val="008606D6"/>
    <w:rsid w:val="008609E3"/>
    <w:rsid w:val="00861047"/>
    <w:rsid w:val="00861290"/>
    <w:rsid w:val="00861541"/>
    <w:rsid w:val="0086236E"/>
    <w:rsid w:val="008626D5"/>
    <w:rsid w:val="00863656"/>
    <w:rsid w:val="00863658"/>
    <w:rsid w:val="008638F3"/>
    <w:rsid w:val="00863BB3"/>
    <w:rsid w:val="00864DCE"/>
    <w:rsid w:val="0086524F"/>
    <w:rsid w:val="008652D2"/>
    <w:rsid w:val="00865452"/>
    <w:rsid w:val="00865FF8"/>
    <w:rsid w:val="008668FB"/>
    <w:rsid w:val="00866986"/>
    <w:rsid w:val="0086751C"/>
    <w:rsid w:val="00867DA2"/>
    <w:rsid w:val="00870221"/>
    <w:rsid w:val="00870885"/>
    <w:rsid w:val="00870DD6"/>
    <w:rsid w:val="008716F6"/>
    <w:rsid w:val="00871CB5"/>
    <w:rsid w:val="008731A3"/>
    <w:rsid w:val="00873671"/>
    <w:rsid w:val="00873F4D"/>
    <w:rsid w:val="00874FF8"/>
    <w:rsid w:val="00875722"/>
    <w:rsid w:val="00877BAB"/>
    <w:rsid w:val="00881586"/>
    <w:rsid w:val="00881674"/>
    <w:rsid w:val="0088188E"/>
    <w:rsid w:val="00881A46"/>
    <w:rsid w:val="00881D85"/>
    <w:rsid w:val="008823B4"/>
    <w:rsid w:val="0088290D"/>
    <w:rsid w:val="00882F68"/>
    <w:rsid w:val="0088366D"/>
    <w:rsid w:val="00883D0C"/>
    <w:rsid w:val="00884406"/>
    <w:rsid w:val="00884708"/>
    <w:rsid w:val="0088524A"/>
    <w:rsid w:val="0088534C"/>
    <w:rsid w:val="00886590"/>
    <w:rsid w:val="008866B2"/>
    <w:rsid w:val="008908FB"/>
    <w:rsid w:val="008918E5"/>
    <w:rsid w:val="00892975"/>
    <w:rsid w:val="008929EF"/>
    <w:rsid w:val="008950B3"/>
    <w:rsid w:val="00896062"/>
    <w:rsid w:val="0089758E"/>
    <w:rsid w:val="008A19B0"/>
    <w:rsid w:val="008A1E33"/>
    <w:rsid w:val="008A286E"/>
    <w:rsid w:val="008A2C94"/>
    <w:rsid w:val="008A3FA5"/>
    <w:rsid w:val="008A4159"/>
    <w:rsid w:val="008A43B3"/>
    <w:rsid w:val="008A46D0"/>
    <w:rsid w:val="008A4DDC"/>
    <w:rsid w:val="008A526C"/>
    <w:rsid w:val="008A53DA"/>
    <w:rsid w:val="008A5426"/>
    <w:rsid w:val="008A5B29"/>
    <w:rsid w:val="008A61F4"/>
    <w:rsid w:val="008A6B59"/>
    <w:rsid w:val="008A6BE4"/>
    <w:rsid w:val="008A75B3"/>
    <w:rsid w:val="008A7741"/>
    <w:rsid w:val="008B0E83"/>
    <w:rsid w:val="008B2081"/>
    <w:rsid w:val="008B210A"/>
    <w:rsid w:val="008B2B7B"/>
    <w:rsid w:val="008B4E10"/>
    <w:rsid w:val="008B5C4B"/>
    <w:rsid w:val="008B6371"/>
    <w:rsid w:val="008B6A18"/>
    <w:rsid w:val="008B6D66"/>
    <w:rsid w:val="008B7A02"/>
    <w:rsid w:val="008B7DC8"/>
    <w:rsid w:val="008B7F3F"/>
    <w:rsid w:val="008C072D"/>
    <w:rsid w:val="008C12A9"/>
    <w:rsid w:val="008C16D4"/>
    <w:rsid w:val="008C1FB4"/>
    <w:rsid w:val="008C229E"/>
    <w:rsid w:val="008C373B"/>
    <w:rsid w:val="008C3C4E"/>
    <w:rsid w:val="008C400C"/>
    <w:rsid w:val="008C44EA"/>
    <w:rsid w:val="008C599F"/>
    <w:rsid w:val="008C5B39"/>
    <w:rsid w:val="008C5D26"/>
    <w:rsid w:val="008C65F4"/>
    <w:rsid w:val="008C6A9C"/>
    <w:rsid w:val="008C7603"/>
    <w:rsid w:val="008C7A70"/>
    <w:rsid w:val="008C7ED0"/>
    <w:rsid w:val="008D0870"/>
    <w:rsid w:val="008D1CF2"/>
    <w:rsid w:val="008D2370"/>
    <w:rsid w:val="008D2A10"/>
    <w:rsid w:val="008D2DE8"/>
    <w:rsid w:val="008D5150"/>
    <w:rsid w:val="008D56B5"/>
    <w:rsid w:val="008D57D5"/>
    <w:rsid w:val="008D5966"/>
    <w:rsid w:val="008D59DA"/>
    <w:rsid w:val="008D6D52"/>
    <w:rsid w:val="008D6DB4"/>
    <w:rsid w:val="008D6EE9"/>
    <w:rsid w:val="008D73B3"/>
    <w:rsid w:val="008D76C0"/>
    <w:rsid w:val="008E0096"/>
    <w:rsid w:val="008E080A"/>
    <w:rsid w:val="008E0C3F"/>
    <w:rsid w:val="008E0D9F"/>
    <w:rsid w:val="008E130A"/>
    <w:rsid w:val="008E1DAA"/>
    <w:rsid w:val="008E2B1E"/>
    <w:rsid w:val="008E35CB"/>
    <w:rsid w:val="008E369E"/>
    <w:rsid w:val="008E38D4"/>
    <w:rsid w:val="008E3A86"/>
    <w:rsid w:val="008E420E"/>
    <w:rsid w:val="008E4D08"/>
    <w:rsid w:val="008E5F35"/>
    <w:rsid w:val="008E61B4"/>
    <w:rsid w:val="008E6721"/>
    <w:rsid w:val="008E6C0E"/>
    <w:rsid w:val="008E6CB6"/>
    <w:rsid w:val="008E6E5A"/>
    <w:rsid w:val="008E6F26"/>
    <w:rsid w:val="008E722D"/>
    <w:rsid w:val="008F01D3"/>
    <w:rsid w:val="008F0469"/>
    <w:rsid w:val="008F063D"/>
    <w:rsid w:val="008F06D5"/>
    <w:rsid w:val="008F09A7"/>
    <w:rsid w:val="008F1B87"/>
    <w:rsid w:val="008F2B44"/>
    <w:rsid w:val="008F2B95"/>
    <w:rsid w:val="008F316F"/>
    <w:rsid w:val="008F3A69"/>
    <w:rsid w:val="008F4C2C"/>
    <w:rsid w:val="008F5213"/>
    <w:rsid w:val="008F552A"/>
    <w:rsid w:val="008F6B16"/>
    <w:rsid w:val="008F6DDF"/>
    <w:rsid w:val="008F6F30"/>
    <w:rsid w:val="008F7395"/>
    <w:rsid w:val="008F7ABE"/>
    <w:rsid w:val="009009E6"/>
    <w:rsid w:val="00902812"/>
    <w:rsid w:val="009034BA"/>
    <w:rsid w:val="009037FA"/>
    <w:rsid w:val="00904759"/>
    <w:rsid w:val="00904FB9"/>
    <w:rsid w:val="00904FFF"/>
    <w:rsid w:val="0090540F"/>
    <w:rsid w:val="0090599F"/>
    <w:rsid w:val="0091029C"/>
    <w:rsid w:val="00910AFA"/>
    <w:rsid w:val="00911015"/>
    <w:rsid w:val="0091197C"/>
    <w:rsid w:val="00911A8D"/>
    <w:rsid w:val="00911FFE"/>
    <w:rsid w:val="00912269"/>
    <w:rsid w:val="00912C2E"/>
    <w:rsid w:val="00913367"/>
    <w:rsid w:val="0091376F"/>
    <w:rsid w:val="00914694"/>
    <w:rsid w:val="00914CD8"/>
    <w:rsid w:val="00915CEA"/>
    <w:rsid w:val="0091725E"/>
    <w:rsid w:val="00917D95"/>
    <w:rsid w:val="009201DE"/>
    <w:rsid w:val="009206C0"/>
    <w:rsid w:val="00921407"/>
    <w:rsid w:val="00921558"/>
    <w:rsid w:val="009222B4"/>
    <w:rsid w:val="00923A28"/>
    <w:rsid w:val="00923AFB"/>
    <w:rsid w:val="009245EF"/>
    <w:rsid w:val="00925E0E"/>
    <w:rsid w:val="009260AF"/>
    <w:rsid w:val="00926271"/>
    <w:rsid w:val="00926B24"/>
    <w:rsid w:val="00926DAE"/>
    <w:rsid w:val="009305E1"/>
    <w:rsid w:val="00931293"/>
    <w:rsid w:val="00931F48"/>
    <w:rsid w:val="009322B9"/>
    <w:rsid w:val="00932DEF"/>
    <w:rsid w:val="00933D04"/>
    <w:rsid w:val="00933D68"/>
    <w:rsid w:val="009342BB"/>
    <w:rsid w:val="00934603"/>
    <w:rsid w:val="00934698"/>
    <w:rsid w:val="0093471F"/>
    <w:rsid w:val="00936297"/>
    <w:rsid w:val="00936962"/>
    <w:rsid w:val="0094053E"/>
    <w:rsid w:val="009409F9"/>
    <w:rsid w:val="00940D50"/>
    <w:rsid w:val="0094142F"/>
    <w:rsid w:val="00941FF4"/>
    <w:rsid w:val="009420ED"/>
    <w:rsid w:val="00942F35"/>
    <w:rsid w:val="00942FB8"/>
    <w:rsid w:val="0094378D"/>
    <w:rsid w:val="00944247"/>
    <w:rsid w:val="0094435B"/>
    <w:rsid w:val="00944CE7"/>
    <w:rsid w:val="00945192"/>
    <w:rsid w:val="00945709"/>
    <w:rsid w:val="00945CD9"/>
    <w:rsid w:val="00946349"/>
    <w:rsid w:val="00946936"/>
    <w:rsid w:val="009476CD"/>
    <w:rsid w:val="00950121"/>
    <w:rsid w:val="00950CBD"/>
    <w:rsid w:val="00950DA6"/>
    <w:rsid w:val="009513B4"/>
    <w:rsid w:val="00951567"/>
    <w:rsid w:val="009516AA"/>
    <w:rsid w:val="00952C60"/>
    <w:rsid w:val="0095325F"/>
    <w:rsid w:val="00954293"/>
    <w:rsid w:val="00954A53"/>
    <w:rsid w:val="0095524C"/>
    <w:rsid w:val="009552E9"/>
    <w:rsid w:val="00955CFC"/>
    <w:rsid w:val="00955D80"/>
    <w:rsid w:val="00955F56"/>
    <w:rsid w:val="0095622D"/>
    <w:rsid w:val="00956284"/>
    <w:rsid w:val="00956414"/>
    <w:rsid w:val="00956A03"/>
    <w:rsid w:val="009573C8"/>
    <w:rsid w:val="009603A0"/>
    <w:rsid w:val="00960A4C"/>
    <w:rsid w:val="0096187A"/>
    <w:rsid w:val="0096249D"/>
    <w:rsid w:val="00962EDC"/>
    <w:rsid w:val="009630B4"/>
    <w:rsid w:val="00963F27"/>
    <w:rsid w:val="009641B2"/>
    <w:rsid w:val="00964D7B"/>
    <w:rsid w:val="00964E44"/>
    <w:rsid w:val="0096586A"/>
    <w:rsid w:val="0096622E"/>
    <w:rsid w:val="009665A6"/>
    <w:rsid w:val="009704D1"/>
    <w:rsid w:val="00970D49"/>
    <w:rsid w:val="0097126F"/>
    <w:rsid w:val="00971C76"/>
    <w:rsid w:val="0097263A"/>
    <w:rsid w:val="00972DD9"/>
    <w:rsid w:val="00973AA5"/>
    <w:rsid w:val="009740F3"/>
    <w:rsid w:val="00974298"/>
    <w:rsid w:val="009745ED"/>
    <w:rsid w:val="00975453"/>
    <w:rsid w:val="00975897"/>
    <w:rsid w:val="00975DE9"/>
    <w:rsid w:val="00976B27"/>
    <w:rsid w:val="00977DBD"/>
    <w:rsid w:val="00980189"/>
    <w:rsid w:val="00980B46"/>
    <w:rsid w:val="00980DCF"/>
    <w:rsid w:val="009812D5"/>
    <w:rsid w:val="009818FB"/>
    <w:rsid w:val="00981AE9"/>
    <w:rsid w:val="009826DB"/>
    <w:rsid w:val="0098423D"/>
    <w:rsid w:val="00987249"/>
    <w:rsid w:val="0098731A"/>
    <w:rsid w:val="00987403"/>
    <w:rsid w:val="00987692"/>
    <w:rsid w:val="00987ED4"/>
    <w:rsid w:val="00990014"/>
    <w:rsid w:val="009906C9"/>
    <w:rsid w:val="00990808"/>
    <w:rsid w:val="009909C4"/>
    <w:rsid w:val="00991762"/>
    <w:rsid w:val="009918E9"/>
    <w:rsid w:val="00991BAE"/>
    <w:rsid w:val="00992453"/>
    <w:rsid w:val="00993A50"/>
    <w:rsid w:val="00994AD6"/>
    <w:rsid w:val="00994C26"/>
    <w:rsid w:val="00994DEE"/>
    <w:rsid w:val="00995CD7"/>
    <w:rsid w:val="00995F80"/>
    <w:rsid w:val="009963F9"/>
    <w:rsid w:val="00996CA8"/>
    <w:rsid w:val="00997491"/>
    <w:rsid w:val="00997578"/>
    <w:rsid w:val="00997D08"/>
    <w:rsid w:val="009A09C3"/>
    <w:rsid w:val="009A1A51"/>
    <w:rsid w:val="009A31BA"/>
    <w:rsid w:val="009A487A"/>
    <w:rsid w:val="009A5333"/>
    <w:rsid w:val="009A57AF"/>
    <w:rsid w:val="009A58E2"/>
    <w:rsid w:val="009A5B1C"/>
    <w:rsid w:val="009A5CD9"/>
    <w:rsid w:val="009B145C"/>
    <w:rsid w:val="009B23CE"/>
    <w:rsid w:val="009B2F05"/>
    <w:rsid w:val="009B37F4"/>
    <w:rsid w:val="009B3D22"/>
    <w:rsid w:val="009B46F1"/>
    <w:rsid w:val="009B4E0A"/>
    <w:rsid w:val="009B4E7E"/>
    <w:rsid w:val="009B52E4"/>
    <w:rsid w:val="009B5511"/>
    <w:rsid w:val="009B55BC"/>
    <w:rsid w:val="009B64E0"/>
    <w:rsid w:val="009B6C39"/>
    <w:rsid w:val="009B6C43"/>
    <w:rsid w:val="009B70C8"/>
    <w:rsid w:val="009B77B7"/>
    <w:rsid w:val="009B785D"/>
    <w:rsid w:val="009C12B2"/>
    <w:rsid w:val="009C17A0"/>
    <w:rsid w:val="009C1885"/>
    <w:rsid w:val="009C2EF0"/>
    <w:rsid w:val="009C3C09"/>
    <w:rsid w:val="009C3C64"/>
    <w:rsid w:val="009C496F"/>
    <w:rsid w:val="009C5440"/>
    <w:rsid w:val="009C5F31"/>
    <w:rsid w:val="009C64C3"/>
    <w:rsid w:val="009C6B0A"/>
    <w:rsid w:val="009C6DBF"/>
    <w:rsid w:val="009C6E90"/>
    <w:rsid w:val="009C71E4"/>
    <w:rsid w:val="009D0580"/>
    <w:rsid w:val="009D0EDE"/>
    <w:rsid w:val="009D15EA"/>
    <w:rsid w:val="009D15F1"/>
    <w:rsid w:val="009D27EA"/>
    <w:rsid w:val="009D3242"/>
    <w:rsid w:val="009D36A0"/>
    <w:rsid w:val="009D397D"/>
    <w:rsid w:val="009D3CB7"/>
    <w:rsid w:val="009D50B1"/>
    <w:rsid w:val="009D60E3"/>
    <w:rsid w:val="009D741A"/>
    <w:rsid w:val="009D789E"/>
    <w:rsid w:val="009D7B8D"/>
    <w:rsid w:val="009E0D11"/>
    <w:rsid w:val="009E1232"/>
    <w:rsid w:val="009E1281"/>
    <w:rsid w:val="009E12F8"/>
    <w:rsid w:val="009E17F8"/>
    <w:rsid w:val="009E1DB5"/>
    <w:rsid w:val="009E1DC8"/>
    <w:rsid w:val="009E2125"/>
    <w:rsid w:val="009E226C"/>
    <w:rsid w:val="009E26BF"/>
    <w:rsid w:val="009E26F7"/>
    <w:rsid w:val="009E326B"/>
    <w:rsid w:val="009E347F"/>
    <w:rsid w:val="009E398F"/>
    <w:rsid w:val="009E3D52"/>
    <w:rsid w:val="009E432A"/>
    <w:rsid w:val="009E45A9"/>
    <w:rsid w:val="009E48F1"/>
    <w:rsid w:val="009E4CAA"/>
    <w:rsid w:val="009E54A9"/>
    <w:rsid w:val="009E567C"/>
    <w:rsid w:val="009E7318"/>
    <w:rsid w:val="009E7405"/>
    <w:rsid w:val="009F089B"/>
    <w:rsid w:val="009F0C3B"/>
    <w:rsid w:val="009F18C3"/>
    <w:rsid w:val="009F2830"/>
    <w:rsid w:val="009F29B3"/>
    <w:rsid w:val="009F2B5A"/>
    <w:rsid w:val="009F2B96"/>
    <w:rsid w:val="009F2C60"/>
    <w:rsid w:val="009F3AC7"/>
    <w:rsid w:val="009F436B"/>
    <w:rsid w:val="009F4FF0"/>
    <w:rsid w:val="009F5957"/>
    <w:rsid w:val="009F6817"/>
    <w:rsid w:val="009F681C"/>
    <w:rsid w:val="009F7563"/>
    <w:rsid w:val="009F7794"/>
    <w:rsid w:val="009F7D27"/>
    <w:rsid w:val="009F7E27"/>
    <w:rsid w:val="009F7EA3"/>
    <w:rsid w:val="00A00547"/>
    <w:rsid w:val="00A0138A"/>
    <w:rsid w:val="00A026CB"/>
    <w:rsid w:val="00A02AF1"/>
    <w:rsid w:val="00A02BB9"/>
    <w:rsid w:val="00A02EFF"/>
    <w:rsid w:val="00A03560"/>
    <w:rsid w:val="00A03A98"/>
    <w:rsid w:val="00A0500D"/>
    <w:rsid w:val="00A05256"/>
    <w:rsid w:val="00A054B0"/>
    <w:rsid w:val="00A069F8"/>
    <w:rsid w:val="00A072CA"/>
    <w:rsid w:val="00A075F5"/>
    <w:rsid w:val="00A07B66"/>
    <w:rsid w:val="00A13AC2"/>
    <w:rsid w:val="00A1456B"/>
    <w:rsid w:val="00A1478D"/>
    <w:rsid w:val="00A14A91"/>
    <w:rsid w:val="00A14A93"/>
    <w:rsid w:val="00A14B78"/>
    <w:rsid w:val="00A152E5"/>
    <w:rsid w:val="00A15D6F"/>
    <w:rsid w:val="00A15F28"/>
    <w:rsid w:val="00A1606C"/>
    <w:rsid w:val="00A17308"/>
    <w:rsid w:val="00A17DAC"/>
    <w:rsid w:val="00A2039A"/>
    <w:rsid w:val="00A208FB"/>
    <w:rsid w:val="00A20FEC"/>
    <w:rsid w:val="00A21011"/>
    <w:rsid w:val="00A21FD1"/>
    <w:rsid w:val="00A220D6"/>
    <w:rsid w:val="00A231D0"/>
    <w:rsid w:val="00A23296"/>
    <w:rsid w:val="00A232AD"/>
    <w:rsid w:val="00A23879"/>
    <w:rsid w:val="00A238DC"/>
    <w:rsid w:val="00A23D41"/>
    <w:rsid w:val="00A24923"/>
    <w:rsid w:val="00A25080"/>
    <w:rsid w:val="00A25709"/>
    <w:rsid w:val="00A25815"/>
    <w:rsid w:val="00A25AAE"/>
    <w:rsid w:val="00A26020"/>
    <w:rsid w:val="00A260AD"/>
    <w:rsid w:val="00A260D2"/>
    <w:rsid w:val="00A26106"/>
    <w:rsid w:val="00A2613B"/>
    <w:rsid w:val="00A26C32"/>
    <w:rsid w:val="00A272F7"/>
    <w:rsid w:val="00A2745B"/>
    <w:rsid w:val="00A27899"/>
    <w:rsid w:val="00A27C9F"/>
    <w:rsid w:val="00A31336"/>
    <w:rsid w:val="00A31680"/>
    <w:rsid w:val="00A31A59"/>
    <w:rsid w:val="00A31A70"/>
    <w:rsid w:val="00A32738"/>
    <w:rsid w:val="00A32B6B"/>
    <w:rsid w:val="00A33112"/>
    <w:rsid w:val="00A3355C"/>
    <w:rsid w:val="00A3399C"/>
    <w:rsid w:val="00A339A0"/>
    <w:rsid w:val="00A339C4"/>
    <w:rsid w:val="00A33BBB"/>
    <w:rsid w:val="00A348C0"/>
    <w:rsid w:val="00A34C32"/>
    <w:rsid w:val="00A35BC2"/>
    <w:rsid w:val="00A3721F"/>
    <w:rsid w:val="00A376E3"/>
    <w:rsid w:val="00A379DF"/>
    <w:rsid w:val="00A37F4B"/>
    <w:rsid w:val="00A40304"/>
    <w:rsid w:val="00A414D8"/>
    <w:rsid w:val="00A415EA"/>
    <w:rsid w:val="00A421EE"/>
    <w:rsid w:val="00A42AEB"/>
    <w:rsid w:val="00A42BEC"/>
    <w:rsid w:val="00A43FDF"/>
    <w:rsid w:val="00A446A5"/>
    <w:rsid w:val="00A44DE2"/>
    <w:rsid w:val="00A453F5"/>
    <w:rsid w:val="00A454B7"/>
    <w:rsid w:val="00A45B23"/>
    <w:rsid w:val="00A46298"/>
    <w:rsid w:val="00A46CA0"/>
    <w:rsid w:val="00A5091A"/>
    <w:rsid w:val="00A50A27"/>
    <w:rsid w:val="00A50EE5"/>
    <w:rsid w:val="00A51634"/>
    <w:rsid w:val="00A5166E"/>
    <w:rsid w:val="00A51B2F"/>
    <w:rsid w:val="00A527B2"/>
    <w:rsid w:val="00A52845"/>
    <w:rsid w:val="00A52CF7"/>
    <w:rsid w:val="00A53137"/>
    <w:rsid w:val="00A53634"/>
    <w:rsid w:val="00A539AC"/>
    <w:rsid w:val="00A53AFF"/>
    <w:rsid w:val="00A54133"/>
    <w:rsid w:val="00A541E2"/>
    <w:rsid w:val="00A54BBD"/>
    <w:rsid w:val="00A552F1"/>
    <w:rsid w:val="00A56317"/>
    <w:rsid w:val="00A56494"/>
    <w:rsid w:val="00A57040"/>
    <w:rsid w:val="00A61772"/>
    <w:rsid w:val="00A61EB0"/>
    <w:rsid w:val="00A6283A"/>
    <w:rsid w:val="00A63402"/>
    <w:rsid w:val="00A64DD8"/>
    <w:rsid w:val="00A64EB4"/>
    <w:rsid w:val="00A64EC6"/>
    <w:rsid w:val="00A66AC8"/>
    <w:rsid w:val="00A67189"/>
    <w:rsid w:val="00A7038A"/>
    <w:rsid w:val="00A71DFE"/>
    <w:rsid w:val="00A729E8"/>
    <w:rsid w:val="00A72F18"/>
    <w:rsid w:val="00A72FB1"/>
    <w:rsid w:val="00A73923"/>
    <w:rsid w:val="00A73DB2"/>
    <w:rsid w:val="00A743F3"/>
    <w:rsid w:val="00A762AF"/>
    <w:rsid w:val="00A76307"/>
    <w:rsid w:val="00A76A9F"/>
    <w:rsid w:val="00A76B06"/>
    <w:rsid w:val="00A77821"/>
    <w:rsid w:val="00A803DA"/>
    <w:rsid w:val="00A806E0"/>
    <w:rsid w:val="00A80A60"/>
    <w:rsid w:val="00A815AF"/>
    <w:rsid w:val="00A82753"/>
    <w:rsid w:val="00A83598"/>
    <w:rsid w:val="00A8371B"/>
    <w:rsid w:val="00A83A88"/>
    <w:rsid w:val="00A8511D"/>
    <w:rsid w:val="00A852B9"/>
    <w:rsid w:val="00A8542A"/>
    <w:rsid w:val="00A855A0"/>
    <w:rsid w:val="00A86350"/>
    <w:rsid w:val="00A86874"/>
    <w:rsid w:val="00A8705D"/>
    <w:rsid w:val="00A87450"/>
    <w:rsid w:val="00A9107D"/>
    <w:rsid w:val="00A91084"/>
    <w:rsid w:val="00A91975"/>
    <w:rsid w:val="00A91A2A"/>
    <w:rsid w:val="00A91EB5"/>
    <w:rsid w:val="00A9205A"/>
    <w:rsid w:val="00A920CF"/>
    <w:rsid w:val="00A925BB"/>
    <w:rsid w:val="00A93156"/>
    <w:rsid w:val="00A93782"/>
    <w:rsid w:val="00A937DF"/>
    <w:rsid w:val="00A937FB"/>
    <w:rsid w:val="00A93990"/>
    <w:rsid w:val="00A9399F"/>
    <w:rsid w:val="00A94A67"/>
    <w:rsid w:val="00A9554C"/>
    <w:rsid w:val="00A95D95"/>
    <w:rsid w:val="00A9629D"/>
    <w:rsid w:val="00A9643A"/>
    <w:rsid w:val="00A967B9"/>
    <w:rsid w:val="00A96C2F"/>
    <w:rsid w:val="00A97019"/>
    <w:rsid w:val="00A970D0"/>
    <w:rsid w:val="00A973DA"/>
    <w:rsid w:val="00A974D9"/>
    <w:rsid w:val="00AA13D0"/>
    <w:rsid w:val="00AA1CA5"/>
    <w:rsid w:val="00AA2DB0"/>
    <w:rsid w:val="00AA2EC2"/>
    <w:rsid w:val="00AA309B"/>
    <w:rsid w:val="00AA350C"/>
    <w:rsid w:val="00AA3550"/>
    <w:rsid w:val="00AA51A6"/>
    <w:rsid w:val="00AA5CE8"/>
    <w:rsid w:val="00AA6267"/>
    <w:rsid w:val="00AA6ACE"/>
    <w:rsid w:val="00AA6BEC"/>
    <w:rsid w:val="00AA6CC6"/>
    <w:rsid w:val="00AA75FF"/>
    <w:rsid w:val="00AB0228"/>
    <w:rsid w:val="00AB0678"/>
    <w:rsid w:val="00AB0C2D"/>
    <w:rsid w:val="00AB1891"/>
    <w:rsid w:val="00AB1E0D"/>
    <w:rsid w:val="00AB2B1F"/>
    <w:rsid w:val="00AB2F4E"/>
    <w:rsid w:val="00AB3005"/>
    <w:rsid w:val="00AB326C"/>
    <w:rsid w:val="00AB3306"/>
    <w:rsid w:val="00AB36FB"/>
    <w:rsid w:val="00AB3B93"/>
    <w:rsid w:val="00AB3DC2"/>
    <w:rsid w:val="00AB5976"/>
    <w:rsid w:val="00AB5DFC"/>
    <w:rsid w:val="00AB68F3"/>
    <w:rsid w:val="00AB6CA2"/>
    <w:rsid w:val="00AB7C63"/>
    <w:rsid w:val="00AC0052"/>
    <w:rsid w:val="00AC0CF1"/>
    <w:rsid w:val="00AC0E45"/>
    <w:rsid w:val="00AC26AE"/>
    <w:rsid w:val="00AC2B68"/>
    <w:rsid w:val="00AC304F"/>
    <w:rsid w:val="00AC31C1"/>
    <w:rsid w:val="00AC3D12"/>
    <w:rsid w:val="00AC3E32"/>
    <w:rsid w:val="00AC5317"/>
    <w:rsid w:val="00AC54BF"/>
    <w:rsid w:val="00AC5C07"/>
    <w:rsid w:val="00AC5C08"/>
    <w:rsid w:val="00AC65AD"/>
    <w:rsid w:val="00AC68E7"/>
    <w:rsid w:val="00AC6C81"/>
    <w:rsid w:val="00AC6FE6"/>
    <w:rsid w:val="00AC77DF"/>
    <w:rsid w:val="00AC7900"/>
    <w:rsid w:val="00AC7E41"/>
    <w:rsid w:val="00AD10CC"/>
    <w:rsid w:val="00AD124A"/>
    <w:rsid w:val="00AD1DD3"/>
    <w:rsid w:val="00AD246F"/>
    <w:rsid w:val="00AD34A9"/>
    <w:rsid w:val="00AD3523"/>
    <w:rsid w:val="00AD3539"/>
    <w:rsid w:val="00AD38B5"/>
    <w:rsid w:val="00AD407A"/>
    <w:rsid w:val="00AD412B"/>
    <w:rsid w:val="00AD4CD6"/>
    <w:rsid w:val="00AD5089"/>
    <w:rsid w:val="00AD54F3"/>
    <w:rsid w:val="00AD712F"/>
    <w:rsid w:val="00AD75C5"/>
    <w:rsid w:val="00AE0234"/>
    <w:rsid w:val="00AE0CAD"/>
    <w:rsid w:val="00AE0D6A"/>
    <w:rsid w:val="00AE0D77"/>
    <w:rsid w:val="00AE0DAE"/>
    <w:rsid w:val="00AE1153"/>
    <w:rsid w:val="00AE15C1"/>
    <w:rsid w:val="00AE1EA7"/>
    <w:rsid w:val="00AE3678"/>
    <w:rsid w:val="00AE3811"/>
    <w:rsid w:val="00AE4461"/>
    <w:rsid w:val="00AE4E82"/>
    <w:rsid w:val="00AE5223"/>
    <w:rsid w:val="00AE52B1"/>
    <w:rsid w:val="00AE5AF7"/>
    <w:rsid w:val="00AE6EF8"/>
    <w:rsid w:val="00AE6F60"/>
    <w:rsid w:val="00AE7608"/>
    <w:rsid w:val="00AE7660"/>
    <w:rsid w:val="00AE7D27"/>
    <w:rsid w:val="00AF015E"/>
    <w:rsid w:val="00AF0D12"/>
    <w:rsid w:val="00AF0D2F"/>
    <w:rsid w:val="00AF1345"/>
    <w:rsid w:val="00AF13AE"/>
    <w:rsid w:val="00AF1996"/>
    <w:rsid w:val="00AF1B93"/>
    <w:rsid w:val="00AF2845"/>
    <w:rsid w:val="00AF2F41"/>
    <w:rsid w:val="00AF3715"/>
    <w:rsid w:val="00AF39AA"/>
    <w:rsid w:val="00AF3FEA"/>
    <w:rsid w:val="00AF4B8B"/>
    <w:rsid w:val="00AF4FB4"/>
    <w:rsid w:val="00AF547F"/>
    <w:rsid w:val="00AF5F3E"/>
    <w:rsid w:val="00AF68C1"/>
    <w:rsid w:val="00AF71A5"/>
    <w:rsid w:val="00AF7A1B"/>
    <w:rsid w:val="00B003C7"/>
    <w:rsid w:val="00B003CB"/>
    <w:rsid w:val="00B004B0"/>
    <w:rsid w:val="00B01C6B"/>
    <w:rsid w:val="00B0267F"/>
    <w:rsid w:val="00B027A3"/>
    <w:rsid w:val="00B03473"/>
    <w:rsid w:val="00B0510E"/>
    <w:rsid w:val="00B06A29"/>
    <w:rsid w:val="00B07822"/>
    <w:rsid w:val="00B07C29"/>
    <w:rsid w:val="00B07DC4"/>
    <w:rsid w:val="00B10905"/>
    <w:rsid w:val="00B10A71"/>
    <w:rsid w:val="00B128DA"/>
    <w:rsid w:val="00B12AF8"/>
    <w:rsid w:val="00B13CF6"/>
    <w:rsid w:val="00B14D39"/>
    <w:rsid w:val="00B15232"/>
    <w:rsid w:val="00B1531C"/>
    <w:rsid w:val="00B153C9"/>
    <w:rsid w:val="00B15942"/>
    <w:rsid w:val="00B16568"/>
    <w:rsid w:val="00B16C60"/>
    <w:rsid w:val="00B16F74"/>
    <w:rsid w:val="00B17CA5"/>
    <w:rsid w:val="00B200B8"/>
    <w:rsid w:val="00B205D7"/>
    <w:rsid w:val="00B210D9"/>
    <w:rsid w:val="00B21232"/>
    <w:rsid w:val="00B21613"/>
    <w:rsid w:val="00B21DE4"/>
    <w:rsid w:val="00B228E3"/>
    <w:rsid w:val="00B22B11"/>
    <w:rsid w:val="00B2388B"/>
    <w:rsid w:val="00B24300"/>
    <w:rsid w:val="00B243DE"/>
    <w:rsid w:val="00B24538"/>
    <w:rsid w:val="00B24640"/>
    <w:rsid w:val="00B24851"/>
    <w:rsid w:val="00B24958"/>
    <w:rsid w:val="00B2564D"/>
    <w:rsid w:val="00B262EC"/>
    <w:rsid w:val="00B26865"/>
    <w:rsid w:val="00B26A82"/>
    <w:rsid w:val="00B26E48"/>
    <w:rsid w:val="00B27EF7"/>
    <w:rsid w:val="00B310A1"/>
    <w:rsid w:val="00B3111C"/>
    <w:rsid w:val="00B31607"/>
    <w:rsid w:val="00B3183E"/>
    <w:rsid w:val="00B3202E"/>
    <w:rsid w:val="00B322ED"/>
    <w:rsid w:val="00B32988"/>
    <w:rsid w:val="00B337FF"/>
    <w:rsid w:val="00B33A51"/>
    <w:rsid w:val="00B33FF7"/>
    <w:rsid w:val="00B3422D"/>
    <w:rsid w:val="00B347D4"/>
    <w:rsid w:val="00B34CD2"/>
    <w:rsid w:val="00B34EA7"/>
    <w:rsid w:val="00B3575C"/>
    <w:rsid w:val="00B36E0C"/>
    <w:rsid w:val="00B36FB6"/>
    <w:rsid w:val="00B377EB"/>
    <w:rsid w:val="00B37D31"/>
    <w:rsid w:val="00B40180"/>
    <w:rsid w:val="00B41498"/>
    <w:rsid w:val="00B42298"/>
    <w:rsid w:val="00B42D14"/>
    <w:rsid w:val="00B43710"/>
    <w:rsid w:val="00B442A2"/>
    <w:rsid w:val="00B44563"/>
    <w:rsid w:val="00B44D71"/>
    <w:rsid w:val="00B45153"/>
    <w:rsid w:val="00B458D3"/>
    <w:rsid w:val="00B45F61"/>
    <w:rsid w:val="00B46157"/>
    <w:rsid w:val="00B505BB"/>
    <w:rsid w:val="00B50797"/>
    <w:rsid w:val="00B50B99"/>
    <w:rsid w:val="00B51593"/>
    <w:rsid w:val="00B51DB4"/>
    <w:rsid w:val="00B53608"/>
    <w:rsid w:val="00B548F7"/>
    <w:rsid w:val="00B54930"/>
    <w:rsid w:val="00B55769"/>
    <w:rsid w:val="00B55B30"/>
    <w:rsid w:val="00B55EEF"/>
    <w:rsid w:val="00B56200"/>
    <w:rsid w:val="00B562AB"/>
    <w:rsid w:val="00B568DE"/>
    <w:rsid w:val="00B60295"/>
    <w:rsid w:val="00B603C5"/>
    <w:rsid w:val="00B606E5"/>
    <w:rsid w:val="00B619CB"/>
    <w:rsid w:val="00B620A9"/>
    <w:rsid w:val="00B62852"/>
    <w:rsid w:val="00B62C58"/>
    <w:rsid w:val="00B6348C"/>
    <w:rsid w:val="00B64689"/>
    <w:rsid w:val="00B64823"/>
    <w:rsid w:val="00B6490A"/>
    <w:rsid w:val="00B6526C"/>
    <w:rsid w:val="00B667E8"/>
    <w:rsid w:val="00B66DB7"/>
    <w:rsid w:val="00B67B36"/>
    <w:rsid w:val="00B7085E"/>
    <w:rsid w:val="00B71B82"/>
    <w:rsid w:val="00B73ED3"/>
    <w:rsid w:val="00B74444"/>
    <w:rsid w:val="00B74747"/>
    <w:rsid w:val="00B74AAB"/>
    <w:rsid w:val="00B74D15"/>
    <w:rsid w:val="00B75F08"/>
    <w:rsid w:val="00B7635E"/>
    <w:rsid w:val="00B7665B"/>
    <w:rsid w:val="00B76DC5"/>
    <w:rsid w:val="00B77084"/>
    <w:rsid w:val="00B7745F"/>
    <w:rsid w:val="00B800D2"/>
    <w:rsid w:val="00B814F5"/>
    <w:rsid w:val="00B8161F"/>
    <w:rsid w:val="00B81E5A"/>
    <w:rsid w:val="00B821CA"/>
    <w:rsid w:val="00B824A4"/>
    <w:rsid w:val="00B845D5"/>
    <w:rsid w:val="00B8507A"/>
    <w:rsid w:val="00B857D6"/>
    <w:rsid w:val="00B85AD8"/>
    <w:rsid w:val="00B86312"/>
    <w:rsid w:val="00B86887"/>
    <w:rsid w:val="00B86AF8"/>
    <w:rsid w:val="00B87161"/>
    <w:rsid w:val="00B87214"/>
    <w:rsid w:val="00B87AD4"/>
    <w:rsid w:val="00B90147"/>
    <w:rsid w:val="00B909A9"/>
    <w:rsid w:val="00B90EC6"/>
    <w:rsid w:val="00B91942"/>
    <w:rsid w:val="00B92FB6"/>
    <w:rsid w:val="00B94474"/>
    <w:rsid w:val="00B945E4"/>
    <w:rsid w:val="00B947C9"/>
    <w:rsid w:val="00B94BF9"/>
    <w:rsid w:val="00B94FE7"/>
    <w:rsid w:val="00B96113"/>
    <w:rsid w:val="00B96E84"/>
    <w:rsid w:val="00B96FDE"/>
    <w:rsid w:val="00BA2055"/>
    <w:rsid w:val="00BA24A6"/>
    <w:rsid w:val="00BA2AFC"/>
    <w:rsid w:val="00BA30AB"/>
    <w:rsid w:val="00BA39FC"/>
    <w:rsid w:val="00BA3A55"/>
    <w:rsid w:val="00BA3C2E"/>
    <w:rsid w:val="00BA3C46"/>
    <w:rsid w:val="00BA3CA6"/>
    <w:rsid w:val="00BA43AB"/>
    <w:rsid w:val="00BA53B0"/>
    <w:rsid w:val="00BA55BD"/>
    <w:rsid w:val="00BA5EB1"/>
    <w:rsid w:val="00BA78B7"/>
    <w:rsid w:val="00BA79E3"/>
    <w:rsid w:val="00BB04F2"/>
    <w:rsid w:val="00BB26E4"/>
    <w:rsid w:val="00BB30D9"/>
    <w:rsid w:val="00BB33A4"/>
    <w:rsid w:val="00BB49CF"/>
    <w:rsid w:val="00BB4CAA"/>
    <w:rsid w:val="00BB4D65"/>
    <w:rsid w:val="00BB54F5"/>
    <w:rsid w:val="00BB58A9"/>
    <w:rsid w:val="00BB5A4F"/>
    <w:rsid w:val="00BB66C3"/>
    <w:rsid w:val="00BB6A6D"/>
    <w:rsid w:val="00BC0FC4"/>
    <w:rsid w:val="00BC1C40"/>
    <w:rsid w:val="00BC26D4"/>
    <w:rsid w:val="00BC2C32"/>
    <w:rsid w:val="00BC2DF9"/>
    <w:rsid w:val="00BC30F2"/>
    <w:rsid w:val="00BC33CB"/>
    <w:rsid w:val="00BC3B6D"/>
    <w:rsid w:val="00BC4435"/>
    <w:rsid w:val="00BC458C"/>
    <w:rsid w:val="00BC486D"/>
    <w:rsid w:val="00BC4F1B"/>
    <w:rsid w:val="00BC52DA"/>
    <w:rsid w:val="00BC59CC"/>
    <w:rsid w:val="00BC5C4A"/>
    <w:rsid w:val="00BC5EDE"/>
    <w:rsid w:val="00BC654C"/>
    <w:rsid w:val="00BC713B"/>
    <w:rsid w:val="00BC7733"/>
    <w:rsid w:val="00BD01CF"/>
    <w:rsid w:val="00BD036C"/>
    <w:rsid w:val="00BD0862"/>
    <w:rsid w:val="00BD110A"/>
    <w:rsid w:val="00BD11B7"/>
    <w:rsid w:val="00BD171C"/>
    <w:rsid w:val="00BD1A7D"/>
    <w:rsid w:val="00BD1E95"/>
    <w:rsid w:val="00BD1FF2"/>
    <w:rsid w:val="00BD20A9"/>
    <w:rsid w:val="00BD219E"/>
    <w:rsid w:val="00BD33F6"/>
    <w:rsid w:val="00BD3567"/>
    <w:rsid w:val="00BD3FFF"/>
    <w:rsid w:val="00BD40F2"/>
    <w:rsid w:val="00BD4224"/>
    <w:rsid w:val="00BD48FE"/>
    <w:rsid w:val="00BD4B77"/>
    <w:rsid w:val="00BD589A"/>
    <w:rsid w:val="00BD5D7B"/>
    <w:rsid w:val="00BD5E7E"/>
    <w:rsid w:val="00BD6356"/>
    <w:rsid w:val="00BD66D6"/>
    <w:rsid w:val="00BD744D"/>
    <w:rsid w:val="00BD79AF"/>
    <w:rsid w:val="00BD7BB0"/>
    <w:rsid w:val="00BE078E"/>
    <w:rsid w:val="00BE1416"/>
    <w:rsid w:val="00BE20D8"/>
    <w:rsid w:val="00BE21AB"/>
    <w:rsid w:val="00BE2430"/>
    <w:rsid w:val="00BE2549"/>
    <w:rsid w:val="00BE2564"/>
    <w:rsid w:val="00BE3036"/>
    <w:rsid w:val="00BE304D"/>
    <w:rsid w:val="00BE33A0"/>
    <w:rsid w:val="00BE3B04"/>
    <w:rsid w:val="00BE42BD"/>
    <w:rsid w:val="00BE4744"/>
    <w:rsid w:val="00BE491E"/>
    <w:rsid w:val="00BE5055"/>
    <w:rsid w:val="00BE52A4"/>
    <w:rsid w:val="00BE5B7D"/>
    <w:rsid w:val="00BE5EE5"/>
    <w:rsid w:val="00BE6267"/>
    <w:rsid w:val="00BE6436"/>
    <w:rsid w:val="00BE65DD"/>
    <w:rsid w:val="00BE6B80"/>
    <w:rsid w:val="00BE74A8"/>
    <w:rsid w:val="00BE7BFA"/>
    <w:rsid w:val="00BF017B"/>
    <w:rsid w:val="00BF02BE"/>
    <w:rsid w:val="00BF02C0"/>
    <w:rsid w:val="00BF055B"/>
    <w:rsid w:val="00BF087D"/>
    <w:rsid w:val="00BF0D11"/>
    <w:rsid w:val="00BF16FF"/>
    <w:rsid w:val="00BF19B2"/>
    <w:rsid w:val="00BF323E"/>
    <w:rsid w:val="00BF4538"/>
    <w:rsid w:val="00BF488E"/>
    <w:rsid w:val="00BF4B91"/>
    <w:rsid w:val="00BF6026"/>
    <w:rsid w:val="00BF66D2"/>
    <w:rsid w:val="00BF6934"/>
    <w:rsid w:val="00BF6AC4"/>
    <w:rsid w:val="00BF6B5F"/>
    <w:rsid w:val="00BF6CF3"/>
    <w:rsid w:val="00BF6ED8"/>
    <w:rsid w:val="00BF745E"/>
    <w:rsid w:val="00C0212A"/>
    <w:rsid w:val="00C02884"/>
    <w:rsid w:val="00C0292F"/>
    <w:rsid w:val="00C03029"/>
    <w:rsid w:val="00C03EDD"/>
    <w:rsid w:val="00C04BBB"/>
    <w:rsid w:val="00C05697"/>
    <w:rsid w:val="00C06A96"/>
    <w:rsid w:val="00C0785E"/>
    <w:rsid w:val="00C07AEF"/>
    <w:rsid w:val="00C1043B"/>
    <w:rsid w:val="00C116B7"/>
    <w:rsid w:val="00C1189D"/>
    <w:rsid w:val="00C11BF3"/>
    <w:rsid w:val="00C11DA4"/>
    <w:rsid w:val="00C125FD"/>
    <w:rsid w:val="00C126EF"/>
    <w:rsid w:val="00C13602"/>
    <w:rsid w:val="00C13BA4"/>
    <w:rsid w:val="00C13E2E"/>
    <w:rsid w:val="00C13E7C"/>
    <w:rsid w:val="00C156C9"/>
    <w:rsid w:val="00C157EA"/>
    <w:rsid w:val="00C163CB"/>
    <w:rsid w:val="00C16470"/>
    <w:rsid w:val="00C16930"/>
    <w:rsid w:val="00C16C8E"/>
    <w:rsid w:val="00C17535"/>
    <w:rsid w:val="00C17F29"/>
    <w:rsid w:val="00C20042"/>
    <w:rsid w:val="00C20EF2"/>
    <w:rsid w:val="00C21205"/>
    <w:rsid w:val="00C21596"/>
    <w:rsid w:val="00C220C2"/>
    <w:rsid w:val="00C2364D"/>
    <w:rsid w:val="00C23881"/>
    <w:rsid w:val="00C238C8"/>
    <w:rsid w:val="00C239AC"/>
    <w:rsid w:val="00C23CBA"/>
    <w:rsid w:val="00C2455F"/>
    <w:rsid w:val="00C246F9"/>
    <w:rsid w:val="00C26355"/>
    <w:rsid w:val="00C270D8"/>
    <w:rsid w:val="00C27DD6"/>
    <w:rsid w:val="00C308C9"/>
    <w:rsid w:val="00C309B4"/>
    <w:rsid w:val="00C31D3A"/>
    <w:rsid w:val="00C31F56"/>
    <w:rsid w:val="00C3374E"/>
    <w:rsid w:val="00C33AC5"/>
    <w:rsid w:val="00C35D89"/>
    <w:rsid w:val="00C368E9"/>
    <w:rsid w:val="00C3769C"/>
    <w:rsid w:val="00C401C5"/>
    <w:rsid w:val="00C41109"/>
    <w:rsid w:val="00C419D8"/>
    <w:rsid w:val="00C4208C"/>
    <w:rsid w:val="00C4274A"/>
    <w:rsid w:val="00C430BB"/>
    <w:rsid w:val="00C43D5F"/>
    <w:rsid w:val="00C43FBF"/>
    <w:rsid w:val="00C4410C"/>
    <w:rsid w:val="00C44E0F"/>
    <w:rsid w:val="00C45ED9"/>
    <w:rsid w:val="00C460B5"/>
    <w:rsid w:val="00C461BD"/>
    <w:rsid w:val="00C47948"/>
    <w:rsid w:val="00C47A85"/>
    <w:rsid w:val="00C47B5D"/>
    <w:rsid w:val="00C47BFE"/>
    <w:rsid w:val="00C50911"/>
    <w:rsid w:val="00C5105E"/>
    <w:rsid w:val="00C51D97"/>
    <w:rsid w:val="00C5235B"/>
    <w:rsid w:val="00C52460"/>
    <w:rsid w:val="00C527F0"/>
    <w:rsid w:val="00C53756"/>
    <w:rsid w:val="00C54174"/>
    <w:rsid w:val="00C54996"/>
    <w:rsid w:val="00C55636"/>
    <w:rsid w:val="00C55C8A"/>
    <w:rsid w:val="00C5604D"/>
    <w:rsid w:val="00C603BF"/>
    <w:rsid w:val="00C6099B"/>
    <w:rsid w:val="00C60E03"/>
    <w:rsid w:val="00C61694"/>
    <w:rsid w:val="00C61945"/>
    <w:rsid w:val="00C621BF"/>
    <w:rsid w:val="00C623E7"/>
    <w:rsid w:val="00C62674"/>
    <w:rsid w:val="00C6279D"/>
    <w:rsid w:val="00C63293"/>
    <w:rsid w:val="00C634EB"/>
    <w:rsid w:val="00C63690"/>
    <w:rsid w:val="00C63BBF"/>
    <w:rsid w:val="00C63D9F"/>
    <w:rsid w:val="00C6427B"/>
    <w:rsid w:val="00C645C1"/>
    <w:rsid w:val="00C64ADD"/>
    <w:rsid w:val="00C652DF"/>
    <w:rsid w:val="00C65438"/>
    <w:rsid w:val="00C65D1F"/>
    <w:rsid w:val="00C662BA"/>
    <w:rsid w:val="00C66697"/>
    <w:rsid w:val="00C66FBD"/>
    <w:rsid w:val="00C67621"/>
    <w:rsid w:val="00C67803"/>
    <w:rsid w:val="00C67873"/>
    <w:rsid w:val="00C67A54"/>
    <w:rsid w:val="00C67CC1"/>
    <w:rsid w:val="00C7065F"/>
    <w:rsid w:val="00C713D5"/>
    <w:rsid w:val="00C71B31"/>
    <w:rsid w:val="00C71DEC"/>
    <w:rsid w:val="00C7279F"/>
    <w:rsid w:val="00C72F61"/>
    <w:rsid w:val="00C734D6"/>
    <w:rsid w:val="00C73D85"/>
    <w:rsid w:val="00C73E03"/>
    <w:rsid w:val="00C74D96"/>
    <w:rsid w:val="00C77012"/>
    <w:rsid w:val="00C772E7"/>
    <w:rsid w:val="00C77713"/>
    <w:rsid w:val="00C77A8D"/>
    <w:rsid w:val="00C80831"/>
    <w:rsid w:val="00C81635"/>
    <w:rsid w:val="00C81786"/>
    <w:rsid w:val="00C81A11"/>
    <w:rsid w:val="00C81D03"/>
    <w:rsid w:val="00C82347"/>
    <w:rsid w:val="00C830DB"/>
    <w:rsid w:val="00C833A4"/>
    <w:rsid w:val="00C8369F"/>
    <w:rsid w:val="00C83E82"/>
    <w:rsid w:val="00C858BA"/>
    <w:rsid w:val="00C85FE1"/>
    <w:rsid w:val="00C8660B"/>
    <w:rsid w:val="00C90D6F"/>
    <w:rsid w:val="00C9172F"/>
    <w:rsid w:val="00C91ABC"/>
    <w:rsid w:val="00C91BC0"/>
    <w:rsid w:val="00C923C5"/>
    <w:rsid w:val="00C92471"/>
    <w:rsid w:val="00C93EB9"/>
    <w:rsid w:val="00C940D9"/>
    <w:rsid w:val="00C94236"/>
    <w:rsid w:val="00C954BC"/>
    <w:rsid w:val="00C95794"/>
    <w:rsid w:val="00C961D2"/>
    <w:rsid w:val="00C96451"/>
    <w:rsid w:val="00C96EEA"/>
    <w:rsid w:val="00C96F05"/>
    <w:rsid w:val="00C976D5"/>
    <w:rsid w:val="00C97F90"/>
    <w:rsid w:val="00CA0235"/>
    <w:rsid w:val="00CA0955"/>
    <w:rsid w:val="00CA2379"/>
    <w:rsid w:val="00CA254F"/>
    <w:rsid w:val="00CA2736"/>
    <w:rsid w:val="00CA284D"/>
    <w:rsid w:val="00CA2BA1"/>
    <w:rsid w:val="00CA2C2B"/>
    <w:rsid w:val="00CA2E7B"/>
    <w:rsid w:val="00CA3029"/>
    <w:rsid w:val="00CA4A36"/>
    <w:rsid w:val="00CA5085"/>
    <w:rsid w:val="00CA71D9"/>
    <w:rsid w:val="00CB0691"/>
    <w:rsid w:val="00CB0965"/>
    <w:rsid w:val="00CB0A7C"/>
    <w:rsid w:val="00CB0BB7"/>
    <w:rsid w:val="00CB17BB"/>
    <w:rsid w:val="00CB1DF1"/>
    <w:rsid w:val="00CB1F23"/>
    <w:rsid w:val="00CB20B7"/>
    <w:rsid w:val="00CB2F93"/>
    <w:rsid w:val="00CB35D9"/>
    <w:rsid w:val="00CB4537"/>
    <w:rsid w:val="00CB4A39"/>
    <w:rsid w:val="00CB53B0"/>
    <w:rsid w:val="00CB53BA"/>
    <w:rsid w:val="00CB57DA"/>
    <w:rsid w:val="00CB6AC8"/>
    <w:rsid w:val="00CB6C1D"/>
    <w:rsid w:val="00CB6C71"/>
    <w:rsid w:val="00CB6F36"/>
    <w:rsid w:val="00CB758B"/>
    <w:rsid w:val="00CB78D4"/>
    <w:rsid w:val="00CB7ABB"/>
    <w:rsid w:val="00CB7CB5"/>
    <w:rsid w:val="00CB7F97"/>
    <w:rsid w:val="00CC130E"/>
    <w:rsid w:val="00CC1BE3"/>
    <w:rsid w:val="00CC1D1B"/>
    <w:rsid w:val="00CC2523"/>
    <w:rsid w:val="00CC2676"/>
    <w:rsid w:val="00CC2EBB"/>
    <w:rsid w:val="00CC3504"/>
    <w:rsid w:val="00CC3618"/>
    <w:rsid w:val="00CC3ADB"/>
    <w:rsid w:val="00CC3F7E"/>
    <w:rsid w:val="00CC4400"/>
    <w:rsid w:val="00CC49B6"/>
    <w:rsid w:val="00CC4CA2"/>
    <w:rsid w:val="00CC4F63"/>
    <w:rsid w:val="00CC5B01"/>
    <w:rsid w:val="00CC682F"/>
    <w:rsid w:val="00CC6B82"/>
    <w:rsid w:val="00CC70BC"/>
    <w:rsid w:val="00CC7261"/>
    <w:rsid w:val="00CC72E9"/>
    <w:rsid w:val="00CC76AC"/>
    <w:rsid w:val="00CC7A40"/>
    <w:rsid w:val="00CC7E53"/>
    <w:rsid w:val="00CD0216"/>
    <w:rsid w:val="00CD02D9"/>
    <w:rsid w:val="00CD0723"/>
    <w:rsid w:val="00CD0800"/>
    <w:rsid w:val="00CD0CFD"/>
    <w:rsid w:val="00CD109F"/>
    <w:rsid w:val="00CD1655"/>
    <w:rsid w:val="00CD27A5"/>
    <w:rsid w:val="00CD2CBE"/>
    <w:rsid w:val="00CD389A"/>
    <w:rsid w:val="00CD3A0D"/>
    <w:rsid w:val="00CD3E36"/>
    <w:rsid w:val="00CD417B"/>
    <w:rsid w:val="00CD43D1"/>
    <w:rsid w:val="00CD4595"/>
    <w:rsid w:val="00CD475C"/>
    <w:rsid w:val="00CD5340"/>
    <w:rsid w:val="00CD5861"/>
    <w:rsid w:val="00CD6799"/>
    <w:rsid w:val="00CD6C5F"/>
    <w:rsid w:val="00CD728B"/>
    <w:rsid w:val="00CD7C66"/>
    <w:rsid w:val="00CE0633"/>
    <w:rsid w:val="00CE0C44"/>
    <w:rsid w:val="00CE116B"/>
    <w:rsid w:val="00CE1255"/>
    <w:rsid w:val="00CE1B09"/>
    <w:rsid w:val="00CE2252"/>
    <w:rsid w:val="00CE26F9"/>
    <w:rsid w:val="00CE36EE"/>
    <w:rsid w:val="00CE3E7B"/>
    <w:rsid w:val="00CE4415"/>
    <w:rsid w:val="00CE4FE9"/>
    <w:rsid w:val="00CE636B"/>
    <w:rsid w:val="00CE6590"/>
    <w:rsid w:val="00CE65A6"/>
    <w:rsid w:val="00CE689C"/>
    <w:rsid w:val="00CE7ECB"/>
    <w:rsid w:val="00CF0BB3"/>
    <w:rsid w:val="00CF20D1"/>
    <w:rsid w:val="00CF372B"/>
    <w:rsid w:val="00CF4045"/>
    <w:rsid w:val="00CF4992"/>
    <w:rsid w:val="00CF5992"/>
    <w:rsid w:val="00CF69C5"/>
    <w:rsid w:val="00CF7824"/>
    <w:rsid w:val="00CF7B88"/>
    <w:rsid w:val="00D002A4"/>
    <w:rsid w:val="00D00578"/>
    <w:rsid w:val="00D01CC7"/>
    <w:rsid w:val="00D01D35"/>
    <w:rsid w:val="00D022CA"/>
    <w:rsid w:val="00D031CD"/>
    <w:rsid w:val="00D035E3"/>
    <w:rsid w:val="00D03C13"/>
    <w:rsid w:val="00D04542"/>
    <w:rsid w:val="00D045E1"/>
    <w:rsid w:val="00D048C7"/>
    <w:rsid w:val="00D04F16"/>
    <w:rsid w:val="00D05CF5"/>
    <w:rsid w:val="00D05E6C"/>
    <w:rsid w:val="00D061BA"/>
    <w:rsid w:val="00D06767"/>
    <w:rsid w:val="00D06B65"/>
    <w:rsid w:val="00D06B83"/>
    <w:rsid w:val="00D06D0E"/>
    <w:rsid w:val="00D10224"/>
    <w:rsid w:val="00D1053E"/>
    <w:rsid w:val="00D10D69"/>
    <w:rsid w:val="00D11042"/>
    <w:rsid w:val="00D1177B"/>
    <w:rsid w:val="00D11B6F"/>
    <w:rsid w:val="00D1264E"/>
    <w:rsid w:val="00D126C2"/>
    <w:rsid w:val="00D12E30"/>
    <w:rsid w:val="00D12E55"/>
    <w:rsid w:val="00D12E7C"/>
    <w:rsid w:val="00D1338B"/>
    <w:rsid w:val="00D1359A"/>
    <w:rsid w:val="00D13938"/>
    <w:rsid w:val="00D14565"/>
    <w:rsid w:val="00D14D50"/>
    <w:rsid w:val="00D14DB3"/>
    <w:rsid w:val="00D1612C"/>
    <w:rsid w:val="00D16462"/>
    <w:rsid w:val="00D1719F"/>
    <w:rsid w:val="00D17492"/>
    <w:rsid w:val="00D2009C"/>
    <w:rsid w:val="00D22D55"/>
    <w:rsid w:val="00D22F35"/>
    <w:rsid w:val="00D233F0"/>
    <w:rsid w:val="00D24196"/>
    <w:rsid w:val="00D241D7"/>
    <w:rsid w:val="00D243FE"/>
    <w:rsid w:val="00D24ADA"/>
    <w:rsid w:val="00D25AE6"/>
    <w:rsid w:val="00D25E85"/>
    <w:rsid w:val="00D273F4"/>
    <w:rsid w:val="00D27993"/>
    <w:rsid w:val="00D3219E"/>
    <w:rsid w:val="00D33BA7"/>
    <w:rsid w:val="00D33C94"/>
    <w:rsid w:val="00D33E08"/>
    <w:rsid w:val="00D340BE"/>
    <w:rsid w:val="00D3439B"/>
    <w:rsid w:val="00D34698"/>
    <w:rsid w:val="00D367E3"/>
    <w:rsid w:val="00D368BF"/>
    <w:rsid w:val="00D36F3C"/>
    <w:rsid w:val="00D37282"/>
    <w:rsid w:val="00D37962"/>
    <w:rsid w:val="00D37B2E"/>
    <w:rsid w:val="00D37C53"/>
    <w:rsid w:val="00D401D6"/>
    <w:rsid w:val="00D41BF8"/>
    <w:rsid w:val="00D4206E"/>
    <w:rsid w:val="00D423DC"/>
    <w:rsid w:val="00D42755"/>
    <w:rsid w:val="00D43894"/>
    <w:rsid w:val="00D43C54"/>
    <w:rsid w:val="00D45B88"/>
    <w:rsid w:val="00D46596"/>
    <w:rsid w:val="00D46B56"/>
    <w:rsid w:val="00D46C08"/>
    <w:rsid w:val="00D46DFA"/>
    <w:rsid w:val="00D4787A"/>
    <w:rsid w:val="00D47967"/>
    <w:rsid w:val="00D47EC6"/>
    <w:rsid w:val="00D501B5"/>
    <w:rsid w:val="00D50206"/>
    <w:rsid w:val="00D5055A"/>
    <w:rsid w:val="00D50620"/>
    <w:rsid w:val="00D50929"/>
    <w:rsid w:val="00D50A6A"/>
    <w:rsid w:val="00D50C84"/>
    <w:rsid w:val="00D512BA"/>
    <w:rsid w:val="00D519FD"/>
    <w:rsid w:val="00D51C21"/>
    <w:rsid w:val="00D52972"/>
    <w:rsid w:val="00D52CB7"/>
    <w:rsid w:val="00D53080"/>
    <w:rsid w:val="00D539BA"/>
    <w:rsid w:val="00D53B7B"/>
    <w:rsid w:val="00D547CD"/>
    <w:rsid w:val="00D54A33"/>
    <w:rsid w:val="00D54C38"/>
    <w:rsid w:val="00D550FC"/>
    <w:rsid w:val="00D555E0"/>
    <w:rsid w:val="00D55C7D"/>
    <w:rsid w:val="00D5631B"/>
    <w:rsid w:val="00D56660"/>
    <w:rsid w:val="00D566D7"/>
    <w:rsid w:val="00D56717"/>
    <w:rsid w:val="00D56D7A"/>
    <w:rsid w:val="00D57587"/>
    <w:rsid w:val="00D60B66"/>
    <w:rsid w:val="00D6149A"/>
    <w:rsid w:val="00D62186"/>
    <w:rsid w:val="00D62CC8"/>
    <w:rsid w:val="00D64224"/>
    <w:rsid w:val="00D64574"/>
    <w:rsid w:val="00D64E4B"/>
    <w:rsid w:val="00D64FB7"/>
    <w:rsid w:val="00D65359"/>
    <w:rsid w:val="00D65E99"/>
    <w:rsid w:val="00D6661F"/>
    <w:rsid w:val="00D66C15"/>
    <w:rsid w:val="00D6712A"/>
    <w:rsid w:val="00D673C4"/>
    <w:rsid w:val="00D67964"/>
    <w:rsid w:val="00D67A4B"/>
    <w:rsid w:val="00D70F5D"/>
    <w:rsid w:val="00D718EB"/>
    <w:rsid w:val="00D71FC7"/>
    <w:rsid w:val="00D72097"/>
    <w:rsid w:val="00D734FB"/>
    <w:rsid w:val="00D735C6"/>
    <w:rsid w:val="00D73746"/>
    <w:rsid w:val="00D73C6F"/>
    <w:rsid w:val="00D74445"/>
    <w:rsid w:val="00D74907"/>
    <w:rsid w:val="00D74A9C"/>
    <w:rsid w:val="00D757C3"/>
    <w:rsid w:val="00D774F6"/>
    <w:rsid w:val="00D7764D"/>
    <w:rsid w:val="00D8306D"/>
    <w:rsid w:val="00D833D2"/>
    <w:rsid w:val="00D8394C"/>
    <w:rsid w:val="00D83B33"/>
    <w:rsid w:val="00D83D1F"/>
    <w:rsid w:val="00D84447"/>
    <w:rsid w:val="00D84A81"/>
    <w:rsid w:val="00D85879"/>
    <w:rsid w:val="00D86245"/>
    <w:rsid w:val="00D865D2"/>
    <w:rsid w:val="00D86B30"/>
    <w:rsid w:val="00D87745"/>
    <w:rsid w:val="00D87C17"/>
    <w:rsid w:val="00D90E65"/>
    <w:rsid w:val="00D916F1"/>
    <w:rsid w:val="00D93694"/>
    <w:rsid w:val="00D941A1"/>
    <w:rsid w:val="00D94D1D"/>
    <w:rsid w:val="00D95D5E"/>
    <w:rsid w:val="00D95EA8"/>
    <w:rsid w:val="00D95F6C"/>
    <w:rsid w:val="00D96049"/>
    <w:rsid w:val="00D96404"/>
    <w:rsid w:val="00D96AD0"/>
    <w:rsid w:val="00D97AFD"/>
    <w:rsid w:val="00DA0B01"/>
    <w:rsid w:val="00DA246B"/>
    <w:rsid w:val="00DA3CDD"/>
    <w:rsid w:val="00DA4548"/>
    <w:rsid w:val="00DA5042"/>
    <w:rsid w:val="00DA5ACE"/>
    <w:rsid w:val="00DA5D6B"/>
    <w:rsid w:val="00DA6F44"/>
    <w:rsid w:val="00DA7155"/>
    <w:rsid w:val="00DB03DB"/>
    <w:rsid w:val="00DB088D"/>
    <w:rsid w:val="00DB08BD"/>
    <w:rsid w:val="00DB12AC"/>
    <w:rsid w:val="00DB2534"/>
    <w:rsid w:val="00DB2B1C"/>
    <w:rsid w:val="00DB3547"/>
    <w:rsid w:val="00DB4569"/>
    <w:rsid w:val="00DB45D5"/>
    <w:rsid w:val="00DB4B9C"/>
    <w:rsid w:val="00DB4C49"/>
    <w:rsid w:val="00DB4C80"/>
    <w:rsid w:val="00DB4EB3"/>
    <w:rsid w:val="00DB4FF9"/>
    <w:rsid w:val="00DB5152"/>
    <w:rsid w:val="00DB5D34"/>
    <w:rsid w:val="00DB5E48"/>
    <w:rsid w:val="00DB5FEC"/>
    <w:rsid w:val="00DB67A5"/>
    <w:rsid w:val="00DB6C8F"/>
    <w:rsid w:val="00DC02BC"/>
    <w:rsid w:val="00DC142F"/>
    <w:rsid w:val="00DC1A53"/>
    <w:rsid w:val="00DC277C"/>
    <w:rsid w:val="00DC2A7B"/>
    <w:rsid w:val="00DC2EF7"/>
    <w:rsid w:val="00DC2FB6"/>
    <w:rsid w:val="00DC3F86"/>
    <w:rsid w:val="00DC4183"/>
    <w:rsid w:val="00DC4EA5"/>
    <w:rsid w:val="00DC506E"/>
    <w:rsid w:val="00DC5428"/>
    <w:rsid w:val="00DC5E40"/>
    <w:rsid w:val="00DC605E"/>
    <w:rsid w:val="00DC6821"/>
    <w:rsid w:val="00DC6C43"/>
    <w:rsid w:val="00DC6E5D"/>
    <w:rsid w:val="00DD0354"/>
    <w:rsid w:val="00DD0B35"/>
    <w:rsid w:val="00DD1B33"/>
    <w:rsid w:val="00DD1B3E"/>
    <w:rsid w:val="00DD1EA8"/>
    <w:rsid w:val="00DD2133"/>
    <w:rsid w:val="00DD246B"/>
    <w:rsid w:val="00DD2DDD"/>
    <w:rsid w:val="00DD3F84"/>
    <w:rsid w:val="00DD4958"/>
    <w:rsid w:val="00DD595A"/>
    <w:rsid w:val="00DD6242"/>
    <w:rsid w:val="00DD62EA"/>
    <w:rsid w:val="00DD7796"/>
    <w:rsid w:val="00DE02E9"/>
    <w:rsid w:val="00DE0929"/>
    <w:rsid w:val="00DE18E9"/>
    <w:rsid w:val="00DE21AA"/>
    <w:rsid w:val="00DE2569"/>
    <w:rsid w:val="00DE28E8"/>
    <w:rsid w:val="00DE294E"/>
    <w:rsid w:val="00DE299E"/>
    <w:rsid w:val="00DE2DAD"/>
    <w:rsid w:val="00DE3C78"/>
    <w:rsid w:val="00DE3D12"/>
    <w:rsid w:val="00DE3D3F"/>
    <w:rsid w:val="00DE47F9"/>
    <w:rsid w:val="00DE52C3"/>
    <w:rsid w:val="00DE59F8"/>
    <w:rsid w:val="00DE62C0"/>
    <w:rsid w:val="00DE764A"/>
    <w:rsid w:val="00DE7863"/>
    <w:rsid w:val="00DF04EB"/>
    <w:rsid w:val="00DF069F"/>
    <w:rsid w:val="00DF0A0C"/>
    <w:rsid w:val="00DF11F9"/>
    <w:rsid w:val="00DF122C"/>
    <w:rsid w:val="00DF146B"/>
    <w:rsid w:val="00DF1EF0"/>
    <w:rsid w:val="00DF20F9"/>
    <w:rsid w:val="00DF2769"/>
    <w:rsid w:val="00DF2ACA"/>
    <w:rsid w:val="00DF30C1"/>
    <w:rsid w:val="00DF49FC"/>
    <w:rsid w:val="00DF4D36"/>
    <w:rsid w:val="00DF4D8E"/>
    <w:rsid w:val="00DF5409"/>
    <w:rsid w:val="00DF5460"/>
    <w:rsid w:val="00DF5D39"/>
    <w:rsid w:val="00DF6235"/>
    <w:rsid w:val="00DF6F88"/>
    <w:rsid w:val="00DF7793"/>
    <w:rsid w:val="00DF78E7"/>
    <w:rsid w:val="00DF7F97"/>
    <w:rsid w:val="00E0077B"/>
    <w:rsid w:val="00E00CE3"/>
    <w:rsid w:val="00E00FD6"/>
    <w:rsid w:val="00E029DE"/>
    <w:rsid w:val="00E02BEA"/>
    <w:rsid w:val="00E02CE0"/>
    <w:rsid w:val="00E02EB6"/>
    <w:rsid w:val="00E0352B"/>
    <w:rsid w:val="00E03B72"/>
    <w:rsid w:val="00E04C6E"/>
    <w:rsid w:val="00E06708"/>
    <w:rsid w:val="00E076B2"/>
    <w:rsid w:val="00E10438"/>
    <w:rsid w:val="00E10A44"/>
    <w:rsid w:val="00E10CC6"/>
    <w:rsid w:val="00E11297"/>
    <w:rsid w:val="00E12BF2"/>
    <w:rsid w:val="00E131B2"/>
    <w:rsid w:val="00E131ED"/>
    <w:rsid w:val="00E13A53"/>
    <w:rsid w:val="00E14779"/>
    <w:rsid w:val="00E14885"/>
    <w:rsid w:val="00E148A5"/>
    <w:rsid w:val="00E151E6"/>
    <w:rsid w:val="00E15264"/>
    <w:rsid w:val="00E15F5B"/>
    <w:rsid w:val="00E161C5"/>
    <w:rsid w:val="00E1687C"/>
    <w:rsid w:val="00E1735D"/>
    <w:rsid w:val="00E17392"/>
    <w:rsid w:val="00E1760F"/>
    <w:rsid w:val="00E209D9"/>
    <w:rsid w:val="00E20C2D"/>
    <w:rsid w:val="00E21314"/>
    <w:rsid w:val="00E21577"/>
    <w:rsid w:val="00E219E3"/>
    <w:rsid w:val="00E21F40"/>
    <w:rsid w:val="00E232EB"/>
    <w:rsid w:val="00E24C84"/>
    <w:rsid w:val="00E25274"/>
    <w:rsid w:val="00E25406"/>
    <w:rsid w:val="00E265CB"/>
    <w:rsid w:val="00E26BDA"/>
    <w:rsid w:val="00E26DCB"/>
    <w:rsid w:val="00E26EAC"/>
    <w:rsid w:val="00E27AA2"/>
    <w:rsid w:val="00E30DF0"/>
    <w:rsid w:val="00E31411"/>
    <w:rsid w:val="00E31505"/>
    <w:rsid w:val="00E32293"/>
    <w:rsid w:val="00E325E0"/>
    <w:rsid w:val="00E3294F"/>
    <w:rsid w:val="00E334DA"/>
    <w:rsid w:val="00E33534"/>
    <w:rsid w:val="00E336B0"/>
    <w:rsid w:val="00E34CEB"/>
    <w:rsid w:val="00E352E2"/>
    <w:rsid w:val="00E35D19"/>
    <w:rsid w:val="00E36742"/>
    <w:rsid w:val="00E36AA5"/>
    <w:rsid w:val="00E379C3"/>
    <w:rsid w:val="00E4084B"/>
    <w:rsid w:val="00E41338"/>
    <w:rsid w:val="00E414DF"/>
    <w:rsid w:val="00E41AA9"/>
    <w:rsid w:val="00E41ACA"/>
    <w:rsid w:val="00E41D1E"/>
    <w:rsid w:val="00E42018"/>
    <w:rsid w:val="00E42E5C"/>
    <w:rsid w:val="00E42F15"/>
    <w:rsid w:val="00E43A98"/>
    <w:rsid w:val="00E44432"/>
    <w:rsid w:val="00E447C1"/>
    <w:rsid w:val="00E44EE0"/>
    <w:rsid w:val="00E44F68"/>
    <w:rsid w:val="00E452C4"/>
    <w:rsid w:val="00E461BD"/>
    <w:rsid w:val="00E46296"/>
    <w:rsid w:val="00E4647D"/>
    <w:rsid w:val="00E46C7F"/>
    <w:rsid w:val="00E47AD8"/>
    <w:rsid w:val="00E47EB4"/>
    <w:rsid w:val="00E50462"/>
    <w:rsid w:val="00E50509"/>
    <w:rsid w:val="00E50610"/>
    <w:rsid w:val="00E50656"/>
    <w:rsid w:val="00E50BB0"/>
    <w:rsid w:val="00E50FB4"/>
    <w:rsid w:val="00E525F4"/>
    <w:rsid w:val="00E528B6"/>
    <w:rsid w:val="00E5299B"/>
    <w:rsid w:val="00E52D05"/>
    <w:rsid w:val="00E52E67"/>
    <w:rsid w:val="00E5344D"/>
    <w:rsid w:val="00E536D7"/>
    <w:rsid w:val="00E53A8C"/>
    <w:rsid w:val="00E53F9E"/>
    <w:rsid w:val="00E54D62"/>
    <w:rsid w:val="00E54D98"/>
    <w:rsid w:val="00E54E25"/>
    <w:rsid w:val="00E55096"/>
    <w:rsid w:val="00E55E09"/>
    <w:rsid w:val="00E56F15"/>
    <w:rsid w:val="00E56FA8"/>
    <w:rsid w:val="00E57CB7"/>
    <w:rsid w:val="00E60BF2"/>
    <w:rsid w:val="00E60C4A"/>
    <w:rsid w:val="00E620F9"/>
    <w:rsid w:val="00E62785"/>
    <w:rsid w:val="00E627CD"/>
    <w:rsid w:val="00E6294C"/>
    <w:rsid w:val="00E62D72"/>
    <w:rsid w:val="00E62E91"/>
    <w:rsid w:val="00E63409"/>
    <w:rsid w:val="00E63538"/>
    <w:rsid w:val="00E63658"/>
    <w:rsid w:val="00E6454C"/>
    <w:rsid w:val="00E646DC"/>
    <w:rsid w:val="00E64DFC"/>
    <w:rsid w:val="00E64E16"/>
    <w:rsid w:val="00E65F31"/>
    <w:rsid w:val="00E6615F"/>
    <w:rsid w:val="00E66AC8"/>
    <w:rsid w:val="00E67000"/>
    <w:rsid w:val="00E67CAD"/>
    <w:rsid w:val="00E70EBD"/>
    <w:rsid w:val="00E711D6"/>
    <w:rsid w:val="00E72038"/>
    <w:rsid w:val="00E7213F"/>
    <w:rsid w:val="00E73212"/>
    <w:rsid w:val="00E7334F"/>
    <w:rsid w:val="00E7384D"/>
    <w:rsid w:val="00E73F75"/>
    <w:rsid w:val="00E7458F"/>
    <w:rsid w:val="00E75077"/>
    <w:rsid w:val="00E75A88"/>
    <w:rsid w:val="00E75F8C"/>
    <w:rsid w:val="00E7615C"/>
    <w:rsid w:val="00E76E76"/>
    <w:rsid w:val="00E76E79"/>
    <w:rsid w:val="00E800D0"/>
    <w:rsid w:val="00E80211"/>
    <w:rsid w:val="00E817D0"/>
    <w:rsid w:val="00E827FB"/>
    <w:rsid w:val="00E828C7"/>
    <w:rsid w:val="00E829FC"/>
    <w:rsid w:val="00E82BBF"/>
    <w:rsid w:val="00E82DAC"/>
    <w:rsid w:val="00E845C4"/>
    <w:rsid w:val="00E84F97"/>
    <w:rsid w:val="00E85A86"/>
    <w:rsid w:val="00E85FE7"/>
    <w:rsid w:val="00E867AF"/>
    <w:rsid w:val="00E86B14"/>
    <w:rsid w:val="00E86F6C"/>
    <w:rsid w:val="00E8722D"/>
    <w:rsid w:val="00E8768E"/>
    <w:rsid w:val="00E879A1"/>
    <w:rsid w:val="00E87E53"/>
    <w:rsid w:val="00E87FBB"/>
    <w:rsid w:val="00E901A9"/>
    <w:rsid w:val="00E90ED3"/>
    <w:rsid w:val="00E9145C"/>
    <w:rsid w:val="00E91936"/>
    <w:rsid w:val="00E91E66"/>
    <w:rsid w:val="00E927A5"/>
    <w:rsid w:val="00E9352B"/>
    <w:rsid w:val="00E94F25"/>
    <w:rsid w:val="00E95124"/>
    <w:rsid w:val="00E96221"/>
    <w:rsid w:val="00E96518"/>
    <w:rsid w:val="00E96F96"/>
    <w:rsid w:val="00EA0685"/>
    <w:rsid w:val="00EA088C"/>
    <w:rsid w:val="00EA1203"/>
    <w:rsid w:val="00EA1684"/>
    <w:rsid w:val="00EA2216"/>
    <w:rsid w:val="00EA2564"/>
    <w:rsid w:val="00EA5EB2"/>
    <w:rsid w:val="00EA6364"/>
    <w:rsid w:val="00EA6640"/>
    <w:rsid w:val="00EA6718"/>
    <w:rsid w:val="00EA6A1E"/>
    <w:rsid w:val="00EA6F6E"/>
    <w:rsid w:val="00EB0C55"/>
    <w:rsid w:val="00EB14C5"/>
    <w:rsid w:val="00EB1869"/>
    <w:rsid w:val="00EB1BEF"/>
    <w:rsid w:val="00EB28DC"/>
    <w:rsid w:val="00EB3441"/>
    <w:rsid w:val="00EB42FD"/>
    <w:rsid w:val="00EB4B21"/>
    <w:rsid w:val="00EB50BD"/>
    <w:rsid w:val="00EB5374"/>
    <w:rsid w:val="00EB554F"/>
    <w:rsid w:val="00EB5552"/>
    <w:rsid w:val="00EB5D84"/>
    <w:rsid w:val="00EB6134"/>
    <w:rsid w:val="00EB65E2"/>
    <w:rsid w:val="00EB6ADF"/>
    <w:rsid w:val="00EB6B72"/>
    <w:rsid w:val="00EB715C"/>
    <w:rsid w:val="00EB71B9"/>
    <w:rsid w:val="00EC0FDC"/>
    <w:rsid w:val="00EC20E2"/>
    <w:rsid w:val="00EC2D19"/>
    <w:rsid w:val="00EC301F"/>
    <w:rsid w:val="00EC3AEC"/>
    <w:rsid w:val="00EC3D54"/>
    <w:rsid w:val="00EC422B"/>
    <w:rsid w:val="00EC49C9"/>
    <w:rsid w:val="00EC4C95"/>
    <w:rsid w:val="00EC4CD8"/>
    <w:rsid w:val="00EC5A02"/>
    <w:rsid w:val="00EC6166"/>
    <w:rsid w:val="00EC6186"/>
    <w:rsid w:val="00EC6585"/>
    <w:rsid w:val="00EC6F52"/>
    <w:rsid w:val="00ED0259"/>
    <w:rsid w:val="00ED041B"/>
    <w:rsid w:val="00ED0BC7"/>
    <w:rsid w:val="00ED20CE"/>
    <w:rsid w:val="00ED2107"/>
    <w:rsid w:val="00ED30BA"/>
    <w:rsid w:val="00ED31E1"/>
    <w:rsid w:val="00ED335D"/>
    <w:rsid w:val="00ED33A0"/>
    <w:rsid w:val="00ED3957"/>
    <w:rsid w:val="00ED3BB1"/>
    <w:rsid w:val="00ED41B5"/>
    <w:rsid w:val="00ED47C2"/>
    <w:rsid w:val="00ED5774"/>
    <w:rsid w:val="00ED6487"/>
    <w:rsid w:val="00ED6858"/>
    <w:rsid w:val="00ED6970"/>
    <w:rsid w:val="00ED7750"/>
    <w:rsid w:val="00ED7E1D"/>
    <w:rsid w:val="00EE04D8"/>
    <w:rsid w:val="00EE051D"/>
    <w:rsid w:val="00EE086E"/>
    <w:rsid w:val="00EE10F7"/>
    <w:rsid w:val="00EE143D"/>
    <w:rsid w:val="00EE15D6"/>
    <w:rsid w:val="00EE2F79"/>
    <w:rsid w:val="00EE3203"/>
    <w:rsid w:val="00EE41F8"/>
    <w:rsid w:val="00EE5754"/>
    <w:rsid w:val="00EE6FE0"/>
    <w:rsid w:val="00EE72EE"/>
    <w:rsid w:val="00EE76D5"/>
    <w:rsid w:val="00EF28A1"/>
    <w:rsid w:val="00EF3142"/>
    <w:rsid w:val="00EF3582"/>
    <w:rsid w:val="00EF39C4"/>
    <w:rsid w:val="00EF4305"/>
    <w:rsid w:val="00EF4747"/>
    <w:rsid w:val="00EF52F9"/>
    <w:rsid w:val="00EF53DA"/>
    <w:rsid w:val="00EF5556"/>
    <w:rsid w:val="00EF5671"/>
    <w:rsid w:val="00EF67F2"/>
    <w:rsid w:val="00F006B2"/>
    <w:rsid w:val="00F01574"/>
    <w:rsid w:val="00F01FB2"/>
    <w:rsid w:val="00F0369D"/>
    <w:rsid w:val="00F04196"/>
    <w:rsid w:val="00F04E13"/>
    <w:rsid w:val="00F0527C"/>
    <w:rsid w:val="00F06526"/>
    <w:rsid w:val="00F07643"/>
    <w:rsid w:val="00F076BD"/>
    <w:rsid w:val="00F07993"/>
    <w:rsid w:val="00F110C6"/>
    <w:rsid w:val="00F1135A"/>
    <w:rsid w:val="00F117E1"/>
    <w:rsid w:val="00F12B78"/>
    <w:rsid w:val="00F12D34"/>
    <w:rsid w:val="00F13449"/>
    <w:rsid w:val="00F13C23"/>
    <w:rsid w:val="00F14F07"/>
    <w:rsid w:val="00F150FE"/>
    <w:rsid w:val="00F15D59"/>
    <w:rsid w:val="00F16D7B"/>
    <w:rsid w:val="00F16E91"/>
    <w:rsid w:val="00F16EA9"/>
    <w:rsid w:val="00F17876"/>
    <w:rsid w:val="00F17B5D"/>
    <w:rsid w:val="00F17B83"/>
    <w:rsid w:val="00F20367"/>
    <w:rsid w:val="00F203C8"/>
    <w:rsid w:val="00F204E7"/>
    <w:rsid w:val="00F205D8"/>
    <w:rsid w:val="00F2130A"/>
    <w:rsid w:val="00F214B4"/>
    <w:rsid w:val="00F216BD"/>
    <w:rsid w:val="00F21A47"/>
    <w:rsid w:val="00F22BE6"/>
    <w:rsid w:val="00F22D01"/>
    <w:rsid w:val="00F23136"/>
    <w:rsid w:val="00F231C3"/>
    <w:rsid w:val="00F24685"/>
    <w:rsid w:val="00F2634D"/>
    <w:rsid w:val="00F26368"/>
    <w:rsid w:val="00F265D9"/>
    <w:rsid w:val="00F2692C"/>
    <w:rsid w:val="00F26AD5"/>
    <w:rsid w:val="00F27A7D"/>
    <w:rsid w:val="00F27AAD"/>
    <w:rsid w:val="00F27BA4"/>
    <w:rsid w:val="00F27D59"/>
    <w:rsid w:val="00F30803"/>
    <w:rsid w:val="00F30EC8"/>
    <w:rsid w:val="00F3173E"/>
    <w:rsid w:val="00F3190C"/>
    <w:rsid w:val="00F31D8F"/>
    <w:rsid w:val="00F31E48"/>
    <w:rsid w:val="00F320D9"/>
    <w:rsid w:val="00F326C8"/>
    <w:rsid w:val="00F3276D"/>
    <w:rsid w:val="00F32DE4"/>
    <w:rsid w:val="00F34065"/>
    <w:rsid w:val="00F3439D"/>
    <w:rsid w:val="00F348A3"/>
    <w:rsid w:val="00F34F5A"/>
    <w:rsid w:val="00F351F1"/>
    <w:rsid w:val="00F35BC0"/>
    <w:rsid w:val="00F3626C"/>
    <w:rsid w:val="00F36655"/>
    <w:rsid w:val="00F374D2"/>
    <w:rsid w:val="00F37572"/>
    <w:rsid w:val="00F37D92"/>
    <w:rsid w:val="00F40596"/>
    <w:rsid w:val="00F40AFE"/>
    <w:rsid w:val="00F40D68"/>
    <w:rsid w:val="00F413A0"/>
    <w:rsid w:val="00F41670"/>
    <w:rsid w:val="00F41B35"/>
    <w:rsid w:val="00F427E7"/>
    <w:rsid w:val="00F42B47"/>
    <w:rsid w:val="00F431BE"/>
    <w:rsid w:val="00F4466D"/>
    <w:rsid w:val="00F44826"/>
    <w:rsid w:val="00F44C77"/>
    <w:rsid w:val="00F454D4"/>
    <w:rsid w:val="00F455E2"/>
    <w:rsid w:val="00F45969"/>
    <w:rsid w:val="00F45D5F"/>
    <w:rsid w:val="00F46283"/>
    <w:rsid w:val="00F46C7F"/>
    <w:rsid w:val="00F47010"/>
    <w:rsid w:val="00F47062"/>
    <w:rsid w:val="00F47EB0"/>
    <w:rsid w:val="00F47F7D"/>
    <w:rsid w:val="00F47FDF"/>
    <w:rsid w:val="00F50252"/>
    <w:rsid w:val="00F503CF"/>
    <w:rsid w:val="00F50CAD"/>
    <w:rsid w:val="00F50CFA"/>
    <w:rsid w:val="00F51010"/>
    <w:rsid w:val="00F5135D"/>
    <w:rsid w:val="00F514EF"/>
    <w:rsid w:val="00F524BA"/>
    <w:rsid w:val="00F53129"/>
    <w:rsid w:val="00F53500"/>
    <w:rsid w:val="00F53D13"/>
    <w:rsid w:val="00F54413"/>
    <w:rsid w:val="00F54920"/>
    <w:rsid w:val="00F5528F"/>
    <w:rsid w:val="00F55517"/>
    <w:rsid w:val="00F561D1"/>
    <w:rsid w:val="00F56BE1"/>
    <w:rsid w:val="00F5725E"/>
    <w:rsid w:val="00F60FB3"/>
    <w:rsid w:val="00F61058"/>
    <w:rsid w:val="00F61473"/>
    <w:rsid w:val="00F61D81"/>
    <w:rsid w:val="00F62785"/>
    <w:rsid w:val="00F64C0A"/>
    <w:rsid w:val="00F66BA4"/>
    <w:rsid w:val="00F67001"/>
    <w:rsid w:val="00F67D86"/>
    <w:rsid w:val="00F67E22"/>
    <w:rsid w:val="00F70B75"/>
    <w:rsid w:val="00F71582"/>
    <w:rsid w:val="00F72258"/>
    <w:rsid w:val="00F72800"/>
    <w:rsid w:val="00F728BB"/>
    <w:rsid w:val="00F72963"/>
    <w:rsid w:val="00F73155"/>
    <w:rsid w:val="00F7322D"/>
    <w:rsid w:val="00F73245"/>
    <w:rsid w:val="00F73814"/>
    <w:rsid w:val="00F73919"/>
    <w:rsid w:val="00F73F67"/>
    <w:rsid w:val="00F751FA"/>
    <w:rsid w:val="00F75BF8"/>
    <w:rsid w:val="00F7726F"/>
    <w:rsid w:val="00F77BE7"/>
    <w:rsid w:val="00F812A2"/>
    <w:rsid w:val="00F81B75"/>
    <w:rsid w:val="00F82075"/>
    <w:rsid w:val="00F82DC7"/>
    <w:rsid w:val="00F830CF"/>
    <w:rsid w:val="00F839BB"/>
    <w:rsid w:val="00F8433A"/>
    <w:rsid w:val="00F847C8"/>
    <w:rsid w:val="00F848DE"/>
    <w:rsid w:val="00F84B61"/>
    <w:rsid w:val="00F86FB6"/>
    <w:rsid w:val="00F8773A"/>
    <w:rsid w:val="00F87D23"/>
    <w:rsid w:val="00F87E17"/>
    <w:rsid w:val="00F911D5"/>
    <w:rsid w:val="00F923EF"/>
    <w:rsid w:val="00F93287"/>
    <w:rsid w:val="00F93412"/>
    <w:rsid w:val="00F93A5D"/>
    <w:rsid w:val="00F93E05"/>
    <w:rsid w:val="00F93E76"/>
    <w:rsid w:val="00F9427B"/>
    <w:rsid w:val="00F95DE5"/>
    <w:rsid w:val="00F9618C"/>
    <w:rsid w:val="00F973BE"/>
    <w:rsid w:val="00F97410"/>
    <w:rsid w:val="00F97450"/>
    <w:rsid w:val="00F9794B"/>
    <w:rsid w:val="00F97CCE"/>
    <w:rsid w:val="00FA0031"/>
    <w:rsid w:val="00FA01E6"/>
    <w:rsid w:val="00FA0732"/>
    <w:rsid w:val="00FA0CB9"/>
    <w:rsid w:val="00FA0DCB"/>
    <w:rsid w:val="00FA0EC2"/>
    <w:rsid w:val="00FA1D4E"/>
    <w:rsid w:val="00FA2BC1"/>
    <w:rsid w:val="00FA308D"/>
    <w:rsid w:val="00FA3662"/>
    <w:rsid w:val="00FA3E22"/>
    <w:rsid w:val="00FA47AC"/>
    <w:rsid w:val="00FA4955"/>
    <w:rsid w:val="00FA4DD5"/>
    <w:rsid w:val="00FA4E06"/>
    <w:rsid w:val="00FA606A"/>
    <w:rsid w:val="00FA6611"/>
    <w:rsid w:val="00FA7955"/>
    <w:rsid w:val="00FA79C4"/>
    <w:rsid w:val="00FA7C76"/>
    <w:rsid w:val="00FB01E1"/>
    <w:rsid w:val="00FB04E4"/>
    <w:rsid w:val="00FB0B8E"/>
    <w:rsid w:val="00FB13C0"/>
    <w:rsid w:val="00FB1491"/>
    <w:rsid w:val="00FB17F4"/>
    <w:rsid w:val="00FB1BA9"/>
    <w:rsid w:val="00FB27EA"/>
    <w:rsid w:val="00FB2A15"/>
    <w:rsid w:val="00FB41E0"/>
    <w:rsid w:val="00FB4BD0"/>
    <w:rsid w:val="00FB4CA8"/>
    <w:rsid w:val="00FB4E0B"/>
    <w:rsid w:val="00FB5028"/>
    <w:rsid w:val="00FB5416"/>
    <w:rsid w:val="00FB6AED"/>
    <w:rsid w:val="00FB6EE1"/>
    <w:rsid w:val="00FC173E"/>
    <w:rsid w:val="00FC2000"/>
    <w:rsid w:val="00FC3190"/>
    <w:rsid w:val="00FC37AA"/>
    <w:rsid w:val="00FC3CC9"/>
    <w:rsid w:val="00FC4B32"/>
    <w:rsid w:val="00FC4D48"/>
    <w:rsid w:val="00FC514B"/>
    <w:rsid w:val="00FC560D"/>
    <w:rsid w:val="00FC5ADB"/>
    <w:rsid w:val="00FC5DC7"/>
    <w:rsid w:val="00FC60B5"/>
    <w:rsid w:val="00FC67DA"/>
    <w:rsid w:val="00FC7B2B"/>
    <w:rsid w:val="00FC7C53"/>
    <w:rsid w:val="00FC7C95"/>
    <w:rsid w:val="00FD0472"/>
    <w:rsid w:val="00FD0CBD"/>
    <w:rsid w:val="00FD0FBB"/>
    <w:rsid w:val="00FD1561"/>
    <w:rsid w:val="00FD22B0"/>
    <w:rsid w:val="00FD2D6D"/>
    <w:rsid w:val="00FD3D8A"/>
    <w:rsid w:val="00FD4200"/>
    <w:rsid w:val="00FD439D"/>
    <w:rsid w:val="00FD461D"/>
    <w:rsid w:val="00FD4F50"/>
    <w:rsid w:val="00FD5C97"/>
    <w:rsid w:val="00FD5F4A"/>
    <w:rsid w:val="00FD605C"/>
    <w:rsid w:val="00FD6BEE"/>
    <w:rsid w:val="00FD72FD"/>
    <w:rsid w:val="00FD74AB"/>
    <w:rsid w:val="00FE0290"/>
    <w:rsid w:val="00FE1257"/>
    <w:rsid w:val="00FE14DF"/>
    <w:rsid w:val="00FE28BA"/>
    <w:rsid w:val="00FE2C47"/>
    <w:rsid w:val="00FE2CF3"/>
    <w:rsid w:val="00FE3648"/>
    <w:rsid w:val="00FE3997"/>
    <w:rsid w:val="00FE415D"/>
    <w:rsid w:val="00FE4CCD"/>
    <w:rsid w:val="00FE4CD1"/>
    <w:rsid w:val="00FE4DA5"/>
    <w:rsid w:val="00FE5CDE"/>
    <w:rsid w:val="00FE5D81"/>
    <w:rsid w:val="00FE67E3"/>
    <w:rsid w:val="00FE7131"/>
    <w:rsid w:val="00FE7204"/>
    <w:rsid w:val="00FE7243"/>
    <w:rsid w:val="00FE7276"/>
    <w:rsid w:val="00FF054D"/>
    <w:rsid w:val="00FF0918"/>
    <w:rsid w:val="00FF1B03"/>
    <w:rsid w:val="00FF1EB3"/>
    <w:rsid w:val="00FF3A4C"/>
    <w:rsid w:val="00FF3BA5"/>
    <w:rsid w:val="00FF40BA"/>
    <w:rsid w:val="00FF46EC"/>
    <w:rsid w:val="00FF518D"/>
    <w:rsid w:val="00FF599A"/>
    <w:rsid w:val="00FF607D"/>
    <w:rsid w:val="00FF65C8"/>
    <w:rsid w:val="00FF73C0"/>
    <w:rsid w:val="00FF7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2E7A9"/>
  <w15:chartTrackingRefBased/>
  <w15:docId w15:val="{9795289D-2B3C-4E96-B7DE-AF2A2851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uiPriority="99" w:qFormat="1"/>
    <w:lsdException w:name="heading 9" w:semiHidden="1" w:unhideWhenUsed="1" w:qFormat="1"/>
    <w:lsdException w:name="toc 1" w:uiPriority="99"/>
    <w:lsdException w:name="toc 2" w:uiPriority="99"/>
    <w:lsdException w:name="annotation text" w:uiPriority="99"/>
    <w:lsdException w:name="header" w:uiPriority="99"/>
    <w:lsdException w:name="footer" w:uiPriority="99"/>
    <w:lsdException w:name="caption" w:qFormat="1"/>
    <w:lsdException w:name="annotation reference" w:uiPriority="99"/>
    <w:lsdException w:name="page number" w:uiPriority="99"/>
    <w:lsdException w:name="List Bullet 2" w:uiPriority="99"/>
    <w:lsdException w:name="List Number 2" w:uiPriority="99"/>
    <w:lsdException w:name="Title" w:uiPriority="99" w:qFormat="1"/>
    <w:lsdException w:name="Body Text Indent" w:uiPriority="99"/>
    <w:lsdException w:name="Subtitle" w:qFormat="1"/>
    <w:lsdException w:name="Date" w:uiPriority="99"/>
    <w:lsdException w:name="Body Text 2" w:uiPriority="99"/>
    <w:lsdException w:name="Body Text 3" w:uiPriority="99"/>
    <w:lsdException w:name="Body Text Indent 2" w:uiPriority="99"/>
    <w:lsdException w:name="Hyperlink" w:uiPriority="99"/>
    <w:lsdException w:name="FollowedHyperlink" w:uiPriority="99"/>
    <w:lsdException w:name="Strong" w:qFormat="1"/>
    <w:lsdException w:name="Emphasis" w:uiPriority="20" w:qFormat="1"/>
    <w:lsdException w:name="Document Map" w:uiPriority="99"/>
    <w:lsdException w:name="Plain Text" w:uiPriority="99"/>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01A9"/>
    <w:pPr>
      <w:spacing w:after="60"/>
      <w:jc w:val="both"/>
    </w:pPr>
    <w:rPr>
      <w:sz w:val="24"/>
      <w:szCs w:val="24"/>
    </w:rPr>
  </w:style>
  <w:style w:type="paragraph" w:styleId="10">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qFormat/>
    <w:rsid w:val="002C0251"/>
    <w:pPr>
      <w:keepNext/>
      <w:spacing w:before="240"/>
      <w:jc w:val="center"/>
      <w:outlineLvl w:val="0"/>
    </w:pPr>
    <w:rPr>
      <w:b/>
      <w:kern w:val="28"/>
      <w:sz w:val="36"/>
      <w:szCs w:val="20"/>
    </w:rPr>
  </w:style>
  <w:style w:type="paragraph" w:styleId="21">
    <w:name w:val="heading 2"/>
    <w:aliases w:val="H2"/>
    <w:basedOn w:val="a"/>
    <w:next w:val="a"/>
    <w:link w:val="22"/>
    <w:qFormat/>
    <w:rsid w:val="00C53756"/>
    <w:pPr>
      <w:keepNext/>
      <w:spacing w:before="240"/>
      <w:outlineLvl w:val="1"/>
    </w:pPr>
    <w:rPr>
      <w:rFonts w:ascii="Arial" w:hAnsi="Arial" w:cs="Arial"/>
      <w:b/>
      <w:bCs/>
      <w:i/>
      <w:iCs/>
      <w:sz w:val="28"/>
      <w:szCs w:val="28"/>
    </w:rPr>
  </w:style>
  <w:style w:type="paragraph" w:styleId="30">
    <w:name w:val="heading 3"/>
    <w:basedOn w:val="a"/>
    <w:next w:val="a"/>
    <w:link w:val="31"/>
    <w:qFormat/>
    <w:rsid w:val="00F13C23"/>
    <w:pPr>
      <w:keepNext/>
      <w:spacing w:before="240"/>
      <w:jc w:val="left"/>
      <w:outlineLvl w:val="2"/>
    </w:pPr>
    <w:rPr>
      <w:rFonts w:ascii="Arial" w:hAnsi="Arial" w:cs="Arial"/>
      <w:b/>
      <w:bCs/>
      <w:sz w:val="26"/>
      <w:szCs w:val="26"/>
    </w:rPr>
  </w:style>
  <w:style w:type="paragraph" w:styleId="4">
    <w:name w:val="heading 4"/>
    <w:basedOn w:val="a"/>
    <w:next w:val="a"/>
    <w:link w:val="40"/>
    <w:uiPriority w:val="99"/>
    <w:qFormat/>
    <w:rsid w:val="00FE7131"/>
    <w:pPr>
      <w:keepNext/>
      <w:spacing w:before="240"/>
      <w:outlineLvl w:val="3"/>
    </w:pPr>
    <w:rPr>
      <w:rFonts w:ascii="Arial" w:hAnsi="Arial" w:cs="Arial"/>
    </w:rPr>
  </w:style>
  <w:style w:type="paragraph" w:styleId="8">
    <w:name w:val="heading 8"/>
    <w:basedOn w:val="a"/>
    <w:next w:val="a"/>
    <w:link w:val="80"/>
    <w:uiPriority w:val="99"/>
    <w:qFormat/>
    <w:rsid w:val="00160034"/>
    <w:pPr>
      <w:spacing w:before="240"/>
      <w:jc w:val="left"/>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2C0251"/>
    <w:pPr>
      <w:spacing w:before="60" w:after="0"/>
      <w:ind w:firstLine="851"/>
    </w:pPr>
    <w:rPr>
      <w:szCs w:val="20"/>
    </w:rPr>
  </w:style>
  <w:style w:type="paragraph" w:styleId="23">
    <w:name w:val="Body Text Indent 2"/>
    <w:aliases w:val=" Знак,Знак"/>
    <w:basedOn w:val="a"/>
    <w:link w:val="24"/>
    <w:uiPriority w:val="99"/>
    <w:rsid w:val="002C0251"/>
    <w:pPr>
      <w:spacing w:after="120" w:line="480" w:lineRule="auto"/>
      <w:ind w:left="283"/>
    </w:pPr>
    <w:rPr>
      <w:szCs w:val="20"/>
    </w:rPr>
  </w:style>
  <w:style w:type="character" w:styleId="a5">
    <w:name w:val="page number"/>
    <w:uiPriority w:val="99"/>
    <w:rsid w:val="002C0251"/>
    <w:rPr>
      <w:rFonts w:ascii="Times New Roman" w:hAnsi="Times New Roman"/>
    </w:rPr>
  </w:style>
  <w:style w:type="character" w:styleId="a6">
    <w:name w:val="Hyperlink"/>
    <w:uiPriority w:val="99"/>
    <w:rsid w:val="002C0251"/>
    <w:rPr>
      <w:color w:val="0000FF"/>
      <w:u w:val="single"/>
    </w:rPr>
  </w:style>
  <w:style w:type="paragraph" w:customStyle="1" w:styleId="1">
    <w:name w:val="Стиль1"/>
    <w:basedOn w:val="a"/>
    <w:uiPriority w:val="99"/>
    <w:rsid w:val="002C0251"/>
    <w:pPr>
      <w:keepNext/>
      <w:keepLines/>
      <w:widowControl w:val="0"/>
      <w:numPr>
        <w:numId w:val="1"/>
      </w:numPr>
      <w:suppressLineNumbers/>
      <w:suppressAutoHyphens/>
      <w:jc w:val="left"/>
    </w:pPr>
    <w:rPr>
      <w:b/>
      <w:sz w:val="28"/>
    </w:rPr>
  </w:style>
  <w:style w:type="paragraph" w:customStyle="1" w:styleId="20">
    <w:name w:val="Стиль2"/>
    <w:basedOn w:val="25"/>
    <w:uiPriority w:val="99"/>
    <w:rsid w:val="002C0251"/>
    <w:pPr>
      <w:keepNext/>
      <w:keepLines/>
      <w:widowControl w:val="0"/>
      <w:numPr>
        <w:ilvl w:val="1"/>
        <w:numId w:val="1"/>
      </w:numPr>
      <w:suppressLineNumbers/>
      <w:suppressAutoHyphens/>
    </w:pPr>
    <w:rPr>
      <w:b/>
      <w:szCs w:val="20"/>
    </w:rPr>
  </w:style>
  <w:style w:type="paragraph" w:customStyle="1" w:styleId="3">
    <w:name w:val="Стиль3"/>
    <w:basedOn w:val="23"/>
    <w:uiPriority w:val="99"/>
    <w:rsid w:val="002C0251"/>
    <w:pPr>
      <w:widowControl w:val="0"/>
      <w:numPr>
        <w:ilvl w:val="2"/>
        <w:numId w:val="1"/>
      </w:numPr>
      <w:adjustRightInd w:val="0"/>
      <w:spacing w:after="0" w:line="240" w:lineRule="auto"/>
      <w:textAlignment w:val="baseline"/>
    </w:pPr>
  </w:style>
  <w:style w:type="paragraph" w:customStyle="1" w:styleId="2-11">
    <w:name w:val="содержание2-11"/>
    <w:basedOn w:val="a"/>
    <w:rsid w:val="002C0251"/>
  </w:style>
  <w:style w:type="paragraph" w:styleId="25">
    <w:name w:val="List Number 2"/>
    <w:basedOn w:val="a"/>
    <w:uiPriority w:val="99"/>
    <w:rsid w:val="002C0251"/>
    <w:pPr>
      <w:tabs>
        <w:tab w:val="num" w:pos="432"/>
      </w:tabs>
      <w:ind w:left="432" w:hanging="432"/>
    </w:pPr>
  </w:style>
  <w:style w:type="table" w:styleId="a7">
    <w:name w:val="Table Grid"/>
    <w:basedOn w:val="a1"/>
    <w:uiPriority w:val="59"/>
    <w:rsid w:val="00303187"/>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uiPriority w:val="99"/>
    <w:rsid w:val="006A653A"/>
    <w:rPr>
      <w:color w:val="800080"/>
      <w:u w:val="single"/>
    </w:rPr>
  </w:style>
  <w:style w:type="paragraph" w:styleId="a9">
    <w:name w:val="Balloon Text"/>
    <w:basedOn w:val="a"/>
    <w:link w:val="aa"/>
    <w:uiPriority w:val="99"/>
    <w:semiHidden/>
    <w:rsid w:val="00DF5409"/>
    <w:rPr>
      <w:rFonts w:ascii="Tahoma" w:hAnsi="Tahoma" w:cs="Tahoma"/>
      <w:sz w:val="16"/>
      <w:szCs w:val="16"/>
    </w:rPr>
  </w:style>
  <w:style w:type="paragraph" w:styleId="ab">
    <w:name w:val="footer"/>
    <w:basedOn w:val="a"/>
    <w:link w:val="ac"/>
    <w:uiPriority w:val="99"/>
    <w:rsid w:val="00AA350C"/>
    <w:pPr>
      <w:tabs>
        <w:tab w:val="center" w:pos="4677"/>
        <w:tab w:val="right" w:pos="9355"/>
      </w:tabs>
    </w:pPr>
  </w:style>
  <w:style w:type="paragraph" w:customStyle="1" w:styleId="ConsTitle">
    <w:name w:val="ConsTitle"/>
    <w:rsid w:val="00C81635"/>
    <w:rPr>
      <w:rFonts w:ascii="Arial" w:hAnsi="Arial"/>
      <w:b/>
      <w:snapToGrid w:val="0"/>
      <w:sz w:val="16"/>
    </w:rPr>
  </w:style>
  <w:style w:type="paragraph" w:customStyle="1" w:styleId="ConsNormal">
    <w:name w:val="ConsNormal"/>
    <w:uiPriority w:val="99"/>
    <w:rsid w:val="00C81635"/>
    <w:pPr>
      <w:ind w:firstLine="720"/>
    </w:pPr>
    <w:rPr>
      <w:rFonts w:ascii="Consultant" w:hAnsi="Consultant"/>
      <w:snapToGrid w:val="0"/>
    </w:rPr>
  </w:style>
  <w:style w:type="paragraph" w:customStyle="1" w:styleId="ConsPlusNormal">
    <w:name w:val="ConsPlusNormal"/>
    <w:rsid w:val="0004253E"/>
    <w:pPr>
      <w:widowControl w:val="0"/>
      <w:autoSpaceDE w:val="0"/>
      <w:autoSpaceDN w:val="0"/>
      <w:adjustRightInd w:val="0"/>
      <w:ind w:firstLine="720"/>
    </w:pPr>
    <w:rPr>
      <w:rFonts w:ascii="Arial" w:hAnsi="Arial" w:cs="Arial"/>
    </w:rPr>
  </w:style>
  <w:style w:type="paragraph" w:customStyle="1" w:styleId="110">
    <w:name w:val="Знак Знак Знак Знак Знак Знак Знак Знак Знак Знак Знак Знак1 Знак Знак Знак Знак Знак Знак Знак Знак Знак1 Знак"/>
    <w:basedOn w:val="a"/>
    <w:rsid w:val="00FA1D4E"/>
    <w:pPr>
      <w:widowControl w:val="0"/>
      <w:adjustRightInd w:val="0"/>
      <w:spacing w:after="160" w:line="240" w:lineRule="exact"/>
      <w:jc w:val="right"/>
    </w:pPr>
    <w:rPr>
      <w:rFonts w:ascii="Arial" w:hAnsi="Arial" w:cs="Arial"/>
      <w:sz w:val="20"/>
      <w:szCs w:val="20"/>
      <w:lang w:val="en-GB" w:eastAsia="en-US"/>
    </w:rPr>
  </w:style>
  <w:style w:type="paragraph" w:customStyle="1" w:styleId="xl24">
    <w:name w:val="xl24"/>
    <w:basedOn w:val="a"/>
    <w:uiPriority w:val="99"/>
    <w:rsid w:val="00FA1D4E"/>
    <w:pPr>
      <w:spacing w:before="100" w:after="100"/>
      <w:jc w:val="center"/>
      <w:textAlignment w:val="center"/>
    </w:pPr>
    <w:rPr>
      <w:szCs w:val="20"/>
    </w:rPr>
  </w:style>
  <w:style w:type="paragraph" w:customStyle="1" w:styleId="12">
    <w:name w:val="Обычный1"/>
    <w:rsid w:val="00467E86"/>
    <w:pPr>
      <w:widowControl w:val="0"/>
      <w:ind w:firstLine="400"/>
      <w:jc w:val="both"/>
    </w:pPr>
    <w:rPr>
      <w:snapToGrid w:val="0"/>
      <w:sz w:val="24"/>
    </w:rPr>
  </w:style>
  <w:style w:type="paragraph" w:styleId="ad">
    <w:name w:val="footnote text"/>
    <w:basedOn w:val="a"/>
    <w:link w:val="ae"/>
    <w:semiHidden/>
    <w:rsid w:val="00467E86"/>
    <w:rPr>
      <w:sz w:val="20"/>
      <w:szCs w:val="20"/>
    </w:rPr>
  </w:style>
  <w:style w:type="character" w:styleId="af">
    <w:name w:val="footnote reference"/>
    <w:semiHidden/>
    <w:rsid w:val="00467E86"/>
    <w:rPr>
      <w:vertAlign w:val="superscript"/>
    </w:rPr>
  </w:style>
  <w:style w:type="paragraph" w:customStyle="1" w:styleId="210">
    <w:name w:val="Основной текст 21"/>
    <w:basedOn w:val="a"/>
    <w:rsid w:val="003E4D17"/>
    <w:pPr>
      <w:widowControl w:val="0"/>
      <w:spacing w:after="0"/>
    </w:pPr>
    <w:rPr>
      <w:szCs w:val="20"/>
    </w:rPr>
  </w:style>
  <w:style w:type="paragraph" w:customStyle="1" w:styleId="af0">
    <w:name w:val="Знак Знак Знак Знак Знак Знак Знак Знак Знак Знак Знак Знак"/>
    <w:basedOn w:val="a"/>
    <w:rsid w:val="002B7F00"/>
    <w:pPr>
      <w:spacing w:before="100" w:beforeAutospacing="1" w:after="100" w:afterAutospacing="1"/>
      <w:jc w:val="left"/>
    </w:pPr>
    <w:rPr>
      <w:rFonts w:ascii="Tahoma" w:hAnsi="Tahoma"/>
      <w:sz w:val="20"/>
      <w:szCs w:val="20"/>
      <w:lang w:val="en-US" w:eastAsia="en-US"/>
    </w:rPr>
  </w:style>
  <w:style w:type="paragraph" w:customStyle="1" w:styleId="ConsPlusNonformat">
    <w:name w:val="ConsPlusNonformat"/>
    <w:uiPriority w:val="99"/>
    <w:rsid w:val="00A5166E"/>
    <w:pPr>
      <w:widowControl w:val="0"/>
      <w:autoSpaceDE w:val="0"/>
      <w:autoSpaceDN w:val="0"/>
      <w:adjustRightInd w:val="0"/>
    </w:pPr>
    <w:rPr>
      <w:rFonts w:ascii="Courier New" w:hAnsi="Courier New" w:cs="Courier New"/>
    </w:rPr>
  </w:style>
  <w:style w:type="paragraph" w:customStyle="1" w:styleId="af1">
    <w:name w:val="Знак Знак Знак"/>
    <w:basedOn w:val="a"/>
    <w:rsid w:val="004052A2"/>
    <w:pPr>
      <w:spacing w:before="100" w:beforeAutospacing="1" w:after="100" w:afterAutospacing="1"/>
      <w:jc w:val="left"/>
    </w:pPr>
    <w:rPr>
      <w:rFonts w:ascii="Tahoma" w:hAnsi="Tahoma"/>
      <w:sz w:val="20"/>
      <w:szCs w:val="20"/>
      <w:lang w:val="en-US" w:eastAsia="en-US"/>
    </w:rPr>
  </w:style>
  <w:style w:type="paragraph" w:styleId="af2">
    <w:name w:val="Body Text"/>
    <w:aliases w:val="Знак2,Знак2 Знак,Основной текст Знак1 Знак,Основной текст Знак Знак1 Знак,Знак2 Знак Знак2 Знак,Основной текст Знак Знак Знак Знак,Знак2 Знак Знак1 Знак Знак,Знак2 Знак1 Знак Знак,Знак2 Знак2 Знак"/>
    <w:basedOn w:val="a"/>
    <w:link w:val="af3"/>
    <w:rsid w:val="00C53756"/>
    <w:pPr>
      <w:spacing w:after="120"/>
    </w:pPr>
  </w:style>
  <w:style w:type="paragraph" w:styleId="af4">
    <w:name w:val="Title"/>
    <w:basedOn w:val="a"/>
    <w:link w:val="af5"/>
    <w:uiPriority w:val="99"/>
    <w:qFormat/>
    <w:rsid w:val="00C53756"/>
    <w:pPr>
      <w:spacing w:after="0"/>
      <w:jc w:val="center"/>
    </w:pPr>
    <w:rPr>
      <w:b/>
      <w:sz w:val="52"/>
    </w:rPr>
  </w:style>
  <w:style w:type="paragraph" w:customStyle="1" w:styleId="26">
    <w:name w:val="Обычный (веб)2"/>
    <w:basedOn w:val="a"/>
    <w:rsid w:val="007139EF"/>
    <w:pPr>
      <w:spacing w:before="75" w:after="150" w:line="288" w:lineRule="auto"/>
      <w:jc w:val="left"/>
    </w:pPr>
    <w:rPr>
      <w:rFonts w:ascii="Tahoma" w:hAnsi="Tahoma" w:cs="Tahoma"/>
      <w:sz w:val="19"/>
      <w:szCs w:val="19"/>
    </w:rPr>
  </w:style>
  <w:style w:type="character" w:styleId="af6">
    <w:name w:val="Strong"/>
    <w:qFormat/>
    <w:rsid w:val="007139EF"/>
    <w:rPr>
      <w:b/>
      <w:bCs/>
    </w:rPr>
  </w:style>
  <w:style w:type="paragraph" w:customStyle="1" w:styleId="af7">
    <w:name w:val="Знак Знак Знак Знак Знак Знак"/>
    <w:basedOn w:val="a"/>
    <w:rsid w:val="00614C07"/>
    <w:pPr>
      <w:widowControl w:val="0"/>
      <w:adjustRightInd w:val="0"/>
      <w:spacing w:after="160" w:line="240" w:lineRule="exact"/>
      <w:jc w:val="right"/>
    </w:pPr>
    <w:rPr>
      <w:sz w:val="20"/>
      <w:szCs w:val="20"/>
      <w:lang w:val="en-GB" w:eastAsia="en-US"/>
    </w:rPr>
  </w:style>
  <w:style w:type="paragraph" w:customStyle="1" w:styleId="af8">
    <w:name w:val="Знак Знак Знак Знак Знак Знак"/>
    <w:basedOn w:val="a"/>
    <w:rsid w:val="00997D08"/>
    <w:pPr>
      <w:widowControl w:val="0"/>
      <w:adjustRightInd w:val="0"/>
      <w:spacing w:after="160" w:line="240" w:lineRule="exact"/>
      <w:jc w:val="right"/>
    </w:pPr>
    <w:rPr>
      <w:sz w:val="20"/>
      <w:szCs w:val="20"/>
      <w:lang w:val="en-GB" w:eastAsia="en-US"/>
    </w:rPr>
  </w:style>
  <w:style w:type="paragraph" w:customStyle="1" w:styleId="af9">
    <w:name w:val="Знак Знак Знак Знак Знак Знак Знак Знак Знак"/>
    <w:basedOn w:val="a"/>
    <w:rsid w:val="006F0654"/>
    <w:pPr>
      <w:spacing w:before="100" w:beforeAutospacing="1" w:after="100" w:afterAutospacing="1"/>
      <w:jc w:val="left"/>
    </w:pPr>
    <w:rPr>
      <w:rFonts w:ascii="Tahoma" w:hAnsi="Tahoma"/>
      <w:sz w:val="20"/>
      <w:szCs w:val="20"/>
      <w:lang w:val="en-US" w:eastAsia="en-US"/>
    </w:rPr>
  </w:style>
  <w:style w:type="paragraph" w:styleId="afa">
    <w:name w:val="Normal (Web)"/>
    <w:basedOn w:val="a"/>
    <w:uiPriority w:val="99"/>
    <w:rsid w:val="0024063B"/>
    <w:pPr>
      <w:spacing w:before="100" w:beforeAutospacing="1" w:after="100" w:afterAutospacing="1"/>
      <w:jc w:val="left"/>
    </w:pPr>
    <w:rPr>
      <w:color w:val="444444"/>
    </w:rPr>
  </w:style>
  <w:style w:type="character" w:customStyle="1" w:styleId="titleredbig1">
    <w:name w:val="title_red_big1"/>
    <w:rsid w:val="0024063B"/>
    <w:rPr>
      <w:rFonts w:ascii="Tahoma" w:hAnsi="Tahoma" w:cs="Tahoma" w:hint="default"/>
      <w:color w:val="990000"/>
      <w:sz w:val="21"/>
      <w:szCs w:val="21"/>
    </w:rPr>
  </w:style>
  <w:style w:type="paragraph" w:customStyle="1" w:styleId="27">
    <w:name w:val="заголовок 2"/>
    <w:basedOn w:val="a"/>
    <w:next w:val="a"/>
    <w:rsid w:val="00BB5A4F"/>
    <w:pPr>
      <w:keepNext/>
      <w:spacing w:after="0"/>
      <w:jc w:val="center"/>
      <w:outlineLvl w:val="1"/>
    </w:pPr>
    <w:rPr>
      <w:b/>
      <w:snapToGrid w:val="0"/>
      <w:sz w:val="30"/>
      <w:szCs w:val="20"/>
    </w:rPr>
  </w:style>
  <w:style w:type="paragraph" w:customStyle="1" w:styleId="afb">
    <w:name w:val="Знак Знак"/>
    <w:basedOn w:val="a"/>
    <w:rsid w:val="00BB5A4F"/>
    <w:pPr>
      <w:spacing w:before="100" w:beforeAutospacing="1" w:after="100" w:afterAutospacing="1"/>
      <w:jc w:val="left"/>
    </w:pPr>
    <w:rPr>
      <w:rFonts w:ascii="Tahoma" w:hAnsi="Tahoma"/>
      <w:sz w:val="20"/>
      <w:szCs w:val="20"/>
      <w:lang w:val="en-US" w:eastAsia="en-US"/>
    </w:rPr>
  </w:style>
  <w:style w:type="paragraph" w:styleId="afc">
    <w:name w:val="Plain Text"/>
    <w:aliases w:val="Знак Знак Знак Знак"/>
    <w:basedOn w:val="a"/>
    <w:link w:val="afd"/>
    <w:uiPriority w:val="99"/>
    <w:rsid w:val="00BB5A4F"/>
    <w:pPr>
      <w:spacing w:after="0"/>
      <w:jc w:val="left"/>
    </w:pPr>
    <w:rPr>
      <w:rFonts w:ascii="Courier New" w:hAnsi="Courier New"/>
      <w:sz w:val="20"/>
      <w:szCs w:val="20"/>
    </w:rPr>
  </w:style>
  <w:style w:type="character" w:customStyle="1" w:styleId="afd">
    <w:name w:val="Текст Знак"/>
    <w:aliases w:val="Знак Знак Знак Знак Знак1"/>
    <w:link w:val="afc"/>
    <w:uiPriority w:val="99"/>
    <w:rsid w:val="00160034"/>
    <w:rPr>
      <w:rFonts w:ascii="Courier New" w:hAnsi="Courier New"/>
      <w:lang w:val="ru-RU" w:eastAsia="ru-RU" w:bidi="ar-SA"/>
    </w:rPr>
  </w:style>
  <w:style w:type="paragraph" w:customStyle="1" w:styleId="afe">
    <w:name w:val="Таблицы (моноширинный)"/>
    <w:basedOn w:val="a"/>
    <w:next w:val="a"/>
    <w:rsid w:val="00160034"/>
    <w:pPr>
      <w:widowControl w:val="0"/>
      <w:autoSpaceDE w:val="0"/>
      <w:autoSpaceDN w:val="0"/>
      <w:adjustRightInd w:val="0"/>
      <w:spacing w:after="0"/>
    </w:pPr>
    <w:rPr>
      <w:rFonts w:ascii="Courier New" w:hAnsi="Courier New" w:cs="Courier New"/>
    </w:rPr>
  </w:style>
  <w:style w:type="paragraph" w:customStyle="1" w:styleId="FR2">
    <w:name w:val="FR2"/>
    <w:rsid w:val="00160034"/>
    <w:pPr>
      <w:widowControl w:val="0"/>
      <w:spacing w:before="180"/>
      <w:jc w:val="both"/>
    </w:pPr>
    <w:rPr>
      <w:rFonts w:ascii="Arial" w:hAnsi="Arial" w:cs="Arial"/>
      <w:b/>
      <w:bCs/>
      <w:sz w:val="12"/>
      <w:szCs w:val="12"/>
      <w:lang w:val="en-US"/>
    </w:rPr>
  </w:style>
  <w:style w:type="paragraph" w:customStyle="1" w:styleId="13">
    <w:name w:val="Знак Знак Знак Знак Знак Знак Знак Знак Знак Знак Знак Знак1"/>
    <w:basedOn w:val="a"/>
    <w:rsid w:val="00490543"/>
    <w:pPr>
      <w:widowControl w:val="0"/>
      <w:adjustRightInd w:val="0"/>
      <w:spacing w:after="160" w:line="240" w:lineRule="exact"/>
      <w:jc w:val="right"/>
    </w:pPr>
    <w:rPr>
      <w:rFonts w:ascii="Arial" w:hAnsi="Arial" w:cs="Arial"/>
      <w:sz w:val="20"/>
      <w:szCs w:val="20"/>
      <w:lang w:val="en-GB" w:eastAsia="en-US"/>
    </w:rPr>
  </w:style>
  <w:style w:type="paragraph" w:styleId="aff">
    <w:name w:val="endnote text"/>
    <w:basedOn w:val="a"/>
    <w:semiHidden/>
    <w:rsid w:val="000E0620"/>
    <w:rPr>
      <w:sz w:val="20"/>
      <w:szCs w:val="20"/>
    </w:rPr>
  </w:style>
  <w:style w:type="character" w:styleId="aff0">
    <w:name w:val="endnote reference"/>
    <w:semiHidden/>
    <w:rsid w:val="000E0620"/>
    <w:rPr>
      <w:vertAlign w:val="superscript"/>
    </w:rPr>
  </w:style>
  <w:style w:type="paragraph" w:customStyle="1" w:styleId="111">
    <w:name w:val="Знак Знак Знак Знак Знак Знак Знак Знак Знак Знак Знак Знак1 Знак Знак Знак1"/>
    <w:basedOn w:val="a"/>
    <w:rsid w:val="002273AD"/>
    <w:pPr>
      <w:widowControl w:val="0"/>
      <w:adjustRightInd w:val="0"/>
      <w:spacing w:after="160" w:line="240" w:lineRule="exact"/>
      <w:jc w:val="right"/>
    </w:pPr>
    <w:rPr>
      <w:rFonts w:ascii="Arial" w:hAnsi="Arial" w:cs="Arial"/>
      <w:sz w:val="20"/>
      <w:szCs w:val="20"/>
      <w:lang w:val="en-GB" w:eastAsia="en-US"/>
    </w:rPr>
  </w:style>
  <w:style w:type="paragraph" w:customStyle="1" w:styleId="14">
    <w:name w:val="Знак1"/>
    <w:basedOn w:val="a"/>
    <w:rsid w:val="003E214B"/>
    <w:pPr>
      <w:spacing w:before="100" w:beforeAutospacing="1" w:after="100" w:afterAutospacing="1"/>
      <w:jc w:val="left"/>
    </w:pPr>
    <w:rPr>
      <w:rFonts w:ascii="Tahoma" w:hAnsi="Tahoma"/>
      <w:sz w:val="20"/>
      <w:szCs w:val="20"/>
      <w:lang w:val="en-US" w:eastAsia="en-US"/>
    </w:rPr>
  </w:style>
  <w:style w:type="paragraph" w:customStyle="1" w:styleId="aff1">
    <w:name w:val="Пункт"/>
    <w:basedOn w:val="a"/>
    <w:rsid w:val="00B205D7"/>
    <w:pPr>
      <w:tabs>
        <w:tab w:val="num" w:pos="1134"/>
      </w:tabs>
      <w:spacing w:after="0"/>
      <w:ind w:left="1134" w:hanging="1134"/>
    </w:pPr>
  </w:style>
  <w:style w:type="paragraph" w:customStyle="1" w:styleId="aff2">
    <w:name w:val="Подпункт"/>
    <w:basedOn w:val="aff1"/>
    <w:rsid w:val="00B205D7"/>
  </w:style>
  <w:style w:type="paragraph" w:customStyle="1" w:styleId="aff3">
    <w:name w:val="Подподпункт"/>
    <w:basedOn w:val="aff2"/>
    <w:rsid w:val="00B205D7"/>
    <w:pPr>
      <w:tabs>
        <w:tab w:val="clear" w:pos="1134"/>
        <w:tab w:val="num" w:pos="1701"/>
      </w:tabs>
      <w:ind w:left="1701" w:hanging="567"/>
    </w:pPr>
  </w:style>
  <w:style w:type="paragraph" w:styleId="aff4">
    <w:name w:val="header"/>
    <w:basedOn w:val="a"/>
    <w:link w:val="aff5"/>
    <w:uiPriority w:val="99"/>
    <w:rsid w:val="00AF015E"/>
    <w:pPr>
      <w:tabs>
        <w:tab w:val="center" w:pos="4677"/>
        <w:tab w:val="right" w:pos="9355"/>
      </w:tabs>
    </w:pPr>
  </w:style>
  <w:style w:type="paragraph" w:customStyle="1" w:styleId="28">
    <w:name w:val="Знак Знак Знак Знак Знак Знак Знак Знак Знак Знак Знак Знак2 Знак Знак Знак Знак"/>
    <w:basedOn w:val="a"/>
    <w:rsid w:val="009D3CB7"/>
    <w:pPr>
      <w:spacing w:after="160" w:line="240" w:lineRule="exact"/>
      <w:jc w:val="left"/>
    </w:pPr>
    <w:rPr>
      <w:rFonts w:ascii="Verdana" w:hAnsi="Verdana" w:cs="Verdana"/>
      <w:sz w:val="20"/>
      <w:szCs w:val="20"/>
      <w:lang w:val="en-US" w:eastAsia="en-US"/>
    </w:rPr>
  </w:style>
  <w:style w:type="paragraph" w:customStyle="1" w:styleId="32">
    <w:name w:val="Стиль3 Знак Знак"/>
    <w:basedOn w:val="23"/>
    <w:link w:val="33"/>
    <w:uiPriority w:val="99"/>
    <w:rsid w:val="00C461BD"/>
    <w:pPr>
      <w:widowControl w:val="0"/>
      <w:tabs>
        <w:tab w:val="num" w:pos="227"/>
      </w:tabs>
      <w:adjustRightInd w:val="0"/>
      <w:spacing w:after="0" w:line="240" w:lineRule="auto"/>
      <w:ind w:left="0"/>
      <w:textAlignment w:val="baseline"/>
    </w:pPr>
  </w:style>
  <w:style w:type="character" w:customStyle="1" w:styleId="33">
    <w:name w:val="Стиль3 Знак Знак Знак"/>
    <w:link w:val="32"/>
    <w:rsid w:val="00C461BD"/>
    <w:rPr>
      <w:sz w:val="24"/>
      <w:lang w:val="ru-RU" w:eastAsia="ru-RU" w:bidi="ar-SA"/>
    </w:rPr>
  </w:style>
  <w:style w:type="paragraph" w:customStyle="1" w:styleId="Char">
    <w:name w:val="Char Знак Знак"/>
    <w:basedOn w:val="a"/>
    <w:uiPriority w:val="99"/>
    <w:rsid w:val="00C461BD"/>
    <w:pPr>
      <w:widowControl w:val="0"/>
      <w:adjustRightInd w:val="0"/>
      <w:spacing w:after="160" w:line="240" w:lineRule="exact"/>
      <w:jc w:val="right"/>
    </w:pPr>
    <w:rPr>
      <w:sz w:val="20"/>
      <w:szCs w:val="20"/>
      <w:lang w:val="en-GB" w:eastAsia="en-US"/>
    </w:rPr>
  </w:style>
  <w:style w:type="paragraph" w:styleId="29">
    <w:name w:val="Body Text 2"/>
    <w:basedOn w:val="a"/>
    <w:link w:val="2a"/>
    <w:uiPriority w:val="99"/>
    <w:rsid w:val="00F0527C"/>
    <w:pPr>
      <w:spacing w:after="120" w:line="480" w:lineRule="auto"/>
    </w:pPr>
  </w:style>
  <w:style w:type="paragraph" w:customStyle="1" w:styleId="34">
    <w:name w:val="Знак Знак Знак3 Знак Знак Знак Знак Знак Знак Знак Знак Знак Знак Знак Знак Знак Знак Знак Знак"/>
    <w:basedOn w:val="a"/>
    <w:rsid w:val="00AA3550"/>
    <w:pPr>
      <w:spacing w:after="160" w:line="240" w:lineRule="exact"/>
      <w:jc w:val="left"/>
    </w:pPr>
    <w:rPr>
      <w:rFonts w:ascii="Verdana" w:hAnsi="Verdana"/>
      <w:sz w:val="20"/>
      <w:szCs w:val="20"/>
      <w:lang w:val="en-US" w:eastAsia="en-US"/>
    </w:rPr>
  </w:style>
  <w:style w:type="paragraph" w:customStyle="1" w:styleId="ConsPlusTitle">
    <w:name w:val="ConsPlusTitle"/>
    <w:rsid w:val="00870DD6"/>
    <w:pPr>
      <w:autoSpaceDE w:val="0"/>
      <w:autoSpaceDN w:val="0"/>
      <w:adjustRightInd w:val="0"/>
    </w:pPr>
    <w:rPr>
      <w:rFonts w:ascii="Arial" w:hAnsi="Arial" w:cs="Arial"/>
      <w:b/>
      <w:bCs/>
    </w:rPr>
  </w:style>
  <w:style w:type="paragraph" w:customStyle="1" w:styleId="oaenoniinee">
    <w:name w:val="oaeno niinee"/>
    <w:basedOn w:val="a"/>
    <w:rsid w:val="000822CF"/>
    <w:pPr>
      <w:widowControl w:val="0"/>
      <w:overflowPunct w:val="0"/>
      <w:autoSpaceDE w:val="0"/>
      <w:autoSpaceDN w:val="0"/>
      <w:adjustRightInd w:val="0"/>
      <w:spacing w:after="0"/>
      <w:jc w:val="left"/>
      <w:textAlignment w:val="baseline"/>
    </w:pPr>
    <w:rPr>
      <w:rFonts w:ascii="Gelvetsky 12pt" w:hAnsi="Gelvetsky 12pt"/>
      <w:lang w:val="en-US"/>
    </w:rPr>
  </w:style>
  <w:style w:type="paragraph" w:customStyle="1" w:styleId="caaieiaie11">
    <w:name w:val="caaieiaie 11"/>
    <w:basedOn w:val="a"/>
    <w:next w:val="a"/>
    <w:rsid w:val="000822CF"/>
    <w:pPr>
      <w:keepNext/>
      <w:overflowPunct w:val="0"/>
      <w:autoSpaceDE w:val="0"/>
      <w:autoSpaceDN w:val="0"/>
      <w:adjustRightInd w:val="0"/>
      <w:spacing w:after="0"/>
      <w:jc w:val="center"/>
      <w:textAlignment w:val="baseline"/>
    </w:pPr>
  </w:style>
  <w:style w:type="paragraph" w:styleId="2b">
    <w:name w:val="List 2"/>
    <w:basedOn w:val="a"/>
    <w:rsid w:val="00DC277C"/>
    <w:pPr>
      <w:ind w:left="566" w:hanging="283"/>
    </w:pPr>
  </w:style>
  <w:style w:type="paragraph" w:styleId="2c">
    <w:name w:val="List Continue 2"/>
    <w:basedOn w:val="a"/>
    <w:rsid w:val="007023B9"/>
    <w:pPr>
      <w:spacing w:after="120"/>
      <w:ind w:left="566"/>
    </w:pPr>
  </w:style>
  <w:style w:type="paragraph" w:styleId="35">
    <w:name w:val="Body Text Indent 3"/>
    <w:basedOn w:val="a"/>
    <w:rsid w:val="007023B9"/>
    <w:pPr>
      <w:spacing w:after="120"/>
      <w:ind w:left="283"/>
      <w:jc w:val="left"/>
    </w:pPr>
    <w:rPr>
      <w:sz w:val="16"/>
      <w:szCs w:val="16"/>
    </w:rPr>
  </w:style>
  <w:style w:type="paragraph" w:styleId="HTML">
    <w:name w:val="HTML Preformatted"/>
    <w:basedOn w:val="a"/>
    <w:rsid w:val="00A97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paragraph" w:customStyle="1" w:styleId="112">
    <w:name w:val="Знак Знак Знак1 Знак Знак Знак1 Знак"/>
    <w:basedOn w:val="a"/>
    <w:rsid w:val="00AB0228"/>
    <w:pPr>
      <w:spacing w:after="160" w:line="240" w:lineRule="exact"/>
      <w:jc w:val="left"/>
    </w:pPr>
    <w:rPr>
      <w:rFonts w:ascii="Verdana" w:hAnsi="Verdana"/>
      <w:sz w:val="20"/>
      <w:szCs w:val="20"/>
      <w:lang w:val="en-US" w:eastAsia="en-US"/>
    </w:rPr>
  </w:style>
  <w:style w:type="paragraph" w:customStyle="1" w:styleId="15">
    <w:name w:val="Знак Знак Знак Знак Знак Знак Знак Знак Знак Знак Знак Знак1 Знак Знак Знак Знак Знак Знак Знак Знак Знак"/>
    <w:basedOn w:val="a"/>
    <w:rsid w:val="006A6326"/>
    <w:pPr>
      <w:widowControl w:val="0"/>
      <w:adjustRightInd w:val="0"/>
      <w:spacing w:after="160" w:line="240" w:lineRule="exact"/>
      <w:jc w:val="right"/>
    </w:pPr>
    <w:rPr>
      <w:rFonts w:ascii="Arial" w:hAnsi="Arial" w:cs="Arial"/>
      <w:sz w:val="20"/>
      <w:szCs w:val="20"/>
      <w:lang w:val="en-GB" w:eastAsia="en-US"/>
    </w:rPr>
  </w:style>
  <w:style w:type="paragraph" w:customStyle="1" w:styleId="16">
    <w:name w:val="Знак1 Знак Знак Знак Знак Знак Знак"/>
    <w:basedOn w:val="a"/>
    <w:autoRedefine/>
    <w:rsid w:val="001A3C0F"/>
    <w:pPr>
      <w:tabs>
        <w:tab w:val="left" w:pos="2160"/>
      </w:tabs>
      <w:spacing w:before="120" w:after="0" w:line="240" w:lineRule="exact"/>
    </w:pPr>
    <w:rPr>
      <w:noProof/>
      <w:lang w:val="en-US"/>
    </w:rPr>
  </w:style>
  <w:style w:type="paragraph" w:customStyle="1" w:styleId="17">
    <w:name w:val="Знак1 Знак Знак"/>
    <w:basedOn w:val="a"/>
    <w:rsid w:val="006B3626"/>
    <w:pPr>
      <w:spacing w:before="100" w:beforeAutospacing="1" w:after="100" w:afterAutospacing="1"/>
      <w:jc w:val="left"/>
    </w:pPr>
    <w:rPr>
      <w:rFonts w:ascii="Tahoma" w:hAnsi="Tahoma"/>
      <w:sz w:val="20"/>
      <w:szCs w:val="20"/>
      <w:lang w:val="en-US" w:eastAsia="en-US"/>
    </w:rPr>
  </w:style>
  <w:style w:type="character" w:customStyle="1" w:styleId="grame">
    <w:name w:val="grame"/>
    <w:basedOn w:val="a0"/>
    <w:rsid w:val="00117DBF"/>
  </w:style>
  <w:style w:type="character" w:customStyle="1" w:styleId="2d">
    <w:name w:val="Знак Знак2"/>
    <w:rsid w:val="00ED7E1D"/>
    <w:rPr>
      <w:rFonts w:ascii="Courier New" w:hAnsi="Courier New"/>
      <w:lang w:val="ru-RU" w:eastAsia="ru-RU" w:bidi="ar-SA"/>
    </w:rPr>
  </w:style>
  <w:style w:type="paragraph" w:customStyle="1" w:styleId="18">
    <w:name w:val="Знак1 Знак Знак Знак"/>
    <w:basedOn w:val="a"/>
    <w:rsid w:val="002B3AAD"/>
    <w:pPr>
      <w:spacing w:before="100" w:beforeAutospacing="1" w:after="100" w:afterAutospacing="1"/>
      <w:jc w:val="left"/>
    </w:pPr>
    <w:rPr>
      <w:rFonts w:ascii="Tahoma" w:hAnsi="Tahoma"/>
      <w:sz w:val="20"/>
      <w:szCs w:val="20"/>
      <w:lang w:val="en-US" w:eastAsia="en-US"/>
    </w:rPr>
  </w:style>
  <w:style w:type="paragraph" w:styleId="aff6">
    <w:name w:val="caption"/>
    <w:basedOn w:val="a"/>
    <w:next w:val="a"/>
    <w:qFormat/>
    <w:rsid w:val="00A920CF"/>
    <w:pPr>
      <w:overflowPunct w:val="0"/>
      <w:autoSpaceDE w:val="0"/>
      <w:autoSpaceDN w:val="0"/>
      <w:adjustRightInd w:val="0"/>
      <w:spacing w:after="0"/>
      <w:jc w:val="left"/>
      <w:textAlignment w:val="baseline"/>
    </w:pPr>
    <w:rPr>
      <w:b/>
      <w:szCs w:val="20"/>
    </w:rPr>
  </w:style>
  <w:style w:type="character" w:customStyle="1" w:styleId="af3">
    <w:name w:val="Основной текст Знак"/>
    <w:aliases w:val="Знак2 Знак1,Знак2 Знак Знак,Основной текст Знак1 Знак Знак,Основной текст Знак Знак1 Знак Знак,Знак2 Знак Знак2 Знак Знак,Основной текст Знак Знак Знак Знак Знак,Знак2 Знак Знак1 Знак Знак Знак,Знак2 Знак1 Знак Знак Знак"/>
    <w:link w:val="af2"/>
    <w:rsid w:val="00A920CF"/>
    <w:rPr>
      <w:sz w:val="24"/>
      <w:szCs w:val="24"/>
    </w:rPr>
  </w:style>
  <w:style w:type="paragraph" w:customStyle="1" w:styleId="19">
    <w:name w:val="Знак Знак Знак1 Знак Знак Знак"/>
    <w:basedOn w:val="a"/>
    <w:rsid w:val="007F361E"/>
    <w:pPr>
      <w:spacing w:after="160" w:line="240" w:lineRule="exact"/>
      <w:jc w:val="left"/>
    </w:pPr>
    <w:rPr>
      <w:rFonts w:ascii="Verdana" w:hAnsi="Verdana" w:cs="Verdana"/>
      <w:sz w:val="20"/>
      <w:szCs w:val="20"/>
      <w:lang w:val="en-US" w:eastAsia="en-US"/>
    </w:rPr>
  </w:style>
  <w:style w:type="paragraph" w:customStyle="1" w:styleId="DefaultParagraphFontParaCharCharCharCharCharCharCharChar1">
    <w:name w:val="Default Paragraph Font Para Char Char Char Знак Знак Char Char Char Char Char1"/>
    <w:basedOn w:val="a"/>
    <w:rsid w:val="00EF28A1"/>
    <w:pPr>
      <w:spacing w:after="160" w:line="240" w:lineRule="exact"/>
      <w:jc w:val="left"/>
    </w:pPr>
    <w:rPr>
      <w:rFonts w:ascii="Verdana" w:hAnsi="Verdana" w:cs="Verdana"/>
      <w:sz w:val="20"/>
      <w:szCs w:val="20"/>
      <w:lang w:val="en-US" w:eastAsia="en-US"/>
    </w:rPr>
  </w:style>
  <w:style w:type="paragraph" w:customStyle="1" w:styleId="aff7">
    <w:name w:val="Знак Знак Знак Знак Знак Знак Знак Знак Знак Знак Знак Знак Знак Знак Знак Знак Знак Знак"/>
    <w:basedOn w:val="a"/>
    <w:rsid w:val="00EF28A1"/>
    <w:pPr>
      <w:spacing w:after="160" w:line="240" w:lineRule="exact"/>
      <w:jc w:val="left"/>
    </w:pPr>
    <w:rPr>
      <w:rFonts w:ascii="Verdana" w:hAnsi="Verdana" w:cs="Verdana"/>
      <w:sz w:val="20"/>
      <w:szCs w:val="20"/>
      <w:lang w:val="en-US" w:eastAsia="en-US"/>
    </w:rPr>
  </w:style>
  <w:style w:type="paragraph" w:customStyle="1" w:styleId="aff8">
    <w:name w:val="Знак Знак Знак Знак Знак"/>
    <w:basedOn w:val="a"/>
    <w:rsid w:val="00F076BD"/>
    <w:pPr>
      <w:spacing w:before="100" w:beforeAutospacing="1" w:after="100" w:afterAutospacing="1"/>
      <w:jc w:val="left"/>
    </w:pPr>
    <w:rPr>
      <w:rFonts w:ascii="Tahoma" w:hAnsi="Tahoma"/>
      <w:sz w:val="20"/>
      <w:szCs w:val="20"/>
      <w:lang w:val="en-US" w:eastAsia="en-US"/>
    </w:rPr>
  </w:style>
  <w:style w:type="paragraph" w:customStyle="1" w:styleId="2e">
    <w:name w:val="Знак2"/>
    <w:basedOn w:val="a"/>
    <w:rsid w:val="00AF5F3E"/>
    <w:pPr>
      <w:spacing w:after="160" w:line="240" w:lineRule="exact"/>
      <w:jc w:val="left"/>
    </w:pPr>
    <w:rPr>
      <w:rFonts w:ascii="Verdana" w:hAnsi="Verdana" w:cs="Verdana"/>
      <w:sz w:val="20"/>
      <w:szCs w:val="20"/>
      <w:lang w:val="en-US" w:eastAsia="en-US"/>
    </w:rPr>
  </w:style>
  <w:style w:type="paragraph" w:customStyle="1" w:styleId="1a">
    <w:name w:val="Знак Знак Знак1 Знак Знак Знак Знак Знак"/>
    <w:basedOn w:val="a"/>
    <w:rsid w:val="009745ED"/>
    <w:pPr>
      <w:spacing w:after="160" w:line="240" w:lineRule="exact"/>
      <w:jc w:val="left"/>
    </w:pPr>
    <w:rPr>
      <w:rFonts w:ascii="Verdana" w:hAnsi="Verdana" w:cs="Verdana"/>
      <w:sz w:val="20"/>
      <w:szCs w:val="20"/>
      <w:lang w:val="en-US" w:eastAsia="en-US"/>
    </w:rPr>
  </w:style>
  <w:style w:type="paragraph" w:customStyle="1" w:styleId="220">
    <w:name w:val="2.2.Абзац"/>
    <w:basedOn w:val="a"/>
    <w:qFormat/>
    <w:rsid w:val="00A0138A"/>
    <w:pPr>
      <w:suppressLineNumbers/>
      <w:tabs>
        <w:tab w:val="left" w:pos="1276"/>
      </w:tabs>
      <w:suppressAutoHyphens/>
      <w:spacing w:after="0"/>
      <w:ind w:firstLine="709"/>
    </w:pPr>
    <w:rPr>
      <w:rFonts w:eastAsia="Calibri"/>
      <w:szCs w:val="22"/>
      <w:lang w:eastAsia="en-US"/>
    </w:rPr>
  </w:style>
  <w:style w:type="paragraph" w:customStyle="1" w:styleId="211">
    <w:name w:val="2.1.Раздел"/>
    <w:basedOn w:val="a"/>
    <w:next w:val="220"/>
    <w:qFormat/>
    <w:rsid w:val="00A0138A"/>
    <w:pPr>
      <w:suppressLineNumbers/>
      <w:suppressAutoHyphens/>
      <w:spacing w:before="120" w:after="0"/>
      <w:jc w:val="center"/>
    </w:pPr>
    <w:rPr>
      <w:rFonts w:eastAsia="Calibri"/>
      <w:b/>
      <w:szCs w:val="22"/>
      <w:lang w:eastAsia="en-US"/>
    </w:rPr>
  </w:style>
  <w:style w:type="paragraph" w:customStyle="1" w:styleId="15-">
    <w:name w:val="1.5.Город-дата"/>
    <w:basedOn w:val="a"/>
    <w:next w:val="220"/>
    <w:qFormat/>
    <w:rsid w:val="00A0138A"/>
    <w:pPr>
      <w:suppressLineNumbers/>
      <w:tabs>
        <w:tab w:val="right" w:pos="10206"/>
      </w:tabs>
      <w:suppressAutoHyphens/>
      <w:spacing w:before="240" w:after="240"/>
      <w:jc w:val="left"/>
    </w:pPr>
    <w:rPr>
      <w:rFonts w:eastAsia="Calibri"/>
      <w:szCs w:val="22"/>
      <w:lang w:eastAsia="en-US"/>
    </w:rPr>
  </w:style>
  <w:style w:type="paragraph" w:customStyle="1" w:styleId="120">
    <w:name w:val="1.2.Контракт.Наименование"/>
    <w:basedOn w:val="a"/>
    <w:next w:val="15-"/>
    <w:qFormat/>
    <w:rsid w:val="00A0138A"/>
    <w:pPr>
      <w:suppressLineNumbers/>
      <w:suppressAutoHyphens/>
      <w:spacing w:after="0"/>
      <w:jc w:val="center"/>
    </w:pPr>
    <w:rPr>
      <w:rFonts w:eastAsia="Calibri"/>
      <w:b/>
      <w:szCs w:val="22"/>
      <w:lang w:eastAsia="en-US"/>
    </w:rPr>
  </w:style>
  <w:style w:type="paragraph" w:customStyle="1" w:styleId="113">
    <w:name w:val="1.1.Контракт"/>
    <w:basedOn w:val="a"/>
    <w:next w:val="120"/>
    <w:qFormat/>
    <w:rsid w:val="00A0138A"/>
    <w:pPr>
      <w:suppressLineNumbers/>
      <w:suppressAutoHyphens/>
      <w:spacing w:after="0"/>
      <w:jc w:val="center"/>
    </w:pPr>
    <w:rPr>
      <w:rFonts w:eastAsia="Calibri"/>
      <w:b/>
      <w:caps/>
      <w:szCs w:val="22"/>
      <w:lang w:eastAsia="en-US"/>
    </w:rPr>
  </w:style>
  <w:style w:type="paragraph" w:styleId="aff9">
    <w:name w:val="List Paragraph"/>
    <w:basedOn w:val="a"/>
    <w:link w:val="affa"/>
    <w:uiPriority w:val="34"/>
    <w:qFormat/>
    <w:rsid w:val="008B6A18"/>
    <w:pPr>
      <w:spacing w:after="200" w:line="276" w:lineRule="auto"/>
      <w:ind w:left="720"/>
      <w:contextualSpacing/>
      <w:jc w:val="left"/>
    </w:pPr>
    <w:rPr>
      <w:rFonts w:ascii="Calibri" w:eastAsia="Calibri" w:hAnsi="Calibri"/>
      <w:sz w:val="22"/>
      <w:szCs w:val="22"/>
      <w:lang w:eastAsia="en-US"/>
    </w:rPr>
  </w:style>
  <w:style w:type="paragraph" w:customStyle="1" w:styleId="ConsPlusDocList">
    <w:name w:val="ConsPlusDocList"/>
    <w:next w:val="a"/>
    <w:uiPriority w:val="99"/>
    <w:rsid w:val="00645E0C"/>
    <w:pPr>
      <w:widowControl w:val="0"/>
      <w:suppressAutoHyphens/>
      <w:autoSpaceDE w:val="0"/>
      <w:spacing w:before="100" w:beforeAutospacing="1"/>
      <w:ind w:left="57" w:right="142" w:firstLine="567"/>
    </w:pPr>
    <w:rPr>
      <w:rFonts w:ascii="Arial" w:eastAsia="Arial" w:hAnsi="Arial" w:cs="Arial"/>
      <w:kern w:val="1"/>
      <w:lang w:val="de-DE" w:eastAsia="fa-IR" w:bidi="fa-IR"/>
    </w:rPr>
  </w:style>
  <w:style w:type="character" w:customStyle="1" w:styleId="postbody">
    <w:name w:val="postbody"/>
    <w:basedOn w:val="a0"/>
    <w:rsid w:val="00692F78"/>
  </w:style>
  <w:style w:type="paragraph" w:customStyle="1" w:styleId="Style41">
    <w:name w:val="Style41"/>
    <w:basedOn w:val="a"/>
    <w:rsid w:val="004A3F30"/>
    <w:pPr>
      <w:widowControl w:val="0"/>
      <w:autoSpaceDE w:val="0"/>
      <w:autoSpaceDN w:val="0"/>
      <w:adjustRightInd w:val="0"/>
      <w:spacing w:after="0"/>
    </w:pPr>
    <w:rPr>
      <w:rFonts w:eastAsia="Calibri"/>
    </w:rPr>
  </w:style>
  <w:style w:type="character" w:customStyle="1" w:styleId="FontStyle70">
    <w:name w:val="Font Style70"/>
    <w:rsid w:val="004A3F30"/>
    <w:rPr>
      <w:rFonts w:ascii="Times New Roman" w:hAnsi="Times New Roman" w:cs="Times New Roman"/>
      <w:b/>
      <w:bCs/>
      <w:color w:val="000000"/>
      <w:sz w:val="20"/>
      <w:szCs w:val="20"/>
    </w:rPr>
  </w:style>
  <w:style w:type="character" w:customStyle="1" w:styleId="40">
    <w:name w:val="Заголовок 4 Знак"/>
    <w:link w:val="4"/>
    <w:uiPriority w:val="99"/>
    <w:rsid w:val="00FE7131"/>
    <w:rPr>
      <w:rFonts w:ascii="Arial" w:hAnsi="Arial" w:cs="Arial"/>
      <w:sz w:val="24"/>
      <w:szCs w:val="24"/>
    </w:rPr>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link w:val="10"/>
    <w:uiPriority w:val="99"/>
    <w:locked/>
    <w:rsid w:val="00FE7131"/>
    <w:rPr>
      <w:b/>
      <w:kern w:val="28"/>
      <w:sz w:val="36"/>
    </w:rPr>
  </w:style>
  <w:style w:type="character" w:customStyle="1" w:styleId="22">
    <w:name w:val="Заголовок 2 Знак"/>
    <w:aliases w:val="H2 Знак"/>
    <w:link w:val="21"/>
    <w:uiPriority w:val="99"/>
    <w:locked/>
    <w:rsid w:val="00FE7131"/>
    <w:rPr>
      <w:rFonts w:ascii="Arial" w:hAnsi="Arial" w:cs="Arial"/>
      <w:b/>
      <w:bCs/>
      <w:i/>
      <w:iCs/>
      <w:sz w:val="28"/>
      <w:szCs w:val="28"/>
    </w:rPr>
  </w:style>
  <w:style w:type="character" w:customStyle="1" w:styleId="31">
    <w:name w:val="Заголовок 3 Знак"/>
    <w:link w:val="30"/>
    <w:uiPriority w:val="99"/>
    <w:locked/>
    <w:rsid w:val="00FE7131"/>
    <w:rPr>
      <w:rFonts w:ascii="Arial" w:hAnsi="Arial" w:cs="Arial"/>
      <w:b/>
      <w:bCs/>
      <w:sz w:val="26"/>
      <w:szCs w:val="26"/>
    </w:rPr>
  </w:style>
  <w:style w:type="character" w:customStyle="1" w:styleId="80">
    <w:name w:val="Заголовок 8 Знак"/>
    <w:link w:val="8"/>
    <w:uiPriority w:val="99"/>
    <w:locked/>
    <w:rsid w:val="00FE7131"/>
    <w:rPr>
      <w:i/>
      <w:iCs/>
      <w:sz w:val="24"/>
      <w:szCs w:val="24"/>
    </w:rPr>
  </w:style>
  <w:style w:type="character" w:customStyle="1" w:styleId="1b">
    <w:name w:val="Заголовок 1 Знак"/>
    <w:aliases w:val="Document Header1 Знак"/>
    <w:uiPriority w:val="99"/>
    <w:rsid w:val="00FE7131"/>
    <w:rPr>
      <w:b/>
      <w:kern w:val="28"/>
      <w:sz w:val="36"/>
      <w:lang w:val="ru-RU" w:eastAsia="ru-RU"/>
    </w:rPr>
  </w:style>
  <w:style w:type="paragraph" w:styleId="1c">
    <w:name w:val="toc 1"/>
    <w:basedOn w:val="a"/>
    <w:next w:val="a"/>
    <w:autoRedefine/>
    <w:uiPriority w:val="99"/>
    <w:rsid w:val="00FE7131"/>
    <w:pPr>
      <w:spacing w:before="120" w:after="120"/>
      <w:jc w:val="left"/>
    </w:pPr>
    <w:rPr>
      <w:b/>
      <w:bCs/>
      <w:caps/>
      <w:sz w:val="20"/>
      <w:szCs w:val="20"/>
    </w:rPr>
  </w:style>
  <w:style w:type="paragraph" w:styleId="2f">
    <w:name w:val="toc 2"/>
    <w:basedOn w:val="a"/>
    <w:next w:val="a"/>
    <w:autoRedefine/>
    <w:uiPriority w:val="99"/>
    <w:rsid w:val="00FE7131"/>
    <w:pPr>
      <w:spacing w:after="0"/>
      <w:ind w:left="240"/>
      <w:jc w:val="left"/>
    </w:pPr>
    <w:rPr>
      <w:smallCaps/>
      <w:sz w:val="20"/>
      <w:szCs w:val="20"/>
    </w:rPr>
  </w:style>
  <w:style w:type="paragraph" w:customStyle="1" w:styleId="36">
    <w:name w:val="Стиль3 Знак"/>
    <w:basedOn w:val="23"/>
    <w:uiPriority w:val="99"/>
    <w:rsid w:val="00FE7131"/>
    <w:pPr>
      <w:widowControl w:val="0"/>
      <w:tabs>
        <w:tab w:val="num" w:pos="360"/>
      </w:tabs>
      <w:adjustRightInd w:val="0"/>
      <w:spacing w:after="0" w:line="240" w:lineRule="auto"/>
      <w:ind w:left="0"/>
      <w:textAlignment w:val="baseline"/>
    </w:pPr>
  </w:style>
  <w:style w:type="character" w:customStyle="1" w:styleId="24">
    <w:name w:val="Основной текст с отступом 2 Знак"/>
    <w:aliases w:val=" Знак Знак,Знак Знак1"/>
    <w:link w:val="23"/>
    <w:uiPriority w:val="99"/>
    <w:locked/>
    <w:rsid w:val="00FE7131"/>
    <w:rPr>
      <w:sz w:val="24"/>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FE7131"/>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FE7131"/>
    <w:pPr>
      <w:numPr>
        <w:numId w:val="2"/>
      </w:numPr>
    </w:pPr>
  </w:style>
  <w:style w:type="character" w:customStyle="1" w:styleId="ac">
    <w:name w:val="Нижний колонтитул Знак"/>
    <w:link w:val="ab"/>
    <w:uiPriority w:val="99"/>
    <w:locked/>
    <w:rsid w:val="00FE7131"/>
    <w:rPr>
      <w:sz w:val="24"/>
      <w:szCs w:val="24"/>
    </w:rPr>
  </w:style>
  <w:style w:type="character" w:customStyle="1" w:styleId="2a">
    <w:name w:val="Основной текст 2 Знак"/>
    <w:link w:val="29"/>
    <w:uiPriority w:val="99"/>
    <w:locked/>
    <w:rsid w:val="00FE7131"/>
    <w:rPr>
      <w:sz w:val="24"/>
      <w:szCs w:val="24"/>
    </w:rPr>
  </w:style>
  <w:style w:type="paragraph" w:styleId="37">
    <w:name w:val="Body Text 3"/>
    <w:basedOn w:val="a"/>
    <w:link w:val="38"/>
    <w:uiPriority w:val="99"/>
    <w:rsid w:val="00FE7131"/>
    <w:pPr>
      <w:spacing w:after="120"/>
    </w:pPr>
    <w:rPr>
      <w:sz w:val="16"/>
      <w:szCs w:val="16"/>
    </w:rPr>
  </w:style>
  <w:style w:type="character" w:customStyle="1" w:styleId="38">
    <w:name w:val="Основной текст 3 Знак"/>
    <w:link w:val="37"/>
    <w:uiPriority w:val="99"/>
    <w:rsid w:val="00FE7131"/>
    <w:rPr>
      <w:sz w:val="16"/>
      <w:szCs w:val="16"/>
    </w:rPr>
  </w:style>
  <w:style w:type="paragraph" w:customStyle="1" w:styleId="BodyText22">
    <w:name w:val="Body Text 22"/>
    <w:basedOn w:val="a"/>
    <w:uiPriority w:val="99"/>
    <w:rsid w:val="00FE7131"/>
    <w:pPr>
      <w:spacing w:after="0"/>
    </w:pPr>
    <w:rPr>
      <w:sz w:val="28"/>
      <w:szCs w:val="20"/>
    </w:rPr>
  </w:style>
  <w:style w:type="paragraph" w:styleId="affb">
    <w:name w:val="Date"/>
    <w:basedOn w:val="a"/>
    <w:next w:val="a"/>
    <w:link w:val="affc"/>
    <w:uiPriority w:val="99"/>
    <w:rsid w:val="00FE7131"/>
  </w:style>
  <w:style w:type="character" w:customStyle="1" w:styleId="affc">
    <w:name w:val="Дата Знак"/>
    <w:link w:val="affb"/>
    <w:uiPriority w:val="99"/>
    <w:rsid w:val="00FE7131"/>
    <w:rPr>
      <w:sz w:val="24"/>
      <w:szCs w:val="24"/>
    </w:rPr>
  </w:style>
  <w:style w:type="character" w:styleId="affd">
    <w:name w:val="annotation reference"/>
    <w:uiPriority w:val="99"/>
    <w:rsid w:val="00FE7131"/>
    <w:rPr>
      <w:rFonts w:cs="Times New Roman"/>
      <w:sz w:val="16"/>
    </w:rPr>
  </w:style>
  <w:style w:type="paragraph" w:styleId="affe">
    <w:name w:val="annotation text"/>
    <w:basedOn w:val="a"/>
    <w:link w:val="afff"/>
    <w:uiPriority w:val="99"/>
    <w:rsid w:val="00FE7131"/>
    <w:rPr>
      <w:sz w:val="20"/>
      <w:szCs w:val="20"/>
    </w:rPr>
  </w:style>
  <w:style w:type="character" w:customStyle="1" w:styleId="afff">
    <w:name w:val="Текст примечания Знак"/>
    <w:basedOn w:val="a0"/>
    <w:link w:val="affe"/>
    <w:uiPriority w:val="99"/>
    <w:rsid w:val="00FE7131"/>
  </w:style>
  <w:style w:type="paragraph" w:styleId="afff0">
    <w:name w:val="annotation subject"/>
    <w:basedOn w:val="affe"/>
    <w:next w:val="affe"/>
    <w:link w:val="afff1"/>
    <w:uiPriority w:val="99"/>
    <w:rsid w:val="00FE7131"/>
    <w:rPr>
      <w:b/>
      <w:bCs/>
    </w:rPr>
  </w:style>
  <w:style w:type="character" w:customStyle="1" w:styleId="afff1">
    <w:name w:val="Тема примечания Знак"/>
    <w:link w:val="afff0"/>
    <w:uiPriority w:val="99"/>
    <w:rsid w:val="00FE7131"/>
    <w:rPr>
      <w:b/>
      <w:bCs/>
    </w:rPr>
  </w:style>
  <w:style w:type="character" w:customStyle="1" w:styleId="aa">
    <w:name w:val="Текст выноски Знак"/>
    <w:link w:val="a9"/>
    <w:uiPriority w:val="99"/>
    <w:semiHidden/>
    <w:locked/>
    <w:rsid w:val="00FE7131"/>
    <w:rPr>
      <w:rFonts w:ascii="Tahoma" w:hAnsi="Tahoma" w:cs="Tahoma"/>
      <w:sz w:val="16"/>
      <w:szCs w:val="16"/>
    </w:rPr>
  </w:style>
  <w:style w:type="character" w:customStyle="1" w:styleId="ae">
    <w:name w:val="Текст сноски Знак"/>
    <w:link w:val="ad"/>
    <w:semiHidden/>
    <w:locked/>
    <w:rsid w:val="00FE7131"/>
  </w:style>
  <w:style w:type="paragraph" w:customStyle="1" w:styleId="1d">
    <w:name w:val="Обычный1"/>
    <w:uiPriority w:val="99"/>
    <w:rsid w:val="00FE7131"/>
    <w:pPr>
      <w:widowControl w:val="0"/>
      <w:jc w:val="both"/>
    </w:pPr>
    <w:rPr>
      <w:rFonts w:ascii="Arial" w:hAnsi="Arial"/>
      <w:spacing w:val="-5"/>
      <w:sz w:val="25"/>
    </w:rPr>
  </w:style>
  <w:style w:type="paragraph" w:customStyle="1" w:styleId="1e">
    <w:name w:val="Знак Знак Знак Знак1"/>
    <w:basedOn w:val="a"/>
    <w:uiPriority w:val="99"/>
    <w:rsid w:val="00FE7131"/>
    <w:pPr>
      <w:spacing w:before="100" w:beforeAutospacing="1" w:after="100" w:afterAutospacing="1"/>
      <w:jc w:val="left"/>
    </w:pPr>
    <w:rPr>
      <w:rFonts w:ascii="Tahoma" w:hAnsi="Tahoma"/>
      <w:sz w:val="20"/>
      <w:szCs w:val="20"/>
      <w:lang w:val="en-US" w:eastAsia="en-US"/>
    </w:rPr>
  </w:style>
  <w:style w:type="paragraph" w:customStyle="1" w:styleId="114">
    <w:name w:val="Обычный + 11 пт"/>
    <w:basedOn w:val="a"/>
    <w:uiPriority w:val="99"/>
    <w:rsid w:val="00FE7131"/>
    <w:pPr>
      <w:spacing w:after="0" w:line="216" w:lineRule="auto"/>
      <w:jc w:val="right"/>
    </w:pPr>
    <w:rPr>
      <w:bCs/>
      <w:sz w:val="22"/>
      <w:szCs w:val="22"/>
    </w:rPr>
  </w:style>
  <w:style w:type="paragraph" w:customStyle="1" w:styleId="afff2">
    <w:name w:val="Знак Знак Знак Знак Знак Знак Знак Знак Знак Знак"/>
    <w:basedOn w:val="a"/>
    <w:uiPriority w:val="99"/>
    <w:rsid w:val="00FE7131"/>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FE7131"/>
    <w:pPr>
      <w:keepNext/>
      <w:keepLines/>
      <w:suppressLineNumbers/>
      <w:tabs>
        <w:tab w:val="left" w:pos="432"/>
      </w:tabs>
      <w:suppressAutoHyphens/>
      <w:spacing w:after="0"/>
      <w:jc w:val="left"/>
    </w:pPr>
    <w:rPr>
      <w:sz w:val="20"/>
      <w:szCs w:val="20"/>
    </w:rPr>
  </w:style>
  <w:style w:type="paragraph" w:customStyle="1" w:styleId="1f">
    <w:name w:val="Текст1"/>
    <w:basedOn w:val="a"/>
    <w:uiPriority w:val="99"/>
    <w:rsid w:val="00FE7131"/>
    <w:pPr>
      <w:suppressAutoHyphens/>
      <w:spacing w:after="0"/>
      <w:jc w:val="left"/>
    </w:pPr>
    <w:rPr>
      <w:rFonts w:ascii="Courier New" w:hAnsi="Courier New"/>
      <w:sz w:val="20"/>
      <w:szCs w:val="20"/>
      <w:lang w:eastAsia="ar-SA"/>
    </w:rPr>
  </w:style>
  <w:style w:type="paragraph" w:customStyle="1" w:styleId="afff3">
    <w:name w:val="Знак Знак Знак Знак Знак Знак Знак"/>
    <w:basedOn w:val="a"/>
    <w:uiPriority w:val="99"/>
    <w:rsid w:val="00FE7131"/>
    <w:pPr>
      <w:widowControl w:val="0"/>
      <w:adjustRightInd w:val="0"/>
      <w:spacing w:after="160" w:line="240" w:lineRule="exact"/>
      <w:jc w:val="right"/>
    </w:pPr>
    <w:rPr>
      <w:rFonts w:ascii="Arial" w:hAnsi="Arial" w:cs="Arial"/>
      <w:sz w:val="20"/>
      <w:szCs w:val="20"/>
      <w:lang w:val="en-GB" w:eastAsia="en-US"/>
    </w:rPr>
  </w:style>
  <w:style w:type="paragraph" w:customStyle="1" w:styleId="1f0">
    <w:name w:val="Знак1"/>
    <w:basedOn w:val="a"/>
    <w:uiPriority w:val="99"/>
    <w:rsid w:val="00FE7131"/>
    <w:pPr>
      <w:widowControl w:val="0"/>
      <w:adjustRightInd w:val="0"/>
      <w:spacing w:after="160" w:line="240" w:lineRule="exact"/>
      <w:jc w:val="right"/>
    </w:pPr>
    <w:rPr>
      <w:sz w:val="20"/>
      <w:szCs w:val="20"/>
      <w:lang w:val="en-GB" w:eastAsia="en-US"/>
    </w:rPr>
  </w:style>
  <w:style w:type="paragraph" w:customStyle="1" w:styleId="1f1">
    <w:name w:val="Знак1 Знак Знак Знак"/>
    <w:basedOn w:val="a"/>
    <w:uiPriority w:val="99"/>
    <w:rsid w:val="00FE7131"/>
    <w:pPr>
      <w:spacing w:before="100" w:beforeAutospacing="1" w:after="100" w:afterAutospacing="1"/>
      <w:jc w:val="left"/>
    </w:pPr>
    <w:rPr>
      <w:rFonts w:ascii="Tahoma" w:hAnsi="Tahoma"/>
      <w:sz w:val="20"/>
      <w:szCs w:val="20"/>
      <w:lang w:val="en-US" w:eastAsia="en-US"/>
    </w:rPr>
  </w:style>
  <w:style w:type="paragraph" w:customStyle="1" w:styleId="ConsPlusCell">
    <w:name w:val="ConsPlusCell"/>
    <w:rsid w:val="00FE7131"/>
    <w:pPr>
      <w:autoSpaceDE w:val="0"/>
      <w:autoSpaceDN w:val="0"/>
      <w:adjustRightInd w:val="0"/>
    </w:pPr>
    <w:rPr>
      <w:rFonts w:ascii="Arial" w:hAnsi="Arial" w:cs="Arial"/>
    </w:rPr>
  </w:style>
  <w:style w:type="character" w:customStyle="1" w:styleId="a4">
    <w:name w:val="Основной текст с отступом Знак"/>
    <w:link w:val="a3"/>
    <w:uiPriority w:val="99"/>
    <w:locked/>
    <w:rsid w:val="00FE7131"/>
    <w:rPr>
      <w:sz w:val="24"/>
    </w:rPr>
  </w:style>
  <w:style w:type="character" w:customStyle="1" w:styleId="af5">
    <w:name w:val="Заголовок Знак"/>
    <w:link w:val="af4"/>
    <w:uiPriority w:val="99"/>
    <w:locked/>
    <w:rsid w:val="00FE7131"/>
    <w:rPr>
      <w:b/>
      <w:sz w:val="52"/>
      <w:szCs w:val="24"/>
    </w:rPr>
  </w:style>
  <w:style w:type="paragraph" w:customStyle="1" w:styleId="afff4">
    <w:name w:val="Îñíîâí"/>
    <w:basedOn w:val="a"/>
    <w:uiPriority w:val="99"/>
    <w:rsid w:val="00FE7131"/>
    <w:pPr>
      <w:widowControl w:val="0"/>
      <w:spacing w:after="0"/>
    </w:pPr>
    <w:rPr>
      <w:rFonts w:ascii="Arial" w:hAnsi="Arial" w:cs="Arial"/>
      <w:sz w:val="22"/>
      <w:szCs w:val="20"/>
    </w:rPr>
  </w:style>
  <w:style w:type="paragraph" w:customStyle="1" w:styleId="115">
    <w:name w:val="Знак1 Знак Знак Знак1"/>
    <w:basedOn w:val="a"/>
    <w:uiPriority w:val="99"/>
    <w:rsid w:val="00FE7131"/>
    <w:pPr>
      <w:spacing w:before="100" w:beforeAutospacing="1" w:after="100" w:afterAutospacing="1"/>
      <w:jc w:val="left"/>
    </w:pPr>
    <w:rPr>
      <w:rFonts w:ascii="Tahoma" w:hAnsi="Tahoma"/>
      <w:sz w:val="20"/>
      <w:szCs w:val="20"/>
      <w:lang w:val="en-US" w:eastAsia="en-US"/>
    </w:rPr>
  </w:style>
  <w:style w:type="paragraph" w:styleId="afff5">
    <w:name w:val="Document Map"/>
    <w:basedOn w:val="a"/>
    <w:link w:val="afff6"/>
    <w:uiPriority w:val="99"/>
    <w:unhideWhenUsed/>
    <w:rsid w:val="00FE7131"/>
    <w:pPr>
      <w:spacing w:after="0"/>
    </w:pPr>
    <w:rPr>
      <w:rFonts w:ascii="Tahoma" w:hAnsi="Tahoma" w:cs="Tahoma"/>
      <w:sz w:val="16"/>
      <w:szCs w:val="16"/>
    </w:rPr>
  </w:style>
  <w:style w:type="character" w:customStyle="1" w:styleId="afff6">
    <w:name w:val="Схема документа Знак"/>
    <w:link w:val="afff5"/>
    <w:uiPriority w:val="99"/>
    <w:rsid w:val="00FE7131"/>
    <w:rPr>
      <w:rFonts w:ascii="Tahoma" w:hAnsi="Tahoma" w:cs="Tahoma"/>
      <w:sz w:val="16"/>
      <w:szCs w:val="16"/>
    </w:rPr>
  </w:style>
  <w:style w:type="character" w:styleId="afff7">
    <w:name w:val="Emphasis"/>
    <w:uiPriority w:val="20"/>
    <w:qFormat/>
    <w:rsid w:val="00FE7131"/>
    <w:rPr>
      <w:i/>
      <w:iCs/>
    </w:rPr>
  </w:style>
  <w:style w:type="character" w:customStyle="1" w:styleId="aff5">
    <w:name w:val="Верхний колонтитул Знак"/>
    <w:link w:val="aff4"/>
    <w:uiPriority w:val="99"/>
    <w:rsid w:val="00FE7131"/>
    <w:rPr>
      <w:sz w:val="24"/>
      <w:szCs w:val="24"/>
    </w:rPr>
  </w:style>
  <w:style w:type="character" w:customStyle="1" w:styleId="affa">
    <w:name w:val="Абзац списка Знак"/>
    <w:link w:val="aff9"/>
    <w:uiPriority w:val="34"/>
    <w:locked/>
    <w:rsid w:val="00FE7131"/>
    <w:rPr>
      <w:rFonts w:ascii="Calibri" w:eastAsia="Calibri" w:hAnsi="Calibri"/>
      <w:sz w:val="22"/>
      <w:szCs w:val="22"/>
      <w:lang w:eastAsia="en-US"/>
    </w:rPr>
  </w:style>
  <w:style w:type="paragraph" w:customStyle="1" w:styleId="ConsNonformat">
    <w:name w:val="ConsNonformat"/>
    <w:rsid w:val="00EA6640"/>
    <w:pPr>
      <w:autoSpaceDE w:val="0"/>
      <w:autoSpaceDN w:val="0"/>
      <w:adjustRightInd w:val="0"/>
      <w:ind w:right="19772"/>
    </w:pPr>
    <w:rPr>
      <w:rFonts w:ascii="Courier New" w:hAnsi="Courier New" w:cs="Courier New"/>
      <w:sz w:val="24"/>
      <w:szCs w:val="24"/>
    </w:rPr>
  </w:style>
  <w:style w:type="paragraph" w:styleId="afff8">
    <w:name w:val="No Spacing"/>
    <w:uiPriority w:val="1"/>
    <w:qFormat/>
    <w:rsid w:val="00CD43D1"/>
    <w:pPr>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53458">
      <w:bodyDiv w:val="1"/>
      <w:marLeft w:val="0"/>
      <w:marRight w:val="0"/>
      <w:marTop w:val="0"/>
      <w:marBottom w:val="0"/>
      <w:divBdr>
        <w:top w:val="none" w:sz="0" w:space="0" w:color="auto"/>
        <w:left w:val="none" w:sz="0" w:space="0" w:color="auto"/>
        <w:bottom w:val="none" w:sz="0" w:space="0" w:color="auto"/>
        <w:right w:val="none" w:sz="0" w:space="0" w:color="auto"/>
      </w:divBdr>
    </w:div>
    <w:div w:id="202906977">
      <w:bodyDiv w:val="1"/>
      <w:marLeft w:val="0"/>
      <w:marRight w:val="0"/>
      <w:marTop w:val="0"/>
      <w:marBottom w:val="0"/>
      <w:divBdr>
        <w:top w:val="none" w:sz="0" w:space="0" w:color="auto"/>
        <w:left w:val="none" w:sz="0" w:space="0" w:color="auto"/>
        <w:bottom w:val="none" w:sz="0" w:space="0" w:color="auto"/>
        <w:right w:val="none" w:sz="0" w:space="0" w:color="auto"/>
      </w:divBdr>
    </w:div>
    <w:div w:id="402528863">
      <w:bodyDiv w:val="1"/>
      <w:marLeft w:val="0"/>
      <w:marRight w:val="0"/>
      <w:marTop w:val="0"/>
      <w:marBottom w:val="0"/>
      <w:divBdr>
        <w:top w:val="none" w:sz="0" w:space="0" w:color="auto"/>
        <w:left w:val="none" w:sz="0" w:space="0" w:color="auto"/>
        <w:bottom w:val="none" w:sz="0" w:space="0" w:color="auto"/>
        <w:right w:val="none" w:sz="0" w:space="0" w:color="auto"/>
      </w:divBdr>
    </w:div>
    <w:div w:id="444622993">
      <w:bodyDiv w:val="1"/>
      <w:marLeft w:val="0"/>
      <w:marRight w:val="0"/>
      <w:marTop w:val="0"/>
      <w:marBottom w:val="0"/>
      <w:divBdr>
        <w:top w:val="none" w:sz="0" w:space="0" w:color="auto"/>
        <w:left w:val="none" w:sz="0" w:space="0" w:color="auto"/>
        <w:bottom w:val="none" w:sz="0" w:space="0" w:color="auto"/>
        <w:right w:val="none" w:sz="0" w:space="0" w:color="auto"/>
      </w:divBdr>
    </w:div>
    <w:div w:id="580409040">
      <w:bodyDiv w:val="1"/>
      <w:marLeft w:val="0"/>
      <w:marRight w:val="0"/>
      <w:marTop w:val="0"/>
      <w:marBottom w:val="0"/>
      <w:divBdr>
        <w:top w:val="none" w:sz="0" w:space="0" w:color="auto"/>
        <w:left w:val="none" w:sz="0" w:space="0" w:color="auto"/>
        <w:bottom w:val="none" w:sz="0" w:space="0" w:color="auto"/>
        <w:right w:val="none" w:sz="0" w:space="0" w:color="auto"/>
      </w:divBdr>
    </w:div>
    <w:div w:id="725686585">
      <w:bodyDiv w:val="1"/>
      <w:marLeft w:val="0"/>
      <w:marRight w:val="0"/>
      <w:marTop w:val="0"/>
      <w:marBottom w:val="0"/>
      <w:divBdr>
        <w:top w:val="none" w:sz="0" w:space="0" w:color="auto"/>
        <w:left w:val="none" w:sz="0" w:space="0" w:color="auto"/>
        <w:bottom w:val="none" w:sz="0" w:space="0" w:color="auto"/>
        <w:right w:val="none" w:sz="0" w:space="0" w:color="auto"/>
      </w:divBdr>
    </w:div>
    <w:div w:id="750154190">
      <w:bodyDiv w:val="1"/>
      <w:marLeft w:val="0"/>
      <w:marRight w:val="0"/>
      <w:marTop w:val="0"/>
      <w:marBottom w:val="0"/>
      <w:divBdr>
        <w:top w:val="none" w:sz="0" w:space="0" w:color="auto"/>
        <w:left w:val="none" w:sz="0" w:space="0" w:color="auto"/>
        <w:bottom w:val="none" w:sz="0" w:space="0" w:color="auto"/>
        <w:right w:val="none" w:sz="0" w:space="0" w:color="auto"/>
      </w:divBdr>
    </w:div>
    <w:div w:id="766727675">
      <w:bodyDiv w:val="1"/>
      <w:marLeft w:val="0"/>
      <w:marRight w:val="0"/>
      <w:marTop w:val="0"/>
      <w:marBottom w:val="0"/>
      <w:divBdr>
        <w:top w:val="none" w:sz="0" w:space="0" w:color="auto"/>
        <w:left w:val="none" w:sz="0" w:space="0" w:color="auto"/>
        <w:bottom w:val="none" w:sz="0" w:space="0" w:color="auto"/>
        <w:right w:val="none" w:sz="0" w:space="0" w:color="auto"/>
      </w:divBdr>
    </w:div>
    <w:div w:id="849218829">
      <w:bodyDiv w:val="1"/>
      <w:marLeft w:val="0"/>
      <w:marRight w:val="0"/>
      <w:marTop w:val="0"/>
      <w:marBottom w:val="0"/>
      <w:divBdr>
        <w:top w:val="none" w:sz="0" w:space="0" w:color="auto"/>
        <w:left w:val="none" w:sz="0" w:space="0" w:color="auto"/>
        <w:bottom w:val="none" w:sz="0" w:space="0" w:color="auto"/>
        <w:right w:val="none" w:sz="0" w:space="0" w:color="auto"/>
      </w:divBdr>
    </w:div>
    <w:div w:id="860050815">
      <w:bodyDiv w:val="1"/>
      <w:marLeft w:val="0"/>
      <w:marRight w:val="0"/>
      <w:marTop w:val="0"/>
      <w:marBottom w:val="0"/>
      <w:divBdr>
        <w:top w:val="none" w:sz="0" w:space="0" w:color="auto"/>
        <w:left w:val="none" w:sz="0" w:space="0" w:color="auto"/>
        <w:bottom w:val="none" w:sz="0" w:space="0" w:color="auto"/>
        <w:right w:val="none" w:sz="0" w:space="0" w:color="auto"/>
      </w:divBdr>
    </w:div>
    <w:div w:id="1019820028">
      <w:bodyDiv w:val="1"/>
      <w:marLeft w:val="0"/>
      <w:marRight w:val="0"/>
      <w:marTop w:val="0"/>
      <w:marBottom w:val="0"/>
      <w:divBdr>
        <w:top w:val="none" w:sz="0" w:space="0" w:color="auto"/>
        <w:left w:val="none" w:sz="0" w:space="0" w:color="auto"/>
        <w:bottom w:val="none" w:sz="0" w:space="0" w:color="auto"/>
        <w:right w:val="none" w:sz="0" w:space="0" w:color="auto"/>
      </w:divBdr>
    </w:div>
    <w:div w:id="1081174642">
      <w:bodyDiv w:val="1"/>
      <w:marLeft w:val="0"/>
      <w:marRight w:val="0"/>
      <w:marTop w:val="0"/>
      <w:marBottom w:val="0"/>
      <w:divBdr>
        <w:top w:val="none" w:sz="0" w:space="0" w:color="auto"/>
        <w:left w:val="none" w:sz="0" w:space="0" w:color="auto"/>
        <w:bottom w:val="none" w:sz="0" w:space="0" w:color="auto"/>
        <w:right w:val="none" w:sz="0" w:space="0" w:color="auto"/>
      </w:divBdr>
    </w:div>
    <w:div w:id="1137067295">
      <w:bodyDiv w:val="1"/>
      <w:marLeft w:val="0"/>
      <w:marRight w:val="0"/>
      <w:marTop w:val="0"/>
      <w:marBottom w:val="0"/>
      <w:divBdr>
        <w:top w:val="none" w:sz="0" w:space="0" w:color="auto"/>
        <w:left w:val="none" w:sz="0" w:space="0" w:color="auto"/>
        <w:bottom w:val="none" w:sz="0" w:space="0" w:color="auto"/>
        <w:right w:val="none" w:sz="0" w:space="0" w:color="auto"/>
      </w:divBdr>
    </w:div>
    <w:div w:id="1280795987">
      <w:bodyDiv w:val="1"/>
      <w:marLeft w:val="0"/>
      <w:marRight w:val="0"/>
      <w:marTop w:val="0"/>
      <w:marBottom w:val="0"/>
      <w:divBdr>
        <w:top w:val="none" w:sz="0" w:space="0" w:color="auto"/>
        <w:left w:val="none" w:sz="0" w:space="0" w:color="auto"/>
        <w:bottom w:val="none" w:sz="0" w:space="0" w:color="auto"/>
        <w:right w:val="none" w:sz="0" w:space="0" w:color="auto"/>
      </w:divBdr>
    </w:div>
    <w:div w:id="1320426425">
      <w:bodyDiv w:val="1"/>
      <w:marLeft w:val="0"/>
      <w:marRight w:val="0"/>
      <w:marTop w:val="0"/>
      <w:marBottom w:val="0"/>
      <w:divBdr>
        <w:top w:val="none" w:sz="0" w:space="0" w:color="auto"/>
        <w:left w:val="none" w:sz="0" w:space="0" w:color="auto"/>
        <w:bottom w:val="none" w:sz="0" w:space="0" w:color="auto"/>
        <w:right w:val="none" w:sz="0" w:space="0" w:color="auto"/>
      </w:divBdr>
    </w:div>
    <w:div w:id="1416901250">
      <w:bodyDiv w:val="1"/>
      <w:marLeft w:val="0"/>
      <w:marRight w:val="0"/>
      <w:marTop w:val="0"/>
      <w:marBottom w:val="0"/>
      <w:divBdr>
        <w:top w:val="none" w:sz="0" w:space="0" w:color="auto"/>
        <w:left w:val="none" w:sz="0" w:space="0" w:color="auto"/>
        <w:bottom w:val="none" w:sz="0" w:space="0" w:color="auto"/>
        <w:right w:val="none" w:sz="0" w:space="0" w:color="auto"/>
      </w:divBdr>
    </w:div>
    <w:div w:id="1447576742">
      <w:bodyDiv w:val="1"/>
      <w:marLeft w:val="0"/>
      <w:marRight w:val="0"/>
      <w:marTop w:val="0"/>
      <w:marBottom w:val="0"/>
      <w:divBdr>
        <w:top w:val="none" w:sz="0" w:space="0" w:color="auto"/>
        <w:left w:val="none" w:sz="0" w:space="0" w:color="auto"/>
        <w:bottom w:val="none" w:sz="0" w:space="0" w:color="auto"/>
        <w:right w:val="none" w:sz="0" w:space="0" w:color="auto"/>
      </w:divBdr>
    </w:div>
    <w:div w:id="1492335443">
      <w:bodyDiv w:val="1"/>
      <w:marLeft w:val="0"/>
      <w:marRight w:val="0"/>
      <w:marTop w:val="0"/>
      <w:marBottom w:val="0"/>
      <w:divBdr>
        <w:top w:val="none" w:sz="0" w:space="0" w:color="auto"/>
        <w:left w:val="none" w:sz="0" w:space="0" w:color="auto"/>
        <w:bottom w:val="none" w:sz="0" w:space="0" w:color="auto"/>
        <w:right w:val="none" w:sz="0" w:space="0" w:color="auto"/>
      </w:divBdr>
    </w:div>
    <w:div w:id="1515606430">
      <w:bodyDiv w:val="1"/>
      <w:marLeft w:val="0"/>
      <w:marRight w:val="0"/>
      <w:marTop w:val="0"/>
      <w:marBottom w:val="0"/>
      <w:divBdr>
        <w:top w:val="none" w:sz="0" w:space="0" w:color="auto"/>
        <w:left w:val="none" w:sz="0" w:space="0" w:color="auto"/>
        <w:bottom w:val="none" w:sz="0" w:space="0" w:color="auto"/>
        <w:right w:val="none" w:sz="0" w:space="0" w:color="auto"/>
      </w:divBdr>
    </w:div>
    <w:div w:id="1556818846">
      <w:bodyDiv w:val="1"/>
      <w:marLeft w:val="0"/>
      <w:marRight w:val="0"/>
      <w:marTop w:val="0"/>
      <w:marBottom w:val="0"/>
      <w:divBdr>
        <w:top w:val="none" w:sz="0" w:space="0" w:color="auto"/>
        <w:left w:val="none" w:sz="0" w:space="0" w:color="auto"/>
        <w:bottom w:val="none" w:sz="0" w:space="0" w:color="auto"/>
        <w:right w:val="none" w:sz="0" w:space="0" w:color="auto"/>
      </w:divBdr>
    </w:div>
    <w:div w:id="1669362647">
      <w:bodyDiv w:val="1"/>
      <w:marLeft w:val="0"/>
      <w:marRight w:val="0"/>
      <w:marTop w:val="0"/>
      <w:marBottom w:val="0"/>
      <w:divBdr>
        <w:top w:val="none" w:sz="0" w:space="0" w:color="auto"/>
        <w:left w:val="none" w:sz="0" w:space="0" w:color="auto"/>
        <w:bottom w:val="none" w:sz="0" w:space="0" w:color="auto"/>
        <w:right w:val="none" w:sz="0" w:space="0" w:color="auto"/>
      </w:divBdr>
    </w:div>
    <w:div w:id="1755471016">
      <w:bodyDiv w:val="1"/>
      <w:marLeft w:val="0"/>
      <w:marRight w:val="0"/>
      <w:marTop w:val="0"/>
      <w:marBottom w:val="0"/>
      <w:divBdr>
        <w:top w:val="none" w:sz="0" w:space="0" w:color="auto"/>
        <w:left w:val="none" w:sz="0" w:space="0" w:color="auto"/>
        <w:bottom w:val="none" w:sz="0" w:space="0" w:color="auto"/>
        <w:right w:val="none" w:sz="0" w:space="0" w:color="auto"/>
      </w:divBdr>
    </w:div>
    <w:div w:id="1956519152">
      <w:bodyDiv w:val="1"/>
      <w:marLeft w:val="0"/>
      <w:marRight w:val="0"/>
      <w:marTop w:val="0"/>
      <w:marBottom w:val="0"/>
      <w:divBdr>
        <w:top w:val="none" w:sz="0" w:space="0" w:color="auto"/>
        <w:left w:val="none" w:sz="0" w:space="0" w:color="auto"/>
        <w:bottom w:val="none" w:sz="0" w:space="0" w:color="auto"/>
        <w:right w:val="none" w:sz="0" w:space="0" w:color="auto"/>
      </w:divBdr>
    </w:div>
    <w:div w:id="202474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ts-tender.ru/" TargetMode="External"/><Relationship Id="rId13" Type="http://schemas.openxmlformats.org/officeDocument/2006/relationships/hyperlink" Target="consultantplus://offline/ref=2C8AA8BDFE0653E3D0F4C21C41260D3F245EB43DEAD6602E7C3D449AEB4BC9E72BBE2C69EB346B7018z2J" TargetMode="Externa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consultantplus://offline/ref=2C8AA8BDFE0653E3D0F4C21C41260D3F245EB43DEAD6602E7C3D449AEB4BC9E72BBE2C69EB346A7518z7J"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2C8AA8BDFE0653E3D0F4C21C41260D3F245EB43DEAD6602E7C3D449AEB4BC9E72BBE2C69EB346A7418zDJ" TargetMode="External"/><Relationship Id="rId5" Type="http://schemas.openxmlformats.org/officeDocument/2006/relationships/webSettings" Target="webSettings.xml"/><Relationship Id="rId15" Type="http://schemas.openxmlformats.org/officeDocument/2006/relationships/hyperlink" Target="consultantplus://offline/ref=2C8AA8BDFE0653E3D0F4C21C41260D3F245EB43DEAD6602E7C3D449AEB4BC9E72BBE2C69EB34697118zCJ" TargetMode="External"/><Relationship Id="rId10" Type="http://schemas.openxmlformats.org/officeDocument/2006/relationships/footer" Target="footer2.xm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2C8AA8BDFE0653E3D0F4C21C41260D3F245EB43DEAD6602E7C3D449AEB4BC9E72BBE2C69EB346B7318z4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05C89E-7AD5-43D4-993E-23EE5079E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27</Pages>
  <Words>11132</Words>
  <Characters>63459</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
  <LinksUpToDate>false</LinksUpToDate>
  <CharactersWithSpaces>74443</CharactersWithSpaces>
  <SharedDoc>false</SharedDoc>
  <HLinks>
    <vt:vector size="96" baseType="variant">
      <vt:variant>
        <vt:i4>3211323</vt:i4>
      </vt:variant>
      <vt:variant>
        <vt:i4>45</vt:i4>
      </vt:variant>
      <vt:variant>
        <vt:i4>0</vt:i4>
      </vt:variant>
      <vt:variant>
        <vt:i4>5</vt:i4>
      </vt:variant>
      <vt:variant>
        <vt:lpwstr>consultantplus://offline/ref=2C8AA8BDFE0653E3D0F4C21C41260D3F245EB43DEAD6602E7C3D449AEB4BC9E72BBE2C69EB34697118zCJ</vt:lpwstr>
      </vt:variant>
      <vt:variant>
        <vt:lpwstr/>
      </vt:variant>
      <vt:variant>
        <vt:i4>3211317</vt:i4>
      </vt:variant>
      <vt:variant>
        <vt:i4>42</vt:i4>
      </vt:variant>
      <vt:variant>
        <vt:i4>0</vt:i4>
      </vt:variant>
      <vt:variant>
        <vt:i4>5</vt:i4>
      </vt:variant>
      <vt:variant>
        <vt:lpwstr>consultantplus://offline/ref=2C8AA8BDFE0653E3D0F4C21C41260D3F245EB43DEAD6602E7C3D449AEB4BC9E72BBE2C69EB346B7318z4J</vt:lpwstr>
      </vt:variant>
      <vt:variant>
        <vt:lpwstr/>
      </vt:variant>
      <vt:variant>
        <vt:i4>3211312</vt:i4>
      </vt:variant>
      <vt:variant>
        <vt:i4>39</vt:i4>
      </vt:variant>
      <vt:variant>
        <vt:i4>0</vt:i4>
      </vt:variant>
      <vt:variant>
        <vt:i4>5</vt:i4>
      </vt:variant>
      <vt:variant>
        <vt:lpwstr>consultantplus://offline/ref=2C8AA8BDFE0653E3D0F4C21C41260D3F245EB43DEAD6602E7C3D449AEB4BC9E72BBE2C69EB346B7018z2J</vt:lpwstr>
      </vt:variant>
      <vt:variant>
        <vt:lpwstr/>
      </vt:variant>
      <vt:variant>
        <vt:i4>3211315</vt:i4>
      </vt:variant>
      <vt:variant>
        <vt:i4>36</vt:i4>
      </vt:variant>
      <vt:variant>
        <vt:i4>0</vt:i4>
      </vt:variant>
      <vt:variant>
        <vt:i4>5</vt:i4>
      </vt:variant>
      <vt:variant>
        <vt:lpwstr>consultantplus://offline/ref=2C8AA8BDFE0653E3D0F4C21C41260D3F245EB43DEAD6602E7C3D449AEB4BC9E72BBE2C69EB346A7518z7J</vt:lpwstr>
      </vt:variant>
      <vt:variant>
        <vt:lpwstr/>
      </vt:variant>
      <vt:variant>
        <vt:i4>3211361</vt:i4>
      </vt:variant>
      <vt:variant>
        <vt:i4>33</vt:i4>
      </vt:variant>
      <vt:variant>
        <vt:i4>0</vt:i4>
      </vt:variant>
      <vt:variant>
        <vt:i4>5</vt:i4>
      </vt:variant>
      <vt:variant>
        <vt:lpwstr>consultantplus://offline/ref=2C8AA8BDFE0653E3D0F4C21C41260D3F245EB43DEAD6602E7C3D449AEB4BC9E72BBE2C69EB346A7418zDJ</vt:lpwstr>
      </vt:variant>
      <vt:variant>
        <vt:lpwstr/>
      </vt:variant>
      <vt:variant>
        <vt:i4>5373954</vt:i4>
      </vt:variant>
      <vt:variant>
        <vt:i4>30</vt:i4>
      </vt:variant>
      <vt:variant>
        <vt:i4>0</vt:i4>
      </vt:variant>
      <vt:variant>
        <vt:i4>5</vt:i4>
      </vt:variant>
      <vt:variant>
        <vt:lpwstr/>
      </vt:variant>
      <vt:variant>
        <vt:lpwstr>Par3</vt:lpwstr>
      </vt:variant>
      <vt:variant>
        <vt:i4>5373954</vt:i4>
      </vt:variant>
      <vt:variant>
        <vt:i4>27</vt:i4>
      </vt:variant>
      <vt:variant>
        <vt:i4>0</vt:i4>
      </vt:variant>
      <vt:variant>
        <vt:i4>5</vt:i4>
      </vt:variant>
      <vt:variant>
        <vt:lpwstr/>
      </vt:variant>
      <vt:variant>
        <vt:lpwstr>Par3</vt:lpwstr>
      </vt:variant>
      <vt:variant>
        <vt:i4>5373954</vt:i4>
      </vt:variant>
      <vt:variant>
        <vt:i4>24</vt:i4>
      </vt:variant>
      <vt:variant>
        <vt:i4>0</vt:i4>
      </vt:variant>
      <vt:variant>
        <vt:i4>5</vt:i4>
      </vt:variant>
      <vt:variant>
        <vt:lpwstr/>
      </vt:variant>
      <vt:variant>
        <vt:lpwstr>Par3</vt:lpwstr>
      </vt:variant>
      <vt:variant>
        <vt:i4>5373954</vt:i4>
      </vt:variant>
      <vt:variant>
        <vt:i4>21</vt:i4>
      </vt:variant>
      <vt:variant>
        <vt:i4>0</vt:i4>
      </vt:variant>
      <vt:variant>
        <vt:i4>5</vt:i4>
      </vt:variant>
      <vt:variant>
        <vt:lpwstr/>
      </vt:variant>
      <vt:variant>
        <vt:lpwstr>Par3</vt:lpwstr>
      </vt:variant>
      <vt:variant>
        <vt:i4>5373954</vt:i4>
      </vt:variant>
      <vt:variant>
        <vt:i4>18</vt:i4>
      </vt:variant>
      <vt:variant>
        <vt:i4>0</vt:i4>
      </vt:variant>
      <vt:variant>
        <vt:i4>5</vt:i4>
      </vt:variant>
      <vt:variant>
        <vt:lpwstr/>
      </vt:variant>
      <vt:variant>
        <vt:lpwstr>Par3</vt:lpwstr>
      </vt:variant>
      <vt:variant>
        <vt:i4>5373954</vt:i4>
      </vt:variant>
      <vt:variant>
        <vt:i4>15</vt:i4>
      </vt:variant>
      <vt:variant>
        <vt:i4>0</vt:i4>
      </vt:variant>
      <vt:variant>
        <vt:i4>5</vt:i4>
      </vt:variant>
      <vt:variant>
        <vt:lpwstr/>
      </vt:variant>
      <vt:variant>
        <vt:lpwstr>Par3</vt:lpwstr>
      </vt:variant>
      <vt:variant>
        <vt:i4>5373954</vt:i4>
      </vt:variant>
      <vt:variant>
        <vt:i4>12</vt:i4>
      </vt:variant>
      <vt:variant>
        <vt:i4>0</vt:i4>
      </vt:variant>
      <vt:variant>
        <vt:i4>5</vt:i4>
      </vt:variant>
      <vt:variant>
        <vt:lpwstr/>
      </vt:variant>
      <vt:variant>
        <vt:lpwstr>Par3</vt:lpwstr>
      </vt:variant>
      <vt:variant>
        <vt:i4>5373954</vt:i4>
      </vt:variant>
      <vt:variant>
        <vt:i4>9</vt:i4>
      </vt:variant>
      <vt:variant>
        <vt:i4>0</vt:i4>
      </vt:variant>
      <vt:variant>
        <vt:i4>5</vt:i4>
      </vt:variant>
      <vt:variant>
        <vt:lpwstr/>
      </vt:variant>
      <vt:variant>
        <vt:lpwstr>Par3</vt:lpwstr>
      </vt:variant>
      <vt:variant>
        <vt:i4>2818103</vt:i4>
      </vt:variant>
      <vt:variant>
        <vt:i4>6</vt:i4>
      </vt:variant>
      <vt:variant>
        <vt:i4>0</vt:i4>
      </vt:variant>
      <vt:variant>
        <vt:i4>5</vt:i4>
      </vt:variant>
      <vt:variant>
        <vt:lpwstr>consultantplus://offline/ref=67BC923B421235ED673D22957DD0EF362ECD989C0A5E87D1809CB47BE4F19BB51279478B25A77BDEQ2X5N</vt:lpwstr>
      </vt:variant>
      <vt:variant>
        <vt:lpwstr/>
      </vt:variant>
      <vt:variant>
        <vt:i4>2818103</vt:i4>
      </vt:variant>
      <vt:variant>
        <vt:i4>3</vt:i4>
      </vt:variant>
      <vt:variant>
        <vt:i4>0</vt:i4>
      </vt:variant>
      <vt:variant>
        <vt:i4>5</vt:i4>
      </vt:variant>
      <vt:variant>
        <vt:lpwstr>consultantplus://offline/ref=67BC923B421235ED673D22957DD0EF362ECD989C0A5E87D1809CB47BE4F19BB51279478B25A77BDEQ2X5N</vt:lpwstr>
      </vt:variant>
      <vt:variant>
        <vt:lpwstr/>
      </vt:variant>
      <vt:variant>
        <vt:i4>917512</vt:i4>
      </vt:variant>
      <vt:variant>
        <vt:i4>0</vt:i4>
      </vt:variant>
      <vt:variant>
        <vt:i4>0</vt:i4>
      </vt:variant>
      <vt:variant>
        <vt:i4>5</vt:i4>
      </vt:variant>
      <vt:variant>
        <vt:lpwstr>http://www.rts-tender.ru/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DohvatNV</dc:creator>
  <cp:keywords/>
  <cp:lastModifiedBy>Девайкина Екатерина Владимировна</cp:lastModifiedBy>
  <cp:revision>149</cp:revision>
  <cp:lastPrinted>2025-03-19T10:01:00Z</cp:lastPrinted>
  <dcterms:created xsi:type="dcterms:W3CDTF">2022-08-05T07:13:00Z</dcterms:created>
  <dcterms:modified xsi:type="dcterms:W3CDTF">2026-08-21T09:19:00Z</dcterms:modified>
</cp:coreProperties>
</file>