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011F" w:rsidRPr="008D6CAD" w:rsidRDefault="0086011F" w:rsidP="00607AC7">
      <w:pPr>
        <w:spacing w:after="0"/>
        <w:jc w:val="center"/>
        <w:rPr>
          <w:b/>
          <w:sz w:val="28"/>
          <w:szCs w:val="28"/>
        </w:rPr>
      </w:pPr>
      <w:r w:rsidRPr="008D6CAD">
        <w:rPr>
          <w:b/>
          <w:sz w:val="28"/>
          <w:szCs w:val="28"/>
        </w:rPr>
        <w:t xml:space="preserve">Обоснование начальной (максимальной) цены контракта (НМЦК) </w:t>
      </w:r>
    </w:p>
    <w:p w:rsidR="0086011F" w:rsidRPr="00607AC7" w:rsidRDefault="0086011F" w:rsidP="00607AC7">
      <w:pPr>
        <w:spacing w:after="0"/>
        <w:jc w:val="center"/>
        <w:outlineLvl w:val="0"/>
        <w:rPr>
          <w:b/>
        </w:rPr>
      </w:pPr>
    </w:p>
    <w:p w:rsidR="002F38EB" w:rsidRPr="00607AC7" w:rsidRDefault="002F38EB" w:rsidP="00607AC7">
      <w:pPr>
        <w:spacing w:after="0"/>
        <w:jc w:val="center"/>
        <w:outlineLvl w:val="0"/>
        <w:rPr>
          <w:b/>
        </w:rPr>
      </w:pPr>
    </w:p>
    <w:p w:rsidR="00477083" w:rsidRDefault="00477083" w:rsidP="00477083">
      <w:pPr>
        <w:spacing w:after="0"/>
        <w:ind w:firstLine="851"/>
      </w:pPr>
      <w:r>
        <w:t>Для расчета начальной (максимальной) цены контракта был применен метод сопоставимых рыночных цен (анализ рынка).</w:t>
      </w:r>
    </w:p>
    <w:p w:rsidR="00477083" w:rsidRDefault="00477083" w:rsidP="00477083">
      <w:pPr>
        <w:spacing w:after="0"/>
        <w:ind w:firstLine="851"/>
      </w:pPr>
      <w:r>
        <w:t>С целью определения НМЦК были направлены запросы о предоставлении ценовой информации в 5 организаций. Для расчета НМЦК использована ценовая информация, предоставленная:</w:t>
      </w:r>
    </w:p>
    <w:p w:rsidR="00477083" w:rsidRDefault="00477083" w:rsidP="00477083">
      <w:pPr>
        <w:spacing w:after="0"/>
        <w:ind w:firstLine="851"/>
      </w:pPr>
      <w:r>
        <w:t>- Ценовая информация №1 (</w:t>
      </w:r>
      <w:proofErr w:type="spellStart"/>
      <w:r>
        <w:t>вх.№</w:t>
      </w:r>
      <w:proofErr w:type="spellEnd"/>
      <w:r>
        <w:t xml:space="preserve"> 860 от 20.08.2026 г.), </w:t>
      </w:r>
    </w:p>
    <w:p w:rsidR="00477083" w:rsidRDefault="00477083" w:rsidP="00477083">
      <w:pPr>
        <w:spacing w:after="0"/>
        <w:ind w:firstLine="851"/>
      </w:pPr>
      <w:r>
        <w:t>- Ценовая информация №2 (</w:t>
      </w:r>
      <w:proofErr w:type="spellStart"/>
      <w:r>
        <w:t>вх.№</w:t>
      </w:r>
      <w:proofErr w:type="spellEnd"/>
      <w:r>
        <w:t xml:space="preserve"> 861 от 20.08.2026 г),</w:t>
      </w:r>
    </w:p>
    <w:p w:rsidR="00910A9E" w:rsidRDefault="00477083" w:rsidP="00477083">
      <w:pPr>
        <w:spacing w:after="0"/>
        <w:ind w:firstLine="851"/>
      </w:pPr>
      <w:r>
        <w:t>- Ценовая информация №3 (</w:t>
      </w:r>
      <w:proofErr w:type="spellStart"/>
      <w:r>
        <w:t>вх.№</w:t>
      </w:r>
      <w:proofErr w:type="spellEnd"/>
      <w:r>
        <w:t xml:space="preserve"> 862 от 20.08.2026 г).</w:t>
      </w:r>
    </w:p>
    <w:p w:rsidR="00477083" w:rsidRDefault="00477083" w:rsidP="00477083">
      <w:pPr>
        <w:spacing w:after="0"/>
      </w:pPr>
    </w:p>
    <w:tbl>
      <w:tblPr>
        <w:tblW w:w="5000" w:type="pct"/>
        <w:tblLook w:val="04A0"/>
      </w:tblPr>
      <w:tblGrid>
        <w:gridCol w:w="439"/>
        <w:gridCol w:w="1304"/>
        <w:gridCol w:w="741"/>
        <w:gridCol w:w="670"/>
        <w:gridCol w:w="958"/>
        <w:gridCol w:w="1082"/>
        <w:gridCol w:w="958"/>
        <w:gridCol w:w="1082"/>
        <w:gridCol w:w="958"/>
        <w:gridCol w:w="1082"/>
        <w:gridCol w:w="713"/>
        <w:gridCol w:w="567"/>
        <w:gridCol w:w="1404"/>
        <w:gridCol w:w="1082"/>
        <w:gridCol w:w="1373"/>
        <w:gridCol w:w="940"/>
      </w:tblGrid>
      <w:tr w:rsidR="00477083" w:rsidRPr="00477083" w:rsidTr="00477083">
        <w:trPr>
          <w:trHeight w:val="606"/>
        </w:trPr>
        <w:tc>
          <w:tcPr>
            <w:tcW w:w="14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083" w:rsidRPr="00477083" w:rsidRDefault="00477083" w:rsidP="00477083">
            <w:pPr>
              <w:spacing w:after="0"/>
              <w:jc w:val="center"/>
              <w:rPr>
                <w:color w:val="000000"/>
              </w:rPr>
            </w:pPr>
            <w:r w:rsidRPr="00477083">
              <w:rPr>
                <w:color w:val="000000"/>
              </w:rPr>
              <w:t xml:space="preserve">№ </w:t>
            </w:r>
            <w:proofErr w:type="spellStart"/>
            <w:proofErr w:type="gramStart"/>
            <w:r w:rsidRPr="00477083">
              <w:rPr>
                <w:color w:val="000000"/>
              </w:rPr>
              <w:t>п</w:t>
            </w:r>
            <w:proofErr w:type="spellEnd"/>
            <w:proofErr w:type="gramEnd"/>
            <w:r w:rsidRPr="00477083">
              <w:rPr>
                <w:color w:val="000000"/>
              </w:rPr>
              <w:t>/</w:t>
            </w:r>
            <w:proofErr w:type="spellStart"/>
            <w:r w:rsidRPr="00477083">
              <w:rPr>
                <w:color w:val="000000"/>
              </w:rPr>
              <w:t>п</w:t>
            </w:r>
            <w:proofErr w:type="spellEnd"/>
          </w:p>
        </w:tc>
        <w:tc>
          <w:tcPr>
            <w:tcW w:w="43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083" w:rsidRPr="00477083" w:rsidRDefault="00477083" w:rsidP="00477083">
            <w:pPr>
              <w:spacing w:after="0"/>
              <w:jc w:val="center"/>
              <w:rPr>
                <w:color w:val="000000"/>
              </w:rPr>
            </w:pPr>
            <w:r w:rsidRPr="00477083">
              <w:rPr>
                <w:color w:val="000000"/>
              </w:rPr>
              <w:t>Наименование товара</w:t>
            </w:r>
          </w:p>
        </w:tc>
        <w:tc>
          <w:tcPr>
            <w:tcW w:w="4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083" w:rsidRPr="00477083" w:rsidRDefault="00477083" w:rsidP="00477083">
            <w:pPr>
              <w:spacing w:after="0"/>
              <w:jc w:val="center"/>
              <w:rPr>
                <w:color w:val="000000"/>
              </w:rPr>
            </w:pPr>
            <w:r w:rsidRPr="00477083">
              <w:rPr>
                <w:color w:val="000000"/>
              </w:rPr>
              <w:t>Объем</w:t>
            </w:r>
          </w:p>
        </w:tc>
        <w:tc>
          <w:tcPr>
            <w:tcW w:w="6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083" w:rsidRPr="00477083" w:rsidRDefault="00477083" w:rsidP="00477083">
            <w:pPr>
              <w:spacing w:after="0"/>
              <w:jc w:val="center"/>
              <w:rPr>
                <w:color w:val="000000"/>
              </w:rPr>
            </w:pPr>
            <w:r w:rsidRPr="00477083">
              <w:rPr>
                <w:color w:val="000000"/>
              </w:rPr>
              <w:t>Ценовая информация №1</w:t>
            </w:r>
          </w:p>
          <w:p w:rsidR="00477083" w:rsidRPr="00477083" w:rsidRDefault="00477083" w:rsidP="00477083">
            <w:pPr>
              <w:spacing w:after="0"/>
              <w:jc w:val="center"/>
              <w:rPr>
                <w:color w:val="000000"/>
              </w:rPr>
            </w:pPr>
          </w:p>
        </w:tc>
        <w:tc>
          <w:tcPr>
            <w:tcW w:w="6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083" w:rsidRPr="00477083" w:rsidRDefault="00477083" w:rsidP="00477083">
            <w:pPr>
              <w:spacing w:after="0"/>
              <w:jc w:val="center"/>
              <w:rPr>
                <w:color w:val="000000"/>
              </w:rPr>
            </w:pPr>
            <w:r w:rsidRPr="00477083">
              <w:rPr>
                <w:color w:val="000000"/>
              </w:rPr>
              <w:t>Ценовая информация №2</w:t>
            </w:r>
          </w:p>
          <w:p w:rsidR="00477083" w:rsidRPr="00477083" w:rsidRDefault="00477083" w:rsidP="00477083">
            <w:pPr>
              <w:spacing w:after="0"/>
              <w:jc w:val="center"/>
              <w:rPr>
                <w:color w:val="000000"/>
              </w:rPr>
            </w:pPr>
          </w:p>
        </w:tc>
        <w:tc>
          <w:tcPr>
            <w:tcW w:w="6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083" w:rsidRPr="00477083" w:rsidRDefault="00477083" w:rsidP="00477083">
            <w:pPr>
              <w:spacing w:after="0"/>
              <w:jc w:val="center"/>
              <w:rPr>
                <w:color w:val="000000"/>
              </w:rPr>
            </w:pPr>
            <w:r w:rsidRPr="00477083">
              <w:rPr>
                <w:color w:val="000000"/>
              </w:rPr>
              <w:t>Ценовая информация №3</w:t>
            </w:r>
          </w:p>
          <w:p w:rsidR="00477083" w:rsidRPr="00477083" w:rsidRDefault="00477083" w:rsidP="00477083">
            <w:pPr>
              <w:spacing w:after="0"/>
              <w:jc w:val="center"/>
              <w:rPr>
                <w:color w:val="000000"/>
              </w:rPr>
            </w:pPr>
          </w:p>
        </w:tc>
        <w:tc>
          <w:tcPr>
            <w:tcW w:w="228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083" w:rsidRPr="00477083" w:rsidRDefault="00477083" w:rsidP="00477083">
            <w:pPr>
              <w:spacing w:after="0"/>
              <w:jc w:val="center"/>
              <w:rPr>
                <w:color w:val="000000"/>
              </w:rPr>
            </w:pPr>
            <w:proofErr w:type="spellStart"/>
            <w:r w:rsidRPr="00477083">
              <w:rPr>
                <w:color w:val="000000"/>
              </w:rPr>
              <w:t>Средн</w:t>
            </w:r>
            <w:proofErr w:type="spellEnd"/>
            <w:r w:rsidRPr="00477083">
              <w:rPr>
                <w:color w:val="000000"/>
              </w:rPr>
              <w:t xml:space="preserve">. </w:t>
            </w:r>
            <w:proofErr w:type="spellStart"/>
            <w:r w:rsidRPr="00477083">
              <w:rPr>
                <w:color w:val="000000"/>
              </w:rPr>
              <w:t>арифм</w:t>
            </w:r>
            <w:proofErr w:type="spellEnd"/>
            <w:r w:rsidRPr="00477083">
              <w:rPr>
                <w:color w:val="000000"/>
              </w:rPr>
              <w:t>.</w:t>
            </w:r>
          </w:p>
        </w:tc>
        <w:tc>
          <w:tcPr>
            <w:tcW w:w="18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083" w:rsidRPr="00477083" w:rsidRDefault="00477083" w:rsidP="00477083">
            <w:pPr>
              <w:spacing w:after="0"/>
              <w:jc w:val="center"/>
              <w:rPr>
                <w:color w:val="000000"/>
              </w:rPr>
            </w:pPr>
            <w:r w:rsidRPr="00477083">
              <w:rPr>
                <w:color w:val="000000"/>
              </w:rPr>
              <w:t>Кол-во знач.</w:t>
            </w:r>
          </w:p>
        </w:tc>
        <w:tc>
          <w:tcPr>
            <w:tcW w:w="46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083" w:rsidRPr="00477083" w:rsidRDefault="00477083" w:rsidP="00477083">
            <w:pPr>
              <w:spacing w:after="0"/>
              <w:jc w:val="center"/>
              <w:rPr>
                <w:color w:val="000000"/>
              </w:rPr>
            </w:pPr>
            <w:proofErr w:type="spellStart"/>
            <w:r w:rsidRPr="00477083">
              <w:rPr>
                <w:color w:val="000000"/>
              </w:rPr>
              <w:t>Сред</w:t>
            </w:r>
            <w:proofErr w:type="gramStart"/>
            <w:r w:rsidRPr="00477083">
              <w:rPr>
                <w:color w:val="000000"/>
              </w:rPr>
              <w:t>.к</w:t>
            </w:r>
            <w:proofErr w:type="gramEnd"/>
            <w:r w:rsidRPr="00477083">
              <w:rPr>
                <w:color w:val="000000"/>
              </w:rPr>
              <w:t>вадр.откл</w:t>
            </w:r>
            <w:proofErr w:type="spellEnd"/>
            <w:r w:rsidRPr="00477083">
              <w:rPr>
                <w:color w:val="000000"/>
              </w:rPr>
              <w:t>. σ=</w:t>
            </w:r>
          </w:p>
        </w:tc>
        <w:tc>
          <w:tcPr>
            <w:tcW w:w="3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083" w:rsidRPr="00477083" w:rsidRDefault="00477083" w:rsidP="00477083">
            <w:pPr>
              <w:spacing w:after="0"/>
              <w:jc w:val="center"/>
              <w:rPr>
                <w:color w:val="000000"/>
              </w:rPr>
            </w:pPr>
            <w:proofErr w:type="spellStart"/>
            <w:r w:rsidRPr="00477083">
              <w:rPr>
                <w:color w:val="000000"/>
              </w:rPr>
              <w:t>Коэфф</w:t>
            </w:r>
            <w:proofErr w:type="spellEnd"/>
            <w:r w:rsidRPr="00477083">
              <w:rPr>
                <w:color w:val="000000"/>
              </w:rPr>
              <w:t xml:space="preserve"> вариации V=</w:t>
            </w:r>
          </w:p>
        </w:tc>
        <w:tc>
          <w:tcPr>
            <w:tcW w:w="4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083" w:rsidRPr="00477083" w:rsidRDefault="00477083" w:rsidP="00477083">
            <w:pPr>
              <w:spacing w:after="0"/>
              <w:jc w:val="center"/>
              <w:rPr>
                <w:color w:val="000000"/>
              </w:rPr>
            </w:pPr>
            <w:r w:rsidRPr="00477083">
              <w:rPr>
                <w:color w:val="000000"/>
              </w:rPr>
              <w:t>Совокупность значений</w:t>
            </w:r>
          </w:p>
        </w:tc>
        <w:tc>
          <w:tcPr>
            <w:tcW w:w="3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083" w:rsidRPr="00477083" w:rsidRDefault="00477083" w:rsidP="00477083">
            <w:pPr>
              <w:spacing w:after="0"/>
              <w:jc w:val="center"/>
              <w:rPr>
                <w:color w:val="000000"/>
              </w:rPr>
            </w:pPr>
            <w:r w:rsidRPr="00477083">
              <w:rPr>
                <w:color w:val="000000"/>
              </w:rPr>
              <w:t>Рыночная стоимость</w:t>
            </w:r>
          </w:p>
        </w:tc>
      </w:tr>
      <w:tr w:rsidR="00477083" w:rsidRPr="00477083" w:rsidTr="00477083">
        <w:trPr>
          <w:trHeight w:val="302"/>
        </w:trPr>
        <w:tc>
          <w:tcPr>
            <w:tcW w:w="1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7083" w:rsidRPr="00477083" w:rsidRDefault="00477083" w:rsidP="00477083">
            <w:pPr>
              <w:spacing w:after="0"/>
              <w:jc w:val="center"/>
              <w:rPr>
                <w:color w:val="000000"/>
              </w:rPr>
            </w:pPr>
          </w:p>
        </w:tc>
        <w:tc>
          <w:tcPr>
            <w:tcW w:w="44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7083" w:rsidRPr="00477083" w:rsidRDefault="00477083" w:rsidP="00477083">
            <w:pPr>
              <w:spacing w:after="0"/>
              <w:jc w:val="center"/>
              <w:rPr>
                <w:color w:val="000000"/>
              </w:rPr>
            </w:pPr>
          </w:p>
        </w:tc>
        <w:tc>
          <w:tcPr>
            <w:tcW w:w="25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083" w:rsidRPr="00477083" w:rsidRDefault="00477083" w:rsidP="00477083">
            <w:pPr>
              <w:spacing w:after="0"/>
              <w:jc w:val="center"/>
              <w:rPr>
                <w:color w:val="000000"/>
              </w:rPr>
            </w:pPr>
            <w:proofErr w:type="spellStart"/>
            <w:r w:rsidRPr="00477083">
              <w:rPr>
                <w:color w:val="000000"/>
              </w:rPr>
              <w:t>Ед</w:t>
            </w:r>
            <w:proofErr w:type="gramStart"/>
            <w:r w:rsidRPr="00477083">
              <w:rPr>
                <w:color w:val="000000"/>
              </w:rPr>
              <w:t>.и</w:t>
            </w:r>
            <w:proofErr w:type="gramEnd"/>
            <w:r w:rsidRPr="00477083">
              <w:rPr>
                <w:color w:val="000000"/>
              </w:rPr>
              <w:t>зм</w:t>
            </w:r>
            <w:proofErr w:type="spellEnd"/>
            <w:r w:rsidRPr="00477083">
              <w:rPr>
                <w:color w:val="000000"/>
              </w:rPr>
              <w:t>.</w:t>
            </w:r>
          </w:p>
        </w:tc>
        <w:tc>
          <w:tcPr>
            <w:tcW w:w="227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083" w:rsidRPr="00477083" w:rsidRDefault="00477083" w:rsidP="00477083">
            <w:pPr>
              <w:spacing w:after="0"/>
              <w:jc w:val="center"/>
              <w:rPr>
                <w:color w:val="000000"/>
              </w:rPr>
            </w:pPr>
            <w:r w:rsidRPr="00477083">
              <w:rPr>
                <w:color w:val="000000"/>
              </w:rPr>
              <w:t>Кол-во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083" w:rsidRPr="00477083" w:rsidRDefault="00477083" w:rsidP="00477083">
            <w:pPr>
              <w:spacing w:after="0"/>
              <w:jc w:val="center"/>
              <w:rPr>
                <w:color w:val="000000"/>
              </w:rPr>
            </w:pPr>
            <w:r w:rsidRPr="00477083">
              <w:rPr>
                <w:color w:val="000000"/>
              </w:rPr>
              <w:t xml:space="preserve">Цена за </w:t>
            </w:r>
            <w:proofErr w:type="spellStart"/>
            <w:r w:rsidRPr="00477083">
              <w:rPr>
                <w:color w:val="000000"/>
              </w:rPr>
              <w:t>ед</w:t>
            </w:r>
            <w:proofErr w:type="gramStart"/>
            <w:r w:rsidRPr="00477083">
              <w:rPr>
                <w:color w:val="000000"/>
              </w:rPr>
              <w:t>.и</w:t>
            </w:r>
            <w:proofErr w:type="gramEnd"/>
            <w:r w:rsidRPr="00477083">
              <w:rPr>
                <w:color w:val="000000"/>
              </w:rPr>
              <w:t>зм</w:t>
            </w:r>
            <w:proofErr w:type="spellEnd"/>
            <w:r w:rsidRPr="00477083">
              <w:rPr>
                <w:color w:val="000000"/>
              </w:rPr>
              <w:t>.</w:t>
            </w:r>
          </w:p>
        </w:tc>
        <w:tc>
          <w:tcPr>
            <w:tcW w:w="33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083" w:rsidRPr="00477083" w:rsidRDefault="00477083" w:rsidP="00477083">
            <w:pPr>
              <w:spacing w:after="0"/>
              <w:jc w:val="center"/>
              <w:rPr>
                <w:color w:val="000000"/>
              </w:rPr>
            </w:pPr>
            <w:r w:rsidRPr="00477083">
              <w:rPr>
                <w:color w:val="000000"/>
              </w:rPr>
              <w:t>Итого, руб.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083" w:rsidRPr="00477083" w:rsidRDefault="00477083" w:rsidP="00477083">
            <w:pPr>
              <w:spacing w:after="0"/>
              <w:jc w:val="center"/>
              <w:rPr>
                <w:color w:val="000000"/>
              </w:rPr>
            </w:pPr>
            <w:r w:rsidRPr="00477083">
              <w:rPr>
                <w:color w:val="000000"/>
              </w:rPr>
              <w:t xml:space="preserve">Цена за </w:t>
            </w:r>
            <w:proofErr w:type="spellStart"/>
            <w:r w:rsidRPr="00477083">
              <w:rPr>
                <w:color w:val="000000"/>
              </w:rPr>
              <w:t>ед</w:t>
            </w:r>
            <w:proofErr w:type="gramStart"/>
            <w:r w:rsidRPr="00477083">
              <w:rPr>
                <w:color w:val="000000"/>
              </w:rPr>
              <w:t>.и</w:t>
            </w:r>
            <w:proofErr w:type="gramEnd"/>
            <w:r w:rsidRPr="00477083">
              <w:rPr>
                <w:color w:val="000000"/>
              </w:rPr>
              <w:t>зм</w:t>
            </w:r>
            <w:proofErr w:type="spellEnd"/>
            <w:r w:rsidRPr="00477083">
              <w:rPr>
                <w:color w:val="000000"/>
              </w:rPr>
              <w:t>.</w:t>
            </w:r>
          </w:p>
        </w:tc>
        <w:tc>
          <w:tcPr>
            <w:tcW w:w="315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083" w:rsidRPr="00477083" w:rsidRDefault="00477083" w:rsidP="00477083">
            <w:pPr>
              <w:spacing w:after="0"/>
              <w:jc w:val="center"/>
              <w:rPr>
                <w:color w:val="000000"/>
              </w:rPr>
            </w:pPr>
            <w:r w:rsidRPr="00477083">
              <w:rPr>
                <w:color w:val="000000"/>
              </w:rPr>
              <w:t>Итого, руб.</w:t>
            </w:r>
          </w:p>
        </w:tc>
        <w:tc>
          <w:tcPr>
            <w:tcW w:w="30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083" w:rsidRPr="00477083" w:rsidRDefault="00477083" w:rsidP="00477083">
            <w:pPr>
              <w:spacing w:after="0"/>
              <w:jc w:val="center"/>
              <w:rPr>
                <w:color w:val="000000"/>
              </w:rPr>
            </w:pPr>
            <w:r w:rsidRPr="00477083">
              <w:rPr>
                <w:color w:val="000000"/>
              </w:rPr>
              <w:t xml:space="preserve">Цена за </w:t>
            </w:r>
            <w:proofErr w:type="spellStart"/>
            <w:r w:rsidRPr="00477083">
              <w:rPr>
                <w:color w:val="000000"/>
              </w:rPr>
              <w:t>ед</w:t>
            </w:r>
            <w:proofErr w:type="gramStart"/>
            <w:r w:rsidRPr="00477083">
              <w:rPr>
                <w:color w:val="000000"/>
              </w:rPr>
              <w:t>.и</w:t>
            </w:r>
            <w:proofErr w:type="gramEnd"/>
            <w:r w:rsidRPr="00477083">
              <w:rPr>
                <w:color w:val="000000"/>
              </w:rPr>
              <w:t>зм</w:t>
            </w:r>
            <w:proofErr w:type="spellEnd"/>
            <w:r w:rsidRPr="00477083">
              <w:rPr>
                <w:color w:val="000000"/>
              </w:rPr>
              <w:t>.</w:t>
            </w:r>
          </w:p>
        </w:tc>
        <w:tc>
          <w:tcPr>
            <w:tcW w:w="300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083" w:rsidRPr="00477083" w:rsidRDefault="00477083" w:rsidP="00477083">
            <w:pPr>
              <w:spacing w:after="0"/>
              <w:jc w:val="center"/>
              <w:rPr>
                <w:color w:val="000000"/>
              </w:rPr>
            </w:pPr>
            <w:r w:rsidRPr="00477083">
              <w:rPr>
                <w:color w:val="000000"/>
              </w:rPr>
              <w:t>Итого, руб.</w:t>
            </w:r>
          </w:p>
        </w:tc>
        <w:tc>
          <w:tcPr>
            <w:tcW w:w="242" w:type="pct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477083" w:rsidRPr="00477083" w:rsidRDefault="00477083" w:rsidP="00477083">
            <w:pPr>
              <w:spacing w:after="0"/>
              <w:jc w:val="center"/>
              <w:rPr>
                <w:color w:val="000000"/>
              </w:rPr>
            </w:pPr>
          </w:p>
        </w:tc>
        <w:tc>
          <w:tcPr>
            <w:tcW w:w="19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7083" w:rsidRPr="00477083" w:rsidRDefault="00477083" w:rsidP="00477083">
            <w:pPr>
              <w:spacing w:after="0"/>
              <w:jc w:val="center"/>
              <w:rPr>
                <w:color w:val="000000"/>
              </w:rPr>
            </w:pPr>
          </w:p>
        </w:tc>
        <w:tc>
          <w:tcPr>
            <w:tcW w:w="4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7083" w:rsidRPr="00477083" w:rsidRDefault="00477083" w:rsidP="00477083">
            <w:pPr>
              <w:spacing w:after="0"/>
              <w:jc w:val="center"/>
              <w:rPr>
                <w:color w:val="000000"/>
              </w:rPr>
            </w:pPr>
          </w:p>
        </w:tc>
        <w:tc>
          <w:tcPr>
            <w:tcW w:w="36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7083" w:rsidRPr="00477083" w:rsidRDefault="00477083" w:rsidP="00477083">
            <w:pPr>
              <w:spacing w:after="0"/>
              <w:jc w:val="center"/>
              <w:rPr>
                <w:color w:val="000000"/>
              </w:rPr>
            </w:pPr>
          </w:p>
        </w:tc>
        <w:tc>
          <w:tcPr>
            <w:tcW w:w="46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7083" w:rsidRPr="00477083" w:rsidRDefault="00477083" w:rsidP="00477083">
            <w:pPr>
              <w:spacing w:after="0"/>
              <w:jc w:val="center"/>
              <w:rPr>
                <w:color w:val="000000"/>
              </w:rPr>
            </w:pPr>
          </w:p>
        </w:tc>
        <w:tc>
          <w:tcPr>
            <w:tcW w:w="31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7083" w:rsidRPr="00477083" w:rsidRDefault="00477083" w:rsidP="00477083">
            <w:pPr>
              <w:spacing w:after="0"/>
              <w:jc w:val="center"/>
              <w:rPr>
                <w:color w:val="000000"/>
              </w:rPr>
            </w:pPr>
          </w:p>
        </w:tc>
      </w:tr>
      <w:tr w:rsidR="00477083" w:rsidRPr="00477083" w:rsidTr="00477083">
        <w:trPr>
          <w:trHeight w:val="302"/>
        </w:trPr>
        <w:tc>
          <w:tcPr>
            <w:tcW w:w="1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083" w:rsidRPr="00477083" w:rsidRDefault="00477083" w:rsidP="00477083">
            <w:pPr>
              <w:spacing w:after="0"/>
              <w:jc w:val="center"/>
              <w:rPr>
                <w:color w:val="000000"/>
              </w:rPr>
            </w:pPr>
            <w:r w:rsidRPr="00477083">
              <w:rPr>
                <w:color w:val="000000"/>
              </w:rPr>
              <w:t>1</w:t>
            </w:r>
          </w:p>
        </w:tc>
        <w:tc>
          <w:tcPr>
            <w:tcW w:w="44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083" w:rsidRPr="00477083" w:rsidRDefault="00477083" w:rsidP="00477083">
            <w:pPr>
              <w:jc w:val="center"/>
            </w:pPr>
            <w:r w:rsidRPr="00477083">
              <w:t>Труба стальная электросварная круглая</w:t>
            </w:r>
          </w:p>
          <w:p w:rsidR="00477083" w:rsidRPr="00477083" w:rsidRDefault="00477083" w:rsidP="00477083">
            <w:pPr>
              <w:spacing w:after="0"/>
              <w:jc w:val="center"/>
              <w:rPr>
                <w:color w:val="000000"/>
              </w:rPr>
            </w:pPr>
          </w:p>
        </w:tc>
        <w:tc>
          <w:tcPr>
            <w:tcW w:w="2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7083" w:rsidRPr="00477083" w:rsidRDefault="00477083" w:rsidP="00477083">
            <w:pPr>
              <w:spacing w:after="0"/>
              <w:jc w:val="center"/>
              <w:rPr>
                <w:color w:val="000000"/>
              </w:rPr>
            </w:pPr>
            <w:r w:rsidRPr="00477083">
              <w:rPr>
                <w:color w:val="000000"/>
              </w:rPr>
              <w:t>тонн</w:t>
            </w:r>
            <w:r w:rsidR="008B1C3C">
              <w:rPr>
                <w:color w:val="000000"/>
              </w:rPr>
              <w:t>а</w:t>
            </w:r>
          </w:p>
        </w:tc>
        <w:tc>
          <w:tcPr>
            <w:tcW w:w="2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7083" w:rsidRPr="00477083" w:rsidRDefault="00477083" w:rsidP="00477083">
            <w:pPr>
              <w:spacing w:after="0"/>
              <w:jc w:val="center"/>
              <w:rPr>
                <w:color w:val="000000"/>
              </w:rPr>
            </w:pPr>
            <w:r w:rsidRPr="00477083">
              <w:rPr>
                <w:color w:val="000000"/>
              </w:rPr>
              <w:t>26,532</w:t>
            </w:r>
          </w:p>
        </w:tc>
        <w:tc>
          <w:tcPr>
            <w:tcW w:w="3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7083" w:rsidRPr="00477083" w:rsidRDefault="00477083" w:rsidP="00477083">
            <w:pPr>
              <w:jc w:val="center"/>
              <w:rPr>
                <w:color w:val="000000"/>
              </w:rPr>
            </w:pPr>
            <w:r w:rsidRPr="00477083">
              <w:rPr>
                <w:color w:val="000000"/>
              </w:rPr>
              <w:t>115 000,00</w:t>
            </w:r>
          </w:p>
        </w:tc>
        <w:tc>
          <w:tcPr>
            <w:tcW w:w="3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7083" w:rsidRPr="00477083" w:rsidRDefault="00477083" w:rsidP="00477083">
            <w:pPr>
              <w:jc w:val="center"/>
              <w:rPr>
                <w:color w:val="000000"/>
              </w:rPr>
            </w:pPr>
            <w:r w:rsidRPr="00477083">
              <w:rPr>
                <w:color w:val="000000"/>
              </w:rPr>
              <w:t>3 051 180,00</w:t>
            </w:r>
          </w:p>
        </w:tc>
        <w:tc>
          <w:tcPr>
            <w:tcW w:w="3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7083" w:rsidRPr="00477083" w:rsidRDefault="00477083" w:rsidP="00477083">
            <w:pPr>
              <w:jc w:val="center"/>
              <w:rPr>
                <w:color w:val="000000"/>
              </w:rPr>
            </w:pPr>
            <w:r w:rsidRPr="00477083">
              <w:rPr>
                <w:color w:val="000000"/>
              </w:rPr>
              <w:t>211 989,30</w:t>
            </w:r>
          </w:p>
        </w:tc>
        <w:tc>
          <w:tcPr>
            <w:tcW w:w="3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7083" w:rsidRPr="00477083" w:rsidRDefault="00477083" w:rsidP="00477083">
            <w:pPr>
              <w:jc w:val="center"/>
              <w:rPr>
                <w:color w:val="000000"/>
              </w:rPr>
            </w:pPr>
            <w:r w:rsidRPr="00477083">
              <w:rPr>
                <w:color w:val="000000"/>
              </w:rPr>
              <w:t>5 624 500,11</w:t>
            </w:r>
          </w:p>
        </w:tc>
        <w:tc>
          <w:tcPr>
            <w:tcW w:w="3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7083" w:rsidRPr="00477083" w:rsidRDefault="00477083" w:rsidP="00477083">
            <w:pPr>
              <w:jc w:val="center"/>
              <w:rPr>
                <w:color w:val="000000"/>
              </w:rPr>
            </w:pPr>
            <w:r w:rsidRPr="00477083">
              <w:rPr>
                <w:color w:val="000000"/>
              </w:rPr>
              <w:t>206 690,00</w:t>
            </w:r>
          </w:p>
        </w:tc>
        <w:tc>
          <w:tcPr>
            <w:tcW w:w="3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7083" w:rsidRPr="00477083" w:rsidRDefault="00477083" w:rsidP="00477083">
            <w:pPr>
              <w:jc w:val="center"/>
              <w:rPr>
                <w:color w:val="000000"/>
              </w:rPr>
            </w:pPr>
            <w:r w:rsidRPr="00477083">
              <w:rPr>
                <w:color w:val="000000"/>
              </w:rPr>
              <w:t>5 483 899,08</w:t>
            </w:r>
          </w:p>
        </w:tc>
        <w:tc>
          <w:tcPr>
            <w:tcW w:w="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7083" w:rsidRPr="00477083" w:rsidRDefault="00477083" w:rsidP="00477083">
            <w:pPr>
              <w:jc w:val="center"/>
              <w:rPr>
                <w:color w:val="000000"/>
              </w:rPr>
            </w:pPr>
            <w:r w:rsidRPr="00477083">
              <w:rPr>
                <w:color w:val="000000"/>
              </w:rPr>
              <w:t>177 893,10</w:t>
            </w:r>
          </w:p>
        </w:tc>
        <w:tc>
          <w:tcPr>
            <w:tcW w:w="1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7083" w:rsidRPr="00477083" w:rsidRDefault="00477083" w:rsidP="00477083">
            <w:pPr>
              <w:jc w:val="center"/>
              <w:rPr>
                <w:color w:val="000000"/>
              </w:rPr>
            </w:pPr>
            <w:r w:rsidRPr="00477083">
              <w:rPr>
                <w:color w:val="000000"/>
              </w:rPr>
              <w:t>3</w:t>
            </w:r>
          </w:p>
        </w:tc>
        <w:tc>
          <w:tcPr>
            <w:tcW w:w="4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7083" w:rsidRPr="00477083" w:rsidRDefault="00477083" w:rsidP="00477083">
            <w:pPr>
              <w:ind w:right="146"/>
              <w:jc w:val="center"/>
              <w:rPr>
                <w:color w:val="000000"/>
              </w:rPr>
            </w:pPr>
            <w:r w:rsidRPr="00477083">
              <w:rPr>
                <w:color w:val="000000"/>
              </w:rPr>
              <w:t>54531,43282</w:t>
            </w:r>
          </w:p>
        </w:tc>
        <w:tc>
          <w:tcPr>
            <w:tcW w:w="3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7083" w:rsidRPr="00477083" w:rsidRDefault="00477083" w:rsidP="00477083">
            <w:pPr>
              <w:jc w:val="center"/>
              <w:rPr>
                <w:color w:val="000000"/>
              </w:rPr>
            </w:pPr>
            <w:r w:rsidRPr="00477083">
              <w:rPr>
                <w:color w:val="000000"/>
              </w:rPr>
              <w:t>30,65404607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7083" w:rsidRPr="00477083" w:rsidRDefault="00477083" w:rsidP="00477083">
            <w:pPr>
              <w:jc w:val="center"/>
              <w:rPr>
                <w:color w:val="000000" w:themeColor="text1"/>
              </w:rPr>
            </w:pPr>
            <w:r w:rsidRPr="00477083">
              <w:rPr>
                <w:color w:val="000000" w:themeColor="text1"/>
              </w:rPr>
              <w:t>ОДНОРОДНЫЕ</w:t>
            </w:r>
          </w:p>
        </w:tc>
        <w:tc>
          <w:tcPr>
            <w:tcW w:w="3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7083" w:rsidRPr="00477083" w:rsidRDefault="00477083" w:rsidP="00477083">
            <w:pPr>
              <w:jc w:val="center"/>
              <w:rPr>
                <w:color w:val="000000"/>
              </w:rPr>
            </w:pPr>
            <w:r w:rsidRPr="00477083">
              <w:rPr>
                <w:color w:val="000000"/>
              </w:rPr>
              <w:t>4 719 859,73</w:t>
            </w:r>
          </w:p>
        </w:tc>
      </w:tr>
      <w:tr w:rsidR="00477083" w:rsidRPr="00477083" w:rsidTr="00477083">
        <w:trPr>
          <w:trHeight w:val="302"/>
        </w:trPr>
        <w:tc>
          <w:tcPr>
            <w:tcW w:w="1" w:type="pct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77083" w:rsidRPr="00477083" w:rsidRDefault="00477083" w:rsidP="00477083">
            <w:pPr>
              <w:spacing w:after="0"/>
              <w:jc w:val="right"/>
              <w:rPr>
                <w:color w:val="000000"/>
              </w:rPr>
            </w:pPr>
            <w:r w:rsidRPr="00477083">
              <w:rPr>
                <w:color w:val="000000"/>
              </w:rPr>
              <w:t>Итого, руб.: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7083" w:rsidRPr="00477083" w:rsidRDefault="00477083" w:rsidP="00477083">
            <w:pPr>
              <w:jc w:val="center"/>
              <w:rPr>
                <w:color w:val="000000"/>
              </w:rPr>
            </w:pPr>
          </w:p>
        </w:tc>
        <w:tc>
          <w:tcPr>
            <w:tcW w:w="3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7083" w:rsidRPr="00477083" w:rsidRDefault="00477083" w:rsidP="00477083">
            <w:pPr>
              <w:jc w:val="center"/>
              <w:rPr>
                <w:bCs/>
                <w:color w:val="000000"/>
              </w:rPr>
            </w:pPr>
            <w:r w:rsidRPr="00477083">
              <w:rPr>
                <w:bCs/>
                <w:color w:val="000000"/>
              </w:rPr>
              <w:t>3 051 180,00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7083" w:rsidRPr="00477083" w:rsidRDefault="00477083" w:rsidP="00477083">
            <w:pPr>
              <w:jc w:val="center"/>
              <w:rPr>
                <w:color w:val="000000"/>
              </w:rPr>
            </w:pPr>
          </w:p>
        </w:tc>
        <w:tc>
          <w:tcPr>
            <w:tcW w:w="3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7083" w:rsidRPr="00477083" w:rsidRDefault="00477083" w:rsidP="00477083">
            <w:pPr>
              <w:jc w:val="center"/>
              <w:rPr>
                <w:bCs/>
                <w:color w:val="000000"/>
              </w:rPr>
            </w:pPr>
            <w:r w:rsidRPr="00477083">
              <w:rPr>
                <w:bCs/>
                <w:color w:val="000000"/>
              </w:rPr>
              <w:t>5 624 500,11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7083" w:rsidRPr="00477083" w:rsidRDefault="00477083" w:rsidP="00477083">
            <w:pPr>
              <w:jc w:val="center"/>
              <w:rPr>
                <w:color w:val="000000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77083" w:rsidRPr="00477083" w:rsidRDefault="00477083" w:rsidP="00477083">
            <w:pPr>
              <w:jc w:val="center"/>
              <w:rPr>
                <w:bCs/>
                <w:color w:val="000000"/>
              </w:rPr>
            </w:pPr>
            <w:r w:rsidRPr="00477083">
              <w:rPr>
                <w:bCs/>
                <w:color w:val="000000"/>
              </w:rPr>
              <w:t>5 483 899,08</w:t>
            </w:r>
          </w:p>
        </w:tc>
        <w:tc>
          <w:tcPr>
            <w:tcW w:w="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7083" w:rsidRPr="00477083" w:rsidRDefault="00477083" w:rsidP="00477083">
            <w:pPr>
              <w:jc w:val="center"/>
              <w:rPr>
                <w:color w:val="000000"/>
              </w:rPr>
            </w:pP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477083" w:rsidRPr="00477083" w:rsidRDefault="00477083" w:rsidP="00477083">
            <w:pPr>
              <w:jc w:val="center"/>
              <w:rPr>
                <w:color w:val="000000"/>
              </w:rPr>
            </w:pPr>
          </w:p>
        </w:tc>
        <w:tc>
          <w:tcPr>
            <w:tcW w:w="4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7083" w:rsidRPr="00477083" w:rsidRDefault="00477083" w:rsidP="00477083">
            <w:pPr>
              <w:jc w:val="center"/>
              <w:rPr>
                <w:color w:val="000000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7083" w:rsidRPr="00477083" w:rsidRDefault="00477083" w:rsidP="00477083">
            <w:pPr>
              <w:jc w:val="center"/>
              <w:rPr>
                <w:color w:val="000000"/>
              </w:rPr>
            </w:pPr>
          </w:p>
        </w:tc>
        <w:tc>
          <w:tcPr>
            <w:tcW w:w="4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7083" w:rsidRPr="00477083" w:rsidRDefault="00477083" w:rsidP="00477083">
            <w:pPr>
              <w:jc w:val="center"/>
              <w:rPr>
                <w:color w:val="000000"/>
              </w:rPr>
            </w:pPr>
          </w:p>
        </w:tc>
        <w:tc>
          <w:tcPr>
            <w:tcW w:w="3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7083" w:rsidRPr="00477083" w:rsidRDefault="00477083" w:rsidP="00477083">
            <w:pPr>
              <w:jc w:val="center"/>
              <w:rPr>
                <w:bCs/>
                <w:color w:val="000000"/>
              </w:rPr>
            </w:pPr>
            <w:r w:rsidRPr="00477083">
              <w:rPr>
                <w:bCs/>
                <w:color w:val="000000"/>
              </w:rPr>
              <w:t>4 719 859,73</w:t>
            </w:r>
          </w:p>
        </w:tc>
      </w:tr>
    </w:tbl>
    <w:p w:rsidR="00477083" w:rsidRDefault="00477083" w:rsidP="00477083">
      <w:pPr>
        <w:spacing w:after="0"/>
      </w:pPr>
    </w:p>
    <w:p w:rsidR="00477083" w:rsidRPr="00B265BD" w:rsidRDefault="00477083" w:rsidP="00477083">
      <w:pPr>
        <w:autoSpaceDE w:val="0"/>
        <w:autoSpaceDN w:val="0"/>
        <w:adjustRightInd w:val="0"/>
        <w:spacing w:after="0"/>
        <w:ind w:firstLine="851"/>
        <w:rPr>
          <w:color w:val="000000"/>
          <w:szCs w:val="22"/>
        </w:rPr>
      </w:pPr>
      <w:r w:rsidRPr="00B265BD">
        <w:rPr>
          <w:color w:val="000000"/>
          <w:szCs w:val="22"/>
        </w:rPr>
        <w:t>Расчет коэффициента для пересчета цен прошлых периодов к текущему уровню цен не производился в связи с тем, что для расчетов использованы цены текущего года.</w:t>
      </w:r>
    </w:p>
    <w:p w:rsidR="00477083" w:rsidRPr="00607AC7" w:rsidRDefault="00477083" w:rsidP="00477083">
      <w:pPr>
        <w:spacing w:after="0"/>
        <w:ind w:firstLine="851"/>
      </w:pPr>
      <w:r w:rsidRPr="00B265BD">
        <w:rPr>
          <w:color w:val="000000"/>
          <w:szCs w:val="22"/>
        </w:rPr>
        <w:t>НМЦК</w:t>
      </w:r>
      <w:r w:rsidRPr="00B265BD">
        <w:rPr>
          <w:szCs w:val="22"/>
        </w:rPr>
        <w:t xml:space="preserve"> </w:t>
      </w:r>
      <w:r w:rsidRPr="00B265BD">
        <w:rPr>
          <w:color w:val="000000"/>
          <w:szCs w:val="22"/>
        </w:rPr>
        <w:t>определена на основании</w:t>
      </w:r>
      <w:r w:rsidRPr="00B265BD">
        <w:rPr>
          <w:szCs w:val="22"/>
        </w:rPr>
        <w:t xml:space="preserve"> ценовой информации № 1</w:t>
      </w:r>
      <w:r w:rsidRPr="00B265BD">
        <w:rPr>
          <w:color w:val="000000"/>
          <w:szCs w:val="22"/>
        </w:rPr>
        <w:t xml:space="preserve">, </w:t>
      </w:r>
      <w:r w:rsidRPr="00B265BD">
        <w:rPr>
          <w:szCs w:val="22"/>
        </w:rPr>
        <w:t>имеющей меньшую цену за товар, и составляет</w:t>
      </w:r>
      <w:r w:rsidRPr="00B265BD">
        <w:rPr>
          <w:sz w:val="22"/>
          <w:szCs w:val="22"/>
        </w:rPr>
        <w:t xml:space="preserve"> </w:t>
      </w:r>
      <w:r w:rsidRPr="00B265BD">
        <w:rPr>
          <w:b/>
          <w:i/>
          <w:sz w:val="22"/>
          <w:szCs w:val="22"/>
          <w:u w:val="single"/>
        </w:rPr>
        <w:t>3 051 180,00</w:t>
      </w:r>
      <w:r>
        <w:rPr>
          <w:color w:val="000000"/>
          <w:sz w:val="22"/>
          <w:szCs w:val="22"/>
        </w:rPr>
        <w:t xml:space="preserve"> руб.</w:t>
      </w:r>
      <w:proofErr w:type="gramStart"/>
      <w:r>
        <w:rPr>
          <w:color w:val="000000"/>
          <w:sz w:val="22"/>
          <w:szCs w:val="22"/>
        </w:rPr>
        <w:t xml:space="preserve"> ,</w:t>
      </w:r>
      <w:proofErr w:type="gramEnd"/>
      <w:r>
        <w:rPr>
          <w:color w:val="000000"/>
          <w:sz w:val="22"/>
          <w:szCs w:val="22"/>
        </w:rPr>
        <w:t xml:space="preserve"> в том числе </w:t>
      </w:r>
      <w:r w:rsidRPr="00B265BD">
        <w:rPr>
          <w:color w:val="000000"/>
          <w:sz w:val="22"/>
          <w:szCs w:val="22"/>
        </w:rPr>
        <w:t>НДС</w:t>
      </w:r>
      <w:r>
        <w:rPr>
          <w:color w:val="000000"/>
          <w:sz w:val="22"/>
          <w:szCs w:val="22"/>
        </w:rPr>
        <w:t>.</w:t>
      </w:r>
    </w:p>
    <w:sectPr w:rsidR="00477083" w:rsidRPr="00607AC7" w:rsidSect="00607AC7">
      <w:pgSz w:w="16838" w:h="11906" w:orient="landscape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C05D49"/>
    <w:multiLevelType w:val="multilevel"/>
    <w:tmpl w:val="4D10B58E"/>
    <w:lvl w:ilvl="0">
      <w:start w:val="1"/>
      <w:numFmt w:val="upperRoman"/>
      <w:lvlText w:val="%1."/>
      <w:lvlJc w:val="left"/>
      <w:pPr>
        <w:tabs>
          <w:tab w:val="num" w:pos="0"/>
        </w:tabs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</w:pPr>
      <w:rPr>
        <w:rFonts w:cs="Times New Roman" w:hint="default"/>
        <w:sz w:val="28"/>
        <w:szCs w:val="28"/>
      </w:rPr>
    </w:lvl>
    <w:lvl w:ilvl="2">
      <w:start w:val="1"/>
      <w:numFmt w:val="decimal"/>
      <w:lvlText w:val="%2.%3."/>
      <w:lvlJc w:val="left"/>
      <w:pPr>
        <w:tabs>
          <w:tab w:val="num" w:pos="0"/>
        </w:tabs>
        <w:ind w:left="1701" w:hanging="1701"/>
      </w:pPr>
      <w:rPr>
        <w:rFonts w:cs="Times New Roman" w:hint="default"/>
        <w:b/>
        <w:color w:val="auto"/>
      </w:rPr>
    </w:lvl>
    <w:lvl w:ilvl="3">
      <w:start w:val="1"/>
      <w:numFmt w:val="decimal"/>
      <w:lvlText w:val="%4)"/>
      <w:lvlJc w:val="left"/>
      <w:pPr>
        <w:tabs>
          <w:tab w:val="num" w:pos="2836"/>
        </w:tabs>
        <w:ind w:left="2779" w:hanging="2495"/>
      </w:pPr>
      <w:rPr>
        <w:rFonts w:ascii="Times New Roman" w:eastAsia="Times New Roman" w:hAnsi="Times New Roman" w:cs="Times New Roman"/>
        <w:b w:val="0"/>
        <w:i w:val="0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86011F"/>
    <w:rsid w:val="00073C80"/>
    <w:rsid w:val="000D0C01"/>
    <w:rsid w:val="001840B3"/>
    <w:rsid w:val="0018585D"/>
    <w:rsid w:val="001D5E5A"/>
    <w:rsid w:val="002F38EB"/>
    <w:rsid w:val="002F7575"/>
    <w:rsid w:val="003F4F9D"/>
    <w:rsid w:val="004554F2"/>
    <w:rsid w:val="00477083"/>
    <w:rsid w:val="004B4A1F"/>
    <w:rsid w:val="004C3C60"/>
    <w:rsid w:val="005B18AD"/>
    <w:rsid w:val="005C0A07"/>
    <w:rsid w:val="00607AC7"/>
    <w:rsid w:val="00655246"/>
    <w:rsid w:val="006E1446"/>
    <w:rsid w:val="007402F1"/>
    <w:rsid w:val="00773E05"/>
    <w:rsid w:val="0086011F"/>
    <w:rsid w:val="008637BC"/>
    <w:rsid w:val="008B1C3C"/>
    <w:rsid w:val="008D6CAD"/>
    <w:rsid w:val="00910A9E"/>
    <w:rsid w:val="00964504"/>
    <w:rsid w:val="009927FA"/>
    <w:rsid w:val="009F2E33"/>
    <w:rsid w:val="00A10415"/>
    <w:rsid w:val="00AE0A32"/>
    <w:rsid w:val="00AF00F5"/>
    <w:rsid w:val="00B52C4A"/>
    <w:rsid w:val="00BB3FD3"/>
    <w:rsid w:val="00D9656B"/>
    <w:rsid w:val="00DD0C55"/>
    <w:rsid w:val="00DF7820"/>
    <w:rsid w:val="00EE3298"/>
    <w:rsid w:val="00EE5A0D"/>
    <w:rsid w:val="00F30732"/>
    <w:rsid w:val="00F904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6011F"/>
    <w:p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NGBerberikh</dc:creator>
  <cp:keywords/>
  <dc:description/>
  <cp:lastModifiedBy>GGPivovarova</cp:lastModifiedBy>
  <cp:revision>9</cp:revision>
  <dcterms:created xsi:type="dcterms:W3CDTF">2021-04-20T07:59:00Z</dcterms:created>
  <dcterms:modified xsi:type="dcterms:W3CDTF">2026-08-24T08:08:00Z</dcterms:modified>
</cp:coreProperties>
</file>