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F86" w:rsidRDefault="00AF5A9C" w:rsidP="00AD0C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5A9C">
        <w:rPr>
          <w:rFonts w:ascii="Times New Roman" w:hAnsi="Times New Roman" w:cs="Times New Roman"/>
          <w:b/>
          <w:sz w:val="24"/>
          <w:szCs w:val="24"/>
          <w:u w:val="single"/>
        </w:rPr>
        <w:t>Приложение к описанию объекта закупки и обоснованию начальной (максимальной) цены контракта</w:t>
      </w:r>
      <w:r w:rsidRPr="00AF5A9C">
        <w:rPr>
          <w:rFonts w:ascii="Times New Roman" w:hAnsi="Times New Roman" w:cs="Times New Roman"/>
          <w:b/>
          <w:sz w:val="24"/>
          <w:szCs w:val="24"/>
        </w:rPr>
        <w:t>, цены контракта с единственным поставщиком (подрядчиком, исполнителем)</w:t>
      </w:r>
    </w:p>
    <w:p w:rsidR="00AF5A9C" w:rsidRDefault="00AF5A9C" w:rsidP="00AD0C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F5A9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соответствии с требованиями абзацев </w:t>
      </w:r>
      <w:r w:rsidR="006E656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подпункта а) пункта</w:t>
      </w:r>
      <w:r w:rsidRPr="00AF5A9C">
        <w:rPr>
          <w:rFonts w:ascii="Times New Roman" w:hAnsi="Times New Roman" w:cs="Times New Roman"/>
          <w:sz w:val="24"/>
          <w:szCs w:val="24"/>
        </w:rPr>
        <w:t xml:space="preserve"> 7 Постановления Правительства Российской Федерации от 23 декабря 2024 г. № 1875 «О мерах по предоставлению национального режима при осуществлении закупок товаров, работ, услуг для обеспечения государственных и муниципаль</w:t>
      </w:r>
      <w:bookmarkStart w:id="0" w:name="_GoBack"/>
      <w:bookmarkEnd w:id="0"/>
      <w:r w:rsidRPr="00AF5A9C">
        <w:rPr>
          <w:rFonts w:ascii="Times New Roman" w:hAnsi="Times New Roman" w:cs="Times New Roman"/>
          <w:sz w:val="24"/>
          <w:szCs w:val="24"/>
        </w:rPr>
        <w:t>ных нужд, закупок товаров, работ, услуг отдельными видами юридических лиц»</w:t>
      </w:r>
      <w:r>
        <w:rPr>
          <w:rFonts w:ascii="Times New Roman" w:hAnsi="Times New Roman" w:cs="Times New Roman"/>
          <w:sz w:val="24"/>
          <w:szCs w:val="24"/>
        </w:rPr>
        <w:t xml:space="preserve"> Заказчик декларирует отсутствие в </w:t>
      </w:r>
      <w:r w:rsidRPr="00AF5A9C">
        <w:rPr>
          <w:rFonts w:ascii="Times New Roman" w:hAnsi="Times New Roman" w:cs="Times New Roman"/>
          <w:sz w:val="24"/>
          <w:szCs w:val="24"/>
        </w:rPr>
        <w:t>реестре российской промышленной продукции</w:t>
      </w:r>
      <w:r>
        <w:rPr>
          <w:rFonts w:ascii="Times New Roman" w:hAnsi="Times New Roman" w:cs="Times New Roman"/>
          <w:sz w:val="24"/>
          <w:szCs w:val="24"/>
        </w:rPr>
        <w:t xml:space="preserve"> товара с характеристиками, соответствующими потребности заказчика.</w:t>
      </w:r>
      <w:proofErr w:type="gramEnd"/>
    </w:p>
    <w:p w:rsidR="00AF5A9C" w:rsidRPr="00254BA6" w:rsidRDefault="00AF5A9C" w:rsidP="00AD0C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54BA6">
        <w:rPr>
          <w:rFonts w:ascii="Times New Roman" w:hAnsi="Times New Roman" w:cs="Times New Roman"/>
          <w:b/>
          <w:sz w:val="24"/>
          <w:szCs w:val="24"/>
          <w:u w:val="single"/>
        </w:rPr>
        <w:t xml:space="preserve">Настоящая декларация об отсутствии </w:t>
      </w:r>
      <w:r w:rsidR="00254BA6" w:rsidRPr="00254BA6">
        <w:rPr>
          <w:rFonts w:ascii="Times New Roman" w:hAnsi="Times New Roman" w:cs="Times New Roman"/>
          <w:b/>
          <w:sz w:val="24"/>
          <w:szCs w:val="24"/>
          <w:u w:val="single"/>
        </w:rPr>
        <w:t>закупаемого</w:t>
      </w:r>
      <w:r w:rsidRPr="00254BA6">
        <w:rPr>
          <w:rFonts w:ascii="Times New Roman" w:hAnsi="Times New Roman" w:cs="Times New Roman"/>
          <w:b/>
          <w:sz w:val="24"/>
          <w:szCs w:val="24"/>
          <w:u w:val="single"/>
        </w:rPr>
        <w:t xml:space="preserve"> товара в реестре российской промышленной продукции</w:t>
      </w:r>
      <w:r w:rsidR="00254BA6" w:rsidRPr="00254BA6">
        <w:rPr>
          <w:rFonts w:ascii="Times New Roman" w:hAnsi="Times New Roman" w:cs="Times New Roman"/>
          <w:b/>
          <w:sz w:val="24"/>
          <w:szCs w:val="24"/>
          <w:u w:val="single"/>
        </w:rPr>
        <w:t xml:space="preserve"> является </w:t>
      </w:r>
      <w:proofErr w:type="spellStart"/>
      <w:r w:rsidR="00254BA6" w:rsidRPr="00254BA6">
        <w:rPr>
          <w:rFonts w:ascii="Times New Roman" w:hAnsi="Times New Roman" w:cs="Times New Roman"/>
          <w:b/>
          <w:sz w:val="24"/>
          <w:szCs w:val="24"/>
          <w:u w:val="single"/>
        </w:rPr>
        <w:t>неотьемленной</w:t>
      </w:r>
      <w:proofErr w:type="spellEnd"/>
      <w:r w:rsidR="00254BA6" w:rsidRPr="00254BA6">
        <w:rPr>
          <w:rFonts w:ascii="Times New Roman" w:hAnsi="Times New Roman" w:cs="Times New Roman"/>
          <w:b/>
          <w:sz w:val="24"/>
          <w:szCs w:val="24"/>
          <w:u w:val="single"/>
        </w:rPr>
        <w:t xml:space="preserve"> частью описания объекта закупки и обоснованию начальной (максимальной) цены контракта, цены контракта с единственным поставщиком (подрядчиком, исполнителем).</w:t>
      </w: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p w:rsidR="00254BA6" w:rsidRDefault="00254BA6" w:rsidP="00AF5A9C">
      <w:pPr>
        <w:rPr>
          <w:rFonts w:ascii="Times New Roman" w:hAnsi="Times New Roman" w:cs="Times New Roman"/>
          <w:sz w:val="24"/>
          <w:szCs w:val="24"/>
        </w:rPr>
      </w:pPr>
    </w:p>
    <w:sectPr w:rsidR="00254B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69"/>
    <w:rsid w:val="00254BA6"/>
    <w:rsid w:val="0030386E"/>
    <w:rsid w:val="003B2912"/>
    <w:rsid w:val="003D12E7"/>
    <w:rsid w:val="006E0AF4"/>
    <w:rsid w:val="006E6568"/>
    <w:rsid w:val="009B5E69"/>
    <w:rsid w:val="00A57582"/>
    <w:rsid w:val="00AC48BE"/>
    <w:rsid w:val="00AD0C3C"/>
    <w:rsid w:val="00AF5A9C"/>
    <w:rsid w:val="00B35F86"/>
    <w:rsid w:val="00C3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4B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54BA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4B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54B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Win10Prof</dc:creator>
  <cp:keywords/>
  <dc:description/>
  <cp:lastModifiedBy>User_Pc</cp:lastModifiedBy>
  <cp:revision>12</cp:revision>
  <cp:lastPrinted>2026-03-24T14:15:00Z</cp:lastPrinted>
  <dcterms:created xsi:type="dcterms:W3CDTF">2025-07-25T09:02:00Z</dcterms:created>
  <dcterms:modified xsi:type="dcterms:W3CDTF">2026-08-31T07:31:00Z</dcterms:modified>
</cp:coreProperties>
</file>