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ttachedToolbars.bin" ContentType="application/vnd.ms-word.attachedToolbars"/>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2.0.0 -->
  <w:body>
    <w:p w:rsidR="00FD478B" w:rsidRPr="006F7E1B" w:rsidP="000118B6">
      <w:pPr>
        <w:spacing w:after="0"/>
      </w:pPr>
      <w:bookmarkStart w:id="0" w:name="_Toc166912245"/>
      <w:bookmarkStart w:id="1" w:name="_Toc166582206"/>
      <w:bookmarkStart w:id="2" w:name="_Toc160618325"/>
      <w:bookmarkStart w:id="3" w:name="_Toc122404097"/>
      <w:bookmarkStart w:id="4" w:name="_Ref119427269"/>
      <w:r>
        <w:rPr>
          <w:noProof/>
        </w:rPr>
        <w:drawing>
          <wp:inline distT="0" distB="0" distL="0" distR="0">
            <wp:extent cx="6570980" cy="6171699"/>
            <wp:effectExtent l="0" t="0" r="1270" b="635"/>
            <wp:docPr id="1" name="Рисунок 1" descr="C:\Users\Евгений\Desktop\Скрины ТОРГИ\402х335 ПИКС цифр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8836" name="Picture 1" descr="C:\Users\Евгений\Desktop\Скрины ТОРГИ\402х335 ПИКС цифры.jpg"/>
                    <pic:cNvPicPr>
                      <a:picLocks noChangeAspect="1" noChangeArrowheads="1"/>
                    </pic:cNvPicPr>
                  </pic:nvPicPr>
                  <pic:blipFill>
                    <a:blip xmlns:r="http://schemas.openxmlformats.org/officeDocument/2006/relationships" r:embed="rId6">
                      <a:extLst>
                        <a:ext xmlns:a="http://schemas.openxmlformats.org/drawingml/2006/main" uri="{28A0092B-C50C-407E-A947-70E740481C1C}">
                          <a14:useLocalDpi xmlns:a14="http://schemas.microsoft.com/office/drawing/2010/main" val="0"/>
                        </a:ext>
                      </a:extLst>
                    </a:blip>
                    <a:stretch>
                      <a:fillRect/>
                    </a:stretch>
                  </pic:blipFill>
                  <pic:spPr bwMode="auto">
                    <a:xfrm>
                      <a:off x="0" y="0"/>
                      <a:ext cx="6570980" cy="6171699"/>
                    </a:xfrm>
                    <a:prstGeom prst="rect">
                      <a:avLst/>
                    </a:prstGeom>
                    <a:noFill/>
                    <a:ln>
                      <a:noFill/>
                    </a:ln>
                  </pic:spPr>
                </pic:pic>
              </a:graphicData>
            </a:graphic>
          </wp:inline>
        </w:drawing>
      </w:r>
      <w:bookmarkStart w:id="5" w:name="_GoBack"/>
      <w:bookmarkEnd w:id="5"/>
    </w:p>
    <w:p w:rsidR="000118B6" w:rsidRPr="006F7E1B" w:rsidP="000118B6">
      <w:pPr>
        <w:spacing w:after="0"/>
      </w:pPr>
    </w:p>
    <w:p w:rsidR="000118B6" w:rsidRPr="006F7E1B" w:rsidP="000118B6"/>
    <w:p w:rsidR="000118B6" w:rsidRPr="006F7E1B" w:rsidP="000118B6">
      <w:pPr>
        <w:rPr>
          <w:szCs w:val="24"/>
        </w:rPr>
      </w:pPr>
    </w:p>
    <w:p w:rsidR="000118B6" w:rsidRPr="006F7E1B" w:rsidP="000118B6">
      <w:pPr>
        <w:tabs>
          <w:tab w:val="left" w:pos="1725"/>
        </w:tabs>
        <w:spacing w:after="0"/>
        <w:rPr>
          <w:sz w:val="28"/>
          <w:szCs w:val="28"/>
        </w:rPr>
      </w:pPr>
    </w:p>
    <w:p w:rsidR="00DE6003" w:rsidRPr="006F7E1B" w:rsidP="000118B6">
      <w:pPr>
        <w:tabs>
          <w:tab w:val="left" w:pos="1725"/>
        </w:tabs>
        <w:spacing w:after="0"/>
        <w:rPr>
          <w:sz w:val="28"/>
          <w:szCs w:val="28"/>
        </w:rPr>
      </w:pPr>
    </w:p>
    <w:p w:rsidR="00DE6003" w:rsidRPr="006F7E1B" w:rsidP="000118B6">
      <w:pPr>
        <w:tabs>
          <w:tab w:val="left" w:pos="1725"/>
        </w:tabs>
        <w:spacing w:after="0"/>
        <w:rPr>
          <w:sz w:val="28"/>
          <w:szCs w:val="28"/>
        </w:rPr>
      </w:pPr>
    </w:p>
    <w:p w:rsidR="00DE6003" w:rsidRPr="006F7E1B" w:rsidP="000118B6">
      <w:pPr>
        <w:tabs>
          <w:tab w:val="left" w:pos="1725"/>
        </w:tabs>
        <w:spacing w:after="0"/>
        <w:rPr>
          <w:sz w:val="28"/>
          <w:szCs w:val="28"/>
        </w:rPr>
      </w:pPr>
    </w:p>
    <w:p w:rsidR="00DE6003" w:rsidRPr="006F7E1B" w:rsidP="000118B6">
      <w:pPr>
        <w:tabs>
          <w:tab w:val="left" w:pos="1725"/>
        </w:tabs>
        <w:spacing w:after="0"/>
        <w:rPr>
          <w:sz w:val="28"/>
          <w:szCs w:val="28"/>
        </w:rPr>
      </w:pPr>
    </w:p>
    <w:p w:rsidR="00DE6003" w:rsidRPr="006F7E1B" w:rsidP="000118B6">
      <w:pPr>
        <w:tabs>
          <w:tab w:val="left" w:pos="1725"/>
        </w:tabs>
        <w:spacing w:after="0"/>
        <w:rPr>
          <w:sz w:val="28"/>
          <w:szCs w:val="28"/>
        </w:rPr>
      </w:pPr>
    </w:p>
    <w:p w:rsidR="00DE6003" w:rsidRPr="006F7E1B" w:rsidP="000118B6">
      <w:pPr>
        <w:tabs>
          <w:tab w:val="left" w:pos="1725"/>
        </w:tabs>
        <w:spacing w:after="0"/>
        <w:rPr>
          <w:sz w:val="28"/>
          <w:szCs w:val="28"/>
        </w:rPr>
      </w:pPr>
    </w:p>
    <w:p w:rsidR="00DE6003" w:rsidRPr="006F7E1B" w:rsidP="000118B6">
      <w:pPr>
        <w:tabs>
          <w:tab w:val="left" w:pos="1725"/>
        </w:tabs>
        <w:spacing w:after="0"/>
        <w:rPr>
          <w:sz w:val="28"/>
          <w:szCs w:val="28"/>
        </w:rPr>
      </w:pPr>
    </w:p>
    <w:p w:rsidR="00DE6003" w:rsidRPr="006F7E1B" w:rsidP="000118B6">
      <w:pPr>
        <w:tabs>
          <w:tab w:val="left" w:pos="1725"/>
        </w:tabs>
        <w:spacing w:after="0"/>
        <w:rPr>
          <w:sz w:val="28"/>
          <w:szCs w:val="28"/>
        </w:rPr>
      </w:pPr>
    </w:p>
    <w:p w:rsidR="00DE6003" w:rsidRPr="006F7E1B" w:rsidP="000118B6">
      <w:pPr>
        <w:tabs>
          <w:tab w:val="left" w:pos="1725"/>
        </w:tabs>
        <w:spacing w:after="0"/>
        <w:rPr>
          <w:sz w:val="28"/>
          <w:szCs w:val="28"/>
        </w:rPr>
      </w:pPr>
    </w:p>
    <w:p w:rsidR="000118B6" w:rsidRPr="006F7E1B" w:rsidP="000118B6">
      <w:pPr>
        <w:spacing w:after="0"/>
        <w:jc w:val="center"/>
        <w:rPr>
          <w:sz w:val="28"/>
          <w:szCs w:val="28"/>
        </w:rPr>
      </w:pPr>
      <w:r w:rsidRPr="006F7E1B">
        <w:rPr>
          <w:sz w:val="28"/>
          <w:szCs w:val="28"/>
        </w:rPr>
        <w:t>Извещение</w:t>
      </w:r>
    </w:p>
    <w:p w:rsidR="000118B6" w:rsidRPr="006F7E1B" w:rsidP="000118B6">
      <w:pPr>
        <w:spacing w:after="0"/>
        <w:jc w:val="center"/>
        <w:rPr>
          <w:sz w:val="28"/>
          <w:szCs w:val="28"/>
        </w:rPr>
      </w:pPr>
      <w:r w:rsidRPr="006F7E1B">
        <w:rPr>
          <w:sz w:val="28"/>
          <w:szCs w:val="28"/>
        </w:rPr>
        <w:t xml:space="preserve">о совместном электронном аукционе на закупку </w:t>
      </w:r>
      <w:r w:rsidRPr="006F7E1B">
        <w:rPr>
          <w:noProof/>
          <w:sz w:val="28"/>
          <w:szCs w:val="28"/>
        </w:rPr>
        <w:t>Поставка</w:t>
      </w:r>
      <w:r w:rsidRPr="006F7E1B">
        <w:rPr>
          <w:noProof/>
          <w:sz w:val="28"/>
          <w:szCs w:val="28"/>
          <w:lang w:val="en-US"/>
        </w:rPr>
        <w:t xml:space="preserve"> </w:t>
      </w:r>
      <w:r w:rsidRPr="006F7E1B">
        <w:rPr>
          <w:noProof/>
          <w:sz w:val="28"/>
          <w:szCs w:val="28"/>
        </w:rPr>
        <w:t>строительных</w:t>
      </w:r>
      <w:r w:rsidRPr="006F7E1B">
        <w:rPr>
          <w:noProof/>
          <w:sz w:val="28"/>
          <w:szCs w:val="28"/>
        </w:rPr>
        <w:t xml:space="preserve"> материалов для учреждений Самарской области (совместные торги)</w:t>
      </w:r>
    </w:p>
    <w:p w:rsidR="000118B6" w:rsidRPr="006F7E1B" w:rsidP="000118B6">
      <w:pPr>
        <w:spacing w:after="0"/>
        <w:jc w:val="center"/>
        <w:rPr>
          <w:sz w:val="28"/>
          <w:szCs w:val="28"/>
        </w:rPr>
      </w:pPr>
    </w:p>
    <w:p w:rsidR="000118B6" w:rsidRPr="006F7E1B" w:rsidP="000118B6">
      <w:pPr>
        <w:spacing w:after="0" w:line="240" w:lineRule="auto"/>
        <w:rPr>
          <w:sz w:val="28"/>
          <w:szCs w:val="28"/>
          <w:lang w:val="en-US"/>
        </w:rPr>
      </w:pPr>
      <w:r w:rsidRPr="006F7E1B">
        <w:rPr>
          <w:sz w:val="28"/>
          <w:szCs w:val="28"/>
          <w:lang w:val="en-US"/>
        </w:rPr>
        <w:br w:type="page"/>
      </w:r>
    </w:p>
    <w:p w:rsidR="000118B6" w:rsidRPr="006F7E1B" w:rsidP="000118B6">
      <w:pPr>
        <w:spacing w:after="0" w:line="240" w:lineRule="auto"/>
        <w:ind w:firstLine="709"/>
        <w:jc w:val="center"/>
        <w:rPr>
          <w:sz w:val="28"/>
          <w:szCs w:val="28"/>
          <w:lang w:eastAsia="en-US"/>
        </w:rPr>
      </w:pPr>
      <w:r w:rsidRPr="006F7E1B">
        <w:rPr>
          <w:sz w:val="28"/>
          <w:szCs w:val="28"/>
          <w:lang w:eastAsia="en-US"/>
        </w:rPr>
        <w:t>Содержание</w:t>
      </w:r>
    </w:p>
    <w:p w:rsidR="000118B6" w:rsidRPr="006F7E1B" w:rsidP="000118B6">
      <w:pPr>
        <w:numPr>
          <w:ilvl w:val="0"/>
          <w:numId w:val="2"/>
        </w:numPr>
        <w:spacing w:after="0" w:line="240" w:lineRule="auto"/>
        <w:ind w:left="0" w:firstLine="709"/>
        <w:contextualSpacing/>
        <w:jc w:val="both"/>
        <w:rPr>
          <w:rFonts w:eastAsia="Times New Roman"/>
          <w:sz w:val="28"/>
          <w:szCs w:val="28"/>
          <w:lang w:eastAsia="en-US"/>
        </w:rPr>
      </w:pPr>
      <w:r w:rsidRPr="006F7E1B">
        <w:rPr>
          <w:rFonts w:eastAsia="Times New Roman"/>
          <w:sz w:val="28"/>
          <w:szCs w:val="28"/>
          <w:lang w:eastAsia="en-US"/>
        </w:rPr>
        <w:t>Информационная карта совместного электронного аукциона</w:t>
      </w:r>
    </w:p>
    <w:p w:rsidR="000118B6" w:rsidRPr="006F7E1B" w:rsidP="000118B6">
      <w:pPr>
        <w:numPr>
          <w:ilvl w:val="0"/>
          <w:numId w:val="2"/>
        </w:numPr>
        <w:spacing w:after="0" w:line="240" w:lineRule="auto"/>
        <w:ind w:left="0" w:firstLine="709"/>
        <w:contextualSpacing/>
        <w:jc w:val="both"/>
        <w:rPr>
          <w:rFonts w:eastAsia="Times New Roman"/>
          <w:sz w:val="28"/>
          <w:szCs w:val="28"/>
          <w:lang w:eastAsia="en-US"/>
        </w:rPr>
      </w:pPr>
      <w:r w:rsidRPr="006F7E1B">
        <w:rPr>
          <w:rFonts w:eastAsia="Times New Roman"/>
          <w:sz w:val="28"/>
          <w:szCs w:val="28"/>
          <w:lang w:eastAsia="en-US"/>
        </w:rPr>
        <w:t>Описание объекта закупки (техническое задание, спецификация, требования к материалам и т.п.) (прилагается отдельным документом)</w:t>
      </w:r>
    </w:p>
    <w:p w:rsidR="000118B6" w:rsidRPr="006F7E1B" w:rsidP="000118B6">
      <w:pPr>
        <w:numPr>
          <w:ilvl w:val="1"/>
          <w:numId w:val="2"/>
        </w:numPr>
        <w:spacing w:after="0" w:line="240" w:lineRule="auto"/>
        <w:ind w:left="1418" w:hanging="709"/>
        <w:contextualSpacing/>
        <w:jc w:val="both"/>
        <w:rPr>
          <w:rFonts w:eastAsia="Times New Roman"/>
          <w:sz w:val="28"/>
          <w:szCs w:val="28"/>
          <w:lang w:eastAsia="en-US"/>
        </w:rPr>
      </w:pPr>
      <w:r w:rsidRPr="006F7E1B">
        <w:rPr>
          <w:rFonts w:eastAsia="Times New Roman"/>
          <w:sz w:val="28"/>
          <w:szCs w:val="28"/>
          <w:lang w:eastAsia="en-US"/>
        </w:rPr>
        <w:t>Ведомость возможных видов и объемов работ, выполняемых Подрядчиком самостоятельно без привлечения других лиц к исполнению своих обязательств по контракту (применяется при закупке строительно-монтажных работ) (прилагается отдельным документом)</w:t>
      </w:r>
    </w:p>
    <w:p w:rsidR="000118B6" w:rsidRPr="006F7E1B" w:rsidP="000118B6">
      <w:pPr>
        <w:numPr>
          <w:ilvl w:val="0"/>
          <w:numId w:val="2"/>
        </w:numPr>
        <w:spacing w:after="0" w:line="240" w:lineRule="auto"/>
        <w:ind w:left="0" w:firstLine="709"/>
        <w:contextualSpacing/>
        <w:jc w:val="both"/>
        <w:rPr>
          <w:rFonts w:eastAsia="Times New Roman"/>
          <w:sz w:val="28"/>
          <w:szCs w:val="28"/>
          <w:lang w:eastAsia="en-US"/>
        </w:rPr>
      </w:pPr>
      <w:r w:rsidRPr="006F7E1B">
        <w:rPr>
          <w:rFonts w:eastAsia="Times New Roman"/>
          <w:sz w:val="28"/>
          <w:szCs w:val="28"/>
          <w:lang w:eastAsia="en-US"/>
        </w:rPr>
        <w:t>Обоснование начальной (максимальной) цены контракта (прилагается отдельным документом)</w:t>
      </w:r>
    </w:p>
    <w:p w:rsidR="000118B6" w:rsidRPr="006F7E1B" w:rsidP="000118B6">
      <w:pPr>
        <w:numPr>
          <w:ilvl w:val="0"/>
          <w:numId w:val="2"/>
        </w:numPr>
        <w:spacing w:after="0" w:line="240" w:lineRule="auto"/>
        <w:ind w:left="0" w:firstLine="709"/>
        <w:contextualSpacing/>
        <w:jc w:val="both"/>
        <w:rPr>
          <w:rFonts w:eastAsia="Times New Roman"/>
          <w:sz w:val="28"/>
          <w:szCs w:val="28"/>
          <w:lang w:eastAsia="en-US"/>
        </w:rPr>
      </w:pPr>
      <w:r w:rsidRPr="006F7E1B">
        <w:rPr>
          <w:rFonts w:eastAsia="Times New Roman"/>
          <w:sz w:val="28"/>
          <w:szCs w:val="28"/>
          <w:lang w:eastAsia="en-US"/>
        </w:rPr>
        <w:t>Проект контракта (прилагается отдельным документом)</w:t>
      </w:r>
    </w:p>
    <w:p w:rsidR="000118B6" w:rsidRPr="006F7E1B" w:rsidP="000118B6">
      <w:pPr>
        <w:numPr>
          <w:ilvl w:val="0"/>
          <w:numId w:val="2"/>
        </w:numPr>
        <w:spacing w:after="0" w:line="240" w:lineRule="auto"/>
        <w:ind w:left="0" w:firstLine="709"/>
        <w:contextualSpacing/>
        <w:jc w:val="both"/>
        <w:rPr>
          <w:rFonts w:eastAsia="Times New Roman"/>
          <w:sz w:val="28"/>
          <w:szCs w:val="28"/>
          <w:lang w:eastAsia="en-US"/>
        </w:rPr>
      </w:pPr>
      <w:r w:rsidRPr="006F7E1B">
        <w:rPr>
          <w:rFonts w:eastAsia="Times New Roman"/>
          <w:sz w:val="28"/>
          <w:szCs w:val="28"/>
          <w:lang w:eastAsia="en-US"/>
        </w:rPr>
        <w:t>Общие требования:</w:t>
      </w:r>
    </w:p>
    <w:p w:rsidR="000118B6" w:rsidRPr="006F7E1B" w:rsidP="000118B6">
      <w:pPr>
        <w:spacing w:after="0" w:line="240" w:lineRule="auto"/>
        <w:ind w:firstLine="709"/>
        <w:contextualSpacing/>
        <w:jc w:val="both"/>
        <w:rPr>
          <w:rFonts w:eastAsia="Times New Roman"/>
          <w:sz w:val="28"/>
          <w:szCs w:val="28"/>
          <w:lang w:eastAsia="en-US"/>
        </w:rPr>
      </w:pPr>
      <w:r w:rsidRPr="006F7E1B">
        <w:rPr>
          <w:rFonts w:eastAsia="Times New Roman"/>
          <w:sz w:val="28"/>
          <w:szCs w:val="28"/>
          <w:lang w:eastAsia="en-US"/>
        </w:rPr>
        <w:t>5.1.  Требования к содержанию, составу заявки и инструкция по ее заполнению</w:t>
      </w:r>
    </w:p>
    <w:p w:rsidR="000118B6" w:rsidRPr="006F7E1B" w:rsidP="000118B6">
      <w:pPr>
        <w:spacing w:after="0" w:line="240" w:lineRule="auto"/>
        <w:ind w:firstLine="709"/>
        <w:contextualSpacing/>
        <w:jc w:val="both"/>
        <w:rPr>
          <w:rFonts w:eastAsia="Times New Roman"/>
          <w:sz w:val="28"/>
          <w:szCs w:val="28"/>
          <w:lang w:eastAsia="en-US"/>
        </w:rPr>
      </w:pPr>
      <w:r w:rsidRPr="006F7E1B">
        <w:rPr>
          <w:rFonts w:eastAsia="Times New Roman"/>
          <w:sz w:val="28"/>
          <w:szCs w:val="28"/>
          <w:lang w:eastAsia="en-US"/>
        </w:rPr>
        <w:t xml:space="preserve">5.2. Требования, предъявляемые к предоставляемому обеспечению исполнения контракта, гарантийных обязательств и обеспечению заявки </w:t>
      </w:r>
    </w:p>
    <w:p w:rsidR="000118B6" w:rsidRPr="006F7E1B" w:rsidP="000118B6">
      <w:pPr>
        <w:autoSpaceDE w:val="0"/>
        <w:autoSpaceDN w:val="0"/>
        <w:adjustRightInd w:val="0"/>
        <w:spacing w:after="0" w:line="240" w:lineRule="auto"/>
        <w:ind w:left="708"/>
        <w:jc w:val="both"/>
        <w:outlineLvl w:val="0"/>
        <w:rPr>
          <w:b/>
          <w:strike/>
          <w:sz w:val="26"/>
          <w:szCs w:val="26"/>
          <w:lang w:eastAsia="en-US"/>
        </w:rPr>
      </w:pPr>
      <w:r w:rsidRPr="006F7E1B">
        <w:rPr>
          <w:sz w:val="28"/>
          <w:szCs w:val="28"/>
          <w:lang w:eastAsia="en-US"/>
        </w:rPr>
        <w:t>5.3. Порядок заключения и исполнения контракта по результатам совместного электронного аукциона</w:t>
      </w:r>
      <w:r w:rsidRPr="006F7E1B">
        <w:rPr>
          <w:b/>
          <w:strike/>
          <w:sz w:val="26"/>
          <w:szCs w:val="26"/>
          <w:lang w:eastAsia="en-US"/>
        </w:rPr>
        <w:t xml:space="preserve">     </w:t>
      </w: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strike/>
          <w:sz w:val="26"/>
          <w:szCs w:val="26"/>
          <w:lang w:eastAsia="en-US"/>
        </w:rPr>
      </w:pPr>
    </w:p>
    <w:p w:rsidR="000118B6" w:rsidRPr="006F7E1B" w:rsidP="000118B6">
      <w:pPr>
        <w:autoSpaceDE w:val="0"/>
        <w:autoSpaceDN w:val="0"/>
        <w:adjustRightInd w:val="0"/>
        <w:spacing w:after="0" w:line="240" w:lineRule="auto"/>
        <w:ind w:left="708"/>
        <w:jc w:val="both"/>
        <w:outlineLvl w:val="0"/>
        <w:rPr>
          <w:b/>
          <w:bCs/>
          <w:sz w:val="26"/>
          <w:szCs w:val="26"/>
          <w:lang w:eastAsia="en-US"/>
        </w:rPr>
      </w:pPr>
    </w:p>
    <w:p w:rsidR="000118B6" w:rsidRPr="006F7E1B" w:rsidP="000118B6">
      <w:pPr>
        <w:spacing w:after="0" w:line="240" w:lineRule="auto"/>
        <w:jc w:val="center"/>
        <w:rPr>
          <w:rFonts w:eastAsia="Times New Roman"/>
          <w:b/>
          <w:bCs/>
          <w:caps/>
          <w:noProof/>
          <w:sz w:val="20"/>
          <w:szCs w:val="20"/>
        </w:rPr>
      </w:pPr>
      <w:r w:rsidRPr="006F7E1B">
        <w:rPr>
          <w:rFonts w:eastAsia="Times New Roman"/>
          <w:b/>
          <w:bCs/>
          <w:caps/>
          <w:noProof/>
          <w:sz w:val="20"/>
          <w:szCs w:val="20"/>
        </w:rPr>
        <w:t xml:space="preserve"> </w:t>
      </w:r>
      <w:bookmarkStart w:id="6" w:name="Информационная_карта_аукциона"/>
      <w:bookmarkEnd w:id="6"/>
      <w:r w:rsidRPr="006F7E1B">
        <w:rPr>
          <w:rFonts w:eastAsia="Times New Roman"/>
          <w:b/>
          <w:bCs/>
          <w:caps/>
          <w:noProof/>
          <w:sz w:val="20"/>
          <w:szCs w:val="20"/>
        </w:rPr>
        <w:t>Информационная карта совместного ЭЛЕКТРОННОГО аукциона</w:t>
      </w:r>
      <w:bookmarkEnd w:id="0"/>
      <w:bookmarkEnd w:id="1"/>
      <w:bookmarkEnd w:id="2"/>
    </w:p>
    <w:p w:rsidR="000118B6" w:rsidRPr="006F7E1B" w:rsidP="000118B6">
      <w:pPr>
        <w:spacing w:after="0" w:line="240" w:lineRule="auto"/>
        <w:jc w:val="center"/>
      </w:pPr>
    </w:p>
    <w:tbl>
      <w:tblPr>
        <w:tblW w:w="501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39"/>
        <w:gridCol w:w="4600"/>
        <w:gridCol w:w="5461"/>
      </w:tblGrid>
      <w:tr w:rsidTr="005E3291">
        <w:tblPrEx>
          <w:tblW w:w="501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blHeader/>
        </w:trPr>
        <w:tc>
          <w:tcPr>
            <w:tcW w:w="254" w:type="pct"/>
            <w:tcBorders>
              <w:top w:val="single" w:sz="4" w:space="0" w:color="auto"/>
              <w:left w:val="single" w:sz="4" w:space="0" w:color="auto"/>
              <w:bottom w:val="single" w:sz="4" w:space="0" w:color="auto"/>
              <w:right w:val="single" w:sz="4" w:space="0" w:color="auto"/>
            </w:tcBorders>
            <w:shd w:val="clear" w:color="auto" w:fill="C0C0C0"/>
            <w:vAlign w:val="center"/>
          </w:tcPr>
          <w:p w:rsidR="000118B6" w:rsidRPr="006F7E1B" w:rsidP="005E3291">
            <w:pPr>
              <w:pStyle w:val="BodyText0"/>
              <w:widowControl w:val="0"/>
              <w:spacing w:after="0"/>
              <w:jc w:val="center"/>
              <w:rPr>
                <w:b/>
                <w:bCs/>
                <w:sz w:val="20"/>
              </w:rPr>
            </w:pPr>
            <w:r w:rsidRPr="006F7E1B">
              <w:rPr>
                <w:b/>
                <w:bCs/>
                <w:sz w:val="20"/>
              </w:rPr>
              <w:t>№</w:t>
            </w:r>
          </w:p>
          <w:p w:rsidR="000118B6" w:rsidRPr="006F7E1B" w:rsidP="005E3291">
            <w:pPr>
              <w:pStyle w:val="BodyText0"/>
              <w:widowControl w:val="0"/>
              <w:spacing w:after="0"/>
              <w:jc w:val="center"/>
              <w:rPr>
                <w:b/>
                <w:bCs/>
                <w:i/>
                <w:iCs/>
                <w:sz w:val="20"/>
              </w:rPr>
            </w:pPr>
            <w:r w:rsidRPr="006F7E1B">
              <w:rPr>
                <w:b/>
                <w:bCs/>
                <w:sz w:val="20"/>
              </w:rPr>
              <w:t>п/п</w:t>
            </w:r>
          </w:p>
        </w:tc>
        <w:tc>
          <w:tcPr>
            <w:tcW w:w="2170" w:type="pct"/>
            <w:tcBorders>
              <w:top w:val="single" w:sz="4" w:space="0" w:color="auto"/>
              <w:left w:val="single" w:sz="4" w:space="0" w:color="auto"/>
              <w:bottom w:val="single" w:sz="4" w:space="0" w:color="auto"/>
              <w:right w:val="single" w:sz="4" w:space="0" w:color="auto"/>
            </w:tcBorders>
            <w:shd w:val="clear" w:color="auto" w:fill="C0C0C0"/>
            <w:vAlign w:val="center"/>
          </w:tcPr>
          <w:p w:rsidR="000118B6" w:rsidRPr="006F7E1B" w:rsidP="005E3291">
            <w:pPr>
              <w:pStyle w:val="BodyText0"/>
              <w:widowControl w:val="0"/>
              <w:spacing w:after="0"/>
              <w:jc w:val="center"/>
              <w:rPr>
                <w:b/>
                <w:bCs/>
                <w:i/>
                <w:iCs/>
                <w:sz w:val="20"/>
              </w:rPr>
            </w:pPr>
            <w:r w:rsidRPr="006F7E1B">
              <w:rPr>
                <w:b/>
                <w:bCs/>
                <w:sz w:val="20"/>
              </w:rPr>
              <w:t>Содержание:</w:t>
            </w:r>
          </w:p>
        </w:tc>
        <w:tc>
          <w:tcPr>
            <w:tcW w:w="2576" w:type="pct"/>
            <w:tcBorders>
              <w:top w:val="single" w:sz="4" w:space="0" w:color="auto"/>
              <w:left w:val="single" w:sz="4" w:space="0" w:color="auto"/>
              <w:bottom w:val="single" w:sz="4" w:space="0" w:color="auto"/>
              <w:right w:val="single" w:sz="4" w:space="0" w:color="auto"/>
            </w:tcBorders>
            <w:shd w:val="clear" w:color="auto" w:fill="C0C0C0"/>
            <w:vAlign w:val="center"/>
          </w:tcPr>
          <w:p w:rsidR="000118B6" w:rsidRPr="006F7E1B" w:rsidP="005E3291">
            <w:pPr>
              <w:pStyle w:val="BodyText0"/>
              <w:widowControl w:val="0"/>
              <w:spacing w:after="0"/>
              <w:ind w:right="459"/>
              <w:jc w:val="center"/>
              <w:rPr>
                <w:b/>
                <w:bCs/>
                <w:sz w:val="20"/>
              </w:rPr>
            </w:pPr>
            <w:r w:rsidRPr="006F7E1B">
              <w:rPr>
                <w:b/>
                <w:bCs/>
                <w:sz w:val="20"/>
              </w:rPr>
              <w:t>Информация заказчика</w:t>
            </w:r>
          </w:p>
        </w:tc>
      </w:tr>
      <w:tr w:rsidTr="005E3291">
        <w:tblPrEx>
          <w:tblW w:w="5017" w:type="pct"/>
          <w:tblLayout w:type="fixed"/>
          <w:tblLook w:val="04A0"/>
        </w:tblPrEx>
        <w:trPr>
          <w:trHeight w:val="64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tabs>
                <w:tab w:val="left" w:pos="110"/>
              </w:tabs>
              <w:spacing w:after="0"/>
              <w:jc w:val="center"/>
              <w:rPr>
                <w:b/>
                <w:sz w:val="20"/>
              </w:rPr>
            </w:pPr>
            <w:r w:rsidRPr="006F7E1B">
              <w:rPr>
                <w:b/>
                <w:sz w:val="20"/>
              </w:rPr>
              <w:t>1</w:t>
            </w:r>
          </w:p>
        </w:tc>
        <w:tc>
          <w:tcPr>
            <w:tcW w:w="2170" w:type="pct"/>
            <w:tcBorders>
              <w:top w:val="single" w:sz="4" w:space="0" w:color="auto"/>
              <w:left w:val="single" w:sz="4" w:space="0" w:color="auto"/>
              <w:bottom w:val="single" w:sz="4" w:space="0" w:color="auto"/>
              <w:right w:val="single" w:sz="4" w:space="0" w:color="auto"/>
            </w:tcBorders>
            <w:vAlign w:val="center"/>
          </w:tcPr>
          <w:p w:rsidR="000118B6" w:rsidRPr="006F7E1B" w:rsidP="005E3291">
            <w:pPr>
              <w:autoSpaceDE w:val="0"/>
              <w:autoSpaceDN w:val="0"/>
              <w:adjustRightInd w:val="0"/>
              <w:spacing w:after="0" w:line="240" w:lineRule="auto"/>
              <w:ind w:firstLine="35"/>
              <w:jc w:val="both"/>
              <w:rPr>
                <w:b/>
                <w:sz w:val="20"/>
                <w:szCs w:val="20"/>
              </w:rPr>
            </w:pPr>
            <w:r w:rsidRPr="006F7E1B">
              <w:rPr>
                <w:rFonts w:ascii="Times New Roman CYR" w:hAnsi="Times New Roman CYR" w:cs="Times New Roman CYR"/>
                <w:b/>
                <w:bCs/>
              </w:rPr>
              <w:t>Организатор торгов</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tabs>
                <w:tab w:val="left" w:pos="43"/>
                <w:tab w:val="left" w:pos="681"/>
              </w:tabs>
              <w:autoSpaceDE w:val="0"/>
              <w:autoSpaceDN w:val="0"/>
              <w:adjustRightInd w:val="0"/>
              <w:spacing w:after="0" w:line="240" w:lineRule="auto"/>
              <w:jc w:val="both"/>
              <w:rPr>
                <w:iCs/>
                <w:sz w:val="18"/>
                <w:szCs w:val="18"/>
                <w:lang w:val="en-US"/>
              </w:rPr>
            </w:pPr>
            <w:r w:rsidRPr="006F7E1B">
              <w:rPr>
                <w:noProof/>
                <w:lang w:val="en-US"/>
              </w:rPr>
              <w:t>КОМИТЕТ ПО</w:t>
            </w:r>
            <w:r w:rsidRPr="006F7E1B">
              <w:rPr>
                <w:noProof/>
                <w:lang w:val="en-US"/>
              </w:rPr>
              <w:t xml:space="preserve"> ОРГАНИЗАЦИИ ТОРГОВ САМАРСКОЙ ОБЛАСТИ</w:t>
            </w:r>
          </w:p>
        </w:tc>
      </w:tr>
      <w:tr w:rsidTr="005E3291">
        <w:tblPrEx>
          <w:tblW w:w="5017" w:type="pct"/>
          <w:tblLayout w:type="fixed"/>
          <w:tblLook w:val="04A0"/>
        </w:tblPrEx>
        <w:trPr>
          <w:trHeight w:val="64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tabs>
                <w:tab w:val="left" w:pos="110"/>
              </w:tabs>
              <w:spacing w:after="0"/>
              <w:jc w:val="center"/>
              <w:rPr>
                <w:b/>
                <w:sz w:val="20"/>
              </w:rPr>
            </w:pPr>
            <w:r w:rsidRPr="006F7E1B">
              <w:rPr>
                <w:b/>
                <w:sz w:val="20"/>
              </w:rPr>
              <w:t>2</w:t>
            </w:r>
          </w:p>
        </w:tc>
        <w:tc>
          <w:tcPr>
            <w:tcW w:w="2170" w:type="pct"/>
            <w:tcBorders>
              <w:top w:val="single" w:sz="4" w:space="0" w:color="auto"/>
              <w:left w:val="single" w:sz="4" w:space="0" w:color="auto"/>
              <w:bottom w:val="single" w:sz="4" w:space="0" w:color="auto"/>
              <w:right w:val="single" w:sz="4" w:space="0" w:color="auto"/>
            </w:tcBorders>
            <w:vAlign w:val="center"/>
          </w:tcPr>
          <w:p w:rsidR="000118B6" w:rsidRPr="006F7E1B" w:rsidP="005E3291">
            <w:pPr>
              <w:autoSpaceDE w:val="0"/>
              <w:autoSpaceDN w:val="0"/>
              <w:adjustRightInd w:val="0"/>
              <w:spacing w:after="0" w:line="240" w:lineRule="auto"/>
              <w:ind w:firstLine="35"/>
              <w:jc w:val="both"/>
              <w:rPr>
                <w:b/>
                <w:bCs/>
                <w:sz w:val="20"/>
                <w:szCs w:val="20"/>
              </w:rPr>
            </w:pPr>
            <w:r w:rsidRPr="006F7E1B">
              <w:rPr>
                <w:b/>
                <w:bCs/>
                <w:sz w:val="20"/>
                <w:szCs w:val="20"/>
              </w:rPr>
              <w:t>Заказчик (наименование, место нахождения, почтовый адрес, адрес электронной почты, номер контактного телефона, ИКЗ)</w:t>
            </w:r>
          </w:p>
          <w:p w:rsidR="000118B6" w:rsidRPr="006F7E1B" w:rsidP="005E3291">
            <w:pPr>
              <w:autoSpaceDE w:val="0"/>
              <w:autoSpaceDN w:val="0"/>
              <w:adjustRightInd w:val="0"/>
              <w:spacing w:after="0" w:line="240" w:lineRule="auto"/>
              <w:ind w:firstLine="35"/>
              <w:jc w:val="both"/>
              <w:rPr>
                <w:b/>
                <w:bCs/>
                <w:sz w:val="20"/>
                <w:szCs w:val="20"/>
              </w:rPr>
            </w:pP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tabs>
                <w:tab w:val="left" w:pos="43"/>
                <w:tab w:val="left" w:pos="681"/>
              </w:tabs>
              <w:autoSpaceDE w:val="0"/>
              <w:autoSpaceDN w:val="0"/>
              <w:adjustRightInd w:val="0"/>
              <w:spacing w:after="0" w:line="240" w:lineRule="auto"/>
              <w:jc w:val="both"/>
              <w:rPr>
                <w:lang w:val="en-US"/>
              </w:rPr>
            </w:pPr>
            <w:r w:rsidRPr="006F7E1B">
              <w:t>Заказчик</w:t>
            </w:r>
            <w:r w:rsidRPr="006F7E1B">
              <w:rPr>
                <w:lang w:val="en-US"/>
              </w:rPr>
              <w:t xml:space="preserve"> №</w:t>
            </w:r>
            <w:r w:rsidRPr="006F7E1B">
              <w:rPr>
                <w:noProof/>
                <w:lang w:val="en-US"/>
              </w:rPr>
              <w:t>1</w:t>
            </w:r>
            <w:r w:rsidRPr="006F7E1B">
              <w:rPr>
                <w:lang w:val="en-US"/>
              </w:rPr>
              <w:t xml:space="preserve">: </w:t>
            </w:r>
            <w:r w:rsidRPr="006F7E1B">
              <w:rPr>
                <w:rFonts w:eastAsiaTheme="minorHAnsi"/>
                <w:bCs/>
                <w:noProof/>
                <w:lang w:val="en-US"/>
              </w:rPr>
              <w:t>Государственное бюджетное</w:t>
            </w:r>
            <w:r w:rsidRPr="006F7E1B">
              <w:rPr>
                <w:rFonts w:eastAsiaTheme="minorHAnsi"/>
                <w:bCs/>
                <w:noProof/>
                <w:lang w:val="en-US"/>
              </w:rPr>
              <w:t xml:space="preserve"> учреждение здравоохранения Самарской области  ''Тольяттинская городская клиническая больница №5''</w:t>
            </w:r>
          </w:p>
          <w:p w:rsidR="000118B6" w:rsidRPr="006F7E1B" w:rsidP="005E3291">
            <w:pPr>
              <w:tabs>
                <w:tab w:val="left" w:pos="43"/>
                <w:tab w:val="left" w:pos="681"/>
              </w:tabs>
              <w:autoSpaceDE w:val="0"/>
              <w:autoSpaceDN w:val="0"/>
              <w:adjustRightInd w:val="0"/>
              <w:spacing w:after="0" w:line="240" w:lineRule="auto"/>
              <w:jc w:val="both"/>
              <w:rPr>
                <w:lang w:val="en-US"/>
              </w:rPr>
            </w:pPr>
            <w:bookmarkStart w:id="7" w:name="OLE_LINK4"/>
            <w:bookmarkStart w:id="8" w:name="OLE_LINK5"/>
            <w:bookmarkStart w:id="9" w:name="OLE_LINK6"/>
            <w:r w:rsidRPr="006F7E1B">
              <w:rPr>
                <w:noProof/>
                <w:lang w:val="en-US"/>
              </w:rPr>
              <w:t>Российская Федерация</w:t>
            </w:r>
            <w:r w:rsidRPr="006F7E1B">
              <w:rPr>
                <w:lang w:val="en-US"/>
              </w:rPr>
              <w:t>, 445039, Самарская обл, Тольятти г, Здоровья б-р, Здоровья б-р, Д. 25</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Российская Федерация</w:t>
            </w:r>
            <w:r w:rsidRPr="006F7E1B">
              <w:rPr>
                <w:noProof/>
                <w:lang w:val="en-US"/>
              </w:rPr>
              <w:t>, 445039, Самарская обл, Тольятти г, Здоровья б-р, Д. 25</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7-8482-790189</w:t>
            </w:r>
          </w:p>
          <w:p w:rsidR="000118B6" w:rsidRPr="006F7E1B" w:rsidP="005E3291">
            <w:pPr>
              <w:spacing w:after="0"/>
              <w:rPr>
                <w:noProof/>
                <w:lang w:val="en-US"/>
              </w:rPr>
            </w:pPr>
            <w:r w:rsidRPr="006F7E1B">
              <w:rPr>
                <w:noProof/>
                <w:lang w:val="en-US"/>
              </w:rPr>
              <w:t>zakaz-tlt@yandex.ru</w:t>
            </w:r>
            <w:bookmarkEnd w:id="7"/>
            <w:bookmarkEnd w:id="8"/>
            <w:bookmarkEnd w:id="9"/>
          </w:p>
          <w:p w:rsidR="000118B6" w:rsidRPr="006F7E1B" w:rsidP="005E3291">
            <w:pPr>
              <w:spacing w:after="0"/>
              <w:rPr>
                <w:lang w:val="en-US"/>
              </w:rPr>
            </w:pPr>
            <w:r w:rsidRPr="006F7E1B">
              <w:rPr>
                <w:noProof/>
                <w:lang w:val="en-US"/>
              </w:rPr>
              <w:t>262632000552063200100108250010000244</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t>Заказчик</w:t>
            </w:r>
            <w:r w:rsidRPr="006F7E1B">
              <w:rPr>
                <w:lang w:val="en-US"/>
              </w:rPr>
              <w:t xml:space="preserve"> №</w:t>
            </w:r>
            <w:r w:rsidRPr="006F7E1B">
              <w:rPr>
                <w:noProof/>
                <w:lang w:val="en-US"/>
              </w:rPr>
              <w:t>2</w:t>
            </w:r>
            <w:r w:rsidRPr="006F7E1B">
              <w:rPr>
                <w:lang w:val="en-US"/>
              </w:rPr>
              <w:t xml:space="preserve">: </w:t>
            </w:r>
            <w:r w:rsidRPr="006F7E1B">
              <w:rPr>
                <w:rFonts w:eastAsiaTheme="minorHAnsi"/>
                <w:bCs/>
                <w:noProof/>
                <w:lang w:val="en-US"/>
              </w:rPr>
              <w:t>ГОСУДАРСТВЕННОЕ БЮДЖЕТНОЕ</w:t>
            </w:r>
            <w:r w:rsidRPr="006F7E1B">
              <w:rPr>
                <w:rFonts w:eastAsiaTheme="minorHAnsi"/>
                <w:bCs/>
                <w:noProof/>
                <w:lang w:val="en-US"/>
              </w:rPr>
              <w:t xml:space="preserve"> УЧРЕЖДЕНИЕ ЗДРАВООХРАНЕНИЯ ''САМАРСКАЯ ОБЛАСТНАЯ ДЕТСКАЯ КЛИНИЧЕСКАЯ БОЛЬНИЦА ИМ. Н.Н.ИВАНОВОЙ''</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Российская Федерация</w:t>
            </w:r>
            <w:r w:rsidRPr="006F7E1B">
              <w:rPr>
                <w:lang w:val="en-US"/>
              </w:rPr>
              <w:t>, 443079, Самарская обл, Самара г, Карла Маркса пр-кт, Карла Маркса пр-кт, Д. 165А</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Российская Федерация</w:t>
            </w:r>
            <w:r w:rsidRPr="006F7E1B">
              <w:rPr>
                <w:noProof/>
                <w:lang w:val="en-US"/>
              </w:rPr>
              <w:t>, 443079, Самарская обл, Самара г, Карла Маркса пр-кт, Д. 165А</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7-846-2073063</w:t>
            </w:r>
          </w:p>
          <w:p w:rsidR="000118B6" w:rsidRPr="006F7E1B" w:rsidP="005E3291">
            <w:pPr>
              <w:spacing w:after="0"/>
              <w:rPr>
                <w:noProof/>
                <w:lang w:val="en-US"/>
              </w:rPr>
            </w:pPr>
            <w:r w:rsidRPr="006F7E1B">
              <w:rPr>
                <w:noProof/>
                <w:lang w:val="en-US"/>
              </w:rPr>
              <w:t>gdb1.to@mail.ru</w:t>
            </w:r>
          </w:p>
          <w:p w:rsidR="000118B6" w:rsidRPr="006F7E1B" w:rsidP="005E3291">
            <w:pPr>
              <w:spacing w:after="0"/>
              <w:rPr>
                <w:lang w:val="en-US"/>
              </w:rPr>
            </w:pPr>
            <w:r w:rsidRPr="006F7E1B">
              <w:rPr>
                <w:noProof/>
                <w:lang w:val="en-US"/>
              </w:rPr>
              <w:t>262631602320663160100103860010000244</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t>Заказчик</w:t>
            </w:r>
            <w:r w:rsidRPr="006F7E1B">
              <w:rPr>
                <w:lang w:val="en-US"/>
              </w:rPr>
              <w:t xml:space="preserve"> №</w:t>
            </w:r>
            <w:r w:rsidRPr="006F7E1B">
              <w:rPr>
                <w:noProof/>
                <w:lang w:val="en-US"/>
              </w:rPr>
              <w:t>3</w:t>
            </w:r>
            <w:r w:rsidRPr="006F7E1B">
              <w:rPr>
                <w:lang w:val="en-US"/>
              </w:rPr>
              <w:t xml:space="preserve">: </w:t>
            </w:r>
            <w:r w:rsidRPr="006F7E1B">
              <w:rPr>
                <w:rFonts w:eastAsiaTheme="minorHAnsi"/>
                <w:bCs/>
                <w:noProof/>
                <w:lang w:val="en-US"/>
              </w:rPr>
              <w:t>ГОСУДАРСТВЕННОЕ БЮДЖЕТНОЕ</w:t>
            </w:r>
            <w:r w:rsidRPr="006F7E1B">
              <w:rPr>
                <w:rFonts w:eastAsiaTheme="minorHAnsi"/>
                <w:bCs/>
                <w:noProof/>
                <w:lang w:val="en-US"/>
              </w:rPr>
              <w:t xml:space="preserve"> ОБЩЕОБРАЗОВАТЕЛЬНОЕ УЧРЕЖДЕНИЕ САМАРСКОЙ ОБЛАСТИ СРЕДНЯЯ ОБЩЕОБРАЗОВАТЕЛЬНАЯ ШКОЛА ''ОБРАЗОВАТЕЛЬНЫЙ ЦЕНТР ''ЮЖНЫЙ ГОРОД'' ПОС. ПРИДОРОЖНЫЙ МУНИЦИПАЛЬНОГО РАЙОНА ВОЛЖСКИЙ САМАРСКОЙ ОБЛАСТИ</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Российская Федерация</w:t>
            </w:r>
            <w:r w:rsidRPr="006F7E1B">
              <w:rPr>
                <w:lang w:val="en-US"/>
              </w:rPr>
              <w:t>, 443085, Самарская обл, УЛ Николаевский проспект (Южный город мкр.), Д. 50</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Российская Федерация</w:t>
            </w:r>
            <w:r w:rsidRPr="006F7E1B">
              <w:rPr>
                <w:noProof/>
                <w:lang w:val="en-US"/>
              </w:rPr>
              <w:t>, 443085, Самарская обл, УЛ Николаевский проспект (Южный город мкр.), Д. 50</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7-846-2500756</w:t>
            </w:r>
          </w:p>
          <w:p w:rsidR="000118B6" w:rsidRPr="006F7E1B" w:rsidP="005E3291">
            <w:pPr>
              <w:spacing w:after="0"/>
              <w:rPr>
                <w:noProof/>
                <w:lang w:val="en-US"/>
              </w:rPr>
            </w:pPr>
            <w:r w:rsidRPr="006F7E1B">
              <w:rPr>
                <w:noProof/>
                <w:lang w:val="en-US"/>
              </w:rPr>
              <w:t>ugschool@mail.ru</w:t>
            </w:r>
          </w:p>
          <w:p w:rsidR="000118B6" w:rsidRPr="006F7E1B" w:rsidP="005E3291">
            <w:pPr>
              <w:spacing w:after="0"/>
              <w:rPr>
                <w:lang w:val="en-US"/>
              </w:rPr>
            </w:pPr>
            <w:r w:rsidRPr="006F7E1B">
              <w:rPr>
                <w:noProof/>
                <w:lang w:val="en-US"/>
              </w:rPr>
              <w:t>262633007744363300100101200012342244</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t>Заказчик</w:t>
            </w:r>
            <w:r w:rsidRPr="006F7E1B">
              <w:rPr>
                <w:lang w:val="en-US"/>
              </w:rPr>
              <w:t xml:space="preserve"> №</w:t>
            </w:r>
            <w:r w:rsidRPr="006F7E1B">
              <w:rPr>
                <w:noProof/>
                <w:lang w:val="en-US"/>
              </w:rPr>
              <w:t>4</w:t>
            </w:r>
            <w:r w:rsidRPr="006F7E1B">
              <w:rPr>
                <w:lang w:val="en-US"/>
              </w:rPr>
              <w:t xml:space="preserve">: </w:t>
            </w:r>
            <w:r w:rsidRPr="006F7E1B">
              <w:rPr>
                <w:rFonts w:eastAsiaTheme="minorHAnsi"/>
                <w:bCs/>
                <w:noProof/>
                <w:lang w:val="en-US"/>
              </w:rPr>
              <w:t>государственное бюджетное</w:t>
            </w:r>
            <w:r w:rsidRPr="006F7E1B">
              <w:rPr>
                <w:rFonts w:eastAsiaTheme="minorHAnsi"/>
                <w:bCs/>
                <w:noProof/>
                <w:lang w:val="en-US"/>
              </w:rPr>
              <w:t xml:space="preserve"> учреждение здравоохранения ''Самарская областная клиническая больница им. В.Д.Середавина''</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Российская Федерация</w:t>
            </w:r>
            <w:r w:rsidRPr="006F7E1B">
              <w:rPr>
                <w:lang w:val="en-US"/>
              </w:rPr>
              <w:t>, 443095, Самарская обл, Самара г, Ташкентская ул, Ташкентская ул, ЗД. 159</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443095, Самарская</w:t>
            </w:r>
            <w:r w:rsidRPr="006F7E1B">
              <w:rPr>
                <w:noProof/>
                <w:lang w:val="en-US"/>
              </w:rPr>
              <w:t xml:space="preserve"> Область, Самара Город, Ташкентская Улица, дом 159</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7-846-2763623</w:t>
            </w:r>
          </w:p>
          <w:p w:rsidR="000118B6" w:rsidRPr="006F7E1B" w:rsidP="005E3291">
            <w:pPr>
              <w:spacing w:after="0"/>
              <w:rPr>
                <w:noProof/>
                <w:lang w:val="en-US"/>
              </w:rPr>
            </w:pPr>
            <w:r w:rsidRPr="006F7E1B">
              <w:rPr>
                <w:noProof/>
                <w:lang w:val="en-US"/>
              </w:rPr>
              <w:t>zakupki@sokb.ru</w:t>
            </w:r>
          </w:p>
          <w:p w:rsidR="000118B6" w:rsidRPr="006F7E1B" w:rsidP="005E3291">
            <w:pPr>
              <w:spacing w:after="0"/>
              <w:rPr>
                <w:lang w:val="en-US"/>
              </w:rPr>
            </w:pPr>
            <w:r w:rsidRPr="006F7E1B">
              <w:rPr>
                <w:noProof/>
                <w:lang w:val="en-US"/>
              </w:rPr>
              <w:t>262631202313163120100100740170000244</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t>Заказчик</w:t>
            </w:r>
            <w:r w:rsidRPr="006F7E1B">
              <w:rPr>
                <w:lang w:val="en-US"/>
              </w:rPr>
              <w:t xml:space="preserve"> №</w:t>
            </w:r>
            <w:r w:rsidRPr="006F7E1B">
              <w:rPr>
                <w:noProof/>
                <w:lang w:val="en-US"/>
              </w:rPr>
              <w:t>5</w:t>
            </w:r>
            <w:r w:rsidRPr="006F7E1B">
              <w:rPr>
                <w:lang w:val="en-US"/>
              </w:rPr>
              <w:t xml:space="preserve">: </w:t>
            </w:r>
            <w:r w:rsidRPr="006F7E1B">
              <w:rPr>
                <w:rFonts w:eastAsiaTheme="minorHAnsi"/>
                <w:bCs/>
                <w:noProof/>
                <w:lang w:val="en-US"/>
              </w:rPr>
              <w:t>ГОСУДАРСТВЕННОЕ БЮДЖЕТНОЕ</w:t>
            </w:r>
            <w:r w:rsidRPr="006F7E1B">
              <w:rPr>
                <w:rFonts w:eastAsiaTheme="minorHAnsi"/>
                <w:bCs/>
                <w:noProof/>
                <w:lang w:val="en-US"/>
              </w:rPr>
              <w:t xml:space="preserve"> УЧРЕЖДЕНИЕ ЗДРАВООХРАНЕНИЯ САМАРСКОЙ ОБЛАСТИ ''САМАРСКАЯ ГОРОДСКАЯ ПОЛИКЛИНИКА № 2 ''</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Российская Федерация</w:t>
            </w:r>
            <w:r w:rsidRPr="006F7E1B">
              <w:rPr>
                <w:lang w:val="en-US"/>
              </w:rPr>
              <w:t>, 443008, Самарская обл, Самара г, Физкультурная ул, Физкультурная ул, Д. 33А</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443008, Самарская</w:t>
            </w:r>
            <w:r w:rsidRPr="006F7E1B">
              <w:rPr>
                <w:noProof/>
                <w:lang w:val="en-US"/>
              </w:rPr>
              <w:t xml:space="preserve"> обл, г Самара, Самарская обл, г Самара, ул Физкультурная, дом 33, корпус а</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7-846-9970182</w:t>
            </w:r>
          </w:p>
          <w:p w:rsidR="000118B6" w:rsidRPr="006F7E1B" w:rsidP="005E3291">
            <w:pPr>
              <w:spacing w:after="0"/>
              <w:rPr>
                <w:noProof/>
                <w:lang w:val="en-US"/>
              </w:rPr>
            </w:pPr>
            <w:r w:rsidRPr="006F7E1B">
              <w:rPr>
                <w:noProof/>
                <w:lang w:val="en-US"/>
              </w:rPr>
              <w:t>msc2-omz@yandex.ru</w:t>
            </w:r>
          </w:p>
          <w:p w:rsidR="000118B6" w:rsidRPr="006F7E1B" w:rsidP="005E3291">
            <w:pPr>
              <w:spacing w:after="0"/>
              <w:rPr>
                <w:lang w:val="en-US"/>
              </w:rPr>
            </w:pPr>
            <w:r w:rsidRPr="006F7E1B">
              <w:rPr>
                <w:noProof/>
                <w:lang w:val="en-US"/>
              </w:rPr>
              <w:t>262631902998263190100100610010000244</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t>Заказчик</w:t>
            </w:r>
            <w:r w:rsidRPr="006F7E1B">
              <w:rPr>
                <w:lang w:val="en-US"/>
              </w:rPr>
              <w:t xml:space="preserve"> №</w:t>
            </w:r>
            <w:r w:rsidRPr="006F7E1B">
              <w:rPr>
                <w:noProof/>
                <w:lang w:val="en-US"/>
              </w:rPr>
              <w:t>6</w:t>
            </w:r>
            <w:r w:rsidRPr="006F7E1B">
              <w:rPr>
                <w:lang w:val="en-US"/>
              </w:rPr>
              <w:t xml:space="preserve">: </w:t>
            </w:r>
            <w:r w:rsidRPr="006F7E1B">
              <w:rPr>
                <w:rFonts w:eastAsiaTheme="minorHAnsi"/>
                <w:bCs/>
                <w:noProof/>
                <w:lang w:val="en-US"/>
              </w:rPr>
              <w:t>Государственное  бюджетное</w:t>
            </w:r>
            <w:r w:rsidRPr="006F7E1B">
              <w:rPr>
                <w:rFonts w:eastAsiaTheme="minorHAnsi"/>
                <w:bCs/>
                <w:noProof/>
                <w:lang w:val="en-US"/>
              </w:rPr>
              <w:t xml:space="preserve"> учреждение здравоохранения «Самарский областной  клинический онкологический диспансер»</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Российская Федерация</w:t>
            </w:r>
            <w:r w:rsidRPr="006F7E1B">
              <w:rPr>
                <w:lang w:val="en-US"/>
              </w:rPr>
              <w:t>, 443031, Самарская обл, Самара г, Солнечная ул, Солнечная ул, Д. 50</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Российская Федерация</w:t>
            </w:r>
            <w:r w:rsidRPr="006F7E1B">
              <w:rPr>
                <w:noProof/>
                <w:lang w:val="en-US"/>
              </w:rPr>
              <w:t>, 443031, Самарская обл, Самара г, Солнечная ул, Д. 50</w:t>
            </w:r>
          </w:p>
          <w:p w:rsidR="000118B6" w:rsidRPr="006F7E1B" w:rsidP="005E3291">
            <w:pPr>
              <w:tabs>
                <w:tab w:val="left" w:pos="43"/>
                <w:tab w:val="left" w:pos="681"/>
              </w:tabs>
              <w:autoSpaceDE w:val="0"/>
              <w:autoSpaceDN w:val="0"/>
              <w:adjustRightInd w:val="0"/>
              <w:spacing w:after="0" w:line="240" w:lineRule="auto"/>
              <w:jc w:val="both"/>
              <w:rPr>
                <w:lang w:val="en-US"/>
              </w:rPr>
            </w:pPr>
            <w:r w:rsidRPr="006F7E1B">
              <w:rPr>
                <w:noProof/>
                <w:lang w:val="en-US"/>
              </w:rPr>
              <w:t>7-846-9944461</w:t>
            </w:r>
          </w:p>
          <w:p w:rsidR="000118B6" w:rsidRPr="006F7E1B" w:rsidP="005E3291">
            <w:pPr>
              <w:spacing w:after="0"/>
              <w:rPr>
                <w:noProof/>
                <w:lang w:val="en-US"/>
              </w:rPr>
            </w:pPr>
            <w:r w:rsidRPr="006F7E1B">
              <w:rPr>
                <w:noProof/>
                <w:lang w:val="en-US"/>
              </w:rPr>
              <w:t>info@samaraonko.ru</w:t>
            </w:r>
          </w:p>
          <w:p w:rsidR="000118B6" w:rsidRPr="006F7E1B" w:rsidP="005E3291">
            <w:pPr>
              <w:spacing w:after="0"/>
              <w:rPr>
                <w:lang w:val="en-US"/>
              </w:rPr>
            </w:pPr>
            <w:r w:rsidRPr="006F7E1B">
              <w:rPr>
                <w:noProof/>
                <w:lang w:val="en-US"/>
              </w:rPr>
              <w:t>262631907755263190100103670020000244</w:t>
            </w:r>
          </w:p>
          <w:p w:rsidR="000118B6" w:rsidRPr="006F7E1B" w:rsidP="005E3291">
            <w:pPr>
              <w:spacing w:after="0"/>
              <w:rPr>
                <w:noProof/>
                <w:color w:val="FF0000"/>
                <w:lang w:val="en-US"/>
              </w:rPr>
            </w:pPr>
          </w:p>
        </w:tc>
      </w:tr>
      <w:tr w:rsidTr="005E3291">
        <w:tblPrEx>
          <w:tblW w:w="5017" w:type="pct"/>
          <w:tblLayout w:type="fixed"/>
          <w:tblLook w:val="04A0"/>
        </w:tblPrEx>
        <w:trPr>
          <w:trHeight w:val="64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tabs>
                <w:tab w:val="left" w:pos="110"/>
              </w:tabs>
              <w:spacing w:after="0"/>
              <w:jc w:val="center"/>
              <w:rPr>
                <w:b/>
                <w:sz w:val="20"/>
              </w:rPr>
            </w:pPr>
            <w:r w:rsidRPr="006F7E1B">
              <w:rPr>
                <w:b/>
                <w:sz w:val="20"/>
              </w:rPr>
              <w:t>3</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autoSpaceDE w:val="0"/>
              <w:autoSpaceDN w:val="0"/>
              <w:adjustRightInd w:val="0"/>
              <w:spacing w:after="0" w:line="240" w:lineRule="auto"/>
              <w:ind w:firstLine="35"/>
              <w:jc w:val="both"/>
              <w:rPr>
                <w:b/>
                <w:bCs/>
                <w:sz w:val="20"/>
                <w:szCs w:val="20"/>
              </w:rPr>
            </w:pPr>
            <w:r w:rsidRPr="006F7E1B">
              <w:rPr>
                <w:b/>
                <w:sz w:val="20"/>
                <w:szCs w:val="20"/>
              </w:rPr>
              <w:t>Информация о контрактной службе, контрактном управляющем, ответственным за заключение контракта</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snapToGrid w:val="0"/>
              <w:spacing w:after="0" w:line="240" w:lineRule="auto"/>
              <w:jc w:val="both"/>
              <w:rPr>
                <w:noProof/>
                <w:lang w:val="en-US"/>
              </w:rPr>
            </w:pPr>
            <w:r w:rsidRPr="006F7E1B">
              <w:rPr>
                <w:noProof/>
              </w:rPr>
              <w:t>Заказчик</w:t>
            </w:r>
            <w:r w:rsidRPr="006F7E1B">
              <w:rPr>
                <w:noProof/>
                <w:lang w:val="en-US"/>
              </w:rPr>
              <w:t xml:space="preserve"> №</w:t>
            </w:r>
            <w:r w:rsidRPr="006F7E1B">
              <w:rPr>
                <w:noProof/>
                <w:lang w:val="en-US"/>
              </w:rPr>
              <w:t>1</w:t>
            </w:r>
            <w:r w:rsidRPr="006F7E1B">
              <w:rPr>
                <w:noProof/>
                <w:lang w:val="en-US"/>
              </w:rPr>
              <w:t>:</w:t>
            </w:r>
          </w:p>
          <w:p w:rsidR="000118B6" w:rsidRPr="006F7E1B" w:rsidP="005E3291">
            <w:pPr>
              <w:spacing w:after="0" w:line="240" w:lineRule="auto"/>
              <w:rPr>
                <w:lang w:val="en-US"/>
              </w:rPr>
            </w:pPr>
            <w:r w:rsidRPr="006F7E1B">
              <w:rPr>
                <w:noProof/>
                <w:lang w:val="en-US"/>
              </w:rPr>
              <w:t>Кузьмина Елена Валентиновна</w:t>
            </w:r>
          </w:p>
          <w:p w:rsidR="000118B6" w:rsidRPr="006F7E1B" w:rsidP="005E3291">
            <w:pPr>
              <w:spacing w:after="0" w:line="240" w:lineRule="auto"/>
              <w:rPr>
                <w:lang w:val="en-US"/>
              </w:rPr>
            </w:pPr>
            <w:r w:rsidRPr="006F7E1B">
              <w:rPr>
                <w:noProof/>
                <w:lang w:val="en-US"/>
              </w:rPr>
              <w:t>8-8482-790273</w:t>
            </w:r>
          </w:p>
          <w:p w:rsidR="000118B6" w:rsidRPr="006F7E1B" w:rsidP="005E3291">
            <w:pPr>
              <w:spacing w:after="0" w:line="240" w:lineRule="auto"/>
              <w:rPr>
                <w:noProof/>
                <w:lang w:val="en-US"/>
              </w:rPr>
            </w:pPr>
            <w:r w:rsidRPr="006F7E1B">
              <w:rPr>
                <w:noProof/>
                <w:lang w:val="en-US"/>
              </w:rPr>
              <w:t>zakaz-tlt@yandex.ru</w:t>
            </w:r>
          </w:p>
          <w:p w:rsidR="000118B6" w:rsidRPr="006F7E1B" w:rsidP="005E3291">
            <w:pPr>
              <w:tabs>
                <w:tab w:val="left" w:pos="43"/>
                <w:tab w:val="left" w:pos="681"/>
              </w:tabs>
              <w:autoSpaceDE w:val="0"/>
              <w:autoSpaceDN w:val="0"/>
              <w:adjustRightInd w:val="0"/>
              <w:spacing w:after="0" w:line="240" w:lineRule="auto"/>
              <w:jc w:val="both"/>
              <w:rPr>
                <w:rFonts w:eastAsiaTheme="minorHAnsi"/>
                <w:bCs/>
                <w:noProof/>
                <w:lang w:val="en-US"/>
              </w:rPr>
            </w:pPr>
            <w:r w:rsidRPr="006F7E1B">
              <w:rPr>
                <w:noProof/>
                <w:lang w:val="en-US"/>
              </w:rPr>
              <w:t>Контрактная служба создана</w:t>
            </w:r>
            <w:r w:rsidRPr="006F7E1B">
              <w:rPr>
                <w:noProof/>
                <w:lang w:val="en-US"/>
              </w:rPr>
              <w:t xml:space="preserve"> без образования специального структурного подразделения. Работники контрактной службы, ответственные за заключение контракта: Дудкина Оксана Сергеевна, Шигарова Светлана Анатольевна, Трусова Елена Владимировна, Родионова Елена Юрьевна, Кузьмина Елена Валентиновна</w:t>
            </w:r>
          </w:p>
          <w:p w:rsidR="000118B6" w:rsidRPr="006F7E1B" w:rsidP="005E3291">
            <w:pPr>
              <w:snapToGrid w:val="0"/>
              <w:spacing w:after="0" w:line="240" w:lineRule="auto"/>
              <w:jc w:val="both"/>
              <w:rPr>
                <w:noProof/>
                <w:lang w:val="en-US"/>
              </w:rPr>
            </w:pPr>
            <w:r w:rsidRPr="006F7E1B">
              <w:rPr>
                <w:noProof/>
              </w:rPr>
              <w:t>Заказчик</w:t>
            </w:r>
            <w:r w:rsidRPr="006F7E1B">
              <w:rPr>
                <w:noProof/>
                <w:lang w:val="en-US"/>
              </w:rPr>
              <w:t xml:space="preserve"> №</w:t>
            </w:r>
            <w:r w:rsidRPr="006F7E1B">
              <w:rPr>
                <w:noProof/>
                <w:lang w:val="en-US"/>
              </w:rPr>
              <w:t>2</w:t>
            </w:r>
            <w:r w:rsidRPr="006F7E1B">
              <w:rPr>
                <w:noProof/>
                <w:lang w:val="en-US"/>
              </w:rPr>
              <w:t>:</w:t>
            </w:r>
          </w:p>
          <w:p w:rsidR="000118B6" w:rsidRPr="006F7E1B" w:rsidP="005E3291">
            <w:pPr>
              <w:spacing w:after="0" w:line="240" w:lineRule="auto"/>
              <w:rPr>
                <w:lang w:val="en-US"/>
              </w:rPr>
            </w:pPr>
            <w:r w:rsidRPr="006F7E1B">
              <w:rPr>
                <w:noProof/>
                <w:lang w:val="en-US"/>
              </w:rPr>
              <w:t>Дьякова Ксения Павловна</w:t>
            </w:r>
          </w:p>
          <w:p w:rsidR="000118B6" w:rsidRPr="006F7E1B" w:rsidP="005E3291">
            <w:pPr>
              <w:spacing w:after="0" w:line="240" w:lineRule="auto"/>
              <w:rPr>
                <w:lang w:val="en-US"/>
              </w:rPr>
            </w:pPr>
            <w:r w:rsidRPr="006F7E1B">
              <w:rPr>
                <w:noProof/>
                <w:lang w:val="en-US"/>
              </w:rPr>
              <w:t>7-846-2073090</w:t>
            </w:r>
          </w:p>
          <w:p w:rsidR="000118B6" w:rsidRPr="006F7E1B" w:rsidP="005E3291">
            <w:pPr>
              <w:spacing w:after="0" w:line="240" w:lineRule="auto"/>
              <w:rPr>
                <w:noProof/>
                <w:lang w:val="en-US"/>
              </w:rPr>
            </w:pPr>
            <w:r w:rsidRPr="006F7E1B">
              <w:rPr>
                <w:noProof/>
                <w:lang w:val="en-US"/>
              </w:rPr>
              <w:t>gdb1.to@mail.ru</w:t>
            </w:r>
          </w:p>
          <w:p w:rsidR="000118B6" w:rsidRPr="006F7E1B" w:rsidP="005E3291">
            <w:pPr>
              <w:tabs>
                <w:tab w:val="left" w:pos="43"/>
                <w:tab w:val="left" w:pos="681"/>
              </w:tabs>
              <w:autoSpaceDE w:val="0"/>
              <w:autoSpaceDN w:val="0"/>
              <w:adjustRightInd w:val="0"/>
              <w:spacing w:after="0" w:line="240" w:lineRule="auto"/>
              <w:jc w:val="both"/>
              <w:rPr>
                <w:rFonts w:eastAsiaTheme="minorHAnsi"/>
                <w:bCs/>
                <w:noProof/>
                <w:lang w:val="en-US"/>
              </w:rPr>
            </w:pPr>
            <w:r w:rsidRPr="006F7E1B">
              <w:rPr>
                <w:noProof/>
                <w:lang w:val="en-US"/>
              </w:rPr>
              <w:t>Создана контрактная служба</w:t>
            </w:r>
          </w:p>
          <w:p w:rsidR="000118B6" w:rsidRPr="006F7E1B" w:rsidP="005E3291">
            <w:pPr>
              <w:snapToGrid w:val="0"/>
              <w:spacing w:after="0" w:line="240" w:lineRule="auto"/>
              <w:jc w:val="both"/>
              <w:rPr>
                <w:noProof/>
                <w:lang w:val="en-US"/>
              </w:rPr>
            </w:pPr>
            <w:r w:rsidRPr="006F7E1B">
              <w:rPr>
                <w:noProof/>
              </w:rPr>
              <w:t>Заказчик</w:t>
            </w:r>
            <w:r w:rsidRPr="006F7E1B">
              <w:rPr>
                <w:noProof/>
                <w:lang w:val="en-US"/>
              </w:rPr>
              <w:t xml:space="preserve"> №</w:t>
            </w:r>
            <w:r w:rsidRPr="006F7E1B">
              <w:rPr>
                <w:noProof/>
                <w:lang w:val="en-US"/>
              </w:rPr>
              <w:t>3</w:t>
            </w:r>
            <w:r w:rsidRPr="006F7E1B">
              <w:rPr>
                <w:noProof/>
                <w:lang w:val="en-US"/>
              </w:rPr>
              <w:t>:</w:t>
            </w:r>
          </w:p>
          <w:p w:rsidR="000118B6" w:rsidRPr="006F7E1B" w:rsidP="005E3291">
            <w:pPr>
              <w:spacing w:after="0" w:line="240" w:lineRule="auto"/>
              <w:rPr>
                <w:lang w:val="en-US"/>
              </w:rPr>
            </w:pPr>
            <w:r w:rsidRPr="006F7E1B">
              <w:rPr>
                <w:noProof/>
                <w:lang w:val="en-US"/>
              </w:rPr>
              <w:t>Кильдюшкин Владимир Михайлович</w:t>
            </w:r>
          </w:p>
          <w:p w:rsidR="000118B6" w:rsidRPr="006F7E1B" w:rsidP="005E3291">
            <w:pPr>
              <w:spacing w:after="0" w:line="240" w:lineRule="auto"/>
              <w:rPr>
                <w:lang w:val="en-US"/>
              </w:rPr>
            </w:pPr>
            <w:r w:rsidRPr="006F7E1B">
              <w:rPr>
                <w:noProof/>
                <w:lang w:val="en-US"/>
              </w:rPr>
              <w:t>8-846-2500751</w:t>
            </w:r>
          </w:p>
          <w:p w:rsidR="000118B6" w:rsidRPr="006F7E1B" w:rsidP="005E3291">
            <w:pPr>
              <w:spacing w:after="0" w:line="240" w:lineRule="auto"/>
              <w:rPr>
                <w:noProof/>
                <w:lang w:val="en-US"/>
              </w:rPr>
            </w:pPr>
            <w:r w:rsidRPr="006F7E1B">
              <w:rPr>
                <w:noProof/>
                <w:lang w:val="en-US"/>
              </w:rPr>
              <w:t>ugschool-zakup@mail.ru</w:t>
            </w:r>
          </w:p>
          <w:p w:rsidR="000118B6" w:rsidRPr="006F7E1B" w:rsidP="005E3291">
            <w:pPr>
              <w:tabs>
                <w:tab w:val="left" w:pos="43"/>
                <w:tab w:val="left" w:pos="681"/>
              </w:tabs>
              <w:autoSpaceDE w:val="0"/>
              <w:autoSpaceDN w:val="0"/>
              <w:adjustRightInd w:val="0"/>
              <w:spacing w:after="0" w:line="240" w:lineRule="auto"/>
              <w:jc w:val="both"/>
              <w:rPr>
                <w:rFonts w:eastAsiaTheme="minorHAnsi"/>
                <w:bCs/>
                <w:noProof/>
                <w:lang w:val="en-US"/>
              </w:rPr>
            </w:pPr>
            <w:r w:rsidRPr="006F7E1B">
              <w:rPr>
                <w:noProof/>
                <w:lang w:val="en-US"/>
              </w:rPr>
              <w:t>директор</w:t>
            </w:r>
          </w:p>
          <w:p w:rsidR="000118B6" w:rsidRPr="006F7E1B" w:rsidP="005E3291">
            <w:pPr>
              <w:snapToGrid w:val="0"/>
              <w:spacing w:after="0" w:line="240" w:lineRule="auto"/>
              <w:jc w:val="both"/>
              <w:rPr>
                <w:noProof/>
                <w:lang w:val="en-US"/>
              </w:rPr>
            </w:pPr>
            <w:r w:rsidRPr="006F7E1B">
              <w:rPr>
                <w:noProof/>
              </w:rPr>
              <w:t>Заказчик</w:t>
            </w:r>
            <w:r w:rsidRPr="006F7E1B">
              <w:rPr>
                <w:noProof/>
                <w:lang w:val="en-US"/>
              </w:rPr>
              <w:t xml:space="preserve"> №</w:t>
            </w:r>
            <w:r w:rsidRPr="006F7E1B">
              <w:rPr>
                <w:noProof/>
                <w:lang w:val="en-US"/>
              </w:rPr>
              <w:t>4</w:t>
            </w:r>
            <w:r w:rsidRPr="006F7E1B">
              <w:rPr>
                <w:noProof/>
                <w:lang w:val="en-US"/>
              </w:rPr>
              <w:t>:</w:t>
            </w:r>
          </w:p>
          <w:p w:rsidR="000118B6" w:rsidRPr="006F7E1B" w:rsidP="005E3291">
            <w:pPr>
              <w:spacing w:after="0" w:line="240" w:lineRule="auto"/>
              <w:rPr>
                <w:lang w:val="en-US"/>
              </w:rPr>
            </w:pPr>
            <w:r w:rsidRPr="006F7E1B">
              <w:rPr>
                <w:noProof/>
                <w:lang w:val="en-US"/>
              </w:rPr>
              <w:t>Крыслова Оксана Игоревна</w:t>
            </w:r>
          </w:p>
          <w:p w:rsidR="000118B6" w:rsidRPr="006F7E1B" w:rsidP="005E3291">
            <w:pPr>
              <w:spacing w:after="0" w:line="240" w:lineRule="auto"/>
              <w:rPr>
                <w:lang w:val="en-US"/>
              </w:rPr>
            </w:pPr>
            <w:r w:rsidRPr="006F7E1B">
              <w:rPr>
                <w:noProof/>
                <w:lang w:val="en-US"/>
              </w:rPr>
              <w:t>8-846-2733623</w:t>
            </w:r>
          </w:p>
          <w:p w:rsidR="000118B6" w:rsidRPr="006F7E1B" w:rsidP="005E3291">
            <w:pPr>
              <w:spacing w:after="0" w:line="240" w:lineRule="auto"/>
              <w:rPr>
                <w:noProof/>
                <w:lang w:val="en-US"/>
              </w:rPr>
            </w:pPr>
            <w:r w:rsidRPr="006F7E1B">
              <w:rPr>
                <w:noProof/>
                <w:lang w:val="en-US"/>
              </w:rPr>
              <w:t>zakupki@sokb.ru</w:t>
            </w:r>
          </w:p>
          <w:p w:rsidR="000118B6" w:rsidRPr="006F7E1B" w:rsidP="005E3291">
            <w:pPr>
              <w:tabs>
                <w:tab w:val="left" w:pos="43"/>
                <w:tab w:val="left" w:pos="681"/>
              </w:tabs>
              <w:autoSpaceDE w:val="0"/>
              <w:autoSpaceDN w:val="0"/>
              <w:adjustRightInd w:val="0"/>
              <w:spacing w:after="0" w:line="240" w:lineRule="auto"/>
              <w:jc w:val="both"/>
              <w:rPr>
                <w:rFonts w:eastAsiaTheme="minorHAnsi"/>
                <w:bCs/>
                <w:noProof/>
                <w:lang w:val="en-US"/>
              </w:rPr>
            </w:pPr>
            <w:r w:rsidRPr="006F7E1B">
              <w:rPr>
                <w:noProof/>
                <w:lang w:val="en-US"/>
              </w:rPr>
              <w:t>Специалист по закупкам</w:t>
            </w:r>
          </w:p>
          <w:p w:rsidR="000118B6" w:rsidRPr="006F7E1B" w:rsidP="005E3291">
            <w:pPr>
              <w:snapToGrid w:val="0"/>
              <w:spacing w:after="0" w:line="240" w:lineRule="auto"/>
              <w:jc w:val="both"/>
              <w:rPr>
                <w:noProof/>
                <w:lang w:val="en-US"/>
              </w:rPr>
            </w:pPr>
            <w:r w:rsidRPr="006F7E1B">
              <w:rPr>
                <w:noProof/>
              </w:rPr>
              <w:t>Заказчик</w:t>
            </w:r>
            <w:r w:rsidRPr="006F7E1B">
              <w:rPr>
                <w:noProof/>
                <w:lang w:val="en-US"/>
              </w:rPr>
              <w:t xml:space="preserve"> №</w:t>
            </w:r>
            <w:r w:rsidRPr="006F7E1B">
              <w:rPr>
                <w:noProof/>
                <w:lang w:val="en-US"/>
              </w:rPr>
              <w:t>5</w:t>
            </w:r>
            <w:r w:rsidRPr="006F7E1B">
              <w:rPr>
                <w:noProof/>
                <w:lang w:val="en-US"/>
              </w:rPr>
              <w:t>:</w:t>
            </w:r>
          </w:p>
          <w:p w:rsidR="000118B6" w:rsidRPr="006F7E1B" w:rsidP="005E3291">
            <w:pPr>
              <w:spacing w:after="0" w:line="240" w:lineRule="auto"/>
              <w:rPr>
                <w:lang w:val="en-US"/>
              </w:rPr>
            </w:pPr>
            <w:r w:rsidRPr="006F7E1B">
              <w:rPr>
                <w:noProof/>
                <w:lang w:val="en-US"/>
              </w:rPr>
              <w:t>Курносова Ольга Олеговна</w:t>
            </w:r>
          </w:p>
          <w:p w:rsidR="000118B6" w:rsidRPr="006F7E1B" w:rsidP="005E3291">
            <w:pPr>
              <w:spacing w:after="0" w:line="240" w:lineRule="auto"/>
              <w:rPr>
                <w:lang w:val="en-US"/>
              </w:rPr>
            </w:pPr>
            <w:r w:rsidRPr="006F7E1B">
              <w:rPr>
                <w:noProof/>
                <w:lang w:val="en-US"/>
              </w:rPr>
              <w:t>8-846-9951196</w:t>
            </w:r>
          </w:p>
          <w:p w:rsidR="000118B6" w:rsidRPr="006F7E1B" w:rsidP="005E3291">
            <w:pPr>
              <w:spacing w:after="0" w:line="240" w:lineRule="auto"/>
              <w:rPr>
                <w:noProof/>
                <w:lang w:val="en-US"/>
              </w:rPr>
            </w:pPr>
            <w:r w:rsidRPr="006F7E1B">
              <w:rPr>
                <w:noProof/>
                <w:lang w:val="en-US"/>
              </w:rPr>
              <w:t>msc2_planek@mail</w:t>
            </w:r>
            <w:r w:rsidRPr="006F7E1B">
              <w:rPr>
                <w:noProof/>
                <w:lang w:val="en-US"/>
              </w:rPr>
              <w:t>.ru</w:t>
            </w:r>
          </w:p>
          <w:p w:rsidR="000118B6" w:rsidRPr="006F7E1B" w:rsidP="005E3291">
            <w:pPr>
              <w:tabs>
                <w:tab w:val="left" w:pos="43"/>
                <w:tab w:val="left" w:pos="681"/>
              </w:tabs>
              <w:autoSpaceDE w:val="0"/>
              <w:autoSpaceDN w:val="0"/>
              <w:adjustRightInd w:val="0"/>
              <w:spacing w:after="0" w:line="240" w:lineRule="auto"/>
              <w:jc w:val="both"/>
              <w:rPr>
                <w:rFonts w:eastAsiaTheme="minorHAnsi"/>
                <w:bCs/>
                <w:noProof/>
                <w:lang w:val="en-US"/>
              </w:rPr>
            </w:pPr>
            <w:r w:rsidRPr="006F7E1B">
              <w:rPr>
                <w:noProof/>
                <w:lang w:val="en-US"/>
              </w:rPr>
              <w:t>Курносова Ольга Олеговна</w:t>
            </w:r>
          </w:p>
          <w:p w:rsidR="000118B6" w:rsidRPr="006F7E1B" w:rsidP="005E3291">
            <w:pPr>
              <w:snapToGrid w:val="0"/>
              <w:spacing w:after="0" w:line="240" w:lineRule="auto"/>
              <w:jc w:val="both"/>
              <w:rPr>
                <w:noProof/>
                <w:lang w:val="en-US"/>
              </w:rPr>
            </w:pPr>
            <w:r w:rsidRPr="006F7E1B">
              <w:rPr>
                <w:noProof/>
              </w:rPr>
              <w:t>Заказчик</w:t>
            </w:r>
            <w:r w:rsidRPr="006F7E1B">
              <w:rPr>
                <w:noProof/>
                <w:lang w:val="en-US"/>
              </w:rPr>
              <w:t xml:space="preserve"> №</w:t>
            </w:r>
            <w:r w:rsidRPr="006F7E1B">
              <w:rPr>
                <w:noProof/>
                <w:lang w:val="en-US"/>
              </w:rPr>
              <w:t>6</w:t>
            </w:r>
            <w:r w:rsidRPr="006F7E1B">
              <w:rPr>
                <w:noProof/>
                <w:lang w:val="en-US"/>
              </w:rPr>
              <w:t>:</w:t>
            </w:r>
          </w:p>
          <w:p w:rsidR="000118B6" w:rsidRPr="006F7E1B" w:rsidP="005E3291">
            <w:pPr>
              <w:spacing w:after="0" w:line="240" w:lineRule="auto"/>
              <w:rPr>
                <w:lang w:val="en-US"/>
              </w:rPr>
            </w:pPr>
            <w:r w:rsidRPr="006F7E1B">
              <w:rPr>
                <w:noProof/>
                <w:lang w:val="en-US"/>
              </w:rPr>
              <w:t>Мельникова Ольга Михайловна</w:t>
            </w:r>
          </w:p>
          <w:p w:rsidR="000118B6" w:rsidRPr="006F7E1B" w:rsidP="005E3291">
            <w:pPr>
              <w:spacing w:after="0" w:line="240" w:lineRule="auto"/>
              <w:rPr>
                <w:lang w:val="en-US"/>
              </w:rPr>
            </w:pPr>
            <w:r w:rsidRPr="006F7E1B">
              <w:rPr>
                <w:noProof/>
                <w:lang w:val="en-US"/>
              </w:rPr>
              <w:t>8-846-9940819</w:t>
            </w:r>
          </w:p>
          <w:p w:rsidR="000118B6" w:rsidRPr="006F7E1B" w:rsidP="005E3291">
            <w:pPr>
              <w:spacing w:after="0" w:line="240" w:lineRule="auto"/>
              <w:rPr>
                <w:noProof/>
                <w:lang w:val="en-US"/>
              </w:rPr>
            </w:pPr>
            <w:r w:rsidRPr="006F7E1B">
              <w:rPr>
                <w:noProof/>
                <w:lang w:val="en-US"/>
              </w:rPr>
              <w:t>MelnikovaOM@samaraonko.ru</w:t>
            </w:r>
          </w:p>
          <w:p w:rsidR="000118B6" w:rsidRPr="006F7E1B" w:rsidP="005E3291">
            <w:pPr>
              <w:tabs>
                <w:tab w:val="left" w:pos="43"/>
                <w:tab w:val="left" w:pos="681"/>
              </w:tabs>
              <w:autoSpaceDE w:val="0"/>
              <w:autoSpaceDN w:val="0"/>
              <w:adjustRightInd w:val="0"/>
              <w:spacing w:after="0" w:line="240" w:lineRule="auto"/>
              <w:jc w:val="both"/>
              <w:rPr>
                <w:rFonts w:eastAsiaTheme="minorHAnsi"/>
                <w:bCs/>
                <w:noProof/>
                <w:lang w:val="en-US"/>
              </w:rPr>
            </w:pPr>
            <w:r w:rsidRPr="006F7E1B">
              <w:rPr>
                <w:noProof/>
                <w:lang w:val="en-US"/>
              </w:rPr>
              <w:t>Панькова Марина Михайловна</w:t>
            </w:r>
          </w:p>
          <w:p w:rsidRPr="006F7E1B" w:rsidP="005E3291">
            <w:pPr>
              <w:tabs>
                <w:tab w:val="left" w:pos="43"/>
                <w:tab w:val="left" w:pos="681"/>
              </w:tabs>
              <w:autoSpaceDE w:val="0"/>
              <w:autoSpaceDN w:val="0"/>
              <w:adjustRightInd w:val="0"/>
              <w:spacing w:after="0" w:line="240" w:lineRule="auto"/>
              <w:jc w:val="both"/>
              <w:rPr>
                <w:noProof/>
                <w:lang w:val="en-US"/>
              </w:rPr>
            </w:pPr>
            <w:r w:rsidRPr="006F7E1B">
              <w:rPr>
                <w:noProof/>
                <w:lang w:val="en-US"/>
              </w:rPr>
              <w:t>тел. 8-846-9944461 вн 1120</w:t>
            </w:r>
          </w:p>
          <w:p w:rsidR="000118B6" w:rsidRPr="006F7E1B" w:rsidP="005E3291">
            <w:pPr>
              <w:tabs>
                <w:tab w:val="left" w:pos="43"/>
                <w:tab w:val="left" w:pos="681"/>
              </w:tabs>
              <w:autoSpaceDE w:val="0"/>
              <w:autoSpaceDN w:val="0"/>
              <w:adjustRightInd w:val="0"/>
              <w:spacing w:after="0" w:line="240" w:lineRule="auto"/>
              <w:jc w:val="both"/>
              <w:rPr>
                <w:rFonts w:eastAsiaTheme="minorHAnsi"/>
                <w:bCs/>
                <w:noProof/>
                <w:lang w:val="en-US"/>
              </w:rPr>
            </w:pPr>
            <w:r w:rsidRPr="006F7E1B">
              <w:rPr>
                <w:noProof/>
                <w:lang w:val="en-US"/>
              </w:rPr>
              <w:t>PankovaMM@samaraonko.ru</w:t>
            </w:r>
          </w:p>
        </w:tc>
      </w:tr>
      <w:tr w:rsidTr="005E3291">
        <w:tblPrEx>
          <w:tblW w:w="5017" w:type="pct"/>
          <w:tblLayout w:type="fixed"/>
          <w:tblLook w:val="04A0"/>
        </w:tblPrEx>
        <w:trPr>
          <w:trHeight w:val="64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tabs>
                <w:tab w:val="left" w:pos="110"/>
              </w:tabs>
              <w:spacing w:after="0"/>
              <w:jc w:val="center"/>
              <w:rPr>
                <w:b/>
                <w:sz w:val="20"/>
              </w:rPr>
            </w:pPr>
            <w:r w:rsidRPr="006F7E1B">
              <w:rPr>
                <w:b/>
                <w:sz w:val="20"/>
              </w:rPr>
              <w:t>4</w:t>
            </w:r>
          </w:p>
        </w:tc>
        <w:tc>
          <w:tcPr>
            <w:tcW w:w="2170" w:type="pct"/>
            <w:tcBorders>
              <w:top w:val="single" w:sz="4" w:space="0" w:color="auto"/>
              <w:left w:val="single" w:sz="4" w:space="0" w:color="auto"/>
              <w:bottom w:val="single" w:sz="4" w:space="0" w:color="auto"/>
              <w:right w:val="single" w:sz="4" w:space="0" w:color="auto"/>
            </w:tcBorders>
            <w:vAlign w:val="center"/>
          </w:tcPr>
          <w:p w:rsidR="000118B6" w:rsidRPr="006F7E1B" w:rsidP="005E3291">
            <w:pPr>
              <w:autoSpaceDE w:val="0"/>
              <w:autoSpaceDN w:val="0"/>
              <w:adjustRightInd w:val="0"/>
              <w:spacing w:after="0" w:line="240" w:lineRule="auto"/>
              <w:ind w:firstLine="35"/>
              <w:jc w:val="both"/>
              <w:rPr>
                <w:b/>
                <w:bCs/>
                <w:sz w:val="20"/>
                <w:szCs w:val="20"/>
              </w:rPr>
            </w:pPr>
            <w:r w:rsidRPr="006F7E1B">
              <w:rPr>
                <w:b/>
                <w:bCs/>
                <w:sz w:val="20"/>
                <w:szCs w:val="20"/>
              </w:rPr>
              <w:t>Уполномоченный орган (наименование, место нахождения, почтовый адрес, адрес электронной почты, номер контактного телефона)</w:t>
            </w:r>
          </w:p>
          <w:p w:rsidR="000118B6" w:rsidRPr="006F7E1B" w:rsidP="005E3291">
            <w:pPr>
              <w:spacing w:after="0" w:line="240" w:lineRule="auto"/>
              <w:rPr>
                <w:b/>
                <w:sz w:val="20"/>
                <w:szCs w:val="20"/>
              </w:rPr>
            </w:pP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spacing w:line="240" w:lineRule="auto"/>
              <w:rPr>
                <w:szCs w:val="20"/>
                <w:lang w:val="en-US"/>
              </w:rPr>
            </w:pPr>
            <w:r w:rsidRPr="006F7E1B">
              <w:rPr>
                <w:noProof/>
                <w:szCs w:val="20"/>
                <w:lang w:val="en-US"/>
              </w:rPr>
              <w:t>КОМИТЕТ ПО</w:t>
            </w:r>
            <w:r w:rsidRPr="006F7E1B">
              <w:rPr>
                <w:noProof/>
                <w:szCs w:val="20"/>
                <w:lang w:val="en-US"/>
              </w:rPr>
              <w:t xml:space="preserve"> ОРГАНИЗАЦИИ ТОРГОВ САМАРСКОЙ ОБЛАСТИ</w:t>
            </w:r>
          </w:p>
          <w:p w:rsidR="000118B6" w:rsidRPr="006F7E1B" w:rsidP="005E3291">
            <w:pPr>
              <w:tabs>
                <w:tab w:val="left" w:pos="43"/>
                <w:tab w:val="left" w:pos="681"/>
              </w:tabs>
              <w:autoSpaceDE w:val="0"/>
              <w:autoSpaceDN w:val="0"/>
              <w:adjustRightInd w:val="0"/>
              <w:spacing w:line="240" w:lineRule="auto"/>
              <w:contextualSpacing/>
              <w:jc w:val="both"/>
              <w:rPr>
                <w:szCs w:val="20"/>
                <w:lang w:val="en-US"/>
              </w:rPr>
            </w:pPr>
            <w:r w:rsidRPr="006F7E1B">
              <w:rPr>
                <w:noProof/>
                <w:szCs w:val="20"/>
                <w:lang w:val="en-US"/>
              </w:rPr>
              <w:t>Российская Федерация</w:t>
            </w:r>
            <w:r w:rsidRPr="006F7E1B">
              <w:rPr>
                <w:noProof/>
                <w:szCs w:val="20"/>
                <w:lang w:val="en-US"/>
              </w:rPr>
              <w:t>, 443068, Самарская обл, Самара г, Скляренко, Скляренко ул, Д.20</w:t>
            </w:r>
          </w:p>
          <w:p w:rsidR="000118B6" w:rsidRPr="006F7E1B" w:rsidP="005E3291">
            <w:pPr>
              <w:spacing w:line="240" w:lineRule="auto"/>
              <w:contextualSpacing/>
              <w:rPr>
                <w:color w:val="1F497D"/>
                <w:lang w:val="en-US"/>
              </w:rPr>
            </w:pPr>
            <w:r w:rsidRPr="006F7E1B">
              <w:rPr>
                <w:lang w:val="en-US"/>
              </w:rPr>
              <w:t>8-846-2145451</w:t>
            </w:r>
            <w:r w:rsidRPr="006F7E1B">
              <w:rPr>
                <w:color w:val="1F497D"/>
                <w:lang w:val="en-US"/>
              </w:rPr>
              <w:t xml:space="preserve"> </w:t>
            </w:r>
          </w:p>
          <w:p w:rsidR="000118B6" w:rsidRPr="006F7E1B" w:rsidP="005E3291">
            <w:pPr>
              <w:spacing w:line="240" w:lineRule="exact"/>
              <w:contextualSpacing/>
              <w:rPr>
                <w:sz w:val="20"/>
                <w:szCs w:val="20"/>
                <w:lang w:val="en-US"/>
              </w:rPr>
            </w:pPr>
            <w:r w:rsidRPr="006F7E1B">
              <w:rPr>
                <w:noProof/>
                <w:szCs w:val="20"/>
                <w:lang w:val="en-US"/>
              </w:rPr>
              <w:t>torgi@samregion</w:t>
            </w:r>
            <w:r w:rsidRPr="006F7E1B">
              <w:rPr>
                <w:noProof/>
                <w:szCs w:val="20"/>
                <w:lang w:val="en-US"/>
              </w:rPr>
              <w:t>.ru</w:t>
            </w:r>
          </w:p>
        </w:tc>
      </w:tr>
      <w:tr w:rsidTr="005E3291">
        <w:tblPrEx>
          <w:tblW w:w="5017" w:type="pct"/>
          <w:tblLayout w:type="fixed"/>
          <w:tblLook w:val="04A0"/>
        </w:tblPrEx>
        <w:trPr>
          <w:trHeight w:val="347"/>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tabs>
                <w:tab w:val="left" w:pos="110"/>
              </w:tabs>
              <w:spacing w:after="0"/>
              <w:jc w:val="center"/>
              <w:rPr>
                <w:b/>
                <w:sz w:val="20"/>
              </w:rPr>
            </w:pPr>
            <w:r w:rsidRPr="006F7E1B">
              <w:rPr>
                <w:b/>
                <w:sz w:val="20"/>
              </w:rPr>
              <w:t>5</w:t>
            </w:r>
          </w:p>
        </w:tc>
        <w:tc>
          <w:tcPr>
            <w:tcW w:w="2170" w:type="pct"/>
            <w:tcBorders>
              <w:top w:val="single" w:sz="4" w:space="0" w:color="auto"/>
              <w:left w:val="single" w:sz="4" w:space="0" w:color="auto"/>
              <w:bottom w:val="single" w:sz="4" w:space="0" w:color="auto"/>
              <w:right w:val="single" w:sz="4" w:space="0" w:color="auto"/>
            </w:tcBorders>
            <w:vAlign w:val="center"/>
          </w:tcPr>
          <w:p w:rsidR="000118B6" w:rsidRPr="006F7E1B" w:rsidP="005E3291">
            <w:pPr>
              <w:spacing w:after="0" w:line="240" w:lineRule="auto"/>
              <w:rPr>
                <w:b/>
                <w:sz w:val="20"/>
                <w:szCs w:val="20"/>
              </w:rPr>
            </w:pPr>
            <w:r w:rsidRPr="006F7E1B">
              <w:rPr>
                <w:b/>
                <w:sz w:val="20"/>
                <w:szCs w:val="20"/>
              </w:rPr>
              <w:t>Ответственное должностное лицо уполномоченного органа</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spacing w:line="240" w:lineRule="auto"/>
              <w:contextualSpacing/>
              <w:rPr>
                <w:lang w:val="en-US"/>
              </w:rPr>
            </w:pPr>
            <w:r w:rsidRPr="006F7E1B">
              <w:rPr>
                <w:noProof/>
                <w:szCs w:val="20"/>
                <w:lang w:val="en-US"/>
              </w:rPr>
              <w:t>Катина Екатерина</w:t>
            </w:r>
            <w:r w:rsidRPr="006F7E1B">
              <w:rPr>
                <w:noProof/>
                <w:szCs w:val="20"/>
                <w:lang w:val="en-US"/>
              </w:rPr>
              <w:t xml:space="preserve"> Владимировна</w:t>
            </w:r>
          </w:p>
          <w:p w:rsidR="000118B6" w:rsidRPr="006F7E1B" w:rsidP="005E3291">
            <w:pPr>
              <w:tabs>
                <w:tab w:val="left" w:pos="43"/>
                <w:tab w:val="left" w:pos="681"/>
              </w:tabs>
              <w:autoSpaceDE w:val="0"/>
              <w:autoSpaceDN w:val="0"/>
              <w:adjustRightInd w:val="0"/>
              <w:spacing w:line="240" w:lineRule="auto"/>
              <w:contextualSpacing/>
              <w:jc w:val="both"/>
              <w:rPr>
                <w:szCs w:val="20"/>
                <w:lang w:val="en-US"/>
              </w:rPr>
            </w:pPr>
            <w:r w:rsidRPr="006F7E1B">
              <w:rPr>
                <w:noProof/>
                <w:szCs w:val="20"/>
                <w:lang w:val="en-US"/>
              </w:rPr>
              <w:t>8-846-2143322</w:t>
            </w:r>
          </w:p>
          <w:p w:rsidR="000118B6" w:rsidRPr="006F7E1B" w:rsidP="005E3291">
            <w:pPr>
              <w:spacing w:after="0"/>
              <w:contextualSpacing/>
              <w:rPr>
                <w:lang w:val="en-US"/>
              </w:rPr>
            </w:pPr>
          </w:p>
        </w:tc>
      </w:tr>
      <w:tr w:rsidTr="005E3291">
        <w:tblPrEx>
          <w:tblW w:w="5017" w:type="pct"/>
          <w:tblLayout w:type="fixed"/>
          <w:tblLook w:val="04A0"/>
        </w:tblPrEx>
        <w:trPr>
          <w:trHeight w:val="281"/>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tabs>
                <w:tab w:val="left" w:pos="110"/>
              </w:tabs>
              <w:spacing w:after="0"/>
              <w:jc w:val="center"/>
              <w:rPr>
                <w:b/>
                <w:sz w:val="20"/>
              </w:rPr>
            </w:pPr>
            <w:r w:rsidRPr="006F7E1B">
              <w:rPr>
                <w:b/>
                <w:sz w:val="20"/>
              </w:rPr>
              <w:t>6</w:t>
            </w:r>
          </w:p>
        </w:tc>
        <w:tc>
          <w:tcPr>
            <w:tcW w:w="2170" w:type="pct"/>
            <w:tcBorders>
              <w:top w:val="single" w:sz="4" w:space="0" w:color="auto"/>
              <w:left w:val="single" w:sz="4" w:space="0" w:color="auto"/>
              <w:bottom w:val="single" w:sz="4" w:space="0" w:color="auto"/>
              <w:right w:val="single" w:sz="4" w:space="0" w:color="auto"/>
            </w:tcBorders>
            <w:vAlign w:val="center"/>
          </w:tcPr>
          <w:p w:rsidR="000118B6" w:rsidRPr="006F7E1B" w:rsidP="005E3291">
            <w:pPr>
              <w:spacing w:after="0" w:line="240" w:lineRule="auto"/>
              <w:rPr>
                <w:b/>
                <w:sz w:val="20"/>
                <w:szCs w:val="20"/>
              </w:rPr>
            </w:pPr>
            <w:r w:rsidRPr="006F7E1B">
              <w:rPr>
                <w:b/>
                <w:sz w:val="20"/>
                <w:szCs w:val="20"/>
              </w:rPr>
              <w:t>Наименование объекта закупки</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rPr>
                <w:sz w:val="20"/>
                <w:szCs w:val="20"/>
              </w:rPr>
            </w:pPr>
            <w:bookmarkStart w:id="10" w:name="OLE_LINK1"/>
            <w:bookmarkStart w:id="11" w:name="OLE_LINK2"/>
            <w:bookmarkStart w:id="12" w:name="OLE_LINK3"/>
            <w:r w:rsidRPr="006F7E1B">
              <w:rPr>
                <w:noProof/>
              </w:rPr>
              <w:t>Поставка строительных</w:t>
            </w:r>
            <w:r w:rsidRPr="006F7E1B">
              <w:t xml:space="preserve"> материалов для учреждений Самарской области (совместные торги)</w:t>
            </w:r>
            <w:bookmarkEnd w:id="10"/>
            <w:bookmarkEnd w:id="11"/>
            <w:bookmarkEnd w:id="12"/>
          </w:p>
        </w:tc>
      </w:tr>
      <w:tr w:rsidTr="005E3291">
        <w:tblPrEx>
          <w:tblW w:w="5017" w:type="pct"/>
          <w:tblLayout w:type="fixed"/>
          <w:tblLook w:val="04A0"/>
        </w:tblPrEx>
        <w:trPr>
          <w:trHeight w:val="27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tabs>
                <w:tab w:val="left" w:pos="-5380"/>
              </w:tabs>
              <w:spacing w:after="0"/>
              <w:jc w:val="center"/>
              <w:rPr>
                <w:b/>
                <w:sz w:val="20"/>
              </w:rPr>
            </w:pPr>
            <w:r w:rsidRPr="006F7E1B">
              <w:rPr>
                <w:b/>
                <w:sz w:val="20"/>
              </w:rPr>
              <w:t>7</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jc w:val="both"/>
              <w:rPr>
                <w:bCs/>
                <w:iCs/>
                <w:sz w:val="20"/>
                <w:szCs w:val="20"/>
              </w:rPr>
            </w:pPr>
            <w:r w:rsidRPr="006F7E1B">
              <w:rPr>
                <w:b/>
                <w:sz w:val="20"/>
                <w:szCs w:val="20"/>
              </w:rPr>
              <w:t>Код ОКПД2</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spacing w:after="0"/>
              <w:rPr>
                <w:sz w:val="20"/>
                <w:szCs w:val="20"/>
                <w:lang w:val="en-US"/>
              </w:rPr>
            </w:pPr>
            <w:r w:rsidRPr="006F7E1B">
              <w:rPr>
                <w:noProof/>
                <w:lang w:val="en-US"/>
              </w:rPr>
              <w:t>28.14.12.110</w:t>
            </w:r>
          </w:p>
          <w:p w:rsidR="000118B6" w:rsidRPr="006F7E1B" w:rsidP="005E3291">
            <w:pPr>
              <w:spacing w:after="0"/>
              <w:rPr>
                <w:sz w:val="20"/>
                <w:szCs w:val="20"/>
                <w:lang w:val="en-US"/>
              </w:rPr>
            </w:pPr>
            <w:r w:rsidRPr="006F7E1B">
              <w:rPr>
                <w:noProof/>
                <w:lang w:val="en-US"/>
              </w:rPr>
              <w:t>22.23.12.140</w:t>
            </w:r>
          </w:p>
          <w:p w:rsidR="000118B6" w:rsidRPr="006F7E1B" w:rsidP="005E3291">
            <w:pPr>
              <w:spacing w:after="0"/>
              <w:rPr>
                <w:sz w:val="20"/>
                <w:szCs w:val="20"/>
                <w:lang w:val="en-US"/>
              </w:rPr>
            </w:pPr>
            <w:r w:rsidRPr="006F7E1B">
              <w:rPr>
                <w:noProof/>
                <w:lang w:val="en-US"/>
              </w:rPr>
              <w:t>28.14.12.120</w:t>
            </w:r>
          </w:p>
          <w:p w:rsidR="000118B6" w:rsidRPr="006F7E1B" w:rsidP="005E3291">
            <w:pPr>
              <w:spacing w:after="0"/>
              <w:rPr>
                <w:sz w:val="20"/>
                <w:szCs w:val="20"/>
                <w:lang w:val="en-US"/>
              </w:rPr>
            </w:pPr>
            <w:r w:rsidRPr="006F7E1B">
              <w:rPr>
                <w:noProof/>
                <w:lang w:val="en-US"/>
              </w:rPr>
              <w:t>22.23.12.130</w:t>
            </w:r>
          </w:p>
          <w:p w:rsidR="000118B6" w:rsidRPr="006F7E1B" w:rsidP="005E3291">
            <w:pPr>
              <w:spacing w:after="0"/>
              <w:rPr>
                <w:sz w:val="20"/>
                <w:szCs w:val="20"/>
                <w:lang w:val="en-US"/>
              </w:rPr>
            </w:pPr>
            <w:r w:rsidRPr="006F7E1B">
              <w:rPr>
                <w:noProof/>
                <w:lang w:val="en-US"/>
              </w:rPr>
              <w:t>24.10.33.111</w:t>
            </w:r>
          </w:p>
          <w:p w:rsidR="000118B6" w:rsidRPr="006F7E1B" w:rsidP="005E3291">
            <w:pPr>
              <w:spacing w:after="0"/>
              <w:rPr>
                <w:sz w:val="20"/>
                <w:szCs w:val="20"/>
                <w:lang w:val="en-US"/>
              </w:rPr>
            </w:pPr>
            <w:r w:rsidRPr="006F7E1B">
              <w:rPr>
                <w:noProof/>
                <w:lang w:val="en-US"/>
              </w:rPr>
              <w:t>28.15.26.190</w:t>
            </w:r>
          </w:p>
          <w:p w:rsidR="000118B6" w:rsidRPr="006F7E1B" w:rsidP="005E3291">
            <w:pPr>
              <w:spacing w:after="0"/>
              <w:rPr>
                <w:sz w:val="20"/>
                <w:szCs w:val="20"/>
                <w:lang w:val="en-US"/>
              </w:rPr>
            </w:pPr>
            <w:r w:rsidRPr="006F7E1B">
              <w:rPr>
                <w:noProof/>
                <w:lang w:val="en-US"/>
              </w:rPr>
              <w:t>23.42.10.160</w:t>
            </w:r>
          </w:p>
          <w:p w:rsidR="000118B6" w:rsidRPr="006F7E1B" w:rsidP="005E3291">
            <w:pPr>
              <w:spacing w:after="0"/>
              <w:rPr>
                <w:sz w:val="20"/>
                <w:szCs w:val="20"/>
                <w:lang w:val="en-US"/>
              </w:rPr>
            </w:pPr>
            <w:r w:rsidRPr="006F7E1B">
              <w:rPr>
                <w:noProof/>
                <w:lang w:val="en-US"/>
              </w:rPr>
              <w:t>24.10.61.114</w:t>
            </w:r>
          </w:p>
          <w:p w:rsidR="000118B6" w:rsidRPr="006F7E1B" w:rsidP="005E3291">
            <w:pPr>
              <w:spacing w:after="0"/>
              <w:rPr>
                <w:sz w:val="20"/>
                <w:szCs w:val="20"/>
                <w:lang w:val="en-US"/>
              </w:rPr>
            </w:pPr>
            <w:r w:rsidRPr="006F7E1B">
              <w:rPr>
                <w:noProof/>
                <w:lang w:val="en-US"/>
              </w:rPr>
              <w:t>24.44.26.130</w:t>
            </w:r>
          </w:p>
          <w:p w:rsidR="000118B6" w:rsidRPr="006F7E1B" w:rsidP="005E3291">
            <w:pPr>
              <w:spacing w:after="0"/>
              <w:rPr>
                <w:sz w:val="20"/>
                <w:szCs w:val="20"/>
                <w:lang w:val="en-US"/>
              </w:rPr>
            </w:pPr>
            <w:r w:rsidRPr="006F7E1B">
              <w:rPr>
                <w:noProof/>
                <w:lang w:val="en-US"/>
              </w:rPr>
              <w:t>24.44.26.130</w:t>
            </w:r>
          </w:p>
          <w:p w:rsidR="000118B6" w:rsidRPr="006F7E1B" w:rsidP="005E3291">
            <w:pPr>
              <w:spacing w:after="0"/>
              <w:rPr>
                <w:sz w:val="20"/>
                <w:szCs w:val="20"/>
                <w:lang w:val="en-US"/>
              </w:rPr>
            </w:pPr>
            <w:r w:rsidRPr="006F7E1B">
              <w:rPr>
                <w:noProof/>
                <w:lang w:val="en-US"/>
              </w:rPr>
              <w:t>24.44.26.130</w:t>
            </w:r>
          </w:p>
          <w:p w:rsidR="000118B6" w:rsidRPr="006F7E1B" w:rsidP="005E3291">
            <w:pPr>
              <w:spacing w:after="0"/>
              <w:rPr>
                <w:sz w:val="20"/>
                <w:szCs w:val="20"/>
                <w:lang w:val="en-US"/>
              </w:rPr>
            </w:pPr>
            <w:r w:rsidRPr="006F7E1B">
              <w:rPr>
                <w:noProof/>
                <w:lang w:val="en-US"/>
              </w:rPr>
              <w:t>24.44.26.110</w:t>
            </w:r>
          </w:p>
          <w:p w:rsidR="000118B6" w:rsidRPr="006F7E1B" w:rsidP="005E3291">
            <w:pPr>
              <w:spacing w:after="0"/>
              <w:rPr>
                <w:sz w:val="20"/>
                <w:szCs w:val="20"/>
                <w:lang w:val="en-US"/>
              </w:rPr>
            </w:pPr>
            <w:r w:rsidRPr="006F7E1B">
              <w:rPr>
                <w:noProof/>
                <w:lang w:val="en-US"/>
              </w:rPr>
              <w:t>24.44.26.110</w:t>
            </w:r>
          </w:p>
          <w:p w:rsidR="000118B6" w:rsidRPr="006F7E1B" w:rsidP="005E3291">
            <w:pPr>
              <w:spacing w:after="0"/>
              <w:rPr>
                <w:sz w:val="20"/>
                <w:szCs w:val="20"/>
                <w:lang w:val="en-US"/>
              </w:rPr>
            </w:pPr>
            <w:r w:rsidRPr="006F7E1B">
              <w:rPr>
                <w:noProof/>
                <w:lang w:val="en-US"/>
              </w:rPr>
              <w:t>24.10.64.124</w:t>
            </w:r>
          </w:p>
          <w:p w:rsidR="000118B6" w:rsidRPr="006F7E1B" w:rsidP="005E3291">
            <w:pPr>
              <w:spacing w:after="0"/>
              <w:rPr>
                <w:sz w:val="20"/>
                <w:szCs w:val="20"/>
                <w:lang w:val="en-US"/>
              </w:rPr>
            </w:pPr>
            <w:r w:rsidRPr="006F7E1B">
              <w:rPr>
                <w:noProof/>
                <w:lang w:val="en-US"/>
              </w:rPr>
              <w:t>24.10.64.124</w:t>
            </w:r>
          </w:p>
          <w:p w:rsidR="000118B6" w:rsidRPr="006F7E1B" w:rsidP="005E3291">
            <w:pPr>
              <w:spacing w:after="0"/>
              <w:rPr>
                <w:sz w:val="20"/>
                <w:szCs w:val="20"/>
                <w:lang w:val="en-US"/>
              </w:rPr>
            </w:pPr>
            <w:r w:rsidRPr="006F7E1B">
              <w:rPr>
                <w:noProof/>
                <w:lang w:val="en-US"/>
              </w:rPr>
              <w:t>24.10.64.124</w:t>
            </w:r>
          </w:p>
          <w:p w:rsidR="000118B6" w:rsidRPr="006F7E1B" w:rsidP="005E3291">
            <w:pPr>
              <w:spacing w:after="0"/>
              <w:rPr>
                <w:sz w:val="20"/>
                <w:szCs w:val="20"/>
                <w:lang w:val="en-US"/>
              </w:rPr>
            </w:pPr>
            <w:r w:rsidRPr="006F7E1B">
              <w:rPr>
                <w:noProof/>
                <w:lang w:val="en-US"/>
              </w:rPr>
              <w:t>24.10.41.000</w:t>
            </w:r>
          </w:p>
          <w:p w:rsidR="000118B6" w:rsidRPr="006F7E1B" w:rsidP="005E3291">
            <w:pPr>
              <w:spacing w:after="0"/>
              <w:rPr>
                <w:sz w:val="20"/>
                <w:szCs w:val="20"/>
                <w:lang w:val="en-US"/>
              </w:rPr>
            </w:pPr>
            <w:r w:rsidRPr="006F7E1B">
              <w:rPr>
                <w:noProof/>
                <w:lang w:val="en-US"/>
              </w:rPr>
              <w:t>23.42.10.130</w:t>
            </w:r>
          </w:p>
          <w:p w:rsidR="000118B6" w:rsidRPr="006F7E1B" w:rsidP="005E3291">
            <w:pPr>
              <w:spacing w:after="0"/>
              <w:rPr>
                <w:sz w:val="20"/>
                <w:szCs w:val="20"/>
                <w:lang w:val="en-US"/>
              </w:rPr>
            </w:pPr>
            <w:r w:rsidRPr="006F7E1B">
              <w:rPr>
                <w:noProof/>
                <w:lang w:val="en-US"/>
              </w:rPr>
              <w:t>27.33.13.110</w:t>
            </w:r>
          </w:p>
          <w:p w:rsidR="000118B6" w:rsidRPr="006F7E1B" w:rsidP="005E3291">
            <w:pPr>
              <w:spacing w:after="0"/>
              <w:rPr>
                <w:sz w:val="20"/>
                <w:szCs w:val="20"/>
                <w:lang w:val="en-US"/>
              </w:rPr>
            </w:pPr>
            <w:r w:rsidRPr="006F7E1B">
              <w:rPr>
                <w:noProof/>
                <w:lang w:val="en-US"/>
              </w:rPr>
              <w:t>28.14.12.110</w:t>
            </w:r>
          </w:p>
          <w:p w:rsidR="000118B6" w:rsidRPr="006F7E1B" w:rsidP="005E3291">
            <w:pPr>
              <w:spacing w:after="0"/>
              <w:rPr>
                <w:sz w:val="20"/>
                <w:szCs w:val="20"/>
                <w:lang w:val="en-US"/>
              </w:rPr>
            </w:pPr>
            <w:r w:rsidRPr="006F7E1B">
              <w:rPr>
                <w:noProof/>
                <w:lang w:val="en-US"/>
              </w:rPr>
              <w:t>22.23.12.140</w:t>
            </w:r>
          </w:p>
          <w:p w:rsidR="000118B6" w:rsidRPr="006F7E1B" w:rsidP="005E3291">
            <w:pPr>
              <w:spacing w:after="0"/>
              <w:rPr>
                <w:sz w:val="20"/>
                <w:szCs w:val="20"/>
                <w:lang w:val="en-US"/>
              </w:rPr>
            </w:pPr>
            <w:r w:rsidRPr="006F7E1B">
              <w:rPr>
                <w:noProof/>
                <w:lang w:val="en-US"/>
              </w:rPr>
              <w:t>24.20.14.110</w:t>
            </w:r>
          </w:p>
          <w:p w:rsidR="000118B6" w:rsidRPr="006F7E1B" w:rsidP="005E3291">
            <w:pPr>
              <w:spacing w:after="0"/>
              <w:rPr>
                <w:sz w:val="20"/>
                <w:szCs w:val="20"/>
                <w:lang w:val="en-US"/>
              </w:rPr>
            </w:pPr>
            <w:r w:rsidRPr="006F7E1B">
              <w:rPr>
                <w:noProof/>
                <w:lang w:val="en-US"/>
              </w:rPr>
              <w:t>24.20.14.110</w:t>
            </w:r>
          </w:p>
          <w:p w:rsidR="000118B6" w:rsidRPr="006F7E1B" w:rsidP="005E3291">
            <w:pPr>
              <w:spacing w:after="0"/>
              <w:rPr>
                <w:sz w:val="20"/>
                <w:szCs w:val="20"/>
                <w:lang w:val="en-US"/>
              </w:rPr>
            </w:pPr>
            <w:r w:rsidRPr="006F7E1B">
              <w:rPr>
                <w:noProof/>
                <w:lang w:val="en-US"/>
              </w:rPr>
              <w:t>24.20.33.120</w:t>
            </w:r>
          </w:p>
          <w:p w:rsidR="000118B6" w:rsidRPr="006F7E1B" w:rsidP="005E3291">
            <w:pPr>
              <w:spacing w:after="0"/>
              <w:rPr>
                <w:sz w:val="20"/>
                <w:szCs w:val="20"/>
                <w:lang w:val="en-US"/>
              </w:rPr>
            </w:pPr>
            <w:r w:rsidRPr="006F7E1B">
              <w:rPr>
                <w:noProof/>
                <w:lang w:val="en-US"/>
              </w:rPr>
              <w:t>24.20.33.120</w:t>
            </w:r>
          </w:p>
          <w:p w:rsidR="000118B6" w:rsidRPr="006F7E1B" w:rsidP="005E3291">
            <w:pPr>
              <w:spacing w:after="0"/>
              <w:rPr>
                <w:sz w:val="20"/>
                <w:szCs w:val="20"/>
                <w:lang w:val="en-US"/>
              </w:rPr>
            </w:pPr>
            <w:r w:rsidRPr="006F7E1B">
              <w:rPr>
                <w:noProof/>
                <w:lang w:val="en-US"/>
              </w:rPr>
              <w:t>24.20.33.120</w:t>
            </w:r>
          </w:p>
          <w:p w:rsidR="000118B6" w:rsidRPr="006F7E1B" w:rsidP="005E3291">
            <w:pPr>
              <w:spacing w:after="0"/>
              <w:rPr>
                <w:sz w:val="20"/>
                <w:szCs w:val="20"/>
                <w:lang w:val="en-US"/>
              </w:rPr>
            </w:pPr>
            <w:r w:rsidRPr="006F7E1B">
              <w:rPr>
                <w:noProof/>
                <w:lang w:val="en-US"/>
              </w:rPr>
              <w:t>24.20.33.120</w:t>
            </w:r>
          </w:p>
          <w:p w:rsidR="000118B6" w:rsidRPr="006F7E1B" w:rsidP="005E3291">
            <w:pPr>
              <w:spacing w:after="0"/>
              <w:rPr>
                <w:sz w:val="20"/>
                <w:szCs w:val="20"/>
                <w:lang w:val="en-US"/>
              </w:rPr>
            </w:pPr>
            <w:r w:rsidRPr="006F7E1B">
              <w:rPr>
                <w:noProof/>
                <w:lang w:val="en-US"/>
              </w:rPr>
              <w:t>24.20.33.120</w:t>
            </w:r>
          </w:p>
          <w:p w:rsidR="000118B6" w:rsidRPr="006F7E1B" w:rsidP="005E3291">
            <w:pPr>
              <w:spacing w:after="0"/>
              <w:rPr>
                <w:sz w:val="20"/>
                <w:szCs w:val="20"/>
                <w:lang w:val="en-US"/>
              </w:rPr>
            </w:pPr>
            <w:r w:rsidRPr="006F7E1B">
              <w:rPr>
                <w:noProof/>
                <w:lang w:val="en-US"/>
              </w:rPr>
              <w:t>24.20.33.120</w:t>
            </w:r>
          </w:p>
          <w:p w:rsidR="000118B6" w:rsidRPr="006F7E1B" w:rsidP="005E3291">
            <w:pPr>
              <w:spacing w:after="0"/>
              <w:rPr>
                <w:sz w:val="20"/>
                <w:szCs w:val="20"/>
                <w:lang w:val="en-US"/>
              </w:rPr>
            </w:pPr>
            <w:r w:rsidRPr="006F7E1B">
              <w:rPr>
                <w:noProof/>
                <w:lang w:val="en-US"/>
              </w:rPr>
              <w:t>24.20.33.120</w:t>
            </w:r>
          </w:p>
          <w:p w:rsidR="000118B6" w:rsidRPr="006F7E1B" w:rsidP="005E3291">
            <w:pPr>
              <w:spacing w:after="0"/>
              <w:rPr>
                <w:sz w:val="20"/>
                <w:szCs w:val="20"/>
                <w:lang w:val="en-US"/>
              </w:rPr>
            </w:pPr>
            <w:r w:rsidRPr="006F7E1B">
              <w:rPr>
                <w:noProof/>
                <w:lang w:val="en-US"/>
              </w:rPr>
              <w:t>24.20.33.120</w:t>
            </w:r>
          </w:p>
          <w:p w:rsidR="000118B6" w:rsidRPr="006F7E1B" w:rsidP="005E3291">
            <w:pPr>
              <w:spacing w:after="0"/>
              <w:rPr>
                <w:sz w:val="20"/>
                <w:szCs w:val="20"/>
                <w:lang w:val="en-US"/>
              </w:rPr>
            </w:pPr>
            <w:r w:rsidRPr="006F7E1B">
              <w:rPr>
                <w:noProof/>
                <w:lang w:val="en-US"/>
              </w:rPr>
              <w:t>24.20.33.120</w:t>
            </w:r>
          </w:p>
          <w:p w:rsidR="000118B6" w:rsidRPr="006F7E1B" w:rsidP="005E3291">
            <w:pPr>
              <w:spacing w:after="0"/>
              <w:rPr>
                <w:sz w:val="20"/>
                <w:szCs w:val="20"/>
                <w:lang w:val="en-US"/>
              </w:rPr>
            </w:pPr>
            <w:r w:rsidRPr="006F7E1B">
              <w:rPr>
                <w:noProof/>
                <w:lang w:val="en-US"/>
              </w:rPr>
              <w:t>24.20.33.120</w:t>
            </w:r>
          </w:p>
          <w:p w:rsidR="000118B6" w:rsidRPr="006F7E1B" w:rsidP="005E3291">
            <w:pPr>
              <w:spacing w:after="0"/>
              <w:rPr>
                <w:sz w:val="20"/>
                <w:szCs w:val="20"/>
                <w:lang w:val="en-US"/>
              </w:rPr>
            </w:pPr>
            <w:r w:rsidRPr="006F7E1B">
              <w:rPr>
                <w:noProof/>
                <w:lang w:val="en-US"/>
              </w:rPr>
              <w:t>24.20.33.120</w:t>
            </w:r>
          </w:p>
          <w:p w:rsidR="000118B6" w:rsidRPr="006F7E1B" w:rsidP="005E3291">
            <w:pPr>
              <w:spacing w:after="0"/>
              <w:rPr>
                <w:sz w:val="20"/>
                <w:szCs w:val="20"/>
                <w:lang w:val="en-US"/>
              </w:rPr>
            </w:pPr>
            <w:r w:rsidRPr="006F7E1B">
              <w:rPr>
                <w:noProof/>
                <w:lang w:val="en-US"/>
              </w:rPr>
              <w:t>24.20.33.120</w:t>
            </w:r>
          </w:p>
          <w:p w:rsidR="000118B6" w:rsidRPr="006F7E1B" w:rsidP="005E3291">
            <w:pPr>
              <w:spacing w:after="0"/>
              <w:rPr>
                <w:sz w:val="20"/>
                <w:szCs w:val="20"/>
                <w:lang w:val="en-US"/>
              </w:rPr>
            </w:pPr>
            <w:r w:rsidRPr="006F7E1B">
              <w:rPr>
                <w:noProof/>
                <w:lang w:val="en-US"/>
              </w:rPr>
              <w:t>24.20.33.120</w:t>
            </w:r>
          </w:p>
          <w:p w:rsidR="000118B6" w:rsidRPr="006F7E1B" w:rsidP="005E3291">
            <w:pPr>
              <w:spacing w:after="0"/>
              <w:rPr>
                <w:sz w:val="20"/>
                <w:szCs w:val="20"/>
                <w:lang w:val="en-US"/>
              </w:rPr>
            </w:pPr>
            <w:r w:rsidRPr="006F7E1B">
              <w:rPr>
                <w:noProof/>
                <w:lang w:val="en-US"/>
              </w:rPr>
              <w:t>24.51.20.110</w:t>
            </w:r>
          </w:p>
          <w:p w:rsidR="000118B6" w:rsidRPr="006F7E1B" w:rsidP="005E3291">
            <w:pPr>
              <w:spacing w:after="0"/>
              <w:rPr>
                <w:sz w:val="20"/>
                <w:szCs w:val="20"/>
                <w:lang w:val="en-US"/>
              </w:rPr>
            </w:pPr>
            <w:r w:rsidRPr="006F7E1B">
              <w:rPr>
                <w:noProof/>
                <w:lang w:val="en-US"/>
              </w:rPr>
              <w:t>24.20.13.111</w:t>
            </w:r>
          </w:p>
          <w:p w:rsidR="000118B6" w:rsidRPr="006F7E1B" w:rsidP="005E3291">
            <w:pPr>
              <w:spacing w:after="0"/>
              <w:rPr>
                <w:sz w:val="20"/>
                <w:szCs w:val="20"/>
                <w:lang w:val="en-US"/>
              </w:rPr>
            </w:pPr>
            <w:r w:rsidRPr="006F7E1B">
              <w:rPr>
                <w:noProof/>
                <w:lang w:val="en-US"/>
              </w:rPr>
              <w:t>24.20.13.111</w:t>
            </w:r>
          </w:p>
          <w:p w:rsidR="000118B6" w:rsidRPr="006F7E1B" w:rsidP="005E3291">
            <w:pPr>
              <w:spacing w:after="0"/>
              <w:rPr>
                <w:sz w:val="20"/>
                <w:szCs w:val="20"/>
                <w:lang w:val="en-US"/>
              </w:rPr>
            </w:pPr>
            <w:r w:rsidRPr="006F7E1B">
              <w:rPr>
                <w:noProof/>
                <w:lang w:val="en-US"/>
              </w:rPr>
              <w:t>24.20.13.111</w:t>
            </w:r>
          </w:p>
          <w:p w:rsidR="000118B6" w:rsidRPr="006F7E1B" w:rsidP="005E3291">
            <w:pPr>
              <w:spacing w:after="0"/>
              <w:rPr>
                <w:sz w:val="20"/>
                <w:szCs w:val="20"/>
                <w:lang w:val="en-US"/>
              </w:rPr>
            </w:pPr>
            <w:r w:rsidRPr="006F7E1B">
              <w:rPr>
                <w:noProof/>
                <w:lang w:val="en-US"/>
              </w:rPr>
              <w:t>24.10.71.111</w:t>
            </w:r>
          </w:p>
          <w:p w:rsidR="000118B6" w:rsidRPr="006F7E1B" w:rsidP="005E3291">
            <w:pPr>
              <w:spacing w:after="0"/>
              <w:rPr>
                <w:sz w:val="20"/>
                <w:szCs w:val="20"/>
                <w:lang w:val="en-US"/>
              </w:rPr>
            </w:pPr>
            <w:r w:rsidRPr="006F7E1B">
              <w:rPr>
                <w:noProof/>
                <w:lang w:val="en-US"/>
              </w:rPr>
              <w:t>24.10.71.111</w:t>
            </w:r>
          </w:p>
          <w:p w:rsidR="000118B6" w:rsidRPr="006F7E1B" w:rsidP="005E3291">
            <w:pPr>
              <w:spacing w:after="0"/>
              <w:rPr>
                <w:sz w:val="20"/>
                <w:szCs w:val="20"/>
                <w:lang w:val="en-US"/>
              </w:rPr>
            </w:pPr>
            <w:r w:rsidRPr="006F7E1B">
              <w:rPr>
                <w:noProof/>
                <w:lang w:val="en-US"/>
              </w:rPr>
              <w:t>23.42.10.150</w:t>
            </w:r>
          </w:p>
          <w:p w:rsidR="000118B6" w:rsidRPr="006F7E1B" w:rsidP="005E3291">
            <w:pPr>
              <w:spacing w:after="0"/>
              <w:rPr>
                <w:sz w:val="20"/>
                <w:szCs w:val="20"/>
                <w:lang w:val="en-US"/>
              </w:rPr>
            </w:pPr>
            <w:r w:rsidRPr="006F7E1B">
              <w:rPr>
                <w:noProof/>
                <w:lang w:val="en-US"/>
              </w:rPr>
              <w:t>23.42.10.150</w:t>
            </w:r>
          </w:p>
          <w:p w:rsidR="000118B6" w:rsidRPr="006F7E1B" w:rsidP="005E3291">
            <w:pPr>
              <w:spacing w:after="0"/>
              <w:rPr>
                <w:sz w:val="20"/>
                <w:szCs w:val="20"/>
                <w:lang w:val="en-US"/>
              </w:rPr>
            </w:pPr>
            <w:r w:rsidRPr="006F7E1B">
              <w:rPr>
                <w:noProof/>
                <w:lang w:val="en-US"/>
              </w:rPr>
              <w:t>23.42.10.150</w:t>
            </w:r>
          </w:p>
          <w:p w:rsidR="000118B6" w:rsidRPr="006F7E1B" w:rsidP="005E3291">
            <w:pPr>
              <w:spacing w:after="0"/>
              <w:rPr>
                <w:sz w:val="20"/>
                <w:szCs w:val="20"/>
                <w:lang w:val="en-US"/>
              </w:rPr>
            </w:pPr>
            <w:r w:rsidRPr="006F7E1B">
              <w:rPr>
                <w:noProof/>
                <w:lang w:val="en-US"/>
              </w:rPr>
              <w:t>24.51.30.000</w:t>
            </w:r>
          </w:p>
          <w:p w:rsidR="000118B6" w:rsidRPr="006F7E1B" w:rsidP="005E3291">
            <w:pPr>
              <w:spacing w:after="0"/>
              <w:rPr>
                <w:sz w:val="20"/>
                <w:szCs w:val="20"/>
                <w:lang w:val="en-US"/>
              </w:rPr>
            </w:pPr>
            <w:r w:rsidRPr="006F7E1B">
              <w:rPr>
                <w:noProof/>
                <w:lang w:val="en-US"/>
              </w:rPr>
              <w:t>24.52.30.000</w:t>
            </w:r>
          </w:p>
          <w:p w:rsidR="000118B6" w:rsidRPr="006F7E1B" w:rsidP="005E3291">
            <w:pPr>
              <w:spacing w:after="0"/>
              <w:rPr>
                <w:sz w:val="20"/>
                <w:szCs w:val="20"/>
                <w:lang w:val="en-US"/>
              </w:rPr>
            </w:pPr>
            <w:r w:rsidRPr="006F7E1B">
              <w:rPr>
                <w:noProof/>
                <w:lang w:val="en-US"/>
              </w:rPr>
              <w:t>28.14.20.220</w:t>
            </w:r>
          </w:p>
          <w:p w:rsidR="000118B6" w:rsidRPr="006F7E1B" w:rsidP="005E3291">
            <w:pPr>
              <w:spacing w:after="0"/>
              <w:rPr>
                <w:sz w:val="20"/>
                <w:szCs w:val="20"/>
                <w:lang w:val="en-US"/>
              </w:rPr>
            </w:pPr>
            <w:r w:rsidRPr="006F7E1B">
              <w:rPr>
                <w:noProof/>
                <w:lang w:val="en-US"/>
              </w:rPr>
              <w:t>24.10.71.130</w:t>
            </w:r>
          </w:p>
        </w:tc>
      </w:tr>
      <w:tr w:rsidTr="005E3291">
        <w:tblPrEx>
          <w:tblW w:w="5017" w:type="pct"/>
          <w:tblLayout w:type="fixed"/>
          <w:tblLook w:val="04A0"/>
        </w:tblPrEx>
        <w:trPr>
          <w:trHeight w:val="275"/>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8</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jc w:val="both"/>
              <w:rPr>
                <w:b/>
                <w:sz w:val="20"/>
                <w:szCs w:val="20"/>
              </w:rPr>
            </w:pPr>
            <w:r w:rsidRPr="006F7E1B">
              <w:rPr>
                <w:b/>
                <w:sz w:val="20"/>
                <w:szCs w:val="20"/>
              </w:rPr>
              <w:t>Позиция плана-графика</w:t>
            </w:r>
          </w:p>
        </w:tc>
        <w:tc>
          <w:tcPr>
            <w:tcW w:w="2576" w:type="pct"/>
            <w:tcBorders>
              <w:top w:val="single" w:sz="4" w:space="0" w:color="auto"/>
              <w:left w:val="single" w:sz="4" w:space="0" w:color="auto"/>
              <w:bottom w:val="single" w:sz="4" w:space="0" w:color="auto"/>
              <w:right w:val="single" w:sz="4" w:space="0" w:color="auto"/>
            </w:tcBorders>
          </w:tcPr>
          <w:p w:rsidRPr="006F7E1B" w:rsidP="005E3291">
            <w:pPr>
              <w:spacing w:after="0"/>
              <w:rPr>
                <w:noProof/>
                <w:szCs w:val="20"/>
                <w:lang w:val="en-US"/>
              </w:rPr>
            </w:pPr>
            <w:r w:rsidRPr="006F7E1B">
              <w:rPr>
                <w:noProof/>
                <w:szCs w:val="20"/>
                <w:lang w:val="en-US"/>
              </w:rPr>
              <w:t>Заказчик № 1 001</w:t>
            </w:r>
          </w:p>
          <w:p w:rsidRPr="006F7E1B" w:rsidP="005E3291">
            <w:pPr>
              <w:spacing w:after="0"/>
              <w:rPr>
                <w:noProof/>
                <w:szCs w:val="20"/>
                <w:lang w:val="en-US"/>
              </w:rPr>
            </w:pPr>
            <w:r w:rsidRPr="006F7E1B">
              <w:rPr>
                <w:noProof/>
                <w:szCs w:val="20"/>
                <w:lang w:val="en-US"/>
              </w:rPr>
              <w:t>Заказчик</w:t>
            </w:r>
            <w:r w:rsidRPr="006F7E1B">
              <w:rPr>
                <w:noProof/>
                <w:szCs w:val="20"/>
                <w:lang w:val="en-US"/>
              </w:rPr>
              <w:t xml:space="preserve"> № 2 001</w:t>
            </w:r>
          </w:p>
          <w:p w:rsidRPr="006F7E1B" w:rsidP="005E3291">
            <w:pPr>
              <w:spacing w:after="0"/>
              <w:rPr>
                <w:noProof/>
                <w:szCs w:val="20"/>
                <w:lang w:val="en-US"/>
              </w:rPr>
            </w:pPr>
            <w:r w:rsidRPr="006F7E1B">
              <w:rPr>
                <w:noProof/>
                <w:szCs w:val="20"/>
                <w:lang w:val="en-US"/>
              </w:rPr>
              <w:t>Заказчик № 3 001</w:t>
            </w:r>
          </w:p>
          <w:p w:rsidRPr="006F7E1B" w:rsidP="005E3291">
            <w:pPr>
              <w:spacing w:after="0"/>
              <w:rPr>
                <w:noProof/>
                <w:szCs w:val="20"/>
                <w:lang w:val="en-US"/>
              </w:rPr>
            </w:pPr>
            <w:r w:rsidRPr="006F7E1B">
              <w:rPr>
                <w:noProof/>
                <w:szCs w:val="20"/>
                <w:lang w:val="en-US"/>
              </w:rPr>
              <w:t>Заказчик № 4 017</w:t>
            </w:r>
          </w:p>
          <w:p w:rsidRPr="006F7E1B" w:rsidP="005E3291">
            <w:pPr>
              <w:spacing w:after="0"/>
              <w:rPr>
                <w:noProof/>
                <w:szCs w:val="20"/>
                <w:lang w:val="en-US"/>
              </w:rPr>
            </w:pPr>
            <w:r w:rsidRPr="006F7E1B">
              <w:rPr>
                <w:noProof/>
                <w:szCs w:val="20"/>
                <w:lang w:val="en-US"/>
              </w:rPr>
              <w:t>Заказчик № 5 001</w:t>
            </w:r>
          </w:p>
          <w:p w:rsidRPr="006F7E1B" w:rsidP="005E3291">
            <w:pPr>
              <w:spacing w:after="0"/>
              <w:rPr>
                <w:noProof/>
                <w:szCs w:val="20"/>
                <w:lang w:val="en-US"/>
              </w:rPr>
            </w:pPr>
            <w:r w:rsidRPr="006F7E1B">
              <w:rPr>
                <w:noProof/>
                <w:szCs w:val="20"/>
                <w:lang w:val="en-US"/>
              </w:rPr>
              <w:t>Заказчик № 6 002</w:t>
            </w:r>
          </w:p>
          <w:p w:rsidR="000118B6" w:rsidRPr="006F7E1B" w:rsidP="005E3291">
            <w:pPr>
              <w:spacing w:after="0"/>
              <w:rPr>
                <w:lang w:val="en-US"/>
              </w:rPr>
            </w:pPr>
          </w:p>
        </w:tc>
      </w:tr>
      <w:tr w:rsidTr="005E3291">
        <w:tblPrEx>
          <w:tblW w:w="5017" w:type="pct"/>
          <w:tblLayout w:type="fixed"/>
          <w:tblLook w:val="04A0"/>
        </w:tblPrEx>
        <w:trPr>
          <w:trHeight w:val="556"/>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9</w:t>
            </w:r>
          </w:p>
        </w:tc>
        <w:tc>
          <w:tcPr>
            <w:tcW w:w="2170" w:type="pct"/>
            <w:tcBorders>
              <w:top w:val="single" w:sz="4" w:space="0" w:color="auto"/>
              <w:left w:val="single" w:sz="4" w:space="0" w:color="auto"/>
              <w:bottom w:val="single" w:sz="4" w:space="0" w:color="auto"/>
              <w:right w:val="single" w:sz="4" w:space="0" w:color="auto"/>
            </w:tcBorders>
            <w:vAlign w:val="center"/>
          </w:tcPr>
          <w:p w:rsidR="000118B6" w:rsidRPr="006F7E1B" w:rsidP="005E3291">
            <w:pPr>
              <w:spacing w:after="0" w:line="240" w:lineRule="auto"/>
              <w:rPr>
                <w:b/>
                <w:sz w:val="20"/>
                <w:szCs w:val="20"/>
              </w:rPr>
            </w:pPr>
            <w:r w:rsidRPr="006F7E1B">
              <w:rPr>
                <w:b/>
                <w:sz w:val="20"/>
                <w:szCs w:val="20"/>
              </w:rPr>
              <w:t>Способ определения поставщика (подрядчика, исполнителя)</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rPr>
                <w:sz w:val="20"/>
                <w:szCs w:val="20"/>
              </w:rPr>
            </w:pPr>
            <w:r w:rsidRPr="006F7E1B">
              <w:t>Электронный аукцион</w:t>
            </w:r>
          </w:p>
        </w:tc>
      </w:tr>
      <w:tr w:rsidTr="005E3291">
        <w:tblPrEx>
          <w:tblW w:w="5017" w:type="pct"/>
          <w:tblLayout w:type="fixed"/>
          <w:tblLook w:val="04A0"/>
        </w:tblPrEx>
        <w:trPr>
          <w:trHeight w:val="42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10</w:t>
            </w:r>
          </w:p>
        </w:tc>
        <w:tc>
          <w:tcPr>
            <w:tcW w:w="2170" w:type="pct"/>
            <w:tcBorders>
              <w:top w:val="single" w:sz="4" w:space="0" w:color="auto"/>
              <w:left w:val="single" w:sz="4" w:space="0" w:color="auto"/>
              <w:bottom w:val="single" w:sz="4" w:space="0" w:color="auto"/>
              <w:right w:val="single" w:sz="4" w:space="0" w:color="auto"/>
            </w:tcBorders>
            <w:vAlign w:val="center"/>
          </w:tcPr>
          <w:p w:rsidR="000118B6" w:rsidRPr="006F7E1B" w:rsidP="005E3291">
            <w:pPr>
              <w:spacing w:after="0" w:line="240" w:lineRule="auto"/>
              <w:rPr>
                <w:b/>
                <w:sz w:val="20"/>
                <w:szCs w:val="20"/>
              </w:rPr>
            </w:pPr>
            <w:r w:rsidRPr="006F7E1B">
              <w:rPr>
                <w:b/>
                <w:sz w:val="20"/>
                <w:szCs w:val="20"/>
              </w:rPr>
              <w:t>Наименование и адрес электронной торговой площадки</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rPr>
                <w:lang w:val="en-US"/>
              </w:rPr>
            </w:pPr>
            <w:r w:rsidRPr="006F7E1B">
              <w:rPr>
                <w:noProof/>
                <w:lang w:val="en-US"/>
              </w:rPr>
              <w:t>АО ''Сбербанк-АСТ''</w:t>
            </w:r>
          </w:p>
          <w:p w:rsidR="000118B6" w:rsidRPr="006F7E1B" w:rsidP="005E3291">
            <w:pPr>
              <w:rPr>
                <w:lang w:val="en-US"/>
              </w:rPr>
            </w:pPr>
            <w:r w:rsidRPr="006F7E1B">
              <w:rPr>
                <w:noProof/>
                <w:lang w:val="en-US"/>
              </w:rPr>
              <w:t>http:/</w:t>
            </w:r>
            <w:r w:rsidRPr="006F7E1B">
              <w:rPr>
                <w:noProof/>
                <w:lang w:val="en-US"/>
              </w:rPr>
              <w:t>/www.sberbank-ast.ru/</w:t>
            </w:r>
          </w:p>
        </w:tc>
      </w:tr>
      <w:tr w:rsidTr="000118B6">
        <w:tblPrEx>
          <w:tblW w:w="5017" w:type="pct"/>
          <w:tblLayout w:type="fixed"/>
          <w:tblLook w:val="04A0"/>
        </w:tblPrEx>
        <w:trPr>
          <w:trHeight w:val="42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11</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rPr>
                <w:b/>
                <w:sz w:val="20"/>
                <w:szCs w:val="20"/>
              </w:rPr>
            </w:pPr>
            <w:r w:rsidRPr="006F7E1B">
              <w:rPr>
                <w:b/>
                <w:sz w:val="20"/>
                <w:szCs w:val="20"/>
              </w:rPr>
              <w:t xml:space="preserve">Дата и время окончания срока подачи заявок на участие в аукционе </w:t>
            </w:r>
            <w:r w:rsidRPr="006F7E1B">
              <w:rPr>
                <w:sz w:val="20"/>
                <w:szCs w:val="20"/>
              </w:rPr>
              <w:t xml:space="preserve"> </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rPr>
                <w:noProof/>
                <w:lang w:val="en-US"/>
              </w:rPr>
            </w:pPr>
            <w:r w:rsidRPr="006F7E1B">
              <w:rPr>
                <w:noProof/>
                <w:sz w:val="20"/>
                <w:szCs w:val="20"/>
                <w:lang w:val="en-US"/>
              </w:rPr>
              <w:t>28.09.2026 12:00</w:t>
            </w:r>
            <w:r w:rsidRPr="006F7E1B">
              <w:rPr>
                <w:noProof/>
                <w:sz w:val="20"/>
                <w:szCs w:val="20"/>
                <w:lang w:val="en-US"/>
              </w:rPr>
              <w:t>:00</w:t>
            </w:r>
            <w:r w:rsidRPr="006F7E1B">
              <w:rPr>
                <w:noProof/>
                <w:sz w:val="20"/>
                <w:szCs w:val="20"/>
                <w:lang w:val="en-US"/>
              </w:rPr>
              <w:t xml:space="preserve"> (MSK+1 (UTC+4) </w:t>
            </w:r>
            <w:r w:rsidRPr="006F7E1B">
              <w:rPr>
                <w:noProof/>
                <w:sz w:val="20"/>
                <w:szCs w:val="20"/>
              </w:rPr>
              <w:t>Самара</w:t>
            </w:r>
            <w:r w:rsidRPr="006F7E1B">
              <w:rPr>
                <w:noProof/>
                <w:sz w:val="20"/>
                <w:szCs w:val="20"/>
                <w:lang w:val="en-US"/>
              </w:rPr>
              <w:t>)</w:t>
            </w:r>
          </w:p>
        </w:tc>
      </w:tr>
      <w:tr w:rsidTr="000118B6">
        <w:tblPrEx>
          <w:tblW w:w="5017" w:type="pct"/>
          <w:tblLayout w:type="fixed"/>
          <w:tblLook w:val="04A0"/>
        </w:tblPrEx>
        <w:trPr>
          <w:trHeight w:val="42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12</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autoSpaceDE w:val="0"/>
              <w:autoSpaceDN w:val="0"/>
              <w:adjustRightInd w:val="0"/>
              <w:spacing w:after="0" w:line="240" w:lineRule="auto"/>
              <w:jc w:val="both"/>
              <w:rPr>
                <w:rFonts w:eastAsiaTheme="minorHAnsi"/>
                <w:b/>
                <w:bCs/>
                <w:sz w:val="20"/>
                <w:szCs w:val="20"/>
              </w:rPr>
            </w:pPr>
            <w:r w:rsidRPr="006F7E1B">
              <w:rPr>
                <w:rFonts w:eastAsiaTheme="minorHAnsi"/>
                <w:b/>
                <w:bCs/>
                <w:sz w:val="20"/>
                <w:szCs w:val="20"/>
              </w:rPr>
              <w:t xml:space="preserve">Дата проведения процедуры подачи предложений о цене контракта либо о сумме цен единиц товара, работы, услуги (в случае, предусмотренном </w:t>
            </w:r>
            <w:r>
              <w:fldChar w:fldCharType="begin"/>
            </w:r>
            <w:r>
              <w:instrText xml:space="preserve"> HYPERLINK "consultantplus://offline/ref=40F800CC09C4504A1744A2E7D3E0A9F515AB73072562CF3EE37D5B89EC3D3024C2418C7941D273D9B2B0D5A8E5AF7964DA4F8807F547C1i8L" </w:instrText>
            </w:r>
            <w:r>
              <w:fldChar w:fldCharType="separate"/>
            </w:r>
            <w:r w:rsidRPr="006F7E1B">
              <w:rPr>
                <w:rFonts w:eastAsiaTheme="minorHAnsi"/>
                <w:b/>
                <w:bCs/>
                <w:sz w:val="20"/>
                <w:szCs w:val="20"/>
              </w:rPr>
              <w:t>частью 24 статьи 22</w:t>
            </w:r>
            <w:r>
              <w:fldChar w:fldCharType="end"/>
            </w:r>
            <w:r w:rsidRPr="006F7E1B">
              <w:rPr>
                <w:rFonts w:eastAsiaTheme="minorHAnsi"/>
                <w:b/>
                <w:bCs/>
                <w:sz w:val="20"/>
                <w:szCs w:val="20"/>
              </w:rPr>
              <w:t xml:space="preserve"> </w:t>
            </w:r>
            <w:r w:rsidRPr="006F7E1B">
              <w:rPr>
                <w:b/>
                <w:sz w:val="20"/>
                <w:szCs w:val="20"/>
              </w:rPr>
              <w:t>Федерального закона  № 44-ФЗ</w:t>
            </w:r>
            <w:r w:rsidRPr="006F7E1B">
              <w:rPr>
                <w:rFonts w:eastAsiaTheme="minorHAnsi"/>
                <w:b/>
                <w:bCs/>
                <w:sz w:val="20"/>
                <w:szCs w:val="20"/>
              </w:rPr>
              <w:t>)</w:t>
            </w:r>
          </w:p>
          <w:p w:rsidR="000118B6" w:rsidRPr="006F7E1B" w:rsidP="005E3291">
            <w:pPr>
              <w:spacing w:after="0" w:line="240" w:lineRule="auto"/>
              <w:rPr>
                <w:b/>
                <w:sz w:val="20"/>
                <w:szCs w:val="20"/>
              </w:rPr>
            </w:pP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rPr>
                <w:noProof/>
                <w:sz w:val="20"/>
                <w:szCs w:val="20"/>
                <w:lang w:val="en-US"/>
              </w:rPr>
            </w:pPr>
            <w:r w:rsidRPr="006F7E1B">
              <w:rPr>
                <w:noProof/>
                <w:sz w:val="20"/>
                <w:szCs w:val="20"/>
                <w:lang w:val="en-US"/>
              </w:rPr>
              <w:t>28.09.2026</w:t>
            </w:r>
          </w:p>
          <w:p w:rsidR="000118B6" w:rsidRPr="006F7E1B" w:rsidP="005E3291">
            <w:pPr>
              <w:spacing w:after="0" w:line="240" w:lineRule="auto"/>
              <w:rPr>
                <w:noProof/>
                <w:lang w:val="en-US"/>
              </w:rPr>
            </w:pPr>
          </w:p>
        </w:tc>
      </w:tr>
      <w:tr w:rsidTr="000118B6">
        <w:tblPrEx>
          <w:tblW w:w="5017" w:type="pct"/>
          <w:tblLayout w:type="fixed"/>
          <w:tblLook w:val="04A0"/>
        </w:tblPrEx>
        <w:trPr>
          <w:trHeight w:val="42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13</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rPr>
                <w:b/>
                <w:sz w:val="20"/>
                <w:szCs w:val="20"/>
              </w:rPr>
            </w:pPr>
            <w:r w:rsidRPr="006F7E1B">
              <w:rPr>
                <w:b/>
                <w:sz w:val="20"/>
                <w:szCs w:val="20"/>
              </w:rPr>
              <w:t>Дата подведения итогов электронного аукциона</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rPr>
                <w:noProof/>
                <w:sz w:val="20"/>
                <w:szCs w:val="20"/>
              </w:rPr>
            </w:pPr>
          </w:p>
          <w:p w:rsidR="000118B6" w:rsidRPr="006F7E1B" w:rsidP="005E3291">
            <w:pPr>
              <w:spacing w:after="0" w:line="240" w:lineRule="auto"/>
              <w:rPr>
                <w:noProof/>
                <w:sz w:val="20"/>
                <w:szCs w:val="20"/>
              </w:rPr>
            </w:pPr>
            <w:r w:rsidRPr="006F7E1B">
              <w:rPr>
                <w:noProof/>
                <w:sz w:val="20"/>
                <w:szCs w:val="20"/>
              </w:rPr>
              <w:t>30.09.2026</w:t>
            </w:r>
          </w:p>
          <w:p w:rsidRPr="006F7E1B" w:rsidP="005E3291">
            <w:pPr>
              <w:spacing w:after="0" w:line="240" w:lineRule="auto"/>
              <w:rPr>
                <w:noProof/>
                <w:sz w:val="20"/>
                <w:szCs w:val="20"/>
                <w:lang w:val="en-US"/>
              </w:rPr>
            </w:pPr>
          </w:p>
        </w:tc>
      </w:tr>
      <w:tr w:rsidTr="005E3291">
        <w:tblPrEx>
          <w:tblW w:w="5017" w:type="pct"/>
          <w:tblLayout w:type="fixed"/>
          <w:tblLook w:val="04A0"/>
        </w:tblPrEx>
        <w:trPr>
          <w:trHeight w:val="42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14</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spacing w:after="0" w:line="240" w:lineRule="auto"/>
              <w:rPr>
                <w:b/>
                <w:sz w:val="20"/>
                <w:szCs w:val="20"/>
              </w:rPr>
            </w:pPr>
            <w:r w:rsidRPr="006F7E1B">
              <w:rPr>
                <w:b/>
                <w:sz w:val="20"/>
                <w:szCs w:val="20"/>
              </w:rPr>
              <w:t>Описание объекта закупки, в том числе требования к качеству, техническим характеристикам товара, работ, услуг, требования к их безопасности, требования к функциональным характеристикам (потребительским свойствам) товара, требования к размерам, упаковке, отгрузке товара, требования к результатам работ и иные показатели, связанные с определением соответствия поставляемого товара, выполняемых работ, оказываемых услуг потребностям заказчика, а также количество необходимых товаров, работ, услуг</w:t>
            </w: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spacing w:after="0" w:line="240" w:lineRule="auto"/>
              <w:rPr>
                <w:noProof/>
                <w:sz w:val="20"/>
                <w:szCs w:val="20"/>
              </w:rPr>
            </w:pPr>
            <w:r w:rsidRPr="006F7E1B">
              <w:rPr>
                <w:sz w:val="20"/>
                <w:szCs w:val="20"/>
              </w:rPr>
              <w:t>В соответствии с техническим заданием (спецификацией, требованиям к материалам – при наличии в составе извещения)</w:t>
            </w:r>
          </w:p>
        </w:tc>
      </w:tr>
      <w:tr w:rsidTr="005E3291">
        <w:tblPrEx>
          <w:tblW w:w="5017" w:type="pct"/>
          <w:tblLayout w:type="fixed"/>
          <w:tblLook w:val="04A0"/>
        </w:tblPrEx>
        <w:trPr>
          <w:trHeight w:val="42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15</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spacing w:after="0" w:line="240" w:lineRule="auto"/>
              <w:rPr>
                <w:b/>
                <w:sz w:val="20"/>
                <w:szCs w:val="20"/>
              </w:rPr>
            </w:pPr>
            <w:r w:rsidRPr="006F7E1B">
              <w:rPr>
                <w:b/>
                <w:sz w:val="20"/>
                <w:szCs w:val="20"/>
              </w:rPr>
              <w:t>Изображение товара, на поставку которого осуществляется закупка</w:t>
            </w: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spacing w:after="0" w:line="240" w:lineRule="auto"/>
              <w:rPr>
                <w:noProof/>
                <w:sz w:val="20"/>
                <w:szCs w:val="20"/>
              </w:rPr>
            </w:pPr>
            <w:r w:rsidRPr="006F7E1B">
              <w:rPr>
                <w:noProof/>
                <w:color w:val="000000"/>
              </w:rPr>
              <w:t>В случаях, предусмотренных извещением о совместном электронном аукционе</w:t>
            </w:r>
          </w:p>
        </w:tc>
      </w:tr>
      <w:tr w:rsidTr="005E3291">
        <w:tblPrEx>
          <w:tblW w:w="5017" w:type="pct"/>
          <w:tblLayout w:type="fixed"/>
          <w:tblLook w:val="04A0"/>
        </w:tblPrEx>
        <w:trPr>
          <w:trHeight w:val="42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16</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spacing w:after="0" w:line="240" w:lineRule="auto"/>
              <w:jc w:val="both"/>
              <w:rPr>
                <w:b/>
                <w:sz w:val="20"/>
                <w:szCs w:val="20"/>
              </w:rPr>
            </w:pPr>
            <w:r w:rsidRPr="006F7E1B">
              <w:rPr>
                <w:b/>
                <w:sz w:val="20"/>
                <w:szCs w:val="20"/>
              </w:rPr>
              <w:t>Место, даты начала и окончания, порядок и график осмотра участниками закупки образца или макета товара, на поставку которого заключается контракт, в случае, если в извещении содержится требование о соответствии поставляемого товара образцу или макету товара, и указанные образец или макет не могут быть приложены к извещению</w:t>
            </w:r>
          </w:p>
          <w:p w:rsidR="000118B6" w:rsidRPr="006F7E1B" w:rsidP="005E3291">
            <w:pPr>
              <w:spacing w:after="0" w:line="240" w:lineRule="auto"/>
              <w:rPr>
                <w:b/>
                <w:sz w:val="20"/>
                <w:szCs w:val="20"/>
              </w:rPr>
            </w:pP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spacing w:after="0" w:line="240" w:lineRule="auto"/>
              <w:rPr>
                <w:noProof/>
                <w:sz w:val="20"/>
                <w:szCs w:val="20"/>
              </w:rPr>
            </w:pPr>
            <w:r w:rsidRPr="006F7E1B">
              <w:rPr>
                <w:noProof/>
                <w:color w:val="000000"/>
              </w:rPr>
              <w:t>В соответствии с извещением о совместном электронном аукционе</w:t>
            </w:r>
          </w:p>
        </w:tc>
      </w:tr>
      <w:tr w:rsidTr="005E3291">
        <w:tblPrEx>
          <w:tblW w:w="5017" w:type="pct"/>
          <w:tblLayout w:type="fixed"/>
          <w:tblLook w:val="04A0"/>
        </w:tblPrEx>
        <w:trPr>
          <w:trHeight w:val="42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17</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spacing w:after="0" w:line="240" w:lineRule="auto"/>
              <w:rPr>
                <w:b/>
                <w:sz w:val="20"/>
                <w:szCs w:val="20"/>
              </w:rPr>
            </w:pPr>
            <w:r w:rsidRPr="006F7E1B">
              <w:rPr>
                <w:b/>
                <w:sz w:val="20"/>
                <w:szCs w:val="20"/>
              </w:rPr>
              <w:t xml:space="preserve">Перечень запасных частей к технике, к оборудованию, цена запасных частей или каждой запасной части, цена единицы услуги </w:t>
            </w:r>
            <w:r w:rsidRPr="006F7E1B">
              <w:rPr>
                <w:b/>
                <w:sz w:val="20"/>
                <w:szCs w:val="20"/>
              </w:rPr>
              <w:t>(услуг связи, юридических услуг, медицинских услуг, образовательных услуг, услуг общественного питания, услуг переводчика, услуг по перевозкам грузов, пассажиров и багажа, гостиничных услуг, услуг по проведению оценки) и (или) работы по техническому обслуживанию и (или) ремонту техники, оборудования, в том числе по замене указанных запасных частей</w:t>
            </w: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spacing w:after="0" w:line="240" w:lineRule="auto"/>
              <w:rPr>
                <w:sz w:val="20"/>
                <w:szCs w:val="20"/>
                <w:lang w:val="en-US"/>
              </w:rPr>
            </w:pPr>
            <w:r w:rsidRPr="006F7E1B">
              <w:rPr>
                <w:sz w:val="20"/>
                <w:szCs w:val="20"/>
              </w:rPr>
              <w:t>Заказчик</w:t>
            </w:r>
            <w:r w:rsidRPr="006F7E1B">
              <w:rPr>
                <w:sz w:val="20"/>
                <w:szCs w:val="20"/>
                <w:lang w:val="en-US"/>
              </w:rPr>
              <w:t xml:space="preserve"> №</w:t>
            </w:r>
            <w:r w:rsidRPr="006F7E1B">
              <w:rPr>
                <w:noProof/>
                <w:sz w:val="20"/>
                <w:szCs w:val="20"/>
                <w:lang w:val="en-US"/>
              </w:rPr>
              <w:t>1</w:t>
            </w:r>
            <w:r w:rsidRPr="006F7E1B">
              <w:rPr>
                <w:sz w:val="20"/>
                <w:szCs w:val="20"/>
                <w:lang w:val="en-US"/>
              </w:rPr>
              <w:t xml:space="preserve">: </w:t>
            </w:r>
            <w:r w:rsidRPr="006F7E1B">
              <w:rPr>
                <w:bCs/>
                <w:noProof/>
                <w:sz w:val="20"/>
                <w:szCs w:val="20"/>
                <w:lang w:val="en-US"/>
              </w:rPr>
              <w:t>Государственное бюджетное</w:t>
            </w:r>
            <w:r w:rsidRPr="006F7E1B">
              <w:rPr>
                <w:bCs/>
                <w:sz w:val="20"/>
                <w:szCs w:val="20"/>
                <w:lang w:val="en-US"/>
              </w:rPr>
              <w:t xml:space="preserve"> учреждение здравоохранения Самарской области  ''Тольяттинская городская клиническая больница №5''</w:t>
            </w:r>
          </w:p>
          <w:p w:rsidR="000118B6" w:rsidRPr="006F7E1B" w:rsidP="005E3291">
            <w:pPr>
              <w:spacing w:after="0" w:line="240" w:lineRule="auto"/>
              <w:rPr>
                <w:sz w:val="20"/>
                <w:szCs w:val="20"/>
                <w:lang w:val="en-US"/>
              </w:rPr>
            </w:pPr>
          </w:p>
          <w:p w:rsidR="000118B6" w:rsidRPr="006F7E1B" w:rsidP="005E3291">
            <w:pPr>
              <w:spacing w:after="0" w:line="240" w:lineRule="auto"/>
              <w:rPr>
                <w:sz w:val="20"/>
                <w:szCs w:val="20"/>
                <w:lang w:val="en-US"/>
              </w:rPr>
            </w:pPr>
            <w:r w:rsidRPr="006F7E1B">
              <w:rPr>
                <w:sz w:val="20"/>
                <w:szCs w:val="20"/>
              </w:rPr>
              <w:t>Заказчик</w:t>
            </w:r>
            <w:r w:rsidRPr="006F7E1B">
              <w:rPr>
                <w:sz w:val="20"/>
                <w:szCs w:val="20"/>
                <w:lang w:val="en-US"/>
              </w:rPr>
              <w:t xml:space="preserve"> №</w:t>
            </w:r>
            <w:r w:rsidRPr="006F7E1B">
              <w:rPr>
                <w:noProof/>
                <w:sz w:val="20"/>
                <w:szCs w:val="20"/>
                <w:lang w:val="en-US"/>
              </w:rPr>
              <w:t>2</w:t>
            </w:r>
            <w:r w:rsidRPr="006F7E1B">
              <w:rPr>
                <w:sz w:val="20"/>
                <w:szCs w:val="20"/>
                <w:lang w:val="en-US"/>
              </w:rPr>
              <w:t xml:space="preserve">: </w:t>
            </w:r>
            <w:r w:rsidRPr="006F7E1B">
              <w:rPr>
                <w:bCs/>
                <w:noProof/>
                <w:sz w:val="20"/>
                <w:szCs w:val="20"/>
                <w:lang w:val="en-US"/>
              </w:rPr>
              <w:t>ГОСУДАРСТВЕННОЕ БЮДЖЕТНОЕ</w:t>
            </w:r>
            <w:r w:rsidRPr="006F7E1B">
              <w:rPr>
                <w:bCs/>
                <w:sz w:val="20"/>
                <w:szCs w:val="20"/>
                <w:lang w:val="en-US"/>
              </w:rPr>
              <w:t xml:space="preserve"> УЧРЕЖДЕНИЕ ЗДРАВООХРАНЕНИЯ ''САМАРСКАЯ ОБЛАСТНАЯ ДЕТСКАЯ КЛИНИЧЕСКАЯ БОЛЬНИЦА ИМ. Н.Н.ИВАНОВОЙ''</w:t>
            </w:r>
          </w:p>
          <w:p w:rsidR="000118B6" w:rsidRPr="006F7E1B" w:rsidP="005E3291">
            <w:pPr>
              <w:spacing w:after="0" w:line="240" w:lineRule="auto"/>
              <w:rPr>
                <w:sz w:val="20"/>
                <w:szCs w:val="20"/>
                <w:lang w:val="en-US"/>
              </w:rPr>
            </w:pPr>
          </w:p>
          <w:p w:rsidR="000118B6" w:rsidRPr="006F7E1B" w:rsidP="005E3291">
            <w:pPr>
              <w:spacing w:after="0" w:line="240" w:lineRule="auto"/>
              <w:rPr>
                <w:sz w:val="20"/>
                <w:szCs w:val="20"/>
                <w:lang w:val="en-US"/>
              </w:rPr>
            </w:pPr>
            <w:r w:rsidRPr="006F7E1B">
              <w:rPr>
                <w:sz w:val="20"/>
                <w:szCs w:val="20"/>
              </w:rPr>
              <w:t>Заказчик</w:t>
            </w:r>
            <w:r w:rsidRPr="006F7E1B">
              <w:rPr>
                <w:sz w:val="20"/>
                <w:szCs w:val="20"/>
                <w:lang w:val="en-US"/>
              </w:rPr>
              <w:t xml:space="preserve"> №</w:t>
            </w:r>
            <w:r w:rsidRPr="006F7E1B">
              <w:rPr>
                <w:noProof/>
                <w:sz w:val="20"/>
                <w:szCs w:val="20"/>
                <w:lang w:val="en-US"/>
              </w:rPr>
              <w:t>3</w:t>
            </w:r>
            <w:r w:rsidRPr="006F7E1B">
              <w:rPr>
                <w:sz w:val="20"/>
                <w:szCs w:val="20"/>
                <w:lang w:val="en-US"/>
              </w:rPr>
              <w:t xml:space="preserve">: </w:t>
            </w:r>
            <w:r w:rsidRPr="006F7E1B">
              <w:rPr>
                <w:bCs/>
                <w:noProof/>
                <w:sz w:val="20"/>
                <w:szCs w:val="20"/>
                <w:lang w:val="en-US"/>
              </w:rPr>
              <w:t>ГОСУДАРСТВЕННОЕ БЮДЖЕТНОЕ</w:t>
            </w:r>
            <w:r w:rsidRPr="006F7E1B">
              <w:rPr>
                <w:bCs/>
                <w:sz w:val="20"/>
                <w:szCs w:val="20"/>
                <w:lang w:val="en-US"/>
              </w:rPr>
              <w:t xml:space="preserve"> ОБЩЕОБРАЗОВАТЕЛЬНОЕ УЧРЕЖДЕНИЕ САМАРСКОЙ ОБЛАСТИ СРЕДНЯЯ ОБЩЕОБРАЗОВАТЕЛЬНАЯ ШКОЛА ''ОБРАЗОВАТЕЛЬНЫЙ ЦЕНТР ''ЮЖНЫЙ ГОРОД'' ПОС. ПРИДОРОЖНЫЙ МУНИЦИПАЛЬНОГО РАЙОНА ВОЛЖСКИЙ САМАРСКОЙ ОБЛАСТИ</w:t>
            </w:r>
          </w:p>
          <w:p w:rsidR="000118B6" w:rsidRPr="006F7E1B" w:rsidP="005E3291">
            <w:pPr>
              <w:spacing w:after="0" w:line="240" w:lineRule="auto"/>
              <w:rPr>
                <w:sz w:val="20"/>
                <w:szCs w:val="20"/>
                <w:lang w:val="en-US"/>
              </w:rPr>
            </w:pPr>
          </w:p>
          <w:p w:rsidR="000118B6" w:rsidRPr="006F7E1B" w:rsidP="005E3291">
            <w:pPr>
              <w:spacing w:after="0" w:line="240" w:lineRule="auto"/>
              <w:rPr>
                <w:sz w:val="20"/>
                <w:szCs w:val="20"/>
                <w:lang w:val="en-US"/>
              </w:rPr>
            </w:pPr>
            <w:r w:rsidRPr="006F7E1B">
              <w:rPr>
                <w:sz w:val="20"/>
                <w:szCs w:val="20"/>
              </w:rPr>
              <w:t>Заказчик</w:t>
            </w:r>
            <w:r w:rsidRPr="006F7E1B">
              <w:rPr>
                <w:sz w:val="20"/>
                <w:szCs w:val="20"/>
                <w:lang w:val="en-US"/>
              </w:rPr>
              <w:t xml:space="preserve"> №</w:t>
            </w:r>
            <w:r w:rsidRPr="006F7E1B">
              <w:rPr>
                <w:noProof/>
                <w:sz w:val="20"/>
                <w:szCs w:val="20"/>
                <w:lang w:val="en-US"/>
              </w:rPr>
              <w:t>4</w:t>
            </w:r>
            <w:r w:rsidRPr="006F7E1B">
              <w:rPr>
                <w:sz w:val="20"/>
                <w:szCs w:val="20"/>
                <w:lang w:val="en-US"/>
              </w:rPr>
              <w:t xml:space="preserve">: </w:t>
            </w:r>
            <w:r w:rsidRPr="006F7E1B">
              <w:rPr>
                <w:bCs/>
                <w:noProof/>
                <w:sz w:val="20"/>
                <w:szCs w:val="20"/>
                <w:lang w:val="en-US"/>
              </w:rPr>
              <w:t>государственное бюджетное</w:t>
            </w:r>
            <w:r w:rsidRPr="006F7E1B">
              <w:rPr>
                <w:bCs/>
                <w:sz w:val="20"/>
                <w:szCs w:val="20"/>
                <w:lang w:val="en-US"/>
              </w:rPr>
              <w:t xml:space="preserve"> учреждение здравоохранения ''Самарская областная клиническая больница им. В.Д.Середавина''</w:t>
            </w:r>
          </w:p>
          <w:p w:rsidR="000118B6" w:rsidRPr="006F7E1B" w:rsidP="005E3291">
            <w:pPr>
              <w:spacing w:after="0" w:line="240" w:lineRule="auto"/>
              <w:rPr>
                <w:sz w:val="20"/>
                <w:szCs w:val="20"/>
                <w:lang w:val="en-US"/>
              </w:rPr>
            </w:pPr>
          </w:p>
          <w:p w:rsidR="000118B6" w:rsidRPr="006F7E1B" w:rsidP="005E3291">
            <w:pPr>
              <w:spacing w:after="0" w:line="240" w:lineRule="auto"/>
              <w:rPr>
                <w:sz w:val="20"/>
                <w:szCs w:val="20"/>
                <w:lang w:val="en-US"/>
              </w:rPr>
            </w:pPr>
            <w:r w:rsidRPr="006F7E1B">
              <w:rPr>
                <w:sz w:val="20"/>
                <w:szCs w:val="20"/>
              </w:rPr>
              <w:t>Заказчик</w:t>
            </w:r>
            <w:r w:rsidRPr="006F7E1B">
              <w:rPr>
                <w:sz w:val="20"/>
                <w:szCs w:val="20"/>
                <w:lang w:val="en-US"/>
              </w:rPr>
              <w:t xml:space="preserve"> №</w:t>
            </w:r>
            <w:r w:rsidRPr="006F7E1B">
              <w:rPr>
                <w:noProof/>
                <w:sz w:val="20"/>
                <w:szCs w:val="20"/>
                <w:lang w:val="en-US"/>
              </w:rPr>
              <w:t>5</w:t>
            </w:r>
            <w:r w:rsidRPr="006F7E1B">
              <w:rPr>
                <w:sz w:val="20"/>
                <w:szCs w:val="20"/>
                <w:lang w:val="en-US"/>
              </w:rPr>
              <w:t xml:space="preserve">: </w:t>
            </w:r>
            <w:r w:rsidRPr="006F7E1B">
              <w:rPr>
                <w:bCs/>
                <w:noProof/>
                <w:sz w:val="20"/>
                <w:szCs w:val="20"/>
                <w:lang w:val="en-US"/>
              </w:rPr>
              <w:t>ГОСУДАРСТВЕННОЕ БЮДЖЕТНОЕ</w:t>
            </w:r>
            <w:r w:rsidRPr="006F7E1B">
              <w:rPr>
                <w:bCs/>
                <w:sz w:val="20"/>
                <w:szCs w:val="20"/>
                <w:lang w:val="en-US"/>
              </w:rPr>
              <w:t xml:space="preserve"> УЧРЕЖДЕНИЕ ЗДРАВООХРАНЕНИЯ САМАРСКОЙ ОБЛАСТИ ''САМАРСКАЯ ГОРОДСКАЯ ПОЛИКЛИНИКА № 2 ''</w:t>
            </w:r>
          </w:p>
          <w:p w:rsidR="000118B6" w:rsidRPr="006F7E1B" w:rsidP="005E3291">
            <w:pPr>
              <w:spacing w:after="0" w:line="240" w:lineRule="auto"/>
              <w:rPr>
                <w:sz w:val="20"/>
                <w:szCs w:val="20"/>
                <w:lang w:val="en-US"/>
              </w:rPr>
            </w:pPr>
          </w:p>
          <w:p w:rsidR="000118B6" w:rsidRPr="006F7E1B" w:rsidP="005E3291">
            <w:pPr>
              <w:spacing w:after="0" w:line="240" w:lineRule="auto"/>
              <w:rPr>
                <w:sz w:val="20"/>
                <w:szCs w:val="20"/>
                <w:lang w:val="en-US"/>
              </w:rPr>
            </w:pPr>
            <w:r w:rsidRPr="006F7E1B">
              <w:rPr>
                <w:sz w:val="20"/>
                <w:szCs w:val="20"/>
              </w:rPr>
              <w:t>Заказчик</w:t>
            </w:r>
            <w:r w:rsidRPr="006F7E1B">
              <w:rPr>
                <w:sz w:val="20"/>
                <w:szCs w:val="20"/>
                <w:lang w:val="en-US"/>
              </w:rPr>
              <w:t xml:space="preserve"> №</w:t>
            </w:r>
            <w:r w:rsidRPr="006F7E1B">
              <w:rPr>
                <w:noProof/>
                <w:sz w:val="20"/>
                <w:szCs w:val="20"/>
                <w:lang w:val="en-US"/>
              </w:rPr>
              <w:t>6</w:t>
            </w:r>
            <w:r w:rsidRPr="006F7E1B">
              <w:rPr>
                <w:sz w:val="20"/>
                <w:szCs w:val="20"/>
                <w:lang w:val="en-US"/>
              </w:rPr>
              <w:t xml:space="preserve">: </w:t>
            </w:r>
            <w:r w:rsidRPr="006F7E1B">
              <w:rPr>
                <w:bCs/>
                <w:noProof/>
                <w:sz w:val="20"/>
                <w:szCs w:val="20"/>
                <w:lang w:val="en-US"/>
              </w:rPr>
              <w:t>Государственное  бюджетное</w:t>
            </w:r>
            <w:r w:rsidRPr="006F7E1B">
              <w:rPr>
                <w:bCs/>
                <w:sz w:val="20"/>
                <w:szCs w:val="20"/>
                <w:lang w:val="en-US"/>
              </w:rPr>
              <w:t xml:space="preserve"> учреждение здравоохранения «Самарский областной  клинический онкологический диспансер»</w:t>
            </w:r>
          </w:p>
          <w:p w:rsidR="000118B6" w:rsidRPr="006F7E1B" w:rsidP="005E3291">
            <w:pPr>
              <w:spacing w:after="0" w:line="240" w:lineRule="auto"/>
              <w:rPr>
                <w:sz w:val="20"/>
                <w:szCs w:val="20"/>
                <w:lang w:val="en-US"/>
              </w:rPr>
            </w:pPr>
          </w:p>
          <w:p w:rsidR="000118B6" w:rsidRPr="006F7E1B" w:rsidP="005E3291">
            <w:pPr>
              <w:spacing w:after="0" w:line="240" w:lineRule="auto"/>
              <w:rPr>
                <w:sz w:val="20"/>
                <w:szCs w:val="20"/>
                <w:lang w:val="en-US"/>
              </w:rPr>
            </w:pPr>
          </w:p>
          <w:p w:rsidR="000118B6" w:rsidRPr="006F7E1B" w:rsidP="005E3291">
            <w:pPr>
              <w:spacing w:after="0" w:line="240" w:lineRule="auto"/>
              <w:rPr>
                <w:noProof/>
                <w:sz w:val="20"/>
                <w:szCs w:val="20"/>
                <w:lang w:val="en-US"/>
              </w:rPr>
            </w:pPr>
            <w:r w:rsidRPr="006F7E1B">
              <w:rPr>
                <w:sz w:val="20"/>
                <w:szCs w:val="20"/>
              </w:rPr>
              <w:t>Не</w:t>
            </w:r>
            <w:r w:rsidRPr="006F7E1B">
              <w:rPr>
                <w:sz w:val="20"/>
                <w:szCs w:val="20"/>
                <w:lang w:val="en-US"/>
              </w:rPr>
              <w:t xml:space="preserve"> </w:t>
            </w:r>
            <w:r w:rsidRPr="006F7E1B">
              <w:rPr>
                <w:sz w:val="20"/>
                <w:szCs w:val="20"/>
              </w:rPr>
              <w:t>установлено</w:t>
            </w:r>
          </w:p>
        </w:tc>
      </w:tr>
      <w:tr w:rsidTr="005E3291">
        <w:tblPrEx>
          <w:tblW w:w="5017" w:type="pct"/>
          <w:tblLayout w:type="fixed"/>
          <w:tblLook w:val="04A0"/>
        </w:tblPrEx>
        <w:trPr>
          <w:trHeight w:val="42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18</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pStyle w:val="ListParagraph"/>
              <w:spacing w:after="0" w:line="240" w:lineRule="auto"/>
              <w:ind w:left="0"/>
              <w:jc w:val="both"/>
              <w:rPr>
                <w:rFonts w:eastAsia="Calibri"/>
                <w:sz w:val="20"/>
                <w:szCs w:val="20"/>
              </w:rPr>
            </w:pPr>
            <w:r w:rsidRPr="006F7E1B">
              <w:rPr>
                <w:rFonts w:eastAsia="Calibri"/>
                <w:b/>
                <w:sz w:val="20"/>
                <w:szCs w:val="20"/>
              </w:rPr>
              <w:t>Место поставки товара, выполнения работ, оказания услуг</w:t>
            </w:r>
            <w:r w:rsidRPr="006F7E1B">
              <w:rPr>
                <w:rFonts w:eastAsia="Calibri"/>
                <w:sz w:val="20"/>
                <w:szCs w:val="20"/>
              </w:rPr>
              <w:t xml:space="preserve"> </w:t>
            </w:r>
          </w:p>
          <w:p w:rsidR="000118B6" w:rsidRPr="006F7E1B" w:rsidP="005E3291">
            <w:pPr>
              <w:spacing w:after="0" w:line="240" w:lineRule="auto"/>
              <w:rPr>
                <w:b/>
                <w:sz w:val="20"/>
                <w:szCs w:val="20"/>
              </w:rPr>
            </w:pP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Pr="006F7E1B" w:rsidP="003839D7">
            <w:pPr>
              <w:spacing w:after="0" w:line="240" w:lineRule="auto"/>
              <w:rPr>
                <w:bCs/>
                <w:noProof/>
              </w:rPr>
            </w:pPr>
            <w:r w:rsidRPr="006F7E1B">
              <w:rPr>
                <w:bCs/>
              </w:rPr>
              <w:t xml:space="preserve">Место поставки по ГАР (Государственный адресный реестр): </w:t>
            </w:r>
          </w:p>
          <w:p w:rsidRPr="006F7E1B" w:rsidP="003839D7">
            <w:pPr>
              <w:spacing w:after="0" w:line="240" w:lineRule="auto"/>
              <w:rPr>
                <w:bCs/>
                <w:lang w:val="en-US"/>
              </w:rPr>
            </w:pPr>
            <w:r w:rsidRPr="006F7E1B">
              <w:rPr>
                <w:bCs/>
                <w:noProof/>
                <w:lang w:val="en-US"/>
              </w:rPr>
              <w:t>Заказчик</w:t>
            </w:r>
            <w:r w:rsidRPr="006F7E1B">
              <w:rPr>
                <w:bCs/>
                <w:noProof/>
              </w:rPr>
              <w:t xml:space="preserve"> </w:t>
            </w:r>
            <w:r w:rsidRPr="006F7E1B">
              <w:rPr>
                <w:bCs/>
                <w:lang w:val="en-US"/>
              </w:rPr>
              <w:t>№ 1 Самарская Область, г.о. Тольятти, г Тольятти, б-р Здоровья, д. 25</w:t>
            </w:r>
          </w:p>
          <w:p w:rsidRPr="006F7E1B" w:rsidP="003839D7">
            <w:pPr>
              <w:spacing w:after="0" w:line="240" w:lineRule="auto"/>
              <w:rPr>
                <w:bCs/>
                <w:lang w:val="en-US"/>
              </w:rPr>
            </w:pPr>
            <w:r w:rsidRPr="006F7E1B">
              <w:rPr>
                <w:bCs/>
                <w:lang w:val="en-US"/>
              </w:rPr>
              <w:t>Заказчик № 2 Самарская область, г.о. Самара, г. Самара, пр-кт Карла Маркса, д. 165а</w:t>
            </w:r>
          </w:p>
          <w:p w:rsidRPr="006F7E1B" w:rsidP="003839D7">
            <w:pPr>
              <w:spacing w:after="0" w:line="240" w:lineRule="auto"/>
              <w:rPr>
                <w:bCs/>
                <w:lang w:val="en-US"/>
              </w:rPr>
            </w:pPr>
            <w:r w:rsidRPr="006F7E1B">
              <w:rPr>
                <w:bCs/>
                <w:lang w:val="en-US"/>
              </w:rPr>
              <w:t>Заказчик № 3 Самарская область</w:t>
            </w:r>
          </w:p>
          <w:p w:rsidRPr="006F7E1B" w:rsidP="003839D7">
            <w:pPr>
              <w:spacing w:after="0" w:line="240" w:lineRule="auto"/>
              <w:rPr>
                <w:bCs/>
                <w:lang w:val="en-US"/>
              </w:rPr>
            </w:pPr>
            <w:r w:rsidRPr="006F7E1B">
              <w:rPr>
                <w:bCs/>
                <w:lang w:val="en-US"/>
              </w:rPr>
              <w:t>Заказчик № 3 Самарская область</w:t>
            </w:r>
          </w:p>
          <w:p w:rsidRPr="006F7E1B" w:rsidP="003839D7">
            <w:pPr>
              <w:spacing w:after="0" w:line="240" w:lineRule="auto"/>
              <w:rPr>
                <w:bCs/>
                <w:lang w:val="en-US"/>
              </w:rPr>
            </w:pPr>
            <w:r w:rsidRPr="006F7E1B">
              <w:rPr>
                <w:bCs/>
                <w:lang w:val="en-US"/>
              </w:rPr>
              <w:t>Заказчик № 3 Самарская область</w:t>
            </w:r>
          </w:p>
          <w:p w:rsidRPr="006F7E1B" w:rsidP="003839D7">
            <w:pPr>
              <w:spacing w:after="0" w:line="240" w:lineRule="auto"/>
              <w:rPr>
                <w:bCs/>
                <w:lang w:val="en-US"/>
              </w:rPr>
            </w:pPr>
            <w:r w:rsidRPr="006F7E1B">
              <w:rPr>
                <w:bCs/>
                <w:lang w:val="en-US"/>
              </w:rPr>
              <w:t>Заказчик № 4 Самарская Область, г Самара, ул Ташкентская, д. 159</w:t>
            </w:r>
          </w:p>
          <w:p w:rsidRPr="006F7E1B" w:rsidP="003839D7">
            <w:pPr>
              <w:spacing w:after="0" w:line="240" w:lineRule="auto"/>
              <w:rPr>
                <w:bCs/>
                <w:lang w:val="en-US"/>
              </w:rPr>
            </w:pPr>
            <w:r w:rsidRPr="006F7E1B">
              <w:rPr>
                <w:bCs/>
                <w:lang w:val="en-US"/>
              </w:rPr>
              <w:t>Заказчик № 5 Самарская Область, г.о. Самара, вн.р-н Советский, г Самара, ул Свободы, д. 77</w:t>
            </w:r>
          </w:p>
          <w:p w:rsidRPr="006F7E1B" w:rsidP="003839D7">
            <w:pPr>
              <w:spacing w:after="0" w:line="240" w:lineRule="auto"/>
              <w:rPr>
                <w:bCs/>
                <w:lang w:val="en-US"/>
              </w:rPr>
            </w:pPr>
            <w:r w:rsidRPr="006F7E1B">
              <w:rPr>
                <w:bCs/>
                <w:lang w:val="en-US"/>
              </w:rPr>
              <w:t>Заказчик № 6 Самарская Область, г.о. Самара, вн.р-н Промышленный, г Самара, ул Солнечная, д. 50</w:t>
            </w:r>
          </w:p>
          <w:p w:rsidR="003839D7" w:rsidRPr="006F7E1B" w:rsidP="003839D7">
            <w:pPr>
              <w:spacing w:after="0" w:line="240" w:lineRule="auto"/>
              <w:rPr>
                <w:bCs/>
              </w:rPr>
            </w:pPr>
          </w:p>
          <w:p w:rsidR="000118B6" w:rsidRPr="006F7E1B" w:rsidP="003839D7">
            <w:pPr>
              <w:spacing w:after="0" w:line="240" w:lineRule="auto"/>
              <w:rPr>
                <w:bCs/>
              </w:rPr>
            </w:pPr>
            <w:r w:rsidRPr="006F7E1B">
              <w:rPr>
                <w:bCs/>
              </w:rPr>
              <w:t xml:space="preserve">Дополнительная информация по адресу: </w:t>
            </w:r>
            <w:r w:rsidRPr="006F7E1B">
              <w:rPr>
                <w:bCs/>
                <w:noProof/>
              </w:rPr>
              <w:t>Заказчик</w:t>
            </w:r>
            <w:r w:rsidRPr="006F7E1B">
              <w:rPr>
                <w:bCs/>
                <w:noProof/>
                <w:lang w:val="en-US"/>
              </w:rPr>
              <w:t xml:space="preserve"> </w:t>
            </w:r>
            <w:r w:rsidRPr="006F7E1B">
              <w:rPr>
                <w:bCs/>
                <w:noProof/>
              </w:rPr>
              <w:t>№</w:t>
            </w:r>
            <w:r w:rsidRPr="006F7E1B">
              <w:rPr>
                <w:bCs/>
                <w:lang w:val="en-US"/>
              </w:rPr>
              <w:t xml:space="preserve"> 1 Приемка товара осуществляется по рабочим дням с 08:00 час. до 15:00 час. (по местному времени). Разгрузка товара осуществляется средствами и/или силами Поставщика в помещения, указанные представителем Заказчика и в его присутствии. ГБУЗ СО «ТГКБ №5», 445039, Самарская Область, г.о. Тольятти, г Тольятти, б-р Здоровья, д. 25, zakaz-tlt@yandex.ru, Ответственное лицо по заявкам Сафронова Л. И. +7(8482)790087, ответственное должностное лицо со стороны Заказчика : начальник ОМТС Рыбьева И.А. +7(8482)790162.</w:t>
            </w:r>
          </w:p>
          <w:p w:rsidRPr="006F7E1B" w:rsidP="003839D7">
            <w:pPr>
              <w:spacing w:after="0" w:line="240" w:lineRule="auto"/>
              <w:rPr>
                <w:bCs/>
                <w:lang w:val="en-US"/>
              </w:rPr>
            </w:pPr>
            <w:r w:rsidRPr="006F7E1B">
              <w:rPr>
                <w:bCs/>
                <w:lang w:val="en-US"/>
              </w:rPr>
              <w:t>Заказчик № 2 склад Заказчика</w:t>
            </w:r>
          </w:p>
          <w:p w:rsidRPr="006F7E1B" w:rsidP="003839D7">
            <w:pPr>
              <w:spacing w:after="0" w:line="240" w:lineRule="auto"/>
              <w:rPr>
                <w:bCs/>
                <w:lang w:val="en-US"/>
              </w:rPr>
            </w:pPr>
            <w:r w:rsidRPr="006F7E1B">
              <w:rPr>
                <w:bCs/>
                <w:lang w:val="en-US"/>
              </w:rPr>
              <w:t>Заказчик № 3 Самарская область, муниципальный район Волжский, п. Придорожный, микрорайон «Южный город», улица Алабина, дом № 40.</w:t>
            </w:r>
          </w:p>
          <w:p w:rsidRPr="006F7E1B" w:rsidP="003839D7">
            <w:pPr>
              <w:spacing w:after="0" w:line="240" w:lineRule="auto"/>
              <w:rPr>
                <w:bCs/>
                <w:lang w:val="en-US"/>
              </w:rPr>
            </w:pPr>
            <w:r w:rsidRPr="006F7E1B">
              <w:rPr>
                <w:bCs/>
                <w:lang w:val="en-US"/>
              </w:rPr>
              <w:t>Заказчик № 3 Самарская область, муниципальный район Волжский, сельское поселение Лопатино, с.Лопатино, микрорайон «Южный город», ул. 75-летия Победы, здание 4</w:t>
            </w:r>
          </w:p>
          <w:p w:rsidRPr="006F7E1B" w:rsidP="003839D7">
            <w:pPr>
              <w:spacing w:after="0" w:line="240" w:lineRule="auto"/>
              <w:rPr>
                <w:bCs/>
                <w:lang w:val="en-US"/>
              </w:rPr>
            </w:pPr>
            <w:r w:rsidRPr="006F7E1B">
              <w:rPr>
                <w:bCs/>
                <w:lang w:val="en-US"/>
              </w:rPr>
              <w:t>Заказчик № 3 Самарская область, муниципальный район Волжский, п. Придорожный, микрорайон «Южный город», Николаевский проспект, дом № 50,</w:t>
            </w:r>
          </w:p>
          <w:p w:rsidRPr="006F7E1B" w:rsidP="003839D7">
            <w:pPr>
              <w:spacing w:after="0" w:line="240" w:lineRule="auto"/>
              <w:rPr>
                <w:bCs/>
                <w:lang w:val="en-US"/>
              </w:rPr>
            </w:pPr>
            <w:r w:rsidRPr="006F7E1B">
              <w:rPr>
                <w:bCs/>
                <w:lang w:val="en-US"/>
              </w:rPr>
              <w:t xml:space="preserve">Заказчик № 4 </w:t>
            </w:r>
          </w:p>
          <w:p w:rsidRPr="006F7E1B" w:rsidP="003839D7">
            <w:pPr>
              <w:spacing w:after="0" w:line="240" w:lineRule="auto"/>
              <w:rPr>
                <w:bCs/>
                <w:lang w:val="en-US"/>
              </w:rPr>
            </w:pPr>
            <w:r w:rsidRPr="006F7E1B">
              <w:rPr>
                <w:bCs/>
                <w:lang w:val="en-US"/>
              </w:rPr>
              <w:t xml:space="preserve">Заказчик № 5 </w:t>
            </w:r>
          </w:p>
          <w:p w:rsidRPr="006F7E1B" w:rsidP="003839D7">
            <w:pPr>
              <w:spacing w:after="0" w:line="240" w:lineRule="auto"/>
              <w:rPr>
                <w:bCs/>
                <w:lang w:val="en-US"/>
              </w:rPr>
            </w:pPr>
            <w:r w:rsidRPr="006F7E1B">
              <w:rPr>
                <w:bCs/>
                <w:lang w:val="en-US"/>
              </w:rPr>
              <w:t>Заказчик № 6 по месту нахождения Заказчика</w:t>
            </w:r>
          </w:p>
          <w:p w:rsidR="000118B6" w:rsidRPr="006F7E1B" w:rsidP="003839D7">
            <w:pPr>
              <w:spacing w:after="0" w:line="240" w:lineRule="auto"/>
              <w:rPr>
                <w:bCs/>
              </w:rPr>
            </w:pPr>
          </w:p>
        </w:tc>
      </w:tr>
      <w:tr w:rsidTr="005E3291">
        <w:tblPrEx>
          <w:tblW w:w="5017" w:type="pct"/>
          <w:tblLayout w:type="fixed"/>
          <w:tblLook w:val="04A0"/>
        </w:tblPrEx>
        <w:trPr>
          <w:trHeight w:val="422"/>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19</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1843CF">
            <w:pPr>
              <w:spacing w:after="0" w:line="240" w:lineRule="auto"/>
              <w:contextualSpacing/>
              <w:jc w:val="both"/>
              <w:rPr>
                <w:rFonts w:eastAsia="Times New Roman"/>
                <w:b/>
                <w:lang w:eastAsia="en-US"/>
              </w:rPr>
            </w:pPr>
            <w:r w:rsidRPr="006F7E1B">
              <w:rPr>
                <w:rFonts w:eastAsia="Times New Roman"/>
                <w:b/>
                <w:lang w:eastAsia="en-US"/>
              </w:rPr>
              <w:t xml:space="preserve">Срок </w:t>
            </w:r>
            <w:r w:rsidRPr="006F7E1B">
              <w:rPr>
                <w:b/>
                <w:lang w:eastAsia="en-US"/>
              </w:rPr>
              <w:t>поставки товара, выполнения работ, оказания услуг</w:t>
            </w: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spacing w:after="0" w:line="240" w:lineRule="auto"/>
              <w:rPr>
                <w:noProof/>
                <w:sz w:val="20"/>
                <w:szCs w:val="20"/>
                <w:lang w:val="en-US"/>
              </w:rPr>
            </w:pPr>
            <w:r w:rsidRPr="006F7E1B">
              <w:rPr>
                <w:noProof/>
              </w:rPr>
              <w:t>Заказчик №</w:t>
            </w:r>
            <w:r w:rsidRPr="006F7E1B">
              <w:rPr>
                <w:noProof/>
              </w:rPr>
              <w:t xml:space="preserve"> 1 Период (срок) поставки товара Поставщиком: с даты заключения контракта по 30 июня 2027г. в соответствии с условиями контракта. Срок исполнения контракта обеими сторонами: с даты заключения контракта по 31 июля 2027г.</w:t>
            </w:r>
          </w:p>
          <w:p w:rsidRPr="006F7E1B" w:rsidP="005E3291">
            <w:pPr>
              <w:spacing w:after="0" w:line="240" w:lineRule="auto"/>
              <w:rPr>
                <w:noProof/>
              </w:rPr>
            </w:pPr>
            <w:r w:rsidRPr="006F7E1B">
              <w:rPr>
                <w:noProof/>
              </w:rPr>
              <w:t>Заказчик № 2 с момента заключения Контракта по 31.12.2026г.</w:t>
            </w:r>
          </w:p>
          <w:p w:rsidRPr="006F7E1B" w:rsidP="005E3291">
            <w:pPr>
              <w:spacing w:after="0" w:line="240" w:lineRule="auto"/>
              <w:rPr>
                <w:noProof/>
              </w:rPr>
            </w:pPr>
            <w:r w:rsidRPr="006F7E1B">
              <w:rPr>
                <w:noProof/>
              </w:rPr>
              <w:t>Заказчик № 3 с момента заключения контракта в течение 20 календарных дней</w:t>
            </w:r>
          </w:p>
          <w:p w:rsidRPr="006F7E1B" w:rsidP="005E3291">
            <w:pPr>
              <w:spacing w:after="0" w:line="240" w:lineRule="auto"/>
              <w:rPr>
                <w:noProof/>
              </w:rPr>
            </w:pPr>
            <w:r w:rsidRPr="006F7E1B">
              <w:rPr>
                <w:noProof/>
              </w:rPr>
              <w:t>Заказчик № 4 по заявке Заказчика  с момента заключения Контракта по 31.12.2026г.</w:t>
            </w:r>
          </w:p>
          <w:p w:rsidRPr="006F7E1B" w:rsidP="005E3291">
            <w:pPr>
              <w:spacing w:after="0" w:line="240" w:lineRule="auto"/>
              <w:rPr>
                <w:noProof/>
              </w:rPr>
            </w:pPr>
            <w:r w:rsidRPr="006F7E1B">
              <w:rPr>
                <w:noProof/>
              </w:rPr>
              <w:t>Заказчик № 5 с даты заключения контракта по 31.12.2026 г.</w:t>
            </w:r>
          </w:p>
          <w:p w:rsidRPr="006F7E1B" w:rsidP="005E3291">
            <w:pPr>
              <w:spacing w:after="0" w:line="240" w:lineRule="auto"/>
              <w:rPr>
                <w:noProof/>
              </w:rPr>
            </w:pPr>
            <w:r w:rsidRPr="006F7E1B">
              <w:rPr>
                <w:noProof/>
              </w:rPr>
              <w:t>Заказчик № 6 С даты заключения контракта по 31.12.2026г. ,по заявкам Заказчика в течении 10 (десяти) календарных дней с момента поступления заявки Поставщику.</w:t>
            </w:r>
          </w:p>
          <w:p w:rsidR="000118B6" w:rsidRPr="006F7E1B" w:rsidP="005E3291">
            <w:pPr>
              <w:spacing w:after="0" w:line="240" w:lineRule="auto"/>
              <w:rPr>
                <w:noProof/>
                <w:sz w:val="20"/>
                <w:szCs w:val="20"/>
                <w:lang w:val="en-US"/>
              </w:rPr>
            </w:pPr>
          </w:p>
        </w:tc>
      </w:tr>
      <w:tr w:rsidTr="005E3291">
        <w:tblPrEx>
          <w:tblW w:w="5017" w:type="pct"/>
          <w:tblLayout w:type="fixed"/>
          <w:tblLook w:val="04A0"/>
        </w:tblPrEx>
        <w:trPr>
          <w:trHeight w:val="870"/>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20</w:t>
            </w:r>
          </w:p>
        </w:tc>
        <w:tc>
          <w:tcPr>
            <w:tcW w:w="2170" w:type="pct"/>
            <w:tcBorders>
              <w:top w:val="single" w:sz="4" w:space="0" w:color="auto"/>
              <w:left w:val="single" w:sz="4" w:space="0" w:color="auto"/>
              <w:bottom w:val="single" w:sz="4" w:space="0" w:color="auto"/>
              <w:right w:val="single" w:sz="4" w:space="0" w:color="auto"/>
            </w:tcBorders>
            <w:vAlign w:val="center"/>
          </w:tcPr>
          <w:p w:rsidR="000118B6" w:rsidRPr="006F7E1B" w:rsidP="005E3291">
            <w:pPr>
              <w:spacing w:after="0" w:line="240" w:lineRule="auto"/>
              <w:jc w:val="both"/>
              <w:rPr>
                <w:b/>
                <w:sz w:val="20"/>
                <w:szCs w:val="20"/>
              </w:rPr>
            </w:pPr>
            <w:r w:rsidRPr="006F7E1B">
              <w:rPr>
                <w:b/>
                <w:sz w:val="20"/>
                <w:szCs w:val="20"/>
              </w:rPr>
              <w:t>Начальная (максимальная) цена контракта</w:t>
            </w:r>
            <w:r w:rsidRPr="006F7E1B">
              <w:rPr>
                <w:sz w:val="20"/>
                <w:szCs w:val="20"/>
              </w:rPr>
              <w:t xml:space="preserve"> </w:t>
            </w:r>
            <w:r w:rsidRPr="006F7E1B">
              <w:rPr>
                <w:b/>
                <w:sz w:val="20"/>
                <w:szCs w:val="20"/>
              </w:rPr>
              <w:t>(с учетом налога по ставке, установленной в соответствии со статьей 164 Налогового кодекса Российской Федерации), начальная сумма цен единиц товара, работы, услуги (в случае, если количество поставляемых товаров, объем подлежащих выполнению работ, оказанию услуг невозможно определить)</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rPr>
                <w:noProof/>
              </w:rPr>
            </w:pPr>
            <w:r w:rsidRPr="006F7E1B">
              <w:rPr>
                <w:noProof/>
                <w:lang w:val="en-US"/>
              </w:rPr>
              <w:t>2 253</w:t>
            </w:r>
            <w:r w:rsidRPr="006F7E1B">
              <w:rPr>
                <w:noProof/>
                <w:lang w:val="en-US"/>
              </w:rPr>
              <w:t xml:space="preserve"> 069,08</w:t>
            </w:r>
            <w:r w:rsidRPr="006F7E1B">
              <w:rPr>
                <w:lang w:val="en-US"/>
              </w:rPr>
              <w:t xml:space="preserve"> </w:t>
            </w:r>
            <w:r w:rsidRPr="006F7E1B">
              <w:t>руб.</w:t>
            </w:r>
          </w:p>
        </w:tc>
      </w:tr>
      <w:tr w:rsidTr="000118B6">
        <w:tblPrEx>
          <w:tblW w:w="5017" w:type="pct"/>
          <w:tblLayout w:type="fixed"/>
          <w:tblLook w:val="04A0"/>
        </w:tblPrEx>
        <w:trPr>
          <w:trHeight w:val="870"/>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21</w:t>
            </w:r>
          </w:p>
        </w:tc>
        <w:tc>
          <w:tcPr>
            <w:tcW w:w="2170" w:type="pct"/>
            <w:tcBorders>
              <w:top w:val="single" w:sz="4" w:space="0" w:color="auto"/>
              <w:left w:val="single" w:sz="4" w:space="0" w:color="auto"/>
              <w:bottom w:val="single" w:sz="4" w:space="0" w:color="auto"/>
              <w:right w:val="single" w:sz="4" w:space="0" w:color="auto"/>
            </w:tcBorders>
            <w:vAlign w:val="center"/>
          </w:tcPr>
          <w:p w:rsidR="000118B6" w:rsidRPr="006F7E1B" w:rsidP="005E3291">
            <w:pPr>
              <w:autoSpaceDE w:val="0"/>
              <w:autoSpaceDN w:val="0"/>
              <w:adjustRightInd w:val="0"/>
              <w:spacing w:after="0" w:line="240" w:lineRule="auto"/>
              <w:jc w:val="both"/>
              <w:rPr>
                <w:rFonts w:eastAsiaTheme="minorHAnsi"/>
                <w:b/>
                <w:bCs/>
                <w:sz w:val="20"/>
                <w:szCs w:val="20"/>
              </w:rPr>
            </w:pPr>
            <w:r w:rsidRPr="006F7E1B">
              <w:rPr>
                <w:rFonts w:eastAsiaTheme="minorHAnsi"/>
                <w:b/>
                <w:bCs/>
                <w:sz w:val="20"/>
                <w:szCs w:val="20"/>
              </w:rPr>
              <w:t>Размер аванса</w:t>
            </w:r>
          </w:p>
          <w:p w:rsidR="000118B6" w:rsidRPr="006F7E1B" w:rsidP="005E3291">
            <w:pPr>
              <w:spacing w:after="0" w:line="240" w:lineRule="auto"/>
              <w:jc w:val="both"/>
              <w:rPr>
                <w:b/>
                <w:sz w:val="20"/>
                <w:szCs w:val="20"/>
              </w:rPr>
            </w:pPr>
          </w:p>
        </w:tc>
        <w:tc>
          <w:tcPr>
            <w:tcW w:w="2576" w:type="pct"/>
            <w:tcBorders>
              <w:top w:val="single" w:sz="4" w:space="0" w:color="auto"/>
              <w:left w:val="single" w:sz="4" w:space="0" w:color="auto"/>
              <w:bottom w:val="single" w:sz="4" w:space="0" w:color="auto"/>
              <w:right w:val="single" w:sz="4" w:space="0" w:color="auto"/>
            </w:tcBorders>
          </w:tcPr>
          <w:p w:rsidR="00C674A0" w:rsidRPr="006F7E1B" w:rsidP="00C674A0">
            <w:pPr>
              <w:spacing w:after="0" w:line="240" w:lineRule="auto"/>
            </w:pPr>
            <w:r w:rsidRPr="006F7E1B">
              <w:t>Заказчик №</w:t>
            </w:r>
            <w:r w:rsidRPr="006F7E1B">
              <w:rPr>
                <w:noProof/>
                <w:lang w:val="en-US"/>
              </w:rPr>
              <w:t>1</w:t>
            </w:r>
            <w:r w:rsidRPr="006F7E1B">
              <w:t xml:space="preserve">: </w:t>
            </w:r>
          </w:p>
          <w:p w:rsidRPr="006F7E1B" w:rsidP="00C674A0">
            <w:pPr>
              <w:spacing w:after="0" w:line="240" w:lineRule="auto"/>
            </w:pPr>
            <w:r w:rsidRPr="006F7E1B">
              <w:t xml:space="preserve">Аванс в размере  </w:t>
            </w:r>
            <w:r w:rsidRPr="006F7E1B">
              <w:rPr>
                <w:noProof/>
              </w:rPr>
              <w:t>0,00</w:t>
            </w:r>
            <w:r w:rsidRPr="006F7E1B">
              <w:t xml:space="preserve"> %</w:t>
            </w:r>
          </w:p>
          <w:p w:rsidR="000118B6" w:rsidRPr="006F7E1B" w:rsidP="00C674A0">
            <w:pPr>
              <w:spacing w:after="0"/>
              <w:rPr>
                <w:noProof/>
                <w:lang w:val="en-US"/>
              </w:rPr>
            </w:pPr>
          </w:p>
          <w:p w:rsidR="00C674A0" w:rsidRPr="006F7E1B" w:rsidP="00C674A0">
            <w:pPr>
              <w:spacing w:after="0" w:line="240" w:lineRule="auto"/>
            </w:pPr>
            <w:r w:rsidRPr="006F7E1B">
              <w:t>Заказчик №</w:t>
            </w:r>
            <w:r w:rsidRPr="006F7E1B">
              <w:rPr>
                <w:noProof/>
                <w:lang w:val="en-US"/>
              </w:rPr>
              <w:t>2</w:t>
            </w:r>
            <w:r w:rsidRPr="006F7E1B">
              <w:t xml:space="preserve">: </w:t>
            </w:r>
          </w:p>
          <w:p w:rsidRPr="006F7E1B" w:rsidP="00C674A0">
            <w:pPr>
              <w:spacing w:after="0" w:line="240" w:lineRule="auto"/>
            </w:pPr>
            <w:r w:rsidRPr="006F7E1B">
              <w:t xml:space="preserve">Аванс в размере  </w:t>
            </w:r>
            <w:r w:rsidRPr="006F7E1B">
              <w:rPr>
                <w:noProof/>
              </w:rPr>
              <w:t>0,00</w:t>
            </w:r>
            <w:r w:rsidRPr="006F7E1B">
              <w:t xml:space="preserve"> %</w:t>
            </w:r>
          </w:p>
          <w:p w:rsidR="000118B6" w:rsidRPr="006F7E1B" w:rsidP="00C674A0">
            <w:pPr>
              <w:spacing w:after="0"/>
              <w:rPr>
                <w:noProof/>
                <w:lang w:val="en-US"/>
              </w:rPr>
            </w:pPr>
          </w:p>
          <w:p w:rsidR="00C674A0" w:rsidRPr="006F7E1B" w:rsidP="00C674A0">
            <w:pPr>
              <w:spacing w:after="0" w:line="240" w:lineRule="auto"/>
            </w:pPr>
            <w:r w:rsidRPr="006F7E1B">
              <w:t>Заказчик №</w:t>
            </w:r>
            <w:r w:rsidRPr="006F7E1B">
              <w:rPr>
                <w:noProof/>
                <w:lang w:val="en-US"/>
              </w:rPr>
              <w:t>3</w:t>
            </w:r>
            <w:r w:rsidRPr="006F7E1B">
              <w:t xml:space="preserve">: </w:t>
            </w:r>
          </w:p>
          <w:p w:rsidRPr="006F7E1B" w:rsidP="00C674A0">
            <w:pPr>
              <w:spacing w:after="0" w:line="240" w:lineRule="auto"/>
            </w:pPr>
            <w:r w:rsidRPr="006F7E1B">
              <w:t xml:space="preserve">Аванс в размере  </w:t>
            </w:r>
            <w:r w:rsidRPr="006F7E1B">
              <w:rPr>
                <w:noProof/>
              </w:rPr>
              <w:t>0,00</w:t>
            </w:r>
            <w:r w:rsidRPr="006F7E1B">
              <w:t xml:space="preserve"> %</w:t>
            </w:r>
          </w:p>
          <w:p w:rsidR="000118B6" w:rsidRPr="006F7E1B" w:rsidP="00C674A0">
            <w:pPr>
              <w:spacing w:after="0"/>
              <w:rPr>
                <w:noProof/>
                <w:lang w:val="en-US"/>
              </w:rPr>
            </w:pPr>
          </w:p>
          <w:p w:rsidR="00C674A0" w:rsidRPr="006F7E1B" w:rsidP="00C674A0">
            <w:pPr>
              <w:spacing w:after="0" w:line="240" w:lineRule="auto"/>
            </w:pPr>
            <w:r w:rsidRPr="006F7E1B">
              <w:t>Заказчик №</w:t>
            </w:r>
            <w:r w:rsidRPr="006F7E1B">
              <w:rPr>
                <w:noProof/>
                <w:lang w:val="en-US"/>
              </w:rPr>
              <w:t>4</w:t>
            </w:r>
            <w:r w:rsidRPr="006F7E1B">
              <w:t xml:space="preserve">: </w:t>
            </w:r>
          </w:p>
          <w:p w:rsidRPr="006F7E1B" w:rsidP="00C674A0">
            <w:pPr>
              <w:spacing w:after="0" w:line="240" w:lineRule="auto"/>
            </w:pPr>
            <w:r w:rsidRPr="006F7E1B">
              <w:t xml:space="preserve">Аванс в размере  </w:t>
            </w:r>
            <w:r w:rsidRPr="006F7E1B">
              <w:rPr>
                <w:noProof/>
              </w:rPr>
              <w:t>0,00</w:t>
            </w:r>
            <w:r w:rsidRPr="006F7E1B">
              <w:t xml:space="preserve"> %</w:t>
            </w:r>
          </w:p>
          <w:p w:rsidR="000118B6" w:rsidRPr="006F7E1B" w:rsidP="00C674A0">
            <w:pPr>
              <w:spacing w:after="0"/>
              <w:rPr>
                <w:noProof/>
                <w:lang w:val="en-US"/>
              </w:rPr>
            </w:pPr>
          </w:p>
          <w:p w:rsidR="00C674A0" w:rsidRPr="006F7E1B" w:rsidP="00C674A0">
            <w:pPr>
              <w:spacing w:after="0" w:line="240" w:lineRule="auto"/>
            </w:pPr>
            <w:r w:rsidRPr="006F7E1B">
              <w:t>Заказчик №</w:t>
            </w:r>
            <w:r w:rsidRPr="006F7E1B">
              <w:rPr>
                <w:noProof/>
                <w:lang w:val="en-US"/>
              </w:rPr>
              <w:t>5</w:t>
            </w:r>
            <w:r w:rsidRPr="006F7E1B">
              <w:t xml:space="preserve">: </w:t>
            </w:r>
          </w:p>
          <w:p w:rsidRPr="006F7E1B" w:rsidP="00C674A0">
            <w:pPr>
              <w:spacing w:after="0" w:line="240" w:lineRule="auto"/>
            </w:pPr>
            <w:r w:rsidRPr="006F7E1B">
              <w:t xml:space="preserve">Аванс в размере  </w:t>
            </w:r>
            <w:r w:rsidRPr="006F7E1B">
              <w:rPr>
                <w:noProof/>
              </w:rPr>
              <w:t>0,00</w:t>
            </w:r>
            <w:r w:rsidRPr="006F7E1B">
              <w:t xml:space="preserve"> %</w:t>
            </w:r>
          </w:p>
          <w:p w:rsidR="000118B6" w:rsidRPr="006F7E1B" w:rsidP="00C674A0">
            <w:pPr>
              <w:spacing w:after="0"/>
              <w:rPr>
                <w:noProof/>
                <w:lang w:val="en-US"/>
              </w:rPr>
            </w:pPr>
          </w:p>
          <w:p w:rsidR="00C674A0" w:rsidRPr="006F7E1B" w:rsidP="00C674A0">
            <w:pPr>
              <w:spacing w:after="0" w:line="240" w:lineRule="auto"/>
            </w:pPr>
            <w:r w:rsidRPr="006F7E1B">
              <w:t>Заказчик №</w:t>
            </w:r>
            <w:r w:rsidRPr="006F7E1B">
              <w:rPr>
                <w:noProof/>
                <w:lang w:val="en-US"/>
              </w:rPr>
              <w:t>6</w:t>
            </w:r>
            <w:r w:rsidRPr="006F7E1B">
              <w:t xml:space="preserve">: </w:t>
            </w:r>
          </w:p>
          <w:p w:rsidRPr="006F7E1B" w:rsidP="00C674A0">
            <w:pPr>
              <w:spacing w:after="0" w:line="240" w:lineRule="auto"/>
            </w:pPr>
            <w:r w:rsidRPr="006F7E1B">
              <w:t xml:space="preserve">Аванс в размере  </w:t>
            </w:r>
            <w:r w:rsidRPr="006F7E1B">
              <w:rPr>
                <w:noProof/>
              </w:rPr>
              <w:t>0,00</w:t>
            </w:r>
            <w:r w:rsidRPr="006F7E1B">
              <w:t xml:space="preserve"> %</w:t>
            </w:r>
          </w:p>
          <w:p w:rsidR="000118B6" w:rsidRPr="006F7E1B" w:rsidP="00C674A0">
            <w:pPr>
              <w:spacing w:after="0"/>
              <w:rPr>
                <w:noProof/>
                <w:lang w:val="en-US"/>
              </w:rPr>
            </w:pPr>
          </w:p>
        </w:tc>
      </w:tr>
      <w:tr w:rsidTr="005E3291">
        <w:tblPrEx>
          <w:tblW w:w="5017" w:type="pct"/>
          <w:tblLayout w:type="fixed"/>
          <w:tblLook w:val="04A0"/>
        </w:tblPrEx>
        <w:trPr>
          <w:trHeight w:val="870"/>
        </w:trPr>
        <w:tc>
          <w:tcPr>
            <w:tcW w:w="254" w:type="pct"/>
            <w:tcBorders>
              <w:top w:val="single" w:sz="4" w:space="0" w:color="auto"/>
              <w:left w:val="single" w:sz="4" w:space="0" w:color="auto"/>
              <w:bottom w:val="single" w:sz="4" w:space="0" w:color="auto"/>
              <w:right w:val="single" w:sz="4" w:space="0" w:color="auto"/>
            </w:tcBorders>
            <w:shd w:val="clear" w:color="auto" w:fill="C0C0C0" w:themeFill="background1"/>
            <w:vAlign w:val="center"/>
          </w:tcPr>
          <w:p w:rsidR="000118B6" w:rsidRPr="006F7E1B" w:rsidP="005E3291">
            <w:pPr>
              <w:pStyle w:val="BodyText0"/>
              <w:widowControl w:val="0"/>
              <w:spacing w:after="0"/>
              <w:jc w:val="center"/>
              <w:rPr>
                <w:b/>
                <w:sz w:val="20"/>
              </w:rPr>
            </w:pPr>
            <w:r w:rsidRPr="006F7E1B">
              <w:rPr>
                <w:b/>
                <w:sz w:val="20"/>
              </w:rPr>
              <w:t>22</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spacing w:after="0" w:line="240" w:lineRule="auto"/>
              <w:jc w:val="both"/>
              <w:rPr>
                <w:b/>
                <w:sz w:val="20"/>
                <w:szCs w:val="20"/>
              </w:rPr>
            </w:pPr>
            <w:r w:rsidRPr="006F7E1B">
              <w:rPr>
                <w:b/>
                <w:sz w:val="20"/>
                <w:szCs w:val="20"/>
              </w:rPr>
              <w:t xml:space="preserve">Источник финансирования закупки </w:t>
            </w:r>
          </w:p>
          <w:p w:rsidR="000118B6" w:rsidRPr="006F7E1B" w:rsidP="005E3291">
            <w:pPr>
              <w:autoSpaceDE w:val="0"/>
              <w:autoSpaceDN w:val="0"/>
              <w:adjustRightInd w:val="0"/>
              <w:spacing w:after="0" w:line="240" w:lineRule="auto"/>
              <w:jc w:val="both"/>
              <w:rPr>
                <w:rFonts w:eastAsiaTheme="minorHAnsi"/>
                <w:b/>
                <w:bCs/>
                <w:sz w:val="20"/>
                <w:szCs w:val="20"/>
              </w:rPr>
            </w:pP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rPr>
                <w:bCs/>
                <w:lang w:val="en-US"/>
              </w:rPr>
            </w:pPr>
            <w:r w:rsidRPr="006F7E1B">
              <w:rPr>
                <w:noProof/>
              </w:rPr>
              <w:t>Заказчик №</w:t>
            </w:r>
            <w:r w:rsidRPr="006F7E1B">
              <w:rPr>
                <w:noProof/>
              </w:rPr>
              <w:t xml:space="preserve"> 1 средства бюджетного учреждения (за счет средств ОМС)</w:t>
            </w:r>
          </w:p>
          <w:p w:rsidRPr="006F7E1B" w:rsidP="005E3291">
            <w:pPr>
              <w:rPr>
                <w:noProof/>
              </w:rPr>
            </w:pPr>
            <w:r w:rsidRPr="006F7E1B">
              <w:rPr>
                <w:noProof/>
              </w:rPr>
              <w:t>Заказчик № 2 Средства бюджетных учреждений</w:t>
            </w:r>
          </w:p>
          <w:p w:rsidRPr="006F7E1B" w:rsidP="005E3291">
            <w:pPr>
              <w:rPr>
                <w:noProof/>
              </w:rPr>
            </w:pPr>
            <w:r w:rsidRPr="006F7E1B">
              <w:rPr>
                <w:noProof/>
              </w:rPr>
              <w:t>Заказчик № 3 субсидии на выполнение государственного задания</w:t>
            </w:r>
          </w:p>
          <w:p w:rsidRPr="006F7E1B" w:rsidP="005E3291">
            <w:pPr>
              <w:rPr>
                <w:noProof/>
              </w:rPr>
            </w:pPr>
            <w:r w:rsidRPr="006F7E1B">
              <w:rPr>
                <w:noProof/>
              </w:rPr>
              <w:t>Заказчик № 4 Средства бюджетных учреждений</w:t>
            </w:r>
          </w:p>
          <w:p w:rsidRPr="006F7E1B" w:rsidP="005E3291">
            <w:pPr>
              <w:rPr>
                <w:noProof/>
              </w:rPr>
            </w:pPr>
            <w:r w:rsidRPr="006F7E1B">
              <w:rPr>
                <w:noProof/>
              </w:rPr>
              <w:t>Заказчик № 5 средства ОМС</w:t>
            </w:r>
          </w:p>
          <w:p w:rsidRPr="006F7E1B" w:rsidP="005E3291">
            <w:pPr>
              <w:rPr>
                <w:noProof/>
              </w:rPr>
            </w:pPr>
            <w:r w:rsidRPr="006F7E1B">
              <w:rPr>
                <w:noProof/>
              </w:rPr>
              <w:t>Заказчик № 6 Средства бюджетного учреждения</w:t>
            </w:r>
          </w:p>
          <w:p w:rsidR="000118B6" w:rsidRPr="006F7E1B" w:rsidP="005E3291">
            <w:pPr>
              <w:rPr>
                <w:bCs/>
                <w:lang w:val="en-US"/>
              </w:rPr>
            </w:pPr>
          </w:p>
        </w:tc>
      </w:tr>
      <w:tr w:rsidTr="005E3291">
        <w:tblPrEx>
          <w:tblW w:w="5017" w:type="pct"/>
          <w:tblLayout w:type="fixed"/>
          <w:tblLook w:val="04A0"/>
        </w:tblPrEx>
        <w:trPr>
          <w:trHeight w:val="870"/>
        </w:trPr>
        <w:tc>
          <w:tcPr>
            <w:tcW w:w="254" w:type="pct"/>
            <w:tcBorders>
              <w:top w:val="single" w:sz="4" w:space="0" w:color="auto"/>
              <w:left w:val="single" w:sz="4" w:space="0" w:color="auto"/>
              <w:bottom w:val="single" w:sz="4" w:space="0" w:color="auto"/>
              <w:right w:val="single" w:sz="4" w:space="0" w:color="auto"/>
            </w:tcBorders>
            <w:shd w:val="clear" w:color="auto" w:fill="C0C0C0" w:themeFill="background1"/>
            <w:vAlign w:val="center"/>
          </w:tcPr>
          <w:p w:rsidR="000118B6" w:rsidRPr="006F7E1B" w:rsidP="005E3291">
            <w:pPr>
              <w:pStyle w:val="BodyText0"/>
              <w:widowControl w:val="0"/>
              <w:spacing w:after="0"/>
              <w:jc w:val="center"/>
              <w:rPr>
                <w:b/>
                <w:sz w:val="20"/>
              </w:rPr>
            </w:pPr>
            <w:r w:rsidRPr="006F7E1B">
              <w:rPr>
                <w:b/>
                <w:sz w:val="20"/>
              </w:rPr>
              <w:t>23</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autoSpaceDE w:val="0"/>
              <w:autoSpaceDN w:val="0"/>
              <w:adjustRightInd w:val="0"/>
              <w:spacing w:after="0" w:line="240" w:lineRule="auto"/>
              <w:jc w:val="both"/>
              <w:rPr>
                <w:rFonts w:eastAsiaTheme="minorHAnsi"/>
                <w:b/>
                <w:bCs/>
                <w:sz w:val="20"/>
                <w:szCs w:val="20"/>
              </w:rPr>
            </w:pPr>
            <w:r w:rsidRPr="006F7E1B">
              <w:rPr>
                <w:b/>
                <w:sz w:val="20"/>
                <w:szCs w:val="20"/>
              </w:rPr>
              <w:t>Порядок формирования цены контракта</w:t>
            </w: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216032" w:rsidP="005E3291">
            <w:pPr>
              <w:rPr>
                <w:bCs/>
              </w:rPr>
            </w:pPr>
            <w:r w:rsidRPr="00022574">
              <w:rPr>
                <w:noProof/>
              </w:rPr>
              <w:t>В соответствии с условиями контракта.</w:t>
            </w:r>
          </w:p>
        </w:tc>
      </w:tr>
      <w:tr w:rsidTr="005E3291">
        <w:tblPrEx>
          <w:tblW w:w="5017" w:type="pct"/>
          <w:tblLayout w:type="fixed"/>
          <w:tblLook w:val="04A0"/>
        </w:tblPrEx>
        <w:trPr>
          <w:trHeight w:val="870"/>
        </w:trPr>
        <w:tc>
          <w:tcPr>
            <w:tcW w:w="254" w:type="pct"/>
            <w:tcBorders>
              <w:top w:val="single" w:sz="4" w:space="0" w:color="auto"/>
              <w:left w:val="single" w:sz="4" w:space="0" w:color="auto"/>
              <w:bottom w:val="single" w:sz="4" w:space="0" w:color="auto"/>
              <w:right w:val="single" w:sz="4" w:space="0" w:color="auto"/>
            </w:tcBorders>
            <w:shd w:val="clear" w:color="auto" w:fill="C0C0C0" w:themeFill="background1"/>
            <w:vAlign w:val="center"/>
          </w:tcPr>
          <w:p w:rsidR="000118B6" w:rsidRPr="006F7E1B" w:rsidP="005E3291">
            <w:pPr>
              <w:pStyle w:val="BodyText0"/>
              <w:widowControl w:val="0"/>
              <w:spacing w:after="0"/>
              <w:jc w:val="center"/>
              <w:rPr>
                <w:b/>
                <w:sz w:val="20"/>
              </w:rPr>
            </w:pPr>
            <w:r w:rsidRPr="006F7E1B">
              <w:rPr>
                <w:b/>
                <w:sz w:val="20"/>
              </w:rPr>
              <w:t>24</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autoSpaceDE w:val="0"/>
              <w:autoSpaceDN w:val="0"/>
              <w:adjustRightInd w:val="0"/>
              <w:spacing w:after="0" w:line="240" w:lineRule="auto"/>
              <w:jc w:val="both"/>
              <w:rPr>
                <w:rFonts w:eastAsiaTheme="minorHAnsi"/>
                <w:b/>
                <w:bCs/>
                <w:sz w:val="20"/>
                <w:szCs w:val="20"/>
              </w:rPr>
            </w:pPr>
            <w:r w:rsidRPr="006F7E1B">
              <w:rPr>
                <w:b/>
                <w:sz w:val="20"/>
                <w:szCs w:val="20"/>
              </w:rPr>
              <w:t xml:space="preserve">Сведения о валюте, используемой для формирования цены и расчетов с поставщиками (исполнителями,  подрядчиками) </w:t>
            </w: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rPr>
                <w:bCs/>
                <w:lang w:val="en-US"/>
              </w:rPr>
            </w:pPr>
            <w:r w:rsidRPr="006F7E1B">
              <w:rPr>
                <w:sz w:val="20"/>
                <w:szCs w:val="20"/>
              </w:rPr>
              <w:t xml:space="preserve">Российский рубль </w:t>
            </w:r>
          </w:p>
        </w:tc>
      </w:tr>
      <w:tr w:rsidTr="005E3291">
        <w:tblPrEx>
          <w:tblW w:w="5017" w:type="pct"/>
          <w:tblLayout w:type="fixed"/>
          <w:tblLook w:val="04A0"/>
        </w:tblPrEx>
        <w:trPr>
          <w:trHeight w:val="870"/>
        </w:trPr>
        <w:tc>
          <w:tcPr>
            <w:tcW w:w="254" w:type="pct"/>
            <w:tcBorders>
              <w:top w:val="single" w:sz="4" w:space="0" w:color="auto"/>
              <w:left w:val="single" w:sz="4" w:space="0" w:color="auto"/>
              <w:bottom w:val="single" w:sz="4" w:space="0" w:color="auto"/>
              <w:right w:val="single" w:sz="4" w:space="0" w:color="auto"/>
            </w:tcBorders>
            <w:shd w:val="clear" w:color="auto" w:fill="C0C0C0" w:themeFill="background1"/>
            <w:vAlign w:val="center"/>
          </w:tcPr>
          <w:p w:rsidR="000118B6" w:rsidRPr="006F7E1B" w:rsidP="005E3291">
            <w:pPr>
              <w:pStyle w:val="BodyText0"/>
              <w:widowControl w:val="0"/>
              <w:spacing w:after="0"/>
              <w:jc w:val="center"/>
              <w:rPr>
                <w:b/>
                <w:sz w:val="20"/>
              </w:rPr>
            </w:pPr>
            <w:r w:rsidRPr="006F7E1B">
              <w:rPr>
                <w:b/>
                <w:sz w:val="20"/>
              </w:rPr>
              <w:t>25</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autoSpaceDE w:val="0"/>
              <w:autoSpaceDN w:val="0"/>
              <w:adjustRightInd w:val="0"/>
              <w:spacing w:after="0" w:line="240" w:lineRule="auto"/>
              <w:jc w:val="both"/>
              <w:rPr>
                <w:rFonts w:eastAsiaTheme="minorHAnsi"/>
                <w:b/>
                <w:bCs/>
                <w:sz w:val="20"/>
                <w:szCs w:val="20"/>
              </w:rPr>
            </w:pPr>
            <w:r w:rsidRPr="006F7E1B">
              <w:rPr>
                <w:b/>
                <w:sz w:val="20"/>
                <w:szCs w:val="20"/>
              </w:rPr>
              <w:t xml:space="preserve">Порядок применения официального курса иностранной валюты к рублю Российской Федерации, установленного Центральным банком Российской Федерации и используемого при оплате заключенного контракта </w:t>
            </w: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rPr>
                <w:bCs/>
                <w:lang w:val="en-US"/>
              </w:rPr>
            </w:pPr>
            <w:r w:rsidRPr="006F7E1B">
              <w:rPr>
                <w:sz w:val="20"/>
                <w:szCs w:val="20"/>
              </w:rPr>
              <w:t xml:space="preserve">Не применяется </w:t>
            </w:r>
          </w:p>
        </w:tc>
      </w:tr>
      <w:tr w:rsidTr="000118B6">
        <w:tblPrEx>
          <w:tblW w:w="5017" w:type="pct"/>
          <w:tblLayout w:type="fixed"/>
          <w:tblLook w:val="04A0"/>
        </w:tblPrEx>
        <w:trPr>
          <w:trHeight w:val="870"/>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26</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rPr>
                <w:sz w:val="20"/>
                <w:szCs w:val="20"/>
              </w:rPr>
            </w:pPr>
            <w:r w:rsidRPr="006F7E1B">
              <w:rPr>
                <w:b/>
                <w:sz w:val="20"/>
                <w:szCs w:val="20"/>
              </w:rPr>
              <w:t xml:space="preserve">Требования, предъявляемые к участникам закупки в соответствии с частями 1, 1.1 ст.31 Федерального закона № 44-ФЗ и </w:t>
            </w:r>
            <w:r w:rsidRPr="006F7E1B">
              <w:rPr>
                <w:b/>
                <w:sz w:val="20"/>
                <w:szCs w:val="20"/>
              </w:rPr>
              <w:t>исчерпывающий перечень документов, которые должны быть предоставлены участниками в составе заявки в подтверждение соответствия требованиям ч.1 ст.31 Федерального Закона №44-ФЗ</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pPr>
            <w:r w:rsidRPr="006F7E1B">
              <w:t xml:space="preserve">Единые </w:t>
            </w:r>
            <w:r w:rsidRPr="006F7E1B">
              <w:t>требования к участникам в соответствии с ч.1 ст. 31 Федерального закона № 44-ФЗ</w:t>
            </w:r>
          </w:p>
          <w:p w:rsidR="00E21EFA" w:rsidRPr="006F7E1B" w:rsidP="00E21EFA">
            <w:pPr>
              <w:spacing w:after="0" w:line="240" w:lineRule="auto"/>
            </w:pPr>
            <w:r w:rsidRPr="006F7E1B">
              <w:t>В соответствии с п. 11 ч. 1 ст. 31 Федерального закона № 44-ФЗ к участникам закупки установлено следующее требование: участник закупки не является лицом,  включенным в Перечень юридических лиц, в отношении которых применяются специальные экономические меры</w:t>
            </w:r>
            <w:r w:rsidRPr="006F7E1B" w:rsidR="00F92BCC">
              <w:t xml:space="preserve"> </w:t>
            </w:r>
            <w:r w:rsidRPr="006F7E1B" w:rsidR="00F92BCC">
              <w:rPr>
                <w:sz w:val="24"/>
                <w:szCs w:val="20"/>
              </w:rPr>
              <w:t>или  Перечень юридических лиц, осуществляющих деятельность в области военно-технического сотрудничества, в отношении которых применяются специальные экономические меры,  утвержденные</w:t>
            </w:r>
            <w:r w:rsidRPr="006F7E1B">
              <w:t xml:space="preserve"> постановлением Правительства РФ от 11.05.2022 № 851 (далее – Перечень), а также не является организацией, находящейся под контролем лиц из </w:t>
            </w:r>
            <w:r w:rsidRPr="006F7E1B" w:rsidR="00F92BCC">
              <w:rPr>
                <w:sz w:val="24"/>
                <w:szCs w:val="20"/>
              </w:rPr>
              <w:t>вышеуказанных Перечней</w:t>
            </w:r>
            <w:r w:rsidRPr="006F7E1B">
              <w:t>.</w:t>
            </w:r>
          </w:p>
          <w:p w:rsidRPr="006F7E1B" w:rsidP="005E3291">
            <w:pPr>
              <w:spacing w:after="0" w:line="240" w:lineRule="auto"/>
            </w:pPr>
          </w:p>
          <w:p w:rsidR="000118B6" w:rsidRPr="006F7E1B" w:rsidP="005E3291">
            <w:pPr>
              <w:spacing w:after="0" w:line="240" w:lineRule="auto"/>
            </w:pPr>
            <w:r w:rsidRPr="006F7E1B">
              <w:t xml:space="preserve">Требование об отсутствии в предусмотренном Федеральным законом № 44-ФЗ реестре недобросовестных поставщиков (подрядчиков, исполнителей) информации об участнике закупки, в том числе информации </w:t>
            </w:r>
            <w:r w:rsidRPr="006F7E1B" w:rsidR="003D46AE">
              <w:t xml:space="preserve"> о лицах, </w:t>
            </w:r>
            <w:r w:rsidRPr="006F7E1B" w:rsidR="006D25DA">
              <w:t>информация о которых содержится в заявке на участие в закупке</w:t>
            </w:r>
            <w:r w:rsidRPr="006F7E1B" w:rsidR="009231F8">
              <w:t xml:space="preserve"> в соответствии с подпунктом (в)</w:t>
            </w:r>
            <w:r w:rsidRPr="006F7E1B" w:rsidR="006D25DA">
              <w:t xml:space="preserve"> пункта 1 части 1 статьи 43 Федерального закона   № 44-ФЗ, если Правительством РФ не установлен иное.</w:t>
            </w:r>
          </w:p>
          <w:p w:rsidR="000118B6" w:rsidRPr="006F7E1B" w:rsidP="005E3291">
            <w:pPr>
              <w:spacing w:after="0" w:line="240" w:lineRule="auto"/>
            </w:pPr>
          </w:p>
          <w:p w:rsidR="000118B6" w:rsidRPr="006F7E1B" w:rsidP="005E3291">
            <w:pPr>
              <w:spacing w:after="0" w:line="240" w:lineRule="auto"/>
            </w:pPr>
            <w:r w:rsidRPr="006F7E1B">
              <w:t>________________________________________</w:t>
            </w:r>
          </w:p>
          <w:p w:rsidR="000118B6" w:rsidRPr="006F7E1B" w:rsidP="005E3291">
            <w:pPr>
              <w:spacing w:after="0" w:line="240" w:lineRule="auto"/>
              <w:rPr>
                <w:noProof/>
              </w:rPr>
            </w:pPr>
            <w:r w:rsidRPr="006F7E1B">
              <w:rPr>
                <w:noProof/>
              </w:rPr>
              <w:t>Декларация о соответствии участника закупки требова</w:t>
            </w:r>
            <w:r w:rsidRPr="006F7E1B" w:rsidR="00605A6D">
              <w:rPr>
                <w:noProof/>
              </w:rPr>
              <w:t>ниям, установленным пунктами 3-5, 7-11</w:t>
            </w:r>
            <w:r w:rsidRPr="006F7E1B">
              <w:rPr>
                <w:noProof/>
              </w:rPr>
              <w:t xml:space="preserve"> части 1 статьи 31 44-ФЗ.</w:t>
            </w:r>
          </w:p>
          <w:p w:rsidRPr="006F7E1B" w:rsidP="005E3291">
            <w:pPr>
              <w:spacing w:after="0" w:line="240" w:lineRule="auto"/>
            </w:pPr>
          </w:p>
          <w:p w:rsidR="000118B6" w:rsidRPr="006F7E1B" w:rsidP="005E3291"/>
        </w:tc>
      </w:tr>
      <w:tr w:rsidTr="000118B6">
        <w:tblPrEx>
          <w:tblW w:w="5017" w:type="pct"/>
          <w:tblLayout w:type="fixed"/>
          <w:tblLook w:val="04A0"/>
        </w:tblPrEx>
        <w:trPr>
          <w:trHeight w:val="870"/>
        </w:trPr>
        <w:tc>
          <w:tcPr>
            <w:tcW w:w="254" w:type="pct"/>
            <w:tcBorders>
              <w:top w:val="single" w:sz="4" w:space="0" w:color="auto"/>
              <w:left w:val="single" w:sz="4" w:space="0" w:color="auto"/>
              <w:bottom w:val="single" w:sz="4" w:space="0" w:color="auto"/>
              <w:right w:val="single" w:sz="4" w:space="0" w:color="auto"/>
            </w:tcBorders>
            <w:vAlign w:val="center"/>
          </w:tcPr>
          <w:p w:rsidR="00E0269E" w:rsidRPr="006F7E1B" w:rsidP="00E0269E">
            <w:pPr>
              <w:pStyle w:val="BodyText0"/>
              <w:widowControl w:val="0"/>
              <w:spacing w:after="0"/>
              <w:jc w:val="center"/>
              <w:rPr>
                <w:b/>
                <w:sz w:val="20"/>
              </w:rPr>
            </w:pPr>
            <w:r w:rsidRPr="006F7E1B">
              <w:rPr>
                <w:b/>
                <w:sz w:val="20"/>
              </w:rPr>
              <w:t>27</w:t>
            </w:r>
          </w:p>
        </w:tc>
        <w:tc>
          <w:tcPr>
            <w:tcW w:w="2170" w:type="pct"/>
            <w:tcBorders>
              <w:top w:val="single" w:sz="4" w:space="0" w:color="auto"/>
              <w:left w:val="single" w:sz="4" w:space="0" w:color="auto"/>
              <w:bottom w:val="single" w:sz="4" w:space="0" w:color="auto"/>
              <w:right w:val="single" w:sz="4" w:space="0" w:color="auto"/>
            </w:tcBorders>
          </w:tcPr>
          <w:p w:rsidR="00E0269E" w:rsidRPr="006F7E1B" w:rsidP="00E0269E">
            <w:pPr>
              <w:rPr>
                <w:sz w:val="20"/>
                <w:szCs w:val="20"/>
              </w:rPr>
            </w:pPr>
            <w:r w:rsidRPr="006F7E1B">
              <w:rPr>
                <w:b/>
                <w:sz w:val="20"/>
                <w:szCs w:val="20"/>
              </w:rPr>
              <w:t>Дополнительные требования, предъявляемые к участникам закупки, в соответствии с частями 2 и 2.1 ст.31 Федерального закона № 44-ФЗ и исчерпывающий перечень документов, подтверждающих соответствие участников закупки требованиям частей 2 и 2.1 ст.31 Федерального закона № 44-ФЗ</w:t>
            </w:r>
          </w:p>
        </w:tc>
        <w:tc>
          <w:tcPr>
            <w:tcW w:w="2576" w:type="pct"/>
            <w:tcBorders>
              <w:top w:val="single" w:sz="4" w:space="0" w:color="auto"/>
              <w:left w:val="single" w:sz="4" w:space="0" w:color="auto"/>
              <w:bottom w:val="single" w:sz="4" w:space="0" w:color="auto"/>
              <w:right w:val="single" w:sz="4" w:space="0" w:color="auto"/>
            </w:tcBorders>
          </w:tcPr>
          <w:p w:rsidR="00E0269E" w:rsidRPr="006F7E1B" w:rsidP="00E0269E">
            <w:pPr>
              <w:spacing w:after="0" w:line="240" w:lineRule="auto"/>
            </w:pPr>
            <w:bookmarkStart w:id="13" w:name="_Hlk94706917"/>
            <w:bookmarkStart w:id="14" w:name="8c2dba561540a717_Hlk94706917"/>
            <w:bookmarkEnd w:id="14"/>
            <w:bookmarkEnd w:id="13"/>
            <w:r w:rsidRPr="006F7E1B">
              <w:rPr>
                <w:noProof/>
              </w:rPr>
              <w:t>Не</w:t>
            </w:r>
            <w:r w:rsidRPr="006F7E1B">
              <w:rPr>
                <w:noProof/>
                <w:lang w:val="en-US"/>
              </w:rPr>
              <w:t xml:space="preserve"> </w:t>
            </w:r>
            <w:r w:rsidRPr="006F7E1B">
              <w:rPr>
                <w:noProof/>
              </w:rPr>
              <w:t>предъявляются</w:t>
            </w:r>
          </w:p>
        </w:tc>
      </w:tr>
      <w:tr w:rsidTr="005E3291">
        <w:tblPrEx>
          <w:tblW w:w="5017" w:type="pct"/>
          <w:tblLayout w:type="fixed"/>
          <w:tblLook w:val="04A0"/>
        </w:tblPrEx>
        <w:trPr>
          <w:trHeight w:val="870"/>
        </w:trPr>
        <w:tc>
          <w:tcPr>
            <w:tcW w:w="254" w:type="pct"/>
            <w:tcBorders>
              <w:top w:val="single" w:sz="4" w:space="0" w:color="auto"/>
              <w:left w:val="single" w:sz="4" w:space="0" w:color="auto"/>
              <w:bottom w:val="single" w:sz="4" w:space="0" w:color="auto"/>
              <w:right w:val="single" w:sz="4" w:space="0" w:color="auto"/>
            </w:tcBorders>
            <w:shd w:val="clear" w:color="auto" w:fill="C0C0C0" w:themeFill="background1"/>
            <w:vAlign w:val="center"/>
          </w:tcPr>
          <w:p w:rsidR="000118B6" w:rsidRPr="006F7E1B" w:rsidP="005E3291">
            <w:pPr>
              <w:pStyle w:val="BodyText0"/>
              <w:widowControl w:val="0"/>
              <w:spacing w:after="0"/>
              <w:jc w:val="center"/>
              <w:rPr>
                <w:b/>
                <w:sz w:val="20"/>
              </w:rPr>
            </w:pPr>
            <w:r w:rsidRPr="006F7E1B">
              <w:rPr>
                <w:b/>
                <w:sz w:val="20"/>
              </w:rPr>
              <w:t>28</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autoSpaceDE w:val="0"/>
              <w:autoSpaceDN w:val="0"/>
              <w:adjustRightInd w:val="0"/>
              <w:spacing w:after="0" w:line="240" w:lineRule="auto"/>
              <w:jc w:val="both"/>
              <w:rPr>
                <w:b/>
                <w:sz w:val="20"/>
                <w:szCs w:val="20"/>
              </w:rPr>
            </w:pPr>
            <w:r w:rsidRPr="006F7E1B">
              <w:rPr>
                <w:b/>
                <w:sz w:val="20"/>
                <w:szCs w:val="20"/>
              </w:rPr>
              <w:t>Информация о предоставляемых преимуществах осуществляющим производство товаров, выполнение работ, оказание услуг учреждениям и предприятиям уголовно-</w:t>
            </w:r>
            <w:r w:rsidRPr="006F7E1B">
              <w:rPr>
                <w:b/>
                <w:sz w:val="20"/>
                <w:szCs w:val="20"/>
              </w:rPr>
              <w:t>исполнительной системы и размер предоставляемых преимуществ</w:t>
            </w: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rPr>
                <w:sz w:val="20"/>
                <w:szCs w:val="20"/>
                <w:lang w:val="en-US"/>
              </w:rPr>
            </w:pPr>
            <w:r w:rsidRPr="006F7E1B">
              <w:t>Нет</w:t>
            </w:r>
          </w:p>
        </w:tc>
      </w:tr>
      <w:tr w:rsidTr="005E3291">
        <w:tblPrEx>
          <w:tblW w:w="5017" w:type="pct"/>
          <w:tblLayout w:type="fixed"/>
          <w:tblLook w:val="04A0"/>
        </w:tblPrEx>
        <w:trPr>
          <w:trHeight w:val="1024"/>
        </w:trPr>
        <w:tc>
          <w:tcPr>
            <w:tcW w:w="254" w:type="pct"/>
            <w:tcBorders>
              <w:top w:val="single" w:sz="4" w:space="0" w:color="auto"/>
              <w:left w:val="single" w:sz="4" w:space="0" w:color="auto"/>
              <w:bottom w:val="single" w:sz="4" w:space="0" w:color="auto"/>
              <w:right w:val="single" w:sz="4" w:space="0" w:color="auto"/>
            </w:tcBorders>
            <w:shd w:val="clear" w:color="auto" w:fill="C0C0C0" w:themeFill="background1"/>
            <w:vAlign w:val="center"/>
          </w:tcPr>
          <w:p w:rsidR="000118B6" w:rsidRPr="006F7E1B" w:rsidP="005E3291">
            <w:pPr>
              <w:pStyle w:val="BodyText0"/>
              <w:widowControl w:val="0"/>
              <w:spacing w:after="0"/>
              <w:jc w:val="center"/>
              <w:rPr>
                <w:b/>
                <w:sz w:val="20"/>
              </w:rPr>
            </w:pPr>
            <w:r w:rsidRPr="006F7E1B">
              <w:rPr>
                <w:b/>
                <w:sz w:val="20"/>
              </w:rPr>
              <w:t>29</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spacing w:after="0" w:line="240" w:lineRule="auto"/>
              <w:jc w:val="both"/>
              <w:rPr>
                <w:b/>
                <w:sz w:val="20"/>
                <w:szCs w:val="20"/>
              </w:rPr>
            </w:pPr>
            <w:r w:rsidRPr="006F7E1B">
              <w:rPr>
                <w:b/>
                <w:sz w:val="20"/>
                <w:szCs w:val="20"/>
              </w:rPr>
              <w:t>Информация о предоставляемых преимуществах осуществляющим производство товаров, выполнение работ, оказание услуг организациям инвалидов и размер предоставляемых преимуществ</w:t>
            </w: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spacing w:after="0"/>
              <w:rPr>
                <w:sz w:val="20"/>
                <w:szCs w:val="20"/>
                <w:lang w:val="en-US"/>
              </w:rPr>
            </w:pPr>
            <w:r w:rsidRPr="006F7E1B">
              <w:t>Нет</w:t>
            </w:r>
          </w:p>
        </w:tc>
      </w:tr>
      <w:tr w:rsidTr="000118B6">
        <w:tblPrEx>
          <w:tblW w:w="5017" w:type="pct"/>
          <w:tblLayout w:type="fixed"/>
          <w:tblLook w:val="04A0"/>
        </w:tblPrEx>
        <w:trPr>
          <w:trHeight w:val="1024"/>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30</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autoSpaceDE w:val="0"/>
              <w:autoSpaceDN w:val="0"/>
              <w:adjustRightInd w:val="0"/>
              <w:spacing w:after="0" w:line="240" w:lineRule="auto"/>
              <w:jc w:val="both"/>
              <w:rPr>
                <w:rFonts w:eastAsiaTheme="minorHAnsi"/>
                <w:b/>
                <w:bCs/>
                <w:sz w:val="20"/>
                <w:szCs w:val="20"/>
              </w:rPr>
            </w:pPr>
            <w:r w:rsidRPr="006F7E1B">
              <w:rPr>
                <w:b/>
                <w:sz w:val="20"/>
                <w:szCs w:val="20"/>
              </w:rPr>
              <w:t>Преимущество участникам</w:t>
            </w:r>
            <w:r w:rsidRPr="006F7E1B">
              <w:rPr>
                <w:b/>
                <w:sz w:val="20"/>
                <w:szCs w:val="20"/>
              </w:rPr>
              <w:t xml:space="preserve"> закупки: участниками закупки могут быть только субъекты малого предпринимательства, социально ориентированных некоммерческих организаций или привлечение </w:t>
            </w:r>
            <w:r w:rsidRPr="006F7E1B">
              <w:rPr>
                <w:rFonts w:eastAsiaTheme="minorHAnsi"/>
                <w:b/>
                <w:bCs/>
                <w:sz w:val="20"/>
                <w:szCs w:val="20"/>
              </w:rPr>
              <w:t>поставщиком (подрядчиком, исполнителем), не являющимся субъектом малого предпринимательства или социально ориентированной некоммерческой организацией, к исполнению контракта субподрядчиков, соисполнителей из числа субъектов малого предпринимательства, социально ориентированных некоммерческих организаций</w:t>
            </w:r>
          </w:p>
          <w:p w:rsidR="000118B6" w:rsidRPr="006F7E1B" w:rsidP="005E3291">
            <w:pPr>
              <w:spacing w:after="0" w:line="240" w:lineRule="auto"/>
              <w:jc w:val="both"/>
              <w:rPr>
                <w:b/>
                <w:sz w:val="20"/>
                <w:szCs w:val="20"/>
              </w:rPr>
            </w:pP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rPr>
                <w:lang w:val="en-US"/>
              </w:rPr>
            </w:pPr>
            <w:r w:rsidRPr="006F7E1B">
              <w:t>Установлено</w:t>
            </w:r>
            <w:r w:rsidRPr="006F7E1B">
              <w:rPr>
                <w:lang w:val="en-US"/>
              </w:rPr>
              <w:t xml:space="preserve"> </w:t>
            </w:r>
            <w:r w:rsidRPr="006F7E1B">
              <w:t>для</w:t>
            </w:r>
            <w:r w:rsidRPr="006F7E1B">
              <w:rPr>
                <w:lang w:val="en-US"/>
              </w:rPr>
              <w:t xml:space="preserve"> </w:t>
            </w:r>
            <w:r w:rsidRPr="006F7E1B">
              <w:t>СМП</w:t>
            </w:r>
            <w:r w:rsidRPr="006F7E1B">
              <w:rPr>
                <w:lang w:val="en-US"/>
              </w:rPr>
              <w:t xml:space="preserve"> </w:t>
            </w:r>
            <w:r w:rsidRPr="006F7E1B">
              <w:t>и</w:t>
            </w:r>
            <w:r w:rsidRPr="006F7E1B">
              <w:rPr>
                <w:lang w:val="en-US"/>
              </w:rPr>
              <w:t xml:space="preserve"> </w:t>
            </w:r>
            <w:r w:rsidRPr="006F7E1B">
              <w:t>СОНКО</w:t>
            </w:r>
          </w:p>
          <w:p w:rsidRPr="006F7E1B" w:rsidP="005E3291">
            <w:pPr>
              <w:spacing w:after="0" w:line="240" w:lineRule="auto"/>
            </w:pPr>
          </w:p>
          <w:p w:rsidR="000118B6" w:rsidRPr="006F7E1B" w:rsidP="005E3291">
            <w:pPr>
              <w:spacing w:after="0" w:line="240" w:lineRule="auto"/>
              <w:rPr>
                <w:noProof/>
                <w:lang w:val="en-US"/>
              </w:rPr>
            </w:pPr>
          </w:p>
          <w:p w:rsidR="000118B6" w:rsidRPr="006F7E1B" w:rsidP="005E3291">
            <w:pPr>
              <w:spacing w:after="0"/>
              <w:rPr>
                <w:noProof/>
                <w:lang w:val="en-US"/>
              </w:rPr>
            </w:pPr>
          </w:p>
        </w:tc>
      </w:tr>
      <w:tr w:rsidTr="000118B6">
        <w:tblPrEx>
          <w:tblW w:w="5017" w:type="pct"/>
          <w:tblLayout w:type="fixed"/>
          <w:tblLook w:val="04A0"/>
        </w:tblPrEx>
        <w:trPr>
          <w:trHeight w:val="1024"/>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rPr>
            </w:pPr>
            <w:r w:rsidRPr="006F7E1B">
              <w:rPr>
                <w:b/>
                <w:sz w:val="20"/>
              </w:rPr>
              <w:t>31</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jc w:val="both"/>
              <w:rPr>
                <w:b/>
                <w:sz w:val="20"/>
                <w:szCs w:val="20"/>
              </w:rPr>
            </w:pPr>
            <w:r w:rsidRPr="006F7E1B">
              <w:rPr>
                <w:b/>
                <w:sz w:val="20"/>
                <w:szCs w:val="20"/>
              </w:rPr>
              <w:t xml:space="preserve">Перечень документов, подтверждающих соответствие товара, работ, услуг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таким товарам, работам, услугам, предоставляемым в составе заявки участника. </w:t>
            </w:r>
          </w:p>
          <w:p w:rsidR="000118B6" w:rsidRPr="006F7E1B" w:rsidP="005E3291">
            <w:pPr>
              <w:autoSpaceDE w:val="0"/>
              <w:autoSpaceDN w:val="0"/>
              <w:adjustRightInd w:val="0"/>
              <w:spacing w:after="0" w:line="240" w:lineRule="auto"/>
              <w:jc w:val="both"/>
              <w:rPr>
                <w:b/>
                <w:sz w:val="20"/>
                <w:szCs w:val="20"/>
              </w:rPr>
            </w:pPr>
            <w:r w:rsidRPr="006F7E1B">
              <w:rPr>
                <w:b/>
                <w:sz w:val="20"/>
                <w:szCs w:val="20"/>
              </w:rPr>
              <w:t>Указанные документы не представляются в случае, если в соответствии  с действующим законодательством РФ указанные документы передаются вместе с товаром</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rPr>
                <w:noProof/>
                <w:lang w:val="en-US"/>
              </w:rPr>
            </w:pPr>
            <w:r w:rsidRPr="006F7E1B">
              <w:rPr>
                <w:noProof/>
              </w:rPr>
              <w:t>Заказчик № 1</w:t>
            </w:r>
            <w:r w:rsidRPr="006F7E1B">
              <w:rPr>
                <w:noProof/>
              </w:rPr>
              <w:t xml:space="preserve"> В соответствии с требованиями извещения</w:t>
            </w:r>
          </w:p>
          <w:p w:rsidRPr="006F7E1B" w:rsidP="005E3291">
            <w:pPr>
              <w:spacing w:after="0" w:line="240" w:lineRule="auto"/>
              <w:rPr>
                <w:noProof/>
              </w:rPr>
            </w:pPr>
            <w:r w:rsidRPr="006F7E1B">
              <w:rPr>
                <w:noProof/>
              </w:rPr>
              <w:t>Заказчик № 2 В соответствии с требованиями извещения</w:t>
            </w:r>
          </w:p>
          <w:p w:rsidRPr="006F7E1B" w:rsidP="005E3291">
            <w:pPr>
              <w:spacing w:after="0" w:line="240" w:lineRule="auto"/>
              <w:rPr>
                <w:noProof/>
              </w:rPr>
            </w:pPr>
            <w:r w:rsidRPr="006F7E1B">
              <w:rPr>
                <w:noProof/>
              </w:rPr>
              <w:t>Заказчик № 3 В соответствии с требованиями извещения</w:t>
            </w:r>
          </w:p>
          <w:p w:rsidRPr="006F7E1B" w:rsidP="005E3291">
            <w:pPr>
              <w:spacing w:after="0" w:line="240" w:lineRule="auto"/>
              <w:rPr>
                <w:noProof/>
              </w:rPr>
            </w:pPr>
            <w:r w:rsidRPr="006F7E1B">
              <w:rPr>
                <w:noProof/>
              </w:rPr>
              <w:t>Заказчик № 4 В соответствии с требованиями извещения</w:t>
            </w:r>
          </w:p>
          <w:p w:rsidRPr="006F7E1B" w:rsidP="005E3291">
            <w:pPr>
              <w:spacing w:after="0" w:line="240" w:lineRule="auto"/>
              <w:rPr>
                <w:noProof/>
              </w:rPr>
            </w:pPr>
            <w:r w:rsidRPr="006F7E1B">
              <w:rPr>
                <w:noProof/>
              </w:rPr>
              <w:t>Заказчик № 5 В соответствии с требованиями извещения</w:t>
            </w:r>
          </w:p>
          <w:p w:rsidRPr="006F7E1B" w:rsidP="005E3291">
            <w:pPr>
              <w:spacing w:after="0" w:line="240" w:lineRule="auto"/>
              <w:rPr>
                <w:noProof/>
              </w:rPr>
            </w:pPr>
            <w:r w:rsidRPr="006F7E1B">
              <w:rPr>
                <w:noProof/>
              </w:rPr>
              <w:t>Заказчик № 6 В соответствии с требованиями извещения</w:t>
            </w:r>
          </w:p>
          <w:p w:rsidR="000118B6" w:rsidRPr="006F7E1B" w:rsidP="005E3291">
            <w:pPr>
              <w:spacing w:after="0" w:line="240" w:lineRule="auto"/>
              <w:rPr>
                <w:noProof/>
                <w:lang w:val="en-US"/>
              </w:rPr>
            </w:pPr>
          </w:p>
        </w:tc>
      </w:tr>
      <w:tr w:rsidTr="005E3291">
        <w:tblPrEx>
          <w:tblW w:w="5017" w:type="pct"/>
          <w:tblLayout w:type="fixed"/>
          <w:tblLook w:val="04A0"/>
        </w:tblPrEx>
        <w:trPr>
          <w:trHeight w:val="1024"/>
        </w:trPr>
        <w:tc>
          <w:tcPr>
            <w:tcW w:w="254" w:type="pct"/>
            <w:tcBorders>
              <w:top w:val="single" w:sz="4" w:space="0" w:color="auto"/>
              <w:left w:val="single" w:sz="4" w:space="0" w:color="auto"/>
              <w:bottom w:val="single" w:sz="4" w:space="0" w:color="auto"/>
              <w:right w:val="single" w:sz="4" w:space="0" w:color="auto"/>
            </w:tcBorders>
            <w:shd w:val="clear" w:color="auto" w:fill="C0C0C0" w:themeFill="background1"/>
            <w:vAlign w:val="center"/>
          </w:tcPr>
          <w:p w:rsidR="00621665" w:rsidRPr="006F7E1B" w:rsidP="00621665">
            <w:pPr>
              <w:pStyle w:val="BodyText0"/>
              <w:widowControl w:val="0"/>
              <w:spacing w:after="0"/>
              <w:jc w:val="center"/>
              <w:rPr>
                <w:b/>
                <w:sz w:val="20"/>
              </w:rPr>
            </w:pPr>
            <w:r w:rsidRPr="006F7E1B">
              <w:rPr>
                <w:b/>
                <w:sz w:val="20"/>
              </w:rPr>
              <w:t>32</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621665" w:rsidRPr="006F7E1B" w:rsidP="00621665">
            <w:pPr>
              <w:autoSpaceDE w:val="0"/>
              <w:autoSpaceDN w:val="0"/>
              <w:adjustRightInd w:val="0"/>
              <w:spacing w:after="0" w:line="240" w:lineRule="auto"/>
              <w:jc w:val="both"/>
              <w:rPr>
                <w:b/>
                <w:sz w:val="20"/>
                <w:szCs w:val="20"/>
              </w:rPr>
            </w:pPr>
            <w:r w:rsidRPr="006F7E1B">
              <w:rPr>
                <w:b/>
                <w:bCs/>
                <w:sz w:val="20"/>
                <w:szCs w:val="20"/>
              </w:rPr>
              <w:t>Информация и документы, подтверждающие страну происхождения товара, которые должны быть предоставлены участниками в составе заявки.</w:t>
            </w: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621665" w:rsidRPr="006F7E1B" w:rsidP="00621665">
            <w:pPr>
              <w:spacing w:after="0" w:line="240" w:lineRule="auto"/>
              <w:rPr>
                <w:noProof/>
              </w:rPr>
            </w:pPr>
            <w:r w:rsidRPr="006F7E1B">
              <w:t>Не установлено</w:t>
            </w:r>
          </w:p>
        </w:tc>
      </w:tr>
      <w:tr w:rsidTr="005E3291">
        <w:tblPrEx>
          <w:tblW w:w="5017" w:type="pct"/>
          <w:tblLayout w:type="fixed"/>
          <w:tblLook w:val="04A0"/>
        </w:tblPrEx>
        <w:trPr>
          <w:trHeight w:val="1024"/>
        </w:trPr>
        <w:tc>
          <w:tcPr>
            <w:tcW w:w="254" w:type="pct"/>
            <w:tcBorders>
              <w:top w:val="single" w:sz="4" w:space="0" w:color="auto"/>
              <w:left w:val="single" w:sz="4" w:space="0" w:color="auto"/>
              <w:bottom w:val="single" w:sz="4" w:space="0" w:color="auto"/>
              <w:right w:val="single" w:sz="4" w:space="0" w:color="auto"/>
            </w:tcBorders>
            <w:shd w:val="clear" w:color="auto" w:fill="C0C0C0" w:themeFill="background1"/>
            <w:vAlign w:val="center"/>
          </w:tcPr>
          <w:p w:rsidR="007474D4" w:rsidRPr="006F7E1B" w:rsidP="007474D4">
            <w:pPr>
              <w:pStyle w:val="BodyText0"/>
              <w:widowControl w:val="0"/>
              <w:spacing w:after="0"/>
              <w:jc w:val="center"/>
              <w:rPr>
                <w:b/>
                <w:sz w:val="20"/>
              </w:rPr>
            </w:pPr>
            <w:r w:rsidRPr="006F7E1B">
              <w:rPr>
                <w:b/>
                <w:sz w:val="20"/>
              </w:rPr>
              <w:t>33</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tcPr>
          <w:p w:rsidR="007474D4" w:rsidRPr="006F7E1B" w:rsidP="007474D4">
            <w:pPr>
              <w:autoSpaceDE w:val="0"/>
              <w:autoSpaceDN w:val="0"/>
              <w:adjustRightInd w:val="0"/>
              <w:spacing w:after="0" w:line="240" w:lineRule="auto"/>
              <w:jc w:val="both"/>
              <w:rPr>
                <w:b/>
                <w:sz w:val="20"/>
                <w:szCs w:val="20"/>
              </w:rPr>
            </w:pPr>
            <w:r w:rsidRPr="006F7E1B">
              <w:rPr>
                <w:b/>
                <w:bCs/>
                <w:sz w:val="20"/>
                <w:szCs w:val="20"/>
              </w:rPr>
              <w:t xml:space="preserve">Запрет,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w:t>
            </w: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7474D4" w:rsidRPr="006F7E1B" w:rsidP="007474D4">
            <w:pPr>
              <w:spacing w:after="0" w:line="240" w:lineRule="auto"/>
              <w:rPr>
                <w:noProof/>
              </w:rPr>
            </w:pPr>
            <w:r w:rsidRPr="006F7E1B">
              <w:t>Не установлено</w:t>
            </w:r>
          </w:p>
        </w:tc>
      </w:tr>
      <w:tr w:rsidTr="005E3291">
        <w:tblPrEx>
          <w:tblW w:w="5017" w:type="pct"/>
          <w:tblLayout w:type="fixed"/>
          <w:tblLook w:val="04A0"/>
        </w:tblPrEx>
        <w:trPr>
          <w:trHeight w:val="1024"/>
        </w:trPr>
        <w:tc>
          <w:tcPr>
            <w:tcW w:w="254" w:type="pct"/>
            <w:tcBorders>
              <w:top w:val="single" w:sz="4" w:space="0" w:color="auto"/>
              <w:left w:val="single" w:sz="4" w:space="0" w:color="auto"/>
              <w:bottom w:val="single" w:sz="4" w:space="0" w:color="auto"/>
              <w:right w:val="single" w:sz="4" w:space="0" w:color="auto"/>
            </w:tcBorders>
            <w:shd w:val="clear" w:color="auto" w:fill="C0C0C0" w:themeFill="background1"/>
            <w:vAlign w:val="center"/>
          </w:tcPr>
          <w:p w:rsidR="000118B6" w:rsidRPr="006F7E1B" w:rsidP="005E3291">
            <w:pPr>
              <w:pStyle w:val="BodyText0"/>
              <w:widowControl w:val="0"/>
              <w:spacing w:after="0"/>
              <w:jc w:val="center"/>
              <w:rPr>
                <w:b/>
                <w:sz w:val="20"/>
              </w:rPr>
            </w:pPr>
            <w:r w:rsidRPr="006F7E1B">
              <w:rPr>
                <w:b/>
                <w:sz w:val="20"/>
              </w:rPr>
              <w:t>34</w:t>
            </w:r>
          </w:p>
        </w:tc>
        <w:tc>
          <w:tcPr>
            <w:tcW w:w="2170" w:type="pct"/>
            <w:tcBorders>
              <w:top w:val="single" w:sz="4" w:space="0" w:color="auto"/>
              <w:left w:val="single" w:sz="4" w:space="0" w:color="auto"/>
              <w:bottom w:val="single" w:sz="4" w:space="0" w:color="auto"/>
              <w:right w:val="single" w:sz="4" w:space="0" w:color="auto"/>
            </w:tcBorders>
            <w:shd w:val="clear" w:color="auto" w:fill="C0C0C0" w:themeFill="background1"/>
            <w:vAlign w:val="center"/>
          </w:tcPr>
          <w:p w:rsidR="000118B6" w:rsidRPr="006F7E1B" w:rsidP="005E3291">
            <w:pPr>
              <w:autoSpaceDE w:val="0"/>
              <w:autoSpaceDN w:val="0"/>
              <w:adjustRightInd w:val="0"/>
              <w:spacing w:after="0" w:line="240" w:lineRule="auto"/>
              <w:jc w:val="both"/>
              <w:rPr>
                <w:b/>
                <w:sz w:val="20"/>
                <w:szCs w:val="20"/>
              </w:rPr>
            </w:pPr>
            <w:r w:rsidRPr="006F7E1B">
              <w:rPr>
                <w:b/>
                <w:sz w:val="20"/>
                <w:szCs w:val="20"/>
              </w:rPr>
              <w:t xml:space="preserve">Размер обеспечения заявки на участие в аукционе </w:t>
            </w:r>
            <w:r>
              <w:rPr>
                <w:rStyle w:val="FootnoteReference"/>
                <w:b/>
                <w:sz w:val="20"/>
                <w:szCs w:val="20"/>
              </w:rPr>
              <w:footnoteReference w:id="2"/>
            </w:r>
            <w:r w:rsidRPr="006F7E1B">
              <w:rPr>
                <w:b/>
                <w:sz w:val="20"/>
                <w:szCs w:val="20"/>
              </w:rPr>
              <w:t xml:space="preserve">   </w:t>
            </w:r>
          </w:p>
        </w:tc>
        <w:tc>
          <w:tcPr>
            <w:tcW w:w="2576" w:type="pct"/>
            <w:tcBorders>
              <w:top w:val="single" w:sz="4" w:space="0" w:color="auto"/>
              <w:left w:val="single" w:sz="4" w:space="0" w:color="auto"/>
              <w:bottom w:val="single" w:sz="4" w:space="0" w:color="auto"/>
              <w:right w:val="single" w:sz="4" w:space="0" w:color="auto"/>
            </w:tcBorders>
            <w:shd w:val="clear" w:color="auto" w:fill="C0C0C0" w:themeFill="background1"/>
          </w:tcPr>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1</w:t>
            </w:r>
            <w:r w:rsidRPr="006F7E1B">
              <w:rPr>
                <w:lang w:val="en-US"/>
              </w:rPr>
              <w:t xml:space="preserve">: </w:t>
            </w:r>
          </w:p>
          <w:p w:rsidRPr="006F7E1B" w:rsidP="005E3291">
            <w:pPr>
              <w:spacing w:after="0" w:line="240" w:lineRule="auto"/>
            </w:pPr>
            <w:r w:rsidRPr="006F7E1B">
              <w:rPr>
                <w:bCs/>
                <w:iCs/>
                <w:noProof/>
                <w:lang w:val="en-US"/>
              </w:rPr>
              <w:t>6 403,04</w:t>
            </w:r>
            <w:r w:rsidRPr="006F7E1B">
              <w:rPr>
                <w:bCs/>
                <w:iCs/>
                <w:lang w:val="en-US"/>
              </w:rPr>
              <w:t xml:space="preserve"> </w:t>
            </w:r>
            <w:r w:rsidRPr="006F7E1B">
              <w:rPr>
                <w:bCs/>
                <w:iCs/>
              </w:rPr>
              <w:t>руб</w:t>
            </w:r>
            <w:r w:rsidRPr="006F7E1B">
              <w:rPr>
                <w:bCs/>
                <w:iCs/>
                <w:lang w:val="en-US"/>
              </w:rPr>
              <w:t>.  (</w:t>
            </w:r>
            <w:r w:rsidRPr="006F7E1B">
              <w:rPr>
                <w:bCs/>
                <w:iCs/>
                <w:noProof/>
                <w:lang w:val="en-US"/>
              </w:rPr>
              <w:t>0,50</w:t>
            </w:r>
            <w:r w:rsidRPr="006F7E1B">
              <w:rPr>
                <w:bCs/>
                <w:iCs/>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2</w:t>
            </w:r>
            <w:r w:rsidRPr="006F7E1B">
              <w:rPr>
                <w:lang w:val="en-US"/>
              </w:rPr>
              <w:t xml:space="preserve">: </w:t>
            </w:r>
          </w:p>
          <w:p w:rsidRPr="006F7E1B" w:rsidP="005E3291">
            <w:pPr>
              <w:spacing w:after="0" w:line="240" w:lineRule="auto"/>
            </w:pPr>
            <w:r w:rsidRPr="006F7E1B">
              <w:rPr>
                <w:bCs/>
                <w:iCs/>
                <w:noProof/>
                <w:lang w:val="en-US"/>
              </w:rPr>
              <w:t>49,00</w:t>
            </w:r>
            <w:r w:rsidRPr="006F7E1B">
              <w:rPr>
                <w:bCs/>
                <w:iCs/>
                <w:lang w:val="en-US"/>
              </w:rPr>
              <w:t xml:space="preserve"> </w:t>
            </w:r>
            <w:r w:rsidRPr="006F7E1B">
              <w:rPr>
                <w:bCs/>
                <w:iCs/>
              </w:rPr>
              <w:t>руб</w:t>
            </w:r>
            <w:r w:rsidRPr="006F7E1B">
              <w:rPr>
                <w:bCs/>
                <w:iCs/>
                <w:lang w:val="en-US"/>
              </w:rPr>
              <w:t>.  (</w:t>
            </w:r>
            <w:r w:rsidRPr="006F7E1B">
              <w:rPr>
                <w:bCs/>
                <w:iCs/>
                <w:noProof/>
                <w:lang w:val="en-US"/>
              </w:rPr>
              <w:t>0,50</w:t>
            </w:r>
            <w:r w:rsidRPr="006F7E1B">
              <w:rPr>
                <w:bCs/>
                <w:iCs/>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3</w:t>
            </w:r>
            <w:r w:rsidRPr="006F7E1B">
              <w:rPr>
                <w:lang w:val="en-US"/>
              </w:rPr>
              <w:t xml:space="preserve">: </w:t>
            </w:r>
          </w:p>
          <w:p w:rsidRPr="006F7E1B" w:rsidP="005E3291">
            <w:pPr>
              <w:spacing w:after="0" w:line="240" w:lineRule="auto"/>
            </w:pPr>
            <w:r w:rsidRPr="006F7E1B">
              <w:rPr>
                <w:bCs/>
                <w:iCs/>
                <w:noProof/>
                <w:lang w:val="en-US"/>
              </w:rPr>
              <w:t>507,53</w:t>
            </w:r>
            <w:r w:rsidRPr="006F7E1B">
              <w:rPr>
                <w:bCs/>
                <w:iCs/>
                <w:lang w:val="en-US"/>
              </w:rPr>
              <w:t xml:space="preserve"> </w:t>
            </w:r>
            <w:r w:rsidRPr="006F7E1B">
              <w:rPr>
                <w:bCs/>
                <w:iCs/>
              </w:rPr>
              <w:t>руб</w:t>
            </w:r>
            <w:r w:rsidRPr="006F7E1B">
              <w:rPr>
                <w:bCs/>
                <w:iCs/>
                <w:lang w:val="en-US"/>
              </w:rPr>
              <w:t>.  (</w:t>
            </w:r>
            <w:r w:rsidRPr="006F7E1B">
              <w:rPr>
                <w:bCs/>
                <w:iCs/>
                <w:noProof/>
                <w:lang w:val="en-US"/>
              </w:rPr>
              <w:t>0,50</w:t>
            </w:r>
            <w:r w:rsidRPr="006F7E1B">
              <w:rPr>
                <w:bCs/>
                <w:iCs/>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4</w:t>
            </w:r>
            <w:r w:rsidRPr="006F7E1B">
              <w:rPr>
                <w:lang w:val="en-US"/>
              </w:rPr>
              <w:t xml:space="preserve">: </w:t>
            </w:r>
          </w:p>
          <w:p w:rsidRPr="006F7E1B" w:rsidP="005E3291">
            <w:pPr>
              <w:spacing w:after="0" w:line="240" w:lineRule="auto"/>
            </w:pPr>
            <w:r w:rsidRPr="006F7E1B">
              <w:rPr>
                <w:bCs/>
                <w:iCs/>
                <w:noProof/>
                <w:lang w:val="en-US"/>
              </w:rPr>
              <w:t>459,67</w:t>
            </w:r>
            <w:r w:rsidRPr="006F7E1B">
              <w:rPr>
                <w:bCs/>
                <w:iCs/>
                <w:lang w:val="en-US"/>
              </w:rPr>
              <w:t xml:space="preserve"> </w:t>
            </w:r>
            <w:r w:rsidRPr="006F7E1B">
              <w:rPr>
                <w:bCs/>
                <w:iCs/>
              </w:rPr>
              <w:t>руб</w:t>
            </w:r>
            <w:r w:rsidRPr="006F7E1B">
              <w:rPr>
                <w:bCs/>
                <w:iCs/>
                <w:lang w:val="en-US"/>
              </w:rPr>
              <w:t>.  (</w:t>
            </w:r>
            <w:r w:rsidRPr="006F7E1B">
              <w:rPr>
                <w:bCs/>
                <w:iCs/>
                <w:noProof/>
                <w:lang w:val="en-US"/>
              </w:rPr>
              <w:t>0,50</w:t>
            </w:r>
            <w:r w:rsidRPr="006F7E1B">
              <w:rPr>
                <w:bCs/>
                <w:iCs/>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5</w:t>
            </w:r>
            <w:r w:rsidRPr="006F7E1B">
              <w:rPr>
                <w:lang w:val="en-US"/>
              </w:rPr>
              <w:t xml:space="preserve">: </w:t>
            </w:r>
          </w:p>
          <w:p w:rsidRPr="006F7E1B" w:rsidP="005E3291">
            <w:pPr>
              <w:spacing w:after="0" w:line="240" w:lineRule="auto"/>
            </w:pPr>
            <w:r w:rsidRPr="006F7E1B">
              <w:rPr>
                <w:bCs/>
                <w:iCs/>
                <w:noProof/>
                <w:lang w:val="en-US"/>
              </w:rPr>
              <w:t>467,50</w:t>
            </w:r>
            <w:r w:rsidRPr="006F7E1B">
              <w:rPr>
                <w:bCs/>
                <w:iCs/>
                <w:lang w:val="en-US"/>
              </w:rPr>
              <w:t xml:space="preserve"> </w:t>
            </w:r>
            <w:r w:rsidRPr="006F7E1B">
              <w:rPr>
                <w:bCs/>
                <w:iCs/>
              </w:rPr>
              <w:t>руб</w:t>
            </w:r>
            <w:r w:rsidRPr="006F7E1B">
              <w:rPr>
                <w:bCs/>
                <w:iCs/>
                <w:lang w:val="en-US"/>
              </w:rPr>
              <w:t>.  (</w:t>
            </w:r>
            <w:r w:rsidRPr="006F7E1B">
              <w:rPr>
                <w:bCs/>
                <w:iCs/>
                <w:noProof/>
                <w:lang w:val="en-US"/>
              </w:rPr>
              <w:t>0,50</w:t>
            </w:r>
            <w:r w:rsidRPr="006F7E1B">
              <w:rPr>
                <w:bCs/>
                <w:iCs/>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6</w:t>
            </w:r>
            <w:r w:rsidRPr="006F7E1B">
              <w:rPr>
                <w:lang w:val="en-US"/>
              </w:rPr>
              <w:t xml:space="preserve">: </w:t>
            </w:r>
          </w:p>
          <w:p w:rsidRPr="006F7E1B" w:rsidP="005E3291">
            <w:pPr>
              <w:spacing w:after="0" w:line="240" w:lineRule="auto"/>
            </w:pPr>
            <w:r w:rsidRPr="006F7E1B">
              <w:rPr>
                <w:bCs/>
                <w:iCs/>
                <w:noProof/>
                <w:lang w:val="en-US"/>
              </w:rPr>
              <w:t>3 378,62</w:t>
            </w:r>
            <w:r w:rsidRPr="006F7E1B">
              <w:rPr>
                <w:bCs/>
                <w:iCs/>
                <w:lang w:val="en-US"/>
              </w:rPr>
              <w:t xml:space="preserve"> </w:t>
            </w:r>
            <w:r w:rsidRPr="006F7E1B">
              <w:rPr>
                <w:bCs/>
                <w:iCs/>
              </w:rPr>
              <w:t>руб</w:t>
            </w:r>
            <w:r w:rsidRPr="006F7E1B">
              <w:rPr>
                <w:bCs/>
                <w:iCs/>
                <w:lang w:val="en-US"/>
              </w:rPr>
              <w:t>.  (</w:t>
            </w:r>
            <w:r w:rsidRPr="006F7E1B">
              <w:rPr>
                <w:bCs/>
                <w:iCs/>
                <w:noProof/>
                <w:lang w:val="en-US"/>
              </w:rPr>
              <w:t>0,50</w:t>
            </w:r>
            <w:r w:rsidRPr="006F7E1B">
              <w:rPr>
                <w:bCs/>
                <w:iCs/>
                <w:lang w:val="en-US"/>
              </w:rPr>
              <w:t xml:space="preserve"> %)</w:t>
            </w:r>
          </w:p>
        </w:tc>
      </w:tr>
      <w:tr w:rsidTr="005E3291">
        <w:tblPrEx>
          <w:tblW w:w="5017" w:type="pct"/>
          <w:tblLayout w:type="fixed"/>
          <w:tblLook w:val="04A0"/>
        </w:tblPrEx>
        <w:trPr>
          <w:trHeight w:val="250"/>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ind w:right="-108"/>
              <w:jc w:val="center"/>
              <w:rPr>
                <w:b/>
                <w:sz w:val="20"/>
              </w:rPr>
            </w:pPr>
            <w:r w:rsidRPr="006F7E1B">
              <w:rPr>
                <w:b/>
                <w:sz w:val="20"/>
              </w:rPr>
              <w:t>35</w:t>
            </w:r>
          </w:p>
        </w:tc>
        <w:tc>
          <w:tcPr>
            <w:tcW w:w="2170" w:type="pct"/>
            <w:tcBorders>
              <w:top w:val="single" w:sz="4" w:space="0" w:color="auto"/>
              <w:left w:val="single" w:sz="4" w:space="0" w:color="auto"/>
              <w:bottom w:val="single" w:sz="4" w:space="0" w:color="auto"/>
              <w:right w:val="single" w:sz="4" w:space="0" w:color="auto"/>
            </w:tcBorders>
            <w:vAlign w:val="center"/>
          </w:tcPr>
          <w:p w:rsidR="000118B6" w:rsidRPr="006F7E1B" w:rsidP="005E3291">
            <w:pPr>
              <w:widowControl w:val="0"/>
              <w:spacing w:after="0" w:line="240" w:lineRule="auto"/>
              <w:jc w:val="both"/>
              <w:rPr>
                <w:b/>
                <w:sz w:val="20"/>
                <w:szCs w:val="20"/>
              </w:rPr>
            </w:pPr>
            <w:r w:rsidRPr="006F7E1B">
              <w:rPr>
                <w:b/>
                <w:sz w:val="20"/>
                <w:szCs w:val="20"/>
              </w:rPr>
              <w:t>Порядок внесения обеспечения заявки</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E3204C">
            <w:pPr>
              <w:spacing w:after="0" w:line="240" w:lineRule="auto"/>
            </w:pPr>
            <w:r w:rsidRPr="006F7E1B">
              <w:t>Обеспечение заявки предоставляет</w:t>
            </w:r>
            <w:r w:rsidRPr="006F7E1B" w:rsidR="00E3204C">
              <w:t xml:space="preserve">ся в виде денежных средств или </w:t>
            </w:r>
            <w:r w:rsidRPr="006F7E1B" w:rsidR="00E3204C">
              <w:t>независисмой</w:t>
            </w:r>
            <w:r w:rsidRPr="006F7E1B">
              <w:t xml:space="preserve"> гарантии. Выбор способа обеспечения заявки осуществляется участником закупки</w:t>
            </w:r>
            <w:r w:rsidRPr="006F7E1B" w:rsidR="00C82795">
              <w:t>. В случае предоставления обеспечения заявки в виде денежных средств, денежные средства вносятся на банковский счет, открытый участником в банке, соответствующем установленным законодательством требованиям.</w:t>
            </w:r>
            <w:r w:rsidRPr="006F7E1B" w:rsidR="00C82795">
              <w:rPr>
                <w:sz w:val="20"/>
                <w:szCs w:val="20"/>
              </w:rPr>
              <w:t xml:space="preserve"> </w:t>
            </w:r>
          </w:p>
        </w:tc>
      </w:tr>
      <w:tr w:rsidTr="005E3291">
        <w:tblPrEx>
          <w:tblW w:w="5017" w:type="pct"/>
          <w:tblLayout w:type="fixed"/>
          <w:tblLook w:val="04A0"/>
        </w:tblPrEx>
        <w:trPr>
          <w:trHeight w:val="70"/>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color w:val="FF0000"/>
                <w:sz w:val="20"/>
              </w:rPr>
            </w:pPr>
            <w:r w:rsidRPr="006F7E1B">
              <w:rPr>
                <w:b/>
                <w:sz w:val="20"/>
              </w:rPr>
              <w:t>36</w:t>
            </w:r>
          </w:p>
        </w:tc>
        <w:tc>
          <w:tcPr>
            <w:tcW w:w="2170" w:type="pct"/>
            <w:tcBorders>
              <w:top w:val="single" w:sz="4" w:space="0" w:color="auto"/>
              <w:left w:val="single" w:sz="4" w:space="0" w:color="auto"/>
              <w:bottom w:val="single" w:sz="4" w:space="0" w:color="auto"/>
              <w:right w:val="single" w:sz="4" w:space="0" w:color="auto"/>
            </w:tcBorders>
          </w:tcPr>
          <w:p w:rsidR="00626D35" w:rsidRPr="006F7E1B" w:rsidP="00626D35">
            <w:pPr>
              <w:pStyle w:val="NormalWeb"/>
              <w:spacing w:before="0" w:beforeAutospacing="0" w:after="0" w:afterAutospacing="0"/>
              <w:jc w:val="both"/>
              <w:rPr>
                <w:b/>
                <w:sz w:val="20"/>
                <w:szCs w:val="20"/>
              </w:rPr>
            </w:pPr>
            <w:r w:rsidRPr="006F7E1B">
              <w:rPr>
                <w:b/>
                <w:sz w:val="20"/>
                <w:szCs w:val="20"/>
              </w:rPr>
              <w:t>Платежные реквизиты для возврата денежных средств в случае отказа победителя от заключения контракта, реквизиты счета для перечисления денежных средств в случае, предусмотренном частью 13 статьи 44 Закона № 44-ФЗ</w:t>
            </w:r>
          </w:p>
          <w:p w:rsidR="000118B6" w:rsidRPr="006F7E1B" w:rsidP="005E3291">
            <w:pPr>
              <w:spacing w:after="0" w:line="240" w:lineRule="auto"/>
              <w:jc w:val="both"/>
              <w:rPr>
                <w:b/>
                <w:sz w:val="20"/>
                <w:szCs w:val="20"/>
              </w:rPr>
            </w:pP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1</w:t>
            </w:r>
            <w:r w:rsidRPr="006F7E1B">
              <w:rPr>
                <w:lang w:val="en-US"/>
              </w:rPr>
              <w:t>:</w:t>
            </w:r>
          </w:p>
          <w:p w:rsidRPr="006F7E1B" w:rsidP="005E3291">
            <w:pPr>
              <w:spacing w:after="0" w:line="240" w:lineRule="auto"/>
            </w:pPr>
            <w:r w:rsidRPr="006F7E1B">
              <w:rPr>
                <w:lang w:val="en-US"/>
              </w:rPr>
              <w:t xml:space="preserve"> </w:t>
            </w:r>
            <w:r w:rsidRPr="006F7E1B">
              <w:rPr>
                <w:bCs/>
                <w:iCs/>
                <w:noProof/>
                <w:sz w:val="20"/>
                <w:szCs w:val="20"/>
                <w:lang w:val="en-US"/>
              </w:rPr>
              <w:t xml:space="preserve"> </w:t>
            </w:r>
            <w:r w:rsidRPr="006F7E1B">
              <w:rPr>
                <w:bCs/>
                <w:iCs/>
                <w:noProof/>
                <w:sz w:val="20"/>
                <w:szCs w:val="20"/>
              </w:rPr>
              <w:t>Р</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noProof/>
                <w:lang w:val="en-US"/>
              </w:rPr>
              <w:t>03224643360000004200</w:t>
            </w:r>
          </w:p>
          <w:p w:rsidR="000118B6" w:rsidRPr="006F7E1B" w:rsidP="005E3291">
            <w:pPr>
              <w:spacing w:after="0" w:line="240" w:lineRule="auto"/>
              <w:rPr>
                <w:lang w:val="en-US"/>
              </w:rPr>
            </w:pPr>
            <w:r w:rsidRPr="006F7E1B">
              <w:rPr>
                <w:bCs/>
                <w:iCs/>
                <w:noProof/>
                <w:sz w:val="20"/>
                <w:szCs w:val="20"/>
              </w:rPr>
              <w:t>Л</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noProof/>
                <w:lang w:val="en-US"/>
              </w:rPr>
              <w:t>612.01.271.0</w:t>
            </w:r>
          </w:p>
          <w:p w:rsidR="000118B6" w:rsidRPr="006F7E1B" w:rsidP="005E3291">
            <w:pPr>
              <w:snapToGrid w:val="0"/>
              <w:spacing w:after="0" w:line="240" w:lineRule="auto"/>
              <w:jc w:val="both"/>
              <w:rPr>
                <w:color w:val="FF0000"/>
                <w:sz w:val="20"/>
                <w:szCs w:val="20"/>
                <w:lang w:val="en-US"/>
              </w:rPr>
            </w:pPr>
            <w:r w:rsidRPr="006F7E1B">
              <w:t>БИК</w:t>
            </w:r>
            <w:r w:rsidRPr="006F7E1B">
              <w:rPr>
                <w:lang w:val="en-US"/>
              </w:rPr>
              <w:t xml:space="preserve">: </w:t>
            </w:r>
            <w:r w:rsidRPr="006F7E1B">
              <w:rPr>
                <w:noProof/>
                <w:lang w:val="en-US"/>
              </w:rPr>
              <w:t>013601205</w:t>
            </w:r>
            <w:r w:rsidRPr="006F7E1B">
              <w:rPr>
                <w:iCs/>
                <w:color w:val="FF0000"/>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2</w:t>
            </w:r>
            <w:r w:rsidRPr="006F7E1B">
              <w:rPr>
                <w:lang w:val="en-US"/>
              </w:rPr>
              <w:t>:</w:t>
            </w:r>
          </w:p>
          <w:p w:rsidRPr="006F7E1B" w:rsidP="005E3291">
            <w:pPr>
              <w:spacing w:after="0" w:line="240" w:lineRule="auto"/>
            </w:pPr>
            <w:r w:rsidRPr="006F7E1B">
              <w:rPr>
                <w:lang w:val="en-US"/>
              </w:rPr>
              <w:t xml:space="preserve"> </w:t>
            </w:r>
            <w:r w:rsidRPr="006F7E1B">
              <w:rPr>
                <w:bCs/>
                <w:iCs/>
                <w:noProof/>
                <w:sz w:val="20"/>
                <w:szCs w:val="20"/>
                <w:lang w:val="en-US"/>
              </w:rPr>
              <w:t xml:space="preserve"> </w:t>
            </w:r>
            <w:r w:rsidRPr="006F7E1B">
              <w:rPr>
                <w:bCs/>
                <w:iCs/>
                <w:noProof/>
                <w:sz w:val="20"/>
                <w:szCs w:val="20"/>
              </w:rPr>
              <w:t>Р</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noProof/>
                <w:lang w:val="en-US"/>
              </w:rPr>
              <w:t>03224643360000004200</w:t>
            </w:r>
          </w:p>
          <w:p w:rsidR="000118B6" w:rsidRPr="006F7E1B" w:rsidP="005E3291">
            <w:pPr>
              <w:spacing w:after="0" w:line="240" w:lineRule="auto"/>
              <w:rPr>
                <w:lang w:val="en-US"/>
              </w:rPr>
            </w:pPr>
            <w:r w:rsidRPr="006F7E1B">
              <w:rPr>
                <w:bCs/>
                <w:iCs/>
                <w:noProof/>
                <w:sz w:val="20"/>
                <w:szCs w:val="20"/>
              </w:rPr>
              <w:t>Л</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noProof/>
                <w:lang w:val="en-US"/>
              </w:rPr>
              <w:t>612.01.237.0</w:t>
            </w:r>
          </w:p>
          <w:p w:rsidR="000118B6" w:rsidRPr="006F7E1B" w:rsidP="005E3291">
            <w:pPr>
              <w:snapToGrid w:val="0"/>
              <w:spacing w:after="0" w:line="240" w:lineRule="auto"/>
              <w:jc w:val="both"/>
              <w:rPr>
                <w:color w:val="FF0000"/>
                <w:sz w:val="20"/>
                <w:szCs w:val="20"/>
                <w:lang w:val="en-US"/>
              </w:rPr>
            </w:pPr>
            <w:r w:rsidRPr="006F7E1B">
              <w:t>БИК</w:t>
            </w:r>
            <w:r w:rsidRPr="006F7E1B">
              <w:rPr>
                <w:lang w:val="en-US"/>
              </w:rPr>
              <w:t xml:space="preserve">: </w:t>
            </w:r>
            <w:r w:rsidRPr="006F7E1B">
              <w:rPr>
                <w:noProof/>
                <w:lang w:val="en-US"/>
              </w:rPr>
              <w:t>013601205</w:t>
            </w:r>
            <w:r w:rsidRPr="006F7E1B">
              <w:rPr>
                <w:iCs/>
                <w:color w:val="FF0000"/>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3</w:t>
            </w:r>
            <w:r w:rsidRPr="006F7E1B">
              <w:rPr>
                <w:lang w:val="en-US"/>
              </w:rPr>
              <w:t>:</w:t>
            </w:r>
          </w:p>
          <w:p w:rsidRPr="006F7E1B" w:rsidP="005E3291">
            <w:pPr>
              <w:spacing w:after="0" w:line="240" w:lineRule="auto"/>
            </w:pPr>
            <w:r w:rsidRPr="006F7E1B">
              <w:rPr>
                <w:lang w:val="en-US"/>
              </w:rPr>
              <w:t xml:space="preserve"> </w:t>
            </w:r>
            <w:r w:rsidRPr="006F7E1B">
              <w:rPr>
                <w:bCs/>
                <w:iCs/>
                <w:noProof/>
                <w:sz w:val="20"/>
                <w:szCs w:val="20"/>
                <w:lang w:val="en-US"/>
              </w:rPr>
              <w:t xml:space="preserve"> </w:t>
            </w:r>
            <w:r w:rsidRPr="006F7E1B">
              <w:rPr>
                <w:bCs/>
                <w:iCs/>
                <w:noProof/>
                <w:sz w:val="20"/>
                <w:szCs w:val="20"/>
              </w:rPr>
              <w:t>Р</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noProof/>
                <w:lang w:val="en-US"/>
              </w:rPr>
              <w:t>03224643360000004200</w:t>
            </w:r>
          </w:p>
          <w:p w:rsidR="000118B6" w:rsidRPr="006F7E1B" w:rsidP="005E3291">
            <w:pPr>
              <w:spacing w:after="0" w:line="240" w:lineRule="auto"/>
              <w:rPr>
                <w:lang w:val="en-US"/>
              </w:rPr>
            </w:pPr>
            <w:r w:rsidRPr="006F7E1B">
              <w:rPr>
                <w:bCs/>
                <w:iCs/>
                <w:noProof/>
                <w:sz w:val="20"/>
                <w:szCs w:val="20"/>
              </w:rPr>
              <w:t>Л</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noProof/>
                <w:lang w:val="en-US"/>
              </w:rPr>
              <w:t>614.64.033.0</w:t>
            </w:r>
          </w:p>
          <w:p w:rsidR="000118B6" w:rsidRPr="006F7E1B" w:rsidP="005E3291">
            <w:pPr>
              <w:snapToGrid w:val="0"/>
              <w:spacing w:after="0" w:line="240" w:lineRule="auto"/>
              <w:jc w:val="both"/>
              <w:rPr>
                <w:color w:val="FF0000"/>
                <w:sz w:val="20"/>
                <w:szCs w:val="20"/>
                <w:lang w:val="en-US"/>
              </w:rPr>
            </w:pPr>
            <w:r w:rsidRPr="006F7E1B">
              <w:t>БИК</w:t>
            </w:r>
            <w:r w:rsidRPr="006F7E1B">
              <w:rPr>
                <w:lang w:val="en-US"/>
              </w:rPr>
              <w:t xml:space="preserve">: </w:t>
            </w:r>
            <w:r w:rsidRPr="006F7E1B">
              <w:rPr>
                <w:noProof/>
                <w:lang w:val="en-US"/>
              </w:rPr>
              <w:t>013601205</w:t>
            </w:r>
            <w:r w:rsidRPr="006F7E1B">
              <w:rPr>
                <w:iCs/>
                <w:color w:val="FF0000"/>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4</w:t>
            </w:r>
            <w:r w:rsidRPr="006F7E1B">
              <w:rPr>
                <w:lang w:val="en-US"/>
              </w:rPr>
              <w:t>:</w:t>
            </w:r>
          </w:p>
          <w:p w:rsidRPr="006F7E1B" w:rsidP="005E3291">
            <w:pPr>
              <w:spacing w:after="0" w:line="240" w:lineRule="auto"/>
            </w:pPr>
            <w:r w:rsidRPr="006F7E1B">
              <w:rPr>
                <w:lang w:val="en-US"/>
              </w:rPr>
              <w:t xml:space="preserve"> </w:t>
            </w:r>
            <w:r w:rsidRPr="006F7E1B">
              <w:rPr>
                <w:bCs/>
                <w:iCs/>
                <w:noProof/>
                <w:sz w:val="20"/>
                <w:szCs w:val="20"/>
                <w:lang w:val="en-US"/>
              </w:rPr>
              <w:t xml:space="preserve"> </w:t>
            </w:r>
            <w:r w:rsidRPr="006F7E1B">
              <w:rPr>
                <w:bCs/>
                <w:iCs/>
                <w:noProof/>
                <w:sz w:val="20"/>
                <w:szCs w:val="20"/>
              </w:rPr>
              <w:t>Р</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noProof/>
                <w:lang w:val="en-US"/>
              </w:rPr>
              <w:t>03224643360000004200</w:t>
            </w:r>
          </w:p>
          <w:p w:rsidR="000118B6" w:rsidRPr="006F7E1B" w:rsidP="005E3291">
            <w:pPr>
              <w:spacing w:after="0" w:line="240" w:lineRule="auto"/>
              <w:rPr>
                <w:lang w:val="en-US"/>
              </w:rPr>
            </w:pPr>
            <w:r w:rsidRPr="006F7E1B">
              <w:rPr>
                <w:bCs/>
                <w:iCs/>
                <w:noProof/>
                <w:sz w:val="20"/>
                <w:szCs w:val="20"/>
              </w:rPr>
              <w:t>Л</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noProof/>
                <w:lang w:val="en-US"/>
              </w:rPr>
              <w:t>612.01.014.0</w:t>
            </w:r>
          </w:p>
          <w:p w:rsidR="000118B6" w:rsidRPr="006F7E1B" w:rsidP="005E3291">
            <w:pPr>
              <w:snapToGrid w:val="0"/>
              <w:spacing w:after="0" w:line="240" w:lineRule="auto"/>
              <w:jc w:val="both"/>
              <w:rPr>
                <w:color w:val="FF0000"/>
                <w:sz w:val="20"/>
                <w:szCs w:val="20"/>
                <w:lang w:val="en-US"/>
              </w:rPr>
            </w:pPr>
            <w:r w:rsidRPr="006F7E1B">
              <w:t>БИК</w:t>
            </w:r>
            <w:r w:rsidRPr="006F7E1B">
              <w:rPr>
                <w:lang w:val="en-US"/>
              </w:rPr>
              <w:t xml:space="preserve">: </w:t>
            </w:r>
            <w:r w:rsidRPr="006F7E1B">
              <w:rPr>
                <w:noProof/>
                <w:lang w:val="en-US"/>
              </w:rPr>
              <w:t>013601205</w:t>
            </w:r>
            <w:r w:rsidRPr="006F7E1B">
              <w:rPr>
                <w:iCs/>
                <w:color w:val="FF0000"/>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5</w:t>
            </w:r>
            <w:r w:rsidRPr="006F7E1B">
              <w:rPr>
                <w:lang w:val="en-US"/>
              </w:rPr>
              <w:t>:</w:t>
            </w:r>
          </w:p>
          <w:p w:rsidRPr="006F7E1B" w:rsidP="005E3291">
            <w:pPr>
              <w:spacing w:after="0" w:line="240" w:lineRule="auto"/>
            </w:pPr>
            <w:r w:rsidRPr="006F7E1B">
              <w:rPr>
                <w:lang w:val="en-US"/>
              </w:rPr>
              <w:t xml:space="preserve"> </w:t>
            </w:r>
            <w:r w:rsidRPr="006F7E1B">
              <w:rPr>
                <w:bCs/>
                <w:iCs/>
                <w:noProof/>
                <w:sz w:val="20"/>
                <w:szCs w:val="20"/>
                <w:lang w:val="en-US"/>
              </w:rPr>
              <w:t xml:space="preserve"> </w:t>
            </w:r>
            <w:r w:rsidRPr="006F7E1B">
              <w:rPr>
                <w:bCs/>
                <w:iCs/>
                <w:noProof/>
                <w:sz w:val="20"/>
                <w:szCs w:val="20"/>
              </w:rPr>
              <w:t>Р</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noProof/>
                <w:lang w:val="en-US"/>
              </w:rPr>
              <w:t>03224643360000004200</w:t>
            </w:r>
          </w:p>
          <w:p w:rsidR="000118B6" w:rsidRPr="006F7E1B" w:rsidP="005E3291">
            <w:pPr>
              <w:spacing w:after="0" w:line="240" w:lineRule="auto"/>
              <w:rPr>
                <w:lang w:val="en-US"/>
              </w:rPr>
            </w:pPr>
            <w:r w:rsidRPr="006F7E1B">
              <w:rPr>
                <w:bCs/>
                <w:iCs/>
                <w:noProof/>
                <w:sz w:val="20"/>
                <w:szCs w:val="20"/>
              </w:rPr>
              <w:t>Л</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noProof/>
                <w:lang w:val="en-US"/>
              </w:rPr>
              <w:t>612.01.248.0</w:t>
            </w:r>
          </w:p>
          <w:p w:rsidR="000118B6" w:rsidRPr="006F7E1B" w:rsidP="005E3291">
            <w:pPr>
              <w:snapToGrid w:val="0"/>
              <w:spacing w:after="0" w:line="240" w:lineRule="auto"/>
              <w:jc w:val="both"/>
              <w:rPr>
                <w:color w:val="FF0000"/>
                <w:sz w:val="20"/>
                <w:szCs w:val="20"/>
                <w:lang w:val="en-US"/>
              </w:rPr>
            </w:pPr>
            <w:r w:rsidRPr="006F7E1B">
              <w:t>БИК</w:t>
            </w:r>
            <w:r w:rsidRPr="006F7E1B">
              <w:rPr>
                <w:lang w:val="en-US"/>
              </w:rPr>
              <w:t xml:space="preserve">: </w:t>
            </w:r>
            <w:r w:rsidRPr="006F7E1B">
              <w:rPr>
                <w:noProof/>
                <w:lang w:val="en-US"/>
              </w:rPr>
              <w:t>013601205</w:t>
            </w:r>
            <w:r w:rsidRPr="006F7E1B">
              <w:rPr>
                <w:iCs/>
                <w:color w:val="FF0000"/>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6</w:t>
            </w:r>
            <w:r w:rsidRPr="006F7E1B">
              <w:rPr>
                <w:lang w:val="en-US"/>
              </w:rPr>
              <w:t>:</w:t>
            </w:r>
          </w:p>
          <w:p w:rsidRPr="006F7E1B" w:rsidP="005E3291">
            <w:pPr>
              <w:spacing w:after="0" w:line="240" w:lineRule="auto"/>
            </w:pPr>
            <w:r w:rsidRPr="006F7E1B">
              <w:rPr>
                <w:lang w:val="en-US"/>
              </w:rPr>
              <w:t xml:space="preserve"> </w:t>
            </w:r>
            <w:r w:rsidRPr="006F7E1B">
              <w:rPr>
                <w:bCs/>
                <w:iCs/>
                <w:noProof/>
                <w:sz w:val="20"/>
                <w:szCs w:val="20"/>
                <w:lang w:val="en-US"/>
              </w:rPr>
              <w:t xml:space="preserve"> </w:t>
            </w:r>
            <w:r w:rsidRPr="006F7E1B">
              <w:rPr>
                <w:bCs/>
                <w:iCs/>
                <w:noProof/>
                <w:sz w:val="20"/>
                <w:szCs w:val="20"/>
              </w:rPr>
              <w:t>Р</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noProof/>
                <w:lang w:val="en-US"/>
              </w:rPr>
              <w:t>03224643360000004200</w:t>
            </w:r>
          </w:p>
          <w:p w:rsidR="000118B6" w:rsidRPr="006F7E1B" w:rsidP="005E3291">
            <w:pPr>
              <w:spacing w:after="0" w:line="240" w:lineRule="auto"/>
              <w:rPr>
                <w:lang w:val="en-US"/>
              </w:rPr>
            </w:pPr>
            <w:r w:rsidRPr="006F7E1B">
              <w:rPr>
                <w:bCs/>
                <w:iCs/>
                <w:noProof/>
                <w:sz w:val="20"/>
                <w:szCs w:val="20"/>
              </w:rPr>
              <w:t>Л</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noProof/>
                <w:lang w:val="en-US"/>
              </w:rPr>
              <w:t>712.01.011.1</w:t>
            </w:r>
          </w:p>
          <w:p w:rsidR="000118B6" w:rsidRPr="006F7E1B" w:rsidP="005E3291">
            <w:pPr>
              <w:snapToGrid w:val="0"/>
              <w:spacing w:after="0" w:line="240" w:lineRule="auto"/>
              <w:jc w:val="both"/>
              <w:rPr>
                <w:color w:val="FF0000"/>
                <w:sz w:val="20"/>
                <w:szCs w:val="20"/>
                <w:lang w:val="en-US"/>
              </w:rPr>
            </w:pPr>
            <w:r w:rsidRPr="006F7E1B">
              <w:t>БИК</w:t>
            </w:r>
            <w:r w:rsidRPr="006F7E1B">
              <w:rPr>
                <w:lang w:val="en-US"/>
              </w:rPr>
              <w:t xml:space="preserve">: </w:t>
            </w:r>
            <w:r w:rsidRPr="006F7E1B">
              <w:rPr>
                <w:noProof/>
                <w:lang w:val="en-US"/>
              </w:rPr>
              <w:t>013601205</w:t>
            </w:r>
            <w:r w:rsidRPr="006F7E1B">
              <w:rPr>
                <w:iCs/>
                <w:color w:val="FF0000"/>
                <w:lang w:val="en-US"/>
              </w:rPr>
              <w:t xml:space="preserve"> </w:t>
            </w:r>
          </w:p>
        </w:tc>
      </w:tr>
      <w:tr w:rsidTr="005E3291">
        <w:tblPrEx>
          <w:tblW w:w="5017" w:type="pct"/>
          <w:tblLayout w:type="fixed"/>
          <w:tblLook w:val="04A0"/>
        </w:tblPrEx>
        <w:trPr>
          <w:trHeight w:val="70"/>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szCs w:val="20"/>
              </w:rPr>
            </w:pPr>
            <w:r w:rsidRPr="006F7E1B">
              <w:rPr>
                <w:b/>
                <w:sz w:val="20"/>
                <w:szCs w:val="20"/>
              </w:rPr>
              <w:t>37</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pStyle w:val="ListParagraph"/>
              <w:spacing w:after="0" w:line="240" w:lineRule="auto"/>
              <w:ind w:left="0"/>
              <w:jc w:val="both"/>
              <w:rPr>
                <w:b/>
                <w:sz w:val="20"/>
                <w:szCs w:val="20"/>
              </w:rPr>
            </w:pPr>
            <w:r w:rsidRPr="006F7E1B">
              <w:rPr>
                <w:rFonts w:eastAsia="Calibri"/>
                <w:b/>
                <w:sz w:val="20"/>
                <w:szCs w:val="20"/>
              </w:rPr>
              <w:t>Обеспечение гарантийных обязательств</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pBdr>
                <w:bottom w:val="single" w:sz="12" w:space="1" w:color="auto"/>
              </w:pBdr>
              <w:spacing w:after="0" w:line="240" w:lineRule="auto"/>
              <w:rPr>
                <w:noProof/>
                <w:sz w:val="20"/>
                <w:szCs w:val="20"/>
              </w:rPr>
            </w:pPr>
            <w:r w:rsidRPr="006F7E1B">
              <w:rPr>
                <w:noProof/>
                <w:sz w:val="20"/>
                <w:szCs w:val="20"/>
              </w:rPr>
              <w:t>В соответствии с требованиями извещения</w:t>
            </w:r>
          </w:p>
          <w:p w:rsidR="000118B6" w:rsidRPr="006F7E1B" w:rsidP="005E3291">
            <w:pPr>
              <w:spacing w:after="0" w:line="240" w:lineRule="auto"/>
              <w:rPr>
                <w:noProof/>
                <w:sz w:val="20"/>
                <w:szCs w:val="20"/>
              </w:rPr>
            </w:pPr>
            <w:r w:rsidRPr="006F7E1B">
              <w:rPr>
                <w:noProof/>
                <w:sz w:val="20"/>
                <w:szCs w:val="20"/>
              </w:rPr>
              <w:t xml:space="preserve">Заказчик № </w:t>
            </w:r>
            <w:r w:rsidRPr="006F7E1B">
              <w:rPr>
                <w:noProof/>
                <w:sz w:val="20"/>
                <w:szCs w:val="20"/>
              </w:rPr>
              <w:t>1</w:t>
            </w:r>
            <w:r w:rsidRPr="006F7E1B">
              <w:rPr>
                <w:noProof/>
                <w:sz w:val="20"/>
                <w:szCs w:val="20"/>
              </w:rPr>
              <w:t xml:space="preserve">: </w:t>
            </w:r>
            <w:r w:rsidRPr="006F7E1B">
              <w:rPr>
                <w:noProof/>
                <w:sz w:val="20"/>
                <w:szCs w:val="20"/>
              </w:rPr>
              <w:t>Не установлено</w:t>
            </w:r>
          </w:p>
          <w:p w:rsidR="000118B6" w:rsidRPr="006F7E1B" w:rsidP="005E3291">
            <w:pPr>
              <w:spacing w:after="0" w:line="240" w:lineRule="auto"/>
              <w:rPr>
                <w:noProof/>
                <w:sz w:val="20"/>
                <w:szCs w:val="20"/>
              </w:rPr>
            </w:pPr>
            <w:r w:rsidRPr="006F7E1B">
              <w:rPr>
                <w:noProof/>
                <w:sz w:val="20"/>
                <w:szCs w:val="20"/>
              </w:rPr>
              <w:t xml:space="preserve">Заказчик № </w:t>
            </w:r>
            <w:r w:rsidRPr="006F7E1B">
              <w:rPr>
                <w:noProof/>
                <w:sz w:val="20"/>
                <w:szCs w:val="20"/>
              </w:rPr>
              <w:t>2</w:t>
            </w:r>
            <w:r w:rsidRPr="006F7E1B">
              <w:rPr>
                <w:noProof/>
                <w:sz w:val="20"/>
                <w:szCs w:val="20"/>
              </w:rPr>
              <w:t xml:space="preserve">: </w:t>
            </w:r>
            <w:r w:rsidRPr="006F7E1B">
              <w:rPr>
                <w:noProof/>
                <w:sz w:val="20"/>
                <w:szCs w:val="20"/>
              </w:rPr>
              <w:t>Не установлено</w:t>
            </w:r>
          </w:p>
          <w:p w:rsidR="000118B6" w:rsidRPr="006F7E1B" w:rsidP="005E3291">
            <w:pPr>
              <w:spacing w:after="0" w:line="240" w:lineRule="auto"/>
              <w:rPr>
                <w:noProof/>
                <w:sz w:val="20"/>
                <w:szCs w:val="20"/>
              </w:rPr>
            </w:pPr>
            <w:r w:rsidRPr="006F7E1B">
              <w:rPr>
                <w:noProof/>
                <w:sz w:val="20"/>
                <w:szCs w:val="20"/>
              </w:rPr>
              <w:t xml:space="preserve">Заказчик № </w:t>
            </w:r>
            <w:r w:rsidRPr="006F7E1B">
              <w:rPr>
                <w:noProof/>
                <w:sz w:val="20"/>
                <w:szCs w:val="20"/>
              </w:rPr>
              <w:t>3</w:t>
            </w:r>
            <w:r w:rsidRPr="006F7E1B">
              <w:rPr>
                <w:noProof/>
                <w:sz w:val="20"/>
                <w:szCs w:val="20"/>
              </w:rPr>
              <w:t xml:space="preserve">: </w:t>
            </w:r>
            <w:r w:rsidRPr="006F7E1B">
              <w:rPr>
                <w:noProof/>
                <w:sz w:val="20"/>
                <w:szCs w:val="20"/>
              </w:rPr>
              <w:t>Не установлено</w:t>
            </w:r>
          </w:p>
          <w:p w:rsidR="000118B6" w:rsidRPr="006F7E1B" w:rsidP="005E3291">
            <w:pPr>
              <w:spacing w:after="0" w:line="240" w:lineRule="auto"/>
              <w:rPr>
                <w:noProof/>
                <w:sz w:val="20"/>
                <w:szCs w:val="20"/>
              </w:rPr>
            </w:pPr>
            <w:r w:rsidRPr="006F7E1B">
              <w:rPr>
                <w:noProof/>
                <w:sz w:val="20"/>
                <w:szCs w:val="20"/>
              </w:rPr>
              <w:t xml:space="preserve">Заказчик № </w:t>
            </w:r>
            <w:r w:rsidRPr="006F7E1B">
              <w:rPr>
                <w:noProof/>
                <w:sz w:val="20"/>
                <w:szCs w:val="20"/>
              </w:rPr>
              <w:t>4</w:t>
            </w:r>
            <w:r w:rsidRPr="006F7E1B">
              <w:rPr>
                <w:noProof/>
                <w:sz w:val="20"/>
                <w:szCs w:val="20"/>
              </w:rPr>
              <w:t xml:space="preserve">: </w:t>
            </w:r>
            <w:r w:rsidRPr="006F7E1B">
              <w:rPr>
                <w:noProof/>
                <w:sz w:val="20"/>
                <w:szCs w:val="20"/>
              </w:rPr>
              <w:t>Не установлено</w:t>
            </w:r>
          </w:p>
          <w:p w:rsidR="000118B6" w:rsidRPr="006F7E1B" w:rsidP="005E3291">
            <w:pPr>
              <w:spacing w:after="0" w:line="240" w:lineRule="auto"/>
              <w:rPr>
                <w:noProof/>
                <w:sz w:val="20"/>
                <w:szCs w:val="20"/>
              </w:rPr>
            </w:pPr>
            <w:r w:rsidRPr="006F7E1B">
              <w:rPr>
                <w:noProof/>
                <w:sz w:val="20"/>
                <w:szCs w:val="20"/>
              </w:rPr>
              <w:t xml:space="preserve">Заказчик № </w:t>
            </w:r>
            <w:r w:rsidRPr="006F7E1B">
              <w:rPr>
                <w:noProof/>
                <w:sz w:val="20"/>
                <w:szCs w:val="20"/>
              </w:rPr>
              <w:t>5</w:t>
            </w:r>
            <w:r w:rsidRPr="006F7E1B">
              <w:rPr>
                <w:noProof/>
                <w:sz w:val="20"/>
                <w:szCs w:val="20"/>
              </w:rPr>
              <w:t xml:space="preserve">: </w:t>
            </w:r>
            <w:r w:rsidRPr="006F7E1B">
              <w:rPr>
                <w:noProof/>
                <w:sz w:val="20"/>
                <w:szCs w:val="20"/>
              </w:rPr>
              <w:t>Не установлено</w:t>
            </w:r>
          </w:p>
          <w:p w:rsidR="000118B6" w:rsidRPr="006F7E1B" w:rsidP="005E3291">
            <w:pPr>
              <w:spacing w:after="0" w:line="240" w:lineRule="auto"/>
              <w:rPr>
                <w:noProof/>
                <w:sz w:val="20"/>
                <w:szCs w:val="20"/>
              </w:rPr>
            </w:pPr>
            <w:r w:rsidRPr="006F7E1B">
              <w:rPr>
                <w:noProof/>
                <w:sz w:val="20"/>
                <w:szCs w:val="20"/>
              </w:rPr>
              <w:t xml:space="preserve">Заказчик № </w:t>
            </w:r>
            <w:r w:rsidRPr="006F7E1B">
              <w:rPr>
                <w:noProof/>
                <w:sz w:val="20"/>
                <w:szCs w:val="20"/>
              </w:rPr>
              <w:t>6</w:t>
            </w:r>
            <w:r w:rsidRPr="006F7E1B">
              <w:rPr>
                <w:noProof/>
                <w:sz w:val="20"/>
                <w:szCs w:val="20"/>
              </w:rPr>
              <w:t xml:space="preserve">: </w:t>
            </w:r>
            <w:r w:rsidRPr="006F7E1B">
              <w:rPr>
                <w:noProof/>
                <w:sz w:val="20"/>
                <w:szCs w:val="20"/>
              </w:rPr>
              <w:t>Не установлено</w:t>
            </w:r>
          </w:p>
        </w:tc>
      </w:tr>
      <w:tr w:rsidTr="005E3291">
        <w:tblPrEx>
          <w:tblW w:w="5017" w:type="pct"/>
          <w:tblLayout w:type="fixed"/>
          <w:tblLook w:val="04A0"/>
        </w:tblPrEx>
        <w:trPr>
          <w:trHeight w:val="70"/>
        </w:trPr>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szCs w:val="20"/>
              </w:rPr>
            </w:pPr>
            <w:r w:rsidRPr="006F7E1B">
              <w:rPr>
                <w:b/>
                <w:sz w:val="20"/>
                <w:szCs w:val="20"/>
              </w:rPr>
              <w:t>38</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rPr>
                <w:b/>
                <w:sz w:val="20"/>
                <w:szCs w:val="20"/>
              </w:rPr>
            </w:pPr>
            <w:r w:rsidRPr="006F7E1B">
              <w:rPr>
                <w:b/>
                <w:sz w:val="20"/>
                <w:szCs w:val="20"/>
                <w:lang w:eastAsia="en-US"/>
              </w:rPr>
              <w:t>Срок, на который предоставляется гарантия качества товара, работ, услуг</w:t>
            </w:r>
          </w:p>
        </w:tc>
        <w:tc>
          <w:tcPr>
            <w:tcW w:w="2576" w:type="pct"/>
            <w:tcBorders>
              <w:top w:val="single" w:sz="4" w:space="0" w:color="auto"/>
              <w:left w:val="single" w:sz="4" w:space="0" w:color="auto"/>
              <w:bottom w:val="single" w:sz="4" w:space="0" w:color="auto"/>
              <w:right w:val="single" w:sz="4" w:space="0" w:color="auto"/>
            </w:tcBorders>
          </w:tcPr>
          <w:p w:rsidR="00B60433" w:rsidRPr="006F7E1B" w:rsidP="00B60433">
            <w:pPr>
              <w:spacing w:after="0" w:line="240" w:lineRule="auto"/>
            </w:pPr>
            <w:r w:rsidRPr="006F7E1B">
              <w:rPr>
                <w:noProof/>
                <w:sz w:val="20"/>
                <w:szCs w:val="20"/>
              </w:rPr>
              <w:t xml:space="preserve">Заказчик № </w:t>
            </w:r>
            <w:r w:rsidRPr="006F7E1B">
              <w:rPr>
                <w:noProof/>
                <w:sz w:val="20"/>
                <w:szCs w:val="20"/>
              </w:rPr>
              <w:t>1</w:t>
            </w:r>
            <w:r w:rsidRPr="006F7E1B">
              <w:rPr>
                <w:noProof/>
                <w:sz w:val="20"/>
                <w:szCs w:val="20"/>
              </w:rPr>
              <w:t xml:space="preserve">: </w:t>
            </w:r>
            <w:r w:rsidRPr="006F7E1B">
              <w:rPr>
                <w:noProof/>
                <w:sz w:val="20"/>
                <w:szCs w:val="20"/>
              </w:rPr>
              <w:t>В соответствии с Техническим заданием (приложение к контракту</w:t>
            </w:r>
            <w:r>
              <w:t>) при наличии</w:t>
            </w:r>
          </w:p>
          <w:p w:rsidR="00B60433" w:rsidRPr="006F7E1B" w:rsidP="00B60433">
            <w:pPr>
              <w:spacing w:after="0" w:line="240" w:lineRule="auto"/>
            </w:pPr>
            <w:r w:rsidRPr="006F7E1B">
              <w:rPr>
                <w:noProof/>
                <w:sz w:val="20"/>
                <w:szCs w:val="20"/>
              </w:rPr>
              <w:t xml:space="preserve">Заказчик № </w:t>
            </w:r>
            <w:r w:rsidRPr="006F7E1B">
              <w:rPr>
                <w:noProof/>
                <w:sz w:val="20"/>
                <w:szCs w:val="20"/>
              </w:rPr>
              <w:t>2</w:t>
            </w:r>
            <w:r w:rsidRPr="006F7E1B">
              <w:rPr>
                <w:noProof/>
                <w:sz w:val="20"/>
                <w:szCs w:val="20"/>
              </w:rPr>
              <w:t xml:space="preserve">: </w:t>
            </w:r>
            <w:r w:rsidRPr="006F7E1B">
              <w:rPr>
                <w:noProof/>
                <w:sz w:val="20"/>
                <w:szCs w:val="20"/>
              </w:rPr>
              <w:t>Не установлено</w:t>
            </w:r>
          </w:p>
          <w:p w:rsidR="00B60433" w:rsidRPr="006F7E1B" w:rsidP="00B60433">
            <w:pPr>
              <w:spacing w:after="0" w:line="240" w:lineRule="auto"/>
            </w:pPr>
            <w:r w:rsidRPr="006F7E1B">
              <w:rPr>
                <w:noProof/>
                <w:sz w:val="20"/>
                <w:szCs w:val="20"/>
              </w:rPr>
              <w:t xml:space="preserve">Заказчик № </w:t>
            </w:r>
            <w:r w:rsidRPr="006F7E1B">
              <w:rPr>
                <w:noProof/>
                <w:sz w:val="20"/>
                <w:szCs w:val="20"/>
              </w:rPr>
              <w:t>3</w:t>
            </w:r>
            <w:r w:rsidRPr="006F7E1B">
              <w:rPr>
                <w:noProof/>
                <w:sz w:val="20"/>
                <w:szCs w:val="20"/>
              </w:rPr>
              <w:t xml:space="preserve">: </w:t>
            </w:r>
            <w:r w:rsidRPr="006F7E1B">
              <w:rPr>
                <w:noProof/>
                <w:sz w:val="20"/>
                <w:szCs w:val="20"/>
              </w:rPr>
              <w:t>Не установлено</w:t>
            </w:r>
          </w:p>
          <w:p w:rsidR="00B60433" w:rsidRPr="006F7E1B" w:rsidP="00B60433">
            <w:pPr>
              <w:spacing w:after="0" w:line="240" w:lineRule="auto"/>
            </w:pPr>
            <w:r w:rsidRPr="006F7E1B">
              <w:rPr>
                <w:noProof/>
                <w:sz w:val="20"/>
                <w:szCs w:val="20"/>
              </w:rPr>
              <w:t xml:space="preserve">Заказчик № </w:t>
            </w:r>
            <w:r w:rsidRPr="006F7E1B">
              <w:rPr>
                <w:noProof/>
                <w:sz w:val="20"/>
                <w:szCs w:val="20"/>
              </w:rPr>
              <w:t>4</w:t>
            </w:r>
            <w:r w:rsidRPr="006F7E1B">
              <w:rPr>
                <w:noProof/>
                <w:sz w:val="20"/>
                <w:szCs w:val="20"/>
              </w:rPr>
              <w:t xml:space="preserve">: </w:t>
            </w:r>
            <w:r w:rsidRPr="006F7E1B">
              <w:rPr>
                <w:noProof/>
                <w:sz w:val="20"/>
                <w:szCs w:val="20"/>
              </w:rPr>
              <w:t>В соответствии с требованиями извещения</w:t>
            </w:r>
          </w:p>
          <w:p w:rsidR="00B60433" w:rsidRPr="006F7E1B" w:rsidP="00B60433">
            <w:pPr>
              <w:spacing w:after="0" w:line="240" w:lineRule="auto"/>
            </w:pPr>
            <w:r w:rsidRPr="006F7E1B">
              <w:rPr>
                <w:noProof/>
                <w:sz w:val="20"/>
                <w:szCs w:val="20"/>
              </w:rPr>
              <w:t xml:space="preserve">Заказчик № </w:t>
            </w:r>
            <w:r w:rsidRPr="006F7E1B">
              <w:rPr>
                <w:noProof/>
                <w:sz w:val="20"/>
                <w:szCs w:val="20"/>
              </w:rPr>
              <w:t>5</w:t>
            </w:r>
            <w:r w:rsidRPr="006F7E1B">
              <w:rPr>
                <w:noProof/>
                <w:sz w:val="20"/>
                <w:szCs w:val="20"/>
              </w:rPr>
              <w:t xml:space="preserve">: </w:t>
            </w:r>
            <w:r w:rsidRPr="006F7E1B">
              <w:rPr>
                <w:noProof/>
                <w:sz w:val="20"/>
                <w:szCs w:val="20"/>
              </w:rPr>
              <w:t>Не установлено</w:t>
            </w:r>
          </w:p>
          <w:p w:rsidR="00B60433" w:rsidRPr="006F7E1B" w:rsidP="00B60433">
            <w:pPr>
              <w:spacing w:after="0" w:line="240" w:lineRule="auto"/>
            </w:pPr>
            <w:r w:rsidRPr="006F7E1B">
              <w:rPr>
                <w:noProof/>
                <w:sz w:val="20"/>
                <w:szCs w:val="20"/>
              </w:rPr>
              <w:t xml:space="preserve">Заказчик № </w:t>
            </w:r>
            <w:r w:rsidRPr="006F7E1B">
              <w:rPr>
                <w:noProof/>
                <w:sz w:val="20"/>
                <w:szCs w:val="20"/>
              </w:rPr>
              <w:t>6</w:t>
            </w:r>
            <w:r w:rsidRPr="006F7E1B">
              <w:rPr>
                <w:noProof/>
                <w:sz w:val="20"/>
                <w:szCs w:val="20"/>
              </w:rPr>
              <w:t xml:space="preserve">: </w:t>
            </w:r>
            <w:r w:rsidRPr="006F7E1B">
              <w:rPr>
                <w:noProof/>
                <w:sz w:val="20"/>
                <w:szCs w:val="20"/>
              </w:rPr>
              <w:t>Не установлено</w:t>
            </w:r>
          </w:p>
        </w:tc>
      </w:tr>
      <w:tr w:rsidTr="005E3291">
        <w:tblPrEx>
          <w:tblW w:w="5017" w:type="pct"/>
          <w:tblLayout w:type="fixed"/>
          <w:tblLook w:val="04A0"/>
        </w:tblPrEx>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szCs w:val="20"/>
              </w:rPr>
            </w:pPr>
            <w:r w:rsidRPr="006F7E1B">
              <w:rPr>
                <w:b/>
                <w:sz w:val="20"/>
                <w:szCs w:val="20"/>
              </w:rPr>
              <w:t>39</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jc w:val="both"/>
              <w:rPr>
                <w:b/>
                <w:sz w:val="20"/>
                <w:szCs w:val="20"/>
              </w:rPr>
            </w:pPr>
            <w:r w:rsidRPr="006F7E1B">
              <w:rPr>
                <w:b/>
                <w:sz w:val="20"/>
                <w:szCs w:val="20"/>
              </w:rPr>
              <w:t>Размер обеспечения исполнения контракта</w:t>
            </w:r>
            <w:r>
              <w:rPr>
                <w:rStyle w:val="FootnoteReference"/>
                <w:b/>
                <w:sz w:val="20"/>
                <w:szCs w:val="20"/>
              </w:rPr>
              <w:footnoteReference w:id="3"/>
            </w:r>
          </w:p>
          <w:p w:rsidR="000118B6" w:rsidRPr="006F7E1B" w:rsidP="005E3291">
            <w:pPr>
              <w:spacing w:after="0" w:line="240" w:lineRule="auto"/>
              <w:jc w:val="both"/>
              <w:rPr>
                <w:b/>
                <w:sz w:val="20"/>
                <w:szCs w:val="20"/>
              </w:rPr>
            </w:pP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1</w:t>
            </w:r>
            <w:r w:rsidRPr="006F7E1B">
              <w:rPr>
                <w:lang w:val="en-US"/>
              </w:rPr>
              <w:t xml:space="preserve">: </w:t>
            </w:r>
          </w:p>
          <w:p w:rsidRPr="006F7E1B" w:rsidP="005E3291">
            <w:pPr>
              <w:spacing w:after="0"/>
            </w:pPr>
            <w:r w:rsidRPr="006F7E1B">
              <w:rPr>
                <w:bCs/>
                <w:iCs/>
                <w:noProof/>
                <w:lang w:val="en-US"/>
              </w:rPr>
              <w:t>6 403,04</w:t>
            </w:r>
            <w:r w:rsidRPr="006F7E1B">
              <w:rPr>
                <w:bCs/>
                <w:iCs/>
                <w:lang w:val="en-US"/>
              </w:rPr>
              <w:t xml:space="preserve"> </w:t>
            </w:r>
            <w:r w:rsidRPr="006F7E1B">
              <w:rPr>
                <w:bCs/>
                <w:iCs/>
              </w:rPr>
              <w:t>руб</w:t>
            </w:r>
            <w:r w:rsidRPr="006F7E1B">
              <w:rPr>
                <w:bCs/>
                <w:iCs/>
                <w:lang w:val="en-US"/>
              </w:rPr>
              <w:t>.  (</w:t>
            </w:r>
            <w:r w:rsidRPr="006F7E1B">
              <w:rPr>
                <w:bCs/>
                <w:iCs/>
                <w:noProof/>
                <w:lang w:val="en-US"/>
              </w:rPr>
              <w:t>0,50</w:t>
            </w:r>
            <w:r w:rsidRPr="006F7E1B">
              <w:rPr>
                <w:bCs/>
                <w:iCs/>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2</w:t>
            </w:r>
            <w:r w:rsidRPr="006F7E1B">
              <w:rPr>
                <w:lang w:val="en-US"/>
              </w:rPr>
              <w:t xml:space="preserve">: </w:t>
            </w:r>
          </w:p>
          <w:p w:rsidRPr="006F7E1B" w:rsidP="005E3291">
            <w:pPr>
              <w:spacing w:after="0"/>
            </w:pPr>
            <w:r w:rsidRPr="006F7E1B">
              <w:rPr>
                <w:bCs/>
                <w:iCs/>
                <w:noProof/>
                <w:lang w:val="en-US"/>
              </w:rPr>
              <w:t>980,00</w:t>
            </w:r>
            <w:r w:rsidRPr="006F7E1B">
              <w:rPr>
                <w:bCs/>
                <w:iCs/>
                <w:lang w:val="en-US"/>
              </w:rPr>
              <w:t xml:space="preserve"> </w:t>
            </w:r>
            <w:r w:rsidRPr="006F7E1B">
              <w:rPr>
                <w:bCs/>
                <w:iCs/>
              </w:rPr>
              <w:t>руб</w:t>
            </w:r>
            <w:r w:rsidRPr="006F7E1B">
              <w:rPr>
                <w:bCs/>
                <w:iCs/>
                <w:lang w:val="en-US"/>
              </w:rPr>
              <w:t>.  (</w:t>
            </w:r>
            <w:r w:rsidRPr="006F7E1B">
              <w:rPr>
                <w:bCs/>
                <w:iCs/>
                <w:noProof/>
                <w:lang w:val="en-US"/>
              </w:rPr>
              <w:t>10,00</w:t>
            </w:r>
            <w:r w:rsidRPr="006F7E1B">
              <w:rPr>
                <w:bCs/>
                <w:iCs/>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3</w:t>
            </w:r>
            <w:r w:rsidRPr="006F7E1B">
              <w:rPr>
                <w:lang w:val="en-US"/>
              </w:rPr>
              <w:t xml:space="preserve">: </w:t>
            </w:r>
          </w:p>
          <w:p w:rsidRPr="006F7E1B" w:rsidP="005E3291">
            <w:pPr>
              <w:spacing w:after="0"/>
            </w:pPr>
            <w:r w:rsidRPr="006F7E1B">
              <w:rPr>
                <w:bCs/>
                <w:iCs/>
                <w:noProof/>
                <w:lang w:val="en-US"/>
              </w:rPr>
              <w:t>507,53</w:t>
            </w:r>
            <w:r w:rsidRPr="006F7E1B">
              <w:rPr>
                <w:bCs/>
                <w:iCs/>
                <w:lang w:val="en-US"/>
              </w:rPr>
              <w:t xml:space="preserve"> </w:t>
            </w:r>
            <w:r w:rsidRPr="006F7E1B">
              <w:rPr>
                <w:bCs/>
                <w:iCs/>
              </w:rPr>
              <w:t>руб</w:t>
            </w:r>
            <w:r w:rsidRPr="006F7E1B">
              <w:rPr>
                <w:bCs/>
                <w:iCs/>
                <w:lang w:val="en-US"/>
              </w:rPr>
              <w:t>.  (</w:t>
            </w:r>
            <w:r w:rsidRPr="006F7E1B">
              <w:rPr>
                <w:bCs/>
                <w:iCs/>
                <w:noProof/>
                <w:lang w:val="en-US"/>
              </w:rPr>
              <w:t>0,50</w:t>
            </w:r>
            <w:r w:rsidRPr="006F7E1B">
              <w:rPr>
                <w:bCs/>
                <w:iCs/>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4</w:t>
            </w:r>
            <w:r w:rsidRPr="006F7E1B">
              <w:rPr>
                <w:lang w:val="en-US"/>
              </w:rPr>
              <w:t xml:space="preserve">: </w:t>
            </w:r>
          </w:p>
          <w:p w:rsidRPr="006F7E1B" w:rsidP="005E3291">
            <w:pPr>
              <w:spacing w:after="0"/>
            </w:pPr>
            <w:r w:rsidRPr="006F7E1B">
              <w:rPr>
                <w:bCs/>
                <w:iCs/>
                <w:noProof/>
                <w:lang w:val="en-US"/>
              </w:rPr>
              <w:t>459,67</w:t>
            </w:r>
            <w:r w:rsidRPr="006F7E1B">
              <w:rPr>
                <w:bCs/>
                <w:iCs/>
                <w:lang w:val="en-US"/>
              </w:rPr>
              <w:t xml:space="preserve"> </w:t>
            </w:r>
            <w:r w:rsidRPr="006F7E1B">
              <w:rPr>
                <w:bCs/>
                <w:iCs/>
              </w:rPr>
              <w:t>руб</w:t>
            </w:r>
            <w:r w:rsidRPr="006F7E1B">
              <w:rPr>
                <w:bCs/>
                <w:iCs/>
                <w:lang w:val="en-US"/>
              </w:rPr>
              <w:t>.  (</w:t>
            </w:r>
            <w:r w:rsidRPr="006F7E1B">
              <w:rPr>
                <w:bCs/>
                <w:iCs/>
                <w:noProof/>
                <w:lang w:val="en-US"/>
              </w:rPr>
              <w:t>0,50</w:t>
            </w:r>
            <w:r w:rsidRPr="006F7E1B">
              <w:rPr>
                <w:bCs/>
                <w:iCs/>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5</w:t>
            </w:r>
            <w:r w:rsidRPr="006F7E1B">
              <w:rPr>
                <w:lang w:val="en-US"/>
              </w:rPr>
              <w:t xml:space="preserve">: </w:t>
            </w:r>
          </w:p>
          <w:p w:rsidRPr="006F7E1B" w:rsidP="005E3291">
            <w:pPr>
              <w:spacing w:after="0"/>
            </w:pPr>
            <w:r w:rsidRPr="006F7E1B">
              <w:rPr>
                <w:bCs/>
                <w:iCs/>
                <w:noProof/>
                <w:lang w:val="en-US"/>
              </w:rPr>
              <w:t>467,50</w:t>
            </w:r>
            <w:r w:rsidRPr="006F7E1B">
              <w:rPr>
                <w:bCs/>
                <w:iCs/>
                <w:lang w:val="en-US"/>
              </w:rPr>
              <w:t xml:space="preserve"> </w:t>
            </w:r>
            <w:r w:rsidRPr="006F7E1B">
              <w:rPr>
                <w:bCs/>
                <w:iCs/>
              </w:rPr>
              <w:t>руб</w:t>
            </w:r>
            <w:r w:rsidRPr="006F7E1B">
              <w:rPr>
                <w:bCs/>
                <w:iCs/>
                <w:lang w:val="en-US"/>
              </w:rPr>
              <w:t>.  (</w:t>
            </w:r>
            <w:r w:rsidRPr="006F7E1B">
              <w:rPr>
                <w:bCs/>
                <w:iCs/>
                <w:noProof/>
                <w:lang w:val="en-US"/>
              </w:rPr>
              <w:t>0,50</w:t>
            </w:r>
            <w:r w:rsidRPr="006F7E1B">
              <w:rPr>
                <w:bCs/>
                <w:iCs/>
                <w:lang w:val="en-US"/>
              </w:rPr>
              <w:t xml:space="preserve"> %)</w:t>
            </w:r>
          </w:p>
          <w:p w:rsidR="000118B6" w:rsidRPr="006F7E1B" w:rsidP="005E3291">
            <w:pPr>
              <w:spacing w:after="0" w:line="240" w:lineRule="auto"/>
              <w:rPr>
                <w:lang w:val="en-US"/>
              </w:rPr>
            </w:pPr>
            <w:r w:rsidRPr="006F7E1B">
              <w:t>Заказчик</w:t>
            </w:r>
            <w:r w:rsidRPr="006F7E1B">
              <w:rPr>
                <w:lang w:val="en-US"/>
              </w:rPr>
              <w:t xml:space="preserve"> №</w:t>
            </w:r>
            <w:r w:rsidRPr="006F7E1B">
              <w:rPr>
                <w:noProof/>
                <w:lang w:val="en-US"/>
              </w:rPr>
              <w:t>6</w:t>
            </w:r>
            <w:r w:rsidRPr="006F7E1B">
              <w:rPr>
                <w:lang w:val="en-US"/>
              </w:rPr>
              <w:t xml:space="preserve">: </w:t>
            </w:r>
          </w:p>
          <w:p w:rsidRPr="006F7E1B" w:rsidP="005E3291">
            <w:pPr>
              <w:spacing w:after="0"/>
            </w:pPr>
            <w:r w:rsidRPr="006F7E1B">
              <w:rPr>
                <w:bCs/>
                <w:iCs/>
                <w:noProof/>
                <w:lang w:val="en-US"/>
              </w:rPr>
              <w:t>3 378,62</w:t>
            </w:r>
            <w:r w:rsidRPr="006F7E1B">
              <w:rPr>
                <w:bCs/>
                <w:iCs/>
                <w:lang w:val="en-US"/>
              </w:rPr>
              <w:t xml:space="preserve"> </w:t>
            </w:r>
            <w:r w:rsidRPr="006F7E1B">
              <w:rPr>
                <w:bCs/>
                <w:iCs/>
              </w:rPr>
              <w:t>руб</w:t>
            </w:r>
            <w:r w:rsidRPr="006F7E1B">
              <w:rPr>
                <w:bCs/>
                <w:iCs/>
                <w:lang w:val="en-US"/>
              </w:rPr>
              <w:t>.  (</w:t>
            </w:r>
            <w:r w:rsidRPr="006F7E1B">
              <w:rPr>
                <w:bCs/>
                <w:iCs/>
                <w:noProof/>
                <w:lang w:val="en-US"/>
              </w:rPr>
              <w:t>0,50</w:t>
            </w:r>
            <w:r w:rsidRPr="006F7E1B">
              <w:rPr>
                <w:bCs/>
                <w:iCs/>
                <w:lang w:val="en-US"/>
              </w:rPr>
              <w:t xml:space="preserve"> %)</w:t>
            </w:r>
          </w:p>
        </w:tc>
      </w:tr>
      <w:tr w:rsidTr="005E3291">
        <w:tblPrEx>
          <w:tblW w:w="5017" w:type="pct"/>
          <w:tblLayout w:type="fixed"/>
          <w:tblLook w:val="04A0"/>
        </w:tblPrEx>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szCs w:val="20"/>
              </w:rPr>
            </w:pPr>
            <w:r w:rsidRPr="006F7E1B">
              <w:rPr>
                <w:b/>
                <w:sz w:val="20"/>
                <w:szCs w:val="20"/>
              </w:rPr>
              <w:t>40</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rPr>
                <w:b/>
                <w:sz w:val="20"/>
                <w:szCs w:val="20"/>
              </w:rPr>
            </w:pPr>
            <w:r w:rsidRPr="006F7E1B">
              <w:rPr>
                <w:b/>
                <w:sz w:val="20"/>
                <w:szCs w:val="20"/>
              </w:rPr>
              <w:t>Срок и порядок предоставления обеспечения исполнения контракта, требования к нему</w:t>
            </w:r>
          </w:p>
        </w:tc>
        <w:tc>
          <w:tcPr>
            <w:tcW w:w="2576" w:type="pct"/>
            <w:tcBorders>
              <w:top w:val="single" w:sz="4" w:space="0" w:color="auto"/>
              <w:left w:val="single" w:sz="4" w:space="0" w:color="auto"/>
              <w:bottom w:val="single" w:sz="4" w:space="0" w:color="auto"/>
              <w:right w:val="single" w:sz="4" w:space="0" w:color="auto"/>
            </w:tcBorders>
          </w:tcPr>
          <w:p w:rsidR="000118B6" w:rsidRPr="006F7E1B" w:rsidP="005E3291">
            <w:pPr>
              <w:rPr>
                <w:bCs/>
                <w:iCs/>
                <w:lang w:val="en-US"/>
              </w:rPr>
            </w:pPr>
            <w:r w:rsidRPr="006F7E1B">
              <w:rPr>
                <w:bCs/>
                <w:iCs/>
                <w:lang w:val="en-US"/>
              </w:rPr>
              <w:t xml:space="preserve">Срок и порядок внесения платы: </w:t>
            </w:r>
            <w:r w:rsidRPr="006F7E1B">
              <w:rPr>
                <w:bCs/>
                <w:iCs/>
                <w:lang w:val="en-US"/>
              </w:rPr>
              <w:t>В соответствии</w:t>
            </w:r>
            <w:r w:rsidRPr="006F7E1B">
              <w:rPr>
                <w:bCs/>
                <w:iCs/>
                <w:lang w:val="en-US"/>
              </w:rPr>
              <w:t xml:space="preserve"> с требованиями извещения</w:t>
            </w:r>
            <w:r w:rsidRPr="006F7E1B">
              <w:rPr>
                <w:bCs/>
                <w:iCs/>
              </w:rPr>
              <w:t>В</w:t>
            </w:r>
            <w:r w:rsidRPr="006F7E1B">
              <w:rPr>
                <w:bCs/>
                <w:iCs/>
                <w:lang w:val="en-US"/>
              </w:rPr>
              <w:t xml:space="preserve"> </w:t>
            </w:r>
            <w:r w:rsidRPr="006F7E1B">
              <w:rPr>
                <w:bCs/>
                <w:iCs/>
              </w:rPr>
              <w:t>соответствии</w:t>
            </w:r>
            <w:r w:rsidRPr="006F7E1B">
              <w:rPr>
                <w:bCs/>
                <w:iCs/>
                <w:lang w:val="en-US"/>
              </w:rPr>
              <w:t xml:space="preserve"> </w:t>
            </w:r>
            <w:r w:rsidRPr="006F7E1B">
              <w:rPr>
                <w:bCs/>
                <w:iCs/>
              </w:rPr>
              <w:t>с</w:t>
            </w:r>
            <w:r w:rsidRPr="006F7E1B">
              <w:rPr>
                <w:bCs/>
                <w:iCs/>
                <w:lang w:val="en-US"/>
              </w:rPr>
              <w:t xml:space="preserve"> </w:t>
            </w:r>
            <w:r w:rsidRPr="006F7E1B">
              <w:rPr>
                <w:bCs/>
                <w:iCs/>
              </w:rPr>
              <w:t>частью</w:t>
            </w:r>
            <w:r w:rsidRPr="006F7E1B">
              <w:rPr>
                <w:bCs/>
                <w:iCs/>
                <w:lang w:val="en-US"/>
              </w:rPr>
              <w:t xml:space="preserve"> 3 </w:t>
            </w:r>
            <w:r w:rsidRPr="006F7E1B">
              <w:rPr>
                <w:bCs/>
                <w:iCs/>
              </w:rPr>
              <w:t>статьи</w:t>
            </w:r>
            <w:r w:rsidRPr="006F7E1B">
              <w:rPr>
                <w:bCs/>
                <w:iCs/>
                <w:lang w:val="en-US"/>
              </w:rPr>
              <w:t xml:space="preserve"> 96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исполнение</w:t>
            </w:r>
            <w:r w:rsidRPr="006F7E1B">
              <w:rPr>
                <w:lang w:val="en-US"/>
              </w:rPr>
              <w:t xml:space="preserve"> </w:t>
            </w:r>
            <w:r w:rsidRPr="006F7E1B">
              <w:t>контракта</w:t>
            </w:r>
            <w:r w:rsidRPr="006F7E1B">
              <w:rPr>
                <w:lang w:val="en-US"/>
              </w:rPr>
              <w:t xml:space="preserve"> </w:t>
            </w:r>
            <w:r w:rsidRPr="006F7E1B">
              <w:t>может</w:t>
            </w:r>
            <w:r w:rsidRPr="006F7E1B">
              <w:rPr>
                <w:lang w:val="en-US"/>
              </w:rPr>
              <w:t xml:space="preserve"> </w:t>
            </w:r>
            <w:r w:rsidRPr="006F7E1B">
              <w:t>обеспечиваться</w:t>
            </w:r>
            <w:r w:rsidRPr="006F7E1B">
              <w:rPr>
                <w:lang w:val="en-US"/>
              </w:rPr>
              <w:t xml:space="preserve"> </w:t>
            </w:r>
            <w:r w:rsidRPr="006F7E1B">
              <w:t>предоставлением</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соответствующей</w:t>
            </w:r>
            <w:r w:rsidRPr="006F7E1B">
              <w:rPr>
                <w:lang w:val="en-US"/>
              </w:rPr>
              <w:t xml:space="preserve"> </w:t>
            </w:r>
            <w:r w:rsidRPr="006F7E1B">
              <w:t>требованиям</w:t>
            </w:r>
            <w:r w:rsidRPr="006F7E1B">
              <w:rPr>
                <w:lang w:val="en-US"/>
              </w:rPr>
              <w:t xml:space="preserve"> </w:t>
            </w:r>
            <w:r w:rsidRPr="006F7E1B">
              <w:t>статьи</w:t>
            </w:r>
            <w:r w:rsidRPr="006F7E1B">
              <w:rPr>
                <w:lang w:val="en-US"/>
              </w:rPr>
              <w:t xml:space="preserve"> 45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или</w:t>
            </w:r>
            <w:r w:rsidRPr="006F7E1B">
              <w:rPr>
                <w:lang w:val="en-US"/>
              </w:rPr>
              <w:t xml:space="preserve"> </w:t>
            </w:r>
            <w:r w:rsidRPr="006F7E1B">
              <w:t>внесением</w:t>
            </w:r>
            <w:r w:rsidRPr="006F7E1B">
              <w:rPr>
                <w:lang w:val="en-US"/>
              </w:rPr>
              <w:t xml:space="preserve"> </w:t>
            </w:r>
            <w:r w:rsidRPr="006F7E1B">
              <w:t>денежных</w:t>
            </w:r>
            <w:r w:rsidRPr="006F7E1B">
              <w:rPr>
                <w:lang w:val="en-US"/>
              </w:rPr>
              <w:t xml:space="preserve"> </w:t>
            </w:r>
            <w:r w:rsidRPr="006F7E1B">
              <w:t>средств</w:t>
            </w:r>
            <w:r w:rsidRPr="006F7E1B">
              <w:rPr>
                <w:lang w:val="en-US"/>
              </w:rPr>
              <w:t xml:space="preserve"> </w:t>
            </w:r>
            <w:r w:rsidRPr="006F7E1B">
              <w:t>на</w:t>
            </w:r>
            <w:r w:rsidRPr="006F7E1B">
              <w:rPr>
                <w:lang w:val="en-US"/>
              </w:rPr>
              <w:t xml:space="preserve"> </w:t>
            </w:r>
            <w:r w:rsidRPr="006F7E1B">
              <w:t>указанный</w:t>
            </w:r>
            <w:r w:rsidRPr="006F7E1B">
              <w:rPr>
                <w:lang w:val="en-US"/>
              </w:rPr>
              <w:t xml:space="preserve"> </w:t>
            </w:r>
            <w:r w:rsidRPr="006F7E1B">
              <w:t>заказчиком</w:t>
            </w:r>
            <w:r w:rsidRPr="006F7E1B">
              <w:rPr>
                <w:lang w:val="en-US"/>
              </w:rPr>
              <w:t xml:space="preserve"> </w:t>
            </w:r>
            <w:r w:rsidRPr="006F7E1B">
              <w:t>счет</w:t>
            </w:r>
            <w:r w:rsidRPr="006F7E1B">
              <w:rPr>
                <w:lang w:val="en-US"/>
              </w:rPr>
              <w:t xml:space="preserve">, </w:t>
            </w:r>
            <w:r w:rsidRPr="006F7E1B">
              <w:t>на</w:t>
            </w:r>
            <w:r w:rsidRPr="006F7E1B">
              <w:rPr>
                <w:lang w:val="en-US"/>
              </w:rPr>
              <w:t xml:space="preserve"> </w:t>
            </w:r>
            <w:r w:rsidRPr="006F7E1B">
              <w:t>котором</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законодательством</w:t>
            </w:r>
            <w:r w:rsidRPr="006F7E1B">
              <w:rPr>
                <w:lang w:val="en-US"/>
              </w:rPr>
              <w:t xml:space="preserve"> </w:t>
            </w:r>
            <w:r w:rsidRPr="006F7E1B">
              <w:t>Российской</w:t>
            </w:r>
            <w:r w:rsidRPr="006F7E1B">
              <w:rPr>
                <w:lang w:val="en-US"/>
              </w:rPr>
              <w:t xml:space="preserve"> </w:t>
            </w:r>
            <w:r w:rsidRPr="006F7E1B">
              <w:t>Федерации</w:t>
            </w:r>
            <w:r w:rsidRPr="006F7E1B">
              <w:rPr>
                <w:lang w:val="en-US"/>
              </w:rPr>
              <w:t xml:space="preserve"> </w:t>
            </w:r>
            <w:r w:rsidRPr="006F7E1B">
              <w:t>учитываются</w:t>
            </w:r>
            <w:r w:rsidRPr="006F7E1B">
              <w:rPr>
                <w:lang w:val="en-US"/>
              </w:rPr>
              <w:t xml:space="preserve"> </w:t>
            </w:r>
            <w:r w:rsidRPr="006F7E1B">
              <w:t>операции</w:t>
            </w:r>
            <w:r w:rsidRPr="006F7E1B">
              <w:rPr>
                <w:lang w:val="en-US"/>
              </w:rPr>
              <w:t xml:space="preserve"> </w:t>
            </w:r>
            <w:r w:rsidRPr="006F7E1B">
              <w:t>со</w:t>
            </w:r>
            <w:r w:rsidRPr="006F7E1B">
              <w:rPr>
                <w:lang w:val="en-US"/>
              </w:rPr>
              <w:t xml:space="preserve"> </w:t>
            </w:r>
            <w:r w:rsidRPr="006F7E1B">
              <w:t>средствами</w:t>
            </w:r>
            <w:r w:rsidRPr="006F7E1B">
              <w:rPr>
                <w:lang w:val="en-US"/>
              </w:rPr>
              <w:t xml:space="preserve">, </w:t>
            </w:r>
            <w:r w:rsidRPr="006F7E1B">
              <w:t>поступающими</w:t>
            </w:r>
            <w:r w:rsidRPr="006F7E1B">
              <w:rPr>
                <w:lang w:val="en-US"/>
              </w:rPr>
              <w:t xml:space="preserve"> </w:t>
            </w:r>
            <w:r w:rsidRPr="006F7E1B">
              <w:t>заказчику</w:t>
            </w:r>
            <w:r w:rsidRPr="006F7E1B">
              <w:rPr>
                <w:lang w:val="en-US"/>
              </w:rPr>
              <w:t xml:space="preserve">. </w:t>
            </w:r>
            <w:r w:rsidRPr="006F7E1B">
              <w:t>Способ</w:t>
            </w:r>
            <w:r w:rsidRPr="006F7E1B">
              <w:rPr>
                <w:lang w:val="en-US"/>
              </w:rPr>
              <w:t xml:space="preserve"> </w:t>
            </w:r>
            <w:r w:rsidRPr="006F7E1B">
              <w:t>обеспечения</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гарантийных</w:t>
            </w:r>
            <w:r w:rsidRPr="006F7E1B">
              <w:rPr>
                <w:lang w:val="en-US"/>
              </w:rPr>
              <w:t xml:space="preserve"> </w:t>
            </w:r>
            <w:r w:rsidRPr="006F7E1B">
              <w:t>обязательств</w:t>
            </w:r>
            <w:r w:rsidRPr="006F7E1B">
              <w:rPr>
                <w:lang w:val="en-US"/>
              </w:rPr>
              <w:t xml:space="preserve">, </w:t>
            </w:r>
            <w:r w:rsidRPr="006F7E1B">
              <w:t>срок</w:t>
            </w:r>
            <w:r w:rsidRPr="006F7E1B">
              <w:rPr>
                <w:lang w:val="en-US"/>
              </w:rPr>
              <w:t xml:space="preserve"> </w:t>
            </w:r>
            <w:r w:rsidRPr="006F7E1B">
              <w:t>действия</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определяются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требованиями</w:t>
            </w:r>
            <w:r w:rsidRPr="006F7E1B">
              <w:rPr>
                <w:lang w:val="en-US"/>
              </w:rPr>
              <w:t xml:space="preserve">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участником</w:t>
            </w:r>
            <w:r w:rsidRPr="006F7E1B">
              <w:rPr>
                <w:lang w:val="en-US"/>
              </w:rPr>
              <w:t xml:space="preserve"> </w:t>
            </w:r>
            <w:r w:rsidRPr="006F7E1B">
              <w:t>закупки</w:t>
            </w:r>
            <w:r w:rsidRPr="006F7E1B">
              <w:rPr>
                <w:lang w:val="en-US"/>
              </w:rPr>
              <w:t xml:space="preserve">, </w:t>
            </w:r>
            <w:r w:rsidRPr="006F7E1B">
              <w:t>с</w:t>
            </w:r>
            <w:r w:rsidRPr="006F7E1B">
              <w:rPr>
                <w:lang w:val="en-US"/>
              </w:rPr>
              <w:t xml:space="preserve"> </w:t>
            </w:r>
            <w:r w:rsidRPr="006F7E1B">
              <w:t>которым</w:t>
            </w:r>
            <w:r w:rsidRPr="006F7E1B">
              <w:rPr>
                <w:lang w:val="en-US"/>
              </w:rPr>
              <w:t xml:space="preserve"> </w:t>
            </w:r>
            <w:r w:rsidRPr="006F7E1B">
              <w:t>заключается</w:t>
            </w:r>
            <w:r w:rsidRPr="006F7E1B">
              <w:rPr>
                <w:lang w:val="en-US"/>
              </w:rPr>
              <w:t xml:space="preserve"> </w:t>
            </w:r>
            <w:r w:rsidRPr="006F7E1B">
              <w:t>контракт</w:t>
            </w:r>
            <w:r w:rsidRPr="006F7E1B">
              <w:rPr>
                <w:lang w:val="en-US"/>
              </w:rPr>
              <w:t xml:space="preserve">, </w:t>
            </w:r>
            <w:r w:rsidRPr="006F7E1B">
              <w:t>самостоятельно</w:t>
            </w:r>
            <w:r w:rsidRPr="006F7E1B">
              <w:rPr>
                <w:lang w:val="en-US"/>
              </w:rPr>
              <w:t xml:space="preserve">. </w:t>
            </w:r>
            <w:r w:rsidRPr="006F7E1B">
              <w:t>При</w:t>
            </w:r>
            <w:r w:rsidRPr="006F7E1B">
              <w:rPr>
                <w:lang w:val="en-US"/>
              </w:rPr>
              <w:t xml:space="preserve"> </w:t>
            </w:r>
            <w:r w:rsidRPr="006F7E1B">
              <w:t>этом</w:t>
            </w:r>
            <w:r w:rsidRPr="006F7E1B">
              <w:rPr>
                <w:lang w:val="en-US"/>
              </w:rPr>
              <w:t xml:space="preserve"> </w:t>
            </w:r>
            <w:r w:rsidRPr="006F7E1B">
              <w:t>срок</w:t>
            </w:r>
            <w:r w:rsidRPr="006F7E1B">
              <w:rPr>
                <w:lang w:val="en-US"/>
              </w:rPr>
              <w:t xml:space="preserve"> </w:t>
            </w:r>
            <w:r w:rsidRPr="006F7E1B">
              <w:t>действия</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должен</w:t>
            </w:r>
            <w:r w:rsidRPr="006F7E1B">
              <w:rPr>
                <w:lang w:val="en-US"/>
              </w:rPr>
              <w:t xml:space="preserve"> </w:t>
            </w:r>
            <w:r w:rsidRPr="006F7E1B">
              <w:t>превышать</w:t>
            </w:r>
            <w:r w:rsidRPr="006F7E1B">
              <w:rPr>
                <w:lang w:val="en-US"/>
              </w:rPr>
              <w:t xml:space="preserve"> </w:t>
            </w:r>
            <w:r w:rsidRPr="006F7E1B">
              <w:t>предусмотренный</w:t>
            </w:r>
            <w:r w:rsidRPr="006F7E1B">
              <w:rPr>
                <w:lang w:val="en-US"/>
              </w:rPr>
              <w:t xml:space="preserve"> </w:t>
            </w:r>
            <w:r w:rsidRPr="006F7E1B">
              <w:t>контрактом</w:t>
            </w:r>
            <w:r w:rsidRPr="006F7E1B">
              <w:rPr>
                <w:lang w:val="en-US"/>
              </w:rPr>
              <w:t xml:space="preserve"> </w:t>
            </w:r>
            <w:r w:rsidRPr="006F7E1B">
              <w:t>срок</w:t>
            </w:r>
            <w:r w:rsidRPr="006F7E1B">
              <w:rPr>
                <w:lang w:val="en-US"/>
              </w:rPr>
              <w:t xml:space="preserve"> </w:t>
            </w:r>
            <w:r w:rsidRPr="006F7E1B">
              <w:t>исполнения</w:t>
            </w:r>
            <w:r w:rsidRPr="006F7E1B">
              <w:rPr>
                <w:lang w:val="en-US"/>
              </w:rPr>
              <w:t xml:space="preserve"> </w:t>
            </w:r>
            <w:r w:rsidRPr="006F7E1B">
              <w:t>обязательств</w:t>
            </w:r>
            <w:r w:rsidRPr="006F7E1B">
              <w:rPr>
                <w:lang w:val="en-US"/>
              </w:rPr>
              <w:t xml:space="preserve">, </w:t>
            </w:r>
            <w:r w:rsidRPr="006F7E1B">
              <w:t>которые</w:t>
            </w:r>
            <w:r w:rsidRPr="006F7E1B">
              <w:rPr>
                <w:lang w:val="en-US"/>
              </w:rPr>
              <w:t xml:space="preserve"> </w:t>
            </w:r>
            <w:r w:rsidRPr="006F7E1B">
              <w:t>должны</w:t>
            </w:r>
            <w:r w:rsidRPr="006F7E1B">
              <w:rPr>
                <w:lang w:val="en-US"/>
              </w:rPr>
              <w:t xml:space="preserve"> </w:t>
            </w:r>
            <w:r w:rsidRPr="006F7E1B">
              <w:t>быть</w:t>
            </w:r>
            <w:r w:rsidRPr="006F7E1B">
              <w:rPr>
                <w:lang w:val="en-US"/>
              </w:rPr>
              <w:t xml:space="preserve"> </w:t>
            </w:r>
            <w:r w:rsidRPr="006F7E1B">
              <w:t>обеспечены</w:t>
            </w:r>
            <w:r w:rsidRPr="006F7E1B">
              <w:rPr>
                <w:lang w:val="en-US"/>
              </w:rPr>
              <w:t xml:space="preserve"> </w:t>
            </w:r>
            <w:r w:rsidRPr="006F7E1B">
              <w:t>такой</w:t>
            </w:r>
            <w:r w:rsidRPr="006F7E1B">
              <w:rPr>
                <w:lang w:val="en-US"/>
              </w:rPr>
              <w:t xml:space="preserve"> </w:t>
            </w:r>
            <w:r w:rsidRPr="006F7E1B">
              <w:t>независимой</w:t>
            </w:r>
            <w:r w:rsidRPr="006F7E1B">
              <w:rPr>
                <w:lang w:val="en-US"/>
              </w:rPr>
              <w:t xml:space="preserve"> </w:t>
            </w:r>
            <w:r w:rsidRPr="006F7E1B">
              <w:t>гарантией</w:t>
            </w:r>
            <w:r w:rsidRPr="006F7E1B">
              <w:rPr>
                <w:lang w:val="en-US"/>
              </w:rPr>
              <w:t xml:space="preserve">, </w:t>
            </w:r>
            <w:r w:rsidRPr="006F7E1B">
              <w:t>не</w:t>
            </w:r>
            <w:r w:rsidRPr="006F7E1B">
              <w:rPr>
                <w:lang w:val="en-US"/>
              </w:rPr>
              <w:t xml:space="preserve"> </w:t>
            </w:r>
            <w:r w:rsidRPr="006F7E1B">
              <w:t>менее</w:t>
            </w:r>
            <w:r w:rsidRPr="006F7E1B">
              <w:rPr>
                <w:lang w:val="en-US"/>
              </w:rPr>
              <w:t xml:space="preserve"> </w:t>
            </w:r>
            <w:r w:rsidRPr="006F7E1B">
              <w:t>чем</w:t>
            </w:r>
            <w:r w:rsidRPr="006F7E1B">
              <w:rPr>
                <w:lang w:val="en-US"/>
              </w:rPr>
              <w:t xml:space="preserve"> </w:t>
            </w:r>
            <w:r w:rsidRPr="006F7E1B">
              <w:t>на</w:t>
            </w:r>
            <w:r w:rsidRPr="006F7E1B">
              <w:rPr>
                <w:lang w:val="en-US"/>
              </w:rPr>
              <w:t xml:space="preserve"> </w:t>
            </w:r>
            <w:r w:rsidRPr="006F7E1B">
              <w:t>один</w:t>
            </w:r>
            <w:r w:rsidRPr="006F7E1B">
              <w:rPr>
                <w:lang w:val="en-US"/>
              </w:rPr>
              <w:t xml:space="preserve"> </w:t>
            </w:r>
            <w:r w:rsidRPr="006F7E1B">
              <w:t>месяц</w:t>
            </w:r>
            <w:r w:rsidRPr="006F7E1B">
              <w:rPr>
                <w:lang w:val="en-US"/>
              </w:rPr>
              <w:t xml:space="preserve">, </w:t>
            </w:r>
            <w:r w:rsidRPr="006F7E1B">
              <w:t>в</w:t>
            </w:r>
            <w:r w:rsidRPr="006F7E1B">
              <w:rPr>
                <w:lang w:val="en-US"/>
              </w:rPr>
              <w:t xml:space="preserve"> </w:t>
            </w:r>
            <w:r w:rsidRPr="006F7E1B">
              <w:t>том</w:t>
            </w:r>
            <w:r w:rsidRPr="006F7E1B">
              <w:rPr>
                <w:lang w:val="en-US"/>
              </w:rPr>
              <w:t xml:space="preserve"> </w:t>
            </w:r>
            <w:r w:rsidRPr="006F7E1B">
              <w:t>числе</w:t>
            </w:r>
            <w:r w:rsidRPr="006F7E1B">
              <w:rPr>
                <w:lang w:val="en-US"/>
              </w:rPr>
              <w:t xml:space="preserve"> </w:t>
            </w:r>
            <w:r w:rsidRPr="006F7E1B">
              <w:t>в</w:t>
            </w:r>
            <w:r w:rsidRPr="006F7E1B">
              <w:rPr>
                <w:lang w:val="en-US"/>
              </w:rPr>
              <w:t xml:space="preserve"> </w:t>
            </w:r>
            <w:r w:rsidRPr="006F7E1B">
              <w:t>случае</w:t>
            </w:r>
            <w:r w:rsidRPr="006F7E1B">
              <w:rPr>
                <w:lang w:val="en-US"/>
              </w:rPr>
              <w:t xml:space="preserve"> </w:t>
            </w:r>
            <w:r w:rsidRPr="006F7E1B">
              <w:t>его</w:t>
            </w:r>
            <w:r w:rsidRPr="006F7E1B">
              <w:rPr>
                <w:lang w:val="en-US"/>
              </w:rPr>
              <w:t xml:space="preserve"> </w:t>
            </w:r>
            <w:r w:rsidRPr="006F7E1B">
              <w:t>изменения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со</w:t>
            </w:r>
            <w:r w:rsidRPr="006F7E1B">
              <w:rPr>
                <w:lang w:val="en-US"/>
              </w:rPr>
              <w:t xml:space="preserve"> </w:t>
            </w:r>
            <w:r w:rsidRPr="006F7E1B">
              <w:t>статьей</w:t>
            </w:r>
            <w:r w:rsidRPr="006F7E1B">
              <w:rPr>
                <w:lang w:val="en-US"/>
              </w:rPr>
              <w:t xml:space="preserve"> 95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bCs/>
                <w:iCs/>
                <w:lang w:val="en-US"/>
              </w:rPr>
              <w:t xml:space="preserve">. </w:t>
            </w:r>
            <w:r w:rsidRPr="006F7E1B">
              <w:rPr>
                <w:bCs/>
                <w:iCs/>
              </w:rPr>
              <w:t>В</w:t>
            </w:r>
            <w:r w:rsidRPr="006F7E1B">
              <w:rPr>
                <w:bCs/>
                <w:iCs/>
                <w:lang w:val="en-US"/>
              </w:rPr>
              <w:t xml:space="preserve"> </w:t>
            </w:r>
            <w:r w:rsidRPr="006F7E1B">
              <w:rPr>
                <w:bCs/>
                <w:iCs/>
              </w:rPr>
              <w:t>случае</w:t>
            </w:r>
            <w:r w:rsidRPr="006F7E1B">
              <w:rPr>
                <w:bCs/>
                <w:iCs/>
                <w:lang w:val="en-US"/>
              </w:rPr>
              <w:t xml:space="preserve">, </w:t>
            </w:r>
            <w:r w:rsidRPr="006F7E1B">
              <w:rPr>
                <w:bCs/>
                <w:iCs/>
              </w:rPr>
              <w:t>если</w:t>
            </w:r>
            <w:r w:rsidRPr="006F7E1B">
              <w:rPr>
                <w:bCs/>
                <w:iCs/>
                <w:lang w:val="en-US"/>
              </w:rPr>
              <w:t xml:space="preserve"> </w:t>
            </w:r>
            <w:r w:rsidRPr="006F7E1B">
              <w:rPr>
                <w:bCs/>
                <w:iCs/>
              </w:rPr>
              <w:t>предложенные</w:t>
            </w:r>
            <w:r w:rsidRPr="006F7E1B">
              <w:rPr>
                <w:bCs/>
                <w:iCs/>
                <w:lang w:val="en-US"/>
              </w:rPr>
              <w:t xml:space="preserve"> </w:t>
            </w:r>
            <w:r w:rsidRPr="006F7E1B">
              <w:rPr>
                <w:bCs/>
                <w:iCs/>
              </w:rPr>
              <w:t>в</w:t>
            </w:r>
            <w:r w:rsidRPr="006F7E1B">
              <w:rPr>
                <w:bCs/>
                <w:iCs/>
                <w:lang w:val="en-US"/>
              </w:rPr>
              <w:t xml:space="preserve"> </w:t>
            </w:r>
            <w:r w:rsidRPr="006F7E1B">
              <w:rPr>
                <w:bCs/>
                <w:iCs/>
              </w:rPr>
              <w:t>заявке</w:t>
            </w:r>
            <w:r w:rsidRPr="006F7E1B">
              <w:rPr>
                <w:bCs/>
                <w:iCs/>
                <w:lang w:val="en-US"/>
              </w:rPr>
              <w:t xml:space="preserve"> </w:t>
            </w:r>
            <w:r w:rsidRPr="006F7E1B">
              <w:rPr>
                <w:bCs/>
                <w:iCs/>
              </w:rPr>
              <w:t>участника</w:t>
            </w:r>
            <w:r w:rsidRPr="006F7E1B">
              <w:rPr>
                <w:bCs/>
                <w:iCs/>
                <w:lang w:val="en-US"/>
              </w:rPr>
              <w:t xml:space="preserve"> </w:t>
            </w:r>
            <w:r w:rsidRPr="006F7E1B">
              <w:rPr>
                <w:bCs/>
                <w:iCs/>
              </w:rPr>
              <w:t>закупки</w:t>
            </w:r>
            <w:r w:rsidRPr="006F7E1B">
              <w:rPr>
                <w:bCs/>
                <w:iCs/>
                <w:lang w:val="en-US"/>
              </w:rPr>
              <w:t xml:space="preserve"> </w:t>
            </w:r>
            <w:r w:rsidRPr="006F7E1B">
              <w:rPr>
                <w:bCs/>
                <w:iCs/>
              </w:rPr>
              <w:t>цена</w:t>
            </w:r>
            <w:r w:rsidRPr="006F7E1B">
              <w:rPr>
                <w:bCs/>
                <w:iCs/>
                <w:lang w:val="en-US"/>
              </w:rPr>
              <w:t xml:space="preserve">, </w:t>
            </w:r>
            <w:r w:rsidRPr="006F7E1B">
              <w:t>сумма</w:t>
            </w:r>
            <w:r w:rsidRPr="006F7E1B">
              <w:rPr>
                <w:lang w:val="en-US"/>
              </w:rPr>
              <w:t xml:space="preserve"> </w:t>
            </w:r>
            <w:r w:rsidRPr="006F7E1B">
              <w:t>цен</w:t>
            </w:r>
            <w:r w:rsidRPr="006F7E1B">
              <w:rPr>
                <w:lang w:val="en-US"/>
              </w:rPr>
              <w:t xml:space="preserve"> </w:t>
            </w:r>
            <w:r w:rsidRPr="006F7E1B">
              <w:t>единиц</w:t>
            </w:r>
            <w:r w:rsidRPr="006F7E1B">
              <w:rPr>
                <w:lang w:val="en-US"/>
              </w:rPr>
              <w:t xml:space="preserve"> </w:t>
            </w:r>
            <w:r w:rsidRPr="006F7E1B">
              <w:t>товара</w:t>
            </w:r>
            <w:r w:rsidRPr="006F7E1B">
              <w:rPr>
                <w:lang w:val="en-US"/>
              </w:rPr>
              <w:t xml:space="preserve">, </w:t>
            </w:r>
            <w:r w:rsidRPr="006F7E1B">
              <w:t>работы</w:t>
            </w:r>
            <w:r w:rsidRPr="006F7E1B">
              <w:rPr>
                <w:lang w:val="en-US"/>
              </w:rPr>
              <w:t xml:space="preserve">, </w:t>
            </w:r>
            <w:r w:rsidRPr="006F7E1B">
              <w:t>услуги</w:t>
            </w:r>
            <w:r w:rsidRPr="006F7E1B">
              <w:rPr>
                <w:lang w:val="en-US"/>
              </w:rPr>
              <w:t xml:space="preserve"> </w:t>
            </w:r>
            <w:r w:rsidRPr="006F7E1B">
              <w:t>снижены</w:t>
            </w:r>
            <w:r w:rsidRPr="006F7E1B">
              <w:rPr>
                <w:lang w:val="en-US"/>
              </w:rPr>
              <w:t xml:space="preserve"> </w:t>
            </w:r>
            <w:r w:rsidRPr="006F7E1B">
              <w:t>на</w:t>
            </w:r>
            <w:r w:rsidRPr="006F7E1B">
              <w:rPr>
                <w:lang w:val="en-US"/>
              </w:rPr>
              <w:t xml:space="preserve"> </w:t>
            </w:r>
            <w:r w:rsidRPr="006F7E1B">
              <w:t>двадцать</w:t>
            </w:r>
            <w:r w:rsidRPr="006F7E1B">
              <w:rPr>
                <w:lang w:val="en-US"/>
              </w:rPr>
              <w:t xml:space="preserve"> </w:t>
            </w:r>
            <w:r w:rsidRPr="006F7E1B">
              <w:t>пять</w:t>
            </w:r>
            <w:r w:rsidRPr="006F7E1B">
              <w:rPr>
                <w:lang w:val="en-US"/>
              </w:rPr>
              <w:t xml:space="preserve"> </w:t>
            </w:r>
            <w:r w:rsidRPr="006F7E1B">
              <w:t>и</w:t>
            </w:r>
            <w:r w:rsidRPr="006F7E1B">
              <w:rPr>
                <w:lang w:val="en-US"/>
              </w:rPr>
              <w:t xml:space="preserve"> </w:t>
            </w:r>
            <w:r w:rsidRPr="006F7E1B">
              <w:t>более</w:t>
            </w:r>
            <w:r w:rsidRPr="006F7E1B">
              <w:rPr>
                <w:lang w:val="en-US"/>
              </w:rPr>
              <w:t xml:space="preserve"> </w:t>
            </w:r>
            <w:r w:rsidRPr="006F7E1B">
              <w:t>процентов</w:t>
            </w:r>
            <w:r w:rsidRPr="006F7E1B">
              <w:rPr>
                <w:lang w:val="en-US"/>
              </w:rPr>
              <w:t xml:space="preserve"> </w:t>
            </w:r>
            <w:r w:rsidRPr="006F7E1B">
              <w:t>по</w:t>
            </w:r>
            <w:r w:rsidRPr="006F7E1B">
              <w:rPr>
                <w:lang w:val="en-US"/>
              </w:rPr>
              <w:t xml:space="preserve"> </w:t>
            </w:r>
            <w:r w:rsidRPr="006F7E1B">
              <w:t>отношению</w:t>
            </w:r>
            <w:r w:rsidRPr="006F7E1B">
              <w:rPr>
                <w:lang w:val="en-US"/>
              </w:rPr>
              <w:t xml:space="preserve"> </w:t>
            </w:r>
            <w:r w:rsidRPr="006F7E1B">
              <w:t>начальной</w:t>
            </w:r>
            <w:r w:rsidRPr="006F7E1B">
              <w:rPr>
                <w:lang w:val="en-US"/>
              </w:rPr>
              <w:t xml:space="preserve"> (</w:t>
            </w:r>
            <w:r w:rsidRPr="006F7E1B">
              <w:t>максимальной</w:t>
            </w:r>
            <w:r w:rsidRPr="006F7E1B">
              <w:rPr>
                <w:lang w:val="en-US"/>
              </w:rPr>
              <w:t xml:space="preserve">) </w:t>
            </w:r>
            <w:r w:rsidRPr="006F7E1B">
              <w:t>цене</w:t>
            </w:r>
            <w:r w:rsidRPr="006F7E1B">
              <w:rPr>
                <w:lang w:val="en-US"/>
              </w:rPr>
              <w:t xml:space="preserve"> </w:t>
            </w:r>
            <w:r w:rsidRPr="006F7E1B">
              <w:t>контракта</w:t>
            </w:r>
            <w:r w:rsidRPr="006F7E1B">
              <w:rPr>
                <w:lang w:val="en-US"/>
              </w:rPr>
              <w:t xml:space="preserve">, </w:t>
            </w:r>
            <w:r w:rsidRPr="006F7E1B">
              <w:t>начальной</w:t>
            </w:r>
            <w:r w:rsidRPr="006F7E1B">
              <w:rPr>
                <w:lang w:val="en-US"/>
              </w:rPr>
              <w:t xml:space="preserve"> </w:t>
            </w:r>
            <w:r w:rsidRPr="006F7E1B">
              <w:t>сумме</w:t>
            </w:r>
            <w:r w:rsidRPr="006F7E1B">
              <w:rPr>
                <w:lang w:val="en-US"/>
              </w:rPr>
              <w:t xml:space="preserve"> </w:t>
            </w:r>
            <w:r w:rsidRPr="006F7E1B">
              <w:t>цен</w:t>
            </w:r>
            <w:r w:rsidRPr="006F7E1B">
              <w:rPr>
                <w:lang w:val="en-US"/>
              </w:rPr>
              <w:t xml:space="preserve"> </w:t>
            </w:r>
            <w:r w:rsidRPr="006F7E1B">
              <w:t>единиц</w:t>
            </w:r>
            <w:r w:rsidRPr="006F7E1B">
              <w:rPr>
                <w:lang w:val="en-US"/>
              </w:rPr>
              <w:t xml:space="preserve"> </w:t>
            </w:r>
            <w:r w:rsidRPr="006F7E1B">
              <w:t>товара</w:t>
            </w:r>
            <w:r w:rsidRPr="006F7E1B">
              <w:rPr>
                <w:lang w:val="en-US"/>
              </w:rPr>
              <w:t xml:space="preserve">, </w:t>
            </w:r>
            <w:r w:rsidRPr="006F7E1B">
              <w:t>работы</w:t>
            </w:r>
            <w:r w:rsidRPr="006F7E1B">
              <w:rPr>
                <w:lang w:val="en-US"/>
              </w:rPr>
              <w:t xml:space="preserve">, </w:t>
            </w:r>
            <w:r w:rsidRPr="006F7E1B">
              <w:t>услуги</w:t>
            </w:r>
            <w:r w:rsidRPr="006F7E1B">
              <w:rPr>
                <w:lang w:val="en-US"/>
              </w:rPr>
              <w:t xml:space="preserve">, </w:t>
            </w:r>
            <w:r w:rsidRPr="006F7E1B">
              <w:t>участник</w:t>
            </w:r>
            <w:r w:rsidRPr="006F7E1B">
              <w:rPr>
                <w:lang w:val="en-US"/>
              </w:rPr>
              <w:t xml:space="preserve"> </w:t>
            </w:r>
            <w:r w:rsidRPr="006F7E1B">
              <w:t>закупки</w:t>
            </w:r>
            <w:r w:rsidRPr="006F7E1B">
              <w:rPr>
                <w:lang w:val="en-US"/>
              </w:rPr>
              <w:t xml:space="preserve">, </w:t>
            </w:r>
            <w:r w:rsidRPr="006F7E1B">
              <w:t>с</w:t>
            </w:r>
            <w:r w:rsidRPr="006F7E1B">
              <w:rPr>
                <w:lang w:val="en-US"/>
              </w:rPr>
              <w:t xml:space="preserve"> </w:t>
            </w:r>
            <w:r w:rsidRPr="006F7E1B">
              <w:t>которым</w:t>
            </w:r>
            <w:r w:rsidRPr="006F7E1B">
              <w:rPr>
                <w:lang w:val="en-US"/>
              </w:rPr>
              <w:t xml:space="preserve"> </w:t>
            </w:r>
            <w:r w:rsidRPr="006F7E1B">
              <w:t>заключается</w:t>
            </w:r>
            <w:r w:rsidRPr="006F7E1B">
              <w:rPr>
                <w:lang w:val="en-US"/>
              </w:rPr>
              <w:t xml:space="preserve"> </w:t>
            </w:r>
            <w:r w:rsidRPr="006F7E1B">
              <w:t>контракт</w:t>
            </w:r>
            <w:r w:rsidRPr="006F7E1B">
              <w:rPr>
                <w:lang w:val="en-US"/>
              </w:rPr>
              <w:t xml:space="preserve">, </w:t>
            </w:r>
            <w:r w:rsidRPr="006F7E1B">
              <w:t>предоставляет</w:t>
            </w:r>
            <w:r w:rsidRPr="006F7E1B">
              <w:rPr>
                <w:lang w:val="en-US"/>
              </w:rPr>
              <w:t xml:space="preserve"> </w:t>
            </w:r>
            <w:r w:rsidRPr="006F7E1B">
              <w:t>обеспечение</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с</w:t>
            </w:r>
            <w:r w:rsidRPr="006F7E1B">
              <w:rPr>
                <w:lang w:val="en-US"/>
              </w:rPr>
              <w:t xml:space="preserve"> </w:t>
            </w:r>
            <w:r w:rsidRPr="006F7E1B">
              <w:t>учетом</w:t>
            </w:r>
            <w:r w:rsidRPr="006F7E1B">
              <w:rPr>
                <w:lang w:val="en-US"/>
              </w:rPr>
              <w:t xml:space="preserve"> </w:t>
            </w:r>
            <w:r w:rsidRPr="006F7E1B">
              <w:t>положений</w:t>
            </w:r>
            <w:r w:rsidRPr="006F7E1B">
              <w:rPr>
                <w:lang w:val="en-US"/>
              </w:rPr>
              <w:t xml:space="preserve"> </w:t>
            </w:r>
            <w:r w:rsidRPr="006F7E1B">
              <w:t>статьи</w:t>
            </w:r>
            <w:r w:rsidRPr="006F7E1B">
              <w:rPr>
                <w:lang w:val="en-US"/>
              </w:rPr>
              <w:t xml:space="preserve"> 37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w:t>
            </w:r>
            <w:r w:rsidRPr="006F7E1B">
              <w:t>В</w:t>
            </w:r>
            <w:r w:rsidRPr="006F7E1B">
              <w:rPr>
                <w:lang w:val="en-US"/>
              </w:rPr>
              <w:t xml:space="preserve"> </w:t>
            </w:r>
            <w:r w:rsidRPr="006F7E1B">
              <w:t>случае</w:t>
            </w:r>
            <w:r w:rsidRPr="006F7E1B">
              <w:rPr>
                <w:lang w:val="en-US"/>
              </w:rPr>
              <w:t xml:space="preserve"> </w:t>
            </w:r>
            <w:r w:rsidRPr="006F7E1B">
              <w:t>заключения</w:t>
            </w:r>
            <w:r w:rsidRPr="006F7E1B">
              <w:rPr>
                <w:lang w:val="en-US"/>
              </w:rPr>
              <w:t xml:space="preserve"> </w:t>
            </w:r>
            <w:r w:rsidRPr="006F7E1B">
              <w:t>контракта</w:t>
            </w:r>
            <w:r w:rsidRPr="006F7E1B">
              <w:rPr>
                <w:lang w:val="en-US"/>
              </w:rPr>
              <w:t xml:space="preserve"> </w:t>
            </w:r>
            <w:r w:rsidRPr="006F7E1B">
              <w:t>по</w:t>
            </w:r>
            <w:r w:rsidRPr="006F7E1B">
              <w:rPr>
                <w:lang w:val="en-US"/>
              </w:rPr>
              <w:t xml:space="preserve"> </w:t>
            </w:r>
            <w:r w:rsidRPr="006F7E1B">
              <w:t>результатам</w:t>
            </w:r>
            <w:r w:rsidRPr="006F7E1B">
              <w:rPr>
                <w:lang w:val="en-US"/>
              </w:rPr>
              <w:t xml:space="preserve"> </w:t>
            </w:r>
            <w:r w:rsidRPr="006F7E1B">
              <w:t>определения</w:t>
            </w:r>
            <w:r w:rsidRPr="006F7E1B">
              <w:rPr>
                <w:lang w:val="en-US"/>
              </w:rPr>
              <w:t xml:space="preserve"> </w:t>
            </w:r>
            <w:r w:rsidRPr="006F7E1B">
              <w:t>поставщика</w:t>
            </w:r>
            <w:r w:rsidRPr="006F7E1B">
              <w:rPr>
                <w:lang w:val="en-US"/>
              </w:rPr>
              <w:t xml:space="preserve"> (</w:t>
            </w:r>
            <w:r w:rsidRPr="006F7E1B">
              <w:t>подрядчика</w:t>
            </w:r>
            <w:r w:rsidRPr="006F7E1B">
              <w:rPr>
                <w:lang w:val="en-US"/>
              </w:rPr>
              <w:t xml:space="preserve">, </w:t>
            </w:r>
            <w:r w:rsidRPr="006F7E1B">
              <w:t>исполнителя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пунктом</w:t>
            </w:r>
            <w:r w:rsidRPr="006F7E1B">
              <w:rPr>
                <w:lang w:val="en-US"/>
              </w:rPr>
              <w:t xml:space="preserve"> 1 </w:t>
            </w:r>
            <w:r w:rsidRPr="006F7E1B">
              <w:t>части</w:t>
            </w:r>
            <w:r w:rsidRPr="006F7E1B">
              <w:rPr>
                <w:lang w:val="en-US"/>
              </w:rPr>
              <w:t xml:space="preserve"> 1 </w:t>
            </w:r>
            <w:r w:rsidRPr="006F7E1B">
              <w:t>статьи</w:t>
            </w:r>
            <w:r w:rsidRPr="006F7E1B">
              <w:rPr>
                <w:lang w:val="en-US"/>
              </w:rPr>
              <w:t xml:space="preserve"> 30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размер</w:t>
            </w:r>
            <w:r w:rsidRPr="006F7E1B">
              <w:rPr>
                <w:lang w:val="en-US"/>
              </w:rPr>
              <w:t xml:space="preserve"> </w:t>
            </w:r>
            <w:r w:rsidRPr="006F7E1B">
              <w:t>обеспечения</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в</w:t>
            </w:r>
            <w:r w:rsidRPr="006F7E1B">
              <w:rPr>
                <w:lang w:val="en-US"/>
              </w:rPr>
              <w:t xml:space="preserve"> </w:t>
            </w:r>
            <w:r w:rsidRPr="006F7E1B">
              <w:t>том</w:t>
            </w:r>
            <w:r w:rsidRPr="006F7E1B">
              <w:rPr>
                <w:lang w:val="en-US"/>
              </w:rPr>
              <w:t xml:space="preserve"> </w:t>
            </w:r>
            <w:r w:rsidRPr="006F7E1B">
              <w:t>числе</w:t>
            </w:r>
            <w:r w:rsidRPr="006F7E1B">
              <w:rPr>
                <w:lang w:val="en-US"/>
              </w:rPr>
              <w:t xml:space="preserve">  </w:t>
            </w:r>
            <w:r w:rsidRPr="006F7E1B">
              <w:t>предоставляемого</w:t>
            </w:r>
            <w:r w:rsidRPr="006F7E1B">
              <w:rPr>
                <w:lang w:val="en-US"/>
              </w:rPr>
              <w:t xml:space="preserve"> </w:t>
            </w:r>
            <w:r w:rsidRPr="006F7E1B">
              <w:t>с</w:t>
            </w:r>
            <w:r w:rsidRPr="006F7E1B">
              <w:rPr>
                <w:lang w:val="en-US"/>
              </w:rPr>
              <w:t xml:space="preserve"> </w:t>
            </w:r>
            <w:r w:rsidRPr="006F7E1B">
              <w:t>учетом</w:t>
            </w:r>
            <w:r w:rsidRPr="006F7E1B">
              <w:rPr>
                <w:lang w:val="en-US"/>
              </w:rPr>
              <w:t xml:space="preserve"> </w:t>
            </w:r>
            <w:r w:rsidRPr="006F7E1B">
              <w:t>положений</w:t>
            </w:r>
            <w:r w:rsidRPr="006F7E1B">
              <w:rPr>
                <w:lang w:val="en-US"/>
              </w:rPr>
              <w:t xml:space="preserve"> </w:t>
            </w:r>
            <w:r w:rsidRPr="006F7E1B">
              <w:t>статьи</w:t>
            </w:r>
            <w:r w:rsidRPr="006F7E1B">
              <w:rPr>
                <w:lang w:val="en-US"/>
              </w:rPr>
              <w:t xml:space="preserve"> 37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bCs/>
                <w:iCs/>
                <w:lang w:val="en-US"/>
              </w:rPr>
              <w:t xml:space="preserve">, </w:t>
            </w:r>
            <w:r w:rsidRPr="006F7E1B">
              <w:rPr>
                <w:bCs/>
                <w:iCs/>
              </w:rPr>
              <w:t>устанавливается</w:t>
            </w:r>
            <w:r w:rsidRPr="006F7E1B">
              <w:rPr>
                <w:bCs/>
                <w:iCs/>
                <w:lang w:val="en-US"/>
              </w:rPr>
              <w:t xml:space="preserve"> </w:t>
            </w:r>
            <w:r w:rsidRPr="006F7E1B">
              <w:rPr>
                <w:bCs/>
                <w:iCs/>
              </w:rPr>
              <w:t>от</w:t>
            </w:r>
            <w:r w:rsidRPr="006F7E1B">
              <w:rPr>
                <w:bCs/>
                <w:iCs/>
                <w:lang w:val="en-US"/>
              </w:rPr>
              <w:t xml:space="preserve"> </w:t>
            </w:r>
            <w:r w:rsidRPr="006F7E1B">
              <w:rPr>
                <w:bCs/>
                <w:iCs/>
              </w:rPr>
              <w:t>цены</w:t>
            </w:r>
            <w:r w:rsidRPr="006F7E1B">
              <w:rPr>
                <w:bCs/>
                <w:iCs/>
                <w:lang w:val="en-US"/>
              </w:rPr>
              <w:t xml:space="preserve">, </w:t>
            </w:r>
            <w:r w:rsidRPr="006F7E1B">
              <w:rPr>
                <w:bCs/>
                <w:iCs/>
              </w:rPr>
              <w:t>по</w:t>
            </w:r>
            <w:r w:rsidRPr="006F7E1B">
              <w:rPr>
                <w:bCs/>
                <w:iCs/>
                <w:lang w:val="en-US"/>
              </w:rPr>
              <w:t xml:space="preserve"> </w:t>
            </w:r>
            <w:r w:rsidRPr="006F7E1B">
              <w:rPr>
                <w:bCs/>
                <w:iCs/>
              </w:rPr>
              <w:t>которой</w:t>
            </w:r>
            <w:r w:rsidRPr="006F7E1B">
              <w:rPr>
                <w:bCs/>
                <w:iCs/>
                <w:lang w:val="en-US"/>
              </w:rPr>
              <w:t xml:space="preserve"> </w:t>
            </w:r>
            <w:r w:rsidRPr="006F7E1B">
              <w:rPr>
                <w:bCs/>
                <w:iCs/>
              </w:rPr>
              <w:t>заключается</w:t>
            </w:r>
            <w:r w:rsidRPr="006F7E1B">
              <w:rPr>
                <w:bCs/>
                <w:iCs/>
                <w:lang w:val="en-US"/>
              </w:rPr>
              <w:t xml:space="preserve"> </w:t>
            </w:r>
            <w:r w:rsidRPr="006F7E1B">
              <w:rPr>
                <w:bCs/>
                <w:iCs/>
              </w:rPr>
              <w:t>контракт</w:t>
            </w:r>
            <w:r w:rsidRPr="006F7E1B">
              <w:rPr>
                <w:bCs/>
                <w:iCs/>
                <w:lang w:val="en-US"/>
              </w:rPr>
              <w:t xml:space="preserve"> </w:t>
            </w:r>
            <w:r w:rsidRPr="006F7E1B">
              <w:rPr>
                <w:bCs/>
                <w:iCs/>
              </w:rPr>
              <w:t>и</w:t>
            </w:r>
            <w:r w:rsidRPr="006F7E1B">
              <w:rPr>
                <w:bCs/>
                <w:iCs/>
                <w:lang w:val="en-US"/>
              </w:rPr>
              <w:t xml:space="preserve"> </w:t>
            </w:r>
            <w:r w:rsidRPr="006F7E1B">
              <w:rPr>
                <w:bCs/>
                <w:iCs/>
              </w:rPr>
              <w:t>не</w:t>
            </w:r>
            <w:r w:rsidRPr="006F7E1B">
              <w:rPr>
                <w:bCs/>
                <w:iCs/>
                <w:lang w:val="en-US"/>
              </w:rPr>
              <w:t xml:space="preserve"> </w:t>
            </w:r>
            <w:r w:rsidRPr="006F7E1B">
              <w:rPr>
                <w:bCs/>
                <w:iCs/>
              </w:rPr>
              <w:t>менее</w:t>
            </w:r>
            <w:r w:rsidRPr="006F7E1B">
              <w:rPr>
                <w:bCs/>
                <w:iCs/>
                <w:lang w:val="en-US"/>
              </w:rPr>
              <w:t xml:space="preserve"> </w:t>
            </w:r>
            <w:r w:rsidRPr="006F7E1B">
              <w:rPr>
                <w:bCs/>
                <w:iCs/>
              </w:rPr>
              <w:t>размера</w:t>
            </w:r>
            <w:r w:rsidRPr="006F7E1B">
              <w:rPr>
                <w:bCs/>
                <w:iCs/>
                <w:lang w:val="en-US"/>
              </w:rPr>
              <w:t xml:space="preserve"> </w:t>
            </w:r>
            <w:r w:rsidRPr="006F7E1B">
              <w:rPr>
                <w:bCs/>
                <w:iCs/>
              </w:rPr>
              <w:t>аванса</w:t>
            </w:r>
            <w:r w:rsidRPr="006F7E1B">
              <w:rPr>
                <w:bCs/>
                <w:iCs/>
                <w:lang w:val="en-US"/>
              </w:rPr>
              <w:t xml:space="preserve"> (</w:t>
            </w:r>
            <w:r w:rsidRPr="006F7E1B">
              <w:rPr>
                <w:bCs/>
                <w:iCs/>
              </w:rPr>
              <w:t>если</w:t>
            </w:r>
            <w:r w:rsidRPr="006F7E1B">
              <w:rPr>
                <w:bCs/>
                <w:iCs/>
                <w:lang w:val="en-US"/>
              </w:rPr>
              <w:t xml:space="preserve"> </w:t>
            </w:r>
            <w:r w:rsidRPr="006F7E1B">
              <w:rPr>
                <w:bCs/>
                <w:iCs/>
              </w:rPr>
              <w:t>контрактом</w:t>
            </w:r>
            <w:r w:rsidRPr="006F7E1B">
              <w:rPr>
                <w:bCs/>
                <w:iCs/>
                <w:lang w:val="en-US"/>
              </w:rPr>
              <w:t xml:space="preserve"> </w:t>
            </w:r>
            <w:r w:rsidRPr="006F7E1B">
              <w:rPr>
                <w:bCs/>
                <w:iCs/>
              </w:rPr>
              <w:t>предусмотрена</w:t>
            </w:r>
            <w:r w:rsidRPr="006F7E1B">
              <w:rPr>
                <w:bCs/>
                <w:iCs/>
                <w:lang w:val="en-US"/>
              </w:rPr>
              <w:t xml:space="preserve"> </w:t>
            </w:r>
            <w:r w:rsidRPr="006F7E1B">
              <w:rPr>
                <w:bCs/>
                <w:iCs/>
              </w:rPr>
              <w:t>выплата</w:t>
            </w:r>
            <w:r w:rsidRPr="006F7E1B">
              <w:rPr>
                <w:bCs/>
                <w:iCs/>
                <w:lang w:val="en-US"/>
              </w:rPr>
              <w:t xml:space="preserve"> </w:t>
            </w:r>
            <w:r w:rsidRPr="006F7E1B">
              <w:rPr>
                <w:bCs/>
                <w:iCs/>
              </w:rPr>
              <w:t>аванса</w:t>
            </w:r>
            <w:r w:rsidRPr="006F7E1B">
              <w:rPr>
                <w:bCs/>
                <w:iCs/>
                <w:lang w:val="en-US"/>
              </w:rPr>
              <w:t>).</w:t>
            </w:r>
            <w:r w:rsidRPr="006F7E1B">
              <w:rPr>
                <w:bCs/>
                <w:iCs/>
              </w:rPr>
              <w:t>В</w:t>
            </w:r>
            <w:r w:rsidRPr="006F7E1B">
              <w:rPr>
                <w:bCs/>
                <w:iCs/>
                <w:lang w:val="en-US"/>
              </w:rPr>
              <w:t xml:space="preserve"> </w:t>
            </w:r>
            <w:r w:rsidRPr="006F7E1B">
              <w:rPr>
                <w:bCs/>
                <w:iCs/>
              </w:rPr>
              <w:t>случае</w:t>
            </w:r>
            <w:r w:rsidRPr="006F7E1B">
              <w:rPr>
                <w:bCs/>
                <w:iCs/>
                <w:lang w:val="en-US"/>
              </w:rPr>
              <w:t xml:space="preserve"> </w:t>
            </w:r>
            <w:r w:rsidRPr="006F7E1B">
              <w:rPr>
                <w:bCs/>
                <w:iCs/>
              </w:rPr>
              <w:t>непредоставления</w:t>
            </w:r>
            <w:r w:rsidRPr="006F7E1B">
              <w:rPr>
                <w:bCs/>
                <w:iCs/>
                <w:lang w:val="en-US"/>
              </w:rPr>
              <w:t xml:space="preserve"> </w:t>
            </w:r>
            <w:r w:rsidRPr="006F7E1B">
              <w:rPr>
                <w:bCs/>
                <w:iCs/>
              </w:rPr>
              <w:t>участником</w:t>
            </w:r>
            <w:r w:rsidRPr="006F7E1B">
              <w:rPr>
                <w:bCs/>
                <w:iCs/>
                <w:lang w:val="en-US"/>
              </w:rPr>
              <w:t xml:space="preserve"> </w:t>
            </w:r>
            <w:r w:rsidRPr="006F7E1B">
              <w:rPr>
                <w:bCs/>
                <w:iCs/>
              </w:rPr>
              <w:t>закупки</w:t>
            </w:r>
            <w:r w:rsidRPr="006F7E1B">
              <w:rPr>
                <w:bCs/>
                <w:iCs/>
                <w:lang w:val="en-US"/>
              </w:rPr>
              <w:t xml:space="preserve">, </w:t>
            </w:r>
            <w:r w:rsidRPr="006F7E1B">
              <w:rPr>
                <w:bCs/>
                <w:iCs/>
              </w:rPr>
              <w:t>с</w:t>
            </w:r>
            <w:r w:rsidRPr="006F7E1B">
              <w:rPr>
                <w:bCs/>
                <w:iCs/>
                <w:lang w:val="en-US"/>
              </w:rPr>
              <w:t xml:space="preserve"> </w:t>
            </w:r>
            <w:r w:rsidRPr="006F7E1B">
              <w:rPr>
                <w:bCs/>
                <w:iCs/>
              </w:rPr>
              <w:t>которым</w:t>
            </w:r>
            <w:r w:rsidRPr="006F7E1B">
              <w:rPr>
                <w:bCs/>
                <w:iCs/>
                <w:lang w:val="en-US"/>
              </w:rPr>
              <w:t xml:space="preserve"> </w:t>
            </w:r>
            <w:r w:rsidRPr="006F7E1B">
              <w:rPr>
                <w:bCs/>
                <w:iCs/>
              </w:rPr>
              <w:t>заключается</w:t>
            </w:r>
            <w:r w:rsidRPr="006F7E1B">
              <w:rPr>
                <w:bCs/>
                <w:iCs/>
                <w:lang w:val="en-US"/>
              </w:rPr>
              <w:t xml:space="preserve"> </w:t>
            </w:r>
            <w:r w:rsidRPr="006F7E1B">
              <w:rPr>
                <w:bCs/>
                <w:iCs/>
              </w:rPr>
              <w:t>контракт</w:t>
            </w:r>
            <w:r w:rsidRPr="006F7E1B">
              <w:rPr>
                <w:bCs/>
                <w:iCs/>
                <w:lang w:val="en-US"/>
              </w:rPr>
              <w:t xml:space="preserve">, </w:t>
            </w:r>
            <w:r w:rsidRPr="006F7E1B">
              <w:rPr>
                <w:bCs/>
                <w:iCs/>
              </w:rPr>
              <w:t>обеспечения</w:t>
            </w:r>
            <w:r w:rsidRPr="006F7E1B">
              <w:rPr>
                <w:bCs/>
                <w:iCs/>
                <w:lang w:val="en-US"/>
              </w:rPr>
              <w:t xml:space="preserve"> </w:t>
            </w:r>
            <w:r w:rsidRPr="006F7E1B">
              <w:rPr>
                <w:bCs/>
                <w:iCs/>
              </w:rPr>
              <w:t>исполнения</w:t>
            </w:r>
            <w:r w:rsidRPr="006F7E1B">
              <w:rPr>
                <w:bCs/>
                <w:iCs/>
                <w:lang w:val="en-US"/>
              </w:rPr>
              <w:t xml:space="preserve"> </w:t>
            </w:r>
            <w:r w:rsidRPr="006F7E1B">
              <w:rPr>
                <w:bCs/>
                <w:iCs/>
              </w:rPr>
              <w:t>контракта</w:t>
            </w:r>
            <w:r w:rsidRPr="006F7E1B">
              <w:rPr>
                <w:bCs/>
                <w:iCs/>
                <w:lang w:val="en-US"/>
              </w:rPr>
              <w:t xml:space="preserve"> </w:t>
            </w:r>
            <w:r w:rsidRPr="006F7E1B">
              <w:rPr>
                <w:bCs/>
                <w:iCs/>
              </w:rPr>
              <w:t>в</w:t>
            </w:r>
            <w:r w:rsidRPr="006F7E1B">
              <w:rPr>
                <w:bCs/>
                <w:iCs/>
                <w:lang w:val="en-US"/>
              </w:rPr>
              <w:t xml:space="preserve"> </w:t>
            </w:r>
            <w:r w:rsidRPr="006F7E1B">
              <w:rPr>
                <w:bCs/>
                <w:iCs/>
              </w:rPr>
              <w:t>срок</w:t>
            </w:r>
            <w:r w:rsidRPr="006F7E1B">
              <w:rPr>
                <w:bCs/>
                <w:iCs/>
                <w:lang w:val="en-US"/>
              </w:rPr>
              <w:t xml:space="preserve">,  </w:t>
            </w:r>
            <w:r w:rsidRPr="006F7E1B">
              <w:rPr>
                <w:bCs/>
                <w:iCs/>
              </w:rPr>
              <w:t>установленный</w:t>
            </w:r>
            <w:r w:rsidRPr="006F7E1B">
              <w:rPr>
                <w:bCs/>
                <w:iCs/>
                <w:lang w:val="en-US"/>
              </w:rPr>
              <w:t xml:space="preserve"> </w:t>
            </w:r>
            <w:r w:rsidRPr="006F7E1B">
              <w:rPr>
                <w:bCs/>
                <w:iCs/>
              </w:rPr>
              <w:t>для</w:t>
            </w:r>
            <w:r w:rsidRPr="006F7E1B">
              <w:rPr>
                <w:bCs/>
                <w:iCs/>
                <w:lang w:val="en-US"/>
              </w:rPr>
              <w:t xml:space="preserve"> </w:t>
            </w:r>
            <w:r w:rsidRPr="006F7E1B">
              <w:rPr>
                <w:bCs/>
                <w:iCs/>
              </w:rPr>
              <w:t>заключения</w:t>
            </w:r>
            <w:r w:rsidRPr="006F7E1B">
              <w:rPr>
                <w:bCs/>
                <w:iCs/>
                <w:lang w:val="en-US"/>
              </w:rPr>
              <w:t xml:space="preserve"> </w:t>
            </w:r>
            <w:r w:rsidRPr="006F7E1B">
              <w:rPr>
                <w:bCs/>
                <w:iCs/>
              </w:rPr>
              <w:t>контракта</w:t>
            </w:r>
            <w:r w:rsidRPr="006F7E1B">
              <w:rPr>
                <w:bCs/>
                <w:iCs/>
                <w:lang w:val="en-US"/>
              </w:rPr>
              <w:t xml:space="preserve">, </w:t>
            </w:r>
            <w:r w:rsidRPr="006F7E1B">
              <w:rPr>
                <w:bCs/>
                <w:iCs/>
              </w:rPr>
              <w:t>такой</w:t>
            </w:r>
            <w:r w:rsidRPr="006F7E1B">
              <w:rPr>
                <w:bCs/>
                <w:iCs/>
                <w:lang w:val="en-US"/>
              </w:rPr>
              <w:t xml:space="preserve"> </w:t>
            </w:r>
            <w:r w:rsidRPr="006F7E1B">
              <w:rPr>
                <w:bCs/>
                <w:iCs/>
              </w:rPr>
              <w:t>участник</w:t>
            </w:r>
            <w:r w:rsidRPr="006F7E1B">
              <w:rPr>
                <w:bCs/>
                <w:iCs/>
                <w:lang w:val="en-US"/>
              </w:rPr>
              <w:t xml:space="preserve"> </w:t>
            </w:r>
            <w:r w:rsidRPr="006F7E1B">
              <w:rPr>
                <w:bCs/>
                <w:iCs/>
              </w:rPr>
              <w:t>считается</w:t>
            </w:r>
            <w:r w:rsidRPr="006F7E1B">
              <w:rPr>
                <w:bCs/>
                <w:iCs/>
                <w:lang w:val="en-US"/>
              </w:rPr>
              <w:t xml:space="preserve"> </w:t>
            </w:r>
            <w:r w:rsidRPr="006F7E1B">
              <w:rPr>
                <w:bCs/>
                <w:iCs/>
              </w:rPr>
              <w:t>уклонившимся</w:t>
            </w:r>
            <w:r w:rsidRPr="006F7E1B">
              <w:rPr>
                <w:bCs/>
                <w:iCs/>
                <w:lang w:val="en-US"/>
              </w:rPr>
              <w:t xml:space="preserve"> </w:t>
            </w:r>
            <w:r w:rsidRPr="006F7E1B">
              <w:rPr>
                <w:bCs/>
                <w:iCs/>
              </w:rPr>
              <w:t>от</w:t>
            </w:r>
            <w:r w:rsidRPr="006F7E1B">
              <w:rPr>
                <w:bCs/>
                <w:iCs/>
                <w:lang w:val="en-US"/>
              </w:rPr>
              <w:t xml:space="preserve"> </w:t>
            </w:r>
            <w:r w:rsidRPr="006F7E1B">
              <w:rPr>
                <w:bCs/>
                <w:iCs/>
              </w:rPr>
              <w:t>заключения</w:t>
            </w:r>
            <w:r w:rsidRPr="006F7E1B">
              <w:rPr>
                <w:bCs/>
                <w:iCs/>
                <w:lang w:val="en-US"/>
              </w:rPr>
              <w:t xml:space="preserve"> </w:t>
            </w:r>
            <w:r w:rsidRPr="006F7E1B">
              <w:rPr>
                <w:bCs/>
                <w:iCs/>
              </w:rPr>
              <w:t>контракта</w:t>
            </w:r>
            <w:r w:rsidRPr="006F7E1B">
              <w:rPr>
                <w:bCs/>
                <w:iCs/>
                <w:lang w:val="en-US"/>
              </w:rPr>
              <w:t>.</w:t>
            </w:r>
          </w:p>
          <w:p w:rsidR="000118B6" w:rsidRPr="006F7E1B" w:rsidP="005E3291">
            <w:pPr>
              <w:rPr>
                <w:bCs/>
                <w:iCs/>
                <w:lang w:val="en-US"/>
              </w:rPr>
            </w:pPr>
            <w:r w:rsidRPr="006F7E1B">
              <w:rPr>
                <w:bCs/>
                <w:iCs/>
                <w:lang w:val="en-US"/>
              </w:rPr>
              <w:t xml:space="preserve">Срок и порядок внесения платы: </w:t>
            </w:r>
            <w:r w:rsidRPr="006F7E1B">
              <w:rPr>
                <w:bCs/>
                <w:iCs/>
                <w:lang w:val="en-US"/>
              </w:rPr>
              <w:t>В соответствии</w:t>
            </w:r>
            <w:r w:rsidRPr="006F7E1B">
              <w:rPr>
                <w:bCs/>
                <w:iCs/>
                <w:lang w:val="en-US"/>
              </w:rPr>
              <w:t xml:space="preserve"> с требованиями извещения</w:t>
            </w:r>
            <w:r w:rsidRPr="006F7E1B">
              <w:rPr>
                <w:bCs/>
                <w:iCs/>
              </w:rPr>
              <w:t>В</w:t>
            </w:r>
            <w:r w:rsidRPr="006F7E1B">
              <w:rPr>
                <w:bCs/>
                <w:iCs/>
                <w:lang w:val="en-US"/>
              </w:rPr>
              <w:t xml:space="preserve"> </w:t>
            </w:r>
            <w:r w:rsidRPr="006F7E1B">
              <w:rPr>
                <w:bCs/>
                <w:iCs/>
              </w:rPr>
              <w:t>соответствии</w:t>
            </w:r>
            <w:r w:rsidRPr="006F7E1B">
              <w:rPr>
                <w:bCs/>
                <w:iCs/>
                <w:lang w:val="en-US"/>
              </w:rPr>
              <w:t xml:space="preserve"> </w:t>
            </w:r>
            <w:r w:rsidRPr="006F7E1B">
              <w:rPr>
                <w:bCs/>
                <w:iCs/>
              </w:rPr>
              <w:t>с</w:t>
            </w:r>
            <w:r w:rsidRPr="006F7E1B">
              <w:rPr>
                <w:bCs/>
                <w:iCs/>
                <w:lang w:val="en-US"/>
              </w:rPr>
              <w:t xml:space="preserve"> </w:t>
            </w:r>
            <w:r w:rsidRPr="006F7E1B">
              <w:rPr>
                <w:bCs/>
                <w:iCs/>
              </w:rPr>
              <w:t>частью</w:t>
            </w:r>
            <w:r w:rsidRPr="006F7E1B">
              <w:rPr>
                <w:bCs/>
                <w:iCs/>
                <w:lang w:val="en-US"/>
              </w:rPr>
              <w:t xml:space="preserve"> 3 </w:t>
            </w:r>
            <w:r w:rsidRPr="006F7E1B">
              <w:rPr>
                <w:bCs/>
                <w:iCs/>
              </w:rPr>
              <w:t>статьи</w:t>
            </w:r>
            <w:r w:rsidRPr="006F7E1B">
              <w:rPr>
                <w:bCs/>
                <w:iCs/>
                <w:lang w:val="en-US"/>
              </w:rPr>
              <w:t xml:space="preserve"> 96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исполнение</w:t>
            </w:r>
            <w:r w:rsidRPr="006F7E1B">
              <w:rPr>
                <w:lang w:val="en-US"/>
              </w:rPr>
              <w:t xml:space="preserve"> </w:t>
            </w:r>
            <w:r w:rsidRPr="006F7E1B">
              <w:t>контракта</w:t>
            </w:r>
            <w:r w:rsidRPr="006F7E1B">
              <w:rPr>
                <w:lang w:val="en-US"/>
              </w:rPr>
              <w:t xml:space="preserve"> </w:t>
            </w:r>
            <w:r w:rsidRPr="006F7E1B">
              <w:t>может</w:t>
            </w:r>
            <w:r w:rsidRPr="006F7E1B">
              <w:rPr>
                <w:lang w:val="en-US"/>
              </w:rPr>
              <w:t xml:space="preserve"> </w:t>
            </w:r>
            <w:r w:rsidRPr="006F7E1B">
              <w:t>обеспечиваться</w:t>
            </w:r>
            <w:r w:rsidRPr="006F7E1B">
              <w:rPr>
                <w:lang w:val="en-US"/>
              </w:rPr>
              <w:t xml:space="preserve"> </w:t>
            </w:r>
            <w:r w:rsidRPr="006F7E1B">
              <w:t>предоставлением</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соответствующей</w:t>
            </w:r>
            <w:r w:rsidRPr="006F7E1B">
              <w:rPr>
                <w:lang w:val="en-US"/>
              </w:rPr>
              <w:t xml:space="preserve"> </w:t>
            </w:r>
            <w:r w:rsidRPr="006F7E1B">
              <w:t>требованиям</w:t>
            </w:r>
            <w:r w:rsidRPr="006F7E1B">
              <w:rPr>
                <w:lang w:val="en-US"/>
              </w:rPr>
              <w:t xml:space="preserve"> </w:t>
            </w:r>
            <w:r w:rsidRPr="006F7E1B">
              <w:t>статьи</w:t>
            </w:r>
            <w:r w:rsidRPr="006F7E1B">
              <w:rPr>
                <w:lang w:val="en-US"/>
              </w:rPr>
              <w:t xml:space="preserve"> 45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или</w:t>
            </w:r>
            <w:r w:rsidRPr="006F7E1B">
              <w:rPr>
                <w:lang w:val="en-US"/>
              </w:rPr>
              <w:t xml:space="preserve"> </w:t>
            </w:r>
            <w:r w:rsidRPr="006F7E1B">
              <w:t>внесением</w:t>
            </w:r>
            <w:r w:rsidRPr="006F7E1B">
              <w:rPr>
                <w:lang w:val="en-US"/>
              </w:rPr>
              <w:t xml:space="preserve"> </w:t>
            </w:r>
            <w:r w:rsidRPr="006F7E1B">
              <w:t>денежных</w:t>
            </w:r>
            <w:r w:rsidRPr="006F7E1B">
              <w:rPr>
                <w:lang w:val="en-US"/>
              </w:rPr>
              <w:t xml:space="preserve"> </w:t>
            </w:r>
            <w:r w:rsidRPr="006F7E1B">
              <w:t>средств</w:t>
            </w:r>
            <w:r w:rsidRPr="006F7E1B">
              <w:rPr>
                <w:lang w:val="en-US"/>
              </w:rPr>
              <w:t xml:space="preserve"> </w:t>
            </w:r>
            <w:r w:rsidRPr="006F7E1B">
              <w:t>на</w:t>
            </w:r>
            <w:r w:rsidRPr="006F7E1B">
              <w:rPr>
                <w:lang w:val="en-US"/>
              </w:rPr>
              <w:t xml:space="preserve"> </w:t>
            </w:r>
            <w:r w:rsidRPr="006F7E1B">
              <w:t>указанный</w:t>
            </w:r>
            <w:r w:rsidRPr="006F7E1B">
              <w:rPr>
                <w:lang w:val="en-US"/>
              </w:rPr>
              <w:t xml:space="preserve"> </w:t>
            </w:r>
            <w:r w:rsidRPr="006F7E1B">
              <w:t>заказчиком</w:t>
            </w:r>
            <w:r w:rsidRPr="006F7E1B">
              <w:rPr>
                <w:lang w:val="en-US"/>
              </w:rPr>
              <w:t xml:space="preserve"> </w:t>
            </w:r>
            <w:r w:rsidRPr="006F7E1B">
              <w:t>счет</w:t>
            </w:r>
            <w:r w:rsidRPr="006F7E1B">
              <w:rPr>
                <w:lang w:val="en-US"/>
              </w:rPr>
              <w:t xml:space="preserve">, </w:t>
            </w:r>
            <w:r w:rsidRPr="006F7E1B">
              <w:t>на</w:t>
            </w:r>
            <w:r w:rsidRPr="006F7E1B">
              <w:rPr>
                <w:lang w:val="en-US"/>
              </w:rPr>
              <w:t xml:space="preserve"> </w:t>
            </w:r>
            <w:r w:rsidRPr="006F7E1B">
              <w:t>котором</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законодательством</w:t>
            </w:r>
            <w:r w:rsidRPr="006F7E1B">
              <w:rPr>
                <w:lang w:val="en-US"/>
              </w:rPr>
              <w:t xml:space="preserve"> </w:t>
            </w:r>
            <w:r w:rsidRPr="006F7E1B">
              <w:t>Российской</w:t>
            </w:r>
            <w:r w:rsidRPr="006F7E1B">
              <w:rPr>
                <w:lang w:val="en-US"/>
              </w:rPr>
              <w:t xml:space="preserve"> </w:t>
            </w:r>
            <w:r w:rsidRPr="006F7E1B">
              <w:t>Федерации</w:t>
            </w:r>
            <w:r w:rsidRPr="006F7E1B">
              <w:rPr>
                <w:lang w:val="en-US"/>
              </w:rPr>
              <w:t xml:space="preserve"> </w:t>
            </w:r>
            <w:r w:rsidRPr="006F7E1B">
              <w:t>учитываются</w:t>
            </w:r>
            <w:r w:rsidRPr="006F7E1B">
              <w:rPr>
                <w:lang w:val="en-US"/>
              </w:rPr>
              <w:t xml:space="preserve"> </w:t>
            </w:r>
            <w:r w:rsidRPr="006F7E1B">
              <w:t>операции</w:t>
            </w:r>
            <w:r w:rsidRPr="006F7E1B">
              <w:rPr>
                <w:lang w:val="en-US"/>
              </w:rPr>
              <w:t xml:space="preserve"> </w:t>
            </w:r>
            <w:r w:rsidRPr="006F7E1B">
              <w:t>со</w:t>
            </w:r>
            <w:r w:rsidRPr="006F7E1B">
              <w:rPr>
                <w:lang w:val="en-US"/>
              </w:rPr>
              <w:t xml:space="preserve"> </w:t>
            </w:r>
            <w:r w:rsidRPr="006F7E1B">
              <w:t>средствами</w:t>
            </w:r>
            <w:r w:rsidRPr="006F7E1B">
              <w:rPr>
                <w:lang w:val="en-US"/>
              </w:rPr>
              <w:t xml:space="preserve">, </w:t>
            </w:r>
            <w:r w:rsidRPr="006F7E1B">
              <w:t>поступающими</w:t>
            </w:r>
            <w:r w:rsidRPr="006F7E1B">
              <w:rPr>
                <w:lang w:val="en-US"/>
              </w:rPr>
              <w:t xml:space="preserve"> </w:t>
            </w:r>
            <w:r w:rsidRPr="006F7E1B">
              <w:t>заказчику</w:t>
            </w:r>
            <w:r w:rsidRPr="006F7E1B">
              <w:rPr>
                <w:lang w:val="en-US"/>
              </w:rPr>
              <w:t xml:space="preserve">. </w:t>
            </w:r>
            <w:r w:rsidRPr="006F7E1B">
              <w:t>Способ</w:t>
            </w:r>
            <w:r w:rsidRPr="006F7E1B">
              <w:rPr>
                <w:lang w:val="en-US"/>
              </w:rPr>
              <w:t xml:space="preserve"> </w:t>
            </w:r>
            <w:r w:rsidRPr="006F7E1B">
              <w:t>обеспечения</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гарантийных</w:t>
            </w:r>
            <w:r w:rsidRPr="006F7E1B">
              <w:rPr>
                <w:lang w:val="en-US"/>
              </w:rPr>
              <w:t xml:space="preserve"> </w:t>
            </w:r>
            <w:r w:rsidRPr="006F7E1B">
              <w:t>обязательств</w:t>
            </w:r>
            <w:r w:rsidRPr="006F7E1B">
              <w:rPr>
                <w:lang w:val="en-US"/>
              </w:rPr>
              <w:t xml:space="preserve">, </w:t>
            </w:r>
            <w:r w:rsidRPr="006F7E1B">
              <w:t>срок</w:t>
            </w:r>
            <w:r w:rsidRPr="006F7E1B">
              <w:rPr>
                <w:lang w:val="en-US"/>
              </w:rPr>
              <w:t xml:space="preserve"> </w:t>
            </w:r>
            <w:r w:rsidRPr="006F7E1B">
              <w:t>действия</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определяются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требованиями</w:t>
            </w:r>
            <w:r w:rsidRPr="006F7E1B">
              <w:rPr>
                <w:lang w:val="en-US"/>
              </w:rPr>
              <w:t xml:space="preserve">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участником</w:t>
            </w:r>
            <w:r w:rsidRPr="006F7E1B">
              <w:rPr>
                <w:lang w:val="en-US"/>
              </w:rPr>
              <w:t xml:space="preserve"> </w:t>
            </w:r>
            <w:r w:rsidRPr="006F7E1B">
              <w:t>закупки</w:t>
            </w:r>
            <w:r w:rsidRPr="006F7E1B">
              <w:rPr>
                <w:lang w:val="en-US"/>
              </w:rPr>
              <w:t xml:space="preserve">, </w:t>
            </w:r>
            <w:r w:rsidRPr="006F7E1B">
              <w:t>с</w:t>
            </w:r>
            <w:r w:rsidRPr="006F7E1B">
              <w:rPr>
                <w:lang w:val="en-US"/>
              </w:rPr>
              <w:t xml:space="preserve"> </w:t>
            </w:r>
            <w:r w:rsidRPr="006F7E1B">
              <w:t>которым</w:t>
            </w:r>
            <w:r w:rsidRPr="006F7E1B">
              <w:rPr>
                <w:lang w:val="en-US"/>
              </w:rPr>
              <w:t xml:space="preserve"> </w:t>
            </w:r>
            <w:r w:rsidRPr="006F7E1B">
              <w:t>заключается</w:t>
            </w:r>
            <w:r w:rsidRPr="006F7E1B">
              <w:rPr>
                <w:lang w:val="en-US"/>
              </w:rPr>
              <w:t xml:space="preserve"> </w:t>
            </w:r>
            <w:r w:rsidRPr="006F7E1B">
              <w:t>контракт</w:t>
            </w:r>
            <w:r w:rsidRPr="006F7E1B">
              <w:rPr>
                <w:lang w:val="en-US"/>
              </w:rPr>
              <w:t xml:space="preserve">, </w:t>
            </w:r>
            <w:r w:rsidRPr="006F7E1B">
              <w:t>самостоятельно</w:t>
            </w:r>
            <w:r w:rsidRPr="006F7E1B">
              <w:rPr>
                <w:lang w:val="en-US"/>
              </w:rPr>
              <w:t xml:space="preserve">. </w:t>
            </w:r>
            <w:r w:rsidRPr="006F7E1B">
              <w:t>При</w:t>
            </w:r>
            <w:r w:rsidRPr="006F7E1B">
              <w:rPr>
                <w:lang w:val="en-US"/>
              </w:rPr>
              <w:t xml:space="preserve"> </w:t>
            </w:r>
            <w:r w:rsidRPr="006F7E1B">
              <w:t>этом</w:t>
            </w:r>
            <w:r w:rsidRPr="006F7E1B">
              <w:rPr>
                <w:lang w:val="en-US"/>
              </w:rPr>
              <w:t xml:space="preserve"> </w:t>
            </w:r>
            <w:r w:rsidRPr="006F7E1B">
              <w:t>срок</w:t>
            </w:r>
            <w:r w:rsidRPr="006F7E1B">
              <w:rPr>
                <w:lang w:val="en-US"/>
              </w:rPr>
              <w:t xml:space="preserve"> </w:t>
            </w:r>
            <w:r w:rsidRPr="006F7E1B">
              <w:t>действия</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должен</w:t>
            </w:r>
            <w:r w:rsidRPr="006F7E1B">
              <w:rPr>
                <w:lang w:val="en-US"/>
              </w:rPr>
              <w:t xml:space="preserve"> </w:t>
            </w:r>
            <w:r w:rsidRPr="006F7E1B">
              <w:t>превышать</w:t>
            </w:r>
            <w:r w:rsidRPr="006F7E1B">
              <w:rPr>
                <w:lang w:val="en-US"/>
              </w:rPr>
              <w:t xml:space="preserve"> </w:t>
            </w:r>
            <w:r w:rsidRPr="006F7E1B">
              <w:t>предусмотренный</w:t>
            </w:r>
            <w:r w:rsidRPr="006F7E1B">
              <w:rPr>
                <w:lang w:val="en-US"/>
              </w:rPr>
              <w:t xml:space="preserve"> </w:t>
            </w:r>
            <w:r w:rsidRPr="006F7E1B">
              <w:t>контрактом</w:t>
            </w:r>
            <w:r w:rsidRPr="006F7E1B">
              <w:rPr>
                <w:lang w:val="en-US"/>
              </w:rPr>
              <w:t xml:space="preserve"> </w:t>
            </w:r>
            <w:r w:rsidRPr="006F7E1B">
              <w:t>срок</w:t>
            </w:r>
            <w:r w:rsidRPr="006F7E1B">
              <w:rPr>
                <w:lang w:val="en-US"/>
              </w:rPr>
              <w:t xml:space="preserve"> </w:t>
            </w:r>
            <w:r w:rsidRPr="006F7E1B">
              <w:t>исполнения</w:t>
            </w:r>
            <w:r w:rsidRPr="006F7E1B">
              <w:rPr>
                <w:lang w:val="en-US"/>
              </w:rPr>
              <w:t xml:space="preserve"> </w:t>
            </w:r>
            <w:r w:rsidRPr="006F7E1B">
              <w:t>обязательств</w:t>
            </w:r>
            <w:r w:rsidRPr="006F7E1B">
              <w:rPr>
                <w:lang w:val="en-US"/>
              </w:rPr>
              <w:t xml:space="preserve">, </w:t>
            </w:r>
            <w:r w:rsidRPr="006F7E1B">
              <w:t>которые</w:t>
            </w:r>
            <w:r w:rsidRPr="006F7E1B">
              <w:rPr>
                <w:lang w:val="en-US"/>
              </w:rPr>
              <w:t xml:space="preserve"> </w:t>
            </w:r>
            <w:r w:rsidRPr="006F7E1B">
              <w:t>должны</w:t>
            </w:r>
            <w:r w:rsidRPr="006F7E1B">
              <w:rPr>
                <w:lang w:val="en-US"/>
              </w:rPr>
              <w:t xml:space="preserve"> </w:t>
            </w:r>
            <w:r w:rsidRPr="006F7E1B">
              <w:t>быть</w:t>
            </w:r>
            <w:r w:rsidRPr="006F7E1B">
              <w:rPr>
                <w:lang w:val="en-US"/>
              </w:rPr>
              <w:t xml:space="preserve"> </w:t>
            </w:r>
            <w:r w:rsidRPr="006F7E1B">
              <w:t>обеспечены</w:t>
            </w:r>
            <w:r w:rsidRPr="006F7E1B">
              <w:rPr>
                <w:lang w:val="en-US"/>
              </w:rPr>
              <w:t xml:space="preserve"> </w:t>
            </w:r>
            <w:r w:rsidRPr="006F7E1B">
              <w:t>такой</w:t>
            </w:r>
            <w:r w:rsidRPr="006F7E1B">
              <w:rPr>
                <w:lang w:val="en-US"/>
              </w:rPr>
              <w:t xml:space="preserve"> </w:t>
            </w:r>
            <w:r w:rsidRPr="006F7E1B">
              <w:t>независимой</w:t>
            </w:r>
            <w:r w:rsidRPr="006F7E1B">
              <w:rPr>
                <w:lang w:val="en-US"/>
              </w:rPr>
              <w:t xml:space="preserve"> </w:t>
            </w:r>
            <w:r w:rsidRPr="006F7E1B">
              <w:t>гарантией</w:t>
            </w:r>
            <w:r w:rsidRPr="006F7E1B">
              <w:rPr>
                <w:lang w:val="en-US"/>
              </w:rPr>
              <w:t xml:space="preserve">, </w:t>
            </w:r>
            <w:r w:rsidRPr="006F7E1B">
              <w:t>не</w:t>
            </w:r>
            <w:r w:rsidRPr="006F7E1B">
              <w:rPr>
                <w:lang w:val="en-US"/>
              </w:rPr>
              <w:t xml:space="preserve"> </w:t>
            </w:r>
            <w:r w:rsidRPr="006F7E1B">
              <w:t>менее</w:t>
            </w:r>
            <w:r w:rsidRPr="006F7E1B">
              <w:rPr>
                <w:lang w:val="en-US"/>
              </w:rPr>
              <w:t xml:space="preserve"> </w:t>
            </w:r>
            <w:r w:rsidRPr="006F7E1B">
              <w:t>чем</w:t>
            </w:r>
            <w:r w:rsidRPr="006F7E1B">
              <w:rPr>
                <w:lang w:val="en-US"/>
              </w:rPr>
              <w:t xml:space="preserve"> </w:t>
            </w:r>
            <w:r w:rsidRPr="006F7E1B">
              <w:t>на</w:t>
            </w:r>
            <w:r w:rsidRPr="006F7E1B">
              <w:rPr>
                <w:lang w:val="en-US"/>
              </w:rPr>
              <w:t xml:space="preserve"> </w:t>
            </w:r>
            <w:r w:rsidRPr="006F7E1B">
              <w:t>один</w:t>
            </w:r>
            <w:r w:rsidRPr="006F7E1B">
              <w:rPr>
                <w:lang w:val="en-US"/>
              </w:rPr>
              <w:t xml:space="preserve"> </w:t>
            </w:r>
            <w:r w:rsidRPr="006F7E1B">
              <w:t>месяц</w:t>
            </w:r>
            <w:r w:rsidRPr="006F7E1B">
              <w:rPr>
                <w:lang w:val="en-US"/>
              </w:rPr>
              <w:t xml:space="preserve">, </w:t>
            </w:r>
            <w:r w:rsidRPr="006F7E1B">
              <w:t>в</w:t>
            </w:r>
            <w:r w:rsidRPr="006F7E1B">
              <w:rPr>
                <w:lang w:val="en-US"/>
              </w:rPr>
              <w:t xml:space="preserve"> </w:t>
            </w:r>
            <w:r w:rsidRPr="006F7E1B">
              <w:t>том</w:t>
            </w:r>
            <w:r w:rsidRPr="006F7E1B">
              <w:rPr>
                <w:lang w:val="en-US"/>
              </w:rPr>
              <w:t xml:space="preserve"> </w:t>
            </w:r>
            <w:r w:rsidRPr="006F7E1B">
              <w:t>числе</w:t>
            </w:r>
            <w:r w:rsidRPr="006F7E1B">
              <w:rPr>
                <w:lang w:val="en-US"/>
              </w:rPr>
              <w:t xml:space="preserve"> </w:t>
            </w:r>
            <w:r w:rsidRPr="006F7E1B">
              <w:t>в</w:t>
            </w:r>
            <w:r w:rsidRPr="006F7E1B">
              <w:rPr>
                <w:lang w:val="en-US"/>
              </w:rPr>
              <w:t xml:space="preserve"> </w:t>
            </w:r>
            <w:r w:rsidRPr="006F7E1B">
              <w:t>случае</w:t>
            </w:r>
            <w:r w:rsidRPr="006F7E1B">
              <w:rPr>
                <w:lang w:val="en-US"/>
              </w:rPr>
              <w:t xml:space="preserve"> </w:t>
            </w:r>
            <w:r w:rsidRPr="006F7E1B">
              <w:t>его</w:t>
            </w:r>
            <w:r w:rsidRPr="006F7E1B">
              <w:rPr>
                <w:lang w:val="en-US"/>
              </w:rPr>
              <w:t xml:space="preserve"> </w:t>
            </w:r>
            <w:r w:rsidRPr="006F7E1B">
              <w:t>изменения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со</w:t>
            </w:r>
            <w:r w:rsidRPr="006F7E1B">
              <w:rPr>
                <w:lang w:val="en-US"/>
              </w:rPr>
              <w:t xml:space="preserve"> </w:t>
            </w:r>
            <w:r w:rsidRPr="006F7E1B">
              <w:t>статьей</w:t>
            </w:r>
            <w:r w:rsidRPr="006F7E1B">
              <w:rPr>
                <w:lang w:val="en-US"/>
              </w:rPr>
              <w:t xml:space="preserve"> 95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bCs/>
                <w:iCs/>
                <w:lang w:val="en-US"/>
              </w:rPr>
              <w:t xml:space="preserve">. </w:t>
            </w:r>
            <w:r w:rsidRPr="006F7E1B">
              <w:rPr>
                <w:bCs/>
                <w:iCs/>
              </w:rPr>
              <w:t>В</w:t>
            </w:r>
            <w:r w:rsidRPr="006F7E1B">
              <w:rPr>
                <w:bCs/>
                <w:iCs/>
                <w:lang w:val="en-US"/>
              </w:rPr>
              <w:t xml:space="preserve"> </w:t>
            </w:r>
            <w:r w:rsidRPr="006F7E1B">
              <w:rPr>
                <w:bCs/>
                <w:iCs/>
              </w:rPr>
              <w:t>случае</w:t>
            </w:r>
            <w:r w:rsidRPr="006F7E1B">
              <w:rPr>
                <w:bCs/>
                <w:iCs/>
                <w:lang w:val="en-US"/>
              </w:rPr>
              <w:t xml:space="preserve">, </w:t>
            </w:r>
            <w:r w:rsidRPr="006F7E1B">
              <w:rPr>
                <w:bCs/>
                <w:iCs/>
              </w:rPr>
              <w:t>если</w:t>
            </w:r>
            <w:r w:rsidRPr="006F7E1B">
              <w:rPr>
                <w:bCs/>
                <w:iCs/>
                <w:lang w:val="en-US"/>
              </w:rPr>
              <w:t xml:space="preserve"> </w:t>
            </w:r>
            <w:r w:rsidRPr="006F7E1B">
              <w:rPr>
                <w:bCs/>
                <w:iCs/>
              </w:rPr>
              <w:t>предложенные</w:t>
            </w:r>
            <w:r w:rsidRPr="006F7E1B">
              <w:rPr>
                <w:bCs/>
                <w:iCs/>
                <w:lang w:val="en-US"/>
              </w:rPr>
              <w:t xml:space="preserve"> </w:t>
            </w:r>
            <w:r w:rsidRPr="006F7E1B">
              <w:rPr>
                <w:bCs/>
                <w:iCs/>
              </w:rPr>
              <w:t>в</w:t>
            </w:r>
            <w:r w:rsidRPr="006F7E1B">
              <w:rPr>
                <w:bCs/>
                <w:iCs/>
                <w:lang w:val="en-US"/>
              </w:rPr>
              <w:t xml:space="preserve"> </w:t>
            </w:r>
            <w:r w:rsidRPr="006F7E1B">
              <w:rPr>
                <w:bCs/>
                <w:iCs/>
              </w:rPr>
              <w:t>заявке</w:t>
            </w:r>
            <w:r w:rsidRPr="006F7E1B">
              <w:rPr>
                <w:bCs/>
                <w:iCs/>
                <w:lang w:val="en-US"/>
              </w:rPr>
              <w:t xml:space="preserve"> </w:t>
            </w:r>
            <w:r w:rsidRPr="006F7E1B">
              <w:rPr>
                <w:bCs/>
                <w:iCs/>
              </w:rPr>
              <w:t>участника</w:t>
            </w:r>
            <w:r w:rsidRPr="006F7E1B">
              <w:rPr>
                <w:bCs/>
                <w:iCs/>
                <w:lang w:val="en-US"/>
              </w:rPr>
              <w:t xml:space="preserve"> </w:t>
            </w:r>
            <w:r w:rsidRPr="006F7E1B">
              <w:rPr>
                <w:bCs/>
                <w:iCs/>
              </w:rPr>
              <w:t>закупки</w:t>
            </w:r>
            <w:r w:rsidRPr="006F7E1B">
              <w:rPr>
                <w:bCs/>
                <w:iCs/>
                <w:lang w:val="en-US"/>
              </w:rPr>
              <w:t xml:space="preserve"> </w:t>
            </w:r>
            <w:r w:rsidRPr="006F7E1B">
              <w:rPr>
                <w:bCs/>
                <w:iCs/>
              </w:rPr>
              <w:t>цена</w:t>
            </w:r>
            <w:r w:rsidRPr="006F7E1B">
              <w:rPr>
                <w:bCs/>
                <w:iCs/>
                <w:lang w:val="en-US"/>
              </w:rPr>
              <w:t xml:space="preserve">, </w:t>
            </w:r>
            <w:r w:rsidRPr="006F7E1B">
              <w:t>сумма</w:t>
            </w:r>
            <w:r w:rsidRPr="006F7E1B">
              <w:rPr>
                <w:lang w:val="en-US"/>
              </w:rPr>
              <w:t xml:space="preserve"> </w:t>
            </w:r>
            <w:r w:rsidRPr="006F7E1B">
              <w:t>цен</w:t>
            </w:r>
            <w:r w:rsidRPr="006F7E1B">
              <w:rPr>
                <w:lang w:val="en-US"/>
              </w:rPr>
              <w:t xml:space="preserve"> </w:t>
            </w:r>
            <w:r w:rsidRPr="006F7E1B">
              <w:t>единиц</w:t>
            </w:r>
            <w:r w:rsidRPr="006F7E1B">
              <w:rPr>
                <w:lang w:val="en-US"/>
              </w:rPr>
              <w:t xml:space="preserve"> </w:t>
            </w:r>
            <w:r w:rsidRPr="006F7E1B">
              <w:t>товара</w:t>
            </w:r>
            <w:r w:rsidRPr="006F7E1B">
              <w:rPr>
                <w:lang w:val="en-US"/>
              </w:rPr>
              <w:t xml:space="preserve">, </w:t>
            </w:r>
            <w:r w:rsidRPr="006F7E1B">
              <w:t>работы</w:t>
            </w:r>
            <w:r w:rsidRPr="006F7E1B">
              <w:rPr>
                <w:lang w:val="en-US"/>
              </w:rPr>
              <w:t xml:space="preserve">, </w:t>
            </w:r>
            <w:r w:rsidRPr="006F7E1B">
              <w:t>услуги</w:t>
            </w:r>
            <w:r w:rsidRPr="006F7E1B">
              <w:rPr>
                <w:lang w:val="en-US"/>
              </w:rPr>
              <w:t xml:space="preserve"> </w:t>
            </w:r>
            <w:r w:rsidRPr="006F7E1B">
              <w:t>снижены</w:t>
            </w:r>
            <w:r w:rsidRPr="006F7E1B">
              <w:rPr>
                <w:lang w:val="en-US"/>
              </w:rPr>
              <w:t xml:space="preserve"> </w:t>
            </w:r>
            <w:r w:rsidRPr="006F7E1B">
              <w:t>на</w:t>
            </w:r>
            <w:r w:rsidRPr="006F7E1B">
              <w:rPr>
                <w:lang w:val="en-US"/>
              </w:rPr>
              <w:t xml:space="preserve"> </w:t>
            </w:r>
            <w:r w:rsidRPr="006F7E1B">
              <w:t>двадцать</w:t>
            </w:r>
            <w:r w:rsidRPr="006F7E1B">
              <w:rPr>
                <w:lang w:val="en-US"/>
              </w:rPr>
              <w:t xml:space="preserve"> </w:t>
            </w:r>
            <w:r w:rsidRPr="006F7E1B">
              <w:t>пять</w:t>
            </w:r>
            <w:r w:rsidRPr="006F7E1B">
              <w:rPr>
                <w:lang w:val="en-US"/>
              </w:rPr>
              <w:t xml:space="preserve"> </w:t>
            </w:r>
            <w:r w:rsidRPr="006F7E1B">
              <w:t>и</w:t>
            </w:r>
            <w:r w:rsidRPr="006F7E1B">
              <w:rPr>
                <w:lang w:val="en-US"/>
              </w:rPr>
              <w:t xml:space="preserve"> </w:t>
            </w:r>
            <w:r w:rsidRPr="006F7E1B">
              <w:t>более</w:t>
            </w:r>
            <w:r w:rsidRPr="006F7E1B">
              <w:rPr>
                <w:lang w:val="en-US"/>
              </w:rPr>
              <w:t xml:space="preserve"> </w:t>
            </w:r>
            <w:r w:rsidRPr="006F7E1B">
              <w:t>процентов</w:t>
            </w:r>
            <w:r w:rsidRPr="006F7E1B">
              <w:rPr>
                <w:lang w:val="en-US"/>
              </w:rPr>
              <w:t xml:space="preserve"> </w:t>
            </w:r>
            <w:r w:rsidRPr="006F7E1B">
              <w:t>по</w:t>
            </w:r>
            <w:r w:rsidRPr="006F7E1B">
              <w:rPr>
                <w:lang w:val="en-US"/>
              </w:rPr>
              <w:t xml:space="preserve"> </w:t>
            </w:r>
            <w:r w:rsidRPr="006F7E1B">
              <w:t>отношению</w:t>
            </w:r>
            <w:r w:rsidRPr="006F7E1B">
              <w:rPr>
                <w:lang w:val="en-US"/>
              </w:rPr>
              <w:t xml:space="preserve"> </w:t>
            </w:r>
            <w:r w:rsidRPr="006F7E1B">
              <w:t>начальной</w:t>
            </w:r>
            <w:r w:rsidRPr="006F7E1B">
              <w:rPr>
                <w:lang w:val="en-US"/>
              </w:rPr>
              <w:t xml:space="preserve"> (</w:t>
            </w:r>
            <w:r w:rsidRPr="006F7E1B">
              <w:t>максимальной</w:t>
            </w:r>
            <w:r w:rsidRPr="006F7E1B">
              <w:rPr>
                <w:lang w:val="en-US"/>
              </w:rPr>
              <w:t xml:space="preserve">) </w:t>
            </w:r>
            <w:r w:rsidRPr="006F7E1B">
              <w:t>цене</w:t>
            </w:r>
            <w:r w:rsidRPr="006F7E1B">
              <w:rPr>
                <w:lang w:val="en-US"/>
              </w:rPr>
              <w:t xml:space="preserve"> </w:t>
            </w:r>
            <w:r w:rsidRPr="006F7E1B">
              <w:t>контракта</w:t>
            </w:r>
            <w:r w:rsidRPr="006F7E1B">
              <w:rPr>
                <w:lang w:val="en-US"/>
              </w:rPr>
              <w:t xml:space="preserve">, </w:t>
            </w:r>
            <w:r w:rsidRPr="006F7E1B">
              <w:t>начальной</w:t>
            </w:r>
            <w:r w:rsidRPr="006F7E1B">
              <w:rPr>
                <w:lang w:val="en-US"/>
              </w:rPr>
              <w:t xml:space="preserve"> </w:t>
            </w:r>
            <w:r w:rsidRPr="006F7E1B">
              <w:t>сумме</w:t>
            </w:r>
            <w:r w:rsidRPr="006F7E1B">
              <w:rPr>
                <w:lang w:val="en-US"/>
              </w:rPr>
              <w:t xml:space="preserve"> </w:t>
            </w:r>
            <w:r w:rsidRPr="006F7E1B">
              <w:t>цен</w:t>
            </w:r>
            <w:r w:rsidRPr="006F7E1B">
              <w:rPr>
                <w:lang w:val="en-US"/>
              </w:rPr>
              <w:t xml:space="preserve"> </w:t>
            </w:r>
            <w:r w:rsidRPr="006F7E1B">
              <w:t>единиц</w:t>
            </w:r>
            <w:r w:rsidRPr="006F7E1B">
              <w:rPr>
                <w:lang w:val="en-US"/>
              </w:rPr>
              <w:t xml:space="preserve"> </w:t>
            </w:r>
            <w:r w:rsidRPr="006F7E1B">
              <w:t>товара</w:t>
            </w:r>
            <w:r w:rsidRPr="006F7E1B">
              <w:rPr>
                <w:lang w:val="en-US"/>
              </w:rPr>
              <w:t xml:space="preserve">, </w:t>
            </w:r>
            <w:r w:rsidRPr="006F7E1B">
              <w:t>работы</w:t>
            </w:r>
            <w:r w:rsidRPr="006F7E1B">
              <w:rPr>
                <w:lang w:val="en-US"/>
              </w:rPr>
              <w:t xml:space="preserve">, </w:t>
            </w:r>
            <w:r w:rsidRPr="006F7E1B">
              <w:t>услуги</w:t>
            </w:r>
            <w:r w:rsidRPr="006F7E1B">
              <w:rPr>
                <w:lang w:val="en-US"/>
              </w:rPr>
              <w:t xml:space="preserve">, </w:t>
            </w:r>
            <w:r w:rsidRPr="006F7E1B">
              <w:t>участник</w:t>
            </w:r>
            <w:r w:rsidRPr="006F7E1B">
              <w:rPr>
                <w:lang w:val="en-US"/>
              </w:rPr>
              <w:t xml:space="preserve"> </w:t>
            </w:r>
            <w:r w:rsidRPr="006F7E1B">
              <w:t>закупки</w:t>
            </w:r>
            <w:r w:rsidRPr="006F7E1B">
              <w:rPr>
                <w:lang w:val="en-US"/>
              </w:rPr>
              <w:t xml:space="preserve">, </w:t>
            </w:r>
            <w:r w:rsidRPr="006F7E1B">
              <w:t>с</w:t>
            </w:r>
            <w:r w:rsidRPr="006F7E1B">
              <w:rPr>
                <w:lang w:val="en-US"/>
              </w:rPr>
              <w:t xml:space="preserve"> </w:t>
            </w:r>
            <w:r w:rsidRPr="006F7E1B">
              <w:t>которым</w:t>
            </w:r>
            <w:r w:rsidRPr="006F7E1B">
              <w:rPr>
                <w:lang w:val="en-US"/>
              </w:rPr>
              <w:t xml:space="preserve"> </w:t>
            </w:r>
            <w:r w:rsidRPr="006F7E1B">
              <w:t>заключается</w:t>
            </w:r>
            <w:r w:rsidRPr="006F7E1B">
              <w:rPr>
                <w:lang w:val="en-US"/>
              </w:rPr>
              <w:t xml:space="preserve"> </w:t>
            </w:r>
            <w:r w:rsidRPr="006F7E1B">
              <w:t>контракт</w:t>
            </w:r>
            <w:r w:rsidRPr="006F7E1B">
              <w:rPr>
                <w:lang w:val="en-US"/>
              </w:rPr>
              <w:t xml:space="preserve">, </w:t>
            </w:r>
            <w:r w:rsidRPr="006F7E1B">
              <w:t>предоставляет</w:t>
            </w:r>
            <w:r w:rsidRPr="006F7E1B">
              <w:rPr>
                <w:lang w:val="en-US"/>
              </w:rPr>
              <w:t xml:space="preserve"> </w:t>
            </w:r>
            <w:r w:rsidRPr="006F7E1B">
              <w:t>обеспечение</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с</w:t>
            </w:r>
            <w:r w:rsidRPr="006F7E1B">
              <w:rPr>
                <w:lang w:val="en-US"/>
              </w:rPr>
              <w:t xml:space="preserve"> </w:t>
            </w:r>
            <w:r w:rsidRPr="006F7E1B">
              <w:t>учетом</w:t>
            </w:r>
            <w:r w:rsidRPr="006F7E1B">
              <w:rPr>
                <w:lang w:val="en-US"/>
              </w:rPr>
              <w:t xml:space="preserve"> </w:t>
            </w:r>
            <w:r w:rsidRPr="006F7E1B">
              <w:t>положений</w:t>
            </w:r>
            <w:r w:rsidRPr="006F7E1B">
              <w:rPr>
                <w:lang w:val="en-US"/>
              </w:rPr>
              <w:t xml:space="preserve"> </w:t>
            </w:r>
            <w:r w:rsidRPr="006F7E1B">
              <w:t>статьи</w:t>
            </w:r>
            <w:r w:rsidRPr="006F7E1B">
              <w:rPr>
                <w:lang w:val="en-US"/>
              </w:rPr>
              <w:t xml:space="preserve"> 37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w:t>
            </w:r>
            <w:r w:rsidRPr="006F7E1B">
              <w:t>В</w:t>
            </w:r>
            <w:r w:rsidRPr="006F7E1B">
              <w:rPr>
                <w:lang w:val="en-US"/>
              </w:rPr>
              <w:t xml:space="preserve"> </w:t>
            </w:r>
            <w:r w:rsidRPr="006F7E1B">
              <w:t>случае</w:t>
            </w:r>
            <w:r w:rsidRPr="006F7E1B">
              <w:rPr>
                <w:lang w:val="en-US"/>
              </w:rPr>
              <w:t xml:space="preserve"> </w:t>
            </w:r>
            <w:r w:rsidRPr="006F7E1B">
              <w:t>заключения</w:t>
            </w:r>
            <w:r w:rsidRPr="006F7E1B">
              <w:rPr>
                <w:lang w:val="en-US"/>
              </w:rPr>
              <w:t xml:space="preserve"> </w:t>
            </w:r>
            <w:r w:rsidRPr="006F7E1B">
              <w:t>контракта</w:t>
            </w:r>
            <w:r w:rsidRPr="006F7E1B">
              <w:rPr>
                <w:lang w:val="en-US"/>
              </w:rPr>
              <w:t xml:space="preserve"> </w:t>
            </w:r>
            <w:r w:rsidRPr="006F7E1B">
              <w:t>по</w:t>
            </w:r>
            <w:r w:rsidRPr="006F7E1B">
              <w:rPr>
                <w:lang w:val="en-US"/>
              </w:rPr>
              <w:t xml:space="preserve"> </w:t>
            </w:r>
            <w:r w:rsidRPr="006F7E1B">
              <w:t>результатам</w:t>
            </w:r>
            <w:r w:rsidRPr="006F7E1B">
              <w:rPr>
                <w:lang w:val="en-US"/>
              </w:rPr>
              <w:t xml:space="preserve"> </w:t>
            </w:r>
            <w:r w:rsidRPr="006F7E1B">
              <w:t>определения</w:t>
            </w:r>
            <w:r w:rsidRPr="006F7E1B">
              <w:rPr>
                <w:lang w:val="en-US"/>
              </w:rPr>
              <w:t xml:space="preserve"> </w:t>
            </w:r>
            <w:r w:rsidRPr="006F7E1B">
              <w:t>поставщика</w:t>
            </w:r>
            <w:r w:rsidRPr="006F7E1B">
              <w:rPr>
                <w:lang w:val="en-US"/>
              </w:rPr>
              <w:t xml:space="preserve"> (</w:t>
            </w:r>
            <w:r w:rsidRPr="006F7E1B">
              <w:t>подрядчика</w:t>
            </w:r>
            <w:r w:rsidRPr="006F7E1B">
              <w:rPr>
                <w:lang w:val="en-US"/>
              </w:rPr>
              <w:t xml:space="preserve">, </w:t>
            </w:r>
            <w:r w:rsidRPr="006F7E1B">
              <w:t>исполнителя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пунктом</w:t>
            </w:r>
            <w:r w:rsidRPr="006F7E1B">
              <w:rPr>
                <w:lang w:val="en-US"/>
              </w:rPr>
              <w:t xml:space="preserve"> 1 </w:t>
            </w:r>
            <w:r w:rsidRPr="006F7E1B">
              <w:t>части</w:t>
            </w:r>
            <w:r w:rsidRPr="006F7E1B">
              <w:rPr>
                <w:lang w:val="en-US"/>
              </w:rPr>
              <w:t xml:space="preserve"> 1 </w:t>
            </w:r>
            <w:r w:rsidRPr="006F7E1B">
              <w:t>статьи</w:t>
            </w:r>
            <w:r w:rsidRPr="006F7E1B">
              <w:rPr>
                <w:lang w:val="en-US"/>
              </w:rPr>
              <w:t xml:space="preserve"> 30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размер</w:t>
            </w:r>
            <w:r w:rsidRPr="006F7E1B">
              <w:rPr>
                <w:lang w:val="en-US"/>
              </w:rPr>
              <w:t xml:space="preserve"> </w:t>
            </w:r>
            <w:r w:rsidRPr="006F7E1B">
              <w:t>обеспечения</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в</w:t>
            </w:r>
            <w:r w:rsidRPr="006F7E1B">
              <w:rPr>
                <w:lang w:val="en-US"/>
              </w:rPr>
              <w:t xml:space="preserve"> </w:t>
            </w:r>
            <w:r w:rsidRPr="006F7E1B">
              <w:t>том</w:t>
            </w:r>
            <w:r w:rsidRPr="006F7E1B">
              <w:rPr>
                <w:lang w:val="en-US"/>
              </w:rPr>
              <w:t xml:space="preserve"> </w:t>
            </w:r>
            <w:r w:rsidRPr="006F7E1B">
              <w:t>числе</w:t>
            </w:r>
            <w:r w:rsidRPr="006F7E1B">
              <w:rPr>
                <w:lang w:val="en-US"/>
              </w:rPr>
              <w:t xml:space="preserve">  </w:t>
            </w:r>
            <w:r w:rsidRPr="006F7E1B">
              <w:t>предоставляемого</w:t>
            </w:r>
            <w:r w:rsidRPr="006F7E1B">
              <w:rPr>
                <w:lang w:val="en-US"/>
              </w:rPr>
              <w:t xml:space="preserve"> </w:t>
            </w:r>
            <w:r w:rsidRPr="006F7E1B">
              <w:t>с</w:t>
            </w:r>
            <w:r w:rsidRPr="006F7E1B">
              <w:rPr>
                <w:lang w:val="en-US"/>
              </w:rPr>
              <w:t xml:space="preserve"> </w:t>
            </w:r>
            <w:r w:rsidRPr="006F7E1B">
              <w:t>учетом</w:t>
            </w:r>
            <w:r w:rsidRPr="006F7E1B">
              <w:rPr>
                <w:lang w:val="en-US"/>
              </w:rPr>
              <w:t xml:space="preserve"> </w:t>
            </w:r>
            <w:r w:rsidRPr="006F7E1B">
              <w:t>положений</w:t>
            </w:r>
            <w:r w:rsidRPr="006F7E1B">
              <w:rPr>
                <w:lang w:val="en-US"/>
              </w:rPr>
              <w:t xml:space="preserve"> </w:t>
            </w:r>
            <w:r w:rsidRPr="006F7E1B">
              <w:t>статьи</w:t>
            </w:r>
            <w:r w:rsidRPr="006F7E1B">
              <w:rPr>
                <w:lang w:val="en-US"/>
              </w:rPr>
              <w:t xml:space="preserve"> 37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bCs/>
                <w:iCs/>
                <w:lang w:val="en-US"/>
              </w:rPr>
              <w:t xml:space="preserve">, </w:t>
            </w:r>
            <w:r w:rsidRPr="006F7E1B">
              <w:rPr>
                <w:bCs/>
                <w:iCs/>
              </w:rPr>
              <w:t>устанавливается</w:t>
            </w:r>
            <w:r w:rsidRPr="006F7E1B">
              <w:rPr>
                <w:bCs/>
                <w:iCs/>
                <w:lang w:val="en-US"/>
              </w:rPr>
              <w:t xml:space="preserve"> </w:t>
            </w:r>
            <w:r w:rsidRPr="006F7E1B">
              <w:rPr>
                <w:bCs/>
                <w:iCs/>
              </w:rPr>
              <w:t>от</w:t>
            </w:r>
            <w:r w:rsidRPr="006F7E1B">
              <w:rPr>
                <w:bCs/>
                <w:iCs/>
                <w:lang w:val="en-US"/>
              </w:rPr>
              <w:t xml:space="preserve"> </w:t>
            </w:r>
            <w:r w:rsidRPr="006F7E1B">
              <w:rPr>
                <w:bCs/>
                <w:iCs/>
              </w:rPr>
              <w:t>цены</w:t>
            </w:r>
            <w:r w:rsidRPr="006F7E1B">
              <w:rPr>
                <w:bCs/>
                <w:iCs/>
                <w:lang w:val="en-US"/>
              </w:rPr>
              <w:t xml:space="preserve">, </w:t>
            </w:r>
            <w:r w:rsidRPr="006F7E1B">
              <w:rPr>
                <w:bCs/>
                <w:iCs/>
              </w:rPr>
              <w:t>по</w:t>
            </w:r>
            <w:r w:rsidRPr="006F7E1B">
              <w:rPr>
                <w:bCs/>
                <w:iCs/>
                <w:lang w:val="en-US"/>
              </w:rPr>
              <w:t xml:space="preserve"> </w:t>
            </w:r>
            <w:r w:rsidRPr="006F7E1B">
              <w:rPr>
                <w:bCs/>
                <w:iCs/>
              </w:rPr>
              <w:t>которой</w:t>
            </w:r>
            <w:r w:rsidRPr="006F7E1B">
              <w:rPr>
                <w:bCs/>
                <w:iCs/>
                <w:lang w:val="en-US"/>
              </w:rPr>
              <w:t xml:space="preserve"> </w:t>
            </w:r>
            <w:r w:rsidRPr="006F7E1B">
              <w:rPr>
                <w:bCs/>
                <w:iCs/>
              </w:rPr>
              <w:t>заключается</w:t>
            </w:r>
            <w:r w:rsidRPr="006F7E1B">
              <w:rPr>
                <w:bCs/>
                <w:iCs/>
                <w:lang w:val="en-US"/>
              </w:rPr>
              <w:t xml:space="preserve"> </w:t>
            </w:r>
            <w:r w:rsidRPr="006F7E1B">
              <w:rPr>
                <w:bCs/>
                <w:iCs/>
              </w:rPr>
              <w:t>контракт</w:t>
            </w:r>
            <w:r w:rsidRPr="006F7E1B">
              <w:rPr>
                <w:bCs/>
                <w:iCs/>
                <w:lang w:val="en-US"/>
              </w:rPr>
              <w:t xml:space="preserve"> </w:t>
            </w:r>
            <w:r w:rsidRPr="006F7E1B">
              <w:rPr>
                <w:bCs/>
                <w:iCs/>
              </w:rPr>
              <w:t>и</w:t>
            </w:r>
            <w:r w:rsidRPr="006F7E1B">
              <w:rPr>
                <w:bCs/>
                <w:iCs/>
                <w:lang w:val="en-US"/>
              </w:rPr>
              <w:t xml:space="preserve"> </w:t>
            </w:r>
            <w:r w:rsidRPr="006F7E1B">
              <w:rPr>
                <w:bCs/>
                <w:iCs/>
              </w:rPr>
              <w:t>не</w:t>
            </w:r>
            <w:r w:rsidRPr="006F7E1B">
              <w:rPr>
                <w:bCs/>
                <w:iCs/>
                <w:lang w:val="en-US"/>
              </w:rPr>
              <w:t xml:space="preserve"> </w:t>
            </w:r>
            <w:r w:rsidRPr="006F7E1B">
              <w:rPr>
                <w:bCs/>
                <w:iCs/>
              </w:rPr>
              <w:t>менее</w:t>
            </w:r>
            <w:r w:rsidRPr="006F7E1B">
              <w:rPr>
                <w:bCs/>
                <w:iCs/>
                <w:lang w:val="en-US"/>
              </w:rPr>
              <w:t xml:space="preserve"> </w:t>
            </w:r>
            <w:r w:rsidRPr="006F7E1B">
              <w:rPr>
                <w:bCs/>
                <w:iCs/>
              </w:rPr>
              <w:t>размера</w:t>
            </w:r>
            <w:r w:rsidRPr="006F7E1B">
              <w:rPr>
                <w:bCs/>
                <w:iCs/>
                <w:lang w:val="en-US"/>
              </w:rPr>
              <w:t xml:space="preserve"> </w:t>
            </w:r>
            <w:r w:rsidRPr="006F7E1B">
              <w:rPr>
                <w:bCs/>
                <w:iCs/>
              </w:rPr>
              <w:t>аванса</w:t>
            </w:r>
            <w:r w:rsidRPr="006F7E1B">
              <w:rPr>
                <w:bCs/>
                <w:iCs/>
                <w:lang w:val="en-US"/>
              </w:rPr>
              <w:t xml:space="preserve"> (</w:t>
            </w:r>
            <w:r w:rsidRPr="006F7E1B">
              <w:rPr>
                <w:bCs/>
                <w:iCs/>
              </w:rPr>
              <w:t>если</w:t>
            </w:r>
            <w:r w:rsidRPr="006F7E1B">
              <w:rPr>
                <w:bCs/>
                <w:iCs/>
                <w:lang w:val="en-US"/>
              </w:rPr>
              <w:t xml:space="preserve"> </w:t>
            </w:r>
            <w:r w:rsidRPr="006F7E1B">
              <w:rPr>
                <w:bCs/>
                <w:iCs/>
              </w:rPr>
              <w:t>контрактом</w:t>
            </w:r>
            <w:r w:rsidRPr="006F7E1B">
              <w:rPr>
                <w:bCs/>
                <w:iCs/>
                <w:lang w:val="en-US"/>
              </w:rPr>
              <w:t xml:space="preserve"> </w:t>
            </w:r>
            <w:r w:rsidRPr="006F7E1B">
              <w:rPr>
                <w:bCs/>
                <w:iCs/>
              </w:rPr>
              <w:t>предусмотрена</w:t>
            </w:r>
            <w:r w:rsidRPr="006F7E1B">
              <w:rPr>
                <w:bCs/>
                <w:iCs/>
                <w:lang w:val="en-US"/>
              </w:rPr>
              <w:t xml:space="preserve"> </w:t>
            </w:r>
            <w:r w:rsidRPr="006F7E1B">
              <w:rPr>
                <w:bCs/>
                <w:iCs/>
              </w:rPr>
              <w:t>выплата</w:t>
            </w:r>
            <w:r w:rsidRPr="006F7E1B">
              <w:rPr>
                <w:bCs/>
                <w:iCs/>
                <w:lang w:val="en-US"/>
              </w:rPr>
              <w:t xml:space="preserve"> </w:t>
            </w:r>
            <w:r w:rsidRPr="006F7E1B">
              <w:rPr>
                <w:bCs/>
                <w:iCs/>
              </w:rPr>
              <w:t>аванса</w:t>
            </w:r>
            <w:r w:rsidRPr="006F7E1B">
              <w:rPr>
                <w:bCs/>
                <w:iCs/>
                <w:lang w:val="en-US"/>
              </w:rPr>
              <w:t>).</w:t>
            </w:r>
            <w:r w:rsidRPr="006F7E1B">
              <w:rPr>
                <w:bCs/>
                <w:iCs/>
              </w:rPr>
              <w:t>В</w:t>
            </w:r>
            <w:r w:rsidRPr="006F7E1B">
              <w:rPr>
                <w:bCs/>
                <w:iCs/>
                <w:lang w:val="en-US"/>
              </w:rPr>
              <w:t xml:space="preserve"> </w:t>
            </w:r>
            <w:r w:rsidRPr="006F7E1B">
              <w:rPr>
                <w:bCs/>
                <w:iCs/>
              </w:rPr>
              <w:t>случае</w:t>
            </w:r>
            <w:r w:rsidRPr="006F7E1B">
              <w:rPr>
                <w:bCs/>
                <w:iCs/>
                <w:lang w:val="en-US"/>
              </w:rPr>
              <w:t xml:space="preserve"> </w:t>
            </w:r>
            <w:r w:rsidRPr="006F7E1B">
              <w:rPr>
                <w:bCs/>
                <w:iCs/>
              </w:rPr>
              <w:t>непредоставления</w:t>
            </w:r>
            <w:r w:rsidRPr="006F7E1B">
              <w:rPr>
                <w:bCs/>
                <w:iCs/>
                <w:lang w:val="en-US"/>
              </w:rPr>
              <w:t xml:space="preserve"> </w:t>
            </w:r>
            <w:r w:rsidRPr="006F7E1B">
              <w:rPr>
                <w:bCs/>
                <w:iCs/>
              </w:rPr>
              <w:t>участником</w:t>
            </w:r>
            <w:r w:rsidRPr="006F7E1B">
              <w:rPr>
                <w:bCs/>
                <w:iCs/>
                <w:lang w:val="en-US"/>
              </w:rPr>
              <w:t xml:space="preserve"> </w:t>
            </w:r>
            <w:r w:rsidRPr="006F7E1B">
              <w:rPr>
                <w:bCs/>
                <w:iCs/>
              </w:rPr>
              <w:t>закупки</w:t>
            </w:r>
            <w:r w:rsidRPr="006F7E1B">
              <w:rPr>
                <w:bCs/>
                <w:iCs/>
                <w:lang w:val="en-US"/>
              </w:rPr>
              <w:t xml:space="preserve">, </w:t>
            </w:r>
            <w:r w:rsidRPr="006F7E1B">
              <w:rPr>
                <w:bCs/>
                <w:iCs/>
              </w:rPr>
              <w:t>с</w:t>
            </w:r>
            <w:r w:rsidRPr="006F7E1B">
              <w:rPr>
                <w:bCs/>
                <w:iCs/>
                <w:lang w:val="en-US"/>
              </w:rPr>
              <w:t xml:space="preserve"> </w:t>
            </w:r>
            <w:r w:rsidRPr="006F7E1B">
              <w:rPr>
                <w:bCs/>
                <w:iCs/>
              </w:rPr>
              <w:t>которым</w:t>
            </w:r>
            <w:r w:rsidRPr="006F7E1B">
              <w:rPr>
                <w:bCs/>
                <w:iCs/>
                <w:lang w:val="en-US"/>
              </w:rPr>
              <w:t xml:space="preserve"> </w:t>
            </w:r>
            <w:r w:rsidRPr="006F7E1B">
              <w:rPr>
                <w:bCs/>
                <w:iCs/>
              </w:rPr>
              <w:t>заключается</w:t>
            </w:r>
            <w:r w:rsidRPr="006F7E1B">
              <w:rPr>
                <w:bCs/>
                <w:iCs/>
                <w:lang w:val="en-US"/>
              </w:rPr>
              <w:t xml:space="preserve"> </w:t>
            </w:r>
            <w:r w:rsidRPr="006F7E1B">
              <w:rPr>
                <w:bCs/>
                <w:iCs/>
              </w:rPr>
              <w:t>контракт</w:t>
            </w:r>
            <w:r w:rsidRPr="006F7E1B">
              <w:rPr>
                <w:bCs/>
                <w:iCs/>
                <w:lang w:val="en-US"/>
              </w:rPr>
              <w:t xml:space="preserve">, </w:t>
            </w:r>
            <w:r w:rsidRPr="006F7E1B">
              <w:rPr>
                <w:bCs/>
                <w:iCs/>
              </w:rPr>
              <w:t>обеспечения</w:t>
            </w:r>
            <w:r w:rsidRPr="006F7E1B">
              <w:rPr>
                <w:bCs/>
                <w:iCs/>
                <w:lang w:val="en-US"/>
              </w:rPr>
              <w:t xml:space="preserve"> </w:t>
            </w:r>
            <w:r w:rsidRPr="006F7E1B">
              <w:rPr>
                <w:bCs/>
                <w:iCs/>
              </w:rPr>
              <w:t>исполнения</w:t>
            </w:r>
            <w:r w:rsidRPr="006F7E1B">
              <w:rPr>
                <w:bCs/>
                <w:iCs/>
                <w:lang w:val="en-US"/>
              </w:rPr>
              <w:t xml:space="preserve"> </w:t>
            </w:r>
            <w:r w:rsidRPr="006F7E1B">
              <w:rPr>
                <w:bCs/>
                <w:iCs/>
              </w:rPr>
              <w:t>контракта</w:t>
            </w:r>
            <w:r w:rsidRPr="006F7E1B">
              <w:rPr>
                <w:bCs/>
                <w:iCs/>
                <w:lang w:val="en-US"/>
              </w:rPr>
              <w:t xml:space="preserve"> </w:t>
            </w:r>
            <w:r w:rsidRPr="006F7E1B">
              <w:rPr>
                <w:bCs/>
                <w:iCs/>
              </w:rPr>
              <w:t>в</w:t>
            </w:r>
            <w:r w:rsidRPr="006F7E1B">
              <w:rPr>
                <w:bCs/>
                <w:iCs/>
                <w:lang w:val="en-US"/>
              </w:rPr>
              <w:t xml:space="preserve"> </w:t>
            </w:r>
            <w:r w:rsidRPr="006F7E1B">
              <w:rPr>
                <w:bCs/>
                <w:iCs/>
              </w:rPr>
              <w:t>срок</w:t>
            </w:r>
            <w:r w:rsidRPr="006F7E1B">
              <w:rPr>
                <w:bCs/>
                <w:iCs/>
                <w:lang w:val="en-US"/>
              </w:rPr>
              <w:t xml:space="preserve">,  </w:t>
            </w:r>
            <w:r w:rsidRPr="006F7E1B">
              <w:rPr>
                <w:bCs/>
                <w:iCs/>
              </w:rPr>
              <w:t>установленный</w:t>
            </w:r>
            <w:r w:rsidRPr="006F7E1B">
              <w:rPr>
                <w:bCs/>
                <w:iCs/>
                <w:lang w:val="en-US"/>
              </w:rPr>
              <w:t xml:space="preserve"> </w:t>
            </w:r>
            <w:r w:rsidRPr="006F7E1B">
              <w:rPr>
                <w:bCs/>
                <w:iCs/>
              </w:rPr>
              <w:t>для</w:t>
            </w:r>
            <w:r w:rsidRPr="006F7E1B">
              <w:rPr>
                <w:bCs/>
                <w:iCs/>
                <w:lang w:val="en-US"/>
              </w:rPr>
              <w:t xml:space="preserve"> </w:t>
            </w:r>
            <w:r w:rsidRPr="006F7E1B">
              <w:rPr>
                <w:bCs/>
                <w:iCs/>
              </w:rPr>
              <w:t>заключения</w:t>
            </w:r>
            <w:r w:rsidRPr="006F7E1B">
              <w:rPr>
                <w:bCs/>
                <w:iCs/>
                <w:lang w:val="en-US"/>
              </w:rPr>
              <w:t xml:space="preserve"> </w:t>
            </w:r>
            <w:r w:rsidRPr="006F7E1B">
              <w:rPr>
                <w:bCs/>
                <w:iCs/>
              </w:rPr>
              <w:t>контракта</w:t>
            </w:r>
            <w:r w:rsidRPr="006F7E1B">
              <w:rPr>
                <w:bCs/>
                <w:iCs/>
                <w:lang w:val="en-US"/>
              </w:rPr>
              <w:t xml:space="preserve">, </w:t>
            </w:r>
            <w:r w:rsidRPr="006F7E1B">
              <w:rPr>
                <w:bCs/>
                <w:iCs/>
              </w:rPr>
              <w:t>такой</w:t>
            </w:r>
            <w:r w:rsidRPr="006F7E1B">
              <w:rPr>
                <w:bCs/>
                <w:iCs/>
                <w:lang w:val="en-US"/>
              </w:rPr>
              <w:t xml:space="preserve"> </w:t>
            </w:r>
            <w:r w:rsidRPr="006F7E1B">
              <w:rPr>
                <w:bCs/>
                <w:iCs/>
              </w:rPr>
              <w:t>участник</w:t>
            </w:r>
            <w:r w:rsidRPr="006F7E1B">
              <w:rPr>
                <w:bCs/>
                <w:iCs/>
                <w:lang w:val="en-US"/>
              </w:rPr>
              <w:t xml:space="preserve"> </w:t>
            </w:r>
            <w:r w:rsidRPr="006F7E1B">
              <w:rPr>
                <w:bCs/>
                <w:iCs/>
              </w:rPr>
              <w:t>считается</w:t>
            </w:r>
            <w:r w:rsidRPr="006F7E1B">
              <w:rPr>
                <w:bCs/>
                <w:iCs/>
                <w:lang w:val="en-US"/>
              </w:rPr>
              <w:t xml:space="preserve"> </w:t>
            </w:r>
            <w:r w:rsidRPr="006F7E1B">
              <w:rPr>
                <w:bCs/>
                <w:iCs/>
              </w:rPr>
              <w:t>уклонившимся</w:t>
            </w:r>
            <w:r w:rsidRPr="006F7E1B">
              <w:rPr>
                <w:bCs/>
                <w:iCs/>
                <w:lang w:val="en-US"/>
              </w:rPr>
              <w:t xml:space="preserve"> </w:t>
            </w:r>
            <w:r w:rsidRPr="006F7E1B">
              <w:rPr>
                <w:bCs/>
                <w:iCs/>
              </w:rPr>
              <w:t>от</w:t>
            </w:r>
            <w:r w:rsidRPr="006F7E1B">
              <w:rPr>
                <w:bCs/>
                <w:iCs/>
                <w:lang w:val="en-US"/>
              </w:rPr>
              <w:t xml:space="preserve"> </w:t>
            </w:r>
            <w:r w:rsidRPr="006F7E1B">
              <w:rPr>
                <w:bCs/>
                <w:iCs/>
              </w:rPr>
              <w:t>заключения</w:t>
            </w:r>
            <w:r w:rsidRPr="006F7E1B">
              <w:rPr>
                <w:bCs/>
                <w:iCs/>
                <w:lang w:val="en-US"/>
              </w:rPr>
              <w:t xml:space="preserve"> </w:t>
            </w:r>
            <w:r w:rsidRPr="006F7E1B">
              <w:rPr>
                <w:bCs/>
                <w:iCs/>
              </w:rPr>
              <w:t>контракта</w:t>
            </w:r>
            <w:r w:rsidRPr="006F7E1B">
              <w:rPr>
                <w:bCs/>
                <w:iCs/>
                <w:lang w:val="en-US"/>
              </w:rPr>
              <w:t>.</w:t>
            </w:r>
          </w:p>
          <w:p w:rsidR="000118B6" w:rsidRPr="006F7E1B" w:rsidP="005E3291">
            <w:pPr>
              <w:rPr>
                <w:bCs/>
                <w:iCs/>
                <w:lang w:val="en-US"/>
              </w:rPr>
            </w:pPr>
            <w:r w:rsidRPr="006F7E1B">
              <w:rPr>
                <w:bCs/>
                <w:iCs/>
                <w:lang w:val="en-US"/>
              </w:rPr>
              <w:t xml:space="preserve">Срок и порядок внесения платы: </w:t>
            </w:r>
            <w:r w:rsidRPr="006F7E1B">
              <w:rPr>
                <w:bCs/>
                <w:iCs/>
                <w:lang w:val="en-US"/>
              </w:rPr>
              <w:t>В соответствии</w:t>
            </w:r>
            <w:r w:rsidRPr="006F7E1B">
              <w:rPr>
                <w:bCs/>
                <w:iCs/>
                <w:lang w:val="en-US"/>
              </w:rPr>
              <w:t xml:space="preserve"> с требованиями извещения</w:t>
            </w:r>
            <w:r w:rsidRPr="006F7E1B">
              <w:rPr>
                <w:bCs/>
                <w:iCs/>
              </w:rPr>
              <w:t>В</w:t>
            </w:r>
            <w:r w:rsidRPr="006F7E1B">
              <w:rPr>
                <w:bCs/>
                <w:iCs/>
                <w:lang w:val="en-US"/>
              </w:rPr>
              <w:t xml:space="preserve"> </w:t>
            </w:r>
            <w:r w:rsidRPr="006F7E1B">
              <w:rPr>
                <w:bCs/>
                <w:iCs/>
              </w:rPr>
              <w:t>соответствии</w:t>
            </w:r>
            <w:r w:rsidRPr="006F7E1B">
              <w:rPr>
                <w:bCs/>
                <w:iCs/>
                <w:lang w:val="en-US"/>
              </w:rPr>
              <w:t xml:space="preserve"> </w:t>
            </w:r>
            <w:r w:rsidRPr="006F7E1B">
              <w:rPr>
                <w:bCs/>
                <w:iCs/>
              </w:rPr>
              <w:t>с</w:t>
            </w:r>
            <w:r w:rsidRPr="006F7E1B">
              <w:rPr>
                <w:bCs/>
                <w:iCs/>
                <w:lang w:val="en-US"/>
              </w:rPr>
              <w:t xml:space="preserve"> </w:t>
            </w:r>
            <w:r w:rsidRPr="006F7E1B">
              <w:rPr>
                <w:bCs/>
                <w:iCs/>
              </w:rPr>
              <w:t>частью</w:t>
            </w:r>
            <w:r w:rsidRPr="006F7E1B">
              <w:rPr>
                <w:bCs/>
                <w:iCs/>
                <w:lang w:val="en-US"/>
              </w:rPr>
              <w:t xml:space="preserve"> 3 </w:t>
            </w:r>
            <w:r w:rsidRPr="006F7E1B">
              <w:rPr>
                <w:bCs/>
                <w:iCs/>
              </w:rPr>
              <w:t>статьи</w:t>
            </w:r>
            <w:r w:rsidRPr="006F7E1B">
              <w:rPr>
                <w:bCs/>
                <w:iCs/>
                <w:lang w:val="en-US"/>
              </w:rPr>
              <w:t xml:space="preserve"> 96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исполнение</w:t>
            </w:r>
            <w:r w:rsidRPr="006F7E1B">
              <w:rPr>
                <w:lang w:val="en-US"/>
              </w:rPr>
              <w:t xml:space="preserve"> </w:t>
            </w:r>
            <w:r w:rsidRPr="006F7E1B">
              <w:t>контракта</w:t>
            </w:r>
            <w:r w:rsidRPr="006F7E1B">
              <w:rPr>
                <w:lang w:val="en-US"/>
              </w:rPr>
              <w:t xml:space="preserve"> </w:t>
            </w:r>
            <w:r w:rsidRPr="006F7E1B">
              <w:t>может</w:t>
            </w:r>
            <w:r w:rsidRPr="006F7E1B">
              <w:rPr>
                <w:lang w:val="en-US"/>
              </w:rPr>
              <w:t xml:space="preserve"> </w:t>
            </w:r>
            <w:r w:rsidRPr="006F7E1B">
              <w:t>обеспечиваться</w:t>
            </w:r>
            <w:r w:rsidRPr="006F7E1B">
              <w:rPr>
                <w:lang w:val="en-US"/>
              </w:rPr>
              <w:t xml:space="preserve"> </w:t>
            </w:r>
            <w:r w:rsidRPr="006F7E1B">
              <w:t>предоставлением</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соответствующей</w:t>
            </w:r>
            <w:r w:rsidRPr="006F7E1B">
              <w:rPr>
                <w:lang w:val="en-US"/>
              </w:rPr>
              <w:t xml:space="preserve"> </w:t>
            </w:r>
            <w:r w:rsidRPr="006F7E1B">
              <w:t>требованиям</w:t>
            </w:r>
            <w:r w:rsidRPr="006F7E1B">
              <w:rPr>
                <w:lang w:val="en-US"/>
              </w:rPr>
              <w:t xml:space="preserve"> </w:t>
            </w:r>
            <w:r w:rsidRPr="006F7E1B">
              <w:t>статьи</w:t>
            </w:r>
            <w:r w:rsidRPr="006F7E1B">
              <w:rPr>
                <w:lang w:val="en-US"/>
              </w:rPr>
              <w:t xml:space="preserve"> 45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или</w:t>
            </w:r>
            <w:r w:rsidRPr="006F7E1B">
              <w:rPr>
                <w:lang w:val="en-US"/>
              </w:rPr>
              <w:t xml:space="preserve"> </w:t>
            </w:r>
            <w:r w:rsidRPr="006F7E1B">
              <w:t>внесением</w:t>
            </w:r>
            <w:r w:rsidRPr="006F7E1B">
              <w:rPr>
                <w:lang w:val="en-US"/>
              </w:rPr>
              <w:t xml:space="preserve"> </w:t>
            </w:r>
            <w:r w:rsidRPr="006F7E1B">
              <w:t>денежных</w:t>
            </w:r>
            <w:r w:rsidRPr="006F7E1B">
              <w:rPr>
                <w:lang w:val="en-US"/>
              </w:rPr>
              <w:t xml:space="preserve"> </w:t>
            </w:r>
            <w:r w:rsidRPr="006F7E1B">
              <w:t>средств</w:t>
            </w:r>
            <w:r w:rsidRPr="006F7E1B">
              <w:rPr>
                <w:lang w:val="en-US"/>
              </w:rPr>
              <w:t xml:space="preserve"> </w:t>
            </w:r>
            <w:r w:rsidRPr="006F7E1B">
              <w:t>на</w:t>
            </w:r>
            <w:r w:rsidRPr="006F7E1B">
              <w:rPr>
                <w:lang w:val="en-US"/>
              </w:rPr>
              <w:t xml:space="preserve"> </w:t>
            </w:r>
            <w:r w:rsidRPr="006F7E1B">
              <w:t>указанный</w:t>
            </w:r>
            <w:r w:rsidRPr="006F7E1B">
              <w:rPr>
                <w:lang w:val="en-US"/>
              </w:rPr>
              <w:t xml:space="preserve"> </w:t>
            </w:r>
            <w:r w:rsidRPr="006F7E1B">
              <w:t>заказчиком</w:t>
            </w:r>
            <w:r w:rsidRPr="006F7E1B">
              <w:rPr>
                <w:lang w:val="en-US"/>
              </w:rPr>
              <w:t xml:space="preserve"> </w:t>
            </w:r>
            <w:r w:rsidRPr="006F7E1B">
              <w:t>счет</w:t>
            </w:r>
            <w:r w:rsidRPr="006F7E1B">
              <w:rPr>
                <w:lang w:val="en-US"/>
              </w:rPr>
              <w:t xml:space="preserve">, </w:t>
            </w:r>
            <w:r w:rsidRPr="006F7E1B">
              <w:t>на</w:t>
            </w:r>
            <w:r w:rsidRPr="006F7E1B">
              <w:rPr>
                <w:lang w:val="en-US"/>
              </w:rPr>
              <w:t xml:space="preserve"> </w:t>
            </w:r>
            <w:r w:rsidRPr="006F7E1B">
              <w:t>котором</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законодательством</w:t>
            </w:r>
            <w:r w:rsidRPr="006F7E1B">
              <w:rPr>
                <w:lang w:val="en-US"/>
              </w:rPr>
              <w:t xml:space="preserve"> </w:t>
            </w:r>
            <w:r w:rsidRPr="006F7E1B">
              <w:t>Российской</w:t>
            </w:r>
            <w:r w:rsidRPr="006F7E1B">
              <w:rPr>
                <w:lang w:val="en-US"/>
              </w:rPr>
              <w:t xml:space="preserve"> </w:t>
            </w:r>
            <w:r w:rsidRPr="006F7E1B">
              <w:t>Федерации</w:t>
            </w:r>
            <w:r w:rsidRPr="006F7E1B">
              <w:rPr>
                <w:lang w:val="en-US"/>
              </w:rPr>
              <w:t xml:space="preserve"> </w:t>
            </w:r>
            <w:r w:rsidRPr="006F7E1B">
              <w:t>учитываются</w:t>
            </w:r>
            <w:r w:rsidRPr="006F7E1B">
              <w:rPr>
                <w:lang w:val="en-US"/>
              </w:rPr>
              <w:t xml:space="preserve"> </w:t>
            </w:r>
            <w:r w:rsidRPr="006F7E1B">
              <w:t>операции</w:t>
            </w:r>
            <w:r w:rsidRPr="006F7E1B">
              <w:rPr>
                <w:lang w:val="en-US"/>
              </w:rPr>
              <w:t xml:space="preserve"> </w:t>
            </w:r>
            <w:r w:rsidRPr="006F7E1B">
              <w:t>со</w:t>
            </w:r>
            <w:r w:rsidRPr="006F7E1B">
              <w:rPr>
                <w:lang w:val="en-US"/>
              </w:rPr>
              <w:t xml:space="preserve"> </w:t>
            </w:r>
            <w:r w:rsidRPr="006F7E1B">
              <w:t>средствами</w:t>
            </w:r>
            <w:r w:rsidRPr="006F7E1B">
              <w:rPr>
                <w:lang w:val="en-US"/>
              </w:rPr>
              <w:t xml:space="preserve">, </w:t>
            </w:r>
            <w:r w:rsidRPr="006F7E1B">
              <w:t>поступающими</w:t>
            </w:r>
            <w:r w:rsidRPr="006F7E1B">
              <w:rPr>
                <w:lang w:val="en-US"/>
              </w:rPr>
              <w:t xml:space="preserve"> </w:t>
            </w:r>
            <w:r w:rsidRPr="006F7E1B">
              <w:t>заказчику</w:t>
            </w:r>
            <w:r w:rsidRPr="006F7E1B">
              <w:rPr>
                <w:lang w:val="en-US"/>
              </w:rPr>
              <w:t xml:space="preserve">. </w:t>
            </w:r>
            <w:r w:rsidRPr="006F7E1B">
              <w:t>Способ</w:t>
            </w:r>
            <w:r w:rsidRPr="006F7E1B">
              <w:rPr>
                <w:lang w:val="en-US"/>
              </w:rPr>
              <w:t xml:space="preserve"> </w:t>
            </w:r>
            <w:r w:rsidRPr="006F7E1B">
              <w:t>обеспечения</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гарантийных</w:t>
            </w:r>
            <w:r w:rsidRPr="006F7E1B">
              <w:rPr>
                <w:lang w:val="en-US"/>
              </w:rPr>
              <w:t xml:space="preserve"> </w:t>
            </w:r>
            <w:r w:rsidRPr="006F7E1B">
              <w:t>обязательств</w:t>
            </w:r>
            <w:r w:rsidRPr="006F7E1B">
              <w:rPr>
                <w:lang w:val="en-US"/>
              </w:rPr>
              <w:t xml:space="preserve">, </w:t>
            </w:r>
            <w:r w:rsidRPr="006F7E1B">
              <w:t>срок</w:t>
            </w:r>
            <w:r w:rsidRPr="006F7E1B">
              <w:rPr>
                <w:lang w:val="en-US"/>
              </w:rPr>
              <w:t xml:space="preserve"> </w:t>
            </w:r>
            <w:r w:rsidRPr="006F7E1B">
              <w:t>действия</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определяются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требованиями</w:t>
            </w:r>
            <w:r w:rsidRPr="006F7E1B">
              <w:rPr>
                <w:lang w:val="en-US"/>
              </w:rPr>
              <w:t xml:space="preserve">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участником</w:t>
            </w:r>
            <w:r w:rsidRPr="006F7E1B">
              <w:rPr>
                <w:lang w:val="en-US"/>
              </w:rPr>
              <w:t xml:space="preserve"> </w:t>
            </w:r>
            <w:r w:rsidRPr="006F7E1B">
              <w:t>закупки</w:t>
            </w:r>
            <w:r w:rsidRPr="006F7E1B">
              <w:rPr>
                <w:lang w:val="en-US"/>
              </w:rPr>
              <w:t xml:space="preserve">, </w:t>
            </w:r>
            <w:r w:rsidRPr="006F7E1B">
              <w:t>с</w:t>
            </w:r>
            <w:r w:rsidRPr="006F7E1B">
              <w:rPr>
                <w:lang w:val="en-US"/>
              </w:rPr>
              <w:t xml:space="preserve"> </w:t>
            </w:r>
            <w:r w:rsidRPr="006F7E1B">
              <w:t>которым</w:t>
            </w:r>
            <w:r w:rsidRPr="006F7E1B">
              <w:rPr>
                <w:lang w:val="en-US"/>
              </w:rPr>
              <w:t xml:space="preserve"> </w:t>
            </w:r>
            <w:r w:rsidRPr="006F7E1B">
              <w:t>заключается</w:t>
            </w:r>
            <w:r w:rsidRPr="006F7E1B">
              <w:rPr>
                <w:lang w:val="en-US"/>
              </w:rPr>
              <w:t xml:space="preserve"> </w:t>
            </w:r>
            <w:r w:rsidRPr="006F7E1B">
              <w:t>контракт</w:t>
            </w:r>
            <w:r w:rsidRPr="006F7E1B">
              <w:rPr>
                <w:lang w:val="en-US"/>
              </w:rPr>
              <w:t xml:space="preserve">, </w:t>
            </w:r>
            <w:r w:rsidRPr="006F7E1B">
              <w:t>самостоятельно</w:t>
            </w:r>
            <w:r w:rsidRPr="006F7E1B">
              <w:rPr>
                <w:lang w:val="en-US"/>
              </w:rPr>
              <w:t xml:space="preserve">. </w:t>
            </w:r>
            <w:r w:rsidRPr="006F7E1B">
              <w:t>При</w:t>
            </w:r>
            <w:r w:rsidRPr="006F7E1B">
              <w:rPr>
                <w:lang w:val="en-US"/>
              </w:rPr>
              <w:t xml:space="preserve"> </w:t>
            </w:r>
            <w:r w:rsidRPr="006F7E1B">
              <w:t>этом</w:t>
            </w:r>
            <w:r w:rsidRPr="006F7E1B">
              <w:rPr>
                <w:lang w:val="en-US"/>
              </w:rPr>
              <w:t xml:space="preserve"> </w:t>
            </w:r>
            <w:r w:rsidRPr="006F7E1B">
              <w:t>срок</w:t>
            </w:r>
            <w:r w:rsidRPr="006F7E1B">
              <w:rPr>
                <w:lang w:val="en-US"/>
              </w:rPr>
              <w:t xml:space="preserve"> </w:t>
            </w:r>
            <w:r w:rsidRPr="006F7E1B">
              <w:t>действия</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должен</w:t>
            </w:r>
            <w:r w:rsidRPr="006F7E1B">
              <w:rPr>
                <w:lang w:val="en-US"/>
              </w:rPr>
              <w:t xml:space="preserve"> </w:t>
            </w:r>
            <w:r w:rsidRPr="006F7E1B">
              <w:t>превышать</w:t>
            </w:r>
            <w:r w:rsidRPr="006F7E1B">
              <w:rPr>
                <w:lang w:val="en-US"/>
              </w:rPr>
              <w:t xml:space="preserve"> </w:t>
            </w:r>
            <w:r w:rsidRPr="006F7E1B">
              <w:t>предусмотренный</w:t>
            </w:r>
            <w:r w:rsidRPr="006F7E1B">
              <w:rPr>
                <w:lang w:val="en-US"/>
              </w:rPr>
              <w:t xml:space="preserve"> </w:t>
            </w:r>
            <w:r w:rsidRPr="006F7E1B">
              <w:t>контрактом</w:t>
            </w:r>
            <w:r w:rsidRPr="006F7E1B">
              <w:rPr>
                <w:lang w:val="en-US"/>
              </w:rPr>
              <w:t xml:space="preserve"> </w:t>
            </w:r>
            <w:r w:rsidRPr="006F7E1B">
              <w:t>срок</w:t>
            </w:r>
            <w:r w:rsidRPr="006F7E1B">
              <w:rPr>
                <w:lang w:val="en-US"/>
              </w:rPr>
              <w:t xml:space="preserve"> </w:t>
            </w:r>
            <w:r w:rsidRPr="006F7E1B">
              <w:t>исполнения</w:t>
            </w:r>
            <w:r w:rsidRPr="006F7E1B">
              <w:rPr>
                <w:lang w:val="en-US"/>
              </w:rPr>
              <w:t xml:space="preserve"> </w:t>
            </w:r>
            <w:r w:rsidRPr="006F7E1B">
              <w:t>обязательств</w:t>
            </w:r>
            <w:r w:rsidRPr="006F7E1B">
              <w:rPr>
                <w:lang w:val="en-US"/>
              </w:rPr>
              <w:t xml:space="preserve">, </w:t>
            </w:r>
            <w:r w:rsidRPr="006F7E1B">
              <w:t>которые</w:t>
            </w:r>
            <w:r w:rsidRPr="006F7E1B">
              <w:rPr>
                <w:lang w:val="en-US"/>
              </w:rPr>
              <w:t xml:space="preserve"> </w:t>
            </w:r>
            <w:r w:rsidRPr="006F7E1B">
              <w:t>должны</w:t>
            </w:r>
            <w:r w:rsidRPr="006F7E1B">
              <w:rPr>
                <w:lang w:val="en-US"/>
              </w:rPr>
              <w:t xml:space="preserve"> </w:t>
            </w:r>
            <w:r w:rsidRPr="006F7E1B">
              <w:t>быть</w:t>
            </w:r>
            <w:r w:rsidRPr="006F7E1B">
              <w:rPr>
                <w:lang w:val="en-US"/>
              </w:rPr>
              <w:t xml:space="preserve"> </w:t>
            </w:r>
            <w:r w:rsidRPr="006F7E1B">
              <w:t>обеспечены</w:t>
            </w:r>
            <w:r w:rsidRPr="006F7E1B">
              <w:rPr>
                <w:lang w:val="en-US"/>
              </w:rPr>
              <w:t xml:space="preserve"> </w:t>
            </w:r>
            <w:r w:rsidRPr="006F7E1B">
              <w:t>такой</w:t>
            </w:r>
            <w:r w:rsidRPr="006F7E1B">
              <w:rPr>
                <w:lang w:val="en-US"/>
              </w:rPr>
              <w:t xml:space="preserve"> </w:t>
            </w:r>
            <w:r w:rsidRPr="006F7E1B">
              <w:t>независимой</w:t>
            </w:r>
            <w:r w:rsidRPr="006F7E1B">
              <w:rPr>
                <w:lang w:val="en-US"/>
              </w:rPr>
              <w:t xml:space="preserve"> </w:t>
            </w:r>
            <w:r w:rsidRPr="006F7E1B">
              <w:t>гарантией</w:t>
            </w:r>
            <w:r w:rsidRPr="006F7E1B">
              <w:rPr>
                <w:lang w:val="en-US"/>
              </w:rPr>
              <w:t xml:space="preserve">, </w:t>
            </w:r>
            <w:r w:rsidRPr="006F7E1B">
              <w:t>не</w:t>
            </w:r>
            <w:r w:rsidRPr="006F7E1B">
              <w:rPr>
                <w:lang w:val="en-US"/>
              </w:rPr>
              <w:t xml:space="preserve"> </w:t>
            </w:r>
            <w:r w:rsidRPr="006F7E1B">
              <w:t>менее</w:t>
            </w:r>
            <w:r w:rsidRPr="006F7E1B">
              <w:rPr>
                <w:lang w:val="en-US"/>
              </w:rPr>
              <w:t xml:space="preserve"> </w:t>
            </w:r>
            <w:r w:rsidRPr="006F7E1B">
              <w:t>чем</w:t>
            </w:r>
            <w:r w:rsidRPr="006F7E1B">
              <w:rPr>
                <w:lang w:val="en-US"/>
              </w:rPr>
              <w:t xml:space="preserve"> </w:t>
            </w:r>
            <w:r w:rsidRPr="006F7E1B">
              <w:t>на</w:t>
            </w:r>
            <w:r w:rsidRPr="006F7E1B">
              <w:rPr>
                <w:lang w:val="en-US"/>
              </w:rPr>
              <w:t xml:space="preserve"> </w:t>
            </w:r>
            <w:r w:rsidRPr="006F7E1B">
              <w:t>один</w:t>
            </w:r>
            <w:r w:rsidRPr="006F7E1B">
              <w:rPr>
                <w:lang w:val="en-US"/>
              </w:rPr>
              <w:t xml:space="preserve"> </w:t>
            </w:r>
            <w:r w:rsidRPr="006F7E1B">
              <w:t>месяц</w:t>
            </w:r>
            <w:r w:rsidRPr="006F7E1B">
              <w:rPr>
                <w:lang w:val="en-US"/>
              </w:rPr>
              <w:t xml:space="preserve">, </w:t>
            </w:r>
            <w:r w:rsidRPr="006F7E1B">
              <w:t>в</w:t>
            </w:r>
            <w:r w:rsidRPr="006F7E1B">
              <w:rPr>
                <w:lang w:val="en-US"/>
              </w:rPr>
              <w:t xml:space="preserve"> </w:t>
            </w:r>
            <w:r w:rsidRPr="006F7E1B">
              <w:t>том</w:t>
            </w:r>
            <w:r w:rsidRPr="006F7E1B">
              <w:rPr>
                <w:lang w:val="en-US"/>
              </w:rPr>
              <w:t xml:space="preserve"> </w:t>
            </w:r>
            <w:r w:rsidRPr="006F7E1B">
              <w:t>числе</w:t>
            </w:r>
            <w:r w:rsidRPr="006F7E1B">
              <w:rPr>
                <w:lang w:val="en-US"/>
              </w:rPr>
              <w:t xml:space="preserve"> </w:t>
            </w:r>
            <w:r w:rsidRPr="006F7E1B">
              <w:t>в</w:t>
            </w:r>
            <w:r w:rsidRPr="006F7E1B">
              <w:rPr>
                <w:lang w:val="en-US"/>
              </w:rPr>
              <w:t xml:space="preserve"> </w:t>
            </w:r>
            <w:r w:rsidRPr="006F7E1B">
              <w:t>случае</w:t>
            </w:r>
            <w:r w:rsidRPr="006F7E1B">
              <w:rPr>
                <w:lang w:val="en-US"/>
              </w:rPr>
              <w:t xml:space="preserve"> </w:t>
            </w:r>
            <w:r w:rsidRPr="006F7E1B">
              <w:t>его</w:t>
            </w:r>
            <w:r w:rsidRPr="006F7E1B">
              <w:rPr>
                <w:lang w:val="en-US"/>
              </w:rPr>
              <w:t xml:space="preserve"> </w:t>
            </w:r>
            <w:r w:rsidRPr="006F7E1B">
              <w:t>изменения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со</w:t>
            </w:r>
            <w:r w:rsidRPr="006F7E1B">
              <w:rPr>
                <w:lang w:val="en-US"/>
              </w:rPr>
              <w:t xml:space="preserve"> </w:t>
            </w:r>
            <w:r w:rsidRPr="006F7E1B">
              <w:t>статьей</w:t>
            </w:r>
            <w:r w:rsidRPr="006F7E1B">
              <w:rPr>
                <w:lang w:val="en-US"/>
              </w:rPr>
              <w:t xml:space="preserve"> 95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bCs/>
                <w:iCs/>
                <w:lang w:val="en-US"/>
              </w:rPr>
              <w:t xml:space="preserve">. </w:t>
            </w:r>
            <w:r w:rsidRPr="006F7E1B">
              <w:rPr>
                <w:bCs/>
                <w:iCs/>
              </w:rPr>
              <w:t>В</w:t>
            </w:r>
            <w:r w:rsidRPr="006F7E1B">
              <w:rPr>
                <w:bCs/>
                <w:iCs/>
                <w:lang w:val="en-US"/>
              </w:rPr>
              <w:t xml:space="preserve"> </w:t>
            </w:r>
            <w:r w:rsidRPr="006F7E1B">
              <w:rPr>
                <w:bCs/>
                <w:iCs/>
              </w:rPr>
              <w:t>случае</w:t>
            </w:r>
            <w:r w:rsidRPr="006F7E1B">
              <w:rPr>
                <w:bCs/>
                <w:iCs/>
                <w:lang w:val="en-US"/>
              </w:rPr>
              <w:t xml:space="preserve">, </w:t>
            </w:r>
            <w:r w:rsidRPr="006F7E1B">
              <w:rPr>
                <w:bCs/>
                <w:iCs/>
              </w:rPr>
              <w:t>если</w:t>
            </w:r>
            <w:r w:rsidRPr="006F7E1B">
              <w:rPr>
                <w:bCs/>
                <w:iCs/>
                <w:lang w:val="en-US"/>
              </w:rPr>
              <w:t xml:space="preserve"> </w:t>
            </w:r>
            <w:r w:rsidRPr="006F7E1B">
              <w:rPr>
                <w:bCs/>
                <w:iCs/>
              </w:rPr>
              <w:t>предложенные</w:t>
            </w:r>
            <w:r w:rsidRPr="006F7E1B">
              <w:rPr>
                <w:bCs/>
                <w:iCs/>
                <w:lang w:val="en-US"/>
              </w:rPr>
              <w:t xml:space="preserve"> </w:t>
            </w:r>
            <w:r w:rsidRPr="006F7E1B">
              <w:rPr>
                <w:bCs/>
                <w:iCs/>
              </w:rPr>
              <w:t>в</w:t>
            </w:r>
            <w:r w:rsidRPr="006F7E1B">
              <w:rPr>
                <w:bCs/>
                <w:iCs/>
                <w:lang w:val="en-US"/>
              </w:rPr>
              <w:t xml:space="preserve"> </w:t>
            </w:r>
            <w:r w:rsidRPr="006F7E1B">
              <w:rPr>
                <w:bCs/>
                <w:iCs/>
              </w:rPr>
              <w:t>заявке</w:t>
            </w:r>
            <w:r w:rsidRPr="006F7E1B">
              <w:rPr>
                <w:bCs/>
                <w:iCs/>
                <w:lang w:val="en-US"/>
              </w:rPr>
              <w:t xml:space="preserve"> </w:t>
            </w:r>
            <w:r w:rsidRPr="006F7E1B">
              <w:rPr>
                <w:bCs/>
                <w:iCs/>
              </w:rPr>
              <w:t>участника</w:t>
            </w:r>
            <w:r w:rsidRPr="006F7E1B">
              <w:rPr>
                <w:bCs/>
                <w:iCs/>
                <w:lang w:val="en-US"/>
              </w:rPr>
              <w:t xml:space="preserve"> </w:t>
            </w:r>
            <w:r w:rsidRPr="006F7E1B">
              <w:rPr>
                <w:bCs/>
                <w:iCs/>
              </w:rPr>
              <w:t>закупки</w:t>
            </w:r>
            <w:r w:rsidRPr="006F7E1B">
              <w:rPr>
                <w:bCs/>
                <w:iCs/>
                <w:lang w:val="en-US"/>
              </w:rPr>
              <w:t xml:space="preserve"> </w:t>
            </w:r>
            <w:r w:rsidRPr="006F7E1B">
              <w:rPr>
                <w:bCs/>
                <w:iCs/>
              </w:rPr>
              <w:t>цена</w:t>
            </w:r>
            <w:r w:rsidRPr="006F7E1B">
              <w:rPr>
                <w:bCs/>
                <w:iCs/>
                <w:lang w:val="en-US"/>
              </w:rPr>
              <w:t xml:space="preserve">, </w:t>
            </w:r>
            <w:r w:rsidRPr="006F7E1B">
              <w:t>сумма</w:t>
            </w:r>
            <w:r w:rsidRPr="006F7E1B">
              <w:rPr>
                <w:lang w:val="en-US"/>
              </w:rPr>
              <w:t xml:space="preserve"> </w:t>
            </w:r>
            <w:r w:rsidRPr="006F7E1B">
              <w:t>цен</w:t>
            </w:r>
            <w:r w:rsidRPr="006F7E1B">
              <w:rPr>
                <w:lang w:val="en-US"/>
              </w:rPr>
              <w:t xml:space="preserve"> </w:t>
            </w:r>
            <w:r w:rsidRPr="006F7E1B">
              <w:t>единиц</w:t>
            </w:r>
            <w:r w:rsidRPr="006F7E1B">
              <w:rPr>
                <w:lang w:val="en-US"/>
              </w:rPr>
              <w:t xml:space="preserve"> </w:t>
            </w:r>
            <w:r w:rsidRPr="006F7E1B">
              <w:t>товара</w:t>
            </w:r>
            <w:r w:rsidRPr="006F7E1B">
              <w:rPr>
                <w:lang w:val="en-US"/>
              </w:rPr>
              <w:t xml:space="preserve">, </w:t>
            </w:r>
            <w:r w:rsidRPr="006F7E1B">
              <w:t>работы</w:t>
            </w:r>
            <w:r w:rsidRPr="006F7E1B">
              <w:rPr>
                <w:lang w:val="en-US"/>
              </w:rPr>
              <w:t xml:space="preserve">, </w:t>
            </w:r>
            <w:r w:rsidRPr="006F7E1B">
              <w:t>услуги</w:t>
            </w:r>
            <w:r w:rsidRPr="006F7E1B">
              <w:rPr>
                <w:lang w:val="en-US"/>
              </w:rPr>
              <w:t xml:space="preserve"> </w:t>
            </w:r>
            <w:r w:rsidRPr="006F7E1B">
              <w:t>снижены</w:t>
            </w:r>
            <w:r w:rsidRPr="006F7E1B">
              <w:rPr>
                <w:lang w:val="en-US"/>
              </w:rPr>
              <w:t xml:space="preserve"> </w:t>
            </w:r>
            <w:r w:rsidRPr="006F7E1B">
              <w:t>на</w:t>
            </w:r>
            <w:r w:rsidRPr="006F7E1B">
              <w:rPr>
                <w:lang w:val="en-US"/>
              </w:rPr>
              <w:t xml:space="preserve"> </w:t>
            </w:r>
            <w:r w:rsidRPr="006F7E1B">
              <w:t>двадцать</w:t>
            </w:r>
            <w:r w:rsidRPr="006F7E1B">
              <w:rPr>
                <w:lang w:val="en-US"/>
              </w:rPr>
              <w:t xml:space="preserve"> </w:t>
            </w:r>
            <w:r w:rsidRPr="006F7E1B">
              <w:t>пять</w:t>
            </w:r>
            <w:r w:rsidRPr="006F7E1B">
              <w:rPr>
                <w:lang w:val="en-US"/>
              </w:rPr>
              <w:t xml:space="preserve"> </w:t>
            </w:r>
            <w:r w:rsidRPr="006F7E1B">
              <w:t>и</w:t>
            </w:r>
            <w:r w:rsidRPr="006F7E1B">
              <w:rPr>
                <w:lang w:val="en-US"/>
              </w:rPr>
              <w:t xml:space="preserve"> </w:t>
            </w:r>
            <w:r w:rsidRPr="006F7E1B">
              <w:t>более</w:t>
            </w:r>
            <w:r w:rsidRPr="006F7E1B">
              <w:rPr>
                <w:lang w:val="en-US"/>
              </w:rPr>
              <w:t xml:space="preserve"> </w:t>
            </w:r>
            <w:r w:rsidRPr="006F7E1B">
              <w:t>процентов</w:t>
            </w:r>
            <w:r w:rsidRPr="006F7E1B">
              <w:rPr>
                <w:lang w:val="en-US"/>
              </w:rPr>
              <w:t xml:space="preserve"> </w:t>
            </w:r>
            <w:r w:rsidRPr="006F7E1B">
              <w:t>по</w:t>
            </w:r>
            <w:r w:rsidRPr="006F7E1B">
              <w:rPr>
                <w:lang w:val="en-US"/>
              </w:rPr>
              <w:t xml:space="preserve"> </w:t>
            </w:r>
            <w:r w:rsidRPr="006F7E1B">
              <w:t>отношению</w:t>
            </w:r>
            <w:r w:rsidRPr="006F7E1B">
              <w:rPr>
                <w:lang w:val="en-US"/>
              </w:rPr>
              <w:t xml:space="preserve"> </w:t>
            </w:r>
            <w:r w:rsidRPr="006F7E1B">
              <w:t>начальной</w:t>
            </w:r>
            <w:r w:rsidRPr="006F7E1B">
              <w:rPr>
                <w:lang w:val="en-US"/>
              </w:rPr>
              <w:t xml:space="preserve"> (</w:t>
            </w:r>
            <w:r w:rsidRPr="006F7E1B">
              <w:t>максимальной</w:t>
            </w:r>
            <w:r w:rsidRPr="006F7E1B">
              <w:rPr>
                <w:lang w:val="en-US"/>
              </w:rPr>
              <w:t xml:space="preserve">) </w:t>
            </w:r>
            <w:r w:rsidRPr="006F7E1B">
              <w:t>цене</w:t>
            </w:r>
            <w:r w:rsidRPr="006F7E1B">
              <w:rPr>
                <w:lang w:val="en-US"/>
              </w:rPr>
              <w:t xml:space="preserve"> </w:t>
            </w:r>
            <w:r w:rsidRPr="006F7E1B">
              <w:t>контракта</w:t>
            </w:r>
            <w:r w:rsidRPr="006F7E1B">
              <w:rPr>
                <w:lang w:val="en-US"/>
              </w:rPr>
              <w:t xml:space="preserve">, </w:t>
            </w:r>
            <w:r w:rsidRPr="006F7E1B">
              <w:t>начальной</w:t>
            </w:r>
            <w:r w:rsidRPr="006F7E1B">
              <w:rPr>
                <w:lang w:val="en-US"/>
              </w:rPr>
              <w:t xml:space="preserve"> </w:t>
            </w:r>
            <w:r w:rsidRPr="006F7E1B">
              <w:t>сумме</w:t>
            </w:r>
            <w:r w:rsidRPr="006F7E1B">
              <w:rPr>
                <w:lang w:val="en-US"/>
              </w:rPr>
              <w:t xml:space="preserve"> </w:t>
            </w:r>
            <w:r w:rsidRPr="006F7E1B">
              <w:t>цен</w:t>
            </w:r>
            <w:r w:rsidRPr="006F7E1B">
              <w:rPr>
                <w:lang w:val="en-US"/>
              </w:rPr>
              <w:t xml:space="preserve"> </w:t>
            </w:r>
            <w:r w:rsidRPr="006F7E1B">
              <w:t>единиц</w:t>
            </w:r>
            <w:r w:rsidRPr="006F7E1B">
              <w:rPr>
                <w:lang w:val="en-US"/>
              </w:rPr>
              <w:t xml:space="preserve"> </w:t>
            </w:r>
            <w:r w:rsidRPr="006F7E1B">
              <w:t>товара</w:t>
            </w:r>
            <w:r w:rsidRPr="006F7E1B">
              <w:rPr>
                <w:lang w:val="en-US"/>
              </w:rPr>
              <w:t xml:space="preserve">, </w:t>
            </w:r>
            <w:r w:rsidRPr="006F7E1B">
              <w:t>работы</w:t>
            </w:r>
            <w:r w:rsidRPr="006F7E1B">
              <w:rPr>
                <w:lang w:val="en-US"/>
              </w:rPr>
              <w:t xml:space="preserve">, </w:t>
            </w:r>
            <w:r w:rsidRPr="006F7E1B">
              <w:t>услуги</w:t>
            </w:r>
            <w:r w:rsidRPr="006F7E1B">
              <w:rPr>
                <w:lang w:val="en-US"/>
              </w:rPr>
              <w:t xml:space="preserve">, </w:t>
            </w:r>
            <w:r w:rsidRPr="006F7E1B">
              <w:t>участник</w:t>
            </w:r>
            <w:r w:rsidRPr="006F7E1B">
              <w:rPr>
                <w:lang w:val="en-US"/>
              </w:rPr>
              <w:t xml:space="preserve"> </w:t>
            </w:r>
            <w:r w:rsidRPr="006F7E1B">
              <w:t>закупки</w:t>
            </w:r>
            <w:r w:rsidRPr="006F7E1B">
              <w:rPr>
                <w:lang w:val="en-US"/>
              </w:rPr>
              <w:t xml:space="preserve">, </w:t>
            </w:r>
            <w:r w:rsidRPr="006F7E1B">
              <w:t>с</w:t>
            </w:r>
            <w:r w:rsidRPr="006F7E1B">
              <w:rPr>
                <w:lang w:val="en-US"/>
              </w:rPr>
              <w:t xml:space="preserve"> </w:t>
            </w:r>
            <w:r w:rsidRPr="006F7E1B">
              <w:t>которым</w:t>
            </w:r>
            <w:r w:rsidRPr="006F7E1B">
              <w:rPr>
                <w:lang w:val="en-US"/>
              </w:rPr>
              <w:t xml:space="preserve"> </w:t>
            </w:r>
            <w:r w:rsidRPr="006F7E1B">
              <w:t>заключается</w:t>
            </w:r>
            <w:r w:rsidRPr="006F7E1B">
              <w:rPr>
                <w:lang w:val="en-US"/>
              </w:rPr>
              <w:t xml:space="preserve"> </w:t>
            </w:r>
            <w:r w:rsidRPr="006F7E1B">
              <w:t>контракт</w:t>
            </w:r>
            <w:r w:rsidRPr="006F7E1B">
              <w:rPr>
                <w:lang w:val="en-US"/>
              </w:rPr>
              <w:t xml:space="preserve">, </w:t>
            </w:r>
            <w:r w:rsidRPr="006F7E1B">
              <w:t>предоставляет</w:t>
            </w:r>
            <w:r w:rsidRPr="006F7E1B">
              <w:rPr>
                <w:lang w:val="en-US"/>
              </w:rPr>
              <w:t xml:space="preserve"> </w:t>
            </w:r>
            <w:r w:rsidRPr="006F7E1B">
              <w:t>обеспечение</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с</w:t>
            </w:r>
            <w:r w:rsidRPr="006F7E1B">
              <w:rPr>
                <w:lang w:val="en-US"/>
              </w:rPr>
              <w:t xml:space="preserve"> </w:t>
            </w:r>
            <w:r w:rsidRPr="006F7E1B">
              <w:t>учетом</w:t>
            </w:r>
            <w:r w:rsidRPr="006F7E1B">
              <w:rPr>
                <w:lang w:val="en-US"/>
              </w:rPr>
              <w:t xml:space="preserve"> </w:t>
            </w:r>
            <w:r w:rsidRPr="006F7E1B">
              <w:t>положений</w:t>
            </w:r>
            <w:r w:rsidRPr="006F7E1B">
              <w:rPr>
                <w:lang w:val="en-US"/>
              </w:rPr>
              <w:t xml:space="preserve"> </w:t>
            </w:r>
            <w:r w:rsidRPr="006F7E1B">
              <w:t>статьи</w:t>
            </w:r>
            <w:r w:rsidRPr="006F7E1B">
              <w:rPr>
                <w:lang w:val="en-US"/>
              </w:rPr>
              <w:t xml:space="preserve"> 37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w:t>
            </w:r>
            <w:r w:rsidRPr="006F7E1B">
              <w:t>В</w:t>
            </w:r>
            <w:r w:rsidRPr="006F7E1B">
              <w:rPr>
                <w:lang w:val="en-US"/>
              </w:rPr>
              <w:t xml:space="preserve"> </w:t>
            </w:r>
            <w:r w:rsidRPr="006F7E1B">
              <w:t>случае</w:t>
            </w:r>
            <w:r w:rsidRPr="006F7E1B">
              <w:rPr>
                <w:lang w:val="en-US"/>
              </w:rPr>
              <w:t xml:space="preserve"> </w:t>
            </w:r>
            <w:r w:rsidRPr="006F7E1B">
              <w:t>заключения</w:t>
            </w:r>
            <w:r w:rsidRPr="006F7E1B">
              <w:rPr>
                <w:lang w:val="en-US"/>
              </w:rPr>
              <w:t xml:space="preserve"> </w:t>
            </w:r>
            <w:r w:rsidRPr="006F7E1B">
              <w:t>контракта</w:t>
            </w:r>
            <w:r w:rsidRPr="006F7E1B">
              <w:rPr>
                <w:lang w:val="en-US"/>
              </w:rPr>
              <w:t xml:space="preserve"> </w:t>
            </w:r>
            <w:r w:rsidRPr="006F7E1B">
              <w:t>по</w:t>
            </w:r>
            <w:r w:rsidRPr="006F7E1B">
              <w:rPr>
                <w:lang w:val="en-US"/>
              </w:rPr>
              <w:t xml:space="preserve"> </w:t>
            </w:r>
            <w:r w:rsidRPr="006F7E1B">
              <w:t>результатам</w:t>
            </w:r>
            <w:r w:rsidRPr="006F7E1B">
              <w:rPr>
                <w:lang w:val="en-US"/>
              </w:rPr>
              <w:t xml:space="preserve"> </w:t>
            </w:r>
            <w:r w:rsidRPr="006F7E1B">
              <w:t>определения</w:t>
            </w:r>
            <w:r w:rsidRPr="006F7E1B">
              <w:rPr>
                <w:lang w:val="en-US"/>
              </w:rPr>
              <w:t xml:space="preserve"> </w:t>
            </w:r>
            <w:r w:rsidRPr="006F7E1B">
              <w:t>поставщика</w:t>
            </w:r>
            <w:r w:rsidRPr="006F7E1B">
              <w:rPr>
                <w:lang w:val="en-US"/>
              </w:rPr>
              <w:t xml:space="preserve"> (</w:t>
            </w:r>
            <w:r w:rsidRPr="006F7E1B">
              <w:t>подрядчика</w:t>
            </w:r>
            <w:r w:rsidRPr="006F7E1B">
              <w:rPr>
                <w:lang w:val="en-US"/>
              </w:rPr>
              <w:t xml:space="preserve">, </w:t>
            </w:r>
            <w:r w:rsidRPr="006F7E1B">
              <w:t>исполнителя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пунктом</w:t>
            </w:r>
            <w:r w:rsidRPr="006F7E1B">
              <w:rPr>
                <w:lang w:val="en-US"/>
              </w:rPr>
              <w:t xml:space="preserve"> 1 </w:t>
            </w:r>
            <w:r w:rsidRPr="006F7E1B">
              <w:t>части</w:t>
            </w:r>
            <w:r w:rsidRPr="006F7E1B">
              <w:rPr>
                <w:lang w:val="en-US"/>
              </w:rPr>
              <w:t xml:space="preserve"> 1 </w:t>
            </w:r>
            <w:r w:rsidRPr="006F7E1B">
              <w:t>статьи</w:t>
            </w:r>
            <w:r w:rsidRPr="006F7E1B">
              <w:rPr>
                <w:lang w:val="en-US"/>
              </w:rPr>
              <w:t xml:space="preserve"> 30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размер</w:t>
            </w:r>
            <w:r w:rsidRPr="006F7E1B">
              <w:rPr>
                <w:lang w:val="en-US"/>
              </w:rPr>
              <w:t xml:space="preserve"> </w:t>
            </w:r>
            <w:r w:rsidRPr="006F7E1B">
              <w:t>обеспечения</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в</w:t>
            </w:r>
            <w:r w:rsidRPr="006F7E1B">
              <w:rPr>
                <w:lang w:val="en-US"/>
              </w:rPr>
              <w:t xml:space="preserve"> </w:t>
            </w:r>
            <w:r w:rsidRPr="006F7E1B">
              <w:t>том</w:t>
            </w:r>
            <w:r w:rsidRPr="006F7E1B">
              <w:rPr>
                <w:lang w:val="en-US"/>
              </w:rPr>
              <w:t xml:space="preserve"> </w:t>
            </w:r>
            <w:r w:rsidRPr="006F7E1B">
              <w:t>числе</w:t>
            </w:r>
            <w:r w:rsidRPr="006F7E1B">
              <w:rPr>
                <w:lang w:val="en-US"/>
              </w:rPr>
              <w:t xml:space="preserve">  </w:t>
            </w:r>
            <w:r w:rsidRPr="006F7E1B">
              <w:t>предоставляемого</w:t>
            </w:r>
            <w:r w:rsidRPr="006F7E1B">
              <w:rPr>
                <w:lang w:val="en-US"/>
              </w:rPr>
              <w:t xml:space="preserve"> </w:t>
            </w:r>
            <w:r w:rsidRPr="006F7E1B">
              <w:t>с</w:t>
            </w:r>
            <w:r w:rsidRPr="006F7E1B">
              <w:rPr>
                <w:lang w:val="en-US"/>
              </w:rPr>
              <w:t xml:space="preserve"> </w:t>
            </w:r>
            <w:r w:rsidRPr="006F7E1B">
              <w:t>учетом</w:t>
            </w:r>
            <w:r w:rsidRPr="006F7E1B">
              <w:rPr>
                <w:lang w:val="en-US"/>
              </w:rPr>
              <w:t xml:space="preserve"> </w:t>
            </w:r>
            <w:r w:rsidRPr="006F7E1B">
              <w:t>положений</w:t>
            </w:r>
            <w:r w:rsidRPr="006F7E1B">
              <w:rPr>
                <w:lang w:val="en-US"/>
              </w:rPr>
              <w:t xml:space="preserve"> </w:t>
            </w:r>
            <w:r w:rsidRPr="006F7E1B">
              <w:t>статьи</w:t>
            </w:r>
            <w:r w:rsidRPr="006F7E1B">
              <w:rPr>
                <w:lang w:val="en-US"/>
              </w:rPr>
              <w:t xml:space="preserve"> 37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bCs/>
                <w:iCs/>
                <w:lang w:val="en-US"/>
              </w:rPr>
              <w:t xml:space="preserve">, </w:t>
            </w:r>
            <w:r w:rsidRPr="006F7E1B">
              <w:rPr>
                <w:bCs/>
                <w:iCs/>
              </w:rPr>
              <w:t>устанавливается</w:t>
            </w:r>
            <w:r w:rsidRPr="006F7E1B">
              <w:rPr>
                <w:bCs/>
                <w:iCs/>
                <w:lang w:val="en-US"/>
              </w:rPr>
              <w:t xml:space="preserve"> </w:t>
            </w:r>
            <w:r w:rsidRPr="006F7E1B">
              <w:rPr>
                <w:bCs/>
                <w:iCs/>
              </w:rPr>
              <w:t>от</w:t>
            </w:r>
            <w:r w:rsidRPr="006F7E1B">
              <w:rPr>
                <w:bCs/>
                <w:iCs/>
                <w:lang w:val="en-US"/>
              </w:rPr>
              <w:t xml:space="preserve"> </w:t>
            </w:r>
            <w:r w:rsidRPr="006F7E1B">
              <w:rPr>
                <w:bCs/>
                <w:iCs/>
              </w:rPr>
              <w:t>цены</w:t>
            </w:r>
            <w:r w:rsidRPr="006F7E1B">
              <w:rPr>
                <w:bCs/>
                <w:iCs/>
                <w:lang w:val="en-US"/>
              </w:rPr>
              <w:t xml:space="preserve">, </w:t>
            </w:r>
            <w:r w:rsidRPr="006F7E1B">
              <w:rPr>
                <w:bCs/>
                <w:iCs/>
              </w:rPr>
              <w:t>по</w:t>
            </w:r>
            <w:r w:rsidRPr="006F7E1B">
              <w:rPr>
                <w:bCs/>
                <w:iCs/>
                <w:lang w:val="en-US"/>
              </w:rPr>
              <w:t xml:space="preserve"> </w:t>
            </w:r>
            <w:r w:rsidRPr="006F7E1B">
              <w:rPr>
                <w:bCs/>
                <w:iCs/>
              </w:rPr>
              <w:t>которой</w:t>
            </w:r>
            <w:r w:rsidRPr="006F7E1B">
              <w:rPr>
                <w:bCs/>
                <w:iCs/>
                <w:lang w:val="en-US"/>
              </w:rPr>
              <w:t xml:space="preserve"> </w:t>
            </w:r>
            <w:r w:rsidRPr="006F7E1B">
              <w:rPr>
                <w:bCs/>
                <w:iCs/>
              </w:rPr>
              <w:t>заключается</w:t>
            </w:r>
            <w:r w:rsidRPr="006F7E1B">
              <w:rPr>
                <w:bCs/>
                <w:iCs/>
                <w:lang w:val="en-US"/>
              </w:rPr>
              <w:t xml:space="preserve"> </w:t>
            </w:r>
            <w:r w:rsidRPr="006F7E1B">
              <w:rPr>
                <w:bCs/>
                <w:iCs/>
              </w:rPr>
              <w:t>контракт</w:t>
            </w:r>
            <w:r w:rsidRPr="006F7E1B">
              <w:rPr>
                <w:bCs/>
                <w:iCs/>
                <w:lang w:val="en-US"/>
              </w:rPr>
              <w:t xml:space="preserve"> </w:t>
            </w:r>
            <w:r w:rsidRPr="006F7E1B">
              <w:rPr>
                <w:bCs/>
                <w:iCs/>
              </w:rPr>
              <w:t>и</w:t>
            </w:r>
            <w:r w:rsidRPr="006F7E1B">
              <w:rPr>
                <w:bCs/>
                <w:iCs/>
                <w:lang w:val="en-US"/>
              </w:rPr>
              <w:t xml:space="preserve"> </w:t>
            </w:r>
            <w:r w:rsidRPr="006F7E1B">
              <w:rPr>
                <w:bCs/>
                <w:iCs/>
              </w:rPr>
              <w:t>не</w:t>
            </w:r>
            <w:r w:rsidRPr="006F7E1B">
              <w:rPr>
                <w:bCs/>
                <w:iCs/>
                <w:lang w:val="en-US"/>
              </w:rPr>
              <w:t xml:space="preserve"> </w:t>
            </w:r>
            <w:r w:rsidRPr="006F7E1B">
              <w:rPr>
                <w:bCs/>
                <w:iCs/>
              </w:rPr>
              <w:t>менее</w:t>
            </w:r>
            <w:r w:rsidRPr="006F7E1B">
              <w:rPr>
                <w:bCs/>
                <w:iCs/>
                <w:lang w:val="en-US"/>
              </w:rPr>
              <w:t xml:space="preserve"> </w:t>
            </w:r>
            <w:r w:rsidRPr="006F7E1B">
              <w:rPr>
                <w:bCs/>
                <w:iCs/>
              </w:rPr>
              <w:t>размера</w:t>
            </w:r>
            <w:r w:rsidRPr="006F7E1B">
              <w:rPr>
                <w:bCs/>
                <w:iCs/>
                <w:lang w:val="en-US"/>
              </w:rPr>
              <w:t xml:space="preserve"> </w:t>
            </w:r>
            <w:r w:rsidRPr="006F7E1B">
              <w:rPr>
                <w:bCs/>
                <w:iCs/>
              </w:rPr>
              <w:t>аванса</w:t>
            </w:r>
            <w:r w:rsidRPr="006F7E1B">
              <w:rPr>
                <w:bCs/>
                <w:iCs/>
                <w:lang w:val="en-US"/>
              </w:rPr>
              <w:t xml:space="preserve"> (</w:t>
            </w:r>
            <w:r w:rsidRPr="006F7E1B">
              <w:rPr>
                <w:bCs/>
                <w:iCs/>
              </w:rPr>
              <w:t>если</w:t>
            </w:r>
            <w:r w:rsidRPr="006F7E1B">
              <w:rPr>
                <w:bCs/>
                <w:iCs/>
                <w:lang w:val="en-US"/>
              </w:rPr>
              <w:t xml:space="preserve"> </w:t>
            </w:r>
            <w:r w:rsidRPr="006F7E1B">
              <w:rPr>
                <w:bCs/>
                <w:iCs/>
              </w:rPr>
              <w:t>контрактом</w:t>
            </w:r>
            <w:r w:rsidRPr="006F7E1B">
              <w:rPr>
                <w:bCs/>
                <w:iCs/>
                <w:lang w:val="en-US"/>
              </w:rPr>
              <w:t xml:space="preserve"> </w:t>
            </w:r>
            <w:r w:rsidRPr="006F7E1B">
              <w:rPr>
                <w:bCs/>
                <w:iCs/>
              </w:rPr>
              <w:t>предусмотрена</w:t>
            </w:r>
            <w:r w:rsidRPr="006F7E1B">
              <w:rPr>
                <w:bCs/>
                <w:iCs/>
                <w:lang w:val="en-US"/>
              </w:rPr>
              <w:t xml:space="preserve"> </w:t>
            </w:r>
            <w:r w:rsidRPr="006F7E1B">
              <w:rPr>
                <w:bCs/>
                <w:iCs/>
              </w:rPr>
              <w:t>выплата</w:t>
            </w:r>
            <w:r w:rsidRPr="006F7E1B">
              <w:rPr>
                <w:bCs/>
                <w:iCs/>
                <w:lang w:val="en-US"/>
              </w:rPr>
              <w:t xml:space="preserve"> </w:t>
            </w:r>
            <w:r w:rsidRPr="006F7E1B">
              <w:rPr>
                <w:bCs/>
                <w:iCs/>
              </w:rPr>
              <w:t>аванса</w:t>
            </w:r>
            <w:r w:rsidRPr="006F7E1B">
              <w:rPr>
                <w:bCs/>
                <w:iCs/>
                <w:lang w:val="en-US"/>
              </w:rPr>
              <w:t>).</w:t>
            </w:r>
            <w:r w:rsidRPr="006F7E1B">
              <w:rPr>
                <w:bCs/>
                <w:iCs/>
              </w:rPr>
              <w:t>В</w:t>
            </w:r>
            <w:r w:rsidRPr="006F7E1B">
              <w:rPr>
                <w:bCs/>
                <w:iCs/>
                <w:lang w:val="en-US"/>
              </w:rPr>
              <w:t xml:space="preserve"> </w:t>
            </w:r>
            <w:r w:rsidRPr="006F7E1B">
              <w:rPr>
                <w:bCs/>
                <w:iCs/>
              </w:rPr>
              <w:t>случае</w:t>
            </w:r>
            <w:r w:rsidRPr="006F7E1B">
              <w:rPr>
                <w:bCs/>
                <w:iCs/>
                <w:lang w:val="en-US"/>
              </w:rPr>
              <w:t xml:space="preserve"> </w:t>
            </w:r>
            <w:r w:rsidRPr="006F7E1B">
              <w:rPr>
                <w:bCs/>
                <w:iCs/>
              </w:rPr>
              <w:t>непредоставления</w:t>
            </w:r>
            <w:r w:rsidRPr="006F7E1B">
              <w:rPr>
                <w:bCs/>
                <w:iCs/>
                <w:lang w:val="en-US"/>
              </w:rPr>
              <w:t xml:space="preserve"> </w:t>
            </w:r>
            <w:r w:rsidRPr="006F7E1B">
              <w:rPr>
                <w:bCs/>
                <w:iCs/>
              </w:rPr>
              <w:t>участником</w:t>
            </w:r>
            <w:r w:rsidRPr="006F7E1B">
              <w:rPr>
                <w:bCs/>
                <w:iCs/>
                <w:lang w:val="en-US"/>
              </w:rPr>
              <w:t xml:space="preserve"> </w:t>
            </w:r>
            <w:r w:rsidRPr="006F7E1B">
              <w:rPr>
                <w:bCs/>
                <w:iCs/>
              </w:rPr>
              <w:t>закупки</w:t>
            </w:r>
            <w:r w:rsidRPr="006F7E1B">
              <w:rPr>
                <w:bCs/>
                <w:iCs/>
                <w:lang w:val="en-US"/>
              </w:rPr>
              <w:t xml:space="preserve">, </w:t>
            </w:r>
            <w:r w:rsidRPr="006F7E1B">
              <w:rPr>
                <w:bCs/>
                <w:iCs/>
              </w:rPr>
              <w:t>с</w:t>
            </w:r>
            <w:r w:rsidRPr="006F7E1B">
              <w:rPr>
                <w:bCs/>
                <w:iCs/>
                <w:lang w:val="en-US"/>
              </w:rPr>
              <w:t xml:space="preserve"> </w:t>
            </w:r>
            <w:r w:rsidRPr="006F7E1B">
              <w:rPr>
                <w:bCs/>
                <w:iCs/>
              </w:rPr>
              <w:t>которым</w:t>
            </w:r>
            <w:r w:rsidRPr="006F7E1B">
              <w:rPr>
                <w:bCs/>
                <w:iCs/>
                <w:lang w:val="en-US"/>
              </w:rPr>
              <w:t xml:space="preserve"> </w:t>
            </w:r>
            <w:r w:rsidRPr="006F7E1B">
              <w:rPr>
                <w:bCs/>
                <w:iCs/>
              </w:rPr>
              <w:t>заключается</w:t>
            </w:r>
            <w:r w:rsidRPr="006F7E1B">
              <w:rPr>
                <w:bCs/>
                <w:iCs/>
                <w:lang w:val="en-US"/>
              </w:rPr>
              <w:t xml:space="preserve"> </w:t>
            </w:r>
            <w:r w:rsidRPr="006F7E1B">
              <w:rPr>
                <w:bCs/>
                <w:iCs/>
              </w:rPr>
              <w:t>контракт</w:t>
            </w:r>
            <w:r w:rsidRPr="006F7E1B">
              <w:rPr>
                <w:bCs/>
                <w:iCs/>
                <w:lang w:val="en-US"/>
              </w:rPr>
              <w:t xml:space="preserve">, </w:t>
            </w:r>
            <w:r w:rsidRPr="006F7E1B">
              <w:rPr>
                <w:bCs/>
                <w:iCs/>
              </w:rPr>
              <w:t>обеспечения</w:t>
            </w:r>
            <w:r w:rsidRPr="006F7E1B">
              <w:rPr>
                <w:bCs/>
                <w:iCs/>
                <w:lang w:val="en-US"/>
              </w:rPr>
              <w:t xml:space="preserve"> </w:t>
            </w:r>
            <w:r w:rsidRPr="006F7E1B">
              <w:rPr>
                <w:bCs/>
                <w:iCs/>
              </w:rPr>
              <w:t>исполнения</w:t>
            </w:r>
            <w:r w:rsidRPr="006F7E1B">
              <w:rPr>
                <w:bCs/>
                <w:iCs/>
                <w:lang w:val="en-US"/>
              </w:rPr>
              <w:t xml:space="preserve"> </w:t>
            </w:r>
            <w:r w:rsidRPr="006F7E1B">
              <w:rPr>
                <w:bCs/>
                <w:iCs/>
              </w:rPr>
              <w:t>контракта</w:t>
            </w:r>
            <w:r w:rsidRPr="006F7E1B">
              <w:rPr>
                <w:bCs/>
                <w:iCs/>
                <w:lang w:val="en-US"/>
              </w:rPr>
              <w:t xml:space="preserve"> </w:t>
            </w:r>
            <w:r w:rsidRPr="006F7E1B">
              <w:rPr>
                <w:bCs/>
                <w:iCs/>
              </w:rPr>
              <w:t>в</w:t>
            </w:r>
            <w:r w:rsidRPr="006F7E1B">
              <w:rPr>
                <w:bCs/>
                <w:iCs/>
                <w:lang w:val="en-US"/>
              </w:rPr>
              <w:t xml:space="preserve"> </w:t>
            </w:r>
            <w:r w:rsidRPr="006F7E1B">
              <w:rPr>
                <w:bCs/>
                <w:iCs/>
              </w:rPr>
              <w:t>срок</w:t>
            </w:r>
            <w:r w:rsidRPr="006F7E1B">
              <w:rPr>
                <w:bCs/>
                <w:iCs/>
                <w:lang w:val="en-US"/>
              </w:rPr>
              <w:t xml:space="preserve">,  </w:t>
            </w:r>
            <w:r w:rsidRPr="006F7E1B">
              <w:rPr>
                <w:bCs/>
                <w:iCs/>
              </w:rPr>
              <w:t>установленный</w:t>
            </w:r>
            <w:r w:rsidRPr="006F7E1B">
              <w:rPr>
                <w:bCs/>
                <w:iCs/>
                <w:lang w:val="en-US"/>
              </w:rPr>
              <w:t xml:space="preserve"> </w:t>
            </w:r>
            <w:r w:rsidRPr="006F7E1B">
              <w:rPr>
                <w:bCs/>
                <w:iCs/>
              </w:rPr>
              <w:t>для</w:t>
            </w:r>
            <w:r w:rsidRPr="006F7E1B">
              <w:rPr>
                <w:bCs/>
                <w:iCs/>
                <w:lang w:val="en-US"/>
              </w:rPr>
              <w:t xml:space="preserve"> </w:t>
            </w:r>
            <w:r w:rsidRPr="006F7E1B">
              <w:rPr>
                <w:bCs/>
                <w:iCs/>
              </w:rPr>
              <w:t>заключения</w:t>
            </w:r>
            <w:r w:rsidRPr="006F7E1B">
              <w:rPr>
                <w:bCs/>
                <w:iCs/>
                <w:lang w:val="en-US"/>
              </w:rPr>
              <w:t xml:space="preserve"> </w:t>
            </w:r>
            <w:r w:rsidRPr="006F7E1B">
              <w:rPr>
                <w:bCs/>
                <w:iCs/>
              </w:rPr>
              <w:t>контракта</w:t>
            </w:r>
            <w:r w:rsidRPr="006F7E1B">
              <w:rPr>
                <w:bCs/>
                <w:iCs/>
                <w:lang w:val="en-US"/>
              </w:rPr>
              <w:t xml:space="preserve">, </w:t>
            </w:r>
            <w:r w:rsidRPr="006F7E1B">
              <w:rPr>
                <w:bCs/>
                <w:iCs/>
              </w:rPr>
              <w:t>такой</w:t>
            </w:r>
            <w:r w:rsidRPr="006F7E1B">
              <w:rPr>
                <w:bCs/>
                <w:iCs/>
                <w:lang w:val="en-US"/>
              </w:rPr>
              <w:t xml:space="preserve"> </w:t>
            </w:r>
            <w:r w:rsidRPr="006F7E1B">
              <w:rPr>
                <w:bCs/>
                <w:iCs/>
              </w:rPr>
              <w:t>участник</w:t>
            </w:r>
            <w:r w:rsidRPr="006F7E1B">
              <w:rPr>
                <w:bCs/>
                <w:iCs/>
                <w:lang w:val="en-US"/>
              </w:rPr>
              <w:t xml:space="preserve"> </w:t>
            </w:r>
            <w:r w:rsidRPr="006F7E1B">
              <w:rPr>
                <w:bCs/>
                <w:iCs/>
              </w:rPr>
              <w:t>считается</w:t>
            </w:r>
            <w:r w:rsidRPr="006F7E1B">
              <w:rPr>
                <w:bCs/>
                <w:iCs/>
                <w:lang w:val="en-US"/>
              </w:rPr>
              <w:t xml:space="preserve"> </w:t>
            </w:r>
            <w:r w:rsidRPr="006F7E1B">
              <w:rPr>
                <w:bCs/>
                <w:iCs/>
              </w:rPr>
              <w:t>уклонившимся</w:t>
            </w:r>
            <w:r w:rsidRPr="006F7E1B">
              <w:rPr>
                <w:bCs/>
                <w:iCs/>
                <w:lang w:val="en-US"/>
              </w:rPr>
              <w:t xml:space="preserve"> </w:t>
            </w:r>
            <w:r w:rsidRPr="006F7E1B">
              <w:rPr>
                <w:bCs/>
                <w:iCs/>
              </w:rPr>
              <w:t>от</w:t>
            </w:r>
            <w:r w:rsidRPr="006F7E1B">
              <w:rPr>
                <w:bCs/>
                <w:iCs/>
                <w:lang w:val="en-US"/>
              </w:rPr>
              <w:t xml:space="preserve"> </w:t>
            </w:r>
            <w:r w:rsidRPr="006F7E1B">
              <w:rPr>
                <w:bCs/>
                <w:iCs/>
              </w:rPr>
              <w:t>заключения</w:t>
            </w:r>
            <w:r w:rsidRPr="006F7E1B">
              <w:rPr>
                <w:bCs/>
                <w:iCs/>
                <w:lang w:val="en-US"/>
              </w:rPr>
              <w:t xml:space="preserve"> </w:t>
            </w:r>
            <w:r w:rsidRPr="006F7E1B">
              <w:rPr>
                <w:bCs/>
                <w:iCs/>
              </w:rPr>
              <w:t>контракта</w:t>
            </w:r>
            <w:r w:rsidRPr="006F7E1B">
              <w:rPr>
                <w:bCs/>
                <w:iCs/>
                <w:lang w:val="en-US"/>
              </w:rPr>
              <w:t>.</w:t>
            </w:r>
          </w:p>
          <w:p w:rsidR="000118B6" w:rsidRPr="006F7E1B" w:rsidP="005E3291">
            <w:pPr>
              <w:rPr>
                <w:bCs/>
                <w:iCs/>
                <w:lang w:val="en-US"/>
              </w:rPr>
            </w:pPr>
            <w:r w:rsidRPr="006F7E1B">
              <w:rPr>
                <w:bCs/>
                <w:iCs/>
                <w:lang w:val="en-US"/>
              </w:rPr>
              <w:t xml:space="preserve">Срок и порядок внесения платы: </w:t>
            </w:r>
            <w:r w:rsidRPr="006F7E1B">
              <w:rPr>
                <w:bCs/>
                <w:iCs/>
                <w:lang w:val="en-US"/>
              </w:rPr>
              <w:t>В соответствии</w:t>
            </w:r>
            <w:r w:rsidRPr="006F7E1B">
              <w:rPr>
                <w:bCs/>
                <w:iCs/>
                <w:lang w:val="en-US"/>
              </w:rPr>
              <w:t xml:space="preserve"> с требованиями извещения</w:t>
            </w:r>
            <w:r w:rsidRPr="006F7E1B">
              <w:rPr>
                <w:bCs/>
                <w:iCs/>
              </w:rPr>
              <w:t>В</w:t>
            </w:r>
            <w:r w:rsidRPr="006F7E1B">
              <w:rPr>
                <w:bCs/>
                <w:iCs/>
                <w:lang w:val="en-US"/>
              </w:rPr>
              <w:t xml:space="preserve"> </w:t>
            </w:r>
            <w:r w:rsidRPr="006F7E1B">
              <w:rPr>
                <w:bCs/>
                <w:iCs/>
              </w:rPr>
              <w:t>соответствии</w:t>
            </w:r>
            <w:r w:rsidRPr="006F7E1B">
              <w:rPr>
                <w:bCs/>
                <w:iCs/>
                <w:lang w:val="en-US"/>
              </w:rPr>
              <w:t xml:space="preserve"> </w:t>
            </w:r>
            <w:r w:rsidRPr="006F7E1B">
              <w:rPr>
                <w:bCs/>
                <w:iCs/>
              </w:rPr>
              <w:t>с</w:t>
            </w:r>
            <w:r w:rsidRPr="006F7E1B">
              <w:rPr>
                <w:bCs/>
                <w:iCs/>
                <w:lang w:val="en-US"/>
              </w:rPr>
              <w:t xml:space="preserve"> </w:t>
            </w:r>
            <w:r w:rsidRPr="006F7E1B">
              <w:rPr>
                <w:bCs/>
                <w:iCs/>
              </w:rPr>
              <w:t>частью</w:t>
            </w:r>
            <w:r w:rsidRPr="006F7E1B">
              <w:rPr>
                <w:bCs/>
                <w:iCs/>
                <w:lang w:val="en-US"/>
              </w:rPr>
              <w:t xml:space="preserve"> 3 </w:t>
            </w:r>
            <w:r w:rsidRPr="006F7E1B">
              <w:rPr>
                <w:bCs/>
                <w:iCs/>
              </w:rPr>
              <w:t>статьи</w:t>
            </w:r>
            <w:r w:rsidRPr="006F7E1B">
              <w:rPr>
                <w:bCs/>
                <w:iCs/>
                <w:lang w:val="en-US"/>
              </w:rPr>
              <w:t xml:space="preserve"> 96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исполнение</w:t>
            </w:r>
            <w:r w:rsidRPr="006F7E1B">
              <w:rPr>
                <w:lang w:val="en-US"/>
              </w:rPr>
              <w:t xml:space="preserve"> </w:t>
            </w:r>
            <w:r w:rsidRPr="006F7E1B">
              <w:t>контракта</w:t>
            </w:r>
            <w:r w:rsidRPr="006F7E1B">
              <w:rPr>
                <w:lang w:val="en-US"/>
              </w:rPr>
              <w:t xml:space="preserve"> </w:t>
            </w:r>
            <w:r w:rsidRPr="006F7E1B">
              <w:t>может</w:t>
            </w:r>
            <w:r w:rsidRPr="006F7E1B">
              <w:rPr>
                <w:lang w:val="en-US"/>
              </w:rPr>
              <w:t xml:space="preserve"> </w:t>
            </w:r>
            <w:r w:rsidRPr="006F7E1B">
              <w:t>обеспечиваться</w:t>
            </w:r>
            <w:r w:rsidRPr="006F7E1B">
              <w:rPr>
                <w:lang w:val="en-US"/>
              </w:rPr>
              <w:t xml:space="preserve"> </w:t>
            </w:r>
            <w:r w:rsidRPr="006F7E1B">
              <w:t>предоставлением</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соответствующей</w:t>
            </w:r>
            <w:r w:rsidRPr="006F7E1B">
              <w:rPr>
                <w:lang w:val="en-US"/>
              </w:rPr>
              <w:t xml:space="preserve"> </w:t>
            </w:r>
            <w:r w:rsidRPr="006F7E1B">
              <w:t>требованиям</w:t>
            </w:r>
            <w:r w:rsidRPr="006F7E1B">
              <w:rPr>
                <w:lang w:val="en-US"/>
              </w:rPr>
              <w:t xml:space="preserve"> </w:t>
            </w:r>
            <w:r w:rsidRPr="006F7E1B">
              <w:t>статьи</w:t>
            </w:r>
            <w:r w:rsidRPr="006F7E1B">
              <w:rPr>
                <w:lang w:val="en-US"/>
              </w:rPr>
              <w:t xml:space="preserve"> 45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или</w:t>
            </w:r>
            <w:r w:rsidRPr="006F7E1B">
              <w:rPr>
                <w:lang w:val="en-US"/>
              </w:rPr>
              <w:t xml:space="preserve"> </w:t>
            </w:r>
            <w:r w:rsidRPr="006F7E1B">
              <w:t>внесением</w:t>
            </w:r>
            <w:r w:rsidRPr="006F7E1B">
              <w:rPr>
                <w:lang w:val="en-US"/>
              </w:rPr>
              <w:t xml:space="preserve"> </w:t>
            </w:r>
            <w:r w:rsidRPr="006F7E1B">
              <w:t>денежных</w:t>
            </w:r>
            <w:r w:rsidRPr="006F7E1B">
              <w:rPr>
                <w:lang w:val="en-US"/>
              </w:rPr>
              <w:t xml:space="preserve"> </w:t>
            </w:r>
            <w:r w:rsidRPr="006F7E1B">
              <w:t>средств</w:t>
            </w:r>
            <w:r w:rsidRPr="006F7E1B">
              <w:rPr>
                <w:lang w:val="en-US"/>
              </w:rPr>
              <w:t xml:space="preserve"> </w:t>
            </w:r>
            <w:r w:rsidRPr="006F7E1B">
              <w:t>на</w:t>
            </w:r>
            <w:r w:rsidRPr="006F7E1B">
              <w:rPr>
                <w:lang w:val="en-US"/>
              </w:rPr>
              <w:t xml:space="preserve"> </w:t>
            </w:r>
            <w:r w:rsidRPr="006F7E1B">
              <w:t>указанный</w:t>
            </w:r>
            <w:r w:rsidRPr="006F7E1B">
              <w:rPr>
                <w:lang w:val="en-US"/>
              </w:rPr>
              <w:t xml:space="preserve"> </w:t>
            </w:r>
            <w:r w:rsidRPr="006F7E1B">
              <w:t>заказчиком</w:t>
            </w:r>
            <w:r w:rsidRPr="006F7E1B">
              <w:rPr>
                <w:lang w:val="en-US"/>
              </w:rPr>
              <w:t xml:space="preserve"> </w:t>
            </w:r>
            <w:r w:rsidRPr="006F7E1B">
              <w:t>счет</w:t>
            </w:r>
            <w:r w:rsidRPr="006F7E1B">
              <w:rPr>
                <w:lang w:val="en-US"/>
              </w:rPr>
              <w:t xml:space="preserve">, </w:t>
            </w:r>
            <w:r w:rsidRPr="006F7E1B">
              <w:t>на</w:t>
            </w:r>
            <w:r w:rsidRPr="006F7E1B">
              <w:rPr>
                <w:lang w:val="en-US"/>
              </w:rPr>
              <w:t xml:space="preserve"> </w:t>
            </w:r>
            <w:r w:rsidRPr="006F7E1B">
              <w:t>котором</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законодательством</w:t>
            </w:r>
            <w:r w:rsidRPr="006F7E1B">
              <w:rPr>
                <w:lang w:val="en-US"/>
              </w:rPr>
              <w:t xml:space="preserve"> </w:t>
            </w:r>
            <w:r w:rsidRPr="006F7E1B">
              <w:t>Российской</w:t>
            </w:r>
            <w:r w:rsidRPr="006F7E1B">
              <w:rPr>
                <w:lang w:val="en-US"/>
              </w:rPr>
              <w:t xml:space="preserve"> </w:t>
            </w:r>
            <w:r w:rsidRPr="006F7E1B">
              <w:t>Федерации</w:t>
            </w:r>
            <w:r w:rsidRPr="006F7E1B">
              <w:rPr>
                <w:lang w:val="en-US"/>
              </w:rPr>
              <w:t xml:space="preserve"> </w:t>
            </w:r>
            <w:r w:rsidRPr="006F7E1B">
              <w:t>учитываются</w:t>
            </w:r>
            <w:r w:rsidRPr="006F7E1B">
              <w:rPr>
                <w:lang w:val="en-US"/>
              </w:rPr>
              <w:t xml:space="preserve"> </w:t>
            </w:r>
            <w:r w:rsidRPr="006F7E1B">
              <w:t>операции</w:t>
            </w:r>
            <w:r w:rsidRPr="006F7E1B">
              <w:rPr>
                <w:lang w:val="en-US"/>
              </w:rPr>
              <w:t xml:space="preserve"> </w:t>
            </w:r>
            <w:r w:rsidRPr="006F7E1B">
              <w:t>со</w:t>
            </w:r>
            <w:r w:rsidRPr="006F7E1B">
              <w:rPr>
                <w:lang w:val="en-US"/>
              </w:rPr>
              <w:t xml:space="preserve"> </w:t>
            </w:r>
            <w:r w:rsidRPr="006F7E1B">
              <w:t>средствами</w:t>
            </w:r>
            <w:r w:rsidRPr="006F7E1B">
              <w:rPr>
                <w:lang w:val="en-US"/>
              </w:rPr>
              <w:t xml:space="preserve">, </w:t>
            </w:r>
            <w:r w:rsidRPr="006F7E1B">
              <w:t>поступающими</w:t>
            </w:r>
            <w:r w:rsidRPr="006F7E1B">
              <w:rPr>
                <w:lang w:val="en-US"/>
              </w:rPr>
              <w:t xml:space="preserve"> </w:t>
            </w:r>
            <w:r w:rsidRPr="006F7E1B">
              <w:t>заказчику</w:t>
            </w:r>
            <w:r w:rsidRPr="006F7E1B">
              <w:rPr>
                <w:lang w:val="en-US"/>
              </w:rPr>
              <w:t xml:space="preserve">. </w:t>
            </w:r>
            <w:r w:rsidRPr="006F7E1B">
              <w:t>Способ</w:t>
            </w:r>
            <w:r w:rsidRPr="006F7E1B">
              <w:rPr>
                <w:lang w:val="en-US"/>
              </w:rPr>
              <w:t xml:space="preserve"> </w:t>
            </w:r>
            <w:r w:rsidRPr="006F7E1B">
              <w:t>обеспечения</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гарантийных</w:t>
            </w:r>
            <w:r w:rsidRPr="006F7E1B">
              <w:rPr>
                <w:lang w:val="en-US"/>
              </w:rPr>
              <w:t xml:space="preserve"> </w:t>
            </w:r>
            <w:r w:rsidRPr="006F7E1B">
              <w:t>обязательств</w:t>
            </w:r>
            <w:r w:rsidRPr="006F7E1B">
              <w:rPr>
                <w:lang w:val="en-US"/>
              </w:rPr>
              <w:t xml:space="preserve">, </w:t>
            </w:r>
            <w:r w:rsidRPr="006F7E1B">
              <w:t>срок</w:t>
            </w:r>
            <w:r w:rsidRPr="006F7E1B">
              <w:rPr>
                <w:lang w:val="en-US"/>
              </w:rPr>
              <w:t xml:space="preserve"> </w:t>
            </w:r>
            <w:r w:rsidRPr="006F7E1B">
              <w:t>действия</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определяются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требованиями</w:t>
            </w:r>
            <w:r w:rsidRPr="006F7E1B">
              <w:rPr>
                <w:lang w:val="en-US"/>
              </w:rPr>
              <w:t xml:space="preserve">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участником</w:t>
            </w:r>
            <w:r w:rsidRPr="006F7E1B">
              <w:rPr>
                <w:lang w:val="en-US"/>
              </w:rPr>
              <w:t xml:space="preserve"> </w:t>
            </w:r>
            <w:r w:rsidRPr="006F7E1B">
              <w:t>закупки</w:t>
            </w:r>
            <w:r w:rsidRPr="006F7E1B">
              <w:rPr>
                <w:lang w:val="en-US"/>
              </w:rPr>
              <w:t xml:space="preserve">, </w:t>
            </w:r>
            <w:r w:rsidRPr="006F7E1B">
              <w:t>с</w:t>
            </w:r>
            <w:r w:rsidRPr="006F7E1B">
              <w:rPr>
                <w:lang w:val="en-US"/>
              </w:rPr>
              <w:t xml:space="preserve"> </w:t>
            </w:r>
            <w:r w:rsidRPr="006F7E1B">
              <w:t>которым</w:t>
            </w:r>
            <w:r w:rsidRPr="006F7E1B">
              <w:rPr>
                <w:lang w:val="en-US"/>
              </w:rPr>
              <w:t xml:space="preserve"> </w:t>
            </w:r>
            <w:r w:rsidRPr="006F7E1B">
              <w:t>заключается</w:t>
            </w:r>
            <w:r w:rsidRPr="006F7E1B">
              <w:rPr>
                <w:lang w:val="en-US"/>
              </w:rPr>
              <w:t xml:space="preserve"> </w:t>
            </w:r>
            <w:r w:rsidRPr="006F7E1B">
              <w:t>контракт</w:t>
            </w:r>
            <w:r w:rsidRPr="006F7E1B">
              <w:rPr>
                <w:lang w:val="en-US"/>
              </w:rPr>
              <w:t xml:space="preserve">, </w:t>
            </w:r>
            <w:r w:rsidRPr="006F7E1B">
              <w:t>самостоятельно</w:t>
            </w:r>
            <w:r w:rsidRPr="006F7E1B">
              <w:rPr>
                <w:lang w:val="en-US"/>
              </w:rPr>
              <w:t xml:space="preserve">. </w:t>
            </w:r>
            <w:r w:rsidRPr="006F7E1B">
              <w:t>При</w:t>
            </w:r>
            <w:r w:rsidRPr="006F7E1B">
              <w:rPr>
                <w:lang w:val="en-US"/>
              </w:rPr>
              <w:t xml:space="preserve"> </w:t>
            </w:r>
            <w:r w:rsidRPr="006F7E1B">
              <w:t>этом</w:t>
            </w:r>
            <w:r w:rsidRPr="006F7E1B">
              <w:rPr>
                <w:lang w:val="en-US"/>
              </w:rPr>
              <w:t xml:space="preserve"> </w:t>
            </w:r>
            <w:r w:rsidRPr="006F7E1B">
              <w:t>срок</w:t>
            </w:r>
            <w:r w:rsidRPr="006F7E1B">
              <w:rPr>
                <w:lang w:val="en-US"/>
              </w:rPr>
              <w:t xml:space="preserve"> </w:t>
            </w:r>
            <w:r w:rsidRPr="006F7E1B">
              <w:t>действия</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должен</w:t>
            </w:r>
            <w:r w:rsidRPr="006F7E1B">
              <w:rPr>
                <w:lang w:val="en-US"/>
              </w:rPr>
              <w:t xml:space="preserve"> </w:t>
            </w:r>
            <w:r w:rsidRPr="006F7E1B">
              <w:t>превышать</w:t>
            </w:r>
            <w:r w:rsidRPr="006F7E1B">
              <w:rPr>
                <w:lang w:val="en-US"/>
              </w:rPr>
              <w:t xml:space="preserve"> </w:t>
            </w:r>
            <w:r w:rsidRPr="006F7E1B">
              <w:t>предусмотренный</w:t>
            </w:r>
            <w:r w:rsidRPr="006F7E1B">
              <w:rPr>
                <w:lang w:val="en-US"/>
              </w:rPr>
              <w:t xml:space="preserve"> </w:t>
            </w:r>
            <w:r w:rsidRPr="006F7E1B">
              <w:t>контрактом</w:t>
            </w:r>
            <w:r w:rsidRPr="006F7E1B">
              <w:rPr>
                <w:lang w:val="en-US"/>
              </w:rPr>
              <w:t xml:space="preserve"> </w:t>
            </w:r>
            <w:r w:rsidRPr="006F7E1B">
              <w:t>срок</w:t>
            </w:r>
            <w:r w:rsidRPr="006F7E1B">
              <w:rPr>
                <w:lang w:val="en-US"/>
              </w:rPr>
              <w:t xml:space="preserve"> </w:t>
            </w:r>
            <w:r w:rsidRPr="006F7E1B">
              <w:t>исполнения</w:t>
            </w:r>
            <w:r w:rsidRPr="006F7E1B">
              <w:rPr>
                <w:lang w:val="en-US"/>
              </w:rPr>
              <w:t xml:space="preserve"> </w:t>
            </w:r>
            <w:r w:rsidRPr="006F7E1B">
              <w:t>обязательств</w:t>
            </w:r>
            <w:r w:rsidRPr="006F7E1B">
              <w:rPr>
                <w:lang w:val="en-US"/>
              </w:rPr>
              <w:t xml:space="preserve">, </w:t>
            </w:r>
            <w:r w:rsidRPr="006F7E1B">
              <w:t>которые</w:t>
            </w:r>
            <w:r w:rsidRPr="006F7E1B">
              <w:rPr>
                <w:lang w:val="en-US"/>
              </w:rPr>
              <w:t xml:space="preserve"> </w:t>
            </w:r>
            <w:r w:rsidRPr="006F7E1B">
              <w:t>должны</w:t>
            </w:r>
            <w:r w:rsidRPr="006F7E1B">
              <w:rPr>
                <w:lang w:val="en-US"/>
              </w:rPr>
              <w:t xml:space="preserve"> </w:t>
            </w:r>
            <w:r w:rsidRPr="006F7E1B">
              <w:t>быть</w:t>
            </w:r>
            <w:r w:rsidRPr="006F7E1B">
              <w:rPr>
                <w:lang w:val="en-US"/>
              </w:rPr>
              <w:t xml:space="preserve"> </w:t>
            </w:r>
            <w:r w:rsidRPr="006F7E1B">
              <w:t>обеспечены</w:t>
            </w:r>
            <w:r w:rsidRPr="006F7E1B">
              <w:rPr>
                <w:lang w:val="en-US"/>
              </w:rPr>
              <w:t xml:space="preserve"> </w:t>
            </w:r>
            <w:r w:rsidRPr="006F7E1B">
              <w:t>такой</w:t>
            </w:r>
            <w:r w:rsidRPr="006F7E1B">
              <w:rPr>
                <w:lang w:val="en-US"/>
              </w:rPr>
              <w:t xml:space="preserve"> </w:t>
            </w:r>
            <w:r w:rsidRPr="006F7E1B">
              <w:t>независимой</w:t>
            </w:r>
            <w:r w:rsidRPr="006F7E1B">
              <w:rPr>
                <w:lang w:val="en-US"/>
              </w:rPr>
              <w:t xml:space="preserve"> </w:t>
            </w:r>
            <w:r w:rsidRPr="006F7E1B">
              <w:t>гарантией</w:t>
            </w:r>
            <w:r w:rsidRPr="006F7E1B">
              <w:rPr>
                <w:lang w:val="en-US"/>
              </w:rPr>
              <w:t xml:space="preserve">, </w:t>
            </w:r>
            <w:r w:rsidRPr="006F7E1B">
              <w:t>не</w:t>
            </w:r>
            <w:r w:rsidRPr="006F7E1B">
              <w:rPr>
                <w:lang w:val="en-US"/>
              </w:rPr>
              <w:t xml:space="preserve"> </w:t>
            </w:r>
            <w:r w:rsidRPr="006F7E1B">
              <w:t>менее</w:t>
            </w:r>
            <w:r w:rsidRPr="006F7E1B">
              <w:rPr>
                <w:lang w:val="en-US"/>
              </w:rPr>
              <w:t xml:space="preserve"> </w:t>
            </w:r>
            <w:r w:rsidRPr="006F7E1B">
              <w:t>чем</w:t>
            </w:r>
            <w:r w:rsidRPr="006F7E1B">
              <w:rPr>
                <w:lang w:val="en-US"/>
              </w:rPr>
              <w:t xml:space="preserve"> </w:t>
            </w:r>
            <w:r w:rsidRPr="006F7E1B">
              <w:t>на</w:t>
            </w:r>
            <w:r w:rsidRPr="006F7E1B">
              <w:rPr>
                <w:lang w:val="en-US"/>
              </w:rPr>
              <w:t xml:space="preserve"> </w:t>
            </w:r>
            <w:r w:rsidRPr="006F7E1B">
              <w:t>один</w:t>
            </w:r>
            <w:r w:rsidRPr="006F7E1B">
              <w:rPr>
                <w:lang w:val="en-US"/>
              </w:rPr>
              <w:t xml:space="preserve"> </w:t>
            </w:r>
            <w:r w:rsidRPr="006F7E1B">
              <w:t>месяц</w:t>
            </w:r>
            <w:r w:rsidRPr="006F7E1B">
              <w:rPr>
                <w:lang w:val="en-US"/>
              </w:rPr>
              <w:t xml:space="preserve">, </w:t>
            </w:r>
            <w:r w:rsidRPr="006F7E1B">
              <w:t>в</w:t>
            </w:r>
            <w:r w:rsidRPr="006F7E1B">
              <w:rPr>
                <w:lang w:val="en-US"/>
              </w:rPr>
              <w:t xml:space="preserve"> </w:t>
            </w:r>
            <w:r w:rsidRPr="006F7E1B">
              <w:t>том</w:t>
            </w:r>
            <w:r w:rsidRPr="006F7E1B">
              <w:rPr>
                <w:lang w:val="en-US"/>
              </w:rPr>
              <w:t xml:space="preserve"> </w:t>
            </w:r>
            <w:r w:rsidRPr="006F7E1B">
              <w:t>числе</w:t>
            </w:r>
            <w:r w:rsidRPr="006F7E1B">
              <w:rPr>
                <w:lang w:val="en-US"/>
              </w:rPr>
              <w:t xml:space="preserve"> </w:t>
            </w:r>
            <w:r w:rsidRPr="006F7E1B">
              <w:t>в</w:t>
            </w:r>
            <w:r w:rsidRPr="006F7E1B">
              <w:rPr>
                <w:lang w:val="en-US"/>
              </w:rPr>
              <w:t xml:space="preserve"> </w:t>
            </w:r>
            <w:r w:rsidRPr="006F7E1B">
              <w:t>случае</w:t>
            </w:r>
            <w:r w:rsidRPr="006F7E1B">
              <w:rPr>
                <w:lang w:val="en-US"/>
              </w:rPr>
              <w:t xml:space="preserve"> </w:t>
            </w:r>
            <w:r w:rsidRPr="006F7E1B">
              <w:t>его</w:t>
            </w:r>
            <w:r w:rsidRPr="006F7E1B">
              <w:rPr>
                <w:lang w:val="en-US"/>
              </w:rPr>
              <w:t xml:space="preserve"> </w:t>
            </w:r>
            <w:r w:rsidRPr="006F7E1B">
              <w:t>изменения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со</w:t>
            </w:r>
            <w:r w:rsidRPr="006F7E1B">
              <w:rPr>
                <w:lang w:val="en-US"/>
              </w:rPr>
              <w:t xml:space="preserve"> </w:t>
            </w:r>
            <w:r w:rsidRPr="006F7E1B">
              <w:t>статьей</w:t>
            </w:r>
            <w:r w:rsidRPr="006F7E1B">
              <w:rPr>
                <w:lang w:val="en-US"/>
              </w:rPr>
              <w:t xml:space="preserve"> 95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bCs/>
                <w:iCs/>
                <w:lang w:val="en-US"/>
              </w:rPr>
              <w:t xml:space="preserve">. </w:t>
            </w:r>
            <w:r w:rsidRPr="006F7E1B">
              <w:rPr>
                <w:bCs/>
                <w:iCs/>
              </w:rPr>
              <w:t>В</w:t>
            </w:r>
            <w:r w:rsidRPr="006F7E1B">
              <w:rPr>
                <w:bCs/>
                <w:iCs/>
                <w:lang w:val="en-US"/>
              </w:rPr>
              <w:t xml:space="preserve"> </w:t>
            </w:r>
            <w:r w:rsidRPr="006F7E1B">
              <w:rPr>
                <w:bCs/>
                <w:iCs/>
              </w:rPr>
              <w:t>случае</w:t>
            </w:r>
            <w:r w:rsidRPr="006F7E1B">
              <w:rPr>
                <w:bCs/>
                <w:iCs/>
                <w:lang w:val="en-US"/>
              </w:rPr>
              <w:t xml:space="preserve">, </w:t>
            </w:r>
            <w:r w:rsidRPr="006F7E1B">
              <w:rPr>
                <w:bCs/>
                <w:iCs/>
              </w:rPr>
              <w:t>если</w:t>
            </w:r>
            <w:r w:rsidRPr="006F7E1B">
              <w:rPr>
                <w:bCs/>
                <w:iCs/>
                <w:lang w:val="en-US"/>
              </w:rPr>
              <w:t xml:space="preserve"> </w:t>
            </w:r>
            <w:r w:rsidRPr="006F7E1B">
              <w:rPr>
                <w:bCs/>
                <w:iCs/>
              </w:rPr>
              <w:t>предложенные</w:t>
            </w:r>
            <w:r w:rsidRPr="006F7E1B">
              <w:rPr>
                <w:bCs/>
                <w:iCs/>
                <w:lang w:val="en-US"/>
              </w:rPr>
              <w:t xml:space="preserve"> </w:t>
            </w:r>
            <w:r w:rsidRPr="006F7E1B">
              <w:rPr>
                <w:bCs/>
                <w:iCs/>
              </w:rPr>
              <w:t>в</w:t>
            </w:r>
            <w:r w:rsidRPr="006F7E1B">
              <w:rPr>
                <w:bCs/>
                <w:iCs/>
                <w:lang w:val="en-US"/>
              </w:rPr>
              <w:t xml:space="preserve"> </w:t>
            </w:r>
            <w:r w:rsidRPr="006F7E1B">
              <w:rPr>
                <w:bCs/>
                <w:iCs/>
              </w:rPr>
              <w:t>заявке</w:t>
            </w:r>
            <w:r w:rsidRPr="006F7E1B">
              <w:rPr>
                <w:bCs/>
                <w:iCs/>
                <w:lang w:val="en-US"/>
              </w:rPr>
              <w:t xml:space="preserve"> </w:t>
            </w:r>
            <w:r w:rsidRPr="006F7E1B">
              <w:rPr>
                <w:bCs/>
                <w:iCs/>
              </w:rPr>
              <w:t>участника</w:t>
            </w:r>
            <w:r w:rsidRPr="006F7E1B">
              <w:rPr>
                <w:bCs/>
                <w:iCs/>
                <w:lang w:val="en-US"/>
              </w:rPr>
              <w:t xml:space="preserve"> </w:t>
            </w:r>
            <w:r w:rsidRPr="006F7E1B">
              <w:rPr>
                <w:bCs/>
                <w:iCs/>
              </w:rPr>
              <w:t>закупки</w:t>
            </w:r>
            <w:r w:rsidRPr="006F7E1B">
              <w:rPr>
                <w:bCs/>
                <w:iCs/>
                <w:lang w:val="en-US"/>
              </w:rPr>
              <w:t xml:space="preserve"> </w:t>
            </w:r>
            <w:r w:rsidRPr="006F7E1B">
              <w:rPr>
                <w:bCs/>
                <w:iCs/>
              </w:rPr>
              <w:t>цена</w:t>
            </w:r>
            <w:r w:rsidRPr="006F7E1B">
              <w:rPr>
                <w:bCs/>
                <w:iCs/>
                <w:lang w:val="en-US"/>
              </w:rPr>
              <w:t xml:space="preserve">, </w:t>
            </w:r>
            <w:r w:rsidRPr="006F7E1B">
              <w:t>сумма</w:t>
            </w:r>
            <w:r w:rsidRPr="006F7E1B">
              <w:rPr>
                <w:lang w:val="en-US"/>
              </w:rPr>
              <w:t xml:space="preserve"> </w:t>
            </w:r>
            <w:r w:rsidRPr="006F7E1B">
              <w:t>цен</w:t>
            </w:r>
            <w:r w:rsidRPr="006F7E1B">
              <w:rPr>
                <w:lang w:val="en-US"/>
              </w:rPr>
              <w:t xml:space="preserve"> </w:t>
            </w:r>
            <w:r w:rsidRPr="006F7E1B">
              <w:t>единиц</w:t>
            </w:r>
            <w:r w:rsidRPr="006F7E1B">
              <w:rPr>
                <w:lang w:val="en-US"/>
              </w:rPr>
              <w:t xml:space="preserve"> </w:t>
            </w:r>
            <w:r w:rsidRPr="006F7E1B">
              <w:t>товара</w:t>
            </w:r>
            <w:r w:rsidRPr="006F7E1B">
              <w:rPr>
                <w:lang w:val="en-US"/>
              </w:rPr>
              <w:t xml:space="preserve">, </w:t>
            </w:r>
            <w:r w:rsidRPr="006F7E1B">
              <w:t>работы</w:t>
            </w:r>
            <w:r w:rsidRPr="006F7E1B">
              <w:rPr>
                <w:lang w:val="en-US"/>
              </w:rPr>
              <w:t xml:space="preserve">, </w:t>
            </w:r>
            <w:r w:rsidRPr="006F7E1B">
              <w:t>услуги</w:t>
            </w:r>
            <w:r w:rsidRPr="006F7E1B">
              <w:rPr>
                <w:lang w:val="en-US"/>
              </w:rPr>
              <w:t xml:space="preserve"> </w:t>
            </w:r>
            <w:r w:rsidRPr="006F7E1B">
              <w:t>снижены</w:t>
            </w:r>
            <w:r w:rsidRPr="006F7E1B">
              <w:rPr>
                <w:lang w:val="en-US"/>
              </w:rPr>
              <w:t xml:space="preserve"> </w:t>
            </w:r>
            <w:r w:rsidRPr="006F7E1B">
              <w:t>на</w:t>
            </w:r>
            <w:r w:rsidRPr="006F7E1B">
              <w:rPr>
                <w:lang w:val="en-US"/>
              </w:rPr>
              <w:t xml:space="preserve"> </w:t>
            </w:r>
            <w:r w:rsidRPr="006F7E1B">
              <w:t>двадцать</w:t>
            </w:r>
            <w:r w:rsidRPr="006F7E1B">
              <w:rPr>
                <w:lang w:val="en-US"/>
              </w:rPr>
              <w:t xml:space="preserve"> </w:t>
            </w:r>
            <w:r w:rsidRPr="006F7E1B">
              <w:t>пять</w:t>
            </w:r>
            <w:r w:rsidRPr="006F7E1B">
              <w:rPr>
                <w:lang w:val="en-US"/>
              </w:rPr>
              <w:t xml:space="preserve"> </w:t>
            </w:r>
            <w:r w:rsidRPr="006F7E1B">
              <w:t>и</w:t>
            </w:r>
            <w:r w:rsidRPr="006F7E1B">
              <w:rPr>
                <w:lang w:val="en-US"/>
              </w:rPr>
              <w:t xml:space="preserve"> </w:t>
            </w:r>
            <w:r w:rsidRPr="006F7E1B">
              <w:t>более</w:t>
            </w:r>
            <w:r w:rsidRPr="006F7E1B">
              <w:rPr>
                <w:lang w:val="en-US"/>
              </w:rPr>
              <w:t xml:space="preserve"> </w:t>
            </w:r>
            <w:r w:rsidRPr="006F7E1B">
              <w:t>процентов</w:t>
            </w:r>
            <w:r w:rsidRPr="006F7E1B">
              <w:rPr>
                <w:lang w:val="en-US"/>
              </w:rPr>
              <w:t xml:space="preserve"> </w:t>
            </w:r>
            <w:r w:rsidRPr="006F7E1B">
              <w:t>по</w:t>
            </w:r>
            <w:r w:rsidRPr="006F7E1B">
              <w:rPr>
                <w:lang w:val="en-US"/>
              </w:rPr>
              <w:t xml:space="preserve"> </w:t>
            </w:r>
            <w:r w:rsidRPr="006F7E1B">
              <w:t>отношению</w:t>
            </w:r>
            <w:r w:rsidRPr="006F7E1B">
              <w:rPr>
                <w:lang w:val="en-US"/>
              </w:rPr>
              <w:t xml:space="preserve"> </w:t>
            </w:r>
            <w:r w:rsidRPr="006F7E1B">
              <w:t>начальной</w:t>
            </w:r>
            <w:r w:rsidRPr="006F7E1B">
              <w:rPr>
                <w:lang w:val="en-US"/>
              </w:rPr>
              <w:t xml:space="preserve"> (</w:t>
            </w:r>
            <w:r w:rsidRPr="006F7E1B">
              <w:t>максимальной</w:t>
            </w:r>
            <w:r w:rsidRPr="006F7E1B">
              <w:rPr>
                <w:lang w:val="en-US"/>
              </w:rPr>
              <w:t xml:space="preserve">) </w:t>
            </w:r>
            <w:r w:rsidRPr="006F7E1B">
              <w:t>цене</w:t>
            </w:r>
            <w:r w:rsidRPr="006F7E1B">
              <w:rPr>
                <w:lang w:val="en-US"/>
              </w:rPr>
              <w:t xml:space="preserve"> </w:t>
            </w:r>
            <w:r w:rsidRPr="006F7E1B">
              <w:t>контракта</w:t>
            </w:r>
            <w:r w:rsidRPr="006F7E1B">
              <w:rPr>
                <w:lang w:val="en-US"/>
              </w:rPr>
              <w:t xml:space="preserve">, </w:t>
            </w:r>
            <w:r w:rsidRPr="006F7E1B">
              <w:t>начальной</w:t>
            </w:r>
            <w:r w:rsidRPr="006F7E1B">
              <w:rPr>
                <w:lang w:val="en-US"/>
              </w:rPr>
              <w:t xml:space="preserve"> </w:t>
            </w:r>
            <w:r w:rsidRPr="006F7E1B">
              <w:t>сумме</w:t>
            </w:r>
            <w:r w:rsidRPr="006F7E1B">
              <w:rPr>
                <w:lang w:val="en-US"/>
              </w:rPr>
              <w:t xml:space="preserve"> </w:t>
            </w:r>
            <w:r w:rsidRPr="006F7E1B">
              <w:t>цен</w:t>
            </w:r>
            <w:r w:rsidRPr="006F7E1B">
              <w:rPr>
                <w:lang w:val="en-US"/>
              </w:rPr>
              <w:t xml:space="preserve"> </w:t>
            </w:r>
            <w:r w:rsidRPr="006F7E1B">
              <w:t>единиц</w:t>
            </w:r>
            <w:r w:rsidRPr="006F7E1B">
              <w:rPr>
                <w:lang w:val="en-US"/>
              </w:rPr>
              <w:t xml:space="preserve"> </w:t>
            </w:r>
            <w:r w:rsidRPr="006F7E1B">
              <w:t>товара</w:t>
            </w:r>
            <w:r w:rsidRPr="006F7E1B">
              <w:rPr>
                <w:lang w:val="en-US"/>
              </w:rPr>
              <w:t xml:space="preserve">, </w:t>
            </w:r>
            <w:r w:rsidRPr="006F7E1B">
              <w:t>работы</w:t>
            </w:r>
            <w:r w:rsidRPr="006F7E1B">
              <w:rPr>
                <w:lang w:val="en-US"/>
              </w:rPr>
              <w:t xml:space="preserve">, </w:t>
            </w:r>
            <w:r w:rsidRPr="006F7E1B">
              <w:t>услуги</w:t>
            </w:r>
            <w:r w:rsidRPr="006F7E1B">
              <w:rPr>
                <w:lang w:val="en-US"/>
              </w:rPr>
              <w:t xml:space="preserve">, </w:t>
            </w:r>
            <w:r w:rsidRPr="006F7E1B">
              <w:t>участник</w:t>
            </w:r>
            <w:r w:rsidRPr="006F7E1B">
              <w:rPr>
                <w:lang w:val="en-US"/>
              </w:rPr>
              <w:t xml:space="preserve"> </w:t>
            </w:r>
            <w:r w:rsidRPr="006F7E1B">
              <w:t>закупки</w:t>
            </w:r>
            <w:r w:rsidRPr="006F7E1B">
              <w:rPr>
                <w:lang w:val="en-US"/>
              </w:rPr>
              <w:t xml:space="preserve">, </w:t>
            </w:r>
            <w:r w:rsidRPr="006F7E1B">
              <w:t>с</w:t>
            </w:r>
            <w:r w:rsidRPr="006F7E1B">
              <w:rPr>
                <w:lang w:val="en-US"/>
              </w:rPr>
              <w:t xml:space="preserve"> </w:t>
            </w:r>
            <w:r w:rsidRPr="006F7E1B">
              <w:t>которым</w:t>
            </w:r>
            <w:r w:rsidRPr="006F7E1B">
              <w:rPr>
                <w:lang w:val="en-US"/>
              </w:rPr>
              <w:t xml:space="preserve"> </w:t>
            </w:r>
            <w:r w:rsidRPr="006F7E1B">
              <w:t>заключается</w:t>
            </w:r>
            <w:r w:rsidRPr="006F7E1B">
              <w:rPr>
                <w:lang w:val="en-US"/>
              </w:rPr>
              <w:t xml:space="preserve"> </w:t>
            </w:r>
            <w:r w:rsidRPr="006F7E1B">
              <w:t>контракт</w:t>
            </w:r>
            <w:r w:rsidRPr="006F7E1B">
              <w:rPr>
                <w:lang w:val="en-US"/>
              </w:rPr>
              <w:t xml:space="preserve">, </w:t>
            </w:r>
            <w:r w:rsidRPr="006F7E1B">
              <w:t>предоставляет</w:t>
            </w:r>
            <w:r w:rsidRPr="006F7E1B">
              <w:rPr>
                <w:lang w:val="en-US"/>
              </w:rPr>
              <w:t xml:space="preserve"> </w:t>
            </w:r>
            <w:r w:rsidRPr="006F7E1B">
              <w:t>обеспечение</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с</w:t>
            </w:r>
            <w:r w:rsidRPr="006F7E1B">
              <w:rPr>
                <w:lang w:val="en-US"/>
              </w:rPr>
              <w:t xml:space="preserve"> </w:t>
            </w:r>
            <w:r w:rsidRPr="006F7E1B">
              <w:t>учетом</w:t>
            </w:r>
            <w:r w:rsidRPr="006F7E1B">
              <w:rPr>
                <w:lang w:val="en-US"/>
              </w:rPr>
              <w:t xml:space="preserve"> </w:t>
            </w:r>
            <w:r w:rsidRPr="006F7E1B">
              <w:t>положений</w:t>
            </w:r>
            <w:r w:rsidRPr="006F7E1B">
              <w:rPr>
                <w:lang w:val="en-US"/>
              </w:rPr>
              <w:t xml:space="preserve"> </w:t>
            </w:r>
            <w:r w:rsidRPr="006F7E1B">
              <w:t>статьи</w:t>
            </w:r>
            <w:r w:rsidRPr="006F7E1B">
              <w:rPr>
                <w:lang w:val="en-US"/>
              </w:rPr>
              <w:t xml:space="preserve"> 37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w:t>
            </w:r>
            <w:r w:rsidRPr="006F7E1B">
              <w:t>В</w:t>
            </w:r>
            <w:r w:rsidRPr="006F7E1B">
              <w:rPr>
                <w:lang w:val="en-US"/>
              </w:rPr>
              <w:t xml:space="preserve"> </w:t>
            </w:r>
            <w:r w:rsidRPr="006F7E1B">
              <w:t>случае</w:t>
            </w:r>
            <w:r w:rsidRPr="006F7E1B">
              <w:rPr>
                <w:lang w:val="en-US"/>
              </w:rPr>
              <w:t xml:space="preserve"> </w:t>
            </w:r>
            <w:r w:rsidRPr="006F7E1B">
              <w:t>заключения</w:t>
            </w:r>
            <w:r w:rsidRPr="006F7E1B">
              <w:rPr>
                <w:lang w:val="en-US"/>
              </w:rPr>
              <w:t xml:space="preserve"> </w:t>
            </w:r>
            <w:r w:rsidRPr="006F7E1B">
              <w:t>контракта</w:t>
            </w:r>
            <w:r w:rsidRPr="006F7E1B">
              <w:rPr>
                <w:lang w:val="en-US"/>
              </w:rPr>
              <w:t xml:space="preserve"> </w:t>
            </w:r>
            <w:r w:rsidRPr="006F7E1B">
              <w:t>по</w:t>
            </w:r>
            <w:r w:rsidRPr="006F7E1B">
              <w:rPr>
                <w:lang w:val="en-US"/>
              </w:rPr>
              <w:t xml:space="preserve"> </w:t>
            </w:r>
            <w:r w:rsidRPr="006F7E1B">
              <w:t>результатам</w:t>
            </w:r>
            <w:r w:rsidRPr="006F7E1B">
              <w:rPr>
                <w:lang w:val="en-US"/>
              </w:rPr>
              <w:t xml:space="preserve"> </w:t>
            </w:r>
            <w:r w:rsidRPr="006F7E1B">
              <w:t>определения</w:t>
            </w:r>
            <w:r w:rsidRPr="006F7E1B">
              <w:rPr>
                <w:lang w:val="en-US"/>
              </w:rPr>
              <w:t xml:space="preserve"> </w:t>
            </w:r>
            <w:r w:rsidRPr="006F7E1B">
              <w:t>поставщика</w:t>
            </w:r>
            <w:r w:rsidRPr="006F7E1B">
              <w:rPr>
                <w:lang w:val="en-US"/>
              </w:rPr>
              <w:t xml:space="preserve"> (</w:t>
            </w:r>
            <w:r w:rsidRPr="006F7E1B">
              <w:t>подрядчика</w:t>
            </w:r>
            <w:r w:rsidRPr="006F7E1B">
              <w:rPr>
                <w:lang w:val="en-US"/>
              </w:rPr>
              <w:t xml:space="preserve">, </w:t>
            </w:r>
            <w:r w:rsidRPr="006F7E1B">
              <w:t>исполнителя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пунктом</w:t>
            </w:r>
            <w:r w:rsidRPr="006F7E1B">
              <w:rPr>
                <w:lang w:val="en-US"/>
              </w:rPr>
              <w:t xml:space="preserve"> 1 </w:t>
            </w:r>
            <w:r w:rsidRPr="006F7E1B">
              <w:t>части</w:t>
            </w:r>
            <w:r w:rsidRPr="006F7E1B">
              <w:rPr>
                <w:lang w:val="en-US"/>
              </w:rPr>
              <w:t xml:space="preserve"> 1 </w:t>
            </w:r>
            <w:r w:rsidRPr="006F7E1B">
              <w:t>статьи</w:t>
            </w:r>
            <w:r w:rsidRPr="006F7E1B">
              <w:rPr>
                <w:lang w:val="en-US"/>
              </w:rPr>
              <w:t xml:space="preserve"> 30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размер</w:t>
            </w:r>
            <w:r w:rsidRPr="006F7E1B">
              <w:rPr>
                <w:lang w:val="en-US"/>
              </w:rPr>
              <w:t xml:space="preserve"> </w:t>
            </w:r>
            <w:r w:rsidRPr="006F7E1B">
              <w:t>обеспечения</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в</w:t>
            </w:r>
            <w:r w:rsidRPr="006F7E1B">
              <w:rPr>
                <w:lang w:val="en-US"/>
              </w:rPr>
              <w:t xml:space="preserve"> </w:t>
            </w:r>
            <w:r w:rsidRPr="006F7E1B">
              <w:t>том</w:t>
            </w:r>
            <w:r w:rsidRPr="006F7E1B">
              <w:rPr>
                <w:lang w:val="en-US"/>
              </w:rPr>
              <w:t xml:space="preserve"> </w:t>
            </w:r>
            <w:r w:rsidRPr="006F7E1B">
              <w:t>числе</w:t>
            </w:r>
            <w:r w:rsidRPr="006F7E1B">
              <w:rPr>
                <w:lang w:val="en-US"/>
              </w:rPr>
              <w:t xml:space="preserve">  </w:t>
            </w:r>
            <w:r w:rsidRPr="006F7E1B">
              <w:t>предоставляемого</w:t>
            </w:r>
            <w:r w:rsidRPr="006F7E1B">
              <w:rPr>
                <w:lang w:val="en-US"/>
              </w:rPr>
              <w:t xml:space="preserve"> </w:t>
            </w:r>
            <w:r w:rsidRPr="006F7E1B">
              <w:t>с</w:t>
            </w:r>
            <w:r w:rsidRPr="006F7E1B">
              <w:rPr>
                <w:lang w:val="en-US"/>
              </w:rPr>
              <w:t xml:space="preserve"> </w:t>
            </w:r>
            <w:r w:rsidRPr="006F7E1B">
              <w:t>учетом</w:t>
            </w:r>
            <w:r w:rsidRPr="006F7E1B">
              <w:rPr>
                <w:lang w:val="en-US"/>
              </w:rPr>
              <w:t xml:space="preserve"> </w:t>
            </w:r>
            <w:r w:rsidRPr="006F7E1B">
              <w:t>положений</w:t>
            </w:r>
            <w:r w:rsidRPr="006F7E1B">
              <w:rPr>
                <w:lang w:val="en-US"/>
              </w:rPr>
              <w:t xml:space="preserve"> </w:t>
            </w:r>
            <w:r w:rsidRPr="006F7E1B">
              <w:t>статьи</w:t>
            </w:r>
            <w:r w:rsidRPr="006F7E1B">
              <w:rPr>
                <w:lang w:val="en-US"/>
              </w:rPr>
              <w:t xml:space="preserve"> 37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bCs/>
                <w:iCs/>
                <w:lang w:val="en-US"/>
              </w:rPr>
              <w:t xml:space="preserve">, </w:t>
            </w:r>
            <w:r w:rsidRPr="006F7E1B">
              <w:rPr>
                <w:bCs/>
                <w:iCs/>
              </w:rPr>
              <w:t>устанавливается</w:t>
            </w:r>
            <w:r w:rsidRPr="006F7E1B">
              <w:rPr>
                <w:bCs/>
                <w:iCs/>
                <w:lang w:val="en-US"/>
              </w:rPr>
              <w:t xml:space="preserve"> </w:t>
            </w:r>
            <w:r w:rsidRPr="006F7E1B">
              <w:rPr>
                <w:bCs/>
                <w:iCs/>
              </w:rPr>
              <w:t>от</w:t>
            </w:r>
            <w:r w:rsidRPr="006F7E1B">
              <w:rPr>
                <w:bCs/>
                <w:iCs/>
                <w:lang w:val="en-US"/>
              </w:rPr>
              <w:t xml:space="preserve"> </w:t>
            </w:r>
            <w:r w:rsidRPr="006F7E1B">
              <w:rPr>
                <w:bCs/>
                <w:iCs/>
              </w:rPr>
              <w:t>цены</w:t>
            </w:r>
            <w:r w:rsidRPr="006F7E1B">
              <w:rPr>
                <w:bCs/>
                <w:iCs/>
                <w:lang w:val="en-US"/>
              </w:rPr>
              <w:t xml:space="preserve">, </w:t>
            </w:r>
            <w:r w:rsidRPr="006F7E1B">
              <w:rPr>
                <w:bCs/>
                <w:iCs/>
              </w:rPr>
              <w:t>по</w:t>
            </w:r>
            <w:r w:rsidRPr="006F7E1B">
              <w:rPr>
                <w:bCs/>
                <w:iCs/>
                <w:lang w:val="en-US"/>
              </w:rPr>
              <w:t xml:space="preserve"> </w:t>
            </w:r>
            <w:r w:rsidRPr="006F7E1B">
              <w:rPr>
                <w:bCs/>
                <w:iCs/>
              </w:rPr>
              <w:t>которой</w:t>
            </w:r>
            <w:r w:rsidRPr="006F7E1B">
              <w:rPr>
                <w:bCs/>
                <w:iCs/>
                <w:lang w:val="en-US"/>
              </w:rPr>
              <w:t xml:space="preserve"> </w:t>
            </w:r>
            <w:r w:rsidRPr="006F7E1B">
              <w:rPr>
                <w:bCs/>
                <w:iCs/>
              </w:rPr>
              <w:t>заключается</w:t>
            </w:r>
            <w:r w:rsidRPr="006F7E1B">
              <w:rPr>
                <w:bCs/>
                <w:iCs/>
                <w:lang w:val="en-US"/>
              </w:rPr>
              <w:t xml:space="preserve"> </w:t>
            </w:r>
            <w:r w:rsidRPr="006F7E1B">
              <w:rPr>
                <w:bCs/>
                <w:iCs/>
              </w:rPr>
              <w:t>контракт</w:t>
            </w:r>
            <w:r w:rsidRPr="006F7E1B">
              <w:rPr>
                <w:bCs/>
                <w:iCs/>
                <w:lang w:val="en-US"/>
              </w:rPr>
              <w:t xml:space="preserve"> </w:t>
            </w:r>
            <w:r w:rsidRPr="006F7E1B">
              <w:rPr>
                <w:bCs/>
                <w:iCs/>
              </w:rPr>
              <w:t>и</w:t>
            </w:r>
            <w:r w:rsidRPr="006F7E1B">
              <w:rPr>
                <w:bCs/>
                <w:iCs/>
                <w:lang w:val="en-US"/>
              </w:rPr>
              <w:t xml:space="preserve"> </w:t>
            </w:r>
            <w:r w:rsidRPr="006F7E1B">
              <w:rPr>
                <w:bCs/>
                <w:iCs/>
              </w:rPr>
              <w:t>не</w:t>
            </w:r>
            <w:r w:rsidRPr="006F7E1B">
              <w:rPr>
                <w:bCs/>
                <w:iCs/>
                <w:lang w:val="en-US"/>
              </w:rPr>
              <w:t xml:space="preserve"> </w:t>
            </w:r>
            <w:r w:rsidRPr="006F7E1B">
              <w:rPr>
                <w:bCs/>
                <w:iCs/>
              </w:rPr>
              <w:t>менее</w:t>
            </w:r>
            <w:r w:rsidRPr="006F7E1B">
              <w:rPr>
                <w:bCs/>
                <w:iCs/>
                <w:lang w:val="en-US"/>
              </w:rPr>
              <w:t xml:space="preserve"> </w:t>
            </w:r>
            <w:r w:rsidRPr="006F7E1B">
              <w:rPr>
                <w:bCs/>
                <w:iCs/>
              </w:rPr>
              <w:t>размера</w:t>
            </w:r>
            <w:r w:rsidRPr="006F7E1B">
              <w:rPr>
                <w:bCs/>
                <w:iCs/>
                <w:lang w:val="en-US"/>
              </w:rPr>
              <w:t xml:space="preserve"> </w:t>
            </w:r>
            <w:r w:rsidRPr="006F7E1B">
              <w:rPr>
                <w:bCs/>
                <w:iCs/>
              </w:rPr>
              <w:t>аванса</w:t>
            </w:r>
            <w:r w:rsidRPr="006F7E1B">
              <w:rPr>
                <w:bCs/>
                <w:iCs/>
                <w:lang w:val="en-US"/>
              </w:rPr>
              <w:t xml:space="preserve"> (</w:t>
            </w:r>
            <w:r w:rsidRPr="006F7E1B">
              <w:rPr>
                <w:bCs/>
                <w:iCs/>
              </w:rPr>
              <w:t>если</w:t>
            </w:r>
            <w:r w:rsidRPr="006F7E1B">
              <w:rPr>
                <w:bCs/>
                <w:iCs/>
                <w:lang w:val="en-US"/>
              </w:rPr>
              <w:t xml:space="preserve"> </w:t>
            </w:r>
            <w:r w:rsidRPr="006F7E1B">
              <w:rPr>
                <w:bCs/>
                <w:iCs/>
              </w:rPr>
              <w:t>контрактом</w:t>
            </w:r>
            <w:r w:rsidRPr="006F7E1B">
              <w:rPr>
                <w:bCs/>
                <w:iCs/>
                <w:lang w:val="en-US"/>
              </w:rPr>
              <w:t xml:space="preserve"> </w:t>
            </w:r>
            <w:r w:rsidRPr="006F7E1B">
              <w:rPr>
                <w:bCs/>
                <w:iCs/>
              </w:rPr>
              <w:t>предусмотрена</w:t>
            </w:r>
            <w:r w:rsidRPr="006F7E1B">
              <w:rPr>
                <w:bCs/>
                <w:iCs/>
                <w:lang w:val="en-US"/>
              </w:rPr>
              <w:t xml:space="preserve"> </w:t>
            </w:r>
            <w:r w:rsidRPr="006F7E1B">
              <w:rPr>
                <w:bCs/>
                <w:iCs/>
              </w:rPr>
              <w:t>выплата</w:t>
            </w:r>
            <w:r w:rsidRPr="006F7E1B">
              <w:rPr>
                <w:bCs/>
                <w:iCs/>
                <w:lang w:val="en-US"/>
              </w:rPr>
              <w:t xml:space="preserve"> </w:t>
            </w:r>
            <w:r w:rsidRPr="006F7E1B">
              <w:rPr>
                <w:bCs/>
                <w:iCs/>
              </w:rPr>
              <w:t>аванса</w:t>
            </w:r>
            <w:r w:rsidRPr="006F7E1B">
              <w:rPr>
                <w:bCs/>
                <w:iCs/>
                <w:lang w:val="en-US"/>
              </w:rPr>
              <w:t>).</w:t>
            </w:r>
            <w:r w:rsidRPr="006F7E1B">
              <w:rPr>
                <w:bCs/>
                <w:iCs/>
              </w:rPr>
              <w:t>В</w:t>
            </w:r>
            <w:r w:rsidRPr="006F7E1B">
              <w:rPr>
                <w:bCs/>
                <w:iCs/>
                <w:lang w:val="en-US"/>
              </w:rPr>
              <w:t xml:space="preserve"> </w:t>
            </w:r>
            <w:r w:rsidRPr="006F7E1B">
              <w:rPr>
                <w:bCs/>
                <w:iCs/>
              </w:rPr>
              <w:t>случае</w:t>
            </w:r>
            <w:r w:rsidRPr="006F7E1B">
              <w:rPr>
                <w:bCs/>
                <w:iCs/>
                <w:lang w:val="en-US"/>
              </w:rPr>
              <w:t xml:space="preserve"> </w:t>
            </w:r>
            <w:r w:rsidRPr="006F7E1B">
              <w:rPr>
                <w:bCs/>
                <w:iCs/>
              </w:rPr>
              <w:t>непредоставления</w:t>
            </w:r>
            <w:r w:rsidRPr="006F7E1B">
              <w:rPr>
                <w:bCs/>
                <w:iCs/>
                <w:lang w:val="en-US"/>
              </w:rPr>
              <w:t xml:space="preserve"> </w:t>
            </w:r>
            <w:r w:rsidRPr="006F7E1B">
              <w:rPr>
                <w:bCs/>
                <w:iCs/>
              </w:rPr>
              <w:t>участником</w:t>
            </w:r>
            <w:r w:rsidRPr="006F7E1B">
              <w:rPr>
                <w:bCs/>
                <w:iCs/>
                <w:lang w:val="en-US"/>
              </w:rPr>
              <w:t xml:space="preserve"> </w:t>
            </w:r>
            <w:r w:rsidRPr="006F7E1B">
              <w:rPr>
                <w:bCs/>
                <w:iCs/>
              </w:rPr>
              <w:t>закупки</w:t>
            </w:r>
            <w:r w:rsidRPr="006F7E1B">
              <w:rPr>
                <w:bCs/>
                <w:iCs/>
                <w:lang w:val="en-US"/>
              </w:rPr>
              <w:t xml:space="preserve">, </w:t>
            </w:r>
            <w:r w:rsidRPr="006F7E1B">
              <w:rPr>
                <w:bCs/>
                <w:iCs/>
              </w:rPr>
              <w:t>с</w:t>
            </w:r>
            <w:r w:rsidRPr="006F7E1B">
              <w:rPr>
                <w:bCs/>
                <w:iCs/>
                <w:lang w:val="en-US"/>
              </w:rPr>
              <w:t xml:space="preserve"> </w:t>
            </w:r>
            <w:r w:rsidRPr="006F7E1B">
              <w:rPr>
                <w:bCs/>
                <w:iCs/>
              </w:rPr>
              <w:t>которым</w:t>
            </w:r>
            <w:r w:rsidRPr="006F7E1B">
              <w:rPr>
                <w:bCs/>
                <w:iCs/>
                <w:lang w:val="en-US"/>
              </w:rPr>
              <w:t xml:space="preserve"> </w:t>
            </w:r>
            <w:r w:rsidRPr="006F7E1B">
              <w:rPr>
                <w:bCs/>
                <w:iCs/>
              </w:rPr>
              <w:t>заключается</w:t>
            </w:r>
            <w:r w:rsidRPr="006F7E1B">
              <w:rPr>
                <w:bCs/>
                <w:iCs/>
                <w:lang w:val="en-US"/>
              </w:rPr>
              <w:t xml:space="preserve"> </w:t>
            </w:r>
            <w:r w:rsidRPr="006F7E1B">
              <w:rPr>
                <w:bCs/>
                <w:iCs/>
              </w:rPr>
              <w:t>контракт</w:t>
            </w:r>
            <w:r w:rsidRPr="006F7E1B">
              <w:rPr>
                <w:bCs/>
                <w:iCs/>
                <w:lang w:val="en-US"/>
              </w:rPr>
              <w:t xml:space="preserve">, </w:t>
            </w:r>
            <w:r w:rsidRPr="006F7E1B">
              <w:rPr>
                <w:bCs/>
                <w:iCs/>
              </w:rPr>
              <w:t>обеспечения</w:t>
            </w:r>
            <w:r w:rsidRPr="006F7E1B">
              <w:rPr>
                <w:bCs/>
                <w:iCs/>
                <w:lang w:val="en-US"/>
              </w:rPr>
              <w:t xml:space="preserve"> </w:t>
            </w:r>
            <w:r w:rsidRPr="006F7E1B">
              <w:rPr>
                <w:bCs/>
                <w:iCs/>
              </w:rPr>
              <w:t>исполнения</w:t>
            </w:r>
            <w:r w:rsidRPr="006F7E1B">
              <w:rPr>
                <w:bCs/>
                <w:iCs/>
                <w:lang w:val="en-US"/>
              </w:rPr>
              <w:t xml:space="preserve"> </w:t>
            </w:r>
            <w:r w:rsidRPr="006F7E1B">
              <w:rPr>
                <w:bCs/>
                <w:iCs/>
              </w:rPr>
              <w:t>контракта</w:t>
            </w:r>
            <w:r w:rsidRPr="006F7E1B">
              <w:rPr>
                <w:bCs/>
                <w:iCs/>
                <w:lang w:val="en-US"/>
              </w:rPr>
              <w:t xml:space="preserve"> </w:t>
            </w:r>
            <w:r w:rsidRPr="006F7E1B">
              <w:rPr>
                <w:bCs/>
                <w:iCs/>
              </w:rPr>
              <w:t>в</w:t>
            </w:r>
            <w:r w:rsidRPr="006F7E1B">
              <w:rPr>
                <w:bCs/>
                <w:iCs/>
                <w:lang w:val="en-US"/>
              </w:rPr>
              <w:t xml:space="preserve"> </w:t>
            </w:r>
            <w:r w:rsidRPr="006F7E1B">
              <w:rPr>
                <w:bCs/>
                <w:iCs/>
              </w:rPr>
              <w:t>срок</w:t>
            </w:r>
            <w:r w:rsidRPr="006F7E1B">
              <w:rPr>
                <w:bCs/>
                <w:iCs/>
                <w:lang w:val="en-US"/>
              </w:rPr>
              <w:t xml:space="preserve">,  </w:t>
            </w:r>
            <w:r w:rsidRPr="006F7E1B">
              <w:rPr>
                <w:bCs/>
                <w:iCs/>
              </w:rPr>
              <w:t>установленный</w:t>
            </w:r>
            <w:r w:rsidRPr="006F7E1B">
              <w:rPr>
                <w:bCs/>
                <w:iCs/>
                <w:lang w:val="en-US"/>
              </w:rPr>
              <w:t xml:space="preserve"> </w:t>
            </w:r>
            <w:r w:rsidRPr="006F7E1B">
              <w:rPr>
                <w:bCs/>
                <w:iCs/>
              </w:rPr>
              <w:t>для</w:t>
            </w:r>
            <w:r w:rsidRPr="006F7E1B">
              <w:rPr>
                <w:bCs/>
                <w:iCs/>
                <w:lang w:val="en-US"/>
              </w:rPr>
              <w:t xml:space="preserve"> </w:t>
            </w:r>
            <w:r w:rsidRPr="006F7E1B">
              <w:rPr>
                <w:bCs/>
                <w:iCs/>
              </w:rPr>
              <w:t>заключения</w:t>
            </w:r>
            <w:r w:rsidRPr="006F7E1B">
              <w:rPr>
                <w:bCs/>
                <w:iCs/>
                <w:lang w:val="en-US"/>
              </w:rPr>
              <w:t xml:space="preserve"> </w:t>
            </w:r>
            <w:r w:rsidRPr="006F7E1B">
              <w:rPr>
                <w:bCs/>
                <w:iCs/>
              </w:rPr>
              <w:t>контракта</w:t>
            </w:r>
            <w:r w:rsidRPr="006F7E1B">
              <w:rPr>
                <w:bCs/>
                <w:iCs/>
                <w:lang w:val="en-US"/>
              </w:rPr>
              <w:t xml:space="preserve">, </w:t>
            </w:r>
            <w:r w:rsidRPr="006F7E1B">
              <w:rPr>
                <w:bCs/>
                <w:iCs/>
              </w:rPr>
              <w:t>такой</w:t>
            </w:r>
            <w:r w:rsidRPr="006F7E1B">
              <w:rPr>
                <w:bCs/>
                <w:iCs/>
                <w:lang w:val="en-US"/>
              </w:rPr>
              <w:t xml:space="preserve"> </w:t>
            </w:r>
            <w:r w:rsidRPr="006F7E1B">
              <w:rPr>
                <w:bCs/>
                <w:iCs/>
              </w:rPr>
              <w:t>участник</w:t>
            </w:r>
            <w:r w:rsidRPr="006F7E1B">
              <w:rPr>
                <w:bCs/>
                <w:iCs/>
                <w:lang w:val="en-US"/>
              </w:rPr>
              <w:t xml:space="preserve"> </w:t>
            </w:r>
            <w:r w:rsidRPr="006F7E1B">
              <w:rPr>
                <w:bCs/>
                <w:iCs/>
              </w:rPr>
              <w:t>считается</w:t>
            </w:r>
            <w:r w:rsidRPr="006F7E1B">
              <w:rPr>
                <w:bCs/>
                <w:iCs/>
                <w:lang w:val="en-US"/>
              </w:rPr>
              <w:t xml:space="preserve"> </w:t>
            </w:r>
            <w:r w:rsidRPr="006F7E1B">
              <w:rPr>
                <w:bCs/>
                <w:iCs/>
              </w:rPr>
              <w:t>уклонившимся</w:t>
            </w:r>
            <w:r w:rsidRPr="006F7E1B">
              <w:rPr>
                <w:bCs/>
                <w:iCs/>
                <w:lang w:val="en-US"/>
              </w:rPr>
              <w:t xml:space="preserve"> </w:t>
            </w:r>
            <w:r w:rsidRPr="006F7E1B">
              <w:rPr>
                <w:bCs/>
                <w:iCs/>
              </w:rPr>
              <w:t>от</w:t>
            </w:r>
            <w:r w:rsidRPr="006F7E1B">
              <w:rPr>
                <w:bCs/>
                <w:iCs/>
                <w:lang w:val="en-US"/>
              </w:rPr>
              <w:t xml:space="preserve"> </w:t>
            </w:r>
            <w:r w:rsidRPr="006F7E1B">
              <w:rPr>
                <w:bCs/>
                <w:iCs/>
              </w:rPr>
              <w:t>заключения</w:t>
            </w:r>
            <w:r w:rsidRPr="006F7E1B">
              <w:rPr>
                <w:bCs/>
                <w:iCs/>
                <w:lang w:val="en-US"/>
              </w:rPr>
              <w:t xml:space="preserve"> </w:t>
            </w:r>
            <w:r w:rsidRPr="006F7E1B">
              <w:rPr>
                <w:bCs/>
                <w:iCs/>
              </w:rPr>
              <w:t>контракта</w:t>
            </w:r>
            <w:r w:rsidRPr="006F7E1B">
              <w:rPr>
                <w:bCs/>
                <w:iCs/>
                <w:lang w:val="en-US"/>
              </w:rPr>
              <w:t>.</w:t>
            </w:r>
          </w:p>
          <w:p w:rsidR="000118B6" w:rsidRPr="006F7E1B" w:rsidP="005E3291">
            <w:pPr>
              <w:rPr>
                <w:bCs/>
                <w:iCs/>
                <w:lang w:val="en-US"/>
              </w:rPr>
            </w:pPr>
            <w:r w:rsidRPr="006F7E1B">
              <w:rPr>
                <w:bCs/>
                <w:iCs/>
                <w:lang w:val="en-US"/>
              </w:rPr>
              <w:t xml:space="preserve">Срок и порядок внесения платы: </w:t>
            </w:r>
            <w:r w:rsidRPr="006F7E1B">
              <w:rPr>
                <w:bCs/>
                <w:iCs/>
                <w:lang w:val="en-US"/>
              </w:rPr>
              <w:t>В соответствии</w:t>
            </w:r>
            <w:r w:rsidRPr="006F7E1B">
              <w:rPr>
                <w:bCs/>
                <w:iCs/>
                <w:lang w:val="en-US"/>
              </w:rPr>
              <w:t xml:space="preserve"> с требованиями извещения</w:t>
            </w:r>
            <w:r w:rsidRPr="006F7E1B">
              <w:rPr>
                <w:bCs/>
                <w:iCs/>
              </w:rPr>
              <w:t>В</w:t>
            </w:r>
            <w:r w:rsidRPr="006F7E1B">
              <w:rPr>
                <w:bCs/>
                <w:iCs/>
                <w:lang w:val="en-US"/>
              </w:rPr>
              <w:t xml:space="preserve"> </w:t>
            </w:r>
            <w:r w:rsidRPr="006F7E1B">
              <w:rPr>
                <w:bCs/>
                <w:iCs/>
              </w:rPr>
              <w:t>соответствии</w:t>
            </w:r>
            <w:r w:rsidRPr="006F7E1B">
              <w:rPr>
                <w:bCs/>
                <w:iCs/>
                <w:lang w:val="en-US"/>
              </w:rPr>
              <w:t xml:space="preserve"> </w:t>
            </w:r>
            <w:r w:rsidRPr="006F7E1B">
              <w:rPr>
                <w:bCs/>
                <w:iCs/>
              </w:rPr>
              <w:t>с</w:t>
            </w:r>
            <w:r w:rsidRPr="006F7E1B">
              <w:rPr>
                <w:bCs/>
                <w:iCs/>
                <w:lang w:val="en-US"/>
              </w:rPr>
              <w:t xml:space="preserve"> </w:t>
            </w:r>
            <w:r w:rsidRPr="006F7E1B">
              <w:rPr>
                <w:bCs/>
                <w:iCs/>
              </w:rPr>
              <w:t>частью</w:t>
            </w:r>
            <w:r w:rsidRPr="006F7E1B">
              <w:rPr>
                <w:bCs/>
                <w:iCs/>
                <w:lang w:val="en-US"/>
              </w:rPr>
              <w:t xml:space="preserve"> 3 </w:t>
            </w:r>
            <w:r w:rsidRPr="006F7E1B">
              <w:rPr>
                <w:bCs/>
                <w:iCs/>
              </w:rPr>
              <w:t>статьи</w:t>
            </w:r>
            <w:r w:rsidRPr="006F7E1B">
              <w:rPr>
                <w:bCs/>
                <w:iCs/>
                <w:lang w:val="en-US"/>
              </w:rPr>
              <w:t xml:space="preserve"> 96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исполнение</w:t>
            </w:r>
            <w:r w:rsidRPr="006F7E1B">
              <w:rPr>
                <w:lang w:val="en-US"/>
              </w:rPr>
              <w:t xml:space="preserve"> </w:t>
            </w:r>
            <w:r w:rsidRPr="006F7E1B">
              <w:t>контракта</w:t>
            </w:r>
            <w:r w:rsidRPr="006F7E1B">
              <w:rPr>
                <w:lang w:val="en-US"/>
              </w:rPr>
              <w:t xml:space="preserve"> </w:t>
            </w:r>
            <w:r w:rsidRPr="006F7E1B">
              <w:t>может</w:t>
            </w:r>
            <w:r w:rsidRPr="006F7E1B">
              <w:rPr>
                <w:lang w:val="en-US"/>
              </w:rPr>
              <w:t xml:space="preserve"> </w:t>
            </w:r>
            <w:r w:rsidRPr="006F7E1B">
              <w:t>обеспечиваться</w:t>
            </w:r>
            <w:r w:rsidRPr="006F7E1B">
              <w:rPr>
                <w:lang w:val="en-US"/>
              </w:rPr>
              <w:t xml:space="preserve"> </w:t>
            </w:r>
            <w:r w:rsidRPr="006F7E1B">
              <w:t>предоставлением</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соответствующей</w:t>
            </w:r>
            <w:r w:rsidRPr="006F7E1B">
              <w:rPr>
                <w:lang w:val="en-US"/>
              </w:rPr>
              <w:t xml:space="preserve"> </w:t>
            </w:r>
            <w:r w:rsidRPr="006F7E1B">
              <w:t>требованиям</w:t>
            </w:r>
            <w:r w:rsidRPr="006F7E1B">
              <w:rPr>
                <w:lang w:val="en-US"/>
              </w:rPr>
              <w:t xml:space="preserve"> </w:t>
            </w:r>
            <w:r w:rsidRPr="006F7E1B">
              <w:t>статьи</w:t>
            </w:r>
            <w:r w:rsidRPr="006F7E1B">
              <w:rPr>
                <w:lang w:val="en-US"/>
              </w:rPr>
              <w:t xml:space="preserve"> 45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или</w:t>
            </w:r>
            <w:r w:rsidRPr="006F7E1B">
              <w:rPr>
                <w:lang w:val="en-US"/>
              </w:rPr>
              <w:t xml:space="preserve"> </w:t>
            </w:r>
            <w:r w:rsidRPr="006F7E1B">
              <w:t>внесением</w:t>
            </w:r>
            <w:r w:rsidRPr="006F7E1B">
              <w:rPr>
                <w:lang w:val="en-US"/>
              </w:rPr>
              <w:t xml:space="preserve"> </w:t>
            </w:r>
            <w:r w:rsidRPr="006F7E1B">
              <w:t>денежных</w:t>
            </w:r>
            <w:r w:rsidRPr="006F7E1B">
              <w:rPr>
                <w:lang w:val="en-US"/>
              </w:rPr>
              <w:t xml:space="preserve"> </w:t>
            </w:r>
            <w:r w:rsidRPr="006F7E1B">
              <w:t>средств</w:t>
            </w:r>
            <w:r w:rsidRPr="006F7E1B">
              <w:rPr>
                <w:lang w:val="en-US"/>
              </w:rPr>
              <w:t xml:space="preserve"> </w:t>
            </w:r>
            <w:r w:rsidRPr="006F7E1B">
              <w:t>на</w:t>
            </w:r>
            <w:r w:rsidRPr="006F7E1B">
              <w:rPr>
                <w:lang w:val="en-US"/>
              </w:rPr>
              <w:t xml:space="preserve"> </w:t>
            </w:r>
            <w:r w:rsidRPr="006F7E1B">
              <w:t>указанный</w:t>
            </w:r>
            <w:r w:rsidRPr="006F7E1B">
              <w:rPr>
                <w:lang w:val="en-US"/>
              </w:rPr>
              <w:t xml:space="preserve"> </w:t>
            </w:r>
            <w:r w:rsidRPr="006F7E1B">
              <w:t>заказчиком</w:t>
            </w:r>
            <w:r w:rsidRPr="006F7E1B">
              <w:rPr>
                <w:lang w:val="en-US"/>
              </w:rPr>
              <w:t xml:space="preserve"> </w:t>
            </w:r>
            <w:r w:rsidRPr="006F7E1B">
              <w:t>счет</w:t>
            </w:r>
            <w:r w:rsidRPr="006F7E1B">
              <w:rPr>
                <w:lang w:val="en-US"/>
              </w:rPr>
              <w:t xml:space="preserve">, </w:t>
            </w:r>
            <w:r w:rsidRPr="006F7E1B">
              <w:t>на</w:t>
            </w:r>
            <w:r w:rsidRPr="006F7E1B">
              <w:rPr>
                <w:lang w:val="en-US"/>
              </w:rPr>
              <w:t xml:space="preserve"> </w:t>
            </w:r>
            <w:r w:rsidRPr="006F7E1B">
              <w:t>котором</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законодательством</w:t>
            </w:r>
            <w:r w:rsidRPr="006F7E1B">
              <w:rPr>
                <w:lang w:val="en-US"/>
              </w:rPr>
              <w:t xml:space="preserve"> </w:t>
            </w:r>
            <w:r w:rsidRPr="006F7E1B">
              <w:t>Российской</w:t>
            </w:r>
            <w:r w:rsidRPr="006F7E1B">
              <w:rPr>
                <w:lang w:val="en-US"/>
              </w:rPr>
              <w:t xml:space="preserve"> </w:t>
            </w:r>
            <w:r w:rsidRPr="006F7E1B">
              <w:t>Федерации</w:t>
            </w:r>
            <w:r w:rsidRPr="006F7E1B">
              <w:rPr>
                <w:lang w:val="en-US"/>
              </w:rPr>
              <w:t xml:space="preserve"> </w:t>
            </w:r>
            <w:r w:rsidRPr="006F7E1B">
              <w:t>учитываются</w:t>
            </w:r>
            <w:r w:rsidRPr="006F7E1B">
              <w:rPr>
                <w:lang w:val="en-US"/>
              </w:rPr>
              <w:t xml:space="preserve"> </w:t>
            </w:r>
            <w:r w:rsidRPr="006F7E1B">
              <w:t>операции</w:t>
            </w:r>
            <w:r w:rsidRPr="006F7E1B">
              <w:rPr>
                <w:lang w:val="en-US"/>
              </w:rPr>
              <w:t xml:space="preserve"> </w:t>
            </w:r>
            <w:r w:rsidRPr="006F7E1B">
              <w:t>со</w:t>
            </w:r>
            <w:r w:rsidRPr="006F7E1B">
              <w:rPr>
                <w:lang w:val="en-US"/>
              </w:rPr>
              <w:t xml:space="preserve"> </w:t>
            </w:r>
            <w:r w:rsidRPr="006F7E1B">
              <w:t>средствами</w:t>
            </w:r>
            <w:r w:rsidRPr="006F7E1B">
              <w:rPr>
                <w:lang w:val="en-US"/>
              </w:rPr>
              <w:t xml:space="preserve">, </w:t>
            </w:r>
            <w:r w:rsidRPr="006F7E1B">
              <w:t>поступающими</w:t>
            </w:r>
            <w:r w:rsidRPr="006F7E1B">
              <w:rPr>
                <w:lang w:val="en-US"/>
              </w:rPr>
              <w:t xml:space="preserve"> </w:t>
            </w:r>
            <w:r w:rsidRPr="006F7E1B">
              <w:t>заказчику</w:t>
            </w:r>
            <w:r w:rsidRPr="006F7E1B">
              <w:rPr>
                <w:lang w:val="en-US"/>
              </w:rPr>
              <w:t xml:space="preserve">. </w:t>
            </w:r>
            <w:r w:rsidRPr="006F7E1B">
              <w:t>Способ</w:t>
            </w:r>
            <w:r w:rsidRPr="006F7E1B">
              <w:rPr>
                <w:lang w:val="en-US"/>
              </w:rPr>
              <w:t xml:space="preserve"> </w:t>
            </w:r>
            <w:r w:rsidRPr="006F7E1B">
              <w:t>обеспечения</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гарантийных</w:t>
            </w:r>
            <w:r w:rsidRPr="006F7E1B">
              <w:rPr>
                <w:lang w:val="en-US"/>
              </w:rPr>
              <w:t xml:space="preserve"> </w:t>
            </w:r>
            <w:r w:rsidRPr="006F7E1B">
              <w:t>обязательств</w:t>
            </w:r>
            <w:r w:rsidRPr="006F7E1B">
              <w:rPr>
                <w:lang w:val="en-US"/>
              </w:rPr>
              <w:t xml:space="preserve">, </w:t>
            </w:r>
            <w:r w:rsidRPr="006F7E1B">
              <w:t>срок</w:t>
            </w:r>
            <w:r w:rsidRPr="006F7E1B">
              <w:rPr>
                <w:lang w:val="en-US"/>
              </w:rPr>
              <w:t xml:space="preserve"> </w:t>
            </w:r>
            <w:r w:rsidRPr="006F7E1B">
              <w:t>действия</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определяются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требованиями</w:t>
            </w:r>
            <w:r w:rsidRPr="006F7E1B">
              <w:rPr>
                <w:lang w:val="en-US"/>
              </w:rPr>
              <w:t xml:space="preserve">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участником</w:t>
            </w:r>
            <w:r w:rsidRPr="006F7E1B">
              <w:rPr>
                <w:lang w:val="en-US"/>
              </w:rPr>
              <w:t xml:space="preserve"> </w:t>
            </w:r>
            <w:r w:rsidRPr="006F7E1B">
              <w:t>закупки</w:t>
            </w:r>
            <w:r w:rsidRPr="006F7E1B">
              <w:rPr>
                <w:lang w:val="en-US"/>
              </w:rPr>
              <w:t xml:space="preserve">, </w:t>
            </w:r>
            <w:r w:rsidRPr="006F7E1B">
              <w:t>с</w:t>
            </w:r>
            <w:r w:rsidRPr="006F7E1B">
              <w:rPr>
                <w:lang w:val="en-US"/>
              </w:rPr>
              <w:t xml:space="preserve"> </w:t>
            </w:r>
            <w:r w:rsidRPr="006F7E1B">
              <w:t>которым</w:t>
            </w:r>
            <w:r w:rsidRPr="006F7E1B">
              <w:rPr>
                <w:lang w:val="en-US"/>
              </w:rPr>
              <w:t xml:space="preserve"> </w:t>
            </w:r>
            <w:r w:rsidRPr="006F7E1B">
              <w:t>заключается</w:t>
            </w:r>
            <w:r w:rsidRPr="006F7E1B">
              <w:rPr>
                <w:lang w:val="en-US"/>
              </w:rPr>
              <w:t xml:space="preserve"> </w:t>
            </w:r>
            <w:r w:rsidRPr="006F7E1B">
              <w:t>контракт</w:t>
            </w:r>
            <w:r w:rsidRPr="006F7E1B">
              <w:rPr>
                <w:lang w:val="en-US"/>
              </w:rPr>
              <w:t xml:space="preserve">, </w:t>
            </w:r>
            <w:r w:rsidRPr="006F7E1B">
              <w:t>самостоятельно</w:t>
            </w:r>
            <w:r w:rsidRPr="006F7E1B">
              <w:rPr>
                <w:lang w:val="en-US"/>
              </w:rPr>
              <w:t xml:space="preserve">. </w:t>
            </w:r>
            <w:r w:rsidRPr="006F7E1B">
              <w:t>При</w:t>
            </w:r>
            <w:r w:rsidRPr="006F7E1B">
              <w:rPr>
                <w:lang w:val="en-US"/>
              </w:rPr>
              <w:t xml:space="preserve"> </w:t>
            </w:r>
            <w:r w:rsidRPr="006F7E1B">
              <w:t>этом</w:t>
            </w:r>
            <w:r w:rsidRPr="006F7E1B">
              <w:rPr>
                <w:lang w:val="en-US"/>
              </w:rPr>
              <w:t xml:space="preserve"> </w:t>
            </w:r>
            <w:r w:rsidRPr="006F7E1B">
              <w:t>срок</w:t>
            </w:r>
            <w:r w:rsidRPr="006F7E1B">
              <w:rPr>
                <w:lang w:val="en-US"/>
              </w:rPr>
              <w:t xml:space="preserve"> </w:t>
            </w:r>
            <w:r w:rsidRPr="006F7E1B">
              <w:t>действия</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должен</w:t>
            </w:r>
            <w:r w:rsidRPr="006F7E1B">
              <w:rPr>
                <w:lang w:val="en-US"/>
              </w:rPr>
              <w:t xml:space="preserve"> </w:t>
            </w:r>
            <w:r w:rsidRPr="006F7E1B">
              <w:t>превышать</w:t>
            </w:r>
            <w:r w:rsidRPr="006F7E1B">
              <w:rPr>
                <w:lang w:val="en-US"/>
              </w:rPr>
              <w:t xml:space="preserve"> </w:t>
            </w:r>
            <w:r w:rsidRPr="006F7E1B">
              <w:t>предусмотренный</w:t>
            </w:r>
            <w:r w:rsidRPr="006F7E1B">
              <w:rPr>
                <w:lang w:val="en-US"/>
              </w:rPr>
              <w:t xml:space="preserve"> </w:t>
            </w:r>
            <w:r w:rsidRPr="006F7E1B">
              <w:t>контрактом</w:t>
            </w:r>
            <w:r w:rsidRPr="006F7E1B">
              <w:rPr>
                <w:lang w:val="en-US"/>
              </w:rPr>
              <w:t xml:space="preserve"> </w:t>
            </w:r>
            <w:r w:rsidRPr="006F7E1B">
              <w:t>срок</w:t>
            </w:r>
            <w:r w:rsidRPr="006F7E1B">
              <w:rPr>
                <w:lang w:val="en-US"/>
              </w:rPr>
              <w:t xml:space="preserve"> </w:t>
            </w:r>
            <w:r w:rsidRPr="006F7E1B">
              <w:t>исполнения</w:t>
            </w:r>
            <w:r w:rsidRPr="006F7E1B">
              <w:rPr>
                <w:lang w:val="en-US"/>
              </w:rPr>
              <w:t xml:space="preserve"> </w:t>
            </w:r>
            <w:r w:rsidRPr="006F7E1B">
              <w:t>обязательств</w:t>
            </w:r>
            <w:r w:rsidRPr="006F7E1B">
              <w:rPr>
                <w:lang w:val="en-US"/>
              </w:rPr>
              <w:t xml:space="preserve">, </w:t>
            </w:r>
            <w:r w:rsidRPr="006F7E1B">
              <w:t>которые</w:t>
            </w:r>
            <w:r w:rsidRPr="006F7E1B">
              <w:rPr>
                <w:lang w:val="en-US"/>
              </w:rPr>
              <w:t xml:space="preserve"> </w:t>
            </w:r>
            <w:r w:rsidRPr="006F7E1B">
              <w:t>должны</w:t>
            </w:r>
            <w:r w:rsidRPr="006F7E1B">
              <w:rPr>
                <w:lang w:val="en-US"/>
              </w:rPr>
              <w:t xml:space="preserve"> </w:t>
            </w:r>
            <w:r w:rsidRPr="006F7E1B">
              <w:t>быть</w:t>
            </w:r>
            <w:r w:rsidRPr="006F7E1B">
              <w:rPr>
                <w:lang w:val="en-US"/>
              </w:rPr>
              <w:t xml:space="preserve"> </w:t>
            </w:r>
            <w:r w:rsidRPr="006F7E1B">
              <w:t>обеспечены</w:t>
            </w:r>
            <w:r w:rsidRPr="006F7E1B">
              <w:rPr>
                <w:lang w:val="en-US"/>
              </w:rPr>
              <w:t xml:space="preserve"> </w:t>
            </w:r>
            <w:r w:rsidRPr="006F7E1B">
              <w:t>такой</w:t>
            </w:r>
            <w:r w:rsidRPr="006F7E1B">
              <w:rPr>
                <w:lang w:val="en-US"/>
              </w:rPr>
              <w:t xml:space="preserve"> </w:t>
            </w:r>
            <w:r w:rsidRPr="006F7E1B">
              <w:t>независимой</w:t>
            </w:r>
            <w:r w:rsidRPr="006F7E1B">
              <w:rPr>
                <w:lang w:val="en-US"/>
              </w:rPr>
              <w:t xml:space="preserve"> </w:t>
            </w:r>
            <w:r w:rsidRPr="006F7E1B">
              <w:t>гарантией</w:t>
            </w:r>
            <w:r w:rsidRPr="006F7E1B">
              <w:rPr>
                <w:lang w:val="en-US"/>
              </w:rPr>
              <w:t xml:space="preserve">, </w:t>
            </w:r>
            <w:r w:rsidRPr="006F7E1B">
              <w:t>не</w:t>
            </w:r>
            <w:r w:rsidRPr="006F7E1B">
              <w:rPr>
                <w:lang w:val="en-US"/>
              </w:rPr>
              <w:t xml:space="preserve"> </w:t>
            </w:r>
            <w:r w:rsidRPr="006F7E1B">
              <w:t>менее</w:t>
            </w:r>
            <w:r w:rsidRPr="006F7E1B">
              <w:rPr>
                <w:lang w:val="en-US"/>
              </w:rPr>
              <w:t xml:space="preserve"> </w:t>
            </w:r>
            <w:r w:rsidRPr="006F7E1B">
              <w:t>чем</w:t>
            </w:r>
            <w:r w:rsidRPr="006F7E1B">
              <w:rPr>
                <w:lang w:val="en-US"/>
              </w:rPr>
              <w:t xml:space="preserve"> </w:t>
            </w:r>
            <w:r w:rsidRPr="006F7E1B">
              <w:t>на</w:t>
            </w:r>
            <w:r w:rsidRPr="006F7E1B">
              <w:rPr>
                <w:lang w:val="en-US"/>
              </w:rPr>
              <w:t xml:space="preserve"> </w:t>
            </w:r>
            <w:r w:rsidRPr="006F7E1B">
              <w:t>один</w:t>
            </w:r>
            <w:r w:rsidRPr="006F7E1B">
              <w:rPr>
                <w:lang w:val="en-US"/>
              </w:rPr>
              <w:t xml:space="preserve"> </w:t>
            </w:r>
            <w:r w:rsidRPr="006F7E1B">
              <w:t>месяц</w:t>
            </w:r>
            <w:r w:rsidRPr="006F7E1B">
              <w:rPr>
                <w:lang w:val="en-US"/>
              </w:rPr>
              <w:t xml:space="preserve">, </w:t>
            </w:r>
            <w:r w:rsidRPr="006F7E1B">
              <w:t>в</w:t>
            </w:r>
            <w:r w:rsidRPr="006F7E1B">
              <w:rPr>
                <w:lang w:val="en-US"/>
              </w:rPr>
              <w:t xml:space="preserve"> </w:t>
            </w:r>
            <w:r w:rsidRPr="006F7E1B">
              <w:t>том</w:t>
            </w:r>
            <w:r w:rsidRPr="006F7E1B">
              <w:rPr>
                <w:lang w:val="en-US"/>
              </w:rPr>
              <w:t xml:space="preserve"> </w:t>
            </w:r>
            <w:r w:rsidRPr="006F7E1B">
              <w:t>числе</w:t>
            </w:r>
            <w:r w:rsidRPr="006F7E1B">
              <w:rPr>
                <w:lang w:val="en-US"/>
              </w:rPr>
              <w:t xml:space="preserve"> </w:t>
            </w:r>
            <w:r w:rsidRPr="006F7E1B">
              <w:t>в</w:t>
            </w:r>
            <w:r w:rsidRPr="006F7E1B">
              <w:rPr>
                <w:lang w:val="en-US"/>
              </w:rPr>
              <w:t xml:space="preserve"> </w:t>
            </w:r>
            <w:r w:rsidRPr="006F7E1B">
              <w:t>случае</w:t>
            </w:r>
            <w:r w:rsidRPr="006F7E1B">
              <w:rPr>
                <w:lang w:val="en-US"/>
              </w:rPr>
              <w:t xml:space="preserve"> </w:t>
            </w:r>
            <w:r w:rsidRPr="006F7E1B">
              <w:t>его</w:t>
            </w:r>
            <w:r w:rsidRPr="006F7E1B">
              <w:rPr>
                <w:lang w:val="en-US"/>
              </w:rPr>
              <w:t xml:space="preserve"> </w:t>
            </w:r>
            <w:r w:rsidRPr="006F7E1B">
              <w:t>изменения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со</w:t>
            </w:r>
            <w:r w:rsidRPr="006F7E1B">
              <w:rPr>
                <w:lang w:val="en-US"/>
              </w:rPr>
              <w:t xml:space="preserve"> </w:t>
            </w:r>
            <w:r w:rsidRPr="006F7E1B">
              <w:t>статьей</w:t>
            </w:r>
            <w:r w:rsidRPr="006F7E1B">
              <w:rPr>
                <w:lang w:val="en-US"/>
              </w:rPr>
              <w:t xml:space="preserve"> 95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bCs/>
                <w:iCs/>
                <w:lang w:val="en-US"/>
              </w:rPr>
              <w:t xml:space="preserve">. </w:t>
            </w:r>
            <w:r w:rsidRPr="006F7E1B">
              <w:rPr>
                <w:bCs/>
                <w:iCs/>
              </w:rPr>
              <w:t>В</w:t>
            </w:r>
            <w:r w:rsidRPr="006F7E1B">
              <w:rPr>
                <w:bCs/>
                <w:iCs/>
                <w:lang w:val="en-US"/>
              </w:rPr>
              <w:t xml:space="preserve"> </w:t>
            </w:r>
            <w:r w:rsidRPr="006F7E1B">
              <w:rPr>
                <w:bCs/>
                <w:iCs/>
              </w:rPr>
              <w:t>случае</w:t>
            </w:r>
            <w:r w:rsidRPr="006F7E1B">
              <w:rPr>
                <w:bCs/>
                <w:iCs/>
                <w:lang w:val="en-US"/>
              </w:rPr>
              <w:t xml:space="preserve">, </w:t>
            </w:r>
            <w:r w:rsidRPr="006F7E1B">
              <w:rPr>
                <w:bCs/>
                <w:iCs/>
              </w:rPr>
              <w:t>если</w:t>
            </w:r>
            <w:r w:rsidRPr="006F7E1B">
              <w:rPr>
                <w:bCs/>
                <w:iCs/>
                <w:lang w:val="en-US"/>
              </w:rPr>
              <w:t xml:space="preserve"> </w:t>
            </w:r>
            <w:r w:rsidRPr="006F7E1B">
              <w:rPr>
                <w:bCs/>
                <w:iCs/>
              </w:rPr>
              <w:t>предложенные</w:t>
            </w:r>
            <w:r w:rsidRPr="006F7E1B">
              <w:rPr>
                <w:bCs/>
                <w:iCs/>
                <w:lang w:val="en-US"/>
              </w:rPr>
              <w:t xml:space="preserve"> </w:t>
            </w:r>
            <w:r w:rsidRPr="006F7E1B">
              <w:rPr>
                <w:bCs/>
                <w:iCs/>
              </w:rPr>
              <w:t>в</w:t>
            </w:r>
            <w:r w:rsidRPr="006F7E1B">
              <w:rPr>
                <w:bCs/>
                <w:iCs/>
                <w:lang w:val="en-US"/>
              </w:rPr>
              <w:t xml:space="preserve"> </w:t>
            </w:r>
            <w:r w:rsidRPr="006F7E1B">
              <w:rPr>
                <w:bCs/>
                <w:iCs/>
              </w:rPr>
              <w:t>заявке</w:t>
            </w:r>
            <w:r w:rsidRPr="006F7E1B">
              <w:rPr>
                <w:bCs/>
                <w:iCs/>
                <w:lang w:val="en-US"/>
              </w:rPr>
              <w:t xml:space="preserve"> </w:t>
            </w:r>
            <w:r w:rsidRPr="006F7E1B">
              <w:rPr>
                <w:bCs/>
                <w:iCs/>
              </w:rPr>
              <w:t>участника</w:t>
            </w:r>
            <w:r w:rsidRPr="006F7E1B">
              <w:rPr>
                <w:bCs/>
                <w:iCs/>
                <w:lang w:val="en-US"/>
              </w:rPr>
              <w:t xml:space="preserve"> </w:t>
            </w:r>
            <w:r w:rsidRPr="006F7E1B">
              <w:rPr>
                <w:bCs/>
                <w:iCs/>
              </w:rPr>
              <w:t>закупки</w:t>
            </w:r>
            <w:r w:rsidRPr="006F7E1B">
              <w:rPr>
                <w:bCs/>
                <w:iCs/>
                <w:lang w:val="en-US"/>
              </w:rPr>
              <w:t xml:space="preserve"> </w:t>
            </w:r>
            <w:r w:rsidRPr="006F7E1B">
              <w:rPr>
                <w:bCs/>
                <w:iCs/>
              </w:rPr>
              <w:t>цена</w:t>
            </w:r>
            <w:r w:rsidRPr="006F7E1B">
              <w:rPr>
                <w:bCs/>
                <w:iCs/>
                <w:lang w:val="en-US"/>
              </w:rPr>
              <w:t xml:space="preserve">, </w:t>
            </w:r>
            <w:r w:rsidRPr="006F7E1B">
              <w:t>сумма</w:t>
            </w:r>
            <w:r w:rsidRPr="006F7E1B">
              <w:rPr>
                <w:lang w:val="en-US"/>
              </w:rPr>
              <w:t xml:space="preserve"> </w:t>
            </w:r>
            <w:r w:rsidRPr="006F7E1B">
              <w:t>цен</w:t>
            </w:r>
            <w:r w:rsidRPr="006F7E1B">
              <w:rPr>
                <w:lang w:val="en-US"/>
              </w:rPr>
              <w:t xml:space="preserve"> </w:t>
            </w:r>
            <w:r w:rsidRPr="006F7E1B">
              <w:t>единиц</w:t>
            </w:r>
            <w:r w:rsidRPr="006F7E1B">
              <w:rPr>
                <w:lang w:val="en-US"/>
              </w:rPr>
              <w:t xml:space="preserve"> </w:t>
            </w:r>
            <w:r w:rsidRPr="006F7E1B">
              <w:t>товара</w:t>
            </w:r>
            <w:r w:rsidRPr="006F7E1B">
              <w:rPr>
                <w:lang w:val="en-US"/>
              </w:rPr>
              <w:t xml:space="preserve">, </w:t>
            </w:r>
            <w:r w:rsidRPr="006F7E1B">
              <w:t>работы</w:t>
            </w:r>
            <w:r w:rsidRPr="006F7E1B">
              <w:rPr>
                <w:lang w:val="en-US"/>
              </w:rPr>
              <w:t xml:space="preserve">, </w:t>
            </w:r>
            <w:r w:rsidRPr="006F7E1B">
              <w:t>услуги</w:t>
            </w:r>
            <w:r w:rsidRPr="006F7E1B">
              <w:rPr>
                <w:lang w:val="en-US"/>
              </w:rPr>
              <w:t xml:space="preserve"> </w:t>
            </w:r>
            <w:r w:rsidRPr="006F7E1B">
              <w:t>снижены</w:t>
            </w:r>
            <w:r w:rsidRPr="006F7E1B">
              <w:rPr>
                <w:lang w:val="en-US"/>
              </w:rPr>
              <w:t xml:space="preserve"> </w:t>
            </w:r>
            <w:r w:rsidRPr="006F7E1B">
              <w:t>на</w:t>
            </w:r>
            <w:r w:rsidRPr="006F7E1B">
              <w:rPr>
                <w:lang w:val="en-US"/>
              </w:rPr>
              <w:t xml:space="preserve"> </w:t>
            </w:r>
            <w:r w:rsidRPr="006F7E1B">
              <w:t>двадцать</w:t>
            </w:r>
            <w:r w:rsidRPr="006F7E1B">
              <w:rPr>
                <w:lang w:val="en-US"/>
              </w:rPr>
              <w:t xml:space="preserve"> </w:t>
            </w:r>
            <w:r w:rsidRPr="006F7E1B">
              <w:t>пять</w:t>
            </w:r>
            <w:r w:rsidRPr="006F7E1B">
              <w:rPr>
                <w:lang w:val="en-US"/>
              </w:rPr>
              <w:t xml:space="preserve"> </w:t>
            </w:r>
            <w:r w:rsidRPr="006F7E1B">
              <w:t>и</w:t>
            </w:r>
            <w:r w:rsidRPr="006F7E1B">
              <w:rPr>
                <w:lang w:val="en-US"/>
              </w:rPr>
              <w:t xml:space="preserve"> </w:t>
            </w:r>
            <w:r w:rsidRPr="006F7E1B">
              <w:t>более</w:t>
            </w:r>
            <w:r w:rsidRPr="006F7E1B">
              <w:rPr>
                <w:lang w:val="en-US"/>
              </w:rPr>
              <w:t xml:space="preserve"> </w:t>
            </w:r>
            <w:r w:rsidRPr="006F7E1B">
              <w:t>процентов</w:t>
            </w:r>
            <w:r w:rsidRPr="006F7E1B">
              <w:rPr>
                <w:lang w:val="en-US"/>
              </w:rPr>
              <w:t xml:space="preserve"> </w:t>
            </w:r>
            <w:r w:rsidRPr="006F7E1B">
              <w:t>по</w:t>
            </w:r>
            <w:r w:rsidRPr="006F7E1B">
              <w:rPr>
                <w:lang w:val="en-US"/>
              </w:rPr>
              <w:t xml:space="preserve"> </w:t>
            </w:r>
            <w:r w:rsidRPr="006F7E1B">
              <w:t>отношению</w:t>
            </w:r>
            <w:r w:rsidRPr="006F7E1B">
              <w:rPr>
                <w:lang w:val="en-US"/>
              </w:rPr>
              <w:t xml:space="preserve"> </w:t>
            </w:r>
            <w:r w:rsidRPr="006F7E1B">
              <w:t>начальной</w:t>
            </w:r>
            <w:r w:rsidRPr="006F7E1B">
              <w:rPr>
                <w:lang w:val="en-US"/>
              </w:rPr>
              <w:t xml:space="preserve"> (</w:t>
            </w:r>
            <w:r w:rsidRPr="006F7E1B">
              <w:t>максимальной</w:t>
            </w:r>
            <w:r w:rsidRPr="006F7E1B">
              <w:rPr>
                <w:lang w:val="en-US"/>
              </w:rPr>
              <w:t xml:space="preserve">) </w:t>
            </w:r>
            <w:r w:rsidRPr="006F7E1B">
              <w:t>цене</w:t>
            </w:r>
            <w:r w:rsidRPr="006F7E1B">
              <w:rPr>
                <w:lang w:val="en-US"/>
              </w:rPr>
              <w:t xml:space="preserve"> </w:t>
            </w:r>
            <w:r w:rsidRPr="006F7E1B">
              <w:t>контракта</w:t>
            </w:r>
            <w:r w:rsidRPr="006F7E1B">
              <w:rPr>
                <w:lang w:val="en-US"/>
              </w:rPr>
              <w:t xml:space="preserve">, </w:t>
            </w:r>
            <w:r w:rsidRPr="006F7E1B">
              <w:t>начальной</w:t>
            </w:r>
            <w:r w:rsidRPr="006F7E1B">
              <w:rPr>
                <w:lang w:val="en-US"/>
              </w:rPr>
              <w:t xml:space="preserve"> </w:t>
            </w:r>
            <w:r w:rsidRPr="006F7E1B">
              <w:t>сумме</w:t>
            </w:r>
            <w:r w:rsidRPr="006F7E1B">
              <w:rPr>
                <w:lang w:val="en-US"/>
              </w:rPr>
              <w:t xml:space="preserve"> </w:t>
            </w:r>
            <w:r w:rsidRPr="006F7E1B">
              <w:t>цен</w:t>
            </w:r>
            <w:r w:rsidRPr="006F7E1B">
              <w:rPr>
                <w:lang w:val="en-US"/>
              </w:rPr>
              <w:t xml:space="preserve"> </w:t>
            </w:r>
            <w:r w:rsidRPr="006F7E1B">
              <w:t>единиц</w:t>
            </w:r>
            <w:r w:rsidRPr="006F7E1B">
              <w:rPr>
                <w:lang w:val="en-US"/>
              </w:rPr>
              <w:t xml:space="preserve"> </w:t>
            </w:r>
            <w:r w:rsidRPr="006F7E1B">
              <w:t>товара</w:t>
            </w:r>
            <w:r w:rsidRPr="006F7E1B">
              <w:rPr>
                <w:lang w:val="en-US"/>
              </w:rPr>
              <w:t xml:space="preserve">, </w:t>
            </w:r>
            <w:r w:rsidRPr="006F7E1B">
              <w:t>работы</w:t>
            </w:r>
            <w:r w:rsidRPr="006F7E1B">
              <w:rPr>
                <w:lang w:val="en-US"/>
              </w:rPr>
              <w:t xml:space="preserve">, </w:t>
            </w:r>
            <w:r w:rsidRPr="006F7E1B">
              <w:t>услуги</w:t>
            </w:r>
            <w:r w:rsidRPr="006F7E1B">
              <w:rPr>
                <w:lang w:val="en-US"/>
              </w:rPr>
              <w:t xml:space="preserve">, </w:t>
            </w:r>
            <w:r w:rsidRPr="006F7E1B">
              <w:t>участник</w:t>
            </w:r>
            <w:r w:rsidRPr="006F7E1B">
              <w:rPr>
                <w:lang w:val="en-US"/>
              </w:rPr>
              <w:t xml:space="preserve"> </w:t>
            </w:r>
            <w:r w:rsidRPr="006F7E1B">
              <w:t>закупки</w:t>
            </w:r>
            <w:r w:rsidRPr="006F7E1B">
              <w:rPr>
                <w:lang w:val="en-US"/>
              </w:rPr>
              <w:t xml:space="preserve">, </w:t>
            </w:r>
            <w:r w:rsidRPr="006F7E1B">
              <w:t>с</w:t>
            </w:r>
            <w:r w:rsidRPr="006F7E1B">
              <w:rPr>
                <w:lang w:val="en-US"/>
              </w:rPr>
              <w:t xml:space="preserve"> </w:t>
            </w:r>
            <w:r w:rsidRPr="006F7E1B">
              <w:t>которым</w:t>
            </w:r>
            <w:r w:rsidRPr="006F7E1B">
              <w:rPr>
                <w:lang w:val="en-US"/>
              </w:rPr>
              <w:t xml:space="preserve"> </w:t>
            </w:r>
            <w:r w:rsidRPr="006F7E1B">
              <w:t>заключается</w:t>
            </w:r>
            <w:r w:rsidRPr="006F7E1B">
              <w:rPr>
                <w:lang w:val="en-US"/>
              </w:rPr>
              <w:t xml:space="preserve"> </w:t>
            </w:r>
            <w:r w:rsidRPr="006F7E1B">
              <w:t>контракт</w:t>
            </w:r>
            <w:r w:rsidRPr="006F7E1B">
              <w:rPr>
                <w:lang w:val="en-US"/>
              </w:rPr>
              <w:t xml:space="preserve">, </w:t>
            </w:r>
            <w:r w:rsidRPr="006F7E1B">
              <w:t>предоставляет</w:t>
            </w:r>
            <w:r w:rsidRPr="006F7E1B">
              <w:rPr>
                <w:lang w:val="en-US"/>
              </w:rPr>
              <w:t xml:space="preserve"> </w:t>
            </w:r>
            <w:r w:rsidRPr="006F7E1B">
              <w:t>обеспечение</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с</w:t>
            </w:r>
            <w:r w:rsidRPr="006F7E1B">
              <w:rPr>
                <w:lang w:val="en-US"/>
              </w:rPr>
              <w:t xml:space="preserve"> </w:t>
            </w:r>
            <w:r w:rsidRPr="006F7E1B">
              <w:t>учетом</w:t>
            </w:r>
            <w:r w:rsidRPr="006F7E1B">
              <w:rPr>
                <w:lang w:val="en-US"/>
              </w:rPr>
              <w:t xml:space="preserve"> </w:t>
            </w:r>
            <w:r w:rsidRPr="006F7E1B">
              <w:t>положений</w:t>
            </w:r>
            <w:r w:rsidRPr="006F7E1B">
              <w:rPr>
                <w:lang w:val="en-US"/>
              </w:rPr>
              <w:t xml:space="preserve"> </w:t>
            </w:r>
            <w:r w:rsidRPr="006F7E1B">
              <w:t>статьи</w:t>
            </w:r>
            <w:r w:rsidRPr="006F7E1B">
              <w:rPr>
                <w:lang w:val="en-US"/>
              </w:rPr>
              <w:t xml:space="preserve"> 37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w:t>
            </w:r>
            <w:r w:rsidRPr="006F7E1B">
              <w:t>В</w:t>
            </w:r>
            <w:r w:rsidRPr="006F7E1B">
              <w:rPr>
                <w:lang w:val="en-US"/>
              </w:rPr>
              <w:t xml:space="preserve"> </w:t>
            </w:r>
            <w:r w:rsidRPr="006F7E1B">
              <w:t>случае</w:t>
            </w:r>
            <w:r w:rsidRPr="006F7E1B">
              <w:rPr>
                <w:lang w:val="en-US"/>
              </w:rPr>
              <w:t xml:space="preserve"> </w:t>
            </w:r>
            <w:r w:rsidRPr="006F7E1B">
              <w:t>заключения</w:t>
            </w:r>
            <w:r w:rsidRPr="006F7E1B">
              <w:rPr>
                <w:lang w:val="en-US"/>
              </w:rPr>
              <w:t xml:space="preserve"> </w:t>
            </w:r>
            <w:r w:rsidRPr="006F7E1B">
              <w:t>контракта</w:t>
            </w:r>
            <w:r w:rsidRPr="006F7E1B">
              <w:rPr>
                <w:lang w:val="en-US"/>
              </w:rPr>
              <w:t xml:space="preserve"> </w:t>
            </w:r>
            <w:r w:rsidRPr="006F7E1B">
              <w:t>по</w:t>
            </w:r>
            <w:r w:rsidRPr="006F7E1B">
              <w:rPr>
                <w:lang w:val="en-US"/>
              </w:rPr>
              <w:t xml:space="preserve"> </w:t>
            </w:r>
            <w:r w:rsidRPr="006F7E1B">
              <w:t>результатам</w:t>
            </w:r>
            <w:r w:rsidRPr="006F7E1B">
              <w:rPr>
                <w:lang w:val="en-US"/>
              </w:rPr>
              <w:t xml:space="preserve"> </w:t>
            </w:r>
            <w:r w:rsidRPr="006F7E1B">
              <w:t>определения</w:t>
            </w:r>
            <w:r w:rsidRPr="006F7E1B">
              <w:rPr>
                <w:lang w:val="en-US"/>
              </w:rPr>
              <w:t xml:space="preserve"> </w:t>
            </w:r>
            <w:r w:rsidRPr="006F7E1B">
              <w:t>поставщика</w:t>
            </w:r>
            <w:r w:rsidRPr="006F7E1B">
              <w:rPr>
                <w:lang w:val="en-US"/>
              </w:rPr>
              <w:t xml:space="preserve"> (</w:t>
            </w:r>
            <w:r w:rsidRPr="006F7E1B">
              <w:t>подрядчика</w:t>
            </w:r>
            <w:r w:rsidRPr="006F7E1B">
              <w:rPr>
                <w:lang w:val="en-US"/>
              </w:rPr>
              <w:t xml:space="preserve">, </w:t>
            </w:r>
            <w:r w:rsidRPr="006F7E1B">
              <w:t>исполнителя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пунктом</w:t>
            </w:r>
            <w:r w:rsidRPr="006F7E1B">
              <w:rPr>
                <w:lang w:val="en-US"/>
              </w:rPr>
              <w:t xml:space="preserve"> 1 </w:t>
            </w:r>
            <w:r w:rsidRPr="006F7E1B">
              <w:t>части</w:t>
            </w:r>
            <w:r w:rsidRPr="006F7E1B">
              <w:rPr>
                <w:lang w:val="en-US"/>
              </w:rPr>
              <w:t xml:space="preserve"> 1 </w:t>
            </w:r>
            <w:r w:rsidRPr="006F7E1B">
              <w:t>статьи</w:t>
            </w:r>
            <w:r w:rsidRPr="006F7E1B">
              <w:rPr>
                <w:lang w:val="en-US"/>
              </w:rPr>
              <w:t xml:space="preserve"> 30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размер</w:t>
            </w:r>
            <w:r w:rsidRPr="006F7E1B">
              <w:rPr>
                <w:lang w:val="en-US"/>
              </w:rPr>
              <w:t xml:space="preserve"> </w:t>
            </w:r>
            <w:r w:rsidRPr="006F7E1B">
              <w:t>обеспечения</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в</w:t>
            </w:r>
            <w:r w:rsidRPr="006F7E1B">
              <w:rPr>
                <w:lang w:val="en-US"/>
              </w:rPr>
              <w:t xml:space="preserve"> </w:t>
            </w:r>
            <w:r w:rsidRPr="006F7E1B">
              <w:t>том</w:t>
            </w:r>
            <w:r w:rsidRPr="006F7E1B">
              <w:rPr>
                <w:lang w:val="en-US"/>
              </w:rPr>
              <w:t xml:space="preserve"> </w:t>
            </w:r>
            <w:r w:rsidRPr="006F7E1B">
              <w:t>числе</w:t>
            </w:r>
            <w:r w:rsidRPr="006F7E1B">
              <w:rPr>
                <w:lang w:val="en-US"/>
              </w:rPr>
              <w:t xml:space="preserve">  </w:t>
            </w:r>
            <w:r w:rsidRPr="006F7E1B">
              <w:t>предоставляемого</w:t>
            </w:r>
            <w:r w:rsidRPr="006F7E1B">
              <w:rPr>
                <w:lang w:val="en-US"/>
              </w:rPr>
              <w:t xml:space="preserve"> </w:t>
            </w:r>
            <w:r w:rsidRPr="006F7E1B">
              <w:t>с</w:t>
            </w:r>
            <w:r w:rsidRPr="006F7E1B">
              <w:rPr>
                <w:lang w:val="en-US"/>
              </w:rPr>
              <w:t xml:space="preserve"> </w:t>
            </w:r>
            <w:r w:rsidRPr="006F7E1B">
              <w:t>учетом</w:t>
            </w:r>
            <w:r w:rsidRPr="006F7E1B">
              <w:rPr>
                <w:lang w:val="en-US"/>
              </w:rPr>
              <w:t xml:space="preserve"> </w:t>
            </w:r>
            <w:r w:rsidRPr="006F7E1B">
              <w:t>положений</w:t>
            </w:r>
            <w:r w:rsidRPr="006F7E1B">
              <w:rPr>
                <w:lang w:val="en-US"/>
              </w:rPr>
              <w:t xml:space="preserve"> </w:t>
            </w:r>
            <w:r w:rsidRPr="006F7E1B">
              <w:t>статьи</w:t>
            </w:r>
            <w:r w:rsidRPr="006F7E1B">
              <w:rPr>
                <w:lang w:val="en-US"/>
              </w:rPr>
              <w:t xml:space="preserve"> 37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bCs/>
                <w:iCs/>
                <w:lang w:val="en-US"/>
              </w:rPr>
              <w:t xml:space="preserve">, </w:t>
            </w:r>
            <w:r w:rsidRPr="006F7E1B">
              <w:rPr>
                <w:bCs/>
                <w:iCs/>
              </w:rPr>
              <w:t>устанавливается</w:t>
            </w:r>
            <w:r w:rsidRPr="006F7E1B">
              <w:rPr>
                <w:bCs/>
                <w:iCs/>
                <w:lang w:val="en-US"/>
              </w:rPr>
              <w:t xml:space="preserve"> </w:t>
            </w:r>
            <w:r w:rsidRPr="006F7E1B">
              <w:rPr>
                <w:bCs/>
                <w:iCs/>
              </w:rPr>
              <w:t>от</w:t>
            </w:r>
            <w:r w:rsidRPr="006F7E1B">
              <w:rPr>
                <w:bCs/>
                <w:iCs/>
                <w:lang w:val="en-US"/>
              </w:rPr>
              <w:t xml:space="preserve"> </w:t>
            </w:r>
            <w:r w:rsidRPr="006F7E1B">
              <w:rPr>
                <w:bCs/>
                <w:iCs/>
              </w:rPr>
              <w:t>цены</w:t>
            </w:r>
            <w:r w:rsidRPr="006F7E1B">
              <w:rPr>
                <w:bCs/>
                <w:iCs/>
                <w:lang w:val="en-US"/>
              </w:rPr>
              <w:t xml:space="preserve">, </w:t>
            </w:r>
            <w:r w:rsidRPr="006F7E1B">
              <w:rPr>
                <w:bCs/>
                <w:iCs/>
              </w:rPr>
              <w:t>по</w:t>
            </w:r>
            <w:r w:rsidRPr="006F7E1B">
              <w:rPr>
                <w:bCs/>
                <w:iCs/>
                <w:lang w:val="en-US"/>
              </w:rPr>
              <w:t xml:space="preserve"> </w:t>
            </w:r>
            <w:r w:rsidRPr="006F7E1B">
              <w:rPr>
                <w:bCs/>
                <w:iCs/>
              </w:rPr>
              <w:t>которой</w:t>
            </w:r>
            <w:r w:rsidRPr="006F7E1B">
              <w:rPr>
                <w:bCs/>
                <w:iCs/>
                <w:lang w:val="en-US"/>
              </w:rPr>
              <w:t xml:space="preserve"> </w:t>
            </w:r>
            <w:r w:rsidRPr="006F7E1B">
              <w:rPr>
                <w:bCs/>
                <w:iCs/>
              </w:rPr>
              <w:t>заключается</w:t>
            </w:r>
            <w:r w:rsidRPr="006F7E1B">
              <w:rPr>
                <w:bCs/>
                <w:iCs/>
                <w:lang w:val="en-US"/>
              </w:rPr>
              <w:t xml:space="preserve"> </w:t>
            </w:r>
            <w:r w:rsidRPr="006F7E1B">
              <w:rPr>
                <w:bCs/>
                <w:iCs/>
              </w:rPr>
              <w:t>контракт</w:t>
            </w:r>
            <w:r w:rsidRPr="006F7E1B">
              <w:rPr>
                <w:bCs/>
                <w:iCs/>
                <w:lang w:val="en-US"/>
              </w:rPr>
              <w:t xml:space="preserve"> </w:t>
            </w:r>
            <w:r w:rsidRPr="006F7E1B">
              <w:rPr>
                <w:bCs/>
                <w:iCs/>
              </w:rPr>
              <w:t>и</w:t>
            </w:r>
            <w:r w:rsidRPr="006F7E1B">
              <w:rPr>
                <w:bCs/>
                <w:iCs/>
                <w:lang w:val="en-US"/>
              </w:rPr>
              <w:t xml:space="preserve"> </w:t>
            </w:r>
            <w:r w:rsidRPr="006F7E1B">
              <w:rPr>
                <w:bCs/>
                <w:iCs/>
              </w:rPr>
              <w:t>не</w:t>
            </w:r>
            <w:r w:rsidRPr="006F7E1B">
              <w:rPr>
                <w:bCs/>
                <w:iCs/>
                <w:lang w:val="en-US"/>
              </w:rPr>
              <w:t xml:space="preserve"> </w:t>
            </w:r>
            <w:r w:rsidRPr="006F7E1B">
              <w:rPr>
                <w:bCs/>
                <w:iCs/>
              </w:rPr>
              <w:t>менее</w:t>
            </w:r>
            <w:r w:rsidRPr="006F7E1B">
              <w:rPr>
                <w:bCs/>
                <w:iCs/>
                <w:lang w:val="en-US"/>
              </w:rPr>
              <w:t xml:space="preserve"> </w:t>
            </w:r>
            <w:r w:rsidRPr="006F7E1B">
              <w:rPr>
                <w:bCs/>
                <w:iCs/>
              </w:rPr>
              <w:t>размера</w:t>
            </w:r>
            <w:r w:rsidRPr="006F7E1B">
              <w:rPr>
                <w:bCs/>
                <w:iCs/>
                <w:lang w:val="en-US"/>
              </w:rPr>
              <w:t xml:space="preserve"> </w:t>
            </w:r>
            <w:r w:rsidRPr="006F7E1B">
              <w:rPr>
                <w:bCs/>
                <w:iCs/>
              </w:rPr>
              <w:t>аванса</w:t>
            </w:r>
            <w:r w:rsidRPr="006F7E1B">
              <w:rPr>
                <w:bCs/>
                <w:iCs/>
                <w:lang w:val="en-US"/>
              </w:rPr>
              <w:t xml:space="preserve"> (</w:t>
            </w:r>
            <w:r w:rsidRPr="006F7E1B">
              <w:rPr>
                <w:bCs/>
                <w:iCs/>
              </w:rPr>
              <w:t>если</w:t>
            </w:r>
            <w:r w:rsidRPr="006F7E1B">
              <w:rPr>
                <w:bCs/>
                <w:iCs/>
                <w:lang w:val="en-US"/>
              </w:rPr>
              <w:t xml:space="preserve"> </w:t>
            </w:r>
            <w:r w:rsidRPr="006F7E1B">
              <w:rPr>
                <w:bCs/>
                <w:iCs/>
              </w:rPr>
              <w:t>контрактом</w:t>
            </w:r>
            <w:r w:rsidRPr="006F7E1B">
              <w:rPr>
                <w:bCs/>
                <w:iCs/>
                <w:lang w:val="en-US"/>
              </w:rPr>
              <w:t xml:space="preserve"> </w:t>
            </w:r>
            <w:r w:rsidRPr="006F7E1B">
              <w:rPr>
                <w:bCs/>
                <w:iCs/>
              </w:rPr>
              <w:t>предусмотрена</w:t>
            </w:r>
            <w:r w:rsidRPr="006F7E1B">
              <w:rPr>
                <w:bCs/>
                <w:iCs/>
                <w:lang w:val="en-US"/>
              </w:rPr>
              <w:t xml:space="preserve"> </w:t>
            </w:r>
            <w:r w:rsidRPr="006F7E1B">
              <w:rPr>
                <w:bCs/>
                <w:iCs/>
              </w:rPr>
              <w:t>выплата</w:t>
            </w:r>
            <w:r w:rsidRPr="006F7E1B">
              <w:rPr>
                <w:bCs/>
                <w:iCs/>
                <w:lang w:val="en-US"/>
              </w:rPr>
              <w:t xml:space="preserve"> </w:t>
            </w:r>
            <w:r w:rsidRPr="006F7E1B">
              <w:rPr>
                <w:bCs/>
                <w:iCs/>
              </w:rPr>
              <w:t>аванса</w:t>
            </w:r>
            <w:r w:rsidRPr="006F7E1B">
              <w:rPr>
                <w:bCs/>
                <w:iCs/>
                <w:lang w:val="en-US"/>
              </w:rPr>
              <w:t>).</w:t>
            </w:r>
            <w:r w:rsidRPr="006F7E1B">
              <w:rPr>
                <w:bCs/>
                <w:iCs/>
              </w:rPr>
              <w:t>В</w:t>
            </w:r>
            <w:r w:rsidRPr="006F7E1B">
              <w:rPr>
                <w:bCs/>
                <w:iCs/>
                <w:lang w:val="en-US"/>
              </w:rPr>
              <w:t xml:space="preserve"> </w:t>
            </w:r>
            <w:r w:rsidRPr="006F7E1B">
              <w:rPr>
                <w:bCs/>
                <w:iCs/>
              </w:rPr>
              <w:t>случае</w:t>
            </w:r>
            <w:r w:rsidRPr="006F7E1B">
              <w:rPr>
                <w:bCs/>
                <w:iCs/>
                <w:lang w:val="en-US"/>
              </w:rPr>
              <w:t xml:space="preserve"> </w:t>
            </w:r>
            <w:r w:rsidRPr="006F7E1B">
              <w:rPr>
                <w:bCs/>
                <w:iCs/>
              </w:rPr>
              <w:t>непредоставления</w:t>
            </w:r>
            <w:r w:rsidRPr="006F7E1B">
              <w:rPr>
                <w:bCs/>
                <w:iCs/>
                <w:lang w:val="en-US"/>
              </w:rPr>
              <w:t xml:space="preserve"> </w:t>
            </w:r>
            <w:r w:rsidRPr="006F7E1B">
              <w:rPr>
                <w:bCs/>
                <w:iCs/>
              </w:rPr>
              <w:t>участником</w:t>
            </w:r>
            <w:r w:rsidRPr="006F7E1B">
              <w:rPr>
                <w:bCs/>
                <w:iCs/>
                <w:lang w:val="en-US"/>
              </w:rPr>
              <w:t xml:space="preserve"> </w:t>
            </w:r>
            <w:r w:rsidRPr="006F7E1B">
              <w:rPr>
                <w:bCs/>
                <w:iCs/>
              </w:rPr>
              <w:t>закупки</w:t>
            </w:r>
            <w:r w:rsidRPr="006F7E1B">
              <w:rPr>
                <w:bCs/>
                <w:iCs/>
                <w:lang w:val="en-US"/>
              </w:rPr>
              <w:t xml:space="preserve">, </w:t>
            </w:r>
            <w:r w:rsidRPr="006F7E1B">
              <w:rPr>
                <w:bCs/>
                <w:iCs/>
              </w:rPr>
              <w:t>с</w:t>
            </w:r>
            <w:r w:rsidRPr="006F7E1B">
              <w:rPr>
                <w:bCs/>
                <w:iCs/>
                <w:lang w:val="en-US"/>
              </w:rPr>
              <w:t xml:space="preserve"> </w:t>
            </w:r>
            <w:r w:rsidRPr="006F7E1B">
              <w:rPr>
                <w:bCs/>
                <w:iCs/>
              </w:rPr>
              <w:t>которым</w:t>
            </w:r>
            <w:r w:rsidRPr="006F7E1B">
              <w:rPr>
                <w:bCs/>
                <w:iCs/>
                <w:lang w:val="en-US"/>
              </w:rPr>
              <w:t xml:space="preserve"> </w:t>
            </w:r>
            <w:r w:rsidRPr="006F7E1B">
              <w:rPr>
                <w:bCs/>
                <w:iCs/>
              </w:rPr>
              <w:t>заключается</w:t>
            </w:r>
            <w:r w:rsidRPr="006F7E1B">
              <w:rPr>
                <w:bCs/>
                <w:iCs/>
                <w:lang w:val="en-US"/>
              </w:rPr>
              <w:t xml:space="preserve"> </w:t>
            </w:r>
            <w:r w:rsidRPr="006F7E1B">
              <w:rPr>
                <w:bCs/>
                <w:iCs/>
              </w:rPr>
              <w:t>контракт</w:t>
            </w:r>
            <w:r w:rsidRPr="006F7E1B">
              <w:rPr>
                <w:bCs/>
                <w:iCs/>
                <w:lang w:val="en-US"/>
              </w:rPr>
              <w:t xml:space="preserve">, </w:t>
            </w:r>
            <w:r w:rsidRPr="006F7E1B">
              <w:rPr>
                <w:bCs/>
                <w:iCs/>
              </w:rPr>
              <w:t>обеспечения</w:t>
            </w:r>
            <w:r w:rsidRPr="006F7E1B">
              <w:rPr>
                <w:bCs/>
                <w:iCs/>
                <w:lang w:val="en-US"/>
              </w:rPr>
              <w:t xml:space="preserve"> </w:t>
            </w:r>
            <w:r w:rsidRPr="006F7E1B">
              <w:rPr>
                <w:bCs/>
                <w:iCs/>
              </w:rPr>
              <w:t>исполнения</w:t>
            </w:r>
            <w:r w:rsidRPr="006F7E1B">
              <w:rPr>
                <w:bCs/>
                <w:iCs/>
                <w:lang w:val="en-US"/>
              </w:rPr>
              <w:t xml:space="preserve"> </w:t>
            </w:r>
            <w:r w:rsidRPr="006F7E1B">
              <w:rPr>
                <w:bCs/>
                <w:iCs/>
              </w:rPr>
              <w:t>контракта</w:t>
            </w:r>
            <w:r w:rsidRPr="006F7E1B">
              <w:rPr>
                <w:bCs/>
                <w:iCs/>
                <w:lang w:val="en-US"/>
              </w:rPr>
              <w:t xml:space="preserve"> </w:t>
            </w:r>
            <w:r w:rsidRPr="006F7E1B">
              <w:rPr>
                <w:bCs/>
                <w:iCs/>
              </w:rPr>
              <w:t>в</w:t>
            </w:r>
            <w:r w:rsidRPr="006F7E1B">
              <w:rPr>
                <w:bCs/>
                <w:iCs/>
                <w:lang w:val="en-US"/>
              </w:rPr>
              <w:t xml:space="preserve"> </w:t>
            </w:r>
            <w:r w:rsidRPr="006F7E1B">
              <w:rPr>
                <w:bCs/>
                <w:iCs/>
              </w:rPr>
              <w:t>срок</w:t>
            </w:r>
            <w:r w:rsidRPr="006F7E1B">
              <w:rPr>
                <w:bCs/>
                <w:iCs/>
                <w:lang w:val="en-US"/>
              </w:rPr>
              <w:t xml:space="preserve">,  </w:t>
            </w:r>
            <w:r w:rsidRPr="006F7E1B">
              <w:rPr>
                <w:bCs/>
                <w:iCs/>
              </w:rPr>
              <w:t>установленный</w:t>
            </w:r>
            <w:r w:rsidRPr="006F7E1B">
              <w:rPr>
                <w:bCs/>
                <w:iCs/>
                <w:lang w:val="en-US"/>
              </w:rPr>
              <w:t xml:space="preserve"> </w:t>
            </w:r>
            <w:r w:rsidRPr="006F7E1B">
              <w:rPr>
                <w:bCs/>
                <w:iCs/>
              </w:rPr>
              <w:t>для</w:t>
            </w:r>
            <w:r w:rsidRPr="006F7E1B">
              <w:rPr>
                <w:bCs/>
                <w:iCs/>
                <w:lang w:val="en-US"/>
              </w:rPr>
              <w:t xml:space="preserve"> </w:t>
            </w:r>
            <w:r w:rsidRPr="006F7E1B">
              <w:rPr>
                <w:bCs/>
                <w:iCs/>
              </w:rPr>
              <w:t>заключения</w:t>
            </w:r>
            <w:r w:rsidRPr="006F7E1B">
              <w:rPr>
                <w:bCs/>
                <w:iCs/>
                <w:lang w:val="en-US"/>
              </w:rPr>
              <w:t xml:space="preserve"> </w:t>
            </w:r>
            <w:r w:rsidRPr="006F7E1B">
              <w:rPr>
                <w:bCs/>
                <w:iCs/>
              </w:rPr>
              <w:t>контракта</w:t>
            </w:r>
            <w:r w:rsidRPr="006F7E1B">
              <w:rPr>
                <w:bCs/>
                <w:iCs/>
                <w:lang w:val="en-US"/>
              </w:rPr>
              <w:t xml:space="preserve">, </w:t>
            </w:r>
            <w:r w:rsidRPr="006F7E1B">
              <w:rPr>
                <w:bCs/>
                <w:iCs/>
              </w:rPr>
              <w:t>такой</w:t>
            </w:r>
            <w:r w:rsidRPr="006F7E1B">
              <w:rPr>
                <w:bCs/>
                <w:iCs/>
                <w:lang w:val="en-US"/>
              </w:rPr>
              <w:t xml:space="preserve"> </w:t>
            </w:r>
            <w:r w:rsidRPr="006F7E1B">
              <w:rPr>
                <w:bCs/>
                <w:iCs/>
              </w:rPr>
              <w:t>участник</w:t>
            </w:r>
            <w:r w:rsidRPr="006F7E1B">
              <w:rPr>
                <w:bCs/>
                <w:iCs/>
                <w:lang w:val="en-US"/>
              </w:rPr>
              <w:t xml:space="preserve"> </w:t>
            </w:r>
            <w:r w:rsidRPr="006F7E1B">
              <w:rPr>
                <w:bCs/>
                <w:iCs/>
              </w:rPr>
              <w:t>считается</w:t>
            </w:r>
            <w:r w:rsidRPr="006F7E1B">
              <w:rPr>
                <w:bCs/>
                <w:iCs/>
                <w:lang w:val="en-US"/>
              </w:rPr>
              <w:t xml:space="preserve"> </w:t>
            </w:r>
            <w:r w:rsidRPr="006F7E1B">
              <w:rPr>
                <w:bCs/>
                <w:iCs/>
              </w:rPr>
              <w:t>уклонившимся</w:t>
            </w:r>
            <w:r w:rsidRPr="006F7E1B">
              <w:rPr>
                <w:bCs/>
                <w:iCs/>
                <w:lang w:val="en-US"/>
              </w:rPr>
              <w:t xml:space="preserve"> </w:t>
            </w:r>
            <w:r w:rsidRPr="006F7E1B">
              <w:rPr>
                <w:bCs/>
                <w:iCs/>
              </w:rPr>
              <w:t>от</w:t>
            </w:r>
            <w:r w:rsidRPr="006F7E1B">
              <w:rPr>
                <w:bCs/>
                <w:iCs/>
                <w:lang w:val="en-US"/>
              </w:rPr>
              <w:t xml:space="preserve"> </w:t>
            </w:r>
            <w:r w:rsidRPr="006F7E1B">
              <w:rPr>
                <w:bCs/>
                <w:iCs/>
              </w:rPr>
              <w:t>заключения</w:t>
            </w:r>
            <w:r w:rsidRPr="006F7E1B">
              <w:rPr>
                <w:bCs/>
                <w:iCs/>
                <w:lang w:val="en-US"/>
              </w:rPr>
              <w:t xml:space="preserve"> </w:t>
            </w:r>
            <w:r w:rsidRPr="006F7E1B">
              <w:rPr>
                <w:bCs/>
                <w:iCs/>
              </w:rPr>
              <w:t>контракта</w:t>
            </w:r>
            <w:r w:rsidRPr="006F7E1B">
              <w:rPr>
                <w:bCs/>
                <w:iCs/>
                <w:lang w:val="en-US"/>
              </w:rPr>
              <w:t>.</w:t>
            </w:r>
          </w:p>
          <w:p w:rsidR="000118B6" w:rsidRPr="006F7E1B" w:rsidP="005E3291">
            <w:pPr>
              <w:rPr>
                <w:bCs/>
                <w:iCs/>
                <w:lang w:val="en-US"/>
              </w:rPr>
            </w:pPr>
            <w:r w:rsidRPr="006F7E1B">
              <w:rPr>
                <w:bCs/>
                <w:iCs/>
                <w:lang w:val="en-US"/>
              </w:rPr>
              <w:t xml:space="preserve">Срок и порядок внесения платы: </w:t>
            </w:r>
            <w:r w:rsidRPr="006F7E1B">
              <w:rPr>
                <w:bCs/>
                <w:iCs/>
                <w:lang w:val="en-US"/>
              </w:rPr>
              <w:t>В соответствии</w:t>
            </w:r>
            <w:r w:rsidRPr="006F7E1B">
              <w:rPr>
                <w:bCs/>
                <w:iCs/>
                <w:lang w:val="en-US"/>
              </w:rPr>
              <w:t xml:space="preserve"> с требованиями извещения</w:t>
            </w:r>
            <w:r w:rsidRPr="006F7E1B">
              <w:rPr>
                <w:bCs/>
                <w:iCs/>
              </w:rPr>
              <w:t>В</w:t>
            </w:r>
            <w:r w:rsidRPr="006F7E1B">
              <w:rPr>
                <w:bCs/>
                <w:iCs/>
                <w:lang w:val="en-US"/>
              </w:rPr>
              <w:t xml:space="preserve"> </w:t>
            </w:r>
            <w:r w:rsidRPr="006F7E1B">
              <w:rPr>
                <w:bCs/>
                <w:iCs/>
              </w:rPr>
              <w:t>соответствии</w:t>
            </w:r>
            <w:r w:rsidRPr="006F7E1B">
              <w:rPr>
                <w:bCs/>
                <w:iCs/>
                <w:lang w:val="en-US"/>
              </w:rPr>
              <w:t xml:space="preserve"> </w:t>
            </w:r>
            <w:r w:rsidRPr="006F7E1B">
              <w:rPr>
                <w:bCs/>
                <w:iCs/>
              </w:rPr>
              <w:t>с</w:t>
            </w:r>
            <w:r w:rsidRPr="006F7E1B">
              <w:rPr>
                <w:bCs/>
                <w:iCs/>
                <w:lang w:val="en-US"/>
              </w:rPr>
              <w:t xml:space="preserve"> </w:t>
            </w:r>
            <w:r w:rsidRPr="006F7E1B">
              <w:rPr>
                <w:bCs/>
                <w:iCs/>
              </w:rPr>
              <w:t>частью</w:t>
            </w:r>
            <w:r w:rsidRPr="006F7E1B">
              <w:rPr>
                <w:bCs/>
                <w:iCs/>
                <w:lang w:val="en-US"/>
              </w:rPr>
              <w:t xml:space="preserve"> 3 </w:t>
            </w:r>
            <w:r w:rsidRPr="006F7E1B">
              <w:rPr>
                <w:bCs/>
                <w:iCs/>
              </w:rPr>
              <w:t>статьи</w:t>
            </w:r>
            <w:r w:rsidRPr="006F7E1B">
              <w:rPr>
                <w:bCs/>
                <w:iCs/>
                <w:lang w:val="en-US"/>
              </w:rPr>
              <w:t xml:space="preserve"> 96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исполнение</w:t>
            </w:r>
            <w:r w:rsidRPr="006F7E1B">
              <w:rPr>
                <w:lang w:val="en-US"/>
              </w:rPr>
              <w:t xml:space="preserve"> </w:t>
            </w:r>
            <w:r w:rsidRPr="006F7E1B">
              <w:t>контракта</w:t>
            </w:r>
            <w:r w:rsidRPr="006F7E1B">
              <w:rPr>
                <w:lang w:val="en-US"/>
              </w:rPr>
              <w:t xml:space="preserve"> </w:t>
            </w:r>
            <w:r w:rsidRPr="006F7E1B">
              <w:t>может</w:t>
            </w:r>
            <w:r w:rsidRPr="006F7E1B">
              <w:rPr>
                <w:lang w:val="en-US"/>
              </w:rPr>
              <w:t xml:space="preserve"> </w:t>
            </w:r>
            <w:r w:rsidRPr="006F7E1B">
              <w:t>обеспечиваться</w:t>
            </w:r>
            <w:r w:rsidRPr="006F7E1B">
              <w:rPr>
                <w:lang w:val="en-US"/>
              </w:rPr>
              <w:t xml:space="preserve"> </w:t>
            </w:r>
            <w:r w:rsidRPr="006F7E1B">
              <w:t>предоставлением</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соответствующей</w:t>
            </w:r>
            <w:r w:rsidRPr="006F7E1B">
              <w:rPr>
                <w:lang w:val="en-US"/>
              </w:rPr>
              <w:t xml:space="preserve"> </w:t>
            </w:r>
            <w:r w:rsidRPr="006F7E1B">
              <w:t>требованиям</w:t>
            </w:r>
            <w:r w:rsidRPr="006F7E1B">
              <w:rPr>
                <w:lang w:val="en-US"/>
              </w:rPr>
              <w:t xml:space="preserve"> </w:t>
            </w:r>
            <w:r w:rsidRPr="006F7E1B">
              <w:t>статьи</w:t>
            </w:r>
            <w:r w:rsidRPr="006F7E1B">
              <w:rPr>
                <w:lang w:val="en-US"/>
              </w:rPr>
              <w:t xml:space="preserve"> 45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или</w:t>
            </w:r>
            <w:r w:rsidRPr="006F7E1B">
              <w:rPr>
                <w:lang w:val="en-US"/>
              </w:rPr>
              <w:t xml:space="preserve"> </w:t>
            </w:r>
            <w:r w:rsidRPr="006F7E1B">
              <w:t>внесением</w:t>
            </w:r>
            <w:r w:rsidRPr="006F7E1B">
              <w:rPr>
                <w:lang w:val="en-US"/>
              </w:rPr>
              <w:t xml:space="preserve"> </w:t>
            </w:r>
            <w:r w:rsidRPr="006F7E1B">
              <w:t>денежных</w:t>
            </w:r>
            <w:r w:rsidRPr="006F7E1B">
              <w:rPr>
                <w:lang w:val="en-US"/>
              </w:rPr>
              <w:t xml:space="preserve"> </w:t>
            </w:r>
            <w:r w:rsidRPr="006F7E1B">
              <w:t>средств</w:t>
            </w:r>
            <w:r w:rsidRPr="006F7E1B">
              <w:rPr>
                <w:lang w:val="en-US"/>
              </w:rPr>
              <w:t xml:space="preserve"> </w:t>
            </w:r>
            <w:r w:rsidRPr="006F7E1B">
              <w:t>на</w:t>
            </w:r>
            <w:r w:rsidRPr="006F7E1B">
              <w:rPr>
                <w:lang w:val="en-US"/>
              </w:rPr>
              <w:t xml:space="preserve"> </w:t>
            </w:r>
            <w:r w:rsidRPr="006F7E1B">
              <w:t>указанный</w:t>
            </w:r>
            <w:r w:rsidRPr="006F7E1B">
              <w:rPr>
                <w:lang w:val="en-US"/>
              </w:rPr>
              <w:t xml:space="preserve"> </w:t>
            </w:r>
            <w:r w:rsidRPr="006F7E1B">
              <w:t>заказчиком</w:t>
            </w:r>
            <w:r w:rsidRPr="006F7E1B">
              <w:rPr>
                <w:lang w:val="en-US"/>
              </w:rPr>
              <w:t xml:space="preserve"> </w:t>
            </w:r>
            <w:r w:rsidRPr="006F7E1B">
              <w:t>счет</w:t>
            </w:r>
            <w:r w:rsidRPr="006F7E1B">
              <w:rPr>
                <w:lang w:val="en-US"/>
              </w:rPr>
              <w:t xml:space="preserve">, </w:t>
            </w:r>
            <w:r w:rsidRPr="006F7E1B">
              <w:t>на</w:t>
            </w:r>
            <w:r w:rsidRPr="006F7E1B">
              <w:rPr>
                <w:lang w:val="en-US"/>
              </w:rPr>
              <w:t xml:space="preserve"> </w:t>
            </w:r>
            <w:r w:rsidRPr="006F7E1B">
              <w:t>котором</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законодательством</w:t>
            </w:r>
            <w:r w:rsidRPr="006F7E1B">
              <w:rPr>
                <w:lang w:val="en-US"/>
              </w:rPr>
              <w:t xml:space="preserve"> </w:t>
            </w:r>
            <w:r w:rsidRPr="006F7E1B">
              <w:t>Российской</w:t>
            </w:r>
            <w:r w:rsidRPr="006F7E1B">
              <w:rPr>
                <w:lang w:val="en-US"/>
              </w:rPr>
              <w:t xml:space="preserve"> </w:t>
            </w:r>
            <w:r w:rsidRPr="006F7E1B">
              <w:t>Федерации</w:t>
            </w:r>
            <w:r w:rsidRPr="006F7E1B">
              <w:rPr>
                <w:lang w:val="en-US"/>
              </w:rPr>
              <w:t xml:space="preserve"> </w:t>
            </w:r>
            <w:r w:rsidRPr="006F7E1B">
              <w:t>учитываются</w:t>
            </w:r>
            <w:r w:rsidRPr="006F7E1B">
              <w:rPr>
                <w:lang w:val="en-US"/>
              </w:rPr>
              <w:t xml:space="preserve"> </w:t>
            </w:r>
            <w:r w:rsidRPr="006F7E1B">
              <w:t>операции</w:t>
            </w:r>
            <w:r w:rsidRPr="006F7E1B">
              <w:rPr>
                <w:lang w:val="en-US"/>
              </w:rPr>
              <w:t xml:space="preserve"> </w:t>
            </w:r>
            <w:r w:rsidRPr="006F7E1B">
              <w:t>со</w:t>
            </w:r>
            <w:r w:rsidRPr="006F7E1B">
              <w:rPr>
                <w:lang w:val="en-US"/>
              </w:rPr>
              <w:t xml:space="preserve"> </w:t>
            </w:r>
            <w:r w:rsidRPr="006F7E1B">
              <w:t>средствами</w:t>
            </w:r>
            <w:r w:rsidRPr="006F7E1B">
              <w:rPr>
                <w:lang w:val="en-US"/>
              </w:rPr>
              <w:t xml:space="preserve">, </w:t>
            </w:r>
            <w:r w:rsidRPr="006F7E1B">
              <w:t>поступающими</w:t>
            </w:r>
            <w:r w:rsidRPr="006F7E1B">
              <w:rPr>
                <w:lang w:val="en-US"/>
              </w:rPr>
              <w:t xml:space="preserve"> </w:t>
            </w:r>
            <w:r w:rsidRPr="006F7E1B">
              <w:t>заказчику</w:t>
            </w:r>
            <w:r w:rsidRPr="006F7E1B">
              <w:rPr>
                <w:lang w:val="en-US"/>
              </w:rPr>
              <w:t xml:space="preserve">. </w:t>
            </w:r>
            <w:r w:rsidRPr="006F7E1B">
              <w:t>Способ</w:t>
            </w:r>
            <w:r w:rsidRPr="006F7E1B">
              <w:rPr>
                <w:lang w:val="en-US"/>
              </w:rPr>
              <w:t xml:space="preserve"> </w:t>
            </w:r>
            <w:r w:rsidRPr="006F7E1B">
              <w:t>обеспечения</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гарантийных</w:t>
            </w:r>
            <w:r w:rsidRPr="006F7E1B">
              <w:rPr>
                <w:lang w:val="en-US"/>
              </w:rPr>
              <w:t xml:space="preserve"> </w:t>
            </w:r>
            <w:r w:rsidRPr="006F7E1B">
              <w:t>обязательств</w:t>
            </w:r>
            <w:r w:rsidRPr="006F7E1B">
              <w:rPr>
                <w:lang w:val="en-US"/>
              </w:rPr>
              <w:t xml:space="preserve">, </w:t>
            </w:r>
            <w:r w:rsidRPr="006F7E1B">
              <w:t>срок</w:t>
            </w:r>
            <w:r w:rsidRPr="006F7E1B">
              <w:rPr>
                <w:lang w:val="en-US"/>
              </w:rPr>
              <w:t xml:space="preserve"> </w:t>
            </w:r>
            <w:r w:rsidRPr="006F7E1B">
              <w:t>действия</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определяются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требованиями</w:t>
            </w:r>
            <w:r w:rsidRPr="006F7E1B">
              <w:rPr>
                <w:lang w:val="en-US"/>
              </w:rPr>
              <w:t xml:space="preserve">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участником</w:t>
            </w:r>
            <w:r w:rsidRPr="006F7E1B">
              <w:rPr>
                <w:lang w:val="en-US"/>
              </w:rPr>
              <w:t xml:space="preserve"> </w:t>
            </w:r>
            <w:r w:rsidRPr="006F7E1B">
              <w:t>закупки</w:t>
            </w:r>
            <w:r w:rsidRPr="006F7E1B">
              <w:rPr>
                <w:lang w:val="en-US"/>
              </w:rPr>
              <w:t xml:space="preserve">, </w:t>
            </w:r>
            <w:r w:rsidRPr="006F7E1B">
              <w:t>с</w:t>
            </w:r>
            <w:r w:rsidRPr="006F7E1B">
              <w:rPr>
                <w:lang w:val="en-US"/>
              </w:rPr>
              <w:t xml:space="preserve"> </w:t>
            </w:r>
            <w:r w:rsidRPr="006F7E1B">
              <w:t>которым</w:t>
            </w:r>
            <w:r w:rsidRPr="006F7E1B">
              <w:rPr>
                <w:lang w:val="en-US"/>
              </w:rPr>
              <w:t xml:space="preserve"> </w:t>
            </w:r>
            <w:r w:rsidRPr="006F7E1B">
              <w:t>заключается</w:t>
            </w:r>
            <w:r w:rsidRPr="006F7E1B">
              <w:rPr>
                <w:lang w:val="en-US"/>
              </w:rPr>
              <w:t xml:space="preserve"> </w:t>
            </w:r>
            <w:r w:rsidRPr="006F7E1B">
              <w:t>контракт</w:t>
            </w:r>
            <w:r w:rsidRPr="006F7E1B">
              <w:rPr>
                <w:lang w:val="en-US"/>
              </w:rPr>
              <w:t xml:space="preserve">, </w:t>
            </w:r>
            <w:r w:rsidRPr="006F7E1B">
              <w:t>самостоятельно</w:t>
            </w:r>
            <w:r w:rsidRPr="006F7E1B">
              <w:rPr>
                <w:lang w:val="en-US"/>
              </w:rPr>
              <w:t xml:space="preserve">. </w:t>
            </w:r>
            <w:r w:rsidRPr="006F7E1B">
              <w:t>При</w:t>
            </w:r>
            <w:r w:rsidRPr="006F7E1B">
              <w:rPr>
                <w:lang w:val="en-US"/>
              </w:rPr>
              <w:t xml:space="preserve"> </w:t>
            </w:r>
            <w:r w:rsidRPr="006F7E1B">
              <w:t>этом</w:t>
            </w:r>
            <w:r w:rsidRPr="006F7E1B">
              <w:rPr>
                <w:lang w:val="en-US"/>
              </w:rPr>
              <w:t xml:space="preserve"> </w:t>
            </w:r>
            <w:r w:rsidRPr="006F7E1B">
              <w:t>срок</w:t>
            </w:r>
            <w:r w:rsidRPr="006F7E1B">
              <w:rPr>
                <w:lang w:val="en-US"/>
              </w:rPr>
              <w:t xml:space="preserve"> </w:t>
            </w:r>
            <w:r w:rsidRPr="006F7E1B">
              <w:t>действия</w:t>
            </w:r>
            <w:r w:rsidRPr="006F7E1B">
              <w:rPr>
                <w:lang w:val="en-US"/>
              </w:rPr>
              <w:t xml:space="preserve"> </w:t>
            </w:r>
            <w:r w:rsidRPr="006F7E1B">
              <w:t>независимой</w:t>
            </w:r>
            <w:r w:rsidRPr="006F7E1B">
              <w:rPr>
                <w:lang w:val="en-US"/>
              </w:rPr>
              <w:t xml:space="preserve"> </w:t>
            </w:r>
            <w:r w:rsidRPr="006F7E1B">
              <w:t>гарантии</w:t>
            </w:r>
            <w:r w:rsidRPr="006F7E1B">
              <w:rPr>
                <w:lang w:val="en-US"/>
              </w:rPr>
              <w:t xml:space="preserve"> </w:t>
            </w:r>
            <w:r w:rsidRPr="006F7E1B">
              <w:t>должен</w:t>
            </w:r>
            <w:r w:rsidRPr="006F7E1B">
              <w:rPr>
                <w:lang w:val="en-US"/>
              </w:rPr>
              <w:t xml:space="preserve"> </w:t>
            </w:r>
            <w:r w:rsidRPr="006F7E1B">
              <w:t>превышать</w:t>
            </w:r>
            <w:r w:rsidRPr="006F7E1B">
              <w:rPr>
                <w:lang w:val="en-US"/>
              </w:rPr>
              <w:t xml:space="preserve"> </w:t>
            </w:r>
            <w:r w:rsidRPr="006F7E1B">
              <w:t>предусмотренный</w:t>
            </w:r>
            <w:r w:rsidRPr="006F7E1B">
              <w:rPr>
                <w:lang w:val="en-US"/>
              </w:rPr>
              <w:t xml:space="preserve"> </w:t>
            </w:r>
            <w:r w:rsidRPr="006F7E1B">
              <w:t>контрактом</w:t>
            </w:r>
            <w:r w:rsidRPr="006F7E1B">
              <w:rPr>
                <w:lang w:val="en-US"/>
              </w:rPr>
              <w:t xml:space="preserve"> </w:t>
            </w:r>
            <w:r w:rsidRPr="006F7E1B">
              <w:t>срок</w:t>
            </w:r>
            <w:r w:rsidRPr="006F7E1B">
              <w:rPr>
                <w:lang w:val="en-US"/>
              </w:rPr>
              <w:t xml:space="preserve"> </w:t>
            </w:r>
            <w:r w:rsidRPr="006F7E1B">
              <w:t>исполнения</w:t>
            </w:r>
            <w:r w:rsidRPr="006F7E1B">
              <w:rPr>
                <w:lang w:val="en-US"/>
              </w:rPr>
              <w:t xml:space="preserve"> </w:t>
            </w:r>
            <w:r w:rsidRPr="006F7E1B">
              <w:t>обязательств</w:t>
            </w:r>
            <w:r w:rsidRPr="006F7E1B">
              <w:rPr>
                <w:lang w:val="en-US"/>
              </w:rPr>
              <w:t xml:space="preserve">, </w:t>
            </w:r>
            <w:r w:rsidRPr="006F7E1B">
              <w:t>которые</w:t>
            </w:r>
            <w:r w:rsidRPr="006F7E1B">
              <w:rPr>
                <w:lang w:val="en-US"/>
              </w:rPr>
              <w:t xml:space="preserve"> </w:t>
            </w:r>
            <w:r w:rsidRPr="006F7E1B">
              <w:t>должны</w:t>
            </w:r>
            <w:r w:rsidRPr="006F7E1B">
              <w:rPr>
                <w:lang w:val="en-US"/>
              </w:rPr>
              <w:t xml:space="preserve"> </w:t>
            </w:r>
            <w:r w:rsidRPr="006F7E1B">
              <w:t>быть</w:t>
            </w:r>
            <w:r w:rsidRPr="006F7E1B">
              <w:rPr>
                <w:lang w:val="en-US"/>
              </w:rPr>
              <w:t xml:space="preserve"> </w:t>
            </w:r>
            <w:r w:rsidRPr="006F7E1B">
              <w:t>обеспечены</w:t>
            </w:r>
            <w:r w:rsidRPr="006F7E1B">
              <w:rPr>
                <w:lang w:val="en-US"/>
              </w:rPr>
              <w:t xml:space="preserve"> </w:t>
            </w:r>
            <w:r w:rsidRPr="006F7E1B">
              <w:t>такой</w:t>
            </w:r>
            <w:r w:rsidRPr="006F7E1B">
              <w:rPr>
                <w:lang w:val="en-US"/>
              </w:rPr>
              <w:t xml:space="preserve"> </w:t>
            </w:r>
            <w:r w:rsidRPr="006F7E1B">
              <w:t>независимой</w:t>
            </w:r>
            <w:r w:rsidRPr="006F7E1B">
              <w:rPr>
                <w:lang w:val="en-US"/>
              </w:rPr>
              <w:t xml:space="preserve"> </w:t>
            </w:r>
            <w:r w:rsidRPr="006F7E1B">
              <w:t>гарантией</w:t>
            </w:r>
            <w:r w:rsidRPr="006F7E1B">
              <w:rPr>
                <w:lang w:val="en-US"/>
              </w:rPr>
              <w:t xml:space="preserve">, </w:t>
            </w:r>
            <w:r w:rsidRPr="006F7E1B">
              <w:t>не</w:t>
            </w:r>
            <w:r w:rsidRPr="006F7E1B">
              <w:rPr>
                <w:lang w:val="en-US"/>
              </w:rPr>
              <w:t xml:space="preserve"> </w:t>
            </w:r>
            <w:r w:rsidRPr="006F7E1B">
              <w:t>менее</w:t>
            </w:r>
            <w:r w:rsidRPr="006F7E1B">
              <w:rPr>
                <w:lang w:val="en-US"/>
              </w:rPr>
              <w:t xml:space="preserve"> </w:t>
            </w:r>
            <w:r w:rsidRPr="006F7E1B">
              <w:t>чем</w:t>
            </w:r>
            <w:r w:rsidRPr="006F7E1B">
              <w:rPr>
                <w:lang w:val="en-US"/>
              </w:rPr>
              <w:t xml:space="preserve"> </w:t>
            </w:r>
            <w:r w:rsidRPr="006F7E1B">
              <w:t>на</w:t>
            </w:r>
            <w:r w:rsidRPr="006F7E1B">
              <w:rPr>
                <w:lang w:val="en-US"/>
              </w:rPr>
              <w:t xml:space="preserve"> </w:t>
            </w:r>
            <w:r w:rsidRPr="006F7E1B">
              <w:t>один</w:t>
            </w:r>
            <w:r w:rsidRPr="006F7E1B">
              <w:rPr>
                <w:lang w:val="en-US"/>
              </w:rPr>
              <w:t xml:space="preserve"> </w:t>
            </w:r>
            <w:r w:rsidRPr="006F7E1B">
              <w:t>месяц</w:t>
            </w:r>
            <w:r w:rsidRPr="006F7E1B">
              <w:rPr>
                <w:lang w:val="en-US"/>
              </w:rPr>
              <w:t xml:space="preserve">, </w:t>
            </w:r>
            <w:r w:rsidRPr="006F7E1B">
              <w:t>в</w:t>
            </w:r>
            <w:r w:rsidRPr="006F7E1B">
              <w:rPr>
                <w:lang w:val="en-US"/>
              </w:rPr>
              <w:t xml:space="preserve"> </w:t>
            </w:r>
            <w:r w:rsidRPr="006F7E1B">
              <w:t>том</w:t>
            </w:r>
            <w:r w:rsidRPr="006F7E1B">
              <w:rPr>
                <w:lang w:val="en-US"/>
              </w:rPr>
              <w:t xml:space="preserve"> </w:t>
            </w:r>
            <w:r w:rsidRPr="006F7E1B">
              <w:t>числе</w:t>
            </w:r>
            <w:r w:rsidRPr="006F7E1B">
              <w:rPr>
                <w:lang w:val="en-US"/>
              </w:rPr>
              <w:t xml:space="preserve"> </w:t>
            </w:r>
            <w:r w:rsidRPr="006F7E1B">
              <w:t>в</w:t>
            </w:r>
            <w:r w:rsidRPr="006F7E1B">
              <w:rPr>
                <w:lang w:val="en-US"/>
              </w:rPr>
              <w:t xml:space="preserve"> </w:t>
            </w:r>
            <w:r w:rsidRPr="006F7E1B">
              <w:t>случае</w:t>
            </w:r>
            <w:r w:rsidRPr="006F7E1B">
              <w:rPr>
                <w:lang w:val="en-US"/>
              </w:rPr>
              <w:t xml:space="preserve"> </w:t>
            </w:r>
            <w:r w:rsidRPr="006F7E1B">
              <w:t>его</w:t>
            </w:r>
            <w:r w:rsidRPr="006F7E1B">
              <w:rPr>
                <w:lang w:val="en-US"/>
              </w:rPr>
              <w:t xml:space="preserve"> </w:t>
            </w:r>
            <w:r w:rsidRPr="006F7E1B">
              <w:t>изменения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со</w:t>
            </w:r>
            <w:r w:rsidRPr="006F7E1B">
              <w:rPr>
                <w:lang w:val="en-US"/>
              </w:rPr>
              <w:t xml:space="preserve"> </w:t>
            </w:r>
            <w:r w:rsidRPr="006F7E1B">
              <w:t>статьей</w:t>
            </w:r>
            <w:r w:rsidRPr="006F7E1B">
              <w:rPr>
                <w:lang w:val="en-US"/>
              </w:rPr>
              <w:t xml:space="preserve"> 95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bCs/>
                <w:iCs/>
                <w:lang w:val="en-US"/>
              </w:rPr>
              <w:t xml:space="preserve">. </w:t>
            </w:r>
            <w:r w:rsidRPr="006F7E1B">
              <w:rPr>
                <w:bCs/>
                <w:iCs/>
              </w:rPr>
              <w:t>В</w:t>
            </w:r>
            <w:r w:rsidRPr="006F7E1B">
              <w:rPr>
                <w:bCs/>
                <w:iCs/>
                <w:lang w:val="en-US"/>
              </w:rPr>
              <w:t xml:space="preserve"> </w:t>
            </w:r>
            <w:r w:rsidRPr="006F7E1B">
              <w:rPr>
                <w:bCs/>
                <w:iCs/>
              </w:rPr>
              <w:t>случае</w:t>
            </w:r>
            <w:r w:rsidRPr="006F7E1B">
              <w:rPr>
                <w:bCs/>
                <w:iCs/>
                <w:lang w:val="en-US"/>
              </w:rPr>
              <w:t xml:space="preserve">, </w:t>
            </w:r>
            <w:r w:rsidRPr="006F7E1B">
              <w:rPr>
                <w:bCs/>
                <w:iCs/>
              </w:rPr>
              <w:t>если</w:t>
            </w:r>
            <w:r w:rsidRPr="006F7E1B">
              <w:rPr>
                <w:bCs/>
                <w:iCs/>
                <w:lang w:val="en-US"/>
              </w:rPr>
              <w:t xml:space="preserve"> </w:t>
            </w:r>
            <w:r w:rsidRPr="006F7E1B">
              <w:rPr>
                <w:bCs/>
                <w:iCs/>
              </w:rPr>
              <w:t>предложенные</w:t>
            </w:r>
            <w:r w:rsidRPr="006F7E1B">
              <w:rPr>
                <w:bCs/>
                <w:iCs/>
                <w:lang w:val="en-US"/>
              </w:rPr>
              <w:t xml:space="preserve"> </w:t>
            </w:r>
            <w:r w:rsidRPr="006F7E1B">
              <w:rPr>
                <w:bCs/>
                <w:iCs/>
              </w:rPr>
              <w:t>в</w:t>
            </w:r>
            <w:r w:rsidRPr="006F7E1B">
              <w:rPr>
                <w:bCs/>
                <w:iCs/>
                <w:lang w:val="en-US"/>
              </w:rPr>
              <w:t xml:space="preserve"> </w:t>
            </w:r>
            <w:r w:rsidRPr="006F7E1B">
              <w:rPr>
                <w:bCs/>
                <w:iCs/>
              </w:rPr>
              <w:t>заявке</w:t>
            </w:r>
            <w:r w:rsidRPr="006F7E1B">
              <w:rPr>
                <w:bCs/>
                <w:iCs/>
                <w:lang w:val="en-US"/>
              </w:rPr>
              <w:t xml:space="preserve"> </w:t>
            </w:r>
            <w:r w:rsidRPr="006F7E1B">
              <w:rPr>
                <w:bCs/>
                <w:iCs/>
              </w:rPr>
              <w:t>участника</w:t>
            </w:r>
            <w:r w:rsidRPr="006F7E1B">
              <w:rPr>
                <w:bCs/>
                <w:iCs/>
                <w:lang w:val="en-US"/>
              </w:rPr>
              <w:t xml:space="preserve"> </w:t>
            </w:r>
            <w:r w:rsidRPr="006F7E1B">
              <w:rPr>
                <w:bCs/>
                <w:iCs/>
              </w:rPr>
              <w:t>закупки</w:t>
            </w:r>
            <w:r w:rsidRPr="006F7E1B">
              <w:rPr>
                <w:bCs/>
                <w:iCs/>
                <w:lang w:val="en-US"/>
              </w:rPr>
              <w:t xml:space="preserve"> </w:t>
            </w:r>
            <w:r w:rsidRPr="006F7E1B">
              <w:rPr>
                <w:bCs/>
                <w:iCs/>
              </w:rPr>
              <w:t>цена</w:t>
            </w:r>
            <w:r w:rsidRPr="006F7E1B">
              <w:rPr>
                <w:bCs/>
                <w:iCs/>
                <w:lang w:val="en-US"/>
              </w:rPr>
              <w:t xml:space="preserve">, </w:t>
            </w:r>
            <w:r w:rsidRPr="006F7E1B">
              <w:t>сумма</w:t>
            </w:r>
            <w:r w:rsidRPr="006F7E1B">
              <w:rPr>
                <w:lang w:val="en-US"/>
              </w:rPr>
              <w:t xml:space="preserve"> </w:t>
            </w:r>
            <w:r w:rsidRPr="006F7E1B">
              <w:t>цен</w:t>
            </w:r>
            <w:r w:rsidRPr="006F7E1B">
              <w:rPr>
                <w:lang w:val="en-US"/>
              </w:rPr>
              <w:t xml:space="preserve"> </w:t>
            </w:r>
            <w:r w:rsidRPr="006F7E1B">
              <w:t>единиц</w:t>
            </w:r>
            <w:r w:rsidRPr="006F7E1B">
              <w:rPr>
                <w:lang w:val="en-US"/>
              </w:rPr>
              <w:t xml:space="preserve"> </w:t>
            </w:r>
            <w:r w:rsidRPr="006F7E1B">
              <w:t>товара</w:t>
            </w:r>
            <w:r w:rsidRPr="006F7E1B">
              <w:rPr>
                <w:lang w:val="en-US"/>
              </w:rPr>
              <w:t xml:space="preserve">, </w:t>
            </w:r>
            <w:r w:rsidRPr="006F7E1B">
              <w:t>работы</w:t>
            </w:r>
            <w:r w:rsidRPr="006F7E1B">
              <w:rPr>
                <w:lang w:val="en-US"/>
              </w:rPr>
              <w:t xml:space="preserve">, </w:t>
            </w:r>
            <w:r w:rsidRPr="006F7E1B">
              <w:t>услуги</w:t>
            </w:r>
            <w:r w:rsidRPr="006F7E1B">
              <w:rPr>
                <w:lang w:val="en-US"/>
              </w:rPr>
              <w:t xml:space="preserve"> </w:t>
            </w:r>
            <w:r w:rsidRPr="006F7E1B">
              <w:t>снижены</w:t>
            </w:r>
            <w:r w:rsidRPr="006F7E1B">
              <w:rPr>
                <w:lang w:val="en-US"/>
              </w:rPr>
              <w:t xml:space="preserve"> </w:t>
            </w:r>
            <w:r w:rsidRPr="006F7E1B">
              <w:t>на</w:t>
            </w:r>
            <w:r w:rsidRPr="006F7E1B">
              <w:rPr>
                <w:lang w:val="en-US"/>
              </w:rPr>
              <w:t xml:space="preserve"> </w:t>
            </w:r>
            <w:r w:rsidRPr="006F7E1B">
              <w:t>двадцать</w:t>
            </w:r>
            <w:r w:rsidRPr="006F7E1B">
              <w:rPr>
                <w:lang w:val="en-US"/>
              </w:rPr>
              <w:t xml:space="preserve"> </w:t>
            </w:r>
            <w:r w:rsidRPr="006F7E1B">
              <w:t>пять</w:t>
            </w:r>
            <w:r w:rsidRPr="006F7E1B">
              <w:rPr>
                <w:lang w:val="en-US"/>
              </w:rPr>
              <w:t xml:space="preserve"> </w:t>
            </w:r>
            <w:r w:rsidRPr="006F7E1B">
              <w:t>и</w:t>
            </w:r>
            <w:r w:rsidRPr="006F7E1B">
              <w:rPr>
                <w:lang w:val="en-US"/>
              </w:rPr>
              <w:t xml:space="preserve"> </w:t>
            </w:r>
            <w:r w:rsidRPr="006F7E1B">
              <w:t>более</w:t>
            </w:r>
            <w:r w:rsidRPr="006F7E1B">
              <w:rPr>
                <w:lang w:val="en-US"/>
              </w:rPr>
              <w:t xml:space="preserve"> </w:t>
            </w:r>
            <w:r w:rsidRPr="006F7E1B">
              <w:t>процентов</w:t>
            </w:r>
            <w:r w:rsidRPr="006F7E1B">
              <w:rPr>
                <w:lang w:val="en-US"/>
              </w:rPr>
              <w:t xml:space="preserve"> </w:t>
            </w:r>
            <w:r w:rsidRPr="006F7E1B">
              <w:t>по</w:t>
            </w:r>
            <w:r w:rsidRPr="006F7E1B">
              <w:rPr>
                <w:lang w:val="en-US"/>
              </w:rPr>
              <w:t xml:space="preserve"> </w:t>
            </w:r>
            <w:r w:rsidRPr="006F7E1B">
              <w:t>отношению</w:t>
            </w:r>
            <w:r w:rsidRPr="006F7E1B">
              <w:rPr>
                <w:lang w:val="en-US"/>
              </w:rPr>
              <w:t xml:space="preserve"> </w:t>
            </w:r>
            <w:r w:rsidRPr="006F7E1B">
              <w:t>начальной</w:t>
            </w:r>
            <w:r w:rsidRPr="006F7E1B">
              <w:rPr>
                <w:lang w:val="en-US"/>
              </w:rPr>
              <w:t xml:space="preserve"> (</w:t>
            </w:r>
            <w:r w:rsidRPr="006F7E1B">
              <w:t>максимальной</w:t>
            </w:r>
            <w:r w:rsidRPr="006F7E1B">
              <w:rPr>
                <w:lang w:val="en-US"/>
              </w:rPr>
              <w:t xml:space="preserve">) </w:t>
            </w:r>
            <w:r w:rsidRPr="006F7E1B">
              <w:t>цене</w:t>
            </w:r>
            <w:r w:rsidRPr="006F7E1B">
              <w:rPr>
                <w:lang w:val="en-US"/>
              </w:rPr>
              <w:t xml:space="preserve"> </w:t>
            </w:r>
            <w:r w:rsidRPr="006F7E1B">
              <w:t>контракта</w:t>
            </w:r>
            <w:r w:rsidRPr="006F7E1B">
              <w:rPr>
                <w:lang w:val="en-US"/>
              </w:rPr>
              <w:t xml:space="preserve">, </w:t>
            </w:r>
            <w:r w:rsidRPr="006F7E1B">
              <w:t>начальной</w:t>
            </w:r>
            <w:r w:rsidRPr="006F7E1B">
              <w:rPr>
                <w:lang w:val="en-US"/>
              </w:rPr>
              <w:t xml:space="preserve"> </w:t>
            </w:r>
            <w:r w:rsidRPr="006F7E1B">
              <w:t>сумме</w:t>
            </w:r>
            <w:r w:rsidRPr="006F7E1B">
              <w:rPr>
                <w:lang w:val="en-US"/>
              </w:rPr>
              <w:t xml:space="preserve"> </w:t>
            </w:r>
            <w:r w:rsidRPr="006F7E1B">
              <w:t>цен</w:t>
            </w:r>
            <w:r w:rsidRPr="006F7E1B">
              <w:rPr>
                <w:lang w:val="en-US"/>
              </w:rPr>
              <w:t xml:space="preserve"> </w:t>
            </w:r>
            <w:r w:rsidRPr="006F7E1B">
              <w:t>единиц</w:t>
            </w:r>
            <w:r w:rsidRPr="006F7E1B">
              <w:rPr>
                <w:lang w:val="en-US"/>
              </w:rPr>
              <w:t xml:space="preserve"> </w:t>
            </w:r>
            <w:r w:rsidRPr="006F7E1B">
              <w:t>товара</w:t>
            </w:r>
            <w:r w:rsidRPr="006F7E1B">
              <w:rPr>
                <w:lang w:val="en-US"/>
              </w:rPr>
              <w:t xml:space="preserve">, </w:t>
            </w:r>
            <w:r w:rsidRPr="006F7E1B">
              <w:t>работы</w:t>
            </w:r>
            <w:r w:rsidRPr="006F7E1B">
              <w:rPr>
                <w:lang w:val="en-US"/>
              </w:rPr>
              <w:t xml:space="preserve">, </w:t>
            </w:r>
            <w:r w:rsidRPr="006F7E1B">
              <w:t>услуги</w:t>
            </w:r>
            <w:r w:rsidRPr="006F7E1B">
              <w:rPr>
                <w:lang w:val="en-US"/>
              </w:rPr>
              <w:t xml:space="preserve">, </w:t>
            </w:r>
            <w:r w:rsidRPr="006F7E1B">
              <w:t>участник</w:t>
            </w:r>
            <w:r w:rsidRPr="006F7E1B">
              <w:rPr>
                <w:lang w:val="en-US"/>
              </w:rPr>
              <w:t xml:space="preserve"> </w:t>
            </w:r>
            <w:r w:rsidRPr="006F7E1B">
              <w:t>закупки</w:t>
            </w:r>
            <w:r w:rsidRPr="006F7E1B">
              <w:rPr>
                <w:lang w:val="en-US"/>
              </w:rPr>
              <w:t xml:space="preserve">, </w:t>
            </w:r>
            <w:r w:rsidRPr="006F7E1B">
              <w:t>с</w:t>
            </w:r>
            <w:r w:rsidRPr="006F7E1B">
              <w:rPr>
                <w:lang w:val="en-US"/>
              </w:rPr>
              <w:t xml:space="preserve"> </w:t>
            </w:r>
            <w:r w:rsidRPr="006F7E1B">
              <w:t>которым</w:t>
            </w:r>
            <w:r w:rsidRPr="006F7E1B">
              <w:rPr>
                <w:lang w:val="en-US"/>
              </w:rPr>
              <w:t xml:space="preserve"> </w:t>
            </w:r>
            <w:r w:rsidRPr="006F7E1B">
              <w:t>заключается</w:t>
            </w:r>
            <w:r w:rsidRPr="006F7E1B">
              <w:rPr>
                <w:lang w:val="en-US"/>
              </w:rPr>
              <w:t xml:space="preserve"> </w:t>
            </w:r>
            <w:r w:rsidRPr="006F7E1B">
              <w:t>контракт</w:t>
            </w:r>
            <w:r w:rsidRPr="006F7E1B">
              <w:rPr>
                <w:lang w:val="en-US"/>
              </w:rPr>
              <w:t xml:space="preserve">, </w:t>
            </w:r>
            <w:r w:rsidRPr="006F7E1B">
              <w:t>предоставляет</w:t>
            </w:r>
            <w:r w:rsidRPr="006F7E1B">
              <w:rPr>
                <w:lang w:val="en-US"/>
              </w:rPr>
              <w:t xml:space="preserve"> </w:t>
            </w:r>
            <w:r w:rsidRPr="006F7E1B">
              <w:t>обеспечение</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с</w:t>
            </w:r>
            <w:r w:rsidRPr="006F7E1B">
              <w:rPr>
                <w:lang w:val="en-US"/>
              </w:rPr>
              <w:t xml:space="preserve"> </w:t>
            </w:r>
            <w:r w:rsidRPr="006F7E1B">
              <w:t>учетом</w:t>
            </w:r>
            <w:r w:rsidRPr="006F7E1B">
              <w:rPr>
                <w:lang w:val="en-US"/>
              </w:rPr>
              <w:t xml:space="preserve"> </w:t>
            </w:r>
            <w:r w:rsidRPr="006F7E1B">
              <w:t>положений</w:t>
            </w:r>
            <w:r w:rsidRPr="006F7E1B">
              <w:rPr>
                <w:lang w:val="en-US"/>
              </w:rPr>
              <w:t xml:space="preserve"> </w:t>
            </w:r>
            <w:r w:rsidRPr="006F7E1B">
              <w:t>статьи</w:t>
            </w:r>
            <w:r w:rsidRPr="006F7E1B">
              <w:rPr>
                <w:lang w:val="en-US"/>
              </w:rPr>
              <w:t xml:space="preserve"> 37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w:t>
            </w:r>
            <w:r w:rsidRPr="006F7E1B">
              <w:t>В</w:t>
            </w:r>
            <w:r w:rsidRPr="006F7E1B">
              <w:rPr>
                <w:lang w:val="en-US"/>
              </w:rPr>
              <w:t xml:space="preserve"> </w:t>
            </w:r>
            <w:r w:rsidRPr="006F7E1B">
              <w:t>случае</w:t>
            </w:r>
            <w:r w:rsidRPr="006F7E1B">
              <w:rPr>
                <w:lang w:val="en-US"/>
              </w:rPr>
              <w:t xml:space="preserve"> </w:t>
            </w:r>
            <w:r w:rsidRPr="006F7E1B">
              <w:t>заключения</w:t>
            </w:r>
            <w:r w:rsidRPr="006F7E1B">
              <w:rPr>
                <w:lang w:val="en-US"/>
              </w:rPr>
              <w:t xml:space="preserve"> </w:t>
            </w:r>
            <w:r w:rsidRPr="006F7E1B">
              <w:t>контракта</w:t>
            </w:r>
            <w:r w:rsidRPr="006F7E1B">
              <w:rPr>
                <w:lang w:val="en-US"/>
              </w:rPr>
              <w:t xml:space="preserve"> </w:t>
            </w:r>
            <w:r w:rsidRPr="006F7E1B">
              <w:t>по</w:t>
            </w:r>
            <w:r w:rsidRPr="006F7E1B">
              <w:rPr>
                <w:lang w:val="en-US"/>
              </w:rPr>
              <w:t xml:space="preserve"> </w:t>
            </w:r>
            <w:r w:rsidRPr="006F7E1B">
              <w:t>результатам</w:t>
            </w:r>
            <w:r w:rsidRPr="006F7E1B">
              <w:rPr>
                <w:lang w:val="en-US"/>
              </w:rPr>
              <w:t xml:space="preserve"> </w:t>
            </w:r>
            <w:r w:rsidRPr="006F7E1B">
              <w:t>определения</w:t>
            </w:r>
            <w:r w:rsidRPr="006F7E1B">
              <w:rPr>
                <w:lang w:val="en-US"/>
              </w:rPr>
              <w:t xml:space="preserve"> </w:t>
            </w:r>
            <w:r w:rsidRPr="006F7E1B">
              <w:t>поставщика</w:t>
            </w:r>
            <w:r w:rsidRPr="006F7E1B">
              <w:rPr>
                <w:lang w:val="en-US"/>
              </w:rPr>
              <w:t xml:space="preserve"> (</w:t>
            </w:r>
            <w:r w:rsidRPr="006F7E1B">
              <w:t>подрядчика</w:t>
            </w:r>
            <w:r w:rsidRPr="006F7E1B">
              <w:rPr>
                <w:lang w:val="en-US"/>
              </w:rPr>
              <w:t xml:space="preserve">, </w:t>
            </w:r>
            <w:r w:rsidRPr="006F7E1B">
              <w:t>исполнителя</w:t>
            </w:r>
            <w:r w:rsidRPr="006F7E1B">
              <w:rPr>
                <w:lang w:val="en-US"/>
              </w:rPr>
              <w:t xml:space="preserve">) </w:t>
            </w:r>
            <w:r w:rsidRPr="006F7E1B">
              <w:t>в</w:t>
            </w:r>
            <w:r w:rsidRPr="006F7E1B">
              <w:rPr>
                <w:lang w:val="en-US"/>
              </w:rPr>
              <w:t xml:space="preserve"> </w:t>
            </w:r>
            <w:r w:rsidRPr="006F7E1B">
              <w:t>соответствии</w:t>
            </w:r>
            <w:r w:rsidRPr="006F7E1B">
              <w:rPr>
                <w:lang w:val="en-US"/>
              </w:rPr>
              <w:t xml:space="preserve"> </w:t>
            </w:r>
            <w:r w:rsidRPr="006F7E1B">
              <w:t>с</w:t>
            </w:r>
            <w:r w:rsidRPr="006F7E1B">
              <w:rPr>
                <w:lang w:val="en-US"/>
              </w:rPr>
              <w:t xml:space="preserve"> </w:t>
            </w:r>
            <w:r w:rsidRPr="006F7E1B">
              <w:t>пунктом</w:t>
            </w:r>
            <w:r w:rsidRPr="006F7E1B">
              <w:rPr>
                <w:lang w:val="en-US"/>
              </w:rPr>
              <w:t xml:space="preserve"> 1 </w:t>
            </w:r>
            <w:r w:rsidRPr="006F7E1B">
              <w:t>части</w:t>
            </w:r>
            <w:r w:rsidRPr="006F7E1B">
              <w:rPr>
                <w:lang w:val="en-US"/>
              </w:rPr>
              <w:t xml:space="preserve"> 1 </w:t>
            </w:r>
            <w:r w:rsidRPr="006F7E1B">
              <w:t>статьи</w:t>
            </w:r>
            <w:r w:rsidRPr="006F7E1B">
              <w:rPr>
                <w:lang w:val="en-US"/>
              </w:rPr>
              <w:t xml:space="preserve"> 30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lang w:val="en-US"/>
              </w:rPr>
              <w:t xml:space="preserve">  </w:t>
            </w:r>
            <w:r w:rsidRPr="006F7E1B">
              <w:t>размер</w:t>
            </w:r>
            <w:r w:rsidRPr="006F7E1B">
              <w:rPr>
                <w:lang w:val="en-US"/>
              </w:rPr>
              <w:t xml:space="preserve"> </w:t>
            </w:r>
            <w:r w:rsidRPr="006F7E1B">
              <w:t>обеспечения</w:t>
            </w:r>
            <w:r w:rsidRPr="006F7E1B">
              <w:rPr>
                <w:lang w:val="en-US"/>
              </w:rPr>
              <w:t xml:space="preserve"> </w:t>
            </w:r>
            <w:r w:rsidRPr="006F7E1B">
              <w:t>исполнения</w:t>
            </w:r>
            <w:r w:rsidRPr="006F7E1B">
              <w:rPr>
                <w:lang w:val="en-US"/>
              </w:rPr>
              <w:t xml:space="preserve"> </w:t>
            </w:r>
            <w:r w:rsidRPr="006F7E1B">
              <w:t>контракта</w:t>
            </w:r>
            <w:r w:rsidRPr="006F7E1B">
              <w:rPr>
                <w:lang w:val="en-US"/>
              </w:rPr>
              <w:t xml:space="preserve">, </w:t>
            </w:r>
            <w:r w:rsidRPr="006F7E1B">
              <w:t>в</w:t>
            </w:r>
            <w:r w:rsidRPr="006F7E1B">
              <w:rPr>
                <w:lang w:val="en-US"/>
              </w:rPr>
              <w:t xml:space="preserve"> </w:t>
            </w:r>
            <w:r w:rsidRPr="006F7E1B">
              <w:t>том</w:t>
            </w:r>
            <w:r w:rsidRPr="006F7E1B">
              <w:rPr>
                <w:lang w:val="en-US"/>
              </w:rPr>
              <w:t xml:space="preserve"> </w:t>
            </w:r>
            <w:r w:rsidRPr="006F7E1B">
              <w:t>числе</w:t>
            </w:r>
            <w:r w:rsidRPr="006F7E1B">
              <w:rPr>
                <w:lang w:val="en-US"/>
              </w:rPr>
              <w:t xml:space="preserve">  </w:t>
            </w:r>
            <w:r w:rsidRPr="006F7E1B">
              <w:t>предоставляемого</w:t>
            </w:r>
            <w:r w:rsidRPr="006F7E1B">
              <w:rPr>
                <w:lang w:val="en-US"/>
              </w:rPr>
              <w:t xml:space="preserve"> </w:t>
            </w:r>
            <w:r w:rsidRPr="006F7E1B">
              <w:t>с</w:t>
            </w:r>
            <w:r w:rsidRPr="006F7E1B">
              <w:rPr>
                <w:lang w:val="en-US"/>
              </w:rPr>
              <w:t xml:space="preserve"> </w:t>
            </w:r>
            <w:r w:rsidRPr="006F7E1B">
              <w:t>учетом</w:t>
            </w:r>
            <w:r w:rsidRPr="006F7E1B">
              <w:rPr>
                <w:lang w:val="en-US"/>
              </w:rPr>
              <w:t xml:space="preserve"> </w:t>
            </w:r>
            <w:r w:rsidRPr="006F7E1B">
              <w:t>положений</w:t>
            </w:r>
            <w:r w:rsidRPr="006F7E1B">
              <w:rPr>
                <w:lang w:val="en-US"/>
              </w:rPr>
              <w:t xml:space="preserve"> </w:t>
            </w:r>
            <w:r w:rsidRPr="006F7E1B">
              <w:t>статьи</w:t>
            </w:r>
            <w:r w:rsidRPr="006F7E1B">
              <w:rPr>
                <w:lang w:val="en-US"/>
              </w:rPr>
              <w:t xml:space="preserve"> 37 </w:t>
            </w:r>
            <w:r w:rsidRPr="006F7E1B">
              <w:t>Федерального</w:t>
            </w:r>
            <w:r w:rsidRPr="006F7E1B">
              <w:rPr>
                <w:lang w:val="en-US"/>
              </w:rPr>
              <w:t xml:space="preserve"> </w:t>
            </w:r>
            <w:r w:rsidRPr="006F7E1B">
              <w:t>закона</w:t>
            </w:r>
            <w:r w:rsidRPr="006F7E1B">
              <w:rPr>
                <w:lang w:val="en-US"/>
              </w:rPr>
              <w:t xml:space="preserve"> №44-</w:t>
            </w:r>
            <w:r w:rsidRPr="006F7E1B">
              <w:t>ФЗ</w:t>
            </w:r>
            <w:r w:rsidRPr="006F7E1B">
              <w:rPr>
                <w:bCs/>
                <w:iCs/>
                <w:lang w:val="en-US"/>
              </w:rPr>
              <w:t xml:space="preserve">, </w:t>
            </w:r>
            <w:r w:rsidRPr="006F7E1B">
              <w:rPr>
                <w:bCs/>
                <w:iCs/>
              </w:rPr>
              <w:t>устанавливается</w:t>
            </w:r>
            <w:r w:rsidRPr="006F7E1B">
              <w:rPr>
                <w:bCs/>
                <w:iCs/>
                <w:lang w:val="en-US"/>
              </w:rPr>
              <w:t xml:space="preserve"> </w:t>
            </w:r>
            <w:r w:rsidRPr="006F7E1B">
              <w:rPr>
                <w:bCs/>
                <w:iCs/>
              </w:rPr>
              <w:t>от</w:t>
            </w:r>
            <w:r w:rsidRPr="006F7E1B">
              <w:rPr>
                <w:bCs/>
                <w:iCs/>
                <w:lang w:val="en-US"/>
              </w:rPr>
              <w:t xml:space="preserve"> </w:t>
            </w:r>
            <w:r w:rsidRPr="006F7E1B">
              <w:rPr>
                <w:bCs/>
                <w:iCs/>
              </w:rPr>
              <w:t>цены</w:t>
            </w:r>
            <w:r w:rsidRPr="006F7E1B">
              <w:rPr>
                <w:bCs/>
                <w:iCs/>
                <w:lang w:val="en-US"/>
              </w:rPr>
              <w:t xml:space="preserve">, </w:t>
            </w:r>
            <w:r w:rsidRPr="006F7E1B">
              <w:rPr>
                <w:bCs/>
                <w:iCs/>
              </w:rPr>
              <w:t>по</w:t>
            </w:r>
            <w:r w:rsidRPr="006F7E1B">
              <w:rPr>
                <w:bCs/>
                <w:iCs/>
                <w:lang w:val="en-US"/>
              </w:rPr>
              <w:t xml:space="preserve"> </w:t>
            </w:r>
            <w:r w:rsidRPr="006F7E1B">
              <w:rPr>
                <w:bCs/>
                <w:iCs/>
              </w:rPr>
              <w:t>которой</w:t>
            </w:r>
            <w:r w:rsidRPr="006F7E1B">
              <w:rPr>
                <w:bCs/>
                <w:iCs/>
                <w:lang w:val="en-US"/>
              </w:rPr>
              <w:t xml:space="preserve"> </w:t>
            </w:r>
            <w:r w:rsidRPr="006F7E1B">
              <w:rPr>
                <w:bCs/>
                <w:iCs/>
              </w:rPr>
              <w:t>заключается</w:t>
            </w:r>
            <w:r w:rsidRPr="006F7E1B">
              <w:rPr>
                <w:bCs/>
                <w:iCs/>
                <w:lang w:val="en-US"/>
              </w:rPr>
              <w:t xml:space="preserve"> </w:t>
            </w:r>
            <w:r w:rsidRPr="006F7E1B">
              <w:rPr>
                <w:bCs/>
                <w:iCs/>
              </w:rPr>
              <w:t>контракт</w:t>
            </w:r>
            <w:r w:rsidRPr="006F7E1B">
              <w:rPr>
                <w:bCs/>
                <w:iCs/>
                <w:lang w:val="en-US"/>
              </w:rPr>
              <w:t xml:space="preserve"> </w:t>
            </w:r>
            <w:r w:rsidRPr="006F7E1B">
              <w:rPr>
                <w:bCs/>
                <w:iCs/>
              </w:rPr>
              <w:t>и</w:t>
            </w:r>
            <w:r w:rsidRPr="006F7E1B">
              <w:rPr>
                <w:bCs/>
                <w:iCs/>
                <w:lang w:val="en-US"/>
              </w:rPr>
              <w:t xml:space="preserve"> </w:t>
            </w:r>
            <w:r w:rsidRPr="006F7E1B">
              <w:rPr>
                <w:bCs/>
                <w:iCs/>
              </w:rPr>
              <w:t>не</w:t>
            </w:r>
            <w:r w:rsidRPr="006F7E1B">
              <w:rPr>
                <w:bCs/>
                <w:iCs/>
                <w:lang w:val="en-US"/>
              </w:rPr>
              <w:t xml:space="preserve"> </w:t>
            </w:r>
            <w:r w:rsidRPr="006F7E1B">
              <w:rPr>
                <w:bCs/>
                <w:iCs/>
              </w:rPr>
              <w:t>менее</w:t>
            </w:r>
            <w:r w:rsidRPr="006F7E1B">
              <w:rPr>
                <w:bCs/>
                <w:iCs/>
                <w:lang w:val="en-US"/>
              </w:rPr>
              <w:t xml:space="preserve"> </w:t>
            </w:r>
            <w:r w:rsidRPr="006F7E1B">
              <w:rPr>
                <w:bCs/>
                <w:iCs/>
              </w:rPr>
              <w:t>размера</w:t>
            </w:r>
            <w:r w:rsidRPr="006F7E1B">
              <w:rPr>
                <w:bCs/>
                <w:iCs/>
                <w:lang w:val="en-US"/>
              </w:rPr>
              <w:t xml:space="preserve"> </w:t>
            </w:r>
            <w:r w:rsidRPr="006F7E1B">
              <w:rPr>
                <w:bCs/>
                <w:iCs/>
              </w:rPr>
              <w:t>аванса</w:t>
            </w:r>
            <w:r w:rsidRPr="006F7E1B">
              <w:rPr>
                <w:bCs/>
                <w:iCs/>
                <w:lang w:val="en-US"/>
              </w:rPr>
              <w:t xml:space="preserve"> (</w:t>
            </w:r>
            <w:r w:rsidRPr="006F7E1B">
              <w:rPr>
                <w:bCs/>
                <w:iCs/>
              </w:rPr>
              <w:t>если</w:t>
            </w:r>
            <w:r w:rsidRPr="006F7E1B">
              <w:rPr>
                <w:bCs/>
                <w:iCs/>
                <w:lang w:val="en-US"/>
              </w:rPr>
              <w:t xml:space="preserve"> </w:t>
            </w:r>
            <w:r w:rsidRPr="006F7E1B">
              <w:rPr>
                <w:bCs/>
                <w:iCs/>
              </w:rPr>
              <w:t>контрактом</w:t>
            </w:r>
            <w:r w:rsidRPr="006F7E1B">
              <w:rPr>
                <w:bCs/>
                <w:iCs/>
                <w:lang w:val="en-US"/>
              </w:rPr>
              <w:t xml:space="preserve"> </w:t>
            </w:r>
            <w:r w:rsidRPr="006F7E1B">
              <w:rPr>
                <w:bCs/>
                <w:iCs/>
              </w:rPr>
              <w:t>предусмотрена</w:t>
            </w:r>
            <w:r w:rsidRPr="006F7E1B">
              <w:rPr>
                <w:bCs/>
                <w:iCs/>
                <w:lang w:val="en-US"/>
              </w:rPr>
              <w:t xml:space="preserve"> </w:t>
            </w:r>
            <w:r w:rsidRPr="006F7E1B">
              <w:rPr>
                <w:bCs/>
                <w:iCs/>
              </w:rPr>
              <w:t>выплата</w:t>
            </w:r>
            <w:r w:rsidRPr="006F7E1B">
              <w:rPr>
                <w:bCs/>
                <w:iCs/>
                <w:lang w:val="en-US"/>
              </w:rPr>
              <w:t xml:space="preserve"> </w:t>
            </w:r>
            <w:r w:rsidRPr="006F7E1B">
              <w:rPr>
                <w:bCs/>
                <w:iCs/>
              </w:rPr>
              <w:t>аванса</w:t>
            </w:r>
            <w:r w:rsidRPr="006F7E1B">
              <w:rPr>
                <w:bCs/>
                <w:iCs/>
                <w:lang w:val="en-US"/>
              </w:rPr>
              <w:t>).</w:t>
            </w:r>
            <w:r w:rsidRPr="006F7E1B">
              <w:rPr>
                <w:bCs/>
                <w:iCs/>
              </w:rPr>
              <w:t>В</w:t>
            </w:r>
            <w:r w:rsidRPr="006F7E1B">
              <w:rPr>
                <w:bCs/>
                <w:iCs/>
                <w:lang w:val="en-US"/>
              </w:rPr>
              <w:t xml:space="preserve"> </w:t>
            </w:r>
            <w:r w:rsidRPr="006F7E1B">
              <w:rPr>
                <w:bCs/>
                <w:iCs/>
              </w:rPr>
              <w:t>случае</w:t>
            </w:r>
            <w:r w:rsidRPr="006F7E1B">
              <w:rPr>
                <w:bCs/>
                <w:iCs/>
                <w:lang w:val="en-US"/>
              </w:rPr>
              <w:t xml:space="preserve"> </w:t>
            </w:r>
            <w:r w:rsidRPr="006F7E1B">
              <w:rPr>
                <w:bCs/>
                <w:iCs/>
              </w:rPr>
              <w:t>непредоставления</w:t>
            </w:r>
            <w:r w:rsidRPr="006F7E1B">
              <w:rPr>
                <w:bCs/>
                <w:iCs/>
                <w:lang w:val="en-US"/>
              </w:rPr>
              <w:t xml:space="preserve"> </w:t>
            </w:r>
            <w:r w:rsidRPr="006F7E1B">
              <w:rPr>
                <w:bCs/>
                <w:iCs/>
              </w:rPr>
              <w:t>участником</w:t>
            </w:r>
            <w:r w:rsidRPr="006F7E1B">
              <w:rPr>
                <w:bCs/>
                <w:iCs/>
                <w:lang w:val="en-US"/>
              </w:rPr>
              <w:t xml:space="preserve"> </w:t>
            </w:r>
            <w:r w:rsidRPr="006F7E1B">
              <w:rPr>
                <w:bCs/>
                <w:iCs/>
              </w:rPr>
              <w:t>закупки</w:t>
            </w:r>
            <w:r w:rsidRPr="006F7E1B">
              <w:rPr>
                <w:bCs/>
                <w:iCs/>
                <w:lang w:val="en-US"/>
              </w:rPr>
              <w:t xml:space="preserve">, </w:t>
            </w:r>
            <w:r w:rsidRPr="006F7E1B">
              <w:rPr>
                <w:bCs/>
                <w:iCs/>
              </w:rPr>
              <w:t>с</w:t>
            </w:r>
            <w:r w:rsidRPr="006F7E1B">
              <w:rPr>
                <w:bCs/>
                <w:iCs/>
                <w:lang w:val="en-US"/>
              </w:rPr>
              <w:t xml:space="preserve"> </w:t>
            </w:r>
            <w:r w:rsidRPr="006F7E1B">
              <w:rPr>
                <w:bCs/>
                <w:iCs/>
              </w:rPr>
              <w:t>которым</w:t>
            </w:r>
            <w:r w:rsidRPr="006F7E1B">
              <w:rPr>
                <w:bCs/>
                <w:iCs/>
                <w:lang w:val="en-US"/>
              </w:rPr>
              <w:t xml:space="preserve"> </w:t>
            </w:r>
            <w:r w:rsidRPr="006F7E1B">
              <w:rPr>
                <w:bCs/>
                <w:iCs/>
              </w:rPr>
              <w:t>заключается</w:t>
            </w:r>
            <w:r w:rsidRPr="006F7E1B">
              <w:rPr>
                <w:bCs/>
                <w:iCs/>
                <w:lang w:val="en-US"/>
              </w:rPr>
              <w:t xml:space="preserve"> </w:t>
            </w:r>
            <w:r w:rsidRPr="006F7E1B">
              <w:rPr>
                <w:bCs/>
                <w:iCs/>
              </w:rPr>
              <w:t>контракт</w:t>
            </w:r>
            <w:r w:rsidRPr="006F7E1B">
              <w:rPr>
                <w:bCs/>
                <w:iCs/>
                <w:lang w:val="en-US"/>
              </w:rPr>
              <w:t xml:space="preserve">, </w:t>
            </w:r>
            <w:r w:rsidRPr="006F7E1B">
              <w:rPr>
                <w:bCs/>
                <w:iCs/>
              </w:rPr>
              <w:t>обеспечения</w:t>
            </w:r>
            <w:r w:rsidRPr="006F7E1B">
              <w:rPr>
                <w:bCs/>
                <w:iCs/>
                <w:lang w:val="en-US"/>
              </w:rPr>
              <w:t xml:space="preserve"> </w:t>
            </w:r>
            <w:r w:rsidRPr="006F7E1B">
              <w:rPr>
                <w:bCs/>
                <w:iCs/>
              </w:rPr>
              <w:t>исполнения</w:t>
            </w:r>
            <w:r w:rsidRPr="006F7E1B">
              <w:rPr>
                <w:bCs/>
                <w:iCs/>
                <w:lang w:val="en-US"/>
              </w:rPr>
              <w:t xml:space="preserve"> </w:t>
            </w:r>
            <w:r w:rsidRPr="006F7E1B">
              <w:rPr>
                <w:bCs/>
                <w:iCs/>
              </w:rPr>
              <w:t>контракта</w:t>
            </w:r>
            <w:r w:rsidRPr="006F7E1B">
              <w:rPr>
                <w:bCs/>
                <w:iCs/>
                <w:lang w:val="en-US"/>
              </w:rPr>
              <w:t xml:space="preserve"> </w:t>
            </w:r>
            <w:r w:rsidRPr="006F7E1B">
              <w:rPr>
                <w:bCs/>
                <w:iCs/>
              </w:rPr>
              <w:t>в</w:t>
            </w:r>
            <w:r w:rsidRPr="006F7E1B">
              <w:rPr>
                <w:bCs/>
                <w:iCs/>
                <w:lang w:val="en-US"/>
              </w:rPr>
              <w:t xml:space="preserve"> </w:t>
            </w:r>
            <w:r w:rsidRPr="006F7E1B">
              <w:rPr>
                <w:bCs/>
                <w:iCs/>
              </w:rPr>
              <w:t>срок</w:t>
            </w:r>
            <w:r w:rsidRPr="006F7E1B">
              <w:rPr>
                <w:bCs/>
                <w:iCs/>
                <w:lang w:val="en-US"/>
              </w:rPr>
              <w:t xml:space="preserve">,  </w:t>
            </w:r>
            <w:r w:rsidRPr="006F7E1B">
              <w:rPr>
                <w:bCs/>
                <w:iCs/>
              </w:rPr>
              <w:t>установленный</w:t>
            </w:r>
            <w:r w:rsidRPr="006F7E1B">
              <w:rPr>
                <w:bCs/>
                <w:iCs/>
                <w:lang w:val="en-US"/>
              </w:rPr>
              <w:t xml:space="preserve"> </w:t>
            </w:r>
            <w:r w:rsidRPr="006F7E1B">
              <w:rPr>
                <w:bCs/>
                <w:iCs/>
              </w:rPr>
              <w:t>для</w:t>
            </w:r>
            <w:r w:rsidRPr="006F7E1B">
              <w:rPr>
                <w:bCs/>
                <w:iCs/>
                <w:lang w:val="en-US"/>
              </w:rPr>
              <w:t xml:space="preserve"> </w:t>
            </w:r>
            <w:r w:rsidRPr="006F7E1B">
              <w:rPr>
                <w:bCs/>
                <w:iCs/>
              </w:rPr>
              <w:t>заключения</w:t>
            </w:r>
            <w:r w:rsidRPr="006F7E1B">
              <w:rPr>
                <w:bCs/>
                <w:iCs/>
                <w:lang w:val="en-US"/>
              </w:rPr>
              <w:t xml:space="preserve"> </w:t>
            </w:r>
            <w:r w:rsidRPr="006F7E1B">
              <w:rPr>
                <w:bCs/>
                <w:iCs/>
              </w:rPr>
              <w:t>контракта</w:t>
            </w:r>
            <w:r w:rsidRPr="006F7E1B">
              <w:rPr>
                <w:bCs/>
                <w:iCs/>
                <w:lang w:val="en-US"/>
              </w:rPr>
              <w:t xml:space="preserve">, </w:t>
            </w:r>
            <w:r w:rsidRPr="006F7E1B">
              <w:rPr>
                <w:bCs/>
                <w:iCs/>
              </w:rPr>
              <w:t>такой</w:t>
            </w:r>
            <w:r w:rsidRPr="006F7E1B">
              <w:rPr>
                <w:bCs/>
                <w:iCs/>
                <w:lang w:val="en-US"/>
              </w:rPr>
              <w:t xml:space="preserve"> </w:t>
            </w:r>
            <w:r w:rsidRPr="006F7E1B">
              <w:rPr>
                <w:bCs/>
                <w:iCs/>
              </w:rPr>
              <w:t>участник</w:t>
            </w:r>
            <w:r w:rsidRPr="006F7E1B">
              <w:rPr>
                <w:bCs/>
                <w:iCs/>
                <w:lang w:val="en-US"/>
              </w:rPr>
              <w:t xml:space="preserve"> </w:t>
            </w:r>
            <w:r w:rsidRPr="006F7E1B">
              <w:rPr>
                <w:bCs/>
                <w:iCs/>
              </w:rPr>
              <w:t>считается</w:t>
            </w:r>
            <w:r w:rsidRPr="006F7E1B">
              <w:rPr>
                <w:bCs/>
                <w:iCs/>
                <w:lang w:val="en-US"/>
              </w:rPr>
              <w:t xml:space="preserve"> </w:t>
            </w:r>
            <w:r w:rsidRPr="006F7E1B">
              <w:rPr>
                <w:bCs/>
                <w:iCs/>
              </w:rPr>
              <w:t>уклонившимся</w:t>
            </w:r>
            <w:r w:rsidRPr="006F7E1B">
              <w:rPr>
                <w:bCs/>
                <w:iCs/>
                <w:lang w:val="en-US"/>
              </w:rPr>
              <w:t xml:space="preserve"> </w:t>
            </w:r>
            <w:r w:rsidRPr="006F7E1B">
              <w:rPr>
                <w:bCs/>
                <w:iCs/>
              </w:rPr>
              <w:t>от</w:t>
            </w:r>
            <w:r w:rsidRPr="006F7E1B">
              <w:rPr>
                <w:bCs/>
                <w:iCs/>
                <w:lang w:val="en-US"/>
              </w:rPr>
              <w:t xml:space="preserve"> </w:t>
            </w:r>
            <w:r w:rsidRPr="006F7E1B">
              <w:rPr>
                <w:bCs/>
                <w:iCs/>
              </w:rPr>
              <w:t>заключения</w:t>
            </w:r>
            <w:r w:rsidRPr="006F7E1B">
              <w:rPr>
                <w:bCs/>
                <w:iCs/>
                <w:lang w:val="en-US"/>
              </w:rPr>
              <w:t xml:space="preserve"> </w:t>
            </w:r>
            <w:r w:rsidRPr="006F7E1B">
              <w:rPr>
                <w:bCs/>
                <w:iCs/>
              </w:rPr>
              <w:t>контракта</w:t>
            </w:r>
            <w:r w:rsidRPr="006F7E1B">
              <w:rPr>
                <w:bCs/>
                <w:iCs/>
                <w:lang w:val="en-US"/>
              </w:rPr>
              <w:t>.</w:t>
            </w:r>
          </w:p>
        </w:tc>
      </w:tr>
      <w:tr w:rsidTr="005E3291">
        <w:tblPrEx>
          <w:tblW w:w="5017" w:type="pct"/>
          <w:tblLayout w:type="fixed"/>
          <w:tblLook w:val="04A0"/>
        </w:tblPrEx>
        <w:tc>
          <w:tcPr>
            <w:tcW w:w="254" w:type="pct"/>
            <w:tcBorders>
              <w:top w:val="single" w:sz="4" w:space="0" w:color="auto"/>
              <w:left w:val="single" w:sz="4" w:space="0" w:color="auto"/>
              <w:bottom w:val="single" w:sz="4" w:space="0" w:color="auto"/>
              <w:right w:val="single" w:sz="4" w:space="0" w:color="auto"/>
            </w:tcBorders>
            <w:vAlign w:val="center"/>
          </w:tcPr>
          <w:p w:rsidR="000118B6" w:rsidRPr="006F7E1B" w:rsidP="005E3291">
            <w:pPr>
              <w:pStyle w:val="BodyText0"/>
              <w:widowControl w:val="0"/>
              <w:spacing w:after="0"/>
              <w:jc w:val="center"/>
              <w:rPr>
                <w:b/>
                <w:sz w:val="20"/>
                <w:szCs w:val="20"/>
              </w:rPr>
            </w:pPr>
            <w:r w:rsidRPr="006F7E1B">
              <w:rPr>
                <w:b/>
                <w:sz w:val="20"/>
                <w:szCs w:val="20"/>
              </w:rPr>
              <w:t>41</w:t>
            </w:r>
          </w:p>
        </w:tc>
        <w:tc>
          <w:tcPr>
            <w:tcW w:w="2170" w:type="pct"/>
            <w:tcBorders>
              <w:top w:val="single" w:sz="4" w:space="0" w:color="auto"/>
              <w:left w:val="single" w:sz="4" w:space="0" w:color="auto"/>
              <w:bottom w:val="single" w:sz="4" w:space="0" w:color="auto"/>
              <w:right w:val="single" w:sz="4" w:space="0" w:color="auto"/>
            </w:tcBorders>
          </w:tcPr>
          <w:p w:rsidR="000118B6" w:rsidRPr="006F7E1B" w:rsidP="005E3291">
            <w:pPr>
              <w:spacing w:after="0" w:line="240" w:lineRule="auto"/>
              <w:jc w:val="both"/>
              <w:rPr>
                <w:b/>
                <w:sz w:val="20"/>
                <w:szCs w:val="20"/>
              </w:rPr>
            </w:pPr>
            <w:r w:rsidRPr="006F7E1B">
              <w:rPr>
                <w:b/>
                <w:sz w:val="20"/>
                <w:szCs w:val="20"/>
              </w:rPr>
              <w:t>Платежные реквизиты для предоставления обеспечения исполнения контракта</w:t>
            </w:r>
          </w:p>
        </w:tc>
        <w:tc>
          <w:tcPr>
            <w:tcW w:w="2576" w:type="pct"/>
            <w:tcBorders>
              <w:top w:val="single" w:sz="4" w:space="0" w:color="auto"/>
              <w:left w:val="single" w:sz="4" w:space="0" w:color="auto"/>
              <w:bottom w:val="single" w:sz="4" w:space="0" w:color="auto"/>
              <w:right w:val="single" w:sz="4" w:space="0" w:color="auto"/>
            </w:tcBorders>
          </w:tcPr>
          <w:p w:rsidR="00204116" w:rsidRPr="006F7E1B" w:rsidP="00204116">
            <w:pPr>
              <w:spacing w:after="0" w:line="240" w:lineRule="auto"/>
              <w:jc w:val="both"/>
              <w:rPr>
                <w:bCs/>
                <w:iCs/>
                <w:noProof/>
                <w:sz w:val="20"/>
                <w:szCs w:val="20"/>
              </w:rPr>
            </w:pPr>
            <w:r w:rsidRPr="006F7E1B">
              <w:rPr>
                <w:bCs/>
                <w:iCs/>
                <w:noProof/>
                <w:sz w:val="20"/>
                <w:szCs w:val="20"/>
              </w:rPr>
              <w:t xml:space="preserve">Обеспечение исполнения контракта перечисляются по следующим реквизитам </w:t>
            </w:r>
            <w:r w:rsidRPr="006F7E1B">
              <w:rPr>
                <w:b/>
                <w:bCs/>
                <w:iCs/>
                <w:noProof/>
                <w:sz w:val="20"/>
                <w:szCs w:val="20"/>
              </w:rPr>
              <w:t>Заказчика</w:t>
            </w:r>
            <w:r w:rsidRPr="006F7E1B">
              <w:rPr>
                <w:bCs/>
                <w:iCs/>
                <w:noProof/>
                <w:sz w:val="20"/>
                <w:szCs w:val="20"/>
              </w:rPr>
              <w:t>:</w:t>
            </w:r>
          </w:p>
          <w:p w:rsidR="000118B6" w:rsidRPr="006F7E1B" w:rsidP="005E3291">
            <w:pPr>
              <w:spacing w:after="0" w:line="240" w:lineRule="auto"/>
              <w:jc w:val="both"/>
              <w:rPr>
                <w:lang w:val="en-US"/>
              </w:rPr>
            </w:pPr>
            <w:r w:rsidRPr="006F7E1B">
              <w:t>Заказчик</w:t>
            </w:r>
            <w:r w:rsidRPr="006F7E1B">
              <w:rPr>
                <w:lang w:val="en-US"/>
              </w:rPr>
              <w:t xml:space="preserve"> №</w:t>
            </w:r>
            <w:r w:rsidRPr="006F7E1B">
              <w:rPr>
                <w:noProof/>
                <w:lang w:val="en-US"/>
              </w:rPr>
              <w:t>1</w:t>
            </w:r>
            <w:r w:rsidRPr="006F7E1B">
              <w:rPr>
                <w:lang w:val="en-US"/>
              </w:rPr>
              <w:t xml:space="preserve">: </w:t>
            </w:r>
          </w:p>
          <w:p w:rsidRPr="006F7E1B" w:rsidP="005E3291">
            <w:pPr>
              <w:spacing w:after="0" w:line="240" w:lineRule="auto"/>
              <w:jc w:val="both"/>
            </w:pPr>
            <w:r w:rsidRPr="006F7E1B">
              <w:rPr>
                <w:lang w:val="en-US"/>
              </w:rPr>
              <w:t xml:space="preserve"> </w:t>
            </w:r>
            <w:r w:rsidRPr="006F7E1B">
              <w:rPr>
                <w:bCs/>
                <w:iCs/>
                <w:noProof/>
                <w:sz w:val="20"/>
                <w:szCs w:val="20"/>
              </w:rPr>
              <w:t>Р</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bCs/>
                <w:iCs/>
                <w:noProof/>
                <w:lang w:val="en-US"/>
              </w:rPr>
              <w:t>03224643360000004200</w:t>
            </w:r>
          </w:p>
          <w:p w:rsidR="000118B6" w:rsidRPr="006F7E1B" w:rsidP="005E3291">
            <w:pPr>
              <w:spacing w:after="0" w:line="240" w:lineRule="auto"/>
              <w:jc w:val="both"/>
              <w:rPr>
                <w:bCs/>
                <w:iCs/>
                <w:lang w:val="en-US"/>
              </w:rPr>
            </w:pPr>
            <w:r w:rsidRPr="006F7E1B">
              <w:rPr>
                <w:bCs/>
                <w:iCs/>
                <w:noProof/>
                <w:sz w:val="20"/>
                <w:szCs w:val="20"/>
              </w:rPr>
              <w:t>Л</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bCs/>
                <w:iCs/>
                <w:noProof/>
                <w:lang w:val="en-US"/>
              </w:rPr>
              <w:t>612.01.271.0</w:t>
            </w:r>
          </w:p>
          <w:p w:rsidR="000118B6" w:rsidRPr="006F7E1B" w:rsidP="005E3291">
            <w:pPr>
              <w:spacing w:after="0" w:line="240" w:lineRule="auto"/>
              <w:jc w:val="both"/>
              <w:rPr>
                <w:bCs/>
                <w:iCs/>
                <w:lang w:val="en-US"/>
              </w:rPr>
            </w:pPr>
            <w:r w:rsidRPr="006F7E1B">
              <w:t>БИК</w:t>
            </w:r>
            <w:r w:rsidRPr="006F7E1B">
              <w:rPr>
                <w:lang w:val="en-US"/>
              </w:rPr>
              <w:t xml:space="preserve">: </w:t>
            </w:r>
            <w:r w:rsidRPr="006F7E1B">
              <w:rPr>
                <w:bCs/>
                <w:iCs/>
                <w:noProof/>
                <w:lang w:val="en-US"/>
              </w:rPr>
              <w:t>013601205</w:t>
            </w:r>
          </w:p>
          <w:p w:rsidR="000118B6" w:rsidRPr="006F7E1B" w:rsidP="005E3291">
            <w:pPr>
              <w:spacing w:after="0" w:line="240" w:lineRule="auto"/>
              <w:jc w:val="both"/>
              <w:rPr>
                <w:bCs/>
                <w:iCs/>
                <w:lang w:val="en-US"/>
              </w:rPr>
            </w:pPr>
            <w:r w:rsidRPr="006F7E1B">
              <w:rPr>
                <w:bCs/>
                <w:iCs/>
                <w:noProof/>
                <w:lang w:val="en-US"/>
              </w:rPr>
              <w:t>ОКЦ №</w:t>
            </w:r>
            <w:r w:rsidRPr="006F7E1B">
              <w:rPr>
                <w:bCs/>
                <w:iCs/>
                <w:noProof/>
                <w:lang w:val="en-US"/>
              </w:rPr>
              <w:t xml:space="preserve"> 2 ВВГУ Банка России//УФК по Самарской области г.Самара</w:t>
            </w:r>
          </w:p>
          <w:p w:rsidR="000118B6" w:rsidRPr="006F7E1B" w:rsidP="005E3291">
            <w:pPr>
              <w:spacing w:after="0" w:line="240" w:lineRule="auto"/>
              <w:jc w:val="both"/>
              <w:rPr>
                <w:bCs/>
                <w:iCs/>
                <w:lang w:val="en-US"/>
              </w:rPr>
            </w:pPr>
            <w:r w:rsidRPr="006F7E1B">
              <w:rPr>
                <w:bCs/>
                <w:iCs/>
                <w:noProof/>
                <w:lang w:val="en-US"/>
              </w:rPr>
              <w:t>6320005520</w:t>
            </w:r>
          </w:p>
          <w:p w:rsidR="000118B6" w:rsidRPr="006F7E1B" w:rsidP="005E3291">
            <w:pPr>
              <w:spacing w:after="0"/>
              <w:rPr>
                <w:lang w:val="en-US"/>
              </w:rPr>
            </w:pPr>
            <w:r w:rsidRPr="006F7E1B">
              <w:rPr>
                <w:bCs/>
                <w:iCs/>
                <w:noProof/>
                <w:lang w:val="en-US"/>
              </w:rPr>
              <w:t>632001001</w:t>
            </w:r>
          </w:p>
          <w:p w:rsidR="000118B6" w:rsidRPr="006F7E1B" w:rsidP="005E3291">
            <w:pPr>
              <w:spacing w:after="0" w:line="240" w:lineRule="auto"/>
              <w:jc w:val="both"/>
              <w:rPr>
                <w:lang w:val="en-US"/>
              </w:rPr>
            </w:pPr>
            <w:r w:rsidRPr="006F7E1B">
              <w:t>Заказчик</w:t>
            </w:r>
            <w:r w:rsidRPr="006F7E1B">
              <w:rPr>
                <w:lang w:val="en-US"/>
              </w:rPr>
              <w:t xml:space="preserve"> №</w:t>
            </w:r>
            <w:r w:rsidRPr="006F7E1B">
              <w:rPr>
                <w:noProof/>
                <w:lang w:val="en-US"/>
              </w:rPr>
              <w:t>2</w:t>
            </w:r>
            <w:r w:rsidRPr="006F7E1B">
              <w:rPr>
                <w:lang w:val="en-US"/>
              </w:rPr>
              <w:t xml:space="preserve">: </w:t>
            </w:r>
          </w:p>
          <w:p w:rsidRPr="006F7E1B" w:rsidP="005E3291">
            <w:pPr>
              <w:spacing w:after="0" w:line="240" w:lineRule="auto"/>
              <w:jc w:val="both"/>
            </w:pPr>
            <w:r w:rsidRPr="006F7E1B">
              <w:rPr>
                <w:lang w:val="en-US"/>
              </w:rPr>
              <w:t xml:space="preserve"> </w:t>
            </w:r>
            <w:r w:rsidRPr="006F7E1B">
              <w:rPr>
                <w:bCs/>
                <w:iCs/>
                <w:noProof/>
                <w:sz w:val="20"/>
                <w:szCs w:val="20"/>
              </w:rPr>
              <w:t>Р</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bCs/>
                <w:iCs/>
                <w:noProof/>
                <w:lang w:val="en-US"/>
              </w:rPr>
              <w:t>03224643360000004200</w:t>
            </w:r>
          </w:p>
          <w:p w:rsidR="000118B6" w:rsidRPr="006F7E1B" w:rsidP="005E3291">
            <w:pPr>
              <w:spacing w:after="0" w:line="240" w:lineRule="auto"/>
              <w:jc w:val="both"/>
              <w:rPr>
                <w:bCs/>
                <w:iCs/>
                <w:lang w:val="en-US"/>
              </w:rPr>
            </w:pPr>
            <w:r w:rsidRPr="006F7E1B">
              <w:rPr>
                <w:bCs/>
                <w:iCs/>
                <w:noProof/>
                <w:sz w:val="20"/>
                <w:szCs w:val="20"/>
              </w:rPr>
              <w:t>Л</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bCs/>
                <w:iCs/>
                <w:noProof/>
                <w:lang w:val="en-US"/>
              </w:rPr>
              <w:t>612.01.237.0</w:t>
            </w:r>
          </w:p>
          <w:p w:rsidR="000118B6" w:rsidRPr="006F7E1B" w:rsidP="005E3291">
            <w:pPr>
              <w:spacing w:after="0" w:line="240" w:lineRule="auto"/>
              <w:jc w:val="both"/>
              <w:rPr>
                <w:bCs/>
                <w:iCs/>
                <w:lang w:val="en-US"/>
              </w:rPr>
            </w:pPr>
            <w:r w:rsidRPr="006F7E1B">
              <w:t>БИК</w:t>
            </w:r>
            <w:r w:rsidRPr="006F7E1B">
              <w:rPr>
                <w:lang w:val="en-US"/>
              </w:rPr>
              <w:t xml:space="preserve">: </w:t>
            </w:r>
            <w:r w:rsidRPr="006F7E1B">
              <w:rPr>
                <w:bCs/>
                <w:iCs/>
                <w:noProof/>
                <w:lang w:val="en-US"/>
              </w:rPr>
              <w:t>013601205</w:t>
            </w:r>
          </w:p>
          <w:p w:rsidR="000118B6" w:rsidRPr="006F7E1B" w:rsidP="005E3291">
            <w:pPr>
              <w:spacing w:after="0" w:line="240" w:lineRule="auto"/>
              <w:jc w:val="both"/>
              <w:rPr>
                <w:bCs/>
                <w:iCs/>
                <w:lang w:val="en-US"/>
              </w:rPr>
            </w:pPr>
            <w:r w:rsidRPr="006F7E1B">
              <w:rPr>
                <w:bCs/>
                <w:iCs/>
                <w:noProof/>
                <w:lang w:val="en-US"/>
              </w:rPr>
              <w:t>ОКЦ №</w:t>
            </w:r>
            <w:r w:rsidRPr="006F7E1B">
              <w:rPr>
                <w:bCs/>
                <w:iCs/>
                <w:noProof/>
                <w:lang w:val="en-US"/>
              </w:rPr>
              <w:t xml:space="preserve"> 2 ВВГУ Банка России//УФК по Самарской области г.Самара</w:t>
            </w:r>
          </w:p>
          <w:p w:rsidR="000118B6" w:rsidRPr="006F7E1B" w:rsidP="005E3291">
            <w:pPr>
              <w:spacing w:after="0" w:line="240" w:lineRule="auto"/>
              <w:jc w:val="both"/>
              <w:rPr>
                <w:bCs/>
                <w:iCs/>
                <w:lang w:val="en-US"/>
              </w:rPr>
            </w:pPr>
            <w:r w:rsidRPr="006F7E1B">
              <w:rPr>
                <w:bCs/>
                <w:iCs/>
                <w:noProof/>
                <w:lang w:val="en-US"/>
              </w:rPr>
              <w:t>6316023206</w:t>
            </w:r>
          </w:p>
          <w:p w:rsidR="000118B6" w:rsidRPr="006F7E1B" w:rsidP="005E3291">
            <w:pPr>
              <w:spacing w:after="0"/>
              <w:rPr>
                <w:lang w:val="en-US"/>
              </w:rPr>
            </w:pPr>
            <w:r w:rsidRPr="006F7E1B">
              <w:rPr>
                <w:bCs/>
                <w:iCs/>
                <w:noProof/>
                <w:lang w:val="en-US"/>
              </w:rPr>
              <w:t>631601001</w:t>
            </w:r>
          </w:p>
          <w:p w:rsidR="000118B6" w:rsidRPr="006F7E1B" w:rsidP="005E3291">
            <w:pPr>
              <w:spacing w:after="0" w:line="240" w:lineRule="auto"/>
              <w:jc w:val="both"/>
              <w:rPr>
                <w:lang w:val="en-US"/>
              </w:rPr>
            </w:pPr>
            <w:r w:rsidRPr="006F7E1B">
              <w:t>Заказчик</w:t>
            </w:r>
            <w:r w:rsidRPr="006F7E1B">
              <w:rPr>
                <w:lang w:val="en-US"/>
              </w:rPr>
              <w:t xml:space="preserve"> №</w:t>
            </w:r>
            <w:r w:rsidRPr="006F7E1B">
              <w:rPr>
                <w:noProof/>
                <w:lang w:val="en-US"/>
              </w:rPr>
              <w:t>3</w:t>
            </w:r>
            <w:r w:rsidRPr="006F7E1B">
              <w:rPr>
                <w:lang w:val="en-US"/>
              </w:rPr>
              <w:t xml:space="preserve">: </w:t>
            </w:r>
          </w:p>
          <w:p w:rsidRPr="006F7E1B" w:rsidP="005E3291">
            <w:pPr>
              <w:spacing w:after="0" w:line="240" w:lineRule="auto"/>
              <w:jc w:val="both"/>
            </w:pPr>
            <w:r w:rsidRPr="006F7E1B">
              <w:rPr>
                <w:lang w:val="en-US"/>
              </w:rPr>
              <w:t xml:space="preserve"> </w:t>
            </w:r>
            <w:r w:rsidRPr="006F7E1B">
              <w:rPr>
                <w:bCs/>
                <w:iCs/>
                <w:noProof/>
                <w:sz w:val="20"/>
                <w:szCs w:val="20"/>
              </w:rPr>
              <w:t>Р</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bCs/>
                <w:iCs/>
                <w:noProof/>
                <w:lang w:val="en-US"/>
              </w:rPr>
              <w:t>03224643360000004200</w:t>
            </w:r>
          </w:p>
          <w:p w:rsidR="000118B6" w:rsidRPr="006F7E1B" w:rsidP="005E3291">
            <w:pPr>
              <w:spacing w:after="0" w:line="240" w:lineRule="auto"/>
              <w:jc w:val="both"/>
              <w:rPr>
                <w:bCs/>
                <w:iCs/>
                <w:lang w:val="en-US"/>
              </w:rPr>
            </w:pPr>
            <w:r w:rsidRPr="006F7E1B">
              <w:rPr>
                <w:bCs/>
                <w:iCs/>
                <w:noProof/>
                <w:sz w:val="20"/>
                <w:szCs w:val="20"/>
              </w:rPr>
              <w:t>Л</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bCs/>
                <w:iCs/>
                <w:noProof/>
                <w:lang w:val="en-US"/>
              </w:rPr>
              <w:t>614.64.033.0</w:t>
            </w:r>
          </w:p>
          <w:p w:rsidR="000118B6" w:rsidRPr="006F7E1B" w:rsidP="005E3291">
            <w:pPr>
              <w:spacing w:after="0" w:line="240" w:lineRule="auto"/>
              <w:jc w:val="both"/>
              <w:rPr>
                <w:bCs/>
                <w:iCs/>
                <w:lang w:val="en-US"/>
              </w:rPr>
            </w:pPr>
            <w:r w:rsidRPr="006F7E1B">
              <w:t>БИК</w:t>
            </w:r>
            <w:r w:rsidRPr="006F7E1B">
              <w:rPr>
                <w:lang w:val="en-US"/>
              </w:rPr>
              <w:t xml:space="preserve">: </w:t>
            </w:r>
            <w:r w:rsidRPr="006F7E1B">
              <w:rPr>
                <w:bCs/>
                <w:iCs/>
                <w:noProof/>
                <w:lang w:val="en-US"/>
              </w:rPr>
              <w:t>013601205</w:t>
            </w:r>
          </w:p>
          <w:p w:rsidR="000118B6" w:rsidRPr="006F7E1B" w:rsidP="005E3291">
            <w:pPr>
              <w:spacing w:after="0" w:line="240" w:lineRule="auto"/>
              <w:jc w:val="both"/>
              <w:rPr>
                <w:bCs/>
                <w:iCs/>
                <w:lang w:val="en-US"/>
              </w:rPr>
            </w:pPr>
            <w:r w:rsidRPr="006F7E1B">
              <w:rPr>
                <w:bCs/>
                <w:iCs/>
                <w:noProof/>
                <w:lang w:val="en-US"/>
              </w:rPr>
              <w:t>ОКЦ №</w:t>
            </w:r>
            <w:r w:rsidRPr="006F7E1B">
              <w:rPr>
                <w:bCs/>
                <w:iCs/>
                <w:noProof/>
                <w:lang w:val="en-US"/>
              </w:rPr>
              <w:t xml:space="preserve"> 2 ВВГУ Банка России//УФК по Самарской области г.Самара</w:t>
            </w:r>
          </w:p>
          <w:p w:rsidR="000118B6" w:rsidRPr="006F7E1B" w:rsidP="005E3291">
            <w:pPr>
              <w:spacing w:after="0" w:line="240" w:lineRule="auto"/>
              <w:jc w:val="both"/>
              <w:rPr>
                <w:bCs/>
                <w:iCs/>
                <w:lang w:val="en-US"/>
              </w:rPr>
            </w:pPr>
            <w:r w:rsidRPr="006F7E1B">
              <w:rPr>
                <w:bCs/>
                <w:iCs/>
                <w:noProof/>
                <w:lang w:val="en-US"/>
              </w:rPr>
              <w:t>6330077443</w:t>
            </w:r>
          </w:p>
          <w:p w:rsidR="000118B6" w:rsidRPr="006F7E1B" w:rsidP="005E3291">
            <w:pPr>
              <w:spacing w:after="0"/>
              <w:rPr>
                <w:lang w:val="en-US"/>
              </w:rPr>
            </w:pPr>
            <w:r w:rsidRPr="006F7E1B">
              <w:rPr>
                <w:bCs/>
                <w:iCs/>
                <w:noProof/>
                <w:lang w:val="en-US"/>
              </w:rPr>
              <w:t>633001001</w:t>
            </w:r>
          </w:p>
          <w:p w:rsidR="000118B6" w:rsidRPr="006F7E1B" w:rsidP="005E3291">
            <w:pPr>
              <w:spacing w:after="0" w:line="240" w:lineRule="auto"/>
              <w:jc w:val="both"/>
              <w:rPr>
                <w:lang w:val="en-US"/>
              </w:rPr>
            </w:pPr>
            <w:r w:rsidRPr="006F7E1B">
              <w:t>Заказчик</w:t>
            </w:r>
            <w:r w:rsidRPr="006F7E1B">
              <w:rPr>
                <w:lang w:val="en-US"/>
              </w:rPr>
              <w:t xml:space="preserve"> №</w:t>
            </w:r>
            <w:r w:rsidRPr="006F7E1B">
              <w:rPr>
                <w:noProof/>
                <w:lang w:val="en-US"/>
              </w:rPr>
              <w:t>4</w:t>
            </w:r>
            <w:r w:rsidRPr="006F7E1B">
              <w:rPr>
                <w:lang w:val="en-US"/>
              </w:rPr>
              <w:t xml:space="preserve">: </w:t>
            </w:r>
          </w:p>
          <w:p w:rsidRPr="006F7E1B" w:rsidP="005E3291">
            <w:pPr>
              <w:spacing w:after="0" w:line="240" w:lineRule="auto"/>
              <w:jc w:val="both"/>
            </w:pPr>
            <w:r w:rsidRPr="006F7E1B">
              <w:rPr>
                <w:lang w:val="en-US"/>
              </w:rPr>
              <w:t xml:space="preserve"> </w:t>
            </w:r>
            <w:r w:rsidRPr="006F7E1B">
              <w:rPr>
                <w:bCs/>
                <w:iCs/>
                <w:noProof/>
                <w:sz w:val="20"/>
                <w:szCs w:val="20"/>
              </w:rPr>
              <w:t>Р</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bCs/>
                <w:iCs/>
                <w:noProof/>
                <w:lang w:val="en-US"/>
              </w:rPr>
              <w:t>03224643360000004200</w:t>
            </w:r>
          </w:p>
          <w:p w:rsidR="000118B6" w:rsidRPr="006F7E1B" w:rsidP="005E3291">
            <w:pPr>
              <w:spacing w:after="0" w:line="240" w:lineRule="auto"/>
              <w:jc w:val="both"/>
              <w:rPr>
                <w:bCs/>
                <w:iCs/>
                <w:lang w:val="en-US"/>
              </w:rPr>
            </w:pPr>
            <w:r w:rsidRPr="006F7E1B">
              <w:rPr>
                <w:bCs/>
                <w:iCs/>
                <w:noProof/>
                <w:sz w:val="20"/>
                <w:szCs w:val="20"/>
              </w:rPr>
              <w:t>Л</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bCs/>
                <w:iCs/>
                <w:noProof/>
                <w:lang w:val="en-US"/>
              </w:rPr>
              <w:t>612.01.014.0</w:t>
            </w:r>
          </w:p>
          <w:p w:rsidR="000118B6" w:rsidRPr="006F7E1B" w:rsidP="005E3291">
            <w:pPr>
              <w:spacing w:after="0" w:line="240" w:lineRule="auto"/>
              <w:jc w:val="both"/>
              <w:rPr>
                <w:bCs/>
                <w:iCs/>
                <w:lang w:val="en-US"/>
              </w:rPr>
            </w:pPr>
            <w:r w:rsidRPr="006F7E1B">
              <w:t>БИК</w:t>
            </w:r>
            <w:r w:rsidRPr="006F7E1B">
              <w:rPr>
                <w:lang w:val="en-US"/>
              </w:rPr>
              <w:t xml:space="preserve">: </w:t>
            </w:r>
            <w:r w:rsidRPr="006F7E1B">
              <w:rPr>
                <w:bCs/>
                <w:iCs/>
                <w:noProof/>
                <w:lang w:val="en-US"/>
              </w:rPr>
              <w:t>013601205</w:t>
            </w:r>
          </w:p>
          <w:p w:rsidR="000118B6" w:rsidRPr="006F7E1B" w:rsidP="005E3291">
            <w:pPr>
              <w:spacing w:after="0" w:line="240" w:lineRule="auto"/>
              <w:jc w:val="both"/>
              <w:rPr>
                <w:bCs/>
                <w:iCs/>
                <w:lang w:val="en-US"/>
              </w:rPr>
            </w:pPr>
            <w:r w:rsidRPr="006F7E1B">
              <w:rPr>
                <w:bCs/>
                <w:iCs/>
                <w:noProof/>
                <w:lang w:val="en-US"/>
              </w:rPr>
              <w:t>ОКЦ №</w:t>
            </w:r>
            <w:r w:rsidRPr="006F7E1B">
              <w:rPr>
                <w:bCs/>
                <w:iCs/>
                <w:noProof/>
                <w:lang w:val="en-US"/>
              </w:rPr>
              <w:t xml:space="preserve"> 2 ВВГУ Банка России//УФК по Самарской области г.Самара</w:t>
            </w:r>
          </w:p>
          <w:p w:rsidR="000118B6" w:rsidRPr="006F7E1B" w:rsidP="005E3291">
            <w:pPr>
              <w:spacing w:after="0" w:line="240" w:lineRule="auto"/>
              <w:jc w:val="both"/>
              <w:rPr>
                <w:bCs/>
                <w:iCs/>
                <w:lang w:val="en-US"/>
              </w:rPr>
            </w:pPr>
            <w:r w:rsidRPr="006F7E1B">
              <w:rPr>
                <w:bCs/>
                <w:iCs/>
                <w:noProof/>
                <w:lang w:val="en-US"/>
              </w:rPr>
              <w:t>6312023131</w:t>
            </w:r>
          </w:p>
          <w:p w:rsidR="000118B6" w:rsidRPr="006F7E1B" w:rsidP="005E3291">
            <w:pPr>
              <w:spacing w:after="0"/>
              <w:rPr>
                <w:lang w:val="en-US"/>
              </w:rPr>
            </w:pPr>
            <w:r w:rsidRPr="006F7E1B">
              <w:rPr>
                <w:bCs/>
                <w:iCs/>
                <w:noProof/>
                <w:lang w:val="en-US"/>
              </w:rPr>
              <w:t>631201001</w:t>
            </w:r>
          </w:p>
          <w:p w:rsidR="000118B6" w:rsidRPr="006F7E1B" w:rsidP="005E3291">
            <w:pPr>
              <w:spacing w:after="0" w:line="240" w:lineRule="auto"/>
              <w:jc w:val="both"/>
              <w:rPr>
                <w:lang w:val="en-US"/>
              </w:rPr>
            </w:pPr>
            <w:r w:rsidRPr="006F7E1B">
              <w:t>Заказчик</w:t>
            </w:r>
            <w:r w:rsidRPr="006F7E1B">
              <w:rPr>
                <w:lang w:val="en-US"/>
              </w:rPr>
              <w:t xml:space="preserve"> №</w:t>
            </w:r>
            <w:r w:rsidRPr="006F7E1B">
              <w:rPr>
                <w:noProof/>
                <w:lang w:val="en-US"/>
              </w:rPr>
              <w:t>5</w:t>
            </w:r>
            <w:r w:rsidRPr="006F7E1B">
              <w:rPr>
                <w:lang w:val="en-US"/>
              </w:rPr>
              <w:t xml:space="preserve">: </w:t>
            </w:r>
          </w:p>
          <w:p w:rsidRPr="006F7E1B" w:rsidP="005E3291">
            <w:pPr>
              <w:spacing w:after="0" w:line="240" w:lineRule="auto"/>
              <w:jc w:val="both"/>
            </w:pPr>
            <w:r w:rsidRPr="006F7E1B">
              <w:rPr>
                <w:lang w:val="en-US"/>
              </w:rPr>
              <w:t xml:space="preserve"> </w:t>
            </w:r>
            <w:r w:rsidRPr="006F7E1B">
              <w:rPr>
                <w:bCs/>
                <w:iCs/>
                <w:noProof/>
                <w:sz w:val="20"/>
                <w:szCs w:val="20"/>
              </w:rPr>
              <w:t>Р</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bCs/>
                <w:iCs/>
                <w:noProof/>
                <w:lang w:val="en-US"/>
              </w:rPr>
              <w:t>03224643360000004200</w:t>
            </w:r>
          </w:p>
          <w:p w:rsidR="000118B6" w:rsidRPr="006F7E1B" w:rsidP="005E3291">
            <w:pPr>
              <w:spacing w:after="0" w:line="240" w:lineRule="auto"/>
              <w:jc w:val="both"/>
              <w:rPr>
                <w:bCs/>
                <w:iCs/>
                <w:lang w:val="en-US"/>
              </w:rPr>
            </w:pPr>
            <w:r w:rsidRPr="006F7E1B">
              <w:rPr>
                <w:bCs/>
                <w:iCs/>
                <w:noProof/>
                <w:sz w:val="20"/>
                <w:szCs w:val="20"/>
              </w:rPr>
              <w:t>Л</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bCs/>
                <w:iCs/>
                <w:noProof/>
                <w:lang w:val="en-US"/>
              </w:rPr>
              <w:t>612.01.248.0</w:t>
            </w:r>
          </w:p>
          <w:p w:rsidR="000118B6" w:rsidRPr="006F7E1B" w:rsidP="005E3291">
            <w:pPr>
              <w:spacing w:after="0" w:line="240" w:lineRule="auto"/>
              <w:jc w:val="both"/>
              <w:rPr>
                <w:bCs/>
                <w:iCs/>
                <w:lang w:val="en-US"/>
              </w:rPr>
            </w:pPr>
            <w:r w:rsidRPr="006F7E1B">
              <w:t>БИК</w:t>
            </w:r>
            <w:r w:rsidRPr="006F7E1B">
              <w:rPr>
                <w:lang w:val="en-US"/>
              </w:rPr>
              <w:t xml:space="preserve">: </w:t>
            </w:r>
            <w:r w:rsidRPr="006F7E1B">
              <w:rPr>
                <w:bCs/>
                <w:iCs/>
                <w:noProof/>
                <w:lang w:val="en-US"/>
              </w:rPr>
              <w:t>013601205</w:t>
            </w:r>
          </w:p>
          <w:p w:rsidR="000118B6" w:rsidRPr="006F7E1B" w:rsidP="005E3291">
            <w:pPr>
              <w:spacing w:after="0" w:line="240" w:lineRule="auto"/>
              <w:jc w:val="both"/>
              <w:rPr>
                <w:bCs/>
                <w:iCs/>
                <w:lang w:val="en-US"/>
              </w:rPr>
            </w:pPr>
            <w:r w:rsidRPr="006F7E1B">
              <w:rPr>
                <w:bCs/>
                <w:iCs/>
                <w:noProof/>
                <w:lang w:val="en-US"/>
              </w:rPr>
              <w:t>ОКЦ №</w:t>
            </w:r>
            <w:r w:rsidRPr="006F7E1B">
              <w:rPr>
                <w:bCs/>
                <w:iCs/>
                <w:noProof/>
                <w:lang w:val="en-US"/>
              </w:rPr>
              <w:t xml:space="preserve"> 2 ВВГУ Банка России//УФК по Самарской области г.Самара</w:t>
            </w:r>
          </w:p>
          <w:p w:rsidR="000118B6" w:rsidRPr="006F7E1B" w:rsidP="005E3291">
            <w:pPr>
              <w:spacing w:after="0" w:line="240" w:lineRule="auto"/>
              <w:jc w:val="both"/>
              <w:rPr>
                <w:bCs/>
                <w:iCs/>
                <w:lang w:val="en-US"/>
              </w:rPr>
            </w:pPr>
            <w:r w:rsidRPr="006F7E1B">
              <w:rPr>
                <w:bCs/>
                <w:iCs/>
                <w:noProof/>
                <w:lang w:val="en-US"/>
              </w:rPr>
              <w:t>6319029982</w:t>
            </w:r>
          </w:p>
          <w:p w:rsidR="000118B6" w:rsidRPr="006F7E1B" w:rsidP="005E3291">
            <w:pPr>
              <w:spacing w:after="0"/>
              <w:rPr>
                <w:lang w:val="en-US"/>
              </w:rPr>
            </w:pPr>
            <w:r w:rsidRPr="006F7E1B">
              <w:rPr>
                <w:bCs/>
                <w:iCs/>
                <w:noProof/>
                <w:lang w:val="en-US"/>
              </w:rPr>
              <w:t>631901001</w:t>
            </w:r>
          </w:p>
          <w:p w:rsidR="000118B6" w:rsidRPr="006F7E1B" w:rsidP="005E3291">
            <w:pPr>
              <w:spacing w:after="0" w:line="240" w:lineRule="auto"/>
              <w:jc w:val="both"/>
              <w:rPr>
                <w:lang w:val="en-US"/>
              </w:rPr>
            </w:pPr>
            <w:r w:rsidRPr="006F7E1B">
              <w:t>Заказчик</w:t>
            </w:r>
            <w:r w:rsidRPr="006F7E1B">
              <w:rPr>
                <w:lang w:val="en-US"/>
              </w:rPr>
              <w:t xml:space="preserve"> №</w:t>
            </w:r>
            <w:r w:rsidRPr="006F7E1B">
              <w:rPr>
                <w:noProof/>
                <w:lang w:val="en-US"/>
              </w:rPr>
              <w:t>6</w:t>
            </w:r>
            <w:r w:rsidRPr="006F7E1B">
              <w:rPr>
                <w:lang w:val="en-US"/>
              </w:rPr>
              <w:t xml:space="preserve">: </w:t>
            </w:r>
          </w:p>
          <w:p w:rsidRPr="006F7E1B" w:rsidP="005E3291">
            <w:pPr>
              <w:spacing w:after="0" w:line="240" w:lineRule="auto"/>
              <w:jc w:val="both"/>
            </w:pPr>
            <w:r w:rsidRPr="006F7E1B">
              <w:rPr>
                <w:lang w:val="en-US"/>
              </w:rPr>
              <w:t xml:space="preserve"> </w:t>
            </w:r>
            <w:r w:rsidRPr="006F7E1B">
              <w:rPr>
                <w:bCs/>
                <w:iCs/>
                <w:noProof/>
                <w:sz w:val="20"/>
                <w:szCs w:val="20"/>
              </w:rPr>
              <w:t>Р</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bCs/>
                <w:iCs/>
                <w:noProof/>
                <w:lang w:val="en-US"/>
              </w:rPr>
              <w:t>03224643360000004200</w:t>
            </w:r>
          </w:p>
          <w:p w:rsidR="000118B6" w:rsidRPr="006F7E1B" w:rsidP="005E3291">
            <w:pPr>
              <w:spacing w:after="0" w:line="240" w:lineRule="auto"/>
              <w:jc w:val="both"/>
              <w:rPr>
                <w:bCs/>
                <w:iCs/>
                <w:lang w:val="en-US"/>
              </w:rPr>
            </w:pPr>
            <w:r w:rsidRPr="006F7E1B">
              <w:rPr>
                <w:bCs/>
                <w:iCs/>
                <w:noProof/>
                <w:sz w:val="20"/>
                <w:szCs w:val="20"/>
              </w:rPr>
              <w:t>Л</w:t>
            </w:r>
            <w:r w:rsidRPr="006F7E1B">
              <w:rPr>
                <w:bCs/>
                <w:iCs/>
                <w:noProof/>
                <w:sz w:val="20"/>
                <w:szCs w:val="20"/>
                <w:lang w:val="en-US"/>
              </w:rPr>
              <w:t>/</w:t>
            </w:r>
            <w:r w:rsidRPr="006F7E1B">
              <w:rPr>
                <w:bCs/>
                <w:iCs/>
                <w:noProof/>
                <w:sz w:val="20"/>
                <w:szCs w:val="20"/>
              </w:rPr>
              <w:t>С</w:t>
            </w:r>
            <w:r w:rsidRPr="006F7E1B">
              <w:rPr>
                <w:bCs/>
                <w:iCs/>
                <w:noProof/>
                <w:sz w:val="20"/>
                <w:szCs w:val="20"/>
                <w:lang w:val="en-US"/>
              </w:rPr>
              <w:t xml:space="preserve">: </w:t>
            </w:r>
            <w:r w:rsidRPr="006F7E1B">
              <w:rPr>
                <w:bCs/>
                <w:iCs/>
                <w:noProof/>
                <w:lang w:val="en-US"/>
              </w:rPr>
              <w:t>612.01.011.0</w:t>
            </w:r>
          </w:p>
          <w:p w:rsidR="000118B6" w:rsidRPr="006F7E1B" w:rsidP="005E3291">
            <w:pPr>
              <w:spacing w:after="0" w:line="240" w:lineRule="auto"/>
              <w:jc w:val="both"/>
              <w:rPr>
                <w:bCs/>
                <w:iCs/>
                <w:lang w:val="en-US"/>
              </w:rPr>
            </w:pPr>
            <w:r w:rsidRPr="006F7E1B">
              <w:t>БИК</w:t>
            </w:r>
            <w:r w:rsidRPr="006F7E1B">
              <w:rPr>
                <w:lang w:val="en-US"/>
              </w:rPr>
              <w:t xml:space="preserve">: </w:t>
            </w:r>
            <w:r w:rsidRPr="006F7E1B">
              <w:rPr>
                <w:bCs/>
                <w:iCs/>
                <w:noProof/>
                <w:lang w:val="en-US"/>
              </w:rPr>
              <w:t>013601205</w:t>
            </w:r>
          </w:p>
          <w:p w:rsidR="000118B6" w:rsidRPr="006F7E1B" w:rsidP="005E3291">
            <w:pPr>
              <w:spacing w:after="0" w:line="240" w:lineRule="auto"/>
              <w:jc w:val="both"/>
              <w:rPr>
                <w:bCs/>
                <w:iCs/>
                <w:lang w:val="en-US"/>
              </w:rPr>
            </w:pPr>
            <w:r w:rsidRPr="006F7E1B">
              <w:rPr>
                <w:bCs/>
                <w:iCs/>
                <w:noProof/>
                <w:lang w:val="en-US"/>
              </w:rPr>
              <w:t>ОКЦ №</w:t>
            </w:r>
            <w:r w:rsidRPr="006F7E1B">
              <w:rPr>
                <w:bCs/>
                <w:iCs/>
                <w:noProof/>
                <w:lang w:val="en-US"/>
              </w:rPr>
              <w:t xml:space="preserve"> 2 ВВГУ Банка России//УФК по Самарской области г.Самара</w:t>
            </w:r>
          </w:p>
          <w:p w:rsidR="000118B6" w:rsidRPr="006F7E1B" w:rsidP="005E3291">
            <w:pPr>
              <w:spacing w:after="0" w:line="240" w:lineRule="auto"/>
              <w:jc w:val="both"/>
              <w:rPr>
                <w:bCs/>
                <w:iCs/>
                <w:lang w:val="en-US"/>
              </w:rPr>
            </w:pPr>
            <w:r w:rsidRPr="006F7E1B">
              <w:rPr>
                <w:bCs/>
                <w:iCs/>
                <w:noProof/>
                <w:lang w:val="en-US"/>
              </w:rPr>
              <w:t>6319077552</w:t>
            </w:r>
          </w:p>
          <w:p w:rsidR="000118B6" w:rsidRPr="006F7E1B" w:rsidP="005E3291">
            <w:pPr>
              <w:spacing w:after="0"/>
              <w:rPr>
                <w:lang w:val="en-US"/>
              </w:rPr>
            </w:pPr>
            <w:r w:rsidRPr="006F7E1B">
              <w:rPr>
                <w:bCs/>
                <w:iCs/>
                <w:noProof/>
                <w:lang w:val="en-US"/>
              </w:rPr>
              <w:t>631901001</w:t>
            </w:r>
          </w:p>
        </w:tc>
      </w:tr>
      <w:tr w:rsidTr="0056732A">
        <w:tblPrEx>
          <w:tblW w:w="5017" w:type="pct"/>
          <w:tblLayout w:type="fixed"/>
          <w:tblLook w:val="04A0"/>
        </w:tblPrEx>
        <w:tc>
          <w:tcPr>
            <w:tcW w:w="254" w:type="pct"/>
            <w:tcBorders>
              <w:top w:val="single" w:sz="4" w:space="0" w:color="auto"/>
              <w:left w:val="single" w:sz="4" w:space="0" w:color="auto"/>
              <w:bottom w:val="single" w:sz="4" w:space="0" w:color="auto"/>
              <w:right w:val="single" w:sz="4" w:space="0" w:color="auto"/>
            </w:tcBorders>
            <w:vAlign w:val="center"/>
          </w:tcPr>
          <w:p w:rsidR="009E03E3" w:rsidRPr="006F7E1B" w:rsidP="009E03E3">
            <w:pPr>
              <w:pStyle w:val="BodyText0"/>
              <w:widowControl w:val="0"/>
              <w:spacing w:after="0"/>
              <w:jc w:val="center"/>
              <w:rPr>
                <w:b/>
                <w:sz w:val="20"/>
                <w:szCs w:val="20"/>
                <w:lang w:val="en-US"/>
              </w:rPr>
            </w:pPr>
            <w:r w:rsidRPr="006F7E1B">
              <w:rPr>
                <w:b/>
                <w:sz w:val="20"/>
                <w:szCs w:val="20"/>
                <w:lang w:val="en-US"/>
              </w:rPr>
              <w:t>42</w:t>
            </w:r>
          </w:p>
        </w:tc>
        <w:tc>
          <w:tcPr>
            <w:tcW w:w="2170" w:type="pct"/>
            <w:tcBorders>
              <w:top w:val="single" w:sz="4" w:space="0" w:color="auto"/>
              <w:left w:val="single" w:sz="4" w:space="0" w:color="auto"/>
              <w:bottom w:val="single" w:sz="4" w:space="0" w:color="auto"/>
              <w:right w:val="single" w:sz="4" w:space="0" w:color="auto"/>
            </w:tcBorders>
          </w:tcPr>
          <w:p w:rsidR="009E03E3" w:rsidRPr="006F7E1B" w:rsidP="009E03E3">
            <w:pPr>
              <w:rPr>
                <w:b/>
                <w:sz w:val="20"/>
                <w:szCs w:val="20"/>
              </w:rPr>
            </w:pPr>
            <w:r w:rsidRPr="006F7E1B">
              <w:rPr>
                <w:b/>
                <w:sz w:val="20"/>
                <w:szCs w:val="20"/>
              </w:rPr>
              <w:t>Платежные реквизиты для предоставления обеспечения заявки лицами, зарегистрированными на территории государства – члена ЕЭС, за исключением РФ, или физическими лицами, являющимися гражданами государства – члена ЕЭС, за исключением РФ (на основании Постановления Правительства РФ от 10.04.2023 г. № 579)</w:t>
            </w:r>
          </w:p>
        </w:tc>
        <w:tc>
          <w:tcPr>
            <w:tcW w:w="2576" w:type="pct"/>
            <w:tcBorders>
              <w:top w:val="single" w:sz="4" w:space="0" w:color="auto"/>
              <w:left w:val="single" w:sz="4" w:space="0" w:color="auto"/>
              <w:bottom w:val="single" w:sz="4" w:space="0" w:color="auto"/>
              <w:right w:val="single" w:sz="4" w:space="0" w:color="auto"/>
            </w:tcBorders>
            <w:vAlign w:val="center"/>
          </w:tcPr>
          <w:p w:rsidR="009E03E3" w:rsidRPr="006F7E1B" w:rsidP="009E03E3">
            <w:pPr>
              <w:spacing w:after="0" w:line="240" w:lineRule="auto"/>
              <w:rPr>
                <w:bCs/>
                <w:iCs/>
                <w:noProof/>
                <w:sz w:val="20"/>
                <w:szCs w:val="20"/>
              </w:rPr>
            </w:pPr>
            <w:r w:rsidRPr="006F7E1B">
              <w:rPr>
                <w:bCs/>
                <w:iCs/>
                <w:noProof/>
                <w:sz w:val="20"/>
                <w:szCs w:val="20"/>
              </w:rPr>
              <w:t>ИНН 6315909640</w:t>
            </w:r>
          </w:p>
          <w:p w:rsidR="009E03E3" w:rsidRPr="006F7E1B" w:rsidP="009E03E3">
            <w:pPr>
              <w:spacing w:after="0" w:line="240" w:lineRule="auto"/>
              <w:rPr>
                <w:bCs/>
                <w:iCs/>
                <w:noProof/>
                <w:sz w:val="20"/>
                <w:szCs w:val="20"/>
              </w:rPr>
            </w:pPr>
            <w:r w:rsidRPr="006F7E1B">
              <w:rPr>
                <w:bCs/>
                <w:iCs/>
                <w:noProof/>
                <w:sz w:val="20"/>
                <w:szCs w:val="20"/>
              </w:rPr>
              <w:t>КПП 631601001</w:t>
            </w:r>
          </w:p>
          <w:p w:rsidR="009E03E3" w:rsidRPr="006F7E1B" w:rsidP="009E03E3">
            <w:pPr>
              <w:spacing w:after="0" w:line="240" w:lineRule="auto"/>
              <w:rPr>
                <w:bCs/>
                <w:iCs/>
                <w:noProof/>
                <w:sz w:val="20"/>
                <w:szCs w:val="20"/>
              </w:rPr>
            </w:pPr>
            <w:r w:rsidRPr="006F7E1B">
              <w:rPr>
                <w:bCs/>
                <w:iCs/>
                <w:noProof/>
                <w:sz w:val="20"/>
                <w:szCs w:val="20"/>
              </w:rPr>
              <w:t>ОКТМО 36701330</w:t>
            </w:r>
          </w:p>
          <w:p w:rsidR="009E03E3" w:rsidRPr="006F7E1B" w:rsidP="009E03E3">
            <w:pPr>
              <w:spacing w:after="0" w:line="240" w:lineRule="auto"/>
              <w:rPr>
                <w:bCs/>
                <w:iCs/>
                <w:noProof/>
                <w:sz w:val="20"/>
                <w:szCs w:val="20"/>
              </w:rPr>
            </w:pPr>
            <w:r w:rsidRPr="006F7E1B">
              <w:rPr>
                <w:bCs/>
                <w:iCs/>
                <w:noProof/>
                <w:sz w:val="20"/>
                <w:szCs w:val="20"/>
              </w:rPr>
              <w:t>Номер банковского счета: 40102810545370000036</w:t>
            </w:r>
          </w:p>
          <w:p w:rsidR="009E03E3" w:rsidRPr="006F7E1B" w:rsidP="009E03E3">
            <w:pPr>
              <w:spacing w:after="0" w:line="240" w:lineRule="auto"/>
              <w:rPr>
                <w:bCs/>
                <w:iCs/>
                <w:noProof/>
                <w:sz w:val="20"/>
                <w:szCs w:val="20"/>
              </w:rPr>
            </w:pPr>
            <w:r w:rsidRPr="006F7E1B">
              <w:rPr>
                <w:bCs/>
                <w:iCs/>
                <w:noProof/>
                <w:sz w:val="20"/>
                <w:szCs w:val="20"/>
              </w:rPr>
              <w:t>Номер казначейского счета: 03222643360000004200</w:t>
            </w:r>
          </w:p>
          <w:p w:rsidR="00135F90" w:rsidRPr="006F7E1B" w:rsidP="009E03E3">
            <w:pPr>
              <w:spacing w:after="0" w:line="240" w:lineRule="auto"/>
              <w:rPr>
                <w:bCs/>
                <w:iCs/>
                <w:noProof/>
                <w:sz w:val="20"/>
                <w:szCs w:val="20"/>
              </w:rPr>
            </w:pPr>
            <w:r w:rsidRPr="006F7E1B">
              <w:rPr>
                <w:bCs/>
                <w:iCs/>
                <w:noProof/>
                <w:sz w:val="20"/>
                <w:szCs w:val="20"/>
              </w:rPr>
              <w:t>Банк получателя: ОКЦ № 2 ВВГУ Банка России//УФК по Самарской области г.Самара</w:t>
            </w:r>
          </w:p>
          <w:p w:rsidR="009E03E3" w:rsidRPr="006F7E1B" w:rsidP="009E03E3">
            <w:pPr>
              <w:spacing w:after="0" w:line="240" w:lineRule="auto"/>
              <w:rPr>
                <w:noProof/>
              </w:rPr>
            </w:pPr>
            <w:r w:rsidRPr="006F7E1B">
              <w:rPr>
                <w:bCs/>
                <w:iCs/>
                <w:noProof/>
                <w:sz w:val="20"/>
                <w:szCs w:val="20"/>
              </w:rPr>
              <w:t>Получатель: Министерство финансов Самарской области (Комитет по организации торгов Самарской области, л/с 523.01.001.0)</w:t>
            </w:r>
          </w:p>
        </w:tc>
      </w:tr>
      <w:tr w:rsidTr="005E3291">
        <w:tblPrEx>
          <w:tblW w:w="5017" w:type="pct"/>
          <w:tblLayout w:type="fixed"/>
          <w:tblLook w:val="04A0"/>
        </w:tblPrEx>
        <w:tc>
          <w:tcPr>
            <w:tcW w:w="254" w:type="pct"/>
            <w:tcBorders>
              <w:top w:val="single" w:sz="4" w:space="0" w:color="auto"/>
              <w:left w:val="single" w:sz="4" w:space="0" w:color="auto"/>
              <w:bottom w:val="single" w:sz="4" w:space="0" w:color="auto"/>
              <w:right w:val="single" w:sz="4" w:space="0" w:color="auto"/>
            </w:tcBorders>
            <w:vAlign w:val="center"/>
          </w:tcPr>
          <w:p w:rsidR="009E03E3" w:rsidRPr="006F7E1B" w:rsidP="009E03E3">
            <w:pPr>
              <w:pStyle w:val="BodyText0"/>
              <w:widowControl w:val="0"/>
              <w:spacing w:after="0"/>
              <w:jc w:val="center"/>
              <w:rPr>
                <w:b/>
                <w:sz w:val="20"/>
                <w:szCs w:val="20"/>
                <w:lang w:val="en-US"/>
              </w:rPr>
            </w:pPr>
            <w:r w:rsidRPr="006F7E1B">
              <w:rPr>
                <w:b/>
                <w:sz w:val="20"/>
                <w:szCs w:val="20"/>
              </w:rPr>
              <w:t>4</w:t>
            </w:r>
            <w:r w:rsidRPr="006F7E1B">
              <w:rPr>
                <w:b/>
                <w:sz w:val="20"/>
                <w:szCs w:val="20"/>
                <w:lang w:val="en-US"/>
              </w:rPr>
              <w:t>3</w:t>
            </w:r>
          </w:p>
        </w:tc>
        <w:tc>
          <w:tcPr>
            <w:tcW w:w="2170" w:type="pct"/>
            <w:tcBorders>
              <w:top w:val="single" w:sz="4" w:space="0" w:color="auto"/>
              <w:left w:val="single" w:sz="4" w:space="0" w:color="auto"/>
              <w:bottom w:val="single" w:sz="4" w:space="0" w:color="auto"/>
              <w:right w:val="single" w:sz="4" w:space="0" w:color="auto"/>
            </w:tcBorders>
          </w:tcPr>
          <w:p w:rsidR="009E03E3" w:rsidRPr="006F7E1B" w:rsidP="009E03E3">
            <w:pPr>
              <w:rPr>
                <w:b/>
                <w:sz w:val="20"/>
                <w:szCs w:val="20"/>
              </w:rPr>
            </w:pPr>
            <w:r w:rsidRPr="006F7E1B">
              <w:rPr>
                <w:b/>
                <w:sz w:val="20"/>
                <w:szCs w:val="20"/>
              </w:rPr>
              <w:t>Форма, сроки и порядок оплаты товара, работ, услуг</w:t>
            </w:r>
          </w:p>
        </w:tc>
        <w:tc>
          <w:tcPr>
            <w:tcW w:w="2576" w:type="pct"/>
            <w:tcBorders>
              <w:top w:val="single" w:sz="4" w:space="0" w:color="auto"/>
              <w:left w:val="single" w:sz="4" w:space="0" w:color="auto"/>
              <w:bottom w:val="single" w:sz="4" w:space="0" w:color="auto"/>
              <w:right w:val="single" w:sz="4" w:space="0" w:color="auto"/>
            </w:tcBorders>
          </w:tcPr>
          <w:p w:rsidR="009E03E3" w:rsidRPr="006F7E1B" w:rsidP="009E03E3">
            <w:pPr>
              <w:spacing w:after="0" w:line="240" w:lineRule="auto"/>
            </w:pPr>
            <w:r w:rsidRPr="006F7E1B">
              <w:rPr>
                <w:noProof/>
              </w:rPr>
              <w:t>В соответствии с требованиями извещения о</w:t>
            </w:r>
            <w:r w:rsidRPr="006F7E1B">
              <w:t xml:space="preserve"> совместном электронном аукционе</w:t>
            </w:r>
          </w:p>
          <w:p w:rsidR="009E03E3" w:rsidRPr="006F7E1B" w:rsidP="009E03E3">
            <w:pPr>
              <w:spacing w:after="0" w:line="240" w:lineRule="auto"/>
            </w:pPr>
            <w:r w:rsidRPr="006F7E1B">
              <w:t>Заказчик №</w:t>
            </w:r>
            <w:r w:rsidRPr="006F7E1B">
              <w:rPr>
                <w:noProof/>
                <w:lang w:val="en-US"/>
              </w:rPr>
              <w:t>1</w:t>
            </w:r>
            <w:r w:rsidRPr="006F7E1B">
              <w:t xml:space="preserve">: </w:t>
            </w:r>
          </w:p>
          <w:p w:rsidRPr="006F7E1B" w:rsidP="009E03E3">
            <w:pPr>
              <w:spacing w:after="0" w:line="240" w:lineRule="auto"/>
            </w:pPr>
            <w:r w:rsidRPr="006F7E1B">
              <w:t xml:space="preserve">Аванс в размере  </w:t>
            </w:r>
            <w:r w:rsidRPr="006F7E1B">
              <w:rPr>
                <w:noProof/>
              </w:rPr>
              <w:t>0,00</w:t>
            </w:r>
            <w:r w:rsidRPr="006F7E1B">
              <w:t xml:space="preserve"> %</w:t>
            </w:r>
          </w:p>
          <w:p w:rsidR="009E03E3" w:rsidRPr="006F7E1B" w:rsidP="009E03E3">
            <w:pPr>
              <w:spacing w:after="0" w:line="240" w:lineRule="auto"/>
            </w:pPr>
          </w:p>
          <w:p w:rsidR="009E03E3" w:rsidRPr="006F7E1B" w:rsidP="009E03E3">
            <w:pPr>
              <w:spacing w:after="0" w:line="240" w:lineRule="auto"/>
            </w:pPr>
            <w:r w:rsidRPr="006F7E1B">
              <w:t>Заказчик №</w:t>
            </w:r>
            <w:r w:rsidRPr="006F7E1B">
              <w:rPr>
                <w:noProof/>
                <w:lang w:val="en-US"/>
              </w:rPr>
              <w:t>2</w:t>
            </w:r>
            <w:r w:rsidRPr="006F7E1B">
              <w:t xml:space="preserve">: </w:t>
            </w:r>
          </w:p>
          <w:p w:rsidRPr="006F7E1B" w:rsidP="009E03E3">
            <w:pPr>
              <w:spacing w:after="0" w:line="240" w:lineRule="auto"/>
            </w:pPr>
            <w:r w:rsidRPr="006F7E1B">
              <w:t xml:space="preserve">Аванс в размере  </w:t>
            </w:r>
            <w:r w:rsidRPr="006F7E1B">
              <w:rPr>
                <w:noProof/>
              </w:rPr>
              <w:t>0,00</w:t>
            </w:r>
            <w:r w:rsidRPr="006F7E1B">
              <w:t xml:space="preserve"> %</w:t>
            </w:r>
          </w:p>
          <w:p w:rsidR="009E03E3" w:rsidRPr="006F7E1B" w:rsidP="009E03E3">
            <w:pPr>
              <w:spacing w:after="0" w:line="240" w:lineRule="auto"/>
            </w:pPr>
          </w:p>
          <w:p w:rsidR="009E03E3" w:rsidRPr="006F7E1B" w:rsidP="009E03E3">
            <w:pPr>
              <w:spacing w:after="0" w:line="240" w:lineRule="auto"/>
            </w:pPr>
            <w:r w:rsidRPr="006F7E1B">
              <w:t>Заказчик №</w:t>
            </w:r>
            <w:r w:rsidRPr="006F7E1B">
              <w:rPr>
                <w:noProof/>
                <w:lang w:val="en-US"/>
              </w:rPr>
              <w:t>3</w:t>
            </w:r>
            <w:r w:rsidRPr="006F7E1B">
              <w:t xml:space="preserve">: </w:t>
            </w:r>
          </w:p>
          <w:p w:rsidRPr="006F7E1B" w:rsidP="009E03E3">
            <w:pPr>
              <w:spacing w:after="0" w:line="240" w:lineRule="auto"/>
            </w:pPr>
            <w:r w:rsidRPr="006F7E1B">
              <w:t xml:space="preserve">Аванс в размере  </w:t>
            </w:r>
            <w:r w:rsidRPr="006F7E1B">
              <w:rPr>
                <w:noProof/>
              </w:rPr>
              <w:t>0,00</w:t>
            </w:r>
            <w:r w:rsidRPr="006F7E1B">
              <w:t xml:space="preserve"> %</w:t>
            </w:r>
          </w:p>
          <w:p w:rsidR="009E03E3" w:rsidRPr="006F7E1B" w:rsidP="009E03E3">
            <w:pPr>
              <w:spacing w:after="0" w:line="240" w:lineRule="auto"/>
            </w:pPr>
          </w:p>
          <w:p w:rsidR="009E03E3" w:rsidRPr="006F7E1B" w:rsidP="009E03E3">
            <w:pPr>
              <w:spacing w:after="0" w:line="240" w:lineRule="auto"/>
            </w:pPr>
            <w:r w:rsidRPr="006F7E1B">
              <w:t>Заказчик №</w:t>
            </w:r>
            <w:r w:rsidRPr="006F7E1B">
              <w:rPr>
                <w:noProof/>
                <w:lang w:val="en-US"/>
              </w:rPr>
              <w:t>4</w:t>
            </w:r>
            <w:r w:rsidRPr="006F7E1B">
              <w:t xml:space="preserve">: </w:t>
            </w:r>
          </w:p>
          <w:p w:rsidRPr="006F7E1B" w:rsidP="009E03E3">
            <w:pPr>
              <w:spacing w:after="0" w:line="240" w:lineRule="auto"/>
            </w:pPr>
            <w:r w:rsidRPr="006F7E1B">
              <w:t xml:space="preserve">Аванс в размере  </w:t>
            </w:r>
            <w:r w:rsidRPr="006F7E1B">
              <w:rPr>
                <w:noProof/>
              </w:rPr>
              <w:t>0,00</w:t>
            </w:r>
            <w:r w:rsidRPr="006F7E1B">
              <w:t xml:space="preserve"> %</w:t>
            </w:r>
          </w:p>
          <w:p w:rsidR="009E03E3" w:rsidRPr="006F7E1B" w:rsidP="009E03E3">
            <w:pPr>
              <w:spacing w:after="0" w:line="240" w:lineRule="auto"/>
            </w:pPr>
          </w:p>
          <w:p w:rsidR="009E03E3" w:rsidRPr="006F7E1B" w:rsidP="009E03E3">
            <w:pPr>
              <w:spacing w:after="0" w:line="240" w:lineRule="auto"/>
            </w:pPr>
            <w:r w:rsidRPr="006F7E1B">
              <w:t>Заказчик №</w:t>
            </w:r>
            <w:r w:rsidRPr="006F7E1B">
              <w:rPr>
                <w:noProof/>
                <w:lang w:val="en-US"/>
              </w:rPr>
              <w:t>5</w:t>
            </w:r>
            <w:r w:rsidRPr="006F7E1B">
              <w:t xml:space="preserve">: </w:t>
            </w:r>
          </w:p>
          <w:p w:rsidRPr="006F7E1B" w:rsidP="009E03E3">
            <w:pPr>
              <w:spacing w:after="0" w:line="240" w:lineRule="auto"/>
            </w:pPr>
            <w:r w:rsidRPr="006F7E1B">
              <w:t xml:space="preserve">Аванс в размере  </w:t>
            </w:r>
            <w:r w:rsidRPr="006F7E1B">
              <w:rPr>
                <w:noProof/>
              </w:rPr>
              <w:t>0,00</w:t>
            </w:r>
            <w:r w:rsidRPr="006F7E1B">
              <w:t xml:space="preserve"> %</w:t>
            </w:r>
          </w:p>
          <w:p w:rsidR="009E03E3" w:rsidRPr="006F7E1B" w:rsidP="009E03E3">
            <w:pPr>
              <w:spacing w:after="0" w:line="240" w:lineRule="auto"/>
            </w:pPr>
          </w:p>
          <w:p w:rsidR="009E03E3" w:rsidRPr="006F7E1B" w:rsidP="009E03E3">
            <w:pPr>
              <w:spacing w:after="0" w:line="240" w:lineRule="auto"/>
            </w:pPr>
            <w:r w:rsidRPr="006F7E1B">
              <w:t>Заказчик №</w:t>
            </w:r>
            <w:r w:rsidRPr="006F7E1B">
              <w:rPr>
                <w:noProof/>
                <w:lang w:val="en-US"/>
              </w:rPr>
              <w:t>6</w:t>
            </w:r>
            <w:r w:rsidRPr="006F7E1B">
              <w:t xml:space="preserve">: </w:t>
            </w:r>
          </w:p>
          <w:p w:rsidRPr="006F7E1B" w:rsidP="009E03E3">
            <w:pPr>
              <w:spacing w:after="0" w:line="240" w:lineRule="auto"/>
            </w:pPr>
            <w:r w:rsidRPr="006F7E1B">
              <w:t xml:space="preserve">Аванс в размере  </w:t>
            </w:r>
            <w:r w:rsidRPr="006F7E1B">
              <w:rPr>
                <w:noProof/>
              </w:rPr>
              <w:t>0,00</w:t>
            </w:r>
            <w:r w:rsidRPr="006F7E1B">
              <w:t xml:space="preserve"> %</w:t>
            </w:r>
          </w:p>
          <w:p w:rsidR="009E03E3" w:rsidRPr="006F7E1B" w:rsidP="009E03E3">
            <w:pPr>
              <w:spacing w:after="0" w:line="240" w:lineRule="auto"/>
            </w:pPr>
          </w:p>
        </w:tc>
      </w:tr>
      <w:tr w:rsidTr="000118B6">
        <w:tblPrEx>
          <w:tblW w:w="5017" w:type="pct"/>
          <w:tblLayout w:type="fixed"/>
          <w:tblLook w:val="04A0"/>
        </w:tblPrEx>
        <w:tc>
          <w:tcPr>
            <w:tcW w:w="254" w:type="pct"/>
            <w:tcBorders>
              <w:top w:val="single" w:sz="4" w:space="0" w:color="auto"/>
              <w:left w:val="single" w:sz="4" w:space="0" w:color="auto"/>
              <w:bottom w:val="single" w:sz="4" w:space="0" w:color="auto"/>
              <w:right w:val="single" w:sz="4" w:space="0" w:color="auto"/>
            </w:tcBorders>
            <w:vAlign w:val="center"/>
          </w:tcPr>
          <w:p w:rsidR="009E03E3" w:rsidRPr="006F7E1B" w:rsidP="009E03E3">
            <w:pPr>
              <w:pStyle w:val="BodyText0"/>
              <w:widowControl w:val="0"/>
              <w:spacing w:after="0"/>
              <w:jc w:val="center"/>
              <w:rPr>
                <w:b/>
                <w:sz w:val="20"/>
                <w:szCs w:val="20"/>
                <w:lang w:val="en-US"/>
              </w:rPr>
            </w:pPr>
            <w:r w:rsidRPr="006F7E1B">
              <w:rPr>
                <w:b/>
                <w:sz w:val="20"/>
                <w:szCs w:val="20"/>
              </w:rPr>
              <w:t>4</w:t>
            </w:r>
            <w:r w:rsidRPr="006F7E1B">
              <w:rPr>
                <w:b/>
                <w:sz w:val="20"/>
                <w:szCs w:val="20"/>
                <w:lang w:val="en-US"/>
              </w:rPr>
              <w:t>4</w:t>
            </w:r>
          </w:p>
        </w:tc>
        <w:tc>
          <w:tcPr>
            <w:tcW w:w="2170" w:type="pct"/>
            <w:tcBorders>
              <w:top w:val="single" w:sz="4" w:space="0" w:color="auto"/>
              <w:left w:val="single" w:sz="4" w:space="0" w:color="auto"/>
              <w:bottom w:val="single" w:sz="4" w:space="0" w:color="auto"/>
              <w:right w:val="single" w:sz="4" w:space="0" w:color="auto"/>
            </w:tcBorders>
          </w:tcPr>
          <w:p w:rsidR="009E03E3" w:rsidRPr="006F7E1B" w:rsidP="009E03E3">
            <w:pPr>
              <w:spacing w:after="0" w:line="240" w:lineRule="auto"/>
              <w:jc w:val="both"/>
              <w:rPr>
                <w:b/>
                <w:sz w:val="20"/>
                <w:szCs w:val="20"/>
              </w:rPr>
            </w:pPr>
            <w:r w:rsidRPr="006F7E1B">
              <w:rPr>
                <w:b/>
                <w:sz w:val="20"/>
                <w:szCs w:val="20"/>
              </w:rPr>
              <w:t>Информация о банковском сопровождении контракта в соответствии со статьей 35 Федерального закона № 44-ФЗ, о казначейском сопровождении (если в соответствии с законодательством Российской Федерации расчеты по контракту или расчеты по контракту в части выплаты аванса подлежат казначейскому сопровождению)</w:t>
            </w:r>
          </w:p>
        </w:tc>
        <w:tc>
          <w:tcPr>
            <w:tcW w:w="2576" w:type="pct"/>
            <w:tcBorders>
              <w:top w:val="single" w:sz="4" w:space="0" w:color="auto"/>
              <w:left w:val="single" w:sz="4" w:space="0" w:color="auto"/>
              <w:bottom w:val="single" w:sz="4" w:space="0" w:color="auto"/>
              <w:right w:val="single" w:sz="4" w:space="0" w:color="auto"/>
            </w:tcBorders>
          </w:tcPr>
          <w:p w:rsidR="009E03E3" w:rsidRPr="006F7E1B" w:rsidP="009E03E3">
            <w:pPr>
              <w:snapToGrid w:val="0"/>
              <w:spacing w:after="0" w:line="240" w:lineRule="auto"/>
              <w:jc w:val="both"/>
              <w:rPr>
                <w:color w:val="FF0000"/>
                <w:lang w:val="en-US"/>
              </w:rPr>
            </w:pPr>
            <w:r w:rsidRPr="006F7E1B">
              <w:rPr>
                <w:noProof/>
                <w:sz w:val="20"/>
                <w:szCs w:val="20"/>
              </w:rPr>
              <w:t>Заказчик №</w:t>
            </w:r>
            <w:r w:rsidRPr="006F7E1B">
              <w:rPr>
                <w:noProof/>
                <w:sz w:val="20"/>
                <w:szCs w:val="20"/>
              </w:rPr>
              <w:t xml:space="preserve"> 1 банковское или казначейское сопровождение не требуется</w:t>
            </w:r>
          </w:p>
          <w:p w:rsidRPr="006F7E1B" w:rsidP="009E03E3">
            <w:pPr>
              <w:snapToGrid w:val="0"/>
              <w:spacing w:after="0" w:line="240" w:lineRule="auto"/>
              <w:jc w:val="both"/>
              <w:rPr>
                <w:noProof/>
                <w:sz w:val="20"/>
                <w:szCs w:val="20"/>
              </w:rPr>
            </w:pPr>
            <w:r w:rsidRPr="006F7E1B">
              <w:rPr>
                <w:noProof/>
                <w:sz w:val="20"/>
                <w:szCs w:val="20"/>
              </w:rPr>
              <w:t>Заказчик № 2 банковское или казначейское сопровождение не требуется</w:t>
            </w:r>
          </w:p>
          <w:p w:rsidRPr="006F7E1B" w:rsidP="009E03E3">
            <w:pPr>
              <w:snapToGrid w:val="0"/>
              <w:spacing w:after="0" w:line="240" w:lineRule="auto"/>
              <w:jc w:val="both"/>
              <w:rPr>
                <w:noProof/>
                <w:sz w:val="20"/>
                <w:szCs w:val="20"/>
              </w:rPr>
            </w:pPr>
            <w:r w:rsidRPr="006F7E1B">
              <w:rPr>
                <w:noProof/>
                <w:sz w:val="20"/>
                <w:szCs w:val="20"/>
              </w:rPr>
              <w:t>Заказчик № 3 банковское или казначейское сопровождение не требуется</w:t>
            </w:r>
          </w:p>
          <w:p w:rsidRPr="006F7E1B" w:rsidP="009E03E3">
            <w:pPr>
              <w:snapToGrid w:val="0"/>
              <w:spacing w:after="0" w:line="240" w:lineRule="auto"/>
              <w:jc w:val="both"/>
              <w:rPr>
                <w:noProof/>
                <w:sz w:val="20"/>
                <w:szCs w:val="20"/>
              </w:rPr>
            </w:pPr>
            <w:r w:rsidRPr="006F7E1B">
              <w:rPr>
                <w:noProof/>
                <w:sz w:val="20"/>
                <w:szCs w:val="20"/>
              </w:rPr>
              <w:t>Заказчик № 4 банковское или казначейское сопровождение не требуется</w:t>
            </w:r>
          </w:p>
          <w:p w:rsidRPr="006F7E1B" w:rsidP="009E03E3">
            <w:pPr>
              <w:snapToGrid w:val="0"/>
              <w:spacing w:after="0" w:line="240" w:lineRule="auto"/>
              <w:jc w:val="both"/>
              <w:rPr>
                <w:noProof/>
                <w:sz w:val="20"/>
                <w:szCs w:val="20"/>
              </w:rPr>
            </w:pPr>
            <w:r w:rsidRPr="006F7E1B">
              <w:rPr>
                <w:noProof/>
                <w:sz w:val="20"/>
                <w:szCs w:val="20"/>
              </w:rPr>
              <w:t>Заказчик № 5 банковское или казначейское сопровождение не требуется</w:t>
            </w:r>
          </w:p>
          <w:p w:rsidRPr="006F7E1B" w:rsidP="009E03E3">
            <w:pPr>
              <w:snapToGrid w:val="0"/>
              <w:spacing w:after="0" w:line="240" w:lineRule="auto"/>
              <w:jc w:val="both"/>
              <w:rPr>
                <w:noProof/>
                <w:sz w:val="20"/>
                <w:szCs w:val="20"/>
              </w:rPr>
            </w:pPr>
            <w:r w:rsidRPr="006F7E1B">
              <w:rPr>
                <w:noProof/>
                <w:sz w:val="20"/>
                <w:szCs w:val="20"/>
              </w:rPr>
              <w:t>Заказчик № 6 банковское или казначейское сопровождение не требуется</w:t>
            </w:r>
          </w:p>
          <w:p w:rsidR="009E03E3" w:rsidRPr="006F7E1B" w:rsidP="009E03E3">
            <w:pPr>
              <w:snapToGrid w:val="0"/>
              <w:spacing w:after="0" w:line="240" w:lineRule="auto"/>
              <w:jc w:val="both"/>
              <w:rPr>
                <w:color w:val="FF0000"/>
                <w:lang w:val="en-US"/>
              </w:rPr>
            </w:pPr>
          </w:p>
        </w:tc>
      </w:tr>
      <w:tr w:rsidTr="005E3291">
        <w:tblPrEx>
          <w:tblW w:w="5017" w:type="pct"/>
          <w:tblLayout w:type="fixed"/>
          <w:tblLook w:val="04A0"/>
        </w:tblPrEx>
        <w:tc>
          <w:tcPr>
            <w:tcW w:w="254" w:type="pct"/>
            <w:tcBorders>
              <w:top w:val="single" w:sz="4" w:space="0" w:color="auto"/>
              <w:left w:val="single" w:sz="4" w:space="0" w:color="auto"/>
              <w:bottom w:val="single" w:sz="4" w:space="0" w:color="auto"/>
              <w:right w:val="single" w:sz="4" w:space="0" w:color="auto"/>
            </w:tcBorders>
            <w:vAlign w:val="center"/>
          </w:tcPr>
          <w:p w:rsidR="009E03E3" w:rsidRPr="006F7E1B" w:rsidP="009E03E3">
            <w:pPr>
              <w:pStyle w:val="BodyText0"/>
              <w:widowControl w:val="0"/>
              <w:spacing w:after="0"/>
              <w:jc w:val="center"/>
              <w:rPr>
                <w:b/>
                <w:sz w:val="20"/>
                <w:szCs w:val="20"/>
                <w:lang w:val="en-US"/>
              </w:rPr>
            </w:pPr>
            <w:r w:rsidRPr="006F7E1B">
              <w:rPr>
                <w:b/>
                <w:sz w:val="20"/>
                <w:szCs w:val="20"/>
              </w:rPr>
              <w:t>4</w:t>
            </w:r>
            <w:r w:rsidRPr="006F7E1B">
              <w:rPr>
                <w:b/>
                <w:sz w:val="20"/>
                <w:szCs w:val="20"/>
                <w:lang w:val="en-US"/>
              </w:rPr>
              <w:t>5</w:t>
            </w:r>
          </w:p>
        </w:tc>
        <w:tc>
          <w:tcPr>
            <w:tcW w:w="2170" w:type="pct"/>
            <w:tcBorders>
              <w:top w:val="single" w:sz="4" w:space="0" w:color="auto"/>
              <w:left w:val="single" w:sz="4" w:space="0" w:color="auto"/>
              <w:bottom w:val="single" w:sz="4" w:space="0" w:color="auto"/>
              <w:right w:val="single" w:sz="4" w:space="0" w:color="auto"/>
            </w:tcBorders>
          </w:tcPr>
          <w:p w:rsidR="009E03E3" w:rsidRPr="006F7E1B" w:rsidP="009E03E3">
            <w:pPr>
              <w:spacing w:after="0" w:line="240" w:lineRule="auto"/>
              <w:jc w:val="both"/>
              <w:rPr>
                <w:b/>
                <w:sz w:val="20"/>
                <w:szCs w:val="20"/>
              </w:rPr>
            </w:pPr>
            <w:r w:rsidRPr="006F7E1B">
              <w:rPr>
                <w:b/>
                <w:sz w:val="20"/>
                <w:szCs w:val="20"/>
              </w:rPr>
              <w:t>Информация о возможности одностороннего отказа</w:t>
            </w:r>
          </w:p>
          <w:p w:rsidR="009E03E3" w:rsidRPr="006F7E1B" w:rsidP="009E03E3">
            <w:pPr>
              <w:spacing w:after="0" w:line="240" w:lineRule="auto"/>
              <w:jc w:val="both"/>
              <w:rPr>
                <w:b/>
                <w:sz w:val="20"/>
                <w:szCs w:val="20"/>
              </w:rPr>
            </w:pPr>
            <w:r w:rsidRPr="006F7E1B">
              <w:rPr>
                <w:b/>
                <w:sz w:val="20"/>
                <w:szCs w:val="20"/>
              </w:rPr>
              <w:t>от исполнения контракта в соответствии со статьей 95 Федерального закона № 44-ФЗ</w:t>
            </w:r>
          </w:p>
        </w:tc>
        <w:tc>
          <w:tcPr>
            <w:tcW w:w="2576" w:type="pct"/>
            <w:tcBorders>
              <w:top w:val="single" w:sz="4" w:space="0" w:color="auto"/>
              <w:left w:val="single" w:sz="4" w:space="0" w:color="auto"/>
              <w:bottom w:val="single" w:sz="4" w:space="0" w:color="auto"/>
              <w:right w:val="single" w:sz="4" w:space="0" w:color="auto"/>
            </w:tcBorders>
          </w:tcPr>
          <w:p w:rsidR="009E03E3" w:rsidRPr="006F7E1B" w:rsidP="009E03E3">
            <w:pPr>
              <w:spacing w:after="0" w:line="240" w:lineRule="auto"/>
              <w:rPr>
                <w:noProof/>
              </w:rPr>
            </w:pPr>
            <w:r w:rsidRPr="006F7E1B">
              <w:t>Предусмотрено</w:t>
            </w:r>
          </w:p>
          <w:p w:rsidR="009E03E3" w:rsidRPr="006F7E1B" w:rsidP="009E03E3">
            <w:pPr>
              <w:snapToGrid w:val="0"/>
              <w:spacing w:after="0" w:line="240" w:lineRule="auto"/>
              <w:jc w:val="both"/>
              <w:rPr>
                <w:noProof/>
                <w:sz w:val="20"/>
                <w:szCs w:val="20"/>
              </w:rPr>
            </w:pPr>
          </w:p>
        </w:tc>
      </w:tr>
      <w:tr w:rsidTr="005E3291">
        <w:tblPrEx>
          <w:tblW w:w="5017" w:type="pct"/>
          <w:tblLayout w:type="fixed"/>
          <w:tblLook w:val="04A0"/>
        </w:tblPrEx>
        <w:tc>
          <w:tcPr>
            <w:tcW w:w="254" w:type="pct"/>
            <w:tcBorders>
              <w:top w:val="single" w:sz="4" w:space="0" w:color="auto"/>
              <w:left w:val="single" w:sz="4" w:space="0" w:color="auto"/>
              <w:bottom w:val="single" w:sz="4" w:space="0" w:color="auto"/>
              <w:right w:val="single" w:sz="4" w:space="0" w:color="auto"/>
            </w:tcBorders>
            <w:vAlign w:val="center"/>
          </w:tcPr>
          <w:p w:rsidR="009E03E3" w:rsidRPr="006F7E1B" w:rsidP="009E03E3">
            <w:pPr>
              <w:pStyle w:val="BodyText0"/>
              <w:widowControl w:val="0"/>
              <w:spacing w:after="0"/>
              <w:jc w:val="center"/>
              <w:rPr>
                <w:b/>
                <w:sz w:val="20"/>
                <w:szCs w:val="20"/>
                <w:lang w:val="en-US"/>
              </w:rPr>
            </w:pPr>
            <w:r w:rsidRPr="006F7E1B">
              <w:rPr>
                <w:b/>
                <w:sz w:val="20"/>
                <w:szCs w:val="20"/>
              </w:rPr>
              <w:t>4</w:t>
            </w:r>
            <w:r w:rsidRPr="006F7E1B">
              <w:rPr>
                <w:b/>
                <w:sz w:val="20"/>
                <w:szCs w:val="20"/>
                <w:lang w:val="en-US"/>
              </w:rPr>
              <w:t>6</w:t>
            </w:r>
          </w:p>
        </w:tc>
        <w:tc>
          <w:tcPr>
            <w:tcW w:w="2170" w:type="pct"/>
            <w:tcBorders>
              <w:top w:val="single" w:sz="4" w:space="0" w:color="auto"/>
              <w:left w:val="single" w:sz="4" w:space="0" w:color="auto"/>
              <w:bottom w:val="single" w:sz="4" w:space="0" w:color="auto"/>
              <w:right w:val="single" w:sz="4" w:space="0" w:color="auto"/>
            </w:tcBorders>
          </w:tcPr>
          <w:p w:rsidR="009E03E3" w:rsidRPr="006F7E1B" w:rsidP="009E03E3">
            <w:pPr>
              <w:spacing w:after="0" w:line="240" w:lineRule="auto"/>
              <w:rPr>
                <w:b/>
                <w:sz w:val="20"/>
                <w:szCs w:val="20"/>
              </w:rPr>
            </w:pPr>
            <w:r w:rsidRPr="006F7E1B">
              <w:rPr>
                <w:b/>
                <w:sz w:val="20"/>
                <w:szCs w:val="20"/>
              </w:rPr>
              <w:t>Требования к содержанию, составу заявки, инструкция по ее заполнению</w:t>
            </w:r>
          </w:p>
          <w:p w:rsidR="009E03E3" w:rsidRPr="006F7E1B" w:rsidP="009E03E3">
            <w:pPr>
              <w:spacing w:after="0" w:line="240" w:lineRule="auto"/>
              <w:rPr>
                <w:b/>
                <w:bCs/>
                <w:sz w:val="20"/>
                <w:szCs w:val="20"/>
              </w:rPr>
            </w:pPr>
          </w:p>
        </w:tc>
        <w:tc>
          <w:tcPr>
            <w:tcW w:w="2576" w:type="pct"/>
            <w:tcBorders>
              <w:top w:val="single" w:sz="4" w:space="0" w:color="auto"/>
              <w:left w:val="single" w:sz="4" w:space="0" w:color="auto"/>
              <w:bottom w:val="single" w:sz="4" w:space="0" w:color="auto"/>
              <w:right w:val="single" w:sz="4" w:space="0" w:color="auto"/>
            </w:tcBorders>
          </w:tcPr>
          <w:p w:rsidR="009E03E3" w:rsidRPr="006F7E1B" w:rsidP="009E03E3">
            <w:pPr>
              <w:spacing w:after="0" w:line="240" w:lineRule="auto"/>
              <w:rPr>
                <w:lang w:eastAsia="en-US"/>
              </w:rPr>
            </w:pPr>
            <w:r w:rsidRPr="006F7E1B">
              <w:rPr>
                <w:lang w:eastAsia="en-US"/>
              </w:rPr>
              <w:t xml:space="preserve">В соответствии с общими требованиями </w:t>
            </w:r>
            <w:r w:rsidRPr="006F7E1B">
              <w:t xml:space="preserve">извещения </w:t>
            </w:r>
            <w:r w:rsidRPr="006F7E1B">
              <w:rPr>
                <w:lang w:eastAsia="en-US"/>
              </w:rPr>
              <w:t>о совместном электронном аукционе</w:t>
            </w:r>
          </w:p>
        </w:tc>
      </w:tr>
      <w:tr w:rsidTr="000118B6">
        <w:tblPrEx>
          <w:tblW w:w="5017" w:type="pct"/>
          <w:tblLayout w:type="fixed"/>
          <w:tblLook w:val="04A0"/>
        </w:tblPrEx>
        <w:tc>
          <w:tcPr>
            <w:tcW w:w="254" w:type="pct"/>
            <w:tcBorders>
              <w:top w:val="single" w:sz="4" w:space="0" w:color="auto"/>
              <w:left w:val="single" w:sz="4" w:space="0" w:color="auto"/>
              <w:bottom w:val="single" w:sz="4" w:space="0" w:color="auto"/>
              <w:right w:val="single" w:sz="4" w:space="0" w:color="auto"/>
            </w:tcBorders>
            <w:vAlign w:val="center"/>
          </w:tcPr>
          <w:p w:rsidR="009E03E3" w:rsidRPr="006F7E1B" w:rsidP="009E03E3">
            <w:pPr>
              <w:pStyle w:val="BodyText0"/>
              <w:widowControl w:val="0"/>
              <w:spacing w:after="0"/>
              <w:jc w:val="center"/>
              <w:rPr>
                <w:b/>
                <w:sz w:val="20"/>
                <w:szCs w:val="20"/>
                <w:lang w:val="en-US"/>
              </w:rPr>
            </w:pPr>
            <w:r w:rsidRPr="006F7E1B">
              <w:rPr>
                <w:b/>
                <w:sz w:val="20"/>
                <w:szCs w:val="20"/>
              </w:rPr>
              <w:t>4</w:t>
            </w:r>
            <w:r w:rsidRPr="006F7E1B">
              <w:rPr>
                <w:b/>
                <w:sz w:val="20"/>
                <w:szCs w:val="20"/>
                <w:lang w:val="en-US"/>
              </w:rPr>
              <w:t>7</w:t>
            </w:r>
          </w:p>
        </w:tc>
        <w:tc>
          <w:tcPr>
            <w:tcW w:w="2170" w:type="pct"/>
            <w:tcBorders>
              <w:top w:val="single" w:sz="4" w:space="0" w:color="auto"/>
              <w:left w:val="single" w:sz="4" w:space="0" w:color="auto"/>
              <w:bottom w:val="single" w:sz="4" w:space="0" w:color="auto"/>
              <w:right w:val="single" w:sz="4" w:space="0" w:color="auto"/>
            </w:tcBorders>
          </w:tcPr>
          <w:p w:rsidR="009E03E3" w:rsidRPr="006F7E1B" w:rsidP="009E03E3">
            <w:pPr>
              <w:spacing w:after="0" w:line="240" w:lineRule="auto"/>
              <w:jc w:val="both"/>
              <w:rPr>
                <w:rFonts w:eastAsia="Times New Roman"/>
                <w:b/>
                <w:sz w:val="20"/>
                <w:szCs w:val="20"/>
              </w:rPr>
            </w:pPr>
            <w:r w:rsidRPr="006F7E1B">
              <w:rPr>
                <w:b/>
                <w:bCs/>
                <w:sz w:val="20"/>
                <w:szCs w:val="20"/>
                <w:shd w:val="clear" w:color="auto" w:fill="FFFFFF"/>
              </w:rPr>
              <w:t>Предметом контракта является поставка товара, необходимого для нормального жизнеобеспечения в случаях, указанных в части 9 статьи 37 Федерального закона 44-ФЗ</w:t>
            </w:r>
          </w:p>
        </w:tc>
        <w:tc>
          <w:tcPr>
            <w:tcW w:w="2576" w:type="pct"/>
            <w:tcBorders>
              <w:top w:val="single" w:sz="4" w:space="0" w:color="auto"/>
              <w:left w:val="single" w:sz="4" w:space="0" w:color="auto"/>
              <w:bottom w:val="single" w:sz="4" w:space="0" w:color="auto"/>
              <w:right w:val="single" w:sz="4" w:space="0" w:color="auto"/>
            </w:tcBorders>
          </w:tcPr>
          <w:p w:rsidR="009E03E3" w:rsidRPr="006F7E1B" w:rsidP="009E03E3">
            <w:pPr>
              <w:autoSpaceDE w:val="0"/>
              <w:autoSpaceDN w:val="0"/>
              <w:adjustRightInd w:val="0"/>
              <w:spacing w:after="0" w:line="240" w:lineRule="auto"/>
              <w:rPr>
                <w:noProof/>
              </w:rPr>
            </w:pPr>
            <w:r w:rsidRPr="006F7E1B">
              <w:rPr>
                <w:noProof/>
                <w:sz w:val="20"/>
                <w:szCs w:val="20"/>
              </w:rPr>
              <w:t>Нет</w:t>
            </w:r>
          </w:p>
        </w:tc>
      </w:tr>
      <w:tr w:rsidTr="000118B6">
        <w:tblPrEx>
          <w:tblW w:w="5017" w:type="pct"/>
          <w:tblLayout w:type="fixed"/>
          <w:tblLook w:val="04A0"/>
        </w:tblPrEx>
        <w:tc>
          <w:tcPr>
            <w:tcW w:w="254" w:type="pct"/>
            <w:tcBorders>
              <w:top w:val="single" w:sz="4" w:space="0" w:color="auto"/>
              <w:left w:val="single" w:sz="4" w:space="0" w:color="auto"/>
              <w:bottom w:val="single" w:sz="4" w:space="0" w:color="auto"/>
              <w:right w:val="single" w:sz="4" w:space="0" w:color="auto"/>
            </w:tcBorders>
            <w:vAlign w:val="center"/>
          </w:tcPr>
          <w:p w:rsidR="009E03E3" w:rsidRPr="006F7E1B" w:rsidP="009E03E3">
            <w:pPr>
              <w:pStyle w:val="BodyText0"/>
              <w:widowControl w:val="0"/>
              <w:spacing w:after="0"/>
              <w:jc w:val="center"/>
              <w:rPr>
                <w:b/>
                <w:sz w:val="20"/>
                <w:szCs w:val="20"/>
                <w:lang w:val="en-US"/>
              </w:rPr>
            </w:pPr>
            <w:r w:rsidRPr="006F7E1B">
              <w:rPr>
                <w:b/>
                <w:sz w:val="20"/>
                <w:szCs w:val="20"/>
              </w:rPr>
              <w:t>4</w:t>
            </w:r>
            <w:r w:rsidRPr="006F7E1B">
              <w:rPr>
                <w:b/>
                <w:sz w:val="20"/>
                <w:szCs w:val="20"/>
                <w:lang w:val="en-US"/>
              </w:rPr>
              <w:t>8</w:t>
            </w:r>
          </w:p>
        </w:tc>
        <w:tc>
          <w:tcPr>
            <w:tcW w:w="2170" w:type="pct"/>
            <w:tcBorders>
              <w:top w:val="single" w:sz="4" w:space="0" w:color="auto"/>
              <w:left w:val="single" w:sz="4" w:space="0" w:color="auto"/>
              <w:bottom w:val="single" w:sz="4" w:space="0" w:color="auto"/>
              <w:right w:val="single" w:sz="4" w:space="0" w:color="auto"/>
            </w:tcBorders>
          </w:tcPr>
          <w:p w:rsidR="009E03E3" w:rsidRPr="006F7E1B" w:rsidP="009E03E3">
            <w:pPr>
              <w:spacing w:after="0" w:line="240" w:lineRule="auto"/>
              <w:jc w:val="both"/>
              <w:rPr>
                <w:b/>
                <w:bCs/>
                <w:sz w:val="20"/>
                <w:szCs w:val="20"/>
                <w:shd w:val="clear" w:color="auto" w:fill="FFFFFF"/>
              </w:rPr>
            </w:pPr>
            <w:r w:rsidRPr="006F7E1B">
              <w:rPr>
                <w:b/>
                <w:bCs/>
                <w:sz w:val="20"/>
                <w:shd w:val="clear" w:color="auto" w:fill="FFFFFF"/>
              </w:rPr>
              <w:t>Остаточный срок годности (в случае, если предметом закупки является лекарственный препарат или реагенты диагностические)</w:t>
            </w:r>
          </w:p>
        </w:tc>
        <w:tc>
          <w:tcPr>
            <w:tcW w:w="2576" w:type="pct"/>
            <w:tcBorders>
              <w:top w:val="single" w:sz="4" w:space="0" w:color="auto"/>
              <w:left w:val="single" w:sz="4" w:space="0" w:color="auto"/>
              <w:bottom w:val="single" w:sz="4" w:space="0" w:color="auto"/>
              <w:right w:val="single" w:sz="4" w:space="0" w:color="auto"/>
            </w:tcBorders>
          </w:tcPr>
          <w:p w:rsidR="009E03E3" w:rsidRPr="006F7E1B" w:rsidP="009E03E3">
            <w:pPr>
              <w:spacing w:after="160" w:line="259" w:lineRule="auto"/>
              <w:contextualSpacing/>
              <w:rPr>
                <w:noProof/>
                <w:sz w:val="20"/>
                <w:szCs w:val="20"/>
              </w:rPr>
            </w:pPr>
          </w:p>
        </w:tc>
      </w:tr>
    </w:tbl>
    <w:p w:rsidR="000118B6" w:rsidRPr="006F7E1B" w:rsidP="000118B6">
      <w:pPr>
        <w:spacing w:after="0" w:line="240" w:lineRule="auto"/>
      </w:pPr>
      <w:bookmarkStart w:id="15" w:name="_ЧАСТЬ_II._ПРОЕКТ_ГОСУДАРСТВЕННОГО_К"/>
      <w:bookmarkEnd w:id="3"/>
      <w:bookmarkEnd w:id="4"/>
      <w:bookmarkEnd w:id="15"/>
    </w:p>
    <w:p w:rsidR="000118B6" w:rsidRPr="006F7E1B" w:rsidP="000118B6">
      <w:pPr>
        <w:jc w:val="center"/>
        <w:rPr>
          <w:b/>
          <w:sz w:val="28"/>
          <w:szCs w:val="28"/>
        </w:rPr>
      </w:pPr>
    </w:p>
    <w:p w:rsidR="006F7E1B" w:rsidRPr="006F7E1B" w:rsidP="006F7E1B">
      <w:pPr>
        <w:spacing w:after="0" w:line="360" w:lineRule="auto"/>
        <w:jc w:val="center"/>
        <w:rPr>
          <w:b/>
          <w:sz w:val="26"/>
          <w:szCs w:val="26"/>
          <w:lang w:eastAsia="en-US"/>
        </w:rPr>
      </w:pPr>
      <w:r w:rsidRPr="006F7E1B">
        <w:rPr>
          <w:b/>
          <w:sz w:val="26"/>
          <w:szCs w:val="26"/>
          <w:lang w:eastAsia="en-US"/>
        </w:rPr>
        <w:t>Раздел 5. Общие требования к осуществлению закупки</w:t>
      </w:r>
    </w:p>
    <w:p w:rsidR="006F7E1B" w:rsidRPr="006F7E1B" w:rsidP="006F7E1B">
      <w:pPr>
        <w:spacing w:after="0" w:line="360" w:lineRule="auto"/>
        <w:ind w:firstLine="709"/>
        <w:jc w:val="center"/>
        <w:rPr>
          <w:b/>
          <w:sz w:val="26"/>
          <w:szCs w:val="26"/>
          <w:lang w:eastAsia="en-US"/>
        </w:rPr>
      </w:pP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В случае если в техническом задании либо иных документах, входящих в состав </w:t>
      </w:r>
      <w:r w:rsidRPr="006F7E1B">
        <w:rPr>
          <w:sz w:val="26"/>
          <w:szCs w:val="26"/>
        </w:rPr>
        <w:t>извещения о совместном электронном аукционе</w:t>
      </w:r>
      <w:r w:rsidRPr="006F7E1B">
        <w:rPr>
          <w:sz w:val="20"/>
          <w:szCs w:val="20"/>
          <w:lang w:eastAsia="en-US"/>
        </w:rPr>
        <w:t xml:space="preserve"> </w:t>
      </w:r>
      <w:r w:rsidRPr="006F7E1B">
        <w:rPr>
          <w:sz w:val="26"/>
          <w:szCs w:val="26"/>
          <w:lang w:eastAsia="en-US"/>
        </w:rPr>
        <w:t>к данному аукциону, содержится указание на товарный знак, такое требование следует читать с добавлением слов «или эквивалент»; в этом случае участник закупки в составе заявки вправе предложить товар эквивалентного товарного знака, соответствующего указанным характеристикам. При этом слова «или эквивалент» в заявке участника закупки не указываются.</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Не принимаются также во внимание, содержащиеся в </w:t>
      </w:r>
      <w:r w:rsidRPr="006F7E1B">
        <w:rPr>
          <w:sz w:val="26"/>
          <w:szCs w:val="26"/>
        </w:rPr>
        <w:t>извещении о совместном  электронном аукционе</w:t>
      </w:r>
      <w:r w:rsidRPr="006F7E1B">
        <w:rPr>
          <w:sz w:val="26"/>
          <w:szCs w:val="26"/>
          <w:lang w:eastAsia="en-US"/>
        </w:rPr>
        <w:t>, знаки обслуживания, фирменные наименования, патенты, полезные модели, промышленные образцы, наименование страны происхождения товара, требования к товарам, информации, работам, услугам.</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В случае если в техническом задании либо иных документах, входящих в состав </w:t>
      </w:r>
      <w:r w:rsidRPr="006F7E1B">
        <w:rPr>
          <w:sz w:val="26"/>
          <w:szCs w:val="26"/>
        </w:rPr>
        <w:t>извещения о совместном электронном аукционе</w:t>
      </w:r>
      <w:r w:rsidRPr="006F7E1B">
        <w:rPr>
          <w:sz w:val="26"/>
          <w:szCs w:val="26"/>
          <w:lang w:eastAsia="en-US"/>
        </w:rPr>
        <w:t xml:space="preserve"> содержится указание на товарный знак, правило, предусмотренное абзацем вторым настоящего раздела, не применяется при условии несовместимости товаров, на которых размещаются другие товарные знаки, и необходимости обеспечения взаимодействия таких товаров с товарами, используемыми заказчиком, либо при условии закупок запасных частей и расходных материалов к машинам </w:t>
      </w:r>
      <w:r w:rsidRPr="006F7E1B">
        <w:rPr>
          <w:sz w:val="26"/>
          <w:szCs w:val="26"/>
          <w:lang w:eastAsia="en-US"/>
        </w:rPr>
        <w:t>и оборудованию, используемым заказчиком, в соответствии с технической документацией на указанные машины и оборудование.</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В случае наличия расхождения данных в отдельных документах </w:t>
      </w:r>
      <w:r w:rsidRPr="006F7E1B">
        <w:rPr>
          <w:sz w:val="26"/>
          <w:szCs w:val="26"/>
        </w:rPr>
        <w:t>извещения о совместном электронном аукционе,</w:t>
      </w:r>
      <w:r w:rsidRPr="006F7E1B">
        <w:rPr>
          <w:sz w:val="26"/>
          <w:szCs w:val="26"/>
          <w:lang w:eastAsia="en-US"/>
        </w:rPr>
        <w:t xml:space="preserve">  следует руководствоваться данными, включенными в информационную карту электронного аукциона.</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В случае, если в техническом задании либо иных документах, входящих в состав </w:t>
      </w:r>
      <w:r w:rsidRPr="006F7E1B">
        <w:rPr>
          <w:sz w:val="26"/>
          <w:szCs w:val="26"/>
        </w:rPr>
        <w:t xml:space="preserve">извещения о совместном электронном аукционе </w:t>
      </w:r>
      <w:r w:rsidRPr="006F7E1B">
        <w:rPr>
          <w:sz w:val="26"/>
          <w:szCs w:val="26"/>
          <w:lang w:eastAsia="en-US"/>
        </w:rPr>
        <w:t xml:space="preserve">не устанавливается требование о соответствии поставляемого товара (партии товара) действующим ГОСТам и/или документам, разрабатываемым и применяемым в национальной системе стандартизации, то указанные действия определяются потребностями Заказчика.   </w:t>
      </w:r>
    </w:p>
    <w:p w:rsidR="006F7E1B" w:rsidRPr="006F7E1B" w:rsidP="006F7E1B">
      <w:pPr>
        <w:autoSpaceDE w:val="0"/>
        <w:autoSpaceDN w:val="0"/>
        <w:adjustRightInd w:val="0"/>
        <w:spacing w:after="0" w:line="360" w:lineRule="auto"/>
        <w:ind w:firstLine="709"/>
        <w:jc w:val="both"/>
        <w:rPr>
          <w:sz w:val="24"/>
          <w:szCs w:val="24"/>
          <w:lang w:eastAsia="en-US"/>
        </w:rPr>
      </w:pPr>
      <w:r w:rsidRPr="006F7E1B">
        <w:rPr>
          <w:bCs/>
          <w:sz w:val="26"/>
          <w:szCs w:val="26"/>
          <w:lang w:eastAsia="en-US"/>
        </w:rPr>
        <w:t xml:space="preserve">Учитывая положения  пункта  2  части 1 статьи 33 Закона о контрактной системе и поскольку технические регламенты, стандарты и иные требования, предусмотренные законодательством Российской Федерации о техническом регулировании не могут в полной мере охватить все необходимые Заказчику функциональные, технические, качественные, эксплуатационные характеристики объекта закупки, приобретаемого товара, а также товара, используемого при выполнении работ и оказании услуг, </w:t>
      </w:r>
      <w:r w:rsidRPr="006F7E1B">
        <w:rPr>
          <w:sz w:val="26"/>
          <w:szCs w:val="26"/>
        </w:rPr>
        <w:t xml:space="preserve">извещение о совместном </w:t>
      </w:r>
      <w:r w:rsidRPr="006F7E1B">
        <w:rPr>
          <w:bCs/>
          <w:sz w:val="26"/>
          <w:szCs w:val="26"/>
          <w:lang w:eastAsia="en-US"/>
        </w:rPr>
        <w:t>электронном аукционе может содержать иные требования (показатели, условные обозначения, терминологию), устанавливаемые заказчиком к объекту закупки.</w:t>
      </w:r>
    </w:p>
    <w:p w:rsidR="006F7E1B" w:rsidRPr="006F7E1B" w:rsidP="006F7E1B">
      <w:pPr>
        <w:spacing w:after="0" w:line="360" w:lineRule="auto"/>
        <w:ind w:firstLine="709"/>
        <w:jc w:val="both"/>
        <w:rPr>
          <w:bCs/>
          <w:sz w:val="26"/>
          <w:szCs w:val="26"/>
          <w:lang w:eastAsia="en-US"/>
        </w:rPr>
      </w:pPr>
      <w:r w:rsidRPr="006F7E1B">
        <w:rPr>
          <w:bCs/>
          <w:sz w:val="26"/>
          <w:szCs w:val="26"/>
          <w:lang w:eastAsia="en-US"/>
        </w:rPr>
        <w:t>Требования Заказчика разработаны с учетом потребности, специфики осуществляемой деятельности и направленностью применения закупаемых материалов.</w:t>
      </w:r>
    </w:p>
    <w:p w:rsidR="006F7E1B" w:rsidRPr="006F7E1B" w:rsidP="006F7E1B">
      <w:pPr>
        <w:spacing w:after="0" w:line="360" w:lineRule="auto"/>
        <w:ind w:firstLine="709"/>
        <w:jc w:val="both"/>
        <w:rPr>
          <w:bCs/>
          <w:sz w:val="26"/>
          <w:szCs w:val="26"/>
          <w:lang w:eastAsia="en-US"/>
        </w:rPr>
      </w:pPr>
      <w:r w:rsidRPr="006F7E1B">
        <w:rPr>
          <w:bCs/>
          <w:sz w:val="26"/>
          <w:szCs w:val="26"/>
          <w:lang w:eastAsia="en-US"/>
        </w:rPr>
        <w:t>В случае указания в</w:t>
      </w:r>
      <w:r w:rsidRPr="006F7E1B">
        <w:rPr>
          <w:bCs/>
          <w:color w:val="FF0000"/>
          <w:sz w:val="26"/>
          <w:szCs w:val="26"/>
          <w:lang w:eastAsia="en-US"/>
        </w:rPr>
        <w:t xml:space="preserve">  </w:t>
      </w:r>
      <w:r w:rsidRPr="006F7E1B">
        <w:rPr>
          <w:sz w:val="26"/>
          <w:szCs w:val="26"/>
        </w:rPr>
        <w:t xml:space="preserve">извещении о совместном электронном аукционе </w:t>
      </w:r>
      <w:r w:rsidRPr="006F7E1B">
        <w:rPr>
          <w:bCs/>
          <w:sz w:val="26"/>
          <w:szCs w:val="26"/>
          <w:lang w:eastAsia="en-US"/>
        </w:rPr>
        <w:t>на стандарты (ГОСТЫ, СНИП и т.д.), которые утратили силу на территории Российской Федерации, участнику закупки необходимо руководствоваться действующими стандартами, в том числе стандартами (ГОСТЫ, СНИП и т.д.), которыми были заменены ранее действующие.</w:t>
      </w:r>
    </w:p>
    <w:p w:rsidR="006F7E1B" w:rsidRPr="006F7E1B" w:rsidP="006F7E1B">
      <w:pPr>
        <w:spacing w:after="0" w:line="360" w:lineRule="auto"/>
        <w:ind w:firstLine="709"/>
        <w:jc w:val="both"/>
        <w:rPr>
          <w:bCs/>
          <w:sz w:val="26"/>
          <w:szCs w:val="26"/>
          <w:lang w:eastAsia="en-US"/>
        </w:rPr>
      </w:pPr>
      <w:r w:rsidRPr="006F7E1B">
        <w:rPr>
          <w:sz w:val="26"/>
          <w:szCs w:val="26"/>
        </w:rPr>
        <w:t xml:space="preserve">Извещение о совместном электронном аукционе </w:t>
      </w:r>
      <w:r w:rsidRPr="006F7E1B">
        <w:rPr>
          <w:bCs/>
          <w:sz w:val="26"/>
          <w:szCs w:val="26"/>
          <w:lang w:eastAsia="en-US"/>
        </w:rPr>
        <w:t xml:space="preserve">при осуществлении закупки работ по строительству, реконструкции, капитальному ремонту, сносу объекта капитального строительства должна содержать проектную документацию утвержденную в порядке, установленном законодательством о градостроительной деятельности, за исключением случая, если подготовка проектной документации в соответствии с указанным законодательством не требуется, а также случаев осуществления закупки в соответствии с </w:t>
      </w:r>
      <w:r>
        <w:fldChar w:fldCharType="begin"/>
      </w:r>
      <w:r>
        <w:instrText xml:space="preserve"> HYPERLINK "consultantplus://offline/ref=13F7F528B2D2B51400F24E55FBDC9648180959094175B4F45DEFE7C12625854388E5A4CC53D6D22A2E8B3FF50029377A5B1E377DC5vCk8F" </w:instrText>
      </w:r>
      <w:r>
        <w:fldChar w:fldCharType="separate"/>
      </w:r>
      <w:r w:rsidRPr="006F7E1B">
        <w:rPr>
          <w:bCs/>
          <w:sz w:val="26"/>
          <w:szCs w:val="26"/>
          <w:lang w:eastAsia="en-US"/>
        </w:rPr>
        <w:t>частями 16</w:t>
      </w:r>
      <w:r>
        <w:fldChar w:fldCharType="end"/>
      </w:r>
      <w:r w:rsidRPr="006F7E1B">
        <w:rPr>
          <w:bCs/>
          <w:sz w:val="26"/>
          <w:szCs w:val="26"/>
          <w:lang w:eastAsia="en-US"/>
        </w:rPr>
        <w:t xml:space="preserve"> и </w:t>
      </w:r>
      <w:r>
        <w:fldChar w:fldCharType="begin"/>
      </w:r>
      <w:r>
        <w:instrText xml:space="preserve"> HYPERLINK "consultantplus://offline/ref=13F7F528B2D2B51400F24E55FBDC9648180959094175B4F45DEFE7C12625854388E5A4C954D7D22A2E8B3FF50029377A5B1E377DC5vCk8F" </w:instrText>
      </w:r>
      <w:r>
        <w:fldChar w:fldCharType="separate"/>
      </w:r>
      <w:r w:rsidRPr="006F7E1B">
        <w:rPr>
          <w:bCs/>
          <w:sz w:val="26"/>
          <w:szCs w:val="26"/>
          <w:lang w:eastAsia="en-US"/>
        </w:rPr>
        <w:t>16.1 статьи 34</w:t>
      </w:r>
      <w:r>
        <w:fldChar w:fldCharType="end"/>
      </w:r>
      <w:r w:rsidRPr="006F7E1B">
        <w:rPr>
          <w:bCs/>
          <w:sz w:val="26"/>
          <w:szCs w:val="26"/>
          <w:lang w:eastAsia="en-US"/>
        </w:rPr>
        <w:t xml:space="preserve"> Закона о контрактной системе, при которых предметом контракта является в том числе проектирование объекта капитального строительства.</w:t>
      </w:r>
    </w:p>
    <w:p w:rsidR="006F7E1B" w:rsidRPr="006F7E1B" w:rsidP="006F7E1B">
      <w:pPr>
        <w:spacing w:after="0" w:line="360" w:lineRule="auto"/>
        <w:ind w:firstLine="709"/>
        <w:jc w:val="both"/>
        <w:rPr>
          <w:bCs/>
          <w:sz w:val="26"/>
          <w:szCs w:val="26"/>
          <w:lang w:eastAsia="en-US"/>
        </w:rPr>
      </w:pPr>
      <w:r w:rsidRPr="006F7E1B">
        <w:rPr>
          <w:bCs/>
          <w:sz w:val="26"/>
          <w:szCs w:val="26"/>
          <w:lang w:eastAsia="en-US"/>
        </w:rPr>
        <w:t>В случае установления в проектной документации товарных знаков на товары, используемые при выполнении строительных работ, подрядчик входе исполнения контракта вправе использовать эквивалентный товар, предварительно согласовав его с заказчиком.</w:t>
      </w:r>
    </w:p>
    <w:p w:rsidR="006F7E1B" w:rsidRPr="006F7E1B" w:rsidP="006F7E1B">
      <w:pPr>
        <w:autoSpaceDE w:val="0"/>
        <w:autoSpaceDN w:val="0"/>
        <w:ind w:firstLine="708"/>
        <w:jc w:val="both"/>
        <w:rPr>
          <w:bCs/>
          <w:sz w:val="28"/>
          <w:szCs w:val="28"/>
        </w:rPr>
      </w:pPr>
      <w:r w:rsidRPr="006F7E1B">
        <w:rPr>
          <w:bCs/>
          <w:sz w:val="28"/>
          <w:szCs w:val="28"/>
        </w:rPr>
        <w:t>Нарушение требований антимонопольного законодательства Российской Федерации о запрете участия в ограничивающих конкуренцию соглашениях, осуществления ограничивающих конкуренцию согласованных действий влечет административную (ст. 14.32 КоАП РФ) и уголовную (ст. 178 УК РФ) ответственность.</w:t>
      </w:r>
    </w:p>
    <w:p w:rsidR="006F7E1B" w:rsidRPr="006F7E1B" w:rsidP="006F7E1B">
      <w:pPr>
        <w:autoSpaceDE w:val="0"/>
        <w:autoSpaceDN w:val="0"/>
        <w:adjustRightInd w:val="0"/>
        <w:spacing w:after="0" w:line="240" w:lineRule="auto"/>
        <w:ind w:firstLine="709"/>
        <w:jc w:val="center"/>
        <w:rPr>
          <w:b/>
          <w:sz w:val="26"/>
          <w:szCs w:val="26"/>
          <w:lang w:eastAsia="en-US"/>
        </w:rPr>
      </w:pPr>
      <w:r w:rsidRPr="006F7E1B">
        <w:rPr>
          <w:b/>
          <w:sz w:val="26"/>
          <w:szCs w:val="26"/>
          <w:lang w:eastAsia="en-US"/>
        </w:rPr>
        <w:t>Раздел 5.1. Требования к содержанию,</w:t>
      </w:r>
    </w:p>
    <w:p w:rsidR="006F7E1B" w:rsidRPr="006F7E1B" w:rsidP="006F7E1B">
      <w:pPr>
        <w:autoSpaceDE w:val="0"/>
        <w:autoSpaceDN w:val="0"/>
        <w:adjustRightInd w:val="0"/>
        <w:spacing w:after="0" w:line="240" w:lineRule="auto"/>
        <w:ind w:firstLine="709"/>
        <w:jc w:val="center"/>
        <w:rPr>
          <w:b/>
          <w:sz w:val="26"/>
          <w:szCs w:val="26"/>
          <w:lang w:eastAsia="en-US"/>
        </w:rPr>
      </w:pPr>
      <w:r w:rsidRPr="006F7E1B">
        <w:rPr>
          <w:b/>
          <w:sz w:val="26"/>
          <w:szCs w:val="26"/>
          <w:lang w:eastAsia="en-US"/>
        </w:rPr>
        <w:t>составу заявки и инструкция по ее заполнению</w:t>
      </w:r>
    </w:p>
    <w:p w:rsidR="006F7E1B" w:rsidRPr="006F7E1B" w:rsidP="006F7E1B">
      <w:pPr>
        <w:autoSpaceDE w:val="0"/>
        <w:autoSpaceDN w:val="0"/>
        <w:adjustRightInd w:val="0"/>
        <w:spacing w:after="0" w:line="360" w:lineRule="auto"/>
        <w:ind w:firstLine="709"/>
        <w:jc w:val="center"/>
        <w:rPr>
          <w:sz w:val="26"/>
          <w:szCs w:val="26"/>
          <w:lang w:eastAsia="en-US"/>
        </w:rPr>
      </w:pP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5.1.1. Подача заявок на участие в электронном аукционе осуществляется только лицами, зарегистрированными в единой информационной системе и аккредитованными на электронной площадке путем направления такой заявки оператору электронной площадки в порядке, предусмотренном Федеральным законом № 44-ФЗ.</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При этом подача заявок на участие в закупках отдельных видов товаров, работ, услуг, в отношении участников которых в соответствии с частями 2 и 2.1 статьи 31 Федерального закона № 44-ФЗ установлены дополнительные требования, осуществляется только участниками закупки, информация и документы которых размещены оператором электронной площадки в реестре участников закупок, аккредитованных на электронной площадке.</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5.1.2. Заявка на участие в электронном аукционе должна содержать:</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1)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2) информацию и документы, подтверждающие соответствие участника закупки требованиям, установленным пунктом 1 части 1 статьи 31 Федерального закона № 44-ФЗ </w:t>
      </w:r>
      <w:r w:rsidRPr="006F7E1B">
        <w:rPr>
          <w:rFonts w:eastAsiaTheme="minorHAnsi"/>
          <w:sz w:val="26"/>
          <w:szCs w:val="26"/>
        </w:rPr>
        <w:t>(могут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w:t>
      </w:r>
      <w:r w:rsidRPr="006F7E1B">
        <w:rPr>
          <w:sz w:val="26"/>
          <w:szCs w:val="26"/>
        </w:rPr>
        <w:t xml:space="preserve"> </w:t>
      </w:r>
      <w:r w:rsidRPr="006F7E1B">
        <w:rPr>
          <w:rFonts w:eastAsiaTheme="minorHAnsi"/>
          <w:sz w:val="26"/>
          <w:szCs w:val="26"/>
        </w:rPr>
        <w:t>Федерального закона № 44-ФЗ декларация о соответствии участника закупки требованиям, установленным пунктом 1 части 1 статьи 31 Федерального закона 44-ФЗ)</w:t>
      </w:r>
      <w:r w:rsidRPr="006F7E1B">
        <w:rPr>
          <w:sz w:val="26"/>
          <w:szCs w:val="26"/>
          <w:lang w:eastAsia="en-US"/>
        </w:rPr>
        <w:t xml:space="preserve"> , информацию и 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Федерального закона № 44-ФЗ, если иное не предусмотрено Федеральным законом № 44-ФЗ;</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3) декларация о соответствии участника закупки требованиям, установленным пунктами 3 - 5, 7 - 11 части 1 статьи 31 Федерального закона № 44-ФЗ </w:t>
      </w:r>
      <w:r w:rsidRPr="006F7E1B">
        <w:rPr>
          <w:rFonts w:eastAsiaTheme="minorHAnsi"/>
          <w:sz w:val="26"/>
          <w:szCs w:val="26"/>
        </w:rPr>
        <w:t>(если информация и документы, которые подтверждают соответствие участника закупки требованиям, установленным пунктом 1 части 1 статьи 31 Федерального закона 44-ФЗ,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Федерального закона № 44-ФЗ,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Pr="006F7E1B">
        <w:rPr>
          <w:sz w:val="26"/>
          <w:szCs w:val="26"/>
          <w:lang w:eastAsia="en-US"/>
        </w:rPr>
        <w:t>;</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4)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Федерального закона № 44-ФЗ, товарный знак (при наличии у товара товарного знака);</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6)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Федерального закона № 44-ФЗ;</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7) документы, подтверждающие соответствие товара, работы или услуги требованиям, установленным в соответствии с законодательством Российской Федерации (в случае, если в соответствии с законодательством Российской Федерации установлены требования к товару, работе или услуге и представление указанных документов предусмотрено извещением об осуществлении закупки. Заказчик не вправе требовать представление указанных документов, если в соответствии с законодательством Российской Федерации они передаются вместе с товаром;</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8) информация и документы, предусмотренные нормативными правовыми актами, принятыми в соответствии с частями 3 и 4 статьи 14 Федерального закона № 44-ФЗ (в случае, если в извещении о совестном электронном аукционе установлены запреты, ограничения, условия допуска). 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6F7E1B" w:rsidRPr="006F7E1B" w:rsidP="006F7E1B">
      <w:pPr>
        <w:autoSpaceDE w:val="0"/>
        <w:autoSpaceDN w:val="0"/>
        <w:adjustRightInd w:val="0"/>
        <w:spacing w:after="0" w:line="360" w:lineRule="auto"/>
        <w:ind w:firstLine="709"/>
        <w:jc w:val="both"/>
        <w:rPr>
          <w:rFonts w:eastAsiaTheme="minorHAnsi"/>
          <w:sz w:val="26"/>
          <w:szCs w:val="26"/>
        </w:rPr>
      </w:pPr>
      <w:r w:rsidRPr="006F7E1B">
        <w:rPr>
          <w:rFonts w:eastAsiaTheme="minorHAnsi"/>
          <w:sz w:val="26"/>
          <w:szCs w:val="26"/>
        </w:rPr>
        <w:t xml:space="preserve">В случае, если при закупке товаров, указанных в </w:t>
      </w:r>
      <w:r w:rsidRPr="006F7E1B">
        <w:rPr>
          <w:sz w:val="26"/>
          <w:szCs w:val="26"/>
        </w:rPr>
        <w:t>позициях 1 - 433 приложения № 2 к постановлению № 1875, заказчиком задекларировано отсутствие в реестре российской промышленной продукции такого товара с характеристиками, соответствующими потребности заказчика, участник закупки в заявке указывает наименование страны происхождения товара, за исключением случая, если по состоянию на момент подачи заявки на участие в закупке товар включен в реестр российской промышленной продукции.</w:t>
      </w:r>
    </w:p>
    <w:p w:rsidR="006F7E1B" w:rsidRPr="006F7E1B" w:rsidP="006F7E1B">
      <w:pPr>
        <w:pStyle w:val="NormalWeb"/>
        <w:spacing w:before="0" w:beforeAutospacing="0" w:after="0" w:afterAutospacing="0" w:line="360" w:lineRule="auto"/>
        <w:ind w:firstLine="540"/>
        <w:jc w:val="both"/>
        <w:rPr>
          <w:sz w:val="26"/>
          <w:szCs w:val="26"/>
        </w:rPr>
      </w:pPr>
      <w:r w:rsidRPr="006F7E1B">
        <w:rPr>
          <w:sz w:val="26"/>
          <w:szCs w:val="26"/>
        </w:rPr>
        <w:t xml:space="preserve">Если при осуществлении закупки товаров, указанных в позициях 1 - 433 приложения № 2 к постановлению № 1875, заказчиком задекларировано отсутствие в реестре российской промышленной продукции такого товара с характеристиками, соответствующими потребности заказчика, а на участие в закупке подана заявка на участие в закупке, признанная по результатам ее рассмотрения соответствующей установленным Федеральным </w:t>
      </w:r>
      <w:r>
        <w:fldChar w:fldCharType="begin"/>
      </w:r>
      <w:r>
        <w:instrText xml:space="preserve"> HYPERLINK "https://login.consultant.ru/link/?req=doc&amp;base=LAW&amp;n=483361&amp;date=20.06.2025" </w:instrText>
      </w:r>
      <w:r>
        <w:fldChar w:fldCharType="separate"/>
      </w:r>
      <w:r w:rsidRPr="006F7E1B">
        <w:rPr>
          <w:rStyle w:val="Hyperlink"/>
          <w:sz w:val="26"/>
          <w:szCs w:val="26"/>
        </w:rPr>
        <w:t>законом</w:t>
      </w:r>
      <w:r>
        <w:fldChar w:fldCharType="end"/>
      </w:r>
      <w:r w:rsidRPr="006F7E1B">
        <w:rPr>
          <w:sz w:val="26"/>
          <w:szCs w:val="26"/>
        </w:rPr>
        <w:t xml:space="preserve"> № 44-ФЗ требованиям и содержащая предложение о поставке такого товара, включенного в реестр российской промышленной продукции или евразийский реестр промышленных товаров, и номер реестровой записи из указанных реестров, то заявка на участие в закупке, содержащая указание наименования страны происхождения товара, приравнивается к заявке </w:t>
      </w:r>
      <w:r w:rsidRPr="006F7E1B">
        <w:rPr>
          <w:sz w:val="26"/>
          <w:szCs w:val="26"/>
        </w:rPr>
        <w:t>на участие в закупке, в которой содержится предложение о поставке товара, происходящего из иностранного государства.</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5.1.3. При формировании предложения участника закупки в отношении объекта закупки:</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1) информация о товаре, предусмотренная подпунктами 5 и 6 пункта 5.1.2. настоящего раздела, включается в заявку на участие в закупке в случае осуществления закупки товара, в том числе поставляемого заказчику при выполнении закупаемых работ, оказании закупаемых услуг. Информация, предусмотренная подпунктом 5 пункта 5.1.2. настоящего раздела,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 в том числе поставляемого заказчику при выполнении закупаемых работ, оказании закупаемых услуг, обозначенного таким товарным знаком;</w:t>
      </w:r>
    </w:p>
    <w:p w:rsidR="006F7E1B" w:rsidRPr="006F7E1B" w:rsidP="006F7E1B">
      <w:pPr>
        <w:autoSpaceDE w:val="0"/>
        <w:autoSpaceDN w:val="0"/>
        <w:adjustRightInd w:val="0"/>
        <w:spacing w:after="0" w:line="360" w:lineRule="auto"/>
        <w:ind w:firstLine="709"/>
        <w:jc w:val="both"/>
        <w:rPr>
          <w:rFonts w:eastAsiaTheme="minorHAnsi"/>
          <w:sz w:val="26"/>
          <w:szCs w:val="26"/>
        </w:rPr>
      </w:pPr>
      <w:r w:rsidRPr="006F7E1B">
        <w:rPr>
          <w:rFonts w:eastAsiaTheme="minorHAnsi"/>
          <w:sz w:val="26"/>
          <w:szCs w:val="26"/>
        </w:rPr>
        <w:t>При осуществлении закупок лекарственных препаратов,</w:t>
      </w:r>
      <w:r w:rsidRPr="006F7E1B">
        <w:rPr>
          <w:rFonts w:eastAsiaTheme="minorHAnsi"/>
          <w:sz w:val="28"/>
          <w:szCs w:val="28"/>
        </w:rPr>
        <w:t xml:space="preserve"> </w:t>
      </w:r>
      <w:r w:rsidRPr="006F7E1B">
        <w:rPr>
          <w:rFonts w:eastAsiaTheme="minorHAnsi"/>
          <w:sz w:val="26"/>
          <w:szCs w:val="26"/>
        </w:rPr>
        <w:t>участник подаёт предложение об объекте закупки посредством применения веб-интерфейса электронной торговой площадки (далее – ЭТП) либо путём выбора вариантов из позиций единого структурированного справочника-каталога лекарственных препаратов для медицинского применения (далее - ЕСКЛП), либо путём заполнения экранных форм веб-интерфейса ЭТП.</w:t>
      </w:r>
    </w:p>
    <w:p w:rsidR="006F7E1B" w:rsidRPr="006F7E1B" w:rsidP="006F7E1B">
      <w:pPr>
        <w:autoSpaceDE w:val="0"/>
        <w:autoSpaceDN w:val="0"/>
        <w:adjustRightInd w:val="0"/>
        <w:spacing w:after="0" w:line="360" w:lineRule="auto"/>
        <w:ind w:firstLine="709"/>
        <w:jc w:val="both"/>
        <w:rPr>
          <w:rFonts w:eastAsiaTheme="minorHAnsi"/>
          <w:sz w:val="26"/>
          <w:szCs w:val="26"/>
        </w:rPr>
      </w:pPr>
      <w:r w:rsidRPr="006F7E1B">
        <w:rPr>
          <w:rFonts w:eastAsiaTheme="minorHAnsi"/>
          <w:sz w:val="26"/>
          <w:szCs w:val="26"/>
        </w:rPr>
        <w:t>Учитывая, что закупаемые лекарственные препараты могут иметь дополнительные характеристики, которые отсутствуют в ЕСКЛП, и содержатся в техническом задании, участник закупки при подаче заявки прикладывает электронный документ с описанием объекта закупки, который содержит, в том числе, дополнительные характеристики предлагаемого лекарственного препарата.</w:t>
      </w:r>
    </w:p>
    <w:p w:rsidR="006F7E1B" w:rsidRPr="006F7E1B" w:rsidP="006F7E1B">
      <w:pPr>
        <w:autoSpaceDE w:val="0"/>
        <w:autoSpaceDN w:val="0"/>
        <w:adjustRightInd w:val="0"/>
        <w:spacing w:after="0" w:line="360" w:lineRule="auto"/>
        <w:ind w:firstLine="709"/>
        <w:jc w:val="both"/>
        <w:rPr>
          <w:rFonts w:eastAsiaTheme="minorHAnsi"/>
          <w:sz w:val="26"/>
          <w:szCs w:val="26"/>
        </w:rPr>
      </w:pPr>
      <w:r w:rsidRPr="006F7E1B">
        <w:rPr>
          <w:rFonts w:eastAsiaTheme="minorHAnsi"/>
          <w:sz w:val="26"/>
          <w:szCs w:val="26"/>
        </w:rPr>
        <w:t xml:space="preserve">При подаче предложения об объекте закупки участнику необходимо руководствоваться </w:t>
      </w:r>
      <w:r w:rsidRPr="006F7E1B">
        <w:rPr>
          <w:rFonts w:eastAsiaTheme="minorHAnsi"/>
          <w:bCs/>
          <w:sz w:val="26"/>
          <w:szCs w:val="26"/>
        </w:rPr>
        <w:t>совокупностью требований</w:t>
      </w:r>
      <w:r w:rsidRPr="006F7E1B">
        <w:rPr>
          <w:rFonts w:eastAsiaTheme="minorHAnsi"/>
          <w:sz w:val="26"/>
          <w:szCs w:val="26"/>
        </w:rPr>
        <w:t xml:space="preserve"> заказчика, установленных в </w:t>
      </w:r>
      <w:r w:rsidRPr="006F7E1B">
        <w:rPr>
          <w:rFonts w:eastAsiaTheme="minorHAnsi"/>
          <w:bCs/>
          <w:sz w:val="26"/>
          <w:szCs w:val="26"/>
        </w:rPr>
        <w:t>извещении, в том числе</w:t>
      </w:r>
      <w:r w:rsidRPr="006F7E1B">
        <w:rPr>
          <w:rFonts w:eastAsiaTheme="minorHAnsi"/>
          <w:sz w:val="26"/>
          <w:szCs w:val="26"/>
        </w:rPr>
        <w:t xml:space="preserve"> </w:t>
      </w:r>
      <w:r w:rsidRPr="006F7E1B">
        <w:rPr>
          <w:rFonts w:eastAsiaTheme="minorHAnsi"/>
          <w:bCs/>
          <w:sz w:val="26"/>
          <w:szCs w:val="26"/>
        </w:rPr>
        <w:t>техническом задании</w:t>
      </w:r>
      <w:r w:rsidRPr="006F7E1B">
        <w:rPr>
          <w:rFonts w:eastAsiaTheme="minorHAnsi"/>
          <w:sz w:val="26"/>
          <w:szCs w:val="26"/>
        </w:rPr>
        <w:t>.</w:t>
      </w:r>
    </w:p>
    <w:p w:rsidR="006F7E1B" w:rsidRPr="006F7E1B" w:rsidP="006F7E1B">
      <w:pPr>
        <w:autoSpaceDE w:val="0"/>
        <w:autoSpaceDN w:val="0"/>
        <w:adjustRightInd w:val="0"/>
        <w:spacing w:after="0" w:line="360" w:lineRule="auto"/>
        <w:ind w:firstLine="709"/>
        <w:jc w:val="both"/>
        <w:rPr>
          <w:rFonts w:eastAsiaTheme="minorHAnsi"/>
          <w:sz w:val="26"/>
          <w:szCs w:val="26"/>
        </w:rPr>
      </w:pPr>
      <w:r w:rsidRPr="006F7E1B">
        <w:rPr>
          <w:rFonts w:eastAsiaTheme="minorHAnsi"/>
          <w:sz w:val="26"/>
          <w:szCs w:val="26"/>
        </w:rPr>
        <w:t>В случае наличия противоречий между информацией, представленной участником закупки посредством функционала электронной площадки в структурированном виде и информацией, содержащейся в приложенных участником закупки файлах, приоритет имеет информация, содержащаяся в структурированном виде заявки участника закупки.</w:t>
      </w:r>
    </w:p>
    <w:p w:rsidR="006F7E1B" w:rsidRPr="006F7E1B" w:rsidP="006F7E1B">
      <w:pPr>
        <w:spacing w:after="0" w:line="360" w:lineRule="auto"/>
        <w:ind w:firstLine="709"/>
        <w:contextualSpacing/>
        <w:jc w:val="both"/>
        <w:rPr>
          <w:sz w:val="26"/>
          <w:szCs w:val="26"/>
        </w:rPr>
      </w:pPr>
      <w:r w:rsidRPr="006F7E1B">
        <w:rPr>
          <w:sz w:val="26"/>
          <w:szCs w:val="26"/>
        </w:rPr>
        <w:t xml:space="preserve">При осуществлении закупок прочих товаров участник подаёт предложение об объекте закупки посредством применения веб-интерфейса электронной торговой площадки (далее – ЭТП), в случае приложения электронного документа с описанием объекта закупки в виде </w:t>
      </w:r>
      <w:r w:rsidRPr="006F7E1B">
        <w:rPr>
          <w:sz w:val="26"/>
          <w:szCs w:val="26"/>
        </w:rPr>
        <w:t>отдельного файла, такой документ не рассматривается комиссией по осуществлению закупок.</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2) информация, предусмотренная подпунктом 5 пункта 5.1.2. настоящего раздела, не включается в заявку на участие в закупке в случае включения заказчиком в описание объекта закупки проектной документации, или типовой проектной документации, или сметы на капитальный ремонт объекта капитального строительства.</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5.1.4. Требовать от участника закупки представления иных информации и документов, за исключением предусмотренных пунктами 5.1.2. и 5.1.3. настоящего раздела, не допускается.</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5.1.5. Информация и документы, предусмотренные подпунктами "а" - "л"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настоящим Федеральным законом,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5.1.6. Документы, подтверждающие 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 44-ФЗ, и предусмотренные подпунктом "н" пункта 1 части 1 статьи 43 Федерального закона № 44-ФЗ, не включаются участником закупки в заявку на участие в закупке. Такие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5.1.7. Участник закупки вправе подать только одну заявку на участие в закупке в любое время с момента размещения в единой информационной системе извещения о совместном электронном аукционе до окончания установленного срока подачи заявок на участие в закупке.</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5.1.8. 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 совместном электронном аукционе, и в соответствии с заявкой такого участника закупки на участие в закупке.</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5.1.9. Участник закупки, подавший заявку на участие в электронном аукционе, вправе отозвать такую заявку:</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1) до окончания срока подачи заявок на участие в закупке;</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2) с момента размещения в единой информационной системе протокола подведения итогов электронного аукциона до размещения проекта контракта, заключаемого с таким участником закупки, за исключением случаев, если такая заявка отклонена. Не допускается отзыв заявок, которым присвоены первые три порядковых номера.</w:t>
      </w:r>
    </w:p>
    <w:p w:rsidR="006F7E1B" w:rsidRPr="006F7E1B" w:rsidP="006F7E1B">
      <w:pPr>
        <w:autoSpaceDE w:val="0"/>
        <w:autoSpaceDN w:val="0"/>
        <w:adjustRightInd w:val="0"/>
        <w:spacing w:after="0" w:line="360" w:lineRule="auto"/>
        <w:ind w:firstLine="709"/>
        <w:jc w:val="both"/>
        <w:rPr>
          <w:sz w:val="26"/>
          <w:szCs w:val="26"/>
          <w:lang w:eastAsia="en-US"/>
        </w:rPr>
      </w:pPr>
    </w:p>
    <w:p w:rsidR="006F7E1B" w:rsidRPr="006F7E1B" w:rsidP="006F7E1B">
      <w:pPr>
        <w:spacing w:after="0" w:line="240" w:lineRule="auto"/>
        <w:jc w:val="center"/>
        <w:rPr>
          <w:b/>
          <w:sz w:val="26"/>
          <w:szCs w:val="26"/>
          <w:lang w:eastAsia="en-US"/>
        </w:rPr>
      </w:pPr>
      <w:r w:rsidRPr="006F7E1B">
        <w:rPr>
          <w:b/>
          <w:sz w:val="26"/>
          <w:szCs w:val="26"/>
          <w:lang w:eastAsia="en-US"/>
        </w:rPr>
        <w:t xml:space="preserve">Раздел 5.2. Требования, предъявляемые к обеспечению исполнения </w:t>
      </w:r>
    </w:p>
    <w:p w:rsidR="006F7E1B" w:rsidRPr="006F7E1B" w:rsidP="006F7E1B">
      <w:pPr>
        <w:spacing w:after="0" w:line="240" w:lineRule="auto"/>
        <w:jc w:val="center"/>
        <w:rPr>
          <w:b/>
          <w:sz w:val="26"/>
          <w:szCs w:val="26"/>
          <w:lang w:eastAsia="en-US"/>
        </w:rPr>
      </w:pPr>
      <w:r w:rsidRPr="006F7E1B">
        <w:rPr>
          <w:b/>
          <w:sz w:val="26"/>
          <w:szCs w:val="26"/>
          <w:lang w:eastAsia="en-US"/>
        </w:rPr>
        <w:t>контракта, гарантийных обязательств и обеспечению заявки</w:t>
      </w:r>
    </w:p>
    <w:p w:rsidR="006F7E1B" w:rsidRPr="006F7E1B" w:rsidP="006F7E1B">
      <w:pPr>
        <w:spacing w:after="0" w:line="360" w:lineRule="auto"/>
        <w:jc w:val="both"/>
        <w:rPr>
          <w:sz w:val="26"/>
          <w:szCs w:val="26"/>
          <w:lang w:eastAsia="en-US"/>
        </w:rPr>
      </w:pP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5.2.1. Исполнение контракта, гарантийные обязательства могут обеспечиваться предоставлением независимой гарантии, соответствующей требованиям </w:t>
      </w:r>
      <w:r>
        <w:fldChar w:fldCharType="begin"/>
      </w:r>
      <w:r>
        <w:instrText xml:space="preserve"> HYPERLINK "consultantplus://offline/ref=7E5AB858AD508695D4743871AF3C287D62D4127A80336A904251BE38F80BCB7D15A02064771FCC6C1512BE48ABFAEF14DDA631A773jAH" </w:instrText>
      </w:r>
      <w:r>
        <w:fldChar w:fldCharType="separate"/>
      </w:r>
      <w:r w:rsidRPr="006F7E1B">
        <w:rPr>
          <w:color w:val="0000FF"/>
          <w:sz w:val="26"/>
          <w:szCs w:val="26"/>
          <w:lang w:eastAsia="en-US"/>
        </w:rPr>
        <w:t>статьи 45</w:t>
      </w:r>
      <w:r>
        <w:fldChar w:fldCharType="end"/>
      </w:r>
      <w:r w:rsidRPr="006F7E1B">
        <w:rPr>
          <w:sz w:val="26"/>
          <w:szCs w:val="26"/>
          <w:lang w:eastAsia="en-US"/>
        </w:rPr>
        <w:t xml:space="preserve"> Федерального закона №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5.2.2. Способ обеспечения исполнения контракта, гарантийных обязательств или обеспечения заявки определяется участником закупки, с которым заключается контракт, самостоятельно. </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5.2.3. Срок действия независимой</w:t>
      </w:r>
      <w:r w:rsidRPr="006F7E1B">
        <w:rPr>
          <w:color w:val="FF0000"/>
          <w:sz w:val="26"/>
          <w:szCs w:val="26"/>
          <w:lang w:eastAsia="en-US"/>
        </w:rPr>
        <w:t xml:space="preserve"> </w:t>
      </w:r>
      <w:r w:rsidRPr="006F7E1B">
        <w:rPr>
          <w:sz w:val="26"/>
          <w:szCs w:val="26"/>
          <w:lang w:eastAsia="en-US"/>
        </w:rPr>
        <w:t>гарантии должен превышать предусмотренный контрактом срок исполнения обязательств, которые должны быть обеспечены такой независимой</w:t>
      </w:r>
      <w:r w:rsidRPr="006F7E1B">
        <w:rPr>
          <w:color w:val="FF0000"/>
          <w:sz w:val="26"/>
          <w:szCs w:val="26"/>
          <w:lang w:eastAsia="en-US"/>
        </w:rPr>
        <w:t xml:space="preserve"> </w:t>
      </w:r>
      <w:r w:rsidRPr="006F7E1B">
        <w:rPr>
          <w:sz w:val="26"/>
          <w:szCs w:val="26"/>
          <w:lang w:eastAsia="en-US"/>
        </w:rPr>
        <w:t>гарантией, не менее чем на один месяц, в том числе в случае его изменения в соответствии со статьей 95 Федеральный закон № 44-ФЗ.</w:t>
      </w:r>
      <w:r w:rsidRPr="006F7E1B">
        <w:rPr>
          <w:lang w:eastAsia="en-US"/>
        </w:rPr>
        <w:t xml:space="preserve"> </w:t>
      </w:r>
      <w:r w:rsidRPr="006F7E1B">
        <w:rPr>
          <w:sz w:val="26"/>
          <w:szCs w:val="26"/>
          <w:lang w:eastAsia="en-US"/>
        </w:rPr>
        <w:t>Срок действия независимой</w:t>
      </w:r>
      <w:r w:rsidRPr="006F7E1B">
        <w:rPr>
          <w:color w:val="FF0000"/>
          <w:sz w:val="26"/>
          <w:szCs w:val="26"/>
          <w:lang w:eastAsia="en-US"/>
        </w:rPr>
        <w:t xml:space="preserve"> </w:t>
      </w:r>
      <w:r w:rsidRPr="006F7E1B">
        <w:rPr>
          <w:sz w:val="26"/>
          <w:szCs w:val="26"/>
          <w:lang w:eastAsia="en-US"/>
        </w:rPr>
        <w:t>гарантии, предоставленной в качестве обеспечения заявки должен составлять не менее чем один месяц с даты окончания срока подачи заявок.</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5.2.4. Независимая</w:t>
      </w:r>
      <w:r w:rsidRPr="006F7E1B">
        <w:rPr>
          <w:color w:val="FF0000"/>
          <w:sz w:val="26"/>
          <w:szCs w:val="26"/>
          <w:lang w:eastAsia="en-US"/>
        </w:rPr>
        <w:t xml:space="preserve"> </w:t>
      </w:r>
      <w:r w:rsidRPr="006F7E1B">
        <w:rPr>
          <w:sz w:val="26"/>
          <w:szCs w:val="26"/>
          <w:lang w:eastAsia="en-US"/>
        </w:rPr>
        <w:t xml:space="preserve">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w:t>
      </w:r>
      <w:r w:rsidRPr="006F7E1B">
        <w:rPr>
          <w:rFonts w:eastAsiaTheme="minorHAnsi"/>
          <w:sz w:val="26"/>
          <w:szCs w:val="26"/>
        </w:rPr>
        <w:t xml:space="preserve"> или в случаях, предусмотренных Федеральным законом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w:t>
      </w:r>
      <w:r w:rsidRPr="006F7E1B">
        <w:rPr>
          <w:rFonts w:eastAsiaTheme="minorHAnsi"/>
          <w:sz w:val="26"/>
          <w:szCs w:val="26"/>
        </w:rPr>
        <w:t xml:space="preserve">только на участника финансового рынка в качестве владельца такого сертификата, </w:t>
      </w:r>
      <w:r w:rsidRPr="006F7E1B">
        <w:rPr>
          <w:sz w:val="26"/>
          <w:szCs w:val="26"/>
          <w:lang w:eastAsia="en-US"/>
        </w:rPr>
        <w:t xml:space="preserve">и должна быть составлена по утвержденным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типовой форме независимой гарантии, предоставляемой в качестве обеспечения заявки на участие в закупке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законом № 44-ФЗ гарантийных обязательств) на условиях, определенных гражданским законодательством и </w:t>
      </w:r>
      <w:r>
        <w:fldChar w:fldCharType="begin"/>
      </w:r>
      <w:r>
        <w:instrText xml:space="preserve"> HYPERLINK "consultantplus://offline/ref=6AB51970BFDDAECECF337575E57F6EAA86FDD18BC684FA8E6143E79B4EBC632EA33C8EE09A52AF3Ek7zEJ" </w:instrText>
      </w:r>
      <w:r>
        <w:fldChar w:fldCharType="separate"/>
      </w:r>
      <w:r w:rsidRPr="006F7E1B">
        <w:rPr>
          <w:color w:val="0000FF"/>
          <w:sz w:val="26"/>
          <w:szCs w:val="26"/>
          <w:u w:val="single"/>
          <w:lang w:eastAsia="en-US"/>
        </w:rPr>
        <w:t>статьей 45</w:t>
      </w:r>
      <w:r>
        <w:fldChar w:fldCharType="end"/>
      </w:r>
      <w:r w:rsidRPr="006F7E1B">
        <w:rPr>
          <w:sz w:val="26"/>
          <w:szCs w:val="26"/>
          <w:lang w:eastAsia="en-US"/>
        </w:rPr>
        <w:t xml:space="preserve"> Федерального закона  № 44-ФЗ, с учетом следующих требований:</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1) обязательное закрепление в независимой</w:t>
      </w:r>
      <w:r w:rsidRPr="006F7E1B">
        <w:rPr>
          <w:color w:val="FF0000"/>
          <w:sz w:val="26"/>
          <w:szCs w:val="26"/>
          <w:lang w:eastAsia="en-US"/>
        </w:rPr>
        <w:t xml:space="preserve"> </w:t>
      </w:r>
      <w:r w:rsidRPr="006F7E1B">
        <w:rPr>
          <w:sz w:val="26"/>
          <w:szCs w:val="26"/>
          <w:lang w:eastAsia="en-US"/>
        </w:rPr>
        <w:t>гарантии:</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а) права заказчика в случае ненадлежащего выполнения или невыполнения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фактически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 </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б) права заказчика в случае, предусмотренном пунктом 7 части 10 и частью 13 статьи 44 Федерального закона № 44-ФЗ, представлять на бумажном носителе или в форме электронного документа требование об уплате денежной суммы по независимой</w:t>
      </w:r>
      <w:r w:rsidRPr="006F7E1B">
        <w:rPr>
          <w:color w:val="FF0000"/>
          <w:sz w:val="26"/>
          <w:szCs w:val="26"/>
          <w:lang w:eastAsia="en-US"/>
        </w:rPr>
        <w:t xml:space="preserve"> </w:t>
      </w:r>
      <w:r w:rsidRPr="006F7E1B">
        <w:rPr>
          <w:sz w:val="26"/>
          <w:szCs w:val="26"/>
          <w:lang w:eastAsia="en-US"/>
        </w:rPr>
        <w:t>гарантии, предоставленной в качестве обеспечения заявки, в размере обеспечения заявки, установленном в извещении о совместном электронном аукционе;</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в) права заказчика по передаче права требования по независимой</w:t>
      </w:r>
      <w:r w:rsidRPr="006F7E1B">
        <w:rPr>
          <w:color w:val="FF0000"/>
          <w:sz w:val="26"/>
          <w:szCs w:val="26"/>
          <w:lang w:eastAsia="en-US"/>
        </w:rPr>
        <w:t xml:space="preserve"> </w:t>
      </w:r>
      <w:r w:rsidRPr="006F7E1B">
        <w:rPr>
          <w:sz w:val="26"/>
          <w:szCs w:val="26"/>
          <w:lang w:eastAsia="en-US"/>
        </w:rPr>
        <w:t>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г) условия о том, что расходы, возникающие в связи с перечислением денежных средств гарантом по независимой</w:t>
      </w:r>
      <w:r w:rsidRPr="006F7E1B">
        <w:rPr>
          <w:color w:val="FF0000"/>
          <w:sz w:val="26"/>
          <w:szCs w:val="26"/>
          <w:lang w:eastAsia="en-US"/>
        </w:rPr>
        <w:t xml:space="preserve"> </w:t>
      </w:r>
      <w:r w:rsidRPr="006F7E1B">
        <w:rPr>
          <w:sz w:val="26"/>
          <w:szCs w:val="26"/>
          <w:lang w:eastAsia="en-US"/>
        </w:rPr>
        <w:t>гарантии, несет гарант;</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д)</w:t>
      </w:r>
      <w:r w:rsidRPr="006F7E1B">
        <w:rPr>
          <w:b/>
          <w:sz w:val="26"/>
          <w:szCs w:val="26"/>
          <w:lang w:eastAsia="en-US"/>
        </w:rPr>
        <w:t xml:space="preserve"> </w:t>
      </w:r>
      <w:r w:rsidRPr="006F7E1B">
        <w:rPr>
          <w:sz w:val="26"/>
          <w:szCs w:val="26"/>
          <w:lang w:eastAsia="en-US"/>
        </w:rPr>
        <w:t>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е) права заказчика в случае ненадлежащего выполнения или невыполнения поставщиком (подрядчиком, исполнителем) требований к гарантии качества товара, работы, услуги, а также 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w:t>
      </w:r>
      <w:r w:rsidRPr="006F7E1B">
        <w:rPr>
          <w:color w:val="FF0000"/>
          <w:sz w:val="26"/>
          <w:szCs w:val="26"/>
          <w:lang w:eastAsia="en-US"/>
        </w:rPr>
        <w:t xml:space="preserve"> </w:t>
      </w:r>
      <w:r w:rsidRPr="006F7E1B">
        <w:rPr>
          <w:sz w:val="26"/>
          <w:szCs w:val="26"/>
          <w:lang w:eastAsia="en-US"/>
        </w:rPr>
        <w:t>гарантией, представлять на бумажном носителе или в форме электронного документа требование об уплате денежной суммы по независимой</w:t>
      </w:r>
      <w:r w:rsidRPr="006F7E1B">
        <w:rPr>
          <w:color w:val="FF0000"/>
          <w:sz w:val="26"/>
          <w:szCs w:val="26"/>
          <w:lang w:eastAsia="en-US"/>
        </w:rPr>
        <w:t xml:space="preserve"> </w:t>
      </w:r>
      <w:r w:rsidRPr="006F7E1B">
        <w:rPr>
          <w:sz w:val="26"/>
          <w:szCs w:val="26"/>
          <w:lang w:eastAsia="en-US"/>
        </w:rPr>
        <w:t>гарантии, предоставленной в качестве обеспечения исполнения гарантийных обязательств, в порядке и размере, установленными в контракте в соответствии с Федеральным законом № 44-ФЗ;</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 ж)  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 з) условия о рассмотрении споров, возникающих в связи с исполнением обязательств по независимой гарантии, в арбитражном суде.</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2) недопустимость включения в независимую гарантию:</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а) положений о праве гаранта отказывать в удовлетворении требования заказчика о платеже по независимой</w:t>
      </w:r>
      <w:r w:rsidRPr="006F7E1B">
        <w:rPr>
          <w:color w:val="FF0000"/>
          <w:sz w:val="26"/>
          <w:szCs w:val="26"/>
          <w:lang w:eastAsia="en-US"/>
        </w:rPr>
        <w:t xml:space="preserve"> </w:t>
      </w:r>
      <w:r w:rsidRPr="006F7E1B">
        <w:rPr>
          <w:sz w:val="26"/>
          <w:szCs w:val="26"/>
          <w:lang w:eastAsia="en-US"/>
        </w:rPr>
        <w:t xml:space="preserve">гарантии в случае </w:t>
      </w:r>
      <w:r w:rsidRPr="006F7E1B">
        <w:rPr>
          <w:sz w:val="26"/>
          <w:szCs w:val="26"/>
          <w:lang w:eastAsia="en-US"/>
        </w:rPr>
        <w:t>непредоставления</w:t>
      </w:r>
      <w:r w:rsidRPr="006F7E1B">
        <w:rPr>
          <w:sz w:val="26"/>
          <w:szCs w:val="26"/>
          <w:lang w:eastAsia="en-US"/>
        </w:rPr>
        <w:t xml:space="preserve">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w:t>
      </w:r>
      <w:r w:rsidRPr="006F7E1B">
        <w:rPr>
          <w:sz w:val="26"/>
          <w:szCs w:val="26"/>
          <w:lang w:eastAsia="en-US"/>
        </w:rPr>
        <w:t>направление такого уведомления предусмотрено условиями контракта или законодательством Российской Федерации);</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б) требований о предоставлении заказчиком гаранту отчета об исполнении контракта, гарантийных обязательств;</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в) требований о предоставлении заказчиком гаранту одновременно с требованием об осуществлении уплаты денежной суммы по независимой</w:t>
      </w:r>
      <w:r w:rsidRPr="006F7E1B">
        <w:rPr>
          <w:color w:val="FF0000"/>
          <w:sz w:val="26"/>
          <w:szCs w:val="26"/>
          <w:lang w:eastAsia="en-US"/>
        </w:rPr>
        <w:t xml:space="preserve"> </w:t>
      </w:r>
      <w:r w:rsidRPr="006F7E1B">
        <w:rPr>
          <w:sz w:val="26"/>
          <w:szCs w:val="26"/>
          <w:lang w:eastAsia="en-US"/>
        </w:rPr>
        <w:t>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p w:rsidR="006F7E1B" w:rsidRPr="006F7E1B" w:rsidP="006F7E1B">
      <w:pPr>
        <w:spacing w:after="0" w:line="360" w:lineRule="auto"/>
        <w:ind w:firstLine="709"/>
        <w:rPr>
          <w:sz w:val="26"/>
          <w:szCs w:val="26"/>
          <w:lang w:eastAsia="en-US"/>
        </w:rPr>
      </w:pPr>
      <w:r w:rsidRPr="006F7E1B">
        <w:rPr>
          <w:sz w:val="26"/>
          <w:szCs w:val="26"/>
          <w:lang w:eastAsia="en-US"/>
        </w:rPr>
        <w:t>3) обязательное наличие нумерации на всех листах независимой</w:t>
      </w:r>
      <w:r w:rsidRPr="006F7E1B">
        <w:rPr>
          <w:color w:val="FF0000"/>
          <w:sz w:val="26"/>
          <w:szCs w:val="26"/>
          <w:lang w:eastAsia="en-US"/>
        </w:rPr>
        <w:t xml:space="preserve"> </w:t>
      </w:r>
      <w:r w:rsidRPr="006F7E1B">
        <w:rPr>
          <w:sz w:val="26"/>
          <w:szCs w:val="26"/>
          <w:lang w:eastAsia="en-US"/>
        </w:rPr>
        <w:t>гарантии, которые должны быть прошиты, подписаны и скреплены печатью гаранта (при наличии печати), в случае ее оформления в письменной форме на бумажном носителе на нескольких листах.</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5.2.5. Независимая</w:t>
      </w:r>
      <w:r w:rsidRPr="006F7E1B">
        <w:rPr>
          <w:color w:val="FF0000"/>
          <w:sz w:val="26"/>
          <w:szCs w:val="26"/>
          <w:lang w:eastAsia="en-US"/>
        </w:rPr>
        <w:t xml:space="preserve"> </w:t>
      </w:r>
      <w:r w:rsidRPr="006F7E1B">
        <w:rPr>
          <w:sz w:val="26"/>
          <w:szCs w:val="26"/>
          <w:lang w:eastAsia="en-US"/>
        </w:rPr>
        <w:t>гарантия должна быть безотзывной и должна содержать:</w:t>
      </w:r>
    </w:p>
    <w:p w:rsidR="006F7E1B" w:rsidRPr="006F7E1B" w:rsidP="006F7E1B">
      <w:pPr>
        <w:autoSpaceDE w:val="0"/>
        <w:autoSpaceDN w:val="0"/>
        <w:adjustRightInd w:val="0"/>
        <w:spacing w:after="0" w:line="360" w:lineRule="auto"/>
        <w:jc w:val="both"/>
        <w:rPr>
          <w:sz w:val="26"/>
          <w:szCs w:val="26"/>
          <w:lang w:eastAsia="en-US"/>
        </w:rPr>
      </w:pPr>
      <w:r w:rsidRPr="006F7E1B">
        <w:rPr>
          <w:sz w:val="26"/>
          <w:szCs w:val="26"/>
          <w:lang w:eastAsia="en-US"/>
        </w:rPr>
        <w:t xml:space="preserve">         1) сумму независимой гарантии, подлежащую уплате гарантом заказчику в установленных статьей 44 Федерального закона № 44-ФЗ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 44-ФЗ, а также идентификационный код закупки, при осуществлении которой предоставляется такая независимая гарантия;</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2) обязательства принципала, надлежащее исполнение которых обеспечивается независимой</w:t>
      </w:r>
      <w:r w:rsidRPr="006F7E1B">
        <w:rPr>
          <w:color w:val="FF0000"/>
          <w:sz w:val="26"/>
          <w:szCs w:val="26"/>
          <w:lang w:eastAsia="en-US"/>
        </w:rPr>
        <w:t xml:space="preserve"> </w:t>
      </w:r>
      <w:r w:rsidRPr="006F7E1B">
        <w:rPr>
          <w:sz w:val="26"/>
          <w:szCs w:val="26"/>
          <w:lang w:eastAsia="en-US"/>
        </w:rPr>
        <w:t>гарантией;</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w:t>
      </w:r>
      <w:r w:rsidRPr="006F7E1B">
        <w:t xml:space="preserve"> </w:t>
      </w:r>
      <w:r w:rsidRPr="006F7E1B">
        <w:rPr>
          <w:sz w:val="26"/>
          <w:szCs w:val="26"/>
          <w:lang w:eastAsia="en-US"/>
        </w:rPr>
        <w:t>по такой независимой гарантии;</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4) условие, согласно которому исполнением обязательств гаранта по независимой</w:t>
      </w:r>
      <w:r w:rsidRPr="006F7E1B">
        <w:rPr>
          <w:color w:val="FF0000"/>
          <w:sz w:val="26"/>
          <w:szCs w:val="26"/>
          <w:lang w:eastAsia="en-US"/>
        </w:rPr>
        <w:t xml:space="preserve"> </w:t>
      </w:r>
      <w:r w:rsidRPr="006F7E1B">
        <w:rPr>
          <w:sz w:val="26"/>
          <w:szCs w:val="26"/>
          <w:lang w:eastAsia="en-US"/>
        </w:rPr>
        <w:t xml:space="preserve">гарантии является фактическое поступление денежных сумм на счет, на котором в </w:t>
      </w:r>
      <w:r w:rsidRPr="006F7E1B">
        <w:rPr>
          <w:sz w:val="26"/>
          <w:szCs w:val="26"/>
          <w:lang w:eastAsia="en-US"/>
        </w:rPr>
        <w:t>соответствии с законодательством Российской Федерации учитываются операции со средствами, поступающими заказчику;</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 срок действия независимой гарантии с учетом требований Федерального закона № 44-ФЗ;</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6) отлагательное условие, предусматривающее заключение договора предоставления независимой</w:t>
      </w:r>
      <w:r w:rsidRPr="006F7E1B">
        <w:rPr>
          <w:color w:val="FF0000"/>
          <w:sz w:val="26"/>
          <w:szCs w:val="26"/>
          <w:lang w:eastAsia="en-US"/>
        </w:rPr>
        <w:t xml:space="preserve"> </w:t>
      </w:r>
      <w:r w:rsidRPr="006F7E1B">
        <w:rPr>
          <w:sz w:val="26"/>
          <w:szCs w:val="26"/>
          <w:lang w:eastAsia="en-US"/>
        </w:rPr>
        <w:t>гарантии по обязательствам принципала, возникшим из контракта при его заключении, в случае предоставления независимой</w:t>
      </w:r>
      <w:r w:rsidRPr="006F7E1B">
        <w:rPr>
          <w:color w:val="FF0000"/>
          <w:sz w:val="26"/>
          <w:szCs w:val="26"/>
          <w:lang w:eastAsia="en-US"/>
        </w:rPr>
        <w:t xml:space="preserve"> </w:t>
      </w:r>
      <w:r w:rsidRPr="006F7E1B">
        <w:rPr>
          <w:sz w:val="26"/>
          <w:szCs w:val="26"/>
          <w:lang w:eastAsia="en-US"/>
        </w:rPr>
        <w:t>гарантии в качестве обеспечения исполнения контракта;</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7) </w:t>
      </w:r>
      <w:r>
        <w:fldChar w:fldCharType="begin"/>
      </w:r>
      <w:r>
        <w:instrText xml:space="preserve"> HYPERLINK "consultantplus://offline/ref=16F58F7A96653EC1C054FAD8F9E6D604C8EC24A65E1E85EE3AF7A9EEB59541737C6171FE3257EC07L1z5N" </w:instrText>
      </w:r>
      <w:r>
        <w:fldChar w:fldCharType="separate"/>
      </w:r>
      <w:r w:rsidRPr="006F7E1B">
        <w:rPr>
          <w:color w:val="0000FF"/>
          <w:sz w:val="26"/>
          <w:szCs w:val="26"/>
          <w:u w:val="single"/>
          <w:lang w:eastAsia="en-US"/>
        </w:rPr>
        <w:t>перечень</w:t>
      </w:r>
      <w:r>
        <w:fldChar w:fldCharType="end"/>
      </w:r>
      <w:r w:rsidRPr="006F7E1B">
        <w:rPr>
          <w:sz w:val="26"/>
          <w:szCs w:val="26"/>
          <w:lang w:eastAsia="en-US"/>
        </w:rPr>
        <w:t xml:space="preserve"> документов, предоставляемых заказчиком гаранту одновременно с требованием об осуществлении уплаты денежной суммы по независимой</w:t>
      </w:r>
      <w:r w:rsidRPr="006F7E1B">
        <w:rPr>
          <w:color w:val="FF0000"/>
          <w:sz w:val="26"/>
          <w:szCs w:val="26"/>
          <w:lang w:eastAsia="en-US"/>
        </w:rPr>
        <w:t xml:space="preserve"> </w:t>
      </w:r>
      <w:r w:rsidRPr="006F7E1B">
        <w:rPr>
          <w:sz w:val="26"/>
          <w:szCs w:val="26"/>
          <w:lang w:eastAsia="en-US"/>
        </w:rPr>
        <w:t xml:space="preserve">гарантии, указанный в подпункте 1(д) пункта 5.2.4. </w:t>
      </w:r>
      <w:r w:rsidRPr="006F7E1B">
        <w:rPr>
          <w:rFonts w:eastAsia="Times New Roman"/>
          <w:sz w:val="26"/>
          <w:szCs w:val="26"/>
        </w:rPr>
        <w:t>настоящего раздела</w:t>
      </w:r>
      <w:r w:rsidRPr="006F7E1B">
        <w:rPr>
          <w:sz w:val="26"/>
          <w:szCs w:val="26"/>
          <w:lang w:eastAsia="en-US"/>
        </w:rPr>
        <w:t>.</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8)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6F7E1B" w:rsidRPr="006F7E1B" w:rsidP="006F7E1B">
      <w:pPr>
        <w:autoSpaceDE w:val="0"/>
        <w:autoSpaceDN w:val="0"/>
        <w:adjustRightInd w:val="0"/>
        <w:spacing w:after="0" w:line="360" w:lineRule="auto"/>
        <w:jc w:val="both"/>
        <w:rPr>
          <w:rFonts w:ascii="Calibri" w:hAnsi="Calibri" w:cs="Calibri"/>
          <w:sz w:val="26"/>
          <w:szCs w:val="26"/>
          <w:lang w:eastAsia="en-US"/>
        </w:rPr>
      </w:pPr>
      <w:r w:rsidRPr="006F7E1B">
        <w:rPr>
          <w:sz w:val="26"/>
          <w:szCs w:val="26"/>
          <w:lang w:eastAsia="en-US"/>
        </w:rPr>
        <w:t xml:space="preserve">        5.2.6. Контракт заключается после предоставления участником закупки, с которым заключается контракт, обеспечения исполнения контракта. При этом в случае заключения контракта жизненного цикла контракт заключается после предоставления таким участником закупки обеспечения исполнения контракта в части, предусмотренной </w:t>
      </w:r>
      <w:r>
        <w:fldChar w:fldCharType="begin"/>
      </w:r>
      <w:r>
        <w:instrText xml:space="preserve"> HYPERLINK "consultantplus://offline/ref=91B50647769FC458E9BEB4B606D867B4A42B7CA21AFC271D33644319A7124F4A8A117844BB03779EC1B2305480A6A765FEC02A3C84EFd6q7N" </w:instrText>
      </w:r>
      <w:r>
        <w:fldChar w:fldCharType="separate"/>
      </w:r>
      <w:r w:rsidRPr="006F7E1B">
        <w:rPr>
          <w:color w:val="0000FF"/>
          <w:sz w:val="26"/>
          <w:szCs w:val="26"/>
          <w:lang w:eastAsia="en-US"/>
        </w:rPr>
        <w:t>пунктом 1 части 1.1</w:t>
      </w:r>
      <w:r>
        <w:fldChar w:fldCharType="end"/>
      </w:r>
      <w:r w:rsidRPr="006F7E1B">
        <w:rPr>
          <w:sz w:val="26"/>
          <w:szCs w:val="26"/>
          <w:lang w:eastAsia="en-US"/>
        </w:rPr>
        <w:t xml:space="preserve"> статьи 96 Федерального закона №44-ФЗ.</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5.2.7. В случае </w:t>
      </w:r>
      <w:r w:rsidRPr="006F7E1B">
        <w:rPr>
          <w:sz w:val="26"/>
          <w:szCs w:val="26"/>
          <w:lang w:eastAsia="en-US"/>
        </w:rPr>
        <w:t>непредоставления</w:t>
      </w:r>
      <w:r w:rsidRPr="006F7E1B">
        <w:rPr>
          <w:sz w:val="26"/>
          <w:szCs w:val="26"/>
          <w:lang w:eastAsia="en-US"/>
        </w:rPr>
        <w:t xml:space="preserve"> участником закупки, с которым заключается контракт, обеспечения исполнения контракта в срок, установленный для заключения контракта, такой участник считается уклонившимся от заключения контракта.</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5.2.8. Размер обеспечения исполнения контракта и размер обеспечения заявки указаны в информационной карте аукциона. </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5.2.9. В случае, если предложенная в заявке участника закупки цена снижена на двадцать пять и более процентов по отношению к начальной (максимальной) цене </w:t>
      </w:r>
      <w:r w:rsidRPr="006F7E1B">
        <w:rPr>
          <w:sz w:val="26"/>
          <w:szCs w:val="26"/>
          <w:lang w:eastAsia="en-US"/>
        </w:rPr>
        <w:t>контракта, участник закупки, с которым заключается контракт, предоставляет обеспечение исполнения контракта с учетом положений Федерального закона  № 44-ФЗ.</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5.2.10. В ходе исполнения контракта поставщик (подрядчик, исполнитель)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r>
        <w:fldChar w:fldCharType="begin"/>
      </w:r>
      <w:r>
        <w:instrText xml:space="preserve"> HYPERLINK "consultantplus://offline/ref=12AFA0FB31F7E67D486F633458901AB954FAF8C203E03B78B779AB445D33BEA25DF152AEA258A6D252B7D11BA868B90BB7425DCC3045tFo2H" </w:instrText>
      </w:r>
      <w:r>
        <w:fldChar w:fldCharType="separate"/>
      </w:r>
      <w:r w:rsidRPr="006F7E1B">
        <w:rPr>
          <w:sz w:val="26"/>
          <w:szCs w:val="26"/>
          <w:lang w:eastAsia="en-US"/>
        </w:rPr>
        <w:t>частями 7.2</w:t>
      </w:r>
      <w:r>
        <w:fldChar w:fldCharType="end"/>
      </w:r>
      <w:r w:rsidRPr="006F7E1B">
        <w:rPr>
          <w:sz w:val="26"/>
          <w:szCs w:val="26"/>
          <w:lang w:eastAsia="en-US"/>
        </w:rPr>
        <w:t xml:space="preserve"> и </w:t>
      </w:r>
      <w:r>
        <w:fldChar w:fldCharType="begin"/>
      </w:r>
      <w:r>
        <w:instrText xml:space="preserve"> HYPERLINK "consultantplus://offline/ref=12AFA0FB31F7E67D486F633458901AB954FAF8C203E03B78B779AB445D33BEA25DF152AEA258A5D252B7D11BA868B90BB7425DCC3045tFo2H" </w:instrText>
      </w:r>
      <w:r>
        <w:fldChar w:fldCharType="separate"/>
      </w:r>
      <w:r w:rsidRPr="006F7E1B">
        <w:rPr>
          <w:sz w:val="26"/>
          <w:szCs w:val="26"/>
          <w:lang w:eastAsia="en-US"/>
        </w:rPr>
        <w:t>7.3</w:t>
      </w:r>
      <w:r>
        <w:fldChar w:fldCharType="end"/>
      </w:r>
      <w:r w:rsidRPr="006F7E1B">
        <w:rPr>
          <w:sz w:val="26"/>
          <w:szCs w:val="26"/>
          <w:lang w:eastAsia="en-US"/>
        </w:rPr>
        <w:t xml:space="preserve"> статьи 96 Федерального закона № 44-ФЗ. Поставщик (подрядчик, исполнитель) вправе изменить способ обеспечения гарантийных обязательств и (или) предоставить заказчику взамен ранее предоставленного обеспечения гарантийных обязательств новое обеспечение гарантийных обязательств.</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 xml:space="preserve">В случае, если контрактом предусмотрены отдельные этапы его исполнения и установлено требование обеспечения исполнения контракта, в ходе исполнения данного контракта размер этого обеспечения подлежит уменьшению в порядке и случаях, которые предусмотрены </w:t>
      </w:r>
      <w:r>
        <w:fldChar w:fldCharType="begin"/>
      </w:r>
      <w:r>
        <w:instrText xml:space="preserve"> HYPERLINK "consultantplus://offline/ref=9AD340C2EDB3914F35985D98004C8ABFABB29624971FB02007CC54E93D9ED65D6DA23A43E2A4A9D8CFE8F950CBA008257A0DC34E667B53p8H" </w:instrText>
      </w:r>
      <w:r>
        <w:fldChar w:fldCharType="separate"/>
      </w:r>
      <w:r w:rsidRPr="006F7E1B">
        <w:rPr>
          <w:sz w:val="26"/>
          <w:szCs w:val="26"/>
          <w:lang w:eastAsia="en-US"/>
        </w:rPr>
        <w:t>частями 7.2</w:t>
      </w:r>
      <w:r>
        <w:fldChar w:fldCharType="end"/>
      </w:r>
      <w:r w:rsidRPr="006F7E1B">
        <w:rPr>
          <w:sz w:val="26"/>
          <w:szCs w:val="26"/>
          <w:lang w:eastAsia="en-US"/>
        </w:rPr>
        <w:t xml:space="preserve"> и </w:t>
      </w:r>
      <w:r>
        <w:fldChar w:fldCharType="begin"/>
      </w:r>
      <w:r>
        <w:instrText xml:space="preserve"> HYPERLINK "consultantplus://offline/ref=9AD340C2EDB3914F35985D98004C8ABFABB29624971FB02007CC54E93D9ED65D6DA23A43E2A4AAD8CFE8F950CBA008257A0DC34E667B53p8H" </w:instrText>
      </w:r>
      <w:r>
        <w:fldChar w:fldCharType="separate"/>
      </w:r>
      <w:r w:rsidRPr="006F7E1B">
        <w:rPr>
          <w:sz w:val="26"/>
          <w:szCs w:val="26"/>
          <w:lang w:eastAsia="en-US"/>
        </w:rPr>
        <w:t>7.3</w:t>
      </w:r>
      <w:r>
        <w:fldChar w:fldCharType="end"/>
      </w:r>
      <w:r w:rsidRPr="006F7E1B">
        <w:rPr>
          <w:sz w:val="26"/>
          <w:szCs w:val="26"/>
          <w:lang w:eastAsia="en-US"/>
        </w:rPr>
        <w:t xml:space="preserve"> статьи 96 Федерального закона № 44-ФЗ.</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5.2.11. В случае, если участником закупки, с которым заключается контракт, является казенное учреждение, вышеуказанные положения об обеспечении исполнения контракта к такому участнику не применяются.</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Требование об обеспечении заявки на участие в определении поставщика (подрядчика, исполнителя) в равной мере относится ко всем участникам закупки, за исключением государственных, муниципальных учреждений, которые не предоставляют обеспечение подаваемых ими заявок на участие в определении поставщиков (подрядчиков, исполнителей), а также с учетом особенностей части 8.1 статьи 96 Федерального закона № 44-ФЗ.</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5.2.12. Запрещается включение в условия независимой</w:t>
      </w:r>
      <w:r w:rsidRPr="006F7E1B">
        <w:rPr>
          <w:color w:val="FF0000"/>
          <w:sz w:val="26"/>
          <w:szCs w:val="26"/>
          <w:lang w:eastAsia="en-US"/>
        </w:rPr>
        <w:t xml:space="preserve"> </w:t>
      </w:r>
      <w:r w:rsidRPr="006F7E1B">
        <w:rPr>
          <w:sz w:val="26"/>
          <w:szCs w:val="26"/>
          <w:lang w:eastAsia="en-US"/>
        </w:rPr>
        <w:t>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w:t>
      </w:r>
      <w:r w:rsidRPr="006F7E1B">
        <w:rPr>
          <w:color w:val="FF0000"/>
          <w:sz w:val="26"/>
          <w:szCs w:val="26"/>
          <w:lang w:eastAsia="en-US"/>
        </w:rPr>
        <w:t xml:space="preserve"> </w:t>
      </w:r>
      <w:r w:rsidRPr="006F7E1B">
        <w:rPr>
          <w:sz w:val="26"/>
          <w:szCs w:val="26"/>
          <w:lang w:eastAsia="en-US"/>
        </w:rPr>
        <w:t>гарантией.</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5.2.13. Заказчик рассматривает поступившую в качестве обеспечения исполнения контракта независимую</w:t>
      </w:r>
      <w:r w:rsidRPr="006F7E1B">
        <w:rPr>
          <w:color w:val="FF0000"/>
          <w:sz w:val="26"/>
          <w:szCs w:val="26"/>
          <w:lang w:eastAsia="en-US"/>
        </w:rPr>
        <w:t xml:space="preserve"> </w:t>
      </w:r>
      <w:r w:rsidRPr="006F7E1B">
        <w:rPr>
          <w:sz w:val="26"/>
          <w:szCs w:val="26"/>
          <w:lang w:eastAsia="en-US"/>
        </w:rPr>
        <w:t>гарантию в срок, не превышающий трех рабочих дней со дня ее поступления, если Федеральным законом №44-ФЗ не установлено иное.</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5.2.14. Основанием для отказа в принятии независимой</w:t>
      </w:r>
      <w:r w:rsidRPr="006F7E1B">
        <w:rPr>
          <w:color w:val="FF0000"/>
          <w:sz w:val="26"/>
          <w:szCs w:val="26"/>
          <w:lang w:eastAsia="en-US"/>
        </w:rPr>
        <w:t xml:space="preserve"> </w:t>
      </w:r>
      <w:r w:rsidRPr="006F7E1B">
        <w:rPr>
          <w:sz w:val="26"/>
          <w:szCs w:val="26"/>
          <w:lang w:eastAsia="en-US"/>
        </w:rPr>
        <w:t>гарантии заказчиком является:</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1) отсутствие информации о независимой</w:t>
      </w:r>
      <w:r w:rsidRPr="006F7E1B">
        <w:rPr>
          <w:color w:val="FF0000"/>
          <w:sz w:val="26"/>
          <w:szCs w:val="26"/>
          <w:lang w:eastAsia="en-US"/>
        </w:rPr>
        <w:t xml:space="preserve"> </w:t>
      </w:r>
      <w:r w:rsidRPr="006F7E1B">
        <w:rPr>
          <w:sz w:val="26"/>
          <w:szCs w:val="26"/>
          <w:lang w:eastAsia="en-US"/>
        </w:rPr>
        <w:t>гарантии в реестре независимых</w:t>
      </w:r>
      <w:r w:rsidRPr="006F7E1B">
        <w:rPr>
          <w:color w:val="FF0000"/>
          <w:sz w:val="26"/>
          <w:szCs w:val="26"/>
          <w:lang w:eastAsia="en-US"/>
        </w:rPr>
        <w:t xml:space="preserve"> </w:t>
      </w:r>
      <w:r w:rsidRPr="006F7E1B">
        <w:rPr>
          <w:sz w:val="26"/>
          <w:szCs w:val="26"/>
          <w:lang w:eastAsia="en-US"/>
        </w:rPr>
        <w:t>гарантий;</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2) несоответствие независимой</w:t>
      </w:r>
      <w:r w:rsidRPr="006F7E1B">
        <w:rPr>
          <w:color w:val="FF0000"/>
          <w:sz w:val="26"/>
          <w:szCs w:val="26"/>
          <w:lang w:eastAsia="en-US"/>
        </w:rPr>
        <w:t xml:space="preserve"> </w:t>
      </w:r>
      <w:r w:rsidRPr="006F7E1B">
        <w:rPr>
          <w:sz w:val="26"/>
          <w:szCs w:val="26"/>
          <w:lang w:eastAsia="en-US"/>
        </w:rPr>
        <w:t>гарантии вышеуказанным условиям;</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3) несоответствие независимой</w:t>
      </w:r>
      <w:r w:rsidRPr="006F7E1B">
        <w:rPr>
          <w:color w:val="FF0000"/>
          <w:sz w:val="26"/>
          <w:szCs w:val="26"/>
          <w:lang w:eastAsia="en-US"/>
        </w:rPr>
        <w:t xml:space="preserve"> </w:t>
      </w:r>
      <w:r w:rsidRPr="006F7E1B">
        <w:rPr>
          <w:sz w:val="26"/>
          <w:szCs w:val="26"/>
          <w:lang w:eastAsia="en-US"/>
        </w:rPr>
        <w:t>гарантии требованиям, содержащимся в информационной карте аукциона.</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5.2.15. В случае отказа в принятии независимой</w:t>
      </w:r>
      <w:r w:rsidRPr="006F7E1B">
        <w:rPr>
          <w:color w:val="FF0000"/>
          <w:sz w:val="26"/>
          <w:szCs w:val="26"/>
          <w:lang w:eastAsia="en-US"/>
        </w:rPr>
        <w:t xml:space="preserve"> </w:t>
      </w:r>
      <w:r w:rsidRPr="006F7E1B">
        <w:rPr>
          <w:sz w:val="26"/>
          <w:szCs w:val="26"/>
          <w:lang w:eastAsia="en-US"/>
        </w:rPr>
        <w:t>гарантии заказчик не позднее 3 рабочих дней  информирует об этом лицо, предоставившее независимую</w:t>
      </w:r>
      <w:r w:rsidRPr="006F7E1B">
        <w:rPr>
          <w:color w:val="FF0000"/>
          <w:sz w:val="26"/>
          <w:szCs w:val="26"/>
          <w:lang w:eastAsia="en-US"/>
        </w:rPr>
        <w:t xml:space="preserve"> </w:t>
      </w:r>
      <w:r w:rsidRPr="006F7E1B">
        <w:rPr>
          <w:sz w:val="26"/>
          <w:szCs w:val="26"/>
          <w:lang w:eastAsia="en-US"/>
        </w:rPr>
        <w:t>гарантию, с указанием причин, послуживших основанием для отказа за исключением случаев, предусмотренных Федеральным законом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sz w:val="26"/>
          <w:szCs w:val="26"/>
          <w:lang w:eastAsia="en-US"/>
        </w:rPr>
        <w:t>5.2.16. Независимая</w:t>
      </w:r>
      <w:r w:rsidRPr="006F7E1B">
        <w:rPr>
          <w:color w:val="FF0000"/>
          <w:sz w:val="26"/>
          <w:szCs w:val="26"/>
          <w:lang w:eastAsia="en-US"/>
        </w:rPr>
        <w:t xml:space="preserve"> </w:t>
      </w:r>
      <w:r w:rsidRPr="006F7E1B">
        <w:rPr>
          <w:sz w:val="26"/>
          <w:szCs w:val="26"/>
          <w:lang w:eastAsia="en-US"/>
        </w:rPr>
        <w:t xml:space="preserve">гарантия, предоставляемая участником закупки в качестве обеспечения исполнения контракта, должна быть включена в реестр независимых гарантий, размещенный в единой информационной системе. </w:t>
      </w:r>
      <w:bookmarkStart w:id="16" w:name="Par18"/>
      <w:bookmarkEnd w:id="16"/>
    </w:p>
    <w:p w:rsidR="006F7E1B" w:rsidRPr="006F7E1B" w:rsidP="006F7E1B">
      <w:pPr>
        <w:autoSpaceDE w:val="0"/>
        <w:autoSpaceDN w:val="0"/>
        <w:adjustRightInd w:val="0"/>
        <w:spacing w:after="0" w:line="360" w:lineRule="auto"/>
        <w:ind w:firstLine="709"/>
        <w:jc w:val="both"/>
        <w:rPr>
          <w:rFonts w:eastAsiaTheme="minorHAnsi"/>
          <w:sz w:val="26"/>
          <w:szCs w:val="26"/>
        </w:rPr>
      </w:pPr>
      <w:r w:rsidRPr="006F7E1B">
        <w:rPr>
          <w:rFonts w:eastAsiaTheme="minorHAnsi"/>
          <w:sz w:val="26"/>
          <w:szCs w:val="26"/>
        </w:rPr>
        <w:t>Ответственность за неполноту, недостоверность информации, документов и сведений, подлежащих включению в реестр, за их несоответствие требованиям, установленным законодательством Российской Федерации, а также за действия, совершенные на основании таких информации, документов и сведений, несут гарант, заказчик, сформировавшие соответствующие информацию, документ и сведения для включения в реестр.</w:t>
      </w:r>
    </w:p>
    <w:p w:rsidR="006F7E1B" w:rsidRPr="006F7E1B" w:rsidP="006F7E1B">
      <w:pPr>
        <w:autoSpaceDE w:val="0"/>
        <w:autoSpaceDN w:val="0"/>
        <w:adjustRightInd w:val="0"/>
        <w:spacing w:after="0" w:line="360" w:lineRule="auto"/>
        <w:ind w:firstLine="708"/>
        <w:jc w:val="both"/>
        <w:rPr>
          <w:rFonts w:eastAsiaTheme="minorHAnsi"/>
          <w:sz w:val="26"/>
          <w:szCs w:val="26"/>
        </w:rPr>
      </w:pPr>
      <w:r w:rsidRPr="006F7E1B">
        <w:rPr>
          <w:rFonts w:eastAsiaTheme="minorHAnsi"/>
          <w:sz w:val="26"/>
          <w:szCs w:val="26"/>
        </w:rPr>
        <w:t xml:space="preserve">5.2.17. На основании Постановления Правительства Российской Федерации от 10.04.2023 г.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 (далее – Постановление Правительства РФ № 579), участник закупки (юридическое лицо, зарегистрированное на территории государства – члена ЕЭС, за исключением РФ, или физическое лицо, являющееся гражданином государства – члена ЕЭС, за исключением РФ) </w:t>
      </w:r>
      <w:r w:rsidRPr="006F7E1B">
        <w:rPr>
          <w:rFonts w:eastAsiaTheme="minorHAnsi"/>
          <w:sz w:val="26"/>
          <w:szCs w:val="26"/>
        </w:rPr>
        <w:t>вправе предоставить обеспечение заявки в виде денежных средств, которые вносятся на счет, указанный в извещении.</w:t>
      </w:r>
    </w:p>
    <w:p w:rsidR="006F7E1B" w:rsidRPr="006F7E1B" w:rsidP="006F7E1B">
      <w:pPr>
        <w:autoSpaceDE w:val="0"/>
        <w:autoSpaceDN w:val="0"/>
        <w:adjustRightInd w:val="0"/>
        <w:spacing w:after="0" w:line="360" w:lineRule="auto"/>
        <w:ind w:firstLine="708"/>
        <w:jc w:val="both"/>
        <w:rPr>
          <w:rFonts w:eastAsiaTheme="minorHAnsi"/>
          <w:sz w:val="26"/>
          <w:szCs w:val="26"/>
        </w:rPr>
      </w:pPr>
      <w:r w:rsidRPr="006F7E1B">
        <w:rPr>
          <w:rFonts w:eastAsiaTheme="minorHAnsi"/>
          <w:sz w:val="26"/>
          <w:szCs w:val="26"/>
        </w:rPr>
        <w:t>Подтверждение предоставления обеспечения заявки должно содержаться в заявке на участие в форме электронных документов или в форме электронных образов бумажных документов.</w:t>
      </w:r>
    </w:p>
    <w:p w:rsidR="006F7E1B" w:rsidRPr="006F7E1B" w:rsidP="006F7E1B">
      <w:pPr>
        <w:autoSpaceDE w:val="0"/>
        <w:autoSpaceDN w:val="0"/>
        <w:adjustRightInd w:val="0"/>
        <w:spacing w:after="0" w:line="360" w:lineRule="auto"/>
        <w:ind w:firstLine="709"/>
        <w:jc w:val="both"/>
        <w:rPr>
          <w:rFonts w:eastAsiaTheme="minorHAnsi"/>
          <w:sz w:val="26"/>
          <w:szCs w:val="26"/>
        </w:rPr>
      </w:pPr>
      <w:r w:rsidRPr="006F7E1B">
        <w:rPr>
          <w:rFonts w:eastAsiaTheme="minorHAnsi"/>
          <w:sz w:val="26"/>
          <w:szCs w:val="26"/>
        </w:rPr>
        <w:t xml:space="preserve">Возврат денежных средств происходит в соответствии с </w:t>
      </w:r>
      <w:r w:rsidRPr="006F7E1B">
        <w:rPr>
          <w:rFonts w:eastAsiaTheme="minorHAnsi"/>
          <w:sz w:val="26"/>
          <w:szCs w:val="26"/>
        </w:rPr>
        <w:t>пп</w:t>
      </w:r>
      <w:r w:rsidRPr="006F7E1B">
        <w:rPr>
          <w:rFonts w:eastAsiaTheme="minorHAnsi"/>
          <w:sz w:val="26"/>
          <w:szCs w:val="26"/>
        </w:rPr>
        <w:t>. «г» п.1 Постановления Правительства РФ № 579.</w:t>
      </w:r>
    </w:p>
    <w:p w:rsidR="006F7E1B" w:rsidRPr="006F7E1B" w:rsidP="006F7E1B">
      <w:pPr>
        <w:autoSpaceDE w:val="0"/>
        <w:autoSpaceDN w:val="0"/>
        <w:adjustRightInd w:val="0"/>
        <w:spacing w:after="0" w:line="360" w:lineRule="auto"/>
        <w:jc w:val="both"/>
        <w:outlineLvl w:val="0"/>
        <w:rPr>
          <w:b/>
          <w:sz w:val="26"/>
          <w:szCs w:val="26"/>
          <w:lang w:eastAsia="en-US"/>
        </w:rPr>
      </w:pPr>
    </w:p>
    <w:p w:rsidR="006F7E1B" w:rsidRPr="006F7E1B" w:rsidP="006F7E1B">
      <w:pPr>
        <w:autoSpaceDE w:val="0"/>
        <w:autoSpaceDN w:val="0"/>
        <w:adjustRightInd w:val="0"/>
        <w:spacing w:after="0" w:line="360" w:lineRule="auto"/>
        <w:ind w:left="708" w:firstLine="540"/>
        <w:jc w:val="both"/>
        <w:outlineLvl w:val="0"/>
        <w:rPr>
          <w:b/>
          <w:bCs/>
          <w:sz w:val="26"/>
          <w:szCs w:val="26"/>
          <w:lang w:eastAsia="en-US"/>
        </w:rPr>
      </w:pPr>
      <w:r w:rsidRPr="006F7E1B">
        <w:rPr>
          <w:b/>
          <w:sz w:val="26"/>
          <w:szCs w:val="26"/>
          <w:lang w:eastAsia="en-US"/>
        </w:rPr>
        <w:t>Раздел 5.3. Порядок заключения и исполнения контракта по результатам электронного аукциона</w:t>
      </w:r>
      <w:r w:rsidRPr="006F7E1B">
        <w:rPr>
          <w:b/>
          <w:strike/>
          <w:color w:val="FF0000"/>
          <w:sz w:val="26"/>
          <w:szCs w:val="26"/>
          <w:lang w:eastAsia="en-US"/>
        </w:rPr>
        <w:t xml:space="preserve">     </w:t>
      </w:r>
    </w:p>
    <w:p w:rsidR="006F7E1B" w:rsidRPr="006F7E1B" w:rsidP="006F7E1B">
      <w:pPr>
        <w:autoSpaceDE w:val="0"/>
        <w:autoSpaceDN w:val="0"/>
        <w:adjustRightInd w:val="0"/>
        <w:spacing w:after="0" w:line="360" w:lineRule="auto"/>
        <w:ind w:firstLine="709"/>
        <w:jc w:val="both"/>
        <w:rPr>
          <w:b/>
          <w:bCs/>
          <w:sz w:val="26"/>
          <w:szCs w:val="26"/>
          <w:lang w:eastAsia="en-US"/>
        </w:rPr>
      </w:pPr>
    </w:p>
    <w:p w:rsidR="006F7E1B" w:rsidRPr="006F7E1B" w:rsidP="006F7E1B">
      <w:pPr>
        <w:autoSpaceDE w:val="0"/>
        <w:autoSpaceDN w:val="0"/>
        <w:adjustRightInd w:val="0"/>
        <w:spacing w:after="0" w:line="360" w:lineRule="auto"/>
        <w:ind w:firstLine="709"/>
        <w:jc w:val="both"/>
        <w:rPr>
          <w:bCs/>
          <w:sz w:val="26"/>
          <w:szCs w:val="26"/>
          <w:lang w:eastAsia="en-US"/>
        </w:rPr>
      </w:pPr>
      <w:r w:rsidRPr="006F7E1B">
        <w:rPr>
          <w:bCs/>
          <w:sz w:val="26"/>
          <w:szCs w:val="26"/>
          <w:lang w:eastAsia="en-US"/>
        </w:rPr>
        <w:t xml:space="preserve">5.3.1. По результатам электронного аукциона контракт заключается с победителем такого аукциона, а в случаях, предусмотренных Федеральным законом № 44-ФЗ, с иным участником такого аукциона, заявка которого на участие в таком аукционе в соответствии со статьей 51 </w:t>
      </w:r>
      <w:r w:rsidRPr="006F7E1B">
        <w:rPr>
          <w:sz w:val="26"/>
          <w:szCs w:val="26"/>
          <w:lang w:eastAsia="en-US"/>
        </w:rPr>
        <w:t>Федерального закона № 44-ФЗ</w:t>
      </w:r>
      <w:r w:rsidRPr="006F7E1B">
        <w:rPr>
          <w:bCs/>
          <w:sz w:val="26"/>
          <w:szCs w:val="26"/>
          <w:lang w:eastAsia="en-US"/>
        </w:rPr>
        <w:t xml:space="preserve"> признана соответствующей требованиям, установленным извещением о совместном электронном аукционе. Для участников закупок, заявки которых не отозваны, заключение контракта является обязательным.</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bCs/>
          <w:sz w:val="26"/>
          <w:szCs w:val="26"/>
          <w:lang w:eastAsia="en-US"/>
        </w:rPr>
        <w:t xml:space="preserve">Контракт заключается на условиях, предусмотренных извещением о совместном электронном аукционе, </w:t>
      </w:r>
      <w:r w:rsidRPr="006F7E1B">
        <w:rPr>
          <w:sz w:val="26"/>
          <w:szCs w:val="26"/>
          <w:lang w:eastAsia="en-US"/>
        </w:rPr>
        <w:t>заявкой участника закупки, с которым заключается контракт.</w:t>
      </w:r>
    </w:p>
    <w:p w:rsidR="006F7E1B" w:rsidRPr="006F7E1B" w:rsidP="006F7E1B">
      <w:pPr>
        <w:autoSpaceDE w:val="0"/>
        <w:autoSpaceDN w:val="0"/>
        <w:adjustRightInd w:val="0"/>
        <w:spacing w:after="0" w:line="360" w:lineRule="auto"/>
        <w:ind w:firstLine="709"/>
        <w:jc w:val="both"/>
        <w:rPr>
          <w:bCs/>
          <w:sz w:val="24"/>
          <w:szCs w:val="24"/>
          <w:lang w:eastAsia="en-US"/>
        </w:rPr>
      </w:pPr>
      <w:r w:rsidRPr="006F7E1B">
        <w:rPr>
          <w:bCs/>
          <w:sz w:val="26"/>
          <w:szCs w:val="26"/>
          <w:lang w:eastAsia="en-US"/>
        </w:rPr>
        <w:t xml:space="preserve">5.3.2. В случае если спецификация к контракту содержит более одной позиции, </w:t>
      </w:r>
      <w:r w:rsidRPr="006F7E1B">
        <w:rPr>
          <w:sz w:val="26"/>
          <w:szCs w:val="26"/>
          <w:lang w:eastAsia="en-US"/>
        </w:rPr>
        <w:t xml:space="preserve">либо контрактом предусмотрено несколько этапов его исполнения, </w:t>
      </w:r>
      <w:r w:rsidRPr="006F7E1B">
        <w:rPr>
          <w:bCs/>
          <w:sz w:val="26"/>
          <w:szCs w:val="26"/>
          <w:lang w:eastAsia="en-US"/>
        </w:rPr>
        <w:t xml:space="preserve">то после определения победителя электронного аукциона, заказчик рассчитывает коэффициент падения начальной (максимальной) цены контракта к цене контракта, предложенной победителем в ходе проведения электронного аукциона. Контракт в данном случае заключается по цене, формируемой путем умножения стоимости каждой позиции (этапа) на коэффициент падения по результатам закупки товаров, работ, услуг, за исключением закупок, в которых содержатся только позиции спецификации по государственному контракту по лекарственным препаратам, включенным в перечень жизненно необходимых и важнейших лекарственных препаратов и цена, на которые не превышает цену, установленную в соответствии с требованиями действующего законодательства, а также закупок на оказание услуг по обязательному страхованию автогражданской ответственности владельцев транспортных средств (ОСАГО).  </w:t>
      </w:r>
    </w:p>
    <w:p w:rsidR="006F7E1B" w:rsidRPr="006F7E1B" w:rsidP="006F7E1B">
      <w:pPr>
        <w:autoSpaceDE w:val="0"/>
        <w:autoSpaceDN w:val="0"/>
        <w:adjustRightInd w:val="0"/>
        <w:spacing w:after="0" w:line="360" w:lineRule="auto"/>
        <w:ind w:firstLine="709"/>
        <w:jc w:val="both"/>
        <w:rPr>
          <w:bCs/>
          <w:sz w:val="26"/>
          <w:szCs w:val="26"/>
          <w:lang w:eastAsia="en-US"/>
        </w:rPr>
      </w:pPr>
      <w:r w:rsidRPr="006F7E1B">
        <w:rPr>
          <w:bCs/>
          <w:sz w:val="26"/>
          <w:szCs w:val="26"/>
          <w:lang w:eastAsia="en-US"/>
        </w:rPr>
        <w:t>Полученная итоговая стоимость каждой позиций контракта и общая итоговая цена контракта вносятся заказчиком в проект контракта, направляемого победителю.</w:t>
      </w:r>
    </w:p>
    <w:p w:rsidR="006F7E1B" w:rsidRPr="006F7E1B" w:rsidP="006F7E1B">
      <w:pPr>
        <w:autoSpaceDE w:val="0"/>
        <w:autoSpaceDN w:val="0"/>
        <w:adjustRightInd w:val="0"/>
        <w:spacing w:after="0" w:line="360" w:lineRule="auto"/>
        <w:ind w:firstLine="709"/>
        <w:jc w:val="both"/>
        <w:rPr>
          <w:bCs/>
          <w:sz w:val="26"/>
          <w:szCs w:val="26"/>
          <w:lang w:eastAsia="en-US"/>
        </w:rPr>
      </w:pPr>
      <w:r w:rsidRPr="006F7E1B">
        <w:rPr>
          <w:bCs/>
          <w:sz w:val="26"/>
          <w:szCs w:val="26"/>
          <w:lang w:eastAsia="en-US"/>
        </w:rPr>
        <w:t>5.3.3. Если в спецификации к контракту содержится одна позиция, то в проект контракта заказчик включает цену, предложенную победителем электронного аукциона.</w:t>
      </w:r>
    </w:p>
    <w:p w:rsidR="006F7E1B" w:rsidRPr="006F7E1B" w:rsidP="006F7E1B">
      <w:pPr>
        <w:autoSpaceDE w:val="0"/>
        <w:autoSpaceDN w:val="0"/>
        <w:adjustRightInd w:val="0"/>
        <w:spacing w:after="0" w:line="360" w:lineRule="auto"/>
        <w:ind w:firstLine="709"/>
        <w:jc w:val="both"/>
        <w:rPr>
          <w:bCs/>
          <w:sz w:val="28"/>
          <w:szCs w:val="28"/>
          <w:lang w:eastAsia="en-US"/>
        </w:rPr>
      </w:pPr>
      <w:r w:rsidRPr="006F7E1B">
        <w:rPr>
          <w:bCs/>
          <w:sz w:val="26"/>
          <w:szCs w:val="26"/>
          <w:lang w:eastAsia="en-US"/>
        </w:rPr>
        <w:t xml:space="preserve">5.3.4. Контракт заключается по цене, не превышающей цены позиции, указанной при формировании начальной (максимальной) цены, в случае если закупка признана несостоявшейся </w:t>
      </w:r>
      <w:r w:rsidRPr="006F7E1B">
        <w:rPr>
          <w:rFonts w:eastAsiaTheme="minorHAnsi"/>
          <w:bCs/>
          <w:sz w:val="26"/>
          <w:szCs w:val="26"/>
        </w:rPr>
        <w:t xml:space="preserve">на основании пункта 6 части 2, пункта 6 части 3, пункта 2 части 4, частей 5-7 </w:t>
      </w:r>
      <w:r w:rsidRPr="006F7E1B">
        <w:rPr>
          <w:rFonts w:eastAsiaTheme="minorHAnsi"/>
          <w:bCs/>
          <w:sz w:val="26"/>
          <w:szCs w:val="26"/>
          <w:shd w:val="clear" w:color="auto" w:fill="C0C0C0" w:themeFill="background1"/>
        </w:rPr>
        <w:t>статьи 52</w:t>
      </w:r>
      <w:r w:rsidRPr="006F7E1B">
        <w:rPr>
          <w:rFonts w:eastAsiaTheme="minorHAnsi"/>
          <w:bCs/>
          <w:sz w:val="26"/>
          <w:szCs w:val="26"/>
        </w:rPr>
        <w:t xml:space="preserve"> </w:t>
      </w:r>
      <w:r w:rsidRPr="006F7E1B">
        <w:rPr>
          <w:bCs/>
          <w:sz w:val="26"/>
          <w:szCs w:val="26"/>
          <w:lang w:eastAsia="en-US"/>
        </w:rPr>
        <w:t>Федерального закона 44-ФЗ и падения цены не произошло, за исключением закупок, в которых содержатся только позиции (более одной позиции) спецификации по государственному контракту (контракту, договору) по лекарственным препаратам, включенным в перечень жизненно необходимых и важнейших лекарственных   препаратов</w:t>
      </w:r>
      <w:r w:rsidRPr="006F7E1B">
        <w:rPr>
          <w:sz w:val="26"/>
          <w:szCs w:val="26"/>
          <w:lang w:eastAsia="en-US"/>
        </w:rPr>
        <w:t xml:space="preserve">   </w:t>
      </w:r>
      <w:r w:rsidRPr="006F7E1B">
        <w:rPr>
          <w:bCs/>
          <w:sz w:val="26"/>
          <w:szCs w:val="26"/>
          <w:lang w:eastAsia="en-US"/>
        </w:rPr>
        <w:t>и   цена   на которые   не   превышает цену, установленную в соответствии с требованиями действующего законодательства.</w:t>
      </w:r>
    </w:p>
    <w:p w:rsidR="006F7E1B" w:rsidRPr="006F7E1B" w:rsidP="006F7E1B">
      <w:pPr>
        <w:autoSpaceDE w:val="0"/>
        <w:autoSpaceDN w:val="0"/>
        <w:adjustRightInd w:val="0"/>
        <w:spacing w:after="0" w:line="360" w:lineRule="auto"/>
        <w:ind w:firstLine="539"/>
        <w:jc w:val="both"/>
        <w:rPr>
          <w:bCs/>
          <w:sz w:val="26"/>
          <w:szCs w:val="26"/>
          <w:lang w:eastAsia="en-US"/>
        </w:rPr>
      </w:pPr>
      <w:r w:rsidRPr="006F7E1B">
        <w:rPr>
          <w:bCs/>
          <w:sz w:val="26"/>
          <w:szCs w:val="26"/>
          <w:lang w:eastAsia="en-US"/>
        </w:rPr>
        <w:t>5.3.5. В случае, предусмотренном частью 24 статьи 22 Федерального закона 44-ФЗ, с использованием единой информационной системы в сфере закупок в проект контракта включаются максимальное значение цены контракта, цена единицы товара, работы, услуги. При этом цена единицы товара, работы, услуги определяется путем уменьшения начальной цены таких единиц, указанных в извещении об осуществлении закупки, пропорционально снижению начальной суммы цен единиц товаров, работ, услуг, предложенному участником закупки, с которым заключается контракт.</w:t>
      </w:r>
    </w:p>
    <w:p w:rsidR="006F7E1B" w:rsidRPr="006F7E1B" w:rsidP="006F7E1B">
      <w:pPr>
        <w:autoSpaceDE w:val="0"/>
        <w:autoSpaceDN w:val="0"/>
        <w:adjustRightInd w:val="0"/>
        <w:spacing w:after="0" w:line="360" w:lineRule="auto"/>
        <w:ind w:firstLine="709"/>
        <w:jc w:val="both"/>
        <w:rPr>
          <w:sz w:val="26"/>
          <w:szCs w:val="26"/>
          <w:lang w:eastAsia="en-US"/>
        </w:rPr>
      </w:pPr>
      <w:r w:rsidRPr="006F7E1B">
        <w:rPr>
          <w:bCs/>
          <w:sz w:val="26"/>
          <w:szCs w:val="26"/>
          <w:lang w:eastAsia="en-US"/>
        </w:rPr>
        <w:t>П</w:t>
      </w:r>
      <w:r w:rsidRPr="006F7E1B">
        <w:rPr>
          <w:sz w:val="26"/>
          <w:szCs w:val="26"/>
          <w:lang w:eastAsia="en-US"/>
        </w:rPr>
        <w:t xml:space="preserve">ри формировании и размещении проекта контракта, заказчик вправе (за исключением случая, предусмотренного </w:t>
      </w:r>
      <w:r>
        <w:fldChar w:fldCharType="begin"/>
      </w:r>
      <w:r>
        <w:instrText xml:space="preserve"> HYPERLINK "consultantplus://offline/ref=0C3E8C96C0FAF4F97DFBB0DABA648C2907432F5ED5287D4C603B72F161B5E8EC0C3A0C62FC1131F4CB3434B0E6800CAEC1A3434F982EN6t6K" </w:instrText>
      </w:r>
      <w:r>
        <w:fldChar w:fldCharType="separate"/>
      </w:r>
      <w:r w:rsidRPr="006F7E1B">
        <w:rPr>
          <w:sz w:val="26"/>
          <w:szCs w:val="26"/>
          <w:lang w:eastAsia="en-US"/>
        </w:rPr>
        <w:t>частью 24 статьи 22</w:t>
      </w:r>
      <w:r>
        <w:fldChar w:fldCharType="end"/>
      </w:r>
      <w:r w:rsidRPr="006F7E1B">
        <w:rPr>
          <w:sz w:val="26"/>
          <w:szCs w:val="26"/>
          <w:lang w:eastAsia="en-US"/>
        </w:rPr>
        <w:t xml:space="preserve"> Федерального закона №44-ФЗ) увеличить количество поставляемого товара на сумму, не превышающую разницы между ценой контракта и начальной (максимальной) ценой контракта. При этом цена единицы товара не должна превышать цену такой единицы, определяемую как частное от деления цены контракта, на количество товара, предусмотренное в извещении о совместном электронном аукционе. Участник закупки вправе отказаться от заключения контракта на условиях, предусмотренных настоящим пунктом, путем формирования протокола разногласий.</w:t>
      </w:r>
    </w:p>
    <w:p w:rsidR="006F7E1B" w:rsidRPr="006F7E1B" w:rsidP="006F7E1B">
      <w:pPr>
        <w:spacing w:after="0" w:line="360" w:lineRule="auto"/>
        <w:ind w:firstLine="708"/>
        <w:jc w:val="both"/>
        <w:rPr>
          <w:sz w:val="26"/>
          <w:szCs w:val="26"/>
          <w:lang w:eastAsia="en-US"/>
        </w:rPr>
      </w:pPr>
      <w:r w:rsidRPr="006F7E1B">
        <w:rPr>
          <w:sz w:val="26"/>
          <w:szCs w:val="26"/>
          <w:lang w:eastAsia="en-US"/>
        </w:rPr>
        <w:t xml:space="preserve">5.3.6. В случае если в заявке участником закупки по одной позиции технического задания был предложен к поставке препарат с одним торговым наименованием, при заключении контракта на поставку лекарственных препаратов в спецификации необходимо указывать один препарат (данные одного регистрационного удостоверения), предлагаемый к поставке. </w:t>
      </w:r>
    </w:p>
    <w:p w:rsidR="006F7E1B" w:rsidRPr="006F7E1B" w:rsidP="006F7E1B">
      <w:pPr>
        <w:spacing w:after="0" w:line="360" w:lineRule="auto"/>
        <w:ind w:firstLine="708"/>
        <w:jc w:val="both"/>
        <w:rPr>
          <w:sz w:val="26"/>
          <w:szCs w:val="26"/>
          <w:lang w:eastAsia="en-US"/>
        </w:rPr>
      </w:pPr>
      <w:r w:rsidRPr="006F7E1B">
        <w:rPr>
          <w:sz w:val="26"/>
          <w:szCs w:val="26"/>
          <w:lang w:eastAsia="en-US"/>
        </w:rPr>
        <w:t>В ходе исполнения контракта допускается заключение дополнительного соглашения: с заменой данных регистрационного удостоверения (замена наименования держателя, наименования организационно-правовой формы держателя, уточнение лекарственной формы, замена торгового наименования, формы выпуска, сведений о производственных площадках</w:t>
      </w:r>
      <w:r w:rsidRPr="006F7E1B">
        <w:rPr>
          <w:rFonts w:ascii="Calibri" w:hAnsi="Calibri"/>
          <w:sz w:val="26"/>
          <w:szCs w:val="26"/>
          <w:lang w:eastAsia="en-US"/>
        </w:rPr>
        <w:t xml:space="preserve"> </w:t>
      </w:r>
      <w:r w:rsidRPr="006F7E1B">
        <w:rPr>
          <w:sz w:val="26"/>
          <w:szCs w:val="26"/>
          <w:lang w:eastAsia="en-US"/>
        </w:rPr>
        <w:t xml:space="preserve">кода анатомо-терапевтической химической классификации (АТХ), международное непатентованное наименование (МНН) при наличии документального  подтверждения (письмо завода-производителя или организации, представляющей на территории РФ интересы производителя – иностранного юридического лица, либо сведения об изменении информации в Государственном реестре лекарственных средств). </w:t>
      </w:r>
    </w:p>
    <w:p w:rsidR="006F7E1B" w:rsidRPr="006F7E1B" w:rsidP="006F7E1B">
      <w:pPr>
        <w:spacing w:after="0" w:line="360" w:lineRule="auto"/>
        <w:ind w:firstLine="708"/>
        <w:jc w:val="both"/>
        <w:rPr>
          <w:sz w:val="26"/>
          <w:szCs w:val="26"/>
          <w:lang w:eastAsia="en-US"/>
        </w:rPr>
      </w:pPr>
      <w:r w:rsidRPr="006F7E1B">
        <w:rPr>
          <w:sz w:val="26"/>
          <w:szCs w:val="26"/>
          <w:lang w:eastAsia="en-US"/>
        </w:rPr>
        <w:t xml:space="preserve">5.3.7. В ходе исполнения контракта на поставку лекарственных препаратов возможна замена на эквивалентный лекарственный препарат, в случае, если по независящим от поставщика причинам поставка препарата, заявленного в первой части заявки на участие в электронном аукционе, и включенного в состав спецификации, невозможна. Подтверждением данного факта является письмо завода-производителя или организации, представляющей на территории РФ интересы производителя – иностранного юридического лица об отмене государственной регистрации, о прекращении выпуска/прекращении выпуска на определённый период, об отсутствии поставок на территорию РФ/на определённый период. Эквивалентным лекарственным препаратом будет считаться препарат характеристики, которого считаются эквивалентными согласно Постановлению Правительства РФ от 15 ноября 2017 г. № 1380 «Об особенностях описания лекарственных препаратов для медицинского применения, являющихся объектом закупки для обеспечения государственных и муниципальных нужд».  </w:t>
      </w:r>
    </w:p>
    <w:p w:rsidR="006F7E1B" w:rsidRPr="006F7E1B" w:rsidP="006F7E1B">
      <w:pPr>
        <w:spacing w:after="0" w:line="360" w:lineRule="auto"/>
        <w:ind w:firstLine="708"/>
        <w:jc w:val="both"/>
        <w:rPr>
          <w:sz w:val="26"/>
          <w:szCs w:val="26"/>
          <w:lang w:eastAsia="en-US"/>
        </w:rPr>
      </w:pPr>
      <w:r w:rsidRPr="006F7E1B">
        <w:rPr>
          <w:sz w:val="26"/>
          <w:szCs w:val="26"/>
          <w:lang w:eastAsia="en-US"/>
        </w:rPr>
        <w:t xml:space="preserve">В случае, если </w:t>
      </w:r>
      <w:r w:rsidRPr="006F7E1B">
        <w:rPr>
          <w:sz w:val="26"/>
          <w:szCs w:val="26"/>
        </w:rPr>
        <w:t xml:space="preserve">извещением о совместном электронном аукционе </w:t>
      </w:r>
      <w:r w:rsidRPr="006F7E1B">
        <w:rPr>
          <w:sz w:val="26"/>
          <w:szCs w:val="26"/>
          <w:lang w:eastAsia="en-US"/>
        </w:rPr>
        <w:t xml:space="preserve">было установлено требование о наличии дополнительного показателя, замена возможна только на препарат с тем же показателем. Документом, подтверждающим наличие дополнительного показателя, является инструкция по применению заявленного препарата.  </w:t>
      </w:r>
    </w:p>
    <w:p w:rsidR="006F7E1B" w:rsidRPr="006F7E1B" w:rsidP="006F7E1B">
      <w:pPr>
        <w:spacing w:after="0" w:line="360" w:lineRule="auto"/>
        <w:ind w:firstLine="708"/>
        <w:jc w:val="both"/>
        <w:rPr>
          <w:sz w:val="26"/>
          <w:szCs w:val="26"/>
          <w:lang w:eastAsia="en-US"/>
        </w:rPr>
      </w:pPr>
      <w:r w:rsidRPr="006F7E1B">
        <w:rPr>
          <w:sz w:val="26"/>
          <w:szCs w:val="26"/>
          <w:lang w:eastAsia="en-US"/>
        </w:rPr>
        <w:t>5.3.8. В случае установления ограничения 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w:t>
      </w:r>
      <w:r w:rsidRPr="006F7E1B">
        <w:rPr>
          <w:sz w:val="26"/>
          <w:szCs w:val="26"/>
        </w:rPr>
        <w:t xml:space="preserve"> ПП РФ №1875</w:t>
      </w:r>
      <w:r w:rsidRPr="006F7E1B">
        <w:rPr>
          <w:sz w:val="26"/>
          <w:szCs w:val="26"/>
          <w:lang w:eastAsia="en-US"/>
        </w:rPr>
        <w:t>), при исполнении контракта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p>
    <w:p w:rsidR="006F7E1B" w:rsidRPr="006F7E1B" w:rsidP="006F7E1B">
      <w:pPr>
        <w:autoSpaceDE w:val="0"/>
        <w:autoSpaceDN w:val="0"/>
        <w:adjustRightInd w:val="0"/>
        <w:spacing w:after="0" w:line="360" w:lineRule="auto"/>
        <w:ind w:firstLine="709"/>
        <w:jc w:val="both"/>
        <w:rPr>
          <w:rFonts w:eastAsiaTheme="minorHAnsi"/>
          <w:sz w:val="26"/>
          <w:szCs w:val="26"/>
        </w:rPr>
      </w:pPr>
      <w:r w:rsidRPr="006F7E1B">
        <w:rPr>
          <w:sz w:val="26"/>
          <w:szCs w:val="26"/>
        </w:rPr>
        <w:t>При установлении запретов в соответствии с ПП РФ №1875</w:t>
      </w:r>
      <w:r w:rsidRPr="006F7E1B">
        <w:rPr>
          <w:rFonts w:eastAsiaTheme="minorHAnsi"/>
          <w:sz w:val="26"/>
          <w:szCs w:val="26"/>
        </w:rPr>
        <w:t xml:space="preserve"> при исполнении контракта замена такого товара на происходящий из иностранного государства товар, в отношении которого установлен данный запрет, не допускается.</w:t>
      </w:r>
    </w:p>
    <w:p w:rsidR="006F7E1B" w:rsidRPr="006F7E1B" w:rsidP="006F7E1B">
      <w:pPr>
        <w:spacing w:after="0" w:line="360" w:lineRule="auto"/>
        <w:ind w:firstLine="708"/>
        <w:jc w:val="both"/>
        <w:rPr>
          <w:sz w:val="26"/>
          <w:szCs w:val="26"/>
          <w:lang w:eastAsia="en-US"/>
        </w:rPr>
      </w:pPr>
      <w:r w:rsidRPr="006F7E1B">
        <w:rPr>
          <w:sz w:val="26"/>
          <w:szCs w:val="26"/>
          <w:lang w:eastAsia="en-US"/>
        </w:rPr>
        <w:t>5.3.9. В случае если в заявке участником закупки по одной позиции технического задания был предложен к поставке препарат с двумя и более торговыми наименованиями, то необходимо руководствоваться пунктами 5.3.6-5.3.8 настоящего раздела в отношении каждого торгового наименования.</w:t>
      </w:r>
    </w:p>
    <w:p w:rsidR="006F7E1B" w:rsidRPr="006F7E1B" w:rsidP="006F7E1B">
      <w:pPr>
        <w:autoSpaceDE w:val="0"/>
        <w:autoSpaceDN w:val="0"/>
        <w:adjustRightInd w:val="0"/>
        <w:spacing w:after="0" w:line="360" w:lineRule="auto"/>
        <w:ind w:firstLine="709"/>
        <w:jc w:val="both"/>
        <w:rPr>
          <w:bCs/>
          <w:sz w:val="26"/>
          <w:szCs w:val="26"/>
        </w:rPr>
      </w:pPr>
      <w:r w:rsidRPr="006F7E1B">
        <w:rPr>
          <w:bCs/>
          <w:sz w:val="26"/>
          <w:szCs w:val="26"/>
        </w:rPr>
        <w:t>5.3.10. Ограничение и преимущество, предусмотренные пунктом 1 постановления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в отношении лекарственных препаратов, указанных в позиции 433 приложения № 2 к указанному постановлению, применяются при осуществлении закупок лекарственных препаратов, включенных в перечень жизненно необходимых и важнейших лекарственных препаратов для медицинского применения</w:t>
      </w:r>
      <w:r>
        <w:rPr>
          <w:rStyle w:val="FootnoteReference"/>
          <w:bCs/>
          <w:sz w:val="26"/>
          <w:szCs w:val="26"/>
        </w:rPr>
        <w:footnoteReference w:id="4"/>
      </w:r>
      <w:r w:rsidRPr="006F7E1B">
        <w:rPr>
          <w:bCs/>
          <w:sz w:val="26"/>
          <w:szCs w:val="26"/>
        </w:rPr>
        <w:t>.</w:t>
      </w:r>
    </w:p>
    <w:p w:rsidR="006F7E1B" w:rsidRPr="00EA6C00" w:rsidP="006F7E1B">
      <w:pPr>
        <w:spacing w:after="0" w:line="360" w:lineRule="auto"/>
        <w:ind w:firstLine="708"/>
        <w:jc w:val="both"/>
        <w:rPr>
          <w:sz w:val="26"/>
          <w:szCs w:val="26"/>
        </w:rPr>
      </w:pPr>
      <w:r w:rsidRPr="006F7E1B">
        <w:rPr>
          <w:sz w:val="26"/>
          <w:szCs w:val="26"/>
        </w:rPr>
        <w:t>5.3.11. В случае если извещением о закупке установлено право привлечения субподрядчиков, соисполнителей и поставщиком (подрядчиком, исполнителем) заключены договоры субподряда, заказчик обязан осуществлять контроль за исполнением обязательств субподрядчиком, соисполнителем в рамках исполнения государственного контракта (контракта, договора).</w:t>
      </w:r>
    </w:p>
    <w:p w:rsidR="00621665" w:rsidRPr="00546AD4" w:rsidP="00626D35">
      <w:pPr>
        <w:spacing w:after="0" w:line="360" w:lineRule="auto"/>
        <w:jc w:val="center"/>
        <w:rPr>
          <w:bCs/>
          <w:sz w:val="28"/>
          <w:szCs w:val="28"/>
        </w:rPr>
      </w:pPr>
    </w:p>
    <w:sectPr w:rsidSect="00F52329">
      <w:headerReference w:type="default" r:id="rId7"/>
      <w:pgSz w:w="11906" w:h="16838"/>
      <w:pgMar w:top="1134" w:right="707" w:bottom="1134" w:left="851" w:header="709" w:footer="709" w:gutter="0"/>
      <w:cols w:space="708"/>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GaramondNarrowC">
    <w:panose1 w:val="00000000000000000000"/>
    <w:charset w:val="00"/>
    <w:family w:val="decorative"/>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AFF" w:usb1="C0007843" w:usb2="00000009" w:usb3="00000000" w:csb0="000001FF" w:csb1="00000000"/>
  </w:font>
  <w:font w:name="Times New Roman CYR">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0920A6" w:rsidP="004B6338">
      <w:pPr>
        <w:spacing w:after="0" w:line="240" w:lineRule="auto"/>
      </w:pPr>
      <w:r>
        <w:separator/>
      </w:r>
    </w:p>
  </w:footnote>
  <w:footnote w:type="continuationSeparator" w:id="1">
    <w:p w:rsidR="000920A6" w:rsidP="004B6338">
      <w:pPr>
        <w:spacing w:after="0" w:line="240" w:lineRule="auto"/>
      </w:pPr>
      <w:r>
        <w:continuationSeparator/>
      </w:r>
    </w:p>
  </w:footnote>
  <w:footnote w:id="2">
    <w:p w:rsidR="000118B6" w:rsidRPr="0080408C" w:rsidP="000118B6">
      <w:pPr>
        <w:pStyle w:val="FootnoteText"/>
        <w:jc w:val="both"/>
        <w:rPr>
          <w:rFonts w:ascii="Times New Roman" w:hAnsi="Times New Roman"/>
        </w:rPr>
      </w:pPr>
      <w:r w:rsidRPr="0080408C">
        <w:rPr>
          <w:rStyle w:val="FootnoteReference"/>
          <w:rFonts w:ascii="Times New Roman" w:hAnsi="Times New Roman"/>
        </w:rPr>
        <w:footnoteRef/>
      </w:r>
      <w:r w:rsidRPr="0080408C">
        <w:rPr>
          <w:rFonts w:ascii="Times New Roman" w:hAnsi="Times New Roman"/>
        </w:rPr>
        <w:t xml:space="preserve"> Казенные учреждения не предоставляют обеспечение подаваемых ими заявок на участие в определении поставщиков (подрядчиков, исполнителей).</w:t>
      </w:r>
    </w:p>
  </w:footnote>
  <w:footnote w:id="3">
    <w:p w:rsidR="000118B6" w:rsidRPr="000731D3" w:rsidP="000118B6">
      <w:pPr>
        <w:pStyle w:val="FootnoteText"/>
        <w:jc w:val="both"/>
        <w:rPr>
          <w:rFonts w:ascii="Times New Roman" w:hAnsi="Times New Roman"/>
        </w:rPr>
      </w:pPr>
      <w:r w:rsidRPr="0080408C">
        <w:rPr>
          <w:rStyle w:val="FootnoteReference"/>
          <w:rFonts w:ascii="Times New Roman" w:hAnsi="Times New Roman"/>
        </w:rPr>
        <w:footnoteRef/>
      </w:r>
      <w:r w:rsidRPr="0080408C">
        <w:rPr>
          <w:rFonts w:ascii="Times New Roman" w:hAnsi="Times New Roman"/>
        </w:rPr>
        <w:t xml:space="preserve"> </w:t>
      </w:r>
      <w:r w:rsidRPr="0080408C">
        <w:rPr>
          <w:rFonts w:ascii="Times New Roman" w:hAnsi="Times New Roman" w:eastAsiaTheme="minorHAnsi"/>
        </w:rPr>
        <w:t xml:space="preserve">В случае заключения контракта по результатам определения поставщиков (подрядчиков, исполнителей) в соответствии с пунктом 1 части 1 статьи 30 Федерального закона № 44-ФЗ </w:t>
      </w:r>
      <w:r w:rsidRPr="0080408C">
        <w:rPr>
          <w:rFonts w:ascii="Times New Roman" w:hAnsi="Times New Roman" w:eastAsiaTheme="minorHAnsi"/>
          <w:u w:val="single"/>
        </w:rPr>
        <w:t>размер обеспечения исполнения контракта</w:t>
      </w:r>
      <w:r w:rsidRPr="0080408C">
        <w:rPr>
          <w:rFonts w:ascii="Times New Roman" w:hAnsi="Times New Roman" w:eastAsiaTheme="minorHAnsi"/>
        </w:rPr>
        <w:t>, в том числе предоставляемого с учетом положений статьи 37 Федерального закона № 44-ФЗ, установлен в размере определенного в настоящем пункте процента от цены, по которой заключается контракт.</w:t>
      </w:r>
    </w:p>
  </w:footnote>
  <w:footnote w:id="4">
    <w:p w:rsidR="006F7E1B" w:rsidP="006F7E1B">
      <w:pPr>
        <w:pStyle w:val="FootnoteText"/>
      </w:pPr>
      <w:r>
        <w:rPr>
          <w:rStyle w:val="FootnoteReference"/>
        </w:rPr>
        <w:footnoteRef/>
      </w:r>
      <w:r>
        <w:t xml:space="preserve"> Перечень </w:t>
      </w:r>
      <w:r w:rsidRPr="00694478">
        <w:t xml:space="preserve">утвержден распоряжением Правительства Российской Федерации от 12 октября 2019 г. </w:t>
      </w:r>
      <w:r>
        <w:t>№</w:t>
      </w:r>
      <w:r w:rsidRPr="00694478">
        <w:t xml:space="preserve"> 2406-р</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4B7AE9" w:rsidP="00DE6003">
    <w:pPr>
      <w:pStyle w:val="Header"/>
      <w:jc w:val="center"/>
    </w:pPr>
    <w:r>
      <w:fldChar w:fldCharType="begin"/>
    </w:r>
    <w:r>
      <w:instrText>PAGE   \* MERGEFORMAT</w:instrText>
    </w:r>
    <w:r>
      <w:fldChar w:fldCharType="separate"/>
    </w:r>
    <w:r w:rsidR="0059461B">
      <w:rPr>
        <w:noProof/>
      </w:rPr>
      <w:t>46</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3F4D388E"/>
    <w:multiLevelType w:val="multilevel"/>
    <w:tmpl w:val="F4589AEE"/>
    <w:lvl w:ilvl="0">
      <w:start w:val="1"/>
      <w:numFmt w:val="decimal"/>
      <w:lvlText w:val="%1."/>
      <w:lvlJc w:val="left"/>
      <w:pPr>
        <w:ind w:left="786" w:hanging="360"/>
      </w:pPr>
      <w:rPr>
        <w:rFonts w:hint="default"/>
      </w:rPr>
    </w:lvl>
    <w:lvl w:ilvl="1">
      <w:start w:val="1"/>
      <w:numFmt w:val="decimal"/>
      <w:isLgl/>
      <w:lvlText w:val="%1.%2."/>
      <w:lvlJc w:val="left"/>
      <w:pPr>
        <w:ind w:left="1146" w:hanging="72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506" w:hanging="108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866" w:hanging="1440"/>
      </w:pPr>
      <w:rPr>
        <w:rFonts w:hint="default"/>
      </w:rPr>
    </w:lvl>
    <w:lvl w:ilvl="6">
      <w:start w:val="1"/>
      <w:numFmt w:val="decimal"/>
      <w:isLgl/>
      <w:lvlText w:val="%1.%2.%3.%4.%5.%6.%7."/>
      <w:lvlJc w:val="left"/>
      <w:pPr>
        <w:ind w:left="2226" w:hanging="1800"/>
      </w:pPr>
      <w:rPr>
        <w:rFonts w:hint="default"/>
      </w:rPr>
    </w:lvl>
    <w:lvl w:ilvl="7">
      <w:start w:val="1"/>
      <w:numFmt w:val="decimal"/>
      <w:isLgl/>
      <w:lvlText w:val="%1.%2.%3.%4.%5.%6.%7.%8."/>
      <w:lvlJc w:val="left"/>
      <w:pPr>
        <w:ind w:left="2226" w:hanging="1800"/>
      </w:pPr>
      <w:rPr>
        <w:rFonts w:hint="default"/>
      </w:rPr>
    </w:lvl>
    <w:lvl w:ilvl="8">
      <w:start w:val="1"/>
      <w:numFmt w:val="decimal"/>
      <w:isLgl/>
      <w:lvlText w:val="%1.%2.%3.%4.%5.%6.%7.%8.%9."/>
      <w:lvlJc w:val="left"/>
      <w:pPr>
        <w:ind w:left="2586" w:hanging="2160"/>
      </w:pPr>
      <w:rPr>
        <w:rFonts w:hint="default"/>
      </w:rPr>
    </w:lvl>
  </w:abstractNum>
  <w:abstractNum w:abstractNumId="1">
    <w:nsid w:val="4B27492A"/>
    <w:multiLevelType w:val="hybridMultilevel"/>
    <w:tmpl w:val="E1C6E760"/>
    <w:lvl w:ilvl="0">
      <w:start w:val="1"/>
      <w:numFmt w:val="decimal"/>
      <w:lvlText w:val="%1."/>
      <w:lvlJc w:val="left"/>
      <w:pPr>
        <w:ind w:left="900" w:hanging="360"/>
      </w:pPr>
      <w:rPr>
        <w:rFonts w:hint="default"/>
      </w:rPr>
    </w:lvl>
    <w:lvl w:ilvl="1" w:tentative="1">
      <w:start w:val="1"/>
      <w:numFmt w:val="lowerLetter"/>
      <w:lvlText w:val="%2."/>
      <w:lvlJc w:val="left"/>
      <w:pPr>
        <w:ind w:left="1620" w:hanging="360"/>
      </w:pPr>
    </w:lvl>
    <w:lvl w:ilvl="2" w:tentative="1">
      <w:start w:val="1"/>
      <w:numFmt w:val="lowerRoman"/>
      <w:lvlText w:val="%3."/>
      <w:lvlJc w:val="right"/>
      <w:pPr>
        <w:ind w:left="2340" w:hanging="180"/>
      </w:pPr>
    </w:lvl>
    <w:lvl w:ilvl="3" w:tentative="1">
      <w:start w:val="1"/>
      <w:numFmt w:val="decimal"/>
      <w:lvlText w:val="%4."/>
      <w:lvlJc w:val="left"/>
      <w:pPr>
        <w:ind w:left="3060" w:hanging="360"/>
      </w:pPr>
    </w:lvl>
    <w:lvl w:ilvl="4" w:tentative="1">
      <w:start w:val="1"/>
      <w:numFmt w:val="lowerLetter"/>
      <w:lvlText w:val="%5."/>
      <w:lvlJc w:val="left"/>
      <w:pPr>
        <w:ind w:left="3780" w:hanging="360"/>
      </w:pPr>
    </w:lvl>
    <w:lvl w:ilvl="5" w:tentative="1">
      <w:start w:val="1"/>
      <w:numFmt w:val="lowerRoman"/>
      <w:lvlText w:val="%6."/>
      <w:lvlJc w:val="right"/>
      <w:pPr>
        <w:ind w:left="4500" w:hanging="180"/>
      </w:pPr>
    </w:lvl>
    <w:lvl w:ilvl="6" w:tentative="1">
      <w:start w:val="1"/>
      <w:numFmt w:val="decimal"/>
      <w:lvlText w:val="%7."/>
      <w:lvlJc w:val="left"/>
      <w:pPr>
        <w:ind w:left="5220" w:hanging="360"/>
      </w:pPr>
    </w:lvl>
    <w:lvl w:ilvl="7" w:tentative="1">
      <w:start w:val="1"/>
      <w:numFmt w:val="lowerLetter"/>
      <w:lvlText w:val="%8."/>
      <w:lvlJc w:val="left"/>
      <w:pPr>
        <w:ind w:left="5940" w:hanging="360"/>
      </w:pPr>
    </w:lvl>
    <w:lvl w:ilvl="8" w:tentative="1">
      <w:start w:val="1"/>
      <w:numFmt w:val="lowerRoman"/>
      <w:lvlText w:val="%9."/>
      <w:lvlJc w:val="right"/>
      <w:pPr>
        <w:ind w:left="6660" w:hanging="180"/>
      </w:pPr>
    </w:lvl>
  </w:abstractNum>
  <w:abstractNum w:abstractNumId="2">
    <w:nsid w:val="52EE2BE4"/>
    <w:multiLevelType w:val="hybridMultilevel"/>
    <w:tmpl w:val="2988D1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stylePaneSortMethod w:val="name"/>
  <w:defaultTabStop w:val="708"/>
  <w:drawingGridHorizontalSpacing w:val="110"/>
  <w:displayHorizontalDrawingGridEvery w:val="2"/>
  <w:characterSpacingControl w:val="doNotCompress"/>
  <w:footnotePr>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smallFrac/>
    <m:wrapRight/>
  </m:mathPr>
  <w:themeFontLang w:val="ru-RU"/>
  <w:clrSchemeMapping w:bg1="light1" w:t1="dark1" w:bg2="light2" w:t2="dark2" w:accent1="accent1" w:accent2="accent2" w:accent3="accent3" w:accent4="accent4" w:accent5="accent5" w:accent6="accent6" w:hyperlink="hyperlink" w:followedHyperlink="followedHyperlink"/>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4F16"/>
    <w:pPr>
      <w:spacing w:after="200" w:line="276" w:lineRule="auto"/>
    </w:pPr>
    <w:rPr>
      <w:rFonts w:ascii="Times New Roman" w:hAnsi="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Основной текст Знак1"/>
    <w:aliases w:val="body text Знак Знак Знак,Знак Знак Знак,Знак Знак1,Знак Знак3 Знак,Знак1 Знак,Знак1 Знак1 Знак,Основной текст Знак Знак Знак,Основной текст Знак Знак Знак Знак Знак Знак,Основной текст Знак Знак Знак Знак1 Знак Знак"/>
    <w:link w:val="BodyText0"/>
    <w:locked/>
    <w:rsid w:val="008A6F8E"/>
    <w:rPr>
      <w:rFonts w:ascii="Times New Roman" w:eastAsia="Times New Roman" w:hAnsi="Times New Roman" w:cs="Times New Roman"/>
      <w:sz w:val="24"/>
    </w:rPr>
  </w:style>
  <w:style w:type="paragraph" w:styleId="BodyText0">
    <w:name w:val="Body Text"/>
    <w:aliases w:val="body text Знак Знак,Знак,Знак Знак,Знак Знак3,Знак1,Знак1 Знак1,Основной текст Знак Знак,Основной текст Знак Знак Знак Знак Знак,Основной текст Знак Знак Знак Знак1 Знак"/>
    <w:basedOn w:val="Normal"/>
    <w:link w:val="1"/>
    <w:unhideWhenUsed/>
    <w:rsid w:val="008A6F8E"/>
    <w:pPr>
      <w:spacing w:after="120" w:line="240" w:lineRule="auto"/>
      <w:jc w:val="both"/>
    </w:pPr>
    <w:rPr>
      <w:rFonts w:eastAsia="Times New Roman"/>
      <w:sz w:val="24"/>
    </w:rPr>
  </w:style>
  <w:style w:type="character" w:customStyle="1" w:styleId="a">
    <w:name w:val="Основной текст Знак"/>
    <w:uiPriority w:val="99"/>
    <w:semiHidden/>
    <w:rsid w:val="008A6F8E"/>
    <w:rPr>
      <w:rFonts w:ascii="Calibri" w:eastAsia="Calibri" w:hAnsi="Calibri" w:cs="Times New Roman"/>
    </w:rPr>
  </w:style>
  <w:style w:type="paragraph" w:styleId="ListParagraph">
    <w:name w:val="List Paragraph"/>
    <w:basedOn w:val="Normal"/>
    <w:uiPriority w:val="34"/>
    <w:qFormat/>
    <w:rsid w:val="008A6F8E"/>
    <w:pPr>
      <w:ind w:left="720"/>
      <w:contextualSpacing/>
    </w:pPr>
    <w:rPr>
      <w:rFonts w:eastAsia="Times New Roman"/>
    </w:rPr>
  </w:style>
  <w:style w:type="paragraph" w:customStyle="1" w:styleId="02statia2">
    <w:name w:val="02statia2"/>
    <w:basedOn w:val="Normal"/>
    <w:uiPriority w:val="99"/>
    <w:rsid w:val="008A6F8E"/>
    <w:pPr>
      <w:spacing w:before="120" w:after="0" w:line="320" w:lineRule="atLeast"/>
      <w:ind w:left="2020" w:hanging="880"/>
      <w:jc w:val="both"/>
    </w:pPr>
    <w:rPr>
      <w:rFonts w:ascii="GaramondNarrowC" w:eastAsia="Times New Roman" w:hAnsi="GaramondNarrowC"/>
      <w:color w:val="000000"/>
      <w:sz w:val="21"/>
      <w:szCs w:val="21"/>
    </w:rPr>
  </w:style>
  <w:style w:type="paragraph" w:styleId="BalloonText">
    <w:name w:val="Balloon Text"/>
    <w:basedOn w:val="Normal"/>
    <w:link w:val="a0"/>
    <w:uiPriority w:val="99"/>
    <w:semiHidden/>
    <w:unhideWhenUsed/>
    <w:rsid w:val="004D272A"/>
    <w:pPr>
      <w:spacing w:after="0" w:line="240" w:lineRule="auto"/>
    </w:pPr>
    <w:rPr>
      <w:rFonts w:ascii="Tahoma" w:hAnsi="Tahoma" w:cs="Tahoma"/>
      <w:sz w:val="16"/>
      <w:szCs w:val="16"/>
    </w:rPr>
  </w:style>
  <w:style w:type="character" w:customStyle="1" w:styleId="a0">
    <w:name w:val="Текст выноски Знак"/>
    <w:link w:val="BalloonText"/>
    <w:uiPriority w:val="99"/>
    <w:semiHidden/>
    <w:rsid w:val="004D272A"/>
    <w:rPr>
      <w:rFonts w:ascii="Tahoma" w:eastAsia="Calibri" w:hAnsi="Tahoma" w:cs="Tahoma"/>
      <w:sz w:val="16"/>
      <w:szCs w:val="16"/>
    </w:rPr>
  </w:style>
  <w:style w:type="table" w:styleId="TableGrid">
    <w:name w:val="Table Grid"/>
    <w:basedOn w:val="TableNormal"/>
    <w:uiPriority w:val="59"/>
    <w:rsid w:val="00AA32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34E30"/>
    <w:pPr>
      <w:spacing w:before="100" w:beforeAutospacing="1" w:after="100" w:afterAutospacing="1" w:line="240" w:lineRule="auto"/>
    </w:pPr>
    <w:rPr>
      <w:rFonts w:eastAsia="Times New Roman"/>
      <w:sz w:val="24"/>
      <w:szCs w:val="24"/>
    </w:rPr>
  </w:style>
  <w:style w:type="character" w:styleId="Hyperlink">
    <w:name w:val="Hyperlink"/>
    <w:uiPriority w:val="99"/>
    <w:unhideWhenUsed/>
    <w:rsid w:val="00B7417B"/>
    <w:rPr>
      <w:color w:val="0000FF"/>
      <w:u w:val="single"/>
    </w:rPr>
  </w:style>
  <w:style w:type="paragraph" w:styleId="Header">
    <w:name w:val="header"/>
    <w:basedOn w:val="Normal"/>
    <w:link w:val="a1"/>
    <w:uiPriority w:val="99"/>
    <w:unhideWhenUsed/>
    <w:rsid w:val="002F2A36"/>
    <w:pPr>
      <w:tabs>
        <w:tab w:val="center" w:pos="4677"/>
        <w:tab w:val="right" w:pos="9355"/>
      </w:tabs>
      <w:spacing w:after="0" w:line="240" w:lineRule="auto"/>
    </w:pPr>
  </w:style>
  <w:style w:type="character" w:customStyle="1" w:styleId="a1">
    <w:name w:val="Верхний колонтитул Знак"/>
    <w:link w:val="Header"/>
    <w:uiPriority w:val="99"/>
    <w:rsid w:val="002F2A36"/>
    <w:rPr>
      <w:rFonts w:ascii="Calibri" w:eastAsia="Calibri" w:hAnsi="Calibri" w:cs="Times New Roman"/>
    </w:rPr>
  </w:style>
  <w:style w:type="paragraph" w:styleId="Footer">
    <w:name w:val="footer"/>
    <w:basedOn w:val="Normal"/>
    <w:link w:val="a2"/>
    <w:uiPriority w:val="99"/>
    <w:unhideWhenUsed/>
    <w:rsid w:val="002F2A36"/>
    <w:pPr>
      <w:tabs>
        <w:tab w:val="center" w:pos="4677"/>
        <w:tab w:val="right" w:pos="9355"/>
      </w:tabs>
      <w:spacing w:after="0" w:line="240" w:lineRule="auto"/>
    </w:pPr>
  </w:style>
  <w:style w:type="character" w:customStyle="1" w:styleId="a2">
    <w:name w:val="Нижний колонтитул Знак"/>
    <w:link w:val="Footer"/>
    <w:uiPriority w:val="99"/>
    <w:rsid w:val="002F2A36"/>
    <w:rPr>
      <w:rFonts w:ascii="Calibri" w:eastAsia="Calibri" w:hAnsi="Calibri" w:cs="Times New Roman"/>
    </w:rPr>
  </w:style>
  <w:style w:type="character" w:styleId="CommentReference">
    <w:name w:val="annotation reference"/>
    <w:uiPriority w:val="99"/>
    <w:semiHidden/>
    <w:unhideWhenUsed/>
    <w:rsid w:val="005A16F0"/>
    <w:rPr>
      <w:sz w:val="16"/>
      <w:szCs w:val="16"/>
    </w:rPr>
  </w:style>
  <w:style w:type="paragraph" w:styleId="CommentText">
    <w:name w:val="annotation text"/>
    <w:basedOn w:val="Normal"/>
    <w:link w:val="a3"/>
    <w:uiPriority w:val="99"/>
    <w:semiHidden/>
    <w:unhideWhenUsed/>
    <w:rsid w:val="005A16F0"/>
    <w:pPr>
      <w:spacing w:line="240" w:lineRule="auto"/>
    </w:pPr>
    <w:rPr>
      <w:sz w:val="20"/>
      <w:szCs w:val="20"/>
    </w:rPr>
  </w:style>
  <w:style w:type="character" w:customStyle="1" w:styleId="a3">
    <w:name w:val="Текст примечания Знак"/>
    <w:link w:val="CommentText"/>
    <w:uiPriority w:val="99"/>
    <w:semiHidden/>
    <w:rsid w:val="005A16F0"/>
    <w:rPr>
      <w:rFonts w:ascii="Calibri" w:eastAsia="Calibri" w:hAnsi="Calibri" w:cs="Times New Roman"/>
      <w:sz w:val="20"/>
      <w:szCs w:val="20"/>
    </w:rPr>
  </w:style>
  <w:style w:type="paragraph" w:styleId="CommentSubject">
    <w:name w:val="annotation subject"/>
    <w:basedOn w:val="CommentText"/>
    <w:next w:val="CommentText"/>
    <w:link w:val="a4"/>
    <w:uiPriority w:val="99"/>
    <w:semiHidden/>
    <w:unhideWhenUsed/>
    <w:rsid w:val="005A16F0"/>
    <w:rPr>
      <w:b/>
      <w:bCs/>
    </w:rPr>
  </w:style>
  <w:style w:type="character" w:customStyle="1" w:styleId="a4">
    <w:name w:val="Тема примечания Знак"/>
    <w:link w:val="CommentSubject"/>
    <w:uiPriority w:val="99"/>
    <w:semiHidden/>
    <w:rsid w:val="005A16F0"/>
    <w:rPr>
      <w:rFonts w:ascii="Calibri" w:eastAsia="Calibri" w:hAnsi="Calibri" w:cs="Times New Roman"/>
      <w:b/>
      <w:bCs/>
      <w:sz w:val="20"/>
      <w:szCs w:val="20"/>
    </w:rPr>
  </w:style>
  <w:style w:type="paragraph" w:styleId="HTMLPreformatted">
    <w:name w:val="HTML Preformatted"/>
    <w:basedOn w:val="Normal"/>
    <w:link w:val="HTML"/>
    <w:uiPriority w:val="99"/>
    <w:unhideWhenUsed/>
    <w:rsid w:val="00997D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
    <w:name w:val="Стандартный HTML Знак"/>
    <w:basedOn w:val="DefaultParagraphFont"/>
    <w:link w:val="HTMLPreformatted"/>
    <w:uiPriority w:val="99"/>
    <w:rsid w:val="00997D8F"/>
    <w:rPr>
      <w:rFonts w:ascii="Courier New" w:eastAsia="Times New Roman" w:hAnsi="Courier New" w:cs="Courier New"/>
    </w:rPr>
  </w:style>
  <w:style w:type="paragraph" w:styleId="NoSpacing">
    <w:name w:val="No Spacing"/>
    <w:uiPriority w:val="1"/>
    <w:qFormat/>
    <w:rsid w:val="001C0EBD"/>
    <w:rPr>
      <w:rFonts w:ascii="Times New Roman" w:hAnsi="Times New Roman"/>
      <w:szCs w:val="22"/>
      <w:lang w:eastAsia="en-US"/>
    </w:rPr>
  </w:style>
  <w:style w:type="paragraph" w:customStyle="1" w:styleId="ConsPlusNormal">
    <w:name w:val="ConsPlusNormal"/>
    <w:rsid w:val="00DA00FA"/>
    <w:pPr>
      <w:autoSpaceDE w:val="0"/>
      <w:autoSpaceDN w:val="0"/>
      <w:adjustRightInd w:val="0"/>
    </w:pPr>
    <w:rPr>
      <w:rFonts w:ascii="Times New Roman" w:hAnsi="Times New Roman" w:eastAsiaTheme="minorHAnsi"/>
      <w:sz w:val="28"/>
      <w:szCs w:val="28"/>
      <w:lang w:eastAsia="en-US"/>
    </w:rPr>
  </w:style>
  <w:style w:type="paragraph" w:styleId="FootnoteText">
    <w:name w:val="footnote text"/>
    <w:basedOn w:val="Normal"/>
    <w:link w:val="a5"/>
    <w:uiPriority w:val="99"/>
    <w:semiHidden/>
    <w:unhideWhenUsed/>
    <w:rsid w:val="00F44A7A"/>
    <w:pPr>
      <w:spacing w:after="0" w:line="240" w:lineRule="auto"/>
    </w:pPr>
    <w:rPr>
      <w:rFonts w:ascii="Calibri" w:hAnsi="Calibri"/>
      <w:sz w:val="20"/>
      <w:szCs w:val="20"/>
      <w:lang w:eastAsia="en-US"/>
    </w:rPr>
  </w:style>
  <w:style w:type="character" w:customStyle="1" w:styleId="a5">
    <w:name w:val="Текст сноски Знак"/>
    <w:basedOn w:val="DefaultParagraphFont"/>
    <w:link w:val="FootnoteText"/>
    <w:uiPriority w:val="99"/>
    <w:semiHidden/>
    <w:rsid w:val="00F44A7A"/>
    <w:rPr>
      <w:lang w:eastAsia="en-US"/>
    </w:rPr>
  </w:style>
  <w:style w:type="character" w:styleId="FootnoteReference">
    <w:name w:val="footnote reference"/>
    <w:basedOn w:val="DefaultParagraphFont"/>
    <w:uiPriority w:val="99"/>
    <w:semiHidden/>
    <w:unhideWhenUsed/>
    <w:rsid w:val="00F44A7A"/>
    <w:rPr>
      <w:vertAlign w:val="superscript"/>
    </w:rPr>
  </w:style>
  <w:style w:type="paragraph" w:customStyle="1" w:styleId="ConsPlusTitle">
    <w:name w:val="ConsPlusTitle"/>
    <w:uiPriority w:val="99"/>
    <w:rsid w:val="007D46FD"/>
    <w:pPr>
      <w:widowControl w:val="0"/>
      <w:autoSpaceDE w:val="0"/>
      <w:autoSpaceDN w:val="0"/>
      <w:adjustRightInd w:val="0"/>
    </w:pPr>
    <w:rPr>
      <w:rFonts w:ascii="Arial" w:hAnsi="Arial" w:eastAsiaTheme="minorEastAsia"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customizations.xml.rels>&#65279;<?xml version="1.0" encoding="utf-8" standalone="yes"?><Relationships xmlns="http://schemas.openxmlformats.org/package/2006/relationships"><Relationship Id="rId1" Type="http://schemas.microsoft.com/office/2006/relationships/attachedToolbars" Target="attachedToolbars.bin" /></Relationships>
</file>

<file path=word/_rels/document.xml.rels>&#65279;<?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image" Target="media/image1.jpeg" /><Relationship Id="rId7" Type="http://schemas.openxmlformats.org/officeDocument/2006/relationships/header" Target="header1.xml" /><Relationship Id="rId8" Type="http://schemas.microsoft.com/office/2006/relationships/keyMapCustomizations" Target="customizations.xml" /><Relationship Id="rId9" Type="http://schemas.openxmlformats.org/officeDocument/2006/relationships/theme" Target="theme/theme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D21E8F-EC24-4541-A421-328ED8C979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SYS_WT_INFOCARD_EA_SAMARA_SOVMEST.dotx</Template>
  <TotalTime>63</TotalTime>
  <Pages>46</Pages>
  <Words>10942</Words>
  <Characters>62370</Characters>
  <Application>Microsoft Office Word</Application>
  <DocSecurity>0</DocSecurity>
  <Lines>519</Lines>
  <Paragraphs>146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73166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Карелина Мария Евгеньевна</dc:creator>
  <cp:lastModifiedBy>Евгений</cp:lastModifiedBy>
  <cp:revision>61</cp:revision>
  <cp:lastPrinted>2014-06-04T14:40:00Z</cp:lastPrinted>
  <dcterms:created xsi:type="dcterms:W3CDTF">2023-06-26T09:47:00Z</dcterms:created>
  <dcterms:modified xsi:type="dcterms:W3CDTF">2026-07-08T12:28:00Z</dcterms:modified>
</cp:coreProperties>
</file>