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5FA2" w:rsidRPr="00A96A38" w:rsidRDefault="00175FA2" w:rsidP="004F45B3">
      <w:pPr>
        <w:pStyle w:val="a3"/>
        <w:outlineLvl w:val="0"/>
        <w:rPr>
          <w:rFonts w:ascii="PT Astra Serif" w:hAnsi="PT Astra Serif"/>
          <w:sz w:val="22"/>
          <w:szCs w:val="22"/>
        </w:rPr>
      </w:pPr>
      <w:r w:rsidRPr="00A96A38">
        <w:rPr>
          <w:rFonts w:ascii="PT Astra Serif" w:hAnsi="PT Astra Serif"/>
          <w:sz w:val="22"/>
          <w:szCs w:val="22"/>
        </w:rPr>
        <w:t>ДОГОВОР</w:t>
      </w:r>
    </w:p>
    <w:p w:rsidR="00175FA2" w:rsidRPr="00A96A38" w:rsidRDefault="00175FA2" w:rsidP="00175FA2">
      <w:pPr>
        <w:spacing w:after="0" w:line="240" w:lineRule="auto"/>
        <w:jc w:val="center"/>
        <w:outlineLvl w:val="0"/>
        <w:rPr>
          <w:rFonts w:ascii="PT Astra Serif" w:hAnsi="PT Astra Serif" w:cs="Times New Roman"/>
          <w:b/>
        </w:rPr>
      </w:pPr>
      <w:r w:rsidRPr="00A96A38">
        <w:rPr>
          <w:rFonts w:ascii="PT Astra Serif" w:hAnsi="PT Astra Serif" w:cs="Times New Roman"/>
          <w:b/>
        </w:rPr>
        <w:t>поставки</w:t>
      </w:r>
    </w:p>
    <w:p w:rsidR="00175FA2" w:rsidRPr="00A96A38" w:rsidRDefault="00175FA2" w:rsidP="00175FA2">
      <w:pPr>
        <w:spacing w:after="0" w:line="240" w:lineRule="auto"/>
        <w:jc w:val="both"/>
        <w:rPr>
          <w:rFonts w:ascii="PT Astra Serif" w:hAnsi="PT Astra Serif" w:cs="Times New Roman"/>
        </w:rPr>
      </w:pPr>
    </w:p>
    <w:p w:rsidR="00175FA2" w:rsidRPr="00A96A38" w:rsidRDefault="00175FA2" w:rsidP="00175FA2">
      <w:pPr>
        <w:spacing w:after="0" w:line="240" w:lineRule="auto"/>
        <w:jc w:val="center"/>
        <w:rPr>
          <w:rFonts w:ascii="PT Astra Serif" w:hAnsi="PT Astra Serif" w:cs="Times New Roman"/>
        </w:rPr>
      </w:pPr>
      <w:r w:rsidRPr="00A96A38">
        <w:rPr>
          <w:rFonts w:ascii="PT Astra Serif" w:hAnsi="PT Astra Serif" w:cs="Times New Roman"/>
        </w:rPr>
        <w:t xml:space="preserve">г. Омск                                                                                                                         </w:t>
      </w:r>
      <w:proofErr w:type="gramStart"/>
      <w:r w:rsidRPr="00A96A38">
        <w:rPr>
          <w:rFonts w:ascii="PT Astra Serif" w:hAnsi="PT Astra Serif" w:cs="Times New Roman"/>
        </w:rPr>
        <w:t xml:space="preserve">   «</w:t>
      </w:r>
      <w:proofErr w:type="gramEnd"/>
      <w:r w:rsidRPr="00A96A38">
        <w:rPr>
          <w:rFonts w:ascii="PT Astra Serif" w:hAnsi="PT Astra Serif" w:cs="Times New Roman"/>
        </w:rPr>
        <w:t>___» __________  20__год</w:t>
      </w:r>
    </w:p>
    <w:p w:rsidR="00175FA2" w:rsidRPr="00A96A38" w:rsidRDefault="00175FA2" w:rsidP="00175FA2">
      <w:pPr>
        <w:spacing w:after="0" w:line="240" w:lineRule="auto"/>
        <w:jc w:val="both"/>
        <w:rPr>
          <w:rFonts w:ascii="PT Astra Serif" w:hAnsi="PT Astra Serif" w:cs="Times New Roman"/>
          <w:highlight w:val="yellow"/>
        </w:rPr>
      </w:pPr>
    </w:p>
    <w:p w:rsidR="00175FA2" w:rsidRPr="00A96A38" w:rsidRDefault="00175FA2" w:rsidP="00175FA2">
      <w:pPr>
        <w:spacing w:after="0" w:line="240" w:lineRule="auto"/>
        <w:ind w:firstLine="720"/>
        <w:jc w:val="both"/>
        <w:rPr>
          <w:rFonts w:ascii="PT Astra Serif" w:hAnsi="PT Astra Serif" w:cs="Times New Roman"/>
          <w:highlight w:val="yellow"/>
        </w:rPr>
      </w:pPr>
      <w:r w:rsidRPr="00A96A38">
        <w:rPr>
          <w:rFonts w:ascii="PT Astra Serif" w:hAnsi="PT Astra Serif" w:cs="Times New Roman"/>
          <w:b/>
        </w:rPr>
        <w:t>Акционерное общество «Омские распределительные тепловые сети»</w:t>
      </w:r>
      <w:r w:rsidRPr="00A96A38">
        <w:rPr>
          <w:rFonts w:ascii="PT Astra Serif" w:hAnsi="PT Astra Serif" w:cs="Times New Roman"/>
          <w:bCs/>
        </w:rPr>
        <w:t xml:space="preserve"> </w:t>
      </w:r>
      <w:r w:rsidRPr="00A96A38">
        <w:rPr>
          <w:rFonts w:ascii="PT Astra Serif" w:hAnsi="PT Astra Serif" w:cs="Times New Roman"/>
          <w:b/>
          <w:bCs/>
        </w:rPr>
        <w:t>(АО «Омск РТС»),</w:t>
      </w:r>
      <w:r w:rsidRPr="00A96A38">
        <w:rPr>
          <w:rFonts w:ascii="PT Astra Serif" w:hAnsi="PT Astra Serif" w:cs="Times New Roman"/>
        </w:rPr>
        <w:t xml:space="preserve"> именуемое в дальнейшем </w:t>
      </w:r>
      <w:r w:rsidRPr="00A96A38">
        <w:rPr>
          <w:rFonts w:ascii="PT Astra Serif" w:hAnsi="PT Astra Serif" w:cs="Times New Roman"/>
          <w:b/>
        </w:rPr>
        <w:t>«Покупатель»</w:t>
      </w:r>
      <w:r w:rsidRPr="00A96A38">
        <w:rPr>
          <w:rFonts w:ascii="PT Astra Serif" w:hAnsi="PT Astra Serif" w:cs="Times New Roman"/>
        </w:rPr>
        <w:t>, в лице ____________________________, действующего на основании __________________________, с одной стороны, и</w:t>
      </w:r>
      <w:r w:rsidRPr="00A96A38">
        <w:rPr>
          <w:rFonts w:ascii="PT Astra Serif" w:hAnsi="PT Astra Serif" w:cs="Times New Roman"/>
          <w:highlight w:val="yellow"/>
        </w:rPr>
        <w:t xml:space="preserve"> </w:t>
      </w:r>
    </w:p>
    <w:p w:rsidR="00175FA2" w:rsidRPr="00A96A38" w:rsidRDefault="00175FA2" w:rsidP="00175FA2">
      <w:pPr>
        <w:spacing w:after="0" w:line="240" w:lineRule="auto"/>
        <w:ind w:firstLine="720"/>
        <w:jc w:val="both"/>
        <w:rPr>
          <w:rFonts w:ascii="PT Astra Serif" w:hAnsi="PT Astra Serif" w:cs="Times New Roman"/>
        </w:rPr>
      </w:pPr>
      <w:r w:rsidRPr="00A96A38">
        <w:rPr>
          <w:rFonts w:ascii="PT Astra Serif" w:hAnsi="PT Astra Serif" w:cs="Times New Roman"/>
          <w:b/>
        </w:rPr>
        <w:t>________________________________</w:t>
      </w:r>
      <w:r w:rsidRPr="00A96A38">
        <w:rPr>
          <w:rFonts w:ascii="PT Astra Serif" w:hAnsi="PT Astra Serif" w:cs="Times New Roman"/>
        </w:rPr>
        <w:t>полное наименование контрагента (сокращенное наименование контрагент</w:t>
      </w:r>
      <w:r w:rsidR="0051644D" w:rsidRPr="00A96A38">
        <w:rPr>
          <w:rFonts w:ascii="PT Astra Serif" w:hAnsi="PT Astra Serif" w:cs="Times New Roman"/>
        </w:rPr>
        <w:t>а</w:t>
      </w:r>
      <w:r w:rsidRPr="00A96A38">
        <w:rPr>
          <w:rFonts w:ascii="PT Astra Serif" w:hAnsi="PT Astra Serif" w:cs="Times New Roman"/>
        </w:rPr>
        <w:t>)</w:t>
      </w:r>
      <w:r w:rsidRPr="00A96A38">
        <w:rPr>
          <w:rFonts w:ascii="PT Astra Serif" w:hAnsi="PT Astra Serif" w:cs="Times New Roman"/>
          <w:b/>
        </w:rPr>
        <w:t>,</w:t>
      </w:r>
      <w:r w:rsidRPr="00A96A38">
        <w:rPr>
          <w:rFonts w:ascii="PT Astra Serif" w:hAnsi="PT Astra Serif" w:cs="Times New Roman"/>
        </w:rPr>
        <w:t xml:space="preserve"> именуемое в дальнейшем </w:t>
      </w:r>
      <w:r w:rsidRPr="00A96A38">
        <w:rPr>
          <w:rFonts w:ascii="PT Astra Serif" w:hAnsi="PT Astra Serif" w:cs="Times New Roman"/>
          <w:b/>
        </w:rPr>
        <w:t>«Поставщик»,</w:t>
      </w:r>
      <w:r w:rsidRPr="00A96A38">
        <w:rPr>
          <w:rFonts w:ascii="PT Astra Serif" w:hAnsi="PT Astra Serif" w:cs="Times New Roman"/>
        </w:rPr>
        <w:t xml:space="preserve"> в лице ___________________________действующего на основании ____________________________, с другой стороны,</w:t>
      </w:r>
    </w:p>
    <w:p w:rsidR="00175FA2" w:rsidRPr="00A96A38" w:rsidRDefault="00175FA2" w:rsidP="00175FA2">
      <w:pPr>
        <w:spacing w:after="0" w:line="240" w:lineRule="auto"/>
        <w:ind w:firstLine="720"/>
        <w:jc w:val="both"/>
        <w:rPr>
          <w:rFonts w:ascii="PT Astra Serif" w:hAnsi="PT Astra Serif" w:cs="Times New Roman"/>
        </w:rPr>
      </w:pPr>
      <w:r w:rsidRPr="00A96A38">
        <w:rPr>
          <w:rFonts w:ascii="PT Astra Serif" w:hAnsi="PT Astra Serif" w:cs="Times New Roman"/>
        </w:rPr>
        <w:t xml:space="preserve">при дальнейшем совместном упоминании именуемые «стороны», а по отдельности «сторона», </w:t>
      </w:r>
    </w:p>
    <w:p w:rsidR="00175FA2" w:rsidRPr="00A96A38" w:rsidRDefault="00175FA2" w:rsidP="00175FA2">
      <w:pPr>
        <w:spacing w:after="0" w:line="240" w:lineRule="auto"/>
        <w:ind w:firstLine="708"/>
        <w:jc w:val="both"/>
        <w:rPr>
          <w:rFonts w:ascii="PT Astra Serif" w:hAnsi="PT Astra Serif" w:cs="Times New Roman"/>
        </w:rPr>
      </w:pPr>
      <w:r w:rsidRPr="00A96A38">
        <w:rPr>
          <w:rFonts w:ascii="PT Astra Serif" w:hAnsi="PT Astra Serif" w:cs="Times New Roman"/>
        </w:rPr>
        <w:t>по результатам проведенной регламентированной процедуры закупки способом _____________________________________ (протокол заседания закупочной комиссии ООО «ИНТЕР РАО – Центр управления закупками» № ___________________ от «__» __________________ 20__ г.)</w:t>
      </w:r>
    </w:p>
    <w:p w:rsidR="00175FA2" w:rsidRPr="00A96A38" w:rsidRDefault="00175FA2" w:rsidP="00175FA2">
      <w:pPr>
        <w:spacing w:after="0" w:line="240" w:lineRule="auto"/>
        <w:ind w:firstLine="708"/>
        <w:jc w:val="both"/>
        <w:rPr>
          <w:rFonts w:ascii="PT Astra Serif" w:hAnsi="PT Astra Serif" w:cs="Times New Roman"/>
        </w:rPr>
      </w:pPr>
      <w:r w:rsidRPr="00A96A38">
        <w:rPr>
          <w:rFonts w:ascii="PT Astra Serif" w:hAnsi="PT Astra Serif" w:cs="Times New Roman"/>
        </w:rPr>
        <w:t>заключили настоящий договор поставки о нижеследующем:</w:t>
      </w:r>
    </w:p>
    <w:p w:rsidR="00175FA2" w:rsidRPr="00A96A38" w:rsidRDefault="00175FA2" w:rsidP="00175FA2">
      <w:pPr>
        <w:shd w:val="clear" w:color="auto" w:fill="FFFFFF"/>
        <w:spacing w:after="0" w:line="240" w:lineRule="auto"/>
        <w:rPr>
          <w:rFonts w:ascii="PT Astra Serif" w:eastAsia="Times New Roman" w:hAnsi="PT Astra Serif" w:cs="Times New Roman"/>
          <w:color w:val="000000"/>
          <w:lang w:eastAsia="ru-RU"/>
        </w:rPr>
      </w:pPr>
    </w:p>
    <w:p w:rsidR="00175FA2" w:rsidRPr="00A96A38" w:rsidRDefault="00175FA2" w:rsidP="00175FA2">
      <w:pPr>
        <w:widowControl w:val="0"/>
        <w:numPr>
          <w:ilvl w:val="0"/>
          <w:numId w:val="3"/>
        </w:numPr>
        <w:shd w:val="clear" w:color="auto" w:fill="FFFFFF"/>
        <w:autoSpaceDE w:val="0"/>
        <w:autoSpaceDN w:val="0"/>
        <w:spacing w:after="0" w:line="240" w:lineRule="auto"/>
        <w:jc w:val="center"/>
        <w:rPr>
          <w:rFonts w:ascii="PT Astra Serif" w:eastAsia="Times New Roman" w:hAnsi="PT Astra Serif" w:cs="Times New Roman"/>
          <w:b/>
          <w:bCs/>
          <w:color w:val="000000"/>
          <w:lang w:eastAsia="ru-RU"/>
        </w:rPr>
      </w:pPr>
      <w:r w:rsidRPr="00A96A38">
        <w:rPr>
          <w:rFonts w:ascii="PT Astra Serif" w:eastAsia="Times New Roman" w:hAnsi="PT Astra Serif" w:cs="Times New Roman"/>
          <w:b/>
          <w:bCs/>
          <w:color w:val="000000"/>
          <w:lang w:eastAsia="ru-RU"/>
        </w:rPr>
        <w:t>Предмет Договора</w:t>
      </w:r>
    </w:p>
    <w:p w:rsidR="00175FA2" w:rsidRPr="00A96A38" w:rsidRDefault="00175FA2" w:rsidP="00175FA2">
      <w:pPr>
        <w:widowControl w:val="0"/>
        <w:numPr>
          <w:ilvl w:val="1"/>
          <w:numId w:val="3"/>
        </w:numPr>
        <w:shd w:val="clear" w:color="auto" w:fill="FFFFFF"/>
        <w:tabs>
          <w:tab w:val="clear" w:pos="792"/>
          <w:tab w:val="num" w:pos="426"/>
          <w:tab w:val="left" w:pos="540"/>
        </w:tabs>
        <w:autoSpaceDE w:val="0"/>
        <w:autoSpaceDN w:val="0"/>
        <w:spacing w:after="0" w:line="250" w:lineRule="exact"/>
        <w:ind w:left="0" w:firstLine="36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bCs/>
          <w:lang w:eastAsia="ru-RU"/>
        </w:rPr>
        <w:t>В соответствии с Договором Поставщик обязуется передать Покупателю ______________________ (далее - Товар) со всей необходимой документацией в порядке и на условиях, предусмотренных настоящим Договором и Приложениями к нему.</w:t>
      </w:r>
    </w:p>
    <w:p w:rsidR="00175FA2" w:rsidRPr="00A96A38" w:rsidRDefault="00175FA2" w:rsidP="00175FA2">
      <w:pPr>
        <w:widowControl w:val="0"/>
        <w:numPr>
          <w:ilvl w:val="1"/>
          <w:numId w:val="3"/>
        </w:numPr>
        <w:shd w:val="clear" w:color="auto" w:fill="FFFFFF"/>
        <w:tabs>
          <w:tab w:val="clear" w:pos="792"/>
          <w:tab w:val="num" w:pos="426"/>
          <w:tab w:val="left" w:pos="540"/>
        </w:tabs>
        <w:autoSpaceDE w:val="0"/>
        <w:autoSpaceDN w:val="0"/>
        <w:spacing w:after="0" w:line="250" w:lineRule="exact"/>
        <w:ind w:left="0" w:firstLine="360"/>
        <w:jc w:val="both"/>
        <w:rPr>
          <w:rFonts w:ascii="PT Astra Serif" w:eastAsia="Times New Roman" w:hAnsi="PT Astra Serif" w:cs="Times New Roman"/>
          <w:bCs/>
          <w:lang w:eastAsia="ru-RU"/>
        </w:rPr>
      </w:pPr>
      <w:r w:rsidRPr="00A96A38">
        <w:rPr>
          <w:rFonts w:ascii="PT Astra Serif" w:eastAsia="Times New Roman" w:hAnsi="PT Astra Serif" w:cs="Times New Roman"/>
          <w:bCs/>
          <w:lang w:eastAsia="ru-RU"/>
        </w:rPr>
        <w:t xml:space="preserve">Товар на дату его доставки Покупателю должен быть новым и не использованным ранее, отвечать требованиям законодательства, действующего на территории Российской Федерации, иметь паспорта, сертификаты качества (включая сертификат ГОСТ Р), соответствия промышленной безопасности, протоколы заводских испытаний </w:t>
      </w:r>
      <w:r w:rsidRPr="00A96A38">
        <w:rPr>
          <w:rFonts w:ascii="PT Astra Serif" w:eastAsia="Times New Roman" w:hAnsi="PT Astra Serif" w:cs="Times New Roman"/>
          <w:bCs/>
          <w:i/>
          <w:color w:val="FF0000"/>
          <w:lang w:eastAsia="ru-RU"/>
        </w:rPr>
        <w:t>(если применимо)</w:t>
      </w:r>
      <w:r w:rsidRPr="00A96A38">
        <w:rPr>
          <w:rFonts w:ascii="PT Astra Serif" w:eastAsia="Times New Roman" w:hAnsi="PT Astra Serif" w:cs="Times New Roman"/>
          <w:bCs/>
          <w:i/>
          <w:lang w:eastAsia="ru-RU"/>
        </w:rPr>
        <w:t>.</w:t>
      </w:r>
      <w:r w:rsidRPr="00A96A38">
        <w:rPr>
          <w:rFonts w:ascii="PT Astra Serif" w:eastAsia="Times New Roman" w:hAnsi="PT Astra Serif" w:cs="Times New Roman"/>
          <w:bCs/>
          <w:lang w:eastAsia="ru-RU"/>
        </w:rPr>
        <w:t xml:space="preserve">  Поставщик обязан обеспечить получение всех разрешений, заключений и освидетельствований, выдаваемых компетентными органами государственной власти Российской Федерации и местного самоуправления, в отношении Товара.</w:t>
      </w:r>
    </w:p>
    <w:p w:rsidR="00175FA2" w:rsidRPr="00A96A38" w:rsidRDefault="00175FA2" w:rsidP="00175FA2">
      <w:pPr>
        <w:widowControl w:val="0"/>
        <w:numPr>
          <w:ilvl w:val="1"/>
          <w:numId w:val="3"/>
        </w:numPr>
        <w:shd w:val="clear" w:color="auto" w:fill="FFFFFF"/>
        <w:tabs>
          <w:tab w:val="clear" w:pos="792"/>
          <w:tab w:val="num" w:pos="426"/>
          <w:tab w:val="left" w:pos="540"/>
        </w:tabs>
        <w:autoSpaceDE w:val="0"/>
        <w:autoSpaceDN w:val="0"/>
        <w:spacing w:after="0" w:line="250" w:lineRule="exact"/>
        <w:ind w:left="0" w:firstLine="360"/>
        <w:jc w:val="both"/>
        <w:rPr>
          <w:rFonts w:ascii="PT Astra Serif" w:eastAsia="Times New Roman" w:hAnsi="PT Astra Serif" w:cs="Times New Roman"/>
          <w:bCs/>
          <w:lang w:eastAsia="ru-RU"/>
        </w:rPr>
      </w:pPr>
      <w:r w:rsidRPr="00A96A38">
        <w:rPr>
          <w:rFonts w:ascii="PT Astra Serif" w:eastAsia="Times New Roman" w:hAnsi="PT Astra Serif" w:cs="Times New Roman"/>
          <w:bCs/>
          <w:lang w:eastAsia="ru-RU"/>
        </w:rPr>
        <w:t>Поставщик гарантирует, что Товар на дату его поставки Покупателю не заложен, не находится под арестом и не обременен иным образом правами третьих лиц.  Если какие-либо указанные в настоящем пункте гарантии впоследствии оказываются неточными или неверными, Поставщик обязуется возместить Покупателю любые убытки, понесенные Покупателем непосредственно в связи с тем, что Покупатель полагался на такие гарантии.</w:t>
      </w:r>
    </w:p>
    <w:p w:rsidR="00175FA2" w:rsidRPr="00A96A38" w:rsidRDefault="00175FA2" w:rsidP="00175FA2">
      <w:pPr>
        <w:widowControl w:val="0"/>
        <w:numPr>
          <w:ilvl w:val="1"/>
          <w:numId w:val="3"/>
        </w:numPr>
        <w:shd w:val="clear" w:color="auto" w:fill="FFFFFF"/>
        <w:tabs>
          <w:tab w:val="clear" w:pos="792"/>
          <w:tab w:val="num" w:pos="426"/>
          <w:tab w:val="left" w:pos="540"/>
        </w:tabs>
        <w:autoSpaceDE w:val="0"/>
        <w:autoSpaceDN w:val="0"/>
        <w:spacing w:after="0" w:line="250" w:lineRule="exact"/>
        <w:ind w:left="0" w:firstLine="360"/>
        <w:jc w:val="both"/>
        <w:rPr>
          <w:rFonts w:ascii="PT Astra Serif" w:eastAsia="Times New Roman" w:hAnsi="PT Astra Serif" w:cs="Times New Roman"/>
          <w:bCs/>
          <w:lang w:eastAsia="ru-RU"/>
        </w:rPr>
      </w:pPr>
      <w:r w:rsidRPr="00A96A38">
        <w:rPr>
          <w:rFonts w:ascii="PT Astra Serif" w:eastAsia="Times New Roman" w:hAnsi="PT Astra Serif" w:cs="Times New Roman"/>
          <w:bCs/>
          <w:lang w:eastAsia="ru-RU"/>
        </w:rPr>
        <w:t xml:space="preserve">Объем обязательств Поставщика включает в себя, без ограничения приведенным перечнем: </w:t>
      </w:r>
    </w:p>
    <w:p w:rsidR="00175FA2" w:rsidRPr="00A96A38" w:rsidRDefault="00175FA2" w:rsidP="00175FA2">
      <w:pPr>
        <w:widowControl w:val="0"/>
        <w:numPr>
          <w:ilvl w:val="0"/>
          <w:numId w:val="14"/>
        </w:numPr>
        <w:shd w:val="clear" w:color="auto" w:fill="FFFFFF"/>
        <w:tabs>
          <w:tab w:val="num" w:pos="426"/>
          <w:tab w:val="left" w:pos="540"/>
        </w:tabs>
        <w:autoSpaceDE w:val="0"/>
        <w:autoSpaceDN w:val="0"/>
        <w:spacing w:after="0" w:line="250" w:lineRule="exact"/>
        <w:ind w:left="0" w:firstLine="360"/>
        <w:jc w:val="both"/>
        <w:rPr>
          <w:rFonts w:ascii="PT Astra Serif" w:eastAsia="Times New Roman" w:hAnsi="PT Astra Serif" w:cs="Times New Roman"/>
          <w:bCs/>
          <w:lang w:eastAsia="ru-RU"/>
        </w:rPr>
      </w:pPr>
      <w:r w:rsidRPr="00A96A38">
        <w:rPr>
          <w:rFonts w:ascii="PT Astra Serif" w:eastAsia="Times New Roman" w:hAnsi="PT Astra Serif" w:cs="Times New Roman"/>
          <w:bCs/>
          <w:lang w:eastAsia="ru-RU"/>
        </w:rPr>
        <w:t xml:space="preserve"> поставку Товара, включая запасные части к нему </w:t>
      </w:r>
      <w:r w:rsidRPr="00A96A38">
        <w:rPr>
          <w:rFonts w:ascii="PT Astra Serif" w:eastAsia="Times New Roman" w:hAnsi="PT Astra Serif" w:cs="Times New Roman"/>
          <w:bCs/>
          <w:i/>
          <w:color w:val="FF0000"/>
          <w:lang w:eastAsia="ru-RU"/>
        </w:rPr>
        <w:t>(если применимо)</w:t>
      </w:r>
      <w:r w:rsidRPr="00A96A38">
        <w:rPr>
          <w:rFonts w:ascii="PT Astra Serif" w:eastAsia="Times New Roman" w:hAnsi="PT Astra Serif" w:cs="Times New Roman"/>
          <w:bCs/>
          <w:lang w:eastAsia="ru-RU"/>
        </w:rPr>
        <w:t>;</w:t>
      </w:r>
    </w:p>
    <w:p w:rsidR="00175FA2" w:rsidRPr="00A96A38" w:rsidRDefault="00175FA2" w:rsidP="00175FA2">
      <w:pPr>
        <w:widowControl w:val="0"/>
        <w:numPr>
          <w:ilvl w:val="0"/>
          <w:numId w:val="14"/>
        </w:numPr>
        <w:shd w:val="clear" w:color="auto" w:fill="FFFFFF"/>
        <w:tabs>
          <w:tab w:val="num" w:pos="426"/>
          <w:tab w:val="left" w:pos="540"/>
        </w:tabs>
        <w:autoSpaceDE w:val="0"/>
        <w:autoSpaceDN w:val="0"/>
        <w:spacing w:after="0" w:line="250" w:lineRule="exact"/>
        <w:ind w:left="0" w:firstLine="360"/>
        <w:jc w:val="both"/>
        <w:rPr>
          <w:rFonts w:ascii="PT Astra Serif" w:eastAsia="Times New Roman" w:hAnsi="PT Astra Serif" w:cs="Times New Roman"/>
          <w:bCs/>
          <w:lang w:eastAsia="ru-RU"/>
        </w:rPr>
      </w:pPr>
      <w:r w:rsidRPr="00A96A38">
        <w:rPr>
          <w:rFonts w:ascii="PT Astra Serif" w:eastAsia="Times New Roman" w:hAnsi="PT Astra Serif" w:cs="Times New Roman"/>
          <w:bCs/>
          <w:lang w:eastAsia="ru-RU"/>
        </w:rPr>
        <w:t xml:space="preserve">доставка Товара до склада Покупателя, включая его разгрузку, погрузку, хранение и сертификацию </w:t>
      </w:r>
      <w:r w:rsidRPr="00A96A38">
        <w:rPr>
          <w:rFonts w:ascii="PT Astra Serif" w:eastAsia="Times New Roman" w:hAnsi="PT Astra Serif" w:cs="Times New Roman"/>
          <w:bCs/>
          <w:color w:val="FF0000"/>
          <w:lang w:eastAsia="ru-RU"/>
        </w:rPr>
        <w:t>(</w:t>
      </w:r>
      <w:r w:rsidRPr="00A96A38">
        <w:rPr>
          <w:rFonts w:ascii="PT Astra Serif" w:eastAsia="Times New Roman" w:hAnsi="PT Astra Serif" w:cs="Times New Roman"/>
          <w:bCs/>
          <w:i/>
          <w:color w:val="FF0000"/>
          <w:lang w:eastAsia="ru-RU"/>
        </w:rPr>
        <w:t>если иные условия не согласованы Сторонами)</w:t>
      </w:r>
      <w:r w:rsidRPr="00A96A38">
        <w:rPr>
          <w:rFonts w:ascii="PT Astra Serif" w:eastAsia="Times New Roman" w:hAnsi="PT Astra Serif" w:cs="Times New Roman"/>
          <w:bCs/>
          <w:lang w:eastAsia="ru-RU"/>
        </w:rPr>
        <w:t>;</w:t>
      </w:r>
    </w:p>
    <w:p w:rsidR="00175FA2" w:rsidRPr="00A96A38" w:rsidRDefault="00175FA2" w:rsidP="00175FA2">
      <w:pPr>
        <w:widowControl w:val="0"/>
        <w:numPr>
          <w:ilvl w:val="0"/>
          <w:numId w:val="14"/>
        </w:numPr>
        <w:shd w:val="clear" w:color="auto" w:fill="FFFFFF"/>
        <w:tabs>
          <w:tab w:val="num" w:pos="426"/>
          <w:tab w:val="left" w:pos="540"/>
        </w:tabs>
        <w:autoSpaceDE w:val="0"/>
        <w:autoSpaceDN w:val="0"/>
        <w:spacing w:after="0" w:line="250" w:lineRule="exact"/>
        <w:ind w:left="0" w:firstLine="360"/>
        <w:jc w:val="both"/>
        <w:rPr>
          <w:rFonts w:ascii="PT Astra Serif" w:eastAsia="Times New Roman" w:hAnsi="PT Astra Serif" w:cs="Times New Roman"/>
          <w:bCs/>
          <w:lang w:eastAsia="ru-RU"/>
        </w:rPr>
      </w:pPr>
      <w:r w:rsidRPr="00A96A38">
        <w:rPr>
          <w:rFonts w:ascii="PT Astra Serif" w:eastAsia="Times New Roman" w:hAnsi="PT Astra Serif" w:cs="Times New Roman"/>
          <w:bCs/>
          <w:lang w:eastAsia="ru-RU"/>
        </w:rPr>
        <w:t>получение от уполномоченных органов государственной власти и местного самоуправления и организаций специальных разрешений на поставку и транспортировку Товара;</w:t>
      </w:r>
    </w:p>
    <w:p w:rsidR="00175FA2" w:rsidRPr="00A96A38" w:rsidRDefault="00175FA2" w:rsidP="00175FA2">
      <w:pPr>
        <w:widowControl w:val="0"/>
        <w:numPr>
          <w:ilvl w:val="0"/>
          <w:numId w:val="14"/>
        </w:numPr>
        <w:shd w:val="clear" w:color="auto" w:fill="FFFFFF"/>
        <w:tabs>
          <w:tab w:val="num" w:pos="426"/>
          <w:tab w:val="left" w:pos="540"/>
        </w:tabs>
        <w:autoSpaceDE w:val="0"/>
        <w:autoSpaceDN w:val="0"/>
        <w:spacing w:after="0" w:line="250" w:lineRule="exact"/>
        <w:ind w:left="0" w:firstLine="360"/>
        <w:jc w:val="both"/>
        <w:rPr>
          <w:rFonts w:ascii="PT Astra Serif" w:eastAsia="Times New Roman" w:hAnsi="PT Astra Serif" w:cs="Times New Roman"/>
          <w:bCs/>
          <w:lang w:eastAsia="ru-RU"/>
        </w:rPr>
      </w:pPr>
      <w:r w:rsidRPr="00A96A38">
        <w:rPr>
          <w:rFonts w:ascii="PT Astra Serif" w:eastAsia="Times New Roman" w:hAnsi="PT Astra Serif" w:cs="Times New Roman"/>
          <w:bCs/>
          <w:lang w:eastAsia="ru-RU"/>
        </w:rPr>
        <w:t xml:space="preserve">разработка и предоставление всей необходимой эксплуатационной документации для Товара; </w:t>
      </w:r>
    </w:p>
    <w:p w:rsidR="00175FA2" w:rsidRPr="00A96A38" w:rsidRDefault="00175FA2" w:rsidP="00175FA2">
      <w:pPr>
        <w:widowControl w:val="0"/>
        <w:numPr>
          <w:ilvl w:val="0"/>
          <w:numId w:val="14"/>
        </w:numPr>
        <w:shd w:val="clear" w:color="auto" w:fill="FFFFFF"/>
        <w:tabs>
          <w:tab w:val="num" w:pos="426"/>
          <w:tab w:val="left" w:pos="540"/>
        </w:tabs>
        <w:autoSpaceDE w:val="0"/>
        <w:autoSpaceDN w:val="0"/>
        <w:spacing w:after="0" w:line="250" w:lineRule="exact"/>
        <w:ind w:left="0" w:firstLine="360"/>
        <w:jc w:val="both"/>
        <w:rPr>
          <w:rFonts w:ascii="PT Astra Serif" w:eastAsia="Times New Roman" w:hAnsi="PT Astra Serif" w:cs="Times New Roman"/>
          <w:bCs/>
          <w:lang w:eastAsia="ru-RU"/>
        </w:rPr>
      </w:pPr>
      <w:r w:rsidRPr="00A96A38">
        <w:rPr>
          <w:rFonts w:ascii="PT Astra Serif" w:eastAsia="Times New Roman" w:hAnsi="PT Astra Serif" w:cs="Times New Roman"/>
          <w:bCs/>
          <w:lang w:eastAsia="ru-RU"/>
        </w:rPr>
        <w:t xml:space="preserve">инструктаж персонала Покупателя </w:t>
      </w:r>
      <w:r w:rsidRPr="00A96A38">
        <w:rPr>
          <w:rFonts w:ascii="PT Astra Serif" w:eastAsia="Times New Roman" w:hAnsi="PT Astra Serif" w:cs="Times New Roman"/>
          <w:bCs/>
          <w:i/>
          <w:color w:val="FF0000"/>
          <w:lang w:eastAsia="ru-RU"/>
        </w:rPr>
        <w:t>(если необходимо)</w:t>
      </w:r>
      <w:r w:rsidRPr="00A96A38">
        <w:rPr>
          <w:rFonts w:ascii="PT Astra Serif" w:eastAsia="Times New Roman" w:hAnsi="PT Astra Serif" w:cs="Times New Roman"/>
          <w:bCs/>
          <w:lang w:eastAsia="ru-RU"/>
        </w:rPr>
        <w:t>.</w:t>
      </w:r>
    </w:p>
    <w:p w:rsidR="00175FA2" w:rsidRPr="00A96A38" w:rsidRDefault="00175FA2" w:rsidP="00175FA2">
      <w:pPr>
        <w:widowControl w:val="0"/>
        <w:numPr>
          <w:ilvl w:val="1"/>
          <w:numId w:val="3"/>
        </w:numPr>
        <w:shd w:val="clear" w:color="auto" w:fill="FFFFFF"/>
        <w:tabs>
          <w:tab w:val="clear" w:pos="792"/>
          <w:tab w:val="num" w:pos="426"/>
          <w:tab w:val="left" w:pos="540"/>
        </w:tabs>
        <w:autoSpaceDE w:val="0"/>
        <w:autoSpaceDN w:val="0"/>
        <w:spacing w:after="0" w:line="250" w:lineRule="exact"/>
        <w:ind w:left="0" w:firstLine="36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bCs/>
          <w:lang w:eastAsia="ru-RU"/>
        </w:rPr>
        <w:t>Покупатель обязуется принять и оплатить Товар на условиях настоящего Договора.</w:t>
      </w:r>
    </w:p>
    <w:p w:rsidR="00175FA2" w:rsidRPr="00A96A38" w:rsidRDefault="00175FA2" w:rsidP="00175FA2">
      <w:pPr>
        <w:widowControl w:val="0"/>
        <w:numPr>
          <w:ilvl w:val="1"/>
          <w:numId w:val="3"/>
        </w:numPr>
        <w:shd w:val="clear" w:color="auto" w:fill="FFFFFF"/>
        <w:tabs>
          <w:tab w:val="clear" w:pos="792"/>
          <w:tab w:val="num" w:pos="426"/>
          <w:tab w:val="left" w:pos="540"/>
        </w:tabs>
        <w:autoSpaceDE w:val="0"/>
        <w:autoSpaceDN w:val="0"/>
        <w:spacing w:after="0" w:line="250" w:lineRule="exact"/>
        <w:ind w:left="0" w:firstLine="360"/>
        <w:jc w:val="both"/>
        <w:rPr>
          <w:rFonts w:ascii="PT Astra Serif" w:eastAsia="Times New Roman" w:hAnsi="PT Astra Serif" w:cs="Times New Roman"/>
          <w:color w:val="000000" w:themeColor="text1"/>
          <w:lang w:eastAsia="ru-RU"/>
        </w:rPr>
      </w:pPr>
      <w:r w:rsidRPr="00A96A38">
        <w:rPr>
          <w:rFonts w:ascii="PT Astra Serif" w:eastAsia="Times New Roman" w:hAnsi="PT Astra Serif" w:cs="Times New Roman"/>
          <w:color w:val="000000"/>
          <w:lang w:eastAsia="ru-RU"/>
        </w:rPr>
        <w:t xml:space="preserve">Конкретные условия поставки, сроки поставки, ассортимент и количество поставляемого Товара </w:t>
      </w:r>
      <w:r w:rsidRPr="00A96A38">
        <w:rPr>
          <w:rFonts w:ascii="PT Astra Serif" w:eastAsia="Times New Roman" w:hAnsi="PT Astra Serif" w:cs="Times New Roman"/>
          <w:color w:val="000000" w:themeColor="text1"/>
          <w:lang w:eastAsia="ru-RU"/>
        </w:rPr>
        <w:t xml:space="preserve">определяется в </w:t>
      </w:r>
      <w:r w:rsidRPr="00A96A38">
        <w:rPr>
          <w:rFonts w:ascii="PT Astra Serif" w:eastAsia="Times New Roman" w:hAnsi="PT Astra Serif" w:cs="Times New Roman"/>
          <w:b/>
          <w:color w:val="000000" w:themeColor="text1"/>
          <w:lang w:eastAsia="ru-RU"/>
        </w:rPr>
        <w:t>Приложении № 1 (Спецификация)</w:t>
      </w:r>
      <w:r w:rsidRPr="00A96A38">
        <w:rPr>
          <w:rFonts w:ascii="PT Astra Serif" w:eastAsia="Times New Roman" w:hAnsi="PT Astra Serif" w:cs="Times New Roman"/>
          <w:color w:val="000000" w:themeColor="text1"/>
          <w:lang w:eastAsia="ru-RU"/>
        </w:rPr>
        <w:t xml:space="preserve"> к настоящему Договору, в </w:t>
      </w:r>
      <w:r w:rsidRPr="00A96A38">
        <w:rPr>
          <w:rFonts w:ascii="PT Astra Serif" w:eastAsia="Times New Roman" w:hAnsi="PT Astra Serif" w:cs="Times New Roman"/>
          <w:b/>
          <w:color w:val="000000" w:themeColor="text1"/>
          <w:lang w:eastAsia="ru-RU"/>
        </w:rPr>
        <w:t xml:space="preserve">Приложении № </w:t>
      </w:r>
      <w:r w:rsidR="00341846" w:rsidRPr="00A96A38">
        <w:rPr>
          <w:rFonts w:ascii="PT Astra Serif" w:eastAsia="Times New Roman" w:hAnsi="PT Astra Serif" w:cs="Times New Roman"/>
          <w:b/>
          <w:color w:val="000000" w:themeColor="text1"/>
          <w:lang w:eastAsia="ru-RU"/>
        </w:rPr>
        <w:t>1.1</w:t>
      </w:r>
      <w:r w:rsidRPr="00A96A38">
        <w:rPr>
          <w:rFonts w:ascii="PT Astra Serif" w:eastAsia="Times New Roman" w:hAnsi="PT Astra Serif" w:cs="Times New Roman"/>
          <w:b/>
          <w:color w:val="000000" w:themeColor="text1"/>
          <w:lang w:eastAsia="ru-RU"/>
        </w:rPr>
        <w:t xml:space="preserve"> (Спецификация на запасные части) </w:t>
      </w:r>
      <w:r w:rsidRPr="00A96A38">
        <w:rPr>
          <w:rFonts w:ascii="PT Astra Serif" w:eastAsia="Times New Roman" w:hAnsi="PT Astra Serif" w:cs="Times New Roman"/>
          <w:color w:val="FF0000"/>
          <w:lang w:eastAsia="ru-RU"/>
        </w:rPr>
        <w:t>(указывается при наличии поставки запасных частей)</w:t>
      </w:r>
      <w:r w:rsidR="00341846" w:rsidRPr="00A96A38">
        <w:rPr>
          <w:rFonts w:ascii="PT Astra Serif" w:eastAsia="Times New Roman" w:hAnsi="PT Astra Serif" w:cs="Times New Roman"/>
          <w:color w:val="000000" w:themeColor="text1"/>
          <w:lang w:eastAsia="ru-RU"/>
        </w:rPr>
        <w:t xml:space="preserve">, в </w:t>
      </w:r>
      <w:r w:rsidR="00341846" w:rsidRPr="00A96A38">
        <w:rPr>
          <w:rFonts w:ascii="PT Astra Serif" w:eastAsia="Times New Roman" w:hAnsi="PT Astra Serif" w:cs="Times New Roman"/>
          <w:b/>
          <w:color w:val="000000" w:themeColor="text1"/>
          <w:lang w:eastAsia="ru-RU"/>
        </w:rPr>
        <w:t>Приложении</w:t>
      </w:r>
      <w:r w:rsidR="008D46B0" w:rsidRPr="00A96A38">
        <w:rPr>
          <w:rFonts w:ascii="PT Astra Serif" w:eastAsia="Times New Roman" w:hAnsi="PT Astra Serif" w:cs="Times New Roman"/>
          <w:b/>
          <w:color w:val="000000" w:themeColor="text1"/>
          <w:lang w:eastAsia="ru-RU"/>
        </w:rPr>
        <w:t xml:space="preserve"> </w:t>
      </w:r>
      <w:r w:rsidR="00341846" w:rsidRPr="00A96A38">
        <w:rPr>
          <w:rFonts w:ascii="PT Astra Serif" w:eastAsia="Times New Roman" w:hAnsi="PT Astra Serif" w:cs="Times New Roman"/>
          <w:b/>
          <w:color w:val="000000" w:themeColor="text1"/>
          <w:lang w:eastAsia="ru-RU"/>
        </w:rPr>
        <w:t>№</w:t>
      </w:r>
      <w:r w:rsidR="008D46B0" w:rsidRPr="00A96A38">
        <w:rPr>
          <w:rFonts w:ascii="PT Astra Serif" w:eastAsia="Times New Roman" w:hAnsi="PT Astra Serif" w:cs="Times New Roman"/>
          <w:b/>
          <w:color w:val="000000" w:themeColor="text1"/>
          <w:lang w:eastAsia="ru-RU"/>
        </w:rPr>
        <w:t xml:space="preserve"> </w:t>
      </w:r>
      <w:r w:rsidR="00341846" w:rsidRPr="00A96A38">
        <w:rPr>
          <w:rFonts w:ascii="PT Astra Serif" w:eastAsia="Times New Roman" w:hAnsi="PT Astra Serif" w:cs="Times New Roman"/>
          <w:b/>
          <w:color w:val="000000" w:themeColor="text1"/>
          <w:lang w:eastAsia="ru-RU"/>
        </w:rPr>
        <w:t>2 (График поставки)</w:t>
      </w:r>
      <w:r w:rsidR="00341846" w:rsidRPr="00A96A38">
        <w:rPr>
          <w:rFonts w:ascii="PT Astra Serif" w:eastAsia="Times New Roman" w:hAnsi="PT Astra Serif" w:cs="Times New Roman"/>
          <w:color w:val="000000" w:themeColor="text1"/>
          <w:lang w:eastAsia="ru-RU"/>
        </w:rPr>
        <w:t xml:space="preserve"> к настоящему Договору.</w:t>
      </w:r>
    </w:p>
    <w:p w:rsidR="00684E20" w:rsidRPr="00A96A38" w:rsidRDefault="00684E20" w:rsidP="002C550E">
      <w:pPr>
        <w:widowControl w:val="0"/>
        <w:numPr>
          <w:ilvl w:val="1"/>
          <w:numId w:val="3"/>
        </w:numPr>
        <w:shd w:val="clear" w:color="auto" w:fill="FFFFFF"/>
        <w:tabs>
          <w:tab w:val="clear" w:pos="792"/>
          <w:tab w:val="left" w:pos="540"/>
          <w:tab w:val="left" w:pos="851"/>
        </w:tabs>
        <w:autoSpaceDE w:val="0"/>
        <w:autoSpaceDN w:val="0"/>
        <w:spacing w:after="0" w:line="250" w:lineRule="exact"/>
        <w:ind w:left="0" w:firstLine="419"/>
        <w:jc w:val="both"/>
        <w:rPr>
          <w:rFonts w:ascii="PT Astra Serif" w:eastAsia="Times New Roman" w:hAnsi="PT Astra Serif" w:cs="Times New Roman"/>
          <w:color w:val="000000" w:themeColor="text1"/>
          <w:lang w:eastAsia="ru-RU"/>
        </w:rPr>
      </w:pPr>
      <w:r w:rsidRPr="00A96A38">
        <w:rPr>
          <w:rFonts w:ascii="PT Astra Serif" w:eastAsia="Times New Roman" w:hAnsi="PT Astra Serif" w:cs="Times New Roman"/>
          <w:color w:val="000000" w:themeColor="text1"/>
          <w:lang w:eastAsia="ru-RU"/>
        </w:rPr>
        <w:t>Технические характеристики Товара</w:t>
      </w:r>
      <w:r w:rsidR="00AB38D7" w:rsidRPr="00A96A38">
        <w:rPr>
          <w:rFonts w:ascii="PT Astra Serif" w:eastAsia="Times New Roman" w:hAnsi="PT Astra Serif" w:cs="Times New Roman"/>
          <w:color w:val="000000" w:themeColor="text1"/>
          <w:lang w:eastAsia="ru-RU"/>
        </w:rPr>
        <w:t>, специальные требования к Товару</w:t>
      </w:r>
      <w:r w:rsidRPr="00A96A38">
        <w:rPr>
          <w:rFonts w:ascii="PT Astra Serif" w:eastAsia="Times New Roman" w:hAnsi="PT Astra Serif" w:cs="Times New Roman"/>
          <w:color w:val="000000" w:themeColor="text1"/>
          <w:lang w:eastAsia="ru-RU"/>
        </w:rPr>
        <w:t xml:space="preserve"> определяются Техническим заданием, являющимся неотъемлемой частью настоящего договора (Приложение № </w:t>
      </w:r>
      <w:r w:rsidR="008D46B0" w:rsidRPr="00A96A38">
        <w:rPr>
          <w:rFonts w:ascii="PT Astra Serif" w:eastAsia="Times New Roman" w:hAnsi="PT Astra Serif" w:cs="Times New Roman"/>
          <w:color w:val="000000" w:themeColor="text1"/>
          <w:lang w:eastAsia="ru-RU"/>
        </w:rPr>
        <w:t>4</w:t>
      </w:r>
      <w:r w:rsidRPr="00A96A38">
        <w:rPr>
          <w:rFonts w:ascii="PT Astra Serif" w:eastAsia="Times New Roman" w:hAnsi="PT Astra Serif" w:cs="Times New Roman"/>
          <w:color w:val="000000" w:themeColor="text1"/>
          <w:lang w:eastAsia="ru-RU"/>
        </w:rPr>
        <w:t>)</w:t>
      </w:r>
      <w:r w:rsidR="00AB38D7" w:rsidRPr="00A96A38">
        <w:rPr>
          <w:rFonts w:ascii="PT Astra Serif" w:eastAsia="Times New Roman" w:hAnsi="PT Astra Serif" w:cs="Times New Roman"/>
          <w:color w:val="000000" w:themeColor="text1"/>
          <w:lang w:eastAsia="ru-RU"/>
        </w:rPr>
        <w:t>.</w:t>
      </w:r>
    </w:p>
    <w:p w:rsidR="00175FA2" w:rsidRPr="00A96A38" w:rsidRDefault="00175FA2" w:rsidP="00175FA2">
      <w:pPr>
        <w:shd w:val="clear" w:color="auto" w:fill="FFFFFF"/>
        <w:spacing w:after="0" w:line="240" w:lineRule="auto"/>
        <w:jc w:val="both"/>
        <w:rPr>
          <w:rFonts w:ascii="PT Astra Serif" w:eastAsia="Times New Roman" w:hAnsi="PT Astra Serif" w:cs="Times New Roman"/>
          <w:i/>
          <w:color w:val="000000"/>
          <w:lang w:eastAsia="ru-RU"/>
        </w:rPr>
      </w:pPr>
    </w:p>
    <w:p w:rsidR="00175FA2" w:rsidRPr="00A96A38" w:rsidRDefault="00175FA2" w:rsidP="003D395D">
      <w:pPr>
        <w:widowControl w:val="0"/>
        <w:numPr>
          <w:ilvl w:val="0"/>
          <w:numId w:val="3"/>
        </w:numPr>
        <w:shd w:val="clear" w:color="auto" w:fill="FFFFFF"/>
        <w:tabs>
          <w:tab w:val="clear" w:pos="360"/>
          <w:tab w:val="num" w:pos="284"/>
          <w:tab w:val="left" w:pos="567"/>
          <w:tab w:val="left" w:pos="851"/>
        </w:tabs>
        <w:autoSpaceDE w:val="0"/>
        <w:autoSpaceDN w:val="0"/>
        <w:spacing w:after="0" w:line="240" w:lineRule="auto"/>
        <w:jc w:val="center"/>
        <w:rPr>
          <w:rFonts w:ascii="PT Astra Serif" w:eastAsia="Times New Roman" w:hAnsi="PT Astra Serif" w:cs="Times New Roman"/>
          <w:b/>
          <w:color w:val="000000"/>
          <w:lang w:eastAsia="ru-RU"/>
        </w:rPr>
      </w:pPr>
      <w:r w:rsidRPr="00A96A38">
        <w:rPr>
          <w:rFonts w:ascii="PT Astra Serif" w:eastAsia="Times New Roman" w:hAnsi="PT Astra Serif" w:cs="Times New Roman"/>
          <w:b/>
          <w:color w:val="000000"/>
          <w:lang w:eastAsia="ru-RU"/>
        </w:rPr>
        <w:t>Сумма Договора и порядок оплаты</w:t>
      </w:r>
    </w:p>
    <w:p w:rsidR="00175FA2" w:rsidRDefault="00175FA2" w:rsidP="003D395D">
      <w:pPr>
        <w:widowControl w:val="0"/>
        <w:numPr>
          <w:ilvl w:val="1"/>
          <w:numId w:val="3"/>
        </w:numPr>
        <w:shd w:val="clear" w:color="auto" w:fill="FFFFFF"/>
        <w:tabs>
          <w:tab w:val="clear" w:pos="792"/>
          <w:tab w:val="num" w:pos="284"/>
          <w:tab w:val="left" w:pos="567"/>
          <w:tab w:val="num" w:pos="709"/>
          <w:tab w:val="left" w:pos="851"/>
        </w:tabs>
        <w:autoSpaceDE w:val="0"/>
        <w:autoSpaceDN w:val="0"/>
        <w:spacing w:after="0" w:line="250" w:lineRule="exact"/>
        <w:ind w:left="0" w:firstLine="36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Сумма Договора составляет _______________ (__________________), (</w:t>
      </w:r>
      <w:r w:rsidRPr="00A96A38">
        <w:rPr>
          <w:rFonts w:ascii="PT Astra Serif" w:eastAsia="Times New Roman" w:hAnsi="PT Astra Serif" w:cs="Times New Roman"/>
          <w:i/>
          <w:color w:val="FF0000"/>
          <w:lang w:eastAsia="ru-RU"/>
        </w:rPr>
        <w:t>по тексту указать</w:t>
      </w:r>
      <w:r w:rsidRPr="00A96A38">
        <w:rPr>
          <w:rFonts w:ascii="PT Astra Serif" w:eastAsia="Times New Roman" w:hAnsi="PT Astra Serif" w:cs="Times New Roman"/>
          <w:b/>
          <w:color w:val="000000"/>
          <w:lang w:eastAsia="ru-RU"/>
        </w:rPr>
        <w:t>:</w:t>
      </w:r>
      <w:r w:rsidRPr="00A96A38">
        <w:rPr>
          <w:rFonts w:ascii="PT Astra Serif" w:eastAsia="Times New Roman" w:hAnsi="PT Astra Serif" w:cs="Times New Roman"/>
          <w:color w:val="000000"/>
          <w:lang w:eastAsia="ru-RU"/>
        </w:rPr>
        <w:t xml:space="preserve"> в том числе НДС __%, в размере _____________ (________________) </w:t>
      </w:r>
      <w:r w:rsidRPr="00A96A38">
        <w:rPr>
          <w:rFonts w:ascii="PT Astra Serif" w:eastAsia="Times New Roman" w:hAnsi="PT Astra Serif" w:cs="Times New Roman"/>
          <w:i/>
          <w:color w:val="FF0000"/>
          <w:lang w:eastAsia="ru-RU"/>
        </w:rPr>
        <w:t>или</w:t>
      </w:r>
      <w:r w:rsidRPr="00A96A38">
        <w:rPr>
          <w:rFonts w:ascii="PT Astra Serif" w:eastAsia="Times New Roman" w:hAnsi="PT Astra Serif" w:cs="Times New Roman"/>
          <w:color w:val="000000"/>
          <w:lang w:eastAsia="ru-RU"/>
        </w:rPr>
        <w:t xml:space="preserve"> НДС не облагается в соответствии с _________________________</w:t>
      </w:r>
      <w:r w:rsidRPr="00A96A38">
        <w:rPr>
          <w:rFonts w:ascii="PT Astra Serif" w:eastAsia="Times New Roman" w:hAnsi="PT Astra Serif" w:cs="Times New Roman"/>
          <w:b/>
          <w:color w:val="000000"/>
          <w:lang w:eastAsia="ru-RU"/>
        </w:rPr>
        <w:t xml:space="preserve">) </w:t>
      </w:r>
      <w:r w:rsidRPr="00A96A38">
        <w:rPr>
          <w:rFonts w:ascii="PT Astra Serif" w:eastAsia="Times New Roman" w:hAnsi="PT Astra Serif" w:cs="Times New Roman"/>
          <w:color w:val="000000"/>
          <w:lang w:eastAsia="ru-RU"/>
        </w:rPr>
        <w:t>(далее – Сумма Договора).</w:t>
      </w:r>
    </w:p>
    <w:p w:rsidR="008E1706" w:rsidRPr="008E1706" w:rsidRDefault="008E1706" w:rsidP="00F956BB">
      <w:pPr>
        <w:pStyle w:val="a5"/>
        <w:spacing w:after="0" w:line="240" w:lineRule="auto"/>
        <w:ind w:left="0" w:firstLine="357"/>
        <w:jc w:val="both"/>
        <w:rPr>
          <w:rFonts w:ascii="PT Astra Serif" w:hAnsi="PT Astra Serif"/>
        </w:rPr>
      </w:pPr>
      <w:r w:rsidRPr="008E1706">
        <w:rPr>
          <w:rFonts w:ascii="PT Astra Serif" w:hAnsi="PT Astra Serif"/>
        </w:rPr>
        <w:t>2.1.1. При поставке последней партии продукции каждой позиции в договоре допускается отклонение не более +/- 5% от заявленного количества при условии отклонения от толеранса изготавливаемого заводом изделия. Данная продукция подлежит приему и оплате на общих основаниях, при сохранении общего объёма поставки.</w:t>
      </w:r>
    </w:p>
    <w:p w:rsidR="002F059E" w:rsidRPr="00A96A38" w:rsidRDefault="00175FA2" w:rsidP="00F956BB">
      <w:pPr>
        <w:widowControl w:val="0"/>
        <w:numPr>
          <w:ilvl w:val="1"/>
          <w:numId w:val="3"/>
        </w:numPr>
        <w:shd w:val="clear" w:color="auto" w:fill="FFFFFF"/>
        <w:tabs>
          <w:tab w:val="clear" w:pos="792"/>
          <w:tab w:val="num" w:pos="284"/>
          <w:tab w:val="left" w:pos="567"/>
          <w:tab w:val="num" w:pos="709"/>
          <w:tab w:val="left" w:pos="851"/>
        </w:tabs>
        <w:autoSpaceDE w:val="0"/>
        <w:autoSpaceDN w:val="0"/>
        <w:spacing w:after="0" w:line="240" w:lineRule="auto"/>
        <w:ind w:left="0" w:firstLine="357"/>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Сумма Договора устанавливается в рублях Российской Федерации. Оплата по настоящему Договору производится в рублях. </w:t>
      </w:r>
      <w:bookmarkStart w:id="0" w:name="_GoBack"/>
      <w:bookmarkEnd w:id="0"/>
    </w:p>
    <w:p w:rsidR="00175FA2" w:rsidRPr="00A96A38" w:rsidRDefault="00175FA2" w:rsidP="00850437">
      <w:pPr>
        <w:widowControl w:val="0"/>
        <w:numPr>
          <w:ilvl w:val="1"/>
          <w:numId w:val="3"/>
        </w:numPr>
        <w:shd w:val="clear" w:color="auto" w:fill="FFFFFF"/>
        <w:tabs>
          <w:tab w:val="clear" w:pos="792"/>
          <w:tab w:val="num" w:pos="284"/>
          <w:tab w:val="left" w:pos="567"/>
          <w:tab w:val="num" w:pos="709"/>
          <w:tab w:val="left" w:pos="851"/>
        </w:tabs>
        <w:autoSpaceDE w:val="0"/>
        <w:autoSpaceDN w:val="0"/>
        <w:spacing w:after="0" w:line="250" w:lineRule="exact"/>
        <w:ind w:left="0" w:firstLine="36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lastRenderedPageBreak/>
        <w:t xml:space="preserve">Сумма Договора включает в себя стоимость Товара, расходы на </w:t>
      </w:r>
      <w:r w:rsidRPr="00A96A38">
        <w:rPr>
          <w:rFonts w:ascii="PT Astra Serif" w:eastAsia="Times New Roman" w:hAnsi="PT Astra Serif" w:cs="Times New Roman"/>
          <w:lang w:eastAsia="ru-RU"/>
        </w:rPr>
        <w:t>страхование Товара (</w:t>
      </w:r>
      <w:r w:rsidRPr="00A96A38">
        <w:rPr>
          <w:rFonts w:ascii="PT Astra Serif" w:eastAsia="Times New Roman" w:hAnsi="PT Astra Serif" w:cs="Times New Roman"/>
          <w:i/>
          <w:color w:val="FF0000"/>
          <w:lang w:eastAsia="ru-RU"/>
        </w:rPr>
        <w:t>указать при необходимости</w:t>
      </w:r>
      <w:r w:rsidRPr="00A96A38">
        <w:rPr>
          <w:rFonts w:ascii="PT Astra Serif" w:eastAsia="Times New Roman" w:hAnsi="PT Astra Serif" w:cs="Times New Roman"/>
          <w:lang w:eastAsia="ru-RU"/>
        </w:rPr>
        <w:t xml:space="preserve">), затраты Поставщика по доставке Товара в адрес Покупателя (до склада Покупателя) </w:t>
      </w:r>
      <w:r w:rsidRPr="00A96A38">
        <w:rPr>
          <w:rFonts w:ascii="PT Astra Serif" w:eastAsia="Times New Roman" w:hAnsi="PT Astra Serif" w:cs="Times New Roman"/>
          <w:color w:val="FF0000"/>
          <w:lang w:eastAsia="ru-RU"/>
        </w:rPr>
        <w:t>(</w:t>
      </w:r>
      <w:r w:rsidRPr="00A96A38">
        <w:rPr>
          <w:rFonts w:ascii="PT Astra Serif" w:eastAsia="Times New Roman" w:hAnsi="PT Astra Serif" w:cs="Times New Roman"/>
          <w:i/>
          <w:color w:val="FF0000"/>
          <w:lang w:eastAsia="ru-RU"/>
        </w:rPr>
        <w:t>указать при необходимости</w:t>
      </w:r>
      <w:r w:rsidRPr="00A96A38">
        <w:rPr>
          <w:rFonts w:ascii="PT Astra Serif" w:eastAsia="Times New Roman" w:hAnsi="PT Astra Serif" w:cs="Times New Roman"/>
          <w:i/>
          <w:lang w:eastAsia="ru-RU"/>
        </w:rPr>
        <w:t>)</w:t>
      </w:r>
      <w:r w:rsidRPr="00A96A38">
        <w:rPr>
          <w:rFonts w:ascii="PT Astra Serif" w:eastAsia="Times New Roman" w:hAnsi="PT Astra Serif" w:cs="Times New Roman"/>
          <w:color w:val="000000"/>
          <w:lang w:eastAsia="ru-RU"/>
        </w:rPr>
        <w:t xml:space="preserve">, все налоги, сборы и пошлины, расходы по погрузке, выгрузке, упаковке, таре, а также иные расходы, связанные с осуществлением поставки по настоящему Договору. </w:t>
      </w:r>
      <w:r w:rsidRPr="00A96A38">
        <w:rPr>
          <w:rFonts w:ascii="PT Astra Serif" w:eastAsia="Times New Roman" w:hAnsi="PT Astra Serif" w:cs="Times New Roman"/>
          <w:lang w:eastAsia="ru-RU"/>
        </w:rPr>
        <w:t xml:space="preserve">В случае поставки Товара иностранного производства цена соответствующего Товара, в том числе, включает в себя все таможенные платежи, связанные с таможенным оформлением Товара для выпуска в свободное обращение на территории Российской Федерации. </w:t>
      </w:r>
      <w:r w:rsidRPr="00A96A38">
        <w:rPr>
          <w:rFonts w:ascii="PT Astra Serif" w:eastAsia="Times New Roman" w:hAnsi="PT Astra Serif" w:cs="Times New Roman"/>
          <w:color w:val="000000"/>
          <w:lang w:eastAsia="ru-RU"/>
        </w:rPr>
        <w:t>Сумма Договора является фиксированной и не подлежит изменению в течение срока действия настоящего Договора.</w:t>
      </w:r>
    </w:p>
    <w:p w:rsidR="00175FA2" w:rsidRPr="00A96A38" w:rsidRDefault="00175FA2" w:rsidP="003D395D">
      <w:pPr>
        <w:widowControl w:val="0"/>
        <w:numPr>
          <w:ilvl w:val="1"/>
          <w:numId w:val="3"/>
        </w:numPr>
        <w:shd w:val="clear" w:color="auto" w:fill="FFFFFF"/>
        <w:tabs>
          <w:tab w:val="clear" w:pos="792"/>
          <w:tab w:val="num" w:pos="284"/>
          <w:tab w:val="left" w:pos="567"/>
          <w:tab w:val="num" w:pos="709"/>
          <w:tab w:val="left" w:pos="851"/>
        </w:tabs>
        <w:autoSpaceDE w:val="0"/>
        <w:autoSpaceDN w:val="0"/>
        <w:spacing w:after="0" w:line="250" w:lineRule="exact"/>
        <w:ind w:left="0" w:firstLine="36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Расчеты по настоящему Договору осуществляются в следующем порядке:</w:t>
      </w:r>
    </w:p>
    <w:p w:rsidR="00175FA2" w:rsidRPr="00A96A38" w:rsidRDefault="00175FA2" w:rsidP="003D395D">
      <w:pPr>
        <w:widowControl w:val="0"/>
        <w:numPr>
          <w:ilvl w:val="0"/>
          <w:numId w:val="8"/>
        </w:numPr>
        <w:shd w:val="clear" w:color="auto" w:fill="FFFFFF"/>
        <w:tabs>
          <w:tab w:val="clear" w:pos="360"/>
          <w:tab w:val="num" w:pos="284"/>
          <w:tab w:val="left" w:pos="567"/>
          <w:tab w:val="num" w:pos="709"/>
          <w:tab w:val="left" w:pos="851"/>
        </w:tabs>
        <w:autoSpaceDE w:val="0"/>
        <w:autoSpaceDN w:val="0"/>
        <w:spacing w:after="0" w:line="250" w:lineRule="exact"/>
        <w:ind w:left="0" w:firstLine="360"/>
        <w:jc w:val="both"/>
        <w:rPr>
          <w:rFonts w:ascii="PT Astra Serif" w:eastAsia="Times New Roman" w:hAnsi="PT Astra Serif" w:cs="Times New Roman"/>
          <w:vanish/>
          <w:lang w:eastAsia="ru-RU"/>
        </w:rPr>
      </w:pPr>
    </w:p>
    <w:p w:rsidR="00175FA2" w:rsidRPr="00A96A38" w:rsidRDefault="00175FA2" w:rsidP="003D395D">
      <w:pPr>
        <w:widowControl w:val="0"/>
        <w:numPr>
          <w:ilvl w:val="0"/>
          <w:numId w:val="8"/>
        </w:numPr>
        <w:shd w:val="clear" w:color="auto" w:fill="FFFFFF"/>
        <w:tabs>
          <w:tab w:val="clear" w:pos="360"/>
          <w:tab w:val="num" w:pos="284"/>
          <w:tab w:val="left" w:pos="567"/>
          <w:tab w:val="num" w:pos="709"/>
          <w:tab w:val="left" w:pos="851"/>
        </w:tabs>
        <w:autoSpaceDE w:val="0"/>
        <w:autoSpaceDN w:val="0"/>
        <w:spacing w:after="0" w:line="250" w:lineRule="exact"/>
        <w:ind w:left="0" w:firstLine="360"/>
        <w:jc w:val="both"/>
        <w:rPr>
          <w:rFonts w:ascii="PT Astra Serif" w:eastAsia="Times New Roman" w:hAnsi="PT Astra Serif" w:cs="Times New Roman"/>
          <w:vanish/>
          <w:lang w:eastAsia="ru-RU"/>
        </w:rPr>
      </w:pPr>
    </w:p>
    <w:p w:rsidR="00175FA2" w:rsidRPr="00A96A38" w:rsidRDefault="00175FA2" w:rsidP="003D395D">
      <w:pPr>
        <w:widowControl w:val="0"/>
        <w:numPr>
          <w:ilvl w:val="1"/>
          <w:numId w:val="8"/>
        </w:numPr>
        <w:shd w:val="clear" w:color="auto" w:fill="FFFFFF"/>
        <w:tabs>
          <w:tab w:val="clear" w:pos="792"/>
          <w:tab w:val="num" w:pos="284"/>
          <w:tab w:val="left" w:pos="567"/>
          <w:tab w:val="num" w:pos="709"/>
          <w:tab w:val="left" w:pos="851"/>
        </w:tabs>
        <w:autoSpaceDE w:val="0"/>
        <w:autoSpaceDN w:val="0"/>
        <w:spacing w:after="0" w:line="250" w:lineRule="exact"/>
        <w:ind w:left="0" w:firstLine="360"/>
        <w:jc w:val="both"/>
        <w:rPr>
          <w:rFonts w:ascii="PT Astra Serif" w:eastAsia="Times New Roman" w:hAnsi="PT Astra Serif" w:cs="Times New Roman"/>
          <w:vanish/>
          <w:lang w:eastAsia="ru-RU"/>
        </w:rPr>
      </w:pPr>
    </w:p>
    <w:p w:rsidR="009A6BD1" w:rsidRPr="00A96A38" w:rsidRDefault="009A6BD1" w:rsidP="00895F72">
      <w:pPr>
        <w:pStyle w:val="a5"/>
        <w:numPr>
          <w:ilvl w:val="2"/>
          <w:numId w:val="3"/>
        </w:numPr>
        <w:tabs>
          <w:tab w:val="left" w:pos="567"/>
          <w:tab w:val="left" w:pos="851"/>
          <w:tab w:val="num" w:pos="993"/>
        </w:tabs>
        <w:spacing w:after="0"/>
        <w:ind w:left="0" w:firstLine="426"/>
        <w:jc w:val="both"/>
        <w:rPr>
          <w:rFonts w:ascii="PT Astra Serif" w:hAnsi="PT Astra Serif" w:cs="Times New Roman"/>
        </w:rPr>
      </w:pPr>
      <w:r w:rsidRPr="00A96A38">
        <w:rPr>
          <w:rFonts w:ascii="PT Astra Serif" w:hAnsi="PT Astra Serif" w:cs="Times New Roman"/>
        </w:rPr>
        <w:t xml:space="preserve">в течение </w:t>
      </w:r>
      <w:r w:rsidR="00407428" w:rsidRPr="00A96A38">
        <w:rPr>
          <w:rFonts w:ascii="PT Astra Serif" w:hAnsi="PT Astra Serif" w:cs="Times New Roman"/>
        </w:rPr>
        <w:t>60 (шестидесяти</w:t>
      </w:r>
      <w:r w:rsidRPr="00A96A38">
        <w:rPr>
          <w:rFonts w:ascii="PT Astra Serif" w:hAnsi="PT Astra Serif" w:cs="Times New Roman"/>
        </w:rPr>
        <w:t xml:space="preserve">) </w:t>
      </w:r>
      <w:r w:rsidR="00407428" w:rsidRPr="00A96A38">
        <w:rPr>
          <w:rFonts w:ascii="PT Astra Serif" w:hAnsi="PT Astra Serif" w:cs="Times New Roman"/>
        </w:rPr>
        <w:t>календарных</w:t>
      </w:r>
      <w:r w:rsidRPr="00A96A38">
        <w:rPr>
          <w:rFonts w:ascii="PT Astra Serif" w:hAnsi="PT Astra Serif" w:cs="Times New Roman"/>
        </w:rPr>
        <w:t xml:space="preserve"> дней </w:t>
      </w:r>
      <w:r w:rsidR="00895F72" w:rsidRPr="00895F72">
        <w:rPr>
          <w:rFonts w:ascii="PT Astra Serif" w:hAnsi="PT Astra Serif" w:cs="Times New Roman"/>
          <w:color w:val="FF0000"/>
        </w:rPr>
        <w:t xml:space="preserve">(для СМСП – в течение 7 (семи) рабочих дней) </w:t>
      </w:r>
      <w:r w:rsidRPr="00A96A38">
        <w:rPr>
          <w:rFonts w:ascii="PT Astra Serif" w:hAnsi="PT Astra Serif" w:cs="Times New Roman"/>
        </w:rPr>
        <w:t>от даты доставки Товара и его принятия Покупателем с подписанием Товарной накладной унифицированной формы ТОРГ-12 и при условии предоставления Поставщиком Покупателю оригиналов всех следующих надлежаще оформленных документов:</w:t>
      </w:r>
    </w:p>
    <w:p w:rsidR="00175FA2" w:rsidRPr="00A96A38" w:rsidRDefault="00175FA2" w:rsidP="003D395D">
      <w:pPr>
        <w:tabs>
          <w:tab w:val="left" w:pos="90"/>
          <w:tab w:val="num" w:pos="284"/>
          <w:tab w:val="left" w:pos="567"/>
          <w:tab w:val="num" w:pos="709"/>
          <w:tab w:val="left" w:pos="851"/>
        </w:tabs>
        <w:adjustRightInd w:val="0"/>
        <w:spacing w:after="0" w:line="240" w:lineRule="auto"/>
        <w:ind w:firstLine="360"/>
        <w:jc w:val="both"/>
        <w:rPr>
          <w:rFonts w:ascii="PT Astra Serif" w:eastAsia="Times New Roman" w:hAnsi="PT Astra Serif" w:cs="Times New Roman"/>
          <w:lang w:eastAsia="ru-RU"/>
        </w:rPr>
      </w:pPr>
      <w:r w:rsidRPr="00A96A38">
        <w:rPr>
          <w:rFonts w:ascii="PT Astra Serif" w:eastAsia="Times New Roman" w:hAnsi="PT Astra Serif" w:cs="Times New Roman"/>
          <w:lang w:eastAsia="ru-RU"/>
        </w:rPr>
        <w:t>• Счета(</w:t>
      </w:r>
      <w:proofErr w:type="spellStart"/>
      <w:r w:rsidRPr="00A96A38">
        <w:rPr>
          <w:rFonts w:ascii="PT Astra Serif" w:eastAsia="Times New Roman" w:hAnsi="PT Astra Serif" w:cs="Times New Roman"/>
          <w:lang w:eastAsia="ru-RU"/>
        </w:rPr>
        <w:t>ов</w:t>
      </w:r>
      <w:proofErr w:type="spellEnd"/>
      <w:r w:rsidRPr="00A96A38">
        <w:rPr>
          <w:rFonts w:ascii="PT Astra Serif" w:eastAsia="Times New Roman" w:hAnsi="PT Astra Serif" w:cs="Times New Roman"/>
          <w:lang w:eastAsia="ru-RU"/>
        </w:rPr>
        <w:t>)-фактуры;</w:t>
      </w:r>
    </w:p>
    <w:p w:rsidR="00175FA2" w:rsidRPr="00A96A38" w:rsidRDefault="00175FA2" w:rsidP="003D395D">
      <w:pPr>
        <w:tabs>
          <w:tab w:val="left" w:pos="90"/>
          <w:tab w:val="num" w:pos="284"/>
          <w:tab w:val="left" w:pos="567"/>
          <w:tab w:val="num" w:pos="709"/>
          <w:tab w:val="left" w:pos="851"/>
        </w:tabs>
        <w:adjustRightInd w:val="0"/>
        <w:spacing w:after="0" w:line="240" w:lineRule="auto"/>
        <w:ind w:firstLine="360"/>
        <w:jc w:val="both"/>
        <w:rPr>
          <w:rFonts w:ascii="PT Astra Serif" w:eastAsia="Times New Roman" w:hAnsi="PT Astra Serif" w:cs="Times New Roman"/>
          <w:lang w:eastAsia="ru-RU"/>
        </w:rPr>
      </w:pPr>
      <w:r w:rsidRPr="00A96A38">
        <w:rPr>
          <w:rFonts w:ascii="PT Astra Serif" w:eastAsia="Times New Roman" w:hAnsi="PT Astra Serif" w:cs="Times New Roman"/>
          <w:lang w:eastAsia="ru-RU"/>
        </w:rPr>
        <w:t>• Счета(</w:t>
      </w:r>
      <w:proofErr w:type="spellStart"/>
      <w:r w:rsidRPr="00A96A38">
        <w:rPr>
          <w:rFonts w:ascii="PT Astra Serif" w:eastAsia="Times New Roman" w:hAnsi="PT Astra Serif" w:cs="Times New Roman"/>
          <w:lang w:eastAsia="ru-RU"/>
        </w:rPr>
        <w:t>ов</w:t>
      </w:r>
      <w:proofErr w:type="spellEnd"/>
      <w:r w:rsidRPr="00A96A38">
        <w:rPr>
          <w:rFonts w:ascii="PT Astra Serif" w:eastAsia="Times New Roman" w:hAnsi="PT Astra Serif" w:cs="Times New Roman"/>
          <w:lang w:eastAsia="ru-RU"/>
        </w:rPr>
        <w:t>);</w:t>
      </w:r>
    </w:p>
    <w:p w:rsidR="00175FA2" w:rsidRPr="00A96A38" w:rsidRDefault="00175FA2" w:rsidP="003D395D">
      <w:pPr>
        <w:tabs>
          <w:tab w:val="left" w:pos="90"/>
          <w:tab w:val="num" w:pos="284"/>
          <w:tab w:val="left" w:pos="567"/>
          <w:tab w:val="num" w:pos="709"/>
          <w:tab w:val="left" w:pos="851"/>
        </w:tabs>
        <w:adjustRightInd w:val="0"/>
        <w:spacing w:after="0" w:line="240" w:lineRule="auto"/>
        <w:ind w:firstLine="360"/>
        <w:jc w:val="both"/>
        <w:rPr>
          <w:rFonts w:ascii="PT Astra Serif" w:eastAsia="Times New Roman" w:hAnsi="PT Astra Serif" w:cs="Times New Roman"/>
          <w:lang w:eastAsia="ru-RU"/>
        </w:rPr>
      </w:pPr>
      <w:r w:rsidRPr="00A96A38">
        <w:rPr>
          <w:rFonts w:ascii="PT Astra Serif" w:eastAsia="Times New Roman" w:hAnsi="PT Astra Serif" w:cs="Times New Roman"/>
          <w:lang w:eastAsia="ru-RU"/>
        </w:rPr>
        <w:t>• Товарной(</w:t>
      </w:r>
      <w:proofErr w:type="spellStart"/>
      <w:r w:rsidRPr="00A96A38">
        <w:rPr>
          <w:rFonts w:ascii="PT Astra Serif" w:eastAsia="Times New Roman" w:hAnsi="PT Astra Serif" w:cs="Times New Roman"/>
          <w:lang w:eastAsia="ru-RU"/>
        </w:rPr>
        <w:t>ых</w:t>
      </w:r>
      <w:proofErr w:type="spellEnd"/>
      <w:r w:rsidRPr="00A96A38">
        <w:rPr>
          <w:rFonts w:ascii="PT Astra Serif" w:eastAsia="Times New Roman" w:hAnsi="PT Astra Serif" w:cs="Times New Roman"/>
          <w:lang w:eastAsia="ru-RU"/>
        </w:rPr>
        <w:t>) накладной(</w:t>
      </w:r>
      <w:proofErr w:type="spellStart"/>
      <w:r w:rsidRPr="00A96A38">
        <w:rPr>
          <w:rFonts w:ascii="PT Astra Serif" w:eastAsia="Times New Roman" w:hAnsi="PT Astra Serif" w:cs="Times New Roman"/>
          <w:lang w:eastAsia="ru-RU"/>
        </w:rPr>
        <w:t>ых</w:t>
      </w:r>
      <w:proofErr w:type="spellEnd"/>
      <w:r w:rsidRPr="00A96A38">
        <w:rPr>
          <w:rFonts w:ascii="PT Astra Serif" w:eastAsia="Times New Roman" w:hAnsi="PT Astra Serif" w:cs="Times New Roman"/>
          <w:lang w:eastAsia="ru-RU"/>
        </w:rPr>
        <w:t xml:space="preserve">) </w:t>
      </w:r>
      <w:r w:rsidRPr="00A96A38">
        <w:rPr>
          <w:rFonts w:ascii="PT Astra Serif" w:eastAsia="Times New Roman" w:hAnsi="PT Astra Serif" w:cs="Times New Roman"/>
          <w:color w:val="000000"/>
          <w:lang w:eastAsia="ru-RU"/>
        </w:rPr>
        <w:t>унифицированной</w:t>
      </w:r>
      <w:r w:rsidRPr="00A96A38">
        <w:rPr>
          <w:rFonts w:ascii="PT Astra Serif" w:eastAsia="Times New Roman" w:hAnsi="PT Astra Serif" w:cs="Times New Roman"/>
          <w:lang w:eastAsia="ru-RU"/>
        </w:rPr>
        <w:t xml:space="preserve"> формы ТОРГ-12;</w:t>
      </w:r>
    </w:p>
    <w:p w:rsidR="00175FA2" w:rsidRPr="00A96A38" w:rsidRDefault="00175FA2" w:rsidP="003D395D">
      <w:pPr>
        <w:tabs>
          <w:tab w:val="left" w:pos="90"/>
          <w:tab w:val="num" w:pos="284"/>
          <w:tab w:val="left" w:pos="567"/>
          <w:tab w:val="num" w:pos="709"/>
          <w:tab w:val="left" w:pos="851"/>
        </w:tabs>
        <w:adjustRightInd w:val="0"/>
        <w:spacing w:after="0" w:line="240" w:lineRule="auto"/>
        <w:ind w:firstLine="360"/>
        <w:jc w:val="both"/>
        <w:rPr>
          <w:rFonts w:ascii="PT Astra Serif" w:eastAsia="Times New Roman" w:hAnsi="PT Astra Serif" w:cs="Times New Roman"/>
          <w:lang w:eastAsia="ru-RU"/>
        </w:rPr>
      </w:pPr>
      <w:r w:rsidRPr="00A96A38">
        <w:rPr>
          <w:rFonts w:ascii="PT Astra Serif" w:eastAsia="Times New Roman" w:hAnsi="PT Astra Serif" w:cs="Times New Roman"/>
          <w:lang w:eastAsia="ru-RU"/>
        </w:rPr>
        <w:t>• Товарно-транспортной(</w:t>
      </w:r>
      <w:proofErr w:type="spellStart"/>
      <w:r w:rsidRPr="00A96A38">
        <w:rPr>
          <w:rFonts w:ascii="PT Astra Serif" w:eastAsia="Times New Roman" w:hAnsi="PT Astra Serif" w:cs="Times New Roman"/>
          <w:lang w:eastAsia="ru-RU"/>
        </w:rPr>
        <w:t>ых</w:t>
      </w:r>
      <w:proofErr w:type="spellEnd"/>
      <w:r w:rsidRPr="00A96A38">
        <w:rPr>
          <w:rFonts w:ascii="PT Astra Serif" w:eastAsia="Times New Roman" w:hAnsi="PT Astra Serif" w:cs="Times New Roman"/>
          <w:lang w:eastAsia="ru-RU"/>
        </w:rPr>
        <w:t>) накладной(</w:t>
      </w:r>
      <w:proofErr w:type="spellStart"/>
      <w:r w:rsidRPr="00A96A38">
        <w:rPr>
          <w:rFonts w:ascii="PT Astra Serif" w:eastAsia="Times New Roman" w:hAnsi="PT Astra Serif" w:cs="Times New Roman"/>
          <w:lang w:eastAsia="ru-RU"/>
        </w:rPr>
        <w:t>ых</w:t>
      </w:r>
      <w:proofErr w:type="spellEnd"/>
      <w:r w:rsidRPr="00A96A38">
        <w:rPr>
          <w:rFonts w:ascii="PT Astra Serif" w:eastAsia="Times New Roman" w:hAnsi="PT Astra Serif" w:cs="Times New Roman"/>
          <w:lang w:eastAsia="ru-RU"/>
        </w:rPr>
        <w:t xml:space="preserve">) </w:t>
      </w:r>
      <w:r w:rsidRPr="00A96A38">
        <w:rPr>
          <w:rFonts w:ascii="PT Astra Serif" w:eastAsia="Times New Roman" w:hAnsi="PT Astra Serif" w:cs="Times New Roman"/>
          <w:color w:val="FF0000"/>
          <w:lang w:eastAsia="ru-RU"/>
        </w:rPr>
        <w:t>(</w:t>
      </w:r>
      <w:r w:rsidRPr="00A96A38">
        <w:rPr>
          <w:rFonts w:ascii="PT Astra Serif" w:eastAsia="Times New Roman" w:hAnsi="PT Astra Serif" w:cs="Times New Roman"/>
          <w:i/>
          <w:color w:val="FF0000"/>
          <w:lang w:eastAsia="ru-RU"/>
        </w:rPr>
        <w:t>при необходимости</w:t>
      </w:r>
      <w:r w:rsidRPr="00A96A38">
        <w:rPr>
          <w:rFonts w:ascii="PT Astra Serif" w:eastAsia="Times New Roman" w:hAnsi="PT Astra Serif" w:cs="Times New Roman"/>
          <w:color w:val="FF0000"/>
          <w:lang w:eastAsia="ru-RU"/>
        </w:rPr>
        <w:t>)</w:t>
      </w:r>
      <w:r w:rsidRPr="00A96A38">
        <w:rPr>
          <w:rFonts w:ascii="PT Astra Serif" w:eastAsia="Times New Roman" w:hAnsi="PT Astra Serif" w:cs="Times New Roman"/>
          <w:lang w:eastAsia="ru-RU"/>
        </w:rPr>
        <w:t>;</w:t>
      </w:r>
    </w:p>
    <w:p w:rsidR="00175FA2" w:rsidRPr="00A96A38" w:rsidRDefault="00175FA2" w:rsidP="003D395D">
      <w:pPr>
        <w:tabs>
          <w:tab w:val="left" w:pos="90"/>
          <w:tab w:val="num" w:pos="284"/>
          <w:tab w:val="left" w:pos="567"/>
          <w:tab w:val="num" w:pos="709"/>
          <w:tab w:val="left" w:pos="851"/>
          <w:tab w:val="left" w:pos="8535"/>
        </w:tabs>
        <w:adjustRightInd w:val="0"/>
        <w:spacing w:after="0" w:line="240" w:lineRule="auto"/>
        <w:ind w:firstLine="360"/>
        <w:jc w:val="both"/>
        <w:rPr>
          <w:rFonts w:ascii="PT Astra Serif" w:eastAsia="Times New Roman" w:hAnsi="PT Astra Serif" w:cs="Times New Roman"/>
          <w:lang w:eastAsia="ru-RU"/>
        </w:rPr>
      </w:pPr>
      <w:r w:rsidRPr="00A96A38">
        <w:rPr>
          <w:rFonts w:ascii="PT Astra Serif" w:eastAsia="Times New Roman" w:hAnsi="PT Astra Serif" w:cs="Times New Roman"/>
          <w:lang w:eastAsia="ru-RU"/>
        </w:rPr>
        <w:t>Счета, не подтвержденные документами, не оплачиваются.</w:t>
      </w:r>
    </w:p>
    <w:p w:rsidR="00175FA2" w:rsidRPr="00A96A38" w:rsidRDefault="00175FA2" w:rsidP="003D395D">
      <w:pPr>
        <w:pStyle w:val="a5"/>
        <w:widowControl w:val="0"/>
        <w:numPr>
          <w:ilvl w:val="1"/>
          <w:numId w:val="3"/>
        </w:numPr>
        <w:shd w:val="clear" w:color="auto" w:fill="FFFFFF"/>
        <w:tabs>
          <w:tab w:val="num" w:pos="284"/>
          <w:tab w:val="left" w:pos="567"/>
          <w:tab w:val="left" w:pos="851"/>
        </w:tabs>
        <w:autoSpaceDE w:val="0"/>
        <w:autoSpaceDN w:val="0"/>
        <w:spacing w:after="0" w:line="250" w:lineRule="exact"/>
        <w:ind w:left="0" w:firstLine="426"/>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Днем осуществления платежа по Договору считается дата списания денежных средств с корреспондентского счета банка, обслуживающего Покупателя.</w:t>
      </w:r>
    </w:p>
    <w:p w:rsidR="00175FA2" w:rsidRPr="00A96A38" w:rsidRDefault="00175FA2" w:rsidP="003D395D">
      <w:pPr>
        <w:widowControl w:val="0"/>
        <w:numPr>
          <w:ilvl w:val="1"/>
          <w:numId w:val="3"/>
        </w:numPr>
        <w:shd w:val="clear" w:color="auto" w:fill="FFFFFF"/>
        <w:tabs>
          <w:tab w:val="num" w:pos="284"/>
          <w:tab w:val="left" w:pos="567"/>
          <w:tab w:val="left" w:pos="851"/>
        </w:tabs>
        <w:autoSpaceDE w:val="0"/>
        <w:autoSpaceDN w:val="0"/>
        <w:spacing w:after="0" w:line="250" w:lineRule="exact"/>
        <w:ind w:left="0" w:firstLine="426"/>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 случае возникновения претензий Покупателя в отношении качества, комплектности, количества и/или ассортимента поставленного Товара, Покупатель вправе после письменного уведомления Поставщика приостановить исполнение обязательства по оплате на период с момента обнаружения нарушения условий о качестве, комплектности, количестве и/или ассортименте и до момента устранения выявленных нарушений Поставщиком. При этом Покупатель не несет ответственности за задержку оплаты за поставленный Товар.</w:t>
      </w:r>
    </w:p>
    <w:p w:rsidR="009A6BD1" w:rsidRPr="00A96A38" w:rsidRDefault="003D395D" w:rsidP="003D395D">
      <w:pPr>
        <w:tabs>
          <w:tab w:val="num" w:pos="284"/>
          <w:tab w:val="left" w:pos="567"/>
          <w:tab w:val="left" w:pos="851"/>
        </w:tabs>
        <w:spacing w:after="0"/>
        <w:jc w:val="both"/>
        <w:rPr>
          <w:rFonts w:ascii="PT Astra Serif" w:hAnsi="PT Astra Serif" w:cs="Times New Roman"/>
        </w:rPr>
      </w:pPr>
      <w:r w:rsidRPr="00A96A38">
        <w:rPr>
          <w:rFonts w:ascii="PT Astra Serif" w:hAnsi="PT Astra Serif" w:cs="Times New Roman"/>
        </w:rPr>
        <w:tab/>
      </w:r>
      <w:r w:rsidRPr="00A96A38">
        <w:rPr>
          <w:rFonts w:ascii="PT Astra Serif" w:hAnsi="PT Astra Serif" w:cs="Times New Roman"/>
        </w:rPr>
        <w:tab/>
      </w:r>
      <w:r w:rsidR="009A6BD1" w:rsidRPr="00A96A38">
        <w:rPr>
          <w:rFonts w:ascii="PT Astra Serif" w:hAnsi="PT Astra Serif" w:cs="Times New Roman"/>
        </w:rPr>
        <w:t xml:space="preserve">2.7.  Исполнение обязательств Покупателя по оплате поставленных товаров может осуществляться следующим образом: </w:t>
      </w:r>
      <w:r w:rsidR="00407428" w:rsidRPr="00A96A38">
        <w:rPr>
          <w:rFonts w:ascii="PT Astra Serif" w:hAnsi="PT Astra Serif" w:cs="Times New Roman"/>
        </w:rPr>
        <w:t>___</w:t>
      </w:r>
      <w:r w:rsidR="009A6BD1" w:rsidRPr="00A96A38">
        <w:rPr>
          <w:rFonts w:ascii="PT Astra Serif" w:hAnsi="PT Astra Serif" w:cs="Times New Roman"/>
        </w:rPr>
        <w:t xml:space="preserve"> процентов денежными средствами</w:t>
      </w:r>
      <w:r w:rsidR="00C715E2" w:rsidRPr="00A96A38">
        <w:rPr>
          <w:rFonts w:ascii="PT Astra Serif" w:hAnsi="PT Astra Serif" w:cs="Times New Roman"/>
        </w:rPr>
        <w:t>;</w:t>
      </w:r>
      <w:r w:rsidR="009A6BD1" w:rsidRPr="00A96A38">
        <w:rPr>
          <w:rFonts w:ascii="PT Astra Serif" w:hAnsi="PT Astra Serif" w:cs="Times New Roman"/>
        </w:rPr>
        <w:t xml:space="preserve"> </w:t>
      </w:r>
      <w:r w:rsidR="00407428" w:rsidRPr="00A96A38">
        <w:rPr>
          <w:rFonts w:ascii="PT Astra Serif" w:hAnsi="PT Astra Serif" w:cs="Times New Roman"/>
        </w:rPr>
        <w:t>___</w:t>
      </w:r>
      <w:r w:rsidR="009A6BD1" w:rsidRPr="00A96A38">
        <w:rPr>
          <w:rFonts w:ascii="PT Astra Serif" w:hAnsi="PT Astra Serif" w:cs="Times New Roman"/>
        </w:rPr>
        <w:t xml:space="preserve"> процентов путем передачи Поставщику находящихся на складах Покупателя невостребованных в производстве товарно-материальных ценностей (далее -МТР) при условии дополнительного согласования Сторонами цен и номенклатуры таких МТР.</w:t>
      </w:r>
    </w:p>
    <w:p w:rsidR="009A6BD1" w:rsidRPr="00A96A38" w:rsidRDefault="009A6BD1" w:rsidP="003D395D">
      <w:pPr>
        <w:tabs>
          <w:tab w:val="num" w:pos="284"/>
          <w:tab w:val="left" w:pos="426"/>
          <w:tab w:val="left" w:pos="567"/>
          <w:tab w:val="left" w:pos="851"/>
        </w:tabs>
        <w:spacing w:after="0"/>
        <w:jc w:val="both"/>
        <w:rPr>
          <w:rFonts w:ascii="PT Astra Serif" w:hAnsi="PT Astra Serif" w:cs="Times New Roman"/>
        </w:rPr>
      </w:pPr>
      <w:r w:rsidRPr="00A96A38">
        <w:rPr>
          <w:rFonts w:ascii="PT Astra Serif" w:hAnsi="PT Astra Serif" w:cs="Times New Roman"/>
        </w:rPr>
        <w:t xml:space="preserve">        2.8. В платежном поручении Покупатель указывает дату и номер настоящего договора. Расчеты по договору могут производиться иным способом, не противоречащим действующему законодательству РФ.</w:t>
      </w:r>
    </w:p>
    <w:p w:rsidR="009A6BD1" w:rsidRPr="00A96A38" w:rsidRDefault="009A6BD1" w:rsidP="003D395D">
      <w:pPr>
        <w:tabs>
          <w:tab w:val="num" w:pos="284"/>
          <w:tab w:val="left" w:pos="567"/>
          <w:tab w:val="left" w:pos="851"/>
        </w:tabs>
        <w:spacing w:after="0"/>
        <w:jc w:val="both"/>
        <w:rPr>
          <w:rFonts w:ascii="PT Astra Serif" w:hAnsi="PT Astra Serif" w:cs="Times New Roman"/>
        </w:rPr>
      </w:pPr>
      <w:r w:rsidRPr="00A96A38">
        <w:rPr>
          <w:rFonts w:ascii="PT Astra Serif" w:hAnsi="PT Astra Serif" w:cs="Times New Roman"/>
        </w:rPr>
        <w:t xml:space="preserve">        2.9. Не позднее 5 (пятого) числа месяца, следующего за отчетным кварталом Поставщик направляет в адрес Покупателя подписанный со своей стороны акт сверки. Покупатель в течение 5 (пяти) календарных дней со дня получения акта сверки осуществляет сверку расчетов и возвращает 1 (один) экземпляр Поставщику. При наличии разногласий </w:t>
      </w:r>
      <w:r w:rsidR="00407428" w:rsidRPr="00A96A38">
        <w:rPr>
          <w:rFonts w:ascii="PT Astra Serif" w:hAnsi="PT Astra Serif" w:cs="Times New Roman"/>
        </w:rPr>
        <w:t xml:space="preserve">по акту сверки </w:t>
      </w:r>
      <w:r w:rsidRPr="00A96A38">
        <w:rPr>
          <w:rFonts w:ascii="PT Astra Serif" w:hAnsi="PT Astra Serif" w:cs="Times New Roman"/>
        </w:rPr>
        <w:t>Покупатель оформляет акт сверки с протоколом разногласий и 1 (один) экземпляр возвращает Поставщику.</w:t>
      </w:r>
    </w:p>
    <w:p w:rsidR="00175FA2" w:rsidRPr="00A96A38" w:rsidRDefault="00175FA2" w:rsidP="00175FA2">
      <w:pPr>
        <w:shd w:val="clear" w:color="auto" w:fill="FFFFFF"/>
        <w:spacing w:after="0" w:line="250" w:lineRule="exact"/>
        <w:jc w:val="both"/>
        <w:rPr>
          <w:rFonts w:ascii="PT Astra Serif" w:eastAsia="Times New Roman" w:hAnsi="PT Astra Serif" w:cs="Times New Roman"/>
          <w:color w:val="000000"/>
          <w:sz w:val="20"/>
          <w:szCs w:val="20"/>
          <w:lang w:eastAsia="ru-RU"/>
        </w:rPr>
      </w:pPr>
    </w:p>
    <w:p w:rsidR="00A13DFC" w:rsidRPr="00A96A38" w:rsidRDefault="00A13DFC" w:rsidP="00A13DFC">
      <w:pPr>
        <w:pStyle w:val="a5"/>
        <w:widowControl w:val="0"/>
        <w:numPr>
          <w:ilvl w:val="0"/>
          <w:numId w:val="4"/>
        </w:numPr>
        <w:autoSpaceDE w:val="0"/>
        <w:autoSpaceDN w:val="0"/>
        <w:spacing w:after="0" w:line="240" w:lineRule="auto"/>
        <w:jc w:val="center"/>
        <w:rPr>
          <w:rFonts w:ascii="PT Astra Serif" w:eastAsia="Times New Roman" w:hAnsi="PT Astra Serif" w:cs="Times New Roman"/>
          <w:b/>
          <w:color w:val="000000"/>
          <w:lang w:eastAsia="ru-RU"/>
        </w:rPr>
      </w:pPr>
      <w:r w:rsidRPr="00A13DFC">
        <w:rPr>
          <w:rFonts w:ascii="PT Astra Serif" w:eastAsia="Times New Roman" w:hAnsi="PT Astra Serif" w:cs="Times New Roman"/>
          <w:b/>
          <w:color w:val="000000"/>
          <w:lang w:eastAsia="ru-RU"/>
        </w:rPr>
        <w:t>Качество товара, гарантийные обязательства</w:t>
      </w:r>
    </w:p>
    <w:p w:rsidR="00175FA2" w:rsidRPr="00A96A38" w:rsidRDefault="00175FA2" w:rsidP="00175FA2">
      <w:pPr>
        <w:widowControl w:val="0"/>
        <w:numPr>
          <w:ilvl w:val="0"/>
          <w:numId w:val="4"/>
        </w:numPr>
        <w:shd w:val="clear" w:color="auto" w:fill="FFFFFF"/>
        <w:tabs>
          <w:tab w:val="left" w:pos="720"/>
        </w:tabs>
        <w:autoSpaceDE w:val="0"/>
        <w:autoSpaceDN w:val="0"/>
        <w:spacing w:after="0" w:line="250" w:lineRule="exact"/>
        <w:jc w:val="both"/>
        <w:rPr>
          <w:rFonts w:ascii="PT Astra Serif" w:eastAsia="Times New Roman" w:hAnsi="PT Astra Serif" w:cs="Times New Roman"/>
          <w:vanish/>
          <w:color w:val="000000"/>
          <w:lang w:eastAsia="ru-RU"/>
        </w:rPr>
      </w:pPr>
    </w:p>
    <w:p w:rsidR="00175FA2" w:rsidRPr="00A96A38" w:rsidRDefault="00175FA2" w:rsidP="00175FA2">
      <w:pPr>
        <w:widowControl w:val="0"/>
        <w:numPr>
          <w:ilvl w:val="0"/>
          <w:numId w:val="4"/>
        </w:numPr>
        <w:shd w:val="clear" w:color="auto" w:fill="FFFFFF"/>
        <w:tabs>
          <w:tab w:val="left" w:pos="720"/>
        </w:tabs>
        <w:autoSpaceDE w:val="0"/>
        <w:autoSpaceDN w:val="0"/>
        <w:spacing w:after="0" w:line="250" w:lineRule="exact"/>
        <w:jc w:val="both"/>
        <w:rPr>
          <w:rFonts w:ascii="PT Astra Serif" w:eastAsia="Times New Roman" w:hAnsi="PT Astra Serif" w:cs="Times New Roman"/>
          <w:vanish/>
          <w:color w:val="000000"/>
          <w:lang w:eastAsia="ru-RU"/>
        </w:rPr>
      </w:pPr>
    </w:p>
    <w:p w:rsidR="00175FA2" w:rsidRPr="00A96A38" w:rsidRDefault="00175FA2" w:rsidP="00D31CCD">
      <w:pPr>
        <w:pStyle w:val="a5"/>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Качество и комплектность поставляемого Товара должны соответствовать требованиям Покупателя, государственным стандартам (техническим регламентам), техническим условиям или другой нормативно - технической документации на русском языке, в том числе, указанной в Спецификации, применительно к каждой позиции Товара.</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Поставщик обязан одновременно с передачей каждой партии Товара передать Покупателю (грузополучателю) его принадлежности, а также относящиеся к нему документы, оформленные надлежащим образом:</w:t>
      </w:r>
    </w:p>
    <w:p w:rsidR="00175FA2" w:rsidRPr="00A96A38" w:rsidRDefault="00175FA2" w:rsidP="003D395D">
      <w:pPr>
        <w:widowControl w:val="0"/>
        <w:numPr>
          <w:ilvl w:val="0"/>
          <w:numId w:val="1"/>
        </w:numPr>
        <w:shd w:val="clear" w:color="auto" w:fill="FFFFFF"/>
        <w:tabs>
          <w:tab w:val="num" w:pos="0"/>
          <w:tab w:val="num" w:pos="720"/>
          <w:tab w:val="left" w:pos="90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Сертификат качества (технический паспорт);</w:t>
      </w:r>
    </w:p>
    <w:p w:rsidR="00175FA2" w:rsidRPr="00A96A38" w:rsidRDefault="00175FA2" w:rsidP="003D395D">
      <w:pPr>
        <w:widowControl w:val="0"/>
        <w:numPr>
          <w:ilvl w:val="0"/>
          <w:numId w:val="1"/>
        </w:numPr>
        <w:shd w:val="clear" w:color="auto" w:fill="FFFFFF"/>
        <w:tabs>
          <w:tab w:val="num" w:pos="0"/>
          <w:tab w:val="num" w:pos="720"/>
          <w:tab w:val="left" w:pos="90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Инструкция по эксплуатации </w:t>
      </w:r>
      <w:r w:rsidRPr="00A96A38">
        <w:rPr>
          <w:rFonts w:ascii="PT Astra Serif" w:eastAsia="Times New Roman" w:hAnsi="PT Astra Serif" w:cs="Times New Roman"/>
          <w:i/>
          <w:color w:val="FF0000"/>
          <w:lang w:eastAsia="ru-RU"/>
        </w:rPr>
        <w:t>(указывать при необходимости)</w:t>
      </w:r>
      <w:r w:rsidRPr="00A96A38">
        <w:rPr>
          <w:rFonts w:ascii="PT Astra Serif" w:eastAsia="Times New Roman" w:hAnsi="PT Astra Serif" w:cs="Times New Roman"/>
          <w:color w:val="000000"/>
          <w:lang w:eastAsia="ru-RU"/>
        </w:rPr>
        <w:t>;</w:t>
      </w:r>
    </w:p>
    <w:p w:rsidR="00175FA2" w:rsidRPr="00A96A38" w:rsidRDefault="00175FA2" w:rsidP="003D395D">
      <w:pPr>
        <w:widowControl w:val="0"/>
        <w:numPr>
          <w:ilvl w:val="0"/>
          <w:numId w:val="1"/>
        </w:numPr>
        <w:shd w:val="clear" w:color="auto" w:fill="FFFFFF"/>
        <w:tabs>
          <w:tab w:val="num" w:pos="0"/>
          <w:tab w:val="num" w:pos="720"/>
          <w:tab w:val="left" w:pos="90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Упаковочный лист на каждую партию отгруженного Товара;</w:t>
      </w:r>
    </w:p>
    <w:p w:rsidR="00175FA2" w:rsidRPr="00A96A38" w:rsidRDefault="00175FA2" w:rsidP="003D395D">
      <w:pPr>
        <w:widowControl w:val="0"/>
        <w:numPr>
          <w:ilvl w:val="0"/>
          <w:numId w:val="1"/>
        </w:numPr>
        <w:shd w:val="clear" w:color="auto" w:fill="FFFFFF"/>
        <w:tabs>
          <w:tab w:val="num" w:pos="0"/>
          <w:tab w:val="num" w:pos="720"/>
          <w:tab w:val="left" w:pos="90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иные документы (Сертификат соответствия, Сертификат безопасности, Сертификат пожаробезопасности, Сертификат радиологической безопасности, Санитарный сертификат, Лицензии и т.п.) в зависимости от номенклатуры поставляемого Товара;</w:t>
      </w:r>
    </w:p>
    <w:p w:rsidR="00175FA2" w:rsidRPr="00A96A38" w:rsidRDefault="00175FA2" w:rsidP="003D395D">
      <w:pPr>
        <w:widowControl w:val="0"/>
        <w:numPr>
          <w:ilvl w:val="0"/>
          <w:numId w:val="1"/>
        </w:numPr>
        <w:shd w:val="clear" w:color="auto" w:fill="FFFFFF"/>
        <w:tabs>
          <w:tab w:val="num" w:pos="0"/>
          <w:tab w:val="num" w:pos="720"/>
          <w:tab w:val="left" w:pos="90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Товарная накладная унифицированной формы ТОРГ-12;</w:t>
      </w:r>
    </w:p>
    <w:p w:rsidR="00175FA2" w:rsidRPr="00A96A38" w:rsidRDefault="00175FA2" w:rsidP="003D395D">
      <w:pPr>
        <w:widowControl w:val="0"/>
        <w:numPr>
          <w:ilvl w:val="0"/>
          <w:numId w:val="1"/>
        </w:numPr>
        <w:shd w:val="clear" w:color="auto" w:fill="FFFFFF"/>
        <w:tabs>
          <w:tab w:val="num" w:pos="0"/>
          <w:tab w:val="num" w:pos="720"/>
          <w:tab w:val="left" w:pos="90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________________________________________________;</w:t>
      </w:r>
    </w:p>
    <w:p w:rsidR="00175FA2" w:rsidRPr="00A96A38" w:rsidRDefault="00175FA2" w:rsidP="003D395D">
      <w:pPr>
        <w:widowControl w:val="0"/>
        <w:numPr>
          <w:ilvl w:val="0"/>
          <w:numId w:val="1"/>
        </w:numPr>
        <w:shd w:val="clear" w:color="auto" w:fill="FFFFFF"/>
        <w:tabs>
          <w:tab w:val="num" w:pos="0"/>
          <w:tab w:val="num" w:pos="720"/>
          <w:tab w:val="left" w:pos="90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________________________________________________.</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Товаросопроводительные документы должны быть оформлены на имя грузополучателя. В случае отсутствия необходимых документов Покупатель (грузополучатель) уведомляет об этом Поставщика. Поставщик обязан в течение </w:t>
      </w:r>
      <w:r w:rsidR="00407428" w:rsidRPr="00A96A38">
        <w:rPr>
          <w:rFonts w:ascii="PT Astra Serif" w:eastAsia="Times New Roman" w:hAnsi="PT Astra Serif" w:cs="Times New Roman"/>
          <w:color w:val="000000"/>
          <w:lang w:eastAsia="ru-RU"/>
        </w:rPr>
        <w:t>________</w:t>
      </w:r>
      <w:r w:rsidRPr="00A96A38">
        <w:rPr>
          <w:rFonts w:ascii="PT Astra Serif" w:eastAsia="Times New Roman" w:hAnsi="PT Astra Serif" w:cs="Times New Roman"/>
          <w:color w:val="000000"/>
          <w:lang w:eastAsia="ru-RU"/>
        </w:rPr>
        <w:t xml:space="preserve"> дней с момента получения данного уведомления представить </w:t>
      </w:r>
      <w:r w:rsidRPr="00A96A38">
        <w:rPr>
          <w:rFonts w:ascii="PT Astra Serif" w:eastAsia="Times New Roman" w:hAnsi="PT Astra Serif" w:cs="Times New Roman"/>
          <w:color w:val="000000"/>
          <w:lang w:eastAsia="ru-RU"/>
        </w:rPr>
        <w:lastRenderedPageBreak/>
        <w:t xml:space="preserve">недостающие документы Покупателю (грузополучателю), что не освобождает Поставщика от ответственности, предусмотренной условиями настоящего Договора за нарушение срока поставки. </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В случае, когда принадлежности или документы, относящиеся к Товару, не переданы Поставщиком в указанный срок или/и не предоставлены с Товаром, Покупатель вправе отказаться от Товара, а Поставщик обязан не позднее </w:t>
      </w:r>
      <w:r w:rsidR="00407428" w:rsidRPr="00A96A38">
        <w:rPr>
          <w:rFonts w:ascii="PT Astra Serif" w:hAnsi="PT Astra Serif" w:cs="Times New Roman"/>
          <w:color w:val="000000"/>
        </w:rPr>
        <w:t>__________</w:t>
      </w:r>
      <w:r w:rsidRPr="00A96A38">
        <w:rPr>
          <w:rFonts w:ascii="PT Astra Serif" w:eastAsia="Times New Roman" w:hAnsi="PT Astra Serif" w:cs="Times New Roman"/>
          <w:color w:val="000000"/>
          <w:lang w:eastAsia="ru-RU"/>
        </w:rPr>
        <w:t xml:space="preserve"> дней с даты уведомления его Покупателем об отказе от Товара возвратить Покупателю сумму ранее выплаченного Покупателем аванса, а также возместить понесенные убытки, в том числе уплатить проценты в соответствии со ст. 395 ГК РФ.</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 случае необходимости в Спецификации указывается ГОСТ (технический регламент), ТУ, а также могут быть предусмотрены правила, по которым проводится приемка Товара по качеству и качественные исследования каждого вида Товара.</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i/>
          <w:color w:val="000000"/>
          <w:lang w:eastAsia="ru-RU"/>
        </w:rPr>
      </w:pPr>
      <w:r w:rsidRPr="00A96A38">
        <w:rPr>
          <w:rFonts w:ascii="PT Astra Serif" w:eastAsia="Times New Roman" w:hAnsi="PT Astra Serif" w:cs="Times New Roman"/>
          <w:color w:val="000000"/>
          <w:lang w:eastAsia="ru-RU"/>
        </w:rPr>
        <w:t>На Товар устанавливается гарантийный срок, равный ________________ и исчисляемый с даты (</w:t>
      </w:r>
      <w:r w:rsidRPr="00A96A38">
        <w:rPr>
          <w:rFonts w:ascii="PT Astra Serif" w:eastAsia="Times New Roman" w:hAnsi="PT Astra Serif" w:cs="Times New Roman"/>
          <w:i/>
          <w:color w:val="000000"/>
          <w:lang w:eastAsia="ru-RU"/>
        </w:rPr>
        <w:t>указать</w:t>
      </w:r>
      <w:r w:rsidRPr="00A96A38">
        <w:rPr>
          <w:rFonts w:ascii="PT Astra Serif" w:eastAsia="Times New Roman" w:hAnsi="PT Astra Serif" w:cs="Times New Roman"/>
          <w:b/>
          <w:color w:val="000000"/>
          <w:lang w:eastAsia="ru-RU"/>
        </w:rPr>
        <w:t xml:space="preserve">: </w:t>
      </w:r>
      <w:r w:rsidRPr="00A96A38">
        <w:rPr>
          <w:rFonts w:ascii="PT Astra Serif" w:eastAsia="Times New Roman" w:hAnsi="PT Astra Serif" w:cs="Times New Roman"/>
          <w:color w:val="000000"/>
          <w:lang w:eastAsia="ru-RU"/>
        </w:rPr>
        <w:t xml:space="preserve">подписания Сторонами Товарной накладной унифицированной формы ТОРГ-12 / с момента ввода его в промышленную эксплуатацию). </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В случае если при внутритарной приемке Товаров, во время производства работ по монтажу Товара или в течение гарантийного срока в Товаре или любой его части будут обнаружены любые дефекты, повреждения, несоответствия (недостатки), Покупатель обязан в разумный срок направить Поставщику уведомление, в котором указывается, что Поставщик по выбору Покупателя: </w:t>
      </w:r>
    </w:p>
    <w:p w:rsidR="00175FA2" w:rsidRPr="00A96A38" w:rsidRDefault="00175FA2" w:rsidP="003D395D">
      <w:pPr>
        <w:shd w:val="clear" w:color="auto" w:fill="FFFFFF"/>
        <w:tabs>
          <w:tab w:val="num" w:pos="720"/>
          <w:tab w:val="left" w:pos="993"/>
        </w:tabs>
        <w:spacing w:after="0" w:line="250" w:lineRule="exact"/>
        <w:ind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                  -    производит за свой счет ремонт Товара;</w:t>
      </w:r>
    </w:p>
    <w:p w:rsidR="00175FA2" w:rsidRPr="00A96A38" w:rsidRDefault="00175FA2" w:rsidP="003D395D">
      <w:pPr>
        <w:widowControl w:val="0"/>
        <w:numPr>
          <w:ilvl w:val="0"/>
          <w:numId w:val="9"/>
        </w:numPr>
        <w:shd w:val="clear" w:color="auto" w:fill="FFFFFF"/>
        <w:tabs>
          <w:tab w:val="num" w:pos="720"/>
          <w:tab w:val="left" w:pos="993"/>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производит за свой счет замену Товара;</w:t>
      </w:r>
    </w:p>
    <w:p w:rsidR="00175FA2" w:rsidRPr="00A96A38" w:rsidRDefault="00175FA2" w:rsidP="003D395D">
      <w:pPr>
        <w:widowControl w:val="0"/>
        <w:numPr>
          <w:ilvl w:val="0"/>
          <w:numId w:val="9"/>
        </w:numPr>
        <w:shd w:val="clear" w:color="auto" w:fill="FFFFFF"/>
        <w:tabs>
          <w:tab w:val="num" w:pos="720"/>
          <w:tab w:val="left" w:pos="993"/>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возвращает Покупателю стоимость Товара;</w:t>
      </w:r>
    </w:p>
    <w:p w:rsidR="00175FA2" w:rsidRPr="00A96A38" w:rsidRDefault="00175FA2" w:rsidP="003D395D">
      <w:pPr>
        <w:widowControl w:val="0"/>
        <w:numPr>
          <w:ilvl w:val="0"/>
          <w:numId w:val="9"/>
        </w:numPr>
        <w:shd w:val="clear" w:color="auto" w:fill="FFFFFF"/>
        <w:tabs>
          <w:tab w:val="num" w:pos="720"/>
          <w:tab w:val="left" w:pos="993"/>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возмещает Покупателю расходы, связанные с устранением недостатков Товара.</w:t>
      </w:r>
    </w:p>
    <w:p w:rsidR="00175FA2" w:rsidRPr="00A96A38" w:rsidRDefault="00175FA2" w:rsidP="003D395D">
      <w:pPr>
        <w:shd w:val="clear" w:color="auto" w:fill="FFFFFF"/>
        <w:tabs>
          <w:tab w:val="num" w:pos="720"/>
        </w:tabs>
        <w:spacing w:after="0" w:line="250" w:lineRule="exact"/>
        <w:ind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 случае замены, ремонта Товара, гарантийный срок данного Товара начинается снова со дня его замены, ремонта.</w:t>
      </w:r>
    </w:p>
    <w:p w:rsidR="003D395D" w:rsidRPr="00A96A38" w:rsidRDefault="003D395D" w:rsidP="003D395D">
      <w:pPr>
        <w:widowControl w:val="0"/>
        <w:shd w:val="clear" w:color="auto" w:fill="FFFFFF"/>
        <w:tabs>
          <w:tab w:val="num" w:pos="720"/>
        </w:tabs>
        <w:autoSpaceDE w:val="0"/>
        <w:autoSpaceDN w:val="0"/>
        <w:spacing w:after="0" w:line="250" w:lineRule="exact"/>
        <w:ind w:firstLine="720"/>
        <w:jc w:val="both"/>
        <w:rPr>
          <w:rFonts w:ascii="PT Astra Serif" w:hAnsi="PT Astra Serif" w:cs="Times New Roman"/>
        </w:rPr>
      </w:pPr>
      <w:r w:rsidRPr="00A96A38">
        <w:rPr>
          <w:rFonts w:ascii="PT Astra Serif" w:hAnsi="PT Astra Serif" w:cs="Times New Roman"/>
        </w:rPr>
        <w:t>Замена, ремонт Товара производится Поставщиком в течение 30 (тридцати) календарных дней, со дня получения уведомления Покупателя. Возврат стоимости Товара, возмещение расходов, связанных с устранением недостатков Товара производится Поставщиком в течение 15 (пятнадцати) календарных дней, со дня получения уведомления Покупателя</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lang w:eastAsia="ru-RU"/>
        </w:rPr>
        <w:t xml:space="preserve"> В течение гарантийного срока Поставщик гарантирует исправную и полнофункциональную работу Товара в соответствии с техническим требованиями к н</w:t>
      </w:r>
      <w:r w:rsidR="00407428" w:rsidRPr="00A96A38">
        <w:rPr>
          <w:rFonts w:ascii="PT Astra Serif" w:eastAsia="Times New Roman" w:hAnsi="PT Astra Serif" w:cs="Times New Roman"/>
          <w:lang w:eastAsia="ru-RU"/>
        </w:rPr>
        <w:t xml:space="preserve">ему, установленными </w:t>
      </w:r>
      <w:proofErr w:type="gramStart"/>
      <w:r w:rsidR="00407428" w:rsidRPr="00A96A38">
        <w:rPr>
          <w:rFonts w:ascii="PT Astra Serif" w:eastAsia="Times New Roman" w:hAnsi="PT Astra Serif" w:cs="Times New Roman"/>
          <w:lang w:eastAsia="ru-RU"/>
        </w:rPr>
        <w:t xml:space="preserve">Договором, </w:t>
      </w:r>
      <w:r w:rsidRPr="00A96A38">
        <w:rPr>
          <w:rFonts w:ascii="PT Astra Serif" w:eastAsia="Times New Roman" w:hAnsi="PT Astra Serif" w:cs="Times New Roman"/>
          <w:lang w:eastAsia="ru-RU"/>
        </w:rPr>
        <w:t xml:space="preserve"> возможность</w:t>
      </w:r>
      <w:proofErr w:type="gramEnd"/>
      <w:r w:rsidRPr="00A96A38">
        <w:rPr>
          <w:rFonts w:ascii="PT Astra Serif" w:eastAsia="Times New Roman" w:hAnsi="PT Astra Serif" w:cs="Times New Roman"/>
          <w:lang w:eastAsia="ru-RU"/>
        </w:rPr>
        <w:t xml:space="preserve"> его использования по назначению. В течение гарантийного срока Поставщик обеспечит Покупателя консультациями по использованию и поддержке Товара. Стоимость данной услуги Поставщика включена в стоимость Товара.</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 случае, уклонения Поставщика от устранения выявленных дефектов, Покупатель вправе принять меры по их устранению. В последующем Покупатель без ущерба другим своим правам вправе предъявить Поставщику к оплате стоимость выполненных работ, равную произведенным и документально подтвержденным затратам на устранение дефектов, а Поставщик обязан оплатить вышеуказанную сумму.</w:t>
      </w:r>
    </w:p>
    <w:p w:rsidR="00175FA2" w:rsidRPr="00A96A38" w:rsidRDefault="00175FA2" w:rsidP="003D395D">
      <w:pPr>
        <w:shd w:val="clear" w:color="auto" w:fill="FFFFFF"/>
        <w:tabs>
          <w:tab w:val="num" w:pos="720"/>
        </w:tabs>
        <w:spacing w:after="0" w:line="250" w:lineRule="exact"/>
        <w:ind w:firstLine="720"/>
        <w:jc w:val="both"/>
        <w:rPr>
          <w:rFonts w:ascii="PT Astra Serif" w:eastAsia="Times New Roman" w:hAnsi="PT Astra Serif" w:cs="Times New Roman"/>
          <w:color w:val="000000"/>
          <w:sz w:val="20"/>
          <w:szCs w:val="20"/>
          <w:lang w:eastAsia="ru-RU"/>
        </w:rPr>
      </w:pPr>
    </w:p>
    <w:p w:rsidR="00175FA2" w:rsidRPr="00A96A38" w:rsidRDefault="00175FA2" w:rsidP="00D31CCD">
      <w:pPr>
        <w:widowControl w:val="0"/>
        <w:numPr>
          <w:ilvl w:val="0"/>
          <w:numId w:val="17"/>
        </w:numPr>
        <w:tabs>
          <w:tab w:val="num" w:pos="720"/>
        </w:tabs>
        <w:autoSpaceDE w:val="0"/>
        <w:autoSpaceDN w:val="0"/>
        <w:spacing w:after="0" w:line="240" w:lineRule="auto"/>
        <w:ind w:left="0" w:firstLine="720"/>
        <w:jc w:val="center"/>
        <w:rPr>
          <w:rFonts w:ascii="PT Astra Serif" w:eastAsia="Times New Roman" w:hAnsi="PT Astra Serif" w:cs="Times New Roman"/>
          <w:b/>
          <w:color w:val="000000"/>
          <w:lang w:eastAsia="ru-RU"/>
        </w:rPr>
      </w:pPr>
      <w:r w:rsidRPr="00A96A38">
        <w:rPr>
          <w:rFonts w:ascii="PT Astra Serif" w:eastAsia="Times New Roman" w:hAnsi="PT Astra Serif" w:cs="Times New Roman"/>
          <w:b/>
          <w:color w:val="000000"/>
          <w:lang w:eastAsia="ru-RU"/>
        </w:rPr>
        <w:t>Количество и ассортимент</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Количество, цена, единица измерения и ассортимент поставляемого Товара указываются Сторонами в Спецификации (Приложение № 1 к настоящему Договору).</w:t>
      </w:r>
    </w:p>
    <w:p w:rsidR="003D395D" w:rsidRPr="00A96A38" w:rsidRDefault="007B333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t>4</w:t>
      </w:r>
      <w:r w:rsidR="003D395D" w:rsidRPr="00A96A38">
        <w:rPr>
          <w:rFonts w:ascii="PT Astra Serif" w:hAnsi="PT Astra Serif" w:cs="Times New Roman"/>
        </w:rPr>
        <w:t>.2.  В случае принятия Покупателем решения о корректировке своих производственных потребностей в продукции, приобретаемой по Договору, стороны обязаны заключить дополнительное соглашение об уменьшении количества поставляемой Продукции в соответствии с принятым Покупателем решением и об изменении других, связанных с таким уменьшением условий Договора.</w:t>
      </w:r>
    </w:p>
    <w:p w:rsidR="003D395D" w:rsidRPr="00A96A38" w:rsidRDefault="003D395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t>Покупатель обязан незамедлительно уведомить средствами электронной связи о принятом решении Поставщика и направить проект соответствующего дополнительного соглашения к договору в адрес поставщика.</w:t>
      </w:r>
    </w:p>
    <w:p w:rsidR="003D395D" w:rsidRPr="00A96A38" w:rsidRDefault="003D395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t>Поставщик не вправе требовать возмещения убытков, причиненных таким уменьшением количества поставляемой продукции в соответствии с настоящим пунктом договора.</w:t>
      </w:r>
    </w:p>
    <w:p w:rsidR="003D395D" w:rsidRPr="00A96A38" w:rsidRDefault="007B333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t>4</w:t>
      </w:r>
      <w:r w:rsidR="003D395D" w:rsidRPr="00A96A38">
        <w:rPr>
          <w:rFonts w:ascii="PT Astra Serif" w:hAnsi="PT Astra Serif" w:cs="Times New Roman"/>
        </w:rPr>
        <w:t>.3. В случае принятия Покупателем решения о корректировке своих производственных потребностей в продукции в отношении уже поставленной продукции, Покупатель вправе за свой счет вернуть поставленную продукцию в объеме, на который уменьшается количество продукции, предусмотренное Договором.</w:t>
      </w:r>
    </w:p>
    <w:p w:rsidR="003D395D" w:rsidRPr="00A96A38" w:rsidRDefault="003D395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t>Уведомление о принятом решении и заключение дополнительного соглашения об уменьшении количества продукции по договору осуществляется в порядке, предусмотренном пунктом 4.2 договора.</w:t>
      </w:r>
    </w:p>
    <w:p w:rsidR="003D395D" w:rsidRPr="00A96A38" w:rsidRDefault="003D395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t>Об отгрузке продукции Покупатель уведомляет Поставщика за 1 (один) день до обратной отправки товара средствами электронной связи.</w:t>
      </w:r>
    </w:p>
    <w:p w:rsidR="003D395D" w:rsidRPr="00A96A38" w:rsidRDefault="003D395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lastRenderedPageBreak/>
        <w:t>Покупатель гарантирует, что возвращаемый товар не был использован и находится в том же состоянии, какое товар имел в момент поставки Покупателю.</w:t>
      </w:r>
    </w:p>
    <w:p w:rsidR="003D395D" w:rsidRPr="00A96A38" w:rsidRDefault="003D395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t>Поставщик обязуется принять товар и вернуть полученную за него оплату, если таковая была произведена Покупателем на момент возврата товара, за вычетом документально подтвержденных расходов Поставщика на доставку продукции Покупателю. Если продукция еще не была оплачена Покупателем, последний обязан оплатить Поставщику документально подтвержденные расходы Поставщика на доставку продукции Покупателю.</w:t>
      </w:r>
    </w:p>
    <w:p w:rsidR="003D395D" w:rsidRPr="00A96A38" w:rsidRDefault="003D395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t xml:space="preserve">Помимо указанного в настоящем пункте договора Поставщик не вправе требовать возмещения убытков, причиненных </w:t>
      </w:r>
      <w:proofErr w:type="gramStart"/>
      <w:r w:rsidRPr="00A96A38">
        <w:rPr>
          <w:rFonts w:ascii="PT Astra Serif" w:hAnsi="PT Astra Serif" w:cs="Times New Roman"/>
        </w:rPr>
        <w:t>уменьшением количества</w:t>
      </w:r>
      <w:proofErr w:type="gramEnd"/>
      <w:r w:rsidRPr="00A96A38">
        <w:rPr>
          <w:rFonts w:ascii="PT Astra Serif" w:hAnsi="PT Astra Serif" w:cs="Times New Roman"/>
        </w:rPr>
        <w:t xml:space="preserve"> поставляемого Продукции в соответствии с настоящим пунктом договора.</w:t>
      </w:r>
    </w:p>
    <w:p w:rsidR="00175FA2" w:rsidRPr="00A96A38" w:rsidRDefault="00175FA2" w:rsidP="00175FA2">
      <w:pPr>
        <w:spacing w:after="0" w:line="240" w:lineRule="auto"/>
        <w:rPr>
          <w:rFonts w:ascii="PT Astra Serif" w:eastAsia="Times New Roman" w:hAnsi="PT Astra Serif" w:cs="Times New Roman"/>
          <w:color w:val="000000"/>
          <w:lang w:eastAsia="ru-RU"/>
        </w:rPr>
      </w:pPr>
    </w:p>
    <w:p w:rsidR="00175FA2" w:rsidRPr="00A96A38" w:rsidRDefault="00175FA2" w:rsidP="00D31CCD">
      <w:pPr>
        <w:widowControl w:val="0"/>
        <w:numPr>
          <w:ilvl w:val="0"/>
          <w:numId w:val="17"/>
        </w:numPr>
        <w:autoSpaceDE w:val="0"/>
        <w:autoSpaceDN w:val="0"/>
        <w:spacing w:after="0" w:line="240" w:lineRule="auto"/>
        <w:jc w:val="center"/>
        <w:rPr>
          <w:rFonts w:ascii="PT Astra Serif" w:eastAsia="Times New Roman" w:hAnsi="PT Astra Serif" w:cs="Times New Roman"/>
          <w:b/>
          <w:color w:val="000000"/>
          <w:lang w:eastAsia="ru-RU"/>
        </w:rPr>
      </w:pPr>
      <w:r w:rsidRPr="00A96A38">
        <w:rPr>
          <w:rFonts w:ascii="PT Astra Serif" w:eastAsia="Times New Roman" w:hAnsi="PT Astra Serif" w:cs="Times New Roman"/>
          <w:b/>
          <w:color w:val="000000"/>
          <w:lang w:eastAsia="ru-RU"/>
        </w:rPr>
        <w:t>Тара, упаковка, маркировка</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Товар, поставляемый по настоящему Договору, должен отгружаться Поставщиком в таре и упаковке, с использованием средств пакетирования, соответствующих характеру поставляемого Товара. При этом упаковка должна обеспечивать полную сохранность Товара от всякого рода повреждений и порчи при его перевозке с учетом возможных перегрузок и длительного хранения.</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 случае если по своему характеру Товар не требует затаривания и (или) упаковки и (или) применения средств пакетирования, Поставщик отгружает его без применения этих средств.</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При необходимости согласование способа затаривания, упаковки и средств пакетирования в случае, если отгружаемый Товар требует затаривания, упаковки, применения средств пакетирования, производится Сторонами в Спецификации на каждый вид Товара в соответствии с требованиями ГОСТ (технических регламентов), ОСТ или другой нормативно - технической документации.</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Товар, упаковка, тара должны быть надлежащим образом промаркированы. При необходимости в Спецификации указывается содержание, способ и места нанесения маркировки.</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Стоимость тары, упаковки включена в цену Товара</w:t>
      </w:r>
      <w:r w:rsidRPr="00A96A38">
        <w:rPr>
          <w:rFonts w:ascii="PT Astra Serif" w:eastAsia="Times New Roman" w:hAnsi="PT Astra Serif" w:cs="Times New Roman"/>
          <w:i/>
          <w:color w:val="000000"/>
          <w:lang w:eastAsia="ru-RU"/>
        </w:rPr>
        <w:t xml:space="preserve">. </w:t>
      </w:r>
      <w:r w:rsidRPr="00A96A38">
        <w:rPr>
          <w:rFonts w:ascii="PT Astra Serif" w:eastAsia="Times New Roman" w:hAnsi="PT Astra Serif" w:cs="Times New Roman"/>
          <w:color w:val="000000"/>
          <w:lang w:eastAsia="ru-RU"/>
        </w:rPr>
        <w:t>Тара, упаковка возврату не подлежит.</w:t>
      </w:r>
    </w:p>
    <w:p w:rsidR="00175FA2" w:rsidRPr="00A96A38" w:rsidRDefault="00175FA2" w:rsidP="00175FA2">
      <w:pPr>
        <w:shd w:val="clear" w:color="auto" w:fill="FFFFFF"/>
        <w:tabs>
          <w:tab w:val="left" w:pos="1190"/>
        </w:tabs>
        <w:spacing w:after="0" w:line="250" w:lineRule="exact"/>
        <w:ind w:firstLine="567"/>
        <w:jc w:val="both"/>
        <w:rPr>
          <w:rFonts w:ascii="PT Astra Serif" w:eastAsia="Times New Roman" w:hAnsi="PT Astra Serif" w:cs="Times New Roman"/>
          <w:color w:val="000000"/>
          <w:lang w:eastAsia="ru-RU"/>
        </w:rPr>
      </w:pPr>
    </w:p>
    <w:p w:rsidR="00175FA2" w:rsidRPr="00A96A38" w:rsidRDefault="00175FA2" w:rsidP="00D31CCD">
      <w:pPr>
        <w:widowControl w:val="0"/>
        <w:numPr>
          <w:ilvl w:val="0"/>
          <w:numId w:val="17"/>
        </w:numPr>
        <w:shd w:val="clear" w:color="auto" w:fill="FFFFFF"/>
        <w:tabs>
          <w:tab w:val="left" w:pos="1190"/>
        </w:tabs>
        <w:autoSpaceDE w:val="0"/>
        <w:autoSpaceDN w:val="0"/>
        <w:spacing w:after="0" w:line="250" w:lineRule="exact"/>
        <w:jc w:val="center"/>
        <w:rPr>
          <w:rFonts w:ascii="PT Astra Serif" w:eastAsia="Times New Roman" w:hAnsi="PT Astra Serif" w:cs="Times New Roman"/>
          <w:color w:val="000000"/>
          <w:lang w:eastAsia="ru-RU"/>
        </w:rPr>
      </w:pPr>
      <w:r w:rsidRPr="00A96A38">
        <w:rPr>
          <w:rFonts w:ascii="PT Astra Serif" w:eastAsia="Times New Roman" w:hAnsi="PT Astra Serif" w:cs="Times New Roman"/>
          <w:b/>
          <w:color w:val="000000"/>
          <w:lang w:eastAsia="ru-RU"/>
        </w:rPr>
        <w:t>Сроки, порядок и условия поставки</w:t>
      </w:r>
    </w:p>
    <w:p w:rsidR="00175FA2" w:rsidRPr="00A96A38" w:rsidRDefault="00175FA2" w:rsidP="000F49B6">
      <w:pPr>
        <w:widowControl w:val="0"/>
        <w:numPr>
          <w:ilvl w:val="1"/>
          <w:numId w:val="17"/>
        </w:numPr>
        <w:shd w:val="clear" w:color="auto" w:fill="FFFFFF"/>
        <w:tabs>
          <w:tab w:val="left" w:pos="720"/>
          <w:tab w:val="left" w:pos="774"/>
        </w:tabs>
        <w:autoSpaceDE w:val="0"/>
        <w:autoSpaceDN w:val="0"/>
        <w:spacing w:after="0" w:line="250" w:lineRule="exact"/>
        <w:ind w:left="0" w:firstLine="774"/>
        <w:jc w:val="both"/>
        <w:rPr>
          <w:rFonts w:ascii="PT Astra Serif" w:eastAsia="Times New Roman" w:hAnsi="PT Astra Serif" w:cs="Times New Roman"/>
          <w:b/>
          <w:color w:val="000000"/>
          <w:lang w:eastAsia="ru-RU"/>
        </w:rPr>
      </w:pPr>
      <w:r w:rsidRPr="00A96A38">
        <w:rPr>
          <w:rFonts w:ascii="PT Astra Serif" w:eastAsia="Times New Roman" w:hAnsi="PT Astra Serif" w:cs="Times New Roman"/>
          <w:color w:val="000000"/>
          <w:lang w:eastAsia="ru-RU"/>
        </w:rPr>
        <w:t xml:space="preserve">Срок поставки Товара ____________.  С согласия Покупателя допускается досрочная поставка Товара. </w:t>
      </w:r>
    </w:p>
    <w:p w:rsidR="00175FA2" w:rsidRPr="00A96A38" w:rsidRDefault="00D31CCD" w:rsidP="00D31CCD">
      <w:pPr>
        <w:shd w:val="clear" w:color="auto" w:fill="FFFFFF"/>
        <w:tabs>
          <w:tab w:val="left" w:pos="720"/>
          <w:tab w:val="left" w:pos="1134"/>
        </w:tabs>
        <w:spacing w:after="0" w:line="250" w:lineRule="exact"/>
        <w:ind w:firstLine="720"/>
        <w:jc w:val="both"/>
        <w:rPr>
          <w:rFonts w:ascii="PT Astra Serif" w:eastAsia="Times New Roman" w:hAnsi="PT Astra Serif" w:cs="Times New Roman"/>
          <w:b/>
          <w:color w:val="000000"/>
          <w:lang w:eastAsia="ru-RU"/>
        </w:rPr>
      </w:pPr>
      <w:r w:rsidRPr="00A96A38">
        <w:rPr>
          <w:rFonts w:ascii="PT Astra Serif" w:eastAsia="Times New Roman" w:hAnsi="PT Astra Serif" w:cs="Times New Roman"/>
          <w:color w:val="000000"/>
          <w:lang w:eastAsia="ru-RU"/>
        </w:rPr>
        <w:tab/>
        <w:t xml:space="preserve">      </w:t>
      </w:r>
      <w:r w:rsidR="00175FA2" w:rsidRPr="00A96A38">
        <w:rPr>
          <w:rFonts w:ascii="PT Astra Serif" w:eastAsia="Times New Roman" w:hAnsi="PT Astra Serif" w:cs="Times New Roman"/>
          <w:color w:val="000000"/>
          <w:lang w:eastAsia="ru-RU"/>
        </w:rPr>
        <w:t>Поставщик в счет цены Договора должен доставить Товар на склад Покупателя, расположенный по адресу: ________________________</w:t>
      </w:r>
      <w:r w:rsidRPr="00A96A38">
        <w:rPr>
          <w:rFonts w:ascii="PT Astra Serif" w:eastAsia="Times New Roman" w:hAnsi="PT Astra Serif" w:cs="Times New Roman"/>
          <w:color w:val="000000"/>
          <w:lang w:eastAsia="ru-RU"/>
        </w:rPr>
        <w:t>___</w:t>
      </w:r>
      <w:r w:rsidR="00175FA2" w:rsidRPr="00A96A38">
        <w:rPr>
          <w:rFonts w:ascii="PT Astra Serif" w:eastAsia="Times New Roman" w:hAnsi="PT Astra Serif" w:cs="Times New Roman"/>
          <w:color w:val="000000"/>
          <w:lang w:eastAsia="ru-RU"/>
        </w:rPr>
        <w:t>_.</w:t>
      </w:r>
      <w:r w:rsidR="00175FA2" w:rsidRPr="00A96A38">
        <w:rPr>
          <w:rFonts w:ascii="PT Astra Serif" w:eastAsia="Times New Roman" w:hAnsi="PT Astra Serif" w:cs="Times New Roman"/>
          <w:b/>
          <w:color w:val="000000"/>
          <w:lang w:eastAsia="ru-RU"/>
        </w:rPr>
        <w:t xml:space="preserve"> </w:t>
      </w:r>
    </w:p>
    <w:p w:rsidR="00175FA2" w:rsidRPr="00A96A38" w:rsidRDefault="004F45B3" w:rsidP="008D46B0">
      <w:pPr>
        <w:shd w:val="clear" w:color="auto" w:fill="FFFFFF"/>
        <w:tabs>
          <w:tab w:val="left" w:pos="720"/>
          <w:tab w:val="left" w:pos="1134"/>
        </w:tabs>
        <w:spacing w:after="0" w:line="250" w:lineRule="exact"/>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i/>
          <w:color w:val="000000"/>
          <w:lang w:eastAsia="ru-RU"/>
        </w:rPr>
        <w:tab/>
      </w:r>
      <w:r w:rsidR="00175FA2" w:rsidRPr="00A96A38">
        <w:rPr>
          <w:rFonts w:ascii="PT Astra Serif" w:eastAsia="Times New Roman" w:hAnsi="PT Astra Serif" w:cs="Times New Roman"/>
          <w:color w:val="000000"/>
          <w:lang w:eastAsia="ru-RU"/>
        </w:rPr>
        <w:t>Поставщик обязан направить в адрес Покупателя средствами электронной связи с последующим направлением уведомления на бланке организации информацию о предполагаемой дате поставки Товара (час</w:t>
      </w:r>
      <w:r w:rsidR="00D31CCD" w:rsidRPr="00A96A38">
        <w:rPr>
          <w:rFonts w:ascii="PT Astra Serif" w:eastAsia="Times New Roman" w:hAnsi="PT Astra Serif" w:cs="Times New Roman"/>
          <w:color w:val="000000"/>
          <w:lang w:eastAsia="ru-RU"/>
        </w:rPr>
        <w:t>тей Товара) на склад Покупателя</w:t>
      </w:r>
      <w:r w:rsidR="00175FA2" w:rsidRPr="00A96A38">
        <w:rPr>
          <w:rFonts w:ascii="PT Astra Serif" w:eastAsia="Times New Roman" w:hAnsi="PT Astra Serif" w:cs="Times New Roman"/>
          <w:i/>
          <w:color w:val="000000"/>
          <w:lang w:eastAsia="ru-RU"/>
        </w:rPr>
        <w:t xml:space="preserve"> </w:t>
      </w:r>
      <w:r w:rsidR="00175FA2" w:rsidRPr="00A96A38">
        <w:rPr>
          <w:rFonts w:ascii="PT Astra Serif" w:eastAsia="Times New Roman" w:hAnsi="PT Astra Serif" w:cs="Times New Roman"/>
          <w:color w:val="000000"/>
          <w:lang w:eastAsia="ru-RU"/>
        </w:rPr>
        <w:t xml:space="preserve">не позднее, чем за </w:t>
      </w:r>
      <w:r w:rsidR="00D31CCD" w:rsidRPr="00A96A38">
        <w:rPr>
          <w:rFonts w:ascii="PT Astra Serif" w:eastAsia="Times New Roman" w:hAnsi="PT Astra Serif" w:cs="Times New Roman"/>
          <w:color w:val="000000"/>
          <w:lang w:eastAsia="ru-RU"/>
        </w:rPr>
        <w:t>____</w:t>
      </w:r>
      <w:r w:rsidR="00175FA2" w:rsidRPr="00A96A38">
        <w:rPr>
          <w:rFonts w:ascii="PT Astra Serif" w:eastAsia="Times New Roman" w:hAnsi="PT Astra Serif" w:cs="Times New Roman"/>
          <w:color w:val="000000"/>
          <w:lang w:eastAsia="ru-RU"/>
        </w:rPr>
        <w:t xml:space="preserve"> (_______) рабочих дня(ей) до даты такой </w:t>
      </w:r>
      <w:r w:rsidR="00D31CCD" w:rsidRPr="00A96A38">
        <w:rPr>
          <w:rFonts w:ascii="PT Astra Serif" w:eastAsia="Times New Roman" w:hAnsi="PT Astra Serif" w:cs="Times New Roman"/>
          <w:color w:val="000000"/>
          <w:lang w:eastAsia="ru-RU"/>
        </w:rPr>
        <w:t>поставки.</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Право собственности и риск случайного повреждения, гибели Товара переходит от Поставщика к Покупателю с момента подписания Товарной накладной унифицированной формы ТОРГ-12. Поставщик считается исполнившим обязательство по поставке Товара Покупателю с момента, указанного в настоящем пункте.</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i/>
          <w:color w:val="FF0000"/>
          <w:lang w:eastAsia="ru-RU"/>
        </w:rPr>
      </w:pPr>
      <w:r w:rsidRPr="00A96A38">
        <w:rPr>
          <w:rFonts w:ascii="PT Astra Serif" w:eastAsia="Times New Roman" w:hAnsi="PT Astra Serif" w:cs="Times New Roman"/>
          <w:color w:val="000000"/>
          <w:lang w:eastAsia="ru-RU"/>
        </w:rPr>
        <w:t xml:space="preserve">Поставщик в течение суток с даты отгрузки Товара, обязан уведомить об этом Покупателя средствами электронной связи. При этом Поставщик обязан указать № партии, № контейнера (вагона, транспортного средства), пункт назначения, дату отправки, предположительное время прибытия Товара в место назначения, наименование и количество Товара, наименование грузоотправителя и грузополучателя, № </w:t>
      </w:r>
      <w:proofErr w:type="spellStart"/>
      <w:r w:rsidRPr="00A96A38">
        <w:rPr>
          <w:rFonts w:ascii="PT Astra Serif" w:eastAsia="Times New Roman" w:hAnsi="PT Astra Serif" w:cs="Times New Roman"/>
          <w:color w:val="000000"/>
          <w:lang w:eastAsia="ru-RU"/>
        </w:rPr>
        <w:t>ж.д</w:t>
      </w:r>
      <w:proofErr w:type="spellEnd"/>
      <w:r w:rsidRPr="00A96A38">
        <w:rPr>
          <w:rFonts w:ascii="PT Astra Serif" w:eastAsia="Times New Roman" w:hAnsi="PT Astra Serif" w:cs="Times New Roman"/>
          <w:color w:val="000000"/>
          <w:lang w:eastAsia="ru-RU"/>
        </w:rPr>
        <w:t xml:space="preserve">. накладной (товарно-транспортной накладной). </w:t>
      </w:r>
      <w:r w:rsidRPr="00A96A38">
        <w:rPr>
          <w:rFonts w:ascii="PT Astra Serif" w:eastAsia="Times New Roman" w:hAnsi="PT Astra Serif" w:cs="Times New Roman"/>
          <w:i/>
          <w:color w:val="FF0000"/>
          <w:lang w:eastAsia="ru-RU"/>
        </w:rPr>
        <w:t>(указывать при необходимости).</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i/>
          <w:color w:val="FF0000"/>
          <w:lang w:eastAsia="ru-RU"/>
        </w:rPr>
      </w:pPr>
      <w:r w:rsidRPr="00A96A38">
        <w:rPr>
          <w:rFonts w:ascii="PT Astra Serif" w:eastAsia="Times New Roman" w:hAnsi="PT Astra Serif" w:cs="Times New Roman"/>
          <w:color w:val="000000"/>
          <w:lang w:eastAsia="ru-RU"/>
        </w:rPr>
        <w:t>В случае неприбытия Товара в пункт назначения в течение ____ (________) дней с даты уведомления об отгрузке, Поставщик за свой счет принимает меры по его розыску</w:t>
      </w:r>
      <w:r w:rsidRPr="00A96A38">
        <w:rPr>
          <w:rFonts w:ascii="PT Astra Serif" w:eastAsia="Times New Roman" w:hAnsi="PT Astra Serif" w:cs="Times New Roman"/>
          <w:i/>
          <w:color w:val="000000"/>
          <w:lang w:eastAsia="ru-RU"/>
        </w:rPr>
        <w:t xml:space="preserve"> </w:t>
      </w:r>
      <w:r w:rsidRPr="00A96A38">
        <w:rPr>
          <w:rFonts w:ascii="PT Astra Serif" w:eastAsia="Times New Roman" w:hAnsi="PT Astra Serif" w:cs="Times New Roman"/>
          <w:i/>
          <w:color w:val="FF0000"/>
          <w:lang w:eastAsia="ru-RU"/>
        </w:rPr>
        <w:t>(указывать при необходимости).</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 случае если документы первичной отчетности оформлены не по форме и/или оформлены не полностью (отсутствуют обязательные реквизиты, заполнены не все поля, разделы), либо оформлены с ошибками, либо предоставлены не в полном объеме, то Покупатель вправе вернуть такие документы Поставщику на переоформление, не принимать и не оплачивать поставленные Товары на время переоформления Поставщиком таких документов, что не освобождает Поставщика от ответственности за просрочку срока поставки Товара.</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Возврат транспорта осуществляется за счет средств Поставщика. </w:t>
      </w:r>
      <w:r w:rsidRPr="00A96A38">
        <w:rPr>
          <w:rFonts w:ascii="PT Astra Serif" w:eastAsia="Times New Roman" w:hAnsi="PT Astra Serif" w:cs="Times New Roman"/>
          <w:lang w:eastAsia="ru-RU"/>
        </w:rPr>
        <w:t xml:space="preserve">Поставщик возмещает Покупателю расходы за простой транспорта, если этот простой возник по причине обнаружения несоответствующего качества, количества, ассортимента и/или комплектности поставленного Товара </w:t>
      </w:r>
      <w:r w:rsidRPr="00A96A38">
        <w:rPr>
          <w:rFonts w:ascii="PT Astra Serif" w:eastAsia="Times New Roman" w:hAnsi="PT Astra Serif" w:cs="Times New Roman"/>
          <w:color w:val="000000"/>
          <w:lang w:eastAsia="ru-RU"/>
        </w:rPr>
        <w:t xml:space="preserve">в течение </w:t>
      </w:r>
      <w:r w:rsidR="00407428" w:rsidRPr="00A96A38">
        <w:rPr>
          <w:rFonts w:ascii="PT Astra Serif" w:eastAsia="Times New Roman" w:hAnsi="PT Astra Serif" w:cs="Times New Roman"/>
          <w:color w:val="000000"/>
          <w:lang w:eastAsia="ru-RU"/>
        </w:rPr>
        <w:t>_______</w:t>
      </w:r>
      <w:r w:rsidRPr="00A96A38">
        <w:rPr>
          <w:rFonts w:ascii="PT Astra Serif" w:eastAsia="Times New Roman" w:hAnsi="PT Astra Serif" w:cs="Times New Roman"/>
          <w:color w:val="000000"/>
          <w:lang w:eastAsia="ru-RU"/>
        </w:rPr>
        <w:t xml:space="preserve"> с момента выставления Покупателем соответствующего счета.</w:t>
      </w:r>
    </w:p>
    <w:p w:rsidR="00175FA2" w:rsidRPr="00A96A38" w:rsidRDefault="00175FA2" w:rsidP="00CB1146">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Поставщик, допустивший недопоставку Товара, обязан восполнить недопоставленное </w:t>
      </w:r>
      <w:r w:rsidRPr="00A96A38">
        <w:rPr>
          <w:rFonts w:ascii="PT Astra Serif" w:eastAsia="Times New Roman" w:hAnsi="PT Astra Serif" w:cs="Times New Roman"/>
          <w:color w:val="000000"/>
          <w:lang w:eastAsia="ru-RU"/>
        </w:rPr>
        <w:lastRenderedPageBreak/>
        <w:t>количество в течение десяти дней с момента обнаружения недопоставки.</w:t>
      </w:r>
    </w:p>
    <w:p w:rsidR="00175FA2" w:rsidRPr="00A96A38" w:rsidRDefault="00175FA2" w:rsidP="00CB1146">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Покупатель вправе, уведомив Поставщика, отказаться от принятия Товара, поставка которого просрочена.</w:t>
      </w:r>
    </w:p>
    <w:p w:rsidR="00175FA2" w:rsidRPr="00A96A38" w:rsidRDefault="00175FA2" w:rsidP="00CB1146">
      <w:pPr>
        <w:shd w:val="clear" w:color="auto" w:fill="FFFFFF"/>
        <w:tabs>
          <w:tab w:val="left" w:pos="720"/>
        </w:tabs>
        <w:spacing w:after="0" w:line="250" w:lineRule="exact"/>
        <w:jc w:val="both"/>
        <w:rPr>
          <w:rFonts w:ascii="PT Astra Serif" w:eastAsia="Times New Roman" w:hAnsi="PT Astra Serif" w:cs="Times New Roman"/>
          <w:color w:val="000000"/>
          <w:sz w:val="20"/>
          <w:szCs w:val="20"/>
          <w:lang w:eastAsia="ru-RU"/>
        </w:rPr>
      </w:pPr>
    </w:p>
    <w:p w:rsidR="00175FA2" w:rsidRPr="00A96A38" w:rsidRDefault="00175FA2" w:rsidP="003875ED">
      <w:pPr>
        <w:widowControl w:val="0"/>
        <w:numPr>
          <w:ilvl w:val="0"/>
          <w:numId w:val="17"/>
        </w:numPr>
        <w:shd w:val="clear" w:color="auto" w:fill="FFFFFF"/>
        <w:tabs>
          <w:tab w:val="left" w:pos="1190"/>
        </w:tabs>
        <w:autoSpaceDE w:val="0"/>
        <w:autoSpaceDN w:val="0"/>
        <w:spacing w:after="0" w:line="250" w:lineRule="exact"/>
        <w:ind w:left="0"/>
        <w:jc w:val="center"/>
        <w:rPr>
          <w:rFonts w:ascii="PT Astra Serif" w:eastAsia="Times New Roman" w:hAnsi="PT Astra Serif" w:cs="Times New Roman"/>
          <w:b/>
          <w:color w:val="000000"/>
          <w:lang w:eastAsia="ru-RU"/>
        </w:rPr>
      </w:pPr>
      <w:r w:rsidRPr="00A96A38">
        <w:rPr>
          <w:rFonts w:ascii="PT Astra Serif" w:eastAsia="Times New Roman" w:hAnsi="PT Astra Serif" w:cs="Times New Roman"/>
          <w:b/>
          <w:color w:val="000000"/>
          <w:lang w:eastAsia="ru-RU"/>
        </w:rPr>
        <w:t>Приемка по количеству и качеству</w:t>
      </w:r>
    </w:p>
    <w:p w:rsidR="003875ED" w:rsidRPr="00A96A38" w:rsidRDefault="008B0414" w:rsidP="003875ED">
      <w:pPr>
        <w:tabs>
          <w:tab w:val="num" w:pos="0"/>
        </w:tabs>
        <w:spacing w:after="0"/>
        <w:ind w:firstLine="708"/>
        <w:jc w:val="both"/>
        <w:rPr>
          <w:rFonts w:ascii="PT Astra Serif" w:hAnsi="PT Astra Serif" w:cs="Times New Roman"/>
        </w:rPr>
      </w:pPr>
      <w:r>
        <w:rPr>
          <w:rFonts w:ascii="PT Astra Serif" w:hAnsi="PT Astra Serif" w:cs="Times New Roman"/>
        </w:rPr>
        <w:t>7.</w:t>
      </w:r>
      <w:r w:rsidR="003875ED" w:rsidRPr="00A96A38">
        <w:rPr>
          <w:rFonts w:ascii="PT Astra Serif" w:hAnsi="PT Astra Serif" w:cs="Times New Roman"/>
        </w:rPr>
        <w:t>1. Приемка продукции осуществляется ответственным лицом Покупателя без вызова представителей Поставщика.</w:t>
      </w:r>
    </w:p>
    <w:p w:rsidR="003875ED" w:rsidRPr="00A96A38" w:rsidRDefault="008B0414" w:rsidP="003875ED">
      <w:pPr>
        <w:tabs>
          <w:tab w:val="num" w:pos="0"/>
        </w:tabs>
        <w:spacing w:after="0"/>
        <w:ind w:firstLine="708"/>
        <w:jc w:val="both"/>
        <w:rPr>
          <w:rFonts w:ascii="PT Astra Serif" w:hAnsi="PT Astra Serif" w:cs="Times New Roman"/>
        </w:rPr>
      </w:pPr>
      <w:r>
        <w:rPr>
          <w:rFonts w:ascii="PT Astra Serif" w:hAnsi="PT Astra Serif" w:cs="Times New Roman"/>
        </w:rPr>
        <w:t>7</w:t>
      </w:r>
      <w:r w:rsidR="003875ED" w:rsidRPr="00A96A38">
        <w:rPr>
          <w:rFonts w:ascii="PT Astra Serif" w:hAnsi="PT Astra Serif" w:cs="Times New Roman"/>
        </w:rPr>
        <w:t xml:space="preserve">.2. Внешний осмотр тары и упаковки поставочных партий Товара с целью выявления наружных повреждений и проверки соответствия о количества отгруженных и поступивших на склад Покупателя поставочных партий (частей) Товара (либо подготовленных к отгрузке поставочных партий(частей) Товара) выполняется Покупателем без нарушения целостности тары, упаковки и консервации в течение </w:t>
      </w:r>
      <w:r w:rsidR="00407428" w:rsidRPr="00A96A38">
        <w:rPr>
          <w:rFonts w:ascii="PT Astra Serif" w:hAnsi="PT Astra Serif" w:cs="Times New Roman"/>
        </w:rPr>
        <w:t>____</w:t>
      </w:r>
      <w:r w:rsidR="003875ED" w:rsidRPr="00A96A38">
        <w:rPr>
          <w:rFonts w:ascii="PT Astra Serif" w:hAnsi="PT Astra Serif" w:cs="Times New Roman"/>
        </w:rPr>
        <w:t xml:space="preserve"> дня с даты начала такой приемки.</w:t>
      </w:r>
    </w:p>
    <w:p w:rsidR="003875ED" w:rsidRPr="00A96A38" w:rsidRDefault="008B0414" w:rsidP="003875ED">
      <w:pPr>
        <w:tabs>
          <w:tab w:val="num" w:pos="0"/>
        </w:tabs>
        <w:spacing w:after="0"/>
        <w:ind w:firstLine="708"/>
        <w:jc w:val="both"/>
        <w:rPr>
          <w:rFonts w:ascii="PT Astra Serif" w:hAnsi="PT Astra Serif" w:cs="Times New Roman"/>
        </w:rPr>
      </w:pPr>
      <w:r>
        <w:rPr>
          <w:rFonts w:ascii="PT Astra Serif" w:hAnsi="PT Astra Serif" w:cs="Times New Roman"/>
        </w:rPr>
        <w:t>7</w:t>
      </w:r>
      <w:r w:rsidR="003875ED" w:rsidRPr="00A96A38">
        <w:rPr>
          <w:rFonts w:ascii="PT Astra Serif" w:hAnsi="PT Astra Serif" w:cs="Times New Roman"/>
        </w:rPr>
        <w:t xml:space="preserve">.3. </w:t>
      </w:r>
      <w:r w:rsidR="00407428" w:rsidRPr="00A96A38">
        <w:rPr>
          <w:rFonts w:ascii="PT Astra Serif" w:hAnsi="PT Astra Serif" w:cs="Times New Roman"/>
        </w:rPr>
        <w:t>Приемка Товара производится по Акту о приеме (поступлении) оборудования унифицированной формы ОС-14. Одновременно с подписанием Акта о приеме (поступлении) оборудования унифицированной формы ОС-14 Покупатель подписывает Товарную накладную унифицированной формы ТОРГ-12</w:t>
      </w:r>
      <w:r w:rsidR="003875ED" w:rsidRPr="00A96A38">
        <w:rPr>
          <w:rFonts w:ascii="PT Astra Serif" w:hAnsi="PT Astra Serif" w:cs="Times New Roman"/>
        </w:rPr>
        <w:t>.</w:t>
      </w:r>
    </w:p>
    <w:p w:rsidR="003875ED" w:rsidRPr="00A96A38" w:rsidRDefault="008B0414" w:rsidP="003875ED">
      <w:pPr>
        <w:tabs>
          <w:tab w:val="num" w:pos="0"/>
        </w:tabs>
        <w:spacing w:after="0"/>
        <w:ind w:firstLine="708"/>
        <w:jc w:val="both"/>
        <w:rPr>
          <w:rFonts w:ascii="PT Astra Serif" w:hAnsi="PT Astra Serif" w:cs="Times New Roman"/>
        </w:rPr>
      </w:pPr>
      <w:r>
        <w:rPr>
          <w:rFonts w:ascii="PT Astra Serif" w:hAnsi="PT Astra Serif" w:cs="Times New Roman"/>
        </w:rPr>
        <w:t>7</w:t>
      </w:r>
      <w:r w:rsidR="003875ED" w:rsidRPr="00A96A38">
        <w:rPr>
          <w:rFonts w:ascii="PT Astra Serif" w:hAnsi="PT Astra Serif" w:cs="Times New Roman"/>
        </w:rPr>
        <w:t>.4. Поставщик в дату, следующую за датой доставки Товара (частей Товара) на склад Покупателя (до 12:00 по московскому времени), обязан передать сканированные копии документов, подтверждающих факт поставки, Покупателю средствами электронной связи по адресу электронной почты, указанному в разделе 18 настоящего Договора. Оригиналы документов, подтверждающих факт поставки (товарная накладная по форме ТОРГ-12 и счет–фактура), должны быть направлены Покупателю не позднее 5 (пяти) календарных дней с даты доставки Товара (частей Товара) на склад Покупателя. (если не применимо – указать иной базис поставки)</w:t>
      </w:r>
    </w:p>
    <w:p w:rsidR="003875ED" w:rsidRPr="00A96A38" w:rsidRDefault="008B0414" w:rsidP="00407428">
      <w:pPr>
        <w:tabs>
          <w:tab w:val="num" w:pos="0"/>
        </w:tabs>
        <w:spacing w:after="0"/>
        <w:ind w:firstLine="709"/>
        <w:jc w:val="both"/>
        <w:rPr>
          <w:rFonts w:ascii="PT Astra Serif" w:hAnsi="PT Astra Serif" w:cs="Times New Roman"/>
        </w:rPr>
      </w:pPr>
      <w:r>
        <w:rPr>
          <w:rFonts w:ascii="PT Astra Serif" w:hAnsi="PT Astra Serif" w:cs="Times New Roman"/>
        </w:rPr>
        <w:t>7</w:t>
      </w:r>
      <w:r w:rsidR="003875ED" w:rsidRPr="00A96A38">
        <w:rPr>
          <w:rFonts w:ascii="PT Astra Serif" w:hAnsi="PT Astra Serif" w:cs="Times New Roman"/>
        </w:rPr>
        <w:t xml:space="preserve">.5. Документы, указанные в пункте </w:t>
      </w:r>
      <w:r>
        <w:rPr>
          <w:rFonts w:ascii="PT Astra Serif" w:hAnsi="PT Astra Serif" w:cs="Times New Roman"/>
        </w:rPr>
        <w:t>7</w:t>
      </w:r>
      <w:r w:rsidR="003875ED" w:rsidRPr="00A96A38">
        <w:rPr>
          <w:rFonts w:ascii="PT Astra Serif" w:hAnsi="PT Astra Serif" w:cs="Times New Roman"/>
        </w:rPr>
        <w:t xml:space="preserve">.4. Договора, должны быть оформлены на имя Покупателя. В случае непредставления необходимых копий документов Покупатель уведомляет об этом Поставщика. Поставщик обязан в течение 2 (двух) календарных дней с момента получения данного уведомления Покупателя, но не позднее 7-го числа месяца, следующего за месяцем, в котором была осуществлена поставка, представить недостающие документы Покупателю, что не освобождает Поставщика от ответственности, предусмотренной в пункте </w:t>
      </w:r>
      <w:r>
        <w:rPr>
          <w:rFonts w:ascii="PT Astra Serif" w:hAnsi="PT Astra Serif" w:cs="Times New Roman"/>
        </w:rPr>
        <w:t>9</w:t>
      </w:r>
      <w:r w:rsidR="003875ED" w:rsidRPr="00A96A38">
        <w:rPr>
          <w:rFonts w:ascii="PT Astra Serif" w:hAnsi="PT Astra Serif" w:cs="Times New Roman"/>
        </w:rPr>
        <w:t xml:space="preserve">.6 настоящего Договора. В случае наличия ошибок и иных неточностей в указанных копиях документов Покупатель уведомляет об этом Поставщика в течение 2 (двух) календарных дней с даты получения от Поставщика копий документов. В таком уведомлении Покупатель должен указать способ устранения ошибок и иных неточностей в указанных документах. Поставщик обязан в течение 2 (двух) календарных дней с момента получения данного уведомления от Покупателя устранить ошибки и иные неточности в таких документах и представить копии таких исправленных документов Покупателю, что не освобождает Поставщика от ответственности, предусмотренной пунктом </w:t>
      </w:r>
      <w:r>
        <w:rPr>
          <w:rFonts w:ascii="PT Astra Serif" w:hAnsi="PT Astra Serif" w:cs="Times New Roman"/>
        </w:rPr>
        <w:t>9</w:t>
      </w:r>
      <w:r w:rsidR="003875ED" w:rsidRPr="00A96A38">
        <w:rPr>
          <w:rFonts w:ascii="PT Astra Serif" w:hAnsi="PT Astra Serif" w:cs="Times New Roman"/>
        </w:rPr>
        <w:t>.6 настоящего Договора.</w:t>
      </w:r>
    </w:p>
    <w:p w:rsidR="00407428" w:rsidRPr="00A96A38" w:rsidRDefault="00407428" w:rsidP="00407428">
      <w:pPr>
        <w:spacing w:after="0"/>
        <w:ind w:firstLine="709"/>
        <w:jc w:val="both"/>
        <w:rPr>
          <w:rFonts w:ascii="PT Astra Serif" w:hAnsi="PT Astra Serif" w:cs="Times New Roman"/>
        </w:rPr>
      </w:pPr>
      <w:r w:rsidRPr="00A96A38">
        <w:rPr>
          <w:rFonts w:ascii="PT Astra Serif" w:hAnsi="PT Astra Serif" w:cs="Times New Roman"/>
        </w:rPr>
        <w:t xml:space="preserve">В течение _______ календарных дней с даты получения подписанных со стороны Поставщика оригиналов акта по форме ОС-14 и товарной накладной по форме ТОРГ-12 Покупатель направляет Поставщику подписанные со своей стороны экземпляры указанных оригиналов документов, либо предоставляет мотивированный отказ в приемке Товара (частей Товара) с указанием дефектов и недостатков, выявленных в процессе приемки, а также с требованием об устранении Поставщиком указанных дефектов и неточностей в приемлемой для Покупателя форме и сроки. </w:t>
      </w:r>
    </w:p>
    <w:p w:rsidR="003875ED" w:rsidRPr="00A96A38" w:rsidRDefault="008B0414" w:rsidP="00407428">
      <w:pPr>
        <w:tabs>
          <w:tab w:val="num" w:pos="0"/>
        </w:tabs>
        <w:spacing w:after="0"/>
        <w:ind w:firstLine="709"/>
        <w:jc w:val="both"/>
        <w:rPr>
          <w:rFonts w:ascii="PT Astra Serif" w:hAnsi="PT Astra Serif" w:cs="Times New Roman"/>
        </w:rPr>
      </w:pPr>
      <w:r>
        <w:rPr>
          <w:rFonts w:ascii="PT Astra Serif" w:hAnsi="PT Astra Serif" w:cs="Times New Roman"/>
        </w:rPr>
        <w:t>7</w:t>
      </w:r>
      <w:r w:rsidR="003875ED" w:rsidRPr="00A96A38">
        <w:rPr>
          <w:rFonts w:ascii="PT Astra Serif" w:hAnsi="PT Astra Serif" w:cs="Times New Roman"/>
        </w:rPr>
        <w:t>.6. Внутритарная приемка Товара будет производиться на объекте (складе) Покупателя в одностороннем порядке без участия представителей Покупателя, с вскрытием ящиков (упаковки) Товара.</w:t>
      </w:r>
    </w:p>
    <w:p w:rsidR="003875ED" w:rsidRPr="00A96A38" w:rsidRDefault="008B0414" w:rsidP="003875ED">
      <w:pPr>
        <w:tabs>
          <w:tab w:val="num" w:pos="0"/>
        </w:tabs>
        <w:spacing w:after="0"/>
        <w:ind w:firstLine="708"/>
        <w:jc w:val="both"/>
        <w:rPr>
          <w:rFonts w:ascii="PT Astra Serif" w:hAnsi="PT Astra Serif" w:cs="Times New Roman"/>
        </w:rPr>
      </w:pPr>
      <w:r>
        <w:rPr>
          <w:rFonts w:ascii="PT Astra Serif" w:hAnsi="PT Astra Serif" w:cs="Times New Roman"/>
        </w:rPr>
        <w:t>7</w:t>
      </w:r>
      <w:r w:rsidR="003875ED" w:rsidRPr="00A96A38">
        <w:rPr>
          <w:rFonts w:ascii="PT Astra Serif" w:hAnsi="PT Astra Serif" w:cs="Times New Roman"/>
        </w:rPr>
        <w:t>.7. По результатам проверки внутритарной приемки Покупатель составит и направит почтовым сообщением в адрес Поставщика, акт проверки или акты выявленных дефектов (если таковые будут составлены), в которых указывается:</w:t>
      </w:r>
    </w:p>
    <w:p w:rsidR="003875ED" w:rsidRPr="00A96A38" w:rsidRDefault="003875ED" w:rsidP="003875ED">
      <w:pPr>
        <w:spacing w:after="0"/>
        <w:ind w:firstLine="708"/>
        <w:jc w:val="both"/>
        <w:rPr>
          <w:rFonts w:ascii="PT Astra Serif" w:hAnsi="PT Astra Serif" w:cs="Times New Roman"/>
        </w:rPr>
      </w:pPr>
      <w:r w:rsidRPr="00A96A38">
        <w:rPr>
          <w:rFonts w:ascii="PT Astra Serif" w:hAnsi="PT Astra Serif" w:cs="Times New Roman"/>
        </w:rPr>
        <w:t>- дата и место составления акта;</w:t>
      </w:r>
    </w:p>
    <w:p w:rsidR="003875ED" w:rsidRPr="00A96A38" w:rsidRDefault="003875ED" w:rsidP="003875ED">
      <w:pPr>
        <w:spacing w:after="0"/>
        <w:ind w:firstLine="708"/>
        <w:jc w:val="both"/>
        <w:rPr>
          <w:rFonts w:ascii="PT Astra Serif" w:hAnsi="PT Astra Serif" w:cs="Times New Roman"/>
        </w:rPr>
      </w:pPr>
      <w:r w:rsidRPr="00A96A38">
        <w:rPr>
          <w:rFonts w:ascii="PT Astra Serif" w:hAnsi="PT Astra Serif" w:cs="Times New Roman"/>
        </w:rPr>
        <w:t>- номер и дата Договора;</w:t>
      </w:r>
    </w:p>
    <w:p w:rsidR="003875ED" w:rsidRPr="00A96A38" w:rsidRDefault="003875ED" w:rsidP="003875ED">
      <w:pPr>
        <w:spacing w:after="0"/>
        <w:ind w:firstLine="708"/>
        <w:jc w:val="both"/>
        <w:rPr>
          <w:rFonts w:ascii="PT Astra Serif" w:hAnsi="PT Astra Serif" w:cs="Times New Roman"/>
        </w:rPr>
      </w:pPr>
      <w:r w:rsidRPr="00A96A38">
        <w:rPr>
          <w:rFonts w:ascii="PT Astra Serif" w:hAnsi="PT Astra Serif" w:cs="Times New Roman"/>
        </w:rPr>
        <w:t>- наименование Товара (</w:t>
      </w:r>
      <w:proofErr w:type="spellStart"/>
      <w:r w:rsidRPr="00A96A38">
        <w:rPr>
          <w:rFonts w:ascii="PT Astra Serif" w:hAnsi="PT Astra Serif" w:cs="Times New Roman"/>
        </w:rPr>
        <w:t>ов</w:t>
      </w:r>
      <w:proofErr w:type="spellEnd"/>
      <w:r w:rsidRPr="00A96A38">
        <w:rPr>
          <w:rFonts w:ascii="PT Astra Serif" w:hAnsi="PT Astra Serif" w:cs="Times New Roman"/>
        </w:rPr>
        <w:t>);</w:t>
      </w:r>
    </w:p>
    <w:p w:rsidR="003875ED" w:rsidRPr="00A96A38" w:rsidRDefault="003875ED" w:rsidP="003875ED">
      <w:pPr>
        <w:spacing w:after="0"/>
        <w:ind w:firstLine="708"/>
        <w:jc w:val="both"/>
        <w:rPr>
          <w:rFonts w:ascii="PT Astra Serif" w:hAnsi="PT Astra Serif" w:cs="Times New Roman"/>
        </w:rPr>
      </w:pPr>
      <w:r w:rsidRPr="00A96A38">
        <w:rPr>
          <w:rFonts w:ascii="PT Astra Serif" w:hAnsi="PT Astra Serif" w:cs="Times New Roman"/>
        </w:rPr>
        <w:t>- состояние тары и консервации;</w:t>
      </w:r>
    </w:p>
    <w:p w:rsidR="003875ED" w:rsidRPr="00A96A38" w:rsidRDefault="003875ED" w:rsidP="003875ED">
      <w:pPr>
        <w:spacing w:after="0"/>
        <w:ind w:firstLine="708"/>
        <w:jc w:val="both"/>
        <w:rPr>
          <w:rFonts w:ascii="PT Astra Serif" w:hAnsi="PT Astra Serif" w:cs="Times New Roman"/>
        </w:rPr>
      </w:pPr>
      <w:r w:rsidRPr="00A96A38">
        <w:rPr>
          <w:rFonts w:ascii="PT Astra Serif" w:hAnsi="PT Astra Serif" w:cs="Times New Roman"/>
        </w:rPr>
        <w:t>- номера мест, в которых обнаружены недостатки, недостача и/или дефект;</w:t>
      </w:r>
    </w:p>
    <w:p w:rsidR="003875ED" w:rsidRPr="00A96A38" w:rsidRDefault="003875ED" w:rsidP="003875ED">
      <w:pPr>
        <w:spacing w:after="0"/>
        <w:ind w:firstLine="708"/>
        <w:jc w:val="both"/>
        <w:rPr>
          <w:rFonts w:ascii="PT Astra Serif" w:hAnsi="PT Astra Serif" w:cs="Times New Roman"/>
        </w:rPr>
      </w:pPr>
      <w:r w:rsidRPr="00A96A38">
        <w:rPr>
          <w:rFonts w:ascii="PT Astra Serif" w:hAnsi="PT Astra Serif" w:cs="Times New Roman"/>
        </w:rPr>
        <w:t>- количество мест всей партии Товара;</w:t>
      </w:r>
    </w:p>
    <w:p w:rsidR="003875ED" w:rsidRPr="00A96A38" w:rsidRDefault="003875ED" w:rsidP="003875ED">
      <w:pPr>
        <w:spacing w:after="0"/>
        <w:ind w:firstLine="708"/>
        <w:jc w:val="both"/>
        <w:rPr>
          <w:rFonts w:ascii="PT Astra Serif" w:hAnsi="PT Astra Serif" w:cs="Times New Roman"/>
        </w:rPr>
      </w:pPr>
      <w:r w:rsidRPr="00A96A38">
        <w:rPr>
          <w:rFonts w:ascii="PT Astra Serif" w:hAnsi="PT Astra Serif" w:cs="Times New Roman"/>
        </w:rPr>
        <w:t>- описание обнаруженных дефектов, замечаний, повреждений, дефектов и недостатков с приложением фотографий дефектов (для актов выявленных дефектов).</w:t>
      </w:r>
    </w:p>
    <w:p w:rsidR="003875ED" w:rsidRPr="00A96A38" w:rsidRDefault="008B0414" w:rsidP="003875ED">
      <w:pPr>
        <w:tabs>
          <w:tab w:val="num" w:pos="0"/>
        </w:tabs>
        <w:spacing w:after="0"/>
        <w:ind w:firstLine="708"/>
        <w:jc w:val="both"/>
        <w:rPr>
          <w:rFonts w:ascii="PT Astra Serif" w:hAnsi="PT Astra Serif" w:cs="Times New Roman"/>
        </w:rPr>
      </w:pPr>
      <w:r>
        <w:rPr>
          <w:rFonts w:ascii="PT Astra Serif" w:hAnsi="PT Astra Serif" w:cs="Times New Roman"/>
        </w:rPr>
        <w:lastRenderedPageBreak/>
        <w:t>7</w:t>
      </w:r>
      <w:r w:rsidR="003875ED" w:rsidRPr="00A96A38">
        <w:rPr>
          <w:rFonts w:ascii="PT Astra Serif" w:hAnsi="PT Astra Serif" w:cs="Times New Roman"/>
        </w:rPr>
        <w:t>.8. Если Стороны разойдутся во мнении о содержании акта проверки, то любая из Сторон может предъявить Товар независимой экспертной организации на повторную проверку. Свидетельство, выдаваемое этой организацией, будет являться основанием для выставления претензий. Затраты по проведению экспертизы относятся на виновную Сторону.</w:t>
      </w:r>
    </w:p>
    <w:p w:rsidR="00DD30CB" w:rsidRPr="00A96A38" w:rsidRDefault="008B0414" w:rsidP="00DD30CB">
      <w:pPr>
        <w:spacing w:after="0" w:line="240" w:lineRule="auto"/>
        <w:ind w:firstLine="708"/>
        <w:jc w:val="center"/>
        <w:rPr>
          <w:rFonts w:ascii="PT Astra Serif" w:hAnsi="PT Astra Serif" w:cs="Times New Roman"/>
          <w:b/>
        </w:rPr>
      </w:pPr>
      <w:r>
        <w:rPr>
          <w:rFonts w:ascii="PT Astra Serif" w:hAnsi="PT Astra Serif" w:cs="Times New Roman"/>
          <w:b/>
        </w:rPr>
        <w:t>8</w:t>
      </w:r>
      <w:r w:rsidR="00DD30CB" w:rsidRPr="00A96A38">
        <w:rPr>
          <w:rFonts w:ascii="PT Astra Serif" w:hAnsi="PT Astra Serif" w:cs="Times New Roman"/>
          <w:b/>
        </w:rPr>
        <w:t>. Заверения об обстоятельствах</w:t>
      </w:r>
    </w:p>
    <w:p w:rsidR="00DD30CB" w:rsidRPr="00A96A38" w:rsidRDefault="008B0414" w:rsidP="00DD30CB">
      <w:pPr>
        <w:spacing w:after="0" w:line="240" w:lineRule="auto"/>
        <w:ind w:firstLine="708"/>
        <w:jc w:val="both"/>
        <w:rPr>
          <w:rFonts w:ascii="PT Astra Serif" w:hAnsi="PT Astra Serif" w:cs="Times New Roman"/>
        </w:rPr>
      </w:pPr>
      <w:r>
        <w:rPr>
          <w:rFonts w:ascii="PT Astra Serif" w:hAnsi="PT Astra Serif" w:cs="Times New Roman"/>
        </w:rPr>
        <w:t>8</w:t>
      </w:r>
      <w:r w:rsidR="00DD30CB" w:rsidRPr="00A96A38">
        <w:rPr>
          <w:rFonts w:ascii="PT Astra Serif" w:hAnsi="PT Astra Serif" w:cs="Times New Roman"/>
        </w:rPr>
        <w:t>.1. В соответствии со статьей 431.2 Гражданского кодекса Российской Федерации Поставщик заверяет Покупателя, что на момент заключения Договора:</w:t>
      </w:r>
    </w:p>
    <w:p w:rsidR="00DD30CB" w:rsidRPr="00A96A38" w:rsidRDefault="00DD30CB" w:rsidP="00DD30CB">
      <w:pPr>
        <w:spacing w:after="0" w:line="240" w:lineRule="auto"/>
        <w:jc w:val="both"/>
        <w:rPr>
          <w:rFonts w:ascii="PT Astra Serif" w:hAnsi="PT Astra Serif" w:cs="Times New Roman"/>
        </w:rPr>
      </w:pPr>
      <w:r w:rsidRPr="00A96A38">
        <w:rPr>
          <w:rFonts w:ascii="PT Astra Serif" w:hAnsi="PT Astra Serif" w:cs="Times New Roman"/>
        </w:rPr>
        <w:t>a)</w:t>
      </w:r>
      <w:r w:rsidRPr="00A96A38">
        <w:rPr>
          <w:rFonts w:ascii="PT Astra Serif" w:hAnsi="PT Astra Serif" w:cs="Times New Roman"/>
        </w:rPr>
        <w:tab/>
        <w:t xml:space="preserve">работники и иные физические лица, привлекаемые Поставщиком для исполнения обязательств, возникших из Договора, имеют необходимые для этого знания, опыт и квалификацию, подтверждаемые соответствующими документами; </w:t>
      </w:r>
    </w:p>
    <w:p w:rsidR="00DD30CB" w:rsidRPr="00A96A38" w:rsidRDefault="00DD30CB" w:rsidP="00DD30CB">
      <w:pPr>
        <w:spacing w:after="0" w:line="240" w:lineRule="auto"/>
        <w:jc w:val="both"/>
        <w:rPr>
          <w:rFonts w:ascii="PT Astra Serif" w:hAnsi="PT Astra Serif" w:cs="Times New Roman"/>
        </w:rPr>
      </w:pPr>
      <w:r w:rsidRPr="00A96A38">
        <w:rPr>
          <w:rFonts w:ascii="PT Astra Serif" w:hAnsi="PT Astra Serif" w:cs="Times New Roman"/>
        </w:rPr>
        <w:t>b)</w:t>
      </w:r>
      <w:r w:rsidRPr="00A96A38">
        <w:rPr>
          <w:rFonts w:ascii="PT Astra Serif" w:hAnsi="PT Astra Serif" w:cs="Times New Roman"/>
        </w:rPr>
        <w:tab/>
        <w:t>Поставщик, а также привлекаемые им в целях исполнения Договора лица (субпоставщики и т.п.) обладают ресурсами, технологиями, деловыми связями, знаниями, навыками и умениями, а также опытом, необходимыми для исполнения обязательств, возникших из Договора;</w:t>
      </w:r>
    </w:p>
    <w:p w:rsidR="00DD30CB" w:rsidRPr="00A96A38" w:rsidRDefault="00DD30CB" w:rsidP="00DD30CB">
      <w:pPr>
        <w:spacing w:after="0" w:line="240" w:lineRule="auto"/>
        <w:jc w:val="both"/>
        <w:rPr>
          <w:rFonts w:ascii="PT Astra Serif" w:hAnsi="PT Astra Serif" w:cs="Times New Roman"/>
        </w:rPr>
      </w:pPr>
      <w:r w:rsidRPr="00A96A38">
        <w:rPr>
          <w:rFonts w:ascii="PT Astra Serif" w:hAnsi="PT Astra Serif" w:cs="Times New Roman"/>
        </w:rPr>
        <w:t>c)</w:t>
      </w:r>
      <w:r w:rsidRPr="00A96A38">
        <w:rPr>
          <w:rFonts w:ascii="PT Astra Serif" w:hAnsi="PT Astra Serif" w:cs="Times New Roman"/>
        </w:rPr>
        <w:tab/>
        <w:t xml:space="preserve">Поставщик, а также привлекаемые им в целях исполнения Договора лица (субподрядчики, </w:t>
      </w:r>
      <w:proofErr w:type="spellStart"/>
      <w:r w:rsidRPr="00A96A38">
        <w:rPr>
          <w:rFonts w:ascii="PT Astra Serif" w:hAnsi="PT Astra Serif" w:cs="Times New Roman"/>
        </w:rPr>
        <w:t>субисполнители</w:t>
      </w:r>
      <w:proofErr w:type="spellEnd"/>
      <w:r w:rsidRPr="00A96A38">
        <w:rPr>
          <w:rFonts w:ascii="PT Astra Serif" w:hAnsi="PT Astra Serif" w:cs="Times New Roman"/>
        </w:rPr>
        <w:t xml:space="preserve">, субпоставщики и т.п.) являются добросовестными налогоплательщиками; в отношении каждого привлеченного лица (субподрядчика, </w:t>
      </w:r>
      <w:proofErr w:type="spellStart"/>
      <w:r w:rsidRPr="00A96A38">
        <w:rPr>
          <w:rFonts w:ascii="PT Astra Serif" w:hAnsi="PT Astra Serif" w:cs="Times New Roman"/>
        </w:rPr>
        <w:t>субисполнителя</w:t>
      </w:r>
      <w:proofErr w:type="spellEnd"/>
      <w:r w:rsidRPr="00A96A38">
        <w:rPr>
          <w:rFonts w:ascii="PT Astra Serif" w:hAnsi="PT Astra Serif" w:cs="Times New Roman"/>
        </w:rPr>
        <w:t>, субпоставщика и т.п.) Поставщик располагает необходимыми документами, свидетельствующими о соблюдении привлеченными контрагентами требований налогового законодательства;</w:t>
      </w:r>
    </w:p>
    <w:p w:rsidR="00DD30CB" w:rsidRPr="00A96A38" w:rsidRDefault="00DD30CB" w:rsidP="00DD30CB">
      <w:pPr>
        <w:spacing w:after="0" w:line="240" w:lineRule="auto"/>
        <w:jc w:val="both"/>
        <w:rPr>
          <w:rFonts w:ascii="PT Astra Serif" w:hAnsi="PT Astra Serif" w:cs="Times New Roman"/>
        </w:rPr>
      </w:pPr>
      <w:r w:rsidRPr="00A96A38">
        <w:rPr>
          <w:rFonts w:ascii="PT Astra Serif" w:hAnsi="PT Astra Serif" w:cs="Times New Roman"/>
        </w:rPr>
        <w:t>d)</w:t>
      </w:r>
      <w:r w:rsidRPr="00A96A38">
        <w:rPr>
          <w:rFonts w:ascii="PT Astra Serif" w:hAnsi="PT Astra Serif" w:cs="Times New Roman"/>
        </w:rPr>
        <w:tab/>
        <w:t>обязательства по Договору будут исполняться непосредственно Поставщиком и (или) лицом (лицами), на которого (которых) Поставщик возложил исполнение обязательств по соответствующему договору; Поставщик несет ответственность за действительность отношений с лицами, привлекаемыми им в целях исполнения обязательств по Договору.</w:t>
      </w:r>
    </w:p>
    <w:p w:rsidR="00DD30CB" w:rsidRPr="00A96A38" w:rsidRDefault="00DD30CB" w:rsidP="00DD30CB">
      <w:pPr>
        <w:spacing w:after="0" w:line="240" w:lineRule="auto"/>
        <w:jc w:val="both"/>
        <w:rPr>
          <w:rFonts w:ascii="PT Astra Serif" w:hAnsi="PT Astra Serif" w:cs="Times New Roman"/>
        </w:rPr>
      </w:pPr>
      <w:r w:rsidRPr="00A96A38">
        <w:rPr>
          <w:rFonts w:ascii="PT Astra Serif" w:hAnsi="PT Astra Serif" w:cs="Times New Roman"/>
        </w:rPr>
        <w:tab/>
        <w:t>Покупатель полагается на указанные в настоящем пункте заверения об обстоятельствах при заключении и исполнении настоящего Договора, каждое из указанных заверений имеет для Покупателя существенное значение.</w:t>
      </w:r>
    </w:p>
    <w:p w:rsidR="00DD30CB" w:rsidRPr="00A96A38" w:rsidRDefault="00DD30CB" w:rsidP="00DD30CB">
      <w:pPr>
        <w:shd w:val="clear" w:color="auto" w:fill="FFFFFF"/>
        <w:tabs>
          <w:tab w:val="left" w:pos="1190"/>
        </w:tabs>
        <w:spacing w:after="0" w:line="250" w:lineRule="exact"/>
        <w:jc w:val="both"/>
        <w:rPr>
          <w:rFonts w:ascii="PT Astra Serif" w:hAnsi="PT Astra Serif" w:cs="Times New Roman"/>
        </w:rPr>
      </w:pPr>
      <w:r w:rsidRPr="00A96A38">
        <w:rPr>
          <w:rFonts w:ascii="PT Astra Serif" w:hAnsi="PT Astra Serif" w:cs="Times New Roman"/>
        </w:rPr>
        <w:t xml:space="preserve">   </w:t>
      </w:r>
      <w:r w:rsidRPr="00A96A38">
        <w:rPr>
          <w:rFonts w:ascii="PT Astra Serif" w:hAnsi="PT Astra Serif" w:cs="Times New Roman"/>
        </w:rPr>
        <w:tab/>
      </w:r>
      <w:r w:rsidR="008B0414">
        <w:rPr>
          <w:rFonts w:ascii="PT Astra Serif" w:hAnsi="PT Astra Serif" w:cs="Times New Roman"/>
        </w:rPr>
        <w:t>8</w:t>
      </w:r>
      <w:r w:rsidRPr="00A96A38">
        <w:rPr>
          <w:rFonts w:ascii="PT Astra Serif" w:hAnsi="PT Astra Serif" w:cs="Times New Roman"/>
        </w:rPr>
        <w:t xml:space="preserve">.2. В соответствии со статьей 307 Гражданского кодекса Российской Федерации Поставщик обязуется обеспечить соответствие своей деятельности и деятельности привлекаемых им лиц (субпоставщиков и т.п.) условиям, указанным в п. </w:t>
      </w:r>
      <w:r w:rsidR="008B0414">
        <w:rPr>
          <w:rFonts w:ascii="PT Astra Serif" w:hAnsi="PT Astra Serif" w:cs="Times New Roman"/>
        </w:rPr>
        <w:t>8</w:t>
      </w:r>
      <w:r w:rsidRPr="00A96A38">
        <w:rPr>
          <w:rFonts w:ascii="PT Astra Serif" w:hAnsi="PT Astra Serif" w:cs="Times New Roman"/>
        </w:rPr>
        <w:t xml:space="preserve">.1. Договора, в налоговых периодах, в течение которых осуществляется исполнение обязательств по Договору, совершаются какие-либо операции по Договору. В этом смысле все обстоятельства, в отношении которых Поставщик дает заверения в п. </w:t>
      </w:r>
      <w:r w:rsidR="008B0414">
        <w:rPr>
          <w:rFonts w:ascii="PT Astra Serif" w:hAnsi="PT Astra Serif" w:cs="Times New Roman"/>
        </w:rPr>
        <w:t>8</w:t>
      </w:r>
      <w:r w:rsidRPr="00A96A38">
        <w:rPr>
          <w:rFonts w:ascii="PT Astra Serif" w:hAnsi="PT Astra Serif" w:cs="Times New Roman"/>
        </w:rPr>
        <w:t>.1.  Договора на момент его заключения, одновременно являются условиями, исполнение которых Поставщик обязуется обеспечить в будущем и отвечать за их неисполнение по правилам главы 25 Гражданского кодекса Российской Федерации.</w:t>
      </w:r>
    </w:p>
    <w:p w:rsidR="00175FA2" w:rsidRPr="00A96A38" w:rsidRDefault="00175FA2" w:rsidP="0016551D">
      <w:pPr>
        <w:shd w:val="clear" w:color="auto" w:fill="FFFFFF"/>
        <w:tabs>
          <w:tab w:val="left" w:pos="1190"/>
        </w:tabs>
        <w:spacing w:after="0" w:line="250" w:lineRule="exact"/>
        <w:rPr>
          <w:rFonts w:ascii="PT Astra Serif" w:eastAsia="Times New Roman" w:hAnsi="PT Astra Serif" w:cs="Times New Roman"/>
          <w:b/>
          <w:color w:val="000000"/>
          <w:sz w:val="20"/>
          <w:szCs w:val="20"/>
          <w:lang w:eastAsia="ru-RU"/>
        </w:rPr>
      </w:pPr>
    </w:p>
    <w:p w:rsidR="00175FA2" w:rsidRPr="00A96A38" w:rsidRDefault="00175FA2" w:rsidP="0016551D">
      <w:pPr>
        <w:widowControl w:val="0"/>
        <w:numPr>
          <w:ilvl w:val="0"/>
          <w:numId w:val="12"/>
        </w:numPr>
        <w:shd w:val="clear" w:color="auto" w:fill="FFFFFF"/>
        <w:autoSpaceDE w:val="0"/>
        <w:autoSpaceDN w:val="0"/>
        <w:spacing w:after="0" w:line="250" w:lineRule="exact"/>
        <w:ind w:left="0"/>
        <w:jc w:val="both"/>
        <w:rPr>
          <w:rFonts w:ascii="PT Astra Serif" w:eastAsia="Times New Roman" w:hAnsi="PT Astra Serif" w:cs="Times New Roman"/>
          <w:vanish/>
          <w:color w:val="000000"/>
          <w:lang w:eastAsia="ru-RU"/>
        </w:rPr>
      </w:pPr>
    </w:p>
    <w:p w:rsidR="00175FA2" w:rsidRPr="00A96A38" w:rsidRDefault="00175FA2" w:rsidP="0016551D">
      <w:pPr>
        <w:widowControl w:val="0"/>
        <w:numPr>
          <w:ilvl w:val="0"/>
          <w:numId w:val="12"/>
        </w:numPr>
        <w:shd w:val="clear" w:color="auto" w:fill="FFFFFF"/>
        <w:autoSpaceDE w:val="0"/>
        <w:autoSpaceDN w:val="0"/>
        <w:spacing w:after="0" w:line="250" w:lineRule="exact"/>
        <w:ind w:left="0"/>
        <w:jc w:val="both"/>
        <w:rPr>
          <w:rFonts w:ascii="PT Astra Serif" w:eastAsia="Times New Roman" w:hAnsi="PT Astra Serif" w:cs="Times New Roman"/>
          <w:vanish/>
          <w:color w:val="000000"/>
          <w:lang w:eastAsia="ru-RU"/>
        </w:rPr>
      </w:pPr>
    </w:p>
    <w:p w:rsidR="00175FA2" w:rsidRPr="00A96A38" w:rsidRDefault="00175FA2" w:rsidP="0016551D">
      <w:pPr>
        <w:widowControl w:val="0"/>
        <w:numPr>
          <w:ilvl w:val="0"/>
          <w:numId w:val="12"/>
        </w:numPr>
        <w:shd w:val="clear" w:color="auto" w:fill="FFFFFF"/>
        <w:autoSpaceDE w:val="0"/>
        <w:autoSpaceDN w:val="0"/>
        <w:spacing w:after="0" w:line="250" w:lineRule="exact"/>
        <w:ind w:left="0"/>
        <w:jc w:val="both"/>
        <w:rPr>
          <w:rFonts w:ascii="PT Astra Serif" w:eastAsia="Times New Roman" w:hAnsi="PT Astra Serif" w:cs="Times New Roman"/>
          <w:vanish/>
          <w:color w:val="000000"/>
          <w:lang w:eastAsia="ru-RU"/>
        </w:rPr>
      </w:pPr>
    </w:p>
    <w:p w:rsidR="0016551D" w:rsidRPr="00A96A38" w:rsidRDefault="008B0414" w:rsidP="0016551D">
      <w:pPr>
        <w:spacing w:after="0"/>
        <w:jc w:val="center"/>
        <w:rPr>
          <w:rFonts w:ascii="PT Astra Serif" w:hAnsi="PT Astra Serif" w:cs="Times New Roman"/>
          <w:b/>
        </w:rPr>
      </w:pPr>
      <w:r>
        <w:rPr>
          <w:rFonts w:ascii="PT Astra Serif" w:hAnsi="PT Astra Serif" w:cs="Times New Roman"/>
          <w:b/>
        </w:rPr>
        <w:t>9</w:t>
      </w:r>
      <w:r w:rsidR="0016551D" w:rsidRPr="00A96A38">
        <w:rPr>
          <w:rFonts w:ascii="PT Astra Serif" w:hAnsi="PT Astra Serif" w:cs="Times New Roman"/>
          <w:b/>
        </w:rPr>
        <w:t>. Ответственность сторон</w:t>
      </w:r>
    </w:p>
    <w:p w:rsidR="0016551D" w:rsidRPr="00A96A38" w:rsidRDefault="008B0414" w:rsidP="001062F3">
      <w:pPr>
        <w:widowControl w:val="0"/>
        <w:shd w:val="clear" w:color="auto" w:fill="FFFFFF"/>
        <w:autoSpaceDE w:val="0"/>
        <w:autoSpaceDN w:val="0"/>
        <w:spacing w:after="0" w:line="250" w:lineRule="exact"/>
        <w:ind w:firstLine="708"/>
        <w:jc w:val="both"/>
        <w:rPr>
          <w:rFonts w:ascii="PT Astra Serif" w:hAnsi="PT Astra Serif" w:cs="Times New Roman"/>
          <w:color w:val="000000"/>
        </w:rPr>
      </w:pPr>
      <w:r>
        <w:rPr>
          <w:rFonts w:ascii="PT Astra Serif" w:hAnsi="PT Astra Serif" w:cs="Times New Roman"/>
          <w:color w:val="000000"/>
        </w:rPr>
        <w:t>9</w:t>
      </w:r>
      <w:r w:rsidR="0016551D" w:rsidRPr="00A96A38">
        <w:rPr>
          <w:rFonts w:ascii="PT Astra Serif" w:hAnsi="PT Astra Serif" w:cs="Times New Roman"/>
          <w:color w:val="000000"/>
        </w:rPr>
        <w:t>.1.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.2. За нарушение ассортимента и количества поставляемого Товара Поставщик выплатит по письменному требованию Покупателя неустойку в размере 0,1 % от Суммы Договора за каждый день просрочки</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.3. За нарушение срока поставки Товара, указанного в пункте 6.1. Договора, Поставщик выплатит по письменному требованию Покупателя неустойку в размере 0,1 % от Суммы Договора за каждый день просрочки.</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 xml:space="preserve">.4. </w:t>
      </w:r>
      <w:r w:rsidRPr="00A96A38">
        <w:rPr>
          <w:rFonts w:ascii="PT Astra Serif" w:hAnsi="PT Astra Serif" w:cs="Times New Roman"/>
        </w:rPr>
        <w:t>Если Поставщик поставил Товар не в полном объеме либо не выполнил требования Покупателя о замене недоброкачественного Товара в установленный срок, Покупатель вправе приобрести недопоставленный/качественный Товар у других лиц с отнесением на Поставщика разницы стоимости Товара, а также иных расходов, связанных с нарушением Поставщиком своих обязательств по настоящему Договору.</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 xml:space="preserve">.5. </w:t>
      </w:r>
      <w:r w:rsidRPr="00A96A38">
        <w:rPr>
          <w:rFonts w:ascii="PT Astra Serif" w:hAnsi="PT Astra Serif" w:cs="Times New Roman"/>
        </w:rPr>
        <w:t>При несвоевременном представлении Поставщиком товаросопроводительной документации, а также при нарушении условий упаковки или маркировки Товара Поставщик возмещает Покупателю убытки, вызванные указанной задержкой или несоблюдением условий упаковки или маркировки, установленных настоящим Договором.</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 xml:space="preserve">.6. За нарушение Поставщиком сроков исполнения обязательств по предоставлению документов в соответствии пунктами 2.9., </w:t>
      </w:r>
      <w:r w:rsidR="008B0414">
        <w:rPr>
          <w:rFonts w:ascii="PT Astra Serif" w:hAnsi="PT Astra Serif" w:cs="Times New Roman"/>
          <w:color w:val="000000"/>
        </w:rPr>
        <w:t>7</w:t>
      </w:r>
      <w:r w:rsidRPr="00A96A38">
        <w:rPr>
          <w:rFonts w:ascii="PT Astra Serif" w:hAnsi="PT Astra Serif" w:cs="Times New Roman"/>
          <w:color w:val="000000"/>
        </w:rPr>
        <w:t>.4.-</w:t>
      </w:r>
      <w:r w:rsidR="008B0414">
        <w:rPr>
          <w:rFonts w:ascii="PT Astra Serif" w:hAnsi="PT Astra Serif" w:cs="Times New Roman"/>
          <w:color w:val="000000"/>
        </w:rPr>
        <w:t>7</w:t>
      </w:r>
      <w:r w:rsidRPr="00A96A38">
        <w:rPr>
          <w:rFonts w:ascii="PT Astra Serif" w:hAnsi="PT Astra Serif" w:cs="Times New Roman"/>
          <w:color w:val="000000"/>
        </w:rPr>
        <w:t xml:space="preserve">.5. настоящего Договора Покупатель имеет право потребовать от Поставщика уплаты неустойки в размере 1/360 </w:t>
      </w:r>
      <w:r w:rsidR="00A32ABA" w:rsidRPr="00A96A38">
        <w:rPr>
          <w:rFonts w:ascii="PT Astra Serif" w:hAnsi="PT Astra Serif" w:cs="Times New Roman"/>
          <w:color w:val="000000"/>
        </w:rPr>
        <w:t>ключевой ставки Банка России</w:t>
      </w:r>
      <w:r w:rsidRPr="00A96A38">
        <w:rPr>
          <w:rFonts w:ascii="PT Astra Serif" w:hAnsi="PT Astra Serif" w:cs="Times New Roman"/>
          <w:color w:val="000000"/>
        </w:rPr>
        <w:t xml:space="preserve"> от суммы неисполненного обязательства за каждый день просрочки. Стороны договорились, что в случае нарушения Поставщиком сроков исполнения обязательств по предоставлению документов в соответствии с пунктами 2.9., </w:t>
      </w:r>
      <w:r w:rsidR="008B0414">
        <w:rPr>
          <w:rFonts w:ascii="PT Astra Serif" w:hAnsi="PT Astra Serif" w:cs="Times New Roman"/>
          <w:color w:val="000000"/>
        </w:rPr>
        <w:t>7</w:t>
      </w:r>
      <w:r w:rsidRPr="00A96A38">
        <w:rPr>
          <w:rFonts w:ascii="PT Astra Serif" w:hAnsi="PT Astra Serif" w:cs="Times New Roman"/>
          <w:color w:val="000000"/>
        </w:rPr>
        <w:t>.4.-</w:t>
      </w:r>
      <w:r w:rsidR="008B0414">
        <w:rPr>
          <w:rFonts w:ascii="PT Astra Serif" w:hAnsi="PT Astra Serif" w:cs="Times New Roman"/>
          <w:color w:val="000000"/>
        </w:rPr>
        <w:t>7</w:t>
      </w:r>
      <w:r w:rsidRPr="00A96A38">
        <w:rPr>
          <w:rFonts w:ascii="PT Astra Serif" w:hAnsi="PT Astra Serif" w:cs="Times New Roman"/>
          <w:color w:val="000000"/>
        </w:rPr>
        <w:t xml:space="preserve">.5. настоящего Договора для целей расчета неустойки, указанной в настоящем пункте, суммой неисполненного </w:t>
      </w:r>
      <w:r w:rsidRPr="00A96A38">
        <w:rPr>
          <w:rFonts w:ascii="PT Astra Serif" w:hAnsi="PT Astra Serif" w:cs="Times New Roman"/>
          <w:color w:val="000000"/>
        </w:rPr>
        <w:lastRenderedPageBreak/>
        <w:t>Поставщиком обязательства считается сумма, которая должна быть указана в счете-фактуре и/или документах, подтверждающих факт поставки.</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 xml:space="preserve">.7. </w:t>
      </w:r>
      <w:r w:rsidRPr="00A96A38">
        <w:rPr>
          <w:rFonts w:ascii="PT Astra Serif" w:hAnsi="PT Astra Serif" w:cs="Times New Roman"/>
        </w:rPr>
        <w:t>Независимо от уплаты неустойки Сторона, нарушившая Договор, возмещает другой Стороне причиненные в результате этого убытки, включая любые убытки, понесенные Покупателем в связи с невозможностью поставлять электроэнергию (мощность) на оптовый рынок электроэнергии и мощности. Уплата неустойки и возмещение убытков не освобождает Стороны от полного выполнения Сторонами обязательств по Договору.</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.8. В случае возникновения претензий к Поставщику независимо от их характера, со Стороны третьих лиц, Покупатель не несет по ним никакой ответственности.</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 xml:space="preserve">.9. </w:t>
      </w:r>
      <w:r w:rsidRPr="00A96A38">
        <w:rPr>
          <w:rFonts w:ascii="PT Astra Serif" w:hAnsi="PT Astra Serif" w:cs="Times New Roman"/>
        </w:rPr>
        <w:t>Стороны пришли к соглашению, что в случае изъятия Товара (предъявления требования об изъятии/предполагающее изъятие) у Покупателя при признании Договора недействительным или расторжения Договора по обстоятельствам, возникшим по вине Поставщика, а также вследствие предъявления претензии третьими лицами к Покупателю, в том числе со стороны предыдущих собственников товара или иных третьих лиц,  Поставщик обязуется в сроки, указанные в требовании Покупателя, приобрести Покупателю равнозначный товар или предоставить Покупателю денежные средства для самостоятельного приобретения товара, исходя из стоимости аналогичного товара, действующей на рынке аналогичных товаров на момент расторжения Договора (применения последствий недействительности Договора), а также возместить все понесенные убытки и расходы, связанные с приобретением товара по Договору.</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rPr>
      </w:pPr>
      <w:r w:rsidRPr="00A96A38">
        <w:rPr>
          <w:rFonts w:ascii="PT Astra Serif" w:hAnsi="PT Astra Serif" w:cs="Times New Roman"/>
        </w:rPr>
        <w:tab/>
      </w:r>
      <w:r w:rsidR="008B0414">
        <w:rPr>
          <w:rFonts w:ascii="PT Astra Serif" w:hAnsi="PT Astra Serif" w:cs="Times New Roman"/>
        </w:rPr>
        <w:t>9</w:t>
      </w:r>
      <w:r w:rsidRPr="00A96A38">
        <w:rPr>
          <w:rFonts w:ascii="PT Astra Serif" w:hAnsi="PT Astra Serif" w:cs="Times New Roman"/>
        </w:rPr>
        <w:t xml:space="preserve">.10. В случае </w:t>
      </w:r>
      <w:proofErr w:type="spellStart"/>
      <w:r w:rsidRPr="00A96A38">
        <w:rPr>
          <w:rFonts w:ascii="PT Astra Serif" w:hAnsi="PT Astra Serif" w:cs="Times New Roman"/>
        </w:rPr>
        <w:t>непоставки</w:t>
      </w:r>
      <w:proofErr w:type="spellEnd"/>
      <w:r w:rsidRPr="00A96A38">
        <w:rPr>
          <w:rFonts w:ascii="PT Astra Serif" w:hAnsi="PT Astra Serif" w:cs="Times New Roman"/>
        </w:rPr>
        <w:t xml:space="preserve"> Товара в связи с любыми действиями любого государственного органа любого государства в отношении объявления эмбарго, санкций и т.д. в связи с поставкой Товара на территорию Российской Федерации Покупатель имеет право расторгнуть в одностороннем внесудебном порядке настоящий Договор и потребовать от Поставщика возврата уплаченного по Договору авансового платежа, а также компенсации понесенных Покупателем убытков.</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rPr>
      </w:pPr>
      <w:r w:rsidRPr="00A96A38">
        <w:rPr>
          <w:rFonts w:ascii="PT Astra Serif" w:hAnsi="PT Astra Serif" w:cs="Times New Roman"/>
        </w:rPr>
        <w:tab/>
      </w:r>
      <w:r w:rsidR="008B0414">
        <w:rPr>
          <w:rFonts w:ascii="PT Astra Serif" w:hAnsi="PT Astra Serif" w:cs="Times New Roman"/>
        </w:rPr>
        <w:t>9</w:t>
      </w:r>
      <w:r w:rsidRPr="00A96A38">
        <w:rPr>
          <w:rFonts w:ascii="PT Astra Serif" w:hAnsi="PT Astra Serif" w:cs="Times New Roman"/>
        </w:rPr>
        <w:t>.11. За передачу Товара ненадлежащего качества, в том числе не соответствующего требованиям п. 1.2.</w:t>
      </w:r>
      <w:r w:rsidR="00D2481E" w:rsidRPr="00A96A38">
        <w:rPr>
          <w:rFonts w:ascii="PT Astra Serif" w:hAnsi="PT Astra Serif" w:cs="Times New Roman"/>
        </w:rPr>
        <w:t xml:space="preserve"> договора</w:t>
      </w:r>
      <w:r w:rsidR="002C550E" w:rsidRPr="00A96A38">
        <w:rPr>
          <w:rFonts w:ascii="PT Astra Serif" w:hAnsi="PT Astra Serif" w:cs="Times New Roman"/>
        </w:rPr>
        <w:t>, Техническо</w:t>
      </w:r>
      <w:r w:rsidR="00D2481E" w:rsidRPr="00A96A38">
        <w:rPr>
          <w:rFonts w:ascii="PT Astra Serif" w:hAnsi="PT Astra Serif" w:cs="Times New Roman"/>
        </w:rPr>
        <w:t>го</w:t>
      </w:r>
      <w:r w:rsidR="002C550E" w:rsidRPr="00A96A38">
        <w:rPr>
          <w:rFonts w:ascii="PT Astra Serif" w:hAnsi="PT Astra Serif" w:cs="Times New Roman"/>
        </w:rPr>
        <w:t xml:space="preserve"> задани</w:t>
      </w:r>
      <w:r w:rsidR="00D2481E" w:rsidRPr="00A96A38">
        <w:rPr>
          <w:rFonts w:ascii="PT Astra Serif" w:hAnsi="PT Astra Serif" w:cs="Times New Roman"/>
        </w:rPr>
        <w:t>я</w:t>
      </w:r>
      <w:r w:rsidR="002C550E" w:rsidRPr="00A96A38">
        <w:rPr>
          <w:rFonts w:ascii="PT Astra Serif" w:hAnsi="PT Astra Serif" w:cs="Times New Roman"/>
        </w:rPr>
        <w:t xml:space="preserve"> (приложение №</w:t>
      </w:r>
      <w:r w:rsidR="008D46B0" w:rsidRPr="00A96A38">
        <w:rPr>
          <w:rFonts w:ascii="PT Astra Serif" w:hAnsi="PT Astra Serif" w:cs="Times New Roman"/>
        </w:rPr>
        <w:t>4</w:t>
      </w:r>
      <w:r w:rsidR="002C550E" w:rsidRPr="00A96A38">
        <w:rPr>
          <w:rFonts w:ascii="PT Astra Serif" w:hAnsi="PT Astra Serif" w:cs="Times New Roman"/>
        </w:rPr>
        <w:t xml:space="preserve"> к договору)</w:t>
      </w:r>
      <w:r w:rsidRPr="00A96A38">
        <w:rPr>
          <w:rFonts w:ascii="PT Astra Serif" w:hAnsi="PT Astra Serif" w:cs="Times New Roman"/>
        </w:rPr>
        <w:t xml:space="preserve"> и/или ассортименту и/или комплектности, Покупатель вправе начислить и удержать с Поставщика неустойку в размере 0,1 % от стоимости Товара (поставленного с нарушением условий по качеству и/или ассортименту и/или комплектности, и/или требованиям п. 1.2. Договора</w:t>
      </w:r>
      <w:r w:rsidR="00D2481E" w:rsidRPr="00A96A38">
        <w:rPr>
          <w:rFonts w:ascii="PT Astra Serif" w:hAnsi="PT Astra Serif" w:cs="Times New Roman"/>
        </w:rPr>
        <w:t>, Технического задания (приложение №</w:t>
      </w:r>
      <w:r w:rsidR="008D46B0" w:rsidRPr="00A96A38">
        <w:rPr>
          <w:rFonts w:ascii="PT Astra Serif" w:hAnsi="PT Astra Serif" w:cs="Times New Roman"/>
        </w:rPr>
        <w:t>4</w:t>
      </w:r>
      <w:r w:rsidR="00D2481E" w:rsidRPr="00A96A38">
        <w:rPr>
          <w:rFonts w:ascii="PT Astra Serif" w:hAnsi="PT Astra Serif" w:cs="Times New Roman"/>
        </w:rPr>
        <w:t xml:space="preserve"> к договору)</w:t>
      </w:r>
      <w:r w:rsidRPr="00A96A38">
        <w:rPr>
          <w:rFonts w:ascii="PT Astra Serif" w:hAnsi="PT Astra Serif" w:cs="Times New Roman"/>
        </w:rPr>
        <w:t xml:space="preserve">) за каждый день просрочки, до даты фактической поставки Товара (замены Товара). В случае замены Товара за переделами срока поставки, пеня предусмотренная настоящим пунктом подлежит взысканию сверх пени за несвоевременную поставку Товара, согласно п. </w:t>
      </w:r>
      <w:r w:rsidR="008B0414">
        <w:rPr>
          <w:rFonts w:ascii="PT Astra Serif" w:hAnsi="PT Astra Serif" w:cs="Times New Roman"/>
        </w:rPr>
        <w:t>9</w:t>
      </w:r>
      <w:r w:rsidRPr="00A96A38">
        <w:rPr>
          <w:rFonts w:ascii="PT Astra Serif" w:hAnsi="PT Astra Serif" w:cs="Times New Roman"/>
        </w:rPr>
        <w:t>.3. настоящего договора.</w:t>
      </w:r>
    </w:p>
    <w:p w:rsidR="0016551D" w:rsidRPr="00A96A38" w:rsidRDefault="008B0414" w:rsidP="00BD5938">
      <w:pPr>
        <w:spacing w:after="0"/>
        <w:ind w:firstLine="708"/>
        <w:jc w:val="both"/>
        <w:rPr>
          <w:rFonts w:ascii="PT Astra Serif" w:hAnsi="PT Astra Serif" w:cs="Times New Roman"/>
        </w:rPr>
      </w:pPr>
      <w:r>
        <w:rPr>
          <w:rFonts w:ascii="PT Astra Serif" w:hAnsi="PT Astra Serif" w:cs="Times New Roman"/>
        </w:rPr>
        <w:t>9</w:t>
      </w:r>
      <w:r w:rsidR="0016551D" w:rsidRPr="00A96A38">
        <w:rPr>
          <w:rFonts w:ascii="PT Astra Serif" w:hAnsi="PT Astra Serif" w:cs="Times New Roman"/>
        </w:rPr>
        <w:t>.12. В случае нарушения Поставщиком установленных п 3.7. договора сроков устранения недостатков (замены или ремонт Товара, а также возврата стоимости Товара или возмещение расходов, связанных с устранением недостатков Товара) Покупатель вправе потребовать от Поставщика уплаты, а Поставщик обязан уплатить неустойку в размере 0,1 % от цены Товара с недостатками за каждый день просрочки устранения недостатков.</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 xml:space="preserve">.13. </w:t>
      </w:r>
      <w:r w:rsidRPr="00A96A38">
        <w:rPr>
          <w:rFonts w:ascii="PT Astra Serif" w:hAnsi="PT Astra Serif" w:cs="Times New Roman"/>
        </w:rPr>
        <w:t>В случае передачи прав и/или обязанностей по Договору без предварительного письменного согласия Покупателя, согласно п</w:t>
      </w:r>
      <w:r w:rsidRPr="00F1758D">
        <w:rPr>
          <w:rFonts w:ascii="PT Astra Serif" w:hAnsi="PT Astra Serif" w:cs="Times New Roman"/>
        </w:rPr>
        <w:t>. 1</w:t>
      </w:r>
      <w:r w:rsidR="00372AFB" w:rsidRPr="00F1758D">
        <w:rPr>
          <w:rFonts w:ascii="PT Astra Serif" w:hAnsi="PT Astra Serif" w:cs="Times New Roman"/>
        </w:rPr>
        <w:t>6</w:t>
      </w:r>
      <w:r w:rsidRPr="00F1758D">
        <w:rPr>
          <w:rFonts w:ascii="PT Astra Serif" w:hAnsi="PT Astra Serif" w:cs="Times New Roman"/>
        </w:rPr>
        <w:t>.3</w:t>
      </w:r>
      <w:r w:rsidRPr="00A96A38">
        <w:rPr>
          <w:rFonts w:ascii="PT Astra Serif" w:hAnsi="PT Astra Serif" w:cs="Times New Roman"/>
        </w:rPr>
        <w:t xml:space="preserve"> настоящего договора, Поставщик уплачивает Покупателю неустойку в размере 50 % от общей суммы договора или переданных без согласия прав и/или обязанностей.</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 xml:space="preserve">.14. </w:t>
      </w:r>
      <w:r w:rsidRPr="00A96A38">
        <w:rPr>
          <w:rFonts w:ascii="PT Astra Serif" w:hAnsi="PT Astra Serif" w:cs="Times New Roman"/>
        </w:rPr>
        <w:t>Уплата пени и возмещение убытков не освобождает стороны от исполнения обязательств по настоящему договору в натуре и устранения нарушений.</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 xml:space="preserve">.15. </w:t>
      </w:r>
      <w:r w:rsidRPr="00A96A38">
        <w:rPr>
          <w:rFonts w:ascii="PT Astra Serif" w:hAnsi="PT Astra Serif" w:cs="Times New Roman"/>
        </w:rPr>
        <w:t>Окончание срока действия договора не освобождает стороны от ответственности за нарушение его условий в период его действия.</w:t>
      </w:r>
    </w:p>
    <w:p w:rsidR="005677AA" w:rsidRPr="00A96A38" w:rsidRDefault="005677AA" w:rsidP="00175FA2">
      <w:pPr>
        <w:shd w:val="clear" w:color="auto" w:fill="FFFFFF"/>
        <w:tabs>
          <w:tab w:val="left" w:pos="720"/>
        </w:tabs>
        <w:spacing w:after="0" w:line="250" w:lineRule="exact"/>
        <w:jc w:val="both"/>
        <w:rPr>
          <w:rFonts w:ascii="PT Astra Serif" w:eastAsia="Times New Roman" w:hAnsi="PT Astra Serif" w:cs="Times New Roman"/>
          <w:color w:val="000000"/>
          <w:sz w:val="20"/>
          <w:szCs w:val="20"/>
          <w:lang w:eastAsia="ru-RU"/>
        </w:rPr>
      </w:pPr>
    </w:p>
    <w:p w:rsidR="005677AA" w:rsidRPr="00A96A38" w:rsidRDefault="005677AA" w:rsidP="005677AA">
      <w:pPr>
        <w:spacing w:after="0"/>
        <w:ind w:firstLine="567"/>
        <w:contextualSpacing/>
        <w:jc w:val="center"/>
        <w:rPr>
          <w:rStyle w:val="FontStyle21"/>
          <w:rFonts w:ascii="PT Astra Serif" w:eastAsia="Calibri" w:hAnsi="PT Astra Serif" w:cs="Times New Roman"/>
          <w:b/>
          <w:sz w:val="22"/>
          <w:szCs w:val="22"/>
        </w:rPr>
      </w:pPr>
      <w:r w:rsidRPr="00A96A38">
        <w:rPr>
          <w:rFonts w:ascii="PT Astra Serif" w:hAnsi="PT Astra Serif" w:cs="Times New Roman"/>
          <w:b/>
        </w:rPr>
        <w:t>1</w:t>
      </w:r>
      <w:r w:rsidR="008B0414">
        <w:rPr>
          <w:rFonts w:ascii="PT Astra Serif" w:hAnsi="PT Astra Serif" w:cs="Times New Roman"/>
          <w:b/>
        </w:rPr>
        <w:t>0</w:t>
      </w:r>
      <w:r w:rsidRPr="00A96A38">
        <w:rPr>
          <w:rFonts w:ascii="PT Astra Serif" w:hAnsi="PT Astra Serif" w:cs="Times New Roman"/>
          <w:b/>
        </w:rPr>
        <w:t xml:space="preserve">. </w:t>
      </w:r>
      <w:r w:rsidRPr="00A96A38">
        <w:rPr>
          <w:rFonts w:ascii="PT Astra Serif" w:hAnsi="PT Astra Serif" w:cs="Times New Roman"/>
          <w:b/>
          <w:color w:val="000000" w:themeColor="text1"/>
        </w:rPr>
        <w:t>Возмещение имущественных потерь</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color w:val="000000"/>
        </w:rPr>
        <w:t>1</w:t>
      </w:r>
      <w:r w:rsidR="008B0414">
        <w:rPr>
          <w:rFonts w:ascii="PT Astra Serif" w:hAnsi="PT Astra Serif" w:cs="Times New Roman"/>
          <w:color w:val="000000"/>
        </w:rPr>
        <w:t>0</w:t>
      </w:r>
      <w:r w:rsidRPr="00A96A38">
        <w:rPr>
          <w:rFonts w:ascii="PT Astra Serif" w:hAnsi="PT Astra Serif" w:cs="Times New Roman"/>
          <w:color w:val="000000"/>
        </w:rPr>
        <w:t xml:space="preserve">.1. </w:t>
      </w:r>
      <w:r w:rsidRPr="00A96A38">
        <w:rPr>
          <w:rFonts w:ascii="PT Astra Serif" w:hAnsi="PT Astra Serif" w:cs="Times New Roman"/>
        </w:rPr>
        <w:t>В соответствии со статьей 406.1 Гражданского кодекса Российской Федерации Поставщик обязуется возместить Покупателю полностью все его имущественные потери, возникшие в связи с искажением Поставщиком сведений о фактах хозяйственной жизни и об объектах налогообложения, неисполнением или ненадлежащим исполнением Поставщиком своих налоговых обязанностей, либо в связи с привлечением им в качестве своих контрагентов (например, субподрядчиков, субпоставщиков) организаций, не исполняющих либо ненадлежащим образом исполняющих свои налоговые обязанности или имеющих иные признаки недобросовестности, либо в связи с привлечением контрагентами Поставщика в качестве своих контрагентов организаций, не исполняющих либо ненадлежащим образом исполняющих свои налоговые обязанности или имеющих иные признаки недобросовестности независимо от длины цепочки контрагентов (и в любом из указанных случаев - независимо от того, знал ли Поставщик о данных фактах или нет), в случае наступления совокупности следующих обстоятельств:</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lastRenderedPageBreak/>
        <w:t>а) в порядке применения статьи 101 Налогового кодекса Российской Федерации налоговым органом в отношении Покупателя вынесено решение о привлечении к ответственности или об отказе в привлечении к ответственности за совершение налогового правонарушения с указанием сумм недоимки по налогам (налог на прибыль, НДС), соответствующих сумм штрафов, пеней (далее - «Решение налогового органа»);</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 xml:space="preserve">б) суммы недоимки по налогам (налог на прибыль, НДС), соответствующие суммы штрафов (если применимо), пеней списаны с банковского счета Покупателя в </w:t>
      </w:r>
      <w:proofErr w:type="spellStart"/>
      <w:r w:rsidRPr="00A96A38">
        <w:rPr>
          <w:rFonts w:ascii="PT Astra Serif" w:hAnsi="PT Astra Serif" w:cs="Times New Roman"/>
        </w:rPr>
        <w:t>безакцептном</w:t>
      </w:r>
      <w:proofErr w:type="spellEnd"/>
      <w:r w:rsidRPr="00A96A38">
        <w:rPr>
          <w:rFonts w:ascii="PT Astra Serif" w:hAnsi="PT Astra Serif" w:cs="Times New Roman"/>
        </w:rPr>
        <w:t xml:space="preserve"> порядке или перечислены Покупателем добровольно (вследствие добровольного отказа Покупателя от применения вычета по операциям с Поставщиком) в соответствии с решением налогового органа.</w:t>
      </w:r>
    </w:p>
    <w:p w:rsidR="00DD30CB" w:rsidRPr="00A96A38" w:rsidRDefault="00DD30CB" w:rsidP="00DD30CB">
      <w:pPr>
        <w:spacing w:after="0" w:line="240" w:lineRule="auto"/>
        <w:jc w:val="both"/>
        <w:rPr>
          <w:rFonts w:ascii="PT Astra Serif" w:hAnsi="PT Astra Serif" w:cs="Times New Roman"/>
        </w:rPr>
      </w:pPr>
      <w:r w:rsidRPr="00A96A38">
        <w:rPr>
          <w:rFonts w:ascii="PT Astra Serif" w:hAnsi="PT Astra Serif" w:cs="Times New Roman"/>
        </w:rPr>
        <w:t xml:space="preserve"> </w:t>
      </w:r>
      <w:r w:rsidRPr="00A96A38">
        <w:rPr>
          <w:rFonts w:ascii="PT Astra Serif" w:hAnsi="PT Astra Serif" w:cs="Times New Roman"/>
        </w:rPr>
        <w:tab/>
        <w:t>Размер имущественных потерь Покупателя определяется как совокупность следующих сумм:</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 суммы налога на прибыль и/или НДС, доначисленного Покупателю в связи с эпизодами, связанными с Поставщиком, или уплаченного Покупателем в бюджет вследствие добровольного отказа Покупателя от применения вычета по операциям с Поставщиком («Доначисленные налоги») в соответствии с Решением налогового органа; плюс</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 суммы начисленных Покупателю пеней на сумму Доначисленных налогов в соответствии с Решением налогового органа («Пени»); плюс</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 штрафов, начисленных Покупателю за соответствующие налоговые нарушения в связи с неуплатой ею Доначисленных налогов в соответствии с Решением налогового органа («Штрафы»).</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Поставщик возмещает Покупателю указанные в настоящем пункте имущественные потери в течение 10 (десяти) дней с даты предъявления Покупателем соответствующего требования.</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Покупатель вправе удержать сумму возмещения потерь из иных расчетов по любым сделкам с Поставщиком (в том числе произвести зачет встречных однородных требований).</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1</w:t>
      </w:r>
      <w:r w:rsidR="008B0414">
        <w:rPr>
          <w:rFonts w:ascii="PT Astra Serif" w:hAnsi="PT Astra Serif" w:cs="Times New Roman"/>
        </w:rPr>
        <w:t>0</w:t>
      </w:r>
      <w:r w:rsidRPr="00A96A38">
        <w:rPr>
          <w:rFonts w:ascii="PT Astra Serif" w:hAnsi="PT Astra Serif" w:cs="Times New Roman"/>
        </w:rPr>
        <w:t>.2. Стороны согласовали следующую процедуру взаимодействия сторон по минимизации имущественных потерь:</w:t>
      </w:r>
    </w:p>
    <w:p w:rsidR="00DD30CB" w:rsidRPr="00A96A38" w:rsidRDefault="00DD30CB" w:rsidP="00DD30CB">
      <w:pPr>
        <w:spacing w:after="0" w:line="240" w:lineRule="auto"/>
        <w:jc w:val="both"/>
        <w:rPr>
          <w:rFonts w:ascii="PT Astra Serif" w:hAnsi="PT Astra Serif" w:cs="Times New Roman"/>
        </w:rPr>
      </w:pPr>
      <w:r w:rsidRPr="00A96A38">
        <w:rPr>
          <w:rFonts w:ascii="PT Astra Serif" w:hAnsi="PT Astra Serif" w:cs="Times New Roman"/>
        </w:rPr>
        <w:t xml:space="preserve">  </w:t>
      </w:r>
      <w:r w:rsidRPr="00A96A38">
        <w:rPr>
          <w:rFonts w:ascii="PT Astra Serif" w:hAnsi="PT Astra Serif" w:cs="Times New Roman"/>
        </w:rPr>
        <w:tab/>
        <w:t>1</w:t>
      </w:r>
      <w:r w:rsidR="008B0414">
        <w:rPr>
          <w:rFonts w:ascii="PT Astra Serif" w:hAnsi="PT Astra Serif" w:cs="Times New Roman"/>
        </w:rPr>
        <w:t>0</w:t>
      </w:r>
      <w:r w:rsidRPr="00A96A38">
        <w:rPr>
          <w:rFonts w:ascii="PT Astra Serif" w:hAnsi="PT Astra Serif" w:cs="Times New Roman"/>
        </w:rPr>
        <w:t xml:space="preserve">.2.1. При получении в порядке статьи 100 Налогового кодекса Российской Федерации акта налоговой проверки (далее – «Акт налоговой проверки»), в котором проверяющими отражены выявленные нарушения законодательства о налогах и сборах, вызванные действиями или бездействием Поставщика при исчислении и уплате налогов, а также привлеченных Поставщиком в целях исполнения обязательств по Договору </w:t>
      </w:r>
      <w:proofErr w:type="spellStart"/>
      <w:r w:rsidRPr="00A96A38">
        <w:rPr>
          <w:rFonts w:ascii="PT Astra Serif" w:hAnsi="PT Astra Serif" w:cs="Times New Roman"/>
        </w:rPr>
        <w:t>субконтрагентов</w:t>
      </w:r>
      <w:proofErr w:type="spellEnd"/>
      <w:r w:rsidRPr="00A96A38">
        <w:rPr>
          <w:rFonts w:ascii="PT Astra Serif" w:hAnsi="PT Astra Serif" w:cs="Times New Roman"/>
        </w:rPr>
        <w:t xml:space="preserve"> (например, субподрядчиков, </w:t>
      </w:r>
      <w:proofErr w:type="spellStart"/>
      <w:r w:rsidRPr="00A96A38">
        <w:rPr>
          <w:rFonts w:ascii="PT Astra Serif" w:hAnsi="PT Astra Serif" w:cs="Times New Roman"/>
        </w:rPr>
        <w:t>субисполнителей</w:t>
      </w:r>
      <w:proofErr w:type="spellEnd"/>
      <w:r w:rsidRPr="00A96A38">
        <w:rPr>
          <w:rFonts w:ascii="PT Astra Serif" w:hAnsi="PT Astra Serif" w:cs="Times New Roman"/>
        </w:rPr>
        <w:t>, субпоставщиков), Покупатель в течение 10 (десяти) календарных дней с момента получения акта налоговой проверки направляет в адрес Поставщика выписку из акта налогового органа или Уведомления по соответствующему эпизоду (далее – «Выписка»).</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1</w:t>
      </w:r>
      <w:r w:rsidR="008B0414">
        <w:rPr>
          <w:rFonts w:ascii="PT Astra Serif" w:hAnsi="PT Astra Serif" w:cs="Times New Roman"/>
        </w:rPr>
        <w:t>0</w:t>
      </w:r>
      <w:r w:rsidRPr="00A96A38">
        <w:rPr>
          <w:rFonts w:ascii="PT Astra Serif" w:hAnsi="PT Astra Serif" w:cs="Times New Roman"/>
        </w:rPr>
        <w:t>.2.2. В случае несогласия с фактами, изложенными в Выписке, а также с выводами и предложениями проверяющих, Поставщик в течение 10 (десяти) календарных дней с момента получения Выписки из акта налогового органа направляет в адрес Покупателя письменные мотивированные возражения по фактам (выводам проверяющих), содержащимся в ней, которые Покупатель обязан представить в налоговый орган в порядке пункта 6 статьи 100 Налогового кодекса Российской Федерации.</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В случае непредставления Поставщиком в указанный выше срок письменных мотивированных возражений по фактам (выводам проверяющих), содержащимся в Выписке, считается, что у Поставщика отсутствуют возражения против выводов проверяющих, изложенных в Выписке.</w:t>
      </w:r>
    </w:p>
    <w:p w:rsidR="005677AA" w:rsidRPr="00A96A38" w:rsidRDefault="00DD30CB" w:rsidP="00DD30CB">
      <w:pPr>
        <w:widowControl w:val="0"/>
        <w:shd w:val="clear" w:color="auto" w:fill="FFFFFF"/>
        <w:tabs>
          <w:tab w:val="left" w:pos="720"/>
        </w:tabs>
        <w:autoSpaceDE w:val="0"/>
        <w:autoSpaceDN w:val="0"/>
        <w:spacing w:after="0" w:line="250" w:lineRule="exact"/>
        <w:jc w:val="both"/>
        <w:rPr>
          <w:rFonts w:ascii="PT Astra Serif" w:eastAsia="Calibri" w:hAnsi="PT Astra Serif" w:cs="Times New Roman"/>
          <w:b/>
        </w:rPr>
      </w:pPr>
      <w:r w:rsidRPr="00A96A38">
        <w:rPr>
          <w:rFonts w:ascii="PT Astra Serif" w:hAnsi="PT Astra Serif" w:cs="Times New Roman"/>
        </w:rPr>
        <w:tab/>
        <w:t>1</w:t>
      </w:r>
      <w:r w:rsidR="008B0414">
        <w:rPr>
          <w:rFonts w:ascii="PT Astra Serif" w:hAnsi="PT Astra Serif" w:cs="Times New Roman"/>
        </w:rPr>
        <w:t>0</w:t>
      </w:r>
      <w:r w:rsidRPr="00A96A38">
        <w:rPr>
          <w:rFonts w:ascii="PT Astra Serif" w:hAnsi="PT Astra Serif" w:cs="Times New Roman"/>
        </w:rPr>
        <w:t>.3. Покупатель вправе потребовать с Поставщика возмещения имущественных потерь, связанных с наступлением обстоятельств, указанных в п. 1</w:t>
      </w:r>
      <w:r w:rsidR="008B0414">
        <w:rPr>
          <w:rFonts w:ascii="PT Astra Serif" w:hAnsi="PT Astra Serif" w:cs="Times New Roman"/>
        </w:rPr>
        <w:t>0</w:t>
      </w:r>
      <w:r w:rsidRPr="00A96A38">
        <w:rPr>
          <w:rFonts w:ascii="PT Astra Serif" w:hAnsi="PT Astra Serif" w:cs="Times New Roman"/>
        </w:rPr>
        <w:t>.1. Договора, в течение срока действия Договора и в течение трех лет после окончания срока действия Договора.</w:t>
      </w:r>
      <w:r w:rsidR="005677AA" w:rsidRPr="00A96A38">
        <w:rPr>
          <w:rFonts w:ascii="PT Astra Serif" w:eastAsia="Calibri" w:hAnsi="PT Astra Serif" w:cs="Times New Roman"/>
          <w:b/>
        </w:rPr>
        <w:t xml:space="preserve">      </w:t>
      </w:r>
    </w:p>
    <w:p w:rsidR="005677AA" w:rsidRPr="00A96A38" w:rsidRDefault="005677AA" w:rsidP="00175FA2">
      <w:pPr>
        <w:shd w:val="clear" w:color="auto" w:fill="FFFFFF"/>
        <w:tabs>
          <w:tab w:val="left" w:pos="720"/>
        </w:tabs>
        <w:spacing w:after="0" w:line="250" w:lineRule="exact"/>
        <w:jc w:val="both"/>
        <w:rPr>
          <w:rFonts w:ascii="PT Astra Serif" w:eastAsia="Times New Roman" w:hAnsi="PT Astra Serif" w:cs="Times New Roman"/>
          <w:color w:val="000000"/>
          <w:sz w:val="20"/>
          <w:szCs w:val="20"/>
          <w:lang w:eastAsia="ru-RU"/>
        </w:rPr>
      </w:pPr>
    </w:p>
    <w:p w:rsidR="00175FA2" w:rsidRPr="008B0414" w:rsidRDefault="00175FA2" w:rsidP="008B0414">
      <w:pPr>
        <w:pStyle w:val="a5"/>
        <w:widowControl w:val="0"/>
        <w:numPr>
          <w:ilvl w:val="0"/>
          <w:numId w:val="24"/>
        </w:numPr>
        <w:shd w:val="clear" w:color="auto" w:fill="FFFFFF"/>
        <w:autoSpaceDE w:val="0"/>
        <w:autoSpaceDN w:val="0"/>
        <w:spacing w:after="0" w:line="240" w:lineRule="auto"/>
        <w:jc w:val="center"/>
        <w:rPr>
          <w:rFonts w:ascii="PT Astra Serif" w:eastAsia="Times New Roman" w:hAnsi="PT Astra Serif" w:cs="Times New Roman"/>
          <w:b/>
          <w:bCs/>
          <w:color w:val="000000"/>
          <w:lang w:eastAsia="ru-RU"/>
        </w:rPr>
      </w:pPr>
      <w:r w:rsidRPr="008B0414">
        <w:rPr>
          <w:rFonts w:ascii="PT Astra Serif" w:eastAsia="Times New Roman" w:hAnsi="PT Astra Serif" w:cs="Times New Roman"/>
          <w:b/>
          <w:bCs/>
          <w:color w:val="000000"/>
          <w:lang w:eastAsia="ru-RU"/>
        </w:rPr>
        <w:t>Форс-мажор</w:t>
      </w:r>
    </w:p>
    <w:p w:rsidR="00175FA2" w:rsidRPr="00A96A38" w:rsidRDefault="00175FA2" w:rsidP="005677AA">
      <w:pPr>
        <w:pStyle w:val="a5"/>
        <w:widowControl w:val="0"/>
        <w:numPr>
          <w:ilvl w:val="1"/>
          <w:numId w:val="24"/>
        </w:numPr>
        <w:shd w:val="clear" w:color="auto" w:fill="FFFFFF"/>
        <w:tabs>
          <w:tab w:val="left" w:pos="720"/>
          <w:tab w:val="left" w:pos="1134"/>
          <w:tab w:val="left" w:pos="1276"/>
        </w:tabs>
        <w:autoSpaceDE w:val="0"/>
        <w:autoSpaceDN w:val="0"/>
        <w:spacing w:after="0" w:line="240" w:lineRule="auto"/>
        <w:ind w:left="0" w:firstLine="709"/>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Стороны освобождаются от ответственности за частичное или полное неисполнение обязательств по настоящему Договору, если оно явилось следствием природных явлений, военных действий и прочих обстоятельств непреодолимой силы, включая действия и решения органов государственной власти и органов местного самоуправления, </w:t>
      </w:r>
      <w:proofErr w:type="gramStart"/>
      <w:r w:rsidRPr="00A96A38">
        <w:rPr>
          <w:rFonts w:ascii="PT Astra Serif" w:eastAsia="Times New Roman" w:hAnsi="PT Astra Serif" w:cs="Times New Roman"/>
          <w:color w:val="000000"/>
          <w:lang w:eastAsia="ru-RU"/>
        </w:rPr>
        <w:t>и</w:t>
      </w:r>
      <w:proofErr w:type="gramEnd"/>
      <w:r w:rsidRPr="00A96A38">
        <w:rPr>
          <w:rFonts w:ascii="PT Astra Serif" w:eastAsia="Times New Roman" w:hAnsi="PT Astra Serif" w:cs="Times New Roman"/>
          <w:color w:val="000000"/>
          <w:lang w:eastAsia="ru-RU"/>
        </w:rPr>
        <w:t xml:space="preserve"> если эти обстоятельства непосредственно повлияли на исполнение настоящего Договора.</w:t>
      </w:r>
    </w:p>
    <w:p w:rsidR="00175FA2" w:rsidRPr="00A96A38" w:rsidRDefault="00175FA2" w:rsidP="005677AA">
      <w:pPr>
        <w:pStyle w:val="a5"/>
        <w:widowControl w:val="0"/>
        <w:numPr>
          <w:ilvl w:val="1"/>
          <w:numId w:val="24"/>
        </w:numPr>
        <w:shd w:val="clear" w:color="auto" w:fill="FFFFFF"/>
        <w:tabs>
          <w:tab w:val="left" w:pos="720"/>
          <w:tab w:val="left" w:pos="1134"/>
          <w:tab w:val="left" w:pos="1276"/>
        </w:tabs>
        <w:autoSpaceDE w:val="0"/>
        <w:autoSpaceDN w:val="0"/>
        <w:spacing w:after="0" w:line="240" w:lineRule="auto"/>
        <w:ind w:left="0" w:firstLine="709"/>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Стороны договорились, что для целей исполнения обязательств по настоящему Договору Стороны не будут считать форс-мажорным обстоятельством любые действия любого государственного органа любого государства в отношении объявления эмбарго, санкций и т.д. в связи с поставкой Товара на территорию Российской Федерации. </w:t>
      </w:r>
    </w:p>
    <w:p w:rsidR="00175FA2" w:rsidRPr="00A96A38" w:rsidRDefault="00175FA2" w:rsidP="005677AA">
      <w:pPr>
        <w:widowControl w:val="0"/>
        <w:numPr>
          <w:ilvl w:val="1"/>
          <w:numId w:val="24"/>
        </w:numPr>
        <w:shd w:val="clear" w:color="auto" w:fill="FFFFFF"/>
        <w:tabs>
          <w:tab w:val="left" w:pos="720"/>
          <w:tab w:val="left" w:pos="1134"/>
          <w:tab w:val="left" w:pos="1276"/>
        </w:tabs>
        <w:autoSpaceDE w:val="0"/>
        <w:autoSpaceDN w:val="0"/>
        <w:spacing w:after="0" w:line="240" w:lineRule="auto"/>
        <w:ind w:left="0" w:firstLine="709"/>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Сторона, не исполняющая своих обязательств, вследствие обстоятельств непреодолимой силы, должна в ___дневный срок сообщить другой Стороне о возникновении такого обстоятельства. Связанные с форс-мажором обстоятельства должны быть документально подтверждены Торговой Палатой соответствующей страны.</w:t>
      </w:r>
    </w:p>
    <w:p w:rsidR="00175FA2" w:rsidRPr="00A96A38" w:rsidRDefault="00175FA2" w:rsidP="005677AA">
      <w:pPr>
        <w:widowControl w:val="0"/>
        <w:numPr>
          <w:ilvl w:val="1"/>
          <w:numId w:val="24"/>
        </w:numPr>
        <w:shd w:val="clear" w:color="auto" w:fill="FFFFFF"/>
        <w:tabs>
          <w:tab w:val="left" w:pos="720"/>
          <w:tab w:val="left" w:pos="1134"/>
          <w:tab w:val="left" w:pos="1276"/>
        </w:tabs>
        <w:autoSpaceDE w:val="0"/>
        <w:autoSpaceDN w:val="0"/>
        <w:spacing w:after="0" w:line="240" w:lineRule="auto"/>
        <w:ind w:left="0" w:firstLine="709"/>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Срок исполнения обязательств по настоящему Договору отодвигается соразмерно времени, в </w:t>
      </w:r>
      <w:r w:rsidRPr="00A96A38">
        <w:rPr>
          <w:rFonts w:ascii="PT Astra Serif" w:eastAsia="Times New Roman" w:hAnsi="PT Astra Serif" w:cs="Times New Roman"/>
          <w:color w:val="000000"/>
          <w:lang w:eastAsia="ru-RU"/>
        </w:rPr>
        <w:lastRenderedPageBreak/>
        <w:t>течение которого действовали обстоятельства непреодолимой силы, а также последствия, вызванные этими обстоятельствами.</w:t>
      </w:r>
    </w:p>
    <w:p w:rsidR="00175FA2" w:rsidRPr="00A96A38" w:rsidRDefault="00175FA2" w:rsidP="005677AA">
      <w:pPr>
        <w:widowControl w:val="0"/>
        <w:numPr>
          <w:ilvl w:val="1"/>
          <w:numId w:val="24"/>
        </w:numPr>
        <w:shd w:val="clear" w:color="auto" w:fill="FFFFFF"/>
        <w:tabs>
          <w:tab w:val="left" w:pos="720"/>
          <w:tab w:val="left" w:pos="1134"/>
          <w:tab w:val="left" w:pos="1276"/>
        </w:tabs>
        <w:autoSpaceDE w:val="0"/>
        <w:autoSpaceDN w:val="0"/>
        <w:spacing w:after="0" w:line="240" w:lineRule="auto"/>
        <w:ind w:left="0" w:firstLine="709"/>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Если обстоятельства непреодолимой силы или их последствия будут длиться более </w:t>
      </w:r>
      <w:r w:rsidR="0016551D" w:rsidRPr="00A96A38">
        <w:rPr>
          <w:rFonts w:ascii="PT Astra Serif" w:eastAsia="Times New Roman" w:hAnsi="PT Astra Serif" w:cs="Times New Roman"/>
          <w:color w:val="000000"/>
          <w:lang w:eastAsia="ru-RU"/>
        </w:rPr>
        <w:t>2</w:t>
      </w:r>
      <w:r w:rsidRPr="00A96A38">
        <w:rPr>
          <w:rFonts w:ascii="PT Astra Serif" w:eastAsia="Times New Roman" w:hAnsi="PT Astra Serif" w:cs="Times New Roman"/>
          <w:color w:val="000000"/>
          <w:lang w:eastAsia="ru-RU"/>
        </w:rPr>
        <w:t xml:space="preserve"> (</w:t>
      </w:r>
      <w:r w:rsidR="0016551D" w:rsidRPr="00A96A38">
        <w:rPr>
          <w:rFonts w:ascii="PT Astra Serif" w:eastAsia="Times New Roman" w:hAnsi="PT Astra Serif" w:cs="Times New Roman"/>
          <w:color w:val="000000"/>
          <w:lang w:eastAsia="ru-RU"/>
        </w:rPr>
        <w:t>двух</w:t>
      </w:r>
      <w:r w:rsidRPr="00A96A38">
        <w:rPr>
          <w:rFonts w:ascii="PT Astra Serif" w:eastAsia="Times New Roman" w:hAnsi="PT Astra Serif" w:cs="Times New Roman"/>
          <w:color w:val="000000"/>
          <w:lang w:eastAsia="ru-RU"/>
        </w:rPr>
        <w:t>) месяцев, то Покупатель и Поставщик обсудят, какие меры следует принять для продолжения выполнения условий Договора.</w:t>
      </w:r>
    </w:p>
    <w:p w:rsidR="00175FA2" w:rsidRPr="00A96A38" w:rsidRDefault="00175FA2" w:rsidP="005677AA">
      <w:pPr>
        <w:widowControl w:val="0"/>
        <w:numPr>
          <w:ilvl w:val="1"/>
          <w:numId w:val="24"/>
        </w:numPr>
        <w:shd w:val="clear" w:color="auto" w:fill="FFFFFF"/>
        <w:tabs>
          <w:tab w:val="left" w:pos="720"/>
          <w:tab w:val="left" w:pos="1134"/>
          <w:tab w:val="left" w:pos="1276"/>
        </w:tabs>
        <w:autoSpaceDE w:val="0"/>
        <w:autoSpaceDN w:val="0"/>
        <w:spacing w:after="0" w:line="240" w:lineRule="auto"/>
        <w:ind w:left="0" w:firstLine="709"/>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Если в течение </w:t>
      </w:r>
      <w:r w:rsidR="0016551D" w:rsidRPr="00A96A38">
        <w:rPr>
          <w:rFonts w:ascii="PT Astra Serif" w:eastAsia="Times New Roman" w:hAnsi="PT Astra Serif" w:cs="Times New Roman"/>
          <w:color w:val="000000"/>
          <w:lang w:eastAsia="ru-RU"/>
        </w:rPr>
        <w:t>1</w:t>
      </w:r>
      <w:r w:rsidRPr="00A96A38">
        <w:rPr>
          <w:rFonts w:ascii="PT Astra Serif" w:eastAsia="Times New Roman" w:hAnsi="PT Astra Serif" w:cs="Times New Roman"/>
          <w:color w:val="000000"/>
          <w:lang w:eastAsia="ru-RU"/>
        </w:rPr>
        <w:t xml:space="preserve"> (</w:t>
      </w:r>
      <w:r w:rsidR="0016551D" w:rsidRPr="00A96A38">
        <w:rPr>
          <w:rFonts w:ascii="PT Astra Serif" w:eastAsia="Times New Roman" w:hAnsi="PT Astra Serif" w:cs="Times New Roman"/>
          <w:color w:val="000000"/>
          <w:lang w:eastAsia="ru-RU"/>
        </w:rPr>
        <w:t>одного</w:t>
      </w:r>
      <w:r w:rsidRPr="00A96A38">
        <w:rPr>
          <w:rFonts w:ascii="PT Astra Serif" w:eastAsia="Times New Roman" w:hAnsi="PT Astra Serif" w:cs="Times New Roman"/>
          <w:color w:val="000000"/>
          <w:lang w:eastAsia="ru-RU"/>
        </w:rPr>
        <w:t>) месяц</w:t>
      </w:r>
      <w:r w:rsidR="0016551D" w:rsidRPr="00A96A38">
        <w:rPr>
          <w:rFonts w:ascii="PT Astra Serif" w:eastAsia="Times New Roman" w:hAnsi="PT Astra Serif" w:cs="Times New Roman"/>
          <w:color w:val="000000"/>
          <w:lang w:eastAsia="ru-RU"/>
        </w:rPr>
        <w:t>а</w:t>
      </w:r>
      <w:r w:rsidRPr="00A96A38">
        <w:rPr>
          <w:rFonts w:ascii="PT Astra Serif" w:eastAsia="Times New Roman" w:hAnsi="PT Astra Serif" w:cs="Times New Roman"/>
          <w:color w:val="000000"/>
          <w:lang w:eastAsia="ru-RU"/>
        </w:rPr>
        <w:t xml:space="preserve"> соглашения, устраивающего </w:t>
      </w:r>
      <w:proofErr w:type="gramStart"/>
      <w:r w:rsidRPr="00A96A38">
        <w:rPr>
          <w:rFonts w:ascii="PT Astra Serif" w:eastAsia="Times New Roman" w:hAnsi="PT Astra Serif" w:cs="Times New Roman"/>
          <w:color w:val="000000"/>
          <w:lang w:eastAsia="ru-RU"/>
        </w:rPr>
        <w:t>Стороны</w:t>
      </w:r>
      <w:proofErr w:type="gramEnd"/>
      <w:r w:rsidRPr="00A96A38">
        <w:rPr>
          <w:rFonts w:ascii="PT Astra Serif" w:eastAsia="Times New Roman" w:hAnsi="PT Astra Serif" w:cs="Times New Roman"/>
          <w:color w:val="000000"/>
          <w:lang w:eastAsia="ru-RU"/>
        </w:rPr>
        <w:t xml:space="preserve"> не будет достигнуто, каждая из Сторон вправе потребовать расторжения настоящего Договора.</w:t>
      </w:r>
    </w:p>
    <w:p w:rsidR="00175FA2" w:rsidRPr="00A96A38" w:rsidRDefault="00175FA2" w:rsidP="00E0124B">
      <w:pPr>
        <w:shd w:val="clear" w:color="auto" w:fill="FFFFFF"/>
        <w:tabs>
          <w:tab w:val="num" w:pos="567"/>
          <w:tab w:val="left" w:pos="1134"/>
        </w:tabs>
        <w:spacing w:after="0" w:line="240" w:lineRule="auto"/>
        <w:jc w:val="both"/>
        <w:rPr>
          <w:rFonts w:ascii="PT Astra Serif" w:eastAsia="Times New Roman" w:hAnsi="PT Astra Serif" w:cs="Times New Roman"/>
          <w:color w:val="000000"/>
          <w:lang w:eastAsia="ru-RU"/>
        </w:rPr>
      </w:pPr>
    </w:p>
    <w:p w:rsidR="00175FA2" w:rsidRPr="00A96A38" w:rsidRDefault="00E0124B" w:rsidP="005677AA">
      <w:pPr>
        <w:widowControl w:val="0"/>
        <w:numPr>
          <w:ilvl w:val="0"/>
          <w:numId w:val="24"/>
        </w:numPr>
        <w:shd w:val="clear" w:color="auto" w:fill="FFFFFF"/>
        <w:tabs>
          <w:tab w:val="left" w:pos="1190"/>
        </w:tabs>
        <w:autoSpaceDE w:val="0"/>
        <w:autoSpaceDN w:val="0"/>
        <w:spacing w:after="0" w:line="250" w:lineRule="exact"/>
        <w:ind w:left="0"/>
        <w:jc w:val="center"/>
        <w:rPr>
          <w:rFonts w:ascii="PT Astra Serif" w:eastAsia="Times New Roman" w:hAnsi="PT Astra Serif" w:cs="Times New Roman"/>
          <w:b/>
          <w:color w:val="000000"/>
          <w:lang w:eastAsia="ru-RU"/>
        </w:rPr>
      </w:pPr>
      <w:r w:rsidRPr="00A96A38">
        <w:rPr>
          <w:rFonts w:ascii="PT Astra Serif" w:eastAsia="Times New Roman" w:hAnsi="PT Astra Serif" w:cs="Times New Roman"/>
          <w:b/>
          <w:color w:val="000000"/>
          <w:lang w:eastAsia="ru-RU"/>
        </w:rPr>
        <w:t>Порядок разрешения споров</w:t>
      </w:r>
    </w:p>
    <w:p w:rsidR="00E0124B" w:rsidRPr="00A96A38" w:rsidRDefault="00E0124B" w:rsidP="00E0124B">
      <w:pPr>
        <w:spacing w:after="0"/>
        <w:ind w:firstLine="708"/>
        <w:jc w:val="both"/>
        <w:rPr>
          <w:rFonts w:ascii="PT Astra Serif" w:hAnsi="PT Astra Serif" w:cs="Times New Roman"/>
        </w:rPr>
      </w:pPr>
      <w:r w:rsidRPr="00A96A38">
        <w:rPr>
          <w:rFonts w:ascii="PT Astra Serif" w:hAnsi="PT Astra Serif" w:cs="Times New Roman"/>
        </w:rPr>
        <w:t>1</w:t>
      </w:r>
      <w:r w:rsidR="008B0414">
        <w:rPr>
          <w:rFonts w:ascii="PT Astra Serif" w:hAnsi="PT Astra Serif" w:cs="Times New Roman"/>
        </w:rPr>
        <w:t>2</w:t>
      </w:r>
      <w:r w:rsidRPr="00A96A38">
        <w:rPr>
          <w:rFonts w:ascii="PT Astra Serif" w:hAnsi="PT Astra Serif" w:cs="Times New Roman"/>
        </w:rPr>
        <w:t xml:space="preserve">.1. Все споры, возникающие при заключении, исполнении, расторжении настоящего договора, разрешаются сторонами в обязательном претензионном порядке. Данный порядок предусматривает предъявление письменной претензии, которая должна быть вручена под расписку либо направлена заказным или ценным письмом, а также с использованием иных средств связи, обеспечивающих фиксирование отправления. </w:t>
      </w:r>
    </w:p>
    <w:p w:rsidR="00E0124B" w:rsidRPr="00A96A38" w:rsidRDefault="00E0124B" w:rsidP="00E0124B">
      <w:pPr>
        <w:spacing w:after="0"/>
        <w:ind w:firstLine="708"/>
        <w:jc w:val="both"/>
        <w:rPr>
          <w:rFonts w:ascii="PT Astra Serif" w:hAnsi="PT Astra Serif" w:cs="Times New Roman"/>
        </w:rPr>
      </w:pPr>
      <w:r w:rsidRPr="00A96A38">
        <w:rPr>
          <w:rFonts w:ascii="PT Astra Serif" w:hAnsi="PT Astra Serif" w:cs="Times New Roman"/>
        </w:rPr>
        <w:t>К претензии, содержащей денежное требование, в обязательном порядке прилагается расчет, обосновывающий сумму указанного денежного требования, в противных случаях претензионный порядок считается не соблюденным.</w:t>
      </w:r>
    </w:p>
    <w:p w:rsidR="00E0124B" w:rsidRPr="00A96A38" w:rsidRDefault="00E0124B" w:rsidP="00E0124B">
      <w:pPr>
        <w:spacing w:after="0"/>
        <w:ind w:firstLine="708"/>
        <w:jc w:val="both"/>
        <w:rPr>
          <w:rFonts w:ascii="PT Astra Serif" w:hAnsi="PT Astra Serif" w:cs="Times New Roman"/>
        </w:rPr>
      </w:pPr>
      <w:r w:rsidRPr="00A96A38">
        <w:rPr>
          <w:rFonts w:ascii="PT Astra Serif" w:hAnsi="PT Astra Serif" w:cs="Times New Roman"/>
        </w:rPr>
        <w:t>1</w:t>
      </w:r>
      <w:r w:rsidR="008B0414">
        <w:rPr>
          <w:rFonts w:ascii="PT Astra Serif" w:hAnsi="PT Astra Serif" w:cs="Times New Roman"/>
        </w:rPr>
        <w:t>2</w:t>
      </w:r>
      <w:r w:rsidRPr="00A96A38">
        <w:rPr>
          <w:rFonts w:ascii="PT Astra Serif" w:hAnsi="PT Astra Serif" w:cs="Times New Roman"/>
        </w:rPr>
        <w:t xml:space="preserve">.2. Претензия подлежит рассмотрению получившей стороной в течение 15 (пятнадцати) календарных дней с момента ее получения. Ответ на претензию дается в письменной форме и направляется в порядке, предусмотренном для предъявления (направления) претензии. </w:t>
      </w:r>
    </w:p>
    <w:p w:rsidR="00E0124B" w:rsidRPr="00A96A38" w:rsidRDefault="00E0124B" w:rsidP="00E0124B">
      <w:pPr>
        <w:spacing w:after="0"/>
        <w:ind w:firstLine="708"/>
        <w:jc w:val="both"/>
        <w:rPr>
          <w:rFonts w:ascii="PT Astra Serif" w:hAnsi="PT Astra Serif" w:cs="Times New Roman"/>
        </w:rPr>
      </w:pPr>
      <w:r w:rsidRPr="00A96A38">
        <w:rPr>
          <w:rFonts w:ascii="PT Astra Serif" w:hAnsi="PT Astra Serif" w:cs="Times New Roman"/>
        </w:rPr>
        <w:t>При удовлетворении претензии, подлежащей денежной оценке, к ответу на претензию прилагается поручение банку на перечисление денежных средств с отметкой об исполнении (принятии к исполнению).</w:t>
      </w:r>
    </w:p>
    <w:p w:rsidR="00E0124B" w:rsidRPr="00A96A38" w:rsidRDefault="00E0124B" w:rsidP="00E0124B">
      <w:pPr>
        <w:spacing w:after="0"/>
        <w:ind w:firstLine="708"/>
        <w:jc w:val="both"/>
        <w:rPr>
          <w:rFonts w:ascii="PT Astra Serif" w:hAnsi="PT Astra Serif" w:cs="Times New Roman"/>
        </w:rPr>
      </w:pPr>
      <w:r w:rsidRPr="00A96A38">
        <w:rPr>
          <w:rFonts w:ascii="PT Astra Serif" w:hAnsi="PT Astra Serif" w:cs="Times New Roman"/>
        </w:rPr>
        <w:t>1</w:t>
      </w:r>
      <w:r w:rsidR="008B0414">
        <w:rPr>
          <w:rFonts w:ascii="PT Astra Serif" w:hAnsi="PT Astra Serif" w:cs="Times New Roman"/>
        </w:rPr>
        <w:t>2</w:t>
      </w:r>
      <w:r w:rsidRPr="00A96A38">
        <w:rPr>
          <w:rFonts w:ascii="PT Astra Serif" w:hAnsi="PT Astra Serif" w:cs="Times New Roman"/>
        </w:rPr>
        <w:t>.3. В случае отказа в удовлетворении претензии, неполучении ответа на претензию в указанный срок и при условии соблюдения вышеизложенного претензионного порядка разрешения споров сторона по настоящему договору вправе предъявить иск в Арбитражный суд Омской области.</w:t>
      </w:r>
    </w:p>
    <w:p w:rsidR="001062F3" w:rsidRPr="00A96A38" w:rsidRDefault="001062F3" w:rsidP="00E0124B">
      <w:pPr>
        <w:spacing w:after="0"/>
        <w:ind w:firstLine="708"/>
        <w:jc w:val="both"/>
        <w:rPr>
          <w:rFonts w:ascii="PT Astra Serif" w:hAnsi="PT Astra Serif" w:cs="Times New Roman"/>
        </w:rPr>
      </w:pPr>
    </w:p>
    <w:p w:rsidR="00175FA2" w:rsidRPr="00A96A38" w:rsidRDefault="00175FA2" w:rsidP="005677AA">
      <w:pPr>
        <w:widowControl w:val="0"/>
        <w:numPr>
          <w:ilvl w:val="0"/>
          <w:numId w:val="24"/>
        </w:numPr>
        <w:shd w:val="clear" w:color="auto" w:fill="FFFFFF"/>
        <w:autoSpaceDE w:val="0"/>
        <w:autoSpaceDN w:val="0"/>
        <w:spacing w:after="0" w:line="240" w:lineRule="auto"/>
        <w:jc w:val="center"/>
        <w:rPr>
          <w:rFonts w:ascii="PT Astra Serif" w:eastAsia="Times New Roman" w:hAnsi="PT Astra Serif" w:cs="Times New Roman"/>
          <w:b/>
          <w:bCs/>
          <w:color w:val="000000"/>
          <w:lang w:eastAsia="ru-RU"/>
        </w:rPr>
      </w:pPr>
      <w:r w:rsidRPr="00A96A38">
        <w:rPr>
          <w:rFonts w:ascii="PT Astra Serif" w:eastAsia="Times New Roman" w:hAnsi="PT Astra Serif" w:cs="Times New Roman"/>
          <w:b/>
          <w:bCs/>
          <w:color w:val="000000"/>
          <w:lang w:eastAsia="ru-RU"/>
        </w:rPr>
        <w:t>Основания расторжения Договора</w:t>
      </w:r>
    </w:p>
    <w:p w:rsidR="00175FA2" w:rsidRPr="00A96A38" w:rsidRDefault="00175FA2" w:rsidP="005677AA">
      <w:pPr>
        <w:widowControl w:val="0"/>
        <w:numPr>
          <w:ilvl w:val="1"/>
          <w:numId w:val="24"/>
        </w:numPr>
        <w:shd w:val="clear" w:color="auto" w:fill="FFFFFF"/>
        <w:autoSpaceDE w:val="0"/>
        <w:autoSpaceDN w:val="0"/>
        <w:spacing w:after="0" w:line="240" w:lineRule="auto"/>
        <w:ind w:left="0" w:firstLine="851"/>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Покупатель вправе в одностороннем порядке отказаться от исполнения настоящего Договора в следующих случаях:</w:t>
      </w:r>
    </w:p>
    <w:p w:rsidR="00175FA2" w:rsidRPr="00A96A38" w:rsidRDefault="00175FA2" w:rsidP="005677AA">
      <w:pPr>
        <w:widowControl w:val="0"/>
        <w:numPr>
          <w:ilvl w:val="2"/>
          <w:numId w:val="24"/>
        </w:numPr>
        <w:shd w:val="clear" w:color="auto" w:fill="FFFFFF"/>
        <w:tabs>
          <w:tab w:val="num" w:pos="1560"/>
        </w:tabs>
        <w:autoSpaceDE w:val="0"/>
        <w:autoSpaceDN w:val="0"/>
        <w:spacing w:after="0" w:line="240" w:lineRule="auto"/>
        <w:ind w:left="0" w:firstLine="851"/>
        <w:jc w:val="both"/>
        <w:rPr>
          <w:rFonts w:ascii="PT Astra Serif" w:eastAsia="Times New Roman" w:hAnsi="PT Astra Serif" w:cs="Times New Roman"/>
          <w:color w:val="000000" w:themeColor="text1"/>
          <w:lang w:eastAsia="ru-RU"/>
        </w:rPr>
      </w:pPr>
      <w:r w:rsidRPr="00A96A38">
        <w:rPr>
          <w:rFonts w:ascii="PT Astra Serif" w:eastAsia="Times New Roman" w:hAnsi="PT Astra Serif" w:cs="Times New Roman"/>
          <w:color w:val="000000" w:themeColor="text1"/>
          <w:lang w:eastAsia="ru-RU"/>
        </w:rPr>
        <w:t xml:space="preserve">задержки Поставщиком выполнения обязательств по настоящему Договору более чем на </w:t>
      </w:r>
      <w:r w:rsidR="00407428" w:rsidRPr="00A96A38">
        <w:rPr>
          <w:rFonts w:ascii="PT Astra Serif" w:eastAsia="Times New Roman" w:hAnsi="PT Astra Serif" w:cs="Times New Roman"/>
          <w:color w:val="000000" w:themeColor="text1"/>
          <w:lang w:eastAsia="ru-RU"/>
        </w:rPr>
        <w:t>______</w:t>
      </w:r>
      <w:r w:rsidRPr="00A96A38">
        <w:rPr>
          <w:rFonts w:ascii="PT Astra Serif" w:eastAsia="Times New Roman" w:hAnsi="PT Astra Serif" w:cs="Times New Roman"/>
          <w:color w:val="000000" w:themeColor="text1"/>
          <w:lang w:eastAsia="ru-RU"/>
        </w:rPr>
        <w:t xml:space="preserve"> дней по причинам, не зависящим от Покупателя;</w:t>
      </w:r>
    </w:p>
    <w:p w:rsidR="00AB38D7" w:rsidRPr="00A96A38" w:rsidRDefault="00175FA2" w:rsidP="00AB38D7">
      <w:pPr>
        <w:widowControl w:val="0"/>
        <w:numPr>
          <w:ilvl w:val="2"/>
          <w:numId w:val="24"/>
        </w:numPr>
        <w:shd w:val="clear" w:color="auto" w:fill="FFFFFF"/>
        <w:tabs>
          <w:tab w:val="num" w:pos="1560"/>
        </w:tabs>
        <w:autoSpaceDE w:val="0"/>
        <w:autoSpaceDN w:val="0"/>
        <w:spacing w:after="0" w:line="240" w:lineRule="auto"/>
        <w:ind w:left="0" w:firstLine="851"/>
        <w:jc w:val="both"/>
        <w:rPr>
          <w:rFonts w:ascii="PT Astra Serif" w:eastAsia="Times New Roman" w:hAnsi="PT Astra Serif" w:cs="Times New Roman"/>
          <w:color w:val="000000" w:themeColor="text1"/>
          <w:lang w:eastAsia="ru-RU"/>
        </w:rPr>
      </w:pPr>
      <w:r w:rsidRPr="00A96A38">
        <w:rPr>
          <w:rFonts w:ascii="PT Astra Serif" w:eastAsia="Times New Roman" w:hAnsi="PT Astra Serif" w:cs="Times New Roman"/>
          <w:color w:val="000000" w:themeColor="text1"/>
          <w:lang w:eastAsia="ru-RU"/>
        </w:rPr>
        <w:t>нарушения Поставщиком условий настоящего Договора, ведущее к существенному снижению качества Товара, в том числе при поставке некачественного Товара;</w:t>
      </w:r>
    </w:p>
    <w:p w:rsidR="00175FA2" w:rsidRPr="00A96A38" w:rsidRDefault="00175FA2" w:rsidP="005677AA">
      <w:pPr>
        <w:widowControl w:val="0"/>
        <w:numPr>
          <w:ilvl w:val="2"/>
          <w:numId w:val="24"/>
        </w:numPr>
        <w:shd w:val="clear" w:color="auto" w:fill="FFFFFF"/>
        <w:tabs>
          <w:tab w:val="num" w:pos="1560"/>
        </w:tabs>
        <w:autoSpaceDE w:val="0"/>
        <w:autoSpaceDN w:val="0"/>
        <w:spacing w:after="0" w:line="240" w:lineRule="auto"/>
        <w:ind w:left="0" w:firstLine="851"/>
        <w:jc w:val="both"/>
        <w:rPr>
          <w:rFonts w:ascii="PT Astra Serif" w:eastAsia="Times New Roman" w:hAnsi="PT Astra Serif" w:cs="Times New Roman"/>
          <w:i/>
          <w:color w:val="000000" w:themeColor="text1"/>
          <w:lang w:eastAsia="ru-RU"/>
        </w:rPr>
      </w:pPr>
      <w:r w:rsidRPr="00A96A38">
        <w:rPr>
          <w:rFonts w:ascii="PT Astra Serif" w:eastAsia="Times New Roman" w:hAnsi="PT Astra Serif" w:cs="Times New Roman"/>
          <w:color w:val="000000" w:themeColor="text1"/>
          <w:lang w:eastAsia="ru-RU"/>
        </w:rPr>
        <w:t xml:space="preserve">при непредставлении Поставщиком или представлении с нарушением установленных настоящим Договором требований банковской гарантии </w:t>
      </w:r>
      <w:r w:rsidRPr="00A96A38">
        <w:rPr>
          <w:rFonts w:ascii="PT Astra Serif" w:eastAsia="Times New Roman" w:hAnsi="PT Astra Serif" w:cs="Times New Roman"/>
          <w:i/>
          <w:color w:val="FF0000"/>
          <w:lang w:eastAsia="ru-RU"/>
        </w:rPr>
        <w:t>(указывается при необходимости)</w:t>
      </w:r>
      <w:r w:rsidRPr="00A96A38">
        <w:rPr>
          <w:rFonts w:ascii="PT Astra Serif" w:eastAsia="Times New Roman" w:hAnsi="PT Astra Serif" w:cs="Times New Roman"/>
          <w:i/>
          <w:color w:val="000000" w:themeColor="text1"/>
          <w:lang w:eastAsia="ru-RU"/>
        </w:rPr>
        <w:t>;</w:t>
      </w:r>
    </w:p>
    <w:p w:rsidR="00175FA2" w:rsidRPr="00A96A38" w:rsidRDefault="00175FA2" w:rsidP="005677AA">
      <w:pPr>
        <w:widowControl w:val="0"/>
        <w:numPr>
          <w:ilvl w:val="2"/>
          <w:numId w:val="24"/>
        </w:numPr>
        <w:shd w:val="clear" w:color="auto" w:fill="FFFFFF"/>
        <w:tabs>
          <w:tab w:val="num" w:pos="1560"/>
        </w:tabs>
        <w:autoSpaceDE w:val="0"/>
        <w:autoSpaceDN w:val="0"/>
        <w:spacing w:after="0" w:line="240" w:lineRule="auto"/>
        <w:ind w:left="0" w:firstLine="851"/>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themeColor="text1"/>
          <w:lang w:eastAsia="ru-RU"/>
        </w:rPr>
        <w:t xml:space="preserve">в случае </w:t>
      </w:r>
      <w:proofErr w:type="spellStart"/>
      <w:r w:rsidRPr="00A96A38">
        <w:rPr>
          <w:rFonts w:ascii="PT Astra Serif" w:eastAsia="Times New Roman" w:hAnsi="PT Astra Serif" w:cs="Times New Roman"/>
          <w:color w:val="000000"/>
          <w:lang w:eastAsia="ru-RU"/>
        </w:rPr>
        <w:t>непоставки</w:t>
      </w:r>
      <w:proofErr w:type="spellEnd"/>
      <w:r w:rsidRPr="00A96A38">
        <w:rPr>
          <w:rFonts w:ascii="PT Astra Serif" w:eastAsia="Times New Roman" w:hAnsi="PT Astra Serif" w:cs="Times New Roman"/>
          <w:color w:val="000000"/>
          <w:lang w:eastAsia="ru-RU"/>
        </w:rPr>
        <w:t xml:space="preserve"> Товара в связи с любыми действиями любого государственного органа любого государства в отношении объявления эмбарго, санкций и т.д. в связи с поставкой Товара на территорию Российской Федерации;</w:t>
      </w:r>
    </w:p>
    <w:p w:rsidR="00175FA2" w:rsidRPr="00A96A38" w:rsidRDefault="00175FA2" w:rsidP="005677AA">
      <w:pPr>
        <w:widowControl w:val="0"/>
        <w:numPr>
          <w:ilvl w:val="2"/>
          <w:numId w:val="24"/>
        </w:numPr>
        <w:shd w:val="clear" w:color="auto" w:fill="FFFFFF"/>
        <w:tabs>
          <w:tab w:val="num" w:pos="1560"/>
        </w:tabs>
        <w:autoSpaceDE w:val="0"/>
        <w:autoSpaceDN w:val="0"/>
        <w:spacing w:after="0" w:line="240" w:lineRule="auto"/>
        <w:ind w:left="0" w:firstLine="851"/>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в иных случаях ненадлежащего исполнения обязательств Поставщиком </w:t>
      </w:r>
      <w:r w:rsidRPr="00A96A38">
        <w:rPr>
          <w:rFonts w:ascii="PT Astra Serif" w:eastAsia="Times New Roman" w:hAnsi="PT Astra Serif" w:cs="Times New Roman"/>
          <w:i/>
          <w:color w:val="FF0000"/>
          <w:lang w:eastAsia="ru-RU"/>
        </w:rPr>
        <w:t>(указывать при необходимости)</w:t>
      </w:r>
      <w:r w:rsidRPr="00A96A38">
        <w:rPr>
          <w:rFonts w:ascii="PT Astra Serif" w:eastAsia="Times New Roman" w:hAnsi="PT Astra Serif" w:cs="Times New Roman"/>
          <w:color w:val="000000"/>
          <w:lang w:eastAsia="ru-RU"/>
        </w:rPr>
        <w:t>;</w:t>
      </w:r>
    </w:p>
    <w:p w:rsidR="00175FA2" w:rsidRPr="00A96A38" w:rsidRDefault="00175FA2" w:rsidP="005677AA">
      <w:pPr>
        <w:widowControl w:val="0"/>
        <w:numPr>
          <w:ilvl w:val="2"/>
          <w:numId w:val="24"/>
        </w:numPr>
        <w:shd w:val="clear" w:color="auto" w:fill="FFFFFF"/>
        <w:tabs>
          <w:tab w:val="num" w:pos="1560"/>
        </w:tabs>
        <w:autoSpaceDE w:val="0"/>
        <w:autoSpaceDN w:val="0"/>
        <w:spacing w:after="0" w:line="240" w:lineRule="auto"/>
        <w:ind w:left="0" w:firstLine="851"/>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при установлении нецелесообразности дальнейшего исполнения Договора, определяемой Покупателем – с возмещением Поставщику фактически понесенных затрат.</w:t>
      </w:r>
    </w:p>
    <w:p w:rsidR="00175FA2" w:rsidRPr="00A96A38" w:rsidRDefault="00175FA2" w:rsidP="005677AA">
      <w:pPr>
        <w:widowControl w:val="0"/>
        <w:numPr>
          <w:ilvl w:val="1"/>
          <w:numId w:val="24"/>
        </w:numPr>
        <w:shd w:val="clear" w:color="auto" w:fill="FFFFFF"/>
        <w:tabs>
          <w:tab w:val="num" w:pos="1560"/>
        </w:tabs>
        <w:autoSpaceDE w:val="0"/>
        <w:autoSpaceDN w:val="0"/>
        <w:spacing w:after="0" w:line="240" w:lineRule="auto"/>
        <w:ind w:left="0" w:firstLine="851"/>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Уведомление о расторжении настоящего Договора должно быть направлено Поставщику посредством электронной связи не позднее, чем за ______ (_____) _______ дней до предполагаемой даты его расторжения с последующей досылкой на бумажном носителе.</w:t>
      </w:r>
    </w:p>
    <w:p w:rsidR="00175FA2" w:rsidRPr="00A96A38" w:rsidRDefault="00175FA2" w:rsidP="005677AA">
      <w:pPr>
        <w:widowControl w:val="0"/>
        <w:numPr>
          <w:ilvl w:val="1"/>
          <w:numId w:val="24"/>
        </w:numPr>
        <w:shd w:val="clear" w:color="auto" w:fill="FFFFFF"/>
        <w:autoSpaceDE w:val="0"/>
        <w:autoSpaceDN w:val="0"/>
        <w:spacing w:after="0" w:line="240" w:lineRule="auto"/>
        <w:ind w:left="0" w:firstLine="851"/>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Договор считается расторгнутым по основаниям, предусмотренным пунктом 1</w:t>
      </w:r>
      <w:r w:rsidR="008B0414">
        <w:rPr>
          <w:rFonts w:ascii="PT Astra Serif" w:eastAsia="Times New Roman" w:hAnsi="PT Astra Serif" w:cs="Times New Roman"/>
          <w:color w:val="000000"/>
          <w:lang w:eastAsia="ru-RU"/>
        </w:rPr>
        <w:t>3</w:t>
      </w:r>
      <w:r w:rsidRPr="00A96A38">
        <w:rPr>
          <w:rFonts w:ascii="PT Astra Serif" w:eastAsia="Times New Roman" w:hAnsi="PT Astra Serif" w:cs="Times New Roman"/>
          <w:color w:val="000000"/>
          <w:lang w:eastAsia="ru-RU"/>
        </w:rPr>
        <w:t>.1. настоящего Договора, с даты, указанной в уведомлении о расторжении настоящего Договора.</w:t>
      </w:r>
    </w:p>
    <w:p w:rsidR="00175FA2" w:rsidRPr="00A96A38" w:rsidRDefault="00175FA2" w:rsidP="005677AA">
      <w:pPr>
        <w:widowControl w:val="0"/>
        <w:numPr>
          <w:ilvl w:val="1"/>
          <w:numId w:val="24"/>
        </w:numPr>
        <w:shd w:val="clear" w:color="auto" w:fill="FFFFFF"/>
        <w:autoSpaceDE w:val="0"/>
        <w:autoSpaceDN w:val="0"/>
        <w:spacing w:after="0" w:line="240" w:lineRule="auto"/>
        <w:ind w:left="0" w:firstLine="851"/>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 случае расторжения настоящего Договора, Покупатель вправе потребовать от Поставщика возврата ранее уплаченных сумм, в том числе, причиненных убытков в течение _____ (____) _______ дней с даты расторжения Договора.</w:t>
      </w:r>
    </w:p>
    <w:p w:rsidR="00175FA2" w:rsidRPr="00A96A38" w:rsidRDefault="00E0124B" w:rsidP="00E0124B">
      <w:pPr>
        <w:shd w:val="clear" w:color="auto" w:fill="FFFFFF"/>
        <w:tabs>
          <w:tab w:val="num" w:pos="720"/>
          <w:tab w:val="left" w:pos="3885"/>
        </w:tabs>
        <w:spacing w:after="0" w:line="250" w:lineRule="exact"/>
        <w:ind w:firstLine="851"/>
        <w:jc w:val="both"/>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ab/>
      </w:r>
    </w:p>
    <w:p w:rsidR="00E0124B" w:rsidRPr="00A96A38" w:rsidRDefault="00E0124B" w:rsidP="00E0124B">
      <w:pPr>
        <w:pStyle w:val="Text"/>
        <w:spacing w:after="0"/>
        <w:jc w:val="center"/>
        <w:rPr>
          <w:rFonts w:ascii="PT Astra Serif" w:hAnsi="PT Astra Serif"/>
          <w:b/>
          <w:sz w:val="22"/>
          <w:szCs w:val="22"/>
          <w:lang w:val="ru-RU"/>
        </w:rPr>
      </w:pPr>
      <w:r w:rsidRPr="00A96A38">
        <w:rPr>
          <w:rFonts w:ascii="PT Astra Serif" w:hAnsi="PT Astra Serif"/>
          <w:b/>
          <w:sz w:val="22"/>
          <w:szCs w:val="22"/>
          <w:lang w:val="ru-RU"/>
        </w:rPr>
        <w:t>1</w:t>
      </w:r>
      <w:r w:rsidR="008B0414">
        <w:rPr>
          <w:rFonts w:ascii="PT Astra Serif" w:hAnsi="PT Astra Serif"/>
          <w:b/>
          <w:sz w:val="22"/>
          <w:szCs w:val="22"/>
          <w:lang w:val="ru-RU"/>
        </w:rPr>
        <w:t>4</w:t>
      </w:r>
      <w:r w:rsidRPr="00A96A38">
        <w:rPr>
          <w:rFonts w:ascii="PT Astra Serif" w:hAnsi="PT Astra Serif"/>
          <w:b/>
          <w:sz w:val="22"/>
          <w:szCs w:val="22"/>
          <w:lang w:val="ru-RU"/>
        </w:rPr>
        <w:t>. Антикоррупционная оговорка</w:t>
      </w:r>
    </w:p>
    <w:p w:rsidR="00E0124B" w:rsidRPr="00A96A38" w:rsidRDefault="00E0124B" w:rsidP="00E0124B">
      <w:pPr>
        <w:pStyle w:val="Text"/>
        <w:spacing w:after="0"/>
        <w:ind w:firstLine="708"/>
        <w:jc w:val="both"/>
        <w:rPr>
          <w:rFonts w:ascii="PT Astra Serif" w:hAnsi="PT Astra Serif"/>
          <w:sz w:val="22"/>
          <w:szCs w:val="22"/>
          <w:lang w:val="ru-RU"/>
        </w:rPr>
      </w:pPr>
      <w:r w:rsidRPr="00A96A38">
        <w:rPr>
          <w:rFonts w:ascii="PT Astra Serif" w:hAnsi="PT Astra Serif"/>
          <w:sz w:val="22"/>
          <w:szCs w:val="22"/>
          <w:lang w:val="ru-RU"/>
        </w:rPr>
        <w:t>1</w:t>
      </w:r>
      <w:r w:rsidR="008B0414">
        <w:rPr>
          <w:rFonts w:ascii="PT Astra Serif" w:hAnsi="PT Astra Serif"/>
          <w:sz w:val="22"/>
          <w:szCs w:val="22"/>
          <w:lang w:val="ru-RU"/>
        </w:rPr>
        <w:t>4</w:t>
      </w:r>
      <w:r w:rsidRPr="00A96A38">
        <w:rPr>
          <w:rFonts w:ascii="PT Astra Serif" w:hAnsi="PT Astra Serif"/>
          <w:sz w:val="22"/>
          <w:szCs w:val="22"/>
          <w:lang w:val="ru-RU"/>
        </w:rPr>
        <w:t>.1. Поставщику известно о том, что Покупатель ведет антикоррупционную политику и развивает не допускающую коррупционных проявлений культуру.</w:t>
      </w:r>
    </w:p>
    <w:p w:rsidR="00E0124B" w:rsidRPr="00A96A38" w:rsidRDefault="00E0124B" w:rsidP="00E0124B">
      <w:pPr>
        <w:pStyle w:val="Text"/>
        <w:spacing w:after="0"/>
        <w:ind w:firstLine="708"/>
        <w:jc w:val="both"/>
        <w:rPr>
          <w:rFonts w:ascii="PT Astra Serif" w:hAnsi="PT Astra Serif"/>
          <w:sz w:val="22"/>
          <w:szCs w:val="22"/>
          <w:lang w:val="ru-RU"/>
        </w:rPr>
      </w:pPr>
      <w:r w:rsidRPr="00A96A38">
        <w:rPr>
          <w:rFonts w:ascii="PT Astra Serif" w:hAnsi="PT Astra Serif"/>
          <w:sz w:val="22"/>
          <w:szCs w:val="22"/>
          <w:lang w:val="ru-RU"/>
        </w:rPr>
        <w:t xml:space="preserve">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w:t>
      </w:r>
      <w:r w:rsidRPr="00A96A38">
        <w:rPr>
          <w:rFonts w:ascii="PT Astra Serif" w:hAnsi="PT Astra Serif"/>
          <w:sz w:val="22"/>
          <w:szCs w:val="22"/>
          <w:lang w:val="ru-RU"/>
        </w:rPr>
        <w:lastRenderedPageBreak/>
        <w:t>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E0124B" w:rsidRPr="00A96A38" w:rsidRDefault="00E0124B" w:rsidP="00E0124B">
      <w:pPr>
        <w:pStyle w:val="Text"/>
        <w:spacing w:after="0"/>
        <w:ind w:firstLine="708"/>
        <w:jc w:val="both"/>
        <w:rPr>
          <w:rFonts w:ascii="PT Astra Serif" w:hAnsi="PT Astra Serif"/>
          <w:b/>
          <w:bCs/>
          <w:sz w:val="22"/>
          <w:szCs w:val="22"/>
          <w:lang w:val="ru-RU"/>
        </w:rPr>
      </w:pPr>
      <w:r w:rsidRPr="00A96A38">
        <w:rPr>
          <w:rFonts w:ascii="PT Astra Serif" w:hAnsi="PT Astra Serif"/>
          <w:sz w:val="22"/>
          <w:szCs w:val="22"/>
          <w:lang w:val="ru-RU"/>
        </w:rPr>
        <w:t>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 получение взятки, коммерческий подкуп, а также действия, нарушающие требования применимого законодательства и международных актов о противодействии коррупции легализации (отмыванию) доходов, полученных преступным путем.</w:t>
      </w:r>
    </w:p>
    <w:p w:rsidR="00E0124B" w:rsidRPr="00A96A38" w:rsidRDefault="00E0124B" w:rsidP="00E0124B">
      <w:pPr>
        <w:pStyle w:val="Text"/>
        <w:spacing w:after="0"/>
        <w:ind w:firstLine="708"/>
        <w:jc w:val="both"/>
        <w:rPr>
          <w:rFonts w:ascii="PT Astra Serif" w:hAnsi="PT Astra Serif"/>
          <w:sz w:val="22"/>
          <w:szCs w:val="22"/>
          <w:lang w:val="ru-RU"/>
        </w:rPr>
      </w:pPr>
      <w:r w:rsidRPr="00A96A38">
        <w:rPr>
          <w:rFonts w:ascii="PT Astra Serif" w:hAnsi="PT Astra Serif"/>
          <w:sz w:val="22"/>
          <w:szCs w:val="22"/>
          <w:lang w:val="ru-RU"/>
        </w:rPr>
        <w:t>В случае возникновения у Стороны подозрений, что со Стороны-контрагента и (или) его представителя, и (или) работника, и (или) его аффилированного лица произошло или может произойти нарушение каких-либо положений настоящего пункта, соответствующая Сторона обязуется незамедлительно уведомить о данном обстоятельстве другую Сторону в письменной форме и продублировать уведомление на горячую линию этой Стороны [Адрес электронной почты Горячей линии Группы «Интер РАО» - hotline@interrao.ru.]. Сторона, направившая письменное уведомление, имеет право приостановить исполнение обязательств по настоящему Договору до получения подтверждения от другой Стороны, что нарушения не произошло или не произойдет.</w:t>
      </w:r>
      <w:r w:rsidRPr="00A96A38">
        <w:rPr>
          <w:rFonts w:ascii="PT Astra Serif" w:hAnsi="PT Astra Serif"/>
          <w:b/>
          <w:bCs/>
          <w:sz w:val="22"/>
          <w:szCs w:val="22"/>
          <w:lang w:val="ru-RU"/>
        </w:rPr>
        <w:t xml:space="preserve"> </w:t>
      </w:r>
      <w:r w:rsidRPr="00A96A38">
        <w:rPr>
          <w:rFonts w:ascii="PT Astra Serif" w:hAnsi="PT Astra Serif"/>
          <w:bCs/>
          <w:sz w:val="22"/>
          <w:szCs w:val="22"/>
          <w:lang w:val="ru-RU"/>
        </w:rPr>
        <w:t>Это подтверждение должно быть направлено Стороной, получившей указанное уведомление, в адрес направившей его Стороны, в течение семи рабочих дней с даты получения вышеуказанного письменного уведомления.</w:t>
      </w:r>
    </w:p>
    <w:p w:rsidR="00E0124B" w:rsidRPr="00A96A38" w:rsidRDefault="00E0124B" w:rsidP="00E0124B">
      <w:pPr>
        <w:pStyle w:val="Text"/>
        <w:spacing w:after="0"/>
        <w:ind w:firstLine="708"/>
        <w:jc w:val="both"/>
        <w:rPr>
          <w:rFonts w:ascii="PT Astra Serif" w:hAnsi="PT Astra Serif"/>
          <w:b/>
          <w:bCs/>
          <w:sz w:val="22"/>
          <w:szCs w:val="22"/>
          <w:lang w:val="ru-RU"/>
        </w:rPr>
      </w:pPr>
      <w:r w:rsidRPr="00A96A38">
        <w:rPr>
          <w:rFonts w:ascii="PT Astra Serif" w:hAnsi="PT Astra Serif"/>
          <w:sz w:val="22"/>
          <w:szCs w:val="22"/>
          <w:lang w:val="ru-RU"/>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Стороной-контрагентом,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коррупции, легализации доходов, полученных преступным путем.</w:t>
      </w:r>
    </w:p>
    <w:p w:rsidR="00E0124B" w:rsidRDefault="00E0124B" w:rsidP="00E0124B">
      <w:pPr>
        <w:pStyle w:val="text0"/>
        <w:spacing w:after="0"/>
        <w:ind w:firstLine="708"/>
        <w:jc w:val="both"/>
        <w:rPr>
          <w:rFonts w:ascii="PT Astra Serif" w:hAnsi="PT Astra Serif"/>
          <w:sz w:val="22"/>
          <w:szCs w:val="22"/>
        </w:rPr>
      </w:pPr>
      <w:r w:rsidRPr="00A96A38">
        <w:rPr>
          <w:rFonts w:ascii="PT Astra Serif" w:hAnsi="PT Astra Serif"/>
          <w:sz w:val="22"/>
          <w:szCs w:val="22"/>
        </w:rPr>
        <w:t>1</w:t>
      </w:r>
      <w:r w:rsidR="008B0414">
        <w:rPr>
          <w:rFonts w:ascii="PT Astra Serif" w:hAnsi="PT Astra Serif"/>
          <w:sz w:val="22"/>
          <w:szCs w:val="22"/>
        </w:rPr>
        <w:t>4</w:t>
      </w:r>
      <w:r w:rsidRPr="00A96A38">
        <w:rPr>
          <w:rFonts w:ascii="PT Astra Serif" w:hAnsi="PT Astra Serif"/>
          <w:sz w:val="22"/>
          <w:szCs w:val="22"/>
        </w:rPr>
        <w:t>.2. В случае нарушения одной Стороной обязательств воздерживаться от запрещенных в п. 1</w:t>
      </w:r>
      <w:r w:rsidR="008B0414">
        <w:rPr>
          <w:rFonts w:ascii="PT Astra Serif" w:hAnsi="PT Astra Serif"/>
          <w:sz w:val="22"/>
          <w:szCs w:val="22"/>
        </w:rPr>
        <w:t>4</w:t>
      </w:r>
      <w:r w:rsidRPr="00A96A38">
        <w:rPr>
          <w:rFonts w:ascii="PT Astra Serif" w:hAnsi="PT Astra Serif"/>
          <w:sz w:val="22"/>
          <w:szCs w:val="22"/>
        </w:rPr>
        <w:t>.1. настоящего Договора действий и/или неполучения другой Стороной в установленный п. 1</w:t>
      </w:r>
      <w:r w:rsidR="008B0414">
        <w:rPr>
          <w:rFonts w:ascii="PT Astra Serif" w:hAnsi="PT Astra Serif"/>
          <w:sz w:val="22"/>
          <w:szCs w:val="22"/>
        </w:rPr>
        <w:t>4</w:t>
      </w:r>
      <w:r w:rsidRPr="00A96A38">
        <w:rPr>
          <w:rFonts w:ascii="PT Astra Serif" w:hAnsi="PT Astra Serif"/>
          <w:sz w:val="22"/>
          <w:szCs w:val="22"/>
        </w:rPr>
        <w:t>.1. настоящего Договора срок подтверждения, что нарушения не произошло или не произойдет, другая Сторона имеет право расторгнуть Договор в одностороннем порядке, направив письменное уведомление о его расторжении. Сторона, по чьей инициативе был расторгнут настоящий Договор в соответствии с положениями настоящего пункта, вправе требовать возмещения реального ущерба, возникшего в результате такого расторжения, при условии представления подтверждающих такой реальный ущерб документов.</w:t>
      </w:r>
    </w:p>
    <w:p w:rsidR="008B0414" w:rsidRDefault="008B0414" w:rsidP="00E0124B">
      <w:pPr>
        <w:pStyle w:val="text0"/>
        <w:spacing w:after="0"/>
        <w:ind w:firstLine="708"/>
        <w:jc w:val="both"/>
        <w:rPr>
          <w:rFonts w:ascii="PT Astra Serif" w:hAnsi="PT Astra Serif"/>
          <w:sz w:val="22"/>
          <w:szCs w:val="22"/>
        </w:rPr>
      </w:pPr>
    </w:p>
    <w:p w:rsidR="008B0414" w:rsidRPr="008B0414" w:rsidRDefault="008B0414" w:rsidP="008B0414">
      <w:pPr>
        <w:spacing w:line="256" w:lineRule="auto"/>
        <w:ind w:left="360"/>
        <w:contextualSpacing/>
        <w:jc w:val="center"/>
        <w:rPr>
          <w:rFonts w:ascii="Liberation Serif" w:hAnsi="Liberation Serif" w:cs="Liberation Serif"/>
          <w:b/>
          <w:i/>
        </w:rPr>
      </w:pPr>
      <w:r w:rsidRPr="008B0414">
        <w:rPr>
          <w:rFonts w:ascii="Liberation Serif" w:hAnsi="Liberation Serif" w:cs="Liberation Serif"/>
          <w:b/>
          <w:i/>
          <w:highlight w:val="yellow"/>
        </w:rPr>
        <w:t>1</w:t>
      </w:r>
      <w:r>
        <w:rPr>
          <w:rFonts w:ascii="Liberation Serif" w:hAnsi="Liberation Serif" w:cs="Liberation Serif"/>
          <w:b/>
          <w:i/>
          <w:highlight w:val="yellow"/>
        </w:rPr>
        <w:t>5</w:t>
      </w:r>
      <w:r w:rsidRPr="008B0414">
        <w:rPr>
          <w:rFonts w:ascii="Liberation Serif" w:hAnsi="Liberation Serif" w:cs="Liberation Serif"/>
          <w:b/>
          <w:i/>
          <w:highlight w:val="yellow"/>
        </w:rPr>
        <w:t>. Страхование (при необходимости)</w:t>
      </w:r>
      <w:r w:rsidRPr="008B0414">
        <w:rPr>
          <w:rFonts w:ascii="Liberation Serif" w:hAnsi="Liberation Serif" w:cs="Liberation Serif"/>
          <w:b/>
          <w:i/>
          <w:highlight w:val="yellow"/>
          <w:vertAlign w:val="superscript"/>
        </w:rPr>
        <w:footnoteReference w:id="1"/>
      </w:r>
    </w:p>
    <w:p w:rsidR="008B0414" w:rsidRPr="00303D2D" w:rsidRDefault="008B0414" w:rsidP="008B0414">
      <w:pPr>
        <w:pStyle w:val="a5"/>
        <w:widowControl w:val="0"/>
        <w:numPr>
          <w:ilvl w:val="1"/>
          <w:numId w:val="28"/>
        </w:numPr>
        <w:shd w:val="clear" w:color="auto" w:fill="FFFFFF"/>
        <w:tabs>
          <w:tab w:val="left" w:pos="720"/>
        </w:tabs>
        <w:autoSpaceDE w:val="0"/>
        <w:autoSpaceDN w:val="0"/>
        <w:spacing w:after="0" w:line="250" w:lineRule="exact"/>
        <w:ind w:left="0" w:firstLine="720"/>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Поставщик должен обеспечить страхование Товара во время его перевозки любым видом транспорта на условиях «С ответственностью за все риски» (категория А). Договор страхования должен покрывать гибель, утрату и/или повреждение Товара с момента начала его погрузки на транспортное средство в пункте отправления (завод-изготовителя или склад Поставщика) до момента окончания разгрузки в пункте назначения (склад или иное место на Строительной площадке), включая перегрузки и перевалки, а также хранение на складах временного хранения в пунктах перегрузок и перевалок.</w:t>
      </w:r>
    </w:p>
    <w:p w:rsidR="008B0414" w:rsidRPr="00303D2D" w:rsidRDefault="008B0414" w:rsidP="008B0414">
      <w:pPr>
        <w:shd w:val="clear" w:color="auto" w:fill="FFFFFF"/>
        <w:tabs>
          <w:tab w:val="left" w:pos="720"/>
        </w:tabs>
        <w:spacing w:after="0" w:line="250" w:lineRule="exact"/>
        <w:ind w:firstLine="720"/>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xml:space="preserve">Страховая сумма должна составлять не менее 100% от стоимости Товара, определенной в соответствии с условиями настоящего Договора. </w:t>
      </w:r>
    </w:p>
    <w:p w:rsidR="008B0414" w:rsidRPr="00303D2D" w:rsidRDefault="008B0414" w:rsidP="008B0414">
      <w:pPr>
        <w:pStyle w:val="a5"/>
        <w:widowControl w:val="0"/>
        <w:numPr>
          <w:ilvl w:val="1"/>
          <w:numId w:val="28"/>
        </w:numPr>
        <w:shd w:val="clear" w:color="auto" w:fill="FFFFFF"/>
        <w:tabs>
          <w:tab w:val="left" w:pos="720"/>
        </w:tabs>
        <w:autoSpaceDE w:val="0"/>
        <w:autoSpaceDN w:val="0"/>
        <w:spacing w:after="0" w:line="250" w:lineRule="exact"/>
        <w:ind w:left="0" w:firstLine="720"/>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Договор страхования должен быть заключен со страховой компанией, зарегистрированной на территории Российской Федерации, и удовлетворяющей помимо требований, установленных законодательством Российской Федерации, следующим критериям:</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размер оплаченного уставного капитала - не менее 2 000 000 000 (Двух миллиардов) рублей;</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опыт работы на страховом рынке - не менее 7-ми лет;</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размер собственных средств - не менее 3 000 000 000 (Трёх миллиардов) рублей;</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отсутствие неисполненных предписаний органа страхового надзора;</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не должна находиться в процессе ликвидации или реорганизации, на её имущество не должен быть наложен арест;</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xml:space="preserve">- должна обладать текущим рейтингом надежности по классификации рейтингового агентства </w:t>
      </w:r>
      <w:r w:rsidRPr="00303D2D">
        <w:rPr>
          <w:rFonts w:ascii="PT Astra Serif" w:eastAsia="Times New Roman" w:hAnsi="PT Astra Serif" w:cs="Times New Roman"/>
          <w:lang w:val="en-US" w:eastAsia="ru-RU"/>
        </w:rPr>
        <w:t>RAEX</w:t>
      </w:r>
      <w:r w:rsidRPr="00303D2D">
        <w:rPr>
          <w:rFonts w:ascii="PT Astra Serif" w:eastAsia="Times New Roman" w:hAnsi="PT Astra Serif" w:cs="Times New Roman"/>
          <w:lang w:eastAsia="ru-RU"/>
        </w:rPr>
        <w:t xml:space="preserve"> (Эксперт РА) не ниже «</w:t>
      </w:r>
      <w:proofErr w:type="spellStart"/>
      <w:r w:rsidRPr="00303D2D">
        <w:rPr>
          <w:rFonts w:ascii="PT Astra Serif" w:eastAsia="Times New Roman" w:hAnsi="PT Astra Serif" w:cs="Times New Roman"/>
          <w:lang w:val="en-US" w:eastAsia="ru-RU"/>
        </w:rPr>
        <w:t>ru</w:t>
      </w:r>
      <w:proofErr w:type="spellEnd"/>
      <w:r w:rsidRPr="00303D2D">
        <w:rPr>
          <w:rFonts w:ascii="PT Astra Serif" w:eastAsia="Times New Roman" w:hAnsi="PT Astra Serif" w:cs="Times New Roman"/>
          <w:lang w:eastAsia="ru-RU"/>
        </w:rPr>
        <w:t xml:space="preserve">АА-», либо международным рейтингом финансовой устойчивости по классификации международных рейтинговых агентств: не ниже «ВВВ-» по шкале </w:t>
      </w:r>
      <w:proofErr w:type="spellStart"/>
      <w:r w:rsidRPr="00303D2D">
        <w:rPr>
          <w:rFonts w:ascii="PT Astra Serif" w:eastAsia="Times New Roman" w:hAnsi="PT Astra Serif" w:cs="Times New Roman"/>
          <w:lang w:eastAsia="ru-RU"/>
        </w:rPr>
        <w:t>Standart&amp;Poor`s</w:t>
      </w:r>
      <w:proofErr w:type="spellEnd"/>
      <w:r w:rsidRPr="00303D2D">
        <w:rPr>
          <w:rFonts w:ascii="PT Astra Serif" w:eastAsia="Times New Roman" w:hAnsi="PT Astra Serif" w:cs="Times New Roman"/>
          <w:lang w:eastAsia="ru-RU"/>
        </w:rPr>
        <w:t xml:space="preserve">, </w:t>
      </w:r>
      <w:proofErr w:type="spellStart"/>
      <w:r w:rsidRPr="00303D2D">
        <w:rPr>
          <w:rFonts w:ascii="PT Astra Serif" w:eastAsia="Times New Roman" w:hAnsi="PT Astra Serif" w:cs="Times New Roman"/>
          <w:lang w:eastAsia="ru-RU"/>
        </w:rPr>
        <w:t>Fitch</w:t>
      </w:r>
      <w:proofErr w:type="spellEnd"/>
      <w:r w:rsidRPr="00303D2D">
        <w:rPr>
          <w:rFonts w:ascii="PT Astra Serif" w:eastAsia="Times New Roman" w:hAnsi="PT Astra Serif" w:cs="Times New Roman"/>
          <w:lang w:eastAsia="ru-RU"/>
        </w:rPr>
        <w:t xml:space="preserve">; не ниже «Baa3» по шкале </w:t>
      </w:r>
      <w:r w:rsidRPr="00303D2D">
        <w:rPr>
          <w:rFonts w:ascii="PT Astra Serif" w:eastAsia="Times New Roman" w:hAnsi="PT Astra Serif" w:cs="Times New Roman"/>
          <w:lang w:val="en-US" w:eastAsia="ru-RU"/>
        </w:rPr>
        <w:t>Moody</w:t>
      </w:r>
      <w:r w:rsidRPr="00303D2D">
        <w:rPr>
          <w:rFonts w:ascii="PT Astra Serif" w:eastAsia="Times New Roman" w:hAnsi="PT Astra Serif" w:cs="Times New Roman"/>
          <w:lang w:eastAsia="ru-RU"/>
        </w:rPr>
        <w:t>’</w:t>
      </w:r>
      <w:r w:rsidRPr="00303D2D">
        <w:rPr>
          <w:rFonts w:ascii="PT Astra Serif" w:eastAsia="Times New Roman" w:hAnsi="PT Astra Serif" w:cs="Times New Roman"/>
          <w:lang w:val="en-US" w:eastAsia="ru-RU"/>
        </w:rPr>
        <w:t>s</w:t>
      </w:r>
      <w:r w:rsidRPr="00303D2D">
        <w:rPr>
          <w:rFonts w:ascii="PT Astra Serif" w:eastAsia="Times New Roman" w:hAnsi="PT Astra Serif" w:cs="Times New Roman"/>
          <w:lang w:eastAsia="ru-RU"/>
        </w:rPr>
        <w:t xml:space="preserve"> или не ниже «В-» по шкале A.</w:t>
      </w:r>
      <w:r w:rsidRPr="00303D2D">
        <w:rPr>
          <w:rFonts w:ascii="PT Astra Serif" w:eastAsia="Times New Roman" w:hAnsi="PT Astra Serif" w:cs="Times New Roman"/>
          <w:lang w:val="en-US" w:eastAsia="ru-RU"/>
        </w:rPr>
        <w:t>M</w:t>
      </w:r>
      <w:r w:rsidRPr="00303D2D">
        <w:rPr>
          <w:rFonts w:ascii="PT Astra Serif" w:eastAsia="Times New Roman" w:hAnsi="PT Astra Serif" w:cs="Times New Roman"/>
          <w:lang w:eastAsia="ru-RU"/>
        </w:rPr>
        <w:t>.</w:t>
      </w:r>
      <w:r w:rsidRPr="00303D2D">
        <w:rPr>
          <w:rFonts w:ascii="PT Astra Serif" w:eastAsia="Times New Roman" w:hAnsi="PT Astra Serif" w:cs="Times New Roman"/>
          <w:lang w:val="en-US" w:eastAsia="ru-RU"/>
        </w:rPr>
        <w:t>Best</w:t>
      </w:r>
      <w:r w:rsidRPr="00303D2D">
        <w:rPr>
          <w:rFonts w:ascii="PT Astra Serif" w:eastAsia="Times New Roman" w:hAnsi="PT Astra Serif" w:cs="Times New Roman"/>
          <w:lang w:eastAsia="ru-RU"/>
        </w:rPr>
        <w:t xml:space="preserve">; </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lastRenderedPageBreak/>
        <w:t xml:space="preserve">- иметь лицензии по видам страхования, принимаемым на страхование. </w:t>
      </w:r>
    </w:p>
    <w:p w:rsidR="008B0414" w:rsidRPr="00303D2D" w:rsidRDefault="008B0414" w:rsidP="008B0414">
      <w:pPr>
        <w:widowControl w:val="0"/>
        <w:numPr>
          <w:ilvl w:val="1"/>
          <w:numId w:val="28"/>
        </w:numPr>
        <w:shd w:val="clear" w:color="auto" w:fill="FFFFFF"/>
        <w:tabs>
          <w:tab w:val="left" w:pos="720"/>
        </w:tabs>
        <w:autoSpaceDE w:val="0"/>
        <w:autoSpaceDN w:val="0"/>
        <w:spacing w:after="0" w:line="250" w:lineRule="exact"/>
        <w:ind w:left="0" w:firstLine="709"/>
        <w:contextualSpacing/>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xml:space="preserve">До заключения договора страхования Поставщик обязан в письменном виде представить Покупателю кандидатуру страховой компании и согласовать проект договора страхования. </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xml:space="preserve">Покупатель, при соответствии условий договора страхования требованиям настоящего Договора и при удовлетворении кандидатурой страховой компании, в течение 10 дней направляет Поставщику уведомление о своем согласии на заключение договора страхования. </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xml:space="preserve">В случае несогласия Покупателя с предложенной кандидатурой, Поставщик обязан в течение 10 дней предложить Покупателю новую кандидатуру страховой компании. </w:t>
      </w:r>
    </w:p>
    <w:p w:rsidR="008B0414" w:rsidRPr="00303D2D" w:rsidRDefault="008B0414" w:rsidP="008B0414">
      <w:pPr>
        <w:widowControl w:val="0"/>
        <w:numPr>
          <w:ilvl w:val="1"/>
          <w:numId w:val="28"/>
        </w:numPr>
        <w:shd w:val="clear" w:color="auto" w:fill="FFFFFF"/>
        <w:tabs>
          <w:tab w:val="left" w:pos="720"/>
          <w:tab w:val="left" w:pos="851"/>
        </w:tabs>
        <w:autoSpaceDE w:val="0"/>
        <w:autoSpaceDN w:val="0"/>
        <w:spacing w:after="0" w:line="250" w:lineRule="exact"/>
        <w:ind w:left="0" w:firstLine="709"/>
        <w:contextualSpacing/>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xml:space="preserve">Поставщик должен предоставить Покупателю экземпляр договора страхования и документ, подтверждающий оплату страховой премии по договору страхования, за 10 дней до начала транспортировки. </w:t>
      </w:r>
    </w:p>
    <w:p w:rsidR="008B0414" w:rsidRPr="00303D2D" w:rsidRDefault="008B0414" w:rsidP="008B0414">
      <w:pPr>
        <w:widowControl w:val="0"/>
        <w:numPr>
          <w:ilvl w:val="1"/>
          <w:numId w:val="28"/>
        </w:numPr>
        <w:shd w:val="clear" w:color="auto" w:fill="FFFFFF"/>
        <w:tabs>
          <w:tab w:val="left" w:pos="709"/>
          <w:tab w:val="left" w:pos="851"/>
        </w:tabs>
        <w:autoSpaceDE w:val="0"/>
        <w:autoSpaceDN w:val="0"/>
        <w:spacing w:after="0" w:line="250" w:lineRule="exact"/>
        <w:ind w:left="0" w:firstLine="709"/>
        <w:contextualSpacing/>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Если Поставщик не сможет заключить и поддерживать в силе договор страхования, или не сможет представить удовлетворительных доказательств (договор страхования или копии платежных документов об оплате страховой премии) в соответствии с положениями настоящей Статьи, то Покупатель вправе (но не обязан) заключить договор страхования для покрытия соответствующих рисков, которые не были застрахованы вследствие такого неисполнения обязательств Поставщиком, и оплачивать страховую премию, что не ограничивает какого-либо иного права или способа защиты Покупателя. Оплаченная страховая премия подлежит возмещению Поставщиком Покупателю и вычитается Покупателем из любых сумм, которые подлежат или будут подлежать уплате Поставщику по настоящему Договору.</w:t>
      </w:r>
    </w:p>
    <w:p w:rsidR="008B0414" w:rsidRPr="00303D2D" w:rsidRDefault="008B0414" w:rsidP="008B0414">
      <w:pPr>
        <w:widowControl w:val="0"/>
        <w:numPr>
          <w:ilvl w:val="1"/>
          <w:numId w:val="28"/>
        </w:numPr>
        <w:shd w:val="clear" w:color="auto" w:fill="FFFFFF"/>
        <w:tabs>
          <w:tab w:val="left" w:pos="720"/>
          <w:tab w:val="left" w:pos="851"/>
        </w:tabs>
        <w:autoSpaceDE w:val="0"/>
        <w:autoSpaceDN w:val="0"/>
        <w:spacing w:after="0" w:line="250" w:lineRule="exact"/>
        <w:ind w:left="0" w:firstLine="709"/>
        <w:contextualSpacing/>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В случае гибели, утраты и/или повреждения Товара до передачи Покупателю и получения соответствующего страхового возмещения, Поставщик гарантирует, что направит полученные средства на изготовление Товара взамен подвергшегося гибели, утрате и/или повреждению. Стороны считают такую гарантию Поставщика существенным условием настоящего Договора, и Покупатель полностью полагается на такую гарантию Поставщика.</w:t>
      </w:r>
    </w:p>
    <w:p w:rsidR="008B0414" w:rsidRPr="00303D2D" w:rsidRDefault="008B0414" w:rsidP="008B0414">
      <w:pPr>
        <w:widowControl w:val="0"/>
        <w:numPr>
          <w:ilvl w:val="1"/>
          <w:numId w:val="28"/>
        </w:numPr>
        <w:shd w:val="clear" w:color="auto" w:fill="FFFFFF"/>
        <w:tabs>
          <w:tab w:val="left" w:pos="720"/>
        </w:tabs>
        <w:autoSpaceDE w:val="0"/>
        <w:autoSpaceDN w:val="0"/>
        <w:spacing w:after="0" w:line="250" w:lineRule="exact"/>
        <w:ind w:left="0" w:firstLine="709"/>
        <w:contextualSpacing/>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Страхование не освобождает Покупателя и Поставщика от обязанности принять необходимые меры для предотвращения наступления страхового случая.</w:t>
      </w:r>
    </w:p>
    <w:p w:rsidR="008B0414" w:rsidRPr="00303D2D" w:rsidRDefault="008B0414" w:rsidP="008B0414">
      <w:pPr>
        <w:widowControl w:val="0"/>
        <w:numPr>
          <w:ilvl w:val="1"/>
          <w:numId w:val="28"/>
        </w:numPr>
        <w:shd w:val="clear" w:color="auto" w:fill="FFFFFF"/>
        <w:tabs>
          <w:tab w:val="left" w:pos="720"/>
        </w:tabs>
        <w:autoSpaceDE w:val="0"/>
        <w:autoSpaceDN w:val="0"/>
        <w:spacing w:after="0" w:line="250" w:lineRule="exact"/>
        <w:ind w:hanging="491"/>
        <w:contextualSpacing/>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Условия настоящей Статьи являются существенными условиями настоящего Договора.</w:t>
      </w:r>
    </w:p>
    <w:p w:rsidR="008B0414" w:rsidRPr="008B0414" w:rsidRDefault="008B0414" w:rsidP="008B0414">
      <w:pPr>
        <w:shd w:val="clear" w:color="auto" w:fill="FFFFFF"/>
        <w:tabs>
          <w:tab w:val="left" w:pos="720"/>
        </w:tabs>
        <w:spacing w:after="0" w:line="250" w:lineRule="exact"/>
        <w:jc w:val="both"/>
        <w:rPr>
          <w:rFonts w:ascii="PT Astra Serif" w:eastAsia="Times New Roman" w:hAnsi="PT Astra Serif" w:cs="Times New Roman"/>
          <w:i/>
          <w:sz w:val="20"/>
          <w:szCs w:val="20"/>
          <w:lang w:eastAsia="ru-RU"/>
        </w:rPr>
      </w:pPr>
    </w:p>
    <w:p w:rsidR="00175FA2" w:rsidRPr="00A96A38" w:rsidRDefault="00175FA2" w:rsidP="001062F3">
      <w:pPr>
        <w:pStyle w:val="a5"/>
        <w:widowControl w:val="0"/>
        <w:numPr>
          <w:ilvl w:val="0"/>
          <w:numId w:val="25"/>
        </w:numPr>
        <w:shd w:val="clear" w:color="auto" w:fill="FFFFFF"/>
        <w:tabs>
          <w:tab w:val="left" w:pos="1190"/>
        </w:tabs>
        <w:autoSpaceDE w:val="0"/>
        <w:autoSpaceDN w:val="0"/>
        <w:spacing w:after="0" w:line="250" w:lineRule="exact"/>
        <w:jc w:val="center"/>
        <w:rPr>
          <w:rFonts w:ascii="PT Astra Serif" w:eastAsia="Times New Roman" w:hAnsi="PT Astra Serif" w:cs="Times New Roman"/>
          <w:b/>
          <w:color w:val="000000"/>
          <w:lang w:eastAsia="ru-RU"/>
        </w:rPr>
      </w:pPr>
      <w:r w:rsidRPr="00A96A38">
        <w:rPr>
          <w:rFonts w:ascii="PT Astra Serif" w:eastAsia="Times New Roman" w:hAnsi="PT Astra Serif" w:cs="Times New Roman"/>
          <w:b/>
          <w:color w:val="000000"/>
          <w:lang w:eastAsia="ru-RU"/>
        </w:rPr>
        <w:t>Заключительные положения</w:t>
      </w:r>
    </w:p>
    <w:p w:rsidR="008F767C" w:rsidRPr="008F767C" w:rsidRDefault="00E0124B" w:rsidP="008F767C">
      <w:pPr>
        <w:spacing w:after="0" w:line="256" w:lineRule="auto"/>
        <w:ind w:firstLine="720"/>
        <w:jc w:val="both"/>
        <w:rPr>
          <w:rFonts w:ascii="PT Astra Serif" w:hAnsi="PT Astra Serif"/>
        </w:rPr>
      </w:pPr>
      <w:r w:rsidRPr="008F767C">
        <w:rPr>
          <w:rFonts w:ascii="PT Astra Serif" w:hAnsi="PT Astra Serif" w:cs="Times New Roman"/>
        </w:rPr>
        <w:t>1</w:t>
      </w:r>
      <w:r w:rsidR="001062F3" w:rsidRPr="008F767C">
        <w:rPr>
          <w:rFonts w:ascii="PT Astra Serif" w:hAnsi="PT Astra Serif" w:cs="Times New Roman"/>
        </w:rPr>
        <w:t>6</w:t>
      </w:r>
      <w:r w:rsidRPr="008F767C">
        <w:rPr>
          <w:rFonts w:ascii="PT Astra Serif" w:hAnsi="PT Astra Serif" w:cs="Times New Roman"/>
        </w:rPr>
        <w:t xml:space="preserve">.1. Настоящий договор вступает в силу с момента его заключения и действует по ________, </w:t>
      </w:r>
      <w:r w:rsidR="008F767C" w:rsidRPr="008F767C">
        <w:rPr>
          <w:rFonts w:ascii="PT Astra Serif" w:hAnsi="PT Astra Serif"/>
        </w:rPr>
        <w:t xml:space="preserve">в части расчетов, претензий и гарантийных обязательств - до полного исполнения обязательств сторонами. </w:t>
      </w:r>
    </w:p>
    <w:p w:rsidR="00E0124B" w:rsidRPr="00A96A38" w:rsidRDefault="00E0124B" w:rsidP="00E0124B">
      <w:pPr>
        <w:spacing w:after="0"/>
        <w:ind w:firstLine="709"/>
        <w:jc w:val="both"/>
        <w:rPr>
          <w:rFonts w:ascii="PT Astra Serif" w:hAnsi="PT Astra Serif" w:cs="Times New Roman"/>
        </w:rPr>
      </w:pPr>
      <w:r w:rsidRPr="00A96A38">
        <w:rPr>
          <w:rFonts w:ascii="PT Astra Serif" w:hAnsi="PT Astra Serif" w:cs="Times New Roman"/>
        </w:rPr>
        <w:t>1</w:t>
      </w:r>
      <w:r w:rsidR="001062F3" w:rsidRPr="00A96A38">
        <w:rPr>
          <w:rFonts w:ascii="PT Astra Serif" w:hAnsi="PT Astra Serif" w:cs="Times New Roman"/>
        </w:rPr>
        <w:t>6</w:t>
      </w:r>
      <w:r w:rsidRPr="00A96A38">
        <w:rPr>
          <w:rFonts w:ascii="PT Astra Serif" w:hAnsi="PT Astra Serif" w:cs="Times New Roman"/>
        </w:rPr>
        <w:t>.2. Все дополнения, изменения и приложения к настоящему договору считаются действительными, если они оформлены в письменном виде и подписаны полномочными представителями сторон.</w:t>
      </w:r>
    </w:p>
    <w:p w:rsidR="00E0124B" w:rsidRPr="00A96A38" w:rsidRDefault="00E0124B" w:rsidP="00E0124B">
      <w:pPr>
        <w:spacing w:after="0"/>
        <w:ind w:firstLine="709"/>
        <w:jc w:val="both"/>
        <w:rPr>
          <w:rFonts w:ascii="PT Astra Serif" w:hAnsi="PT Astra Serif" w:cs="Times New Roman"/>
        </w:rPr>
      </w:pPr>
      <w:r w:rsidRPr="00A96A38">
        <w:rPr>
          <w:rFonts w:ascii="PT Astra Serif" w:hAnsi="PT Astra Serif" w:cs="Times New Roman"/>
        </w:rPr>
        <w:t>1</w:t>
      </w:r>
      <w:r w:rsidR="001062F3" w:rsidRPr="00A96A38">
        <w:rPr>
          <w:rFonts w:ascii="PT Astra Serif" w:hAnsi="PT Astra Serif" w:cs="Times New Roman"/>
        </w:rPr>
        <w:t>6</w:t>
      </w:r>
      <w:r w:rsidRPr="00A96A38">
        <w:rPr>
          <w:rFonts w:ascii="PT Astra Serif" w:hAnsi="PT Astra Serif" w:cs="Times New Roman"/>
        </w:rPr>
        <w:t xml:space="preserve">.3. Права и/или обязанности по настоящему договору могут быть переданы одной из сторон третьим лицам только при наличии предварительного письменного согласия другой стороны. </w:t>
      </w:r>
    </w:p>
    <w:p w:rsidR="00E0124B" w:rsidRPr="00A96A38" w:rsidRDefault="00E0124B" w:rsidP="00E0124B">
      <w:pPr>
        <w:spacing w:after="0"/>
        <w:ind w:firstLine="709"/>
        <w:jc w:val="both"/>
        <w:rPr>
          <w:rFonts w:ascii="PT Astra Serif" w:hAnsi="PT Astra Serif" w:cs="Times New Roman"/>
        </w:rPr>
      </w:pPr>
      <w:r w:rsidRPr="00A96A38">
        <w:rPr>
          <w:rFonts w:ascii="PT Astra Serif" w:hAnsi="PT Astra Serif" w:cs="Times New Roman"/>
        </w:rPr>
        <w:t>1</w:t>
      </w:r>
      <w:r w:rsidR="001062F3" w:rsidRPr="00A96A38">
        <w:rPr>
          <w:rFonts w:ascii="PT Astra Serif" w:hAnsi="PT Astra Serif" w:cs="Times New Roman"/>
        </w:rPr>
        <w:t>6</w:t>
      </w:r>
      <w:r w:rsidRPr="00A96A38">
        <w:rPr>
          <w:rFonts w:ascii="PT Astra Serif" w:hAnsi="PT Astra Serif" w:cs="Times New Roman"/>
        </w:rPr>
        <w:t xml:space="preserve">.4. При изменении банковских реквизитов Поставщика, стороны заключают дополнительное соглашение. Поставщик обязан своевременно уведомлять Покупателя об изменении банковских реквизитов, с одновременным направлением дополнительного соглашения, подписанного со своей стороны, в противном случае Покупатель не несет ответственности за правильность реквизитов, а платеж, произведённый по реквизитам, указанным в договоре, </w:t>
      </w:r>
      <w:proofErr w:type="gramStart"/>
      <w:r w:rsidRPr="00A96A38">
        <w:rPr>
          <w:rFonts w:ascii="PT Astra Serif" w:hAnsi="PT Astra Serif" w:cs="Times New Roman"/>
        </w:rPr>
        <w:t>в редакции</w:t>
      </w:r>
      <w:proofErr w:type="gramEnd"/>
      <w:r w:rsidRPr="00A96A38">
        <w:rPr>
          <w:rFonts w:ascii="PT Astra Serif" w:hAnsi="PT Astra Serif" w:cs="Times New Roman"/>
        </w:rPr>
        <w:t xml:space="preserve"> действующей на день платежа, считается надлежаще исполненным обязательством Покупателя по оплате.</w:t>
      </w:r>
    </w:p>
    <w:p w:rsidR="00E0124B" w:rsidRPr="00A96A38" w:rsidRDefault="00E0124B" w:rsidP="00E0124B">
      <w:pPr>
        <w:widowControl w:val="0"/>
        <w:shd w:val="clear" w:color="auto" w:fill="FFFFFF"/>
        <w:tabs>
          <w:tab w:val="left" w:pos="720"/>
        </w:tabs>
        <w:autoSpaceDE w:val="0"/>
        <w:autoSpaceDN w:val="0"/>
        <w:spacing w:after="0" w:line="250" w:lineRule="exact"/>
        <w:ind w:firstLine="709"/>
        <w:jc w:val="both"/>
        <w:rPr>
          <w:rFonts w:ascii="PT Astra Serif" w:hAnsi="PT Astra Serif" w:cs="Times New Roman"/>
          <w:color w:val="000000"/>
        </w:rPr>
      </w:pPr>
      <w:r w:rsidRPr="00A96A38">
        <w:rPr>
          <w:rFonts w:ascii="PT Astra Serif" w:hAnsi="PT Astra Serif" w:cs="Times New Roman"/>
        </w:rPr>
        <w:tab/>
        <w:t>1</w:t>
      </w:r>
      <w:r w:rsidR="001062F3" w:rsidRPr="00A96A38">
        <w:rPr>
          <w:rFonts w:ascii="PT Astra Serif" w:hAnsi="PT Astra Serif" w:cs="Times New Roman"/>
        </w:rPr>
        <w:t>6</w:t>
      </w:r>
      <w:r w:rsidRPr="00A96A38">
        <w:rPr>
          <w:rFonts w:ascii="PT Astra Serif" w:hAnsi="PT Astra Serif" w:cs="Times New Roman"/>
        </w:rPr>
        <w:t xml:space="preserve">.5. </w:t>
      </w:r>
      <w:r w:rsidRPr="00A96A38">
        <w:rPr>
          <w:rFonts w:ascii="PT Astra Serif" w:hAnsi="PT Astra Serif" w:cs="Times New Roman"/>
          <w:color w:val="000000"/>
        </w:rPr>
        <w:t>Вся информация, полученная в ходе реализации настоящего Договора, включая информацию о финансовом положении Сторон, считается конфиденциальной и не подлежит разглашению или передаче третьим лицам, как в период действия настоящего Договора, так и по окончании его действия в течение 5 (пяти) лет.</w:t>
      </w:r>
    </w:p>
    <w:p w:rsidR="00BA4789" w:rsidRPr="00BA4789" w:rsidRDefault="00E0124B" w:rsidP="00BA4789">
      <w:pPr>
        <w:widowControl w:val="0"/>
        <w:shd w:val="clear" w:color="auto" w:fill="FFFFFF"/>
        <w:tabs>
          <w:tab w:val="left" w:pos="720"/>
        </w:tabs>
        <w:autoSpaceDE w:val="0"/>
        <w:autoSpaceDN w:val="0"/>
        <w:spacing w:after="0" w:line="250" w:lineRule="exact"/>
        <w:ind w:firstLine="709"/>
        <w:jc w:val="both"/>
        <w:rPr>
          <w:rFonts w:ascii="PT Astra Serif" w:hAnsi="PT Astra Serif" w:cs="Times New Roman"/>
          <w:color w:val="000000"/>
        </w:rPr>
      </w:pPr>
      <w:r w:rsidRPr="00A96A38">
        <w:rPr>
          <w:rFonts w:ascii="PT Astra Serif" w:hAnsi="PT Astra Serif" w:cs="Times New Roman"/>
          <w:color w:val="000000"/>
        </w:rPr>
        <w:tab/>
        <w:t>1</w:t>
      </w:r>
      <w:r w:rsidR="001062F3" w:rsidRPr="00A96A38">
        <w:rPr>
          <w:rFonts w:ascii="PT Astra Serif" w:hAnsi="PT Astra Serif" w:cs="Times New Roman"/>
          <w:color w:val="000000"/>
        </w:rPr>
        <w:t>6</w:t>
      </w:r>
      <w:r w:rsidRPr="00A96A38">
        <w:rPr>
          <w:rFonts w:ascii="PT Astra Serif" w:hAnsi="PT Astra Serif" w:cs="Times New Roman"/>
          <w:color w:val="000000"/>
        </w:rPr>
        <w:t xml:space="preserve">.6. </w:t>
      </w:r>
      <w:r w:rsidR="00BA4789" w:rsidRPr="00BA4789">
        <w:rPr>
          <w:rFonts w:ascii="PT Astra Serif" w:hAnsi="PT Astra Serif" w:cs="Times New Roman"/>
          <w:color w:val="000000"/>
        </w:rPr>
        <w:t>В соответствии с настоящим договором уведомления и иная информация, направляемые Сторонами в адрес друг друга, направляются в письменном виде и/или по электронной почте, по адресам, указанным в разделе 1</w:t>
      </w:r>
      <w:r w:rsidR="00BA4789">
        <w:rPr>
          <w:rFonts w:ascii="PT Astra Serif" w:hAnsi="PT Astra Serif" w:cs="Times New Roman"/>
          <w:color w:val="000000"/>
        </w:rPr>
        <w:t>8</w:t>
      </w:r>
      <w:r w:rsidR="00BA4789" w:rsidRPr="00BA4789">
        <w:rPr>
          <w:rFonts w:ascii="PT Astra Serif" w:hAnsi="PT Astra Serif" w:cs="Times New Roman"/>
          <w:color w:val="000000"/>
        </w:rPr>
        <w:t xml:space="preserve"> договора.</w:t>
      </w:r>
    </w:p>
    <w:p w:rsidR="00BA4789" w:rsidRPr="00BA4789" w:rsidRDefault="00BA4789" w:rsidP="00BA4789">
      <w:pPr>
        <w:widowControl w:val="0"/>
        <w:shd w:val="clear" w:color="auto" w:fill="FFFFFF"/>
        <w:tabs>
          <w:tab w:val="left" w:pos="720"/>
        </w:tabs>
        <w:autoSpaceDE w:val="0"/>
        <w:autoSpaceDN w:val="0"/>
        <w:spacing w:after="0" w:line="250" w:lineRule="exact"/>
        <w:ind w:firstLine="709"/>
        <w:jc w:val="both"/>
        <w:rPr>
          <w:rFonts w:ascii="PT Astra Serif" w:hAnsi="PT Astra Serif" w:cs="Times New Roman"/>
          <w:color w:val="000000"/>
        </w:rPr>
      </w:pPr>
      <w:r w:rsidRPr="00BA4789">
        <w:rPr>
          <w:rFonts w:ascii="PT Astra Serif" w:hAnsi="PT Astra Serif" w:cs="Times New Roman"/>
          <w:color w:val="000000"/>
        </w:rPr>
        <w:t>Любое уведомление и/или информация считаются доставленными после их фактической доставки адресату.</w:t>
      </w:r>
    </w:p>
    <w:p w:rsidR="00BA4789" w:rsidRPr="00BA4789" w:rsidRDefault="00BA4789" w:rsidP="00BA4789">
      <w:pPr>
        <w:widowControl w:val="0"/>
        <w:shd w:val="clear" w:color="auto" w:fill="FFFFFF"/>
        <w:tabs>
          <w:tab w:val="left" w:pos="720"/>
        </w:tabs>
        <w:autoSpaceDE w:val="0"/>
        <w:autoSpaceDN w:val="0"/>
        <w:spacing w:after="0" w:line="250" w:lineRule="exact"/>
        <w:ind w:firstLine="709"/>
        <w:jc w:val="both"/>
        <w:rPr>
          <w:rFonts w:ascii="PT Astra Serif" w:hAnsi="PT Astra Serif" w:cs="Times New Roman"/>
          <w:color w:val="000000"/>
        </w:rPr>
      </w:pPr>
      <w:r w:rsidRPr="00BA4789">
        <w:rPr>
          <w:rFonts w:ascii="PT Astra Serif" w:hAnsi="PT Astra Serif" w:cs="Times New Roman"/>
          <w:color w:val="000000"/>
        </w:rPr>
        <w:t xml:space="preserve">         Если уведомление и/или иная информация доставлены адресату после окончания рабочего дня, либо в выходной или праздничный день, такое уведомление и/или иная информация будут считаться доставленными на следующий рабочий день.</w:t>
      </w:r>
    </w:p>
    <w:p w:rsidR="00E0124B" w:rsidRPr="00A96A38" w:rsidRDefault="00BA4789" w:rsidP="00BA4789">
      <w:pPr>
        <w:widowControl w:val="0"/>
        <w:shd w:val="clear" w:color="auto" w:fill="FFFFFF"/>
        <w:tabs>
          <w:tab w:val="left" w:pos="720"/>
        </w:tabs>
        <w:autoSpaceDE w:val="0"/>
        <w:autoSpaceDN w:val="0"/>
        <w:spacing w:after="0" w:line="250" w:lineRule="exact"/>
        <w:ind w:firstLine="709"/>
        <w:jc w:val="both"/>
        <w:rPr>
          <w:rFonts w:ascii="PT Astra Serif" w:hAnsi="PT Astra Serif" w:cs="Times New Roman"/>
          <w:color w:val="000000"/>
        </w:rPr>
      </w:pPr>
      <w:r w:rsidRPr="00BA4789">
        <w:rPr>
          <w:rFonts w:ascii="PT Astra Serif" w:hAnsi="PT Astra Serif" w:cs="Times New Roman"/>
          <w:color w:val="000000"/>
        </w:rPr>
        <w:t xml:space="preserve">Документы, переданные посредством электронной почты, имеют юридическую силу, оригиналы указанных документов направляются по почте в </w:t>
      </w:r>
      <w:r w:rsidRPr="00303D2D">
        <w:rPr>
          <w:rFonts w:ascii="PT Astra Serif" w:hAnsi="PT Astra Serif" w:cs="Times New Roman"/>
          <w:color w:val="FF0000"/>
        </w:rPr>
        <w:t xml:space="preserve">течение _____ дней </w:t>
      </w:r>
      <w:r w:rsidRPr="00BA4789">
        <w:rPr>
          <w:rFonts w:ascii="PT Astra Serif" w:hAnsi="PT Astra Serif" w:cs="Times New Roman"/>
          <w:color w:val="000000"/>
        </w:rPr>
        <w:t>с даты передачи по электронной почте.</w:t>
      </w:r>
    </w:p>
    <w:p w:rsidR="00E0124B" w:rsidRPr="00A96A38" w:rsidRDefault="00E0124B" w:rsidP="00E0124B">
      <w:pPr>
        <w:widowControl w:val="0"/>
        <w:shd w:val="clear" w:color="auto" w:fill="FFFFFF"/>
        <w:tabs>
          <w:tab w:val="left" w:pos="720"/>
        </w:tabs>
        <w:autoSpaceDE w:val="0"/>
        <w:autoSpaceDN w:val="0"/>
        <w:spacing w:after="0" w:line="250" w:lineRule="exact"/>
        <w:ind w:firstLine="709"/>
        <w:jc w:val="both"/>
        <w:rPr>
          <w:rFonts w:ascii="PT Astra Serif" w:hAnsi="PT Astra Serif" w:cs="Times New Roman"/>
          <w:color w:val="000000"/>
        </w:rPr>
      </w:pPr>
      <w:r w:rsidRPr="00A96A38">
        <w:rPr>
          <w:rFonts w:ascii="PT Astra Serif" w:hAnsi="PT Astra Serif" w:cs="Times New Roman"/>
          <w:color w:val="000000"/>
        </w:rPr>
        <w:tab/>
        <w:t>1</w:t>
      </w:r>
      <w:r w:rsidR="001062F3" w:rsidRPr="00A96A38">
        <w:rPr>
          <w:rFonts w:ascii="PT Astra Serif" w:hAnsi="PT Astra Serif" w:cs="Times New Roman"/>
          <w:color w:val="000000"/>
        </w:rPr>
        <w:t>6</w:t>
      </w:r>
      <w:r w:rsidRPr="00A96A38">
        <w:rPr>
          <w:rFonts w:ascii="PT Astra Serif" w:hAnsi="PT Astra Serif" w:cs="Times New Roman"/>
          <w:color w:val="000000"/>
        </w:rPr>
        <w:t xml:space="preserve">.7. Настоящий Договор выражает все договорные условия и понимание между Сторонами в отношении всех упомянутых здесь вопросов, при этом все предыдущие обсуждения, обещания, согласования и представления между Сторонами, если таковые имелись, кроме упомянутых в тексте настоящего Договора, </w:t>
      </w:r>
      <w:r w:rsidRPr="00A96A38">
        <w:rPr>
          <w:rFonts w:ascii="PT Astra Serif" w:hAnsi="PT Astra Serif" w:cs="Times New Roman"/>
          <w:color w:val="000000"/>
        </w:rPr>
        <w:lastRenderedPageBreak/>
        <w:t>теряют силу и заменяются вышеизложенным текстом.</w:t>
      </w:r>
    </w:p>
    <w:p w:rsidR="00E0124B" w:rsidRPr="00A96A38" w:rsidRDefault="00E0124B" w:rsidP="00E0124B">
      <w:pPr>
        <w:widowControl w:val="0"/>
        <w:shd w:val="clear" w:color="auto" w:fill="FFFFFF"/>
        <w:tabs>
          <w:tab w:val="left" w:pos="720"/>
        </w:tabs>
        <w:autoSpaceDE w:val="0"/>
        <w:autoSpaceDN w:val="0"/>
        <w:spacing w:after="0" w:line="250" w:lineRule="exact"/>
        <w:ind w:firstLine="709"/>
        <w:jc w:val="both"/>
        <w:rPr>
          <w:rFonts w:ascii="PT Astra Serif" w:hAnsi="PT Astra Serif" w:cs="Times New Roman"/>
          <w:color w:val="000000"/>
        </w:rPr>
      </w:pPr>
      <w:r w:rsidRPr="00A96A38">
        <w:rPr>
          <w:rFonts w:ascii="PT Astra Serif" w:hAnsi="PT Astra Serif" w:cs="Times New Roman"/>
        </w:rPr>
        <w:tab/>
        <w:t>1</w:t>
      </w:r>
      <w:r w:rsidR="001062F3" w:rsidRPr="00A96A38">
        <w:rPr>
          <w:rFonts w:ascii="PT Astra Serif" w:hAnsi="PT Astra Serif" w:cs="Times New Roman"/>
        </w:rPr>
        <w:t>6</w:t>
      </w:r>
      <w:r w:rsidRPr="00A96A38">
        <w:rPr>
          <w:rFonts w:ascii="PT Astra Serif" w:hAnsi="PT Astra Serif" w:cs="Times New Roman"/>
        </w:rPr>
        <w:t xml:space="preserve">.8. </w:t>
      </w:r>
      <w:r w:rsidRPr="00A96A38">
        <w:rPr>
          <w:rFonts w:ascii="PT Astra Serif" w:hAnsi="PT Astra Serif" w:cs="Times New Roman"/>
          <w:color w:val="000000"/>
        </w:rPr>
        <w:t>В части, не урегулированной настоящим Договором, отношения Сторон регламентируются действующим законодательством Российской Федерации.</w:t>
      </w:r>
    </w:p>
    <w:p w:rsidR="00E0124B" w:rsidRPr="00A96A38" w:rsidRDefault="00E0124B" w:rsidP="001062F3">
      <w:pPr>
        <w:spacing w:after="0"/>
        <w:ind w:firstLine="709"/>
        <w:jc w:val="both"/>
        <w:rPr>
          <w:rFonts w:ascii="PT Astra Serif" w:hAnsi="PT Astra Serif" w:cs="Times New Roman"/>
        </w:rPr>
      </w:pPr>
      <w:r w:rsidRPr="00A96A38">
        <w:rPr>
          <w:rFonts w:ascii="PT Astra Serif" w:hAnsi="PT Astra Serif" w:cs="Times New Roman"/>
        </w:rPr>
        <w:t>1</w:t>
      </w:r>
      <w:r w:rsidR="001062F3" w:rsidRPr="00A96A38">
        <w:rPr>
          <w:rFonts w:ascii="PT Astra Serif" w:hAnsi="PT Astra Serif" w:cs="Times New Roman"/>
        </w:rPr>
        <w:t>6</w:t>
      </w:r>
      <w:r w:rsidRPr="00A96A38">
        <w:rPr>
          <w:rFonts w:ascii="PT Astra Serif" w:hAnsi="PT Astra Serif" w:cs="Times New Roman"/>
        </w:rPr>
        <w:t xml:space="preserve">.9. </w:t>
      </w:r>
      <w:r w:rsidR="007B333D" w:rsidRPr="00A96A38">
        <w:rPr>
          <w:rFonts w:ascii="PT Astra Serif" w:hAnsi="PT Astra Serif" w:cs="Times New Roman"/>
        </w:rPr>
        <w:t>В</w:t>
      </w:r>
      <w:r w:rsidRPr="00A96A38">
        <w:rPr>
          <w:rFonts w:ascii="PT Astra Serif" w:hAnsi="PT Astra Serif" w:cs="Times New Roman"/>
        </w:rPr>
        <w:t xml:space="preserve"> случае любых изменений сведений о собственниках (номинальных владельцах) долей/акций/паев/ Поставщика, включая бенефициаров (в том числе конечного выгодоприобретателя/бенефициара), в течение 5 (пяти) календарных дней с даты, наступления таких изменений Поставщик обязуется предоставить Покупателю актуализированные сведения по форме Приложения № </w:t>
      </w:r>
      <w:r w:rsidR="008D46B0" w:rsidRPr="00A96A38">
        <w:rPr>
          <w:rFonts w:ascii="PT Astra Serif" w:hAnsi="PT Astra Serif" w:cs="Times New Roman"/>
        </w:rPr>
        <w:t>3</w:t>
      </w:r>
      <w:r w:rsidRPr="00A96A38">
        <w:rPr>
          <w:rFonts w:ascii="PT Astra Serif" w:hAnsi="PT Astra Serif" w:cs="Times New Roman"/>
        </w:rPr>
        <w:t xml:space="preserve"> к настоящему договору.</w:t>
      </w:r>
      <w:r w:rsidRPr="00A96A38">
        <w:rPr>
          <w:rFonts w:ascii="PT Astra Serif" w:hAnsi="PT Astra Serif" w:cs="Times New Roman"/>
        </w:rPr>
        <w:tab/>
      </w:r>
    </w:p>
    <w:p w:rsidR="00E0124B" w:rsidRPr="00A96A38" w:rsidRDefault="00E0124B" w:rsidP="007B333D">
      <w:pPr>
        <w:spacing w:after="0"/>
        <w:ind w:firstLine="708"/>
        <w:jc w:val="both"/>
        <w:rPr>
          <w:rFonts w:ascii="PT Astra Serif" w:hAnsi="PT Astra Serif" w:cs="Times New Roman"/>
        </w:rPr>
      </w:pPr>
      <w:r w:rsidRPr="00A96A38">
        <w:rPr>
          <w:rFonts w:ascii="PT Astra Serif" w:hAnsi="PT Astra Serif" w:cs="Times New Roman"/>
        </w:rPr>
        <w:t>Положения настоящего пункта стороны признают существенным условием договора. В случае невыполнения или ненадлежащего выполнения Поставщиком обязательств, предусмотренных настоящим пунктом, Покупатель вправе в одностороннем внесудебном порядке расторгнуть договор.</w:t>
      </w:r>
    </w:p>
    <w:p w:rsidR="00E0124B" w:rsidRPr="00A96A38" w:rsidRDefault="00E0124B" w:rsidP="007B333D">
      <w:pPr>
        <w:spacing w:after="0"/>
        <w:ind w:firstLine="708"/>
        <w:jc w:val="both"/>
        <w:rPr>
          <w:rFonts w:ascii="PT Astra Serif" w:hAnsi="PT Astra Serif" w:cs="Times New Roman"/>
        </w:rPr>
      </w:pPr>
      <w:r w:rsidRPr="00A96A38">
        <w:rPr>
          <w:rFonts w:ascii="PT Astra Serif" w:hAnsi="PT Astra Serif" w:cs="Times New Roman"/>
        </w:rPr>
        <w:t>При раскрытии информации, указанной в настоящем пункте, стороны обязуются производить обработку персональных данных в соответствии с Федеральным законом от 27.07.2006 г. № 152-ФЗ «О персональных данных».</w:t>
      </w:r>
    </w:p>
    <w:p w:rsidR="00E0124B" w:rsidRPr="00A96A38" w:rsidRDefault="00E0124B" w:rsidP="001062F3">
      <w:pPr>
        <w:spacing w:after="0"/>
        <w:ind w:firstLine="709"/>
        <w:jc w:val="both"/>
        <w:rPr>
          <w:rFonts w:ascii="PT Astra Serif" w:hAnsi="PT Astra Serif" w:cs="Times New Roman"/>
        </w:rPr>
      </w:pPr>
      <w:r w:rsidRPr="00A96A38">
        <w:rPr>
          <w:rFonts w:ascii="PT Astra Serif" w:hAnsi="PT Astra Serif" w:cs="Times New Roman"/>
        </w:rPr>
        <w:t>1</w:t>
      </w:r>
      <w:r w:rsidR="001062F3" w:rsidRPr="00A96A38">
        <w:rPr>
          <w:rFonts w:ascii="PT Astra Serif" w:hAnsi="PT Astra Serif" w:cs="Times New Roman"/>
        </w:rPr>
        <w:t>6</w:t>
      </w:r>
      <w:r w:rsidRPr="00A96A38">
        <w:rPr>
          <w:rFonts w:ascii="PT Astra Serif" w:hAnsi="PT Astra Serif" w:cs="Times New Roman"/>
        </w:rPr>
        <w:t>.1</w:t>
      </w:r>
      <w:r w:rsidR="008D46B0" w:rsidRPr="00A96A38">
        <w:rPr>
          <w:rFonts w:ascii="PT Astra Serif" w:hAnsi="PT Astra Serif" w:cs="Times New Roman"/>
        </w:rPr>
        <w:t>0</w:t>
      </w:r>
      <w:r w:rsidRPr="00A96A38">
        <w:rPr>
          <w:rFonts w:ascii="PT Astra Serif" w:hAnsi="PT Astra Serif" w:cs="Times New Roman"/>
        </w:rPr>
        <w:t>. Настоящий договор составлен на русском языке, в 2 (двух) экземплярах, каждый из которых, после урегулирования всех разногласий по договору и подписания договора обеими сторонами, имеет одинаковую юридическую силу.</w:t>
      </w:r>
    </w:p>
    <w:p w:rsidR="00407428" w:rsidRPr="00A96A38" w:rsidRDefault="00407428" w:rsidP="00407428">
      <w:pPr>
        <w:spacing w:after="0"/>
        <w:ind w:firstLine="651"/>
        <w:jc w:val="both"/>
        <w:rPr>
          <w:rFonts w:ascii="PT Astra Serif" w:hAnsi="PT Astra Serif" w:cs="Times New Roman"/>
          <w:i/>
          <w:color w:val="FF0000"/>
        </w:rPr>
      </w:pPr>
      <w:r w:rsidRPr="00A96A38">
        <w:rPr>
          <w:rFonts w:ascii="PT Astra Serif" w:hAnsi="PT Astra Serif" w:cs="Times New Roman"/>
          <w:i/>
          <w:color w:val="FF0000"/>
        </w:rPr>
        <w:t>В случае заключения договора на электронной торговой площадке:</w:t>
      </w:r>
    </w:p>
    <w:p w:rsidR="00407428" w:rsidRPr="00A96A38" w:rsidRDefault="00407428" w:rsidP="00407428">
      <w:pPr>
        <w:spacing w:after="0"/>
        <w:ind w:firstLine="708"/>
        <w:jc w:val="both"/>
        <w:rPr>
          <w:rFonts w:ascii="PT Astra Serif" w:hAnsi="PT Astra Serif" w:cs="Times New Roman"/>
          <w:i/>
          <w:iCs/>
          <w:lang w:eastAsia="ar-SA"/>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 xml:space="preserve">. Настоящий договор подписан уполномоченными представителями сторон с использованием усиленной квалифицированной электронной подписи (далее – ЭП) на электронной торговой площадке </w:t>
      </w:r>
      <w:proofErr w:type="spellStart"/>
      <w:r w:rsidRPr="00A96A38">
        <w:rPr>
          <w:rFonts w:ascii="PT Astra Serif" w:hAnsi="PT Astra Serif" w:cs="Times New Roman"/>
          <w:i/>
          <w:iCs/>
          <w:lang w:eastAsia="ar-SA"/>
        </w:rPr>
        <w:t>Тэк</w:t>
      </w:r>
      <w:proofErr w:type="spellEnd"/>
      <w:r w:rsidRPr="00A96A38">
        <w:rPr>
          <w:rFonts w:ascii="PT Astra Serif" w:hAnsi="PT Astra Serif" w:cs="Times New Roman"/>
          <w:i/>
          <w:iCs/>
          <w:lang w:eastAsia="ar-SA"/>
        </w:rPr>
        <w:t xml:space="preserve">-Торг, адрес в сети интернет https://www.tektorg.ru (далее – ЭТП) на следующих условиях:  </w:t>
      </w:r>
    </w:p>
    <w:p w:rsidR="00407428" w:rsidRPr="00A96A38" w:rsidRDefault="00407428" w:rsidP="00407428">
      <w:pPr>
        <w:spacing w:after="0"/>
        <w:ind w:firstLine="708"/>
        <w:jc w:val="both"/>
        <w:rPr>
          <w:rFonts w:ascii="PT Astra Serif" w:hAnsi="PT Astra Serif" w:cs="Times New Roman"/>
          <w:i/>
          <w:iCs/>
          <w:lang w:eastAsia="ar-SA"/>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.1. настоящий договор, подписанный с использованием вышеуказанной ЭП, признается электронным документом, равнозначным документу на бумажном носителе, подписанному собственноручной подписью уполномоченного представителя стороны по договору;</w:t>
      </w:r>
    </w:p>
    <w:p w:rsidR="00407428" w:rsidRPr="00A96A38" w:rsidRDefault="00407428" w:rsidP="00407428">
      <w:pPr>
        <w:spacing w:after="0"/>
        <w:ind w:firstLine="708"/>
        <w:jc w:val="both"/>
        <w:rPr>
          <w:rFonts w:ascii="PT Astra Serif" w:hAnsi="PT Astra Serif" w:cs="Times New Roman"/>
          <w:i/>
          <w:iCs/>
          <w:lang w:eastAsia="ar-SA"/>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 xml:space="preserve">.2. в случае оспаривания любой из сторон действительности ЭП, такая ЭП признается действительной до тех пор, пока решением суда, вступившим в законную силу, не будет установлено иное; </w:t>
      </w:r>
    </w:p>
    <w:p w:rsidR="00407428" w:rsidRPr="00A96A38" w:rsidRDefault="00407428" w:rsidP="00407428">
      <w:pPr>
        <w:spacing w:after="0"/>
        <w:ind w:firstLine="708"/>
        <w:jc w:val="both"/>
        <w:rPr>
          <w:rFonts w:ascii="PT Astra Serif" w:hAnsi="PT Astra Serif" w:cs="Times New Roman"/>
          <w:i/>
          <w:iCs/>
          <w:lang w:eastAsia="ar-SA"/>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.3. в случае подписания настоящего договора с использованием ЭП экземпляр настоящего договора в виде одного электронного документа или в виде нескольких электронных документов хранится на электронной торговой площадке, указанной в п.16.1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 с возможностью доступа к электронному документу каждой из сторон;</w:t>
      </w:r>
    </w:p>
    <w:p w:rsidR="00407428" w:rsidRPr="00A96A38" w:rsidRDefault="00407428" w:rsidP="00407428">
      <w:pPr>
        <w:spacing w:after="0"/>
        <w:ind w:firstLine="708"/>
        <w:jc w:val="both"/>
        <w:rPr>
          <w:rFonts w:ascii="PT Astra Serif" w:hAnsi="PT Astra Serif" w:cs="Times New Roman"/>
          <w:i/>
          <w:iCs/>
          <w:lang w:eastAsia="ar-SA"/>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 xml:space="preserve">.4. стороны прямо договорились, что заключение договора в виде электронного документа с использованием ЭП не является препятствием для подписания дополнительных соглашений к договору на бумажном носителе собственноручными подписями уполномоченных представителей сторон; </w:t>
      </w:r>
    </w:p>
    <w:p w:rsidR="00407428" w:rsidRPr="00A96A38" w:rsidRDefault="00407428" w:rsidP="00407428">
      <w:pPr>
        <w:spacing w:after="0"/>
        <w:ind w:firstLine="708"/>
        <w:jc w:val="both"/>
        <w:rPr>
          <w:rFonts w:ascii="PT Astra Serif" w:hAnsi="PT Astra Serif" w:cs="Times New Roman"/>
          <w:i/>
          <w:iCs/>
          <w:lang w:eastAsia="ar-SA"/>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.5. стороны самостоятельно обеспечивают и несут ответственность за надлежащее использование уполномоченными лицами ЭП в соответствии с Федеральным законом от 06.04.2011 №63-ФЗ «Об электронной подписи»;</w:t>
      </w:r>
    </w:p>
    <w:p w:rsidR="00407428" w:rsidRPr="00A96A38" w:rsidRDefault="00407428" w:rsidP="00407428">
      <w:pPr>
        <w:spacing w:after="0"/>
        <w:ind w:firstLine="708"/>
        <w:jc w:val="both"/>
        <w:rPr>
          <w:rFonts w:ascii="PT Astra Serif" w:hAnsi="PT Astra Serif" w:cs="Times New Roman"/>
          <w:i/>
          <w:iCs/>
          <w:lang w:eastAsia="ar-SA"/>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.6. при использовании ЭП стороны обязаны принимать необходимые организационные и технические меры обеспечения безопасности для недопущения нарушений конфиденциальности ключа ЭП (компрометации ключа ЭП), в том числе (включая, но не ограничиваясь): использовать специализированные программные и программно-аппаратные средства защиты информации, средства антивирусной защиты, лицензионное программное обеспечение, не допускать к компьютерам посторонних лиц, обеспечивать надежность хранения ключей ЭП, имен и паролей, используемых при работе с ними, соблюдать иные требования, установленные законодательством РФ, а также документами, регламентирующими вопросы обеспечения информационной безопасности при работе на ЭТП;</w:t>
      </w:r>
    </w:p>
    <w:p w:rsidR="00407428" w:rsidRPr="00A96A38" w:rsidRDefault="00407428" w:rsidP="00407428">
      <w:pPr>
        <w:spacing w:after="0"/>
        <w:ind w:firstLine="708"/>
        <w:jc w:val="both"/>
        <w:rPr>
          <w:rFonts w:ascii="PT Astra Serif" w:hAnsi="PT Astra Serif" w:cs="Times New Roman"/>
          <w:i/>
          <w:iCs/>
          <w:lang w:eastAsia="ar-SA"/>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.7. использование ЭП, владельцем которой является уполномоченное лицо стороны договора, с нарушением конфиденциальности соответствующего ключа (компрометации ключа ЭП) не освобождает сторону договора от ответственности за неблагоприятные последствия, наступившие в результате такого использования;</w:t>
      </w:r>
    </w:p>
    <w:p w:rsidR="00407428" w:rsidRPr="00A96A38" w:rsidRDefault="00407428" w:rsidP="00407428">
      <w:pPr>
        <w:spacing w:after="0"/>
        <w:ind w:firstLine="709"/>
        <w:jc w:val="both"/>
        <w:rPr>
          <w:rFonts w:ascii="PT Astra Serif" w:hAnsi="PT Astra Serif" w:cs="Times New Roman"/>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.8. сторона несет ответственность за ущерб, возникший у другой стороны вследствие использования ЭП, владельцем которой являются уполномоченные лица первой стороны, неуполномоченными лицами, вследствие несоблюдения первой стороной мер обеспечения безопасности для недопущения нарушений конфиденциальности ключа ЭП (компрометации ключа ЭП).</w:t>
      </w:r>
    </w:p>
    <w:p w:rsidR="00175FA2" w:rsidRPr="00A96A38" w:rsidRDefault="00175FA2" w:rsidP="00175FA2">
      <w:pPr>
        <w:shd w:val="clear" w:color="auto" w:fill="FFFFFF"/>
        <w:tabs>
          <w:tab w:val="left" w:pos="720"/>
        </w:tabs>
        <w:spacing w:after="0" w:line="240" w:lineRule="auto"/>
        <w:jc w:val="both"/>
        <w:rPr>
          <w:rFonts w:ascii="PT Astra Serif" w:eastAsia="Times New Roman" w:hAnsi="PT Astra Serif" w:cs="Times New Roman"/>
          <w:color w:val="000000"/>
          <w:sz w:val="20"/>
          <w:szCs w:val="20"/>
          <w:lang w:eastAsia="ru-RU"/>
        </w:rPr>
      </w:pPr>
    </w:p>
    <w:p w:rsidR="00175FA2" w:rsidRPr="00A96A38" w:rsidRDefault="00175FA2" w:rsidP="00175FA2">
      <w:pPr>
        <w:tabs>
          <w:tab w:val="num" w:pos="426"/>
        </w:tabs>
        <w:adjustRightInd w:val="0"/>
        <w:spacing w:after="0" w:line="240" w:lineRule="auto"/>
        <w:ind w:left="360"/>
        <w:jc w:val="center"/>
        <w:outlineLvl w:val="0"/>
        <w:rPr>
          <w:rFonts w:ascii="PT Astra Serif" w:eastAsia="Times New Roman" w:hAnsi="PT Astra Serif" w:cs="Times New Roman"/>
          <w:b/>
          <w:bCs/>
          <w:color w:val="000000"/>
          <w:kern w:val="32"/>
          <w:lang w:eastAsia="ru-RU"/>
        </w:rPr>
      </w:pPr>
      <w:bookmarkStart w:id="1" w:name="_Toc109046800"/>
      <w:r w:rsidRPr="00A96A38">
        <w:rPr>
          <w:rFonts w:ascii="PT Astra Serif" w:eastAsia="Times New Roman" w:hAnsi="PT Astra Serif" w:cs="Times New Roman"/>
          <w:b/>
          <w:bCs/>
          <w:color w:val="000000"/>
          <w:kern w:val="32"/>
          <w:lang w:eastAsia="ru-RU"/>
        </w:rPr>
        <w:t>1</w:t>
      </w:r>
      <w:r w:rsidR="001062F3" w:rsidRPr="00A96A38">
        <w:rPr>
          <w:rFonts w:ascii="PT Astra Serif" w:eastAsia="Times New Roman" w:hAnsi="PT Astra Serif" w:cs="Times New Roman"/>
          <w:b/>
          <w:bCs/>
          <w:color w:val="000000"/>
          <w:kern w:val="32"/>
          <w:lang w:eastAsia="ru-RU"/>
        </w:rPr>
        <w:t>7</w:t>
      </w:r>
      <w:r w:rsidRPr="00A96A38">
        <w:rPr>
          <w:rFonts w:ascii="PT Astra Serif" w:eastAsia="Times New Roman" w:hAnsi="PT Astra Serif" w:cs="Times New Roman"/>
          <w:b/>
          <w:bCs/>
          <w:color w:val="000000"/>
          <w:kern w:val="32"/>
          <w:lang w:eastAsia="ru-RU"/>
        </w:rPr>
        <w:t>.</w:t>
      </w:r>
      <w:r w:rsidRPr="00A96A38">
        <w:rPr>
          <w:rFonts w:ascii="PT Astra Serif" w:eastAsia="Times New Roman" w:hAnsi="PT Astra Serif" w:cs="Times New Roman"/>
          <w:b/>
          <w:bCs/>
          <w:color w:val="000000"/>
          <w:kern w:val="32"/>
          <w:lang w:eastAsia="ru-RU"/>
        </w:rPr>
        <w:tab/>
        <w:t>Приложения</w:t>
      </w:r>
      <w:bookmarkEnd w:id="1"/>
    </w:p>
    <w:p w:rsidR="00175FA2" w:rsidRPr="00A96A38" w:rsidRDefault="00175FA2" w:rsidP="00175FA2">
      <w:pPr>
        <w:widowControl w:val="0"/>
        <w:numPr>
          <w:ilvl w:val="0"/>
          <w:numId w:val="2"/>
        </w:numPr>
        <w:autoSpaceDE w:val="0"/>
        <w:autoSpaceDN w:val="0"/>
        <w:adjustRightInd w:val="0"/>
        <w:spacing w:after="0" w:line="240" w:lineRule="auto"/>
        <w:jc w:val="both"/>
        <w:rPr>
          <w:rFonts w:ascii="PT Astra Serif" w:eastAsia="Times New Roman" w:hAnsi="PT Astra Serif" w:cs="Times New Roman"/>
          <w:color w:val="000000"/>
          <w:lang w:eastAsia="ru-RU"/>
        </w:rPr>
      </w:pPr>
      <w:bookmarkStart w:id="2" w:name="sub_1"/>
      <w:r w:rsidRPr="00A96A38">
        <w:rPr>
          <w:rFonts w:ascii="PT Astra Serif" w:eastAsia="Times New Roman" w:hAnsi="PT Astra Serif" w:cs="Times New Roman"/>
          <w:color w:val="000000"/>
          <w:lang w:eastAsia="ru-RU"/>
        </w:rPr>
        <w:lastRenderedPageBreak/>
        <w:t>Приложение № 1. Спецификация (по форме Приложения № 1);</w:t>
      </w:r>
    </w:p>
    <w:p w:rsidR="00175FA2" w:rsidRPr="00A96A38" w:rsidRDefault="00175FA2" w:rsidP="00175FA2">
      <w:pPr>
        <w:widowControl w:val="0"/>
        <w:numPr>
          <w:ilvl w:val="0"/>
          <w:numId w:val="2"/>
        </w:numPr>
        <w:autoSpaceDE w:val="0"/>
        <w:autoSpaceDN w:val="0"/>
        <w:adjustRightInd w:val="0"/>
        <w:spacing w:after="0" w:line="240" w:lineRule="auto"/>
        <w:jc w:val="both"/>
        <w:rPr>
          <w:rFonts w:ascii="PT Astra Serif" w:eastAsia="Times New Roman" w:hAnsi="PT Astra Serif" w:cs="Times New Roman"/>
          <w:color w:val="FF0000"/>
          <w:lang w:eastAsia="ru-RU"/>
        </w:rPr>
      </w:pPr>
      <w:r w:rsidRPr="00A96A38">
        <w:rPr>
          <w:rFonts w:ascii="PT Astra Serif" w:eastAsia="Times New Roman" w:hAnsi="PT Astra Serif" w:cs="Times New Roman"/>
          <w:color w:val="000000"/>
          <w:lang w:eastAsia="ru-RU"/>
        </w:rPr>
        <w:t xml:space="preserve">Приложение № </w:t>
      </w:r>
      <w:r w:rsidR="008D46B0" w:rsidRPr="00A96A38">
        <w:rPr>
          <w:rFonts w:ascii="PT Astra Serif" w:eastAsia="Times New Roman" w:hAnsi="PT Astra Serif" w:cs="Times New Roman"/>
          <w:color w:val="000000"/>
          <w:lang w:eastAsia="ru-RU"/>
        </w:rPr>
        <w:t>1.1</w:t>
      </w:r>
      <w:r w:rsidRPr="00A96A38">
        <w:rPr>
          <w:rFonts w:ascii="PT Astra Serif" w:eastAsia="Times New Roman" w:hAnsi="PT Astra Serif" w:cs="Times New Roman"/>
          <w:color w:val="000000"/>
          <w:lang w:eastAsia="ru-RU"/>
        </w:rPr>
        <w:t xml:space="preserve">. Спецификация на запасные части (по форме Приложения № </w:t>
      </w:r>
      <w:r w:rsidR="008D46B0" w:rsidRPr="00A96A38">
        <w:rPr>
          <w:rFonts w:ascii="PT Astra Serif" w:eastAsia="Times New Roman" w:hAnsi="PT Astra Serif" w:cs="Times New Roman"/>
          <w:color w:val="000000"/>
          <w:lang w:eastAsia="ru-RU"/>
        </w:rPr>
        <w:t>1.1</w:t>
      </w:r>
      <w:r w:rsidRPr="00A96A38">
        <w:rPr>
          <w:rFonts w:ascii="PT Astra Serif" w:eastAsia="Times New Roman" w:hAnsi="PT Astra Serif" w:cs="Times New Roman"/>
          <w:color w:val="000000"/>
          <w:lang w:eastAsia="ru-RU"/>
        </w:rPr>
        <w:t xml:space="preserve">) </w:t>
      </w:r>
      <w:r w:rsidRPr="00A96A38">
        <w:rPr>
          <w:rFonts w:ascii="PT Astra Serif" w:eastAsia="Times New Roman" w:hAnsi="PT Astra Serif" w:cs="Times New Roman"/>
          <w:color w:val="FF0000"/>
          <w:lang w:eastAsia="ru-RU"/>
        </w:rPr>
        <w:t>(при наличии поставки запасных частей);</w:t>
      </w:r>
    </w:p>
    <w:p w:rsidR="00175FA2" w:rsidRPr="00A96A38" w:rsidRDefault="00175FA2" w:rsidP="00175FA2">
      <w:pPr>
        <w:widowControl w:val="0"/>
        <w:numPr>
          <w:ilvl w:val="0"/>
          <w:numId w:val="2"/>
        </w:numPr>
        <w:autoSpaceDE w:val="0"/>
        <w:autoSpaceDN w:val="0"/>
        <w:spacing w:after="0" w:line="240" w:lineRule="auto"/>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Приложение № </w:t>
      </w:r>
      <w:r w:rsidR="008D46B0" w:rsidRPr="00A96A38">
        <w:rPr>
          <w:rFonts w:ascii="PT Astra Serif" w:eastAsia="Times New Roman" w:hAnsi="PT Astra Serif" w:cs="Times New Roman"/>
          <w:color w:val="000000"/>
          <w:lang w:eastAsia="ru-RU"/>
        </w:rPr>
        <w:t>2</w:t>
      </w:r>
      <w:r w:rsidRPr="00A96A38">
        <w:rPr>
          <w:rFonts w:ascii="PT Astra Serif" w:eastAsia="Times New Roman" w:hAnsi="PT Astra Serif" w:cs="Times New Roman"/>
          <w:color w:val="000000"/>
          <w:lang w:eastAsia="ru-RU"/>
        </w:rPr>
        <w:t xml:space="preserve">. График поставки (по форме Приложения № </w:t>
      </w:r>
      <w:r w:rsidR="008D46B0" w:rsidRPr="00A96A38">
        <w:rPr>
          <w:rFonts w:ascii="PT Astra Serif" w:eastAsia="Times New Roman" w:hAnsi="PT Astra Serif" w:cs="Times New Roman"/>
          <w:color w:val="000000"/>
          <w:lang w:eastAsia="ru-RU"/>
        </w:rPr>
        <w:t>2</w:t>
      </w:r>
      <w:r w:rsidRPr="00A96A38">
        <w:rPr>
          <w:rFonts w:ascii="PT Astra Serif" w:eastAsia="Times New Roman" w:hAnsi="PT Astra Serif" w:cs="Times New Roman"/>
          <w:color w:val="000000"/>
          <w:lang w:eastAsia="ru-RU"/>
        </w:rPr>
        <w:t>);</w:t>
      </w:r>
    </w:p>
    <w:p w:rsidR="00175FA2" w:rsidRPr="00A96A38" w:rsidRDefault="00175FA2" w:rsidP="00175FA2">
      <w:pPr>
        <w:widowControl w:val="0"/>
        <w:numPr>
          <w:ilvl w:val="0"/>
          <w:numId w:val="2"/>
        </w:numPr>
        <w:autoSpaceDE w:val="0"/>
        <w:autoSpaceDN w:val="0"/>
        <w:spacing w:after="0" w:line="240" w:lineRule="auto"/>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Приложение №</w:t>
      </w:r>
      <w:r w:rsidR="008D46B0" w:rsidRPr="00A96A38">
        <w:rPr>
          <w:rFonts w:ascii="PT Astra Serif" w:eastAsia="Times New Roman" w:hAnsi="PT Astra Serif" w:cs="Times New Roman"/>
          <w:color w:val="000000"/>
          <w:lang w:eastAsia="ru-RU"/>
        </w:rPr>
        <w:t>3</w:t>
      </w:r>
      <w:r w:rsidRPr="00A96A38">
        <w:rPr>
          <w:rFonts w:ascii="PT Astra Serif" w:eastAsia="Times New Roman" w:hAnsi="PT Astra Serif" w:cs="Times New Roman"/>
          <w:color w:val="000000"/>
          <w:lang w:eastAsia="ru-RU"/>
        </w:rPr>
        <w:t>.</w:t>
      </w:r>
      <w:r w:rsidR="00E0124B" w:rsidRPr="00A96A38">
        <w:rPr>
          <w:rFonts w:ascii="PT Astra Serif" w:hAnsi="PT Astra Serif" w:cs="Times New Roman"/>
          <w:color w:val="000000"/>
        </w:rPr>
        <w:t xml:space="preserve"> Форма по раскрытию информации в отношении всей цепочки собственников, включая бенефициаров (в том числе, конечных);</w:t>
      </w:r>
    </w:p>
    <w:p w:rsidR="00C34F5C" w:rsidRPr="00A96A38" w:rsidRDefault="00C34F5C" w:rsidP="00175FA2">
      <w:pPr>
        <w:widowControl w:val="0"/>
        <w:numPr>
          <w:ilvl w:val="0"/>
          <w:numId w:val="2"/>
        </w:numPr>
        <w:autoSpaceDE w:val="0"/>
        <w:autoSpaceDN w:val="0"/>
        <w:spacing w:after="0" w:line="240" w:lineRule="auto"/>
        <w:jc w:val="both"/>
        <w:rPr>
          <w:rFonts w:ascii="PT Astra Serif" w:eastAsia="Times New Roman" w:hAnsi="PT Astra Serif" w:cs="Times New Roman"/>
          <w:color w:val="000000" w:themeColor="text1"/>
          <w:lang w:eastAsia="ru-RU"/>
        </w:rPr>
      </w:pPr>
      <w:r w:rsidRPr="00A96A38">
        <w:rPr>
          <w:rFonts w:ascii="PT Astra Serif" w:hAnsi="PT Astra Serif" w:cs="Times New Roman"/>
          <w:color w:val="000000" w:themeColor="text1"/>
        </w:rPr>
        <w:t xml:space="preserve">Приложение № </w:t>
      </w:r>
      <w:r w:rsidR="008D46B0" w:rsidRPr="00A96A38">
        <w:rPr>
          <w:rFonts w:ascii="PT Astra Serif" w:hAnsi="PT Astra Serif" w:cs="Times New Roman"/>
          <w:color w:val="000000" w:themeColor="text1"/>
        </w:rPr>
        <w:t>4</w:t>
      </w:r>
      <w:r w:rsidRPr="00A96A38">
        <w:rPr>
          <w:rFonts w:ascii="PT Astra Serif" w:hAnsi="PT Astra Serif" w:cs="Times New Roman"/>
          <w:color w:val="000000" w:themeColor="text1"/>
        </w:rPr>
        <w:t>. Техническое задание.</w:t>
      </w:r>
    </w:p>
    <w:bookmarkEnd w:id="2"/>
    <w:p w:rsidR="00175FA2" w:rsidRPr="00A96A38" w:rsidRDefault="00175FA2" w:rsidP="00175FA2">
      <w:pPr>
        <w:widowControl w:val="0"/>
        <w:autoSpaceDE w:val="0"/>
        <w:autoSpaceDN w:val="0"/>
        <w:adjustRightInd w:val="0"/>
        <w:spacing w:after="0" w:line="240" w:lineRule="auto"/>
        <w:jc w:val="both"/>
        <w:rPr>
          <w:rFonts w:ascii="PT Astra Serif" w:eastAsia="Times New Roman" w:hAnsi="PT Astra Serif" w:cs="Times New Roman"/>
          <w:color w:val="000000" w:themeColor="text1"/>
          <w:lang w:eastAsia="ru-RU"/>
        </w:rPr>
      </w:pPr>
      <w:r w:rsidRPr="00A96A38">
        <w:rPr>
          <w:rFonts w:ascii="PT Astra Serif" w:eastAsia="Times New Roman" w:hAnsi="PT Astra Serif" w:cs="Times New Roman"/>
          <w:color w:val="000000" w:themeColor="text1"/>
          <w:lang w:eastAsia="ru-RU"/>
        </w:rPr>
        <w:t>Все приложения к настоящему Договору являются его неотъемлемой частью</w:t>
      </w:r>
      <w:r w:rsidRPr="00A96A38">
        <w:rPr>
          <w:rFonts w:ascii="PT Astra Serif" w:eastAsia="Times New Roman" w:hAnsi="PT Astra Serif" w:cs="Times New Roman"/>
          <w:noProof/>
          <w:color w:val="000000" w:themeColor="text1"/>
          <w:lang w:eastAsia="ru-RU"/>
        </w:rPr>
        <w:t>.</w:t>
      </w:r>
    </w:p>
    <w:p w:rsidR="00175FA2" w:rsidRPr="00A96A38" w:rsidRDefault="00175FA2" w:rsidP="00175FA2">
      <w:pPr>
        <w:tabs>
          <w:tab w:val="num" w:pos="426"/>
        </w:tabs>
        <w:adjustRightInd w:val="0"/>
        <w:spacing w:before="108" w:after="108" w:line="240" w:lineRule="auto"/>
        <w:jc w:val="center"/>
        <w:outlineLvl w:val="0"/>
        <w:rPr>
          <w:rFonts w:ascii="PT Astra Serif" w:eastAsia="Times New Roman" w:hAnsi="PT Astra Serif" w:cs="Times New Roman"/>
          <w:b/>
          <w:bCs/>
          <w:color w:val="000000"/>
          <w:kern w:val="32"/>
          <w:sz w:val="24"/>
          <w:szCs w:val="24"/>
          <w:lang w:eastAsia="ru-RU"/>
        </w:rPr>
      </w:pPr>
      <w:bookmarkStart w:id="3" w:name="_Toc109046801"/>
      <w:r w:rsidRPr="00A96A38">
        <w:rPr>
          <w:rFonts w:ascii="PT Astra Serif" w:eastAsia="Times New Roman" w:hAnsi="PT Astra Serif" w:cs="Times New Roman"/>
          <w:b/>
          <w:bCs/>
          <w:color w:val="000000"/>
          <w:kern w:val="32"/>
          <w:sz w:val="24"/>
          <w:szCs w:val="24"/>
          <w:lang w:eastAsia="ru-RU"/>
        </w:rPr>
        <w:t>1</w:t>
      </w:r>
      <w:r w:rsidR="001062F3" w:rsidRPr="00A96A38">
        <w:rPr>
          <w:rFonts w:ascii="PT Astra Serif" w:eastAsia="Times New Roman" w:hAnsi="PT Astra Serif" w:cs="Times New Roman"/>
          <w:b/>
          <w:bCs/>
          <w:color w:val="000000"/>
          <w:kern w:val="32"/>
          <w:sz w:val="24"/>
          <w:szCs w:val="24"/>
          <w:lang w:eastAsia="ru-RU"/>
        </w:rPr>
        <w:t>8</w:t>
      </w:r>
      <w:r w:rsidRPr="00A96A38">
        <w:rPr>
          <w:rFonts w:ascii="PT Astra Serif" w:eastAsia="Times New Roman" w:hAnsi="PT Astra Serif" w:cs="Times New Roman"/>
          <w:b/>
          <w:bCs/>
          <w:color w:val="000000"/>
          <w:kern w:val="32"/>
          <w:sz w:val="24"/>
          <w:szCs w:val="24"/>
          <w:lang w:eastAsia="ru-RU"/>
        </w:rPr>
        <w:t>.</w:t>
      </w:r>
      <w:r w:rsidRPr="00A96A38">
        <w:rPr>
          <w:rFonts w:ascii="PT Astra Serif" w:eastAsia="Times New Roman" w:hAnsi="PT Astra Serif" w:cs="Times New Roman"/>
          <w:b/>
          <w:bCs/>
          <w:color w:val="000000"/>
          <w:kern w:val="32"/>
          <w:sz w:val="24"/>
          <w:szCs w:val="24"/>
          <w:lang w:eastAsia="ru-RU"/>
        </w:rPr>
        <w:tab/>
        <w:t>Адреса и реквизиты Сторон</w:t>
      </w:r>
      <w:bookmarkEnd w:id="3"/>
    </w:p>
    <w:p w:rsidR="00175FA2" w:rsidRPr="00A96A38" w:rsidRDefault="00175FA2" w:rsidP="00175FA2">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175FA2">
      <w:pPr>
        <w:spacing w:after="0" w:line="240" w:lineRule="auto"/>
        <w:jc w:val="right"/>
        <w:rPr>
          <w:rFonts w:ascii="PT Astra Serif" w:eastAsia="Times New Roman" w:hAnsi="PT Astra Serif" w:cs="Times New Roman"/>
          <w:color w:val="000000"/>
          <w:sz w:val="20"/>
          <w:szCs w:val="20"/>
          <w:lang w:eastAsia="ru-RU"/>
        </w:rPr>
      </w:pPr>
    </w:p>
    <w:tbl>
      <w:tblPr>
        <w:tblW w:w="10490" w:type="dxa"/>
        <w:tblLook w:val="0000" w:firstRow="0" w:lastRow="0" w:firstColumn="0" w:lastColumn="0" w:noHBand="0" w:noVBand="0"/>
      </w:tblPr>
      <w:tblGrid>
        <w:gridCol w:w="5245"/>
        <w:gridCol w:w="5245"/>
      </w:tblGrid>
      <w:tr w:rsidR="00175FA2" w:rsidRPr="00A96A38" w:rsidTr="009E1ADD">
        <w:trPr>
          <w:trHeight w:val="540"/>
        </w:trPr>
        <w:tc>
          <w:tcPr>
            <w:tcW w:w="5245" w:type="dxa"/>
          </w:tcPr>
          <w:p w:rsidR="00175FA2" w:rsidRPr="00A96A38" w:rsidRDefault="00850437" w:rsidP="00850437">
            <w:pPr>
              <w:spacing w:after="120" w:line="240" w:lineRule="auto"/>
              <w:jc w:val="center"/>
              <w:rPr>
                <w:rFonts w:ascii="PT Astra Serif" w:eastAsia="Times New Roman" w:hAnsi="PT Astra Serif" w:cs="Times New Roman"/>
                <w:b/>
                <w:bCs/>
                <w:color w:val="000000"/>
                <w:sz w:val="24"/>
                <w:szCs w:val="24"/>
                <w:lang w:eastAsia="ru-RU"/>
              </w:rPr>
            </w:pPr>
            <w:r w:rsidRPr="00A96A38">
              <w:rPr>
                <w:rFonts w:ascii="PT Astra Serif" w:eastAsia="Times New Roman" w:hAnsi="PT Astra Serif" w:cs="Times New Roman"/>
                <w:b/>
                <w:color w:val="000000"/>
                <w:sz w:val="24"/>
                <w:szCs w:val="24"/>
                <w:lang w:eastAsia="ru-RU"/>
              </w:rPr>
              <w:t>Покупатель</w:t>
            </w:r>
            <w:r w:rsidR="00175FA2" w:rsidRPr="00A96A38">
              <w:rPr>
                <w:rFonts w:ascii="PT Astra Serif" w:eastAsia="Times New Roman" w:hAnsi="PT Astra Serif" w:cs="Times New Roman"/>
                <w:b/>
                <w:color w:val="000000"/>
                <w:sz w:val="24"/>
                <w:szCs w:val="24"/>
                <w:lang w:eastAsia="ru-RU"/>
              </w:rPr>
              <w:t>:</w:t>
            </w:r>
          </w:p>
        </w:tc>
        <w:tc>
          <w:tcPr>
            <w:tcW w:w="5245" w:type="dxa"/>
          </w:tcPr>
          <w:p w:rsidR="00175FA2" w:rsidRPr="00A96A38" w:rsidRDefault="00850437" w:rsidP="009E1ADD">
            <w:pPr>
              <w:spacing w:after="120" w:line="240" w:lineRule="auto"/>
              <w:ind w:left="184"/>
              <w:jc w:val="center"/>
              <w:rPr>
                <w:rFonts w:ascii="PT Astra Serif" w:eastAsia="Times New Roman" w:hAnsi="PT Astra Serif" w:cs="Times New Roman"/>
                <w:b/>
                <w:bCs/>
                <w:color w:val="000000"/>
                <w:sz w:val="24"/>
                <w:szCs w:val="24"/>
                <w:lang w:eastAsia="ru-RU"/>
              </w:rPr>
            </w:pPr>
            <w:r w:rsidRPr="00A96A38">
              <w:rPr>
                <w:rFonts w:ascii="PT Astra Serif" w:eastAsia="Times New Roman" w:hAnsi="PT Astra Serif" w:cs="Times New Roman"/>
                <w:b/>
                <w:color w:val="000000"/>
                <w:sz w:val="24"/>
                <w:szCs w:val="24"/>
                <w:lang w:eastAsia="ru-RU"/>
              </w:rPr>
              <w:t>Поставщик</w:t>
            </w:r>
            <w:r w:rsidR="00175FA2" w:rsidRPr="00A96A38">
              <w:rPr>
                <w:rFonts w:ascii="PT Astra Serif" w:eastAsia="Times New Roman" w:hAnsi="PT Astra Serif" w:cs="Times New Roman"/>
                <w:b/>
                <w:color w:val="000000"/>
                <w:sz w:val="24"/>
                <w:szCs w:val="24"/>
                <w:lang w:eastAsia="ru-RU"/>
              </w:rPr>
              <w:t>:</w:t>
            </w:r>
          </w:p>
        </w:tc>
      </w:tr>
      <w:tr w:rsidR="00175FA2" w:rsidRPr="00A96A38" w:rsidTr="009E1ADD">
        <w:trPr>
          <w:trHeight w:val="4197"/>
        </w:trPr>
        <w:tc>
          <w:tcPr>
            <w:tcW w:w="5245" w:type="dxa"/>
          </w:tcPr>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________ «___________________ »</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______________________________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ОКПО 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roofErr w:type="spellStart"/>
            <w:proofErr w:type="gramStart"/>
            <w:r w:rsidRPr="00A96A38">
              <w:rPr>
                <w:rFonts w:ascii="PT Astra Serif" w:eastAsia="Times New Roman" w:hAnsi="PT Astra Serif" w:cs="Times New Roman"/>
                <w:color w:val="000000"/>
                <w:sz w:val="20"/>
                <w:szCs w:val="20"/>
                <w:lang w:eastAsia="ru-RU"/>
              </w:rPr>
              <w:t>Юр.адрес</w:t>
            </w:r>
            <w:proofErr w:type="spellEnd"/>
            <w:proofErr w:type="gramEnd"/>
            <w:r w:rsidRPr="00A96A38">
              <w:rPr>
                <w:rFonts w:ascii="PT Astra Serif" w:eastAsia="Times New Roman" w:hAnsi="PT Astra Serif" w:cs="Times New Roman"/>
                <w:color w:val="000000"/>
                <w:sz w:val="20"/>
                <w:szCs w:val="20"/>
                <w:lang w:eastAsia="ru-RU"/>
              </w:rPr>
              <w:t xml:space="preserve"> (индекс), __________________________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Почтовый адрес (индекс) 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Телефон _____________________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val="en-US" w:eastAsia="ru-RU"/>
              </w:rPr>
              <w:t>e</w:t>
            </w:r>
            <w:r w:rsidRPr="00A96A38">
              <w:rPr>
                <w:rFonts w:ascii="PT Astra Serif" w:eastAsia="Times New Roman" w:hAnsi="PT Astra Serif" w:cs="Times New Roman"/>
                <w:color w:val="000000"/>
                <w:sz w:val="20"/>
                <w:szCs w:val="20"/>
                <w:lang w:eastAsia="ru-RU"/>
              </w:rPr>
              <w:t>-</w:t>
            </w:r>
            <w:r w:rsidRPr="00A96A38">
              <w:rPr>
                <w:rFonts w:ascii="PT Astra Serif" w:eastAsia="Times New Roman" w:hAnsi="PT Astra Serif" w:cs="Times New Roman"/>
                <w:color w:val="000000"/>
                <w:sz w:val="20"/>
                <w:szCs w:val="20"/>
                <w:lang w:val="en-US" w:eastAsia="ru-RU"/>
              </w:rPr>
              <w:t>mail</w:t>
            </w:r>
            <w:r w:rsidRPr="00A96A38">
              <w:rPr>
                <w:rFonts w:ascii="PT Astra Serif" w:eastAsia="Times New Roman" w:hAnsi="PT Astra Serif" w:cs="Times New Roman"/>
                <w:color w:val="000000"/>
                <w:sz w:val="20"/>
                <w:szCs w:val="20"/>
                <w:lang w:eastAsia="ru-RU"/>
              </w:rPr>
              <w:t>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ОГРН _____________________________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ИНН ________ КПП ________ (</w:t>
            </w:r>
            <w:r w:rsidRPr="00A96A38">
              <w:rPr>
                <w:rFonts w:ascii="PT Astra Serif" w:eastAsia="Times New Roman" w:hAnsi="PT Astra Serif" w:cs="Times New Roman"/>
                <w:i/>
                <w:color w:val="000000"/>
                <w:sz w:val="20"/>
                <w:szCs w:val="20"/>
                <w:lang w:eastAsia="ru-RU"/>
              </w:rPr>
              <w:t>для счетов-фактур</w:t>
            </w:r>
            <w:r w:rsidRPr="00A96A38">
              <w:rPr>
                <w:rFonts w:ascii="PT Astra Serif" w:eastAsia="Times New Roman" w:hAnsi="PT Astra Serif" w:cs="Times New Roman"/>
                <w:color w:val="000000"/>
                <w:sz w:val="20"/>
                <w:szCs w:val="20"/>
                <w:lang w:eastAsia="ru-RU"/>
              </w:rPr>
              <w:t>)</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КПП ________________ (</w:t>
            </w:r>
            <w:r w:rsidRPr="00A96A38">
              <w:rPr>
                <w:rFonts w:ascii="PT Astra Serif" w:eastAsia="Times New Roman" w:hAnsi="PT Astra Serif" w:cs="Times New Roman"/>
                <w:i/>
                <w:color w:val="000000"/>
                <w:sz w:val="20"/>
                <w:szCs w:val="20"/>
                <w:lang w:eastAsia="ru-RU"/>
              </w:rPr>
              <w:t>для первичных документов</w:t>
            </w:r>
            <w:r w:rsidRPr="00A96A38">
              <w:rPr>
                <w:rFonts w:ascii="PT Astra Serif" w:eastAsia="Times New Roman" w:hAnsi="PT Astra Serif" w:cs="Times New Roman"/>
                <w:color w:val="000000"/>
                <w:sz w:val="20"/>
                <w:szCs w:val="20"/>
                <w:lang w:eastAsia="ru-RU"/>
              </w:rPr>
              <w:t>)</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 xml:space="preserve">ОКПО ____________ </w:t>
            </w:r>
            <w:r w:rsidRPr="00A96A38">
              <w:rPr>
                <w:rFonts w:ascii="PT Astra Serif" w:eastAsia="Times New Roman" w:hAnsi="PT Astra Serif" w:cs="Times New Roman"/>
                <w:i/>
                <w:color w:val="000000"/>
                <w:sz w:val="20"/>
                <w:szCs w:val="20"/>
                <w:lang w:eastAsia="ru-RU"/>
              </w:rPr>
              <w:t>(филиала</w:t>
            </w:r>
            <w:r w:rsidRPr="00A96A38">
              <w:rPr>
                <w:rFonts w:ascii="PT Astra Serif" w:eastAsia="Times New Roman" w:hAnsi="PT Astra Serif" w:cs="Times New Roman"/>
                <w:color w:val="000000"/>
                <w:sz w:val="20"/>
                <w:szCs w:val="20"/>
                <w:lang w:eastAsia="ru-RU"/>
              </w:rPr>
              <w:t>)</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ОКАТО _________ ОКОНХ ____________</w:t>
            </w:r>
          </w:p>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Банковские реквизиты:</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Р/с _________________ в __________________</w:t>
            </w:r>
          </w:p>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color w:val="000000"/>
                <w:sz w:val="20"/>
                <w:szCs w:val="20"/>
                <w:lang w:eastAsia="ru-RU"/>
              </w:rPr>
              <w:t>К/с ________________ БИК 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tc>
        <w:tc>
          <w:tcPr>
            <w:tcW w:w="5245" w:type="dxa"/>
          </w:tcPr>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________ «___________________ »</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______________________________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ОКПО 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roofErr w:type="spellStart"/>
            <w:proofErr w:type="gramStart"/>
            <w:r w:rsidRPr="00A96A38">
              <w:rPr>
                <w:rFonts w:ascii="PT Astra Serif" w:eastAsia="Times New Roman" w:hAnsi="PT Astra Serif" w:cs="Times New Roman"/>
                <w:color w:val="000000"/>
                <w:sz w:val="20"/>
                <w:szCs w:val="20"/>
                <w:lang w:eastAsia="ru-RU"/>
              </w:rPr>
              <w:t>Юр.адрес</w:t>
            </w:r>
            <w:proofErr w:type="spellEnd"/>
            <w:proofErr w:type="gramEnd"/>
            <w:r w:rsidRPr="00A96A38">
              <w:rPr>
                <w:rFonts w:ascii="PT Astra Serif" w:eastAsia="Times New Roman" w:hAnsi="PT Astra Serif" w:cs="Times New Roman"/>
                <w:color w:val="000000"/>
                <w:sz w:val="20"/>
                <w:szCs w:val="20"/>
                <w:lang w:eastAsia="ru-RU"/>
              </w:rPr>
              <w:t xml:space="preserve"> (индекс), ___________________________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Почтовый адрес (индекс) ______________________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Телефон 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val="en-US" w:eastAsia="ru-RU"/>
              </w:rPr>
              <w:t>e</w:t>
            </w:r>
            <w:r w:rsidRPr="00A96A38">
              <w:rPr>
                <w:rFonts w:ascii="PT Astra Serif" w:eastAsia="Times New Roman" w:hAnsi="PT Astra Serif" w:cs="Times New Roman"/>
                <w:color w:val="000000"/>
                <w:sz w:val="20"/>
                <w:szCs w:val="20"/>
                <w:lang w:eastAsia="ru-RU"/>
              </w:rPr>
              <w:t>-</w:t>
            </w:r>
            <w:r w:rsidRPr="00A96A38">
              <w:rPr>
                <w:rFonts w:ascii="PT Astra Serif" w:eastAsia="Times New Roman" w:hAnsi="PT Astra Serif" w:cs="Times New Roman"/>
                <w:color w:val="000000"/>
                <w:sz w:val="20"/>
                <w:szCs w:val="20"/>
                <w:lang w:val="en-US" w:eastAsia="ru-RU"/>
              </w:rPr>
              <w:t>mail</w:t>
            </w:r>
            <w:r w:rsidRPr="00A96A38">
              <w:rPr>
                <w:rFonts w:ascii="PT Astra Serif" w:eastAsia="Times New Roman" w:hAnsi="PT Astra Serif" w:cs="Times New Roman"/>
                <w:color w:val="000000"/>
                <w:sz w:val="20"/>
                <w:szCs w:val="20"/>
                <w:lang w:eastAsia="ru-RU"/>
              </w:rPr>
              <w:t>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ОГРН ______________________________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ИНН _________ КПП _______ (</w:t>
            </w:r>
            <w:r w:rsidRPr="00A96A38">
              <w:rPr>
                <w:rFonts w:ascii="PT Astra Serif" w:eastAsia="Times New Roman" w:hAnsi="PT Astra Serif" w:cs="Times New Roman"/>
                <w:i/>
                <w:color w:val="000000"/>
                <w:sz w:val="20"/>
                <w:szCs w:val="20"/>
                <w:lang w:eastAsia="ru-RU"/>
              </w:rPr>
              <w:t>для счетов-фактур</w:t>
            </w:r>
            <w:r w:rsidRPr="00A96A38">
              <w:rPr>
                <w:rFonts w:ascii="PT Astra Serif" w:eastAsia="Times New Roman" w:hAnsi="PT Astra Serif" w:cs="Times New Roman"/>
                <w:color w:val="000000"/>
                <w:sz w:val="20"/>
                <w:szCs w:val="20"/>
                <w:lang w:eastAsia="ru-RU"/>
              </w:rPr>
              <w:t>)</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КПП _____________ (</w:t>
            </w:r>
            <w:r w:rsidRPr="00A96A38">
              <w:rPr>
                <w:rFonts w:ascii="PT Astra Serif" w:eastAsia="Times New Roman" w:hAnsi="PT Astra Serif" w:cs="Times New Roman"/>
                <w:i/>
                <w:color w:val="000000"/>
                <w:sz w:val="20"/>
                <w:szCs w:val="20"/>
                <w:lang w:eastAsia="ru-RU"/>
              </w:rPr>
              <w:t>для первичных документов</w:t>
            </w:r>
            <w:r w:rsidRPr="00A96A38">
              <w:rPr>
                <w:rFonts w:ascii="PT Astra Serif" w:eastAsia="Times New Roman" w:hAnsi="PT Astra Serif" w:cs="Times New Roman"/>
                <w:color w:val="000000"/>
                <w:sz w:val="20"/>
                <w:szCs w:val="20"/>
                <w:lang w:eastAsia="ru-RU"/>
              </w:rPr>
              <w:t>)</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 xml:space="preserve">ОКПО ____________ </w:t>
            </w:r>
            <w:r w:rsidRPr="00A96A38">
              <w:rPr>
                <w:rFonts w:ascii="PT Astra Serif" w:eastAsia="Times New Roman" w:hAnsi="PT Astra Serif" w:cs="Times New Roman"/>
                <w:i/>
                <w:color w:val="000000"/>
                <w:sz w:val="20"/>
                <w:szCs w:val="20"/>
                <w:lang w:eastAsia="ru-RU"/>
              </w:rPr>
              <w:t>(филиала</w:t>
            </w:r>
            <w:r w:rsidRPr="00A96A38">
              <w:rPr>
                <w:rFonts w:ascii="PT Astra Serif" w:eastAsia="Times New Roman" w:hAnsi="PT Astra Serif" w:cs="Times New Roman"/>
                <w:color w:val="000000"/>
                <w:sz w:val="20"/>
                <w:szCs w:val="20"/>
                <w:lang w:eastAsia="ru-RU"/>
              </w:rPr>
              <w:t>)</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ОКАТО _________ ОКОНХ ____________</w:t>
            </w:r>
          </w:p>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Банковские реквизиты:</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Р/с ________________ в _________________</w:t>
            </w:r>
          </w:p>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color w:val="000000"/>
                <w:sz w:val="20"/>
                <w:szCs w:val="20"/>
                <w:lang w:eastAsia="ru-RU"/>
              </w:rPr>
              <w:t>К/с ________________ БИК 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tc>
      </w:tr>
      <w:tr w:rsidR="00175FA2" w:rsidRPr="00A96A38" w:rsidTr="009E1ADD">
        <w:trPr>
          <w:trHeight w:val="624"/>
        </w:trPr>
        <w:tc>
          <w:tcPr>
            <w:tcW w:w="5245" w:type="dxa"/>
          </w:tcPr>
          <w:p w:rsidR="00175FA2" w:rsidRPr="00A96A38" w:rsidRDefault="00850437" w:rsidP="00850437">
            <w:pPr>
              <w:spacing w:after="0" w:line="240" w:lineRule="auto"/>
              <w:jc w:val="center"/>
              <w:rPr>
                <w:rFonts w:ascii="PT Astra Serif" w:eastAsia="Times New Roman" w:hAnsi="PT Astra Serif" w:cs="Times New Roman"/>
                <w:color w:val="000000"/>
                <w:sz w:val="24"/>
                <w:szCs w:val="24"/>
                <w:lang w:eastAsia="ru-RU"/>
              </w:rPr>
            </w:pPr>
            <w:r w:rsidRPr="00A96A38">
              <w:rPr>
                <w:rFonts w:ascii="PT Astra Serif" w:eastAsia="Times New Roman" w:hAnsi="PT Astra Serif" w:cs="Times New Roman"/>
                <w:b/>
                <w:color w:val="000000"/>
                <w:sz w:val="24"/>
                <w:szCs w:val="24"/>
                <w:lang w:eastAsia="ru-RU"/>
              </w:rPr>
              <w:t>Покупатель</w:t>
            </w:r>
            <w:r w:rsidR="00175FA2" w:rsidRPr="00A96A38">
              <w:rPr>
                <w:rFonts w:ascii="PT Astra Serif" w:eastAsia="Times New Roman" w:hAnsi="PT Astra Serif" w:cs="Times New Roman"/>
                <w:b/>
                <w:color w:val="000000"/>
                <w:sz w:val="24"/>
                <w:szCs w:val="24"/>
                <w:lang w:eastAsia="ru-RU"/>
              </w:rPr>
              <w:t>:</w:t>
            </w:r>
          </w:p>
        </w:tc>
        <w:tc>
          <w:tcPr>
            <w:tcW w:w="5245" w:type="dxa"/>
          </w:tcPr>
          <w:p w:rsidR="00175FA2" w:rsidRPr="00A96A38" w:rsidRDefault="00850437" w:rsidP="009E1ADD">
            <w:pPr>
              <w:spacing w:after="0" w:line="240" w:lineRule="auto"/>
              <w:jc w:val="center"/>
              <w:rPr>
                <w:rFonts w:ascii="PT Astra Serif" w:eastAsia="Times New Roman" w:hAnsi="PT Astra Serif" w:cs="Times New Roman"/>
                <w:color w:val="000000"/>
                <w:sz w:val="24"/>
                <w:szCs w:val="24"/>
                <w:lang w:eastAsia="ru-RU"/>
              </w:rPr>
            </w:pPr>
            <w:r w:rsidRPr="00A96A38">
              <w:rPr>
                <w:rFonts w:ascii="PT Astra Serif" w:eastAsia="Times New Roman" w:hAnsi="PT Astra Serif" w:cs="Times New Roman"/>
                <w:b/>
                <w:color w:val="000000"/>
                <w:sz w:val="24"/>
                <w:szCs w:val="24"/>
                <w:lang w:eastAsia="ru-RU"/>
              </w:rPr>
              <w:t>Поставщик</w:t>
            </w:r>
            <w:r w:rsidR="00175FA2" w:rsidRPr="00A96A38">
              <w:rPr>
                <w:rFonts w:ascii="PT Astra Serif" w:eastAsia="Times New Roman" w:hAnsi="PT Astra Serif" w:cs="Times New Roman"/>
                <w:b/>
                <w:color w:val="000000"/>
                <w:sz w:val="24"/>
                <w:szCs w:val="24"/>
                <w:lang w:eastAsia="ru-RU"/>
              </w:rPr>
              <w:t>:</w:t>
            </w:r>
          </w:p>
        </w:tc>
      </w:tr>
    </w:tbl>
    <w:p w:rsidR="00175FA2" w:rsidRPr="00A96A38" w:rsidRDefault="00175FA2" w:rsidP="00175FA2">
      <w:pPr>
        <w:spacing w:after="0" w:line="240" w:lineRule="auto"/>
        <w:jc w:val="right"/>
        <w:rPr>
          <w:rFonts w:ascii="PT Astra Serif" w:eastAsia="Times New Roman" w:hAnsi="PT Astra Serif" w:cs="Times New Roman"/>
          <w:color w:val="000000"/>
          <w:sz w:val="20"/>
          <w:szCs w:val="20"/>
          <w:lang w:eastAsia="ru-RU"/>
        </w:rPr>
      </w:pPr>
    </w:p>
    <w:p w:rsidR="00175FA2" w:rsidRPr="00A96A38" w:rsidRDefault="00175FA2" w:rsidP="00175FA2">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175FA2">
      <w:pPr>
        <w:spacing w:after="0" w:line="240" w:lineRule="auto"/>
        <w:jc w:val="right"/>
        <w:rPr>
          <w:rFonts w:ascii="PT Astra Serif" w:eastAsia="Times New Roman" w:hAnsi="PT Astra Serif" w:cs="Times New Roman"/>
          <w:color w:val="000000"/>
          <w:sz w:val="20"/>
          <w:szCs w:val="20"/>
          <w:lang w:eastAsia="ru-RU"/>
        </w:rPr>
      </w:pPr>
    </w:p>
    <w:p w:rsidR="00175FA2" w:rsidRPr="00A96A38" w:rsidRDefault="00175FA2" w:rsidP="00175FA2">
      <w:pPr>
        <w:spacing w:after="0" w:line="240" w:lineRule="auto"/>
        <w:jc w:val="right"/>
        <w:rPr>
          <w:rFonts w:ascii="PT Astra Serif" w:eastAsia="Times New Roman" w:hAnsi="PT Astra Serif" w:cs="Times New Roman"/>
          <w:color w:val="000000"/>
          <w:sz w:val="20"/>
          <w:szCs w:val="20"/>
          <w:lang w:eastAsia="ru-RU"/>
        </w:rPr>
      </w:pPr>
    </w:p>
    <w:p w:rsidR="00175FA2" w:rsidRPr="00A96A38" w:rsidRDefault="00175FA2" w:rsidP="00175FA2">
      <w:pPr>
        <w:spacing w:after="120" w:line="240" w:lineRule="auto"/>
        <w:jc w:val="right"/>
        <w:rPr>
          <w:rFonts w:ascii="PT Astra Serif" w:eastAsia="Times New Roman" w:hAnsi="PT Astra Serif" w:cs="Times New Roman"/>
          <w:color w:val="000000"/>
          <w:sz w:val="24"/>
          <w:szCs w:val="24"/>
          <w:lang w:eastAsia="ru-RU"/>
        </w:rPr>
        <w:sectPr w:rsidR="00175FA2" w:rsidRPr="00A96A38" w:rsidSect="00C60E95">
          <w:footerReference w:type="default" r:id="rId8"/>
          <w:footerReference w:type="first" r:id="rId9"/>
          <w:pgSz w:w="11901" w:h="16840" w:code="166"/>
          <w:pgMar w:top="851" w:right="561" w:bottom="568" w:left="1134" w:header="709" w:footer="709" w:gutter="0"/>
          <w:pgNumType w:start="1"/>
          <w:cols w:space="708"/>
          <w:titlePg/>
          <w:docGrid w:linePitch="360"/>
        </w:sectPr>
      </w:pPr>
    </w:p>
    <w:p w:rsidR="00CA0966" w:rsidRPr="00CA0966" w:rsidRDefault="00CA0966" w:rsidP="00CA0966">
      <w:pPr>
        <w:spacing w:after="0" w:line="240" w:lineRule="auto"/>
        <w:jc w:val="right"/>
        <w:rPr>
          <w:rFonts w:ascii="PT Astra Serif" w:eastAsia="Times New Roman" w:hAnsi="PT Astra Serif" w:cs="Times New Roman"/>
          <w:b/>
          <w:bCs/>
          <w:color w:val="000000"/>
          <w:sz w:val="20"/>
          <w:szCs w:val="20"/>
          <w:lang w:eastAsia="ru-RU"/>
        </w:rPr>
      </w:pPr>
      <w:r w:rsidRPr="00CA0966">
        <w:rPr>
          <w:rFonts w:ascii="PT Astra Serif" w:eastAsia="Times New Roman" w:hAnsi="PT Astra Serif" w:cs="Times New Roman"/>
          <w:b/>
          <w:bCs/>
          <w:color w:val="000000"/>
          <w:sz w:val="20"/>
          <w:szCs w:val="20"/>
          <w:lang w:eastAsia="ru-RU"/>
        </w:rPr>
        <w:lastRenderedPageBreak/>
        <w:t>Приложение № 1</w:t>
      </w:r>
    </w:p>
    <w:p w:rsidR="00CA0966" w:rsidRPr="00CA0966" w:rsidRDefault="00CA0966" w:rsidP="00CA0966">
      <w:pPr>
        <w:spacing w:after="0" w:line="240" w:lineRule="auto"/>
        <w:jc w:val="right"/>
        <w:rPr>
          <w:rFonts w:ascii="PT Astra Serif" w:eastAsia="Times New Roman" w:hAnsi="PT Astra Serif" w:cs="Times New Roman"/>
          <w:bCs/>
          <w:color w:val="000000"/>
          <w:sz w:val="20"/>
          <w:szCs w:val="20"/>
          <w:lang w:eastAsia="ru-RU"/>
        </w:rPr>
      </w:pPr>
      <w:r w:rsidRPr="00CA0966">
        <w:rPr>
          <w:rFonts w:ascii="PT Astra Serif" w:eastAsia="Times New Roman" w:hAnsi="PT Astra Serif" w:cs="Times New Roman"/>
          <w:bCs/>
          <w:color w:val="000000"/>
          <w:sz w:val="20"/>
          <w:szCs w:val="20"/>
          <w:lang w:eastAsia="ru-RU"/>
        </w:rPr>
        <w:t>к Договору поставки № _____</w:t>
      </w:r>
    </w:p>
    <w:p w:rsidR="00CA0966" w:rsidRPr="00CA0966" w:rsidRDefault="00CA0966" w:rsidP="00CA0966">
      <w:pPr>
        <w:spacing w:after="0" w:line="240" w:lineRule="auto"/>
        <w:jc w:val="right"/>
        <w:rPr>
          <w:rFonts w:ascii="PT Astra Serif" w:eastAsia="Times New Roman" w:hAnsi="PT Astra Serif" w:cs="Times New Roman"/>
          <w:sz w:val="20"/>
          <w:szCs w:val="20"/>
          <w:lang w:eastAsia="ru-RU"/>
        </w:rPr>
      </w:pPr>
      <w:r w:rsidRPr="00CA0966">
        <w:rPr>
          <w:rFonts w:ascii="PT Astra Serif" w:eastAsia="Times New Roman" w:hAnsi="PT Astra Serif" w:cs="Times New Roman"/>
          <w:bCs/>
          <w:color w:val="000000"/>
          <w:sz w:val="20"/>
          <w:szCs w:val="20"/>
          <w:lang w:eastAsia="ru-RU"/>
        </w:rPr>
        <w:t>от «___» ________</w:t>
      </w:r>
      <w:proofErr w:type="gramStart"/>
      <w:r w:rsidRPr="00CA0966">
        <w:rPr>
          <w:rFonts w:ascii="PT Astra Serif" w:eastAsia="Times New Roman" w:hAnsi="PT Astra Serif" w:cs="Times New Roman"/>
          <w:bCs/>
          <w:color w:val="000000"/>
          <w:sz w:val="20"/>
          <w:szCs w:val="20"/>
          <w:lang w:eastAsia="ru-RU"/>
        </w:rPr>
        <w:t>_  _</w:t>
      </w:r>
      <w:proofErr w:type="gramEnd"/>
      <w:r w:rsidRPr="00CA0966">
        <w:rPr>
          <w:rFonts w:ascii="PT Astra Serif" w:eastAsia="Times New Roman" w:hAnsi="PT Astra Serif" w:cs="Times New Roman"/>
          <w:bCs/>
          <w:color w:val="000000"/>
          <w:sz w:val="20"/>
          <w:szCs w:val="20"/>
          <w:lang w:eastAsia="ru-RU"/>
        </w:rPr>
        <w:t>_____ г.</w:t>
      </w:r>
    </w:p>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СПЕЦИФИКАЦИЯ </w:t>
      </w:r>
    </w:p>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Объект: (наименование объекта): _______________</w:t>
      </w:r>
    </w:p>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Грузополучатель: (Наименование грузополучателя, Адрес места нахождения, КПП грузополучателя / структурного подразделения покупателя)</w:t>
      </w:r>
    </w:p>
    <w:tbl>
      <w:tblPr>
        <w:tblW w:w="1549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5"/>
        <w:gridCol w:w="720"/>
        <w:gridCol w:w="1260"/>
        <w:gridCol w:w="900"/>
        <w:gridCol w:w="540"/>
        <w:gridCol w:w="1080"/>
        <w:gridCol w:w="1084"/>
        <w:gridCol w:w="993"/>
        <w:gridCol w:w="708"/>
        <w:gridCol w:w="709"/>
        <w:gridCol w:w="826"/>
        <w:gridCol w:w="1260"/>
        <w:gridCol w:w="1080"/>
        <w:gridCol w:w="1370"/>
        <w:gridCol w:w="1276"/>
        <w:gridCol w:w="1134"/>
      </w:tblGrid>
      <w:tr w:rsidR="00CA0966" w:rsidRPr="00CA0966" w:rsidTr="00883B00">
        <w:trPr>
          <w:trHeight w:val="288"/>
        </w:trPr>
        <w:tc>
          <w:tcPr>
            <w:tcW w:w="555" w:type="dxa"/>
            <w:vMerge w:val="restart"/>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Поз. №</w:t>
            </w:r>
          </w:p>
        </w:tc>
        <w:tc>
          <w:tcPr>
            <w:tcW w:w="720" w:type="dxa"/>
            <w:vMerge w:val="restart"/>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Код позиции по ОКПД2</w:t>
            </w:r>
          </w:p>
        </w:tc>
        <w:tc>
          <w:tcPr>
            <w:tcW w:w="1260" w:type="dxa"/>
            <w:vMerge w:val="restart"/>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Наименование Товара</w:t>
            </w:r>
          </w:p>
        </w:tc>
        <w:tc>
          <w:tcPr>
            <w:tcW w:w="900" w:type="dxa"/>
            <w:vMerge w:val="restart"/>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ГОСТ, ОСТ, ТУ, опросный лист и пр.</w:t>
            </w:r>
          </w:p>
        </w:tc>
        <w:tc>
          <w:tcPr>
            <w:tcW w:w="540" w:type="dxa"/>
            <w:vMerge w:val="restart"/>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Ед. изм.</w:t>
            </w:r>
          </w:p>
        </w:tc>
        <w:tc>
          <w:tcPr>
            <w:tcW w:w="1080" w:type="dxa"/>
            <w:vMerge w:val="restart"/>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Кол-во, всего</w:t>
            </w:r>
          </w:p>
        </w:tc>
        <w:tc>
          <w:tcPr>
            <w:tcW w:w="1084" w:type="dxa"/>
            <w:vMerge w:val="restart"/>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 xml:space="preserve">Цена </w:t>
            </w:r>
            <w:proofErr w:type="gramStart"/>
            <w:r w:rsidRPr="00CA0966">
              <w:rPr>
                <w:rFonts w:ascii="Liberation Serif" w:eastAsia="Times New Roman" w:hAnsi="Liberation Serif" w:cs="Liberation Serif"/>
                <w:bCs/>
                <w:color w:val="000000"/>
                <w:sz w:val="18"/>
                <w:szCs w:val="18"/>
                <w:lang w:eastAsia="ru-RU"/>
              </w:rPr>
              <w:t>Товара  за</w:t>
            </w:r>
            <w:proofErr w:type="gramEnd"/>
            <w:r w:rsidRPr="00CA0966">
              <w:rPr>
                <w:rFonts w:ascii="Liberation Serif" w:eastAsia="Times New Roman" w:hAnsi="Liberation Serif" w:cs="Liberation Serif"/>
                <w:bCs/>
                <w:color w:val="000000"/>
                <w:sz w:val="18"/>
                <w:szCs w:val="18"/>
                <w:lang w:eastAsia="ru-RU"/>
              </w:rPr>
              <w:t xml:space="preserve"> ед. без НДС (__)</w:t>
            </w:r>
          </w:p>
        </w:tc>
        <w:tc>
          <w:tcPr>
            <w:tcW w:w="993" w:type="dxa"/>
            <w:vMerge w:val="restart"/>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Сумма Товара без НДС (___)</w:t>
            </w:r>
          </w:p>
        </w:tc>
        <w:tc>
          <w:tcPr>
            <w:tcW w:w="1417" w:type="dxa"/>
            <w:gridSpan w:val="2"/>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НДС</w:t>
            </w:r>
          </w:p>
        </w:tc>
        <w:tc>
          <w:tcPr>
            <w:tcW w:w="826" w:type="dxa"/>
            <w:vMerge w:val="restart"/>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 xml:space="preserve">Сумма </w:t>
            </w:r>
            <w:proofErr w:type="gramStart"/>
            <w:r w:rsidRPr="00CA0966">
              <w:rPr>
                <w:rFonts w:ascii="Liberation Serif" w:eastAsia="Times New Roman" w:hAnsi="Liberation Serif" w:cs="Liberation Serif"/>
                <w:bCs/>
                <w:color w:val="000000"/>
                <w:sz w:val="18"/>
                <w:szCs w:val="18"/>
                <w:lang w:eastAsia="ru-RU"/>
              </w:rPr>
              <w:t>Товара  с</w:t>
            </w:r>
            <w:proofErr w:type="gramEnd"/>
            <w:r w:rsidRPr="00CA0966">
              <w:rPr>
                <w:rFonts w:ascii="Liberation Serif" w:eastAsia="Times New Roman" w:hAnsi="Liberation Serif" w:cs="Liberation Serif"/>
                <w:bCs/>
                <w:color w:val="000000"/>
                <w:sz w:val="18"/>
                <w:szCs w:val="18"/>
                <w:lang w:eastAsia="ru-RU"/>
              </w:rPr>
              <w:t xml:space="preserve"> НДС (__)</w:t>
            </w:r>
          </w:p>
        </w:tc>
        <w:tc>
          <w:tcPr>
            <w:tcW w:w="1260" w:type="dxa"/>
            <w:vMerge w:val="restart"/>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Страна регистрации производителя товара</w:t>
            </w:r>
          </w:p>
        </w:tc>
        <w:tc>
          <w:tcPr>
            <w:tcW w:w="1080" w:type="dxa"/>
            <w:vMerge w:val="restart"/>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Наименование Страны производителя/Наименование Производителя</w:t>
            </w: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Страна происхождения Товара</w:t>
            </w:r>
          </w:p>
        </w:tc>
        <w:tc>
          <w:tcPr>
            <w:tcW w:w="1370" w:type="dxa"/>
            <w:vMerge w:val="restart"/>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При осуществлении закупки был установлен запрет или ограничение закупок товаров, происходящих из иностранных государств, в соответствии с ПП РФ № 1875 от 23 декабря 2024 г.»</w:t>
            </w: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ДА/НЕТ</w:t>
            </w: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tc>
        <w:tc>
          <w:tcPr>
            <w:tcW w:w="1276" w:type="dxa"/>
            <w:vMerge w:val="restart"/>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 xml:space="preserve">           Тип реестра</w:t>
            </w: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(Реестр российской промышленной продукции;</w:t>
            </w: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Единый реестр российских программ для электронных вычислительных машин и баз данных;</w:t>
            </w: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Евразийский реестр промышленных товаров государств - членов Евразийского экономического союза;</w:t>
            </w: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 xml:space="preserve">Единый реестр программ для электронных вычислительных машин и баз данных из государств - членов Евразийского </w:t>
            </w:r>
            <w:r w:rsidRPr="00CA0966">
              <w:rPr>
                <w:rFonts w:ascii="Liberation Serif" w:eastAsia="Times New Roman" w:hAnsi="Liberation Serif" w:cs="Liberation Serif"/>
                <w:bCs/>
                <w:color w:val="000000"/>
                <w:sz w:val="18"/>
                <w:szCs w:val="18"/>
                <w:lang w:eastAsia="ru-RU"/>
              </w:rPr>
              <w:lastRenderedPageBreak/>
              <w:t>экономического союза)</w:t>
            </w:r>
          </w:p>
        </w:tc>
        <w:tc>
          <w:tcPr>
            <w:tcW w:w="1134" w:type="dxa"/>
            <w:vMerge w:val="restart"/>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Номер реестровой записи из реестра/номер разрешения Минпромторга РФ</w:t>
            </w:r>
            <w:r w:rsidRPr="00CA0966">
              <w:rPr>
                <w:rFonts w:ascii="Liberation Serif" w:eastAsia="Times New Roman" w:hAnsi="Liberation Serif" w:cs="Liberation Serif"/>
                <w:bCs/>
                <w:color w:val="000000"/>
                <w:sz w:val="18"/>
                <w:szCs w:val="18"/>
                <w:vertAlign w:val="superscript"/>
                <w:lang w:eastAsia="ru-RU"/>
              </w:rPr>
              <w:footnoteReference w:id="2"/>
            </w:r>
            <w:r w:rsidRPr="00CA0966">
              <w:rPr>
                <w:rFonts w:ascii="Liberation Serif" w:eastAsia="Times New Roman" w:hAnsi="Liberation Serif" w:cs="Liberation Serif"/>
                <w:sz w:val="18"/>
                <w:szCs w:val="18"/>
                <w:lang w:eastAsia="ru-RU"/>
              </w:rPr>
              <w:t>/</w:t>
            </w:r>
            <w:r w:rsidRPr="00CA0966">
              <w:rPr>
                <w:rFonts w:ascii="Liberation Serif" w:eastAsia="Times New Roman" w:hAnsi="Liberation Serif" w:cs="Liberation Serif"/>
                <w:bCs/>
                <w:color w:val="000000"/>
                <w:sz w:val="18"/>
                <w:szCs w:val="18"/>
                <w:highlight w:val="yellow"/>
                <w:lang w:eastAsia="ru-RU"/>
              </w:rPr>
              <w:t xml:space="preserve"> </w:t>
            </w:r>
            <w:proofErr w:type="spellStart"/>
            <w:r w:rsidRPr="00CA0966">
              <w:rPr>
                <w:rFonts w:ascii="Liberation Serif" w:eastAsia="Times New Roman" w:hAnsi="Liberation Serif" w:cs="Liberation Serif"/>
                <w:bCs/>
                <w:color w:val="000000"/>
                <w:sz w:val="18"/>
                <w:szCs w:val="18"/>
                <w:highlight w:val="yellow"/>
                <w:lang w:eastAsia="ru-RU"/>
              </w:rPr>
              <w:t>пп</w:t>
            </w:r>
            <w:proofErr w:type="spellEnd"/>
            <w:r w:rsidRPr="00CA0966">
              <w:rPr>
                <w:rFonts w:ascii="Liberation Serif" w:eastAsia="Times New Roman" w:hAnsi="Liberation Serif" w:cs="Liberation Serif"/>
                <w:bCs/>
                <w:color w:val="000000"/>
                <w:sz w:val="18"/>
                <w:szCs w:val="18"/>
                <w:highlight w:val="yellow"/>
                <w:lang w:eastAsia="ru-RU"/>
              </w:rPr>
              <w:t>. п.5 (неприменения запрета, предусмотренные п.5 Постановления Правительс</w:t>
            </w:r>
            <w:r w:rsidRPr="00CA0966">
              <w:rPr>
                <w:rFonts w:ascii="Liberation Serif" w:eastAsia="Times New Roman" w:hAnsi="Liberation Serif" w:cs="Liberation Serif"/>
                <w:bCs/>
                <w:color w:val="000000"/>
                <w:sz w:val="18"/>
                <w:szCs w:val="18"/>
                <w:highlight w:val="yellow"/>
                <w:lang w:eastAsia="ru-RU"/>
              </w:rPr>
              <w:lastRenderedPageBreak/>
              <w:t>тва РФ № 1875)</w:t>
            </w:r>
            <w:r w:rsidRPr="00CA0966">
              <w:rPr>
                <w:rFonts w:ascii="Liberation Serif" w:eastAsia="Times New Roman" w:hAnsi="Liberation Serif" w:cs="Liberation Serif"/>
                <w:sz w:val="18"/>
                <w:szCs w:val="18"/>
                <w:vertAlign w:val="superscript"/>
                <w:lang w:eastAsia="ru-RU"/>
              </w:rPr>
              <w:t xml:space="preserve"> </w:t>
            </w:r>
            <w:r w:rsidRPr="00CA0966">
              <w:rPr>
                <w:rFonts w:ascii="Liberation Serif" w:eastAsia="Times New Roman" w:hAnsi="Liberation Serif" w:cs="Liberation Serif"/>
                <w:sz w:val="18"/>
                <w:szCs w:val="18"/>
                <w:vertAlign w:val="superscript"/>
                <w:lang w:eastAsia="ru-RU"/>
              </w:rPr>
              <w:footnoteReference w:id="3"/>
            </w:r>
          </w:p>
        </w:tc>
      </w:tr>
      <w:tr w:rsidR="00CA0966" w:rsidRPr="00CA0966" w:rsidTr="00883B00">
        <w:trPr>
          <w:trHeight w:val="388"/>
        </w:trPr>
        <w:tc>
          <w:tcPr>
            <w:tcW w:w="555" w:type="dxa"/>
            <w:vMerge/>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720" w:type="dxa"/>
            <w:vMerge/>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1260" w:type="dxa"/>
            <w:vMerge/>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900" w:type="dxa"/>
            <w:vMerge/>
            <w:shd w:val="clear" w:color="auto" w:fill="auto"/>
            <w:vAlign w:val="center"/>
          </w:tcPr>
          <w:p w:rsidR="00CA0966" w:rsidRPr="00CA0966" w:rsidDel="00444620"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540" w:type="dxa"/>
            <w:vMerge/>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1080" w:type="dxa"/>
            <w:vMerge/>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1084" w:type="dxa"/>
            <w:vMerge/>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993" w:type="dxa"/>
            <w:vMerge/>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708" w:type="dxa"/>
            <w:vAlign w:val="center"/>
          </w:tcPr>
          <w:p w:rsidR="00CA0966" w:rsidRPr="00CA0966" w:rsidDel="00444620"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r w:rsidRPr="00CA0966">
              <w:rPr>
                <w:rFonts w:ascii="Liberation Serif" w:eastAsia="Times New Roman" w:hAnsi="Liberation Serif" w:cs="Liberation Serif"/>
                <w:bCs/>
                <w:color w:val="000000"/>
                <w:sz w:val="20"/>
                <w:szCs w:val="20"/>
                <w:lang w:eastAsia="ru-RU"/>
              </w:rPr>
              <w:t>Ставка %</w:t>
            </w:r>
          </w:p>
        </w:tc>
        <w:tc>
          <w:tcPr>
            <w:tcW w:w="709" w:type="dxa"/>
            <w:vAlign w:val="center"/>
          </w:tcPr>
          <w:p w:rsidR="00CA0966" w:rsidRPr="00CA0966" w:rsidDel="00444620"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r w:rsidRPr="00CA0966">
              <w:rPr>
                <w:rFonts w:ascii="Liberation Serif" w:eastAsia="Times New Roman" w:hAnsi="Liberation Serif" w:cs="Liberation Serif"/>
                <w:bCs/>
                <w:color w:val="000000"/>
                <w:sz w:val="20"/>
                <w:szCs w:val="20"/>
                <w:lang w:eastAsia="ru-RU"/>
              </w:rPr>
              <w:t>Сумма НДС</w:t>
            </w:r>
          </w:p>
        </w:tc>
        <w:tc>
          <w:tcPr>
            <w:tcW w:w="826" w:type="dxa"/>
            <w:vMerge/>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1260" w:type="dxa"/>
            <w:vMerge/>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1080" w:type="dxa"/>
            <w:vMerge/>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1370" w:type="dxa"/>
            <w:vMerge/>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1276" w:type="dxa"/>
            <w:vMerge/>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1134" w:type="dxa"/>
            <w:vMerge/>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r>
      <w:tr w:rsidR="00CA0966" w:rsidRPr="00CA0966" w:rsidTr="00883B00">
        <w:trPr>
          <w:trHeight w:val="498"/>
        </w:trPr>
        <w:tc>
          <w:tcPr>
            <w:tcW w:w="555" w:type="dxa"/>
            <w:tcBorders>
              <w:bottom w:val="single" w:sz="4" w:space="0" w:color="auto"/>
            </w:tcBorders>
            <w:shd w:val="clear" w:color="auto" w:fill="auto"/>
            <w:noWrap/>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720" w:type="dxa"/>
            <w:tcBorders>
              <w:bottom w:val="single" w:sz="4" w:space="0" w:color="auto"/>
            </w:tcBorders>
            <w:shd w:val="clear" w:color="auto" w:fill="auto"/>
            <w:vAlign w:val="center"/>
          </w:tcPr>
          <w:p w:rsidR="00CA0966" w:rsidRPr="00CA0966" w:rsidRDefault="00CA0966" w:rsidP="00CA0966">
            <w:pPr>
              <w:spacing w:after="0" w:line="240" w:lineRule="auto"/>
              <w:rPr>
                <w:rFonts w:ascii="Liberation Serif" w:eastAsia="Times New Roman" w:hAnsi="Liberation Serif" w:cs="Liberation Serif"/>
                <w:color w:val="000000"/>
                <w:sz w:val="20"/>
                <w:szCs w:val="20"/>
                <w:lang w:eastAsia="ru-RU"/>
              </w:rPr>
            </w:pPr>
          </w:p>
        </w:tc>
        <w:tc>
          <w:tcPr>
            <w:tcW w:w="1260" w:type="dxa"/>
            <w:tcBorders>
              <w:bottom w:val="single" w:sz="4" w:space="0" w:color="auto"/>
            </w:tcBorders>
            <w:shd w:val="clear" w:color="auto" w:fill="auto"/>
            <w:vAlign w:val="center"/>
          </w:tcPr>
          <w:p w:rsidR="00CA0966" w:rsidRPr="00CA0966" w:rsidRDefault="00CA0966" w:rsidP="00CA0966">
            <w:pPr>
              <w:spacing w:after="0" w:line="240" w:lineRule="auto"/>
              <w:rPr>
                <w:rFonts w:ascii="Liberation Serif" w:eastAsia="Times New Roman" w:hAnsi="Liberation Serif" w:cs="Liberation Serif"/>
                <w:color w:val="000000"/>
                <w:sz w:val="20"/>
                <w:szCs w:val="20"/>
                <w:lang w:eastAsia="ru-RU"/>
              </w:rPr>
            </w:pPr>
          </w:p>
        </w:tc>
        <w:tc>
          <w:tcPr>
            <w:tcW w:w="900" w:type="dxa"/>
            <w:tcBorders>
              <w:bottom w:val="single" w:sz="4" w:space="0" w:color="auto"/>
            </w:tcBorders>
            <w:shd w:val="clear" w:color="auto" w:fill="auto"/>
            <w:vAlign w:val="center"/>
          </w:tcPr>
          <w:p w:rsidR="00CA0966" w:rsidRPr="00CA0966" w:rsidRDefault="00CA0966" w:rsidP="00CA0966">
            <w:pPr>
              <w:spacing w:after="0" w:line="240" w:lineRule="auto"/>
              <w:rPr>
                <w:rFonts w:ascii="Liberation Serif" w:eastAsia="Times New Roman" w:hAnsi="Liberation Serif" w:cs="Liberation Serif"/>
                <w:color w:val="000000"/>
                <w:sz w:val="20"/>
                <w:szCs w:val="20"/>
                <w:lang w:eastAsia="ru-RU"/>
              </w:rPr>
            </w:pPr>
          </w:p>
        </w:tc>
        <w:tc>
          <w:tcPr>
            <w:tcW w:w="540" w:type="dxa"/>
            <w:tcBorders>
              <w:bottom w:val="single" w:sz="4" w:space="0" w:color="auto"/>
            </w:tcBorders>
            <w:shd w:val="clear" w:color="auto" w:fill="auto"/>
            <w:noWrap/>
            <w:vAlign w:val="center"/>
          </w:tcPr>
          <w:p w:rsidR="00CA0966" w:rsidRPr="00CA0966" w:rsidRDefault="00CA0966" w:rsidP="00CA0966">
            <w:pPr>
              <w:spacing w:after="0" w:line="240" w:lineRule="auto"/>
              <w:jc w:val="both"/>
              <w:rPr>
                <w:rFonts w:ascii="Liberation Serif" w:eastAsia="Times New Roman" w:hAnsi="Liberation Serif" w:cs="Liberation Serif"/>
                <w:color w:val="000000"/>
                <w:sz w:val="20"/>
                <w:szCs w:val="20"/>
                <w:lang w:eastAsia="ru-RU"/>
              </w:rPr>
            </w:pPr>
          </w:p>
        </w:tc>
        <w:tc>
          <w:tcPr>
            <w:tcW w:w="1080" w:type="dxa"/>
            <w:tcBorders>
              <w:bottom w:val="single" w:sz="4" w:space="0" w:color="auto"/>
            </w:tcBorders>
            <w:shd w:val="clear" w:color="auto" w:fill="auto"/>
            <w:vAlign w:val="center"/>
          </w:tcPr>
          <w:p w:rsidR="00CA0966" w:rsidRPr="00CA0966" w:rsidRDefault="00CA0966" w:rsidP="00CA0966">
            <w:pPr>
              <w:spacing w:after="0" w:line="240" w:lineRule="auto"/>
              <w:jc w:val="both"/>
              <w:rPr>
                <w:rFonts w:ascii="Liberation Serif" w:eastAsia="Times New Roman" w:hAnsi="Liberation Serif" w:cs="Liberation Serif"/>
                <w:color w:val="000000"/>
                <w:sz w:val="20"/>
                <w:szCs w:val="20"/>
                <w:lang w:eastAsia="ru-RU"/>
              </w:rPr>
            </w:pPr>
          </w:p>
        </w:tc>
        <w:tc>
          <w:tcPr>
            <w:tcW w:w="1084" w:type="dxa"/>
            <w:tcBorders>
              <w:bottom w:val="single" w:sz="4" w:space="0" w:color="auto"/>
            </w:tcBorders>
            <w:vAlign w:val="center"/>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c>
          <w:tcPr>
            <w:tcW w:w="993" w:type="dxa"/>
            <w:tcBorders>
              <w:bottom w:val="single" w:sz="4" w:space="0" w:color="auto"/>
            </w:tcBorders>
            <w:shd w:val="clear" w:color="auto" w:fill="auto"/>
            <w:vAlign w:val="center"/>
          </w:tcPr>
          <w:p w:rsidR="00CA0966" w:rsidRPr="00CA0966" w:rsidRDefault="00CA0966" w:rsidP="00CA0966">
            <w:pPr>
              <w:spacing w:after="0" w:line="240" w:lineRule="auto"/>
              <w:rPr>
                <w:rFonts w:ascii="Liberation Serif" w:eastAsia="Times New Roman" w:hAnsi="Liberation Serif" w:cs="Liberation Serif"/>
                <w:color w:val="000000"/>
                <w:sz w:val="20"/>
                <w:szCs w:val="20"/>
                <w:lang w:eastAsia="ru-RU"/>
              </w:rPr>
            </w:pPr>
          </w:p>
        </w:tc>
        <w:tc>
          <w:tcPr>
            <w:tcW w:w="708" w:type="dxa"/>
            <w:tcBorders>
              <w:bottom w:val="single" w:sz="4" w:space="0" w:color="auto"/>
            </w:tcBorders>
            <w:vAlign w:val="center"/>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c>
          <w:tcPr>
            <w:tcW w:w="709" w:type="dxa"/>
            <w:tcBorders>
              <w:bottom w:val="single" w:sz="4" w:space="0" w:color="auto"/>
            </w:tcBorders>
            <w:vAlign w:val="center"/>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c>
          <w:tcPr>
            <w:tcW w:w="826" w:type="dxa"/>
            <w:tcBorders>
              <w:bottom w:val="single" w:sz="4" w:space="0" w:color="auto"/>
            </w:tcBorders>
            <w:vAlign w:val="center"/>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c>
          <w:tcPr>
            <w:tcW w:w="1260" w:type="dxa"/>
            <w:tcBorders>
              <w:bottom w:val="single" w:sz="4" w:space="0" w:color="auto"/>
            </w:tcBorders>
            <w:vAlign w:val="center"/>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c>
          <w:tcPr>
            <w:tcW w:w="1080" w:type="dxa"/>
            <w:tcBorders>
              <w:bottom w:val="single" w:sz="4" w:space="0" w:color="auto"/>
            </w:tcBorders>
            <w:vAlign w:val="center"/>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c>
          <w:tcPr>
            <w:tcW w:w="1370" w:type="dxa"/>
            <w:tcBorders>
              <w:bottom w:val="single" w:sz="4" w:space="0" w:color="auto"/>
            </w:tcBorders>
            <w:vAlign w:val="center"/>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c>
          <w:tcPr>
            <w:tcW w:w="1276" w:type="dxa"/>
            <w:tcBorders>
              <w:bottom w:val="single" w:sz="4" w:space="0" w:color="auto"/>
            </w:tcBorders>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c>
          <w:tcPr>
            <w:tcW w:w="1134" w:type="dxa"/>
            <w:tcBorders>
              <w:bottom w:val="single" w:sz="4" w:space="0" w:color="auto"/>
            </w:tcBorders>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r>
      <w:tr w:rsidR="00CA0966" w:rsidRPr="00CA0966" w:rsidTr="00883B00">
        <w:trPr>
          <w:trHeight w:val="243"/>
        </w:trPr>
        <w:tc>
          <w:tcPr>
            <w:tcW w:w="6139" w:type="dxa"/>
            <w:gridSpan w:val="7"/>
            <w:shd w:val="clear" w:color="auto" w:fill="auto"/>
            <w:noWrap/>
            <w:vAlign w:val="center"/>
          </w:tcPr>
          <w:p w:rsidR="00CA0966" w:rsidRPr="00CA0966" w:rsidRDefault="00CA0966" w:rsidP="00CA0966">
            <w:pPr>
              <w:spacing w:after="0" w:line="240" w:lineRule="auto"/>
              <w:jc w:val="right"/>
              <w:rPr>
                <w:rFonts w:ascii="Liberation Serif" w:eastAsia="Times New Roman" w:hAnsi="Liberation Serif" w:cs="Liberation Serif"/>
                <w:b/>
                <w:color w:val="000000"/>
                <w:sz w:val="20"/>
                <w:szCs w:val="20"/>
                <w:lang w:eastAsia="ru-RU"/>
              </w:rPr>
            </w:pPr>
            <w:r w:rsidRPr="00CA0966">
              <w:rPr>
                <w:rFonts w:ascii="Liberation Serif" w:eastAsia="Times New Roman" w:hAnsi="Liberation Serif" w:cs="Liberation Serif"/>
                <w:b/>
                <w:color w:val="000000"/>
                <w:sz w:val="20"/>
                <w:szCs w:val="20"/>
                <w:lang w:eastAsia="ru-RU"/>
              </w:rPr>
              <w:t>ИТОГО без НДС:</w:t>
            </w:r>
          </w:p>
        </w:tc>
        <w:tc>
          <w:tcPr>
            <w:tcW w:w="993" w:type="dxa"/>
            <w:shd w:val="clear" w:color="auto" w:fill="auto"/>
            <w:vAlign w:val="center"/>
          </w:tcPr>
          <w:p w:rsidR="00CA0966" w:rsidRPr="00CA0966" w:rsidRDefault="00CA0966" w:rsidP="00CA0966">
            <w:pPr>
              <w:spacing w:after="0" w:line="240" w:lineRule="auto"/>
              <w:rPr>
                <w:rFonts w:ascii="Liberation Serif" w:eastAsia="Times New Roman" w:hAnsi="Liberation Serif" w:cs="Liberation Serif"/>
                <w:color w:val="000000"/>
                <w:sz w:val="20"/>
                <w:szCs w:val="20"/>
                <w:lang w:eastAsia="ru-RU"/>
              </w:rPr>
            </w:pPr>
          </w:p>
        </w:tc>
        <w:tc>
          <w:tcPr>
            <w:tcW w:w="708"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709"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826"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26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08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37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276" w:type="dxa"/>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134" w:type="dxa"/>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r>
      <w:tr w:rsidR="00CA0966" w:rsidRPr="00CA0966" w:rsidTr="00883B00">
        <w:trPr>
          <w:trHeight w:val="243"/>
        </w:trPr>
        <w:tc>
          <w:tcPr>
            <w:tcW w:w="6139" w:type="dxa"/>
            <w:gridSpan w:val="7"/>
            <w:shd w:val="clear" w:color="auto" w:fill="auto"/>
            <w:noWrap/>
            <w:vAlign w:val="center"/>
          </w:tcPr>
          <w:p w:rsidR="00CA0966" w:rsidRPr="00CA0966" w:rsidRDefault="00CA0966" w:rsidP="00CA0966">
            <w:pPr>
              <w:spacing w:after="0" w:line="240" w:lineRule="auto"/>
              <w:jc w:val="right"/>
              <w:rPr>
                <w:rFonts w:ascii="Liberation Serif" w:eastAsia="Times New Roman" w:hAnsi="Liberation Serif" w:cs="Liberation Serif"/>
                <w:b/>
                <w:color w:val="000000"/>
                <w:sz w:val="20"/>
                <w:szCs w:val="20"/>
                <w:lang w:eastAsia="ru-RU"/>
              </w:rPr>
            </w:pPr>
            <w:r w:rsidRPr="00CA0966">
              <w:rPr>
                <w:rFonts w:ascii="Liberation Serif" w:eastAsia="Times New Roman" w:hAnsi="Liberation Serif" w:cs="Liberation Serif"/>
                <w:b/>
                <w:color w:val="000000"/>
                <w:sz w:val="20"/>
                <w:szCs w:val="20"/>
                <w:lang w:eastAsia="ru-RU"/>
              </w:rPr>
              <w:t>НДС (</w:t>
            </w:r>
            <w:r w:rsidRPr="00CA0966">
              <w:rPr>
                <w:rFonts w:ascii="Liberation Serif" w:eastAsia="Times New Roman" w:hAnsi="Liberation Serif" w:cs="Liberation Serif"/>
                <w:b/>
                <w:i/>
                <w:color w:val="000000"/>
                <w:sz w:val="20"/>
                <w:szCs w:val="20"/>
                <w:lang w:eastAsia="ru-RU"/>
              </w:rPr>
              <w:t>указывается при необходимости</w:t>
            </w:r>
            <w:r w:rsidRPr="00CA0966">
              <w:rPr>
                <w:rFonts w:ascii="Liberation Serif" w:eastAsia="Times New Roman" w:hAnsi="Liberation Serif" w:cs="Liberation Serif"/>
                <w:b/>
                <w:color w:val="000000"/>
                <w:sz w:val="20"/>
                <w:szCs w:val="20"/>
                <w:lang w:eastAsia="ru-RU"/>
              </w:rPr>
              <w:t>):</w:t>
            </w:r>
          </w:p>
        </w:tc>
        <w:tc>
          <w:tcPr>
            <w:tcW w:w="993" w:type="dxa"/>
            <w:shd w:val="clear" w:color="auto" w:fill="auto"/>
            <w:vAlign w:val="center"/>
          </w:tcPr>
          <w:p w:rsidR="00CA0966" w:rsidRPr="00CA0966" w:rsidRDefault="00CA0966" w:rsidP="00CA0966">
            <w:pPr>
              <w:spacing w:after="0" w:line="240" w:lineRule="auto"/>
              <w:rPr>
                <w:rFonts w:ascii="Liberation Serif" w:eastAsia="Times New Roman" w:hAnsi="Liberation Serif" w:cs="Liberation Serif"/>
                <w:color w:val="000000"/>
                <w:sz w:val="20"/>
                <w:szCs w:val="20"/>
                <w:lang w:eastAsia="ru-RU"/>
              </w:rPr>
            </w:pPr>
          </w:p>
        </w:tc>
        <w:tc>
          <w:tcPr>
            <w:tcW w:w="708"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709"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826"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26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08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37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276" w:type="dxa"/>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134" w:type="dxa"/>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r>
      <w:tr w:rsidR="00CA0966" w:rsidRPr="00CA0966" w:rsidTr="00883B00">
        <w:trPr>
          <w:trHeight w:val="243"/>
        </w:trPr>
        <w:tc>
          <w:tcPr>
            <w:tcW w:w="6139" w:type="dxa"/>
            <w:gridSpan w:val="7"/>
            <w:shd w:val="clear" w:color="auto" w:fill="auto"/>
            <w:noWrap/>
            <w:vAlign w:val="center"/>
          </w:tcPr>
          <w:p w:rsidR="00CA0966" w:rsidRPr="00CA0966" w:rsidRDefault="00CA0966" w:rsidP="00CA0966">
            <w:pPr>
              <w:spacing w:after="0" w:line="240" w:lineRule="auto"/>
              <w:jc w:val="right"/>
              <w:rPr>
                <w:rFonts w:ascii="Liberation Serif" w:eastAsia="Times New Roman" w:hAnsi="Liberation Serif" w:cs="Liberation Serif"/>
                <w:b/>
                <w:color w:val="000000"/>
                <w:sz w:val="20"/>
                <w:szCs w:val="20"/>
                <w:lang w:eastAsia="ru-RU"/>
              </w:rPr>
            </w:pPr>
            <w:r w:rsidRPr="00CA0966">
              <w:rPr>
                <w:rFonts w:ascii="Liberation Serif" w:eastAsia="Times New Roman" w:hAnsi="Liberation Serif" w:cs="Liberation Serif"/>
                <w:b/>
                <w:color w:val="000000"/>
                <w:sz w:val="20"/>
                <w:szCs w:val="20"/>
                <w:lang w:eastAsia="ru-RU"/>
              </w:rPr>
              <w:t>ИТОГО с НДС:</w:t>
            </w:r>
          </w:p>
        </w:tc>
        <w:tc>
          <w:tcPr>
            <w:tcW w:w="993" w:type="dxa"/>
            <w:shd w:val="clear" w:color="auto" w:fill="auto"/>
            <w:vAlign w:val="center"/>
          </w:tcPr>
          <w:p w:rsidR="00CA0966" w:rsidRPr="00CA0966" w:rsidRDefault="00CA0966" w:rsidP="00CA0966">
            <w:pPr>
              <w:spacing w:after="0" w:line="240" w:lineRule="auto"/>
              <w:rPr>
                <w:rFonts w:ascii="Liberation Serif" w:eastAsia="Times New Roman" w:hAnsi="Liberation Serif" w:cs="Liberation Serif"/>
                <w:color w:val="000000"/>
                <w:sz w:val="20"/>
                <w:szCs w:val="20"/>
                <w:lang w:eastAsia="ru-RU"/>
              </w:rPr>
            </w:pPr>
          </w:p>
        </w:tc>
        <w:tc>
          <w:tcPr>
            <w:tcW w:w="708"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709"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826"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26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08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37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276" w:type="dxa"/>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134" w:type="dxa"/>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r>
    </w:tbl>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bl>
      <w:tblPr>
        <w:tblW w:w="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8"/>
        <w:gridCol w:w="815"/>
        <w:gridCol w:w="1426"/>
        <w:gridCol w:w="1019"/>
        <w:gridCol w:w="611"/>
        <w:gridCol w:w="1223"/>
        <w:gridCol w:w="1429"/>
        <w:gridCol w:w="1019"/>
        <w:gridCol w:w="713"/>
        <w:gridCol w:w="713"/>
        <w:gridCol w:w="1019"/>
        <w:gridCol w:w="1426"/>
        <w:gridCol w:w="1223"/>
        <w:gridCol w:w="2261"/>
      </w:tblGrid>
      <w:tr w:rsidR="00CA0966" w:rsidRPr="00CA0966" w:rsidTr="00883B00">
        <w:trPr>
          <w:trHeight w:val="276"/>
        </w:trPr>
        <w:tc>
          <w:tcPr>
            <w:tcW w:w="628"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Поз. №</w:t>
            </w:r>
          </w:p>
        </w:tc>
        <w:tc>
          <w:tcPr>
            <w:tcW w:w="815"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Код позиции</w:t>
            </w:r>
          </w:p>
        </w:tc>
        <w:tc>
          <w:tcPr>
            <w:tcW w:w="1426"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Наименование Товара</w:t>
            </w:r>
          </w:p>
        </w:tc>
        <w:tc>
          <w:tcPr>
            <w:tcW w:w="1019"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ГОСТ, ОСТ, ТУ, опросный лист и пр.</w:t>
            </w:r>
          </w:p>
        </w:tc>
        <w:tc>
          <w:tcPr>
            <w:tcW w:w="611"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Ед. изм.</w:t>
            </w:r>
          </w:p>
        </w:tc>
        <w:tc>
          <w:tcPr>
            <w:tcW w:w="1223"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Кол-во, всего</w:t>
            </w:r>
          </w:p>
        </w:tc>
        <w:tc>
          <w:tcPr>
            <w:tcW w:w="1426"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 xml:space="preserve">Цена </w:t>
            </w:r>
            <w:proofErr w:type="gramStart"/>
            <w:r w:rsidRPr="00CA0966">
              <w:rPr>
                <w:rFonts w:ascii="PT Astra Serif" w:eastAsia="Times New Roman" w:hAnsi="PT Astra Serif" w:cs="Times New Roman"/>
                <w:bCs/>
                <w:color w:val="000000"/>
                <w:sz w:val="16"/>
                <w:szCs w:val="16"/>
                <w:lang w:eastAsia="ru-RU"/>
              </w:rPr>
              <w:t>Товара  за</w:t>
            </w:r>
            <w:proofErr w:type="gramEnd"/>
            <w:r w:rsidRPr="00CA0966">
              <w:rPr>
                <w:rFonts w:ascii="PT Astra Serif" w:eastAsia="Times New Roman" w:hAnsi="PT Astra Serif" w:cs="Times New Roman"/>
                <w:bCs/>
                <w:color w:val="000000"/>
                <w:sz w:val="16"/>
                <w:szCs w:val="16"/>
                <w:lang w:eastAsia="ru-RU"/>
              </w:rPr>
              <w:t xml:space="preserve"> ед. без НДС (__)</w:t>
            </w:r>
          </w:p>
        </w:tc>
        <w:tc>
          <w:tcPr>
            <w:tcW w:w="1019"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Сумма Товара без НДС (___)</w:t>
            </w:r>
          </w:p>
        </w:tc>
        <w:tc>
          <w:tcPr>
            <w:tcW w:w="1426" w:type="dxa"/>
            <w:gridSpan w:val="2"/>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НДС</w:t>
            </w:r>
          </w:p>
        </w:tc>
        <w:tc>
          <w:tcPr>
            <w:tcW w:w="1019"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 xml:space="preserve">Сумма </w:t>
            </w:r>
            <w:proofErr w:type="gramStart"/>
            <w:r w:rsidRPr="00CA0966">
              <w:rPr>
                <w:rFonts w:ascii="PT Astra Serif" w:eastAsia="Times New Roman" w:hAnsi="PT Astra Serif" w:cs="Times New Roman"/>
                <w:bCs/>
                <w:color w:val="000000"/>
                <w:sz w:val="16"/>
                <w:szCs w:val="16"/>
                <w:lang w:eastAsia="ru-RU"/>
              </w:rPr>
              <w:t>Товара  с</w:t>
            </w:r>
            <w:proofErr w:type="gramEnd"/>
            <w:r w:rsidRPr="00CA0966">
              <w:rPr>
                <w:rFonts w:ascii="PT Astra Serif" w:eastAsia="Times New Roman" w:hAnsi="PT Astra Serif" w:cs="Times New Roman"/>
                <w:bCs/>
                <w:color w:val="000000"/>
                <w:sz w:val="16"/>
                <w:szCs w:val="16"/>
                <w:lang w:eastAsia="ru-RU"/>
              </w:rPr>
              <w:t xml:space="preserve"> НДС (__)</w:t>
            </w:r>
          </w:p>
        </w:tc>
        <w:tc>
          <w:tcPr>
            <w:tcW w:w="1426"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Наименование производителя</w:t>
            </w:r>
          </w:p>
        </w:tc>
        <w:tc>
          <w:tcPr>
            <w:tcW w:w="1223"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Наименование Страны производителя</w:t>
            </w:r>
          </w:p>
        </w:tc>
        <w:tc>
          <w:tcPr>
            <w:tcW w:w="2261" w:type="dxa"/>
            <w:vMerge w:val="restart"/>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p>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Примечание</w:t>
            </w:r>
          </w:p>
        </w:tc>
      </w:tr>
      <w:tr w:rsidR="00CA0966" w:rsidRPr="00CA0966" w:rsidTr="00883B00">
        <w:trPr>
          <w:trHeight w:val="371"/>
        </w:trPr>
        <w:tc>
          <w:tcPr>
            <w:tcW w:w="7151"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815"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1426"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1019"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611"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1223"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1426"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1019"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713" w:type="dxa"/>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Ставка %</w:t>
            </w:r>
          </w:p>
        </w:tc>
        <w:tc>
          <w:tcPr>
            <w:tcW w:w="713" w:type="dxa"/>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Сумма НДС</w:t>
            </w:r>
          </w:p>
        </w:tc>
        <w:tc>
          <w:tcPr>
            <w:tcW w:w="1019"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1426"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1223"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2261"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r>
      <w:tr w:rsidR="00CA0966" w:rsidRPr="00CA0966" w:rsidTr="00883B00">
        <w:trPr>
          <w:trHeight w:val="477"/>
        </w:trPr>
        <w:tc>
          <w:tcPr>
            <w:tcW w:w="628" w:type="dxa"/>
            <w:tcBorders>
              <w:top w:val="single" w:sz="4" w:space="0" w:color="auto"/>
              <w:left w:val="single" w:sz="4" w:space="0" w:color="auto"/>
              <w:bottom w:val="single" w:sz="4" w:space="0" w:color="auto"/>
              <w:right w:val="single" w:sz="4" w:space="0" w:color="auto"/>
            </w:tcBorders>
            <w:noWrap/>
            <w:vAlign w:val="center"/>
          </w:tcPr>
          <w:p w:rsidR="00CA0966" w:rsidRPr="00CA0966" w:rsidRDefault="00CA0966" w:rsidP="00CA0966">
            <w:pPr>
              <w:spacing w:after="0" w:line="240" w:lineRule="auto"/>
              <w:jc w:val="center"/>
              <w:rPr>
                <w:rFonts w:ascii="PT Astra Serif" w:eastAsia="Times New Roman" w:hAnsi="PT Astra Serif" w:cs="Times New Roman"/>
                <w:bCs/>
                <w:color w:val="000000"/>
                <w:sz w:val="20"/>
                <w:szCs w:val="20"/>
                <w:lang w:eastAsia="ru-RU"/>
              </w:rPr>
            </w:pPr>
          </w:p>
        </w:tc>
        <w:tc>
          <w:tcPr>
            <w:tcW w:w="815"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p>
        </w:tc>
        <w:tc>
          <w:tcPr>
            <w:tcW w:w="611" w:type="dxa"/>
            <w:tcBorders>
              <w:top w:val="single" w:sz="4" w:space="0" w:color="auto"/>
              <w:left w:val="single" w:sz="4" w:space="0" w:color="auto"/>
              <w:bottom w:val="single" w:sz="4" w:space="0" w:color="auto"/>
              <w:right w:val="single" w:sz="4" w:space="0" w:color="auto"/>
            </w:tcBorders>
            <w:noWrap/>
            <w:vAlign w:val="center"/>
          </w:tcPr>
          <w:p w:rsidR="00CA0966" w:rsidRPr="00CA0966" w:rsidRDefault="00CA0966" w:rsidP="00CA0966">
            <w:pPr>
              <w:spacing w:after="0" w:line="240" w:lineRule="auto"/>
              <w:jc w:val="both"/>
              <w:rPr>
                <w:rFonts w:ascii="PT Astra Serif" w:eastAsia="Times New Roman" w:hAnsi="PT Astra Serif" w:cs="Times New Roman"/>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both"/>
              <w:rPr>
                <w:rFonts w:ascii="PT Astra Serif" w:eastAsia="Times New Roman" w:hAnsi="PT Astra Serif" w:cs="Times New Roman"/>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c>
        <w:tc>
          <w:tcPr>
            <w:tcW w:w="2261"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c>
      </w:tr>
      <w:tr w:rsidR="00CA0966" w:rsidRPr="00CA0966" w:rsidTr="00883B00">
        <w:trPr>
          <w:trHeight w:val="232"/>
        </w:trPr>
        <w:tc>
          <w:tcPr>
            <w:tcW w:w="7151" w:type="dxa"/>
            <w:gridSpan w:val="7"/>
            <w:tcBorders>
              <w:top w:val="single" w:sz="4" w:space="0" w:color="auto"/>
              <w:left w:val="single" w:sz="4" w:space="0" w:color="auto"/>
              <w:bottom w:val="single" w:sz="4" w:space="0" w:color="auto"/>
              <w:right w:val="single" w:sz="4" w:space="0" w:color="auto"/>
            </w:tcBorders>
            <w:noWrap/>
            <w:vAlign w:val="center"/>
            <w:hideMark/>
          </w:tcPr>
          <w:p w:rsidR="00CA0966" w:rsidRPr="00CA0966" w:rsidRDefault="00CA0966" w:rsidP="00CA0966">
            <w:pPr>
              <w:spacing w:after="0" w:line="240" w:lineRule="auto"/>
              <w:jc w:val="right"/>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ИТОГО без НДС:</w:t>
            </w: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2261"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r>
      <w:tr w:rsidR="00CA0966" w:rsidRPr="00CA0966" w:rsidTr="00883B00">
        <w:trPr>
          <w:trHeight w:val="232"/>
        </w:trPr>
        <w:tc>
          <w:tcPr>
            <w:tcW w:w="7151" w:type="dxa"/>
            <w:gridSpan w:val="7"/>
            <w:tcBorders>
              <w:top w:val="single" w:sz="4" w:space="0" w:color="auto"/>
              <w:left w:val="single" w:sz="4" w:space="0" w:color="auto"/>
              <w:bottom w:val="single" w:sz="4" w:space="0" w:color="auto"/>
              <w:right w:val="single" w:sz="4" w:space="0" w:color="auto"/>
            </w:tcBorders>
            <w:noWrap/>
            <w:vAlign w:val="center"/>
            <w:hideMark/>
          </w:tcPr>
          <w:p w:rsidR="00CA0966" w:rsidRPr="00CA0966" w:rsidRDefault="00CA0966" w:rsidP="00CA0966">
            <w:pPr>
              <w:spacing w:after="0" w:line="240" w:lineRule="auto"/>
              <w:jc w:val="right"/>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НДС (</w:t>
            </w:r>
            <w:r w:rsidRPr="00CA0966">
              <w:rPr>
                <w:rFonts w:ascii="PT Astra Serif" w:eastAsia="Times New Roman" w:hAnsi="PT Astra Serif" w:cs="Times New Roman"/>
                <w:b/>
                <w:i/>
                <w:color w:val="000000"/>
                <w:sz w:val="20"/>
                <w:szCs w:val="20"/>
                <w:lang w:eastAsia="ru-RU"/>
              </w:rPr>
              <w:t>указывается при необходимости</w:t>
            </w:r>
            <w:r w:rsidRPr="00CA0966">
              <w:rPr>
                <w:rFonts w:ascii="PT Astra Serif" w:eastAsia="Times New Roman" w:hAnsi="PT Astra Serif" w:cs="Times New Roman"/>
                <w:b/>
                <w:color w:val="000000"/>
                <w:sz w:val="20"/>
                <w:szCs w:val="20"/>
                <w:lang w:eastAsia="ru-RU"/>
              </w:rPr>
              <w:t>):</w:t>
            </w: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2261"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r>
      <w:tr w:rsidR="00CA0966" w:rsidRPr="00CA0966" w:rsidTr="00883B00">
        <w:trPr>
          <w:trHeight w:val="232"/>
        </w:trPr>
        <w:tc>
          <w:tcPr>
            <w:tcW w:w="7151" w:type="dxa"/>
            <w:gridSpan w:val="7"/>
            <w:tcBorders>
              <w:top w:val="single" w:sz="4" w:space="0" w:color="auto"/>
              <w:left w:val="single" w:sz="4" w:space="0" w:color="auto"/>
              <w:bottom w:val="single" w:sz="4" w:space="0" w:color="auto"/>
              <w:right w:val="single" w:sz="4" w:space="0" w:color="auto"/>
            </w:tcBorders>
            <w:noWrap/>
            <w:vAlign w:val="center"/>
            <w:hideMark/>
          </w:tcPr>
          <w:p w:rsidR="00CA0966" w:rsidRPr="00CA0966" w:rsidRDefault="00CA0966" w:rsidP="00CA0966">
            <w:pPr>
              <w:spacing w:after="0" w:line="240" w:lineRule="auto"/>
              <w:jc w:val="right"/>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ИТОГО с НДС:</w:t>
            </w: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2261"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r>
    </w:tbl>
    <w:p w:rsidR="00CA0966" w:rsidRPr="00CA0966" w:rsidRDefault="00CA0966" w:rsidP="00CA0966">
      <w:pPr>
        <w:spacing w:after="120" w:line="240" w:lineRule="auto"/>
        <w:jc w:val="both"/>
        <w:rPr>
          <w:rFonts w:ascii="PT Astra Serif" w:eastAsia="Times New Roman" w:hAnsi="PT Astra Serif" w:cs="Times New Roman"/>
          <w:b/>
          <w:bCs/>
          <w:i/>
          <w:color w:val="000000"/>
          <w:sz w:val="24"/>
          <w:szCs w:val="24"/>
          <w:lang w:eastAsia="ru-RU"/>
        </w:rPr>
      </w:pPr>
    </w:p>
    <w:p w:rsidR="00CA0966" w:rsidRPr="00CA0966" w:rsidRDefault="00CA0966" w:rsidP="00CA0966">
      <w:pPr>
        <w:spacing w:after="120" w:line="240" w:lineRule="auto"/>
        <w:jc w:val="both"/>
        <w:rPr>
          <w:rFonts w:ascii="PT Astra Serif" w:eastAsia="Times New Roman" w:hAnsi="PT Astra Serif" w:cs="Times New Roman"/>
          <w:b/>
          <w:bCs/>
          <w:i/>
          <w:color w:val="000000"/>
          <w:sz w:val="24"/>
          <w:szCs w:val="24"/>
          <w:lang w:eastAsia="ru-RU"/>
        </w:rPr>
      </w:pPr>
    </w:p>
    <w:p w:rsidR="00CA0966" w:rsidRPr="00CA0966" w:rsidRDefault="00CA0966" w:rsidP="00CA0966">
      <w:pPr>
        <w:spacing w:after="120" w:line="240" w:lineRule="auto"/>
        <w:jc w:val="both"/>
        <w:rPr>
          <w:rFonts w:ascii="PT Astra Serif" w:eastAsia="Times New Roman" w:hAnsi="PT Astra Serif" w:cs="Times New Roman"/>
          <w:b/>
          <w:bCs/>
          <w:i/>
          <w:color w:val="000000"/>
          <w:sz w:val="24"/>
          <w:szCs w:val="24"/>
          <w:lang w:eastAsia="ru-RU"/>
        </w:rPr>
      </w:pPr>
      <w:r w:rsidRPr="00CA0966">
        <w:rPr>
          <w:rFonts w:ascii="PT Astra Serif" w:eastAsia="Times New Roman" w:hAnsi="PT Astra Serif" w:cs="Times New Roman"/>
          <w:b/>
          <w:bCs/>
          <w:i/>
          <w:color w:val="000000"/>
          <w:sz w:val="24"/>
          <w:szCs w:val="24"/>
          <w:lang w:eastAsia="ru-RU"/>
        </w:rPr>
        <w:t>Условия поставки:</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В Стоимость Товара включены все расходы по поставке Товара </w:t>
      </w:r>
      <w:r w:rsidRPr="00CA0966">
        <w:rPr>
          <w:rFonts w:ascii="PT Astra Serif" w:eastAsia="Times New Roman" w:hAnsi="PT Astra Serif" w:cs="Times New Roman"/>
          <w:i/>
          <w:color w:val="000000"/>
          <w:sz w:val="20"/>
          <w:szCs w:val="20"/>
          <w:lang w:eastAsia="ru-RU"/>
        </w:rPr>
        <w:t>(указывается при необходимости).</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Стоимость тары, упаковки и реквизита включена в стоимость в размере: ___________________________________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r w:rsidRPr="00CA0966">
        <w:rPr>
          <w:rFonts w:ascii="PT Astra Serif" w:eastAsia="Times New Roman" w:hAnsi="PT Astra Serif" w:cs="Times New Roman"/>
          <w:color w:val="000000"/>
          <w:sz w:val="20"/>
          <w:szCs w:val="20"/>
          <w:lang w:eastAsia="ru-RU"/>
        </w:rPr>
        <w:t>;</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Вид </w:t>
      </w:r>
      <w:proofErr w:type="gramStart"/>
      <w:r w:rsidRPr="00CA0966">
        <w:rPr>
          <w:rFonts w:ascii="PT Astra Serif" w:eastAsia="Times New Roman" w:hAnsi="PT Astra Serif" w:cs="Times New Roman"/>
          <w:color w:val="000000"/>
          <w:sz w:val="20"/>
          <w:szCs w:val="20"/>
          <w:lang w:eastAsia="ru-RU"/>
        </w:rPr>
        <w:t>транспорта  _</w:t>
      </w:r>
      <w:proofErr w:type="gramEnd"/>
      <w:r w:rsidRPr="00CA0966">
        <w:rPr>
          <w:rFonts w:ascii="PT Astra Serif" w:eastAsia="Times New Roman" w:hAnsi="PT Astra Serif" w:cs="Times New Roman"/>
          <w:color w:val="000000"/>
          <w:sz w:val="20"/>
          <w:szCs w:val="20"/>
          <w:lang w:eastAsia="ru-RU"/>
        </w:rPr>
        <w:t xml:space="preserve">__________________  </w:t>
      </w:r>
      <w:r w:rsidRPr="00CA0966">
        <w:rPr>
          <w:rFonts w:ascii="PT Astra Serif" w:eastAsia="Times New Roman" w:hAnsi="PT Astra Serif" w:cs="Times New Roman"/>
          <w:i/>
          <w:color w:val="000000"/>
          <w:sz w:val="20"/>
          <w:szCs w:val="20"/>
          <w:lang w:eastAsia="ru-RU"/>
        </w:rPr>
        <w:t>(указывается при необходимости).</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Стоимость транспортных расходов до ______________ (</w:t>
      </w:r>
      <w:r w:rsidRPr="00CA0966">
        <w:rPr>
          <w:rFonts w:ascii="PT Astra Serif" w:eastAsia="Times New Roman" w:hAnsi="PT Astra Serif" w:cs="Times New Roman"/>
          <w:i/>
          <w:color w:val="000000"/>
          <w:sz w:val="20"/>
          <w:szCs w:val="20"/>
          <w:lang w:eastAsia="ru-RU"/>
        </w:rPr>
        <w:t>указать место назначения</w:t>
      </w:r>
      <w:r w:rsidRPr="00CA0966">
        <w:rPr>
          <w:rFonts w:ascii="PT Astra Serif" w:eastAsia="Times New Roman" w:hAnsi="PT Astra Serif" w:cs="Times New Roman"/>
          <w:color w:val="000000"/>
          <w:sz w:val="20"/>
          <w:szCs w:val="20"/>
          <w:lang w:eastAsia="ru-RU"/>
        </w:rPr>
        <w:t xml:space="preserve">): __________________________________. Транспортную схему составляет Поставщик и направляет Покупателю на утверждение в течение ______ (_______) ______ дней с 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Расходы на комплектацию Товара: 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Заготовительно-складские расходы в составе _______________ стоимостью 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Затраты на доводку: _________________________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proofErr w:type="spellStart"/>
      <w:r w:rsidRPr="00CA0966">
        <w:rPr>
          <w:rFonts w:ascii="PT Astra Serif" w:eastAsia="Times New Roman" w:hAnsi="PT Astra Serif" w:cs="Times New Roman"/>
          <w:color w:val="000000"/>
          <w:sz w:val="20"/>
          <w:szCs w:val="20"/>
          <w:lang w:eastAsia="ru-RU"/>
        </w:rPr>
        <w:t>Доизготовление</w:t>
      </w:r>
      <w:proofErr w:type="spellEnd"/>
      <w:r w:rsidRPr="00CA0966">
        <w:rPr>
          <w:rFonts w:ascii="PT Astra Serif" w:eastAsia="Times New Roman" w:hAnsi="PT Astra Serif" w:cs="Times New Roman"/>
          <w:color w:val="000000"/>
          <w:sz w:val="20"/>
          <w:szCs w:val="20"/>
          <w:lang w:eastAsia="ru-RU"/>
        </w:rPr>
        <w:t xml:space="preserve"> (доработка и укрупнительная сборка) __________________________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i/>
          <w:color w:val="000000"/>
          <w:sz w:val="20"/>
          <w:szCs w:val="20"/>
          <w:lang w:eastAsia="ru-RU"/>
        </w:rPr>
        <w:t>Поставляемые Товары должны соответствовать следующим техническим требованиям _________________________</w:t>
      </w:r>
      <w:proofErr w:type="gramStart"/>
      <w:r w:rsidRPr="00CA0966">
        <w:rPr>
          <w:rFonts w:ascii="PT Astra Serif" w:eastAsia="Times New Roman" w:hAnsi="PT Astra Serif" w:cs="Times New Roman"/>
          <w:i/>
          <w:color w:val="000000"/>
          <w:sz w:val="20"/>
          <w:szCs w:val="20"/>
          <w:lang w:eastAsia="ru-RU"/>
        </w:rPr>
        <w:t>_(</w:t>
      </w:r>
      <w:proofErr w:type="gramEnd"/>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описания, подготовленного Поставщиком и согласованного Покупателем).</w:t>
      </w:r>
    </w:p>
    <w:tbl>
      <w:tblPr>
        <w:tblpPr w:leftFromText="180" w:rightFromText="180" w:bottomFromText="160" w:vertAnchor="text" w:horzAnchor="margin" w:tblpY="106"/>
        <w:tblOverlap w:val="never"/>
        <w:tblW w:w="15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5"/>
        <w:gridCol w:w="7875"/>
      </w:tblGrid>
      <w:tr w:rsidR="00CA0966" w:rsidRPr="00CA0966" w:rsidTr="00883B00">
        <w:trPr>
          <w:trHeight w:val="245"/>
        </w:trPr>
        <w:tc>
          <w:tcPr>
            <w:tcW w:w="7875" w:type="dxa"/>
            <w:tcBorders>
              <w:top w:val="single" w:sz="4" w:space="0" w:color="auto"/>
              <w:left w:val="single" w:sz="4" w:space="0" w:color="auto"/>
              <w:bottom w:val="single" w:sz="4" w:space="0" w:color="auto"/>
              <w:right w:val="single" w:sz="4" w:space="0" w:color="auto"/>
            </w:tcBorders>
            <w:vAlign w:val="bottom"/>
            <w:hideMark/>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Покупатель:</w:t>
            </w:r>
          </w:p>
        </w:tc>
        <w:tc>
          <w:tcPr>
            <w:tcW w:w="7875" w:type="dxa"/>
            <w:tcBorders>
              <w:top w:val="single" w:sz="4" w:space="0" w:color="auto"/>
              <w:left w:val="single" w:sz="4" w:space="0" w:color="auto"/>
              <w:bottom w:val="single" w:sz="4" w:space="0" w:color="auto"/>
              <w:right w:val="single" w:sz="4" w:space="0" w:color="auto"/>
            </w:tcBorders>
            <w:vAlign w:val="bottom"/>
            <w:hideMark/>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Поставщик:</w:t>
            </w:r>
          </w:p>
        </w:tc>
      </w:tr>
      <w:tr w:rsidR="00CA0966" w:rsidRPr="00CA0966" w:rsidTr="00883B00">
        <w:trPr>
          <w:trHeight w:val="400"/>
        </w:trPr>
        <w:tc>
          <w:tcPr>
            <w:tcW w:w="7875" w:type="dxa"/>
            <w:tcBorders>
              <w:top w:val="single" w:sz="4" w:space="0" w:color="auto"/>
              <w:left w:val="single" w:sz="4" w:space="0" w:color="auto"/>
              <w:bottom w:val="single" w:sz="4" w:space="0" w:color="auto"/>
              <w:right w:val="single" w:sz="4" w:space="0" w:color="auto"/>
            </w:tcBorders>
            <w:vAlign w:val="bottom"/>
          </w:tcPr>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p>
        </w:tc>
        <w:tc>
          <w:tcPr>
            <w:tcW w:w="7875" w:type="dxa"/>
            <w:tcBorders>
              <w:top w:val="single" w:sz="4" w:space="0" w:color="auto"/>
              <w:left w:val="single" w:sz="4" w:space="0" w:color="auto"/>
              <w:bottom w:val="single" w:sz="4" w:space="0" w:color="auto"/>
              <w:right w:val="single" w:sz="4" w:space="0" w:color="auto"/>
            </w:tcBorders>
            <w:vAlign w:val="bottom"/>
          </w:tcPr>
          <w:p w:rsidR="00CA0966" w:rsidRPr="00CA0966" w:rsidRDefault="00CA0966" w:rsidP="00CA0966">
            <w:pPr>
              <w:spacing w:after="120" w:line="240" w:lineRule="auto"/>
              <w:jc w:val="both"/>
              <w:rPr>
                <w:rFonts w:ascii="PT Astra Serif" w:eastAsia="Times New Roman" w:hAnsi="PT Astra Serif" w:cs="Times New Roman"/>
                <w:bCs/>
                <w:color w:val="000000"/>
                <w:sz w:val="24"/>
                <w:szCs w:val="24"/>
                <w:lang w:eastAsia="ru-RU"/>
              </w:rPr>
            </w:pPr>
          </w:p>
        </w:tc>
      </w:tr>
    </w:tbl>
    <w:p w:rsidR="00175FA2" w:rsidRPr="00A96A38" w:rsidRDefault="00175FA2" w:rsidP="00CA0966">
      <w:pPr>
        <w:spacing w:after="0" w:line="240" w:lineRule="auto"/>
        <w:jc w:val="right"/>
        <w:rPr>
          <w:rFonts w:ascii="PT Astra Serif" w:eastAsia="Times New Roman" w:hAnsi="PT Astra Serif" w:cs="Times New Roman"/>
          <w:b/>
          <w:bCs/>
          <w:color w:val="000000"/>
          <w:sz w:val="24"/>
          <w:szCs w:val="24"/>
          <w:lang w:eastAsia="ru-RU"/>
        </w:rPr>
      </w:pPr>
      <w:r w:rsidRPr="00A96A38">
        <w:rPr>
          <w:rFonts w:ascii="PT Astra Serif" w:eastAsia="Times New Roman" w:hAnsi="PT Astra Serif" w:cs="Times New Roman"/>
          <w:b/>
          <w:bCs/>
          <w:color w:val="000000"/>
          <w:sz w:val="24"/>
          <w:szCs w:val="24"/>
          <w:lang w:eastAsia="ru-RU"/>
        </w:rPr>
        <w:lastRenderedPageBreak/>
        <w:t xml:space="preserve">Приложение № </w:t>
      </w:r>
      <w:r w:rsidR="008D46B0" w:rsidRPr="00A96A38">
        <w:rPr>
          <w:rFonts w:ascii="PT Astra Serif" w:eastAsia="Times New Roman" w:hAnsi="PT Astra Serif" w:cs="Times New Roman"/>
          <w:b/>
          <w:bCs/>
          <w:color w:val="000000"/>
          <w:sz w:val="24"/>
          <w:szCs w:val="24"/>
          <w:lang w:eastAsia="ru-RU"/>
        </w:rPr>
        <w:t>1.1</w:t>
      </w:r>
    </w:p>
    <w:p w:rsidR="00175FA2" w:rsidRPr="00A96A38" w:rsidRDefault="00175FA2" w:rsidP="00CA0966">
      <w:pPr>
        <w:spacing w:after="0" w:line="240" w:lineRule="auto"/>
        <w:jc w:val="right"/>
        <w:rPr>
          <w:rFonts w:ascii="PT Astra Serif" w:eastAsia="Times New Roman" w:hAnsi="PT Astra Serif" w:cs="Times New Roman"/>
          <w:bCs/>
          <w:color w:val="000000"/>
          <w:sz w:val="24"/>
          <w:szCs w:val="24"/>
          <w:lang w:eastAsia="ru-RU"/>
        </w:rPr>
      </w:pPr>
      <w:r w:rsidRPr="00A96A38">
        <w:rPr>
          <w:rFonts w:ascii="PT Astra Serif" w:eastAsia="Times New Roman" w:hAnsi="PT Astra Serif" w:cs="Times New Roman"/>
          <w:bCs/>
          <w:color w:val="000000"/>
          <w:sz w:val="24"/>
          <w:szCs w:val="24"/>
          <w:lang w:eastAsia="ru-RU"/>
        </w:rPr>
        <w:t>к Договору поставки № _____</w:t>
      </w:r>
    </w:p>
    <w:p w:rsidR="00175FA2" w:rsidRPr="00A96A38" w:rsidRDefault="00175FA2" w:rsidP="00CA0966">
      <w:pPr>
        <w:spacing w:after="0" w:line="240" w:lineRule="auto"/>
        <w:jc w:val="right"/>
        <w:rPr>
          <w:rFonts w:ascii="PT Astra Serif" w:eastAsia="Times New Roman" w:hAnsi="PT Astra Serif" w:cs="Times New Roman"/>
          <w:sz w:val="24"/>
          <w:szCs w:val="24"/>
          <w:lang w:eastAsia="ru-RU"/>
        </w:rPr>
      </w:pPr>
      <w:r w:rsidRPr="00A96A38">
        <w:rPr>
          <w:rFonts w:ascii="PT Astra Serif" w:eastAsia="Times New Roman" w:hAnsi="PT Astra Serif" w:cs="Times New Roman"/>
          <w:bCs/>
          <w:color w:val="000000"/>
          <w:sz w:val="24"/>
          <w:szCs w:val="24"/>
          <w:lang w:eastAsia="ru-RU"/>
        </w:rPr>
        <w:t>от «___» ________</w:t>
      </w:r>
      <w:proofErr w:type="gramStart"/>
      <w:r w:rsidRPr="00A96A38">
        <w:rPr>
          <w:rFonts w:ascii="PT Astra Serif" w:eastAsia="Times New Roman" w:hAnsi="PT Astra Serif" w:cs="Times New Roman"/>
          <w:bCs/>
          <w:color w:val="000000"/>
          <w:sz w:val="24"/>
          <w:szCs w:val="24"/>
          <w:lang w:eastAsia="ru-RU"/>
        </w:rPr>
        <w:t>_  _</w:t>
      </w:r>
      <w:proofErr w:type="gramEnd"/>
      <w:r w:rsidRPr="00A96A38">
        <w:rPr>
          <w:rFonts w:ascii="PT Astra Serif" w:eastAsia="Times New Roman" w:hAnsi="PT Astra Serif" w:cs="Times New Roman"/>
          <w:bCs/>
          <w:color w:val="000000"/>
          <w:sz w:val="24"/>
          <w:szCs w:val="24"/>
          <w:lang w:eastAsia="ru-RU"/>
        </w:rPr>
        <w:t>_____ г.</w:t>
      </w:r>
    </w:p>
    <w:p w:rsidR="00175FA2" w:rsidRPr="00A96A38" w:rsidRDefault="00175FA2" w:rsidP="009E1ADD">
      <w:pPr>
        <w:spacing w:after="0" w:line="240" w:lineRule="auto"/>
        <w:jc w:val="center"/>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 xml:space="preserve">СПЕЦИФИКАЦИЯ </w:t>
      </w:r>
    </w:p>
    <w:p w:rsidR="00175FA2" w:rsidRPr="00A96A38" w:rsidRDefault="00175FA2" w:rsidP="009E1ADD">
      <w:pPr>
        <w:spacing w:after="0" w:line="240" w:lineRule="auto"/>
        <w:jc w:val="center"/>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на запасные части к 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Объект: (наименование объекта): _______________</w:t>
      </w:r>
    </w:p>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Грузополучатель: (Наименование грузополучателя, Адрес места нахождения, КПП грузополучателя / структурного подразделения покупателя)</w:t>
      </w:r>
    </w:p>
    <w:tbl>
      <w:tblPr>
        <w:tblW w:w="1549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5"/>
        <w:gridCol w:w="720"/>
        <w:gridCol w:w="1260"/>
        <w:gridCol w:w="900"/>
        <w:gridCol w:w="540"/>
        <w:gridCol w:w="1080"/>
        <w:gridCol w:w="1084"/>
        <w:gridCol w:w="993"/>
        <w:gridCol w:w="708"/>
        <w:gridCol w:w="709"/>
        <w:gridCol w:w="826"/>
        <w:gridCol w:w="1260"/>
        <w:gridCol w:w="1080"/>
        <w:gridCol w:w="1370"/>
        <w:gridCol w:w="1276"/>
        <w:gridCol w:w="1134"/>
      </w:tblGrid>
      <w:tr w:rsidR="00CA0966" w:rsidRPr="00CA0966" w:rsidTr="00883B00">
        <w:trPr>
          <w:trHeight w:val="288"/>
        </w:trPr>
        <w:tc>
          <w:tcPr>
            <w:tcW w:w="555" w:type="dxa"/>
            <w:vMerge w:val="restart"/>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Поз. №</w:t>
            </w:r>
          </w:p>
        </w:tc>
        <w:tc>
          <w:tcPr>
            <w:tcW w:w="720" w:type="dxa"/>
            <w:vMerge w:val="restart"/>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Код позиции по ОКПД2</w:t>
            </w:r>
          </w:p>
        </w:tc>
        <w:tc>
          <w:tcPr>
            <w:tcW w:w="1260" w:type="dxa"/>
            <w:vMerge w:val="restart"/>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Наименование Товара</w:t>
            </w:r>
          </w:p>
        </w:tc>
        <w:tc>
          <w:tcPr>
            <w:tcW w:w="900" w:type="dxa"/>
            <w:vMerge w:val="restart"/>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ГОСТ, ОСТ, ТУ, опросный лист и пр.</w:t>
            </w:r>
          </w:p>
        </w:tc>
        <w:tc>
          <w:tcPr>
            <w:tcW w:w="540" w:type="dxa"/>
            <w:vMerge w:val="restart"/>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Ед. изм.</w:t>
            </w:r>
          </w:p>
        </w:tc>
        <w:tc>
          <w:tcPr>
            <w:tcW w:w="1080" w:type="dxa"/>
            <w:vMerge w:val="restart"/>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Кол-во, всего</w:t>
            </w:r>
          </w:p>
        </w:tc>
        <w:tc>
          <w:tcPr>
            <w:tcW w:w="1084" w:type="dxa"/>
            <w:vMerge w:val="restart"/>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 xml:space="preserve">Цена </w:t>
            </w:r>
            <w:proofErr w:type="gramStart"/>
            <w:r w:rsidRPr="00CA0966">
              <w:rPr>
                <w:rFonts w:ascii="Liberation Serif" w:eastAsia="Times New Roman" w:hAnsi="Liberation Serif" w:cs="Liberation Serif"/>
                <w:bCs/>
                <w:color w:val="000000"/>
                <w:sz w:val="18"/>
                <w:szCs w:val="18"/>
                <w:lang w:eastAsia="ru-RU"/>
              </w:rPr>
              <w:t>Товара  за</w:t>
            </w:r>
            <w:proofErr w:type="gramEnd"/>
            <w:r w:rsidRPr="00CA0966">
              <w:rPr>
                <w:rFonts w:ascii="Liberation Serif" w:eastAsia="Times New Roman" w:hAnsi="Liberation Serif" w:cs="Liberation Serif"/>
                <w:bCs/>
                <w:color w:val="000000"/>
                <w:sz w:val="18"/>
                <w:szCs w:val="18"/>
                <w:lang w:eastAsia="ru-RU"/>
              </w:rPr>
              <w:t xml:space="preserve"> ед. без НДС (__)</w:t>
            </w:r>
          </w:p>
        </w:tc>
        <w:tc>
          <w:tcPr>
            <w:tcW w:w="993" w:type="dxa"/>
            <w:vMerge w:val="restart"/>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Сумма Товара без НДС (___)</w:t>
            </w:r>
          </w:p>
        </w:tc>
        <w:tc>
          <w:tcPr>
            <w:tcW w:w="1417" w:type="dxa"/>
            <w:gridSpan w:val="2"/>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НДС</w:t>
            </w:r>
          </w:p>
        </w:tc>
        <w:tc>
          <w:tcPr>
            <w:tcW w:w="826" w:type="dxa"/>
            <w:vMerge w:val="restart"/>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 xml:space="preserve">Сумма </w:t>
            </w:r>
            <w:proofErr w:type="gramStart"/>
            <w:r w:rsidRPr="00CA0966">
              <w:rPr>
                <w:rFonts w:ascii="Liberation Serif" w:eastAsia="Times New Roman" w:hAnsi="Liberation Serif" w:cs="Liberation Serif"/>
                <w:bCs/>
                <w:color w:val="000000"/>
                <w:sz w:val="18"/>
                <w:szCs w:val="18"/>
                <w:lang w:eastAsia="ru-RU"/>
              </w:rPr>
              <w:t>Товара  с</w:t>
            </w:r>
            <w:proofErr w:type="gramEnd"/>
            <w:r w:rsidRPr="00CA0966">
              <w:rPr>
                <w:rFonts w:ascii="Liberation Serif" w:eastAsia="Times New Roman" w:hAnsi="Liberation Serif" w:cs="Liberation Serif"/>
                <w:bCs/>
                <w:color w:val="000000"/>
                <w:sz w:val="18"/>
                <w:szCs w:val="18"/>
                <w:lang w:eastAsia="ru-RU"/>
              </w:rPr>
              <w:t xml:space="preserve"> НДС (__)</w:t>
            </w:r>
          </w:p>
        </w:tc>
        <w:tc>
          <w:tcPr>
            <w:tcW w:w="1260" w:type="dxa"/>
            <w:vMerge w:val="restart"/>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Страна регистрации производителя товара</w:t>
            </w:r>
          </w:p>
        </w:tc>
        <w:tc>
          <w:tcPr>
            <w:tcW w:w="1080" w:type="dxa"/>
            <w:vMerge w:val="restart"/>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Наименование Страны производителя/Наименование Производителя</w:t>
            </w: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Страна происхождения Товара</w:t>
            </w:r>
          </w:p>
        </w:tc>
        <w:tc>
          <w:tcPr>
            <w:tcW w:w="1370" w:type="dxa"/>
            <w:vMerge w:val="restart"/>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При осуществлении закупки был установлен запрет или ограничение закупок товаров, происходящих из иностранных государств, в соответствии с ПП РФ № 1875 от 23 декабря 2024 г.»</w:t>
            </w: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ДА/НЕТ</w:t>
            </w: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tc>
        <w:tc>
          <w:tcPr>
            <w:tcW w:w="1276" w:type="dxa"/>
            <w:vMerge w:val="restart"/>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 xml:space="preserve">           Тип реестра</w:t>
            </w: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(Реестр российской промышленной продукции;</w:t>
            </w: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Единый реестр российских программ для электронных вычислительных машин и баз данных;</w:t>
            </w: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Евразийский реестр промышленных товаров государств - членов Евразийского экономического союза;</w:t>
            </w: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 xml:space="preserve">Единый реестр программ для электронных вычислительных машин и баз данных из государств </w:t>
            </w:r>
            <w:r w:rsidRPr="00CA0966">
              <w:rPr>
                <w:rFonts w:ascii="Liberation Serif" w:eastAsia="Times New Roman" w:hAnsi="Liberation Serif" w:cs="Liberation Serif"/>
                <w:bCs/>
                <w:color w:val="000000"/>
                <w:sz w:val="18"/>
                <w:szCs w:val="18"/>
                <w:lang w:eastAsia="ru-RU"/>
              </w:rPr>
              <w:lastRenderedPageBreak/>
              <w:t>- членов Евразийского экономического союза)</w:t>
            </w:r>
          </w:p>
        </w:tc>
        <w:tc>
          <w:tcPr>
            <w:tcW w:w="1134" w:type="dxa"/>
            <w:vMerge w:val="restart"/>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Номер реестровой записи из реестра/номер разрешения Минпромторга РФ</w:t>
            </w:r>
            <w:r w:rsidRPr="00CA0966">
              <w:rPr>
                <w:rFonts w:ascii="Liberation Serif" w:eastAsia="Times New Roman" w:hAnsi="Liberation Serif" w:cs="Liberation Serif"/>
                <w:bCs/>
                <w:color w:val="000000"/>
                <w:sz w:val="18"/>
                <w:szCs w:val="18"/>
                <w:vertAlign w:val="superscript"/>
                <w:lang w:eastAsia="ru-RU"/>
              </w:rPr>
              <w:footnoteReference w:id="4"/>
            </w:r>
            <w:r w:rsidRPr="00CA0966">
              <w:rPr>
                <w:rFonts w:ascii="Liberation Serif" w:eastAsia="Times New Roman" w:hAnsi="Liberation Serif" w:cs="Liberation Serif"/>
                <w:sz w:val="18"/>
                <w:szCs w:val="18"/>
                <w:lang w:eastAsia="ru-RU"/>
              </w:rPr>
              <w:t>/</w:t>
            </w:r>
            <w:r w:rsidRPr="00CA0966">
              <w:rPr>
                <w:rFonts w:ascii="Liberation Serif" w:eastAsia="Times New Roman" w:hAnsi="Liberation Serif" w:cs="Liberation Serif"/>
                <w:bCs/>
                <w:color w:val="000000"/>
                <w:sz w:val="18"/>
                <w:szCs w:val="18"/>
                <w:highlight w:val="yellow"/>
                <w:lang w:eastAsia="ru-RU"/>
              </w:rPr>
              <w:t xml:space="preserve"> </w:t>
            </w:r>
            <w:proofErr w:type="spellStart"/>
            <w:r w:rsidRPr="00CA0966">
              <w:rPr>
                <w:rFonts w:ascii="Liberation Serif" w:eastAsia="Times New Roman" w:hAnsi="Liberation Serif" w:cs="Liberation Serif"/>
                <w:bCs/>
                <w:color w:val="000000"/>
                <w:sz w:val="18"/>
                <w:szCs w:val="18"/>
                <w:highlight w:val="yellow"/>
                <w:lang w:eastAsia="ru-RU"/>
              </w:rPr>
              <w:t>пп</w:t>
            </w:r>
            <w:proofErr w:type="spellEnd"/>
            <w:r w:rsidRPr="00CA0966">
              <w:rPr>
                <w:rFonts w:ascii="Liberation Serif" w:eastAsia="Times New Roman" w:hAnsi="Liberation Serif" w:cs="Liberation Serif"/>
                <w:bCs/>
                <w:color w:val="000000"/>
                <w:sz w:val="18"/>
                <w:szCs w:val="18"/>
                <w:highlight w:val="yellow"/>
                <w:lang w:eastAsia="ru-RU"/>
              </w:rPr>
              <w:t xml:space="preserve">. п.5 (неприменения запрета, предусмотренные п.5 Постановления </w:t>
            </w:r>
            <w:r w:rsidRPr="00CA0966">
              <w:rPr>
                <w:rFonts w:ascii="Liberation Serif" w:eastAsia="Times New Roman" w:hAnsi="Liberation Serif" w:cs="Liberation Serif"/>
                <w:bCs/>
                <w:color w:val="000000"/>
                <w:sz w:val="18"/>
                <w:szCs w:val="18"/>
                <w:highlight w:val="yellow"/>
                <w:lang w:eastAsia="ru-RU"/>
              </w:rPr>
              <w:lastRenderedPageBreak/>
              <w:t>Правительства РФ № 1875)</w:t>
            </w:r>
            <w:r w:rsidRPr="00CA0966">
              <w:rPr>
                <w:rFonts w:ascii="Liberation Serif" w:eastAsia="Times New Roman" w:hAnsi="Liberation Serif" w:cs="Liberation Serif"/>
                <w:sz w:val="18"/>
                <w:szCs w:val="18"/>
                <w:vertAlign w:val="superscript"/>
                <w:lang w:eastAsia="ru-RU"/>
              </w:rPr>
              <w:t xml:space="preserve"> </w:t>
            </w:r>
            <w:r w:rsidRPr="00CA0966">
              <w:rPr>
                <w:rFonts w:ascii="Liberation Serif" w:eastAsia="Times New Roman" w:hAnsi="Liberation Serif" w:cs="Liberation Serif"/>
                <w:sz w:val="18"/>
                <w:szCs w:val="18"/>
                <w:vertAlign w:val="superscript"/>
                <w:lang w:eastAsia="ru-RU"/>
              </w:rPr>
              <w:footnoteReference w:id="5"/>
            </w:r>
          </w:p>
        </w:tc>
      </w:tr>
      <w:tr w:rsidR="00CA0966" w:rsidRPr="00CA0966" w:rsidTr="00883B00">
        <w:trPr>
          <w:trHeight w:val="388"/>
        </w:trPr>
        <w:tc>
          <w:tcPr>
            <w:tcW w:w="555" w:type="dxa"/>
            <w:vMerge/>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720" w:type="dxa"/>
            <w:vMerge/>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1260" w:type="dxa"/>
            <w:vMerge/>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900" w:type="dxa"/>
            <w:vMerge/>
            <w:shd w:val="clear" w:color="auto" w:fill="auto"/>
            <w:vAlign w:val="center"/>
          </w:tcPr>
          <w:p w:rsidR="00CA0966" w:rsidRPr="00CA0966" w:rsidDel="00444620"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540" w:type="dxa"/>
            <w:vMerge/>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1080" w:type="dxa"/>
            <w:vMerge/>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1084" w:type="dxa"/>
            <w:vMerge/>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993" w:type="dxa"/>
            <w:vMerge/>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708" w:type="dxa"/>
            <w:vAlign w:val="center"/>
          </w:tcPr>
          <w:p w:rsidR="00CA0966" w:rsidRPr="00CA0966" w:rsidDel="00444620"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r w:rsidRPr="00CA0966">
              <w:rPr>
                <w:rFonts w:ascii="Liberation Serif" w:eastAsia="Times New Roman" w:hAnsi="Liberation Serif" w:cs="Liberation Serif"/>
                <w:bCs/>
                <w:color w:val="000000"/>
                <w:sz w:val="20"/>
                <w:szCs w:val="20"/>
                <w:lang w:eastAsia="ru-RU"/>
              </w:rPr>
              <w:t>Ставка %</w:t>
            </w:r>
          </w:p>
        </w:tc>
        <w:tc>
          <w:tcPr>
            <w:tcW w:w="709" w:type="dxa"/>
            <w:vAlign w:val="center"/>
          </w:tcPr>
          <w:p w:rsidR="00CA0966" w:rsidRPr="00CA0966" w:rsidDel="00444620"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r w:rsidRPr="00CA0966">
              <w:rPr>
                <w:rFonts w:ascii="Liberation Serif" w:eastAsia="Times New Roman" w:hAnsi="Liberation Serif" w:cs="Liberation Serif"/>
                <w:bCs/>
                <w:color w:val="000000"/>
                <w:sz w:val="20"/>
                <w:szCs w:val="20"/>
                <w:lang w:eastAsia="ru-RU"/>
              </w:rPr>
              <w:t>Сумма НДС</w:t>
            </w:r>
          </w:p>
        </w:tc>
        <w:tc>
          <w:tcPr>
            <w:tcW w:w="826" w:type="dxa"/>
            <w:vMerge/>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1260" w:type="dxa"/>
            <w:vMerge/>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1080" w:type="dxa"/>
            <w:vMerge/>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1370" w:type="dxa"/>
            <w:vMerge/>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1276" w:type="dxa"/>
            <w:vMerge/>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1134" w:type="dxa"/>
            <w:vMerge/>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r>
      <w:tr w:rsidR="00CA0966" w:rsidRPr="00CA0966" w:rsidTr="00883B00">
        <w:trPr>
          <w:trHeight w:val="498"/>
        </w:trPr>
        <w:tc>
          <w:tcPr>
            <w:tcW w:w="555" w:type="dxa"/>
            <w:tcBorders>
              <w:bottom w:val="single" w:sz="4" w:space="0" w:color="auto"/>
            </w:tcBorders>
            <w:shd w:val="clear" w:color="auto" w:fill="auto"/>
            <w:noWrap/>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720" w:type="dxa"/>
            <w:tcBorders>
              <w:bottom w:val="single" w:sz="4" w:space="0" w:color="auto"/>
            </w:tcBorders>
            <w:shd w:val="clear" w:color="auto" w:fill="auto"/>
            <w:vAlign w:val="center"/>
          </w:tcPr>
          <w:p w:rsidR="00CA0966" w:rsidRPr="00CA0966" w:rsidRDefault="00CA0966" w:rsidP="00883B00">
            <w:pPr>
              <w:spacing w:after="0" w:line="240" w:lineRule="auto"/>
              <w:rPr>
                <w:rFonts w:ascii="Liberation Serif" w:eastAsia="Times New Roman" w:hAnsi="Liberation Serif" w:cs="Liberation Serif"/>
                <w:color w:val="000000"/>
                <w:sz w:val="20"/>
                <w:szCs w:val="20"/>
                <w:lang w:eastAsia="ru-RU"/>
              </w:rPr>
            </w:pPr>
          </w:p>
        </w:tc>
        <w:tc>
          <w:tcPr>
            <w:tcW w:w="1260" w:type="dxa"/>
            <w:tcBorders>
              <w:bottom w:val="single" w:sz="4" w:space="0" w:color="auto"/>
            </w:tcBorders>
            <w:shd w:val="clear" w:color="auto" w:fill="auto"/>
            <w:vAlign w:val="center"/>
          </w:tcPr>
          <w:p w:rsidR="00CA0966" w:rsidRPr="00CA0966" w:rsidRDefault="00CA0966" w:rsidP="00883B00">
            <w:pPr>
              <w:spacing w:after="0" w:line="240" w:lineRule="auto"/>
              <w:rPr>
                <w:rFonts w:ascii="Liberation Serif" w:eastAsia="Times New Roman" w:hAnsi="Liberation Serif" w:cs="Liberation Serif"/>
                <w:color w:val="000000"/>
                <w:sz w:val="20"/>
                <w:szCs w:val="20"/>
                <w:lang w:eastAsia="ru-RU"/>
              </w:rPr>
            </w:pPr>
          </w:p>
        </w:tc>
        <w:tc>
          <w:tcPr>
            <w:tcW w:w="900" w:type="dxa"/>
            <w:tcBorders>
              <w:bottom w:val="single" w:sz="4" w:space="0" w:color="auto"/>
            </w:tcBorders>
            <w:shd w:val="clear" w:color="auto" w:fill="auto"/>
            <w:vAlign w:val="center"/>
          </w:tcPr>
          <w:p w:rsidR="00CA0966" w:rsidRPr="00CA0966" w:rsidRDefault="00CA0966" w:rsidP="00883B00">
            <w:pPr>
              <w:spacing w:after="0" w:line="240" w:lineRule="auto"/>
              <w:rPr>
                <w:rFonts w:ascii="Liberation Serif" w:eastAsia="Times New Roman" w:hAnsi="Liberation Serif" w:cs="Liberation Serif"/>
                <w:color w:val="000000"/>
                <w:sz w:val="20"/>
                <w:szCs w:val="20"/>
                <w:lang w:eastAsia="ru-RU"/>
              </w:rPr>
            </w:pPr>
          </w:p>
        </w:tc>
        <w:tc>
          <w:tcPr>
            <w:tcW w:w="540" w:type="dxa"/>
            <w:tcBorders>
              <w:bottom w:val="single" w:sz="4" w:space="0" w:color="auto"/>
            </w:tcBorders>
            <w:shd w:val="clear" w:color="auto" w:fill="auto"/>
            <w:noWrap/>
            <w:vAlign w:val="center"/>
          </w:tcPr>
          <w:p w:rsidR="00CA0966" w:rsidRPr="00CA0966" w:rsidRDefault="00CA0966" w:rsidP="00883B00">
            <w:pPr>
              <w:spacing w:after="0" w:line="240" w:lineRule="auto"/>
              <w:jc w:val="both"/>
              <w:rPr>
                <w:rFonts w:ascii="Liberation Serif" w:eastAsia="Times New Roman" w:hAnsi="Liberation Serif" w:cs="Liberation Serif"/>
                <w:color w:val="000000"/>
                <w:sz w:val="20"/>
                <w:szCs w:val="20"/>
                <w:lang w:eastAsia="ru-RU"/>
              </w:rPr>
            </w:pPr>
          </w:p>
        </w:tc>
        <w:tc>
          <w:tcPr>
            <w:tcW w:w="1080" w:type="dxa"/>
            <w:tcBorders>
              <w:bottom w:val="single" w:sz="4" w:space="0" w:color="auto"/>
            </w:tcBorders>
            <w:shd w:val="clear" w:color="auto" w:fill="auto"/>
            <w:vAlign w:val="center"/>
          </w:tcPr>
          <w:p w:rsidR="00CA0966" w:rsidRPr="00CA0966" w:rsidRDefault="00CA0966" w:rsidP="00883B00">
            <w:pPr>
              <w:spacing w:after="0" w:line="240" w:lineRule="auto"/>
              <w:jc w:val="both"/>
              <w:rPr>
                <w:rFonts w:ascii="Liberation Serif" w:eastAsia="Times New Roman" w:hAnsi="Liberation Serif" w:cs="Liberation Serif"/>
                <w:color w:val="000000"/>
                <w:sz w:val="20"/>
                <w:szCs w:val="20"/>
                <w:lang w:eastAsia="ru-RU"/>
              </w:rPr>
            </w:pPr>
          </w:p>
        </w:tc>
        <w:tc>
          <w:tcPr>
            <w:tcW w:w="1084" w:type="dxa"/>
            <w:tcBorders>
              <w:bottom w:val="single" w:sz="4" w:space="0" w:color="auto"/>
            </w:tcBorders>
            <w:vAlign w:val="center"/>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c>
          <w:tcPr>
            <w:tcW w:w="993" w:type="dxa"/>
            <w:tcBorders>
              <w:bottom w:val="single" w:sz="4" w:space="0" w:color="auto"/>
            </w:tcBorders>
            <w:shd w:val="clear" w:color="auto" w:fill="auto"/>
            <w:vAlign w:val="center"/>
          </w:tcPr>
          <w:p w:rsidR="00CA0966" w:rsidRPr="00CA0966" w:rsidRDefault="00CA0966" w:rsidP="00883B00">
            <w:pPr>
              <w:spacing w:after="0" w:line="240" w:lineRule="auto"/>
              <w:rPr>
                <w:rFonts w:ascii="Liberation Serif" w:eastAsia="Times New Roman" w:hAnsi="Liberation Serif" w:cs="Liberation Serif"/>
                <w:color w:val="000000"/>
                <w:sz w:val="20"/>
                <w:szCs w:val="20"/>
                <w:lang w:eastAsia="ru-RU"/>
              </w:rPr>
            </w:pPr>
          </w:p>
        </w:tc>
        <w:tc>
          <w:tcPr>
            <w:tcW w:w="708" w:type="dxa"/>
            <w:tcBorders>
              <w:bottom w:val="single" w:sz="4" w:space="0" w:color="auto"/>
            </w:tcBorders>
            <w:vAlign w:val="center"/>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c>
          <w:tcPr>
            <w:tcW w:w="709" w:type="dxa"/>
            <w:tcBorders>
              <w:bottom w:val="single" w:sz="4" w:space="0" w:color="auto"/>
            </w:tcBorders>
            <w:vAlign w:val="center"/>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c>
          <w:tcPr>
            <w:tcW w:w="826" w:type="dxa"/>
            <w:tcBorders>
              <w:bottom w:val="single" w:sz="4" w:space="0" w:color="auto"/>
            </w:tcBorders>
            <w:vAlign w:val="center"/>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c>
          <w:tcPr>
            <w:tcW w:w="1260" w:type="dxa"/>
            <w:tcBorders>
              <w:bottom w:val="single" w:sz="4" w:space="0" w:color="auto"/>
            </w:tcBorders>
            <w:vAlign w:val="center"/>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c>
          <w:tcPr>
            <w:tcW w:w="1080" w:type="dxa"/>
            <w:tcBorders>
              <w:bottom w:val="single" w:sz="4" w:space="0" w:color="auto"/>
            </w:tcBorders>
            <w:vAlign w:val="center"/>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c>
          <w:tcPr>
            <w:tcW w:w="1370" w:type="dxa"/>
            <w:tcBorders>
              <w:bottom w:val="single" w:sz="4" w:space="0" w:color="auto"/>
            </w:tcBorders>
            <w:vAlign w:val="center"/>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c>
          <w:tcPr>
            <w:tcW w:w="1276" w:type="dxa"/>
            <w:tcBorders>
              <w:bottom w:val="single" w:sz="4" w:space="0" w:color="auto"/>
            </w:tcBorders>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c>
          <w:tcPr>
            <w:tcW w:w="1134" w:type="dxa"/>
            <w:tcBorders>
              <w:bottom w:val="single" w:sz="4" w:space="0" w:color="auto"/>
            </w:tcBorders>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r>
      <w:tr w:rsidR="00CA0966" w:rsidRPr="00CA0966" w:rsidTr="00883B00">
        <w:trPr>
          <w:trHeight w:val="243"/>
        </w:trPr>
        <w:tc>
          <w:tcPr>
            <w:tcW w:w="6139" w:type="dxa"/>
            <w:gridSpan w:val="7"/>
            <w:shd w:val="clear" w:color="auto" w:fill="auto"/>
            <w:noWrap/>
            <w:vAlign w:val="center"/>
          </w:tcPr>
          <w:p w:rsidR="00CA0966" w:rsidRPr="00CA0966" w:rsidRDefault="00CA0966" w:rsidP="00883B00">
            <w:pPr>
              <w:spacing w:after="0" w:line="240" w:lineRule="auto"/>
              <w:jc w:val="right"/>
              <w:rPr>
                <w:rFonts w:ascii="Liberation Serif" w:eastAsia="Times New Roman" w:hAnsi="Liberation Serif" w:cs="Liberation Serif"/>
                <w:b/>
                <w:color w:val="000000"/>
                <w:sz w:val="20"/>
                <w:szCs w:val="20"/>
                <w:lang w:eastAsia="ru-RU"/>
              </w:rPr>
            </w:pPr>
            <w:r w:rsidRPr="00CA0966">
              <w:rPr>
                <w:rFonts w:ascii="Liberation Serif" w:eastAsia="Times New Roman" w:hAnsi="Liberation Serif" w:cs="Liberation Serif"/>
                <w:b/>
                <w:color w:val="000000"/>
                <w:sz w:val="20"/>
                <w:szCs w:val="20"/>
                <w:lang w:eastAsia="ru-RU"/>
              </w:rPr>
              <w:t>ИТОГО без НДС:</w:t>
            </w:r>
          </w:p>
        </w:tc>
        <w:tc>
          <w:tcPr>
            <w:tcW w:w="993" w:type="dxa"/>
            <w:shd w:val="clear" w:color="auto" w:fill="auto"/>
            <w:vAlign w:val="center"/>
          </w:tcPr>
          <w:p w:rsidR="00CA0966" w:rsidRPr="00CA0966" w:rsidRDefault="00CA0966" w:rsidP="00883B00">
            <w:pPr>
              <w:spacing w:after="0" w:line="240" w:lineRule="auto"/>
              <w:rPr>
                <w:rFonts w:ascii="Liberation Serif" w:eastAsia="Times New Roman" w:hAnsi="Liberation Serif" w:cs="Liberation Serif"/>
                <w:color w:val="000000"/>
                <w:sz w:val="20"/>
                <w:szCs w:val="20"/>
                <w:lang w:eastAsia="ru-RU"/>
              </w:rPr>
            </w:pPr>
          </w:p>
        </w:tc>
        <w:tc>
          <w:tcPr>
            <w:tcW w:w="708"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709"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826"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26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08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37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276" w:type="dxa"/>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134" w:type="dxa"/>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r>
      <w:tr w:rsidR="00CA0966" w:rsidRPr="00CA0966" w:rsidTr="00883B00">
        <w:trPr>
          <w:trHeight w:val="243"/>
        </w:trPr>
        <w:tc>
          <w:tcPr>
            <w:tcW w:w="6139" w:type="dxa"/>
            <w:gridSpan w:val="7"/>
            <w:shd w:val="clear" w:color="auto" w:fill="auto"/>
            <w:noWrap/>
            <w:vAlign w:val="center"/>
          </w:tcPr>
          <w:p w:rsidR="00CA0966" w:rsidRPr="00CA0966" w:rsidRDefault="00CA0966" w:rsidP="00883B00">
            <w:pPr>
              <w:spacing w:after="0" w:line="240" w:lineRule="auto"/>
              <w:jc w:val="right"/>
              <w:rPr>
                <w:rFonts w:ascii="Liberation Serif" w:eastAsia="Times New Roman" w:hAnsi="Liberation Serif" w:cs="Liberation Serif"/>
                <w:b/>
                <w:color w:val="000000"/>
                <w:sz w:val="20"/>
                <w:szCs w:val="20"/>
                <w:lang w:eastAsia="ru-RU"/>
              </w:rPr>
            </w:pPr>
            <w:r w:rsidRPr="00CA0966">
              <w:rPr>
                <w:rFonts w:ascii="Liberation Serif" w:eastAsia="Times New Roman" w:hAnsi="Liberation Serif" w:cs="Liberation Serif"/>
                <w:b/>
                <w:color w:val="000000"/>
                <w:sz w:val="20"/>
                <w:szCs w:val="20"/>
                <w:lang w:eastAsia="ru-RU"/>
              </w:rPr>
              <w:t>НДС (</w:t>
            </w:r>
            <w:r w:rsidRPr="00CA0966">
              <w:rPr>
                <w:rFonts w:ascii="Liberation Serif" w:eastAsia="Times New Roman" w:hAnsi="Liberation Serif" w:cs="Liberation Serif"/>
                <w:b/>
                <w:i/>
                <w:color w:val="000000"/>
                <w:sz w:val="20"/>
                <w:szCs w:val="20"/>
                <w:lang w:eastAsia="ru-RU"/>
              </w:rPr>
              <w:t>указывается при необходимости</w:t>
            </w:r>
            <w:r w:rsidRPr="00CA0966">
              <w:rPr>
                <w:rFonts w:ascii="Liberation Serif" w:eastAsia="Times New Roman" w:hAnsi="Liberation Serif" w:cs="Liberation Serif"/>
                <w:b/>
                <w:color w:val="000000"/>
                <w:sz w:val="20"/>
                <w:szCs w:val="20"/>
                <w:lang w:eastAsia="ru-RU"/>
              </w:rPr>
              <w:t>):</w:t>
            </w:r>
          </w:p>
        </w:tc>
        <w:tc>
          <w:tcPr>
            <w:tcW w:w="993" w:type="dxa"/>
            <w:shd w:val="clear" w:color="auto" w:fill="auto"/>
            <w:vAlign w:val="center"/>
          </w:tcPr>
          <w:p w:rsidR="00CA0966" w:rsidRPr="00CA0966" w:rsidRDefault="00CA0966" w:rsidP="00883B00">
            <w:pPr>
              <w:spacing w:after="0" w:line="240" w:lineRule="auto"/>
              <w:rPr>
                <w:rFonts w:ascii="Liberation Serif" w:eastAsia="Times New Roman" w:hAnsi="Liberation Serif" w:cs="Liberation Serif"/>
                <w:color w:val="000000"/>
                <w:sz w:val="20"/>
                <w:szCs w:val="20"/>
                <w:lang w:eastAsia="ru-RU"/>
              </w:rPr>
            </w:pPr>
          </w:p>
        </w:tc>
        <w:tc>
          <w:tcPr>
            <w:tcW w:w="708"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709"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826"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26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08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37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276" w:type="dxa"/>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134" w:type="dxa"/>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r>
      <w:tr w:rsidR="00CA0966" w:rsidRPr="00CA0966" w:rsidTr="00883B00">
        <w:trPr>
          <w:trHeight w:val="243"/>
        </w:trPr>
        <w:tc>
          <w:tcPr>
            <w:tcW w:w="6139" w:type="dxa"/>
            <w:gridSpan w:val="7"/>
            <w:shd w:val="clear" w:color="auto" w:fill="auto"/>
            <w:noWrap/>
            <w:vAlign w:val="center"/>
          </w:tcPr>
          <w:p w:rsidR="00CA0966" w:rsidRPr="00CA0966" w:rsidRDefault="00CA0966" w:rsidP="00883B00">
            <w:pPr>
              <w:spacing w:after="0" w:line="240" w:lineRule="auto"/>
              <w:jc w:val="right"/>
              <w:rPr>
                <w:rFonts w:ascii="Liberation Serif" w:eastAsia="Times New Roman" w:hAnsi="Liberation Serif" w:cs="Liberation Serif"/>
                <w:b/>
                <w:color w:val="000000"/>
                <w:sz w:val="20"/>
                <w:szCs w:val="20"/>
                <w:lang w:eastAsia="ru-RU"/>
              </w:rPr>
            </w:pPr>
            <w:r w:rsidRPr="00CA0966">
              <w:rPr>
                <w:rFonts w:ascii="Liberation Serif" w:eastAsia="Times New Roman" w:hAnsi="Liberation Serif" w:cs="Liberation Serif"/>
                <w:b/>
                <w:color w:val="000000"/>
                <w:sz w:val="20"/>
                <w:szCs w:val="20"/>
                <w:lang w:eastAsia="ru-RU"/>
              </w:rPr>
              <w:t>ИТОГО с НДС:</w:t>
            </w:r>
          </w:p>
        </w:tc>
        <w:tc>
          <w:tcPr>
            <w:tcW w:w="993" w:type="dxa"/>
            <w:shd w:val="clear" w:color="auto" w:fill="auto"/>
            <w:vAlign w:val="center"/>
          </w:tcPr>
          <w:p w:rsidR="00CA0966" w:rsidRPr="00CA0966" w:rsidRDefault="00CA0966" w:rsidP="00883B00">
            <w:pPr>
              <w:spacing w:after="0" w:line="240" w:lineRule="auto"/>
              <w:rPr>
                <w:rFonts w:ascii="Liberation Serif" w:eastAsia="Times New Roman" w:hAnsi="Liberation Serif" w:cs="Liberation Serif"/>
                <w:color w:val="000000"/>
                <w:sz w:val="20"/>
                <w:szCs w:val="20"/>
                <w:lang w:eastAsia="ru-RU"/>
              </w:rPr>
            </w:pPr>
          </w:p>
        </w:tc>
        <w:tc>
          <w:tcPr>
            <w:tcW w:w="708"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709"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826"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26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08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37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276" w:type="dxa"/>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134" w:type="dxa"/>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r>
    </w:tbl>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bl>
      <w:tblPr>
        <w:tblW w:w="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8"/>
        <w:gridCol w:w="815"/>
        <w:gridCol w:w="1426"/>
        <w:gridCol w:w="1019"/>
        <w:gridCol w:w="611"/>
        <w:gridCol w:w="1223"/>
        <w:gridCol w:w="1429"/>
        <w:gridCol w:w="1019"/>
        <w:gridCol w:w="713"/>
        <w:gridCol w:w="713"/>
        <w:gridCol w:w="1019"/>
        <w:gridCol w:w="1426"/>
        <w:gridCol w:w="1223"/>
        <w:gridCol w:w="2261"/>
      </w:tblGrid>
      <w:tr w:rsidR="00CA0966" w:rsidRPr="00CA0966" w:rsidTr="00883B00">
        <w:trPr>
          <w:trHeight w:val="276"/>
        </w:trPr>
        <w:tc>
          <w:tcPr>
            <w:tcW w:w="628"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Поз. №</w:t>
            </w:r>
          </w:p>
        </w:tc>
        <w:tc>
          <w:tcPr>
            <w:tcW w:w="815"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Код позиции</w:t>
            </w:r>
          </w:p>
        </w:tc>
        <w:tc>
          <w:tcPr>
            <w:tcW w:w="1426"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Наименование Товара</w:t>
            </w:r>
          </w:p>
        </w:tc>
        <w:tc>
          <w:tcPr>
            <w:tcW w:w="1019"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ГОСТ, ОСТ, ТУ, опросный лист и пр.</w:t>
            </w:r>
          </w:p>
        </w:tc>
        <w:tc>
          <w:tcPr>
            <w:tcW w:w="611"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Ед. изм.</w:t>
            </w:r>
          </w:p>
        </w:tc>
        <w:tc>
          <w:tcPr>
            <w:tcW w:w="1223"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Кол-во, всего</w:t>
            </w:r>
          </w:p>
        </w:tc>
        <w:tc>
          <w:tcPr>
            <w:tcW w:w="1426"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 xml:space="preserve">Цена </w:t>
            </w:r>
            <w:proofErr w:type="gramStart"/>
            <w:r w:rsidRPr="00CA0966">
              <w:rPr>
                <w:rFonts w:ascii="PT Astra Serif" w:eastAsia="Times New Roman" w:hAnsi="PT Astra Serif" w:cs="Times New Roman"/>
                <w:bCs/>
                <w:color w:val="000000"/>
                <w:sz w:val="16"/>
                <w:szCs w:val="16"/>
                <w:lang w:eastAsia="ru-RU"/>
              </w:rPr>
              <w:t>Товара  за</w:t>
            </w:r>
            <w:proofErr w:type="gramEnd"/>
            <w:r w:rsidRPr="00CA0966">
              <w:rPr>
                <w:rFonts w:ascii="PT Astra Serif" w:eastAsia="Times New Roman" w:hAnsi="PT Astra Serif" w:cs="Times New Roman"/>
                <w:bCs/>
                <w:color w:val="000000"/>
                <w:sz w:val="16"/>
                <w:szCs w:val="16"/>
                <w:lang w:eastAsia="ru-RU"/>
              </w:rPr>
              <w:t xml:space="preserve"> ед. без НДС (__)</w:t>
            </w:r>
          </w:p>
        </w:tc>
        <w:tc>
          <w:tcPr>
            <w:tcW w:w="1019"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Сумма Товара без НДС (___)</w:t>
            </w:r>
          </w:p>
        </w:tc>
        <w:tc>
          <w:tcPr>
            <w:tcW w:w="1426" w:type="dxa"/>
            <w:gridSpan w:val="2"/>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НДС</w:t>
            </w:r>
          </w:p>
        </w:tc>
        <w:tc>
          <w:tcPr>
            <w:tcW w:w="1019"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 xml:space="preserve">Сумма </w:t>
            </w:r>
            <w:proofErr w:type="gramStart"/>
            <w:r w:rsidRPr="00CA0966">
              <w:rPr>
                <w:rFonts w:ascii="PT Astra Serif" w:eastAsia="Times New Roman" w:hAnsi="PT Astra Serif" w:cs="Times New Roman"/>
                <w:bCs/>
                <w:color w:val="000000"/>
                <w:sz w:val="16"/>
                <w:szCs w:val="16"/>
                <w:lang w:eastAsia="ru-RU"/>
              </w:rPr>
              <w:t>Товара  с</w:t>
            </w:r>
            <w:proofErr w:type="gramEnd"/>
            <w:r w:rsidRPr="00CA0966">
              <w:rPr>
                <w:rFonts w:ascii="PT Astra Serif" w:eastAsia="Times New Roman" w:hAnsi="PT Astra Serif" w:cs="Times New Roman"/>
                <w:bCs/>
                <w:color w:val="000000"/>
                <w:sz w:val="16"/>
                <w:szCs w:val="16"/>
                <w:lang w:eastAsia="ru-RU"/>
              </w:rPr>
              <w:t xml:space="preserve"> НДС (__)</w:t>
            </w:r>
          </w:p>
        </w:tc>
        <w:tc>
          <w:tcPr>
            <w:tcW w:w="1426"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Наименование производителя</w:t>
            </w:r>
          </w:p>
        </w:tc>
        <w:tc>
          <w:tcPr>
            <w:tcW w:w="1223"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Наименование Страны производителя</w:t>
            </w:r>
          </w:p>
        </w:tc>
        <w:tc>
          <w:tcPr>
            <w:tcW w:w="2261" w:type="dxa"/>
            <w:vMerge w:val="restart"/>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p>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Примечание</w:t>
            </w:r>
          </w:p>
        </w:tc>
      </w:tr>
      <w:tr w:rsidR="00CA0966" w:rsidRPr="00CA0966" w:rsidTr="00883B00">
        <w:trPr>
          <w:trHeight w:val="371"/>
        </w:trPr>
        <w:tc>
          <w:tcPr>
            <w:tcW w:w="7151"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815"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1426"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1019"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611"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1223"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1426"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1019"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713" w:type="dxa"/>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Ставка %</w:t>
            </w:r>
          </w:p>
        </w:tc>
        <w:tc>
          <w:tcPr>
            <w:tcW w:w="713" w:type="dxa"/>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Сумма НДС</w:t>
            </w:r>
          </w:p>
        </w:tc>
        <w:tc>
          <w:tcPr>
            <w:tcW w:w="1019"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1426"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1223"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2261"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r>
      <w:tr w:rsidR="00CA0966" w:rsidRPr="00CA0966" w:rsidTr="00883B00">
        <w:trPr>
          <w:trHeight w:val="477"/>
        </w:trPr>
        <w:tc>
          <w:tcPr>
            <w:tcW w:w="628" w:type="dxa"/>
            <w:tcBorders>
              <w:top w:val="single" w:sz="4" w:space="0" w:color="auto"/>
              <w:left w:val="single" w:sz="4" w:space="0" w:color="auto"/>
              <w:bottom w:val="single" w:sz="4" w:space="0" w:color="auto"/>
              <w:right w:val="single" w:sz="4" w:space="0" w:color="auto"/>
            </w:tcBorders>
            <w:noWrap/>
            <w:vAlign w:val="center"/>
          </w:tcPr>
          <w:p w:rsidR="00CA0966" w:rsidRPr="00CA0966" w:rsidRDefault="00CA0966" w:rsidP="00883B00">
            <w:pPr>
              <w:spacing w:after="0" w:line="240" w:lineRule="auto"/>
              <w:jc w:val="center"/>
              <w:rPr>
                <w:rFonts w:ascii="PT Astra Serif" w:eastAsia="Times New Roman" w:hAnsi="PT Astra Serif" w:cs="Times New Roman"/>
                <w:bCs/>
                <w:color w:val="000000"/>
                <w:sz w:val="20"/>
                <w:szCs w:val="20"/>
                <w:lang w:eastAsia="ru-RU"/>
              </w:rPr>
            </w:pPr>
          </w:p>
        </w:tc>
        <w:tc>
          <w:tcPr>
            <w:tcW w:w="815"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rPr>
                <w:rFonts w:ascii="PT Astra Serif" w:eastAsia="Times New Roman" w:hAnsi="PT Astra Serif" w:cs="Times New Roman"/>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rPr>
                <w:rFonts w:ascii="PT Astra Serif" w:eastAsia="Times New Roman" w:hAnsi="PT Astra Serif" w:cs="Times New Roman"/>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rPr>
                <w:rFonts w:ascii="PT Astra Serif" w:eastAsia="Times New Roman" w:hAnsi="PT Astra Serif" w:cs="Times New Roman"/>
                <w:color w:val="000000"/>
                <w:sz w:val="20"/>
                <w:szCs w:val="20"/>
                <w:lang w:eastAsia="ru-RU"/>
              </w:rPr>
            </w:pPr>
          </w:p>
        </w:tc>
        <w:tc>
          <w:tcPr>
            <w:tcW w:w="611" w:type="dxa"/>
            <w:tcBorders>
              <w:top w:val="single" w:sz="4" w:space="0" w:color="auto"/>
              <w:left w:val="single" w:sz="4" w:space="0" w:color="auto"/>
              <w:bottom w:val="single" w:sz="4" w:space="0" w:color="auto"/>
              <w:right w:val="single" w:sz="4" w:space="0" w:color="auto"/>
            </w:tcBorders>
            <w:noWrap/>
            <w:vAlign w:val="center"/>
          </w:tcPr>
          <w:p w:rsidR="00CA0966" w:rsidRPr="00CA0966" w:rsidRDefault="00CA0966" w:rsidP="00883B00">
            <w:pPr>
              <w:spacing w:after="0" w:line="240" w:lineRule="auto"/>
              <w:jc w:val="both"/>
              <w:rPr>
                <w:rFonts w:ascii="PT Astra Serif" w:eastAsia="Times New Roman" w:hAnsi="PT Astra Serif" w:cs="Times New Roman"/>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both"/>
              <w:rPr>
                <w:rFonts w:ascii="PT Astra Serif" w:eastAsia="Times New Roman" w:hAnsi="PT Astra Serif" w:cs="Times New Roman"/>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color w:val="000000"/>
                <w:sz w:val="20"/>
                <w:szCs w:val="20"/>
                <w:lang w:eastAsia="ru-RU"/>
              </w:rPr>
            </w:pPr>
          </w:p>
        </w:tc>
        <w:tc>
          <w:tcPr>
            <w:tcW w:w="2261"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color w:val="000000"/>
                <w:sz w:val="20"/>
                <w:szCs w:val="20"/>
                <w:lang w:eastAsia="ru-RU"/>
              </w:rPr>
            </w:pPr>
          </w:p>
        </w:tc>
      </w:tr>
      <w:tr w:rsidR="00CA0966" w:rsidRPr="00CA0966" w:rsidTr="00883B00">
        <w:trPr>
          <w:trHeight w:val="232"/>
        </w:trPr>
        <w:tc>
          <w:tcPr>
            <w:tcW w:w="7151" w:type="dxa"/>
            <w:gridSpan w:val="7"/>
            <w:tcBorders>
              <w:top w:val="single" w:sz="4" w:space="0" w:color="auto"/>
              <w:left w:val="single" w:sz="4" w:space="0" w:color="auto"/>
              <w:bottom w:val="single" w:sz="4" w:space="0" w:color="auto"/>
              <w:right w:val="single" w:sz="4" w:space="0" w:color="auto"/>
            </w:tcBorders>
            <w:noWrap/>
            <w:vAlign w:val="center"/>
            <w:hideMark/>
          </w:tcPr>
          <w:p w:rsidR="00CA0966" w:rsidRPr="00CA0966" w:rsidRDefault="00CA0966" w:rsidP="00883B00">
            <w:pPr>
              <w:spacing w:after="0" w:line="240" w:lineRule="auto"/>
              <w:jc w:val="right"/>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ИТОГО без НДС:</w:t>
            </w: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2261"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r>
      <w:tr w:rsidR="00CA0966" w:rsidRPr="00CA0966" w:rsidTr="00883B00">
        <w:trPr>
          <w:trHeight w:val="232"/>
        </w:trPr>
        <w:tc>
          <w:tcPr>
            <w:tcW w:w="7151" w:type="dxa"/>
            <w:gridSpan w:val="7"/>
            <w:tcBorders>
              <w:top w:val="single" w:sz="4" w:space="0" w:color="auto"/>
              <w:left w:val="single" w:sz="4" w:space="0" w:color="auto"/>
              <w:bottom w:val="single" w:sz="4" w:space="0" w:color="auto"/>
              <w:right w:val="single" w:sz="4" w:space="0" w:color="auto"/>
            </w:tcBorders>
            <w:noWrap/>
            <w:vAlign w:val="center"/>
            <w:hideMark/>
          </w:tcPr>
          <w:p w:rsidR="00CA0966" w:rsidRPr="00CA0966" w:rsidRDefault="00CA0966" w:rsidP="00883B00">
            <w:pPr>
              <w:spacing w:after="0" w:line="240" w:lineRule="auto"/>
              <w:jc w:val="right"/>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НДС (</w:t>
            </w:r>
            <w:r w:rsidRPr="00CA0966">
              <w:rPr>
                <w:rFonts w:ascii="PT Astra Serif" w:eastAsia="Times New Roman" w:hAnsi="PT Astra Serif" w:cs="Times New Roman"/>
                <w:b/>
                <w:i/>
                <w:color w:val="000000"/>
                <w:sz w:val="20"/>
                <w:szCs w:val="20"/>
                <w:lang w:eastAsia="ru-RU"/>
              </w:rPr>
              <w:t>указывается при необходимости</w:t>
            </w:r>
            <w:r w:rsidRPr="00CA0966">
              <w:rPr>
                <w:rFonts w:ascii="PT Astra Serif" w:eastAsia="Times New Roman" w:hAnsi="PT Astra Serif" w:cs="Times New Roman"/>
                <w:b/>
                <w:color w:val="000000"/>
                <w:sz w:val="20"/>
                <w:szCs w:val="20"/>
                <w:lang w:eastAsia="ru-RU"/>
              </w:rPr>
              <w:t>):</w:t>
            </w: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2261"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r>
      <w:tr w:rsidR="00CA0966" w:rsidRPr="00CA0966" w:rsidTr="00883B00">
        <w:trPr>
          <w:trHeight w:val="232"/>
        </w:trPr>
        <w:tc>
          <w:tcPr>
            <w:tcW w:w="7151" w:type="dxa"/>
            <w:gridSpan w:val="7"/>
            <w:tcBorders>
              <w:top w:val="single" w:sz="4" w:space="0" w:color="auto"/>
              <w:left w:val="single" w:sz="4" w:space="0" w:color="auto"/>
              <w:bottom w:val="single" w:sz="4" w:space="0" w:color="auto"/>
              <w:right w:val="single" w:sz="4" w:space="0" w:color="auto"/>
            </w:tcBorders>
            <w:noWrap/>
            <w:vAlign w:val="center"/>
            <w:hideMark/>
          </w:tcPr>
          <w:p w:rsidR="00CA0966" w:rsidRPr="00CA0966" w:rsidRDefault="00CA0966" w:rsidP="00883B00">
            <w:pPr>
              <w:spacing w:after="0" w:line="240" w:lineRule="auto"/>
              <w:jc w:val="right"/>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ИТОГО с НДС:</w:t>
            </w: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2261"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r>
    </w:tbl>
    <w:p w:rsidR="00CA0966" w:rsidRPr="00CA0966" w:rsidRDefault="00CA0966" w:rsidP="00CA0966">
      <w:pPr>
        <w:spacing w:after="120" w:line="240" w:lineRule="auto"/>
        <w:jc w:val="both"/>
        <w:rPr>
          <w:rFonts w:ascii="PT Astra Serif" w:eastAsia="Times New Roman" w:hAnsi="PT Astra Serif" w:cs="Times New Roman"/>
          <w:b/>
          <w:bCs/>
          <w:i/>
          <w:color w:val="000000"/>
          <w:sz w:val="24"/>
          <w:szCs w:val="24"/>
          <w:lang w:eastAsia="ru-RU"/>
        </w:rPr>
      </w:pPr>
      <w:r w:rsidRPr="00CA0966">
        <w:rPr>
          <w:rFonts w:ascii="PT Astra Serif" w:eastAsia="Times New Roman" w:hAnsi="PT Astra Serif" w:cs="Times New Roman"/>
          <w:b/>
          <w:bCs/>
          <w:i/>
          <w:color w:val="000000"/>
          <w:sz w:val="24"/>
          <w:szCs w:val="24"/>
          <w:lang w:eastAsia="ru-RU"/>
        </w:rPr>
        <w:t>Условия поставки:</w:t>
      </w:r>
    </w:p>
    <w:p w:rsidR="00CA0966" w:rsidRPr="00CA0966" w:rsidRDefault="00CA0966" w:rsidP="00CA0966">
      <w:pPr>
        <w:widowControl w:val="0"/>
        <w:numPr>
          <w:ilvl w:val="0"/>
          <w:numId w:val="5"/>
        </w:numPr>
        <w:spacing w:after="0" w:line="240" w:lineRule="auto"/>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В Стоимость Товара включены все расходы по поставке Товара </w:t>
      </w:r>
      <w:r w:rsidRPr="00CA0966">
        <w:rPr>
          <w:rFonts w:ascii="PT Astra Serif" w:eastAsia="Times New Roman" w:hAnsi="PT Astra Serif" w:cs="Times New Roman"/>
          <w:i/>
          <w:color w:val="000000"/>
          <w:sz w:val="20"/>
          <w:szCs w:val="20"/>
          <w:lang w:eastAsia="ru-RU"/>
        </w:rPr>
        <w:t>(указывается при необходимости).</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Стоимость тары, упаковки и реквизита включена в стоимость в размере: ___________________________________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r w:rsidRPr="00CA0966">
        <w:rPr>
          <w:rFonts w:ascii="PT Astra Serif" w:eastAsia="Times New Roman" w:hAnsi="PT Astra Serif" w:cs="Times New Roman"/>
          <w:color w:val="000000"/>
          <w:sz w:val="20"/>
          <w:szCs w:val="20"/>
          <w:lang w:eastAsia="ru-RU"/>
        </w:rPr>
        <w:t>;</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Вид </w:t>
      </w:r>
      <w:proofErr w:type="gramStart"/>
      <w:r w:rsidRPr="00CA0966">
        <w:rPr>
          <w:rFonts w:ascii="PT Astra Serif" w:eastAsia="Times New Roman" w:hAnsi="PT Astra Serif" w:cs="Times New Roman"/>
          <w:color w:val="000000"/>
          <w:sz w:val="20"/>
          <w:szCs w:val="20"/>
          <w:lang w:eastAsia="ru-RU"/>
        </w:rPr>
        <w:t>транспорта  _</w:t>
      </w:r>
      <w:proofErr w:type="gramEnd"/>
      <w:r w:rsidRPr="00CA0966">
        <w:rPr>
          <w:rFonts w:ascii="PT Astra Serif" w:eastAsia="Times New Roman" w:hAnsi="PT Astra Serif" w:cs="Times New Roman"/>
          <w:color w:val="000000"/>
          <w:sz w:val="20"/>
          <w:szCs w:val="20"/>
          <w:lang w:eastAsia="ru-RU"/>
        </w:rPr>
        <w:t xml:space="preserve">__________________  </w:t>
      </w:r>
      <w:r w:rsidRPr="00CA0966">
        <w:rPr>
          <w:rFonts w:ascii="PT Astra Serif" w:eastAsia="Times New Roman" w:hAnsi="PT Astra Serif" w:cs="Times New Roman"/>
          <w:i/>
          <w:color w:val="000000"/>
          <w:sz w:val="20"/>
          <w:szCs w:val="20"/>
          <w:lang w:eastAsia="ru-RU"/>
        </w:rPr>
        <w:t>(указывается при необходимости).</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Стоимость транспортных расходов до ______________ (</w:t>
      </w:r>
      <w:r w:rsidRPr="00CA0966">
        <w:rPr>
          <w:rFonts w:ascii="PT Astra Serif" w:eastAsia="Times New Roman" w:hAnsi="PT Astra Serif" w:cs="Times New Roman"/>
          <w:i/>
          <w:color w:val="000000"/>
          <w:sz w:val="20"/>
          <w:szCs w:val="20"/>
          <w:lang w:eastAsia="ru-RU"/>
        </w:rPr>
        <w:t>указать место назначения</w:t>
      </w:r>
      <w:r w:rsidRPr="00CA0966">
        <w:rPr>
          <w:rFonts w:ascii="PT Astra Serif" w:eastAsia="Times New Roman" w:hAnsi="PT Astra Serif" w:cs="Times New Roman"/>
          <w:color w:val="000000"/>
          <w:sz w:val="20"/>
          <w:szCs w:val="20"/>
          <w:lang w:eastAsia="ru-RU"/>
        </w:rPr>
        <w:t xml:space="preserve">): __________________________________. Транспортную схему составляет Поставщик и направляет Покупателю на утверждение в течение ______ (_______) ______ дней с 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Расходы на комплектацию Товара: 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Заготовительно-складские расходы в составе _______________ стоимостью 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Затраты на доводку: _________________________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proofErr w:type="spellStart"/>
      <w:r w:rsidRPr="00CA0966">
        <w:rPr>
          <w:rFonts w:ascii="PT Astra Serif" w:eastAsia="Times New Roman" w:hAnsi="PT Astra Serif" w:cs="Times New Roman"/>
          <w:color w:val="000000"/>
          <w:sz w:val="20"/>
          <w:szCs w:val="20"/>
          <w:lang w:eastAsia="ru-RU"/>
        </w:rPr>
        <w:t>Доизготовление</w:t>
      </w:r>
      <w:proofErr w:type="spellEnd"/>
      <w:r w:rsidRPr="00CA0966">
        <w:rPr>
          <w:rFonts w:ascii="PT Astra Serif" w:eastAsia="Times New Roman" w:hAnsi="PT Astra Serif" w:cs="Times New Roman"/>
          <w:color w:val="000000"/>
          <w:sz w:val="20"/>
          <w:szCs w:val="20"/>
          <w:lang w:eastAsia="ru-RU"/>
        </w:rPr>
        <w:t xml:space="preserve"> (доработка и укрупнительная сборка) __________________________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i/>
          <w:color w:val="000000"/>
          <w:sz w:val="20"/>
          <w:szCs w:val="20"/>
          <w:lang w:eastAsia="ru-RU"/>
        </w:rPr>
        <w:t>Поставляемые Товары должны соответствовать следующим техническим требованиям _________________________</w:t>
      </w:r>
      <w:proofErr w:type="gramStart"/>
      <w:r w:rsidRPr="00CA0966">
        <w:rPr>
          <w:rFonts w:ascii="PT Astra Serif" w:eastAsia="Times New Roman" w:hAnsi="PT Astra Serif" w:cs="Times New Roman"/>
          <w:i/>
          <w:color w:val="000000"/>
          <w:sz w:val="20"/>
          <w:szCs w:val="20"/>
          <w:lang w:eastAsia="ru-RU"/>
        </w:rPr>
        <w:t>_(</w:t>
      </w:r>
      <w:proofErr w:type="gramEnd"/>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описания, подготовленного Поставщиком и согласованного Покупателем).</w:t>
      </w:r>
    </w:p>
    <w:tbl>
      <w:tblPr>
        <w:tblpPr w:leftFromText="180" w:rightFromText="180" w:bottomFromText="160" w:vertAnchor="text" w:horzAnchor="margin" w:tblpY="106"/>
        <w:tblOverlap w:val="never"/>
        <w:tblW w:w="15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5"/>
        <w:gridCol w:w="7875"/>
      </w:tblGrid>
      <w:tr w:rsidR="00CA0966" w:rsidRPr="00CA0966" w:rsidTr="00883B00">
        <w:trPr>
          <w:trHeight w:val="245"/>
        </w:trPr>
        <w:tc>
          <w:tcPr>
            <w:tcW w:w="7875" w:type="dxa"/>
            <w:tcBorders>
              <w:top w:val="single" w:sz="4" w:space="0" w:color="auto"/>
              <w:left w:val="single" w:sz="4" w:space="0" w:color="auto"/>
              <w:bottom w:val="single" w:sz="4" w:space="0" w:color="auto"/>
              <w:right w:val="single" w:sz="4" w:space="0" w:color="auto"/>
            </w:tcBorders>
            <w:vAlign w:val="bottom"/>
            <w:hideMark/>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Покупатель:</w:t>
            </w:r>
          </w:p>
        </w:tc>
        <w:tc>
          <w:tcPr>
            <w:tcW w:w="7875" w:type="dxa"/>
            <w:tcBorders>
              <w:top w:val="single" w:sz="4" w:space="0" w:color="auto"/>
              <w:left w:val="single" w:sz="4" w:space="0" w:color="auto"/>
              <w:bottom w:val="single" w:sz="4" w:space="0" w:color="auto"/>
              <w:right w:val="single" w:sz="4" w:space="0" w:color="auto"/>
            </w:tcBorders>
            <w:vAlign w:val="bottom"/>
            <w:hideMark/>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Поставщик:</w:t>
            </w:r>
          </w:p>
        </w:tc>
      </w:tr>
      <w:tr w:rsidR="00CA0966" w:rsidRPr="00CA0966" w:rsidTr="00883B00">
        <w:trPr>
          <w:trHeight w:val="400"/>
        </w:trPr>
        <w:tc>
          <w:tcPr>
            <w:tcW w:w="7875" w:type="dxa"/>
            <w:tcBorders>
              <w:top w:val="single" w:sz="4" w:space="0" w:color="auto"/>
              <w:left w:val="single" w:sz="4" w:space="0" w:color="auto"/>
              <w:bottom w:val="single" w:sz="4" w:space="0" w:color="auto"/>
              <w:right w:val="single" w:sz="4" w:space="0" w:color="auto"/>
            </w:tcBorders>
            <w:vAlign w:val="bottom"/>
          </w:tcPr>
          <w:p w:rsidR="00CA0966" w:rsidRPr="00CA0966" w:rsidRDefault="00CA0966" w:rsidP="00883B00">
            <w:pPr>
              <w:spacing w:after="0" w:line="240" w:lineRule="auto"/>
              <w:rPr>
                <w:rFonts w:ascii="PT Astra Serif" w:eastAsia="Times New Roman" w:hAnsi="PT Astra Serif" w:cs="Times New Roman"/>
                <w:color w:val="000000"/>
                <w:sz w:val="20"/>
                <w:szCs w:val="20"/>
                <w:lang w:eastAsia="ru-RU"/>
              </w:rPr>
            </w:pPr>
          </w:p>
        </w:tc>
        <w:tc>
          <w:tcPr>
            <w:tcW w:w="7875" w:type="dxa"/>
            <w:tcBorders>
              <w:top w:val="single" w:sz="4" w:space="0" w:color="auto"/>
              <w:left w:val="single" w:sz="4" w:space="0" w:color="auto"/>
              <w:bottom w:val="single" w:sz="4" w:space="0" w:color="auto"/>
              <w:right w:val="single" w:sz="4" w:space="0" w:color="auto"/>
            </w:tcBorders>
            <w:vAlign w:val="bottom"/>
          </w:tcPr>
          <w:p w:rsidR="00CA0966" w:rsidRPr="00CA0966" w:rsidRDefault="00CA0966" w:rsidP="00883B00">
            <w:pPr>
              <w:spacing w:after="120" w:line="240" w:lineRule="auto"/>
              <w:jc w:val="both"/>
              <w:rPr>
                <w:rFonts w:ascii="PT Astra Serif" w:eastAsia="Times New Roman" w:hAnsi="PT Astra Serif" w:cs="Times New Roman"/>
                <w:bCs/>
                <w:color w:val="000000"/>
                <w:sz w:val="24"/>
                <w:szCs w:val="24"/>
                <w:lang w:eastAsia="ru-RU"/>
              </w:rPr>
            </w:pPr>
          </w:p>
        </w:tc>
      </w:tr>
    </w:tbl>
    <w:p w:rsidR="00CA0966" w:rsidRPr="00CA0966" w:rsidRDefault="00CA0966" w:rsidP="00CA0966">
      <w:pPr>
        <w:spacing w:after="0" w:line="240" w:lineRule="auto"/>
        <w:jc w:val="both"/>
        <w:rPr>
          <w:rFonts w:ascii="PT Astra Serif" w:eastAsia="Times New Roman" w:hAnsi="PT Astra Serif" w:cs="Times New Roman"/>
          <w:i/>
          <w:color w:val="000000"/>
          <w:sz w:val="20"/>
          <w:szCs w:val="20"/>
          <w:lang w:eastAsia="ru-RU"/>
        </w:rPr>
      </w:pPr>
    </w:p>
    <w:p w:rsidR="00175FA2" w:rsidRPr="00A96A38" w:rsidRDefault="00175FA2" w:rsidP="009E1ADD">
      <w:pPr>
        <w:spacing w:after="0" w:line="240" w:lineRule="auto"/>
        <w:jc w:val="right"/>
        <w:rPr>
          <w:rFonts w:ascii="PT Astra Serif" w:eastAsia="Times New Roman" w:hAnsi="PT Astra Serif" w:cs="Times New Roman"/>
          <w:b/>
          <w:color w:val="000000"/>
          <w:sz w:val="24"/>
          <w:szCs w:val="24"/>
          <w:lang w:eastAsia="ru-RU"/>
        </w:rPr>
      </w:pPr>
      <w:r w:rsidRPr="00A96A38">
        <w:rPr>
          <w:rFonts w:ascii="PT Astra Serif" w:eastAsia="Times New Roman" w:hAnsi="PT Astra Serif" w:cs="Times New Roman"/>
          <w:b/>
          <w:color w:val="000000"/>
          <w:sz w:val="24"/>
          <w:szCs w:val="24"/>
          <w:lang w:eastAsia="ru-RU"/>
        </w:rPr>
        <w:lastRenderedPageBreak/>
        <w:t xml:space="preserve">Приложение № </w:t>
      </w:r>
      <w:r w:rsidR="008D46B0" w:rsidRPr="00A96A38">
        <w:rPr>
          <w:rFonts w:ascii="PT Astra Serif" w:eastAsia="Times New Roman" w:hAnsi="PT Astra Serif" w:cs="Times New Roman"/>
          <w:b/>
          <w:color w:val="000000"/>
          <w:sz w:val="24"/>
          <w:szCs w:val="24"/>
          <w:lang w:eastAsia="ru-RU"/>
        </w:rPr>
        <w:t>2</w:t>
      </w:r>
    </w:p>
    <w:p w:rsidR="00175FA2" w:rsidRPr="00A96A38" w:rsidRDefault="00175FA2" w:rsidP="009E1ADD">
      <w:pPr>
        <w:spacing w:after="120" w:line="240" w:lineRule="auto"/>
        <w:jc w:val="right"/>
        <w:rPr>
          <w:rFonts w:ascii="PT Astra Serif" w:eastAsia="Times New Roman" w:hAnsi="PT Astra Serif" w:cs="Times New Roman"/>
          <w:bCs/>
          <w:color w:val="000000"/>
          <w:sz w:val="24"/>
          <w:szCs w:val="24"/>
          <w:lang w:eastAsia="ru-RU"/>
        </w:rPr>
      </w:pPr>
      <w:r w:rsidRPr="00A96A38">
        <w:rPr>
          <w:rFonts w:ascii="PT Astra Serif" w:eastAsia="Times New Roman" w:hAnsi="PT Astra Serif" w:cs="Times New Roman"/>
          <w:bCs/>
          <w:color w:val="000000"/>
          <w:sz w:val="24"/>
          <w:szCs w:val="24"/>
          <w:lang w:eastAsia="ru-RU"/>
        </w:rPr>
        <w:t>к Договору поставки № _____</w:t>
      </w:r>
    </w:p>
    <w:p w:rsidR="00175FA2" w:rsidRPr="00A96A38" w:rsidRDefault="00175FA2" w:rsidP="009E1ADD">
      <w:pPr>
        <w:spacing w:after="120" w:line="240" w:lineRule="auto"/>
        <w:jc w:val="right"/>
        <w:rPr>
          <w:rFonts w:ascii="PT Astra Serif" w:eastAsia="Times New Roman" w:hAnsi="PT Astra Serif" w:cs="Times New Roman"/>
          <w:bCs/>
          <w:color w:val="000000"/>
          <w:sz w:val="24"/>
          <w:szCs w:val="24"/>
          <w:lang w:eastAsia="ru-RU"/>
        </w:rPr>
      </w:pPr>
      <w:r w:rsidRPr="00A96A38">
        <w:rPr>
          <w:rFonts w:ascii="PT Astra Serif" w:eastAsia="Times New Roman" w:hAnsi="PT Astra Serif" w:cs="Times New Roman"/>
          <w:bCs/>
          <w:color w:val="000000"/>
          <w:sz w:val="24"/>
          <w:szCs w:val="24"/>
          <w:lang w:eastAsia="ru-RU"/>
        </w:rPr>
        <w:t>от «___» ________</w:t>
      </w:r>
      <w:proofErr w:type="gramStart"/>
      <w:r w:rsidRPr="00A96A38">
        <w:rPr>
          <w:rFonts w:ascii="PT Astra Serif" w:eastAsia="Times New Roman" w:hAnsi="PT Astra Serif" w:cs="Times New Roman"/>
          <w:bCs/>
          <w:color w:val="000000"/>
          <w:sz w:val="24"/>
          <w:szCs w:val="24"/>
          <w:lang w:eastAsia="ru-RU"/>
        </w:rPr>
        <w:t>_  _</w:t>
      </w:r>
      <w:proofErr w:type="gramEnd"/>
      <w:r w:rsidRPr="00A96A38">
        <w:rPr>
          <w:rFonts w:ascii="PT Astra Serif" w:eastAsia="Times New Roman" w:hAnsi="PT Astra Serif" w:cs="Times New Roman"/>
          <w:bCs/>
          <w:color w:val="000000"/>
          <w:sz w:val="24"/>
          <w:szCs w:val="24"/>
          <w:lang w:eastAsia="ru-RU"/>
        </w:rPr>
        <w:t>_____ г.</w:t>
      </w:r>
    </w:p>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p>
    <w:p w:rsidR="00175FA2" w:rsidRPr="00A96A38" w:rsidRDefault="00175FA2" w:rsidP="009E1ADD">
      <w:pPr>
        <w:spacing w:after="0" w:line="240" w:lineRule="auto"/>
        <w:jc w:val="right"/>
        <w:rPr>
          <w:rFonts w:ascii="PT Astra Serif" w:eastAsia="Times New Roman" w:hAnsi="PT Astra Serif" w:cs="Times New Roman"/>
          <w:b/>
          <w:color w:val="000000"/>
          <w:sz w:val="20"/>
          <w:szCs w:val="20"/>
          <w:lang w:eastAsia="ru-RU"/>
        </w:rPr>
      </w:pPr>
    </w:p>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ГРАФИК ПОСТАВКИ</w:t>
      </w:r>
    </w:p>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p>
    <w:p w:rsidR="00175FA2" w:rsidRPr="00A96A38" w:rsidRDefault="00175FA2" w:rsidP="009E1ADD">
      <w:pPr>
        <w:spacing w:after="0" w:line="240" w:lineRule="auto"/>
        <w:jc w:val="both"/>
        <w:rPr>
          <w:rFonts w:ascii="PT Astra Serif" w:eastAsia="Times New Roman" w:hAnsi="PT Astra Serif" w:cs="Times New Roman"/>
          <w:bCs/>
          <w:i/>
          <w:iCs/>
          <w:color w:val="000000"/>
          <w:sz w:val="20"/>
          <w:szCs w:val="20"/>
          <w:lang w:eastAsia="ru-RU"/>
        </w:rPr>
      </w:pPr>
      <w:r w:rsidRPr="00A96A38">
        <w:rPr>
          <w:rFonts w:ascii="PT Astra Serif" w:eastAsia="Times New Roman" w:hAnsi="PT Astra Serif" w:cs="Times New Roman"/>
          <w:b/>
          <w:bCs/>
          <w:iCs/>
          <w:color w:val="000000"/>
          <w:sz w:val="20"/>
          <w:szCs w:val="20"/>
          <w:lang w:eastAsia="ru-RU"/>
        </w:rPr>
        <w:t xml:space="preserve">Место </w:t>
      </w:r>
      <w:proofErr w:type="gramStart"/>
      <w:r w:rsidRPr="00A96A38">
        <w:rPr>
          <w:rFonts w:ascii="PT Astra Serif" w:eastAsia="Times New Roman" w:hAnsi="PT Astra Serif" w:cs="Times New Roman"/>
          <w:b/>
          <w:bCs/>
          <w:iCs/>
          <w:color w:val="000000"/>
          <w:sz w:val="20"/>
          <w:szCs w:val="20"/>
          <w:lang w:eastAsia="ru-RU"/>
        </w:rPr>
        <w:t>поставки:</w:t>
      </w:r>
      <w:r w:rsidRPr="00A96A38">
        <w:rPr>
          <w:rFonts w:ascii="PT Astra Serif" w:eastAsia="Times New Roman" w:hAnsi="PT Astra Serif" w:cs="Times New Roman"/>
          <w:b/>
          <w:bCs/>
          <w:i/>
          <w:iCs/>
          <w:color w:val="000000"/>
          <w:sz w:val="20"/>
          <w:szCs w:val="20"/>
          <w:lang w:eastAsia="ru-RU"/>
        </w:rPr>
        <w:t xml:space="preserve">  (</w:t>
      </w:r>
      <w:proofErr w:type="gramEnd"/>
      <w:r w:rsidRPr="00A96A38">
        <w:rPr>
          <w:rFonts w:ascii="PT Astra Serif" w:eastAsia="Times New Roman" w:hAnsi="PT Astra Serif" w:cs="Times New Roman"/>
          <w:bCs/>
          <w:i/>
          <w:iCs/>
          <w:color w:val="000000"/>
          <w:sz w:val="20"/>
          <w:szCs w:val="20"/>
          <w:lang w:eastAsia="ru-RU"/>
        </w:rPr>
        <w:t>Объект / Склад) Покупателя на Объекте ____________________ по адресу:______________________</w:t>
      </w:r>
    </w:p>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p>
    <w:p w:rsidR="00175FA2" w:rsidRPr="00A96A38" w:rsidRDefault="00175FA2" w:rsidP="009E1ADD">
      <w:pPr>
        <w:spacing w:after="0" w:line="240" w:lineRule="auto"/>
        <w:jc w:val="right"/>
        <w:rPr>
          <w:rFonts w:ascii="PT Astra Serif" w:eastAsia="Times New Roman" w:hAnsi="PT Astra Serif" w:cs="Times New Roman"/>
          <w:b/>
          <w:color w:val="000000"/>
          <w:sz w:val="20"/>
          <w:szCs w:val="20"/>
          <w:lang w:eastAsia="ru-RU"/>
        </w:rPr>
      </w:pPr>
    </w:p>
    <w:tbl>
      <w:tblPr>
        <w:tblW w:w="14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8"/>
        <w:gridCol w:w="4014"/>
        <w:gridCol w:w="1068"/>
        <w:gridCol w:w="1068"/>
        <w:gridCol w:w="1870"/>
        <w:gridCol w:w="2138"/>
        <w:gridCol w:w="3547"/>
      </w:tblGrid>
      <w:tr w:rsidR="00175FA2" w:rsidRPr="00A96A38" w:rsidTr="00427791">
        <w:trPr>
          <w:trHeight w:val="841"/>
          <w:jc w:val="center"/>
        </w:trPr>
        <w:tc>
          <w:tcPr>
            <w:tcW w:w="79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 п/п</w:t>
            </w:r>
          </w:p>
        </w:tc>
        <w:tc>
          <w:tcPr>
            <w:tcW w:w="4014"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p>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 xml:space="preserve">Наименование </w:t>
            </w:r>
            <w:r w:rsidRPr="00A96A38">
              <w:rPr>
                <w:rFonts w:ascii="PT Astra Serif" w:eastAsia="Times New Roman" w:hAnsi="PT Astra Serif" w:cs="Times New Roman"/>
                <w:b/>
                <w:bCs/>
                <w:color w:val="000000"/>
                <w:sz w:val="20"/>
                <w:szCs w:val="20"/>
                <w:lang w:eastAsia="ru-RU"/>
              </w:rPr>
              <w:t>Товара, запчастей, этапов поставки, партий</w:t>
            </w:r>
          </w:p>
        </w:tc>
        <w:tc>
          <w:tcPr>
            <w:tcW w:w="106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Ед. Изм.</w:t>
            </w:r>
          </w:p>
        </w:tc>
        <w:tc>
          <w:tcPr>
            <w:tcW w:w="106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Кол-во</w:t>
            </w:r>
          </w:p>
        </w:tc>
        <w:tc>
          <w:tcPr>
            <w:tcW w:w="1870"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Стоимость Товара, за ед. (____</w:t>
            </w:r>
            <w:proofErr w:type="gramStart"/>
            <w:r w:rsidRPr="00A96A38">
              <w:rPr>
                <w:rFonts w:ascii="PT Astra Serif" w:eastAsia="Times New Roman" w:hAnsi="PT Astra Serif" w:cs="Times New Roman"/>
                <w:b/>
                <w:color w:val="000000"/>
                <w:sz w:val="20"/>
                <w:szCs w:val="20"/>
                <w:lang w:eastAsia="ru-RU"/>
              </w:rPr>
              <w:t>),</w:t>
            </w:r>
            <w:r w:rsidRPr="00A96A38">
              <w:rPr>
                <w:rFonts w:ascii="PT Astra Serif" w:eastAsia="Times New Roman" w:hAnsi="PT Astra Serif" w:cs="Times New Roman"/>
                <w:bCs/>
                <w:color w:val="000000"/>
                <w:sz w:val="20"/>
                <w:szCs w:val="20"/>
                <w:lang w:eastAsia="ru-RU"/>
              </w:rPr>
              <w:t>(</w:t>
            </w:r>
            <w:proofErr w:type="gramEnd"/>
            <w:r w:rsidRPr="00A96A38">
              <w:rPr>
                <w:rFonts w:ascii="PT Astra Serif" w:eastAsia="Times New Roman" w:hAnsi="PT Astra Serif" w:cs="Times New Roman"/>
                <w:b/>
                <w:bCs/>
                <w:color w:val="000000"/>
                <w:sz w:val="20"/>
                <w:szCs w:val="20"/>
                <w:lang w:eastAsia="ru-RU"/>
              </w:rPr>
              <w:t>указать:</w:t>
            </w:r>
            <w:r w:rsidRPr="00A96A38">
              <w:rPr>
                <w:rFonts w:ascii="PT Astra Serif" w:eastAsia="Times New Roman" w:hAnsi="PT Astra Serif" w:cs="Times New Roman"/>
                <w:bCs/>
                <w:color w:val="000000"/>
                <w:sz w:val="20"/>
                <w:szCs w:val="20"/>
                <w:lang w:eastAsia="ru-RU"/>
              </w:rPr>
              <w:t xml:space="preserve"> </w:t>
            </w:r>
            <w:r w:rsidRPr="00A96A38">
              <w:rPr>
                <w:rFonts w:ascii="PT Astra Serif" w:eastAsia="Times New Roman" w:hAnsi="PT Astra Serif" w:cs="Times New Roman"/>
                <w:bCs/>
                <w:i/>
                <w:color w:val="000000"/>
                <w:sz w:val="20"/>
                <w:szCs w:val="20"/>
                <w:u w:val="single"/>
                <w:lang w:eastAsia="ru-RU"/>
              </w:rPr>
              <w:t>с</w:t>
            </w:r>
            <w:r w:rsidRPr="00A96A38">
              <w:rPr>
                <w:rFonts w:ascii="PT Astra Serif" w:eastAsia="Times New Roman" w:hAnsi="PT Astra Serif" w:cs="Times New Roman"/>
                <w:bCs/>
                <w:color w:val="000000"/>
                <w:sz w:val="20"/>
                <w:szCs w:val="20"/>
                <w:u w:val="single"/>
                <w:lang w:eastAsia="ru-RU"/>
              </w:rPr>
              <w:t xml:space="preserve"> НДС__%</w:t>
            </w:r>
            <w:r w:rsidRPr="00A96A38">
              <w:rPr>
                <w:rFonts w:ascii="PT Astra Serif" w:eastAsia="Times New Roman" w:hAnsi="PT Astra Serif" w:cs="Times New Roman"/>
                <w:bCs/>
                <w:color w:val="000000"/>
                <w:sz w:val="20"/>
                <w:szCs w:val="20"/>
                <w:lang w:eastAsia="ru-RU"/>
              </w:rPr>
              <w:t xml:space="preserve">/ </w:t>
            </w:r>
            <w:r w:rsidRPr="00A96A38">
              <w:rPr>
                <w:rFonts w:ascii="PT Astra Serif" w:eastAsia="Times New Roman" w:hAnsi="PT Astra Serif" w:cs="Times New Roman"/>
                <w:bCs/>
                <w:color w:val="000000"/>
                <w:sz w:val="20"/>
                <w:szCs w:val="20"/>
                <w:u w:val="single"/>
                <w:lang w:eastAsia="ru-RU"/>
              </w:rPr>
              <w:t>без НДС</w:t>
            </w:r>
          </w:p>
        </w:tc>
        <w:tc>
          <w:tcPr>
            <w:tcW w:w="213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 xml:space="preserve">Стоимость Товара (____), </w:t>
            </w:r>
            <w:r w:rsidRPr="00A96A38">
              <w:rPr>
                <w:rFonts w:ascii="PT Astra Serif" w:eastAsia="Times New Roman" w:hAnsi="PT Astra Serif" w:cs="Times New Roman"/>
                <w:bCs/>
                <w:color w:val="000000"/>
                <w:sz w:val="20"/>
                <w:szCs w:val="20"/>
                <w:lang w:eastAsia="ru-RU"/>
              </w:rPr>
              <w:t>(</w:t>
            </w:r>
            <w:r w:rsidRPr="00A96A38">
              <w:rPr>
                <w:rFonts w:ascii="PT Astra Serif" w:eastAsia="Times New Roman" w:hAnsi="PT Astra Serif" w:cs="Times New Roman"/>
                <w:b/>
                <w:bCs/>
                <w:color w:val="000000"/>
                <w:sz w:val="20"/>
                <w:szCs w:val="20"/>
                <w:lang w:eastAsia="ru-RU"/>
              </w:rPr>
              <w:t>указать:</w:t>
            </w:r>
            <w:r w:rsidRPr="00A96A38">
              <w:rPr>
                <w:rFonts w:ascii="PT Astra Serif" w:eastAsia="Times New Roman" w:hAnsi="PT Astra Serif" w:cs="Times New Roman"/>
                <w:bCs/>
                <w:color w:val="000000"/>
                <w:sz w:val="20"/>
                <w:szCs w:val="20"/>
                <w:lang w:eastAsia="ru-RU"/>
              </w:rPr>
              <w:t xml:space="preserve"> </w:t>
            </w:r>
            <w:r w:rsidRPr="00A96A38">
              <w:rPr>
                <w:rFonts w:ascii="PT Astra Serif" w:eastAsia="Times New Roman" w:hAnsi="PT Astra Serif" w:cs="Times New Roman"/>
                <w:bCs/>
                <w:i/>
                <w:color w:val="000000"/>
                <w:sz w:val="20"/>
                <w:szCs w:val="20"/>
                <w:u w:val="single"/>
                <w:lang w:eastAsia="ru-RU"/>
              </w:rPr>
              <w:t>с</w:t>
            </w:r>
            <w:r w:rsidRPr="00A96A38">
              <w:rPr>
                <w:rFonts w:ascii="PT Astra Serif" w:eastAsia="Times New Roman" w:hAnsi="PT Astra Serif" w:cs="Times New Roman"/>
                <w:bCs/>
                <w:color w:val="000000"/>
                <w:sz w:val="20"/>
                <w:szCs w:val="20"/>
                <w:u w:val="single"/>
                <w:lang w:eastAsia="ru-RU"/>
              </w:rPr>
              <w:t xml:space="preserve"> НДС__%</w:t>
            </w:r>
            <w:r w:rsidRPr="00A96A38">
              <w:rPr>
                <w:rFonts w:ascii="PT Astra Serif" w:eastAsia="Times New Roman" w:hAnsi="PT Astra Serif" w:cs="Times New Roman"/>
                <w:bCs/>
                <w:color w:val="000000"/>
                <w:sz w:val="20"/>
                <w:szCs w:val="20"/>
                <w:lang w:eastAsia="ru-RU"/>
              </w:rPr>
              <w:t xml:space="preserve">/ </w:t>
            </w:r>
            <w:r w:rsidRPr="00A96A38">
              <w:rPr>
                <w:rFonts w:ascii="PT Astra Serif" w:eastAsia="Times New Roman" w:hAnsi="PT Astra Serif" w:cs="Times New Roman"/>
                <w:bCs/>
                <w:color w:val="000000"/>
                <w:sz w:val="20"/>
                <w:szCs w:val="20"/>
                <w:u w:val="single"/>
                <w:lang w:eastAsia="ru-RU"/>
              </w:rPr>
              <w:t>без НДС</w:t>
            </w:r>
            <w:r w:rsidRPr="00A96A38">
              <w:rPr>
                <w:rFonts w:ascii="PT Astra Serif" w:eastAsia="Times New Roman" w:hAnsi="PT Astra Serif" w:cs="Times New Roman"/>
                <w:bCs/>
                <w:color w:val="000000"/>
                <w:sz w:val="20"/>
                <w:szCs w:val="20"/>
                <w:lang w:eastAsia="ru-RU"/>
              </w:rPr>
              <w:t>)</w:t>
            </w:r>
          </w:p>
        </w:tc>
        <w:tc>
          <w:tcPr>
            <w:tcW w:w="3547"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p>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18"/>
                <w:szCs w:val="18"/>
                <w:lang w:eastAsia="ru-RU"/>
              </w:rPr>
              <w:t xml:space="preserve">Сроки поставки </w:t>
            </w:r>
          </w:p>
        </w:tc>
      </w:tr>
      <w:tr w:rsidR="00175FA2" w:rsidRPr="00A96A38" w:rsidTr="00427791">
        <w:trPr>
          <w:trHeight w:val="304"/>
          <w:jc w:val="center"/>
        </w:trPr>
        <w:tc>
          <w:tcPr>
            <w:tcW w:w="79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1</w:t>
            </w:r>
          </w:p>
        </w:tc>
        <w:tc>
          <w:tcPr>
            <w:tcW w:w="4014"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870"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213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3547"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r>
      <w:tr w:rsidR="00175FA2" w:rsidRPr="00A96A38" w:rsidTr="00427791">
        <w:trPr>
          <w:trHeight w:val="304"/>
          <w:jc w:val="center"/>
        </w:trPr>
        <w:tc>
          <w:tcPr>
            <w:tcW w:w="79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2</w:t>
            </w:r>
          </w:p>
        </w:tc>
        <w:tc>
          <w:tcPr>
            <w:tcW w:w="4014"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870"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213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3547"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r>
      <w:tr w:rsidR="00175FA2" w:rsidRPr="00A96A38" w:rsidTr="00427791">
        <w:trPr>
          <w:trHeight w:val="304"/>
          <w:jc w:val="center"/>
        </w:trPr>
        <w:tc>
          <w:tcPr>
            <w:tcW w:w="79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3</w:t>
            </w:r>
          </w:p>
        </w:tc>
        <w:tc>
          <w:tcPr>
            <w:tcW w:w="4014"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870"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213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3547"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r>
      <w:tr w:rsidR="00175FA2" w:rsidRPr="00A96A38" w:rsidTr="00427791">
        <w:trPr>
          <w:trHeight w:val="304"/>
          <w:jc w:val="center"/>
        </w:trPr>
        <w:tc>
          <w:tcPr>
            <w:tcW w:w="79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4</w:t>
            </w:r>
          </w:p>
        </w:tc>
        <w:tc>
          <w:tcPr>
            <w:tcW w:w="4014"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870"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213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3547"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r>
      <w:tr w:rsidR="00175FA2" w:rsidRPr="00A96A38" w:rsidTr="00427791">
        <w:trPr>
          <w:trHeight w:val="304"/>
          <w:jc w:val="center"/>
        </w:trPr>
        <w:tc>
          <w:tcPr>
            <w:tcW w:w="79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5</w:t>
            </w:r>
          </w:p>
        </w:tc>
        <w:tc>
          <w:tcPr>
            <w:tcW w:w="4014"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870"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213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3547"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r>
      <w:tr w:rsidR="00175FA2" w:rsidRPr="00A96A38" w:rsidTr="00427791">
        <w:trPr>
          <w:trHeight w:val="304"/>
          <w:jc w:val="center"/>
        </w:trPr>
        <w:tc>
          <w:tcPr>
            <w:tcW w:w="79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6</w:t>
            </w:r>
          </w:p>
        </w:tc>
        <w:tc>
          <w:tcPr>
            <w:tcW w:w="4014"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870"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213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3547"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r>
      <w:tr w:rsidR="00175FA2" w:rsidRPr="00A96A38" w:rsidTr="00427791">
        <w:trPr>
          <w:trHeight w:val="304"/>
          <w:jc w:val="center"/>
        </w:trPr>
        <w:tc>
          <w:tcPr>
            <w:tcW w:w="4812" w:type="dxa"/>
            <w:gridSpan w:val="2"/>
          </w:tcPr>
          <w:p w:rsidR="00175FA2" w:rsidRPr="00A96A38" w:rsidRDefault="00175FA2" w:rsidP="009E1ADD">
            <w:pPr>
              <w:spacing w:after="0" w:line="240" w:lineRule="auto"/>
              <w:jc w:val="right"/>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870"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213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3547"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r>
    </w:tbl>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i/>
          <w:color w:val="000000"/>
          <w:sz w:val="20"/>
          <w:szCs w:val="20"/>
          <w:lang w:eastAsia="ru-RU"/>
        </w:rPr>
      </w:pPr>
      <w:r w:rsidRPr="00A96A38">
        <w:rPr>
          <w:rFonts w:ascii="PT Astra Serif" w:eastAsia="Times New Roman" w:hAnsi="PT Astra Serif" w:cs="Times New Roman"/>
          <w:color w:val="000000"/>
          <w:sz w:val="20"/>
          <w:szCs w:val="20"/>
          <w:lang w:eastAsia="ru-RU"/>
        </w:rPr>
        <w:t xml:space="preserve">Поставка и передача Товара осуществляется </w:t>
      </w:r>
      <w:r w:rsidRPr="00A96A38">
        <w:rPr>
          <w:rFonts w:ascii="PT Astra Serif" w:eastAsia="Times New Roman" w:hAnsi="PT Astra Serif" w:cs="Times New Roman"/>
          <w:i/>
          <w:color w:val="000000"/>
          <w:sz w:val="20"/>
          <w:szCs w:val="20"/>
          <w:lang w:eastAsia="ru-RU"/>
        </w:rPr>
        <w:t xml:space="preserve">на Объекте / Складе </w:t>
      </w:r>
      <w:r w:rsidRPr="00A96A38">
        <w:rPr>
          <w:rFonts w:ascii="PT Astra Serif" w:eastAsia="Times New Roman" w:hAnsi="PT Astra Serif" w:cs="Times New Roman"/>
          <w:color w:val="000000"/>
          <w:sz w:val="20"/>
          <w:szCs w:val="20"/>
          <w:lang w:eastAsia="ru-RU"/>
        </w:rPr>
        <w:t>(</w:t>
      </w:r>
      <w:r w:rsidRPr="00A96A38">
        <w:rPr>
          <w:rFonts w:ascii="PT Astra Serif" w:eastAsia="Times New Roman" w:hAnsi="PT Astra Serif" w:cs="Times New Roman"/>
          <w:b/>
          <w:color w:val="000000"/>
          <w:sz w:val="20"/>
          <w:szCs w:val="20"/>
          <w:lang w:eastAsia="ru-RU"/>
        </w:rPr>
        <w:t xml:space="preserve">указать: </w:t>
      </w:r>
      <w:r w:rsidRPr="00A96A38">
        <w:rPr>
          <w:rFonts w:ascii="PT Astra Serif" w:eastAsia="Times New Roman" w:hAnsi="PT Astra Serif" w:cs="Times New Roman"/>
          <w:color w:val="000000"/>
          <w:sz w:val="20"/>
          <w:szCs w:val="20"/>
          <w:lang w:eastAsia="ru-RU"/>
        </w:rPr>
        <w:t>Покупателя / Поставщика</w:t>
      </w:r>
      <w:r w:rsidRPr="00A96A38">
        <w:rPr>
          <w:rFonts w:ascii="PT Astra Serif" w:eastAsia="Times New Roman" w:hAnsi="PT Astra Serif" w:cs="Times New Roman"/>
          <w:i/>
          <w:color w:val="000000"/>
          <w:sz w:val="20"/>
          <w:szCs w:val="20"/>
          <w:lang w:eastAsia="ru-RU"/>
        </w:rPr>
        <w:t>) по адресу: __________.</w:t>
      </w:r>
    </w:p>
    <w:p w:rsidR="00175FA2" w:rsidRPr="00A96A38" w:rsidRDefault="00175FA2" w:rsidP="009E1ADD">
      <w:pPr>
        <w:spacing w:after="0" w:line="240" w:lineRule="auto"/>
        <w:rPr>
          <w:rFonts w:ascii="PT Astra Serif" w:eastAsia="Times New Roman" w:hAnsi="PT Astra Serif" w:cs="Times New Roman"/>
          <w:i/>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tbl>
      <w:tblPr>
        <w:tblpPr w:leftFromText="180" w:rightFromText="180" w:vertAnchor="text" w:horzAnchor="margin" w:tblpY="-4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38"/>
        <w:gridCol w:w="6737"/>
      </w:tblGrid>
      <w:tr w:rsidR="00175FA2" w:rsidRPr="00A96A38" w:rsidTr="00427791">
        <w:trPr>
          <w:trHeight w:val="205"/>
        </w:trPr>
        <w:tc>
          <w:tcPr>
            <w:tcW w:w="6738" w:type="dxa"/>
            <w:shd w:val="clear" w:color="auto" w:fill="auto"/>
            <w:vAlign w:val="bottom"/>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Покупатель:</w:t>
            </w:r>
          </w:p>
        </w:tc>
        <w:tc>
          <w:tcPr>
            <w:tcW w:w="6737" w:type="dxa"/>
            <w:shd w:val="clear" w:color="auto" w:fill="auto"/>
            <w:vAlign w:val="bottom"/>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Поставщик:</w:t>
            </w:r>
          </w:p>
        </w:tc>
      </w:tr>
      <w:tr w:rsidR="00175FA2" w:rsidRPr="00A96A38" w:rsidTr="00427791">
        <w:trPr>
          <w:trHeight w:val="366"/>
        </w:trPr>
        <w:tc>
          <w:tcPr>
            <w:tcW w:w="6738" w:type="dxa"/>
            <w:shd w:val="clear" w:color="auto" w:fill="auto"/>
            <w:vAlign w:val="bottom"/>
          </w:tcPr>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tc>
        <w:tc>
          <w:tcPr>
            <w:tcW w:w="6737" w:type="dxa"/>
            <w:shd w:val="clear" w:color="auto" w:fill="auto"/>
            <w:vAlign w:val="bottom"/>
          </w:tcPr>
          <w:p w:rsidR="00175FA2" w:rsidRPr="00A96A38" w:rsidRDefault="00175FA2" w:rsidP="009E1ADD">
            <w:pPr>
              <w:spacing w:after="120" w:line="240" w:lineRule="auto"/>
              <w:jc w:val="both"/>
              <w:rPr>
                <w:rFonts w:ascii="PT Astra Serif" w:eastAsia="Times New Roman" w:hAnsi="PT Astra Serif" w:cs="Times New Roman"/>
                <w:bCs/>
                <w:color w:val="000000"/>
                <w:sz w:val="24"/>
                <w:szCs w:val="24"/>
                <w:lang w:eastAsia="ru-RU"/>
              </w:rPr>
            </w:pPr>
          </w:p>
        </w:tc>
      </w:tr>
      <w:tr w:rsidR="00175FA2" w:rsidRPr="00A96A38" w:rsidTr="00427791">
        <w:trPr>
          <w:trHeight w:val="556"/>
        </w:trPr>
        <w:tc>
          <w:tcPr>
            <w:tcW w:w="6738" w:type="dxa"/>
            <w:shd w:val="clear" w:color="auto" w:fill="auto"/>
            <w:vAlign w:val="bottom"/>
          </w:tcPr>
          <w:p w:rsidR="00175FA2" w:rsidRPr="00A96A38" w:rsidRDefault="00175FA2" w:rsidP="009E1ADD">
            <w:pPr>
              <w:spacing w:after="0" w:line="240" w:lineRule="auto"/>
              <w:jc w:val="center"/>
              <w:rPr>
                <w:rFonts w:ascii="PT Astra Serif" w:eastAsia="Times New Roman" w:hAnsi="PT Astra Serif" w:cs="Times New Roman"/>
                <w:color w:val="000000"/>
                <w:sz w:val="20"/>
                <w:szCs w:val="20"/>
                <w:lang w:eastAsia="ru-RU"/>
              </w:rPr>
            </w:pPr>
          </w:p>
        </w:tc>
        <w:tc>
          <w:tcPr>
            <w:tcW w:w="6737" w:type="dxa"/>
            <w:shd w:val="clear" w:color="auto" w:fill="auto"/>
            <w:vAlign w:val="bottom"/>
          </w:tcPr>
          <w:p w:rsidR="00175FA2" w:rsidRPr="00A96A38" w:rsidRDefault="00175FA2" w:rsidP="009E1ADD">
            <w:pPr>
              <w:spacing w:after="120" w:line="240" w:lineRule="auto"/>
              <w:jc w:val="both"/>
              <w:rPr>
                <w:rFonts w:ascii="PT Astra Serif" w:eastAsia="Times New Roman" w:hAnsi="PT Astra Serif" w:cs="Times New Roman"/>
                <w:bCs/>
                <w:color w:val="000000"/>
                <w:sz w:val="24"/>
                <w:szCs w:val="24"/>
                <w:lang w:eastAsia="ru-RU"/>
              </w:rPr>
            </w:pPr>
          </w:p>
        </w:tc>
      </w:tr>
    </w:tbl>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Default="00175FA2" w:rsidP="00175FA2">
      <w:pPr>
        <w:spacing w:after="0" w:line="240" w:lineRule="auto"/>
        <w:rPr>
          <w:rFonts w:ascii="PT Astra Serif" w:eastAsia="Times New Roman" w:hAnsi="PT Astra Serif" w:cs="Times New Roman"/>
          <w:color w:val="000000"/>
          <w:sz w:val="20"/>
          <w:szCs w:val="20"/>
          <w:lang w:eastAsia="ru-RU"/>
        </w:rPr>
      </w:pPr>
    </w:p>
    <w:p w:rsidR="00CA0966" w:rsidRDefault="00CA0966" w:rsidP="00175FA2">
      <w:pPr>
        <w:spacing w:after="0" w:line="240" w:lineRule="auto"/>
        <w:rPr>
          <w:rFonts w:ascii="PT Astra Serif" w:eastAsia="Times New Roman" w:hAnsi="PT Astra Serif" w:cs="Times New Roman"/>
          <w:color w:val="000000"/>
          <w:sz w:val="20"/>
          <w:szCs w:val="20"/>
          <w:lang w:eastAsia="ru-RU"/>
        </w:rPr>
      </w:pPr>
    </w:p>
    <w:p w:rsidR="00CA0966" w:rsidRPr="00A96A38" w:rsidRDefault="00CA0966" w:rsidP="00175FA2">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175FA2">
      <w:pPr>
        <w:spacing w:after="0" w:line="240" w:lineRule="auto"/>
        <w:rPr>
          <w:rFonts w:ascii="PT Astra Serif" w:eastAsia="Times New Roman" w:hAnsi="PT Astra Serif" w:cs="Times New Roman"/>
          <w:color w:val="000000"/>
          <w:sz w:val="20"/>
          <w:szCs w:val="20"/>
          <w:lang w:eastAsia="ru-RU"/>
        </w:rPr>
      </w:pPr>
    </w:p>
    <w:p w:rsidR="00427791" w:rsidRPr="00A96A38" w:rsidRDefault="00427791" w:rsidP="00175FA2">
      <w:pPr>
        <w:spacing w:after="0" w:line="240" w:lineRule="auto"/>
        <w:rPr>
          <w:rFonts w:ascii="PT Astra Serif" w:eastAsia="Times New Roman" w:hAnsi="PT Astra Serif" w:cs="Times New Roman"/>
          <w:color w:val="000000"/>
          <w:sz w:val="20"/>
          <w:szCs w:val="20"/>
          <w:lang w:eastAsia="ru-RU"/>
        </w:rPr>
      </w:pPr>
    </w:p>
    <w:tbl>
      <w:tblPr>
        <w:tblpPr w:leftFromText="180" w:rightFromText="180" w:vertAnchor="text" w:tblpX="-1246" w:tblpY="1"/>
        <w:tblOverlap w:val="never"/>
        <w:tblW w:w="24921" w:type="dxa"/>
        <w:tblLayout w:type="fixed"/>
        <w:tblCellMar>
          <w:left w:w="30" w:type="dxa"/>
          <w:right w:w="30" w:type="dxa"/>
        </w:tblCellMar>
        <w:tblLook w:val="0000" w:firstRow="0" w:lastRow="0" w:firstColumn="0" w:lastColumn="0" w:noHBand="0" w:noVBand="0"/>
      </w:tblPr>
      <w:tblGrid>
        <w:gridCol w:w="11340"/>
        <w:gridCol w:w="2127"/>
        <w:gridCol w:w="850"/>
        <w:gridCol w:w="80"/>
        <w:gridCol w:w="1905"/>
        <w:gridCol w:w="629"/>
        <w:gridCol w:w="778"/>
        <w:gridCol w:w="343"/>
        <w:gridCol w:w="388"/>
        <w:gridCol w:w="458"/>
        <w:gridCol w:w="726"/>
        <w:gridCol w:w="841"/>
        <w:gridCol w:w="1707"/>
        <w:gridCol w:w="956"/>
        <w:gridCol w:w="1793"/>
      </w:tblGrid>
      <w:tr w:rsidR="009E1ADD" w:rsidRPr="00A96A38" w:rsidTr="006317EA">
        <w:trPr>
          <w:gridBefore w:val="1"/>
          <w:gridAfter w:val="11"/>
          <w:wBefore w:w="11340" w:type="dxa"/>
          <w:wAfter w:w="10524" w:type="dxa"/>
          <w:trHeight w:val="166"/>
        </w:trPr>
        <w:tc>
          <w:tcPr>
            <w:tcW w:w="2127" w:type="dxa"/>
            <w:tcBorders>
              <w:top w:val="nil"/>
              <w:left w:val="nil"/>
              <w:bottom w:val="nil"/>
              <w:right w:val="nil"/>
            </w:tcBorders>
          </w:tcPr>
          <w:p w:rsidR="009E1ADD" w:rsidRPr="00A96A38" w:rsidRDefault="009E1ADD" w:rsidP="008D46B0">
            <w:pPr>
              <w:autoSpaceDE w:val="0"/>
              <w:autoSpaceDN w:val="0"/>
              <w:adjustRightInd w:val="0"/>
              <w:spacing w:after="0"/>
              <w:ind w:right="-174"/>
              <w:rPr>
                <w:rFonts w:ascii="PT Astra Serif" w:hAnsi="PT Astra Serif" w:cs="Times New Roman"/>
                <w:b/>
                <w:color w:val="000000"/>
                <w:sz w:val="24"/>
                <w:szCs w:val="24"/>
              </w:rPr>
            </w:pPr>
            <w:r w:rsidRPr="00A96A38">
              <w:rPr>
                <w:rFonts w:ascii="PT Astra Serif" w:hAnsi="PT Astra Serif" w:cs="Times New Roman"/>
                <w:b/>
                <w:color w:val="000000"/>
                <w:sz w:val="24"/>
                <w:szCs w:val="24"/>
              </w:rPr>
              <w:lastRenderedPageBreak/>
              <w:t xml:space="preserve">Приложение № </w:t>
            </w:r>
            <w:r w:rsidR="008D46B0" w:rsidRPr="00A96A38">
              <w:rPr>
                <w:rFonts w:ascii="PT Astra Serif" w:hAnsi="PT Astra Serif" w:cs="Times New Roman"/>
                <w:b/>
                <w:color w:val="000000"/>
                <w:sz w:val="24"/>
                <w:szCs w:val="24"/>
              </w:rPr>
              <w:t>3</w:t>
            </w:r>
          </w:p>
        </w:tc>
        <w:tc>
          <w:tcPr>
            <w:tcW w:w="850" w:type="dxa"/>
            <w:tcBorders>
              <w:top w:val="nil"/>
              <w:left w:val="nil"/>
              <w:bottom w:val="nil"/>
              <w:right w:val="nil"/>
            </w:tcBorders>
          </w:tcPr>
          <w:p w:rsidR="009E1ADD" w:rsidRPr="00A96A38" w:rsidRDefault="009E1ADD" w:rsidP="006800CE">
            <w:pPr>
              <w:autoSpaceDE w:val="0"/>
              <w:autoSpaceDN w:val="0"/>
              <w:adjustRightInd w:val="0"/>
              <w:spacing w:after="0"/>
              <w:ind w:right="-174"/>
              <w:jc w:val="right"/>
              <w:rPr>
                <w:rFonts w:ascii="PT Astra Serif" w:hAnsi="PT Astra Serif" w:cs="Times New Roman"/>
                <w:b/>
                <w:color w:val="000000"/>
                <w:sz w:val="24"/>
                <w:szCs w:val="24"/>
              </w:rPr>
            </w:pPr>
          </w:p>
        </w:tc>
        <w:tc>
          <w:tcPr>
            <w:tcW w:w="80" w:type="dxa"/>
            <w:tcBorders>
              <w:top w:val="nil"/>
              <w:left w:val="nil"/>
              <w:bottom w:val="nil"/>
              <w:right w:val="nil"/>
            </w:tcBorders>
          </w:tcPr>
          <w:p w:rsidR="009E1ADD" w:rsidRPr="00A96A38" w:rsidRDefault="009E1ADD" w:rsidP="006800CE">
            <w:pPr>
              <w:autoSpaceDE w:val="0"/>
              <w:autoSpaceDN w:val="0"/>
              <w:adjustRightInd w:val="0"/>
              <w:spacing w:after="0"/>
              <w:ind w:right="-174"/>
              <w:jc w:val="right"/>
              <w:rPr>
                <w:rFonts w:ascii="PT Astra Serif" w:hAnsi="PT Astra Serif" w:cs="Times New Roman"/>
                <w:b/>
                <w:color w:val="000000"/>
                <w:sz w:val="24"/>
                <w:szCs w:val="24"/>
              </w:rPr>
            </w:pPr>
          </w:p>
        </w:tc>
      </w:tr>
      <w:tr w:rsidR="009E1ADD" w:rsidRPr="00A96A38" w:rsidTr="006317EA">
        <w:trPr>
          <w:gridBefore w:val="1"/>
          <w:gridAfter w:val="12"/>
          <w:wBefore w:w="11340" w:type="dxa"/>
          <w:wAfter w:w="10604" w:type="dxa"/>
          <w:trHeight w:val="80"/>
        </w:trPr>
        <w:tc>
          <w:tcPr>
            <w:tcW w:w="2977" w:type="dxa"/>
            <w:gridSpan w:val="2"/>
            <w:tcBorders>
              <w:top w:val="nil"/>
              <w:left w:val="nil"/>
              <w:bottom w:val="nil"/>
              <w:right w:val="nil"/>
            </w:tcBorders>
          </w:tcPr>
          <w:p w:rsidR="006800CE" w:rsidRPr="00A96A38" w:rsidRDefault="009E1ADD" w:rsidP="006800CE">
            <w:pPr>
              <w:autoSpaceDE w:val="0"/>
              <w:autoSpaceDN w:val="0"/>
              <w:adjustRightInd w:val="0"/>
              <w:spacing w:after="0"/>
              <w:ind w:right="-174"/>
              <w:rPr>
                <w:rFonts w:ascii="PT Astra Serif" w:hAnsi="PT Astra Serif" w:cs="Times New Roman"/>
                <w:color w:val="000000"/>
                <w:sz w:val="24"/>
                <w:szCs w:val="24"/>
              </w:rPr>
            </w:pPr>
            <w:r w:rsidRPr="00A96A38">
              <w:rPr>
                <w:rFonts w:ascii="PT Astra Serif" w:hAnsi="PT Astra Serif" w:cs="Times New Roman"/>
                <w:color w:val="000000"/>
                <w:sz w:val="24"/>
                <w:szCs w:val="24"/>
              </w:rPr>
              <w:t xml:space="preserve">к </w:t>
            </w:r>
            <w:r w:rsidR="00427791" w:rsidRPr="00A96A38">
              <w:rPr>
                <w:rFonts w:ascii="PT Astra Serif" w:hAnsi="PT Astra Serif" w:cs="Times New Roman"/>
                <w:color w:val="000000"/>
                <w:sz w:val="24"/>
                <w:szCs w:val="24"/>
              </w:rPr>
              <w:t>Д</w:t>
            </w:r>
            <w:r w:rsidRPr="00A96A38">
              <w:rPr>
                <w:rFonts w:ascii="PT Astra Serif" w:hAnsi="PT Astra Serif" w:cs="Times New Roman"/>
                <w:color w:val="000000"/>
                <w:sz w:val="24"/>
                <w:szCs w:val="24"/>
              </w:rPr>
              <w:t xml:space="preserve">оговору поставки </w:t>
            </w:r>
          </w:p>
          <w:p w:rsidR="009E1ADD" w:rsidRPr="00A96A38" w:rsidRDefault="009E1ADD" w:rsidP="006800CE">
            <w:pPr>
              <w:autoSpaceDE w:val="0"/>
              <w:autoSpaceDN w:val="0"/>
              <w:adjustRightInd w:val="0"/>
              <w:spacing w:after="0"/>
              <w:ind w:right="-174"/>
              <w:rPr>
                <w:rFonts w:ascii="PT Astra Serif" w:hAnsi="PT Astra Serif" w:cs="Times New Roman"/>
                <w:color w:val="000000"/>
                <w:sz w:val="24"/>
                <w:szCs w:val="24"/>
              </w:rPr>
            </w:pPr>
            <w:r w:rsidRPr="00A96A38">
              <w:rPr>
                <w:rFonts w:ascii="PT Astra Serif" w:hAnsi="PT Astra Serif" w:cs="Times New Roman"/>
                <w:color w:val="000000"/>
                <w:sz w:val="24"/>
                <w:szCs w:val="24"/>
              </w:rPr>
              <w:t>№ _________</w:t>
            </w:r>
            <w:r w:rsidR="006800CE" w:rsidRPr="00A96A38">
              <w:rPr>
                <w:rFonts w:ascii="PT Astra Serif" w:hAnsi="PT Astra Serif" w:cs="Times New Roman"/>
                <w:color w:val="000000"/>
                <w:sz w:val="24"/>
                <w:szCs w:val="24"/>
              </w:rPr>
              <w:t>____</w:t>
            </w:r>
            <w:r w:rsidRPr="00A96A38">
              <w:rPr>
                <w:rFonts w:ascii="PT Astra Serif" w:hAnsi="PT Astra Serif" w:cs="Times New Roman"/>
                <w:color w:val="000000"/>
                <w:sz w:val="24"/>
                <w:szCs w:val="24"/>
              </w:rPr>
              <w:t>__</w:t>
            </w:r>
          </w:p>
        </w:tc>
      </w:tr>
      <w:tr w:rsidR="009E1ADD" w:rsidRPr="00A96A38" w:rsidTr="006317EA">
        <w:trPr>
          <w:gridBefore w:val="1"/>
          <w:gridAfter w:val="11"/>
          <w:wBefore w:w="11340" w:type="dxa"/>
          <w:wAfter w:w="10524" w:type="dxa"/>
          <w:trHeight w:val="97"/>
        </w:trPr>
        <w:tc>
          <w:tcPr>
            <w:tcW w:w="2977" w:type="dxa"/>
            <w:gridSpan w:val="2"/>
            <w:tcBorders>
              <w:top w:val="nil"/>
              <w:left w:val="nil"/>
              <w:bottom w:val="nil"/>
              <w:right w:val="nil"/>
            </w:tcBorders>
          </w:tcPr>
          <w:p w:rsidR="009E1ADD" w:rsidRPr="00A96A38" w:rsidRDefault="009E1ADD" w:rsidP="006800CE">
            <w:pPr>
              <w:autoSpaceDE w:val="0"/>
              <w:autoSpaceDN w:val="0"/>
              <w:adjustRightInd w:val="0"/>
              <w:spacing w:after="0"/>
              <w:ind w:right="-174"/>
              <w:rPr>
                <w:rFonts w:ascii="PT Astra Serif" w:hAnsi="PT Astra Serif" w:cs="Times New Roman"/>
                <w:color w:val="000000"/>
                <w:sz w:val="24"/>
                <w:szCs w:val="24"/>
              </w:rPr>
            </w:pPr>
            <w:r w:rsidRPr="00A96A38">
              <w:rPr>
                <w:rFonts w:ascii="PT Astra Serif" w:hAnsi="PT Astra Serif" w:cs="Times New Roman"/>
                <w:color w:val="000000"/>
                <w:sz w:val="24"/>
                <w:szCs w:val="24"/>
              </w:rPr>
              <w:t>от «_____» _____________</w:t>
            </w:r>
          </w:p>
        </w:tc>
        <w:tc>
          <w:tcPr>
            <w:tcW w:w="80" w:type="dxa"/>
          </w:tcPr>
          <w:p w:rsidR="009E1ADD" w:rsidRPr="00A96A38" w:rsidRDefault="009E1ADD" w:rsidP="006800CE">
            <w:pPr>
              <w:autoSpaceDE w:val="0"/>
              <w:autoSpaceDN w:val="0"/>
              <w:adjustRightInd w:val="0"/>
              <w:spacing w:after="0"/>
              <w:ind w:right="-174"/>
              <w:jc w:val="right"/>
              <w:rPr>
                <w:rFonts w:ascii="PT Astra Serif" w:hAnsi="PT Astra Serif" w:cs="Times New Roman"/>
                <w:color w:val="000000"/>
              </w:rPr>
            </w:pPr>
          </w:p>
        </w:tc>
      </w:tr>
      <w:tr w:rsidR="009E1ADD" w:rsidRPr="00A96A38" w:rsidTr="006800CE">
        <w:trPr>
          <w:trHeight w:val="197"/>
        </w:trPr>
        <w:tc>
          <w:tcPr>
            <w:tcW w:w="16302" w:type="dxa"/>
            <w:gridSpan w:val="5"/>
            <w:tcBorders>
              <w:top w:val="nil"/>
              <w:left w:val="nil"/>
              <w:bottom w:val="nil"/>
              <w:right w:val="nil"/>
            </w:tcBorders>
          </w:tcPr>
          <w:p w:rsidR="009E1ADD" w:rsidRPr="00A96A38" w:rsidRDefault="009E1ADD" w:rsidP="006800CE">
            <w:pPr>
              <w:spacing w:after="0"/>
              <w:ind w:right="-174"/>
              <w:jc w:val="center"/>
              <w:rPr>
                <w:rFonts w:ascii="PT Astra Serif" w:hAnsi="PT Astra Serif" w:cs="Times New Roman"/>
                <w:b/>
                <w:sz w:val="20"/>
                <w:szCs w:val="20"/>
              </w:rPr>
            </w:pPr>
            <w:r w:rsidRPr="00A96A38">
              <w:rPr>
                <w:rFonts w:ascii="PT Astra Serif" w:hAnsi="PT Astra Serif" w:cs="Times New Roman"/>
                <w:b/>
                <w:sz w:val="20"/>
                <w:szCs w:val="20"/>
              </w:rPr>
              <w:t xml:space="preserve">Форма по раскрытию информации в отношении всей цепочки собственников, </w:t>
            </w:r>
          </w:p>
          <w:p w:rsidR="009E1ADD" w:rsidRPr="00A96A38" w:rsidRDefault="009E1ADD" w:rsidP="006800CE">
            <w:pPr>
              <w:autoSpaceDE w:val="0"/>
              <w:autoSpaceDN w:val="0"/>
              <w:adjustRightInd w:val="0"/>
              <w:spacing w:after="0"/>
              <w:ind w:right="-174"/>
              <w:jc w:val="center"/>
              <w:rPr>
                <w:rFonts w:ascii="PT Astra Serif" w:hAnsi="PT Astra Serif" w:cs="Times New Roman"/>
                <w:b/>
                <w:bCs/>
                <w:color w:val="000000"/>
                <w:sz w:val="20"/>
                <w:szCs w:val="20"/>
              </w:rPr>
            </w:pPr>
            <w:r w:rsidRPr="00A96A38">
              <w:rPr>
                <w:rFonts w:ascii="PT Astra Serif" w:hAnsi="PT Astra Serif" w:cs="Times New Roman"/>
                <w:b/>
                <w:sz w:val="20"/>
                <w:szCs w:val="20"/>
              </w:rPr>
              <w:t>включая бенефициаров (в том числе конечных)</w:t>
            </w:r>
            <w:r w:rsidRPr="00A96A38">
              <w:rPr>
                <w:rFonts w:ascii="PT Astra Serif" w:hAnsi="PT Astra Serif" w:cs="Times New Roman"/>
                <w:b/>
                <w:bCs/>
                <w:color w:val="000000"/>
                <w:sz w:val="20"/>
                <w:szCs w:val="20"/>
              </w:rPr>
              <w:t xml:space="preserve"> </w:t>
            </w:r>
          </w:p>
          <w:tbl>
            <w:tblPr>
              <w:tblW w:w="15517" w:type="dxa"/>
              <w:tblInd w:w="102" w:type="dxa"/>
              <w:tblLayout w:type="fixed"/>
              <w:tblLook w:val="04A0" w:firstRow="1" w:lastRow="0" w:firstColumn="1" w:lastColumn="0" w:noHBand="0" w:noVBand="1"/>
            </w:tblPr>
            <w:tblGrid>
              <w:gridCol w:w="517"/>
              <w:gridCol w:w="566"/>
              <w:gridCol w:w="646"/>
              <w:gridCol w:w="1132"/>
              <w:gridCol w:w="778"/>
              <w:gridCol w:w="1165"/>
              <w:gridCol w:w="1520"/>
              <w:gridCol w:w="433"/>
              <w:gridCol w:w="601"/>
              <w:gridCol w:w="662"/>
              <w:gridCol w:w="1372"/>
              <w:gridCol w:w="1226"/>
              <w:gridCol w:w="1907"/>
              <w:gridCol w:w="1610"/>
              <w:gridCol w:w="1363"/>
              <w:gridCol w:w="19"/>
            </w:tblGrid>
            <w:tr w:rsidR="009E1ADD" w:rsidRPr="00A96A38" w:rsidTr="006317EA">
              <w:trPr>
                <w:trHeight w:val="300"/>
              </w:trPr>
              <w:tc>
                <w:tcPr>
                  <w:tcW w:w="518" w:type="dxa"/>
                  <w:vMerge w:val="restart"/>
                  <w:tcBorders>
                    <w:top w:val="single" w:sz="12" w:space="0" w:color="auto"/>
                    <w:left w:val="single" w:sz="12" w:space="0" w:color="auto"/>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№п/п</w:t>
                  </w:r>
                </w:p>
              </w:tc>
              <w:tc>
                <w:tcPr>
                  <w:tcW w:w="5808" w:type="dxa"/>
                  <w:gridSpan w:val="6"/>
                  <w:vMerge w:val="restart"/>
                  <w:tcBorders>
                    <w:top w:val="single" w:sz="12" w:space="0" w:color="auto"/>
                    <w:left w:val="single" w:sz="12" w:space="0" w:color="auto"/>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b/>
                      <w:bCs/>
                      <w:color w:val="000000"/>
                      <w:sz w:val="16"/>
                      <w:szCs w:val="16"/>
                    </w:rPr>
                  </w:pPr>
                  <w:r w:rsidRPr="00A96A38">
                    <w:rPr>
                      <w:rFonts w:ascii="PT Astra Serif" w:hAnsi="PT Astra Serif" w:cs="Times New Roman"/>
                      <w:b/>
                      <w:bCs/>
                      <w:color w:val="000000"/>
                      <w:sz w:val="16"/>
                      <w:szCs w:val="16"/>
                    </w:rPr>
                    <w:t>Наименование Поставщика (ИНН, вид деятельности)</w:t>
                  </w:r>
                </w:p>
              </w:tc>
              <w:tc>
                <w:tcPr>
                  <w:tcW w:w="9191" w:type="dxa"/>
                  <w:gridSpan w:val="9"/>
                  <w:tcBorders>
                    <w:top w:val="single" w:sz="12" w:space="0" w:color="auto"/>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b/>
                      <w:bCs/>
                      <w:color w:val="000000"/>
                      <w:sz w:val="16"/>
                      <w:szCs w:val="16"/>
                    </w:rPr>
                  </w:pPr>
                  <w:r w:rsidRPr="00A96A38">
                    <w:rPr>
                      <w:rFonts w:ascii="PT Astra Serif" w:hAnsi="PT Astra Serif" w:cs="Times New Roman"/>
                      <w:b/>
                      <w:bCs/>
                      <w:color w:val="000000"/>
                      <w:sz w:val="16"/>
                      <w:szCs w:val="16"/>
                    </w:rPr>
                    <w:t xml:space="preserve">Информация о цепочке собственников, включая бенефициаров </w:t>
                  </w:r>
                </w:p>
              </w:tc>
            </w:tr>
            <w:tr w:rsidR="009E1ADD" w:rsidRPr="00A96A38" w:rsidTr="006317EA">
              <w:trPr>
                <w:trHeight w:val="176"/>
              </w:trPr>
              <w:tc>
                <w:tcPr>
                  <w:tcW w:w="518" w:type="dxa"/>
                  <w:vMerge/>
                  <w:tcBorders>
                    <w:top w:val="single" w:sz="12" w:space="0" w:color="auto"/>
                    <w:left w:val="single" w:sz="12" w:space="0" w:color="auto"/>
                    <w:bottom w:val="single" w:sz="12" w:space="0" w:color="auto"/>
                    <w:right w:val="single" w:sz="12" w:space="0" w:color="auto"/>
                  </w:tcBorders>
                  <w:vAlign w:val="center"/>
                  <w:hideMark/>
                </w:tcPr>
                <w:p w:rsidR="009E1ADD" w:rsidRPr="00A96A38" w:rsidRDefault="009E1ADD" w:rsidP="008E1706">
                  <w:pPr>
                    <w:framePr w:hSpace="180" w:wrap="around" w:vAnchor="text" w:hAnchor="text" w:x="-1246" w:y="1"/>
                    <w:spacing w:after="0"/>
                    <w:ind w:right="-174"/>
                    <w:suppressOverlap/>
                    <w:rPr>
                      <w:rFonts w:ascii="PT Astra Serif" w:hAnsi="PT Astra Serif" w:cs="Times New Roman"/>
                      <w:color w:val="000000"/>
                      <w:sz w:val="16"/>
                      <w:szCs w:val="16"/>
                    </w:rPr>
                  </w:pPr>
                </w:p>
              </w:tc>
              <w:tc>
                <w:tcPr>
                  <w:tcW w:w="5808" w:type="dxa"/>
                  <w:gridSpan w:val="6"/>
                  <w:vMerge/>
                  <w:tcBorders>
                    <w:top w:val="single" w:sz="12" w:space="0" w:color="auto"/>
                    <w:left w:val="single" w:sz="12" w:space="0" w:color="auto"/>
                    <w:bottom w:val="single" w:sz="12" w:space="0" w:color="auto"/>
                    <w:right w:val="single" w:sz="12" w:space="0" w:color="auto"/>
                  </w:tcBorders>
                  <w:vAlign w:val="center"/>
                  <w:hideMark/>
                </w:tcPr>
                <w:p w:rsidR="009E1ADD" w:rsidRPr="00A96A38" w:rsidRDefault="009E1ADD" w:rsidP="008E1706">
                  <w:pPr>
                    <w:framePr w:hSpace="180" w:wrap="around" w:vAnchor="text" w:hAnchor="text" w:x="-1246" w:y="1"/>
                    <w:spacing w:after="0"/>
                    <w:ind w:right="-174"/>
                    <w:suppressOverlap/>
                    <w:rPr>
                      <w:rFonts w:ascii="PT Astra Serif" w:hAnsi="PT Astra Serif" w:cs="Times New Roman"/>
                      <w:b/>
                      <w:bCs/>
                      <w:color w:val="000000"/>
                      <w:sz w:val="16"/>
                      <w:szCs w:val="16"/>
                    </w:rPr>
                  </w:pPr>
                </w:p>
              </w:tc>
              <w:tc>
                <w:tcPr>
                  <w:tcW w:w="9191" w:type="dxa"/>
                  <w:gridSpan w:val="9"/>
                  <w:tcBorders>
                    <w:top w:val="single" w:sz="12" w:space="0" w:color="auto"/>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b/>
                      <w:bCs/>
                      <w:color w:val="000000"/>
                      <w:sz w:val="16"/>
                      <w:szCs w:val="16"/>
                    </w:rPr>
                  </w:pPr>
                  <w:r w:rsidRPr="00A96A38">
                    <w:rPr>
                      <w:rFonts w:ascii="PT Astra Serif" w:hAnsi="PT Astra Serif" w:cs="Times New Roman"/>
                      <w:b/>
                      <w:bCs/>
                      <w:color w:val="000000"/>
                      <w:sz w:val="16"/>
                      <w:szCs w:val="16"/>
                    </w:rPr>
                    <w:t>(в том числе конечных)</w:t>
                  </w:r>
                </w:p>
              </w:tc>
            </w:tr>
            <w:tr w:rsidR="006800CE" w:rsidRPr="00A96A38" w:rsidTr="006317EA">
              <w:trPr>
                <w:gridAfter w:val="1"/>
                <w:wAfter w:w="19" w:type="dxa"/>
                <w:trHeight w:val="1279"/>
              </w:trPr>
              <w:tc>
                <w:tcPr>
                  <w:tcW w:w="518" w:type="dxa"/>
                  <w:tcBorders>
                    <w:top w:val="nil"/>
                    <w:left w:val="single" w:sz="12" w:space="0" w:color="auto"/>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567"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262"/>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ИНН</w:t>
                  </w:r>
                </w:p>
              </w:tc>
              <w:tc>
                <w:tcPr>
                  <w:tcW w:w="646"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ОГРН</w:t>
                  </w:r>
                </w:p>
              </w:tc>
              <w:tc>
                <w:tcPr>
                  <w:tcW w:w="113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Наименование краткое</w:t>
                  </w:r>
                </w:p>
              </w:tc>
              <w:tc>
                <w:tcPr>
                  <w:tcW w:w="778"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Код ОКВЭД</w:t>
                  </w:r>
                </w:p>
              </w:tc>
              <w:tc>
                <w:tcPr>
                  <w:tcW w:w="1165"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Фамилия, Имя, Отчество руководителя</w:t>
                  </w:r>
                </w:p>
              </w:tc>
              <w:tc>
                <w:tcPr>
                  <w:tcW w:w="1518"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Серия и номер документа удостоверяющего личность руководителя</w:t>
                  </w:r>
                </w:p>
              </w:tc>
              <w:tc>
                <w:tcPr>
                  <w:tcW w:w="433"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w:t>
                  </w:r>
                </w:p>
              </w:tc>
              <w:tc>
                <w:tcPr>
                  <w:tcW w:w="601"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ИНН</w:t>
                  </w:r>
                </w:p>
              </w:tc>
              <w:tc>
                <w:tcPr>
                  <w:tcW w:w="66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ОГРН</w:t>
                  </w:r>
                </w:p>
              </w:tc>
              <w:tc>
                <w:tcPr>
                  <w:tcW w:w="137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Наименование / ФИО</w:t>
                  </w:r>
                </w:p>
              </w:tc>
              <w:tc>
                <w:tcPr>
                  <w:tcW w:w="1226"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Адрес регистрации</w:t>
                  </w:r>
                </w:p>
              </w:tc>
              <w:tc>
                <w:tcPr>
                  <w:tcW w:w="1907"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Серия и номер документа удостоверяющего личность руководителя (для физических лиц)</w:t>
                  </w:r>
                </w:p>
              </w:tc>
              <w:tc>
                <w:tcPr>
                  <w:tcW w:w="1610" w:type="dxa"/>
                  <w:tcBorders>
                    <w:top w:val="nil"/>
                    <w:left w:val="nil"/>
                    <w:bottom w:val="single" w:sz="12" w:space="0" w:color="auto"/>
                    <w:right w:val="single" w:sz="12" w:space="0" w:color="auto"/>
                  </w:tcBorders>
                  <w:shd w:val="clear" w:color="auto" w:fill="auto"/>
                  <w:vAlign w:val="center"/>
                  <w:hideMark/>
                </w:tcPr>
                <w:p w:rsidR="009E1ADD" w:rsidRPr="00A96A38" w:rsidRDefault="006800CE" w:rsidP="008E1706">
                  <w:pPr>
                    <w:framePr w:hSpace="180" w:wrap="around" w:vAnchor="text" w:hAnchor="text" w:x="-1246" w:y="1"/>
                    <w:spacing w:after="0"/>
                    <w:ind w:right="7"/>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Руководитель/участник/</w:t>
                  </w:r>
                  <w:r w:rsidR="009E1ADD" w:rsidRPr="00A96A38">
                    <w:rPr>
                      <w:rFonts w:ascii="PT Astra Serif" w:hAnsi="PT Astra Serif" w:cs="Times New Roman"/>
                      <w:color w:val="000000"/>
                      <w:sz w:val="16"/>
                      <w:szCs w:val="16"/>
                    </w:rPr>
                    <w:t>бенефициар</w:t>
                  </w:r>
                </w:p>
              </w:tc>
              <w:tc>
                <w:tcPr>
                  <w:tcW w:w="1363"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Информация о подтверждающих документов (</w:t>
                  </w:r>
                  <w:proofErr w:type="spellStart"/>
                  <w:proofErr w:type="gramStart"/>
                  <w:r w:rsidRPr="00A96A38">
                    <w:rPr>
                      <w:rFonts w:ascii="PT Astra Serif" w:hAnsi="PT Astra Serif" w:cs="Times New Roman"/>
                      <w:color w:val="000000"/>
                      <w:sz w:val="16"/>
                      <w:szCs w:val="16"/>
                    </w:rPr>
                    <w:t>наи-менование</w:t>
                  </w:r>
                  <w:proofErr w:type="spellEnd"/>
                  <w:proofErr w:type="gramEnd"/>
                  <w:r w:rsidRPr="00A96A38">
                    <w:rPr>
                      <w:rFonts w:ascii="PT Astra Serif" w:hAnsi="PT Astra Serif" w:cs="Times New Roman"/>
                      <w:color w:val="000000"/>
                      <w:sz w:val="16"/>
                      <w:szCs w:val="16"/>
                    </w:rPr>
                    <w:t>, номера и т.д.)</w:t>
                  </w:r>
                </w:p>
              </w:tc>
            </w:tr>
            <w:tr w:rsidR="006800CE" w:rsidRPr="00A96A38" w:rsidTr="006317EA">
              <w:trPr>
                <w:gridAfter w:val="1"/>
                <w:wAfter w:w="19" w:type="dxa"/>
                <w:trHeight w:val="244"/>
              </w:trPr>
              <w:tc>
                <w:tcPr>
                  <w:tcW w:w="518" w:type="dxa"/>
                  <w:tcBorders>
                    <w:top w:val="nil"/>
                    <w:left w:val="single" w:sz="12" w:space="0" w:color="auto"/>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1</w:t>
                  </w:r>
                </w:p>
              </w:tc>
              <w:tc>
                <w:tcPr>
                  <w:tcW w:w="567"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2</w:t>
                  </w:r>
                </w:p>
              </w:tc>
              <w:tc>
                <w:tcPr>
                  <w:tcW w:w="646"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3</w:t>
                  </w:r>
                </w:p>
              </w:tc>
              <w:tc>
                <w:tcPr>
                  <w:tcW w:w="113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4</w:t>
                  </w:r>
                </w:p>
              </w:tc>
              <w:tc>
                <w:tcPr>
                  <w:tcW w:w="778"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5</w:t>
                  </w:r>
                </w:p>
              </w:tc>
              <w:tc>
                <w:tcPr>
                  <w:tcW w:w="1165"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6</w:t>
                  </w:r>
                </w:p>
              </w:tc>
              <w:tc>
                <w:tcPr>
                  <w:tcW w:w="1518"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7</w:t>
                  </w:r>
                </w:p>
              </w:tc>
              <w:tc>
                <w:tcPr>
                  <w:tcW w:w="433" w:type="dxa"/>
                  <w:tcBorders>
                    <w:top w:val="nil"/>
                    <w:left w:val="nil"/>
                    <w:bottom w:val="single" w:sz="12" w:space="0" w:color="auto"/>
                    <w:right w:val="single" w:sz="12" w:space="0" w:color="auto"/>
                  </w:tcBorders>
                  <w:shd w:val="clear" w:color="auto" w:fill="auto"/>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sz w:val="16"/>
                      <w:szCs w:val="16"/>
                    </w:rPr>
                  </w:pPr>
                  <w:r w:rsidRPr="00A96A38">
                    <w:rPr>
                      <w:rFonts w:ascii="PT Astra Serif" w:hAnsi="PT Astra Serif" w:cs="Times New Roman"/>
                      <w:sz w:val="16"/>
                      <w:szCs w:val="16"/>
                    </w:rPr>
                    <w:t>8</w:t>
                  </w:r>
                </w:p>
              </w:tc>
              <w:tc>
                <w:tcPr>
                  <w:tcW w:w="601" w:type="dxa"/>
                  <w:tcBorders>
                    <w:top w:val="nil"/>
                    <w:left w:val="nil"/>
                    <w:bottom w:val="single" w:sz="12" w:space="0" w:color="auto"/>
                    <w:right w:val="single" w:sz="12" w:space="0" w:color="auto"/>
                  </w:tcBorders>
                  <w:shd w:val="clear" w:color="auto" w:fill="auto"/>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sz w:val="16"/>
                      <w:szCs w:val="16"/>
                    </w:rPr>
                  </w:pPr>
                  <w:r w:rsidRPr="00A96A38">
                    <w:rPr>
                      <w:rFonts w:ascii="PT Astra Serif" w:hAnsi="PT Astra Serif" w:cs="Times New Roman"/>
                      <w:sz w:val="16"/>
                      <w:szCs w:val="16"/>
                    </w:rPr>
                    <w:t>9</w:t>
                  </w:r>
                </w:p>
              </w:tc>
              <w:tc>
                <w:tcPr>
                  <w:tcW w:w="662" w:type="dxa"/>
                  <w:tcBorders>
                    <w:top w:val="nil"/>
                    <w:left w:val="nil"/>
                    <w:bottom w:val="single" w:sz="12" w:space="0" w:color="auto"/>
                    <w:right w:val="single" w:sz="12" w:space="0" w:color="auto"/>
                  </w:tcBorders>
                  <w:shd w:val="clear" w:color="auto" w:fill="auto"/>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sz w:val="16"/>
                      <w:szCs w:val="16"/>
                    </w:rPr>
                  </w:pPr>
                  <w:r w:rsidRPr="00A96A38">
                    <w:rPr>
                      <w:rFonts w:ascii="PT Astra Serif" w:hAnsi="PT Astra Serif" w:cs="Times New Roman"/>
                      <w:sz w:val="16"/>
                      <w:szCs w:val="16"/>
                    </w:rPr>
                    <w:t>10</w:t>
                  </w:r>
                </w:p>
              </w:tc>
              <w:tc>
                <w:tcPr>
                  <w:tcW w:w="1372" w:type="dxa"/>
                  <w:tcBorders>
                    <w:top w:val="nil"/>
                    <w:left w:val="nil"/>
                    <w:bottom w:val="single" w:sz="12" w:space="0" w:color="auto"/>
                    <w:right w:val="single" w:sz="12" w:space="0" w:color="auto"/>
                  </w:tcBorders>
                  <w:shd w:val="clear" w:color="auto" w:fill="auto"/>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sz w:val="16"/>
                      <w:szCs w:val="16"/>
                    </w:rPr>
                  </w:pPr>
                  <w:r w:rsidRPr="00A96A38">
                    <w:rPr>
                      <w:rFonts w:ascii="PT Astra Serif" w:hAnsi="PT Astra Serif" w:cs="Times New Roman"/>
                      <w:sz w:val="16"/>
                      <w:szCs w:val="16"/>
                    </w:rPr>
                    <w:t>11</w:t>
                  </w:r>
                </w:p>
              </w:tc>
              <w:tc>
                <w:tcPr>
                  <w:tcW w:w="1226" w:type="dxa"/>
                  <w:tcBorders>
                    <w:top w:val="nil"/>
                    <w:left w:val="nil"/>
                    <w:bottom w:val="single" w:sz="12" w:space="0" w:color="auto"/>
                    <w:right w:val="single" w:sz="12" w:space="0" w:color="auto"/>
                  </w:tcBorders>
                  <w:shd w:val="clear" w:color="auto" w:fill="auto"/>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sz w:val="16"/>
                      <w:szCs w:val="16"/>
                    </w:rPr>
                  </w:pPr>
                  <w:r w:rsidRPr="00A96A38">
                    <w:rPr>
                      <w:rFonts w:ascii="PT Astra Serif" w:hAnsi="PT Astra Serif" w:cs="Times New Roman"/>
                      <w:sz w:val="16"/>
                      <w:szCs w:val="16"/>
                    </w:rPr>
                    <w:t>12</w:t>
                  </w:r>
                </w:p>
              </w:tc>
              <w:tc>
                <w:tcPr>
                  <w:tcW w:w="1907" w:type="dxa"/>
                  <w:tcBorders>
                    <w:top w:val="nil"/>
                    <w:left w:val="nil"/>
                    <w:bottom w:val="single" w:sz="12" w:space="0" w:color="auto"/>
                    <w:right w:val="single" w:sz="12" w:space="0" w:color="auto"/>
                  </w:tcBorders>
                  <w:shd w:val="clear" w:color="auto" w:fill="auto"/>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sz w:val="16"/>
                      <w:szCs w:val="16"/>
                    </w:rPr>
                  </w:pPr>
                  <w:r w:rsidRPr="00A96A38">
                    <w:rPr>
                      <w:rFonts w:ascii="PT Astra Serif" w:hAnsi="PT Astra Serif" w:cs="Times New Roman"/>
                      <w:sz w:val="16"/>
                      <w:szCs w:val="16"/>
                    </w:rPr>
                    <w:t>13</w:t>
                  </w:r>
                </w:p>
              </w:tc>
              <w:tc>
                <w:tcPr>
                  <w:tcW w:w="1610" w:type="dxa"/>
                  <w:tcBorders>
                    <w:top w:val="nil"/>
                    <w:left w:val="nil"/>
                    <w:bottom w:val="single" w:sz="12" w:space="0" w:color="auto"/>
                    <w:right w:val="single" w:sz="12" w:space="0" w:color="auto"/>
                  </w:tcBorders>
                  <w:shd w:val="clear" w:color="auto" w:fill="auto"/>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sz w:val="16"/>
                      <w:szCs w:val="16"/>
                    </w:rPr>
                  </w:pPr>
                  <w:r w:rsidRPr="00A96A38">
                    <w:rPr>
                      <w:rFonts w:ascii="PT Astra Serif" w:hAnsi="PT Astra Serif" w:cs="Times New Roman"/>
                      <w:sz w:val="16"/>
                      <w:szCs w:val="16"/>
                    </w:rPr>
                    <w:t>14</w:t>
                  </w:r>
                </w:p>
              </w:tc>
              <w:tc>
                <w:tcPr>
                  <w:tcW w:w="1363" w:type="dxa"/>
                  <w:tcBorders>
                    <w:top w:val="nil"/>
                    <w:left w:val="nil"/>
                    <w:bottom w:val="single" w:sz="12" w:space="0" w:color="auto"/>
                    <w:right w:val="single" w:sz="12" w:space="0" w:color="auto"/>
                  </w:tcBorders>
                  <w:shd w:val="clear" w:color="auto" w:fill="auto"/>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sz w:val="16"/>
                      <w:szCs w:val="16"/>
                    </w:rPr>
                  </w:pPr>
                  <w:r w:rsidRPr="00A96A38">
                    <w:rPr>
                      <w:rFonts w:ascii="PT Astra Serif" w:hAnsi="PT Astra Serif" w:cs="Times New Roman"/>
                      <w:sz w:val="16"/>
                      <w:szCs w:val="16"/>
                    </w:rPr>
                    <w:t>15</w:t>
                  </w:r>
                </w:p>
              </w:tc>
            </w:tr>
            <w:tr w:rsidR="006800CE" w:rsidRPr="00A96A38" w:rsidTr="006317EA">
              <w:trPr>
                <w:gridAfter w:val="1"/>
                <w:wAfter w:w="19" w:type="dxa"/>
                <w:trHeight w:val="237"/>
              </w:trPr>
              <w:tc>
                <w:tcPr>
                  <w:tcW w:w="518" w:type="dxa"/>
                  <w:tcBorders>
                    <w:top w:val="nil"/>
                    <w:left w:val="single" w:sz="12" w:space="0" w:color="auto"/>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567"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646"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13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778"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165"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518"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p>
              </w:tc>
              <w:tc>
                <w:tcPr>
                  <w:tcW w:w="433"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601"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66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37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226"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907"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610"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363"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r>
            <w:tr w:rsidR="006800CE" w:rsidRPr="00A96A38" w:rsidTr="006317EA">
              <w:trPr>
                <w:gridAfter w:val="1"/>
                <w:wAfter w:w="19" w:type="dxa"/>
                <w:trHeight w:val="189"/>
              </w:trPr>
              <w:tc>
                <w:tcPr>
                  <w:tcW w:w="518" w:type="dxa"/>
                  <w:tcBorders>
                    <w:top w:val="nil"/>
                    <w:left w:val="single" w:sz="12" w:space="0" w:color="auto"/>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567"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646"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13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778"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165"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518"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433"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601"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66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37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226"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907"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610"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363"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8E1706">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r>
          </w:tbl>
          <w:p w:rsidR="009E1ADD" w:rsidRPr="00A96A38" w:rsidRDefault="009E1ADD" w:rsidP="006800CE">
            <w:pPr>
              <w:autoSpaceDE w:val="0"/>
              <w:autoSpaceDN w:val="0"/>
              <w:adjustRightInd w:val="0"/>
              <w:ind w:right="-174"/>
              <w:rPr>
                <w:rFonts w:ascii="PT Astra Serif" w:hAnsi="PT Astra Serif" w:cs="Times New Roman"/>
                <w:b/>
                <w:bCs/>
                <w:color w:val="000000"/>
                <w:sz w:val="20"/>
                <w:szCs w:val="20"/>
                <w:lang w:val="en-US"/>
              </w:rPr>
            </w:pPr>
          </w:p>
          <w:tbl>
            <w:tblPr>
              <w:tblW w:w="24636" w:type="dxa"/>
              <w:tblInd w:w="284" w:type="dxa"/>
              <w:tblLayout w:type="fixed"/>
              <w:tblCellMar>
                <w:left w:w="30" w:type="dxa"/>
                <w:right w:w="30" w:type="dxa"/>
              </w:tblCellMar>
              <w:tblLook w:val="0000" w:firstRow="0" w:lastRow="0" w:firstColumn="0" w:lastColumn="0" w:noHBand="0" w:noVBand="0"/>
            </w:tblPr>
            <w:tblGrid>
              <w:gridCol w:w="258"/>
              <w:gridCol w:w="1087"/>
              <w:gridCol w:w="14081"/>
              <w:gridCol w:w="9210"/>
            </w:tblGrid>
            <w:tr w:rsidR="006800CE" w:rsidRPr="00A96A38" w:rsidTr="00407428">
              <w:trPr>
                <w:trHeight w:val="166"/>
              </w:trPr>
              <w:tc>
                <w:tcPr>
                  <w:tcW w:w="1345" w:type="dxa"/>
                  <w:gridSpan w:val="2"/>
                  <w:tcBorders>
                    <w:top w:val="nil"/>
                    <w:left w:val="nil"/>
                    <w:bottom w:val="nil"/>
                    <w:right w:val="nil"/>
                  </w:tcBorders>
                </w:tcPr>
                <w:p w:rsidR="006800CE" w:rsidRPr="00A96A38" w:rsidRDefault="006800CE" w:rsidP="008E1706">
                  <w:pPr>
                    <w:framePr w:hSpace="180" w:wrap="around" w:vAnchor="text" w:hAnchor="text" w:x="-1246" w:y="1"/>
                    <w:autoSpaceDE w:val="0"/>
                    <w:autoSpaceDN w:val="0"/>
                    <w:adjustRightInd w:val="0"/>
                    <w:ind w:right="-174"/>
                    <w:suppressOverlap/>
                    <w:jc w:val="both"/>
                    <w:rPr>
                      <w:rFonts w:ascii="PT Astra Serif" w:hAnsi="PT Astra Serif" w:cs="Times New Roman"/>
                      <w:color w:val="000000"/>
                      <w:sz w:val="20"/>
                      <w:szCs w:val="20"/>
                    </w:rPr>
                  </w:pPr>
                  <w:r w:rsidRPr="00A96A38">
                    <w:rPr>
                      <w:rFonts w:ascii="PT Astra Serif" w:hAnsi="PT Astra Serif" w:cs="Times New Roman"/>
                      <w:color w:val="000000"/>
                      <w:sz w:val="20"/>
                      <w:szCs w:val="20"/>
                    </w:rPr>
                    <w:t>Примечание:</w:t>
                  </w:r>
                </w:p>
              </w:tc>
              <w:tc>
                <w:tcPr>
                  <w:tcW w:w="23291" w:type="dxa"/>
                  <w:gridSpan w:val="2"/>
                  <w:tcBorders>
                    <w:top w:val="nil"/>
                    <w:left w:val="nil"/>
                    <w:bottom w:val="nil"/>
                    <w:right w:val="nil"/>
                  </w:tcBorders>
                </w:tcPr>
                <w:p w:rsidR="006800CE" w:rsidRPr="00A96A38" w:rsidRDefault="006800CE" w:rsidP="008E1706">
                  <w:pPr>
                    <w:framePr w:hSpace="180" w:wrap="around" w:vAnchor="text" w:hAnchor="text" w:x="-1246" w:y="1"/>
                    <w:autoSpaceDE w:val="0"/>
                    <w:autoSpaceDN w:val="0"/>
                    <w:adjustRightInd w:val="0"/>
                    <w:ind w:right="-174"/>
                    <w:suppressOverlap/>
                    <w:jc w:val="both"/>
                    <w:rPr>
                      <w:rFonts w:ascii="PT Astra Serif" w:hAnsi="PT Astra Serif" w:cs="Times New Roman"/>
                      <w:color w:val="000000"/>
                      <w:sz w:val="20"/>
                      <w:szCs w:val="20"/>
                    </w:rPr>
                  </w:pPr>
                </w:p>
              </w:tc>
            </w:tr>
            <w:tr w:rsidR="006800CE" w:rsidRPr="00A96A38" w:rsidTr="006800CE">
              <w:trPr>
                <w:gridAfter w:val="1"/>
                <w:wAfter w:w="9210" w:type="dxa"/>
                <w:trHeight w:val="680"/>
              </w:trPr>
              <w:tc>
                <w:tcPr>
                  <w:tcW w:w="258" w:type="dxa"/>
                  <w:tcBorders>
                    <w:top w:val="nil"/>
                    <w:left w:val="nil"/>
                    <w:bottom w:val="nil"/>
                    <w:right w:val="nil"/>
                  </w:tcBorders>
                </w:tcPr>
                <w:p w:rsidR="006800CE" w:rsidRPr="00A96A38" w:rsidRDefault="006800CE" w:rsidP="008E1706">
                  <w:pPr>
                    <w:framePr w:hSpace="180" w:wrap="around" w:vAnchor="text" w:hAnchor="text" w:x="-1246" w:y="1"/>
                    <w:autoSpaceDE w:val="0"/>
                    <w:autoSpaceDN w:val="0"/>
                    <w:adjustRightInd w:val="0"/>
                    <w:ind w:right="-174"/>
                    <w:suppressOverlap/>
                    <w:jc w:val="both"/>
                    <w:rPr>
                      <w:rFonts w:ascii="PT Astra Serif" w:hAnsi="PT Astra Serif" w:cs="Times New Roman"/>
                      <w:color w:val="000000"/>
                      <w:sz w:val="20"/>
                      <w:szCs w:val="20"/>
                    </w:rPr>
                  </w:pPr>
                  <w:r w:rsidRPr="00A96A38">
                    <w:rPr>
                      <w:rFonts w:ascii="PT Astra Serif" w:hAnsi="PT Astra Serif" w:cs="Times New Roman"/>
                      <w:color w:val="000000"/>
                      <w:sz w:val="20"/>
                      <w:szCs w:val="20"/>
                    </w:rPr>
                    <w:t xml:space="preserve">1. </w:t>
                  </w:r>
                </w:p>
              </w:tc>
              <w:tc>
                <w:tcPr>
                  <w:tcW w:w="15168" w:type="dxa"/>
                  <w:gridSpan w:val="2"/>
                  <w:vMerge w:val="restart"/>
                  <w:tcBorders>
                    <w:top w:val="nil"/>
                    <w:left w:val="nil"/>
                  </w:tcBorders>
                </w:tcPr>
                <w:p w:rsidR="006800CE" w:rsidRPr="00A96A38" w:rsidRDefault="006800CE" w:rsidP="008E1706">
                  <w:pPr>
                    <w:framePr w:hSpace="180" w:wrap="around" w:vAnchor="text" w:hAnchor="text" w:x="-1246" w:y="1"/>
                    <w:autoSpaceDE w:val="0"/>
                    <w:autoSpaceDN w:val="0"/>
                    <w:adjustRightInd w:val="0"/>
                    <w:ind w:right="251"/>
                    <w:suppressOverlap/>
                    <w:jc w:val="both"/>
                    <w:rPr>
                      <w:rFonts w:ascii="PT Astra Serif" w:hAnsi="PT Astra Serif" w:cs="Times New Roman"/>
                      <w:color w:val="000000"/>
                      <w:sz w:val="20"/>
                      <w:szCs w:val="20"/>
                    </w:rPr>
                  </w:pPr>
                  <w:r w:rsidRPr="00A96A38">
                    <w:rPr>
                      <w:rFonts w:ascii="PT Astra Serif" w:hAnsi="PT Astra Serif" w:cs="Times New Roman"/>
                      <w:b/>
                      <w:color w:val="000000"/>
                      <w:sz w:val="20"/>
                      <w:szCs w:val="20"/>
                    </w:rPr>
                    <w:t>Поставщик</w:t>
                  </w:r>
                  <w:r w:rsidRPr="00A96A38">
                    <w:rPr>
                      <w:rFonts w:ascii="PT Astra Serif" w:hAnsi="PT Astra Serif" w:cs="Times New Roman"/>
                      <w:color w:val="000000"/>
                      <w:sz w:val="20"/>
                      <w:szCs w:val="20"/>
                    </w:rPr>
                    <w:t xml:space="preserve"> гарантирует </w:t>
                  </w:r>
                  <w:r w:rsidRPr="00A96A38">
                    <w:rPr>
                      <w:rFonts w:ascii="PT Astra Serif" w:hAnsi="PT Astra Serif" w:cs="Times New Roman"/>
                      <w:b/>
                      <w:color w:val="000000"/>
                      <w:sz w:val="20"/>
                      <w:szCs w:val="20"/>
                    </w:rPr>
                    <w:t>Покупателю</w:t>
                  </w:r>
                  <w:r w:rsidRPr="00A96A38">
                    <w:rPr>
                      <w:rFonts w:ascii="PT Astra Serif" w:hAnsi="PT Astra Serif" w:cs="Times New Roman"/>
                      <w:color w:val="000000"/>
                      <w:sz w:val="20"/>
                      <w:szCs w:val="20"/>
                    </w:rPr>
                    <w:t xml:space="preserve">, что сведения и документы в отношении всей цепочки собственников и руководителей, включая бенефициаров (в том числе конечных), передаваемые </w:t>
                  </w:r>
                  <w:r w:rsidRPr="00A96A38">
                    <w:rPr>
                      <w:rFonts w:ascii="PT Astra Serif" w:hAnsi="PT Astra Serif" w:cs="Times New Roman"/>
                      <w:b/>
                      <w:color w:val="000000"/>
                      <w:sz w:val="20"/>
                      <w:szCs w:val="20"/>
                    </w:rPr>
                    <w:t>Покупателю</w:t>
                  </w:r>
                  <w:r w:rsidRPr="00A96A38">
                    <w:rPr>
                      <w:rFonts w:ascii="PT Astra Serif" w:hAnsi="PT Astra Serif" w:cs="Times New Roman"/>
                      <w:color w:val="000000"/>
                      <w:sz w:val="20"/>
                      <w:szCs w:val="20"/>
                    </w:rPr>
                    <w:t xml:space="preserve"> являются полными, точными и достоверными.</w:t>
                  </w:r>
                </w:p>
                <w:p w:rsidR="006800CE" w:rsidRPr="00A96A38" w:rsidRDefault="006800CE" w:rsidP="008E1706">
                  <w:pPr>
                    <w:framePr w:hSpace="180" w:wrap="around" w:vAnchor="text" w:hAnchor="text" w:x="-1246" w:y="1"/>
                    <w:autoSpaceDE w:val="0"/>
                    <w:autoSpaceDN w:val="0"/>
                    <w:adjustRightInd w:val="0"/>
                    <w:ind w:right="251"/>
                    <w:suppressOverlap/>
                    <w:jc w:val="both"/>
                    <w:rPr>
                      <w:rFonts w:ascii="PT Astra Serif" w:hAnsi="PT Astra Serif" w:cs="Times New Roman"/>
                      <w:color w:val="000000"/>
                      <w:sz w:val="20"/>
                      <w:szCs w:val="20"/>
                    </w:rPr>
                  </w:pPr>
                  <w:r w:rsidRPr="00A96A38">
                    <w:rPr>
                      <w:rFonts w:ascii="PT Astra Serif" w:hAnsi="PT Astra Serif" w:cs="Times New Roman"/>
                      <w:b/>
                      <w:color w:val="000000"/>
                      <w:sz w:val="20"/>
                      <w:szCs w:val="20"/>
                    </w:rPr>
                    <w:t>Поставщик</w:t>
                  </w:r>
                  <w:r w:rsidRPr="00A96A38">
                    <w:rPr>
                      <w:rFonts w:ascii="PT Astra Serif" w:hAnsi="PT Astra Serif" w:cs="Times New Roman"/>
                      <w:color w:val="000000"/>
                      <w:sz w:val="20"/>
                      <w:szCs w:val="20"/>
                    </w:rPr>
                    <w:t xml:space="preserve"> настоящим выдает согласие и подтверждает получение им всех требуемых в соответствии с действующим законодательством РФ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а также на раскрытие </w:t>
                  </w:r>
                  <w:r w:rsidRPr="00A96A38">
                    <w:rPr>
                      <w:rFonts w:ascii="PT Astra Serif" w:hAnsi="PT Astra Serif" w:cs="Times New Roman"/>
                      <w:b/>
                      <w:color w:val="000000"/>
                      <w:sz w:val="20"/>
                      <w:szCs w:val="20"/>
                    </w:rPr>
                    <w:t>Покупателем</w:t>
                  </w:r>
                  <w:r w:rsidRPr="00A96A38">
                    <w:rPr>
                      <w:rFonts w:ascii="PT Astra Serif" w:hAnsi="PT Astra Serif" w:cs="Times New Roman"/>
                      <w:color w:val="000000"/>
                      <w:sz w:val="20"/>
                      <w:szCs w:val="20"/>
                    </w:rPr>
                    <w:t xml:space="preserve"> полностью или частично предоставленных сведений компетентным органам государственной власти (в том числе, но не ограничиваясь, Федеральной налоговой службе РФ, Минэнерго России, Росфинмониторингу, Правительству РФ) и последующую обработку сведений такими органами (далее - Раскрытие). Поставщик настоящим освобождает </w:t>
                  </w:r>
                  <w:r w:rsidRPr="00A96A38">
                    <w:rPr>
                      <w:rFonts w:ascii="PT Astra Serif" w:hAnsi="PT Astra Serif" w:cs="Times New Roman"/>
                      <w:b/>
                      <w:color w:val="000000"/>
                      <w:sz w:val="20"/>
                      <w:szCs w:val="20"/>
                    </w:rPr>
                    <w:t>Покупателя</w:t>
                  </w:r>
                  <w:r w:rsidRPr="00A96A38">
                    <w:rPr>
                      <w:rFonts w:ascii="PT Astra Serif" w:hAnsi="PT Astra Serif" w:cs="Times New Roman"/>
                      <w:color w:val="000000"/>
                      <w:sz w:val="20"/>
                      <w:szCs w:val="20"/>
                    </w:rPr>
                    <w:t xml:space="preserve"> от любой ответственности в связи с Раскрытием, в том числе возмещает </w:t>
                  </w:r>
                  <w:r w:rsidRPr="00A96A38">
                    <w:rPr>
                      <w:rFonts w:ascii="PT Astra Serif" w:hAnsi="PT Astra Serif" w:cs="Times New Roman"/>
                      <w:b/>
                      <w:color w:val="000000"/>
                      <w:sz w:val="20"/>
                      <w:szCs w:val="20"/>
                    </w:rPr>
                    <w:t>Покупателю</w:t>
                  </w:r>
                  <w:r w:rsidRPr="00A96A38">
                    <w:rPr>
                      <w:rFonts w:ascii="PT Astra Serif" w:hAnsi="PT Astra Serif" w:cs="Times New Roman"/>
                      <w:color w:val="000000"/>
                      <w:sz w:val="20"/>
                      <w:szCs w:val="20"/>
                    </w:rPr>
                    <w:t xml:space="preserve"> убытки, понесенные в связи с предъявлением </w:t>
                  </w:r>
                  <w:r w:rsidRPr="00A96A38">
                    <w:rPr>
                      <w:rFonts w:ascii="PT Astra Serif" w:hAnsi="PT Astra Serif" w:cs="Times New Roman"/>
                      <w:b/>
                      <w:color w:val="000000"/>
                      <w:sz w:val="20"/>
                      <w:szCs w:val="20"/>
                    </w:rPr>
                    <w:t>Покупателю</w:t>
                  </w:r>
                  <w:r w:rsidRPr="00A96A38">
                    <w:rPr>
                      <w:rFonts w:ascii="PT Astra Serif" w:hAnsi="PT Astra Serif" w:cs="Times New Roman"/>
                      <w:color w:val="000000"/>
                      <w:sz w:val="20"/>
                      <w:szCs w:val="20"/>
                    </w:rPr>
                    <w:t xml:space="preserve"> претензий, исков и требований любыми третьими лицами, чьи права были или могли быть нарушены таким Раскрытием.</w:t>
                  </w:r>
                </w:p>
              </w:tc>
            </w:tr>
            <w:tr w:rsidR="006800CE" w:rsidRPr="00A96A38" w:rsidTr="006800CE">
              <w:trPr>
                <w:gridAfter w:val="1"/>
                <w:wAfter w:w="9210" w:type="dxa"/>
                <w:trHeight w:val="886"/>
              </w:trPr>
              <w:tc>
                <w:tcPr>
                  <w:tcW w:w="258" w:type="dxa"/>
                  <w:tcBorders>
                    <w:top w:val="nil"/>
                    <w:left w:val="nil"/>
                    <w:bottom w:val="nil"/>
                    <w:right w:val="nil"/>
                  </w:tcBorders>
                </w:tcPr>
                <w:p w:rsidR="006800CE" w:rsidRPr="00A96A38" w:rsidRDefault="006800CE" w:rsidP="008E1706">
                  <w:pPr>
                    <w:framePr w:hSpace="180" w:wrap="around" w:vAnchor="text" w:hAnchor="text" w:x="-1246" w:y="1"/>
                    <w:autoSpaceDE w:val="0"/>
                    <w:autoSpaceDN w:val="0"/>
                    <w:adjustRightInd w:val="0"/>
                    <w:ind w:right="-174"/>
                    <w:suppressOverlap/>
                    <w:jc w:val="both"/>
                    <w:rPr>
                      <w:rFonts w:ascii="PT Astra Serif" w:hAnsi="PT Astra Serif" w:cs="Times New Roman"/>
                      <w:color w:val="000000"/>
                      <w:sz w:val="20"/>
                      <w:szCs w:val="20"/>
                    </w:rPr>
                  </w:pPr>
                  <w:r w:rsidRPr="00A96A38">
                    <w:rPr>
                      <w:rFonts w:ascii="PT Astra Serif" w:hAnsi="PT Astra Serif" w:cs="Times New Roman"/>
                      <w:color w:val="000000"/>
                      <w:sz w:val="20"/>
                      <w:szCs w:val="20"/>
                    </w:rPr>
                    <w:t xml:space="preserve">2. </w:t>
                  </w:r>
                </w:p>
              </w:tc>
              <w:tc>
                <w:tcPr>
                  <w:tcW w:w="15168" w:type="dxa"/>
                  <w:gridSpan w:val="2"/>
                  <w:vMerge/>
                  <w:tcBorders>
                    <w:left w:val="nil"/>
                    <w:bottom w:val="nil"/>
                  </w:tcBorders>
                </w:tcPr>
                <w:p w:rsidR="006800CE" w:rsidRPr="00A96A38" w:rsidRDefault="006800CE" w:rsidP="008E1706">
                  <w:pPr>
                    <w:framePr w:hSpace="180" w:wrap="around" w:vAnchor="text" w:hAnchor="text" w:x="-1246" w:y="1"/>
                    <w:autoSpaceDE w:val="0"/>
                    <w:autoSpaceDN w:val="0"/>
                    <w:adjustRightInd w:val="0"/>
                    <w:ind w:right="251"/>
                    <w:suppressOverlap/>
                    <w:jc w:val="both"/>
                    <w:rPr>
                      <w:rFonts w:ascii="PT Astra Serif" w:hAnsi="PT Astra Serif" w:cs="Times New Roman"/>
                      <w:color w:val="000000"/>
                      <w:sz w:val="20"/>
                      <w:szCs w:val="20"/>
                    </w:rPr>
                  </w:pPr>
                </w:p>
              </w:tc>
            </w:tr>
          </w:tbl>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629"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778"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343"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388"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458"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726"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841"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1707"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956"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1793"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r>
    </w:tbl>
    <w:p w:rsidR="009E1ADD" w:rsidRPr="00A96A38" w:rsidRDefault="009E1ADD" w:rsidP="009E1ADD">
      <w:pPr>
        <w:tabs>
          <w:tab w:val="left" w:pos="6060"/>
        </w:tabs>
        <w:rPr>
          <w:rFonts w:ascii="PT Astra Serif" w:hAnsi="PT Astra Serif" w:cs="Times New Roman"/>
          <w:sz w:val="20"/>
          <w:szCs w:val="20"/>
        </w:rPr>
      </w:pPr>
      <w:r w:rsidRPr="00A96A38">
        <w:rPr>
          <w:rFonts w:ascii="PT Astra Serif" w:hAnsi="PT Astra Serif" w:cs="Times New Roman"/>
          <w:sz w:val="20"/>
          <w:szCs w:val="20"/>
        </w:rPr>
        <w:tab/>
        <w:t>Форму утверждаем:</w:t>
      </w:r>
    </w:p>
    <w:p w:rsidR="009E1ADD" w:rsidRPr="00A96A38" w:rsidRDefault="009E1ADD" w:rsidP="009E1ADD">
      <w:pPr>
        <w:autoSpaceDE w:val="0"/>
        <w:autoSpaceDN w:val="0"/>
        <w:adjustRightInd w:val="0"/>
        <w:jc w:val="both"/>
        <w:rPr>
          <w:rFonts w:ascii="PT Astra Serif" w:hAnsi="PT Astra Serif" w:cs="Times New Roman"/>
          <w:color w:val="000000"/>
          <w:sz w:val="20"/>
          <w:szCs w:val="20"/>
        </w:rPr>
      </w:pPr>
      <w:r w:rsidRPr="00A96A38">
        <w:rPr>
          <w:rFonts w:ascii="PT Astra Serif" w:hAnsi="PT Astra Serif" w:cs="Times New Roman"/>
          <w:sz w:val="20"/>
          <w:szCs w:val="20"/>
        </w:rPr>
        <w:tab/>
      </w:r>
      <w:r w:rsidRPr="00A96A38">
        <w:rPr>
          <w:rFonts w:ascii="PT Astra Serif" w:hAnsi="PT Astra Serif" w:cs="Times New Roman"/>
          <w:color w:val="000000"/>
          <w:sz w:val="20"/>
          <w:szCs w:val="20"/>
        </w:rPr>
        <w:t xml:space="preserve">От </w:t>
      </w:r>
      <w:r w:rsidR="00CA0966" w:rsidRPr="00A96A38">
        <w:rPr>
          <w:rFonts w:ascii="PT Astra Serif" w:hAnsi="PT Astra Serif" w:cs="Times New Roman"/>
          <w:color w:val="000000"/>
          <w:sz w:val="20"/>
          <w:szCs w:val="20"/>
        </w:rPr>
        <w:t>Покупателя</w:t>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t>От</w:t>
      </w:r>
      <w:r w:rsidR="00CA0966" w:rsidRPr="00CA0966">
        <w:rPr>
          <w:rFonts w:ascii="PT Astra Serif" w:hAnsi="PT Astra Serif" w:cs="Times New Roman"/>
          <w:color w:val="000000"/>
          <w:sz w:val="20"/>
          <w:szCs w:val="20"/>
        </w:rPr>
        <w:t xml:space="preserve"> </w:t>
      </w:r>
      <w:r w:rsidR="00CA0966" w:rsidRPr="00A96A38">
        <w:rPr>
          <w:rFonts w:ascii="PT Astra Serif" w:hAnsi="PT Astra Serif" w:cs="Times New Roman"/>
          <w:color w:val="000000"/>
          <w:sz w:val="20"/>
          <w:szCs w:val="20"/>
        </w:rPr>
        <w:t>Поставщика</w:t>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p>
    <w:p w:rsidR="009E1ADD" w:rsidRPr="00A96A38" w:rsidRDefault="009E1ADD" w:rsidP="009E1ADD">
      <w:pPr>
        <w:rPr>
          <w:rFonts w:ascii="PT Astra Serif" w:hAnsi="PT Astra Serif" w:cs="Times New Roman"/>
          <w:color w:val="000000"/>
          <w:sz w:val="20"/>
          <w:szCs w:val="20"/>
        </w:rPr>
      </w:pPr>
      <w:r w:rsidRPr="00A96A38">
        <w:rPr>
          <w:rFonts w:ascii="PT Astra Serif" w:hAnsi="PT Astra Serif" w:cs="Times New Roman"/>
          <w:color w:val="000000"/>
          <w:sz w:val="20"/>
          <w:szCs w:val="20"/>
        </w:rPr>
        <w:t xml:space="preserve">              </w:t>
      </w:r>
      <w:r w:rsidR="005D5208" w:rsidRPr="00A96A38">
        <w:rPr>
          <w:rFonts w:ascii="PT Astra Serif" w:hAnsi="PT Astra Serif" w:cs="Times New Roman"/>
          <w:color w:val="000000"/>
          <w:sz w:val="20"/>
          <w:szCs w:val="20"/>
        </w:rPr>
        <w:t>____________________</w:t>
      </w:r>
      <w:r w:rsidRPr="00A96A38">
        <w:rPr>
          <w:rFonts w:ascii="PT Astra Serif" w:hAnsi="PT Astra Serif" w:cs="Times New Roman"/>
          <w:color w:val="000000"/>
          <w:sz w:val="20"/>
          <w:szCs w:val="20"/>
        </w:rPr>
        <w:t xml:space="preserve">                                                                                                                  </w:t>
      </w:r>
      <w:r w:rsidR="006800CE" w:rsidRPr="00A96A38">
        <w:rPr>
          <w:rFonts w:ascii="PT Astra Serif" w:hAnsi="PT Astra Serif" w:cs="Times New Roman"/>
          <w:color w:val="000000"/>
          <w:sz w:val="20"/>
          <w:szCs w:val="20"/>
        </w:rPr>
        <w:t xml:space="preserve">           </w:t>
      </w:r>
      <w:r w:rsidRPr="00A96A38">
        <w:rPr>
          <w:rFonts w:ascii="PT Astra Serif" w:hAnsi="PT Astra Serif" w:cs="Times New Roman"/>
          <w:color w:val="000000"/>
          <w:sz w:val="20"/>
          <w:szCs w:val="20"/>
        </w:rPr>
        <w:t>__________________________</w:t>
      </w:r>
    </w:p>
    <w:p w:rsidR="009E1ADD" w:rsidRPr="00A96A38" w:rsidRDefault="009E1ADD" w:rsidP="00427791">
      <w:pPr>
        <w:autoSpaceDE w:val="0"/>
        <w:autoSpaceDN w:val="0"/>
        <w:adjustRightInd w:val="0"/>
        <w:jc w:val="both"/>
        <w:rPr>
          <w:rFonts w:ascii="PT Astra Serif" w:hAnsi="PT Astra Serif" w:cs="Times New Roman"/>
          <w:sz w:val="20"/>
          <w:szCs w:val="20"/>
        </w:rPr>
      </w:pPr>
      <w:r w:rsidRPr="00A96A38">
        <w:rPr>
          <w:rFonts w:ascii="PT Astra Serif" w:hAnsi="PT Astra Serif" w:cs="Times New Roman"/>
          <w:color w:val="000000"/>
          <w:sz w:val="20"/>
          <w:szCs w:val="20"/>
        </w:rPr>
        <w:tab/>
        <w:t>____________</w:t>
      </w:r>
      <w:r w:rsidR="006800CE" w:rsidRPr="00A96A38">
        <w:rPr>
          <w:rFonts w:ascii="PT Astra Serif" w:hAnsi="PT Astra Serif" w:cs="Times New Roman"/>
          <w:color w:val="000000"/>
          <w:sz w:val="20"/>
          <w:szCs w:val="20"/>
        </w:rPr>
        <w:t>___________</w:t>
      </w:r>
      <w:r w:rsidRPr="00A96A38">
        <w:rPr>
          <w:rFonts w:ascii="PT Astra Serif" w:hAnsi="PT Astra Serif" w:cs="Times New Roman"/>
          <w:color w:val="000000"/>
          <w:sz w:val="20"/>
          <w:szCs w:val="20"/>
        </w:rPr>
        <w:t>_____/_____</w:t>
      </w:r>
      <w:r w:rsidR="006800CE" w:rsidRPr="00A96A38">
        <w:rPr>
          <w:rFonts w:ascii="PT Astra Serif" w:hAnsi="PT Astra Serif" w:cs="Times New Roman"/>
          <w:color w:val="000000"/>
          <w:sz w:val="20"/>
          <w:szCs w:val="20"/>
        </w:rPr>
        <w:t>________/</w:t>
      </w:r>
      <w:r w:rsidR="006800CE" w:rsidRPr="00A96A38">
        <w:rPr>
          <w:rFonts w:ascii="PT Astra Serif" w:hAnsi="PT Astra Serif" w:cs="Times New Roman"/>
          <w:color w:val="000000"/>
          <w:sz w:val="20"/>
          <w:szCs w:val="20"/>
        </w:rPr>
        <w:tab/>
      </w:r>
      <w:r w:rsidR="006800CE" w:rsidRPr="00A96A38">
        <w:rPr>
          <w:rFonts w:ascii="PT Astra Serif" w:hAnsi="PT Astra Serif" w:cs="Times New Roman"/>
          <w:color w:val="000000"/>
          <w:sz w:val="20"/>
          <w:szCs w:val="20"/>
        </w:rPr>
        <w:tab/>
      </w:r>
      <w:r w:rsidR="006800CE" w:rsidRPr="00A96A38">
        <w:rPr>
          <w:rFonts w:ascii="PT Astra Serif" w:hAnsi="PT Astra Serif" w:cs="Times New Roman"/>
          <w:color w:val="000000"/>
          <w:sz w:val="20"/>
          <w:szCs w:val="20"/>
        </w:rPr>
        <w:tab/>
      </w:r>
      <w:r w:rsidR="006800CE" w:rsidRPr="00A96A38">
        <w:rPr>
          <w:rFonts w:ascii="PT Astra Serif" w:hAnsi="PT Astra Serif" w:cs="Times New Roman"/>
          <w:color w:val="000000"/>
          <w:sz w:val="20"/>
          <w:szCs w:val="20"/>
        </w:rPr>
        <w:tab/>
      </w:r>
      <w:r w:rsidR="006800CE" w:rsidRPr="00A96A38">
        <w:rPr>
          <w:rFonts w:ascii="PT Astra Serif" w:hAnsi="PT Astra Serif" w:cs="Times New Roman"/>
          <w:color w:val="000000"/>
          <w:sz w:val="20"/>
          <w:szCs w:val="20"/>
        </w:rPr>
        <w:tab/>
      </w:r>
      <w:r w:rsidR="006800CE" w:rsidRPr="00A96A38">
        <w:rPr>
          <w:rFonts w:ascii="PT Astra Serif" w:hAnsi="PT Astra Serif" w:cs="Times New Roman"/>
          <w:color w:val="000000"/>
          <w:sz w:val="20"/>
          <w:szCs w:val="20"/>
        </w:rPr>
        <w:tab/>
        <w:t xml:space="preserve">         </w:t>
      </w:r>
      <w:r w:rsidRPr="00A96A38">
        <w:rPr>
          <w:rFonts w:ascii="PT Astra Serif" w:hAnsi="PT Astra Serif" w:cs="Times New Roman"/>
          <w:sz w:val="20"/>
          <w:szCs w:val="20"/>
        </w:rPr>
        <w:t>__________________________ / _____________________/</w:t>
      </w:r>
    </w:p>
    <w:p w:rsidR="009E1ADD" w:rsidRPr="00A96A38" w:rsidRDefault="009E1ADD" w:rsidP="008D46B0">
      <w:pPr>
        <w:tabs>
          <w:tab w:val="left" w:pos="708"/>
          <w:tab w:val="left" w:pos="10050"/>
        </w:tabs>
        <w:rPr>
          <w:rFonts w:ascii="PT Astra Serif" w:eastAsia="Times New Roman" w:hAnsi="PT Astra Serif" w:cs="Times New Roman"/>
          <w:color w:val="000000"/>
          <w:sz w:val="20"/>
          <w:szCs w:val="20"/>
          <w:lang w:eastAsia="ru-RU"/>
        </w:rPr>
        <w:sectPr w:rsidR="009E1ADD" w:rsidRPr="00A96A38" w:rsidSect="008D46B0">
          <w:pgSz w:w="16838" w:h="11906" w:orient="landscape"/>
          <w:pgMar w:top="851" w:right="709" w:bottom="851" w:left="1134" w:header="709" w:footer="709" w:gutter="0"/>
          <w:cols w:space="708"/>
          <w:docGrid w:linePitch="360"/>
        </w:sectPr>
      </w:pPr>
      <w:r w:rsidRPr="00A96A38">
        <w:rPr>
          <w:rFonts w:ascii="PT Astra Serif" w:hAnsi="PT Astra Serif" w:cs="Times New Roman"/>
          <w:sz w:val="20"/>
          <w:szCs w:val="20"/>
        </w:rPr>
        <w:tab/>
      </w:r>
      <w:proofErr w:type="spellStart"/>
      <w:r w:rsidRPr="00A96A38">
        <w:rPr>
          <w:rFonts w:ascii="PT Astra Serif" w:hAnsi="PT Astra Serif" w:cs="Times New Roman"/>
          <w:sz w:val="20"/>
          <w:szCs w:val="20"/>
        </w:rPr>
        <w:t>м.п</w:t>
      </w:r>
      <w:proofErr w:type="spellEnd"/>
      <w:r w:rsidRPr="00A96A38">
        <w:rPr>
          <w:rFonts w:ascii="PT Astra Serif" w:hAnsi="PT Astra Serif" w:cs="Times New Roman"/>
          <w:sz w:val="20"/>
          <w:szCs w:val="20"/>
        </w:rPr>
        <w:t>.</w:t>
      </w:r>
      <w:r w:rsidRPr="00A96A38">
        <w:rPr>
          <w:rFonts w:ascii="PT Astra Serif" w:hAnsi="PT Astra Serif" w:cs="Times New Roman"/>
          <w:sz w:val="20"/>
          <w:szCs w:val="20"/>
        </w:rPr>
        <w:tab/>
      </w:r>
      <w:proofErr w:type="spellStart"/>
      <w:r w:rsidRPr="00A96A38">
        <w:rPr>
          <w:rFonts w:ascii="PT Astra Serif" w:hAnsi="PT Astra Serif" w:cs="Times New Roman"/>
          <w:sz w:val="20"/>
          <w:szCs w:val="20"/>
        </w:rPr>
        <w:t>м.п</w:t>
      </w:r>
      <w:proofErr w:type="spellEnd"/>
      <w:r w:rsidRPr="00A96A38">
        <w:rPr>
          <w:rFonts w:ascii="PT Astra Serif" w:hAnsi="PT Astra Serif" w:cs="Times New Roman"/>
          <w:sz w:val="20"/>
          <w:szCs w:val="20"/>
        </w:rPr>
        <w:t>.</w:t>
      </w:r>
    </w:p>
    <w:p w:rsidR="003C6525" w:rsidRPr="00A96A38" w:rsidRDefault="003C6525" w:rsidP="003C6525">
      <w:pPr>
        <w:tabs>
          <w:tab w:val="left" w:pos="708"/>
          <w:tab w:val="left" w:pos="10050"/>
        </w:tabs>
        <w:spacing w:after="0"/>
        <w:jc w:val="right"/>
        <w:rPr>
          <w:rFonts w:ascii="PT Astra Serif" w:hAnsi="PT Astra Serif" w:cs="Times New Roman"/>
          <w:b/>
          <w:sz w:val="24"/>
          <w:szCs w:val="24"/>
        </w:rPr>
      </w:pPr>
      <w:r w:rsidRPr="00A96A38">
        <w:rPr>
          <w:rFonts w:ascii="PT Astra Serif" w:hAnsi="PT Astra Serif" w:cs="Times New Roman"/>
          <w:b/>
          <w:sz w:val="24"/>
          <w:szCs w:val="24"/>
        </w:rPr>
        <w:lastRenderedPageBreak/>
        <w:t xml:space="preserve">Приложение № </w:t>
      </w:r>
      <w:r w:rsidR="00B4233A" w:rsidRPr="00A96A38">
        <w:rPr>
          <w:rFonts w:ascii="PT Astra Serif" w:hAnsi="PT Astra Serif" w:cs="Times New Roman"/>
          <w:b/>
          <w:sz w:val="24"/>
          <w:szCs w:val="24"/>
        </w:rPr>
        <w:t>4</w:t>
      </w:r>
    </w:p>
    <w:p w:rsidR="003C6525" w:rsidRPr="00A96A38" w:rsidRDefault="003C6525" w:rsidP="003C6525">
      <w:pPr>
        <w:tabs>
          <w:tab w:val="left" w:pos="708"/>
          <w:tab w:val="left" w:pos="10050"/>
        </w:tabs>
        <w:spacing w:after="0"/>
        <w:jc w:val="right"/>
        <w:rPr>
          <w:rFonts w:ascii="PT Astra Serif" w:hAnsi="PT Astra Serif" w:cs="Times New Roman"/>
          <w:sz w:val="24"/>
          <w:szCs w:val="24"/>
        </w:rPr>
      </w:pPr>
      <w:r w:rsidRPr="00A96A38">
        <w:rPr>
          <w:rFonts w:ascii="PT Astra Serif" w:hAnsi="PT Astra Serif" w:cs="Times New Roman"/>
          <w:sz w:val="24"/>
          <w:szCs w:val="24"/>
        </w:rPr>
        <w:t xml:space="preserve">к Договору поставки №_________ </w:t>
      </w:r>
    </w:p>
    <w:p w:rsidR="003C6525" w:rsidRPr="00A96A38" w:rsidRDefault="003C6525" w:rsidP="003C6525">
      <w:pPr>
        <w:tabs>
          <w:tab w:val="left" w:pos="708"/>
          <w:tab w:val="left" w:pos="10050"/>
        </w:tabs>
        <w:spacing w:after="0"/>
        <w:jc w:val="right"/>
        <w:rPr>
          <w:rFonts w:ascii="PT Astra Serif" w:hAnsi="PT Astra Serif" w:cs="Times New Roman"/>
          <w:sz w:val="24"/>
          <w:szCs w:val="24"/>
        </w:rPr>
      </w:pPr>
      <w:r w:rsidRPr="00A96A38">
        <w:rPr>
          <w:rFonts w:ascii="PT Astra Serif" w:hAnsi="PT Astra Serif" w:cs="Times New Roman"/>
          <w:sz w:val="24"/>
          <w:szCs w:val="24"/>
        </w:rPr>
        <w:t xml:space="preserve">от «__» ______________ </w:t>
      </w:r>
    </w:p>
    <w:p w:rsidR="00FF412C" w:rsidRPr="00A96A38" w:rsidRDefault="00FF412C" w:rsidP="003C6525">
      <w:pPr>
        <w:adjustRightInd w:val="0"/>
        <w:spacing w:after="0" w:line="240" w:lineRule="auto"/>
        <w:jc w:val="center"/>
        <w:rPr>
          <w:rFonts w:ascii="PT Astra Serif" w:hAnsi="PT Astra Serif"/>
        </w:rPr>
      </w:pPr>
    </w:p>
    <w:p w:rsidR="003C6525" w:rsidRPr="00A96A38" w:rsidRDefault="003C6525" w:rsidP="003C6525">
      <w:pPr>
        <w:adjustRightInd w:val="0"/>
        <w:spacing w:after="0" w:line="240" w:lineRule="auto"/>
        <w:jc w:val="center"/>
        <w:rPr>
          <w:rFonts w:ascii="PT Astra Serif" w:hAnsi="PT Astra Serif"/>
        </w:rPr>
      </w:pPr>
    </w:p>
    <w:p w:rsidR="003C6525" w:rsidRPr="00A96A38" w:rsidRDefault="003C6525" w:rsidP="003C6525">
      <w:pPr>
        <w:adjustRightInd w:val="0"/>
        <w:spacing w:after="0" w:line="240" w:lineRule="auto"/>
        <w:jc w:val="center"/>
        <w:rPr>
          <w:rFonts w:ascii="PT Astra Serif" w:hAnsi="PT Astra Serif" w:cs="Times New Roman"/>
          <w:b/>
          <w:sz w:val="28"/>
          <w:szCs w:val="28"/>
        </w:rPr>
      </w:pPr>
      <w:r w:rsidRPr="00A96A38">
        <w:rPr>
          <w:rFonts w:ascii="PT Astra Serif" w:hAnsi="PT Astra Serif" w:cs="Times New Roman"/>
          <w:b/>
          <w:sz w:val="28"/>
          <w:szCs w:val="28"/>
        </w:rPr>
        <w:t>Техническое задание</w:t>
      </w:r>
    </w:p>
    <w:p w:rsidR="003C6525" w:rsidRPr="00A96A38" w:rsidRDefault="003C6525" w:rsidP="003C6525">
      <w:pPr>
        <w:adjustRightInd w:val="0"/>
        <w:spacing w:after="0" w:line="240" w:lineRule="auto"/>
        <w:jc w:val="center"/>
        <w:rPr>
          <w:rFonts w:ascii="PT Astra Serif" w:hAnsi="PT Astra Serif" w:cs="Times New Roman"/>
          <w:b/>
          <w:sz w:val="28"/>
          <w:szCs w:val="28"/>
        </w:rPr>
      </w:pPr>
    </w:p>
    <w:p w:rsidR="003C6525" w:rsidRPr="00A96A38" w:rsidRDefault="003C6525" w:rsidP="003C6525">
      <w:pPr>
        <w:adjustRightInd w:val="0"/>
        <w:spacing w:after="0" w:line="240" w:lineRule="auto"/>
        <w:jc w:val="center"/>
        <w:rPr>
          <w:rFonts w:ascii="PT Astra Serif" w:hAnsi="PT Astra Serif" w:cs="Times New Roman"/>
          <w:b/>
          <w:sz w:val="28"/>
          <w:szCs w:val="28"/>
        </w:rPr>
      </w:pPr>
    </w:p>
    <w:p w:rsidR="003C6525" w:rsidRPr="00A96A38" w:rsidRDefault="003C6525" w:rsidP="003C6525">
      <w:pPr>
        <w:adjustRightInd w:val="0"/>
        <w:spacing w:after="0" w:line="240" w:lineRule="auto"/>
        <w:jc w:val="center"/>
        <w:rPr>
          <w:rFonts w:ascii="PT Astra Serif" w:hAnsi="PT Astra Serif" w:cs="Times New Roman"/>
          <w:b/>
          <w:sz w:val="28"/>
          <w:szCs w:val="28"/>
        </w:rPr>
      </w:pPr>
    </w:p>
    <w:p w:rsidR="003C6525" w:rsidRPr="00A96A38" w:rsidRDefault="003C6525" w:rsidP="003C6525">
      <w:pPr>
        <w:adjustRightInd w:val="0"/>
        <w:spacing w:after="0" w:line="240" w:lineRule="auto"/>
        <w:jc w:val="center"/>
        <w:rPr>
          <w:rFonts w:ascii="PT Astra Serif" w:hAnsi="PT Astra Serif" w:cs="Times New Roman"/>
          <w:b/>
          <w:sz w:val="28"/>
          <w:szCs w:val="28"/>
        </w:rPr>
      </w:pPr>
    </w:p>
    <w:p w:rsidR="003C6525" w:rsidRPr="00A96A38" w:rsidRDefault="003C6525" w:rsidP="003C6525">
      <w:pPr>
        <w:autoSpaceDE w:val="0"/>
        <w:autoSpaceDN w:val="0"/>
        <w:adjustRightInd w:val="0"/>
        <w:spacing w:after="0"/>
        <w:jc w:val="both"/>
        <w:rPr>
          <w:rFonts w:ascii="PT Astra Serif" w:hAnsi="PT Astra Serif" w:cs="Times New Roman"/>
          <w:color w:val="000000"/>
        </w:rPr>
      </w:pPr>
      <w:r w:rsidRPr="00A96A38">
        <w:rPr>
          <w:rFonts w:ascii="PT Astra Serif" w:hAnsi="PT Astra Serif" w:cs="Times New Roman"/>
          <w:color w:val="000000"/>
        </w:rPr>
        <w:t xml:space="preserve">От </w:t>
      </w:r>
      <w:r w:rsidR="00CA0966" w:rsidRPr="00A96A38">
        <w:rPr>
          <w:rFonts w:ascii="PT Astra Serif" w:hAnsi="PT Astra Serif" w:cs="Times New Roman"/>
          <w:color w:val="000000"/>
        </w:rPr>
        <w:t>Покупателя</w:t>
      </w:r>
      <w:r w:rsidR="00CA0966" w:rsidRPr="00A96A38">
        <w:rPr>
          <w:rFonts w:ascii="PT Astra Serif" w:hAnsi="PT Astra Serif" w:cs="Times New Roman"/>
          <w:color w:val="000000"/>
        </w:rPr>
        <w:tab/>
      </w:r>
      <w:r w:rsidRPr="00A96A38">
        <w:rPr>
          <w:rFonts w:ascii="PT Astra Serif" w:hAnsi="PT Astra Serif" w:cs="Times New Roman"/>
          <w:color w:val="000000"/>
        </w:rPr>
        <w:tab/>
      </w:r>
      <w:r w:rsidRPr="00A96A38">
        <w:rPr>
          <w:rFonts w:ascii="PT Astra Serif" w:hAnsi="PT Astra Serif" w:cs="Times New Roman"/>
          <w:color w:val="000000"/>
        </w:rPr>
        <w:tab/>
      </w:r>
      <w:r w:rsidRPr="00A96A38">
        <w:rPr>
          <w:rFonts w:ascii="PT Astra Serif" w:hAnsi="PT Astra Serif" w:cs="Times New Roman"/>
          <w:color w:val="000000"/>
        </w:rPr>
        <w:tab/>
        <w:t xml:space="preserve">           </w:t>
      </w:r>
      <w:r w:rsidR="00CA0966">
        <w:rPr>
          <w:rFonts w:ascii="PT Astra Serif" w:hAnsi="PT Astra Serif" w:cs="Times New Roman"/>
          <w:color w:val="000000"/>
        </w:rPr>
        <w:t xml:space="preserve">             </w:t>
      </w:r>
      <w:r w:rsidRPr="00A96A38">
        <w:rPr>
          <w:rFonts w:ascii="PT Astra Serif" w:hAnsi="PT Astra Serif" w:cs="Times New Roman"/>
          <w:color w:val="000000"/>
        </w:rPr>
        <w:t>От</w:t>
      </w:r>
      <w:r w:rsidRPr="00A96A38">
        <w:rPr>
          <w:rFonts w:ascii="PT Astra Serif" w:hAnsi="PT Astra Serif" w:cs="Times New Roman"/>
          <w:color w:val="000000"/>
        </w:rPr>
        <w:tab/>
      </w:r>
      <w:r w:rsidR="00CA0966" w:rsidRPr="00A96A38">
        <w:rPr>
          <w:rFonts w:ascii="PT Astra Serif" w:hAnsi="PT Astra Serif" w:cs="Times New Roman"/>
          <w:color w:val="000000"/>
        </w:rPr>
        <w:t>Поставщика</w:t>
      </w:r>
      <w:r w:rsidR="00CA0966" w:rsidRPr="00A96A38">
        <w:rPr>
          <w:rFonts w:ascii="PT Astra Serif" w:hAnsi="PT Astra Serif" w:cs="Times New Roman"/>
          <w:color w:val="000000"/>
        </w:rPr>
        <w:tab/>
      </w:r>
      <w:r w:rsidRPr="00A96A38">
        <w:rPr>
          <w:rFonts w:ascii="PT Astra Serif" w:hAnsi="PT Astra Serif" w:cs="Times New Roman"/>
          <w:color w:val="000000"/>
        </w:rPr>
        <w:tab/>
      </w:r>
      <w:r w:rsidRPr="00A96A38">
        <w:rPr>
          <w:rFonts w:ascii="PT Astra Serif" w:hAnsi="PT Astra Serif" w:cs="Times New Roman"/>
          <w:color w:val="000000"/>
        </w:rPr>
        <w:tab/>
      </w:r>
    </w:p>
    <w:p w:rsidR="003C6525" w:rsidRPr="00A96A38" w:rsidRDefault="008D46B0" w:rsidP="003C6525">
      <w:pPr>
        <w:spacing w:after="0"/>
        <w:rPr>
          <w:rFonts w:ascii="PT Astra Serif" w:hAnsi="PT Astra Serif" w:cs="Times New Roman"/>
          <w:color w:val="000000"/>
        </w:rPr>
      </w:pPr>
      <w:r w:rsidRPr="00A96A38">
        <w:rPr>
          <w:rFonts w:ascii="PT Astra Serif" w:hAnsi="PT Astra Serif" w:cs="Times New Roman"/>
          <w:color w:val="000000"/>
        </w:rPr>
        <w:t>____________________</w:t>
      </w:r>
      <w:r w:rsidR="003C6525" w:rsidRPr="00A96A38">
        <w:rPr>
          <w:rFonts w:ascii="PT Astra Serif" w:hAnsi="PT Astra Serif" w:cs="Times New Roman"/>
          <w:color w:val="000000"/>
        </w:rPr>
        <w:t xml:space="preserve">                                                 __________________________                                                 __________________/_____________/                        </w:t>
      </w:r>
      <w:r w:rsidR="003C6525" w:rsidRPr="00A96A38">
        <w:rPr>
          <w:rFonts w:ascii="PT Astra Serif" w:hAnsi="PT Astra Serif" w:cs="Times New Roman"/>
        </w:rPr>
        <w:t>_________________ / _____________________/</w:t>
      </w:r>
    </w:p>
    <w:p w:rsidR="003C6525" w:rsidRPr="00A96A38" w:rsidRDefault="003C6525" w:rsidP="003C6525">
      <w:pPr>
        <w:adjustRightInd w:val="0"/>
        <w:spacing w:after="0" w:line="240" w:lineRule="auto"/>
        <w:jc w:val="center"/>
        <w:rPr>
          <w:rFonts w:ascii="PT Astra Serif" w:hAnsi="PT Astra Serif" w:cs="Times New Roman"/>
          <w:b/>
          <w:sz w:val="28"/>
          <w:szCs w:val="28"/>
        </w:rPr>
      </w:pPr>
    </w:p>
    <w:sectPr w:rsidR="003C6525" w:rsidRPr="00A96A3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8600D" w:rsidRDefault="00F8600D" w:rsidP="00C60E95">
      <w:pPr>
        <w:spacing w:after="0" w:line="240" w:lineRule="auto"/>
      </w:pPr>
      <w:r>
        <w:separator/>
      </w:r>
    </w:p>
  </w:endnote>
  <w:endnote w:type="continuationSeparator" w:id="0">
    <w:p w:rsidR="00F8600D" w:rsidRDefault="00F8600D" w:rsidP="00C60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T Astra Serif">
    <w:panose1 w:val="020A0603040505020204"/>
    <w:charset w:val="CC"/>
    <w:family w:val="roman"/>
    <w:pitch w:val="variable"/>
    <w:sig w:usb0="A00002EF" w:usb1="5000204B" w:usb2="00000020" w:usb3="00000000" w:csb0="00000097" w:csb1="00000000"/>
  </w:font>
  <w:font w:name="Liberation Serif">
    <w:altName w:val="Times New Roman"/>
    <w:panose1 w:val="02020603050405020304"/>
    <w:charset w:val="CC"/>
    <w:family w:val="roman"/>
    <w:pitch w:val="variable"/>
    <w:sig w:usb0="E0000AFF" w:usb1="500078FF" w:usb2="00000021" w:usb3="00000000" w:csb0="000001B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0235592"/>
      <w:docPartObj>
        <w:docPartGallery w:val="Page Numbers (Bottom of Page)"/>
        <w:docPartUnique/>
      </w:docPartObj>
    </w:sdtPr>
    <w:sdtEndPr/>
    <w:sdtContent>
      <w:p w:rsidR="00883B00" w:rsidRDefault="00883B00">
        <w:pPr>
          <w:pStyle w:val="a9"/>
          <w:jc w:val="right"/>
        </w:pPr>
        <w:r>
          <w:fldChar w:fldCharType="begin"/>
        </w:r>
        <w:r>
          <w:instrText>PAGE   \* MERGEFORMAT</w:instrText>
        </w:r>
        <w:r>
          <w:fldChar w:fldCharType="separate"/>
        </w:r>
        <w:r>
          <w:rPr>
            <w:noProof/>
          </w:rPr>
          <w:t>20</w:t>
        </w:r>
        <w:r>
          <w:fldChar w:fldCharType="end"/>
        </w:r>
      </w:p>
    </w:sdtContent>
  </w:sdt>
  <w:p w:rsidR="00883B00" w:rsidRDefault="00883B0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6305205"/>
      <w:docPartObj>
        <w:docPartGallery w:val="Page Numbers (Bottom of Page)"/>
        <w:docPartUnique/>
      </w:docPartObj>
    </w:sdtPr>
    <w:sdtEndPr/>
    <w:sdtContent>
      <w:p w:rsidR="00883B00" w:rsidRDefault="00883B00">
        <w:pPr>
          <w:pStyle w:val="a9"/>
          <w:jc w:val="right"/>
        </w:pPr>
        <w:r>
          <w:fldChar w:fldCharType="begin"/>
        </w:r>
        <w:r>
          <w:instrText>PAGE   \* MERGEFORMAT</w:instrText>
        </w:r>
        <w:r>
          <w:fldChar w:fldCharType="separate"/>
        </w:r>
        <w:r>
          <w:rPr>
            <w:noProof/>
          </w:rPr>
          <w:t>1</w:t>
        </w:r>
        <w:r>
          <w:fldChar w:fldCharType="end"/>
        </w:r>
      </w:p>
    </w:sdtContent>
  </w:sdt>
  <w:p w:rsidR="00883B00" w:rsidRDefault="00883B0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8600D" w:rsidRDefault="00F8600D" w:rsidP="00C60E95">
      <w:pPr>
        <w:spacing w:after="0" w:line="240" w:lineRule="auto"/>
      </w:pPr>
      <w:r>
        <w:separator/>
      </w:r>
    </w:p>
  </w:footnote>
  <w:footnote w:type="continuationSeparator" w:id="0">
    <w:p w:rsidR="00F8600D" w:rsidRDefault="00F8600D" w:rsidP="00C60E95">
      <w:pPr>
        <w:spacing w:after="0" w:line="240" w:lineRule="auto"/>
      </w:pPr>
      <w:r>
        <w:continuationSeparator/>
      </w:r>
    </w:p>
  </w:footnote>
  <w:footnote w:id="1">
    <w:p w:rsidR="00883B00" w:rsidRPr="0094061C" w:rsidRDefault="00883B00" w:rsidP="008B0414">
      <w:pPr>
        <w:pStyle w:val="ae"/>
        <w:jc w:val="both"/>
        <w:rPr>
          <w:sz w:val="18"/>
          <w:szCs w:val="18"/>
        </w:rPr>
      </w:pPr>
      <w:r w:rsidRPr="00450AF3">
        <w:rPr>
          <w:rStyle w:val="af0"/>
          <w:highlight w:val="yellow"/>
        </w:rPr>
        <w:footnoteRef/>
      </w:r>
      <w:r w:rsidRPr="00450AF3">
        <w:rPr>
          <w:highlight w:val="yellow"/>
        </w:rPr>
        <w:t xml:space="preserve"> </w:t>
      </w:r>
      <w:r w:rsidRPr="00450AF3">
        <w:rPr>
          <w:sz w:val="18"/>
          <w:szCs w:val="18"/>
          <w:highlight w:val="yellow"/>
        </w:rPr>
        <w:t>Включается в договоры поставки Товара, которые могут повлиять на обеспечение бесперебойной производственной деятельности.</w:t>
      </w:r>
    </w:p>
  </w:footnote>
  <w:footnote w:id="2">
    <w:p w:rsidR="00883B00" w:rsidRPr="00CA0966" w:rsidRDefault="00883B00" w:rsidP="00CA0966">
      <w:pPr>
        <w:pStyle w:val="ae"/>
        <w:rPr>
          <w:rFonts w:ascii="PT Astra Serif" w:hAnsi="PT Astra Serif"/>
          <w:sz w:val="18"/>
          <w:szCs w:val="18"/>
        </w:rPr>
      </w:pPr>
      <w:r>
        <w:rPr>
          <w:rStyle w:val="af0"/>
        </w:rPr>
        <w:footnoteRef/>
      </w:r>
      <w:r>
        <w:t xml:space="preserve"> </w:t>
      </w:r>
      <w:r w:rsidRPr="00CA0966">
        <w:rPr>
          <w:rFonts w:ascii="PT Astra Serif" w:hAnsi="PT Astra Serif"/>
          <w:sz w:val="18"/>
          <w:szCs w:val="18"/>
          <w:highlight w:val="yellow"/>
        </w:rPr>
        <w:t>В случае если приобретение товара, являющегося объектом закупки (предметом закупки) подтверждается разрешением на закупку происходящего из иностранного государства товара, являющегося промышленной продукцией, которое выдается в порядке, установленном Министерством промышленности и торговли Российской Федерации (пп. а) п. 5 Постановления Правительства РФ от 23.12.2024 № 1875</w:t>
      </w:r>
    </w:p>
    <w:p w:rsidR="00883B00" w:rsidRDefault="00883B00" w:rsidP="00CA0966">
      <w:pPr>
        <w:pStyle w:val="ae"/>
      </w:pPr>
    </w:p>
  </w:footnote>
  <w:footnote w:id="3">
    <w:p w:rsidR="00883B00" w:rsidRPr="00CA0966" w:rsidRDefault="00883B00" w:rsidP="00CA0966">
      <w:pPr>
        <w:pStyle w:val="ae"/>
        <w:rPr>
          <w:rFonts w:ascii="PT Astra Serif" w:hAnsi="PT Astra Serif"/>
          <w:sz w:val="18"/>
          <w:szCs w:val="18"/>
        </w:rPr>
      </w:pPr>
      <w:r w:rsidRPr="00CA0966">
        <w:rPr>
          <w:rStyle w:val="af0"/>
          <w:rFonts w:ascii="PT Astra Serif" w:hAnsi="PT Astra Serif"/>
          <w:sz w:val="18"/>
          <w:szCs w:val="18"/>
        </w:rPr>
        <w:footnoteRef/>
      </w:r>
      <w:r w:rsidRPr="00CA0966">
        <w:rPr>
          <w:rFonts w:ascii="PT Astra Serif" w:hAnsi="PT Astra Serif"/>
          <w:sz w:val="18"/>
          <w:szCs w:val="18"/>
        </w:rPr>
        <w:t xml:space="preserve"> </w:t>
      </w:r>
      <w:r w:rsidRPr="00CA0966">
        <w:rPr>
          <w:rFonts w:ascii="PT Astra Serif" w:hAnsi="PT Astra Serif"/>
          <w:sz w:val="18"/>
          <w:szCs w:val="18"/>
          <w:highlight w:val="yellow"/>
        </w:rPr>
        <w:t>В случае неприменения запрета при наступлении одного из предусмотренных случаев п.5 Постановления Правительства РФ от 23.12.2024 № 1875, корме пп.а))</w:t>
      </w:r>
    </w:p>
  </w:footnote>
  <w:footnote w:id="4">
    <w:p w:rsidR="00883B00" w:rsidRPr="00CA0966" w:rsidRDefault="00883B00" w:rsidP="00CA0966">
      <w:pPr>
        <w:pStyle w:val="ae"/>
        <w:rPr>
          <w:rFonts w:ascii="PT Astra Serif" w:hAnsi="PT Astra Serif"/>
          <w:sz w:val="18"/>
          <w:szCs w:val="18"/>
        </w:rPr>
      </w:pPr>
      <w:r>
        <w:rPr>
          <w:rStyle w:val="af0"/>
        </w:rPr>
        <w:footnoteRef/>
      </w:r>
      <w:r>
        <w:t xml:space="preserve"> </w:t>
      </w:r>
      <w:r w:rsidRPr="00CA0966">
        <w:rPr>
          <w:rFonts w:ascii="PT Astra Serif" w:hAnsi="PT Astra Serif"/>
          <w:sz w:val="18"/>
          <w:szCs w:val="18"/>
          <w:highlight w:val="yellow"/>
        </w:rPr>
        <w:t>В случае если приобретение товара, являющегося объектом закупки (предметом закупки) подтверждается разрешением на закупку происходящего из иностранного государства товара, являющегося промышленной продукцией, которое выдается в порядке, установленном Министерством промышленности и торговли Российской Федерации (пп. а) п. 5 Постановления Правительства РФ от 23.12.2024 № 1875</w:t>
      </w:r>
    </w:p>
    <w:p w:rsidR="00883B00" w:rsidRDefault="00883B00" w:rsidP="00CA0966">
      <w:pPr>
        <w:pStyle w:val="ae"/>
      </w:pPr>
    </w:p>
  </w:footnote>
  <w:footnote w:id="5">
    <w:p w:rsidR="00883B00" w:rsidRPr="00CA0966" w:rsidRDefault="00883B00" w:rsidP="00CA0966">
      <w:pPr>
        <w:pStyle w:val="ae"/>
        <w:rPr>
          <w:rFonts w:ascii="PT Astra Serif" w:hAnsi="PT Astra Serif"/>
          <w:sz w:val="18"/>
          <w:szCs w:val="18"/>
        </w:rPr>
      </w:pPr>
      <w:r w:rsidRPr="00CA0966">
        <w:rPr>
          <w:rStyle w:val="af0"/>
          <w:rFonts w:ascii="PT Astra Serif" w:hAnsi="PT Astra Serif"/>
          <w:sz w:val="18"/>
          <w:szCs w:val="18"/>
        </w:rPr>
        <w:footnoteRef/>
      </w:r>
      <w:r w:rsidRPr="00CA0966">
        <w:rPr>
          <w:rFonts w:ascii="PT Astra Serif" w:hAnsi="PT Astra Serif"/>
          <w:sz w:val="18"/>
          <w:szCs w:val="18"/>
        </w:rPr>
        <w:t xml:space="preserve"> </w:t>
      </w:r>
      <w:r w:rsidRPr="00CA0966">
        <w:rPr>
          <w:rFonts w:ascii="PT Astra Serif" w:hAnsi="PT Astra Serif"/>
          <w:sz w:val="18"/>
          <w:szCs w:val="18"/>
          <w:highlight w:val="yellow"/>
        </w:rPr>
        <w:t>В случае неприменения запрета при наступлении одного из предусмотренных случаев п.5 Постановления Правительства РФ от 23.12.2024 № 1875, корме пп.а))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702AD"/>
    <w:multiLevelType w:val="hybridMultilevel"/>
    <w:tmpl w:val="A6D4B6CC"/>
    <w:lvl w:ilvl="0" w:tplc="CAEEBF9C">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A2E05"/>
    <w:multiLevelType w:val="multilevel"/>
    <w:tmpl w:val="7D9C4E2E"/>
    <w:lvl w:ilvl="0">
      <w:start w:val="16"/>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AC7B2F"/>
    <w:multiLevelType w:val="multilevel"/>
    <w:tmpl w:val="BC6E4C44"/>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0FE33458"/>
    <w:multiLevelType w:val="multilevel"/>
    <w:tmpl w:val="8CA4148A"/>
    <w:lvl w:ilvl="0">
      <w:start w:val="2"/>
      <w:numFmt w:val="decimal"/>
      <w:lvlText w:val="%1."/>
      <w:lvlJc w:val="left"/>
      <w:pPr>
        <w:tabs>
          <w:tab w:val="num" w:pos="765"/>
        </w:tabs>
        <w:ind w:left="765" w:hanging="765"/>
      </w:pPr>
      <w:rPr>
        <w:rFonts w:hint="default"/>
      </w:rPr>
    </w:lvl>
    <w:lvl w:ilvl="1">
      <w:start w:val="4"/>
      <w:numFmt w:val="decimal"/>
      <w:lvlText w:val="%1.%2."/>
      <w:lvlJc w:val="left"/>
      <w:pPr>
        <w:tabs>
          <w:tab w:val="num" w:pos="765"/>
        </w:tabs>
        <w:ind w:left="765" w:hanging="765"/>
      </w:pPr>
      <w:rPr>
        <w:rFonts w:hint="default"/>
      </w:rPr>
    </w:lvl>
    <w:lvl w:ilvl="2">
      <w:start w:val="1"/>
      <w:numFmt w:val="decimal"/>
      <w:lvlText w:val="%1.%2.%3."/>
      <w:lvlJc w:val="left"/>
      <w:pPr>
        <w:tabs>
          <w:tab w:val="num" w:pos="765"/>
        </w:tabs>
        <w:ind w:left="765" w:hanging="765"/>
      </w:pPr>
      <w:rPr>
        <w:rFonts w:hint="default"/>
      </w:rPr>
    </w:lvl>
    <w:lvl w:ilvl="3">
      <w:start w:val="1"/>
      <w:numFmt w:val="decimal"/>
      <w:lvlText w:val="%1.%2.%3.%4."/>
      <w:lvlJc w:val="left"/>
      <w:pPr>
        <w:tabs>
          <w:tab w:val="num" w:pos="765"/>
        </w:tabs>
        <w:ind w:left="765" w:hanging="76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FF9734A"/>
    <w:multiLevelType w:val="multilevel"/>
    <w:tmpl w:val="60588F86"/>
    <w:lvl w:ilvl="0">
      <w:start w:val="15"/>
      <w:numFmt w:val="decimal"/>
      <w:lvlText w:val="%1."/>
      <w:lvlJc w:val="left"/>
      <w:pPr>
        <w:ind w:left="480" w:hanging="480"/>
      </w:pPr>
      <w:rPr>
        <w:rFonts w:hint="default"/>
      </w:rPr>
    </w:lvl>
    <w:lvl w:ilvl="1">
      <w:start w:val="1"/>
      <w:numFmt w:val="decimal"/>
      <w:lvlText w:val="%1.%2."/>
      <w:lvlJc w:val="left"/>
      <w:pPr>
        <w:ind w:left="119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B46034C"/>
    <w:multiLevelType w:val="hybridMultilevel"/>
    <w:tmpl w:val="FAA08C68"/>
    <w:lvl w:ilvl="0" w:tplc="29B6AC9A">
      <w:numFmt w:val="bullet"/>
      <w:lvlText w:val="-"/>
      <w:lvlJc w:val="left"/>
      <w:pPr>
        <w:ind w:left="1767" w:hanging="360"/>
      </w:pPr>
      <w:rPr>
        <w:rFonts w:ascii="Times New Roman" w:eastAsia="Times New Roman" w:hAnsi="Times New Roman" w:cs="Times New Roman" w:hint="default"/>
      </w:rPr>
    </w:lvl>
    <w:lvl w:ilvl="1" w:tplc="04190003" w:tentative="1">
      <w:start w:val="1"/>
      <w:numFmt w:val="bullet"/>
      <w:lvlText w:val="o"/>
      <w:lvlJc w:val="left"/>
      <w:pPr>
        <w:ind w:left="2487" w:hanging="360"/>
      </w:pPr>
      <w:rPr>
        <w:rFonts w:ascii="Courier New" w:hAnsi="Courier New" w:cs="Courier New" w:hint="default"/>
      </w:rPr>
    </w:lvl>
    <w:lvl w:ilvl="2" w:tplc="04190005" w:tentative="1">
      <w:start w:val="1"/>
      <w:numFmt w:val="bullet"/>
      <w:lvlText w:val=""/>
      <w:lvlJc w:val="left"/>
      <w:pPr>
        <w:ind w:left="3207" w:hanging="360"/>
      </w:pPr>
      <w:rPr>
        <w:rFonts w:ascii="Wingdings" w:hAnsi="Wingdings" w:hint="default"/>
      </w:rPr>
    </w:lvl>
    <w:lvl w:ilvl="3" w:tplc="04190001" w:tentative="1">
      <w:start w:val="1"/>
      <w:numFmt w:val="bullet"/>
      <w:lvlText w:val=""/>
      <w:lvlJc w:val="left"/>
      <w:pPr>
        <w:ind w:left="3927" w:hanging="360"/>
      </w:pPr>
      <w:rPr>
        <w:rFonts w:ascii="Symbol" w:hAnsi="Symbol" w:hint="default"/>
      </w:rPr>
    </w:lvl>
    <w:lvl w:ilvl="4" w:tplc="04190003" w:tentative="1">
      <w:start w:val="1"/>
      <w:numFmt w:val="bullet"/>
      <w:lvlText w:val="o"/>
      <w:lvlJc w:val="left"/>
      <w:pPr>
        <w:ind w:left="4647" w:hanging="360"/>
      </w:pPr>
      <w:rPr>
        <w:rFonts w:ascii="Courier New" w:hAnsi="Courier New" w:cs="Courier New" w:hint="default"/>
      </w:rPr>
    </w:lvl>
    <w:lvl w:ilvl="5" w:tplc="04190005" w:tentative="1">
      <w:start w:val="1"/>
      <w:numFmt w:val="bullet"/>
      <w:lvlText w:val=""/>
      <w:lvlJc w:val="left"/>
      <w:pPr>
        <w:ind w:left="5367" w:hanging="360"/>
      </w:pPr>
      <w:rPr>
        <w:rFonts w:ascii="Wingdings" w:hAnsi="Wingdings" w:hint="default"/>
      </w:rPr>
    </w:lvl>
    <w:lvl w:ilvl="6" w:tplc="04190001" w:tentative="1">
      <w:start w:val="1"/>
      <w:numFmt w:val="bullet"/>
      <w:lvlText w:val=""/>
      <w:lvlJc w:val="left"/>
      <w:pPr>
        <w:ind w:left="6087" w:hanging="360"/>
      </w:pPr>
      <w:rPr>
        <w:rFonts w:ascii="Symbol" w:hAnsi="Symbol" w:hint="default"/>
      </w:rPr>
    </w:lvl>
    <w:lvl w:ilvl="7" w:tplc="04190003" w:tentative="1">
      <w:start w:val="1"/>
      <w:numFmt w:val="bullet"/>
      <w:lvlText w:val="o"/>
      <w:lvlJc w:val="left"/>
      <w:pPr>
        <w:ind w:left="6807" w:hanging="360"/>
      </w:pPr>
      <w:rPr>
        <w:rFonts w:ascii="Courier New" w:hAnsi="Courier New" w:cs="Courier New" w:hint="default"/>
      </w:rPr>
    </w:lvl>
    <w:lvl w:ilvl="8" w:tplc="04190005" w:tentative="1">
      <w:start w:val="1"/>
      <w:numFmt w:val="bullet"/>
      <w:lvlText w:val=""/>
      <w:lvlJc w:val="left"/>
      <w:pPr>
        <w:ind w:left="7527" w:hanging="360"/>
      </w:pPr>
      <w:rPr>
        <w:rFonts w:ascii="Wingdings" w:hAnsi="Wingdings" w:hint="default"/>
      </w:rPr>
    </w:lvl>
  </w:abstractNum>
  <w:abstractNum w:abstractNumId="6" w15:restartNumberingAfterBreak="0">
    <w:nsid w:val="1CC3162E"/>
    <w:multiLevelType w:val="multilevel"/>
    <w:tmpl w:val="B8622734"/>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7" w15:restartNumberingAfterBreak="0">
    <w:nsid w:val="1EE97BFB"/>
    <w:multiLevelType w:val="multilevel"/>
    <w:tmpl w:val="6D84EE18"/>
    <w:lvl w:ilvl="0">
      <w:start w:val="17"/>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79363F7"/>
    <w:multiLevelType w:val="multilevel"/>
    <w:tmpl w:val="1E262024"/>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2A0A7357"/>
    <w:multiLevelType w:val="multilevel"/>
    <w:tmpl w:val="FE28FC7A"/>
    <w:lvl w:ilvl="0">
      <w:start w:val="4"/>
      <w:numFmt w:val="decimal"/>
      <w:lvlText w:val="%1."/>
      <w:lvlJc w:val="left"/>
      <w:pPr>
        <w:tabs>
          <w:tab w:val="num" w:pos="360"/>
        </w:tabs>
        <w:ind w:left="360" w:hanging="360"/>
      </w:pPr>
      <w:rPr>
        <w:rFonts w:hint="default"/>
      </w:rPr>
    </w:lvl>
    <w:lvl w:ilvl="1">
      <w:start w:val="5"/>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2D63628F"/>
    <w:multiLevelType w:val="hybridMultilevel"/>
    <w:tmpl w:val="F648B3C0"/>
    <w:lvl w:ilvl="0" w:tplc="4EE4FDB8">
      <w:start w:val="3"/>
      <w:numFmt w:val="decimal"/>
      <w:lvlText w:val="%1."/>
      <w:lvlJc w:val="left"/>
      <w:pPr>
        <w:tabs>
          <w:tab w:val="num" w:pos="2148"/>
        </w:tabs>
        <w:ind w:left="2148" w:hanging="360"/>
      </w:pPr>
      <w:rPr>
        <w:rFonts w:hint="default"/>
      </w:rPr>
    </w:lvl>
    <w:lvl w:ilvl="1" w:tplc="04190019" w:tentative="1">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5CB879F2">
      <w:start w:val="1"/>
      <w:numFmt w:val="decimal"/>
      <w:lvlText w:val="%4."/>
      <w:lvlJc w:val="left"/>
      <w:pPr>
        <w:tabs>
          <w:tab w:val="num" w:pos="2880"/>
        </w:tabs>
        <w:ind w:left="2880" w:hanging="360"/>
      </w:pPr>
      <w:rPr>
        <w:rFonts w:ascii="Times New Roman" w:hAnsi="Times New Roman" w:cs="Times New Roman" w:hint="default"/>
      </w:r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2EE83144"/>
    <w:multiLevelType w:val="multilevel"/>
    <w:tmpl w:val="E61669EC"/>
    <w:lvl w:ilvl="0">
      <w:start w:val="1"/>
      <w:numFmt w:val="decimal"/>
      <w:pStyle w:val="1"/>
      <w:lvlText w:val="%1."/>
      <w:lvlJc w:val="left"/>
      <w:pPr>
        <w:tabs>
          <w:tab w:val="num" w:pos="2127"/>
        </w:tabs>
        <w:ind w:left="993" w:firstLine="709"/>
      </w:pPr>
      <w:rPr>
        <w:rFonts w:ascii="Times New Roman" w:eastAsia="Times New Roman" w:hAnsi="Times New Roman" w:cs="Times New Roman"/>
      </w:rPr>
    </w:lvl>
    <w:lvl w:ilvl="1">
      <w:start w:val="1"/>
      <w:numFmt w:val="decimal"/>
      <w:pStyle w:val="2"/>
      <w:lvlText w:val="%1.%2."/>
      <w:lvlJc w:val="left"/>
      <w:pPr>
        <w:tabs>
          <w:tab w:val="num" w:pos="1560"/>
        </w:tabs>
        <w:ind w:left="284" w:firstLine="709"/>
      </w:pPr>
    </w:lvl>
    <w:lvl w:ilvl="2">
      <w:start w:val="1"/>
      <w:numFmt w:val="decimal"/>
      <w:pStyle w:val="3"/>
      <w:lvlText w:val="%1.%2.%3."/>
      <w:lvlJc w:val="left"/>
      <w:pPr>
        <w:tabs>
          <w:tab w:val="num" w:pos="2411"/>
        </w:tabs>
        <w:ind w:left="993" w:firstLine="709"/>
      </w:pPr>
    </w:lvl>
    <w:lvl w:ilvl="3">
      <w:start w:val="1"/>
      <w:numFmt w:val="decimal"/>
      <w:lvlText w:val="%1.%2.%3.%4."/>
      <w:lvlJc w:val="left"/>
      <w:pPr>
        <w:tabs>
          <w:tab w:val="num" w:pos="3862"/>
        </w:tabs>
        <w:ind w:left="3430" w:hanging="648"/>
      </w:pPr>
    </w:lvl>
    <w:lvl w:ilvl="4">
      <w:start w:val="1"/>
      <w:numFmt w:val="decimal"/>
      <w:lvlText w:val="%1.%2.%3.%4.%5."/>
      <w:lvlJc w:val="left"/>
      <w:pPr>
        <w:tabs>
          <w:tab w:val="num" w:pos="4222"/>
        </w:tabs>
        <w:ind w:left="3934" w:hanging="792"/>
      </w:pPr>
    </w:lvl>
    <w:lvl w:ilvl="5">
      <w:start w:val="1"/>
      <w:numFmt w:val="decimal"/>
      <w:lvlText w:val="%1.%2.%3.%4.%5.%6."/>
      <w:lvlJc w:val="left"/>
      <w:pPr>
        <w:tabs>
          <w:tab w:val="num" w:pos="4942"/>
        </w:tabs>
        <w:ind w:left="4438" w:hanging="936"/>
      </w:pPr>
    </w:lvl>
    <w:lvl w:ilvl="6">
      <w:start w:val="1"/>
      <w:numFmt w:val="decimal"/>
      <w:lvlText w:val="%1.%2.%3.%4.%5.%6.%7."/>
      <w:lvlJc w:val="left"/>
      <w:pPr>
        <w:tabs>
          <w:tab w:val="num" w:pos="5302"/>
        </w:tabs>
        <w:ind w:left="4942" w:hanging="1080"/>
      </w:pPr>
    </w:lvl>
    <w:lvl w:ilvl="7">
      <w:start w:val="1"/>
      <w:numFmt w:val="decimal"/>
      <w:lvlText w:val="%1.%2.%3.%4.%5.%6.%7.%8."/>
      <w:lvlJc w:val="left"/>
      <w:pPr>
        <w:tabs>
          <w:tab w:val="num" w:pos="6022"/>
        </w:tabs>
        <w:ind w:left="5446" w:hanging="1224"/>
      </w:pPr>
    </w:lvl>
    <w:lvl w:ilvl="8">
      <w:start w:val="1"/>
      <w:numFmt w:val="decimal"/>
      <w:lvlText w:val="%1.%2.%3.%4.%5.%6.%7.%8.%9."/>
      <w:lvlJc w:val="left"/>
      <w:pPr>
        <w:tabs>
          <w:tab w:val="num" w:pos="6382"/>
        </w:tabs>
        <w:ind w:left="6022" w:hanging="1440"/>
      </w:pPr>
    </w:lvl>
  </w:abstractNum>
  <w:abstractNum w:abstractNumId="12" w15:restartNumberingAfterBreak="0">
    <w:nsid w:val="344C7ED6"/>
    <w:multiLevelType w:val="hybridMultilevel"/>
    <w:tmpl w:val="F78AF3F6"/>
    <w:lvl w:ilvl="0" w:tplc="0419000F">
      <w:start w:val="15"/>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5F00415"/>
    <w:multiLevelType w:val="hybridMultilevel"/>
    <w:tmpl w:val="9A2C069C"/>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3F10139C"/>
    <w:multiLevelType w:val="hybridMultilevel"/>
    <w:tmpl w:val="0FDCC7E6"/>
    <w:lvl w:ilvl="0" w:tplc="1F68394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48773054"/>
    <w:multiLevelType w:val="multilevel"/>
    <w:tmpl w:val="2E0A7CA0"/>
    <w:lvl w:ilvl="0">
      <w:start w:val="3"/>
      <w:numFmt w:val="decimal"/>
      <w:lvlText w:val="%1."/>
      <w:lvlJc w:val="left"/>
      <w:pPr>
        <w:ind w:left="360" w:hanging="360"/>
      </w:pPr>
      <w:rPr>
        <w:rFonts w:hint="default"/>
        <w:b/>
      </w:rPr>
    </w:lvl>
    <w:lvl w:ilvl="1">
      <w:start w:val="1"/>
      <w:numFmt w:val="decimal"/>
      <w:lvlText w:val="%1.%2."/>
      <w:lvlJc w:val="left"/>
      <w:pPr>
        <w:ind w:left="2204" w:hanging="360"/>
      </w:pPr>
      <w:rPr>
        <w:rFonts w:hint="default"/>
        <w:b w:val="0"/>
        <w:i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8B87C9D"/>
    <w:multiLevelType w:val="hybridMultilevel"/>
    <w:tmpl w:val="33F24B66"/>
    <w:lvl w:ilvl="0" w:tplc="04190017">
      <w:start w:val="1"/>
      <w:numFmt w:val="lowerLetter"/>
      <w:lvlText w:val="%1)"/>
      <w:lvlJc w:val="left"/>
      <w:pPr>
        <w:tabs>
          <w:tab w:val="num" w:pos="1211"/>
        </w:tabs>
        <w:ind w:left="1211"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7" w15:restartNumberingAfterBreak="0">
    <w:nsid w:val="4D7B2469"/>
    <w:multiLevelType w:val="hybridMultilevel"/>
    <w:tmpl w:val="FAC88620"/>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8" w15:restartNumberingAfterBreak="0">
    <w:nsid w:val="4F117299"/>
    <w:multiLevelType w:val="multilevel"/>
    <w:tmpl w:val="6242E91A"/>
    <w:lvl w:ilvl="0">
      <w:start w:val="15"/>
      <w:numFmt w:val="decimal"/>
      <w:lvlText w:val="%1."/>
      <w:lvlJc w:val="left"/>
      <w:pPr>
        <w:ind w:left="540" w:hanging="540"/>
      </w:pPr>
      <w:rPr>
        <w:rFonts w:hint="default"/>
      </w:rPr>
    </w:lvl>
    <w:lvl w:ilvl="1">
      <w:start w:val="10"/>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F774E5B"/>
    <w:multiLevelType w:val="hybridMultilevel"/>
    <w:tmpl w:val="7A78B9BC"/>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20" w15:restartNumberingAfterBreak="0">
    <w:nsid w:val="57174F49"/>
    <w:multiLevelType w:val="multilevel"/>
    <w:tmpl w:val="843A328E"/>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i w:val="0"/>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1" w15:restartNumberingAfterBreak="0">
    <w:nsid w:val="5D3A3BEE"/>
    <w:multiLevelType w:val="multilevel"/>
    <w:tmpl w:val="C7A22DFE"/>
    <w:lvl w:ilvl="0">
      <w:start w:val="16"/>
      <w:numFmt w:val="decimal"/>
      <w:lvlText w:val="%1."/>
      <w:lvlJc w:val="left"/>
      <w:pPr>
        <w:ind w:left="720" w:hanging="360"/>
      </w:pPr>
      <w:rPr>
        <w:rFonts w:hint="default"/>
      </w:rPr>
    </w:lvl>
    <w:lvl w:ilvl="1">
      <w:start w:val="10"/>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42F2765"/>
    <w:multiLevelType w:val="multilevel"/>
    <w:tmpl w:val="60109C7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67992487"/>
    <w:multiLevelType w:val="hybridMultilevel"/>
    <w:tmpl w:val="28A0D936"/>
    <w:lvl w:ilvl="0" w:tplc="04190017">
      <w:start w:val="1"/>
      <w:numFmt w:val="lowerLetter"/>
      <w:lvlText w:val="%1)"/>
      <w:lvlJc w:val="left"/>
      <w:pPr>
        <w:tabs>
          <w:tab w:val="num" w:pos="1211"/>
        </w:tabs>
        <w:ind w:left="1211" w:hanging="360"/>
      </w:p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24" w15:restartNumberingAfterBreak="0">
    <w:nsid w:val="70CC17D4"/>
    <w:multiLevelType w:val="multilevel"/>
    <w:tmpl w:val="29E6B198"/>
    <w:lvl w:ilvl="0">
      <w:start w:val="11"/>
      <w:numFmt w:val="decimal"/>
      <w:lvlText w:val="%1."/>
      <w:lvlJc w:val="left"/>
      <w:pPr>
        <w:ind w:left="480" w:hanging="480"/>
      </w:pPr>
      <w:rPr>
        <w:rFonts w:hint="default"/>
      </w:rPr>
    </w:lvl>
    <w:lvl w:ilvl="1">
      <w:start w:val="1"/>
      <w:numFmt w:val="decimal"/>
      <w:lvlText w:val="%1.%2."/>
      <w:lvlJc w:val="left"/>
      <w:pPr>
        <w:ind w:left="1331" w:hanging="480"/>
      </w:pPr>
      <w:rPr>
        <w:rFonts w:hint="default"/>
      </w:rPr>
    </w:lvl>
    <w:lvl w:ilvl="2">
      <w:start w:val="1"/>
      <w:numFmt w:val="decimal"/>
      <w:lvlText w:val="%1.%2.%3."/>
      <w:lvlJc w:val="left"/>
      <w:pPr>
        <w:ind w:left="2880" w:hanging="720"/>
      </w:pPr>
      <w:rPr>
        <w:rFonts w:hint="default"/>
        <w:i w:val="0"/>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5" w15:restartNumberingAfterBreak="0">
    <w:nsid w:val="71B33A12"/>
    <w:multiLevelType w:val="hybridMultilevel"/>
    <w:tmpl w:val="E71EF350"/>
    <w:lvl w:ilvl="0" w:tplc="0419000F">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2196EAE"/>
    <w:multiLevelType w:val="multilevel"/>
    <w:tmpl w:val="F8E87D46"/>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1080"/>
        </w:tabs>
        <w:ind w:left="1080" w:hanging="36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7" w15:restartNumberingAfterBreak="0">
    <w:nsid w:val="72D245C3"/>
    <w:multiLevelType w:val="multilevel"/>
    <w:tmpl w:val="66924BF0"/>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7C3007D7"/>
    <w:multiLevelType w:val="hybridMultilevel"/>
    <w:tmpl w:val="1EE81466"/>
    <w:lvl w:ilvl="0" w:tplc="0419000F">
      <w:start w:val="12"/>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7"/>
  </w:num>
  <w:num w:numId="2">
    <w:abstractNumId w:val="13"/>
  </w:num>
  <w:num w:numId="3">
    <w:abstractNumId w:val="22"/>
  </w:num>
  <w:num w:numId="4">
    <w:abstractNumId w:val="26"/>
  </w:num>
  <w:num w:numId="5">
    <w:abstractNumId w:val="19"/>
  </w:num>
  <w:num w:numId="6">
    <w:abstractNumId w:val="27"/>
  </w:num>
  <w:num w:numId="7">
    <w:abstractNumId w:val="14"/>
  </w:num>
  <w:num w:numId="8">
    <w:abstractNumId w:val="6"/>
  </w:num>
  <w:num w:numId="9">
    <w:abstractNumId w:val="0"/>
  </w:num>
  <w:num w:numId="10">
    <w:abstractNumId w:val="9"/>
  </w:num>
  <w:num w:numId="11">
    <w:abstractNumId w:val="3"/>
  </w:num>
  <w:num w:numId="12">
    <w:abstractNumId w:val="20"/>
  </w:num>
  <w:num w:numId="13">
    <w:abstractNumId w:val="10"/>
  </w:num>
  <w:num w:numId="14">
    <w:abstractNumId w:val="5"/>
  </w:num>
  <w:num w:numId="15">
    <w:abstractNumId w:val="2"/>
  </w:num>
  <w:num w:numId="16">
    <w:abstractNumId w:val="8"/>
  </w:num>
  <w:num w:numId="17">
    <w:abstractNumId w:val="15"/>
  </w:num>
  <w:num w:numId="18">
    <w:abstractNumId w:val="23"/>
  </w:num>
  <w:num w:numId="19">
    <w:abstractNumId w:val="25"/>
  </w:num>
  <w:num w:numId="20">
    <w:abstractNumId w:val="12"/>
  </w:num>
  <w:num w:numId="21">
    <w:abstractNumId w:val="18"/>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num>
  <w:num w:numId="24">
    <w:abstractNumId w:val="24"/>
  </w:num>
  <w:num w:numId="25">
    <w:abstractNumId w:val="21"/>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4"/>
  </w:num>
  <w:num w:numId="29">
    <w:abstractNumId w:val="7"/>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2A4"/>
    <w:rsid w:val="00092E60"/>
    <w:rsid w:val="000F49B6"/>
    <w:rsid w:val="001062F3"/>
    <w:rsid w:val="00135F4F"/>
    <w:rsid w:val="0016551D"/>
    <w:rsid w:val="00175FA2"/>
    <w:rsid w:val="001B7F0D"/>
    <w:rsid w:val="00250A12"/>
    <w:rsid w:val="002C550E"/>
    <w:rsid w:val="002D1C3D"/>
    <w:rsid w:val="002F059E"/>
    <w:rsid w:val="00303D2D"/>
    <w:rsid w:val="00341846"/>
    <w:rsid w:val="00372AFB"/>
    <w:rsid w:val="003875ED"/>
    <w:rsid w:val="003B1409"/>
    <w:rsid w:val="003C42A4"/>
    <w:rsid w:val="003C6525"/>
    <w:rsid w:val="003D395D"/>
    <w:rsid w:val="00400BEE"/>
    <w:rsid w:val="00407428"/>
    <w:rsid w:val="00423B02"/>
    <w:rsid w:val="00427791"/>
    <w:rsid w:val="0047711B"/>
    <w:rsid w:val="004F45B3"/>
    <w:rsid w:val="004F4F26"/>
    <w:rsid w:val="004F5C35"/>
    <w:rsid w:val="0051644D"/>
    <w:rsid w:val="0055050B"/>
    <w:rsid w:val="00554535"/>
    <w:rsid w:val="005677AA"/>
    <w:rsid w:val="005D5208"/>
    <w:rsid w:val="005E0C78"/>
    <w:rsid w:val="006317EA"/>
    <w:rsid w:val="006800CE"/>
    <w:rsid w:val="00681EC8"/>
    <w:rsid w:val="00684E20"/>
    <w:rsid w:val="006C34E5"/>
    <w:rsid w:val="006D03BB"/>
    <w:rsid w:val="00700389"/>
    <w:rsid w:val="00707D21"/>
    <w:rsid w:val="00713243"/>
    <w:rsid w:val="007177A9"/>
    <w:rsid w:val="0077164C"/>
    <w:rsid w:val="007B333D"/>
    <w:rsid w:val="007F5C17"/>
    <w:rsid w:val="0083258E"/>
    <w:rsid w:val="00850437"/>
    <w:rsid w:val="00883B00"/>
    <w:rsid w:val="00895F72"/>
    <w:rsid w:val="008B0414"/>
    <w:rsid w:val="008D46B0"/>
    <w:rsid w:val="008E1706"/>
    <w:rsid w:val="008F767C"/>
    <w:rsid w:val="00901F55"/>
    <w:rsid w:val="00917BF4"/>
    <w:rsid w:val="00934E35"/>
    <w:rsid w:val="00972CCA"/>
    <w:rsid w:val="009A6BD1"/>
    <w:rsid w:val="009B6E87"/>
    <w:rsid w:val="009E1ADD"/>
    <w:rsid w:val="00A13DFC"/>
    <w:rsid w:val="00A32ABA"/>
    <w:rsid w:val="00A96A38"/>
    <w:rsid w:val="00AB38D7"/>
    <w:rsid w:val="00B4233A"/>
    <w:rsid w:val="00B87D90"/>
    <w:rsid w:val="00BA4789"/>
    <w:rsid w:val="00BA616F"/>
    <w:rsid w:val="00BD5938"/>
    <w:rsid w:val="00C34F5C"/>
    <w:rsid w:val="00C60E95"/>
    <w:rsid w:val="00C715E2"/>
    <w:rsid w:val="00C921CF"/>
    <w:rsid w:val="00CA0966"/>
    <w:rsid w:val="00CA7CD8"/>
    <w:rsid w:val="00CB1146"/>
    <w:rsid w:val="00D10142"/>
    <w:rsid w:val="00D177C4"/>
    <w:rsid w:val="00D2481E"/>
    <w:rsid w:val="00D31CCD"/>
    <w:rsid w:val="00DA64B3"/>
    <w:rsid w:val="00DC3E87"/>
    <w:rsid w:val="00DD30CB"/>
    <w:rsid w:val="00E0124B"/>
    <w:rsid w:val="00E7539E"/>
    <w:rsid w:val="00EE64AF"/>
    <w:rsid w:val="00EF57CB"/>
    <w:rsid w:val="00F1758D"/>
    <w:rsid w:val="00F46E7D"/>
    <w:rsid w:val="00F570AA"/>
    <w:rsid w:val="00F8600D"/>
    <w:rsid w:val="00F956BB"/>
    <w:rsid w:val="00FE391F"/>
    <w:rsid w:val="00FF41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C7654"/>
  <w15:chartTrackingRefBased/>
  <w15:docId w15:val="{C178AFAA-024E-43F1-92A9-B4AE262CA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75FA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175FA2"/>
    <w:pPr>
      <w:spacing w:after="0" w:line="240" w:lineRule="auto"/>
      <w:jc w:val="center"/>
    </w:pPr>
    <w:rPr>
      <w:rFonts w:ascii="Times New Roman" w:eastAsia="Times New Roman" w:hAnsi="Times New Roman" w:cs="Times New Roman"/>
      <w:b/>
      <w:sz w:val="20"/>
      <w:szCs w:val="20"/>
      <w:lang w:eastAsia="ru-RU"/>
    </w:rPr>
  </w:style>
  <w:style w:type="character" w:customStyle="1" w:styleId="a4">
    <w:name w:val="Заголовок Знак"/>
    <w:basedOn w:val="a0"/>
    <w:link w:val="a3"/>
    <w:rsid w:val="00175FA2"/>
    <w:rPr>
      <w:rFonts w:ascii="Times New Roman" w:eastAsia="Times New Roman" w:hAnsi="Times New Roman" w:cs="Times New Roman"/>
      <w:b/>
      <w:sz w:val="20"/>
      <w:szCs w:val="20"/>
      <w:lang w:eastAsia="ru-RU"/>
    </w:rPr>
  </w:style>
  <w:style w:type="paragraph" w:styleId="a5">
    <w:name w:val="List Paragraph"/>
    <w:aliases w:val="Заголовок_3,Подпись рисунка,ПКФ Список,Абзац списка5,таблица,Маркер,название,Bullet List,FooterText,numbered,SL_Абзац списка,List Paragraph1,f_Абзац 1,Bullet Number,Нумерованый список,lp1,List Paragraph"/>
    <w:basedOn w:val="a"/>
    <w:link w:val="a6"/>
    <w:uiPriority w:val="34"/>
    <w:qFormat/>
    <w:rsid w:val="005E0C78"/>
    <w:pPr>
      <w:ind w:left="720"/>
      <w:contextualSpacing/>
    </w:pPr>
  </w:style>
  <w:style w:type="paragraph" w:customStyle="1" w:styleId="Text">
    <w:name w:val="Text"/>
    <w:basedOn w:val="a"/>
    <w:rsid w:val="00E0124B"/>
    <w:pPr>
      <w:spacing w:after="240" w:line="240" w:lineRule="auto"/>
    </w:pPr>
    <w:rPr>
      <w:rFonts w:ascii="Times New Roman" w:eastAsia="Times New Roman" w:hAnsi="Times New Roman" w:cs="Times New Roman"/>
      <w:sz w:val="24"/>
      <w:szCs w:val="20"/>
      <w:lang w:val="en-US"/>
    </w:rPr>
  </w:style>
  <w:style w:type="paragraph" w:customStyle="1" w:styleId="text0">
    <w:name w:val="text"/>
    <w:basedOn w:val="a"/>
    <w:rsid w:val="00E0124B"/>
    <w:pPr>
      <w:spacing w:after="240" w:line="240" w:lineRule="auto"/>
    </w:pPr>
    <w:rPr>
      <w:rFonts w:ascii="Times New Roman" w:eastAsia="Times New Roman" w:hAnsi="Times New Roman" w:cs="Times New Roman"/>
      <w:sz w:val="24"/>
      <w:szCs w:val="24"/>
      <w:lang w:eastAsia="ru-RU"/>
    </w:rPr>
  </w:style>
  <w:style w:type="paragraph" w:styleId="a7">
    <w:name w:val="header"/>
    <w:basedOn w:val="a"/>
    <w:link w:val="a8"/>
    <w:uiPriority w:val="99"/>
    <w:unhideWhenUsed/>
    <w:rsid w:val="00C60E95"/>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C60E95"/>
  </w:style>
  <w:style w:type="paragraph" w:styleId="a9">
    <w:name w:val="footer"/>
    <w:basedOn w:val="a"/>
    <w:link w:val="aa"/>
    <w:uiPriority w:val="99"/>
    <w:unhideWhenUsed/>
    <w:rsid w:val="00C60E95"/>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60E95"/>
  </w:style>
  <w:style w:type="paragraph" w:styleId="ab">
    <w:name w:val="Balloon Text"/>
    <w:basedOn w:val="a"/>
    <w:link w:val="ac"/>
    <w:uiPriority w:val="99"/>
    <w:semiHidden/>
    <w:unhideWhenUsed/>
    <w:rsid w:val="00C34F5C"/>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C34F5C"/>
    <w:rPr>
      <w:rFonts w:ascii="Segoe UI" w:hAnsi="Segoe UI" w:cs="Segoe UI"/>
      <w:sz w:val="18"/>
      <w:szCs w:val="18"/>
    </w:rPr>
  </w:style>
  <w:style w:type="character" w:customStyle="1" w:styleId="FontStyle21">
    <w:name w:val="Font Style21"/>
    <w:uiPriority w:val="99"/>
    <w:rsid w:val="005677AA"/>
    <w:rPr>
      <w:rFonts w:ascii="Arial" w:hAnsi="Arial" w:cs="Arial"/>
      <w:sz w:val="16"/>
      <w:szCs w:val="16"/>
    </w:rPr>
  </w:style>
  <w:style w:type="character" w:customStyle="1" w:styleId="a6">
    <w:name w:val="Абзац списка Знак"/>
    <w:aliases w:val="Заголовок_3 Знак,Подпись рисунка Знак,ПКФ Список Знак,Абзац списка5 Знак,таблица Знак,Маркер Знак,название Знак,Bullet List Знак,FooterText Знак,numbered Знак,SL_Абзац списка Знак,List Paragraph1 Знак,f_Абзац 1 Знак,Bullet Number Знак"/>
    <w:link w:val="a5"/>
    <w:uiPriority w:val="34"/>
    <w:qFormat/>
    <w:locked/>
    <w:rsid w:val="005677AA"/>
  </w:style>
  <w:style w:type="paragraph" w:customStyle="1" w:styleId="1">
    <w:name w:val="ПрилТекст1"/>
    <w:basedOn w:val="a"/>
    <w:rsid w:val="005677AA"/>
    <w:pPr>
      <w:numPr>
        <w:numId w:val="22"/>
      </w:numPr>
      <w:overflowPunct w:val="0"/>
      <w:autoSpaceDE w:val="0"/>
      <w:autoSpaceDN w:val="0"/>
      <w:adjustRightInd w:val="0"/>
      <w:spacing w:before="60" w:after="0" w:line="240" w:lineRule="auto"/>
      <w:jc w:val="both"/>
    </w:pPr>
    <w:rPr>
      <w:rFonts w:ascii="Times New Roman" w:eastAsia="Times New Roman" w:hAnsi="Times New Roman" w:cs="Times New Roman"/>
      <w:sz w:val="26"/>
      <w:szCs w:val="20"/>
      <w:lang w:eastAsia="ru-RU"/>
    </w:rPr>
  </w:style>
  <w:style w:type="paragraph" w:customStyle="1" w:styleId="2">
    <w:name w:val="ПрилТекст2"/>
    <w:basedOn w:val="a"/>
    <w:rsid w:val="005677AA"/>
    <w:pPr>
      <w:numPr>
        <w:ilvl w:val="1"/>
        <w:numId w:val="22"/>
      </w:numPr>
      <w:overflowPunct w:val="0"/>
      <w:autoSpaceDE w:val="0"/>
      <w:autoSpaceDN w:val="0"/>
      <w:adjustRightInd w:val="0"/>
      <w:spacing w:before="60" w:after="0" w:line="240" w:lineRule="auto"/>
      <w:jc w:val="both"/>
    </w:pPr>
    <w:rPr>
      <w:rFonts w:ascii="Times New Roman" w:eastAsia="Times New Roman" w:hAnsi="Times New Roman" w:cs="Times New Roman"/>
      <w:sz w:val="26"/>
      <w:szCs w:val="20"/>
      <w:lang w:eastAsia="ru-RU"/>
    </w:rPr>
  </w:style>
  <w:style w:type="paragraph" w:customStyle="1" w:styleId="3">
    <w:name w:val="ПрилТекст3"/>
    <w:basedOn w:val="a"/>
    <w:rsid w:val="005677AA"/>
    <w:pPr>
      <w:numPr>
        <w:ilvl w:val="2"/>
        <w:numId w:val="22"/>
      </w:numPr>
      <w:overflowPunct w:val="0"/>
      <w:autoSpaceDE w:val="0"/>
      <w:autoSpaceDN w:val="0"/>
      <w:adjustRightInd w:val="0"/>
      <w:spacing w:before="60" w:after="0" w:line="240" w:lineRule="auto"/>
      <w:jc w:val="both"/>
    </w:pPr>
    <w:rPr>
      <w:rFonts w:ascii="Times New Roman" w:eastAsia="Times New Roman" w:hAnsi="Times New Roman" w:cs="Times New Roman"/>
      <w:sz w:val="26"/>
      <w:szCs w:val="20"/>
      <w:lang w:eastAsia="ru-RU"/>
    </w:rPr>
  </w:style>
  <w:style w:type="table" w:customStyle="1" w:styleId="20">
    <w:name w:val="Сетка таблицы2"/>
    <w:basedOn w:val="a1"/>
    <w:next w:val="ad"/>
    <w:uiPriority w:val="59"/>
    <w:rsid w:val="009E1AD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Table Grid"/>
    <w:basedOn w:val="a1"/>
    <w:uiPriority w:val="39"/>
    <w:rsid w:val="009E1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footnote text"/>
    <w:aliases w:val="fn,FT,ft,Footnote Text AG,Style 50,SD Footnote Text,Char,Footnote,註腳文字 字元,fn 字元,註腳文字 字元1,fn 字元1,fn 字元 字元,Style 19,fn Char Char,Reference,Footnote Text Char Char,Footnote Text Char2,Footnote Text Char Char1,???? ??,fn ??,???? ??1,FT C"/>
    <w:basedOn w:val="a"/>
    <w:link w:val="af"/>
    <w:uiPriority w:val="99"/>
    <w:semiHidden/>
    <w:unhideWhenUsed/>
    <w:rsid w:val="008B0414"/>
    <w:pPr>
      <w:spacing w:after="0" w:line="240" w:lineRule="auto"/>
    </w:pPr>
    <w:rPr>
      <w:sz w:val="20"/>
      <w:szCs w:val="20"/>
    </w:rPr>
  </w:style>
  <w:style w:type="character" w:customStyle="1" w:styleId="af">
    <w:name w:val="Текст сноски Знак"/>
    <w:aliases w:val="fn Знак,FT Знак,ft Знак,Footnote Text AG Знак,Style 50 Знак,SD Footnote Text Знак,Char Знак,Footnote Знак,註腳文字 字元 Знак,fn 字元 Знак,註腳文字 字元1 Знак,fn 字元1 Знак,fn 字元 字元 Знак,Style 19 Знак,fn Char Char Знак,Reference Знак,???? ?? Знак"/>
    <w:basedOn w:val="a0"/>
    <w:link w:val="ae"/>
    <w:uiPriority w:val="99"/>
    <w:semiHidden/>
    <w:rsid w:val="008B0414"/>
    <w:rPr>
      <w:sz w:val="20"/>
      <w:szCs w:val="20"/>
    </w:rPr>
  </w:style>
  <w:style w:type="character" w:styleId="af0">
    <w:name w:val="footnote reference"/>
    <w:aliases w:val="fr,Footnote Reference new,Style 49,Style 18,Footnote Referece,Footnote EYI,Balloon Text Char1,o,TP Footnote Reference,FC"/>
    <w:basedOn w:val="a0"/>
    <w:uiPriority w:val="99"/>
    <w:semiHidden/>
    <w:unhideWhenUsed/>
    <w:rsid w:val="008B041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3C71C-1848-432B-9B12-173BA65B9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20</Pages>
  <Words>9607</Words>
  <Characters>54764</Characters>
  <Application>Microsoft Office Word</Application>
  <DocSecurity>0</DocSecurity>
  <Lines>456</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Чехунова Ирина Владимировна</dc:creator>
  <cp:keywords/>
  <dc:description/>
  <cp:lastModifiedBy>Паршаков Дмитрий Анатольевич</cp:lastModifiedBy>
  <cp:revision>25</cp:revision>
  <cp:lastPrinted>2022-09-13T09:23:00Z</cp:lastPrinted>
  <dcterms:created xsi:type="dcterms:W3CDTF">2026-04-13T10:24:00Z</dcterms:created>
  <dcterms:modified xsi:type="dcterms:W3CDTF">2026-07-30T06:00:00Z</dcterms:modified>
</cp:coreProperties>
</file>