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BDC4971" w14:textId="77777777" w:rsidR="00D17886" w:rsidRPr="00D17886" w:rsidRDefault="00D17886" w:rsidP="00D17886">
      <w:pPr>
        <w:spacing w:after="0" w:line="276" w:lineRule="auto"/>
        <w:jc w:val="right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</w:p>
    <w:p w14:paraId="1CFA33F8" w14:textId="77777777" w:rsidR="00D17886" w:rsidRPr="00D17886" w:rsidRDefault="00D17886" w:rsidP="00D1788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178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Формирование НМЦД на товары, работы, услуги, закупаемые для  </w:t>
      </w:r>
    </w:p>
    <w:p w14:paraId="45A870A0" w14:textId="77777777" w:rsidR="00D17886" w:rsidRDefault="00D17886" w:rsidP="00D1788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D178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нужд</w:t>
      </w:r>
      <w:r w:rsidRPr="00D1788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АО «Теплосеть»</w:t>
      </w:r>
    </w:p>
    <w:p w14:paraId="40CA3FF4" w14:textId="77777777" w:rsidR="00024A34" w:rsidRPr="00D17886" w:rsidRDefault="00024A34" w:rsidP="00D1788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3B788C75" w14:textId="6AC7CA79" w:rsidR="000B779B" w:rsidRPr="000B779B" w:rsidRDefault="00024A34" w:rsidP="00024A3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4A3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«Поставка</w:t>
      </w:r>
      <w:r w:rsidR="007104B2" w:rsidRPr="007104B2">
        <w:t xml:space="preserve"> </w:t>
      </w:r>
      <w:r w:rsidR="007104B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т</w:t>
      </w:r>
      <w:r w:rsidR="007104B2" w:rsidRPr="007104B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рубы электросварн</w:t>
      </w:r>
      <w:r w:rsidR="007104B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ой</w:t>
      </w:r>
      <w:r w:rsidR="00100F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»</w:t>
      </w:r>
    </w:p>
    <w:p w14:paraId="4DBB865F" w14:textId="77777777" w:rsidR="00D17886" w:rsidRPr="00D17886" w:rsidRDefault="00D17886" w:rsidP="00D178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E1ED476" w14:textId="77777777" w:rsidR="00D17886" w:rsidRPr="00D17886" w:rsidRDefault="00D17886" w:rsidP="00D178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7886">
        <w:rPr>
          <w:rFonts w:ascii="Times New Roman" w:eastAsia="Times New Roman" w:hAnsi="Times New Roman" w:cs="Times New Roman"/>
          <w:sz w:val="24"/>
          <w:szCs w:val="24"/>
          <w:lang w:eastAsia="ru-RU"/>
        </w:rPr>
        <w:t>Начальная максимальная цена договора (НМЦД) определена методом сопоставимых рыночных цен.</w:t>
      </w:r>
    </w:p>
    <w:p w14:paraId="6FC9868F" w14:textId="77777777" w:rsidR="00D17886" w:rsidRPr="00D17886" w:rsidRDefault="00D17886" w:rsidP="00D178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7886">
        <w:rPr>
          <w:rFonts w:ascii="Times New Roman" w:eastAsia="Times New Roman" w:hAnsi="Times New Roman" w:cs="Times New Roman"/>
          <w:sz w:val="24"/>
          <w:szCs w:val="24"/>
          <w:lang w:eastAsia="ru-RU"/>
        </w:rPr>
        <w:t>Значение НМЦД устанавливается на момент проведения расчетов. Расчет осуществляется в следующее порядке:</w:t>
      </w:r>
    </w:p>
    <w:p w14:paraId="213C1808" w14:textId="77777777" w:rsidR="00D17886" w:rsidRPr="00D17886" w:rsidRDefault="00D17886" w:rsidP="00D178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972BCF5" w14:textId="77777777" w:rsidR="00D17886" w:rsidRPr="00D17886" w:rsidRDefault="00D17886" w:rsidP="00D17886">
      <w:pPr>
        <w:spacing w:after="0" w:line="240" w:lineRule="auto"/>
        <w:rPr>
          <w:rFonts w:ascii="Times New Roman" w:eastAsia="Calibri" w:hAnsi="Times New Roman" w:cs="Times New Roman"/>
          <w:b/>
          <w:sz w:val="24"/>
          <w:szCs w:val="24"/>
        </w:rPr>
      </w:pPr>
      <w:r w:rsidRPr="00D17886">
        <w:rPr>
          <w:rFonts w:ascii="Times New Roman" w:eastAsia="Calibri" w:hAnsi="Times New Roman" w:cs="Times New Roman"/>
          <w:b/>
          <w:sz w:val="24"/>
          <w:szCs w:val="24"/>
        </w:rPr>
        <w:t>НМЦД=(Х1+Х2+Х3</w:t>
      </w:r>
      <w:proofErr w:type="gramStart"/>
      <w:r w:rsidRPr="00D17886">
        <w:rPr>
          <w:rFonts w:ascii="Times New Roman" w:eastAsia="Calibri" w:hAnsi="Times New Roman" w:cs="Times New Roman"/>
          <w:b/>
          <w:sz w:val="24"/>
          <w:szCs w:val="24"/>
        </w:rPr>
        <w:t>+….</w:t>
      </w:r>
      <w:proofErr w:type="gramEnd"/>
      <w:r w:rsidRPr="00D17886">
        <w:rPr>
          <w:rFonts w:ascii="Times New Roman" w:eastAsia="Calibri" w:hAnsi="Times New Roman" w:cs="Times New Roman"/>
          <w:b/>
          <w:sz w:val="24"/>
          <w:szCs w:val="24"/>
        </w:rPr>
        <w:t>.</w:t>
      </w:r>
      <w:proofErr w:type="spellStart"/>
      <w:r w:rsidRPr="00D17886">
        <w:rPr>
          <w:rFonts w:ascii="Times New Roman" w:eastAsia="Calibri" w:hAnsi="Times New Roman" w:cs="Times New Roman"/>
          <w:b/>
          <w:sz w:val="24"/>
          <w:szCs w:val="24"/>
        </w:rPr>
        <w:t>Хn</w:t>
      </w:r>
      <w:proofErr w:type="spellEnd"/>
      <w:r w:rsidRPr="00D17886">
        <w:rPr>
          <w:rFonts w:ascii="Times New Roman" w:eastAsia="Calibri" w:hAnsi="Times New Roman" w:cs="Times New Roman"/>
          <w:b/>
          <w:sz w:val="24"/>
          <w:szCs w:val="24"/>
        </w:rPr>
        <w:t xml:space="preserve">): </w:t>
      </w:r>
      <w:proofErr w:type="spellStart"/>
      <w:r w:rsidRPr="00D17886">
        <w:rPr>
          <w:rFonts w:ascii="Times New Roman" w:eastAsia="Calibri" w:hAnsi="Times New Roman" w:cs="Times New Roman"/>
          <w:b/>
          <w:sz w:val="24"/>
          <w:szCs w:val="24"/>
        </w:rPr>
        <w:t>n×m</w:t>
      </w:r>
      <w:proofErr w:type="spellEnd"/>
    </w:p>
    <w:p w14:paraId="61C7B282" w14:textId="77777777" w:rsidR="00D17886" w:rsidRPr="00D17886" w:rsidRDefault="00D17886" w:rsidP="00D17886">
      <w:pPr>
        <w:spacing w:after="0" w:line="240" w:lineRule="auto"/>
        <w:rPr>
          <w:rFonts w:ascii="Times New Roman" w:eastAsia="Calibri" w:hAnsi="Times New Roman" w:cs="Times New Roman"/>
          <w:b/>
          <w:sz w:val="24"/>
          <w:szCs w:val="24"/>
        </w:rPr>
      </w:pPr>
      <w:r w:rsidRPr="00D17886">
        <w:rPr>
          <w:rFonts w:ascii="Times New Roman" w:eastAsia="Calibri" w:hAnsi="Times New Roman" w:cs="Times New Roman"/>
          <w:b/>
          <w:sz w:val="24"/>
          <w:szCs w:val="24"/>
        </w:rPr>
        <w:t xml:space="preserve">Где: </w:t>
      </w:r>
    </w:p>
    <w:p w14:paraId="45180536" w14:textId="77777777" w:rsidR="00D17886" w:rsidRPr="00D17886" w:rsidRDefault="00D17886" w:rsidP="00D17886">
      <w:pPr>
        <w:spacing w:after="0" w:line="240" w:lineRule="auto"/>
        <w:rPr>
          <w:rFonts w:ascii="Times New Roman" w:eastAsia="Calibri" w:hAnsi="Times New Roman" w:cs="Times New Roman"/>
          <w:b/>
          <w:sz w:val="24"/>
          <w:szCs w:val="24"/>
        </w:rPr>
      </w:pPr>
      <w:r w:rsidRPr="00D17886">
        <w:rPr>
          <w:rFonts w:ascii="Times New Roman" w:eastAsia="Calibri" w:hAnsi="Times New Roman" w:cs="Times New Roman"/>
          <w:b/>
          <w:sz w:val="24"/>
          <w:szCs w:val="24"/>
        </w:rPr>
        <w:t>Х1; Х2; Х</w:t>
      </w:r>
      <w:proofErr w:type="gramStart"/>
      <w:r w:rsidRPr="00D17886">
        <w:rPr>
          <w:rFonts w:ascii="Times New Roman" w:eastAsia="Calibri" w:hAnsi="Times New Roman" w:cs="Times New Roman"/>
          <w:b/>
          <w:sz w:val="24"/>
          <w:szCs w:val="24"/>
        </w:rPr>
        <w:t>3….</w:t>
      </w:r>
      <w:proofErr w:type="spellStart"/>
      <w:proofErr w:type="gramEnd"/>
      <w:r w:rsidRPr="00D17886">
        <w:rPr>
          <w:rFonts w:ascii="Times New Roman" w:eastAsia="Calibri" w:hAnsi="Times New Roman" w:cs="Times New Roman"/>
          <w:b/>
          <w:sz w:val="24"/>
          <w:szCs w:val="24"/>
        </w:rPr>
        <w:t>Хn</w:t>
      </w:r>
      <w:proofErr w:type="spellEnd"/>
      <w:r w:rsidRPr="00D17886">
        <w:rPr>
          <w:rFonts w:ascii="Times New Roman" w:eastAsia="Calibri" w:hAnsi="Times New Roman" w:cs="Times New Roman"/>
          <w:b/>
          <w:sz w:val="24"/>
          <w:szCs w:val="24"/>
        </w:rPr>
        <w:t xml:space="preserve"> - цены на товары, работы, услуги различных поставщиков (подрядчиков, исполнителей), </w:t>
      </w:r>
    </w:p>
    <w:p w14:paraId="458CB63E" w14:textId="77777777" w:rsidR="00D17886" w:rsidRPr="00D17886" w:rsidRDefault="00D17886" w:rsidP="00D17886">
      <w:pPr>
        <w:spacing w:after="0" w:line="240" w:lineRule="auto"/>
        <w:rPr>
          <w:rFonts w:ascii="Times New Roman" w:eastAsia="Calibri" w:hAnsi="Times New Roman" w:cs="Times New Roman"/>
          <w:b/>
          <w:sz w:val="24"/>
          <w:szCs w:val="24"/>
        </w:rPr>
      </w:pPr>
      <w:r w:rsidRPr="00D17886">
        <w:rPr>
          <w:rFonts w:ascii="Times New Roman" w:eastAsia="Calibri" w:hAnsi="Times New Roman" w:cs="Times New Roman"/>
          <w:b/>
          <w:sz w:val="24"/>
          <w:szCs w:val="24"/>
        </w:rPr>
        <w:t>n - количество поставщиков (подрядчиков, исполнителей), цены которых использовались при расчете.</w:t>
      </w:r>
    </w:p>
    <w:p w14:paraId="42384942" w14:textId="77777777" w:rsidR="00D17886" w:rsidRPr="00D17886" w:rsidRDefault="00D17886" w:rsidP="00D17886">
      <w:pPr>
        <w:spacing w:after="0" w:line="240" w:lineRule="auto"/>
        <w:rPr>
          <w:rFonts w:ascii="Times New Roman" w:eastAsia="Calibri" w:hAnsi="Times New Roman" w:cs="Times New Roman"/>
          <w:b/>
          <w:sz w:val="24"/>
          <w:szCs w:val="24"/>
        </w:rPr>
      </w:pPr>
      <w:r w:rsidRPr="00D17886">
        <w:rPr>
          <w:rFonts w:ascii="Times New Roman" w:eastAsia="Calibri" w:hAnsi="Times New Roman" w:cs="Times New Roman"/>
          <w:b/>
          <w:sz w:val="24"/>
          <w:szCs w:val="24"/>
        </w:rPr>
        <w:t>m – количество (объём) закупаемого товара (работы, услуги)</w:t>
      </w:r>
    </w:p>
    <w:p w14:paraId="045F2F90" w14:textId="77777777" w:rsidR="005C312A" w:rsidRDefault="00D17886" w:rsidP="005C312A">
      <w:pPr>
        <w:spacing w:after="0" w:line="240" w:lineRule="auto"/>
        <w:outlineLvl w:val="0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D17886">
        <w:rPr>
          <w:rFonts w:ascii="Times New Roman" w:eastAsia="Calibri" w:hAnsi="Times New Roman" w:cs="Times New Roman"/>
          <w:b/>
          <w:sz w:val="24"/>
          <w:szCs w:val="24"/>
        </w:rPr>
        <w:t>Коммерческие предложения трёх организаций:</w:t>
      </w:r>
      <w:r w:rsidR="005C312A" w:rsidRPr="005C312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</w:p>
    <w:p w14:paraId="52B05ED5" w14:textId="77777777" w:rsidR="005C312A" w:rsidRPr="005C312A" w:rsidRDefault="005C312A" w:rsidP="005C312A">
      <w:pPr>
        <w:spacing w:after="0" w:line="240" w:lineRule="auto"/>
        <w:outlineLvl w:val="0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5C312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Порядок расчета:</w:t>
      </w:r>
    </w:p>
    <w:tbl>
      <w:tblPr>
        <w:tblW w:w="15877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5"/>
        <w:gridCol w:w="4680"/>
        <w:gridCol w:w="993"/>
        <w:gridCol w:w="992"/>
        <w:gridCol w:w="1556"/>
        <w:gridCol w:w="1562"/>
        <w:gridCol w:w="1560"/>
        <w:gridCol w:w="1984"/>
        <w:gridCol w:w="1985"/>
      </w:tblGrid>
      <w:tr w:rsidR="007D0BBF" w:rsidRPr="001E17C3" w14:paraId="1CB9BD5C" w14:textId="77777777" w:rsidTr="00694CC5">
        <w:trPr>
          <w:trHeight w:val="765"/>
        </w:trPr>
        <w:tc>
          <w:tcPr>
            <w:tcW w:w="565" w:type="dxa"/>
            <w:vMerge w:val="restart"/>
            <w:vAlign w:val="center"/>
            <w:hideMark/>
          </w:tcPr>
          <w:p w14:paraId="53330212" w14:textId="77777777" w:rsidR="007D0BBF" w:rsidRPr="001E17C3" w:rsidRDefault="007D0BBF" w:rsidP="005C312A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1E17C3">
              <w:rPr>
                <w:rFonts w:ascii="Times New Roman" w:eastAsia="Times New Roman" w:hAnsi="Times New Roman" w:cs="Times New Roman"/>
                <w:b/>
                <w:color w:val="000000"/>
              </w:rPr>
              <w:t>№ п/п</w:t>
            </w:r>
          </w:p>
        </w:tc>
        <w:tc>
          <w:tcPr>
            <w:tcW w:w="4680" w:type="dxa"/>
            <w:vMerge w:val="restart"/>
            <w:vAlign w:val="center"/>
            <w:hideMark/>
          </w:tcPr>
          <w:p w14:paraId="66E34D92" w14:textId="77777777" w:rsidR="007D0BBF" w:rsidRPr="001E17C3" w:rsidRDefault="007D0BBF" w:rsidP="005C312A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1E17C3">
              <w:rPr>
                <w:rFonts w:ascii="Times New Roman" w:eastAsia="Times New Roman" w:hAnsi="Times New Roman" w:cs="Times New Roman"/>
                <w:b/>
                <w:color w:val="000000"/>
              </w:rPr>
              <w:t>Наименование услуги</w:t>
            </w:r>
          </w:p>
        </w:tc>
        <w:tc>
          <w:tcPr>
            <w:tcW w:w="993" w:type="dxa"/>
            <w:vMerge w:val="restart"/>
            <w:vAlign w:val="center"/>
            <w:hideMark/>
          </w:tcPr>
          <w:p w14:paraId="3923BC7F" w14:textId="6AE76C05" w:rsidR="007D0BBF" w:rsidRPr="001E17C3" w:rsidRDefault="007D0BBF" w:rsidP="00820C82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1E17C3"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Кол-во </w:t>
            </w:r>
          </w:p>
        </w:tc>
        <w:tc>
          <w:tcPr>
            <w:tcW w:w="992" w:type="dxa"/>
            <w:vMerge w:val="restart"/>
            <w:vAlign w:val="center"/>
            <w:hideMark/>
          </w:tcPr>
          <w:p w14:paraId="2B03218A" w14:textId="39D63CCE" w:rsidR="007D0BBF" w:rsidRPr="001E17C3" w:rsidRDefault="007D0BBF" w:rsidP="005C312A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1E17C3">
              <w:rPr>
                <w:rFonts w:ascii="Times New Roman" w:eastAsia="Times New Roman" w:hAnsi="Times New Roman" w:cs="Times New Roman"/>
                <w:b/>
                <w:color w:val="000000"/>
              </w:rPr>
              <w:t>Ед. изм.</w:t>
            </w:r>
          </w:p>
        </w:tc>
        <w:tc>
          <w:tcPr>
            <w:tcW w:w="1556" w:type="dxa"/>
            <w:vAlign w:val="center"/>
            <w:hideMark/>
          </w:tcPr>
          <w:p w14:paraId="322A76F6" w14:textId="77777777" w:rsidR="007D0BBF" w:rsidRPr="001E17C3" w:rsidRDefault="007D0BBF" w:rsidP="005C312A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1E17C3"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Ценовое предложение </w:t>
            </w:r>
          </w:p>
          <w:p w14:paraId="22228E51" w14:textId="77777777" w:rsidR="007D0BBF" w:rsidRPr="001E17C3" w:rsidRDefault="007D0BBF" w:rsidP="005C312A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1E17C3">
              <w:rPr>
                <w:rFonts w:ascii="Times New Roman" w:eastAsia="Times New Roman" w:hAnsi="Times New Roman" w:cs="Times New Roman"/>
                <w:b/>
                <w:color w:val="000000"/>
              </w:rPr>
              <w:t>№1</w:t>
            </w:r>
          </w:p>
        </w:tc>
        <w:tc>
          <w:tcPr>
            <w:tcW w:w="1562" w:type="dxa"/>
            <w:vAlign w:val="center"/>
            <w:hideMark/>
          </w:tcPr>
          <w:p w14:paraId="22BA6FD3" w14:textId="77777777" w:rsidR="007D0BBF" w:rsidRPr="001E17C3" w:rsidRDefault="007D0BBF" w:rsidP="005C312A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1E17C3"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Ценовое предложение </w:t>
            </w:r>
          </w:p>
          <w:p w14:paraId="6560C68B" w14:textId="77777777" w:rsidR="007D0BBF" w:rsidRPr="001E17C3" w:rsidRDefault="007D0BBF" w:rsidP="005C312A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1E17C3">
              <w:rPr>
                <w:rFonts w:ascii="Times New Roman" w:eastAsia="Times New Roman" w:hAnsi="Times New Roman" w:cs="Times New Roman"/>
                <w:b/>
                <w:color w:val="000000"/>
              </w:rPr>
              <w:t>№2</w:t>
            </w:r>
          </w:p>
        </w:tc>
        <w:tc>
          <w:tcPr>
            <w:tcW w:w="1560" w:type="dxa"/>
            <w:vAlign w:val="center"/>
            <w:hideMark/>
          </w:tcPr>
          <w:p w14:paraId="4CADBAFB" w14:textId="77777777" w:rsidR="007D0BBF" w:rsidRPr="001E17C3" w:rsidRDefault="007D0BBF" w:rsidP="005C312A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1E17C3"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Ценовое предложение </w:t>
            </w:r>
          </w:p>
          <w:p w14:paraId="3FEB0C05" w14:textId="77777777" w:rsidR="007D0BBF" w:rsidRPr="001E17C3" w:rsidRDefault="007D0BBF" w:rsidP="005C312A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1E17C3">
              <w:rPr>
                <w:rFonts w:ascii="Times New Roman" w:eastAsia="Times New Roman" w:hAnsi="Times New Roman" w:cs="Times New Roman"/>
                <w:b/>
                <w:color w:val="000000"/>
              </w:rPr>
              <w:t>№3</w:t>
            </w:r>
          </w:p>
        </w:tc>
        <w:tc>
          <w:tcPr>
            <w:tcW w:w="1984" w:type="dxa"/>
            <w:vMerge w:val="restart"/>
          </w:tcPr>
          <w:p w14:paraId="1E32FD6A" w14:textId="77777777" w:rsidR="007D0BBF" w:rsidRPr="003B0E08" w:rsidRDefault="007D0BBF" w:rsidP="003B0E08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3B0E08">
              <w:rPr>
                <w:rFonts w:ascii="Times New Roman" w:eastAsia="Times New Roman" w:hAnsi="Times New Roman" w:cs="Times New Roman"/>
                <w:b/>
                <w:color w:val="000000"/>
              </w:rPr>
              <w:t>Средняя цена за ед. с округлением до сотых</w:t>
            </w:r>
          </w:p>
          <w:p w14:paraId="13EBCA2C" w14:textId="162FAC95" w:rsidR="007D0BBF" w:rsidRPr="001E17C3" w:rsidRDefault="007D0BBF" w:rsidP="009B671C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3B0E08">
              <w:rPr>
                <w:rFonts w:ascii="Times New Roman" w:eastAsia="Times New Roman" w:hAnsi="Times New Roman" w:cs="Times New Roman"/>
                <w:b/>
                <w:color w:val="000000"/>
              </w:rPr>
              <w:t>(руб.)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в т. ч. НДС 22%</w:t>
            </w:r>
          </w:p>
        </w:tc>
        <w:tc>
          <w:tcPr>
            <w:tcW w:w="1985" w:type="dxa"/>
            <w:vMerge w:val="restart"/>
            <w:vAlign w:val="center"/>
          </w:tcPr>
          <w:p w14:paraId="4A484347" w14:textId="77777777" w:rsidR="007D0BBF" w:rsidRDefault="007D0BBF" w:rsidP="005C312A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НМЦД (руб.)</w:t>
            </w:r>
          </w:p>
          <w:p w14:paraId="70AFA0D3" w14:textId="2CA0875A" w:rsidR="007D0BBF" w:rsidRPr="001E17C3" w:rsidRDefault="007D0BBF" w:rsidP="005C312A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9B671C"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в т. ч. НДС 22</w:t>
            </w:r>
            <w:r w:rsidRPr="009B671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%</w:t>
            </w:r>
          </w:p>
        </w:tc>
      </w:tr>
      <w:tr w:rsidR="007D0BBF" w:rsidRPr="001E17C3" w14:paraId="43A7739B" w14:textId="77777777" w:rsidTr="00694CC5">
        <w:trPr>
          <w:trHeight w:val="919"/>
        </w:trPr>
        <w:tc>
          <w:tcPr>
            <w:tcW w:w="565" w:type="dxa"/>
            <w:vMerge/>
            <w:vAlign w:val="center"/>
            <w:hideMark/>
          </w:tcPr>
          <w:p w14:paraId="1CA22BE5" w14:textId="77777777" w:rsidR="007D0BBF" w:rsidRPr="001E17C3" w:rsidRDefault="007D0BBF" w:rsidP="005C31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4680" w:type="dxa"/>
            <w:vMerge/>
            <w:vAlign w:val="center"/>
            <w:hideMark/>
          </w:tcPr>
          <w:p w14:paraId="147AAFE2" w14:textId="77777777" w:rsidR="007D0BBF" w:rsidRPr="001E17C3" w:rsidRDefault="007D0BBF" w:rsidP="005C31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993" w:type="dxa"/>
            <w:vMerge/>
            <w:vAlign w:val="center"/>
            <w:hideMark/>
          </w:tcPr>
          <w:p w14:paraId="41BA33B7" w14:textId="77777777" w:rsidR="007D0BBF" w:rsidRPr="001E17C3" w:rsidRDefault="007D0BBF" w:rsidP="005C31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992" w:type="dxa"/>
            <w:vMerge/>
            <w:vAlign w:val="center"/>
            <w:hideMark/>
          </w:tcPr>
          <w:p w14:paraId="1F5EB951" w14:textId="77777777" w:rsidR="007D0BBF" w:rsidRPr="001E17C3" w:rsidRDefault="007D0BBF" w:rsidP="005C31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1556" w:type="dxa"/>
            <w:hideMark/>
          </w:tcPr>
          <w:p w14:paraId="2A0F7DC0" w14:textId="77777777" w:rsidR="007D0BBF" w:rsidRPr="001E17C3" w:rsidRDefault="007D0BBF" w:rsidP="005C312A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1E17C3">
              <w:rPr>
                <w:rFonts w:ascii="Times New Roman" w:eastAsia="Times New Roman" w:hAnsi="Times New Roman" w:cs="Times New Roman"/>
                <w:b/>
                <w:color w:val="000000"/>
              </w:rPr>
              <w:t>За 1 ед.</w:t>
            </w:r>
          </w:p>
          <w:p w14:paraId="7AD54D1E" w14:textId="2F57F855" w:rsidR="007D0BBF" w:rsidRPr="001E17C3" w:rsidRDefault="007D0BBF" w:rsidP="005C312A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color w:val="000000"/>
                <w:highlight w:val="green"/>
              </w:rPr>
            </w:pPr>
            <w:r w:rsidRPr="001E17C3">
              <w:rPr>
                <w:rFonts w:ascii="Times New Roman" w:eastAsia="Times New Roman" w:hAnsi="Times New Roman" w:cs="Times New Roman"/>
                <w:b/>
                <w:color w:val="000000"/>
              </w:rPr>
              <w:t>(руб.)</w:t>
            </w:r>
          </w:p>
        </w:tc>
        <w:tc>
          <w:tcPr>
            <w:tcW w:w="1562" w:type="dxa"/>
            <w:hideMark/>
          </w:tcPr>
          <w:p w14:paraId="14C465B3" w14:textId="77777777" w:rsidR="007D0BBF" w:rsidRPr="001E17C3" w:rsidRDefault="007D0BBF" w:rsidP="005C312A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1E17C3">
              <w:rPr>
                <w:rFonts w:ascii="Times New Roman" w:eastAsia="Times New Roman" w:hAnsi="Times New Roman" w:cs="Times New Roman"/>
                <w:b/>
                <w:color w:val="000000"/>
              </w:rPr>
              <w:t>За 1 ед.</w:t>
            </w:r>
          </w:p>
          <w:p w14:paraId="7ACBD2DD" w14:textId="4D7E4570" w:rsidR="007D0BBF" w:rsidRPr="001E17C3" w:rsidRDefault="007D0BBF" w:rsidP="005C312A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1E17C3">
              <w:rPr>
                <w:rFonts w:ascii="Times New Roman" w:eastAsia="Times New Roman" w:hAnsi="Times New Roman" w:cs="Times New Roman"/>
                <w:b/>
                <w:color w:val="000000"/>
              </w:rPr>
              <w:t>(руб.)</w:t>
            </w:r>
          </w:p>
        </w:tc>
        <w:tc>
          <w:tcPr>
            <w:tcW w:w="1560" w:type="dxa"/>
            <w:hideMark/>
          </w:tcPr>
          <w:p w14:paraId="6A8E4A8B" w14:textId="77777777" w:rsidR="007D0BBF" w:rsidRPr="001E17C3" w:rsidRDefault="007D0BBF" w:rsidP="005C312A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1E17C3">
              <w:rPr>
                <w:rFonts w:ascii="Times New Roman" w:eastAsia="Times New Roman" w:hAnsi="Times New Roman" w:cs="Times New Roman"/>
                <w:b/>
                <w:color w:val="000000"/>
              </w:rPr>
              <w:t>За 1 ед.</w:t>
            </w:r>
          </w:p>
          <w:p w14:paraId="3245E3B8" w14:textId="6FCEA23E" w:rsidR="007D0BBF" w:rsidRPr="001E17C3" w:rsidRDefault="007D0BBF" w:rsidP="005C312A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1E17C3">
              <w:rPr>
                <w:rFonts w:ascii="Times New Roman" w:eastAsia="Times New Roman" w:hAnsi="Times New Roman" w:cs="Times New Roman"/>
                <w:b/>
                <w:color w:val="000000"/>
              </w:rPr>
              <w:t>(руб.)</w:t>
            </w:r>
          </w:p>
        </w:tc>
        <w:tc>
          <w:tcPr>
            <w:tcW w:w="1984" w:type="dxa"/>
            <w:vMerge/>
          </w:tcPr>
          <w:p w14:paraId="3DD98A47" w14:textId="77777777" w:rsidR="007D0BBF" w:rsidRPr="001E17C3" w:rsidRDefault="007D0BBF" w:rsidP="005C31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1985" w:type="dxa"/>
            <w:vMerge/>
          </w:tcPr>
          <w:p w14:paraId="6696D648" w14:textId="3AFA37D6" w:rsidR="007D0BBF" w:rsidRPr="001E17C3" w:rsidRDefault="007D0BBF" w:rsidP="005C31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</w:tr>
      <w:tr w:rsidR="007104B2" w:rsidRPr="00F12221" w14:paraId="54F6A117" w14:textId="77777777" w:rsidTr="00553D91">
        <w:trPr>
          <w:trHeight w:val="342"/>
        </w:trPr>
        <w:tc>
          <w:tcPr>
            <w:tcW w:w="565" w:type="dxa"/>
            <w:vAlign w:val="center"/>
          </w:tcPr>
          <w:p w14:paraId="0A0AC6EC" w14:textId="084ED815" w:rsidR="007104B2" w:rsidRPr="001E17C3" w:rsidRDefault="007104B2" w:rsidP="007104B2">
            <w:pPr>
              <w:spacing w:after="0" w:line="240" w:lineRule="atLeast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4680" w:type="dxa"/>
          </w:tcPr>
          <w:p w14:paraId="5A7DF565" w14:textId="294E9D07" w:rsidR="007104B2" w:rsidRPr="007104B2" w:rsidRDefault="007104B2" w:rsidP="007104B2">
            <w:pPr>
              <w:spacing w:after="0" w:line="240" w:lineRule="atLeast"/>
              <w:rPr>
                <w:rFonts w:ascii="Times New Roman" w:eastAsia="Times New Roman" w:hAnsi="Times New Roman" w:cs="Times New Roman"/>
                <w:color w:val="000000"/>
              </w:rPr>
            </w:pPr>
            <w:r w:rsidRPr="007104B2">
              <w:rPr>
                <w:rFonts w:ascii="Times New Roman" w:hAnsi="Times New Roman" w:cs="Times New Roman"/>
              </w:rPr>
              <w:t>Труба электросварная (э/с) Ø630×8 мм</w:t>
            </w:r>
          </w:p>
        </w:tc>
        <w:tc>
          <w:tcPr>
            <w:tcW w:w="993" w:type="dxa"/>
          </w:tcPr>
          <w:p w14:paraId="2D3BFD3B" w14:textId="3754E4F4" w:rsidR="007104B2" w:rsidRPr="007104B2" w:rsidRDefault="007104B2" w:rsidP="007104B2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104B2">
              <w:rPr>
                <w:rFonts w:ascii="Times New Roman" w:hAnsi="Times New Roman" w:cs="Times New Roman"/>
              </w:rPr>
              <w:t xml:space="preserve">36 </w:t>
            </w:r>
          </w:p>
        </w:tc>
        <w:tc>
          <w:tcPr>
            <w:tcW w:w="992" w:type="dxa"/>
            <w:vAlign w:val="center"/>
          </w:tcPr>
          <w:p w14:paraId="716E9C98" w14:textId="24BB71F4" w:rsidR="007104B2" w:rsidRPr="007104B2" w:rsidRDefault="007104B2" w:rsidP="007104B2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104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</w:t>
            </w:r>
          </w:p>
        </w:tc>
        <w:tc>
          <w:tcPr>
            <w:tcW w:w="1556" w:type="dxa"/>
            <w:vAlign w:val="center"/>
          </w:tcPr>
          <w:p w14:paraId="60522E85" w14:textId="631A5872" w:rsidR="007104B2" w:rsidRPr="00F404BE" w:rsidRDefault="00837D4F" w:rsidP="007104B2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14 675,19</w:t>
            </w:r>
          </w:p>
        </w:tc>
        <w:tc>
          <w:tcPr>
            <w:tcW w:w="1562" w:type="dxa"/>
            <w:vAlign w:val="center"/>
          </w:tcPr>
          <w:p w14:paraId="7332EA2C" w14:textId="44E466F3" w:rsidR="007104B2" w:rsidRPr="00F404BE" w:rsidRDefault="00837D4F" w:rsidP="007104B2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15 059,99</w:t>
            </w:r>
          </w:p>
        </w:tc>
        <w:tc>
          <w:tcPr>
            <w:tcW w:w="1560" w:type="dxa"/>
            <w:vAlign w:val="center"/>
          </w:tcPr>
          <w:p w14:paraId="797B1563" w14:textId="1CDF52B1" w:rsidR="007104B2" w:rsidRPr="00F404BE" w:rsidRDefault="00837D4F" w:rsidP="007104B2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14 251,91</w:t>
            </w:r>
          </w:p>
        </w:tc>
        <w:tc>
          <w:tcPr>
            <w:tcW w:w="1984" w:type="dxa"/>
            <w:vAlign w:val="center"/>
          </w:tcPr>
          <w:p w14:paraId="11B6C6D6" w14:textId="2D407FE1" w:rsidR="007104B2" w:rsidRPr="00F404BE" w:rsidRDefault="00837D4F" w:rsidP="007104B2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14 662,36</w:t>
            </w:r>
          </w:p>
        </w:tc>
        <w:tc>
          <w:tcPr>
            <w:tcW w:w="1985" w:type="dxa"/>
            <w:vAlign w:val="center"/>
          </w:tcPr>
          <w:p w14:paraId="7DFC5931" w14:textId="3E8D0F9A" w:rsidR="007104B2" w:rsidRPr="00F404BE" w:rsidRDefault="00D76BF0" w:rsidP="007104B2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527 844,961</w:t>
            </w:r>
          </w:p>
        </w:tc>
      </w:tr>
      <w:tr w:rsidR="007104B2" w:rsidRPr="00F12221" w14:paraId="469547D5" w14:textId="77777777" w:rsidTr="00553D91">
        <w:trPr>
          <w:trHeight w:val="342"/>
        </w:trPr>
        <w:tc>
          <w:tcPr>
            <w:tcW w:w="565" w:type="dxa"/>
            <w:vAlign w:val="center"/>
          </w:tcPr>
          <w:p w14:paraId="1B7C4AF8" w14:textId="46ADDB5E" w:rsidR="007104B2" w:rsidRDefault="007104B2" w:rsidP="007104B2">
            <w:pPr>
              <w:spacing w:after="0" w:line="240" w:lineRule="atLeast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4680" w:type="dxa"/>
          </w:tcPr>
          <w:p w14:paraId="0A54DF1E" w14:textId="400C6FE0" w:rsidR="007104B2" w:rsidRPr="007104B2" w:rsidRDefault="007104B2" w:rsidP="007104B2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04B2">
              <w:rPr>
                <w:rFonts w:ascii="Times New Roman" w:hAnsi="Times New Roman" w:cs="Times New Roman"/>
              </w:rPr>
              <w:t>Труба электросварная (э/с) Ø530×8 мм</w:t>
            </w:r>
          </w:p>
        </w:tc>
        <w:tc>
          <w:tcPr>
            <w:tcW w:w="993" w:type="dxa"/>
          </w:tcPr>
          <w:p w14:paraId="75003F43" w14:textId="0D5F1420" w:rsidR="007104B2" w:rsidRPr="007104B2" w:rsidRDefault="007104B2" w:rsidP="007104B2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104B2">
              <w:rPr>
                <w:rFonts w:ascii="Times New Roman" w:hAnsi="Times New Roman" w:cs="Times New Roman"/>
              </w:rPr>
              <w:t xml:space="preserve">36 </w:t>
            </w:r>
          </w:p>
        </w:tc>
        <w:tc>
          <w:tcPr>
            <w:tcW w:w="992" w:type="dxa"/>
            <w:vAlign w:val="center"/>
          </w:tcPr>
          <w:p w14:paraId="2587E47A" w14:textId="594DC807" w:rsidR="007104B2" w:rsidRPr="007104B2" w:rsidRDefault="007104B2" w:rsidP="007104B2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104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</w:t>
            </w:r>
          </w:p>
        </w:tc>
        <w:tc>
          <w:tcPr>
            <w:tcW w:w="1556" w:type="dxa"/>
            <w:vAlign w:val="center"/>
          </w:tcPr>
          <w:p w14:paraId="6954EEF7" w14:textId="044B9F6A" w:rsidR="007104B2" w:rsidRPr="00F404BE" w:rsidRDefault="00837D4F" w:rsidP="007104B2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9 988,09</w:t>
            </w:r>
          </w:p>
        </w:tc>
        <w:tc>
          <w:tcPr>
            <w:tcW w:w="1562" w:type="dxa"/>
            <w:vAlign w:val="center"/>
          </w:tcPr>
          <w:p w14:paraId="7A6060FA" w14:textId="3454DC1B" w:rsidR="007104B2" w:rsidRPr="00F404BE" w:rsidRDefault="00837D4F" w:rsidP="007104B2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10 249,99</w:t>
            </w:r>
          </w:p>
        </w:tc>
        <w:tc>
          <w:tcPr>
            <w:tcW w:w="1560" w:type="dxa"/>
            <w:vAlign w:val="center"/>
          </w:tcPr>
          <w:p w14:paraId="5E75628F" w14:textId="255FA55D" w:rsidR="007104B2" w:rsidRPr="00F404BE" w:rsidRDefault="00837D4F" w:rsidP="007104B2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9 700,00</w:t>
            </w:r>
          </w:p>
        </w:tc>
        <w:tc>
          <w:tcPr>
            <w:tcW w:w="1984" w:type="dxa"/>
            <w:vAlign w:val="center"/>
          </w:tcPr>
          <w:p w14:paraId="5852FF02" w14:textId="04B80BCE" w:rsidR="007104B2" w:rsidRPr="00F404BE" w:rsidRDefault="00837D4F" w:rsidP="007104B2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9 979,36</w:t>
            </w:r>
          </w:p>
        </w:tc>
        <w:tc>
          <w:tcPr>
            <w:tcW w:w="1985" w:type="dxa"/>
            <w:vAlign w:val="center"/>
          </w:tcPr>
          <w:p w14:paraId="030DE19F" w14:textId="4C615F15" w:rsidR="007104B2" w:rsidRPr="00F404BE" w:rsidRDefault="00837D4F" w:rsidP="007104B2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359 256,96</w:t>
            </w:r>
          </w:p>
        </w:tc>
      </w:tr>
      <w:tr w:rsidR="007104B2" w:rsidRPr="00F12221" w14:paraId="0B12149B" w14:textId="77777777" w:rsidTr="00553D91">
        <w:trPr>
          <w:trHeight w:val="342"/>
        </w:trPr>
        <w:tc>
          <w:tcPr>
            <w:tcW w:w="565" w:type="dxa"/>
            <w:vAlign w:val="center"/>
          </w:tcPr>
          <w:p w14:paraId="6E86E274" w14:textId="16C5777F" w:rsidR="007104B2" w:rsidRDefault="007104B2" w:rsidP="007104B2">
            <w:pPr>
              <w:spacing w:after="0" w:line="240" w:lineRule="atLeast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4680" w:type="dxa"/>
          </w:tcPr>
          <w:p w14:paraId="47AA5CA6" w14:textId="1E67979D" w:rsidR="007104B2" w:rsidRPr="007104B2" w:rsidRDefault="007104B2" w:rsidP="007104B2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04B2">
              <w:rPr>
                <w:rFonts w:ascii="Times New Roman" w:hAnsi="Times New Roman" w:cs="Times New Roman"/>
              </w:rPr>
              <w:t>Труба электросварная (э/с) Ø426×8 мм</w:t>
            </w:r>
          </w:p>
        </w:tc>
        <w:tc>
          <w:tcPr>
            <w:tcW w:w="993" w:type="dxa"/>
          </w:tcPr>
          <w:p w14:paraId="6DB12458" w14:textId="25C7B898" w:rsidR="007104B2" w:rsidRPr="007104B2" w:rsidRDefault="007104B2" w:rsidP="007104B2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104B2">
              <w:rPr>
                <w:rFonts w:ascii="Times New Roman" w:hAnsi="Times New Roman" w:cs="Times New Roman"/>
              </w:rPr>
              <w:t xml:space="preserve">36 </w:t>
            </w:r>
          </w:p>
        </w:tc>
        <w:tc>
          <w:tcPr>
            <w:tcW w:w="992" w:type="dxa"/>
            <w:vAlign w:val="center"/>
          </w:tcPr>
          <w:p w14:paraId="3FCC2E38" w14:textId="44FCF522" w:rsidR="007104B2" w:rsidRPr="007104B2" w:rsidRDefault="007104B2" w:rsidP="007104B2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104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</w:t>
            </w:r>
          </w:p>
        </w:tc>
        <w:tc>
          <w:tcPr>
            <w:tcW w:w="1556" w:type="dxa"/>
            <w:vAlign w:val="center"/>
          </w:tcPr>
          <w:p w14:paraId="1715E3B4" w14:textId="2C7BECBF" w:rsidR="007104B2" w:rsidRPr="00F404BE" w:rsidRDefault="00837D4F" w:rsidP="007104B2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8 134,63</w:t>
            </w:r>
          </w:p>
        </w:tc>
        <w:tc>
          <w:tcPr>
            <w:tcW w:w="1562" w:type="dxa"/>
            <w:vAlign w:val="center"/>
          </w:tcPr>
          <w:p w14:paraId="3DCD1D33" w14:textId="7A277C7C" w:rsidR="007104B2" w:rsidRPr="00F404BE" w:rsidRDefault="00837D4F" w:rsidP="007104B2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8 347,93</w:t>
            </w:r>
          </w:p>
        </w:tc>
        <w:tc>
          <w:tcPr>
            <w:tcW w:w="1560" w:type="dxa"/>
            <w:vAlign w:val="center"/>
          </w:tcPr>
          <w:p w14:paraId="00E5F8D6" w14:textId="17F0A8F8" w:rsidR="007104B2" w:rsidRPr="00F404BE" w:rsidRDefault="00837D4F" w:rsidP="007104B2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7 900,00</w:t>
            </w:r>
          </w:p>
        </w:tc>
        <w:tc>
          <w:tcPr>
            <w:tcW w:w="1984" w:type="dxa"/>
            <w:vAlign w:val="center"/>
          </w:tcPr>
          <w:p w14:paraId="1187CBEA" w14:textId="5C653D79" w:rsidR="007104B2" w:rsidRPr="00F404BE" w:rsidRDefault="00837D4F" w:rsidP="007104B2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8 127,52</w:t>
            </w:r>
          </w:p>
        </w:tc>
        <w:tc>
          <w:tcPr>
            <w:tcW w:w="1985" w:type="dxa"/>
            <w:vAlign w:val="center"/>
          </w:tcPr>
          <w:p w14:paraId="21A67CE5" w14:textId="16A53CF4" w:rsidR="007104B2" w:rsidRPr="00F404BE" w:rsidRDefault="00837D4F" w:rsidP="007104B2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292 590,72</w:t>
            </w:r>
          </w:p>
        </w:tc>
      </w:tr>
      <w:tr w:rsidR="007104B2" w:rsidRPr="00F12221" w14:paraId="68A72016" w14:textId="77777777" w:rsidTr="00553D91">
        <w:trPr>
          <w:trHeight w:val="342"/>
        </w:trPr>
        <w:tc>
          <w:tcPr>
            <w:tcW w:w="565" w:type="dxa"/>
            <w:vAlign w:val="center"/>
          </w:tcPr>
          <w:p w14:paraId="1E2BBCD9" w14:textId="30860E84" w:rsidR="007104B2" w:rsidRDefault="007104B2" w:rsidP="007104B2">
            <w:pPr>
              <w:spacing w:after="0" w:line="240" w:lineRule="atLeast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4680" w:type="dxa"/>
          </w:tcPr>
          <w:p w14:paraId="0EF89672" w14:textId="3033DC23" w:rsidR="007104B2" w:rsidRPr="007104B2" w:rsidRDefault="007104B2" w:rsidP="007104B2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04B2">
              <w:rPr>
                <w:rFonts w:ascii="Times New Roman" w:hAnsi="Times New Roman" w:cs="Times New Roman"/>
              </w:rPr>
              <w:t>Отвод крутоизогнутый Ø426×8 мм</w:t>
            </w:r>
          </w:p>
        </w:tc>
        <w:tc>
          <w:tcPr>
            <w:tcW w:w="993" w:type="dxa"/>
          </w:tcPr>
          <w:p w14:paraId="71B03D12" w14:textId="5AC99914" w:rsidR="007104B2" w:rsidRPr="007104B2" w:rsidRDefault="00837D4F" w:rsidP="007104B2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992" w:type="dxa"/>
            <w:vAlign w:val="center"/>
          </w:tcPr>
          <w:p w14:paraId="1123DB72" w14:textId="538D45D0" w:rsidR="007104B2" w:rsidRPr="007104B2" w:rsidRDefault="007104B2" w:rsidP="007104B2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104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шт</w:t>
            </w:r>
            <w:proofErr w:type="spellEnd"/>
          </w:p>
        </w:tc>
        <w:tc>
          <w:tcPr>
            <w:tcW w:w="1556" w:type="dxa"/>
            <w:vAlign w:val="center"/>
          </w:tcPr>
          <w:p w14:paraId="27A65A4A" w14:textId="5CE4B39C" w:rsidR="007104B2" w:rsidRPr="00F404BE" w:rsidRDefault="00837D4F" w:rsidP="007104B2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20 689,81</w:t>
            </w:r>
          </w:p>
        </w:tc>
        <w:tc>
          <w:tcPr>
            <w:tcW w:w="1562" w:type="dxa"/>
            <w:vAlign w:val="center"/>
          </w:tcPr>
          <w:p w14:paraId="33E2935D" w14:textId="020505CD" w:rsidR="007104B2" w:rsidRPr="00F404BE" w:rsidRDefault="00837D4F" w:rsidP="007104B2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21 232,33</w:t>
            </w:r>
          </w:p>
        </w:tc>
        <w:tc>
          <w:tcPr>
            <w:tcW w:w="1560" w:type="dxa"/>
            <w:vAlign w:val="center"/>
          </w:tcPr>
          <w:p w14:paraId="163C1F65" w14:textId="76983344" w:rsidR="007104B2" w:rsidRPr="00F404BE" w:rsidRDefault="00837D4F" w:rsidP="007104B2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20 093,05</w:t>
            </w:r>
          </w:p>
        </w:tc>
        <w:tc>
          <w:tcPr>
            <w:tcW w:w="1984" w:type="dxa"/>
            <w:vAlign w:val="center"/>
          </w:tcPr>
          <w:p w14:paraId="1B8D198B" w14:textId="41CFF274" w:rsidR="007104B2" w:rsidRPr="00F404BE" w:rsidRDefault="00837D4F" w:rsidP="007104B2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20 671,73</w:t>
            </w:r>
          </w:p>
        </w:tc>
        <w:tc>
          <w:tcPr>
            <w:tcW w:w="1985" w:type="dxa"/>
            <w:vAlign w:val="center"/>
          </w:tcPr>
          <w:p w14:paraId="0F19B7A6" w14:textId="179A5590" w:rsidR="007104B2" w:rsidRPr="00F404BE" w:rsidRDefault="00837D4F" w:rsidP="007104B2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62 015,19</w:t>
            </w:r>
          </w:p>
        </w:tc>
      </w:tr>
      <w:tr w:rsidR="007104B2" w:rsidRPr="00F12221" w14:paraId="4F317B66" w14:textId="77777777" w:rsidTr="00553D91">
        <w:trPr>
          <w:trHeight w:val="342"/>
        </w:trPr>
        <w:tc>
          <w:tcPr>
            <w:tcW w:w="565" w:type="dxa"/>
            <w:vAlign w:val="center"/>
          </w:tcPr>
          <w:p w14:paraId="796B3319" w14:textId="21E7AD74" w:rsidR="007104B2" w:rsidRDefault="007104B2" w:rsidP="007104B2">
            <w:pPr>
              <w:spacing w:after="0" w:line="240" w:lineRule="atLeast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</w:t>
            </w:r>
          </w:p>
        </w:tc>
        <w:tc>
          <w:tcPr>
            <w:tcW w:w="4680" w:type="dxa"/>
          </w:tcPr>
          <w:p w14:paraId="209448E9" w14:textId="14FBAE65" w:rsidR="007104B2" w:rsidRPr="007104B2" w:rsidRDefault="007104B2" w:rsidP="007104B2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04B2">
              <w:rPr>
                <w:rFonts w:ascii="Times New Roman" w:hAnsi="Times New Roman" w:cs="Times New Roman"/>
              </w:rPr>
              <w:t>Отвод крутоизогнутый Ø530×8 мм</w:t>
            </w:r>
          </w:p>
        </w:tc>
        <w:tc>
          <w:tcPr>
            <w:tcW w:w="993" w:type="dxa"/>
          </w:tcPr>
          <w:p w14:paraId="73BDCBD0" w14:textId="0F1E954B" w:rsidR="007104B2" w:rsidRPr="007104B2" w:rsidRDefault="00837D4F" w:rsidP="007104B2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="007104B2" w:rsidRPr="007104B2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992" w:type="dxa"/>
            <w:vAlign w:val="center"/>
          </w:tcPr>
          <w:p w14:paraId="5340DB1B" w14:textId="648335C7" w:rsidR="007104B2" w:rsidRPr="007104B2" w:rsidRDefault="007104B2" w:rsidP="007104B2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104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шт</w:t>
            </w:r>
            <w:proofErr w:type="spellEnd"/>
          </w:p>
        </w:tc>
        <w:tc>
          <w:tcPr>
            <w:tcW w:w="1556" w:type="dxa"/>
            <w:vAlign w:val="center"/>
          </w:tcPr>
          <w:p w14:paraId="7A226E0D" w14:textId="1D02DF4F" w:rsidR="007104B2" w:rsidRPr="00F404BE" w:rsidRDefault="00837D4F" w:rsidP="007104B2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51 653,61</w:t>
            </w:r>
          </w:p>
        </w:tc>
        <w:tc>
          <w:tcPr>
            <w:tcW w:w="1562" w:type="dxa"/>
            <w:vAlign w:val="center"/>
          </w:tcPr>
          <w:p w14:paraId="15E4E15C" w14:textId="630A1368" w:rsidR="007104B2" w:rsidRPr="00F404BE" w:rsidRDefault="00837D4F" w:rsidP="007104B2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53 008,03</w:t>
            </w:r>
          </w:p>
        </w:tc>
        <w:tc>
          <w:tcPr>
            <w:tcW w:w="1560" w:type="dxa"/>
            <w:vAlign w:val="center"/>
          </w:tcPr>
          <w:p w14:paraId="08A64AFC" w14:textId="3703C403" w:rsidR="007104B2" w:rsidRPr="00F404BE" w:rsidRDefault="00837D4F" w:rsidP="007104B2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50 163,74</w:t>
            </w:r>
          </w:p>
        </w:tc>
        <w:tc>
          <w:tcPr>
            <w:tcW w:w="1984" w:type="dxa"/>
            <w:vAlign w:val="center"/>
          </w:tcPr>
          <w:p w14:paraId="6E9760BD" w14:textId="6F9E4288" w:rsidR="007104B2" w:rsidRPr="00F404BE" w:rsidRDefault="00837D4F" w:rsidP="007104B2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51 608,46</w:t>
            </w:r>
          </w:p>
        </w:tc>
        <w:tc>
          <w:tcPr>
            <w:tcW w:w="1985" w:type="dxa"/>
            <w:vAlign w:val="center"/>
          </w:tcPr>
          <w:p w14:paraId="40671F88" w14:textId="0BF17359" w:rsidR="007104B2" w:rsidRPr="00F404BE" w:rsidRDefault="00837D4F" w:rsidP="007104B2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103 216,92</w:t>
            </w:r>
          </w:p>
        </w:tc>
      </w:tr>
      <w:tr w:rsidR="007104B2" w:rsidRPr="00F12221" w14:paraId="7F8EA970" w14:textId="77777777" w:rsidTr="00553D91">
        <w:trPr>
          <w:trHeight w:val="342"/>
        </w:trPr>
        <w:tc>
          <w:tcPr>
            <w:tcW w:w="565" w:type="dxa"/>
            <w:vAlign w:val="center"/>
          </w:tcPr>
          <w:p w14:paraId="3857CD79" w14:textId="4FF60A44" w:rsidR="007104B2" w:rsidRDefault="007104B2" w:rsidP="007104B2">
            <w:pPr>
              <w:spacing w:after="0" w:line="240" w:lineRule="atLeast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6</w:t>
            </w:r>
          </w:p>
        </w:tc>
        <w:tc>
          <w:tcPr>
            <w:tcW w:w="4680" w:type="dxa"/>
          </w:tcPr>
          <w:p w14:paraId="1B72777F" w14:textId="0EAD2CD1" w:rsidR="007104B2" w:rsidRPr="007104B2" w:rsidRDefault="007104B2" w:rsidP="007104B2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04B2">
              <w:rPr>
                <w:rFonts w:ascii="Times New Roman" w:hAnsi="Times New Roman" w:cs="Times New Roman"/>
              </w:rPr>
              <w:t>Отвод крутоизогнутый Ø630×8 мм</w:t>
            </w:r>
          </w:p>
        </w:tc>
        <w:tc>
          <w:tcPr>
            <w:tcW w:w="993" w:type="dxa"/>
          </w:tcPr>
          <w:p w14:paraId="115F0321" w14:textId="21532E4B" w:rsidR="007104B2" w:rsidRPr="007104B2" w:rsidRDefault="00837D4F" w:rsidP="007104B2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="007104B2" w:rsidRPr="007104B2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992" w:type="dxa"/>
            <w:vAlign w:val="center"/>
          </w:tcPr>
          <w:p w14:paraId="0507C11D" w14:textId="2F731948" w:rsidR="007104B2" w:rsidRPr="007104B2" w:rsidRDefault="007104B2" w:rsidP="007104B2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104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шт</w:t>
            </w:r>
            <w:proofErr w:type="spellEnd"/>
          </w:p>
        </w:tc>
        <w:tc>
          <w:tcPr>
            <w:tcW w:w="1556" w:type="dxa"/>
            <w:vAlign w:val="center"/>
          </w:tcPr>
          <w:p w14:paraId="15882AE3" w14:textId="4ABD4D3D" w:rsidR="007104B2" w:rsidRPr="00F404BE" w:rsidRDefault="00837D4F" w:rsidP="007104B2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48 326,26</w:t>
            </w:r>
          </w:p>
        </w:tc>
        <w:tc>
          <w:tcPr>
            <w:tcW w:w="1562" w:type="dxa"/>
            <w:vAlign w:val="center"/>
          </w:tcPr>
          <w:p w14:paraId="23E20688" w14:textId="23F88873" w:rsidR="007104B2" w:rsidRPr="00F404BE" w:rsidRDefault="00837D4F" w:rsidP="007104B2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49 593,44</w:t>
            </w:r>
          </w:p>
        </w:tc>
        <w:tc>
          <w:tcPr>
            <w:tcW w:w="1560" w:type="dxa"/>
            <w:vAlign w:val="center"/>
          </w:tcPr>
          <w:p w14:paraId="31214E7F" w14:textId="629BF3E8" w:rsidR="007104B2" w:rsidRPr="00F404BE" w:rsidRDefault="00837D4F" w:rsidP="007104B2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46 932,37</w:t>
            </w:r>
          </w:p>
        </w:tc>
        <w:tc>
          <w:tcPr>
            <w:tcW w:w="1984" w:type="dxa"/>
            <w:vAlign w:val="center"/>
          </w:tcPr>
          <w:p w14:paraId="65CD35BA" w14:textId="26A50E98" w:rsidR="007104B2" w:rsidRPr="00F404BE" w:rsidRDefault="00837D4F" w:rsidP="007104B2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bookmarkStart w:id="0" w:name="_GoBack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48 284,02</w:t>
            </w:r>
            <w:bookmarkEnd w:id="0"/>
          </w:p>
        </w:tc>
        <w:tc>
          <w:tcPr>
            <w:tcW w:w="1985" w:type="dxa"/>
            <w:vAlign w:val="center"/>
          </w:tcPr>
          <w:p w14:paraId="0C930760" w14:textId="34DEC476" w:rsidR="007104B2" w:rsidRPr="00F404BE" w:rsidRDefault="00837D4F" w:rsidP="007104B2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96 568,04</w:t>
            </w:r>
          </w:p>
        </w:tc>
      </w:tr>
      <w:tr w:rsidR="00F404BE" w:rsidRPr="00F12221" w14:paraId="6A295CDD" w14:textId="77777777" w:rsidTr="00EC301A">
        <w:trPr>
          <w:trHeight w:val="342"/>
        </w:trPr>
        <w:tc>
          <w:tcPr>
            <w:tcW w:w="565" w:type="dxa"/>
            <w:vAlign w:val="center"/>
          </w:tcPr>
          <w:p w14:paraId="52B34FDF" w14:textId="77777777" w:rsidR="00F404BE" w:rsidRDefault="00F404BE" w:rsidP="00F404BE">
            <w:pPr>
              <w:spacing w:after="0" w:line="240" w:lineRule="atLeast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680" w:type="dxa"/>
          </w:tcPr>
          <w:p w14:paraId="440C0EB4" w14:textId="4FDC671F" w:rsidR="00F404BE" w:rsidRPr="007104B2" w:rsidRDefault="00F404BE" w:rsidP="00F404BE">
            <w:pPr>
              <w:spacing w:after="0" w:line="240" w:lineRule="atLeast"/>
              <w:rPr>
                <w:rFonts w:ascii="Times New Roman" w:hAnsi="Times New Roman" w:cs="Times New Roman"/>
                <w:w w:val="105"/>
                <w:sz w:val="24"/>
                <w:szCs w:val="24"/>
              </w:rPr>
            </w:pPr>
            <w:r w:rsidRPr="007104B2">
              <w:rPr>
                <w:rFonts w:ascii="Times New Roman" w:hAnsi="Times New Roman" w:cs="Times New Roman"/>
                <w:w w:val="105"/>
                <w:sz w:val="24"/>
                <w:szCs w:val="24"/>
              </w:rPr>
              <w:t>ИТОГО:</w:t>
            </w:r>
          </w:p>
        </w:tc>
        <w:tc>
          <w:tcPr>
            <w:tcW w:w="993" w:type="dxa"/>
            <w:vAlign w:val="center"/>
          </w:tcPr>
          <w:p w14:paraId="1D9CF06D" w14:textId="77777777" w:rsidR="00F404BE" w:rsidRPr="007104B2" w:rsidRDefault="00F404BE" w:rsidP="00F404BE">
            <w:pPr>
              <w:spacing w:after="0"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28C041B1" w14:textId="77777777" w:rsidR="00F404BE" w:rsidRPr="007104B2" w:rsidRDefault="00F404BE" w:rsidP="00F404BE">
            <w:pPr>
              <w:spacing w:after="0"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  <w:lang w:val="x-none"/>
              </w:rPr>
            </w:pPr>
          </w:p>
        </w:tc>
        <w:tc>
          <w:tcPr>
            <w:tcW w:w="1556" w:type="dxa"/>
          </w:tcPr>
          <w:p w14:paraId="72A4F0B3" w14:textId="77777777" w:rsidR="00F404BE" w:rsidRDefault="00F404BE" w:rsidP="00F404BE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562" w:type="dxa"/>
          </w:tcPr>
          <w:p w14:paraId="3CB2F538" w14:textId="77777777" w:rsidR="00F404BE" w:rsidRDefault="00F404BE" w:rsidP="00F404BE">
            <w:pPr>
              <w:spacing w:after="0" w:line="240" w:lineRule="atLeas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560" w:type="dxa"/>
          </w:tcPr>
          <w:p w14:paraId="3876384A" w14:textId="77777777" w:rsidR="00F404BE" w:rsidRDefault="00F404BE" w:rsidP="00F404BE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984" w:type="dxa"/>
          </w:tcPr>
          <w:p w14:paraId="2A5A4BA5" w14:textId="77777777" w:rsidR="00F404BE" w:rsidRDefault="00F404BE" w:rsidP="00F404BE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985" w:type="dxa"/>
          </w:tcPr>
          <w:p w14:paraId="6514CDD5" w14:textId="0EC09689" w:rsidR="00F404BE" w:rsidRDefault="00D76BF0" w:rsidP="00F404BE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1 441 492,79</w:t>
            </w:r>
          </w:p>
        </w:tc>
      </w:tr>
    </w:tbl>
    <w:p w14:paraId="40095F20" w14:textId="5917A91F" w:rsidR="005C312A" w:rsidRPr="00E4067F" w:rsidRDefault="005C312A" w:rsidP="005C312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lang w:eastAsia="ru-RU"/>
        </w:rPr>
      </w:pPr>
      <w:r w:rsidRPr="00A76A28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 xml:space="preserve">В результате проведенного расчета начальная (максимальная) цена договора устанавливается в размере </w:t>
      </w:r>
      <w:r w:rsidR="00D76BF0" w:rsidRPr="00D76BF0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 xml:space="preserve">1 441 492,79 </w:t>
      </w:r>
      <w:r w:rsidR="00486D27" w:rsidRPr="00D76BF0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(</w:t>
      </w:r>
      <w:r w:rsidR="00D76BF0" w:rsidRPr="00D76BF0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Один миллион четыреста сорок одна тысяча</w:t>
      </w:r>
      <w:r w:rsidR="00DF18A1" w:rsidRPr="00D76BF0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 xml:space="preserve"> </w:t>
      </w:r>
      <w:r w:rsidR="002A2440" w:rsidRPr="00D76BF0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 xml:space="preserve">четыреста </w:t>
      </w:r>
      <w:r w:rsidR="00D76BF0" w:rsidRPr="00D76BF0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девяносто два</w:t>
      </w:r>
      <w:r w:rsidR="00486D27" w:rsidRPr="00D76BF0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) руб</w:t>
      </w:r>
      <w:r w:rsidR="00E433E1" w:rsidRPr="00D76BF0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 xml:space="preserve">. </w:t>
      </w:r>
      <w:r w:rsidR="00D76BF0" w:rsidRPr="00D76BF0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79</w:t>
      </w:r>
      <w:r w:rsidR="00D05D5B" w:rsidRPr="00D76BF0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 xml:space="preserve"> коп. с учетом НДС 22</w:t>
      </w:r>
      <w:r w:rsidR="00486D27" w:rsidRPr="00D76BF0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%.</w:t>
      </w:r>
    </w:p>
    <w:sectPr w:rsidR="005C312A" w:rsidRPr="00E4067F" w:rsidSect="00673C2F">
      <w:pgSz w:w="16838" w:h="11906" w:orient="landscape"/>
      <w:pgMar w:top="851" w:right="709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7996C4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7886"/>
    <w:rsid w:val="000078C5"/>
    <w:rsid w:val="00024A34"/>
    <w:rsid w:val="000267CB"/>
    <w:rsid w:val="000365E8"/>
    <w:rsid w:val="00041AA0"/>
    <w:rsid w:val="000518F1"/>
    <w:rsid w:val="00055B93"/>
    <w:rsid w:val="000603CC"/>
    <w:rsid w:val="00063848"/>
    <w:rsid w:val="000775F2"/>
    <w:rsid w:val="00084A7F"/>
    <w:rsid w:val="000856AE"/>
    <w:rsid w:val="000A7347"/>
    <w:rsid w:val="000B779B"/>
    <w:rsid w:val="000C75ED"/>
    <w:rsid w:val="000E36AB"/>
    <w:rsid w:val="000E74CF"/>
    <w:rsid w:val="000E777A"/>
    <w:rsid w:val="000F25CD"/>
    <w:rsid w:val="000F7B72"/>
    <w:rsid w:val="00100F53"/>
    <w:rsid w:val="001070DE"/>
    <w:rsid w:val="0011652C"/>
    <w:rsid w:val="00123145"/>
    <w:rsid w:val="00136FB6"/>
    <w:rsid w:val="00147B60"/>
    <w:rsid w:val="00154589"/>
    <w:rsid w:val="00157565"/>
    <w:rsid w:val="00170BB3"/>
    <w:rsid w:val="00174765"/>
    <w:rsid w:val="0017620A"/>
    <w:rsid w:val="001E17C3"/>
    <w:rsid w:val="0020059D"/>
    <w:rsid w:val="0021205A"/>
    <w:rsid w:val="0022309D"/>
    <w:rsid w:val="002274CC"/>
    <w:rsid w:val="00236166"/>
    <w:rsid w:val="00236F97"/>
    <w:rsid w:val="00250811"/>
    <w:rsid w:val="0026396A"/>
    <w:rsid w:val="002936F7"/>
    <w:rsid w:val="002A2440"/>
    <w:rsid w:val="002B0AA3"/>
    <w:rsid w:val="002B5479"/>
    <w:rsid w:val="002D25DB"/>
    <w:rsid w:val="002D6F14"/>
    <w:rsid w:val="002F0269"/>
    <w:rsid w:val="002F3D76"/>
    <w:rsid w:val="003028D9"/>
    <w:rsid w:val="00310FDD"/>
    <w:rsid w:val="00314940"/>
    <w:rsid w:val="0032420B"/>
    <w:rsid w:val="00353A2B"/>
    <w:rsid w:val="00357DBC"/>
    <w:rsid w:val="00363C7E"/>
    <w:rsid w:val="003707DE"/>
    <w:rsid w:val="00390E62"/>
    <w:rsid w:val="003A5D93"/>
    <w:rsid w:val="003B0E08"/>
    <w:rsid w:val="003C1B3B"/>
    <w:rsid w:val="003C535B"/>
    <w:rsid w:val="003C64DB"/>
    <w:rsid w:val="003D22AD"/>
    <w:rsid w:val="003D2BB1"/>
    <w:rsid w:val="003F2BF3"/>
    <w:rsid w:val="003F6321"/>
    <w:rsid w:val="004124C1"/>
    <w:rsid w:val="0041580B"/>
    <w:rsid w:val="00432445"/>
    <w:rsid w:val="004338D4"/>
    <w:rsid w:val="004340AE"/>
    <w:rsid w:val="00445E62"/>
    <w:rsid w:val="00464661"/>
    <w:rsid w:val="00473394"/>
    <w:rsid w:val="00486D27"/>
    <w:rsid w:val="004E29A2"/>
    <w:rsid w:val="004E3A06"/>
    <w:rsid w:val="00503776"/>
    <w:rsid w:val="00542F30"/>
    <w:rsid w:val="0054407C"/>
    <w:rsid w:val="005447B7"/>
    <w:rsid w:val="005677F9"/>
    <w:rsid w:val="005743B2"/>
    <w:rsid w:val="00577A91"/>
    <w:rsid w:val="005A7F4C"/>
    <w:rsid w:val="005B7FEC"/>
    <w:rsid w:val="005C2DE3"/>
    <w:rsid w:val="005C312A"/>
    <w:rsid w:val="005D18AD"/>
    <w:rsid w:val="005F7673"/>
    <w:rsid w:val="00604F32"/>
    <w:rsid w:val="006072ED"/>
    <w:rsid w:val="00611104"/>
    <w:rsid w:val="00634B9F"/>
    <w:rsid w:val="006453B2"/>
    <w:rsid w:val="00653955"/>
    <w:rsid w:val="006618C3"/>
    <w:rsid w:val="0067663E"/>
    <w:rsid w:val="00677759"/>
    <w:rsid w:val="00694CC5"/>
    <w:rsid w:val="006C073B"/>
    <w:rsid w:val="006D1E7E"/>
    <w:rsid w:val="006E1A9D"/>
    <w:rsid w:val="006E2D20"/>
    <w:rsid w:val="006E4614"/>
    <w:rsid w:val="006F3D79"/>
    <w:rsid w:val="007072BB"/>
    <w:rsid w:val="007104B2"/>
    <w:rsid w:val="00722A8A"/>
    <w:rsid w:val="007618E7"/>
    <w:rsid w:val="00771440"/>
    <w:rsid w:val="00772739"/>
    <w:rsid w:val="007778FB"/>
    <w:rsid w:val="0078459C"/>
    <w:rsid w:val="00786C3E"/>
    <w:rsid w:val="007A08A2"/>
    <w:rsid w:val="007C1A32"/>
    <w:rsid w:val="007D0BBF"/>
    <w:rsid w:val="007E06CC"/>
    <w:rsid w:val="00811297"/>
    <w:rsid w:val="00820C82"/>
    <w:rsid w:val="008258FC"/>
    <w:rsid w:val="00837D4F"/>
    <w:rsid w:val="00840DFC"/>
    <w:rsid w:val="00884EE1"/>
    <w:rsid w:val="008D7B2E"/>
    <w:rsid w:val="008F4AC8"/>
    <w:rsid w:val="00904B8E"/>
    <w:rsid w:val="009108A8"/>
    <w:rsid w:val="00915F9A"/>
    <w:rsid w:val="00931071"/>
    <w:rsid w:val="00953746"/>
    <w:rsid w:val="00964555"/>
    <w:rsid w:val="00964DCE"/>
    <w:rsid w:val="009A11FC"/>
    <w:rsid w:val="009A62F1"/>
    <w:rsid w:val="009B671C"/>
    <w:rsid w:val="009D1978"/>
    <w:rsid w:val="009D6505"/>
    <w:rsid w:val="009E20D4"/>
    <w:rsid w:val="00A32E12"/>
    <w:rsid w:val="00A51347"/>
    <w:rsid w:val="00A65A6C"/>
    <w:rsid w:val="00A76A28"/>
    <w:rsid w:val="00A828B7"/>
    <w:rsid w:val="00A82A1A"/>
    <w:rsid w:val="00A96A4E"/>
    <w:rsid w:val="00AA616B"/>
    <w:rsid w:val="00AB3204"/>
    <w:rsid w:val="00AD169E"/>
    <w:rsid w:val="00AE1F07"/>
    <w:rsid w:val="00AF0A53"/>
    <w:rsid w:val="00B10E85"/>
    <w:rsid w:val="00B22620"/>
    <w:rsid w:val="00B47556"/>
    <w:rsid w:val="00B5156E"/>
    <w:rsid w:val="00B568D8"/>
    <w:rsid w:val="00B64A82"/>
    <w:rsid w:val="00B75B4A"/>
    <w:rsid w:val="00BF02B7"/>
    <w:rsid w:val="00C2169F"/>
    <w:rsid w:val="00C276F9"/>
    <w:rsid w:val="00C523E0"/>
    <w:rsid w:val="00C57EC9"/>
    <w:rsid w:val="00C74ADF"/>
    <w:rsid w:val="00C75ADE"/>
    <w:rsid w:val="00C938F7"/>
    <w:rsid w:val="00CC3890"/>
    <w:rsid w:val="00CE671F"/>
    <w:rsid w:val="00D04A45"/>
    <w:rsid w:val="00D05D5B"/>
    <w:rsid w:val="00D17886"/>
    <w:rsid w:val="00D2106C"/>
    <w:rsid w:val="00D32756"/>
    <w:rsid w:val="00D41C91"/>
    <w:rsid w:val="00D420BA"/>
    <w:rsid w:val="00D53E02"/>
    <w:rsid w:val="00D6003B"/>
    <w:rsid w:val="00D7342A"/>
    <w:rsid w:val="00D76BF0"/>
    <w:rsid w:val="00D93622"/>
    <w:rsid w:val="00DB7BD8"/>
    <w:rsid w:val="00DC6977"/>
    <w:rsid w:val="00DC6AF4"/>
    <w:rsid w:val="00DD3C43"/>
    <w:rsid w:val="00DF18A1"/>
    <w:rsid w:val="00E22DD3"/>
    <w:rsid w:val="00E23418"/>
    <w:rsid w:val="00E31738"/>
    <w:rsid w:val="00E40469"/>
    <w:rsid w:val="00E4067F"/>
    <w:rsid w:val="00E433E1"/>
    <w:rsid w:val="00E46D63"/>
    <w:rsid w:val="00E50C1D"/>
    <w:rsid w:val="00E613B9"/>
    <w:rsid w:val="00E83F44"/>
    <w:rsid w:val="00EB1462"/>
    <w:rsid w:val="00ED7F8C"/>
    <w:rsid w:val="00EE4DD4"/>
    <w:rsid w:val="00EE79DB"/>
    <w:rsid w:val="00EF5657"/>
    <w:rsid w:val="00F12221"/>
    <w:rsid w:val="00F404BE"/>
    <w:rsid w:val="00F451BA"/>
    <w:rsid w:val="00F52520"/>
    <w:rsid w:val="00F54249"/>
    <w:rsid w:val="00F609B0"/>
    <w:rsid w:val="00F61421"/>
    <w:rsid w:val="00F73789"/>
    <w:rsid w:val="00F75EF7"/>
    <w:rsid w:val="00F8280D"/>
    <w:rsid w:val="00FA3741"/>
    <w:rsid w:val="00FB227A"/>
    <w:rsid w:val="00FC4F98"/>
    <w:rsid w:val="00FD606B"/>
    <w:rsid w:val="00FD62D8"/>
    <w:rsid w:val="00FD6D25"/>
    <w:rsid w:val="00FE089C"/>
    <w:rsid w:val="00FF27C8"/>
    <w:rsid w:val="00FF4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873A49"/>
  <w15:chartTrackingRefBased/>
  <w15:docId w15:val="{EDC01591-FA13-4C37-9B0E-4185A9A73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05D5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D05D5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A5EB35-25C4-4002-84DD-9662A0144C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1</Pages>
  <Words>257</Words>
  <Characters>1465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Шевелёва</dc:creator>
  <cp:keywords/>
  <dc:description/>
  <cp:lastModifiedBy>Шевелёва Елена Вячеславовна</cp:lastModifiedBy>
  <cp:revision>10</cp:revision>
  <cp:lastPrinted>2026-09-07T06:57:00Z</cp:lastPrinted>
  <dcterms:created xsi:type="dcterms:W3CDTF">2026-06-02T07:02:00Z</dcterms:created>
  <dcterms:modified xsi:type="dcterms:W3CDTF">2026-09-07T07:59:00Z</dcterms:modified>
</cp:coreProperties>
</file>