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05341" w14:textId="77777777" w:rsidR="008A2021" w:rsidRPr="008A2021" w:rsidRDefault="008A2021" w:rsidP="008A20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202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ЗДРАВООХРАНЕНИЯ МОСКОВСКОЙ ОБЛАСТИ</w:t>
      </w:r>
    </w:p>
    <w:p w14:paraId="2A46C63F" w14:textId="77777777" w:rsidR="008A2021" w:rsidRPr="008A2021" w:rsidRDefault="008A2021" w:rsidP="008A2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8A2021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Государственное бюджетное учреждение здравоохранения Московской области</w:t>
      </w:r>
    </w:p>
    <w:p w14:paraId="78302C5C" w14:textId="77777777" w:rsidR="008A2021" w:rsidRPr="008A2021" w:rsidRDefault="008A2021" w:rsidP="008A2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20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proofErr w:type="spellStart"/>
      <w:r w:rsidRPr="008A20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Королёвская</w:t>
      </w:r>
      <w:proofErr w:type="spellEnd"/>
      <w:r w:rsidRPr="008A20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больница» </w:t>
      </w:r>
    </w:p>
    <w:p w14:paraId="6B22BE94" w14:textId="43D45BC2" w:rsidR="008A2021" w:rsidRPr="008A2021" w:rsidRDefault="008A2021" w:rsidP="008A2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A2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(ГБУЗ М</w:t>
      </w:r>
      <w:r w:rsidR="007371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осковской области</w:t>
      </w:r>
      <w:r w:rsidRPr="008A2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</w:t>
      </w:r>
      <w:proofErr w:type="spellStart"/>
      <w:r w:rsidRPr="008A2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Королёвская</w:t>
      </w:r>
      <w:proofErr w:type="spellEnd"/>
      <w:r w:rsidRPr="008A2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больница»)</w:t>
      </w:r>
    </w:p>
    <w:p w14:paraId="2EF62908" w14:textId="77777777" w:rsidR="008A2021" w:rsidRPr="008A2021" w:rsidRDefault="008A2021" w:rsidP="008A2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490D5B9" w14:textId="77777777" w:rsidR="008A2021" w:rsidRPr="008A2021" w:rsidRDefault="008A2021" w:rsidP="008A2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Циолковского ул., д.24, г.</w:t>
      </w:r>
      <w:r w:rsidRPr="008A2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Королёв, Московская область,141070</w:t>
      </w:r>
    </w:p>
    <w:p w14:paraId="3363EE6D" w14:textId="77777777" w:rsidR="008A2021" w:rsidRPr="008A2021" w:rsidRDefault="008A2021" w:rsidP="008A2021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Тел/факс. 8-495-511-54-43, </w:t>
      </w:r>
      <w:r w:rsidRPr="008A20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8A20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mail</w:t>
      </w: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8A2021">
        <w:rPr>
          <w:rFonts w:ascii="Times New Roman" w:hAnsi="Times New Roman" w:cs="Times New Roman"/>
          <w:lang w:val="en-US"/>
        </w:rPr>
        <w:t>mz</w:t>
      </w:r>
      <w:proofErr w:type="spellEnd"/>
      <w:r w:rsidRPr="008A2021">
        <w:rPr>
          <w:rFonts w:ascii="Times New Roman" w:hAnsi="Times New Roman" w:cs="Times New Roman"/>
        </w:rPr>
        <w:t>_</w:t>
      </w:r>
      <w:proofErr w:type="spellStart"/>
      <w:r w:rsidRPr="008A2021">
        <w:rPr>
          <w:rFonts w:ascii="Times New Roman" w:hAnsi="Times New Roman" w:cs="Times New Roman"/>
          <w:lang w:val="en-US"/>
        </w:rPr>
        <w:t>korolevgb</w:t>
      </w:r>
      <w:proofErr w:type="spellEnd"/>
      <w:r w:rsidRPr="008A2021">
        <w:rPr>
          <w:rFonts w:ascii="Times New Roman" w:hAnsi="Times New Roman" w:cs="Times New Roman"/>
        </w:rPr>
        <w:t>@</w:t>
      </w:r>
      <w:proofErr w:type="spellStart"/>
      <w:r w:rsidRPr="008A2021">
        <w:rPr>
          <w:rFonts w:ascii="Times New Roman" w:hAnsi="Times New Roman" w:cs="Times New Roman"/>
          <w:lang w:val="en-US"/>
        </w:rPr>
        <w:t>mosreg</w:t>
      </w:r>
      <w:proofErr w:type="spellEnd"/>
      <w:r w:rsidRPr="008A2021">
        <w:rPr>
          <w:rFonts w:ascii="Times New Roman" w:hAnsi="Times New Roman" w:cs="Times New Roman"/>
        </w:rPr>
        <w:t>.</w:t>
      </w:r>
      <w:proofErr w:type="spellStart"/>
      <w:r w:rsidRPr="008A2021">
        <w:rPr>
          <w:rFonts w:ascii="Times New Roman" w:hAnsi="Times New Roman" w:cs="Times New Roman"/>
          <w:lang w:val="en-US"/>
        </w:rPr>
        <w:t>ru</w:t>
      </w:r>
      <w:proofErr w:type="spellEnd"/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сайт</w:t>
      </w:r>
      <w:proofErr w:type="gramEnd"/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8A20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</w:t>
      </w: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://</w:t>
      </w:r>
      <w:r w:rsidRPr="008A20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www</w:t>
      </w: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A20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</w:t>
      </w:r>
      <w:proofErr w:type="spellEnd"/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proofErr w:type="spellStart"/>
      <w:r w:rsidRPr="008A20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korolev</w:t>
      </w:r>
      <w:proofErr w:type="spellEnd"/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A20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proofErr w:type="spellEnd"/>
    </w:p>
    <w:p w14:paraId="1BBEABBC" w14:textId="77777777" w:rsidR="008A2021" w:rsidRPr="00682A07" w:rsidRDefault="008A2021" w:rsidP="008A2021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2021">
        <w:rPr>
          <w:rFonts w:ascii="Times New Roman" w:eastAsia="Times New Roman" w:hAnsi="Times New Roman" w:cs="Times New Roman"/>
          <w:sz w:val="24"/>
          <w:szCs w:val="24"/>
          <w:lang w:eastAsia="ru-RU"/>
        </w:rPr>
        <w:t>ОКПО 01935106, ОГРН 1035003374262, ИНН/КПП 5018000184/501801001</w:t>
      </w:r>
    </w:p>
    <w:p w14:paraId="3E81EAF7" w14:textId="77777777" w:rsidR="00A2774C" w:rsidRDefault="00A2774C" w:rsidP="00A2774C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2FF2A450" w14:textId="37C701FF" w:rsidR="008B5880" w:rsidRDefault="008B5880" w:rsidP="00A2774C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B588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Исх. от _________№___________</w:t>
      </w:r>
    </w:p>
    <w:p w14:paraId="0D41DE7A" w14:textId="77777777" w:rsidR="00A2774C" w:rsidRDefault="00A2774C" w:rsidP="00A2774C">
      <w:pPr>
        <w:jc w:val="both"/>
        <w:rPr>
          <w:rFonts w:ascii="Times New Roman" w:hAnsi="Times New Roman"/>
          <w:b/>
          <w:bCs/>
        </w:rPr>
      </w:pPr>
      <w:r w:rsidRPr="005413FA">
        <w:rPr>
          <w:rFonts w:ascii="Times New Roman" w:hAnsi="Times New Roman"/>
          <w:b/>
          <w:bCs/>
          <w:u w:val="single"/>
        </w:rPr>
        <w:t>Приложение к описанию объекта закупки и обоснованию начальной (максимальной) цены контракта</w:t>
      </w:r>
      <w:r>
        <w:rPr>
          <w:rFonts w:ascii="Times New Roman" w:hAnsi="Times New Roman"/>
          <w:b/>
          <w:bCs/>
        </w:rPr>
        <w:t>, цены контракта с единственным поставщиком (подрядчиком, исполнителем)</w:t>
      </w:r>
    </w:p>
    <w:p w14:paraId="3300AB2A" w14:textId="77777777" w:rsidR="00A2774C" w:rsidRDefault="00A2774C" w:rsidP="00A2774C">
      <w:pPr>
        <w:jc w:val="both"/>
        <w:rPr>
          <w:rFonts w:ascii="Times New Roman" w:hAnsi="Times New Roman"/>
          <w:b/>
          <w:bCs/>
        </w:rPr>
      </w:pPr>
    </w:p>
    <w:p w14:paraId="3BB3309E" w14:textId="77777777" w:rsidR="00A2774C" w:rsidRDefault="00A2774C" w:rsidP="00A2774C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Декларация </w:t>
      </w:r>
    </w:p>
    <w:p w14:paraId="645CE660" w14:textId="77777777" w:rsidR="00A2774C" w:rsidRPr="005550F3" w:rsidRDefault="00A2774C" w:rsidP="00A2774C">
      <w:pPr>
        <w:jc w:val="center"/>
        <w:rPr>
          <w:rFonts w:ascii="Times New Roman" w:hAnsi="Times New Roman"/>
          <w:b/>
          <w:bCs/>
        </w:rPr>
      </w:pPr>
      <w:r w:rsidRPr="005550F3">
        <w:rPr>
          <w:rFonts w:ascii="Times New Roman" w:hAnsi="Times New Roman"/>
          <w:b/>
          <w:bCs/>
        </w:rPr>
        <w:t>об отсутствии закупаемого товара в реестре российской промышленной продукции</w:t>
      </w:r>
      <w:r w:rsidRPr="005550F3">
        <w:rPr>
          <w:rStyle w:val="a5"/>
          <w:rFonts w:ascii="Times New Roman" w:hAnsi="Times New Roman"/>
          <w:b/>
          <w:bCs/>
        </w:rPr>
        <w:footnoteReference w:id="1"/>
      </w:r>
    </w:p>
    <w:p w14:paraId="5AFEEDEE" w14:textId="502CC0C2" w:rsidR="00A2774C" w:rsidRDefault="00A2774C" w:rsidP="00A2774C">
      <w:pPr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Настоящим Заказчик в </w:t>
      </w:r>
      <w:r w:rsidRPr="005550F3">
        <w:rPr>
          <w:rFonts w:ascii="Times New Roman" w:hAnsi="Times New Roman"/>
        </w:rPr>
        <w:t xml:space="preserve"> соответствии с требованиями абзаца 3 подпункта а) пункта 7 постановления Правительства РФ </w:t>
      </w:r>
      <w:bookmarkStart w:id="0" w:name="_Hlk201077011"/>
      <w:r w:rsidRPr="005550F3">
        <w:rPr>
          <w:rFonts w:ascii="Times New Roman" w:hAnsi="Times New Roman"/>
        </w:rPr>
        <w:t xml:space="preserve">от 23.12.2024 N 1875 </w:t>
      </w:r>
      <w:bookmarkEnd w:id="0"/>
      <w:r w:rsidRPr="005550F3">
        <w:rPr>
          <w:rFonts w:ascii="Times New Roman" w:hAnsi="Times New Roman"/>
        </w:rPr>
        <w:t xml:space="preserve">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   и в связи с тем, что согласно пункту 31 Правил формирования и ведения реестра российской промышленной продукции, состава сведений, включаемых в реестр, порядка включения таких сведений в реестр и исключения их из реестра, в том числе размещения таких сведений в государственной информационной системе промышленности, и порядка предоставления сведений, включенных в реестр, утв. постановлением Правительства РФ от 17.07.2015 г. № 719, в реестр российской промышленной продукции не включаются сведения о характеристиках продукции, включенной в данный реестр, </w:t>
      </w:r>
      <w:r>
        <w:rPr>
          <w:rFonts w:ascii="Times New Roman" w:hAnsi="Times New Roman"/>
        </w:rPr>
        <w:t xml:space="preserve"> подтверждает  отсутствие </w:t>
      </w:r>
      <w:r w:rsidRPr="005550F3">
        <w:rPr>
          <w:rFonts w:ascii="Times New Roman" w:hAnsi="Times New Roman"/>
        </w:rPr>
        <w:t>закупаемого товара в реестре российской промышленной продукции</w:t>
      </w:r>
      <w:r>
        <w:rPr>
          <w:rFonts w:ascii="Times New Roman" w:hAnsi="Times New Roman"/>
        </w:rPr>
        <w:t xml:space="preserve"> в соответствии с  прилагаемым уведомлением в Министерство промышленности и торговли РФ, направленным до размещения извещения об осуществлении закупки или направлении приглашения на участие в определении поставщика (подрядчика, исполнителя).</w:t>
      </w:r>
    </w:p>
    <w:p w14:paraId="00FAA360" w14:textId="77777777" w:rsidR="00A2774C" w:rsidRPr="00C17994" w:rsidRDefault="00A2774C" w:rsidP="00A2774C">
      <w:pPr>
        <w:ind w:firstLine="708"/>
        <w:jc w:val="both"/>
        <w:rPr>
          <w:rFonts w:ascii="Times New Roman" w:hAnsi="Times New Roman"/>
          <w:b/>
          <w:bCs/>
          <w:u w:val="single"/>
        </w:rPr>
      </w:pPr>
      <w:r w:rsidRPr="00C17994">
        <w:rPr>
          <w:rFonts w:ascii="Times New Roman" w:hAnsi="Times New Roman"/>
          <w:b/>
          <w:bCs/>
          <w:u w:val="single"/>
        </w:rPr>
        <w:t>Настоящая декларация об отсутствии закупаемого товара в реестре российской промышленной продукции является неотъемлемой частью описания объекта закупки и обоснованию начальной (максимальной) цены контракта, цены контракта с единственным поставщиком (подрядчиком, исполнителем)</w:t>
      </w:r>
    </w:p>
    <w:p w14:paraId="1AD8218F" w14:textId="77777777" w:rsidR="00415766" w:rsidRPr="00BD7790" w:rsidRDefault="00415766" w:rsidP="00415766">
      <w:pPr>
        <w:spacing w:line="0" w:lineRule="atLeast"/>
        <w:ind w:firstLine="708"/>
        <w:jc w:val="both"/>
        <w:rPr>
          <w:rFonts w:ascii="Times New Roman" w:hAnsi="Times New Roman"/>
          <w:bCs/>
        </w:rPr>
      </w:pPr>
      <w:r w:rsidRPr="00BD7790">
        <w:rPr>
          <w:rFonts w:ascii="Times New Roman" w:hAnsi="Times New Roman"/>
          <w:bCs/>
        </w:rPr>
        <w:t>Учитывая изложенное, в описании объекта закупки указаны характеристики товара,</w:t>
      </w:r>
      <w:r>
        <w:rPr>
          <w:rFonts w:ascii="Times New Roman" w:hAnsi="Times New Roman"/>
          <w:bCs/>
        </w:rPr>
        <w:t xml:space="preserve"> </w:t>
      </w:r>
      <w:r w:rsidRPr="00BD7790">
        <w:rPr>
          <w:rFonts w:ascii="Times New Roman" w:hAnsi="Times New Roman"/>
          <w:bCs/>
        </w:rPr>
        <w:t>потребность в котором имеется у заказчика и который отсутствует в реестре российской</w:t>
      </w:r>
      <w:r>
        <w:rPr>
          <w:rFonts w:ascii="Times New Roman" w:hAnsi="Times New Roman"/>
          <w:bCs/>
        </w:rPr>
        <w:t xml:space="preserve"> </w:t>
      </w:r>
      <w:r w:rsidRPr="00BD7790">
        <w:rPr>
          <w:rFonts w:ascii="Times New Roman" w:hAnsi="Times New Roman"/>
          <w:bCs/>
        </w:rPr>
        <w:t>промышленной продукции.</w:t>
      </w:r>
    </w:p>
    <w:p w14:paraId="4C9D1491" w14:textId="7B75AC87" w:rsidR="00415766" w:rsidRDefault="00415766" w:rsidP="00415766">
      <w:pPr>
        <w:ind w:firstLine="708"/>
        <w:jc w:val="both"/>
        <w:rPr>
          <w:rFonts w:ascii="Times New Roman" w:hAnsi="Times New Roman" w:cs="Times New Roman"/>
        </w:rPr>
      </w:pPr>
      <w:r w:rsidRPr="00E741DD">
        <w:rPr>
          <w:rFonts w:ascii="Times New Roman" w:hAnsi="Times New Roman" w:cs="Times New Roman"/>
        </w:rPr>
        <w:t xml:space="preserve">Заказчиком, в соответствии с абзацем 3 подпункта «а» пункта </w:t>
      </w:r>
      <w:r w:rsidR="00931EDA">
        <w:rPr>
          <w:rFonts w:ascii="Times New Roman" w:hAnsi="Times New Roman" w:cs="Times New Roman"/>
        </w:rPr>
        <w:t>7</w:t>
      </w:r>
      <w:r w:rsidRPr="00E741DD">
        <w:rPr>
          <w:rFonts w:ascii="Times New Roman" w:hAnsi="Times New Roman" w:cs="Times New Roman"/>
        </w:rPr>
        <w:t xml:space="preserve"> Постановления № 1875, направлено уведомление в Министерство промышленности и торговли Российской Федерации об отсутствии закупаемого товара в реестре российской промышленной продукции, которое содержит информацию о заказчике и о товаре, потребность в котором имеется у заказчика и который отсутствует в реестре российской промышленной </w:t>
      </w:r>
      <w:r w:rsidRPr="001619AC">
        <w:rPr>
          <w:rFonts w:ascii="Times New Roman" w:hAnsi="Times New Roman" w:cs="Times New Roman"/>
        </w:rPr>
        <w:t xml:space="preserve">продукции (исх. от </w:t>
      </w:r>
      <w:r w:rsidR="001619AC" w:rsidRPr="001619AC">
        <w:rPr>
          <w:rFonts w:ascii="Times New Roman" w:hAnsi="Times New Roman" w:cs="Times New Roman"/>
        </w:rPr>
        <w:t>04.08.2026 г.</w:t>
      </w:r>
      <w:r w:rsidRPr="001619AC">
        <w:rPr>
          <w:rFonts w:ascii="Times New Roman" w:hAnsi="Times New Roman" w:cs="Times New Roman"/>
        </w:rPr>
        <w:t>)</w:t>
      </w:r>
    </w:p>
    <w:p w14:paraId="2678B254" w14:textId="77777777" w:rsidR="00415766" w:rsidRDefault="00415766" w:rsidP="00415766">
      <w:pPr>
        <w:ind w:firstLine="708"/>
        <w:jc w:val="both"/>
        <w:rPr>
          <w:rFonts w:ascii="Times New Roman" w:hAnsi="Times New Roman" w:cs="Times New Roman"/>
        </w:rPr>
      </w:pPr>
    </w:p>
    <w:p w14:paraId="2A5A3A2C" w14:textId="412AEAA6" w:rsidR="00A2774C" w:rsidRDefault="00A2774C" w:rsidP="00415766">
      <w:pPr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Приложение: </w:t>
      </w:r>
    </w:p>
    <w:p w14:paraId="62766879" w14:textId="77777777" w:rsidR="00A2774C" w:rsidRDefault="00A2774C" w:rsidP="00A2774C">
      <w:pPr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уведомление в </w:t>
      </w:r>
      <w:proofErr w:type="spellStart"/>
      <w:r>
        <w:rPr>
          <w:rFonts w:ascii="Times New Roman" w:hAnsi="Times New Roman"/>
        </w:rPr>
        <w:t>Минпромторг</w:t>
      </w:r>
      <w:proofErr w:type="spellEnd"/>
      <w:r>
        <w:rPr>
          <w:rFonts w:ascii="Times New Roman" w:hAnsi="Times New Roman"/>
        </w:rPr>
        <w:t xml:space="preserve"> России </w:t>
      </w:r>
      <w:r w:rsidRPr="005413FA">
        <w:rPr>
          <w:rFonts w:ascii="Times New Roman" w:hAnsi="Times New Roman"/>
        </w:rPr>
        <w:t>об отсутствии закупаемого товара в реестре российской промышленной продукции</w:t>
      </w:r>
    </w:p>
    <w:p w14:paraId="3FF7A2B4" w14:textId="77777777" w:rsidR="00A31583" w:rsidRPr="00682A07" w:rsidRDefault="00A31583" w:rsidP="00F60C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99D7F" w14:textId="77777777" w:rsidR="002008EC" w:rsidRPr="00682A07" w:rsidRDefault="002008EC" w:rsidP="00F60C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8BDD43" w14:textId="77777777" w:rsidR="002008EC" w:rsidRPr="00682A07" w:rsidRDefault="002008EC" w:rsidP="00F60C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D25279" w14:textId="77777777" w:rsidR="002264D4" w:rsidRDefault="002264D4" w:rsidP="002264D4">
      <w:pPr>
        <w:rPr>
          <w:rFonts w:ascii="Times New Roman" w:hAnsi="Times New Roman" w:cs="Times New Roman"/>
        </w:rPr>
      </w:pPr>
      <w:bookmarkStart w:id="1" w:name="_GoBack"/>
      <w:bookmarkEnd w:id="1"/>
    </w:p>
    <w:p w14:paraId="11AF9C77" w14:textId="77777777" w:rsidR="002264D4" w:rsidRPr="00593CD3" w:rsidRDefault="002264D4" w:rsidP="002008EC">
      <w:pPr>
        <w:rPr>
          <w:rFonts w:ascii="Times New Roman" w:hAnsi="Times New Roman" w:cs="Times New Roman"/>
          <w:sz w:val="24"/>
          <w:szCs w:val="24"/>
        </w:rPr>
      </w:pPr>
    </w:p>
    <w:sectPr w:rsidR="002264D4" w:rsidRPr="00593CD3" w:rsidSect="002264D4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B0EB73" w14:textId="77777777" w:rsidR="00A942D7" w:rsidRDefault="00A942D7" w:rsidP="00A2774C">
      <w:pPr>
        <w:spacing w:after="0" w:line="240" w:lineRule="auto"/>
      </w:pPr>
      <w:r>
        <w:separator/>
      </w:r>
    </w:p>
  </w:endnote>
  <w:endnote w:type="continuationSeparator" w:id="0">
    <w:p w14:paraId="2E6747CD" w14:textId="77777777" w:rsidR="00A942D7" w:rsidRDefault="00A942D7" w:rsidP="00A27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09C8C" w14:textId="77777777" w:rsidR="00A942D7" w:rsidRDefault="00A942D7" w:rsidP="00A2774C">
      <w:pPr>
        <w:spacing w:after="0" w:line="240" w:lineRule="auto"/>
      </w:pPr>
      <w:r>
        <w:separator/>
      </w:r>
    </w:p>
  </w:footnote>
  <w:footnote w:type="continuationSeparator" w:id="0">
    <w:p w14:paraId="471BEEE6" w14:textId="77777777" w:rsidR="00A942D7" w:rsidRDefault="00A942D7" w:rsidP="00A2774C">
      <w:pPr>
        <w:spacing w:after="0" w:line="240" w:lineRule="auto"/>
      </w:pPr>
      <w:r>
        <w:continuationSeparator/>
      </w:r>
    </w:p>
  </w:footnote>
  <w:footnote w:id="1">
    <w:p w14:paraId="7392E207" w14:textId="77777777" w:rsidR="00A2774C" w:rsidRPr="00A2774C" w:rsidRDefault="00A2774C" w:rsidP="00A2774C">
      <w:pPr>
        <w:pStyle w:val="a3"/>
        <w:jc w:val="both"/>
        <w:rPr>
          <w:rFonts w:ascii="Times New Roman" w:hAnsi="Times New Roman"/>
          <w:sz w:val="18"/>
          <w:szCs w:val="18"/>
          <w:u w:val="single"/>
        </w:rPr>
      </w:pPr>
      <w:r w:rsidRPr="00A2774C">
        <w:rPr>
          <w:rStyle w:val="a5"/>
          <w:rFonts w:ascii="Times New Roman" w:hAnsi="Times New Roman"/>
          <w:sz w:val="18"/>
          <w:szCs w:val="18"/>
        </w:rPr>
        <w:footnoteRef/>
      </w:r>
      <w:r w:rsidRPr="00A2774C">
        <w:rPr>
          <w:rFonts w:ascii="Times New Roman" w:hAnsi="Times New Roman"/>
          <w:sz w:val="18"/>
          <w:szCs w:val="18"/>
        </w:rPr>
        <w:t xml:space="preserve"> </w:t>
      </w:r>
      <w:r w:rsidRPr="003D27D0">
        <w:rPr>
          <w:rFonts w:ascii="Times New Roman" w:hAnsi="Times New Roman"/>
          <w:sz w:val="18"/>
          <w:szCs w:val="18"/>
          <w:highlight w:val="yellow"/>
        </w:rPr>
        <w:t xml:space="preserve">Уведомление направляется заказчиком при осуществлении закупки товаров, указанных </w:t>
      </w:r>
      <w:r w:rsidRPr="003D27D0">
        <w:rPr>
          <w:rFonts w:ascii="Times New Roman" w:hAnsi="Times New Roman"/>
          <w:sz w:val="18"/>
          <w:szCs w:val="18"/>
          <w:highlight w:val="yellow"/>
          <w:u w:val="single"/>
        </w:rPr>
        <w:t xml:space="preserve">в позициях 1 - 433 приложения № 2 </w:t>
      </w:r>
      <w:proofErr w:type="gramStart"/>
      <w:r w:rsidRPr="003D27D0">
        <w:rPr>
          <w:rFonts w:ascii="Times New Roman" w:hAnsi="Times New Roman"/>
          <w:sz w:val="18"/>
          <w:szCs w:val="18"/>
          <w:highlight w:val="yellow"/>
          <w:u w:val="single"/>
        </w:rPr>
        <w:t>к  постановлению</w:t>
      </w:r>
      <w:proofErr w:type="gramEnd"/>
      <w:r w:rsidRPr="003D27D0">
        <w:rPr>
          <w:rFonts w:ascii="Times New Roman" w:hAnsi="Times New Roman"/>
          <w:sz w:val="18"/>
          <w:szCs w:val="18"/>
          <w:highlight w:val="yellow"/>
          <w:u w:val="single"/>
        </w:rPr>
        <w:t xml:space="preserve"> Правительства РФ от 23.12.2024 N 1875</w:t>
      </w:r>
    </w:p>
    <w:p w14:paraId="64F616A2" w14:textId="77777777" w:rsidR="00A2774C" w:rsidRDefault="00A2774C" w:rsidP="00A2774C">
      <w:pPr>
        <w:pStyle w:val="a3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356"/>
    <w:rsid w:val="000426C6"/>
    <w:rsid w:val="00064872"/>
    <w:rsid w:val="000B6BAB"/>
    <w:rsid w:val="00110E09"/>
    <w:rsid w:val="00122F72"/>
    <w:rsid w:val="001619AC"/>
    <w:rsid w:val="00164AA8"/>
    <w:rsid w:val="001A0353"/>
    <w:rsid w:val="001E1DF0"/>
    <w:rsid w:val="001F4A5D"/>
    <w:rsid w:val="002008EC"/>
    <w:rsid w:val="00215534"/>
    <w:rsid w:val="002264D4"/>
    <w:rsid w:val="00227DCC"/>
    <w:rsid w:val="00264DB4"/>
    <w:rsid w:val="00274F7A"/>
    <w:rsid w:val="002965FE"/>
    <w:rsid w:val="002A1D11"/>
    <w:rsid w:val="002B1032"/>
    <w:rsid w:val="002C610F"/>
    <w:rsid w:val="00304636"/>
    <w:rsid w:val="003430F4"/>
    <w:rsid w:val="00363A1A"/>
    <w:rsid w:val="003A27AA"/>
    <w:rsid w:val="003D27D0"/>
    <w:rsid w:val="003D3393"/>
    <w:rsid w:val="003E59A8"/>
    <w:rsid w:val="00415766"/>
    <w:rsid w:val="004C424E"/>
    <w:rsid w:val="004D2C99"/>
    <w:rsid w:val="004E2356"/>
    <w:rsid w:val="0054057D"/>
    <w:rsid w:val="0057118F"/>
    <w:rsid w:val="00585D23"/>
    <w:rsid w:val="0059280F"/>
    <w:rsid w:val="00593CD3"/>
    <w:rsid w:val="006275CF"/>
    <w:rsid w:val="00682A07"/>
    <w:rsid w:val="00714070"/>
    <w:rsid w:val="007371B6"/>
    <w:rsid w:val="00756386"/>
    <w:rsid w:val="00764510"/>
    <w:rsid w:val="007D24D7"/>
    <w:rsid w:val="007D2678"/>
    <w:rsid w:val="007F3745"/>
    <w:rsid w:val="007F4100"/>
    <w:rsid w:val="00824105"/>
    <w:rsid w:val="0084765A"/>
    <w:rsid w:val="008A2021"/>
    <w:rsid w:val="008A3EE2"/>
    <w:rsid w:val="008B5880"/>
    <w:rsid w:val="008F6F71"/>
    <w:rsid w:val="009124EF"/>
    <w:rsid w:val="00931EDA"/>
    <w:rsid w:val="00943B9A"/>
    <w:rsid w:val="00967F2D"/>
    <w:rsid w:val="00981253"/>
    <w:rsid w:val="009A4C62"/>
    <w:rsid w:val="00A2774C"/>
    <w:rsid w:val="00A31583"/>
    <w:rsid w:val="00A942D7"/>
    <w:rsid w:val="00B91823"/>
    <w:rsid w:val="00C20FF2"/>
    <w:rsid w:val="00C212A6"/>
    <w:rsid w:val="00C27FDC"/>
    <w:rsid w:val="00C55AAC"/>
    <w:rsid w:val="00D914C4"/>
    <w:rsid w:val="00EC593E"/>
    <w:rsid w:val="00ED555C"/>
    <w:rsid w:val="00EF7A46"/>
    <w:rsid w:val="00F04EAA"/>
    <w:rsid w:val="00F06E0E"/>
    <w:rsid w:val="00F15288"/>
    <w:rsid w:val="00F46B79"/>
    <w:rsid w:val="00F60CAA"/>
    <w:rsid w:val="00F93434"/>
    <w:rsid w:val="00FF1C8A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FC647"/>
  <w15:docId w15:val="{284EB677-F667-4E22-BD9F-7C3DB6E5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2774C"/>
    <w:pPr>
      <w:spacing w:after="0" w:line="240" w:lineRule="auto"/>
    </w:pPr>
    <w:rPr>
      <w:rFonts w:ascii="Calibri" w:eastAsia="Calibri" w:hAnsi="Calibri" w:cs="Times New Roman"/>
      <w:kern w:val="2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2774C"/>
    <w:rPr>
      <w:rFonts w:ascii="Calibri" w:eastAsia="Calibri" w:hAnsi="Calibri" w:cs="Times New Roman"/>
      <w:kern w:val="2"/>
      <w:sz w:val="20"/>
      <w:szCs w:val="20"/>
    </w:rPr>
  </w:style>
  <w:style w:type="character" w:styleId="a5">
    <w:name w:val="footnote reference"/>
    <w:uiPriority w:val="99"/>
    <w:semiHidden/>
    <w:unhideWhenUsed/>
    <w:rsid w:val="00A2774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zavotdeleniem</dc:creator>
  <cp:lastModifiedBy>Алена Ивановна Кушнарева</cp:lastModifiedBy>
  <cp:revision>11</cp:revision>
  <cp:lastPrinted>2019-12-12T07:40:00Z</cp:lastPrinted>
  <dcterms:created xsi:type="dcterms:W3CDTF">2025-05-29T12:58:00Z</dcterms:created>
  <dcterms:modified xsi:type="dcterms:W3CDTF">2026-08-04T09:10:00Z</dcterms:modified>
</cp:coreProperties>
</file>