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5B6E7" w14:textId="408E3B52" w:rsidR="005C66ED" w:rsidRPr="00946154" w:rsidRDefault="00946154" w:rsidP="002B6C72">
      <w:pPr>
        <w:tabs>
          <w:tab w:val="left" w:pos="3891"/>
        </w:tabs>
        <w:jc w:val="center"/>
        <w:rPr>
          <w:b/>
          <w:bCs/>
        </w:rPr>
      </w:pPr>
      <w:r w:rsidRPr="00946154">
        <w:rPr>
          <w:b/>
          <w:bCs/>
        </w:rPr>
        <w:t>Часть 2 тома 1 закупочной документации</w:t>
      </w:r>
    </w:p>
    <w:p w14:paraId="1C4EA090" w14:textId="77777777" w:rsidR="00583720" w:rsidRDefault="00583720" w:rsidP="00583720">
      <w:pPr>
        <w:jc w:val="center"/>
      </w:pPr>
    </w:p>
    <w:p w14:paraId="02C2AFF1" w14:textId="2956E42C" w:rsidR="00583720" w:rsidRPr="00946154" w:rsidRDefault="00583720" w:rsidP="00583720">
      <w:pPr>
        <w:jc w:val="center"/>
        <w:rPr>
          <w:b/>
          <w:bCs/>
        </w:rPr>
      </w:pPr>
      <w:r w:rsidRPr="00946154">
        <w:rPr>
          <w:b/>
          <w:bCs/>
        </w:rPr>
        <w:t xml:space="preserve">ПОРЯДОК ПРОВЕДЕНИЯ </w:t>
      </w:r>
      <w:r w:rsidR="00946154" w:rsidRPr="00946154">
        <w:rPr>
          <w:b/>
          <w:bCs/>
        </w:rPr>
        <w:t xml:space="preserve">НЕКОНКУРЕНТНОЙ </w:t>
      </w:r>
      <w:r w:rsidRPr="00946154">
        <w:rPr>
          <w:b/>
          <w:bCs/>
        </w:rPr>
        <w:t>ЗАКУПКИ</w:t>
      </w:r>
      <w:r w:rsidR="00946154" w:rsidRPr="00946154">
        <w:rPr>
          <w:b/>
          <w:bCs/>
        </w:rPr>
        <w:t xml:space="preserve"> «БРИФ»</w:t>
      </w:r>
    </w:p>
    <w:p w14:paraId="77DC70E9" w14:textId="178B783F" w:rsidR="00126C0A" w:rsidRPr="002B6C72" w:rsidRDefault="00126C0A" w:rsidP="002B6C72">
      <w:pPr>
        <w:rPr>
          <w:kern w:val="28"/>
        </w:rPr>
      </w:pPr>
    </w:p>
    <w:tbl>
      <w:tblPr>
        <w:tblpPr w:leftFromText="180" w:rightFromText="180" w:vertAnchor="text" w:tblpXSpec="right" w:tblpY="1"/>
        <w:tblOverlap w:val="never"/>
        <w:tblW w:w="15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2" w:type="dxa"/>
          <w:right w:w="72" w:type="dxa"/>
        </w:tblCellMar>
        <w:tblLook w:val="0060" w:firstRow="1" w:lastRow="1" w:firstColumn="0" w:lastColumn="0" w:noHBand="0" w:noVBand="0"/>
      </w:tblPr>
      <w:tblGrid>
        <w:gridCol w:w="426"/>
        <w:gridCol w:w="2409"/>
        <w:gridCol w:w="12333"/>
      </w:tblGrid>
      <w:tr w:rsidR="00126C0A" w:rsidRPr="00126C0A" w14:paraId="6E84403A" w14:textId="77777777" w:rsidTr="00AB1D96">
        <w:trPr>
          <w:trHeight w:val="440"/>
          <w:tblHeader/>
        </w:trPr>
        <w:tc>
          <w:tcPr>
            <w:tcW w:w="426" w:type="dxa"/>
            <w:vAlign w:val="center"/>
          </w:tcPr>
          <w:p w14:paraId="484EAE62" w14:textId="77777777" w:rsidR="00126C0A" w:rsidRPr="00126C0A" w:rsidRDefault="00126C0A" w:rsidP="00AB1D96">
            <w:pPr>
              <w:jc w:val="center"/>
              <w:rPr>
                <w:sz w:val="24"/>
                <w:szCs w:val="24"/>
              </w:rPr>
            </w:pPr>
            <w:r w:rsidRPr="00126C0A">
              <w:rPr>
                <w:sz w:val="24"/>
                <w:szCs w:val="24"/>
              </w:rPr>
              <w:t xml:space="preserve">№ </w:t>
            </w:r>
          </w:p>
        </w:tc>
        <w:tc>
          <w:tcPr>
            <w:tcW w:w="2409" w:type="dxa"/>
            <w:vAlign w:val="center"/>
          </w:tcPr>
          <w:p w14:paraId="0D84D0D4" w14:textId="0BB73316" w:rsidR="00126C0A" w:rsidRPr="00126C0A" w:rsidRDefault="00126C0A" w:rsidP="00AB1D96">
            <w:pPr>
              <w:pStyle w:val="24"/>
              <w:ind w:firstLine="0"/>
              <w:jc w:val="center"/>
              <w:rPr>
                <w:bCs/>
                <w:sz w:val="24"/>
                <w:szCs w:val="24"/>
              </w:rPr>
            </w:pPr>
            <w:r w:rsidRPr="00126C0A">
              <w:rPr>
                <w:sz w:val="24"/>
                <w:szCs w:val="24"/>
              </w:rPr>
              <w:t>Наименование раздела</w:t>
            </w:r>
          </w:p>
        </w:tc>
        <w:tc>
          <w:tcPr>
            <w:tcW w:w="12333" w:type="dxa"/>
            <w:vAlign w:val="center"/>
          </w:tcPr>
          <w:p w14:paraId="3B4C05B8" w14:textId="77777777" w:rsidR="00126C0A" w:rsidRPr="00126C0A" w:rsidRDefault="00126C0A" w:rsidP="00AB1D96">
            <w:pPr>
              <w:pStyle w:val="24"/>
              <w:tabs>
                <w:tab w:val="clear" w:pos="1122"/>
                <w:tab w:val="left" w:pos="1204"/>
              </w:tabs>
              <w:ind w:left="70" w:right="70" w:firstLine="567"/>
              <w:jc w:val="center"/>
              <w:rPr>
                <w:bCs/>
                <w:sz w:val="24"/>
                <w:szCs w:val="24"/>
              </w:rPr>
            </w:pPr>
            <w:r w:rsidRPr="00126C0A">
              <w:rPr>
                <w:sz w:val="24"/>
                <w:szCs w:val="24"/>
              </w:rPr>
              <w:t>Содержание</w:t>
            </w:r>
          </w:p>
        </w:tc>
      </w:tr>
      <w:tr w:rsidR="00126C0A" w:rsidRPr="00126C0A" w14:paraId="4D46834A" w14:textId="77777777" w:rsidTr="00AB1D96">
        <w:trPr>
          <w:trHeight w:val="184"/>
        </w:trPr>
        <w:tc>
          <w:tcPr>
            <w:tcW w:w="426" w:type="dxa"/>
          </w:tcPr>
          <w:p w14:paraId="62A0EFD9" w14:textId="77777777" w:rsidR="00126C0A" w:rsidRPr="00126C0A" w:rsidRDefault="00126C0A" w:rsidP="00AB1D96">
            <w:pPr>
              <w:numPr>
                <w:ilvl w:val="0"/>
                <w:numId w:val="8"/>
              </w:numPr>
              <w:ind w:left="0" w:hanging="15"/>
              <w:jc w:val="center"/>
              <w:rPr>
                <w:sz w:val="24"/>
                <w:szCs w:val="24"/>
              </w:rPr>
            </w:pPr>
          </w:p>
        </w:tc>
        <w:tc>
          <w:tcPr>
            <w:tcW w:w="2409" w:type="dxa"/>
          </w:tcPr>
          <w:p w14:paraId="531E3E8F" w14:textId="77777777" w:rsidR="00126C0A" w:rsidRPr="00126C0A" w:rsidRDefault="00126C0A" w:rsidP="00AB1D96">
            <w:pPr>
              <w:pStyle w:val="Times12"/>
              <w:ind w:right="153" w:firstLine="0"/>
              <w:jc w:val="left"/>
              <w:rPr>
                <w:szCs w:val="24"/>
              </w:rPr>
            </w:pPr>
            <w:r w:rsidRPr="00126C0A">
              <w:rPr>
                <w:szCs w:val="24"/>
              </w:rPr>
              <w:t>Общие положения</w:t>
            </w:r>
          </w:p>
        </w:tc>
        <w:tc>
          <w:tcPr>
            <w:tcW w:w="12333" w:type="dxa"/>
          </w:tcPr>
          <w:p w14:paraId="4A52CEE9" w14:textId="43BE3800" w:rsidR="00126C0A" w:rsidRPr="00AD67B9" w:rsidRDefault="00126C0A" w:rsidP="00AB1D96">
            <w:pPr>
              <w:pStyle w:val="Times12"/>
              <w:numPr>
                <w:ilvl w:val="0"/>
                <w:numId w:val="15"/>
              </w:numPr>
              <w:tabs>
                <w:tab w:val="left" w:pos="1204"/>
              </w:tabs>
              <w:ind w:left="70" w:right="70" w:firstLine="567"/>
              <w:rPr>
                <w:szCs w:val="24"/>
              </w:rPr>
            </w:pPr>
            <w:bookmarkStart w:id="0" w:name="_Ref441222309"/>
            <w:r w:rsidRPr="00126C0A">
              <w:rPr>
                <w:bCs w:val="0"/>
                <w:szCs w:val="24"/>
              </w:rPr>
              <w:t>Принять участие в</w:t>
            </w:r>
            <w:r w:rsidR="002A442A">
              <w:rPr>
                <w:bCs w:val="0"/>
                <w:szCs w:val="24"/>
              </w:rPr>
              <w:t xml:space="preserve"> закупке может любое</w:t>
            </w:r>
            <w:r w:rsidR="00A76E5B">
              <w:rPr>
                <w:bCs w:val="0"/>
                <w:szCs w:val="24"/>
              </w:rPr>
              <w:t xml:space="preserve"> </w:t>
            </w:r>
            <w:r w:rsidR="002A442A">
              <w:rPr>
                <w:bCs w:val="0"/>
                <w:szCs w:val="24"/>
              </w:rPr>
              <w:t>юридическое лицо</w:t>
            </w:r>
            <w:r w:rsidR="00A76E5B">
              <w:rPr>
                <w:bCs w:val="0"/>
                <w:szCs w:val="24"/>
              </w:rPr>
              <w:t xml:space="preserve"> </w:t>
            </w:r>
            <w:r w:rsidRPr="00126C0A">
              <w:rPr>
                <w:bCs w:val="0"/>
                <w:szCs w:val="24"/>
              </w:rPr>
              <w:t xml:space="preserve">или несколько </w:t>
            </w:r>
            <w:r w:rsidR="002A442A">
              <w:rPr>
                <w:bCs w:val="0"/>
                <w:szCs w:val="24"/>
              </w:rPr>
              <w:t>юридических лиц</w:t>
            </w:r>
            <w:r w:rsidRPr="00126C0A">
              <w:rPr>
                <w:bCs w:val="0"/>
                <w:szCs w:val="24"/>
              </w:rPr>
              <w:t>, выступающи</w:t>
            </w:r>
            <w:r w:rsidR="00A76E5B">
              <w:rPr>
                <w:bCs w:val="0"/>
                <w:szCs w:val="24"/>
              </w:rPr>
              <w:t xml:space="preserve">х на стороне одного </w:t>
            </w:r>
            <w:r w:rsidR="002A442A">
              <w:rPr>
                <w:bCs w:val="0"/>
                <w:szCs w:val="24"/>
              </w:rPr>
              <w:t>участника закупки</w:t>
            </w:r>
            <w:r w:rsidRPr="00126C0A">
              <w:rPr>
                <w:bCs w:val="0"/>
                <w:szCs w:val="24"/>
              </w:rPr>
              <w:t xml:space="preserve">, независимо от организационно-правовой формы, формы собственности, места нахождения и места происхождения капитала, за исключением </w:t>
            </w:r>
            <w:r w:rsidR="002A442A">
              <w:rPr>
                <w:bCs w:val="0"/>
                <w:szCs w:val="24"/>
              </w:rPr>
              <w:t>юридического лица</w:t>
            </w:r>
            <w:r w:rsidRPr="00126C0A">
              <w:rPr>
                <w:bCs w:val="0"/>
                <w:szCs w:val="24"/>
              </w:rPr>
              <w:t xml:space="preserve">, являющегося иностранным агентом в соответствии с Федеральным законом от </w:t>
            </w:r>
            <w:r w:rsidR="002A442A">
              <w:rPr>
                <w:bCs w:val="0"/>
                <w:szCs w:val="24"/>
              </w:rPr>
              <w:t xml:space="preserve">14.07.2022 </w:t>
            </w:r>
            <w:r w:rsidRPr="00126C0A">
              <w:rPr>
                <w:bCs w:val="0"/>
                <w:szCs w:val="24"/>
              </w:rPr>
              <w:t>№ 255-ФЗ «О контроле за деятельностью лиц, находящихся под иностранным влиянием» (далее – иностранный агент)</w:t>
            </w:r>
            <w:bookmarkEnd w:id="0"/>
            <w:r w:rsidR="002A442A">
              <w:rPr>
                <w:bCs w:val="0"/>
                <w:szCs w:val="24"/>
              </w:rPr>
              <w:t xml:space="preserve">, </w:t>
            </w:r>
            <w:r w:rsidR="002A442A" w:rsidRPr="002A442A">
              <w:rPr>
                <w:szCs w:val="24"/>
              </w:rPr>
              <w:t xml:space="preserve">либо любое физическое лицо или несколько физических лиц, выступающих на стороне одного участника закупки, в том числе индивидуальный предприниматель или несколько индивидуальных предпринимателей, выступающих на стороне одного участника закупки, за исключением физического лица, </w:t>
            </w:r>
            <w:r w:rsidR="002A442A">
              <w:rPr>
                <w:szCs w:val="24"/>
              </w:rPr>
              <w:t>являющегося иностранным агентом</w:t>
            </w:r>
            <w:r w:rsidR="00071963">
              <w:rPr>
                <w:rStyle w:val="ab"/>
                <w:szCs w:val="24"/>
              </w:rPr>
              <w:footnoteReference w:id="2"/>
            </w:r>
            <w:r w:rsidR="002A442A">
              <w:rPr>
                <w:szCs w:val="24"/>
              </w:rPr>
              <w:t>.</w:t>
            </w:r>
            <w:r w:rsidR="00AD67B9">
              <w:rPr>
                <w:szCs w:val="24"/>
              </w:rPr>
              <w:t xml:space="preserve"> </w:t>
            </w:r>
            <w:r w:rsidRPr="00AD67B9">
              <w:rPr>
                <w:bCs w:val="0"/>
                <w:szCs w:val="24"/>
              </w:rPr>
              <w:t>Проверка ненахождения сведений в реестре иностранных агентов на официальном сайте уполномоченного органа на ведение реестра иностранных агентов (</w:t>
            </w:r>
            <w:hyperlink r:id="rId8" w:history="1">
              <w:r w:rsidR="00A76E5B" w:rsidRPr="00AD67B9">
                <w:rPr>
                  <w:rStyle w:val="afc"/>
                  <w:bCs w:val="0"/>
                  <w:szCs w:val="24"/>
                </w:rPr>
                <w:t>https://minjust.gov.ru</w:t>
              </w:r>
            </w:hyperlink>
            <w:r w:rsidRPr="00AD67B9">
              <w:rPr>
                <w:bCs w:val="0"/>
                <w:szCs w:val="24"/>
              </w:rPr>
              <w:t>) (далее – реестр иностранных агентов) осуществляется организатором закупки (заказчиком) самостоятельно</w:t>
            </w:r>
            <w:r w:rsidR="000A1505">
              <w:rPr>
                <w:bCs w:val="0"/>
                <w:szCs w:val="24"/>
              </w:rPr>
              <w:t xml:space="preserve"> с помощью функционала ЦР «БРИФ»</w:t>
            </w:r>
            <w:r w:rsidRPr="00AD67B9">
              <w:rPr>
                <w:bCs w:val="0"/>
                <w:szCs w:val="24"/>
              </w:rPr>
              <w:t>.</w:t>
            </w:r>
          </w:p>
          <w:p w14:paraId="65D8AE1D" w14:textId="1B0A38C4" w:rsidR="00126C0A" w:rsidRPr="00126C0A" w:rsidRDefault="00126C0A" w:rsidP="00AB1D96">
            <w:pPr>
              <w:pStyle w:val="Times12"/>
              <w:numPr>
                <w:ilvl w:val="0"/>
                <w:numId w:val="15"/>
              </w:numPr>
              <w:tabs>
                <w:tab w:val="left" w:pos="1204"/>
              </w:tabs>
              <w:ind w:left="70" w:right="70" w:firstLine="567"/>
              <w:rPr>
                <w:szCs w:val="24"/>
              </w:rPr>
            </w:pPr>
            <w:bookmarkStart w:id="1" w:name="_Ref441222317"/>
            <w:r w:rsidRPr="00126C0A">
              <w:rPr>
                <w:szCs w:val="24"/>
              </w:rPr>
              <w:t>Информация и документы по за</w:t>
            </w:r>
            <w:r w:rsidR="008D4282">
              <w:rPr>
                <w:szCs w:val="24"/>
              </w:rPr>
              <w:t>купке публикуются на официальных сайтах</w:t>
            </w:r>
            <w:r w:rsidRPr="00126C0A">
              <w:rPr>
                <w:szCs w:val="24"/>
              </w:rPr>
              <w:t xml:space="preserve"> и </w:t>
            </w:r>
            <w:r>
              <w:rPr>
                <w:szCs w:val="24"/>
              </w:rPr>
              <w:t>в ЦР «БРИФ»</w:t>
            </w:r>
            <w:r w:rsidR="004F2190">
              <w:rPr>
                <w:rStyle w:val="ab"/>
                <w:szCs w:val="24"/>
              </w:rPr>
              <w:footnoteReference w:id="3"/>
            </w:r>
            <w:r w:rsidRPr="00126C0A">
              <w:rPr>
                <w:szCs w:val="24"/>
              </w:rPr>
              <w:t>. Официальным источником информации о ходе и результатах закупки (официальной публикацией) является официальный сайт, указанный в извещении о проведении закупки.</w:t>
            </w:r>
            <w:bookmarkEnd w:id="1"/>
          </w:p>
          <w:p w14:paraId="449C76D6" w14:textId="5C466202" w:rsidR="00126C0A" w:rsidRPr="00126C0A" w:rsidRDefault="00126C0A" w:rsidP="00AB1D96">
            <w:pPr>
              <w:pStyle w:val="Times12"/>
              <w:numPr>
                <w:ilvl w:val="0"/>
                <w:numId w:val="15"/>
              </w:numPr>
              <w:tabs>
                <w:tab w:val="left" w:pos="1204"/>
              </w:tabs>
              <w:ind w:left="70" w:right="70" w:firstLine="567"/>
              <w:rPr>
                <w:szCs w:val="24"/>
              </w:rPr>
            </w:pPr>
            <w:r w:rsidRPr="00126C0A">
              <w:rPr>
                <w:szCs w:val="24"/>
              </w:rPr>
              <w:t>С даты официальной публикации</w:t>
            </w:r>
            <w:r w:rsidRPr="00126C0A" w:rsidDel="00A16E2A">
              <w:rPr>
                <w:szCs w:val="24"/>
              </w:rPr>
              <w:t xml:space="preserve"> </w:t>
            </w:r>
            <w:r w:rsidR="00F55F74" w:rsidRPr="00126C0A">
              <w:rPr>
                <w:szCs w:val="24"/>
              </w:rPr>
              <w:t>документации</w:t>
            </w:r>
            <w:r w:rsidR="00F55F74">
              <w:rPr>
                <w:szCs w:val="24"/>
              </w:rPr>
              <w:t xml:space="preserve"> о закупке и</w:t>
            </w:r>
            <w:r w:rsidR="00F55F74" w:rsidRPr="00126C0A">
              <w:rPr>
                <w:szCs w:val="24"/>
              </w:rPr>
              <w:t xml:space="preserve"> </w:t>
            </w:r>
            <w:r w:rsidRPr="00126C0A">
              <w:rPr>
                <w:szCs w:val="24"/>
              </w:rPr>
              <w:t>извещения</w:t>
            </w:r>
            <w:r w:rsidRPr="00126C0A">
              <w:rPr>
                <w:bCs w:val="0"/>
                <w:szCs w:val="24"/>
              </w:rPr>
              <w:t xml:space="preserve"> </w:t>
            </w:r>
            <w:r w:rsidRPr="00126C0A">
              <w:rPr>
                <w:szCs w:val="24"/>
              </w:rPr>
              <w:t>о</w:t>
            </w:r>
            <w:r w:rsidR="00F631EC">
              <w:rPr>
                <w:szCs w:val="24"/>
              </w:rPr>
              <w:t>б</w:t>
            </w:r>
            <w:r w:rsidRPr="00126C0A">
              <w:rPr>
                <w:szCs w:val="24"/>
              </w:rPr>
              <w:t xml:space="preserve"> </w:t>
            </w:r>
            <w:r w:rsidR="00F631EC">
              <w:rPr>
                <w:szCs w:val="24"/>
              </w:rPr>
              <w:t xml:space="preserve">осуществлении закупки </w:t>
            </w:r>
            <w:r w:rsidR="00D52A76">
              <w:rPr>
                <w:szCs w:val="24"/>
              </w:rPr>
              <w:t xml:space="preserve">       </w:t>
            </w:r>
            <w:r w:rsidRPr="00126C0A">
              <w:rPr>
                <w:szCs w:val="24"/>
              </w:rPr>
              <w:t xml:space="preserve">(далее </w:t>
            </w:r>
            <w:r w:rsidR="00F15A80">
              <w:rPr>
                <w:szCs w:val="24"/>
              </w:rPr>
              <w:t>– Д</w:t>
            </w:r>
            <w:r w:rsidRPr="00126C0A">
              <w:rPr>
                <w:szCs w:val="24"/>
              </w:rPr>
              <w:t>оку</w:t>
            </w:r>
            <w:r w:rsidR="00F15A80">
              <w:rPr>
                <w:szCs w:val="24"/>
              </w:rPr>
              <w:t>ментация) на официальном сайте Д</w:t>
            </w:r>
            <w:r w:rsidRPr="00126C0A">
              <w:rPr>
                <w:szCs w:val="24"/>
              </w:rPr>
              <w:t xml:space="preserve">окументация находится в открытом доступе, </w:t>
            </w:r>
            <w:r>
              <w:rPr>
                <w:szCs w:val="24"/>
              </w:rPr>
              <w:t>в ЦР «БРИФ»</w:t>
            </w:r>
            <w:r w:rsidRPr="00126C0A">
              <w:rPr>
                <w:szCs w:val="24"/>
              </w:rPr>
              <w:t xml:space="preserve"> предоставляется согласно </w:t>
            </w:r>
            <w:r w:rsidR="00835304">
              <w:rPr>
                <w:szCs w:val="24"/>
              </w:rPr>
              <w:t>регламенту</w:t>
            </w:r>
            <w:r w:rsidRPr="00126C0A">
              <w:rPr>
                <w:szCs w:val="24"/>
              </w:rPr>
              <w:t xml:space="preserve"> </w:t>
            </w:r>
            <w:r>
              <w:rPr>
                <w:szCs w:val="24"/>
              </w:rPr>
              <w:t>ЦР «БРИФ»</w:t>
            </w:r>
            <w:r w:rsidRPr="00126C0A">
              <w:rPr>
                <w:szCs w:val="24"/>
              </w:rPr>
              <w:t>.</w:t>
            </w:r>
          </w:p>
          <w:p w14:paraId="4187C396" w14:textId="5FA7835F" w:rsidR="00126C0A" w:rsidRPr="00126C0A" w:rsidRDefault="00126C0A" w:rsidP="00AB1D96">
            <w:pPr>
              <w:pStyle w:val="Times12"/>
              <w:numPr>
                <w:ilvl w:val="0"/>
                <w:numId w:val="15"/>
              </w:numPr>
              <w:tabs>
                <w:tab w:val="left" w:pos="1204"/>
              </w:tabs>
              <w:ind w:left="70" w:right="70" w:firstLine="567"/>
              <w:rPr>
                <w:szCs w:val="24"/>
              </w:rPr>
            </w:pPr>
            <w:bookmarkStart w:id="2" w:name="_Ref441222323"/>
            <w:r w:rsidRPr="00126C0A">
              <w:rPr>
                <w:szCs w:val="24"/>
              </w:rPr>
              <w:t>Участники закупки</w:t>
            </w:r>
            <w:r w:rsidR="00D10080">
              <w:rPr>
                <w:szCs w:val="24"/>
              </w:rPr>
              <w:t xml:space="preserve"> </w:t>
            </w:r>
            <w:r w:rsidR="00D10080" w:rsidRPr="00126C0A">
              <w:rPr>
                <w:szCs w:val="24"/>
              </w:rPr>
              <w:t>(далее</w:t>
            </w:r>
            <w:r w:rsidR="00964445">
              <w:rPr>
                <w:szCs w:val="24"/>
              </w:rPr>
              <w:t xml:space="preserve"> – Участник</w:t>
            </w:r>
            <w:r w:rsidR="00D10080" w:rsidRPr="00126C0A">
              <w:rPr>
                <w:szCs w:val="24"/>
              </w:rPr>
              <w:t>)</w:t>
            </w:r>
            <w:r w:rsidRPr="00126C0A">
              <w:rPr>
                <w:szCs w:val="24"/>
              </w:rPr>
              <w:t xml:space="preserve"> самостоятельно должны отслеживать опублико</w:t>
            </w:r>
            <w:r w:rsidR="00F15A80">
              <w:rPr>
                <w:szCs w:val="24"/>
              </w:rPr>
              <w:t>ванные разъяснения и изменения Д</w:t>
            </w:r>
            <w:r w:rsidRPr="00126C0A">
              <w:rPr>
                <w:szCs w:val="24"/>
              </w:rPr>
              <w:t xml:space="preserve">окументации, информацию о принятых в ходе закупки решениях </w:t>
            </w:r>
            <w:r w:rsidR="00AD67B9">
              <w:rPr>
                <w:szCs w:val="24"/>
              </w:rPr>
              <w:t>заказчика</w:t>
            </w:r>
            <w:r w:rsidR="00F15A80">
              <w:rPr>
                <w:szCs w:val="24"/>
              </w:rPr>
              <w:t xml:space="preserve"> </w:t>
            </w:r>
            <w:r w:rsidRPr="00126C0A">
              <w:rPr>
                <w:szCs w:val="24"/>
              </w:rPr>
              <w:t>и организатора закупки (далее</w:t>
            </w:r>
            <w:r w:rsidR="00F15A80">
              <w:rPr>
                <w:szCs w:val="24"/>
              </w:rPr>
              <w:t xml:space="preserve"> – О</w:t>
            </w:r>
            <w:r w:rsidRPr="00126C0A">
              <w:rPr>
                <w:szCs w:val="24"/>
              </w:rPr>
              <w:t>рганизатор).</w:t>
            </w:r>
            <w:bookmarkEnd w:id="2"/>
          </w:p>
          <w:p w14:paraId="10673526" w14:textId="132ADB8B" w:rsidR="00126C0A" w:rsidRPr="00835304" w:rsidRDefault="004453CF" w:rsidP="00AB1D96">
            <w:pPr>
              <w:pStyle w:val="Times12"/>
              <w:numPr>
                <w:ilvl w:val="0"/>
                <w:numId w:val="15"/>
              </w:numPr>
              <w:tabs>
                <w:tab w:val="left" w:pos="1132"/>
              </w:tabs>
              <w:ind w:left="0" w:right="153" w:firstLine="566"/>
            </w:pPr>
            <w:r w:rsidRPr="004453CF">
              <w:rPr>
                <w:szCs w:val="24"/>
              </w:rPr>
              <w:t xml:space="preserve">Протокол по подведению итогов </w:t>
            </w:r>
            <w:r w:rsidR="004C4B1F">
              <w:rPr>
                <w:szCs w:val="24"/>
              </w:rPr>
              <w:t>закупки</w:t>
            </w:r>
            <w:r>
              <w:rPr>
                <w:szCs w:val="24"/>
              </w:rPr>
              <w:t xml:space="preserve"> (далее – </w:t>
            </w:r>
            <w:r w:rsidR="00B74630">
              <w:rPr>
                <w:szCs w:val="24"/>
              </w:rPr>
              <w:t>Итоговый п</w:t>
            </w:r>
            <w:r>
              <w:rPr>
                <w:szCs w:val="24"/>
              </w:rPr>
              <w:t>ротокол)</w:t>
            </w:r>
            <w:r w:rsidR="005A7670">
              <w:rPr>
                <w:szCs w:val="24"/>
              </w:rPr>
              <w:t xml:space="preserve"> </w:t>
            </w:r>
            <w:r w:rsidR="0005000E">
              <w:rPr>
                <w:szCs w:val="24"/>
              </w:rPr>
              <w:t>размещае</w:t>
            </w:r>
            <w:r w:rsidR="008D4282">
              <w:rPr>
                <w:szCs w:val="24"/>
              </w:rPr>
              <w:t>тся на официальных сайтах</w:t>
            </w:r>
            <w:r w:rsidR="00126C0A" w:rsidRPr="00126C0A">
              <w:rPr>
                <w:szCs w:val="24"/>
              </w:rPr>
              <w:t xml:space="preserve"> и </w:t>
            </w:r>
            <w:r w:rsidR="0005000E">
              <w:rPr>
                <w:szCs w:val="24"/>
              </w:rPr>
              <w:t>в ЦР «БРИФ»</w:t>
            </w:r>
            <w:r w:rsidR="00126C0A" w:rsidRPr="00126C0A">
              <w:rPr>
                <w:szCs w:val="24"/>
              </w:rPr>
              <w:t xml:space="preserve"> не позднее чем через 3 (</w:t>
            </w:r>
            <w:r w:rsidR="0005000E">
              <w:rPr>
                <w:szCs w:val="24"/>
              </w:rPr>
              <w:t xml:space="preserve">три) </w:t>
            </w:r>
            <w:r w:rsidR="00115996">
              <w:rPr>
                <w:szCs w:val="24"/>
              </w:rPr>
              <w:t xml:space="preserve">рабочих </w:t>
            </w:r>
            <w:r w:rsidR="0005000E">
              <w:rPr>
                <w:szCs w:val="24"/>
              </w:rPr>
              <w:t>дня со дня подписания такого протокола.</w:t>
            </w:r>
            <w:r w:rsidR="00835304">
              <w:rPr>
                <w:szCs w:val="24"/>
              </w:rPr>
              <w:t xml:space="preserve"> </w:t>
            </w:r>
            <w:r w:rsidR="00835304" w:rsidRPr="0078358E">
              <w:t xml:space="preserve">В целях исполнения обязательных предписаний и заключений органов по досудебному урегулированию споров, </w:t>
            </w:r>
            <w:r w:rsidR="00835304" w:rsidRPr="0078358E">
              <w:lastRenderedPageBreak/>
              <w:t>уполномоченных рассматривать жалобы в сфере закупок</w:t>
            </w:r>
            <w:r w:rsidR="00835304">
              <w:t>, в случае выявления нарушений заказчик</w:t>
            </w:r>
            <w:r w:rsidR="00835304" w:rsidRPr="0078358E">
              <w:t xml:space="preserve"> вносит изменения в соответствующий протокол.</w:t>
            </w:r>
          </w:p>
          <w:p w14:paraId="626EBC9B" w14:textId="089F8167" w:rsidR="00126C0A" w:rsidRPr="00126C0A" w:rsidRDefault="00126C0A" w:rsidP="00AB1D96">
            <w:pPr>
              <w:pStyle w:val="Times12"/>
              <w:numPr>
                <w:ilvl w:val="0"/>
                <w:numId w:val="15"/>
              </w:numPr>
              <w:tabs>
                <w:tab w:val="left" w:pos="1204"/>
              </w:tabs>
              <w:ind w:left="70" w:right="70" w:firstLine="567"/>
              <w:rPr>
                <w:szCs w:val="24"/>
              </w:rPr>
            </w:pPr>
            <w:bookmarkStart w:id="3" w:name="_Ref514915450"/>
            <w:r w:rsidRPr="00126C0A">
              <w:rPr>
                <w:szCs w:val="24"/>
              </w:rPr>
              <w:t xml:space="preserve">Во всем, что не урегулировано </w:t>
            </w:r>
            <w:r w:rsidR="00F631EC">
              <w:rPr>
                <w:szCs w:val="24"/>
              </w:rPr>
              <w:t>Д</w:t>
            </w:r>
            <w:r w:rsidRPr="00126C0A">
              <w:rPr>
                <w:szCs w:val="24"/>
              </w:rPr>
              <w:t>окументацией, стороны руководствуются</w:t>
            </w:r>
            <w:r w:rsidR="001A2BC0">
              <w:rPr>
                <w:szCs w:val="24"/>
              </w:rPr>
              <w:t xml:space="preserve"> </w:t>
            </w:r>
            <w:r w:rsidR="00383D3A">
              <w:rPr>
                <w:szCs w:val="24"/>
              </w:rPr>
              <w:t>Особым</w:t>
            </w:r>
            <w:r w:rsidR="00C1306C">
              <w:rPr>
                <w:szCs w:val="24"/>
              </w:rPr>
              <w:t xml:space="preserve"> порядком подготовки и </w:t>
            </w:r>
            <w:r w:rsidR="00383D3A">
              <w:rPr>
                <w:szCs w:val="24"/>
              </w:rPr>
              <w:t>проведения</w:t>
            </w:r>
            <w:r w:rsidR="00C1306C">
              <w:rPr>
                <w:szCs w:val="24"/>
              </w:rPr>
              <w:t xml:space="preserve"> неконкурентной закупки «БРИФ» (приложение № 1 к приказу Госкорпорации «Росатом» от 29.12.2022 № 1/1829-П-дсп</w:t>
            </w:r>
            <w:r w:rsidR="00BD2C61">
              <w:rPr>
                <w:szCs w:val="24"/>
              </w:rPr>
              <w:t>)</w:t>
            </w:r>
            <w:r w:rsidRPr="00126C0A">
              <w:rPr>
                <w:szCs w:val="24"/>
              </w:rPr>
              <w:t xml:space="preserve">, </w:t>
            </w:r>
            <w:r w:rsidR="001A2BC0">
              <w:rPr>
                <w:szCs w:val="24"/>
              </w:rPr>
              <w:t xml:space="preserve">ЕОСЗ, </w:t>
            </w:r>
            <w:r w:rsidRPr="00126C0A">
              <w:rPr>
                <w:szCs w:val="24"/>
              </w:rPr>
              <w:t xml:space="preserve">Гражданским кодексом </w:t>
            </w:r>
            <w:r w:rsidR="00155869">
              <w:rPr>
                <w:szCs w:val="24"/>
              </w:rPr>
              <w:t>Российской Федерации</w:t>
            </w:r>
            <w:r w:rsidRPr="00126C0A">
              <w:rPr>
                <w:szCs w:val="24"/>
              </w:rPr>
              <w:t xml:space="preserve"> и иными федеральными законами.</w:t>
            </w:r>
            <w:bookmarkEnd w:id="3"/>
          </w:p>
        </w:tc>
      </w:tr>
      <w:tr w:rsidR="00126C0A" w:rsidRPr="00126C0A" w14:paraId="1EC16038" w14:textId="77777777" w:rsidTr="00AB1D96">
        <w:trPr>
          <w:trHeight w:val="134"/>
        </w:trPr>
        <w:tc>
          <w:tcPr>
            <w:tcW w:w="426" w:type="dxa"/>
          </w:tcPr>
          <w:p w14:paraId="252786D3" w14:textId="77777777" w:rsidR="00126C0A" w:rsidRPr="00126C0A" w:rsidRDefault="00126C0A" w:rsidP="00AB1D96">
            <w:pPr>
              <w:numPr>
                <w:ilvl w:val="0"/>
                <w:numId w:val="8"/>
              </w:numPr>
              <w:ind w:left="0" w:hanging="15"/>
              <w:jc w:val="center"/>
              <w:rPr>
                <w:sz w:val="24"/>
                <w:szCs w:val="24"/>
              </w:rPr>
            </w:pPr>
            <w:bookmarkStart w:id="4" w:name="_Ref514691694"/>
          </w:p>
        </w:tc>
        <w:bookmarkEnd w:id="4"/>
        <w:tc>
          <w:tcPr>
            <w:tcW w:w="2409" w:type="dxa"/>
          </w:tcPr>
          <w:p w14:paraId="786C176D" w14:textId="67AB210A" w:rsidR="00126C0A" w:rsidRPr="00126C0A" w:rsidRDefault="00F631EC" w:rsidP="00AB1D96">
            <w:pPr>
              <w:pStyle w:val="Times12"/>
              <w:ind w:right="153" w:firstLine="0"/>
              <w:jc w:val="left"/>
              <w:rPr>
                <w:szCs w:val="24"/>
              </w:rPr>
            </w:pPr>
            <w:r>
              <w:rPr>
                <w:szCs w:val="24"/>
              </w:rPr>
              <w:t>Разъяснение положений Д</w:t>
            </w:r>
            <w:r w:rsidR="00126C0A" w:rsidRPr="00126C0A">
              <w:rPr>
                <w:szCs w:val="24"/>
              </w:rPr>
              <w:t>окументации</w:t>
            </w:r>
          </w:p>
        </w:tc>
        <w:tc>
          <w:tcPr>
            <w:tcW w:w="12333" w:type="dxa"/>
          </w:tcPr>
          <w:p w14:paraId="65CBBB70" w14:textId="2AEC099D" w:rsidR="00126C0A" w:rsidRPr="00126C0A" w:rsidRDefault="00126C0A" w:rsidP="00AB1D96">
            <w:pPr>
              <w:pStyle w:val="Times12"/>
              <w:numPr>
                <w:ilvl w:val="1"/>
                <w:numId w:val="10"/>
              </w:numPr>
              <w:tabs>
                <w:tab w:val="left" w:pos="1204"/>
              </w:tabs>
              <w:ind w:left="70" w:right="70" w:firstLine="567"/>
              <w:rPr>
                <w:szCs w:val="24"/>
              </w:rPr>
            </w:pPr>
            <w:bookmarkStart w:id="5" w:name="_Ref406409540"/>
            <w:bookmarkStart w:id="6" w:name="_Ref441222420"/>
            <w:bookmarkStart w:id="7" w:name="_Ref50029650"/>
            <w:bookmarkStart w:id="8" w:name="_Ref50367449"/>
            <w:r w:rsidRPr="00126C0A">
              <w:rPr>
                <w:szCs w:val="24"/>
              </w:rPr>
              <w:t xml:space="preserve">Любой </w:t>
            </w:r>
            <w:r w:rsidR="00D10080">
              <w:rPr>
                <w:szCs w:val="24"/>
              </w:rPr>
              <w:t>Участник</w:t>
            </w:r>
            <w:r w:rsidR="00F15A80">
              <w:rPr>
                <w:szCs w:val="24"/>
              </w:rPr>
              <w:t xml:space="preserve"> вправе направить О</w:t>
            </w:r>
            <w:r w:rsidRPr="00126C0A">
              <w:rPr>
                <w:szCs w:val="24"/>
              </w:rPr>
              <w:t xml:space="preserve">рганизатору запрос о даче разъяснений положений </w:t>
            </w:r>
            <w:r w:rsidR="00F631EC">
              <w:rPr>
                <w:szCs w:val="24"/>
              </w:rPr>
              <w:t>Д</w:t>
            </w:r>
            <w:r w:rsidRPr="00126C0A">
              <w:rPr>
                <w:szCs w:val="24"/>
              </w:rPr>
              <w:t>окументации</w:t>
            </w:r>
            <w:bookmarkEnd w:id="5"/>
            <w:r w:rsidRPr="00126C0A">
              <w:rPr>
                <w:szCs w:val="24"/>
              </w:rPr>
              <w:t xml:space="preserve"> через </w:t>
            </w:r>
            <w:r w:rsidR="006F1F7A">
              <w:rPr>
                <w:szCs w:val="24"/>
              </w:rPr>
              <w:t>ЦР «БРИФ»</w:t>
            </w:r>
            <w:r w:rsidRPr="00126C0A">
              <w:rPr>
                <w:szCs w:val="24"/>
              </w:rPr>
              <w:t xml:space="preserve"> в срок, указанный в </w:t>
            </w:r>
            <w:bookmarkEnd w:id="6"/>
            <w:r w:rsidR="00F631EC">
              <w:rPr>
                <w:szCs w:val="24"/>
              </w:rPr>
              <w:t>Документации</w:t>
            </w:r>
            <w:r w:rsidRPr="00126C0A">
              <w:rPr>
                <w:szCs w:val="24"/>
              </w:rPr>
              <w:t>.</w:t>
            </w:r>
            <w:bookmarkEnd w:id="7"/>
            <w:r w:rsidRPr="00126C0A">
              <w:rPr>
                <w:szCs w:val="24"/>
              </w:rPr>
              <w:t xml:space="preserve"> Запрос о даче разъяснений</w:t>
            </w:r>
            <w:r w:rsidR="002D0350">
              <w:rPr>
                <w:szCs w:val="24"/>
              </w:rPr>
              <w:t xml:space="preserve"> направляется</w:t>
            </w:r>
            <w:r w:rsidR="002A581A">
              <w:rPr>
                <w:szCs w:val="24"/>
              </w:rPr>
              <w:t xml:space="preserve"> с помощью функционала ЦР «БРИФ»</w:t>
            </w:r>
            <w:r w:rsidR="00D10080">
              <w:rPr>
                <w:szCs w:val="24"/>
              </w:rPr>
              <w:t xml:space="preserve"> У</w:t>
            </w:r>
            <w:r w:rsidR="002D0350">
              <w:rPr>
                <w:szCs w:val="24"/>
              </w:rPr>
              <w:t>частником</w:t>
            </w:r>
            <w:r w:rsidRPr="00126C0A">
              <w:rPr>
                <w:szCs w:val="24"/>
              </w:rPr>
              <w:t xml:space="preserve">, аккредитованным </w:t>
            </w:r>
            <w:r w:rsidR="009E39F0">
              <w:rPr>
                <w:szCs w:val="24"/>
              </w:rPr>
              <w:t>в ЦР «БРИФ»</w:t>
            </w:r>
            <w:r w:rsidR="00964445">
              <w:rPr>
                <w:szCs w:val="24"/>
              </w:rPr>
              <w:t xml:space="preserve">, в том числе при необходимости </w:t>
            </w:r>
            <w:r w:rsidRPr="00126C0A">
              <w:rPr>
                <w:szCs w:val="24"/>
              </w:rPr>
              <w:t xml:space="preserve">с приложением запроса, оформленного на бланке </w:t>
            </w:r>
            <w:r w:rsidR="002A581A">
              <w:rPr>
                <w:szCs w:val="24"/>
              </w:rPr>
              <w:t>организации</w:t>
            </w:r>
            <w:r w:rsidR="00D10080">
              <w:rPr>
                <w:szCs w:val="24"/>
              </w:rPr>
              <w:t xml:space="preserve"> за подписью руководителя У</w:t>
            </w:r>
            <w:r w:rsidRPr="00126C0A">
              <w:rPr>
                <w:szCs w:val="24"/>
              </w:rPr>
              <w:t xml:space="preserve">частника </w:t>
            </w:r>
            <w:r w:rsidR="00D10080">
              <w:rPr>
                <w:szCs w:val="24"/>
              </w:rPr>
              <w:t>или уполномоченного лица У</w:t>
            </w:r>
            <w:r w:rsidRPr="00126C0A">
              <w:rPr>
                <w:szCs w:val="24"/>
              </w:rPr>
              <w:t>частника.</w:t>
            </w:r>
            <w:bookmarkEnd w:id="8"/>
          </w:p>
          <w:p w14:paraId="53E2A7DB" w14:textId="0150658D" w:rsidR="00126C0A" w:rsidRPr="00126C0A" w:rsidRDefault="00D10080" w:rsidP="00AB1D96">
            <w:pPr>
              <w:pStyle w:val="Times12"/>
              <w:tabs>
                <w:tab w:val="left" w:pos="1020"/>
                <w:tab w:val="left" w:pos="1204"/>
              </w:tabs>
              <w:ind w:left="70" w:right="70"/>
              <w:rPr>
                <w:szCs w:val="24"/>
              </w:rPr>
            </w:pPr>
            <w:r>
              <w:rPr>
                <w:szCs w:val="24"/>
              </w:rPr>
              <w:t>При этом У</w:t>
            </w:r>
            <w:r w:rsidR="00126C0A" w:rsidRPr="00126C0A">
              <w:rPr>
                <w:szCs w:val="24"/>
              </w:rPr>
              <w:t xml:space="preserve">частник </w:t>
            </w:r>
            <w:r>
              <w:rPr>
                <w:szCs w:val="24"/>
              </w:rPr>
              <w:t>в</w:t>
            </w:r>
            <w:r w:rsidR="00126C0A" w:rsidRPr="00126C0A">
              <w:rPr>
                <w:szCs w:val="24"/>
              </w:rPr>
              <w:t xml:space="preserve">праве направить не более чем 3 (три) запроса о даче разъяснений положений </w:t>
            </w:r>
            <w:r w:rsidR="00F631EC">
              <w:rPr>
                <w:szCs w:val="24"/>
              </w:rPr>
              <w:t>Д</w:t>
            </w:r>
            <w:r w:rsidR="00126C0A" w:rsidRPr="00126C0A">
              <w:rPr>
                <w:szCs w:val="24"/>
              </w:rPr>
              <w:t>окументации в отношении одной закупки.</w:t>
            </w:r>
          </w:p>
          <w:p w14:paraId="1865E7AA" w14:textId="3388A560" w:rsidR="00126C0A" w:rsidRPr="00964445" w:rsidRDefault="00126C0A" w:rsidP="00AB1D96">
            <w:pPr>
              <w:pStyle w:val="Times12"/>
              <w:numPr>
                <w:ilvl w:val="1"/>
                <w:numId w:val="10"/>
              </w:numPr>
              <w:tabs>
                <w:tab w:val="left" w:pos="1204"/>
              </w:tabs>
              <w:ind w:left="70" w:right="70" w:firstLine="567"/>
              <w:rPr>
                <w:szCs w:val="24"/>
              </w:rPr>
            </w:pPr>
            <w:r w:rsidRPr="00471466">
              <w:rPr>
                <w:szCs w:val="24"/>
              </w:rPr>
              <w:t>При поступл</w:t>
            </w:r>
            <w:r w:rsidR="00620A2C">
              <w:rPr>
                <w:szCs w:val="24"/>
              </w:rPr>
              <w:t>ении запроса не позднее чем за 1</w:t>
            </w:r>
            <w:r w:rsidR="00471466" w:rsidRPr="00471466">
              <w:rPr>
                <w:szCs w:val="24"/>
              </w:rPr>
              <w:t> (</w:t>
            </w:r>
            <w:r w:rsidR="00620A2C">
              <w:rPr>
                <w:szCs w:val="24"/>
              </w:rPr>
              <w:t>один) рабочий день</w:t>
            </w:r>
            <w:r w:rsidRPr="00471466">
              <w:rPr>
                <w:szCs w:val="24"/>
              </w:rPr>
              <w:t xml:space="preserve"> до даты окончания</w:t>
            </w:r>
            <w:r w:rsidR="00964445">
              <w:rPr>
                <w:szCs w:val="24"/>
              </w:rPr>
              <w:t xml:space="preserve"> срока</w:t>
            </w:r>
            <w:r w:rsidRPr="00471466">
              <w:rPr>
                <w:szCs w:val="24"/>
              </w:rPr>
              <w:t xml:space="preserve"> </w:t>
            </w:r>
            <w:r w:rsidR="004F79E3">
              <w:rPr>
                <w:szCs w:val="24"/>
              </w:rPr>
              <w:t>подачи заявок</w:t>
            </w:r>
            <w:r w:rsidR="00F178DB">
              <w:rPr>
                <w:szCs w:val="24"/>
              </w:rPr>
              <w:t xml:space="preserve"> </w:t>
            </w:r>
            <w:r w:rsidR="00E24A28">
              <w:rPr>
                <w:szCs w:val="24"/>
              </w:rPr>
              <w:t xml:space="preserve">по окончании срока направления запросов </w:t>
            </w:r>
            <w:r w:rsidR="00F178DB">
              <w:rPr>
                <w:szCs w:val="24"/>
              </w:rPr>
              <w:t>О</w:t>
            </w:r>
            <w:r w:rsidRPr="00471466">
              <w:rPr>
                <w:szCs w:val="24"/>
              </w:rPr>
              <w:t xml:space="preserve">рганизатор размещает на официальном сайте и </w:t>
            </w:r>
            <w:r w:rsidR="00471466" w:rsidRPr="00471466">
              <w:rPr>
                <w:szCs w:val="24"/>
              </w:rPr>
              <w:t>в ЦР «БРИФ»</w:t>
            </w:r>
            <w:r w:rsidRPr="00471466">
              <w:rPr>
                <w:szCs w:val="24"/>
              </w:rPr>
              <w:t xml:space="preserve"> соответствующий ответ с указанием предмета запроса, но без указания </w:t>
            </w:r>
            <w:r w:rsidR="00D10080">
              <w:rPr>
                <w:szCs w:val="24"/>
              </w:rPr>
              <w:t>на Участника</w:t>
            </w:r>
            <w:r w:rsidRPr="00471466">
              <w:rPr>
                <w:szCs w:val="24"/>
              </w:rPr>
              <w:t>, от которого поступил данный запрос</w:t>
            </w:r>
            <w:r w:rsidR="00964445">
              <w:rPr>
                <w:szCs w:val="24"/>
              </w:rPr>
              <w:t xml:space="preserve"> </w:t>
            </w:r>
            <w:r w:rsidRPr="00964445">
              <w:rPr>
                <w:szCs w:val="24"/>
              </w:rPr>
              <w:t>в течен</w:t>
            </w:r>
            <w:r w:rsidR="00471466" w:rsidRPr="00964445">
              <w:rPr>
                <w:szCs w:val="24"/>
              </w:rPr>
              <w:t>ие 1 (одного) рабочего дня</w:t>
            </w:r>
            <w:r w:rsidR="006A6156" w:rsidRPr="00964445">
              <w:rPr>
                <w:szCs w:val="24"/>
              </w:rPr>
              <w:t>, но не позднее окончания</w:t>
            </w:r>
            <w:r w:rsidR="00964445" w:rsidRPr="00964445">
              <w:rPr>
                <w:szCs w:val="24"/>
              </w:rPr>
              <w:t xml:space="preserve"> срока</w:t>
            </w:r>
            <w:r w:rsidR="006A6156" w:rsidRPr="00964445">
              <w:rPr>
                <w:szCs w:val="24"/>
              </w:rPr>
              <w:t xml:space="preserve"> подачи заявок</w:t>
            </w:r>
            <w:r w:rsidR="00964445" w:rsidRPr="00964445">
              <w:rPr>
                <w:szCs w:val="24"/>
              </w:rPr>
              <w:t>.</w:t>
            </w:r>
          </w:p>
          <w:p w14:paraId="5FB556B6" w14:textId="5E399053" w:rsidR="00126C0A" w:rsidRPr="00126C0A" w:rsidRDefault="00126C0A" w:rsidP="00AB1D96">
            <w:pPr>
              <w:pStyle w:val="Times12"/>
              <w:numPr>
                <w:ilvl w:val="1"/>
                <w:numId w:val="10"/>
              </w:numPr>
              <w:tabs>
                <w:tab w:val="left" w:pos="1204"/>
              </w:tabs>
              <w:ind w:left="70" w:right="70" w:firstLine="567"/>
              <w:rPr>
                <w:szCs w:val="24"/>
              </w:rPr>
            </w:pPr>
            <w:r w:rsidRPr="00F86E36">
              <w:rPr>
                <w:szCs w:val="24"/>
              </w:rPr>
              <w:t>При поступлении</w:t>
            </w:r>
            <w:r w:rsidRPr="00126C0A">
              <w:rPr>
                <w:szCs w:val="24"/>
              </w:rPr>
              <w:t xml:space="preserve"> запроса позже сроков, указанных в </w:t>
            </w:r>
            <w:r w:rsidR="00F840C3">
              <w:rPr>
                <w:szCs w:val="24"/>
              </w:rPr>
              <w:t>Документации</w:t>
            </w:r>
            <w:r w:rsidRPr="00126C0A">
              <w:rPr>
                <w:szCs w:val="24"/>
              </w:rPr>
              <w:t xml:space="preserve">, либо при нарушении условий подачи запросов согласно </w:t>
            </w:r>
            <w:r w:rsidR="00805ED9">
              <w:rPr>
                <w:szCs w:val="24"/>
              </w:rPr>
              <w:t>пункту</w:t>
            </w:r>
            <w:r w:rsidRPr="00126C0A">
              <w:rPr>
                <w:szCs w:val="24"/>
              </w:rPr>
              <w:t> </w:t>
            </w:r>
            <w:r w:rsidRPr="00126C0A">
              <w:rPr>
                <w:szCs w:val="24"/>
              </w:rPr>
              <w:fldChar w:fldCharType="begin"/>
            </w:r>
            <w:r w:rsidRPr="00126C0A">
              <w:rPr>
                <w:szCs w:val="24"/>
              </w:rPr>
              <w:instrText xml:space="preserve"> REF _Ref50367449 \r \h  \* MERGEFORMAT </w:instrText>
            </w:r>
            <w:r w:rsidRPr="00126C0A">
              <w:rPr>
                <w:szCs w:val="24"/>
              </w:rPr>
            </w:r>
            <w:r w:rsidRPr="00126C0A">
              <w:rPr>
                <w:szCs w:val="24"/>
              </w:rPr>
              <w:fldChar w:fldCharType="separate"/>
            </w:r>
            <w:r w:rsidRPr="00126C0A">
              <w:rPr>
                <w:szCs w:val="24"/>
              </w:rPr>
              <w:t>2.1</w:t>
            </w:r>
            <w:r w:rsidRPr="00126C0A">
              <w:rPr>
                <w:szCs w:val="24"/>
              </w:rPr>
              <w:fldChar w:fldCharType="end"/>
            </w:r>
            <w:r w:rsidR="00417EBE">
              <w:rPr>
                <w:szCs w:val="24"/>
              </w:rPr>
              <w:t xml:space="preserve"> настоящего раздела</w:t>
            </w:r>
            <w:r w:rsidR="004D36C2">
              <w:rPr>
                <w:szCs w:val="24"/>
              </w:rPr>
              <w:t xml:space="preserve"> </w:t>
            </w:r>
            <w:r w:rsidR="00F840C3">
              <w:rPr>
                <w:szCs w:val="24"/>
              </w:rPr>
              <w:t>О</w:t>
            </w:r>
            <w:r w:rsidRPr="00126C0A">
              <w:rPr>
                <w:szCs w:val="24"/>
              </w:rPr>
              <w:t>рганизатор вправе не отвечать на данный запрос.</w:t>
            </w:r>
          </w:p>
          <w:p w14:paraId="4ACC6812" w14:textId="1DA29B95" w:rsidR="00126C0A" w:rsidRPr="00126C0A" w:rsidRDefault="00F631EC" w:rsidP="00AB1D96">
            <w:pPr>
              <w:pStyle w:val="Times12"/>
              <w:numPr>
                <w:ilvl w:val="1"/>
                <w:numId w:val="10"/>
              </w:numPr>
              <w:tabs>
                <w:tab w:val="left" w:pos="1204"/>
              </w:tabs>
              <w:ind w:left="70" w:right="70" w:firstLine="567"/>
              <w:rPr>
                <w:szCs w:val="24"/>
              </w:rPr>
            </w:pPr>
            <w:r>
              <w:rPr>
                <w:szCs w:val="24"/>
              </w:rPr>
              <w:t>Разъяснения положений Д</w:t>
            </w:r>
            <w:r w:rsidR="00126C0A" w:rsidRPr="00126C0A">
              <w:rPr>
                <w:szCs w:val="24"/>
              </w:rPr>
              <w:t xml:space="preserve">окументации не должны изменять </w:t>
            </w:r>
            <w:r>
              <w:rPr>
                <w:color w:val="000000" w:themeColor="text1"/>
                <w:szCs w:val="24"/>
              </w:rPr>
              <w:t>условия такой Д</w:t>
            </w:r>
            <w:r w:rsidR="00126C0A" w:rsidRPr="00126C0A">
              <w:rPr>
                <w:color w:val="000000" w:themeColor="text1"/>
                <w:szCs w:val="24"/>
              </w:rPr>
              <w:t>окументации, в том числе предмет закупки и существенные условия проекта договора</w:t>
            </w:r>
            <w:r w:rsidR="00126C0A" w:rsidRPr="00126C0A">
              <w:rPr>
                <w:szCs w:val="24"/>
              </w:rPr>
              <w:t>.</w:t>
            </w:r>
          </w:p>
        </w:tc>
      </w:tr>
      <w:tr w:rsidR="00126C0A" w:rsidRPr="00126C0A" w14:paraId="385E0134" w14:textId="77777777" w:rsidTr="00AB1D96">
        <w:trPr>
          <w:trHeight w:val="246"/>
        </w:trPr>
        <w:tc>
          <w:tcPr>
            <w:tcW w:w="426" w:type="dxa"/>
          </w:tcPr>
          <w:p w14:paraId="7B950A79" w14:textId="77777777" w:rsidR="00126C0A" w:rsidRPr="00126C0A" w:rsidRDefault="00126C0A" w:rsidP="00AB1D96">
            <w:pPr>
              <w:numPr>
                <w:ilvl w:val="0"/>
                <w:numId w:val="8"/>
              </w:numPr>
              <w:ind w:left="0" w:hanging="15"/>
              <w:jc w:val="center"/>
              <w:rPr>
                <w:sz w:val="24"/>
                <w:szCs w:val="24"/>
              </w:rPr>
            </w:pPr>
            <w:bookmarkStart w:id="9" w:name="_Ref441222461"/>
          </w:p>
        </w:tc>
        <w:bookmarkEnd w:id="9"/>
        <w:tc>
          <w:tcPr>
            <w:tcW w:w="2409" w:type="dxa"/>
          </w:tcPr>
          <w:p w14:paraId="1FBFC4C3" w14:textId="573224E1" w:rsidR="00126C0A" w:rsidRPr="00126C0A" w:rsidRDefault="00126C0A" w:rsidP="00AB1D96">
            <w:pPr>
              <w:ind w:right="153"/>
              <w:rPr>
                <w:bCs/>
                <w:sz w:val="24"/>
                <w:szCs w:val="24"/>
              </w:rPr>
            </w:pPr>
            <w:r w:rsidRPr="00126C0A">
              <w:rPr>
                <w:sz w:val="24"/>
                <w:szCs w:val="24"/>
              </w:rPr>
              <w:t xml:space="preserve">Внесение изменений в </w:t>
            </w:r>
            <w:r w:rsidR="0070479D">
              <w:rPr>
                <w:sz w:val="24"/>
                <w:szCs w:val="24"/>
              </w:rPr>
              <w:t>Д</w:t>
            </w:r>
            <w:r w:rsidR="00AD2A64">
              <w:rPr>
                <w:sz w:val="24"/>
                <w:szCs w:val="24"/>
              </w:rPr>
              <w:t>окументацию</w:t>
            </w:r>
          </w:p>
        </w:tc>
        <w:tc>
          <w:tcPr>
            <w:tcW w:w="12333" w:type="dxa"/>
          </w:tcPr>
          <w:p w14:paraId="1AEC299C" w14:textId="06826042" w:rsidR="00126C0A" w:rsidRPr="00F86E36" w:rsidRDefault="00417EBE" w:rsidP="00AB1D96">
            <w:pPr>
              <w:pStyle w:val="Times12"/>
              <w:numPr>
                <w:ilvl w:val="1"/>
                <w:numId w:val="11"/>
              </w:numPr>
              <w:tabs>
                <w:tab w:val="left" w:pos="1204"/>
              </w:tabs>
              <w:ind w:left="70" w:right="70" w:firstLine="567"/>
              <w:rPr>
                <w:szCs w:val="24"/>
              </w:rPr>
            </w:pPr>
            <w:r>
              <w:rPr>
                <w:szCs w:val="24"/>
              </w:rPr>
              <w:t>В течение 1 (одного</w:t>
            </w:r>
            <w:r w:rsidR="00126C0A" w:rsidRPr="00126C0A">
              <w:rPr>
                <w:szCs w:val="24"/>
              </w:rPr>
              <w:t xml:space="preserve">) </w:t>
            </w:r>
            <w:r>
              <w:rPr>
                <w:szCs w:val="24"/>
              </w:rPr>
              <w:t>рабочего дня</w:t>
            </w:r>
            <w:r w:rsidR="00126C0A" w:rsidRPr="00126C0A">
              <w:rPr>
                <w:szCs w:val="24"/>
              </w:rPr>
              <w:t xml:space="preserve"> со дня принятия решения о внесении изменений в </w:t>
            </w:r>
            <w:r w:rsidR="0070479D">
              <w:rPr>
                <w:szCs w:val="24"/>
              </w:rPr>
              <w:t>Д</w:t>
            </w:r>
            <w:r w:rsidR="00126C0A" w:rsidRPr="00126C0A">
              <w:rPr>
                <w:szCs w:val="24"/>
              </w:rPr>
              <w:t>окументацию</w:t>
            </w:r>
            <w:r w:rsidR="004F2190">
              <w:rPr>
                <w:szCs w:val="24"/>
              </w:rPr>
              <w:t xml:space="preserve">, включая </w:t>
            </w:r>
            <w:r w:rsidR="004F2190">
              <w:t xml:space="preserve">изменения в информацию и документы по закупке в ЦР «БРИФ» </w:t>
            </w:r>
            <w:r w:rsidR="000578E5">
              <w:t xml:space="preserve">и </w:t>
            </w:r>
            <w:r w:rsidR="004F2190">
              <w:t>структурированные системные данные в ЦР «БРИФ»</w:t>
            </w:r>
            <w:r w:rsidR="00126C0A" w:rsidRPr="00126C0A">
              <w:rPr>
                <w:szCs w:val="24"/>
              </w:rPr>
              <w:t>, но не позднее окончания</w:t>
            </w:r>
            <w:r w:rsidR="004D36C2">
              <w:rPr>
                <w:szCs w:val="24"/>
              </w:rPr>
              <w:t xml:space="preserve"> срока</w:t>
            </w:r>
            <w:r>
              <w:rPr>
                <w:szCs w:val="24"/>
              </w:rPr>
              <w:t xml:space="preserve"> подачи заявок</w:t>
            </w:r>
            <w:r w:rsidR="003A44AA">
              <w:rPr>
                <w:szCs w:val="24"/>
              </w:rPr>
              <w:t xml:space="preserve"> на участие в закупке, такие изменения размещаются О</w:t>
            </w:r>
            <w:r w:rsidR="00126C0A" w:rsidRPr="00126C0A">
              <w:rPr>
                <w:szCs w:val="24"/>
              </w:rPr>
              <w:t xml:space="preserve">рганизатором на </w:t>
            </w:r>
            <w:r w:rsidR="00126C0A" w:rsidRPr="00F86E36">
              <w:rPr>
                <w:szCs w:val="24"/>
              </w:rPr>
              <w:t xml:space="preserve">официальном сайте и </w:t>
            </w:r>
            <w:r w:rsidR="00DA780D" w:rsidRPr="00F86E36">
              <w:rPr>
                <w:szCs w:val="24"/>
              </w:rPr>
              <w:t>в ЦР «БРИФ»</w:t>
            </w:r>
            <w:r w:rsidR="00126C0A" w:rsidRPr="00F86E36">
              <w:rPr>
                <w:szCs w:val="24"/>
              </w:rPr>
              <w:t xml:space="preserve"> в порядке, установленном для размещения </w:t>
            </w:r>
            <w:r w:rsidR="0070479D" w:rsidRPr="00F86E36">
              <w:rPr>
                <w:szCs w:val="24"/>
              </w:rPr>
              <w:t>Документации</w:t>
            </w:r>
            <w:r w:rsidR="00126C0A" w:rsidRPr="00F86E36">
              <w:rPr>
                <w:szCs w:val="24"/>
              </w:rPr>
              <w:t>.</w:t>
            </w:r>
          </w:p>
          <w:p w14:paraId="1CA0D73F" w14:textId="59410FF6" w:rsidR="005E3F77" w:rsidRPr="005E483E" w:rsidRDefault="00126C0A" w:rsidP="00AB1D96">
            <w:pPr>
              <w:pStyle w:val="Times12"/>
              <w:numPr>
                <w:ilvl w:val="1"/>
                <w:numId w:val="11"/>
              </w:numPr>
              <w:tabs>
                <w:tab w:val="left" w:pos="1204"/>
              </w:tabs>
              <w:ind w:left="70" w:right="70" w:firstLine="567"/>
              <w:rPr>
                <w:szCs w:val="24"/>
              </w:rPr>
            </w:pPr>
            <w:r w:rsidRPr="00D21A4B">
              <w:rPr>
                <w:szCs w:val="24"/>
              </w:rPr>
              <w:t>При этом срок подачи заявок на участие в закупке</w:t>
            </w:r>
            <w:r w:rsidR="00D21A4B">
              <w:rPr>
                <w:szCs w:val="24"/>
              </w:rPr>
              <w:t xml:space="preserve"> </w:t>
            </w:r>
            <w:r w:rsidR="004D36C2">
              <w:rPr>
                <w:szCs w:val="24"/>
              </w:rPr>
              <w:t xml:space="preserve">продлевается </w:t>
            </w:r>
            <w:r w:rsidRPr="00D21A4B">
              <w:rPr>
                <w:szCs w:val="24"/>
              </w:rPr>
              <w:t xml:space="preserve">так, чтобы со дня размещения внесенных изменений на официальном сайте и </w:t>
            </w:r>
            <w:r w:rsidR="00DA780D" w:rsidRPr="00D21A4B">
              <w:rPr>
                <w:szCs w:val="24"/>
              </w:rPr>
              <w:t>в ЦР «БРИФ»</w:t>
            </w:r>
            <w:r w:rsidRPr="00D21A4B">
              <w:rPr>
                <w:szCs w:val="24"/>
              </w:rPr>
              <w:t xml:space="preserve"> до даты окончания</w:t>
            </w:r>
            <w:r w:rsidR="00417EBE" w:rsidRPr="00D21A4B">
              <w:rPr>
                <w:szCs w:val="24"/>
              </w:rPr>
              <w:t xml:space="preserve"> подачи заявок</w:t>
            </w:r>
            <w:r w:rsidR="003A44AA" w:rsidRPr="00D21A4B">
              <w:rPr>
                <w:szCs w:val="24"/>
              </w:rPr>
              <w:t xml:space="preserve"> на участие в закупке</w:t>
            </w:r>
            <w:r w:rsidR="00743207">
              <w:rPr>
                <w:szCs w:val="24"/>
              </w:rPr>
              <w:t xml:space="preserve"> </w:t>
            </w:r>
            <w:r w:rsidR="005E483E" w:rsidRPr="005E483E">
              <w:rPr>
                <w:szCs w:val="24"/>
              </w:rPr>
              <w:t xml:space="preserve">оставалось не менее половины срока подачи заявок на участие в такой закупке, установленного </w:t>
            </w:r>
            <w:r w:rsidR="00D107D8">
              <w:rPr>
                <w:szCs w:val="24"/>
              </w:rPr>
              <w:t>первоначально в Документации</w:t>
            </w:r>
            <w:r w:rsidR="005E483E" w:rsidRPr="005E483E">
              <w:rPr>
                <w:szCs w:val="24"/>
              </w:rPr>
              <w:t>.</w:t>
            </w:r>
          </w:p>
          <w:p w14:paraId="1E926383" w14:textId="592387DE" w:rsidR="00126C0A" w:rsidRPr="00126C0A" w:rsidRDefault="00DC2581" w:rsidP="00AB1D96">
            <w:pPr>
              <w:pStyle w:val="Times12"/>
              <w:numPr>
                <w:ilvl w:val="1"/>
                <w:numId w:val="11"/>
              </w:numPr>
              <w:tabs>
                <w:tab w:val="left" w:pos="1204"/>
              </w:tabs>
              <w:ind w:left="70" w:right="70" w:firstLine="567"/>
              <w:rPr>
                <w:szCs w:val="24"/>
              </w:rPr>
            </w:pPr>
            <w:r>
              <w:rPr>
                <w:szCs w:val="24"/>
              </w:rPr>
              <w:t>Для заказчиков второй группы: п</w:t>
            </w:r>
            <w:r w:rsidR="00126C0A" w:rsidRPr="00126C0A">
              <w:rPr>
                <w:szCs w:val="24"/>
              </w:rPr>
              <w:t xml:space="preserve">ри внесении изменений, касающихся только сроков проведения закупки без изменения иных положений </w:t>
            </w:r>
            <w:r w:rsidR="0070479D">
              <w:rPr>
                <w:szCs w:val="24"/>
              </w:rPr>
              <w:t>Д</w:t>
            </w:r>
            <w:r w:rsidR="00126C0A" w:rsidRPr="00126C0A">
              <w:rPr>
                <w:szCs w:val="24"/>
              </w:rPr>
              <w:t>окументации</w:t>
            </w:r>
            <w:r w:rsidR="004D36C2">
              <w:rPr>
                <w:szCs w:val="24"/>
              </w:rPr>
              <w:t>,</w:t>
            </w:r>
            <w:r w:rsidR="00126C0A" w:rsidRPr="00126C0A">
              <w:rPr>
                <w:szCs w:val="24"/>
              </w:rPr>
              <w:t xml:space="preserve"> </w:t>
            </w:r>
            <w:r w:rsidR="004D36C2">
              <w:rPr>
                <w:szCs w:val="24"/>
              </w:rPr>
              <w:t>окончание</w:t>
            </w:r>
            <w:r w:rsidR="00126C0A" w:rsidRPr="00126C0A">
              <w:rPr>
                <w:szCs w:val="24"/>
              </w:rPr>
              <w:t xml:space="preserve"> </w:t>
            </w:r>
            <w:r w:rsidR="004D36C2">
              <w:rPr>
                <w:szCs w:val="24"/>
              </w:rPr>
              <w:t xml:space="preserve">срока </w:t>
            </w:r>
            <w:r w:rsidR="00126C0A" w:rsidRPr="00126C0A">
              <w:rPr>
                <w:szCs w:val="24"/>
              </w:rPr>
              <w:t>подачи заявок на участие в закупке</w:t>
            </w:r>
            <w:r w:rsidR="00743207">
              <w:rPr>
                <w:szCs w:val="24"/>
              </w:rPr>
              <w:t xml:space="preserve"> </w:t>
            </w:r>
            <w:r w:rsidR="00126C0A" w:rsidRPr="00126C0A">
              <w:rPr>
                <w:szCs w:val="24"/>
              </w:rPr>
              <w:t xml:space="preserve">определяется без учета сроков, указанных </w:t>
            </w:r>
            <w:r w:rsidR="00E86989">
              <w:rPr>
                <w:szCs w:val="24"/>
              </w:rPr>
              <w:t>пунктом</w:t>
            </w:r>
            <w:r w:rsidR="00126C0A" w:rsidRPr="00126C0A">
              <w:rPr>
                <w:szCs w:val="24"/>
              </w:rPr>
              <w:t> 3.2 настоящего раздела.</w:t>
            </w:r>
          </w:p>
          <w:p w14:paraId="71006CE2" w14:textId="74EC32AF" w:rsidR="00126C0A" w:rsidRPr="00126C0A" w:rsidRDefault="00AE60FC" w:rsidP="00AB1D96">
            <w:pPr>
              <w:pStyle w:val="Times12"/>
              <w:numPr>
                <w:ilvl w:val="1"/>
                <w:numId w:val="11"/>
              </w:numPr>
              <w:tabs>
                <w:tab w:val="left" w:pos="1204"/>
              </w:tabs>
              <w:ind w:left="70" w:right="70" w:firstLine="567"/>
              <w:rPr>
                <w:szCs w:val="24"/>
              </w:rPr>
            </w:pPr>
            <w:r>
              <w:rPr>
                <w:szCs w:val="24"/>
              </w:rPr>
              <w:t>Любое изменение Д</w:t>
            </w:r>
            <w:r w:rsidR="00126C0A" w:rsidRPr="00126C0A">
              <w:rPr>
                <w:szCs w:val="24"/>
              </w:rPr>
              <w:t>окументации является неотъемлемой ее частью.</w:t>
            </w:r>
          </w:p>
        </w:tc>
      </w:tr>
      <w:tr w:rsidR="00823853" w:rsidRPr="00126C0A" w14:paraId="461426AA" w14:textId="77777777" w:rsidTr="00AB1D96">
        <w:trPr>
          <w:trHeight w:val="388"/>
        </w:trPr>
        <w:tc>
          <w:tcPr>
            <w:tcW w:w="426" w:type="dxa"/>
          </w:tcPr>
          <w:p w14:paraId="111FB2D8" w14:textId="77777777" w:rsidR="00823853" w:rsidRPr="00126C0A" w:rsidRDefault="00823853" w:rsidP="00AB1D96">
            <w:pPr>
              <w:numPr>
                <w:ilvl w:val="0"/>
                <w:numId w:val="8"/>
              </w:numPr>
              <w:ind w:left="0" w:hanging="15"/>
              <w:jc w:val="center"/>
              <w:rPr>
                <w:sz w:val="24"/>
                <w:szCs w:val="24"/>
              </w:rPr>
            </w:pPr>
            <w:bookmarkStart w:id="10" w:name="_Ref401300807"/>
          </w:p>
        </w:tc>
        <w:bookmarkEnd w:id="10"/>
        <w:tc>
          <w:tcPr>
            <w:tcW w:w="2409" w:type="dxa"/>
          </w:tcPr>
          <w:p w14:paraId="081CCFF4" w14:textId="35FD8908" w:rsidR="00823853" w:rsidRPr="00126C0A" w:rsidRDefault="00823853" w:rsidP="00AB1D96">
            <w:pPr>
              <w:pStyle w:val="Times12"/>
              <w:ind w:firstLine="0"/>
              <w:rPr>
                <w:szCs w:val="24"/>
              </w:rPr>
            </w:pPr>
            <w:r w:rsidRPr="00126C0A">
              <w:rPr>
                <w:szCs w:val="24"/>
              </w:rPr>
              <w:t xml:space="preserve">Подача и прием </w:t>
            </w:r>
            <w:r w:rsidR="00CD6574">
              <w:rPr>
                <w:szCs w:val="24"/>
              </w:rPr>
              <w:t>Заявок</w:t>
            </w:r>
            <w:r w:rsidRPr="00126C0A">
              <w:rPr>
                <w:szCs w:val="24"/>
              </w:rPr>
              <w:t xml:space="preserve">, открытие доступа к </w:t>
            </w:r>
            <w:r w:rsidR="00CD6574">
              <w:rPr>
                <w:szCs w:val="24"/>
              </w:rPr>
              <w:t>Заявкам</w:t>
            </w:r>
          </w:p>
        </w:tc>
        <w:tc>
          <w:tcPr>
            <w:tcW w:w="12333" w:type="dxa"/>
          </w:tcPr>
          <w:p w14:paraId="6586F35B" w14:textId="4B8B15F8" w:rsidR="00D10080" w:rsidRDefault="00823853" w:rsidP="00AB1D96">
            <w:pPr>
              <w:pStyle w:val="Times12"/>
              <w:numPr>
                <w:ilvl w:val="1"/>
                <w:numId w:val="27"/>
              </w:numPr>
              <w:tabs>
                <w:tab w:val="left" w:pos="615"/>
                <w:tab w:val="left" w:pos="1204"/>
                <w:tab w:val="left" w:pos="4174"/>
              </w:tabs>
              <w:ind w:left="70" w:right="70" w:firstLine="567"/>
              <w:rPr>
                <w:szCs w:val="24"/>
              </w:rPr>
            </w:pPr>
            <w:r w:rsidRPr="00CA44AF">
              <w:rPr>
                <w:szCs w:val="24"/>
              </w:rPr>
              <w:t xml:space="preserve">Для участия в </w:t>
            </w:r>
            <w:r w:rsidR="00346D18">
              <w:rPr>
                <w:szCs w:val="24"/>
              </w:rPr>
              <w:t>закупке</w:t>
            </w:r>
            <w:r w:rsidRPr="003C2025">
              <w:rPr>
                <w:szCs w:val="24"/>
              </w:rPr>
              <w:t xml:space="preserve"> </w:t>
            </w:r>
            <w:r w:rsidR="001B4AD8">
              <w:rPr>
                <w:szCs w:val="24"/>
              </w:rPr>
              <w:t>У</w:t>
            </w:r>
            <w:r w:rsidRPr="00CA44AF">
              <w:rPr>
                <w:szCs w:val="24"/>
              </w:rPr>
              <w:t xml:space="preserve">частник должен подать заявку на участие в </w:t>
            </w:r>
            <w:r w:rsidR="00346D18">
              <w:rPr>
                <w:szCs w:val="24"/>
              </w:rPr>
              <w:t>закупке</w:t>
            </w:r>
            <w:r w:rsidR="00FE130C">
              <w:rPr>
                <w:szCs w:val="24"/>
              </w:rPr>
              <w:t xml:space="preserve"> </w:t>
            </w:r>
            <w:r w:rsidR="00B37E16">
              <w:rPr>
                <w:szCs w:val="24"/>
              </w:rPr>
              <w:t xml:space="preserve">(далее </w:t>
            </w:r>
            <w:r w:rsidR="00B37E16" w:rsidRPr="00CA44AF">
              <w:rPr>
                <w:szCs w:val="24"/>
              </w:rPr>
              <w:t xml:space="preserve">– </w:t>
            </w:r>
            <w:r w:rsidR="00B37E16">
              <w:rPr>
                <w:szCs w:val="24"/>
              </w:rPr>
              <w:t xml:space="preserve">Заявка) </w:t>
            </w:r>
            <w:r w:rsidR="00B37E16" w:rsidRPr="00CA44AF">
              <w:rPr>
                <w:szCs w:val="24"/>
              </w:rPr>
              <w:t xml:space="preserve">(предложение, предоставляемое с использованием функционала и в соответствии с регламентом </w:t>
            </w:r>
            <w:r w:rsidR="00B37E16">
              <w:rPr>
                <w:szCs w:val="24"/>
              </w:rPr>
              <w:t>ЦР «БРИФ»</w:t>
            </w:r>
            <w:r w:rsidR="00B37E16" w:rsidRPr="00CA44AF">
              <w:rPr>
                <w:szCs w:val="24"/>
              </w:rPr>
              <w:t>, сделанное в электронной форме</w:t>
            </w:r>
            <w:r w:rsidR="005E483E">
              <w:rPr>
                <w:szCs w:val="24"/>
              </w:rPr>
              <w:t xml:space="preserve"> </w:t>
            </w:r>
            <w:r w:rsidR="00B37E16">
              <w:rPr>
                <w:szCs w:val="24"/>
              </w:rPr>
              <w:t>до</w:t>
            </w:r>
            <w:r w:rsidR="00F42B46">
              <w:rPr>
                <w:szCs w:val="24"/>
              </w:rPr>
              <w:t xml:space="preserve"> окончан</w:t>
            </w:r>
            <w:r w:rsidR="00B37E16">
              <w:rPr>
                <w:szCs w:val="24"/>
              </w:rPr>
              <w:t xml:space="preserve">ия срока подачи </w:t>
            </w:r>
            <w:r w:rsidR="00E86989">
              <w:rPr>
                <w:szCs w:val="24"/>
              </w:rPr>
              <w:t>Заявок</w:t>
            </w:r>
            <w:r w:rsidR="00B37E16">
              <w:rPr>
                <w:szCs w:val="24"/>
              </w:rPr>
              <w:t>)</w:t>
            </w:r>
            <w:r w:rsidR="00A90E2E">
              <w:rPr>
                <w:szCs w:val="24"/>
              </w:rPr>
              <w:t xml:space="preserve">, включая </w:t>
            </w:r>
            <w:r w:rsidR="00F42B46">
              <w:rPr>
                <w:szCs w:val="24"/>
              </w:rPr>
              <w:t>ценовое предложение</w:t>
            </w:r>
            <w:r w:rsidR="00A90E2E">
              <w:rPr>
                <w:szCs w:val="24"/>
              </w:rPr>
              <w:t>.</w:t>
            </w:r>
          </w:p>
          <w:p w14:paraId="6862CEC1" w14:textId="29DFB773" w:rsidR="00823853" w:rsidRPr="00CA44AF" w:rsidRDefault="00823853" w:rsidP="00AB1D96">
            <w:pPr>
              <w:pStyle w:val="Times12"/>
              <w:tabs>
                <w:tab w:val="left" w:pos="615"/>
                <w:tab w:val="left" w:pos="1204"/>
              </w:tabs>
              <w:ind w:left="70" w:right="70"/>
              <w:rPr>
                <w:szCs w:val="24"/>
              </w:rPr>
            </w:pPr>
            <w:r w:rsidRPr="00CA44AF">
              <w:rPr>
                <w:szCs w:val="24"/>
              </w:rPr>
              <w:lastRenderedPageBreak/>
              <w:t>Заявка</w:t>
            </w:r>
            <w:r w:rsidR="00B37E16">
              <w:rPr>
                <w:szCs w:val="24"/>
              </w:rPr>
              <w:t xml:space="preserve"> </w:t>
            </w:r>
            <w:r w:rsidR="00A90E2E">
              <w:rPr>
                <w:szCs w:val="24"/>
              </w:rPr>
              <w:t>являе</w:t>
            </w:r>
            <w:r w:rsidR="00B37E16">
              <w:rPr>
                <w:szCs w:val="24"/>
              </w:rPr>
              <w:t>тся</w:t>
            </w:r>
            <w:r w:rsidRPr="00CA44AF">
              <w:rPr>
                <w:szCs w:val="24"/>
              </w:rPr>
              <w:t xml:space="preserve"> предло</w:t>
            </w:r>
            <w:r w:rsidR="001B4AD8">
              <w:rPr>
                <w:szCs w:val="24"/>
              </w:rPr>
              <w:t>жением У</w:t>
            </w:r>
            <w:r w:rsidRPr="00CA44AF">
              <w:rPr>
                <w:szCs w:val="24"/>
              </w:rPr>
              <w:t>частника</w:t>
            </w:r>
            <w:r w:rsidR="00B37E16">
              <w:rPr>
                <w:szCs w:val="24"/>
              </w:rPr>
              <w:t xml:space="preserve"> </w:t>
            </w:r>
            <w:r w:rsidRPr="00CA44AF">
              <w:rPr>
                <w:szCs w:val="24"/>
              </w:rPr>
              <w:t>о зак</w:t>
            </w:r>
            <w:r w:rsidR="001B4AD8">
              <w:rPr>
                <w:szCs w:val="24"/>
              </w:rPr>
              <w:t>лючении договора (офертой)</w:t>
            </w:r>
            <w:r w:rsidR="006542D8">
              <w:rPr>
                <w:szCs w:val="24"/>
              </w:rPr>
              <w:t>,</w:t>
            </w:r>
            <w:r w:rsidR="001B4AD8">
              <w:rPr>
                <w:szCs w:val="24"/>
              </w:rPr>
              <w:t xml:space="preserve"> и у У</w:t>
            </w:r>
            <w:r w:rsidRPr="00CA44AF">
              <w:rPr>
                <w:szCs w:val="24"/>
              </w:rPr>
              <w:t>частника возникает обязанность</w:t>
            </w:r>
            <w:r w:rsidR="00AE60FC">
              <w:rPr>
                <w:szCs w:val="24"/>
              </w:rPr>
              <w:t xml:space="preserve"> заключить договор на условиях Д</w:t>
            </w:r>
            <w:r w:rsidRPr="00CA44AF">
              <w:rPr>
                <w:szCs w:val="24"/>
              </w:rPr>
              <w:t xml:space="preserve">окументации и его предложения. </w:t>
            </w:r>
            <w:r w:rsidR="001B4AD8">
              <w:rPr>
                <w:szCs w:val="24"/>
              </w:rPr>
              <w:t>Участник</w:t>
            </w:r>
            <w:r w:rsidRPr="00CA56BD">
              <w:rPr>
                <w:szCs w:val="24"/>
              </w:rPr>
              <w:t xml:space="preserve">, подавая </w:t>
            </w:r>
            <w:r w:rsidR="00B37E16">
              <w:rPr>
                <w:szCs w:val="24"/>
              </w:rPr>
              <w:t>Заявку</w:t>
            </w:r>
            <w:r w:rsidRPr="00CA56BD">
              <w:rPr>
                <w:szCs w:val="24"/>
              </w:rPr>
              <w:t xml:space="preserve">, тем самым подтверждает наличие в его </w:t>
            </w:r>
            <w:r w:rsidR="00B37E16">
              <w:rPr>
                <w:szCs w:val="24"/>
              </w:rPr>
              <w:t xml:space="preserve">Заявке </w:t>
            </w:r>
            <w:r w:rsidRPr="00CA56BD">
              <w:rPr>
                <w:szCs w:val="24"/>
              </w:rPr>
              <w:t xml:space="preserve">исключительно общедоступной информации и понимает, что в целях рассмотрения </w:t>
            </w:r>
            <w:r w:rsidR="00B37E16">
              <w:rPr>
                <w:szCs w:val="24"/>
              </w:rPr>
              <w:t xml:space="preserve">Заявки </w:t>
            </w:r>
            <w:r w:rsidRPr="00CA56BD">
              <w:rPr>
                <w:szCs w:val="24"/>
              </w:rPr>
              <w:t xml:space="preserve">сведения из </w:t>
            </w:r>
            <w:r w:rsidR="00B37E16">
              <w:rPr>
                <w:szCs w:val="24"/>
              </w:rPr>
              <w:t xml:space="preserve">Заявки </w:t>
            </w:r>
            <w:r>
              <w:rPr>
                <w:szCs w:val="24"/>
              </w:rPr>
              <w:t>будут</w:t>
            </w:r>
            <w:r w:rsidRPr="00CA56BD">
              <w:rPr>
                <w:szCs w:val="24"/>
              </w:rPr>
              <w:t xml:space="preserve"> переданы </w:t>
            </w:r>
            <w:r w:rsidR="00346D18">
              <w:rPr>
                <w:szCs w:val="24"/>
              </w:rPr>
              <w:t>заказчику</w:t>
            </w:r>
            <w:r w:rsidRPr="00CA56BD">
              <w:rPr>
                <w:szCs w:val="24"/>
              </w:rPr>
              <w:t xml:space="preserve">, экспертам и иным лицам. </w:t>
            </w:r>
            <w:r w:rsidRPr="00E65587">
              <w:rPr>
                <w:szCs w:val="24"/>
              </w:rPr>
              <w:t xml:space="preserve">С помощью программных и технических средств </w:t>
            </w:r>
            <w:r w:rsidR="00346D18">
              <w:rPr>
                <w:szCs w:val="24"/>
              </w:rPr>
              <w:t>ЦР «БРИФ»</w:t>
            </w:r>
            <w:r w:rsidRPr="00E65587">
              <w:rPr>
                <w:szCs w:val="24"/>
              </w:rPr>
              <w:t xml:space="preserve"> обеспечивается</w:t>
            </w:r>
            <w:r w:rsidR="00FC5BC7">
              <w:rPr>
                <w:szCs w:val="24"/>
              </w:rPr>
              <w:t xml:space="preserve"> отсутствие возможности подать З</w:t>
            </w:r>
            <w:r w:rsidRPr="00E65587">
              <w:rPr>
                <w:szCs w:val="24"/>
              </w:rPr>
              <w:t>аявку</w:t>
            </w:r>
            <w:r w:rsidR="002001DC">
              <w:rPr>
                <w:szCs w:val="24"/>
              </w:rPr>
              <w:t xml:space="preserve"> </w:t>
            </w:r>
            <w:r w:rsidR="00346D18">
              <w:rPr>
                <w:szCs w:val="24"/>
              </w:rPr>
              <w:t xml:space="preserve">в ЦР «БРИФ» </w:t>
            </w:r>
            <w:r w:rsidRPr="00E65587">
              <w:rPr>
                <w:szCs w:val="24"/>
              </w:rPr>
              <w:t>после установ</w:t>
            </w:r>
            <w:r w:rsidR="00CD6574">
              <w:rPr>
                <w:szCs w:val="24"/>
              </w:rPr>
              <w:t>ленного окончания срока подачи З</w:t>
            </w:r>
            <w:r w:rsidRPr="00E65587">
              <w:rPr>
                <w:szCs w:val="24"/>
              </w:rPr>
              <w:t>аявок.</w:t>
            </w:r>
            <w:r>
              <w:rPr>
                <w:szCs w:val="24"/>
              </w:rPr>
              <w:t xml:space="preserve"> </w:t>
            </w:r>
          </w:p>
          <w:p w14:paraId="48DCF600" w14:textId="059545F4" w:rsidR="00823853" w:rsidRDefault="00823853" w:rsidP="00AB1D96">
            <w:pPr>
              <w:pStyle w:val="Times12"/>
              <w:numPr>
                <w:ilvl w:val="1"/>
                <w:numId w:val="27"/>
              </w:numPr>
              <w:tabs>
                <w:tab w:val="clear" w:pos="2367"/>
                <w:tab w:val="left" w:pos="615"/>
                <w:tab w:val="left" w:pos="1204"/>
              </w:tabs>
              <w:ind w:left="70" w:right="70" w:firstLine="567"/>
            </w:pPr>
            <w:bookmarkStart w:id="11" w:name="_Ref529787227"/>
            <w:r>
              <w:t xml:space="preserve">Заказчик в </w:t>
            </w:r>
            <w:r w:rsidR="00AE60FC">
              <w:rPr>
                <w:szCs w:val="24"/>
              </w:rPr>
              <w:t>Д</w:t>
            </w:r>
            <w:r w:rsidRPr="006A06E7">
              <w:rPr>
                <w:szCs w:val="24"/>
              </w:rPr>
              <w:t>окументации</w:t>
            </w:r>
            <w:r>
              <w:t xml:space="preserve"> устанавливает требование о сроке действия </w:t>
            </w:r>
            <w:r w:rsidR="005C6437">
              <w:t>Заявки</w:t>
            </w:r>
            <w:r w:rsidR="00BC1957">
              <w:t xml:space="preserve"> (оферты)</w:t>
            </w:r>
            <w:r>
              <w:t>, который должен быть</w:t>
            </w:r>
            <w:r w:rsidR="00AE60FC">
              <w:t xml:space="preserve"> </w:t>
            </w:r>
            <w:r w:rsidR="00074AB9">
              <w:t xml:space="preserve">не менее </w:t>
            </w:r>
            <w:r w:rsidRPr="00CA44AF">
              <w:t>60 календарных дней</w:t>
            </w:r>
            <w:r w:rsidR="00CD6574">
              <w:t xml:space="preserve"> со дня окончания срока подачи З</w:t>
            </w:r>
            <w:r w:rsidRPr="00CA44AF">
              <w:t>аявок.</w:t>
            </w:r>
            <w:bookmarkEnd w:id="11"/>
            <w:r>
              <w:t xml:space="preserve"> </w:t>
            </w:r>
          </w:p>
          <w:p w14:paraId="5FD64BC5" w14:textId="711CEE4D" w:rsidR="00823853" w:rsidRDefault="00AE60FC" w:rsidP="00AB1D96">
            <w:pPr>
              <w:pStyle w:val="Times12"/>
              <w:tabs>
                <w:tab w:val="left" w:pos="818"/>
                <w:tab w:val="left" w:pos="1148"/>
                <w:tab w:val="left" w:pos="1204"/>
              </w:tabs>
              <w:ind w:left="70" w:right="70"/>
            </w:pPr>
            <w:r>
              <w:t>В Д</w:t>
            </w:r>
            <w:r w:rsidR="00823853">
              <w:t xml:space="preserve">окументации при необходимости устанавливается увеличенный срок действия </w:t>
            </w:r>
            <w:r w:rsidR="005C6437">
              <w:t>Заявки</w:t>
            </w:r>
            <w:r w:rsidR="00823853">
              <w:t xml:space="preserve"> на количество дней осуществления требуемых мероприятий в следующих случаях:</w:t>
            </w:r>
          </w:p>
          <w:p w14:paraId="3B25A261" w14:textId="5FD62920" w:rsidR="00823853" w:rsidRDefault="00823853" w:rsidP="00AB1D96">
            <w:pPr>
              <w:pStyle w:val="Times12"/>
              <w:numPr>
                <w:ilvl w:val="0"/>
                <w:numId w:val="28"/>
              </w:numPr>
              <w:tabs>
                <w:tab w:val="left" w:pos="920"/>
                <w:tab w:val="left" w:pos="1204"/>
              </w:tabs>
              <w:ind w:left="70" w:right="70" w:firstLine="567"/>
            </w:pPr>
            <w:r w:rsidRPr="00DD1B35">
              <w:t>если в соо</w:t>
            </w:r>
            <w:r w:rsidR="005C6437">
              <w:t>тветствии с законодательством Российской Федерации</w:t>
            </w:r>
            <w:r w:rsidRPr="00DD1B35">
              <w:t xml:space="preserve"> для заключения договора необходимо его одобрение органом управления заказчика;</w:t>
            </w:r>
          </w:p>
          <w:p w14:paraId="2DD3269A" w14:textId="7994039F" w:rsidR="00823853" w:rsidRDefault="00823853" w:rsidP="00AB1D96">
            <w:pPr>
              <w:pStyle w:val="Times12"/>
              <w:numPr>
                <w:ilvl w:val="0"/>
                <w:numId w:val="28"/>
              </w:numPr>
              <w:tabs>
                <w:tab w:val="left" w:pos="920"/>
                <w:tab w:val="left" w:pos="1204"/>
              </w:tabs>
              <w:ind w:left="70" w:right="70" w:firstLine="567"/>
            </w:pPr>
            <w:r>
              <w:t>требуется выполнение дополнительных мероприятий согласно</w:t>
            </w:r>
            <w:r w:rsidR="00CC16FB">
              <w:t xml:space="preserve"> требованиям внешнего заказчика;</w:t>
            </w:r>
            <w:r>
              <w:t xml:space="preserve"> </w:t>
            </w:r>
          </w:p>
          <w:p w14:paraId="187CA0BD" w14:textId="77777777" w:rsidR="00823853" w:rsidRDefault="00823853" w:rsidP="00AB1D96">
            <w:pPr>
              <w:pStyle w:val="Times12"/>
              <w:numPr>
                <w:ilvl w:val="0"/>
                <w:numId w:val="28"/>
              </w:numPr>
              <w:tabs>
                <w:tab w:val="left" w:pos="920"/>
                <w:tab w:val="left" w:pos="1204"/>
              </w:tabs>
              <w:ind w:left="70" w:right="70" w:firstLine="567"/>
            </w:pPr>
            <w:r>
              <w:t>е</w:t>
            </w:r>
            <w:r w:rsidRPr="00B964FC">
              <w:t>сли в соответствии с законодательством или обязательными для исполнения правовыми актами федеральных органов исполнительной власти требуются дополнительные мероприятия для заключения договора</w:t>
            </w:r>
            <w:r>
              <w:t>.</w:t>
            </w:r>
          </w:p>
          <w:p w14:paraId="002F2E62" w14:textId="5528D123" w:rsidR="00823853" w:rsidRDefault="005C6437" w:rsidP="00AB1D96">
            <w:pPr>
              <w:pStyle w:val="Times12"/>
              <w:tabs>
                <w:tab w:val="left" w:pos="818"/>
                <w:tab w:val="left" w:pos="1148"/>
                <w:tab w:val="left" w:pos="1204"/>
              </w:tabs>
              <w:ind w:left="70" w:right="70"/>
            </w:pPr>
            <w:r>
              <w:t>Заявка</w:t>
            </w:r>
            <w:r w:rsidR="00823853">
              <w:t xml:space="preserve"> должна быть действительна не менее срока, </w:t>
            </w:r>
            <w:r w:rsidR="00AE60FC">
              <w:t>указанного в Д</w:t>
            </w:r>
            <w:r w:rsidR="00823853" w:rsidRPr="006A06E7">
              <w:t>окументации</w:t>
            </w:r>
            <w:r w:rsidR="00823853">
              <w:t>.</w:t>
            </w:r>
          </w:p>
          <w:p w14:paraId="5AA8BDDC" w14:textId="2B3DEB43" w:rsidR="008975D0" w:rsidRDefault="006C285C" w:rsidP="00AB1D96">
            <w:pPr>
              <w:pStyle w:val="Times12"/>
              <w:numPr>
                <w:ilvl w:val="1"/>
                <w:numId w:val="27"/>
              </w:numPr>
              <w:tabs>
                <w:tab w:val="clear" w:pos="2367"/>
                <w:tab w:val="left" w:pos="615"/>
                <w:tab w:val="left" w:pos="1204"/>
              </w:tabs>
              <w:ind w:left="70" w:right="70" w:firstLine="567"/>
              <w:rPr>
                <w:szCs w:val="24"/>
              </w:rPr>
            </w:pPr>
            <w:r>
              <w:rPr>
                <w:szCs w:val="24"/>
              </w:rPr>
              <w:t>Д</w:t>
            </w:r>
            <w:r w:rsidR="00823853" w:rsidRPr="00FC4ABD">
              <w:rPr>
                <w:szCs w:val="24"/>
              </w:rPr>
              <w:t xml:space="preserve">окументы и сведения, размещаемые </w:t>
            </w:r>
            <w:r w:rsidR="001B4AD8">
              <w:rPr>
                <w:szCs w:val="24"/>
              </w:rPr>
              <w:t>У</w:t>
            </w:r>
            <w:r w:rsidR="00823853">
              <w:rPr>
                <w:szCs w:val="24"/>
              </w:rPr>
              <w:t xml:space="preserve">частником </w:t>
            </w:r>
            <w:r>
              <w:rPr>
                <w:szCs w:val="24"/>
              </w:rPr>
              <w:t>в ЦР «БРИФ»</w:t>
            </w:r>
            <w:r w:rsidR="00823853" w:rsidRPr="00FC4ABD">
              <w:rPr>
                <w:szCs w:val="24"/>
              </w:rPr>
              <w:t>, подписываются ЭП лица, имеющего право действова</w:t>
            </w:r>
            <w:r w:rsidR="001B4AD8">
              <w:rPr>
                <w:szCs w:val="24"/>
              </w:rPr>
              <w:t>ть от имени Участника</w:t>
            </w:r>
            <w:r w:rsidR="00823853">
              <w:rPr>
                <w:szCs w:val="24"/>
              </w:rPr>
              <w:t>.</w:t>
            </w:r>
          </w:p>
          <w:p w14:paraId="2830D649" w14:textId="4EA41773" w:rsidR="00823853" w:rsidRPr="008975D0" w:rsidRDefault="00823853" w:rsidP="00AB1D96">
            <w:pPr>
              <w:pStyle w:val="Times12"/>
              <w:numPr>
                <w:ilvl w:val="1"/>
                <w:numId w:val="27"/>
              </w:numPr>
              <w:tabs>
                <w:tab w:val="clear" w:pos="2367"/>
                <w:tab w:val="left" w:pos="615"/>
                <w:tab w:val="left" w:pos="1204"/>
              </w:tabs>
              <w:ind w:left="70" w:right="70" w:firstLine="567"/>
              <w:rPr>
                <w:szCs w:val="24"/>
              </w:rPr>
            </w:pPr>
            <w:r w:rsidRPr="00CA44AF">
              <w:t xml:space="preserve">Участник, подавший </w:t>
            </w:r>
            <w:r w:rsidR="005C6437">
              <w:t>Заявку</w:t>
            </w:r>
            <w:r w:rsidRPr="00CA44AF">
              <w:t xml:space="preserve">, вправе изменить или отозвать свою </w:t>
            </w:r>
            <w:r w:rsidR="005C6437">
              <w:t>Заявку</w:t>
            </w:r>
            <w:r w:rsidRPr="002B79CF">
              <w:t xml:space="preserve"> </w:t>
            </w:r>
            <w:r w:rsidRPr="00CA44AF">
              <w:t>в любое время после ее</w:t>
            </w:r>
            <w:r w:rsidRPr="00F24E66">
              <w:t> </w:t>
            </w:r>
            <w:r w:rsidRPr="00CA44AF">
              <w:t>подачи, но до ис</w:t>
            </w:r>
            <w:r w:rsidR="006817BD">
              <w:t>течения срока подачи З</w:t>
            </w:r>
            <w:r w:rsidRPr="00CA44AF">
              <w:t xml:space="preserve">аявок, указанного в </w:t>
            </w:r>
            <w:r w:rsidR="006817BD">
              <w:t>Документации</w:t>
            </w:r>
            <w:r w:rsidR="005C6437">
              <w:t>. Отзыв Заявки либо изменение поданной З</w:t>
            </w:r>
            <w:r w:rsidR="00660BBF">
              <w:t>аявки У</w:t>
            </w:r>
            <w:r w:rsidRPr="00CA44AF">
              <w:t xml:space="preserve">частником </w:t>
            </w:r>
            <w:r w:rsidR="003C75C6">
              <w:t>после</w:t>
            </w:r>
            <w:r w:rsidR="007A2963">
              <w:t xml:space="preserve"> </w:t>
            </w:r>
            <w:r w:rsidRPr="00CA44AF">
              <w:t xml:space="preserve">окончания установленного </w:t>
            </w:r>
            <w:r w:rsidR="00AE60FC">
              <w:t>Д</w:t>
            </w:r>
            <w:r w:rsidR="00AD2A64">
              <w:t>окументацией</w:t>
            </w:r>
            <w:r w:rsidRPr="002B79CF">
              <w:t xml:space="preserve"> </w:t>
            </w:r>
            <w:r w:rsidR="00660BBF">
              <w:t>срока подачи З</w:t>
            </w:r>
            <w:r w:rsidRPr="00CA44AF">
              <w:t>аявок</w:t>
            </w:r>
            <w:r w:rsidR="001B6DEA">
              <w:t xml:space="preserve"> </w:t>
            </w:r>
            <w:r w:rsidR="00A55103">
              <w:t>не допускается</w:t>
            </w:r>
            <w:r w:rsidRPr="0083232E">
              <w:t>.</w:t>
            </w:r>
          </w:p>
          <w:p w14:paraId="74997699" w14:textId="11ADB5EE" w:rsidR="00823853" w:rsidRPr="002537E6" w:rsidRDefault="002A581A" w:rsidP="00AB1D96">
            <w:pPr>
              <w:pStyle w:val="Times12"/>
              <w:numPr>
                <w:ilvl w:val="1"/>
                <w:numId w:val="27"/>
              </w:numPr>
              <w:tabs>
                <w:tab w:val="clear" w:pos="2367"/>
                <w:tab w:val="left" w:pos="615"/>
                <w:tab w:val="left" w:pos="1204"/>
              </w:tabs>
              <w:ind w:left="70" w:right="70" w:firstLine="567"/>
              <w:rPr>
                <w:szCs w:val="24"/>
              </w:rPr>
            </w:pPr>
            <w:bookmarkStart w:id="12" w:name="_Ref442266474"/>
            <w:r>
              <w:rPr>
                <w:szCs w:val="24"/>
              </w:rPr>
              <w:t>Если О</w:t>
            </w:r>
            <w:r w:rsidR="00823853" w:rsidRPr="002537E6">
              <w:rPr>
                <w:szCs w:val="24"/>
              </w:rPr>
              <w:t>рганизатор продлевает срок</w:t>
            </w:r>
            <w:r w:rsidR="005C6437">
              <w:rPr>
                <w:szCs w:val="24"/>
              </w:rPr>
              <w:t xml:space="preserve"> </w:t>
            </w:r>
            <w:r w:rsidR="00CD6574">
              <w:rPr>
                <w:szCs w:val="24"/>
              </w:rPr>
              <w:t>подачи З</w:t>
            </w:r>
            <w:r w:rsidR="00823853" w:rsidRPr="002537E6">
              <w:rPr>
                <w:szCs w:val="24"/>
              </w:rPr>
              <w:t>аявок</w:t>
            </w:r>
            <w:r w:rsidR="00743207">
              <w:rPr>
                <w:szCs w:val="24"/>
              </w:rPr>
              <w:t xml:space="preserve">, </w:t>
            </w:r>
            <w:r w:rsidR="00660BBF">
              <w:rPr>
                <w:szCs w:val="24"/>
              </w:rPr>
              <w:t>то Участник</w:t>
            </w:r>
            <w:r w:rsidR="001B6DEA">
              <w:rPr>
                <w:szCs w:val="24"/>
              </w:rPr>
              <w:t>,</w:t>
            </w:r>
            <w:r w:rsidR="005C6437">
              <w:rPr>
                <w:szCs w:val="24"/>
              </w:rPr>
              <w:t xml:space="preserve"> уже подавший З</w:t>
            </w:r>
            <w:r w:rsidR="00823853" w:rsidRPr="002537E6">
              <w:rPr>
                <w:szCs w:val="24"/>
              </w:rPr>
              <w:t>аявку, вправе принять любое из следующих решений:</w:t>
            </w:r>
            <w:bookmarkEnd w:id="12"/>
          </w:p>
          <w:p w14:paraId="3E67C1BF" w14:textId="44964AD1" w:rsidR="00823853" w:rsidRPr="009F7870" w:rsidRDefault="005C6437" w:rsidP="00AB1D96">
            <w:pPr>
              <w:pStyle w:val="-6"/>
              <w:numPr>
                <w:ilvl w:val="0"/>
                <w:numId w:val="26"/>
              </w:numPr>
              <w:tabs>
                <w:tab w:val="left" w:pos="615"/>
                <w:tab w:val="left" w:pos="1204"/>
                <w:tab w:val="left" w:pos="1416"/>
                <w:tab w:val="left" w:pos="1985"/>
              </w:tabs>
              <w:ind w:left="70" w:right="70" w:firstLine="567"/>
              <w:rPr>
                <w:bCs/>
                <w:sz w:val="24"/>
              </w:rPr>
            </w:pPr>
            <w:r>
              <w:rPr>
                <w:bCs/>
                <w:sz w:val="24"/>
              </w:rPr>
              <w:t>отозвать поданную З</w:t>
            </w:r>
            <w:r w:rsidR="00823853" w:rsidRPr="009F7870">
              <w:rPr>
                <w:bCs/>
                <w:sz w:val="24"/>
              </w:rPr>
              <w:t>аявку;</w:t>
            </w:r>
          </w:p>
          <w:p w14:paraId="2D808119" w14:textId="6409FD5B" w:rsidR="00823853" w:rsidRPr="00CA44AF" w:rsidRDefault="00A55103" w:rsidP="00AB1D96">
            <w:pPr>
              <w:pStyle w:val="-6"/>
              <w:numPr>
                <w:ilvl w:val="0"/>
                <w:numId w:val="26"/>
              </w:numPr>
              <w:tabs>
                <w:tab w:val="left" w:pos="615"/>
                <w:tab w:val="left" w:pos="1204"/>
                <w:tab w:val="left" w:pos="1416"/>
                <w:tab w:val="left" w:pos="1985"/>
              </w:tabs>
              <w:ind w:left="70" w:right="70" w:firstLine="567"/>
              <w:rPr>
                <w:bCs/>
                <w:sz w:val="24"/>
              </w:rPr>
            </w:pPr>
            <w:bookmarkStart w:id="13" w:name="_Ref442266472"/>
            <w:r>
              <w:rPr>
                <w:bCs/>
                <w:sz w:val="24"/>
              </w:rPr>
              <w:t>изменить</w:t>
            </w:r>
            <w:r w:rsidR="005C6437">
              <w:rPr>
                <w:bCs/>
                <w:sz w:val="24"/>
              </w:rPr>
              <w:t xml:space="preserve"> поданную З</w:t>
            </w:r>
            <w:r>
              <w:rPr>
                <w:bCs/>
                <w:sz w:val="24"/>
              </w:rPr>
              <w:t xml:space="preserve">аявку </w:t>
            </w:r>
            <w:r w:rsidR="00823853" w:rsidRPr="00CA44AF">
              <w:rPr>
                <w:bCs/>
                <w:sz w:val="24"/>
              </w:rPr>
              <w:t xml:space="preserve">(при </w:t>
            </w:r>
            <w:r w:rsidR="007A2963">
              <w:rPr>
                <w:bCs/>
                <w:sz w:val="24"/>
              </w:rPr>
              <w:t>необходимости</w:t>
            </w:r>
            <w:r w:rsidR="00823853" w:rsidRPr="00CA44AF">
              <w:rPr>
                <w:bCs/>
                <w:sz w:val="24"/>
              </w:rPr>
              <w:t>).</w:t>
            </w:r>
            <w:bookmarkEnd w:id="13"/>
          </w:p>
          <w:p w14:paraId="46B7285A" w14:textId="230755FF" w:rsidR="00823853" w:rsidRDefault="00660BBF" w:rsidP="00AB1D96">
            <w:pPr>
              <w:pStyle w:val="Times12"/>
              <w:numPr>
                <w:ilvl w:val="1"/>
                <w:numId w:val="27"/>
              </w:numPr>
              <w:tabs>
                <w:tab w:val="clear" w:pos="2367"/>
                <w:tab w:val="left" w:pos="615"/>
                <w:tab w:val="left" w:pos="1204"/>
              </w:tabs>
              <w:ind w:left="70" w:right="70" w:firstLine="567"/>
              <w:rPr>
                <w:szCs w:val="24"/>
              </w:rPr>
            </w:pPr>
            <w:bookmarkStart w:id="14" w:name="_Ref442964100"/>
            <w:r>
              <w:rPr>
                <w:szCs w:val="24"/>
              </w:rPr>
              <w:t>Условия закупки, указанные У</w:t>
            </w:r>
            <w:r w:rsidR="00823853" w:rsidRPr="00CA44AF">
              <w:rPr>
                <w:szCs w:val="24"/>
              </w:rPr>
              <w:t xml:space="preserve">частниками в электронных формах </w:t>
            </w:r>
            <w:r w:rsidR="001B6DEA">
              <w:rPr>
                <w:szCs w:val="24"/>
              </w:rPr>
              <w:t>в ЦР «БРИФ»</w:t>
            </w:r>
            <w:r w:rsidR="00823853" w:rsidRPr="00CA44AF">
              <w:rPr>
                <w:szCs w:val="24"/>
              </w:rPr>
              <w:t xml:space="preserve">, имеют преимущество перед сведениями, указанными в загруженных </w:t>
            </w:r>
            <w:r w:rsidR="001B6DEA">
              <w:rPr>
                <w:szCs w:val="24"/>
              </w:rPr>
              <w:t>в ЦР «БРИФ»</w:t>
            </w:r>
            <w:r w:rsidR="00823853" w:rsidRPr="00CA44AF">
              <w:rPr>
                <w:szCs w:val="24"/>
              </w:rPr>
              <w:t xml:space="preserve"> документах</w:t>
            </w:r>
            <w:r w:rsidR="007E507A">
              <w:rPr>
                <w:szCs w:val="24"/>
              </w:rPr>
              <w:t xml:space="preserve"> (файлах)</w:t>
            </w:r>
            <w:r w:rsidR="00823853" w:rsidRPr="00CA44AF">
              <w:rPr>
                <w:szCs w:val="24"/>
              </w:rPr>
              <w:t>.</w:t>
            </w:r>
            <w:bookmarkEnd w:id="14"/>
          </w:p>
          <w:p w14:paraId="64C67B12" w14:textId="471B471A" w:rsidR="006D3ED9" w:rsidRDefault="00377CFE" w:rsidP="00AB1D96">
            <w:pPr>
              <w:pStyle w:val="Times12"/>
              <w:tabs>
                <w:tab w:val="left" w:pos="615"/>
                <w:tab w:val="left" w:pos="1204"/>
              </w:tabs>
              <w:ind w:left="70" w:right="70"/>
              <w:rPr>
                <w:szCs w:val="24"/>
              </w:rPr>
            </w:pPr>
            <w:r>
              <w:rPr>
                <w:szCs w:val="24"/>
              </w:rPr>
              <w:t xml:space="preserve">При этом, если </w:t>
            </w:r>
            <w:r w:rsidR="006D3ED9">
              <w:rPr>
                <w:szCs w:val="24"/>
              </w:rPr>
              <w:t xml:space="preserve">сведения, </w:t>
            </w:r>
            <w:r w:rsidR="00660BBF">
              <w:rPr>
                <w:szCs w:val="24"/>
              </w:rPr>
              <w:t>указанные У</w:t>
            </w:r>
            <w:r w:rsidR="006D3ED9" w:rsidRPr="00CA44AF">
              <w:rPr>
                <w:szCs w:val="24"/>
              </w:rPr>
              <w:t xml:space="preserve">частниками в электронных формах </w:t>
            </w:r>
            <w:r w:rsidR="006D3ED9">
              <w:rPr>
                <w:szCs w:val="24"/>
              </w:rPr>
              <w:t>в ЦР «БРИФ», не подтверждаются документами</w:t>
            </w:r>
            <w:r w:rsidR="007E507A">
              <w:rPr>
                <w:szCs w:val="24"/>
              </w:rPr>
              <w:t xml:space="preserve"> (файлами)</w:t>
            </w:r>
            <w:r w:rsidR="006542D8">
              <w:rPr>
                <w:szCs w:val="24"/>
              </w:rPr>
              <w:t>, загруженными в ЦР «БРИФ» (</w:t>
            </w:r>
            <w:r w:rsidR="004F79E3">
              <w:rPr>
                <w:szCs w:val="24"/>
              </w:rPr>
              <w:t>в случае</w:t>
            </w:r>
            <w:r w:rsidR="006D3ED9">
              <w:rPr>
                <w:szCs w:val="24"/>
              </w:rPr>
              <w:t xml:space="preserve"> если такое подтверждение требуется Документацией</w:t>
            </w:r>
            <w:r w:rsidR="006542D8">
              <w:rPr>
                <w:szCs w:val="24"/>
              </w:rPr>
              <w:t>)</w:t>
            </w:r>
            <w:r w:rsidR="006D3ED9">
              <w:rPr>
                <w:szCs w:val="24"/>
              </w:rPr>
              <w:t xml:space="preserve">, то такие сведения </w:t>
            </w:r>
            <w:r w:rsidR="006542D8">
              <w:rPr>
                <w:szCs w:val="24"/>
              </w:rPr>
              <w:t>считаются не</w:t>
            </w:r>
            <w:r w:rsidR="006817BD">
              <w:rPr>
                <w:szCs w:val="24"/>
              </w:rPr>
              <w:t xml:space="preserve">представленными и </w:t>
            </w:r>
            <w:r w:rsidR="006D3ED9">
              <w:rPr>
                <w:szCs w:val="24"/>
              </w:rPr>
              <w:t>не принимаются к учету.</w:t>
            </w:r>
          </w:p>
          <w:p w14:paraId="42ACEB56" w14:textId="77777777" w:rsidR="00823853" w:rsidRDefault="002A581A" w:rsidP="00AB1D96">
            <w:pPr>
              <w:pStyle w:val="Times12"/>
              <w:numPr>
                <w:ilvl w:val="1"/>
                <w:numId w:val="27"/>
              </w:numPr>
              <w:tabs>
                <w:tab w:val="clear" w:pos="2367"/>
                <w:tab w:val="left" w:pos="615"/>
                <w:tab w:val="left" w:pos="1204"/>
              </w:tabs>
              <w:ind w:left="70" w:right="70" w:firstLine="567"/>
              <w:rPr>
                <w:szCs w:val="24"/>
              </w:rPr>
            </w:pPr>
            <w:r>
              <w:rPr>
                <w:szCs w:val="24"/>
              </w:rPr>
              <w:t>Открытие доступа О</w:t>
            </w:r>
            <w:r w:rsidR="00823853" w:rsidRPr="00CA44AF">
              <w:rPr>
                <w:szCs w:val="24"/>
              </w:rPr>
              <w:t xml:space="preserve">рганизатору к </w:t>
            </w:r>
            <w:r w:rsidR="002B2F59">
              <w:rPr>
                <w:szCs w:val="24"/>
              </w:rPr>
              <w:t>Заявкам</w:t>
            </w:r>
            <w:r w:rsidR="00823853" w:rsidRPr="002B79CF">
              <w:rPr>
                <w:szCs w:val="24"/>
              </w:rPr>
              <w:t xml:space="preserve"> </w:t>
            </w:r>
            <w:r w:rsidR="00823853" w:rsidRPr="00CA44AF">
              <w:rPr>
                <w:szCs w:val="24"/>
              </w:rPr>
              <w:t xml:space="preserve">и содержащимся в них документам и сведениям производится автоматически с помощью программно-аппаратных средств </w:t>
            </w:r>
            <w:r w:rsidR="00775FB6">
              <w:rPr>
                <w:szCs w:val="24"/>
              </w:rPr>
              <w:t>ЦР «БРИФ»</w:t>
            </w:r>
            <w:r w:rsidR="00823853" w:rsidRPr="00CA44AF">
              <w:rPr>
                <w:szCs w:val="24"/>
              </w:rPr>
              <w:t xml:space="preserve"> в</w:t>
            </w:r>
            <w:r w:rsidR="002B2F59">
              <w:rPr>
                <w:szCs w:val="24"/>
              </w:rPr>
              <w:t xml:space="preserve"> срок, установленный в Документации.</w:t>
            </w:r>
          </w:p>
          <w:p w14:paraId="5A067DC7" w14:textId="10D55B8B" w:rsidR="00F0742C" w:rsidRPr="00775FB6" w:rsidRDefault="00C628D9" w:rsidP="00AB1D96">
            <w:pPr>
              <w:pStyle w:val="Times12"/>
              <w:numPr>
                <w:ilvl w:val="1"/>
                <w:numId w:val="27"/>
              </w:numPr>
              <w:tabs>
                <w:tab w:val="clear" w:pos="2367"/>
                <w:tab w:val="left" w:pos="615"/>
                <w:tab w:val="left" w:pos="1204"/>
              </w:tabs>
              <w:ind w:left="70" w:right="70" w:firstLine="567"/>
              <w:rPr>
                <w:szCs w:val="24"/>
              </w:rPr>
            </w:pPr>
            <w:r>
              <w:t>В случае</w:t>
            </w:r>
            <w:r w:rsidR="00F0742C" w:rsidRPr="004B6995">
              <w:t xml:space="preserve"> если по окончании срока подачи заявок не подано ни одной </w:t>
            </w:r>
            <w:r w:rsidR="00F0742C">
              <w:t>Заявки или подана только одна</w:t>
            </w:r>
            <w:r w:rsidR="00EF5E4A">
              <w:t xml:space="preserve"> Заявка от одного Участника</w:t>
            </w:r>
            <w:r w:rsidR="00F0742C" w:rsidRPr="004B6995">
              <w:t xml:space="preserve">, в </w:t>
            </w:r>
            <w:r w:rsidR="00F0742C">
              <w:t>Итоговом протоколе</w:t>
            </w:r>
            <w:r w:rsidR="00F0742C" w:rsidRPr="004B6995">
              <w:t xml:space="preserve"> отражается информация о признании закупки несостоявшейся</w:t>
            </w:r>
            <w:r w:rsidR="00F0742C">
              <w:t>.</w:t>
            </w:r>
          </w:p>
        </w:tc>
      </w:tr>
      <w:tr w:rsidR="00823853" w:rsidRPr="00126C0A" w14:paraId="17B1084C" w14:textId="77777777" w:rsidTr="00AB1D96">
        <w:trPr>
          <w:trHeight w:val="388"/>
        </w:trPr>
        <w:tc>
          <w:tcPr>
            <w:tcW w:w="426" w:type="dxa"/>
          </w:tcPr>
          <w:p w14:paraId="0E1C2CC4" w14:textId="77777777" w:rsidR="00823853" w:rsidRPr="00126C0A" w:rsidRDefault="00823853" w:rsidP="00AB1D96">
            <w:pPr>
              <w:numPr>
                <w:ilvl w:val="0"/>
                <w:numId w:val="8"/>
              </w:numPr>
              <w:ind w:left="0" w:hanging="15"/>
              <w:jc w:val="center"/>
              <w:rPr>
                <w:sz w:val="24"/>
                <w:szCs w:val="24"/>
              </w:rPr>
            </w:pPr>
            <w:bookmarkStart w:id="15" w:name="_Ref438710923"/>
          </w:p>
        </w:tc>
        <w:bookmarkEnd w:id="15"/>
        <w:tc>
          <w:tcPr>
            <w:tcW w:w="2409" w:type="dxa"/>
          </w:tcPr>
          <w:p w14:paraId="69EE08FB" w14:textId="3B50DAB4" w:rsidR="00823853" w:rsidRPr="00126C0A" w:rsidRDefault="00823853" w:rsidP="00AB1D96">
            <w:pPr>
              <w:pStyle w:val="Times12"/>
              <w:ind w:firstLine="0"/>
              <w:rPr>
                <w:szCs w:val="24"/>
              </w:rPr>
            </w:pPr>
            <w:r w:rsidRPr="00126C0A">
              <w:rPr>
                <w:szCs w:val="24"/>
              </w:rPr>
              <w:t xml:space="preserve">Отстранение </w:t>
            </w:r>
            <w:r w:rsidR="00660BBF">
              <w:rPr>
                <w:szCs w:val="24"/>
              </w:rPr>
              <w:t>Участника</w:t>
            </w:r>
            <w:r w:rsidRPr="00126C0A">
              <w:rPr>
                <w:szCs w:val="24"/>
              </w:rPr>
              <w:t>, иностранного агента</w:t>
            </w:r>
          </w:p>
        </w:tc>
        <w:tc>
          <w:tcPr>
            <w:tcW w:w="12333" w:type="dxa"/>
          </w:tcPr>
          <w:p w14:paraId="6BDB84B6" w14:textId="2516DDB5" w:rsidR="00823853" w:rsidRPr="00126C0A" w:rsidRDefault="00823853" w:rsidP="00AB1D96">
            <w:pPr>
              <w:pStyle w:val="Times12"/>
              <w:numPr>
                <w:ilvl w:val="0"/>
                <w:numId w:val="5"/>
              </w:numPr>
              <w:tabs>
                <w:tab w:val="left" w:pos="1058"/>
                <w:tab w:val="left" w:pos="1204"/>
              </w:tabs>
              <w:ind w:left="70" w:right="70" w:firstLine="567"/>
              <w:rPr>
                <w:szCs w:val="24"/>
              </w:rPr>
            </w:pPr>
            <w:r w:rsidRPr="00126C0A">
              <w:rPr>
                <w:szCs w:val="24"/>
              </w:rPr>
              <w:t>Участник закупки несет ответственнос</w:t>
            </w:r>
            <w:r w:rsidR="00AC663E">
              <w:rPr>
                <w:szCs w:val="24"/>
              </w:rPr>
              <w:t>ть за предоставление в составе З</w:t>
            </w:r>
            <w:r w:rsidRPr="00126C0A">
              <w:rPr>
                <w:szCs w:val="24"/>
              </w:rPr>
              <w:t>аявки</w:t>
            </w:r>
            <w:r w:rsidR="00985C6D">
              <w:rPr>
                <w:szCs w:val="24"/>
              </w:rPr>
              <w:t xml:space="preserve"> </w:t>
            </w:r>
            <w:r w:rsidRPr="00126C0A">
              <w:rPr>
                <w:szCs w:val="24"/>
              </w:rPr>
              <w:t>недостоверных сведений.</w:t>
            </w:r>
          </w:p>
          <w:p w14:paraId="5F7F19CD" w14:textId="7865520F" w:rsidR="00823853" w:rsidRPr="00126C0A" w:rsidRDefault="00823853" w:rsidP="00AB1D96">
            <w:pPr>
              <w:pStyle w:val="Times12"/>
              <w:numPr>
                <w:ilvl w:val="0"/>
                <w:numId w:val="5"/>
              </w:numPr>
              <w:tabs>
                <w:tab w:val="left" w:pos="1058"/>
                <w:tab w:val="left" w:pos="1204"/>
              </w:tabs>
              <w:ind w:left="70" w:right="70" w:firstLine="567"/>
              <w:rPr>
                <w:szCs w:val="24"/>
              </w:rPr>
            </w:pPr>
            <w:r w:rsidRPr="00126C0A">
              <w:rPr>
                <w:szCs w:val="24"/>
              </w:rPr>
              <w:t xml:space="preserve">В любой момент вплоть до подписания договора </w:t>
            </w:r>
            <w:r w:rsidR="00D378FB">
              <w:rPr>
                <w:szCs w:val="24"/>
              </w:rPr>
              <w:t>заказчик</w:t>
            </w:r>
            <w:r w:rsidRPr="00126C0A">
              <w:rPr>
                <w:szCs w:val="24"/>
              </w:rPr>
              <w:t xml:space="preserve"> пр</w:t>
            </w:r>
            <w:r w:rsidR="00660BBF">
              <w:rPr>
                <w:szCs w:val="24"/>
              </w:rPr>
              <w:t>инимает решение об отстранении У</w:t>
            </w:r>
            <w:r w:rsidRPr="00126C0A">
              <w:rPr>
                <w:szCs w:val="24"/>
              </w:rPr>
              <w:t xml:space="preserve">частника, в том числе допущенного к участию в закупке, в следующих случаях: </w:t>
            </w:r>
          </w:p>
          <w:p w14:paraId="2A0DA5AA" w14:textId="476E0B17" w:rsidR="00823853" w:rsidRPr="00126C0A" w:rsidRDefault="00823853" w:rsidP="00AB1D96">
            <w:pPr>
              <w:pStyle w:val="Times12"/>
              <w:numPr>
                <w:ilvl w:val="0"/>
                <w:numId w:val="4"/>
              </w:numPr>
              <w:tabs>
                <w:tab w:val="left" w:pos="1062"/>
                <w:tab w:val="left" w:pos="1204"/>
              </w:tabs>
              <w:ind w:left="70" w:right="70" w:firstLine="567"/>
              <w:rPr>
                <w:szCs w:val="24"/>
              </w:rPr>
            </w:pPr>
            <w:r w:rsidRPr="00126C0A">
              <w:rPr>
                <w:szCs w:val="24"/>
              </w:rPr>
              <w:t xml:space="preserve">при обнаружении недостоверных сведений в </w:t>
            </w:r>
            <w:r w:rsidR="00AC663E">
              <w:rPr>
                <w:szCs w:val="24"/>
              </w:rPr>
              <w:t xml:space="preserve">Заявке, </w:t>
            </w:r>
            <w:r w:rsidRPr="00126C0A">
              <w:rPr>
                <w:bCs w:val="0"/>
                <w:szCs w:val="24"/>
                <w:lang w:eastAsia="en-US"/>
              </w:rPr>
              <w:t xml:space="preserve">в сведениях и/или документах, представленных для подтверждения соответствия </w:t>
            </w:r>
            <w:r w:rsidR="00AC663E">
              <w:rPr>
                <w:bCs w:val="0"/>
                <w:szCs w:val="24"/>
                <w:lang w:eastAsia="en-US"/>
              </w:rPr>
              <w:t>требованиям и (или) для оценки З</w:t>
            </w:r>
            <w:r w:rsidRPr="00126C0A">
              <w:rPr>
                <w:bCs w:val="0"/>
                <w:szCs w:val="24"/>
                <w:lang w:eastAsia="en-US"/>
              </w:rPr>
              <w:t>аявки</w:t>
            </w:r>
            <w:r w:rsidRPr="00126C0A">
              <w:rPr>
                <w:szCs w:val="24"/>
              </w:rPr>
              <w:t xml:space="preserve">. При этом проверка достоверности сведений и документов, поданных в составе </w:t>
            </w:r>
            <w:r w:rsidR="00AC663E">
              <w:rPr>
                <w:szCs w:val="24"/>
              </w:rPr>
              <w:t>Заявки</w:t>
            </w:r>
            <w:r w:rsidRPr="00126C0A">
              <w:rPr>
                <w:szCs w:val="24"/>
              </w:rPr>
              <w:t>, осуществляется при возникновении сомнений в их достоверности и наличии возможности проведения такой проверки дост</w:t>
            </w:r>
            <w:r w:rsidR="006542D8">
              <w:rPr>
                <w:szCs w:val="24"/>
              </w:rPr>
              <w:t>упными способами, в том числе</w:t>
            </w:r>
            <w:r w:rsidR="00AC663E">
              <w:rPr>
                <w:szCs w:val="24"/>
              </w:rPr>
              <w:t xml:space="preserve"> путем направления</w:t>
            </w:r>
            <w:r w:rsidRPr="00126C0A">
              <w:rPr>
                <w:szCs w:val="24"/>
              </w:rPr>
              <w:t xml:space="preserve"> запросов в государственные</w:t>
            </w:r>
            <w:r w:rsidR="00AC663E">
              <w:rPr>
                <w:szCs w:val="24"/>
              </w:rPr>
              <w:t xml:space="preserve"> органы или лицам, указанным в З</w:t>
            </w:r>
            <w:r w:rsidRPr="00126C0A">
              <w:rPr>
                <w:szCs w:val="24"/>
              </w:rPr>
              <w:t>аявке;</w:t>
            </w:r>
          </w:p>
          <w:p w14:paraId="68993C94" w14:textId="131CD3EC" w:rsidR="00823853" w:rsidRPr="00126C0A" w:rsidRDefault="00823853" w:rsidP="00AB1D96">
            <w:pPr>
              <w:pStyle w:val="Times12"/>
              <w:numPr>
                <w:ilvl w:val="0"/>
                <w:numId w:val="4"/>
              </w:numPr>
              <w:tabs>
                <w:tab w:val="left" w:pos="1062"/>
                <w:tab w:val="left" w:pos="1204"/>
              </w:tabs>
              <w:ind w:left="70" w:right="70" w:firstLine="567"/>
              <w:rPr>
                <w:szCs w:val="24"/>
              </w:rPr>
            </w:pPr>
            <w:r w:rsidRPr="00126C0A">
              <w:rPr>
                <w:szCs w:val="24"/>
              </w:rPr>
              <w:t xml:space="preserve">при выявлении подкрепленного документами факта </w:t>
            </w:r>
            <w:r w:rsidR="006817BD">
              <w:rPr>
                <w:szCs w:val="24"/>
              </w:rPr>
              <w:t>давления таким У</w:t>
            </w:r>
            <w:r w:rsidRPr="00126C0A">
              <w:rPr>
                <w:szCs w:val="24"/>
              </w:rPr>
              <w:t>частником на</w:t>
            </w:r>
            <w:r w:rsidR="00845BD3">
              <w:rPr>
                <w:szCs w:val="24"/>
              </w:rPr>
              <w:t xml:space="preserve"> </w:t>
            </w:r>
            <w:r w:rsidR="002A581A">
              <w:rPr>
                <w:szCs w:val="24"/>
              </w:rPr>
              <w:t>эксперта, руководителя О</w:t>
            </w:r>
            <w:r w:rsidR="006542D8">
              <w:rPr>
                <w:szCs w:val="24"/>
              </w:rPr>
              <w:t>рганизатора или заказчика.</w:t>
            </w:r>
          </w:p>
          <w:p w14:paraId="7510FAB6" w14:textId="0747686D" w:rsidR="00467638" w:rsidRDefault="006817BD" w:rsidP="00AB1D96">
            <w:pPr>
              <w:pStyle w:val="Times12"/>
              <w:tabs>
                <w:tab w:val="left" w:pos="1204"/>
              </w:tabs>
              <w:ind w:left="70" w:right="70"/>
              <w:rPr>
                <w:szCs w:val="24"/>
              </w:rPr>
            </w:pPr>
            <w:r>
              <w:rPr>
                <w:szCs w:val="24"/>
              </w:rPr>
              <w:t>Решение об </w:t>
            </w:r>
            <w:r w:rsidRPr="004322E5">
              <w:rPr>
                <w:szCs w:val="24"/>
              </w:rPr>
              <w:t>отстранении У</w:t>
            </w:r>
            <w:r w:rsidR="00823853" w:rsidRPr="004322E5">
              <w:rPr>
                <w:szCs w:val="24"/>
              </w:rPr>
              <w:t xml:space="preserve">частника </w:t>
            </w:r>
            <w:r w:rsidR="005A7670" w:rsidRPr="004322E5">
              <w:rPr>
                <w:szCs w:val="24"/>
              </w:rPr>
              <w:t>отражается в</w:t>
            </w:r>
            <w:r w:rsidR="005A7670">
              <w:rPr>
                <w:szCs w:val="24"/>
              </w:rPr>
              <w:t xml:space="preserve"> </w:t>
            </w:r>
            <w:r w:rsidR="00B74630">
              <w:rPr>
                <w:szCs w:val="24"/>
              </w:rPr>
              <w:t>Итоговом п</w:t>
            </w:r>
            <w:r w:rsidR="004F2436">
              <w:rPr>
                <w:szCs w:val="24"/>
              </w:rPr>
              <w:t>ротоколе</w:t>
            </w:r>
            <w:r w:rsidR="005A7670">
              <w:rPr>
                <w:szCs w:val="24"/>
              </w:rPr>
              <w:t xml:space="preserve"> </w:t>
            </w:r>
            <w:r w:rsidR="005E483E">
              <w:rPr>
                <w:szCs w:val="24"/>
              </w:rPr>
              <w:t>и в ЦР «БРИФ»</w:t>
            </w:r>
            <w:r w:rsidR="00823853" w:rsidRPr="00126C0A">
              <w:rPr>
                <w:szCs w:val="24"/>
              </w:rPr>
              <w:t>.</w:t>
            </w:r>
          </w:p>
          <w:p w14:paraId="73F894E4" w14:textId="69C161D5" w:rsidR="00823853" w:rsidRPr="00126C0A" w:rsidRDefault="00AC663E" w:rsidP="00AB1D96">
            <w:pPr>
              <w:pStyle w:val="Times12"/>
              <w:tabs>
                <w:tab w:val="left" w:pos="1204"/>
              </w:tabs>
              <w:ind w:left="70" w:right="70"/>
              <w:rPr>
                <w:szCs w:val="24"/>
              </w:rPr>
            </w:pPr>
            <w:r>
              <w:rPr>
                <w:szCs w:val="24"/>
              </w:rPr>
              <w:t>5</w:t>
            </w:r>
            <w:r w:rsidR="00467638">
              <w:rPr>
                <w:szCs w:val="24"/>
              </w:rPr>
              <w:t xml:space="preserve">.2.1. </w:t>
            </w:r>
            <w:r w:rsidR="00823853" w:rsidRPr="00126C0A">
              <w:rPr>
                <w:szCs w:val="24"/>
              </w:rPr>
              <w:t xml:space="preserve">В любой момент вплоть до подписания договора </w:t>
            </w:r>
            <w:r w:rsidR="009D0763">
              <w:rPr>
                <w:szCs w:val="24"/>
              </w:rPr>
              <w:t>заказчик</w:t>
            </w:r>
            <w:r w:rsidR="00823853" w:rsidRPr="00126C0A">
              <w:rPr>
                <w:szCs w:val="24"/>
              </w:rPr>
              <w:t xml:space="preserve"> принимает решение об отстранении иностранного агента, в том числе допущенного к участию в закупке, при обнаружении соответствующих сведений в реестре иностранных агентов.</w:t>
            </w:r>
          </w:p>
          <w:p w14:paraId="068216F5" w14:textId="523BD5CB" w:rsidR="00467638" w:rsidRPr="006523CB" w:rsidRDefault="006817BD" w:rsidP="006523CB">
            <w:pPr>
              <w:pStyle w:val="Times12"/>
              <w:tabs>
                <w:tab w:val="left" w:pos="1204"/>
              </w:tabs>
              <w:ind w:left="70" w:right="70"/>
              <w:rPr>
                <w:szCs w:val="24"/>
              </w:rPr>
            </w:pPr>
            <w:r>
              <w:rPr>
                <w:szCs w:val="24"/>
              </w:rPr>
              <w:t>Решение об отстранении У</w:t>
            </w:r>
            <w:r w:rsidR="00823853" w:rsidRPr="00126C0A">
              <w:rPr>
                <w:szCs w:val="24"/>
              </w:rPr>
              <w:t xml:space="preserve">частника </w:t>
            </w:r>
            <w:r w:rsidR="005A7670">
              <w:rPr>
                <w:szCs w:val="24"/>
              </w:rPr>
              <w:t xml:space="preserve">отражается в </w:t>
            </w:r>
            <w:r w:rsidR="00B74630">
              <w:rPr>
                <w:szCs w:val="24"/>
              </w:rPr>
              <w:t>Итоговом п</w:t>
            </w:r>
            <w:r w:rsidR="004F2436">
              <w:rPr>
                <w:szCs w:val="24"/>
              </w:rPr>
              <w:t>ротоколе</w:t>
            </w:r>
            <w:r w:rsidR="008C5464">
              <w:rPr>
                <w:szCs w:val="24"/>
              </w:rPr>
              <w:t xml:space="preserve"> и в ЦР «БРИФ»</w:t>
            </w:r>
            <w:r w:rsidR="00823853" w:rsidRPr="00126C0A">
              <w:rPr>
                <w:szCs w:val="24"/>
              </w:rPr>
              <w:t>.</w:t>
            </w:r>
          </w:p>
          <w:p w14:paraId="0857BAAA" w14:textId="54F482F7" w:rsidR="00823853" w:rsidRPr="00A9191C" w:rsidRDefault="006817BD" w:rsidP="006523CB">
            <w:pPr>
              <w:pStyle w:val="Times12"/>
              <w:numPr>
                <w:ilvl w:val="1"/>
                <w:numId w:val="53"/>
              </w:numPr>
              <w:tabs>
                <w:tab w:val="left" w:pos="635"/>
                <w:tab w:val="left" w:pos="1062"/>
              </w:tabs>
              <w:ind w:left="68" w:right="70" w:firstLine="567"/>
              <w:rPr>
                <w:szCs w:val="24"/>
              </w:rPr>
            </w:pPr>
            <w:r>
              <w:rPr>
                <w:szCs w:val="24"/>
              </w:rPr>
              <w:t>Сведения об У</w:t>
            </w:r>
            <w:r w:rsidR="00823853" w:rsidRPr="00A9191C">
              <w:rPr>
                <w:szCs w:val="24"/>
              </w:rPr>
              <w:t xml:space="preserve">частнике вносятся в информационную систему «Расчет рейтинга деловой репутации поставщиков» в порядке, предусмотренном Едиными отраслевыми методическими указаниями по оценке деловой репутации, размещенными на сайте </w:t>
            </w:r>
            <w:hyperlink r:id="rId9" w:history="1">
              <w:r w:rsidR="0024428D" w:rsidRPr="001842FA">
                <w:rPr>
                  <w:rStyle w:val="afc"/>
                  <w:szCs w:val="24"/>
                </w:rPr>
                <w:t>http://rdr.rosatom.ru</w:t>
              </w:r>
            </w:hyperlink>
            <w:r w:rsidR="00A9191C">
              <w:rPr>
                <w:szCs w:val="24"/>
              </w:rPr>
              <w:t xml:space="preserve">, </w:t>
            </w:r>
            <w:r w:rsidR="00823853" w:rsidRPr="00A9191C">
              <w:rPr>
                <w:szCs w:val="24"/>
              </w:rPr>
              <w:t>при предоставлени</w:t>
            </w:r>
            <w:r>
              <w:rPr>
                <w:szCs w:val="24"/>
              </w:rPr>
              <w:t>и У</w:t>
            </w:r>
            <w:r w:rsidR="00AC663E">
              <w:rPr>
                <w:szCs w:val="24"/>
              </w:rPr>
              <w:t>частником в составе З</w:t>
            </w:r>
            <w:r w:rsidR="00823853" w:rsidRPr="00A9191C">
              <w:rPr>
                <w:szCs w:val="24"/>
              </w:rPr>
              <w:t>аявки</w:t>
            </w:r>
            <w:r w:rsidR="00576442">
              <w:rPr>
                <w:szCs w:val="24"/>
              </w:rPr>
              <w:t>,</w:t>
            </w:r>
            <w:r w:rsidR="00823853" w:rsidRPr="00A9191C">
              <w:rPr>
                <w:szCs w:val="24"/>
              </w:rPr>
              <w:t xml:space="preserve"> </w:t>
            </w:r>
            <w:r w:rsidR="00576442" w:rsidRPr="00126C0A">
              <w:rPr>
                <w:bCs w:val="0"/>
                <w:szCs w:val="24"/>
                <w:lang w:eastAsia="en-US"/>
              </w:rPr>
              <w:t xml:space="preserve">в сведениях и/или документах, представленных для подтверждения соответствия </w:t>
            </w:r>
            <w:r w:rsidR="00576442">
              <w:rPr>
                <w:bCs w:val="0"/>
                <w:szCs w:val="24"/>
                <w:lang w:eastAsia="en-US"/>
              </w:rPr>
              <w:t>требованиям и (или) для оценки З</w:t>
            </w:r>
            <w:r w:rsidR="00576442" w:rsidRPr="00126C0A">
              <w:rPr>
                <w:bCs w:val="0"/>
                <w:szCs w:val="24"/>
                <w:lang w:eastAsia="en-US"/>
              </w:rPr>
              <w:t>аявки</w:t>
            </w:r>
            <w:r w:rsidR="00576442" w:rsidRPr="00A9191C">
              <w:rPr>
                <w:szCs w:val="24"/>
              </w:rPr>
              <w:t xml:space="preserve"> </w:t>
            </w:r>
            <w:r w:rsidR="00823853" w:rsidRPr="00A9191C">
              <w:rPr>
                <w:szCs w:val="24"/>
              </w:rPr>
              <w:t>и (или) при заключении договора</w:t>
            </w:r>
            <w:r w:rsidR="006542D8">
              <w:rPr>
                <w:szCs w:val="24"/>
              </w:rPr>
              <w:t>,</w:t>
            </w:r>
            <w:r w:rsidR="00823853" w:rsidRPr="00A9191C">
              <w:rPr>
                <w:szCs w:val="24"/>
              </w:rPr>
              <w:t xml:space="preserve"> фальсифицированных, недостовер</w:t>
            </w:r>
            <w:r w:rsidR="00A9191C">
              <w:rPr>
                <w:szCs w:val="24"/>
              </w:rPr>
              <w:t>ных документов и (или) сведений.</w:t>
            </w:r>
          </w:p>
          <w:p w14:paraId="39B2B405" w14:textId="3C826037" w:rsidR="00823853" w:rsidRPr="00126C0A" w:rsidRDefault="006817BD" w:rsidP="00AB1D96">
            <w:pPr>
              <w:pStyle w:val="Times12"/>
              <w:tabs>
                <w:tab w:val="left" w:pos="1058"/>
                <w:tab w:val="left" w:pos="1204"/>
              </w:tabs>
              <w:ind w:left="70" w:right="70"/>
              <w:rPr>
                <w:szCs w:val="24"/>
              </w:rPr>
            </w:pPr>
            <w:r>
              <w:rPr>
                <w:szCs w:val="24"/>
              </w:rPr>
              <w:t>Сведения об Участнике</w:t>
            </w:r>
            <w:r w:rsidR="00823853" w:rsidRPr="00126C0A">
              <w:rPr>
                <w:szCs w:val="24"/>
              </w:rPr>
              <w:t xml:space="preserve">, внесенные в информационную систему «Расчет рейтинга деловой репутации поставщиков», используются при оценке </w:t>
            </w:r>
            <w:r w:rsidR="00AC663E">
              <w:rPr>
                <w:szCs w:val="24"/>
              </w:rPr>
              <w:t>Заявок</w:t>
            </w:r>
            <w:r w:rsidR="00823853" w:rsidRPr="00126C0A">
              <w:rPr>
                <w:szCs w:val="24"/>
              </w:rPr>
              <w:t xml:space="preserve"> для </w:t>
            </w:r>
            <w:r w:rsidR="00CD6574">
              <w:rPr>
                <w:szCs w:val="24"/>
              </w:rPr>
              <w:t>определения Итогового рейтинга З</w:t>
            </w:r>
            <w:r w:rsidR="00823853" w:rsidRPr="00126C0A">
              <w:rPr>
                <w:szCs w:val="24"/>
              </w:rPr>
              <w:t xml:space="preserve">аявки согласно </w:t>
            </w:r>
            <w:r w:rsidR="006542D8">
              <w:rPr>
                <w:bCs w:val="0"/>
                <w:szCs w:val="24"/>
              </w:rPr>
              <w:t>п</w:t>
            </w:r>
            <w:r w:rsidR="00823853" w:rsidRPr="00126C0A">
              <w:rPr>
                <w:bCs w:val="0"/>
                <w:szCs w:val="24"/>
              </w:rPr>
              <w:t>риложению</w:t>
            </w:r>
            <w:r w:rsidR="0024428D">
              <w:rPr>
                <w:bCs w:val="0"/>
                <w:szCs w:val="24"/>
              </w:rPr>
              <w:t xml:space="preserve"> № </w:t>
            </w:r>
            <w:r w:rsidR="00823853" w:rsidRPr="00126C0A">
              <w:rPr>
                <w:bCs w:val="0"/>
                <w:szCs w:val="24"/>
              </w:rPr>
              <w:t>10</w:t>
            </w:r>
            <w:r w:rsidR="00A9191C">
              <w:rPr>
                <w:szCs w:val="24"/>
              </w:rPr>
              <w:t xml:space="preserve"> к ЕОСЗ.</w:t>
            </w:r>
          </w:p>
        </w:tc>
      </w:tr>
      <w:tr w:rsidR="00791592" w:rsidRPr="00126C0A" w14:paraId="19E8B0AE" w14:textId="77777777" w:rsidTr="00AB1D96">
        <w:trPr>
          <w:trHeight w:val="388"/>
        </w:trPr>
        <w:tc>
          <w:tcPr>
            <w:tcW w:w="426" w:type="dxa"/>
          </w:tcPr>
          <w:p w14:paraId="6448E7DD" w14:textId="77777777" w:rsidR="00791592" w:rsidRPr="00126C0A" w:rsidRDefault="00791592" w:rsidP="00AB1D96">
            <w:pPr>
              <w:numPr>
                <w:ilvl w:val="0"/>
                <w:numId w:val="8"/>
              </w:numPr>
              <w:ind w:left="0" w:hanging="15"/>
              <w:jc w:val="center"/>
              <w:rPr>
                <w:sz w:val="24"/>
                <w:szCs w:val="24"/>
              </w:rPr>
            </w:pPr>
          </w:p>
        </w:tc>
        <w:tc>
          <w:tcPr>
            <w:tcW w:w="2409" w:type="dxa"/>
          </w:tcPr>
          <w:p w14:paraId="5BF3ECF0" w14:textId="21E0A4C2" w:rsidR="00791592" w:rsidRPr="00126C0A" w:rsidRDefault="004322E5" w:rsidP="00AB1D96">
            <w:pPr>
              <w:pStyle w:val="Times12"/>
              <w:ind w:firstLine="0"/>
              <w:rPr>
                <w:szCs w:val="24"/>
              </w:rPr>
            </w:pPr>
            <w:r>
              <w:rPr>
                <w:szCs w:val="24"/>
              </w:rPr>
              <w:t>Рассмотрение заявок (отборочная и оценочная стадия)</w:t>
            </w:r>
          </w:p>
        </w:tc>
        <w:tc>
          <w:tcPr>
            <w:tcW w:w="12333" w:type="dxa"/>
          </w:tcPr>
          <w:p w14:paraId="15FA48E1" w14:textId="66FBF3E9" w:rsidR="00791592" w:rsidRPr="00CA44AF" w:rsidRDefault="00791592" w:rsidP="00AB1D96">
            <w:pPr>
              <w:pStyle w:val="afd"/>
              <w:widowControl w:val="0"/>
              <w:numPr>
                <w:ilvl w:val="0"/>
                <w:numId w:val="29"/>
              </w:numPr>
              <w:tabs>
                <w:tab w:val="left" w:pos="779"/>
                <w:tab w:val="left" w:pos="1204"/>
                <w:tab w:val="left" w:pos="1416"/>
              </w:tabs>
              <w:autoSpaceDE w:val="0"/>
              <w:autoSpaceDN w:val="0"/>
              <w:adjustRightInd w:val="0"/>
              <w:ind w:left="70" w:right="70" w:firstLine="567"/>
              <w:contextualSpacing w:val="0"/>
              <w:jc w:val="both"/>
              <w:rPr>
                <w:bCs/>
              </w:rPr>
            </w:pPr>
            <w:r w:rsidRPr="00CA44AF">
              <w:t xml:space="preserve">Рассмотрение </w:t>
            </w:r>
            <w:r w:rsidR="00382720">
              <w:rPr>
                <w:bCs/>
              </w:rPr>
              <w:t>З</w:t>
            </w:r>
            <w:r w:rsidRPr="00CA44AF">
              <w:rPr>
                <w:bCs/>
              </w:rPr>
              <w:t>аявок о</w:t>
            </w:r>
            <w:r w:rsidR="00E02E4E">
              <w:rPr>
                <w:bCs/>
              </w:rPr>
              <w:t>существляется в соответствии с п</w:t>
            </w:r>
            <w:r w:rsidRPr="00CA44AF">
              <w:rPr>
                <w:bCs/>
              </w:rPr>
              <w:t xml:space="preserve">риложением </w:t>
            </w:r>
            <w:r w:rsidR="0046030A">
              <w:rPr>
                <w:bCs/>
              </w:rPr>
              <w:t xml:space="preserve">№ </w:t>
            </w:r>
            <w:r w:rsidRPr="00CA44AF">
              <w:rPr>
                <w:bCs/>
              </w:rPr>
              <w:t xml:space="preserve">10 к </w:t>
            </w:r>
            <w:r w:rsidR="00194328">
              <w:rPr>
                <w:bCs/>
              </w:rPr>
              <w:t>ЕОСЗ</w:t>
            </w:r>
            <w:r w:rsidR="00806968">
              <w:rPr>
                <w:bCs/>
              </w:rPr>
              <w:t xml:space="preserve"> с учетом особенностей, </w:t>
            </w:r>
            <w:r w:rsidR="00433AE8" w:rsidRPr="00806968">
              <w:rPr>
                <w:bCs/>
              </w:rPr>
              <w:t xml:space="preserve">предусмотренных приложением № 3 к </w:t>
            </w:r>
            <w:r w:rsidR="00E02E4E">
              <w:rPr>
                <w:bCs/>
              </w:rPr>
              <w:t>Особому</w:t>
            </w:r>
            <w:r w:rsidR="0049304E">
              <w:rPr>
                <w:bCs/>
              </w:rPr>
              <w:t xml:space="preserve"> порядку подготовки и осуществления неконкурентной закупки «БРИФ»</w:t>
            </w:r>
            <w:r w:rsidRPr="00CA44AF">
              <w:rPr>
                <w:bCs/>
              </w:rPr>
              <w:t>, в следующем порядке:</w:t>
            </w:r>
          </w:p>
          <w:p w14:paraId="309862D9" w14:textId="4F8A9434" w:rsidR="00D97432" w:rsidRDefault="00806968" w:rsidP="00AB1D96">
            <w:pPr>
              <w:pStyle w:val="Times12"/>
              <w:numPr>
                <w:ilvl w:val="0"/>
                <w:numId w:val="30"/>
              </w:numPr>
              <w:tabs>
                <w:tab w:val="left" w:pos="779"/>
                <w:tab w:val="left" w:pos="1204"/>
                <w:tab w:val="left" w:pos="1416"/>
              </w:tabs>
              <w:ind w:left="70" w:right="70" w:firstLine="567"/>
              <w:rPr>
                <w:szCs w:val="24"/>
              </w:rPr>
            </w:pPr>
            <w:r>
              <w:rPr>
                <w:szCs w:val="24"/>
              </w:rPr>
              <w:t>отборочная</w:t>
            </w:r>
            <w:r w:rsidR="00D97432">
              <w:rPr>
                <w:szCs w:val="24"/>
              </w:rPr>
              <w:t xml:space="preserve"> ст</w:t>
            </w:r>
            <w:r>
              <w:rPr>
                <w:szCs w:val="24"/>
              </w:rPr>
              <w:t>адия</w:t>
            </w:r>
            <w:r w:rsidR="00762A4E">
              <w:rPr>
                <w:szCs w:val="24"/>
              </w:rPr>
              <w:t>;</w:t>
            </w:r>
          </w:p>
          <w:p w14:paraId="40E55F37" w14:textId="7FBD5C53" w:rsidR="00F14E9F" w:rsidRPr="00CA44AF" w:rsidRDefault="00806968" w:rsidP="00AB1D96">
            <w:pPr>
              <w:pStyle w:val="Times12"/>
              <w:numPr>
                <w:ilvl w:val="0"/>
                <w:numId w:val="30"/>
              </w:numPr>
              <w:tabs>
                <w:tab w:val="left" w:pos="779"/>
                <w:tab w:val="left" w:pos="1204"/>
                <w:tab w:val="left" w:pos="1416"/>
              </w:tabs>
              <w:ind w:left="70" w:right="70" w:firstLine="567"/>
              <w:rPr>
                <w:szCs w:val="24"/>
              </w:rPr>
            </w:pPr>
            <w:r>
              <w:rPr>
                <w:szCs w:val="24"/>
              </w:rPr>
              <w:t>оценочная стадия</w:t>
            </w:r>
            <w:r w:rsidR="004322E5">
              <w:rPr>
                <w:szCs w:val="24"/>
              </w:rPr>
              <w:t>.</w:t>
            </w:r>
          </w:p>
          <w:p w14:paraId="1CC1532B" w14:textId="2D64C04D" w:rsidR="00791592" w:rsidRDefault="00791592" w:rsidP="00AB1D96">
            <w:pPr>
              <w:pStyle w:val="Times12"/>
              <w:numPr>
                <w:ilvl w:val="0"/>
                <w:numId w:val="29"/>
              </w:numPr>
              <w:tabs>
                <w:tab w:val="left" w:pos="1204"/>
              </w:tabs>
              <w:ind w:left="70" w:right="70" w:firstLine="567"/>
              <w:rPr>
                <w:szCs w:val="24"/>
              </w:rPr>
            </w:pPr>
            <w:r w:rsidRPr="00CA44AF">
              <w:rPr>
                <w:szCs w:val="24"/>
              </w:rPr>
              <w:t xml:space="preserve">Организатор привлекает экспертов к рассмотрению </w:t>
            </w:r>
            <w:r w:rsidR="004322E5">
              <w:rPr>
                <w:szCs w:val="24"/>
              </w:rPr>
              <w:t>Заявок</w:t>
            </w:r>
            <w:r w:rsidRPr="00CA44AF">
              <w:rPr>
                <w:szCs w:val="24"/>
              </w:rPr>
              <w:t xml:space="preserve">. </w:t>
            </w:r>
          </w:p>
          <w:p w14:paraId="5B34B681" w14:textId="0D3205FE" w:rsidR="00382720" w:rsidRPr="00C20E9C" w:rsidRDefault="00382720" w:rsidP="00AB1D96">
            <w:pPr>
              <w:pStyle w:val="Times12"/>
              <w:numPr>
                <w:ilvl w:val="0"/>
                <w:numId w:val="29"/>
              </w:numPr>
              <w:tabs>
                <w:tab w:val="left" w:pos="1204"/>
              </w:tabs>
              <w:ind w:left="70" w:right="70" w:firstLine="567"/>
              <w:rPr>
                <w:szCs w:val="24"/>
              </w:rPr>
            </w:pPr>
            <w:r w:rsidRPr="000772A6">
              <w:t xml:space="preserve">В случае если </w:t>
            </w:r>
            <w:r>
              <w:t>Заявка</w:t>
            </w:r>
            <w:r w:rsidRPr="000772A6">
              <w:t xml:space="preserve"> подана поставщиком, являющимся иностранным агентом, </w:t>
            </w:r>
            <w:r>
              <w:t>то такая З</w:t>
            </w:r>
            <w:r w:rsidRPr="000772A6">
              <w:t>аявка не рассматривается</w:t>
            </w:r>
            <w:r>
              <w:t>,</w:t>
            </w:r>
            <w:r w:rsidRPr="000772A6">
              <w:t xml:space="preserve"> и информация об этом указывается в </w:t>
            </w:r>
            <w:r w:rsidR="0054126A">
              <w:t xml:space="preserve">ЦР «БРИФ» и </w:t>
            </w:r>
            <w:r w:rsidR="00B74630">
              <w:t xml:space="preserve">Итоговом </w:t>
            </w:r>
            <w:r w:rsidR="00B74630">
              <w:rPr>
                <w:szCs w:val="24"/>
              </w:rPr>
              <w:t>п</w:t>
            </w:r>
            <w:r w:rsidR="004F2436">
              <w:rPr>
                <w:szCs w:val="24"/>
              </w:rPr>
              <w:t>ротоколе</w:t>
            </w:r>
            <w:r>
              <w:t>.</w:t>
            </w:r>
          </w:p>
          <w:p w14:paraId="66675097" w14:textId="412220D8" w:rsidR="00C20E9C" w:rsidRDefault="00C20E9C" w:rsidP="00AB1D96">
            <w:pPr>
              <w:pStyle w:val="Times12"/>
              <w:numPr>
                <w:ilvl w:val="0"/>
                <w:numId w:val="29"/>
              </w:numPr>
              <w:tabs>
                <w:tab w:val="left" w:pos="1204"/>
              </w:tabs>
              <w:ind w:left="70" w:right="70" w:firstLine="567"/>
              <w:rPr>
                <w:szCs w:val="24"/>
              </w:rPr>
            </w:pPr>
            <w:r w:rsidRPr="00C20E9C">
              <w:rPr>
                <w:szCs w:val="24"/>
              </w:rPr>
              <w:t xml:space="preserve">В ходе рассмотрения </w:t>
            </w:r>
            <w:r>
              <w:rPr>
                <w:szCs w:val="24"/>
              </w:rPr>
              <w:t>Заявок</w:t>
            </w:r>
            <w:r w:rsidR="002A581A">
              <w:rPr>
                <w:szCs w:val="24"/>
              </w:rPr>
              <w:t xml:space="preserve"> О</w:t>
            </w:r>
            <w:r w:rsidRPr="00C20E9C">
              <w:rPr>
                <w:szCs w:val="24"/>
              </w:rPr>
              <w:t>рганизатор имеет право запрашивать у соответствующих органов государственной власти, а также юридических и физических лиц, указанных в </w:t>
            </w:r>
            <w:r>
              <w:rPr>
                <w:szCs w:val="24"/>
              </w:rPr>
              <w:t>Заявке</w:t>
            </w:r>
            <w:r w:rsidRPr="00C20E9C">
              <w:rPr>
                <w:szCs w:val="24"/>
              </w:rPr>
              <w:t xml:space="preserve"> и приложениях к ней, информацию </w:t>
            </w:r>
            <w:r w:rsidR="00660BBF">
              <w:rPr>
                <w:szCs w:val="24"/>
              </w:rPr>
              <w:t>о соответствии предоставленных У</w:t>
            </w:r>
            <w:r w:rsidRPr="00C20E9C">
              <w:rPr>
                <w:szCs w:val="24"/>
              </w:rPr>
              <w:t>частником сведений действительности</w:t>
            </w:r>
            <w:r>
              <w:rPr>
                <w:szCs w:val="24"/>
              </w:rPr>
              <w:t>.</w:t>
            </w:r>
          </w:p>
          <w:p w14:paraId="6FE0B0C6" w14:textId="0A361817" w:rsidR="00C20E9C" w:rsidRPr="00B96178" w:rsidRDefault="00C20E9C" w:rsidP="00AB1D96">
            <w:pPr>
              <w:pStyle w:val="Times12"/>
              <w:numPr>
                <w:ilvl w:val="0"/>
                <w:numId w:val="29"/>
              </w:numPr>
              <w:tabs>
                <w:tab w:val="left" w:pos="1204"/>
              </w:tabs>
              <w:ind w:left="70" w:right="70" w:firstLine="567"/>
              <w:rPr>
                <w:szCs w:val="24"/>
              </w:rPr>
            </w:pPr>
            <w:r w:rsidRPr="00B96178">
              <w:lastRenderedPageBreak/>
              <w:t>При наличии сомнений в</w:t>
            </w:r>
            <w:r w:rsidR="002A581A" w:rsidRPr="00B96178">
              <w:t xml:space="preserve"> достоверности копии документа О</w:t>
            </w:r>
            <w:r w:rsidRPr="00B96178">
              <w:t>рганизатор запрашивает</w:t>
            </w:r>
            <w:r w:rsidR="006E20FB" w:rsidRPr="00B96178">
              <w:t xml:space="preserve"> оригинал</w:t>
            </w:r>
            <w:r w:rsidRPr="00B96178">
              <w:t xml:space="preserve"> документ</w:t>
            </w:r>
            <w:r w:rsidR="006E20FB" w:rsidRPr="00B96178">
              <w:t>а</w:t>
            </w:r>
            <w:r w:rsidRPr="00B96178">
              <w:t>, предостав</w:t>
            </w:r>
            <w:r w:rsidR="006E20FB" w:rsidRPr="00B96178">
              <w:t>ленного</w:t>
            </w:r>
            <w:r w:rsidR="00BD54B0" w:rsidRPr="00B96178">
              <w:t xml:space="preserve"> в копии. В случае</w:t>
            </w:r>
            <w:r w:rsidR="00660BBF" w:rsidRPr="00B96178">
              <w:t xml:space="preserve"> если Участник </w:t>
            </w:r>
            <w:r w:rsidRPr="00B96178">
              <w:t xml:space="preserve">в установленный в запросе разумный срок не предоставил </w:t>
            </w:r>
            <w:r w:rsidR="006E20FB" w:rsidRPr="00B96178">
              <w:t xml:space="preserve">оригинал </w:t>
            </w:r>
            <w:r w:rsidRPr="00B96178">
              <w:t>документ</w:t>
            </w:r>
            <w:r w:rsidR="006E20FB" w:rsidRPr="00B96178">
              <w:t>а</w:t>
            </w:r>
            <w:r w:rsidRPr="00B96178">
              <w:t>, копия документа не рассматр</w:t>
            </w:r>
            <w:r w:rsidR="006E20FB" w:rsidRPr="00B96178">
              <w:t>ивается и документ считается не</w:t>
            </w:r>
            <w:r w:rsidRPr="00B96178">
              <w:t>предоставленным.</w:t>
            </w:r>
          </w:p>
          <w:p w14:paraId="24819DEB" w14:textId="77777777" w:rsidR="007F5974" w:rsidRPr="007F5974" w:rsidRDefault="00C20E9C" w:rsidP="00AB1D96">
            <w:pPr>
              <w:pStyle w:val="Times12"/>
              <w:numPr>
                <w:ilvl w:val="0"/>
                <w:numId w:val="29"/>
              </w:numPr>
              <w:tabs>
                <w:tab w:val="left" w:pos="1204"/>
              </w:tabs>
              <w:ind w:left="70" w:right="70" w:firstLine="567"/>
              <w:rPr>
                <w:szCs w:val="24"/>
              </w:rPr>
            </w:pPr>
            <w:r w:rsidRPr="001B3F83">
              <w:t xml:space="preserve">Уточнение </w:t>
            </w:r>
            <w:r>
              <w:t>Заявок</w:t>
            </w:r>
            <w:r w:rsidRPr="001B3F83">
              <w:t xml:space="preserve"> не допускается</w:t>
            </w:r>
            <w:r>
              <w:t>.</w:t>
            </w:r>
          </w:p>
          <w:p w14:paraId="37D5A35B" w14:textId="531CA7B5" w:rsidR="007F5974" w:rsidRPr="007F5974" w:rsidRDefault="00FD6D7E" w:rsidP="00AB1D96">
            <w:pPr>
              <w:pStyle w:val="Times12"/>
              <w:numPr>
                <w:ilvl w:val="0"/>
                <w:numId w:val="29"/>
              </w:numPr>
              <w:tabs>
                <w:tab w:val="left" w:pos="1204"/>
              </w:tabs>
              <w:ind w:left="70" w:right="70" w:firstLine="567"/>
              <w:rPr>
                <w:szCs w:val="24"/>
              </w:rPr>
            </w:pPr>
            <w:r>
              <w:rPr>
                <w:szCs w:val="24"/>
              </w:rPr>
              <w:t xml:space="preserve">Подведение итогов </w:t>
            </w:r>
            <w:r w:rsidR="00074AB9">
              <w:rPr>
                <w:szCs w:val="24"/>
              </w:rPr>
              <w:t>закупки завершается в течение 14</w:t>
            </w:r>
            <w:r>
              <w:rPr>
                <w:szCs w:val="24"/>
              </w:rPr>
              <w:t xml:space="preserve"> рабочих дней после открытия доступа к поданным в ЦР «БРИФ» заявкам.</w:t>
            </w:r>
            <w:r w:rsidRPr="00FD6D7E">
              <w:t xml:space="preserve"> </w:t>
            </w:r>
            <w:r w:rsidR="007F5974" w:rsidRPr="007F5974">
              <w:rPr>
                <w:lang w:val="en-US"/>
              </w:rPr>
              <w:t>C</w:t>
            </w:r>
            <w:r>
              <w:t xml:space="preserve">рок </w:t>
            </w:r>
            <w:r w:rsidR="007F5974">
              <w:t>подведения итогов</w:t>
            </w:r>
            <w:r w:rsidR="007F5974" w:rsidRPr="007F5974">
              <w:t xml:space="preserve"> закупки </w:t>
            </w:r>
            <w:r>
              <w:t>продлевается</w:t>
            </w:r>
            <w:r w:rsidR="007F5974">
              <w:t xml:space="preserve"> по решению </w:t>
            </w:r>
            <w:r w:rsidR="0049304E">
              <w:t>заказчика</w:t>
            </w:r>
            <w:r w:rsidR="007F5974" w:rsidRPr="007F5974">
              <w:t xml:space="preserve"> (с оформлением соответствующего </w:t>
            </w:r>
            <w:r w:rsidR="0049304E">
              <w:t>извещения)</w:t>
            </w:r>
            <w:r w:rsidR="007F5974" w:rsidRPr="007F5974">
              <w:t>, но в любом случ</w:t>
            </w:r>
            <w:r w:rsidR="007F5974">
              <w:t xml:space="preserve">ае до </w:t>
            </w:r>
            <w:r>
              <w:t>истечения срока действия Заявок.</w:t>
            </w:r>
          </w:p>
        </w:tc>
      </w:tr>
      <w:tr w:rsidR="00C7562C" w:rsidRPr="00126C0A" w14:paraId="3E8050F3" w14:textId="77777777" w:rsidTr="00AB1D96">
        <w:trPr>
          <w:trHeight w:val="388"/>
        </w:trPr>
        <w:tc>
          <w:tcPr>
            <w:tcW w:w="426" w:type="dxa"/>
          </w:tcPr>
          <w:p w14:paraId="1AE476F7" w14:textId="77777777" w:rsidR="00C7562C" w:rsidRPr="00126C0A" w:rsidRDefault="00C7562C" w:rsidP="00AB1D96">
            <w:pPr>
              <w:numPr>
                <w:ilvl w:val="0"/>
                <w:numId w:val="8"/>
              </w:numPr>
              <w:ind w:left="0" w:hanging="15"/>
              <w:jc w:val="center"/>
              <w:rPr>
                <w:sz w:val="24"/>
                <w:szCs w:val="24"/>
              </w:rPr>
            </w:pPr>
          </w:p>
        </w:tc>
        <w:tc>
          <w:tcPr>
            <w:tcW w:w="2409" w:type="dxa"/>
          </w:tcPr>
          <w:p w14:paraId="49B4A3F8" w14:textId="495BD611" w:rsidR="00C7562C" w:rsidRPr="00B96178" w:rsidRDefault="00B96178" w:rsidP="00AB1D96">
            <w:pPr>
              <w:pStyle w:val="Times12"/>
              <w:ind w:firstLine="0"/>
              <w:rPr>
                <w:szCs w:val="24"/>
              </w:rPr>
            </w:pPr>
            <w:r>
              <w:rPr>
                <w:szCs w:val="24"/>
              </w:rPr>
              <w:t>Проведение отборочной стадии</w:t>
            </w:r>
          </w:p>
        </w:tc>
        <w:tc>
          <w:tcPr>
            <w:tcW w:w="12333" w:type="dxa"/>
          </w:tcPr>
          <w:p w14:paraId="165E664A" w14:textId="345B75C8" w:rsidR="00B96178" w:rsidRDefault="0049304E" w:rsidP="00AB1D96">
            <w:pPr>
              <w:pStyle w:val="-3"/>
              <w:numPr>
                <w:ilvl w:val="0"/>
                <w:numId w:val="31"/>
              </w:numPr>
              <w:tabs>
                <w:tab w:val="left" w:pos="779"/>
                <w:tab w:val="left" w:pos="1204"/>
                <w:tab w:val="left" w:pos="1843"/>
                <w:tab w:val="left" w:pos="1985"/>
              </w:tabs>
              <w:ind w:left="70" w:right="70" w:firstLine="567"/>
              <w:rPr>
                <w:sz w:val="24"/>
              </w:rPr>
            </w:pPr>
            <w:r>
              <w:rPr>
                <w:sz w:val="24"/>
              </w:rPr>
              <w:t>Заказчик (Организатор)</w:t>
            </w:r>
            <w:r w:rsidR="00C7562C" w:rsidRPr="001B3F83">
              <w:rPr>
                <w:sz w:val="24"/>
              </w:rPr>
              <w:t xml:space="preserve"> </w:t>
            </w:r>
            <w:r w:rsidR="002E47DC">
              <w:rPr>
                <w:sz w:val="24"/>
              </w:rPr>
              <w:t>с момента</w:t>
            </w:r>
            <w:r w:rsidR="00C7562C" w:rsidRPr="001B3F83">
              <w:rPr>
                <w:sz w:val="24"/>
              </w:rPr>
              <w:t xml:space="preserve"> окончан</w:t>
            </w:r>
            <w:r w:rsidR="00CD6574">
              <w:rPr>
                <w:sz w:val="24"/>
              </w:rPr>
              <w:t>ия срока подачи З</w:t>
            </w:r>
            <w:r w:rsidR="00743207">
              <w:rPr>
                <w:sz w:val="24"/>
              </w:rPr>
              <w:t xml:space="preserve">аявок </w:t>
            </w:r>
            <w:r w:rsidR="00C7562C" w:rsidRPr="001B3F83">
              <w:rPr>
                <w:sz w:val="24"/>
              </w:rPr>
              <w:t>прово</w:t>
            </w:r>
            <w:r w:rsidR="00570519">
              <w:rPr>
                <w:sz w:val="24"/>
              </w:rPr>
              <w:t xml:space="preserve">дит </w:t>
            </w:r>
            <w:r w:rsidR="00B96178">
              <w:rPr>
                <w:sz w:val="24"/>
              </w:rPr>
              <w:t>отборочную стадию</w:t>
            </w:r>
            <w:r w:rsidR="00442FEC">
              <w:rPr>
                <w:sz w:val="24"/>
              </w:rPr>
              <w:t xml:space="preserve"> с использованием соответ</w:t>
            </w:r>
            <w:r w:rsidR="00B96178">
              <w:rPr>
                <w:sz w:val="24"/>
              </w:rPr>
              <w:t>ствующего функционала ЦР «БРИФ».</w:t>
            </w:r>
          </w:p>
          <w:p w14:paraId="52343341" w14:textId="56A76B82" w:rsidR="00B96178" w:rsidRPr="006142D6" w:rsidRDefault="00B96178" w:rsidP="00AB1D96">
            <w:pPr>
              <w:pStyle w:val="-3"/>
              <w:tabs>
                <w:tab w:val="left" w:pos="779"/>
                <w:tab w:val="left" w:pos="1204"/>
                <w:tab w:val="left" w:pos="1843"/>
                <w:tab w:val="left" w:pos="1985"/>
              </w:tabs>
              <w:ind w:right="70"/>
              <w:rPr>
                <w:sz w:val="24"/>
              </w:rPr>
            </w:pPr>
            <w:r w:rsidRPr="00B96178">
              <w:rPr>
                <w:sz w:val="24"/>
              </w:rPr>
              <w:t xml:space="preserve">В рамках отборочной стадии </w:t>
            </w:r>
            <w:r>
              <w:rPr>
                <w:sz w:val="24"/>
              </w:rPr>
              <w:t>заказчик (Организатор)</w:t>
            </w:r>
            <w:r w:rsidRPr="00B96178">
              <w:rPr>
                <w:sz w:val="24"/>
              </w:rPr>
              <w:t xml:space="preserve"> рассматривает заявки на соответст</w:t>
            </w:r>
            <w:r>
              <w:rPr>
                <w:sz w:val="24"/>
              </w:rPr>
              <w:t>вие требованиям, установленным Д</w:t>
            </w:r>
            <w:r w:rsidRPr="00B96178">
              <w:rPr>
                <w:sz w:val="24"/>
              </w:rPr>
              <w:t xml:space="preserve">окументацией, и соответствие </w:t>
            </w:r>
            <w:r>
              <w:rPr>
                <w:sz w:val="24"/>
              </w:rPr>
              <w:t>Участников</w:t>
            </w:r>
            <w:r w:rsidRPr="00B96178">
              <w:rPr>
                <w:sz w:val="24"/>
              </w:rPr>
              <w:t xml:space="preserve"> установленным треб</w:t>
            </w:r>
            <w:r>
              <w:rPr>
                <w:sz w:val="24"/>
              </w:rPr>
              <w:t xml:space="preserve">ованиям. Цель отборочной стадии </w:t>
            </w:r>
            <w:r w:rsidRPr="00CA44AF">
              <w:t>–</w:t>
            </w:r>
            <w:r>
              <w:t xml:space="preserve"> </w:t>
            </w:r>
            <w:r w:rsidRPr="00B96178">
              <w:rPr>
                <w:sz w:val="24"/>
              </w:rPr>
              <w:t>допуск к</w:t>
            </w:r>
            <w:r>
              <w:rPr>
                <w:sz w:val="24"/>
              </w:rPr>
              <w:t xml:space="preserve"> дальнейшему участию в закупке Заявок, отвечающих требованиям Документации, поданных У</w:t>
            </w:r>
            <w:r w:rsidRPr="00B96178">
              <w:rPr>
                <w:sz w:val="24"/>
              </w:rPr>
              <w:t>частн</w:t>
            </w:r>
            <w:r>
              <w:rPr>
                <w:sz w:val="24"/>
              </w:rPr>
              <w:t xml:space="preserve">иками, </w:t>
            </w:r>
            <w:r w:rsidRPr="006142D6">
              <w:rPr>
                <w:sz w:val="24"/>
              </w:rPr>
              <w:t>отвечающими требованиям Документации, и отклонение остальных.</w:t>
            </w:r>
          </w:p>
          <w:p w14:paraId="6016404D" w14:textId="694F54B9" w:rsidR="00C7562C" w:rsidRPr="006142D6" w:rsidRDefault="00C7562C" w:rsidP="00AB1D96">
            <w:pPr>
              <w:pStyle w:val="-3"/>
              <w:numPr>
                <w:ilvl w:val="0"/>
                <w:numId w:val="31"/>
              </w:numPr>
              <w:tabs>
                <w:tab w:val="left" w:pos="779"/>
                <w:tab w:val="left" w:pos="1204"/>
                <w:tab w:val="left" w:pos="1843"/>
                <w:tab w:val="left" w:pos="1985"/>
              </w:tabs>
              <w:ind w:left="70" w:right="70" w:firstLine="567"/>
              <w:rPr>
                <w:sz w:val="24"/>
              </w:rPr>
            </w:pPr>
            <w:r w:rsidRPr="00946154">
              <w:rPr>
                <w:sz w:val="24"/>
              </w:rPr>
              <w:t xml:space="preserve">Критериями отбора </w:t>
            </w:r>
            <w:r w:rsidR="003E30AB" w:rsidRPr="006142D6">
              <w:rPr>
                <w:sz w:val="24"/>
              </w:rPr>
              <w:t>при рассмотрении З</w:t>
            </w:r>
            <w:r w:rsidRPr="006142D6">
              <w:rPr>
                <w:sz w:val="24"/>
              </w:rPr>
              <w:t>аявок являются:</w:t>
            </w:r>
          </w:p>
          <w:p w14:paraId="21E50FD0" w14:textId="5ABDD756" w:rsidR="0012211F" w:rsidRPr="006142D6" w:rsidRDefault="0012211F" w:rsidP="00AB1D96">
            <w:pPr>
              <w:numPr>
                <w:ilvl w:val="0"/>
                <w:numId w:val="33"/>
              </w:numPr>
              <w:tabs>
                <w:tab w:val="left" w:pos="779"/>
                <w:tab w:val="left" w:pos="1204"/>
              </w:tabs>
              <w:overflowPunct w:val="0"/>
              <w:autoSpaceDE w:val="0"/>
              <w:autoSpaceDN w:val="0"/>
              <w:adjustRightInd w:val="0"/>
              <w:ind w:left="70" w:right="70" w:firstLine="567"/>
              <w:jc w:val="both"/>
              <w:rPr>
                <w:bCs/>
                <w:sz w:val="24"/>
                <w:szCs w:val="24"/>
              </w:rPr>
            </w:pPr>
            <w:r w:rsidRPr="006142D6">
              <w:rPr>
                <w:bCs/>
                <w:sz w:val="24"/>
              </w:rPr>
              <w:t xml:space="preserve">соответствие </w:t>
            </w:r>
            <w:r w:rsidR="009C0A09" w:rsidRPr="006142D6">
              <w:rPr>
                <w:bCs/>
                <w:sz w:val="24"/>
              </w:rPr>
              <w:t xml:space="preserve">предлагаемых участником </w:t>
            </w:r>
            <w:r w:rsidRPr="006142D6">
              <w:rPr>
                <w:bCs/>
                <w:sz w:val="24"/>
              </w:rPr>
              <w:t>договорных условий, указанных в Заявке, требованиям Документации, в том числе непревышение цены Заявки установленной НМЦ договора, НМЦ единицы продукции</w:t>
            </w:r>
            <w:r w:rsidR="004259E3" w:rsidRPr="006142D6">
              <w:rPr>
                <w:bCs/>
                <w:sz w:val="24"/>
              </w:rPr>
              <w:t>;</w:t>
            </w:r>
          </w:p>
          <w:p w14:paraId="785085F2" w14:textId="20B220CF" w:rsidR="009C0A09" w:rsidRPr="006142D6" w:rsidRDefault="009C0A09" w:rsidP="00AB1D96">
            <w:pPr>
              <w:numPr>
                <w:ilvl w:val="0"/>
                <w:numId w:val="33"/>
              </w:numPr>
              <w:tabs>
                <w:tab w:val="left" w:pos="779"/>
                <w:tab w:val="left" w:pos="1204"/>
              </w:tabs>
              <w:overflowPunct w:val="0"/>
              <w:autoSpaceDE w:val="0"/>
              <w:autoSpaceDN w:val="0"/>
              <w:adjustRightInd w:val="0"/>
              <w:ind w:left="70" w:right="70" w:firstLine="567"/>
              <w:jc w:val="both"/>
              <w:rPr>
                <w:bCs/>
                <w:sz w:val="24"/>
                <w:szCs w:val="24"/>
              </w:rPr>
            </w:pPr>
            <w:r w:rsidRPr="006142D6">
              <w:rPr>
                <w:bCs/>
                <w:sz w:val="24"/>
                <w:szCs w:val="24"/>
              </w:rPr>
              <w:t xml:space="preserve">соответствие предлагаемой Участником продукции установленным требованиям </w:t>
            </w:r>
            <w:r w:rsidRPr="006142D6">
              <w:rPr>
                <w:bCs/>
                <w:sz w:val="24"/>
              </w:rPr>
              <w:t>подраздела 2.1.2 Документации</w:t>
            </w:r>
            <w:r w:rsidRPr="006142D6">
              <w:rPr>
                <w:bCs/>
                <w:sz w:val="24"/>
                <w:szCs w:val="24"/>
              </w:rPr>
              <w:t xml:space="preserve"> (</w:t>
            </w:r>
            <w:r w:rsidRPr="006142D6">
              <w:rPr>
                <w:bCs/>
                <w:sz w:val="24"/>
              </w:rPr>
              <w:t>в отношении требования, ус</w:t>
            </w:r>
            <w:r w:rsidR="002B680B">
              <w:rPr>
                <w:bCs/>
                <w:sz w:val="24"/>
              </w:rPr>
              <w:t>тановленного на основании пп. 1</w:t>
            </w:r>
            <w:r w:rsidRPr="006142D6">
              <w:rPr>
                <w:bCs/>
                <w:sz w:val="24"/>
              </w:rPr>
              <w:t xml:space="preserve"> подраздела 1.7 раздела 1 главы 1 приложения № 10 к ЕОСЗ);</w:t>
            </w:r>
          </w:p>
          <w:p w14:paraId="50ADAF0D" w14:textId="3FFAE678" w:rsidR="00C7562C" w:rsidRPr="006142D6" w:rsidRDefault="00C7562C" w:rsidP="00AB1D96">
            <w:pPr>
              <w:numPr>
                <w:ilvl w:val="0"/>
                <w:numId w:val="33"/>
              </w:numPr>
              <w:tabs>
                <w:tab w:val="left" w:pos="779"/>
                <w:tab w:val="left" w:pos="1204"/>
              </w:tabs>
              <w:overflowPunct w:val="0"/>
              <w:autoSpaceDE w:val="0"/>
              <w:autoSpaceDN w:val="0"/>
              <w:adjustRightInd w:val="0"/>
              <w:ind w:left="70" w:right="70" w:firstLine="567"/>
              <w:jc w:val="both"/>
              <w:rPr>
                <w:bCs/>
                <w:sz w:val="24"/>
                <w:szCs w:val="24"/>
              </w:rPr>
            </w:pPr>
            <w:r w:rsidRPr="006142D6">
              <w:rPr>
                <w:bCs/>
                <w:sz w:val="24"/>
                <w:szCs w:val="24"/>
              </w:rPr>
              <w:t>соответствие заявки треб</w:t>
            </w:r>
            <w:r w:rsidR="00AE60FC" w:rsidRPr="006142D6">
              <w:rPr>
                <w:bCs/>
                <w:sz w:val="24"/>
                <w:szCs w:val="24"/>
              </w:rPr>
              <w:t>ованиям Д</w:t>
            </w:r>
            <w:r w:rsidRPr="006142D6">
              <w:rPr>
                <w:bCs/>
                <w:sz w:val="24"/>
                <w:szCs w:val="24"/>
              </w:rPr>
              <w:t>окументации по существу</w:t>
            </w:r>
            <w:r w:rsidR="00F34BE2" w:rsidRPr="006142D6">
              <w:rPr>
                <w:bCs/>
                <w:sz w:val="24"/>
                <w:szCs w:val="24"/>
              </w:rPr>
              <w:t xml:space="preserve">, </w:t>
            </w:r>
            <w:r w:rsidR="004259E3" w:rsidRPr="006142D6">
              <w:rPr>
                <w:bCs/>
                <w:sz w:val="24"/>
                <w:szCs w:val="24"/>
              </w:rPr>
              <w:t xml:space="preserve">по своему составу, </w:t>
            </w:r>
            <w:r w:rsidRPr="006142D6">
              <w:rPr>
                <w:bCs/>
                <w:sz w:val="24"/>
                <w:szCs w:val="24"/>
              </w:rPr>
              <w:t>содержанию</w:t>
            </w:r>
            <w:r w:rsidR="004259E3" w:rsidRPr="006142D6">
              <w:rPr>
                <w:bCs/>
                <w:sz w:val="24"/>
                <w:szCs w:val="24"/>
              </w:rPr>
              <w:t xml:space="preserve"> и оформлению</w:t>
            </w:r>
            <w:r w:rsidRPr="006142D6">
              <w:rPr>
                <w:bCs/>
                <w:sz w:val="24"/>
                <w:szCs w:val="24"/>
              </w:rPr>
              <w:t>;</w:t>
            </w:r>
          </w:p>
          <w:p w14:paraId="2BF5546D" w14:textId="4117BAD1" w:rsidR="009568FA" w:rsidRPr="006142D6" w:rsidRDefault="009568FA" w:rsidP="00AB1D96">
            <w:pPr>
              <w:numPr>
                <w:ilvl w:val="0"/>
                <w:numId w:val="33"/>
              </w:numPr>
              <w:tabs>
                <w:tab w:val="left" w:pos="779"/>
                <w:tab w:val="left" w:pos="1204"/>
              </w:tabs>
              <w:overflowPunct w:val="0"/>
              <w:autoSpaceDE w:val="0"/>
              <w:autoSpaceDN w:val="0"/>
              <w:adjustRightInd w:val="0"/>
              <w:ind w:left="70" w:right="70" w:firstLine="567"/>
              <w:jc w:val="both"/>
              <w:rPr>
                <w:bCs/>
                <w:sz w:val="24"/>
                <w:szCs w:val="24"/>
              </w:rPr>
            </w:pPr>
            <w:bookmarkStart w:id="16" w:name="_Ref319908683"/>
            <w:bookmarkStart w:id="17" w:name="_Ref438669547"/>
            <w:r w:rsidRPr="006142D6">
              <w:rPr>
                <w:bCs/>
                <w:sz w:val="24"/>
                <w:szCs w:val="24"/>
              </w:rPr>
              <w:t xml:space="preserve">соответствие предлагаемой Участником продукции установленным требованиям </w:t>
            </w:r>
            <w:r w:rsidRPr="006142D6">
              <w:rPr>
                <w:bCs/>
                <w:sz w:val="24"/>
              </w:rPr>
              <w:t>подраздела 2.1.2 Документации</w:t>
            </w:r>
            <w:r w:rsidRPr="006142D6">
              <w:rPr>
                <w:bCs/>
                <w:sz w:val="24"/>
                <w:szCs w:val="24"/>
              </w:rPr>
              <w:t xml:space="preserve"> (за исключением </w:t>
            </w:r>
            <w:r w:rsidRPr="006142D6">
              <w:rPr>
                <w:bCs/>
                <w:sz w:val="24"/>
              </w:rPr>
              <w:t>требования, ус</w:t>
            </w:r>
            <w:r w:rsidR="002B680B">
              <w:rPr>
                <w:bCs/>
                <w:sz w:val="24"/>
              </w:rPr>
              <w:t>тановленного на основании пп. 1</w:t>
            </w:r>
            <w:r w:rsidRPr="006142D6">
              <w:rPr>
                <w:bCs/>
                <w:sz w:val="24"/>
              </w:rPr>
              <w:t xml:space="preserve"> подраздела 1.7 раздела 1 главы 1 приложения № 10 к ЕОСЗ</w:t>
            </w:r>
            <w:r w:rsidRPr="006142D6">
              <w:rPr>
                <w:bCs/>
                <w:sz w:val="24"/>
                <w:szCs w:val="24"/>
              </w:rPr>
              <w:t>), в том числе в отношении</w:t>
            </w:r>
            <w:r w:rsidR="00B94842" w:rsidRPr="006142D6">
              <w:rPr>
                <w:bCs/>
                <w:sz w:val="24"/>
                <w:szCs w:val="24"/>
              </w:rPr>
              <w:t xml:space="preserve"> требований </w:t>
            </w:r>
            <w:r w:rsidR="002B680B">
              <w:rPr>
                <w:sz w:val="24"/>
                <w:szCs w:val="24"/>
              </w:rPr>
              <w:t>п</w:t>
            </w:r>
            <w:r w:rsidR="00B94842" w:rsidRPr="006142D6">
              <w:rPr>
                <w:sz w:val="24"/>
                <w:szCs w:val="24"/>
              </w:rPr>
              <w:t>остановления Правительства Российской Федерации от 23.12.2024 № 1875 «О мерах по предоставлению национального режима при осуществлении закупок товаров, работ, услуг для обеспечения государственных и муниципальных нужд, закупок товаров, работ, услуг отдельными видами юридических лиц»</w:t>
            </w:r>
            <w:r w:rsidRPr="006142D6">
              <w:rPr>
                <w:bCs/>
                <w:sz w:val="24"/>
                <w:szCs w:val="24"/>
              </w:rPr>
              <w:t xml:space="preserve"> </w:t>
            </w:r>
            <w:r w:rsidR="00B94842" w:rsidRPr="006142D6">
              <w:rPr>
                <w:bCs/>
                <w:sz w:val="24"/>
                <w:szCs w:val="24"/>
              </w:rPr>
              <w:t xml:space="preserve">(далее </w:t>
            </w:r>
            <w:r w:rsidR="00B94842" w:rsidRPr="006142D6">
              <w:rPr>
                <w:szCs w:val="24"/>
              </w:rPr>
              <w:t xml:space="preserve">– </w:t>
            </w:r>
            <w:r w:rsidRPr="006142D6">
              <w:rPr>
                <w:bCs/>
                <w:sz w:val="24"/>
                <w:szCs w:val="24"/>
              </w:rPr>
              <w:t>ПП № 1875</w:t>
            </w:r>
            <w:r w:rsidR="00B94842" w:rsidRPr="006142D6">
              <w:rPr>
                <w:bCs/>
                <w:sz w:val="24"/>
                <w:szCs w:val="24"/>
              </w:rPr>
              <w:t>)</w:t>
            </w:r>
            <w:r w:rsidRPr="006142D6">
              <w:rPr>
                <w:bCs/>
                <w:sz w:val="24"/>
                <w:szCs w:val="24"/>
              </w:rPr>
              <w:t>;</w:t>
            </w:r>
          </w:p>
          <w:p w14:paraId="10A56D46" w14:textId="6B54079D" w:rsidR="009568FA" w:rsidRPr="006142D6" w:rsidRDefault="009568FA" w:rsidP="00AB1D96">
            <w:pPr>
              <w:numPr>
                <w:ilvl w:val="0"/>
                <w:numId w:val="33"/>
              </w:numPr>
              <w:tabs>
                <w:tab w:val="left" w:pos="779"/>
                <w:tab w:val="left" w:pos="1204"/>
              </w:tabs>
              <w:overflowPunct w:val="0"/>
              <w:autoSpaceDE w:val="0"/>
              <w:autoSpaceDN w:val="0"/>
              <w:adjustRightInd w:val="0"/>
              <w:ind w:left="70" w:right="70" w:firstLine="567"/>
              <w:jc w:val="both"/>
              <w:rPr>
                <w:bCs/>
                <w:sz w:val="24"/>
                <w:szCs w:val="24"/>
              </w:rPr>
            </w:pPr>
            <w:r w:rsidRPr="006142D6">
              <w:rPr>
                <w:bCs/>
                <w:sz w:val="24"/>
                <w:szCs w:val="24"/>
              </w:rPr>
              <w:t>соответствие Участника и заявленных участником изготовителей и разработчиков требованиям</w:t>
            </w:r>
            <w:r w:rsidR="009C0A09" w:rsidRPr="006142D6">
              <w:rPr>
                <w:bCs/>
                <w:sz w:val="24"/>
                <w:szCs w:val="24"/>
              </w:rPr>
              <w:t xml:space="preserve"> Документации</w:t>
            </w:r>
            <w:r w:rsidRPr="006142D6">
              <w:rPr>
                <w:bCs/>
                <w:sz w:val="24"/>
                <w:szCs w:val="24"/>
              </w:rPr>
              <w:t xml:space="preserve"> (в случае установления требований)</w:t>
            </w:r>
            <w:r w:rsidR="00BF6CB6" w:rsidRPr="006142D6">
              <w:rPr>
                <w:bCs/>
                <w:sz w:val="24"/>
                <w:szCs w:val="24"/>
              </w:rPr>
              <w:t>.</w:t>
            </w:r>
          </w:p>
          <w:p w14:paraId="44B2ED14" w14:textId="3EFD51F7" w:rsidR="00C7562C" w:rsidRPr="006142D6" w:rsidRDefault="00C7562C" w:rsidP="00AB1D96">
            <w:pPr>
              <w:pStyle w:val="-3"/>
              <w:numPr>
                <w:ilvl w:val="0"/>
                <w:numId w:val="31"/>
              </w:numPr>
              <w:tabs>
                <w:tab w:val="left" w:pos="779"/>
                <w:tab w:val="left" w:pos="1204"/>
                <w:tab w:val="left" w:pos="1843"/>
                <w:tab w:val="left" w:pos="1985"/>
              </w:tabs>
              <w:ind w:left="70" w:right="70" w:firstLine="567"/>
            </w:pPr>
            <w:bookmarkStart w:id="18" w:name="_Ref300568188"/>
            <w:bookmarkStart w:id="19" w:name="_Ref438666171"/>
            <w:r w:rsidRPr="006142D6">
              <w:rPr>
                <w:sz w:val="24"/>
              </w:rPr>
              <w:t>По ито</w:t>
            </w:r>
            <w:r w:rsidR="007D26AA" w:rsidRPr="006142D6">
              <w:rPr>
                <w:sz w:val="24"/>
              </w:rPr>
              <w:t>гам рассмотрения З</w:t>
            </w:r>
            <w:r w:rsidRPr="006142D6">
              <w:rPr>
                <w:sz w:val="24"/>
              </w:rPr>
              <w:t>аявок</w:t>
            </w:r>
            <w:r w:rsidR="00BF6CB6" w:rsidRPr="006142D6">
              <w:rPr>
                <w:sz w:val="24"/>
              </w:rPr>
              <w:t xml:space="preserve"> </w:t>
            </w:r>
            <w:r w:rsidR="0049304E" w:rsidRPr="006142D6">
              <w:rPr>
                <w:sz w:val="24"/>
              </w:rPr>
              <w:t>заказчик (Организатор)</w:t>
            </w:r>
            <w:r w:rsidR="00660BBF" w:rsidRPr="006142D6">
              <w:rPr>
                <w:sz w:val="24"/>
              </w:rPr>
              <w:t xml:space="preserve"> в отношении каждого У</w:t>
            </w:r>
            <w:r w:rsidRPr="006142D6">
              <w:rPr>
                <w:sz w:val="24"/>
              </w:rPr>
              <w:t>частника</w:t>
            </w:r>
            <w:r w:rsidR="00660BBF" w:rsidRPr="006142D6">
              <w:rPr>
                <w:sz w:val="24"/>
              </w:rPr>
              <w:t xml:space="preserve"> </w:t>
            </w:r>
            <w:r w:rsidRPr="006142D6">
              <w:rPr>
                <w:sz w:val="24"/>
              </w:rPr>
              <w:t xml:space="preserve">принимает решение о допуске к дальнейшему участию в </w:t>
            </w:r>
            <w:r w:rsidR="00CE6E66" w:rsidRPr="006142D6">
              <w:rPr>
                <w:sz w:val="24"/>
              </w:rPr>
              <w:t>закупке</w:t>
            </w:r>
            <w:r w:rsidRPr="006142D6">
              <w:rPr>
                <w:sz w:val="24"/>
              </w:rPr>
              <w:t xml:space="preserve"> либо об отказе в допуске в соответствии с </w:t>
            </w:r>
            <w:r w:rsidR="00A9211B" w:rsidRPr="006142D6">
              <w:rPr>
                <w:sz w:val="24"/>
              </w:rPr>
              <w:t>требованиями</w:t>
            </w:r>
            <w:r w:rsidRPr="006142D6">
              <w:rPr>
                <w:sz w:val="24"/>
              </w:rPr>
              <w:t xml:space="preserve"> отбора по следующим основаниям:</w:t>
            </w:r>
            <w:bookmarkStart w:id="20" w:name="sub_1211"/>
            <w:bookmarkEnd w:id="16"/>
            <w:bookmarkEnd w:id="17"/>
            <w:bookmarkEnd w:id="18"/>
            <w:bookmarkEnd w:id="19"/>
          </w:p>
          <w:p w14:paraId="3ACA1B72" w14:textId="173E3DD6" w:rsidR="00B012E5" w:rsidRPr="006142D6" w:rsidRDefault="00B012E5" w:rsidP="00AB1D96">
            <w:pPr>
              <w:pStyle w:val="-6"/>
              <w:numPr>
                <w:ilvl w:val="0"/>
                <w:numId w:val="32"/>
              </w:numPr>
              <w:tabs>
                <w:tab w:val="left" w:pos="615"/>
                <w:tab w:val="left" w:pos="1204"/>
                <w:tab w:val="left" w:pos="1843"/>
                <w:tab w:val="left" w:pos="1985"/>
              </w:tabs>
              <w:ind w:left="70" w:right="70" w:firstLine="567"/>
              <w:rPr>
                <w:sz w:val="24"/>
              </w:rPr>
            </w:pPr>
            <w:bookmarkStart w:id="21" w:name="_Ref299324479"/>
            <w:bookmarkStart w:id="22" w:name="_Ref442966095"/>
            <w:bookmarkStart w:id="23" w:name="_Ref442966081"/>
            <w:r w:rsidRPr="006142D6">
              <w:rPr>
                <w:bCs/>
                <w:sz w:val="24"/>
              </w:rPr>
              <w:t>несоответствие договорных условий, указанных в Заявке, требованиям Документации, в том числе:</w:t>
            </w:r>
            <w:r w:rsidRPr="006142D6">
              <w:t xml:space="preserve"> </w:t>
            </w:r>
          </w:p>
          <w:p w14:paraId="3B44867E" w14:textId="6E45A3A8" w:rsidR="00B012E5" w:rsidRPr="006142D6" w:rsidRDefault="00B012E5" w:rsidP="00AB1D96">
            <w:pPr>
              <w:pStyle w:val="Times12"/>
              <w:numPr>
                <w:ilvl w:val="0"/>
                <w:numId w:val="9"/>
              </w:numPr>
              <w:tabs>
                <w:tab w:val="left" w:pos="1204"/>
              </w:tabs>
              <w:ind w:left="70" w:right="70" w:firstLine="567"/>
              <w:rPr>
                <w:szCs w:val="24"/>
              </w:rPr>
            </w:pPr>
            <w:r w:rsidRPr="006142D6">
              <w:rPr>
                <w:szCs w:val="24"/>
              </w:rPr>
              <w:lastRenderedPageBreak/>
              <w:t>наличие</w:t>
            </w:r>
            <w:r w:rsidRPr="006142D6">
              <w:t xml:space="preserve"> предложения о цене, превышающей НМЦ договора, НМЦ единицы продукции;</w:t>
            </w:r>
          </w:p>
          <w:p w14:paraId="2E9C9D4C" w14:textId="68CBDDE7" w:rsidR="00B012E5" w:rsidRPr="006142D6" w:rsidRDefault="00B012E5" w:rsidP="00AB1D96">
            <w:pPr>
              <w:pStyle w:val="Times12"/>
              <w:numPr>
                <w:ilvl w:val="0"/>
                <w:numId w:val="9"/>
              </w:numPr>
              <w:tabs>
                <w:tab w:val="left" w:pos="1204"/>
              </w:tabs>
              <w:ind w:left="70" w:right="70" w:firstLine="567"/>
              <w:rPr>
                <w:szCs w:val="24"/>
              </w:rPr>
            </w:pPr>
            <w:r w:rsidRPr="006142D6">
              <w:rPr>
                <w:szCs w:val="24"/>
              </w:rPr>
              <w:t>наличие предложения, ухудшающего условия по срокам поставки продукции;</w:t>
            </w:r>
          </w:p>
          <w:p w14:paraId="7F875B0D" w14:textId="1C405AC3" w:rsidR="00B012E5" w:rsidRPr="006142D6" w:rsidRDefault="00B012E5" w:rsidP="00AB1D96">
            <w:pPr>
              <w:pStyle w:val="-6"/>
              <w:numPr>
                <w:ilvl w:val="0"/>
                <w:numId w:val="32"/>
              </w:numPr>
              <w:tabs>
                <w:tab w:val="left" w:pos="615"/>
                <w:tab w:val="left" w:pos="1204"/>
                <w:tab w:val="left" w:pos="1843"/>
                <w:tab w:val="left" w:pos="1985"/>
              </w:tabs>
              <w:ind w:left="70" w:right="70" w:firstLine="567"/>
              <w:rPr>
                <w:sz w:val="24"/>
              </w:rPr>
            </w:pPr>
            <w:r w:rsidRPr="006142D6">
              <w:rPr>
                <w:bCs/>
                <w:sz w:val="24"/>
              </w:rPr>
              <w:t>несоответствие продукции, указанной в Заявке, требованиям подраздела 2.1.2 Документации (в отношении требования, ус</w:t>
            </w:r>
            <w:r w:rsidR="00F50DDA">
              <w:rPr>
                <w:bCs/>
                <w:sz w:val="24"/>
              </w:rPr>
              <w:t>тановленного на основании пп. 1</w:t>
            </w:r>
            <w:r w:rsidRPr="006142D6">
              <w:rPr>
                <w:bCs/>
                <w:sz w:val="24"/>
              </w:rPr>
              <w:t xml:space="preserve"> подраздела 1.7 раздела 1 главы 1 приложения № 10 к ЕОСЗ);</w:t>
            </w:r>
          </w:p>
          <w:p w14:paraId="2375EBFE" w14:textId="124F7DFC" w:rsidR="009C0A09" w:rsidRPr="006142D6" w:rsidRDefault="009C0A09" w:rsidP="00AB1D96">
            <w:pPr>
              <w:pStyle w:val="-6"/>
              <w:numPr>
                <w:ilvl w:val="0"/>
                <w:numId w:val="32"/>
              </w:numPr>
              <w:tabs>
                <w:tab w:val="left" w:pos="615"/>
                <w:tab w:val="left" w:pos="1204"/>
                <w:tab w:val="left" w:pos="1843"/>
                <w:tab w:val="left" w:pos="1985"/>
              </w:tabs>
              <w:ind w:left="70" w:right="70" w:firstLine="567"/>
              <w:rPr>
                <w:bCs/>
                <w:sz w:val="24"/>
              </w:rPr>
            </w:pPr>
            <w:r w:rsidRPr="006142D6">
              <w:rPr>
                <w:bCs/>
                <w:sz w:val="24"/>
              </w:rPr>
              <w:t>несоответствие Заявки по составу (за исключением случаев непредставления документов и (или) сведений, необходимых исключительно для целей оценки и сопоставления Заявок, если это было предусмотрено Документацией</w:t>
            </w:r>
            <w:bookmarkEnd w:id="21"/>
            <w:bookmarkEnd w:id="22"/>
            <w:r w:rsidRPr="006142D6">
              <w:rPr>
                <w:bCs/>
                <w:sz w:val="24"/>
              </w:rPr>
              <w:t>), содержанию и оформлению, в том числе представленного технического предложения (в случае установления такого требования);</w:t>
            </w:r>
          </w:p>
          <w:bookmarkEnd w:id="20"/>
          <w:p w14:paraId="3ED9955E" w14:textId="56775099" w:rsidR="00B012E5" w:rsidRPr="006142D6" w:rsidRDefault="00B012E5" w:rsidP="00AB1D96">
            <w:pPr>
              <w:pStyle w:val="-6"/>
              <w:numPr>
                <w:ilvl w:val="0"/>
                <w:numId w:val="32"/>
              </w:numPr>
              <w:tabs>
                <w:tab w:val="left" w:pos="615"/>
                <w:tab w:val="left" w:pos="1204"/>
                <w:tab w:val="left" w:pos="1843"/>
                <w:tab w:val="left" w:pos="1985"/>
              </w:tabs>
              <w:ind w:left="70" w:right="70" w:firstLine="567"/>
              <w:rPr>
                <w:sz w:val="24"/>
              </w:rPr>
            </w:pPr>
            <w:r w:rsidRPr="006142D6">
              <w:rPr>
                <w:bCs/>
                <w:sz w:val="24"/>
              </w:rPr>
              <w:t>несоответствие продукции, указанной в Заявке, требованиям подраздела 2.1.2 Документации (за исключением требования, ус</w:t>
            </w:r>
            <w:r w:rsidR="00F50DDA">
              <w:rPr>
                <w:bCs/>
                <w:sz w:val="24"/>
              </w:rPr>
              <w:t>тановленного на основании пп. 1</w:t>
            </w:r>
            <w:r w:rsidRPr="006142D6">
              <w:rPr>
                <w:bCs/>
                <w:sz w:val="24"/>
              </w:rPr>
              <w:t xml:space="preserve"> подраздела 1.7 раздела 1 главы 1 приложения № 10 к ЕОСЗ), в том числе в отношении</w:t>
            </w:r>
            <w:r w:rsidR="00B94842" w:rsidRPr="006142D6">
              <w:rPr>
                <w:bCs/>
                <w:sz w:val="24"/>
              </w:rPr>
              <w:t xml:space="preserve"> требований</w:t>
            </w:r>
            <w:r w:rsidRPr="006142D6">
              <w:rPr>
                <w:bCs/>
                <w:sz w:val="24"/>
              </w:rPr>
              <w:t xml:space="preserve"> ПП № 1875;</w:t>
            </w:r>
          </w:p>
          <w:p w14:paraId="459A4CA3" w14:textId="62341AA3" w:rsidR="009C0A09" w:rsidRPr="006142D6" w:rsidRDefault="009C0A09" w:rsidP="00AB1D96">
            <w:pPr>
              <w:pStyle w:val="-6"/>
              <w:numPr>
                <w:ilvl w:val="0"/>
                <w:numId w:val="32"/>
              </w:numPr>
              <w:tabs>
                <w:tab w:val="left" w:pos="615"/>
                <w:tab w:val="left" w:pos="1204"/>
                <w:tab w:val="left" w:pos="1843"/>
                <w:tab w:val="left" w:pos="1985"/>
              </w:tabs>
              <w:ind w:left="70" w:right="70" w:firstLine="567"/>
              <w:rPr>
                <w:sz w:val="24"/>
              </w:rPr>
            </w:pPr>
            <w:r w:rsidRPr="006142D6">
              <w:rPr>
                <w:sz w:val="24"/>
              </w:rPr>
              <w:t>несоответствие участника закупки требованиям Документации;</w:t>
            </w:r>
          </w:p>
          <w:p w14:paraId="0DBD2859" w14:textId="61B8A55A" w:rsidR="009C0A09" w:rsidRPr="006142D6" w:rsidRDefault="009C0A09" w:rsidP="00AB1D96">
            <w:pPr>
              <w:pStyle w:val="-6"/>
              <w:numPr>
                <w:ilvl w:val="0"/>
                <w:numId w:val="32"/>
              </w:numPr>
              <w:tabs>
                <w:tab w:val="left" w:pos="615"/>
                <w:tab w:val="left" w:pos="1204"/>
                <w:tab w:val="left" w:pos="1843"/>
                <w:tab w:val="left" w:pos="1985"/>
              </w:tabs>
              <w:ind w:left="70" w:right="70" w:firstLine="567"/>
              <w:rPr>
                <w:sz w:val="24"/>
              </w:rPr>
            </w:pPr>
            <w:r w:rsidRPr="006142D6">
              <w:rPr>
                <w:sz w:val="24"/>
              </w:rPr>
              <w:t xml:space="preserve">несоответствие </w:t>
            </w:r>
            <w:r w:rsidR="005C6B4F" w:rsidRPr="006142D6">
              <w:rPr>
                <w:bCs/>
                <w:sz w:val="24"/>
              </w:rPr>
              <w:t>изготовителей и разработчиков требованиям Документации (в случае установления требований);</w:t>
            </w:r>
          </w:p>
          <w:bookmarkEnd w:id="23"/>
          <w:p w14:paraId="7984A60A" w14:textId="15C1619A" w:rsidR="00681773" w:rsidRPr="00681773" w:rsidRDefault="00681773" w:rsidP="00AB1D96">
            <w:pPr>
              <w:pStyle w:val="-6"/>
              <w:numPr>
                <w:ilvl w:val="0"/>
                <w:numId w:val="32"/>
              </w:numPr>
              <w:tabs>
                <w:tab w:val="left" w:pos="615"/>
                <w:tab w:val="left" w:pos="1204"/>
                <w:tab w:val="left" w:pos="1843"/>
                <w:tab w:val="left" w:pos="1985"/>
              </w:tabs>
              <w:ind w:left="70" w:right="70" w:firstLine="567"/>
              <w:rPr>
                <w:bCs/>
                <w:sz w:val="24"/>
              </w:rPr>
            </w:pPr>
            <w:r>
              <w:rPr>
                <w:bCs/>
                <w:sz w:val="24"/>
              </w:rPr>
              <w:t xml:space="preserve">отказ </w:t>
            </w:r>
            <w:r w:rsidRPr="00681773">
              <w:rPr>
                <w:bCs/>
                <w:sz w:val="24"/>
              </w:rPr>
              <w:t>или отсутствие согласия любого из производителей/ предприятий-подрядчиков/ сервисных предприятий (если требование к ним о проведении аудита достоверности данных были установлены в документации) на выполнение всех условий, указанных в требовании о прохожде</w:t>
            </w:r>
            <w:r>
              <w:rPr>
                <w:bCs/>
                <w:sz w:val="24"/>
              </w:rPr>
              <w:t>нии аудита достоверности данных.</w:t>
            </w:r>
          </w:p>
          <w:p w14:paraId="64E4A08C" w14:textId="0EF9BAB0" w:rsidR="00C7562C" w:rsidRPr="00CB5A10" w:rsidRDefault="00C7562C" w:rsidP="00AB1D96">
            <w:pPr>
              <w:pStyle w:val="-3"/>
              <w:numPr>
                <w:ilvl w:val="0"/>
                <w:numId w:val="31"/>
              </w:numPr>
              <w:tabs>
                <w:tab w:val="left" w:pos="779"/>
                <w:tab w:val="left" w:pos="1204"/>
                <w:tab w:val="left" w:pos="1843"/>
                <w:tab w:val="left" w:pos="1985"/>
              </w:tabs>
              <w:ind w:left="70" w:right="70" w:firstLine="567"/>
            </w:pPr>
            <w:r w:rsidRPr="00946154">
              <w:rPr>
                <w:sz w:val="24"/>
              </w:rPr>
              <w:t xml:space="preserve">Отказ в допуске к участию в </w:t>
            </w:r>
            <w:r w:rsidR="00D70B62" w:rsidRPr="00946154">
              <w:rPr>
                <w:sz w:val="24"/>
              </w:rPr>
              <w:t>закупке</w:t>
            </w:r>
            <w:r w:rsidRPr="00946154">
              <w:rPr>
                <w:sz w:val="24"/>
              </w:rPr>
              <w:t xml:space="preserve"> по результа</w:t>
            </w:r>
            <w:r w:rsidR="00681773" w:rsidRPr="00946154">
              <w:rPr>
                <w:sz w:val="24"/>
              </w:rPr>
              <w:t xml:space="preserve">там рассмотрения </w:t>
            </w:r>
            <w:r w:rsidR="007D26AA" w:rsidRPr="00946154">
              <w:rPr>
                <w:sz w:val="24"/>
              </w:rPr>
              <w:t>З</w:t>
            </w:r>
            <w:r w:rsidRPr="00946154">
              <w:rPr>
                <w:sz w:val="24"/>
              </w:rPr>
              <w:t>а</w:t>
            </w:r>
            <w:r w:rsidR="00681773" w:rsidRPr="00946154">
              <w:rPr>
                <w:sz w:val="24"/>
              </w:rPr>
              <w:t xml:space="preserve">явок </w:t>
            </w:r>
            <w:r w:rsidRPr="00946154">
              <w:rPr>
                <w:sz w:val="24"/>
              </w:rPr>
              <w:t xml:space="preserve">по иным основаниям, кроме указанных в </w:t>
            </w:r>
            <w:r w:rsidR="00A9211B" w:rsidRPr="00946154">
              <w:rPr>
                <w:sz w:val="24"/>
              </w:rPr>
              <w:t>пункте</w:t>
            </w:r>
            <w:r w:rsidR="007D26AA" w:rsidRPr="00946154">
              <w:rPr>
                <w:sz w:val="24"/>
              </w:rPr>
              <w:t xml:space="preserve"> </w:t>
            </w:r>
            <w:r w:rsidR="007D26AA">
              <w:rPr>
                <w:sz w:val="24"/>
              </w:rPr>
              <w:t>7</w:t>
            </w:r>
            <w:r w:rsidR="007D26AA" w:rsidRPr="00946154">
              <w:rPr>
                <w:sz w:val="24"/>
              </w:rPr>
              <w:t>.3 настоящего раздела</w:t>
            </w:r>
            <w:r w:rsidRPr="00946154">
              <w:rPr>
                <w:sz w:val="24"/>
              </w:rPr>
              <w:t xml:space="preserve">, не допускается. </w:t>
            </w:r>
          </w:p>
          <w:p w14:paraId="53A5DCFD" w14:textId="4458FE14" w:rsidR="00B94842" w:rsidRPr="001B3F83" w:rsidRDefault="00C628D9" w:rsidP="00AB1D96">
            <w:pPr>
              <w:pStyle w:val="-3"/>
              <w:tabs>
                <w:tab w:val="left" w:pos="782"/>
                <w:tab w:val="left" w:pos="1204"/>
                <w:tab w:val="left" w:pos="1843"/>
                <w:tab w:val="left" w:pos="1985"/>
              </w:tabs>
              <w:ind w:left="73" w:right="70" w:firstLine="567"/>
              <w:rPr>
                <w:sz w:val="24"/>
              </w:rPr>
            </w:pPr>
            <w:r>
              <w:rPr>
                <w:sz w:val="24"/>
              </w:rPr>
              <w:t>В случае</w:t>
            </w:r>
            <w:r w:rsidR="00B94842">
              <w:rPr>
                <w:sz w:val="24"/>
              </w:rPr>
              <w:t xml:space="preserve"> если Заказчиком принято решение об отказе в допуске к дальнейшему участию в закупке Участнику по основаниям</w:t>
            </w:r>
            <w:r w:rsidR="00F50DDA">
              <w:rPr>
                <w:sz w:val="24"/>
              </w:rPr>
              <w:t xml:space="preserve"> подпункта «а»</w:t>
            </w:r>
            <w:r w:rsidR="00B94842">
              <w:rPr>
                <w:sz w:val="24"/>
              </w:rPr>
              <w:t xml:space="preserve"> и/или подпункта </w:t>
            </w:r>
            <w:r w:rsidR="00F50DDA">
              <w:rPr>
                <w:sz w:val="24"/>
              </w:rPr>
              <w:t>«б»</w:t>
            </w:r>
            <w:r w:rsidR="00B94842">
              <w:rPr>
                <w:sz w:val="24"/>
              </w:rPr>
              <w:t xml:space="preserve"> пункта 7.3 настоящего раздела, Заявка такого Участника на соответствие иным критериям отбора, указанным в пункте 7.2 настоящего раздела, не рассматривается.</w:t>
            </w:r>
          </w:p>
          <w:p w14:paraId="6DEE9159" w14:textId="1D7BA08C" w:rsidR="00F0742C" w:rsidRDefault="00C7562C" w:rsidP="00AB1D96">
            <w:pPr>
              <w:pStyle w:val="-3"/>
              <w:numPr>
                <w:ilvl w:val="0"/>
                <w:numId w:val="31"/>
              </w:numPr>
              <w:tabs>
                <w:tab w:val="left" w:pos="779"/>
                <w:tab w:val="left" w:pos="1204"/>
                <w:tab w:val="left" w:pos="1843"/>
                <w:tab w:val="left" w:pos="1985"/>
              </w:tabs>
              <w:ind w:left="70" w:right="70" w:firstLine="567"/>
              <w:rPr>
                <w:sz w:val="24"/>
              </w:rPr>
            </w:pPr>
            <w:r w:rsidRPr="001B3F83">
              <w:rPr>
                <w:sz w:val="24"/>
              </w:rPr>
              <w:t>Решения о допуске к дальнейшему участ</w:t>
            </w:r>
            <w:r w:rsidR="005C2886" w:rsidRPr="001B3F83">
              <w:rPr>
                <w:sz w:val="24"/>
              </w:rPr>
              <w:t>ию в закупке</w:t>
            </w:r>
            <w:r w:rsidRPr="001B3F83">
              <w:rPr>
                <w:sz w:val="24"/>
              </w:rPr>
              <w:t xml:space="preserve"> либо об отказе в допуске отражаются</w:t>
            </w:r>
            <w:r w:rsidR="00D21A0F">
              <w:rPr>
                <w:sz w:val="24"/>
              </w:rPr>
              <w:t xml:space="preserve"> в ЦР «БРИФ»</w:t>
            </w:r>
            <w:r w:rsidR="00FB137E">
              <w:rPr>
                <w:sz w:val="24"/>
              </w:rPr>
              <w:t xml:space="preserve"> на соответствующем этапе</w:t>
            </w:r>
            <w:r w:rsidR="00D21A0F">
              <w:rPr>
                <w:sz w:val="24"/>
              </w:rPr>
              <w:t xml:space="preserve"> и</w:t>
            </w:r>
            <w:r w:rsidRPr="001B3F83">
              <w:rPr>
                <w:sz w:val="24"/>
              </w:rPr>
              <w:t xml:space="preserve"> в </w:t>
            </w:r>
            <w:r w:rsidR="00B74630">
              <w:rPr>
                <w:sz w:val="24"/>
              </w:rPr>
              <w:t>Итоговом п</w:t>
            </w:r>
            <w:r w:rsidR="004F2436" w:rsidRPr="004F2436">
              <w:rPr>
                <w:sz w:val="24"/>
              </w:rPr>
              <w:t>ротоколе</w:t>
            </w:r>
            <w:r w:rsidRPr="001B3F83">
              <w:rPr>
                <w:sz w:val="24"/>
              </w:rPr>
              <w:t xml:space="preserve">. </w:t>
            </w:r>
          </w:p>
          <w:p w14:paraId="32032A73" w14:textId="33448D42" w:rsidR="00C7562C" w:rsidRPr="004B6995" w:rsidRDefault="00C628D9" w:rsidP="00AB1D96">
            <w:pPr>
              <w:pStyle w:val="-3"/>
              <w:numPr>
                <w:ilvl w:val="0"/>
                <w:numId w:val="31"/>
              </w:numPr>
              <w:tabs>
                <w:tab w:val="left" w:pos="779"/>
                <w:tab w:val="left" w:pos="1204"/>
                <w:tab w:val="left" w:pos="1843"/>
                <w:tab w:val="left" w:pos="1985"/>
              </w:tabs>
              <w:ind w:left="70" w:right="70" w:firstLine="567"/>
              <w:rPr>
                <w:sz w:val="24"/>
              </w:rPr>
            </w:pPr>
            <w:r>
              <w:rPr>
                <w:sz w:val="24"/>
              </w:rPr>
              <w:t>В случае</w:t>
            </w:r>
            <w:r w:rsidR="004B6995" w:rsidRPr="004B6995">
              <w:rPr>
                <w:sz w:val="24"/>
              </w:rPr>
              <w:t xml:space="preserve"> если по </w:t>
            </w:r>
            <w:r w:rsidR="00EF5E4A">
              <w:rPr>
                <w:sz w:val="24"/>
              </w:rPr>
              <w:t>результатам рассмотрения З</w:t>
            </w:r>
            <w:r w:rsidR="004B6995" w:rsidRPr="004B6995">
              <w:rPr>
                <w:sz w:val="24"/>
              </w:rPr>
              <w:t xml:space="preserve">аявок </w:t>
            </w:r>
            <w:r w:rsidR="00EF5E4A">
              <w:rPr>
                <w:sz w:val="24"/>
              </w:rPr>
              <w:t xml:space="preserve">принято решение </w:t>
            </w:r>
            <w:r w:rsidR="00EF5E4A" w:rsidRPr="00EF5E4A">
              <w:rPr>
                <w:sz w:val="24"/>
              </w:rPr>
              <w:t xml:space="preserve">об </w:t>
            </w:r>
            <w:r w:rsidR="00EF5E4A">
              <w:rPr>
                <w:sz w:val="24"/>
              </w:rPr>
              <w:t>отказе в допуске всем У</w:t>
            </w:r>
            <w:r w:rsidR="00EF5E4A" w:rsidRPr="00EF5E4A">
              <w:rPr>
                <w:sz w:val="24"/>
              </w:rPr>
              <w:t>частникам</w:t>
            </w:r>
            <w:r w:rsidR="00EF5E4A">
              <w:rPr>
                <w:sz w:val="24"/>
              </w:rPr>
              <w:t>, подавшим З</w:t>
            </w:r>
            <w:r w:rsidR="00EF5E4A" w:rsidRPr="00EF5E4A">
              <w:rPr>
                <w:sz w:val="24"/>
              </w:rPr>
              <w:t>аявки</w:t>
            </w:r>
            <w:r w:rsidR="004B6995" w:rsidRPr="004B6995">
              <w:rPr>
                <w:sz w:val="24"/>
              </w:rPr>
              <w:t>,</w:t>
            </w:r>
            <w:r w:rsidR="00EF5E4A">
              <w:rPr>
                <w:sz w:val="24"/>
              </w:rPr>
              <w:t xml:space="preserve"> или о допуске только одного Участника,</w:t>
            </w:r>
            <w:r w:rsidR="004B6995" w:rsidRPr="004B6995">
              <w:rPr>
                <w:sz w:val="24"/>
              </w:rPr>
              <w:t xml:space="preserve"> в </w:t>
            </w:r>
            <w:r w:rsidR="004B6995">
              <w:rPr>
                <w:sz w:val="24"/>
              </w:rPr>
              <w:t>Итоговом протоколе</w:t>
            </w:r>
            <w:r w:rsidR="004B6995" w:rsidRPr="004B6995">
              <w:rPr>
                <w:sz w:val="24"/>
              </w:rPr>
              <w:t xml:space="preserve"> отражается информация о признании закупки несостоявшейся</w:t>
            </w:r>
            <w:r w:rsidR="004B6995">
              <w:rPr>
                <w:sz w:val="24"/>
              </w:rPr>
              <w:t>.</w:t>
            </w:r>
          </w:p>
        </w:tc>
      </w:tr>
      <w:tr w:rsidR="00C7562C" w:rsidRPr="00126C0A" w14:paraId="0CEE2CEF" w14:textId="77777777" w:rsidTr="00AB1D96">
        <w:trPr>
          <w:trHeight w:val="388"/>
        </w:trPr>
        <w:tc>
          <w:tcPr>
            <w:tcW w:w="426" w:type="dxa"/>
          </w:tcPr>
          <w:p w14:paraId="5E2089CD" w14:textId="77777777" w:rsidR="00C7562C" w:rsidRPr="00126C0A" w:rsidRDefault="00C7562C" w:rsidP="00AB1D96">
            <w:pPr>
              <w:numPr>
                <w:ilvl w:val="0"/>
                <w:numId w:val="8"/>
              </w:numPr>
              <w:ind w:left="0" w:hanging="15"/>
              <w:jc w:val="center"/>
              <w:rPr>
                <w:sz w:val="24"/>
                <w:szCs w:val="24"/>
              </w:rPr>
            </w:pPr>
            <w:bookmarkStart w:id="24" w:name="_Ref438711455"/>
          </w:p>
        </w:tc>
        <w:bookmarkEnd w:id="24"/>
        <w:tc>
          <w:tcPr>
            <w:tcW w:w="2409" w:type="dxa"/>
          </w:tcPr>
          <w:p w14:paraId="21537549" w14:textId="444A4F45" w:rsidR="00C7562C" w:rsidRPr="00126C0A" w:rsidRDefault="00F36C0E" w:rsidP="00AB1D96">
            <w:pPr>
              <w:pStyle w:val="Times12"/>
              <w:ind w:left="45" w:right="153" w:firstLine="0"/>
              <w:jc w:val="left"/>
              <w:rPr>
                <w:spacing w:val="-6"/>
                <w:szCs w:val="24"/>
              </w:rPr>
            </w:pPr>
            <w:r>
              <w:rPr>
                <w:spacing w:val="-6"/>
                <w:szCs w:val="24"/>
              </w:rPr>
              <w:t>Закупочная сессия</w:t>
            </w:r>
          </w:p>
        </w:tc>
        <w:tc>
          <w:tcPr>
            <w:tcW w:w="12333" w:type="dxa"/>
          </w:tcPr>
          <w:p w14:paraId="55C49724" w14:textId="16AF0760" w:rsidR="00A70329" w:rsidRDefault="00A70329" w:rsidP="00AB1D96">
            <w:pPr>
              <w:pStyle w:val="Times12"/>
              <w:numPr>
                <w:ilvl w:val="0"/>
                <w:numId w:val="12"/>
              </w:numPr>
              <w:tabs>
                <w:tab w:val="left" w:pos="70"/>
                <w:tab w:val="left" w:pos="1204"/>
                <w:tab w:val="left" w:pos="1416"/>
              </w:tabs>
              <w:ind w:left="70" w:right="70" w:firstLine="567"/>
              <w:rPr>
                <w:spacing w:val="-6"/>
                <w:szCs w:val="24"/>
              </w:rPr>
            </w:pPr>
            <w:r>
              <w:rPr>
                <w:spacing w:val="-6"/>
                <w:szCs w:val="24"/>
              </w:rPr>
              <w:t xml:space="preserve">Направление приглашений на участие в закупочной сессии в ЦР «БРИФ» </w:t>
            </w:r>
            <w:r w:rsidR="00FA5D2F">
              <w:rPr>
                <w:spacing w:val="-6"/>
                <w:szCs w:val="24"/>
              </w:rPr>
              <w:t>осуществляется</w:t>
            </w:r>
            <w:r>
              <w:rPr>
                <w:spacing w:val="-6"/>
                <w:szCs w:val="24"/>
              </w:rPr>
              <w:t xml:space="preserve"> в течение 1 (одного) рабоч</w:t>
            </w:r>
            <w:r w:rsidR="004575F8">
              <w:rPr>
                <w:spacing w:val="-6"/>
                <w:szCs w:val="24"/>
              </w:rPr>
              <w:t xml:space="preserve">его дня с момента </w:t>
            </w:r>
            <w:r w:rsidR="00887857">
              <w:rPr>
                <w:spacing w:val="-6"/>
                <w:szCs w:val="24"/>
              </w:rPr>
              <w:t xml:space="preserve">утверждения в ЦР «БРИФ» </w:t>
            </w:r>
            <w:r w:rsidR="00887857">
              <w:t>р</w:t>
            </w:r>
            <w:r w:rsidR="00887857" w:rsidRPr="001B3F83">
              <w:t xml:space="preserve">ешения о допуске к дальнейшему участию в закупке </w:t>
            </w:r>
            <w:r w:rsidR="00FA5D2F">
              <w:t>2 (двух) или более участников</w:t>
            </w:r>
            <w:r w:rsidR="00887857" w:rsidRPr="00946154">
              <w:t>.</w:t>
            </w:r>
          </w:p>
          <w:p w14:paraId="30AF538E" w14:textId="127F05D7" w:rsidR="00683C37" w:rsidRPr="00683C37" w:rsidRDefault="00E71884" w:rsidP="00AB1D96">
            <w:pPr>
              <w:pStyle w:val="Times12"/>
              <w:numPr>
                <w:ilvl w:val="0"/>
                <w:numId w:val="12"/>
              </w:numPr>
              <w:tabs>
                <w:tab w:val="left" w:pos="70"/>
                <w:tab w:val="left" w:pos="1204"/>
                <w:tab w:val="left" w:pos="1416"/>
              </w:tabs>
              <w:ind w:left="70" w:right="70" w:firstLine="567"/>
              <w:rPr>
                <w:spacing w:val="-6"/>
                <w:szCs w:val="24"/>
              </w:rPr>
            </w:pPr>
            <w:r>
              <w:rPr>
                <w:spacing w:val="-6"/>
                <w:szCs w:val="24"/>
              </w:rPr>
              <w:t xml:space="preserve">Начало </w:t>
            </w:r>
            <w:r w:rsidR="003C75C6">
              <w:rPr>
                <w:spacing w:val="-6"/>
                <w:szCs w:val="24"/>
              </w:rPr>
              <w:t>закупочной сессии</w:t>
            </w:r>
            <w:r>
              <w:rPr>
                <w:spacing w:val="-6"/>
                <w:szCs w:val="24"/>
              </w:rPr>
              <w:t xml:space="preserve"> </w:t>
            </w:r>
            <w:r w:rsidRPr="005C2C72">
              <w:rPr>
                <w:spacing w:val="-6"/>
                <w:szCs w:val="24"/>
              </w:rPr>
              <w:t xml:space="preserve">назначается на 2 (второй) рабочий день </w:t>
            </w:r>
            <w:r w:rsidR="004F4F24" w:rsidRPr="005C2C72">
              <w:rPr>
                <w:spacing w:val="-6"/>
                <w:szCs w:val="24"/>
              </w:rPr>
              <w:t>после направления</w:t>
            </w:r>
            <w:r w:rsidR="00A70329" w:rsidRPr="005C2C72">
              <w:rPr>
                <w:spacing w:val="-6"/>
                <w:szCs w:val="24"/>
              </w:rPr>
              <w:t xml:space="preserve"> приглашений</w:t>
            </w:r>
            <w:r w:rsidRPr="005C2C72">
              <w:rPr>
                <w:spacing w:val="-6"/>
                <w:szCs w:val="24"/>
              </w:rPr>
              <w:t xml:space="preserve"> в рабо</w:t>
            </w:r>
            <w:r w:rsidR="002A581A" w:rsidRPr="005C2C72">
              <w:rPr>
                <w:spacing w:val="-6"/>
                <w:szCs w:val="24"/>
              </w:rPr>
              <w:t>чее время</w:t>
            </w:r>
            <w:r w:rsidR="001A6602">
              <w:rPr>
                <w:rStyle w:val="ab"/>
                <w:spacing w:val="-6"/>
                <w:szCs w:val="24"/>
              </w:rPr>
              <w:footnoteReference w:id="4"/>
            </w:r>
            <w:r w:rsidR="002A581A" w:rsidRPr="005C2C72">
              <w:rPr>
                <w:spacing w:val="-6"/>
                <w:szCs w:val="24"/>
              </w:rPr>
              <w:t xml:space="preserve"> (по </w:t>
            </w:r>
            <w:r w:rsidR="001A6602">
              <w:rPr>
                <w:spacing w:val="-6"/>
                <w:szCs w:val="24"/>
              </w:rPr>
              <w:t>часовому поясу</w:t>
            </w:r>
            <w:r w:rsidR="002A581A" w:rsidRPr="005C2C72">
              <w:rPr>
                <w:spacing w:val="-6"/>
                <w:szCs w:val="24"/>
              </w:rPr>
              <w:t xml:space="preserve"> О</w:t>
            </w:r>
            <w:r w:rsidRPr="005C2C72">
              <w:rPr>
                <w:spacing w:val="-6"/>
                <w:szCs w:val="24"/>
              </w:rPr>
              <w:t>рганизатора) длительностью</w:t>
            </w:r>
            <w:r w:rsidR="00FF7772" w:rsidRPr="005C2C72">
              <w:rPr>
                <w:spacing w:val="-6"/>
                <w:szCs w:val="24"/>
              </w:rPr>
              <w:t xml:space="preserve"> закупочной сессии</w:t>
            </w:r>
            <w:r>
              <w:rPr>
                <w:spacing w:val="-6"/>
                <w:szCs w:val="24"/>
              </w:rPr>
              <w:t xml:space="preserve"> 24 часа, не менее 8 из которы</w:t>
            </w:r>
            <w:r w:rsidR="002A581A">
              <w:rPr>
                <w:spacing w:val="-6"/>
                <w:szCs w:val="24"/>
              </w:rPr>
              <w:t xml:space="preserve">х рабочие (по </w:t>
            </w:r>
            <w:r w:rsidR="001A6602">
              <w:rPr>
                <w:spacing w:val="-6"/>
                <w:szCs w:val="24"/>
              </w:rPr>
              <w:lastRenderedPageBreak/>
              <w:t>часовому поясу</w:t>
            </w:r>
            <w:r w:rsidR="002A581A">
              <w:rPr>
                <w:spacing w:val="-6"/>
                <w:szCs w:val="24"/>
              </w:rPr>
              <w:t xml:space="preserve"> О</w:t>
            </w:r>
            <w:r>
              <w:rPr>
                <w:spacing w:val="-6"/>
                <w:szCs w:val="24"/>
              </w:rPr>
              <w:t>рганизатора).</w:t>
            </w:r>
            <w:r w:rsidR="00C62E26">
              <w:rPr>
                <w:spacing w:val="-6"/>
                <w:szCs w:val="24"/>
              </w:rPr>
              <w:t xml:space="preserve"> Окончание закупочной сессии назначается на рабочий ден</w:t>
            </w:r>
            <w:r w:rsidR="002A581A">
              <w:rPr>
                <w:spacing w:val="-6"/>
                <w:szCs w:val="24"/>
              </w:rPr>
              <w:t xml:space="preserve">ь и время (по </w:t>
            </w:r>
            <w:r w:rsidR="006A282F">
              <w:rPr>
                <w:spacing w:val="-6"/>
                <w:szCs w:val="24"/>
              </w:rPr>
              <w:t>часовому</w:t>
            </w:r>
            <w:r w:rsidR="002A581A">
              <w:rPr>
                <w:spacing w:val="-6"/>
                <w:szCs w:val="24"/>
              </w:rPr>
              <w:t xml:space="preserve"> </w:t>
            </w:r>
            <w:r w:rsidR="006A282F">
              <w:rPr>
                <w:spacing w:val="-6"/>
                <w:szCs w:val="24"/>
              </w:rPr>
              <w:t xml:space="preserve">поясу </w:t>
            </w:r>
            <w:r w:rsidR="002A581A">
              <w:rPr>
                <w:spacing w:val="-6"/>
                <w:szCs w:val="24"/>
              </w:rPr>
              <w:t>О</w:t>
            </w:r>
            <w:r w:rsidR="006A282F">
              <w:rPr>
                <w:spacing w:val="-6"/>
                <w:szCs w:val="24"/>
              </w:rPr>
              <w:t>рганизатора</w:t>
            </w:r>
            <w:r w:rsidR="00C62E26">
              <w:rPr>
                <w:spacing w:val="-6"/>
                <w:szCs w:val="24"/>
              </w:rPr>
              <w:t>).</w:t>
            </w:r>
            <w:r>
              <w:rPr>
                <w:spacing w:val="-6"/>
                <w:szCs w:val="24"/>
              </w:rPr>
              <w:t xml:space="preserve"> </w:t>
            </w:r>
            <w:r w:rsidR="00D7099B" w:rsidRPr="00CA44AF">
              <w:rPr>
                <w:spacing w:val="-6"/>
                <w:szCs w:val="24"/>
              </w:rPr>
              <w:t xml:space="preserve">Участие в </w:t>
            </w:r>
            <w:r w:rsidR="003C75C6">
              <w:rPr>
                <w:spacing w:val="-6"/>
                <w:szCs w:val="24"/>
              </w:rPr>
              <w:t>закупочной сессии</w:t>
            </w:r>
            <w:r w:rsidR="003E220E">
              <w:rPr>
                <w:spacing w:val="-6"/>
                <w:szCs w:val="24"/>
              </w:rPr>
              <w:t xml:space="preserve"> принимают только У</w:t>
            </w:r>
            <w:r w:rsidR="00D7099B" w:rsidRPr="00CA44AF">
              <w:rPr>
                <w:spacing w:val="-6"/>
                <w:szCs w:val="24"/>
              </w:rPr>
              <w:t xml:space="preserve">частники, допущенные по результатам рассмотрения </w:t>
            </w:r>
            <w:r w:rsidR="00887857">
              <w:rPr>
                <w:spacing w:val="-6"/>
                <w:szCs w:val="24"/>
              </w:rPr>
              <w:t>на отборочной стадии</w:t>
            </w:r>
            <w:r w:rsidR="00D7099B" w:rsidRPr="00CA44AF">
              <w:rPr>
                <w:spacing w:val="-6"/>
                <w:szCs w:val="24"/>
              </w:rPr>
              <w:t>.</w:t>
            </w:r>
          </w:p>
          <w:p w14:paraId="5E442E4B" w14:textId="798A9D14" w:rsidR="00D7099B" w:rsidRPr="00D7099B" w:rsidRDefault="00D7099B" w:rsidP="00AB1D96">
            <w:pPr>
              <w:pStyle w:val="Times12"/>
              <w:numPr>
                <w:ilvl w:val="0"/>
                <w:numId w:val="12"/>
              </w:numPr>
              <w:tabs>
                <w:tab w:val="left" w:pos="70"/>
                <w:tab w:val="left" w:pos="1204"/>
                <w:tab w:val="left" w:pos="1416"/>
              </w:tabs>
              <w:ind w:left="70" w:right="70" w:firstLine="567"/>
              <w:rPr>
                <w:spacing w:val="-6"/>
                <w:szCs w:val="24"/>
              </w:rPr>
            </w:pPr>
            <w:r>
              <w:rPr>
                <w:spacing w:val="-6"/>
                <w:szCs w:val="24"/>
              </w:rPr>
              <w:t>Оператор</w:t>
            </w:r>
            <w:r w:rsidRPr="00D7099B">
              <w:rPr>
                <w:bCs w:val="0"/>
                <w:spacing w:val="-6"/>
                <w:szCs w:val="24"/>
              </w:rPr>
              <w:t xml:space="preserve"> </w:t>
            </w:r>
            <w:r>
              <w:rPr>
                <w:spacing w:val="-6"/>
                <w:szCs w:val="24"/>
              </w:rPr>
              <w:t>ЦР «БРИФ»</w:t>
            </w:r>
            <w:r w:rsidRPr="00D7099B">
              <w:rPr>
                <w:spacing w:val="-6"/>
                <w:szCs w:val="24"/>
              </w:rPr>
              <w:t xml:space="preserve"> обеспечивает непрерывность проведения </w:t>
            </w:r>
            <w:r w:rsidR="003C75C6">
              <w:rPr>
                <w:spacing w:val="-6"/>
                <w:szCs w:val="24"/>
              </w:rPr>
              <w:t>закупочной сессии</w:t>
            </w:r>
            <w:r>
              <w:rPr>
                <w:spacing w:val="-6"/>
                <w:szCs w:val="24"/>
              </w:rPr>
              <w:t xml:space="preserve">, </w:t>
            </w:r>
            <w:r w:rsidRPr="00CA44AF">
              <w:rPr>
                <w:spacing w:val="-6"/>
                <w:szCs w:val="24"/>
              </w:rPr>
              <w:t xml:space="preserve">надежность функционирования программных и технических средств, используемых для проведения </w:t>
            </w:r>
            <w:r w:rsidR="003C75C6">
              <w:rPr>
                <w:spacing w:val="-6"/>
                <w:szCs w:val="24"/>
              </w:rPr>
              <w:t>закупочной сессии</w:t>
            </w:r>
            <w:r w:rsidRPr="00CA44AF">
              <w:rPr>
                <w:spacing w:val="-6"/>
                <w:szCs w:val="24"/>
              </w:rPr>
              <w:t>, равный доступ</w:t>
            </w:r>
            <w:r w:rsidR="0087214E">
              <w:rPr>
                <w:spacing w:val="-6"/>
                <w:szCs w:val="24"/>
              </w:rPr>
              <w:t xml:space="preserve"> У</w:t>
            </w:r>
            <w:r w:rsidRPr="00D7099B">
              <w:rPr>
                <w:spacing w:val="-6"/>
                <w:szCs w:val="24"/>
              </w:rPr>
              <w:t>частников к участию</w:t>
            </w:r>
            <w:r w:rsidR="003C75C6">
              <w:rPr>
                <w:spacing w:val="-6"/>
                <w:szCs w:val="24"/>
              </w:rPr>
              <w:t xml:space="preserve"> в ней</w:t>
            </w:r>
            <w:r w:rsidRPr="00D7099B">
              <w:rPr>
                <w:spacing w:val="-6"/>
                <w:szCs w:val="24"/>
              </w:rPr>
              <w:t>, конфиденциально</w:t>
            </w:r>
            <w:r w:rsidR="009157C9">
              <w:rPr>
                <w:spacing w:val="-6"/>
                <w:szCs w:val="24"/>
              </w:rPr>
              <w:t>сть данных об участниках данной</w:t>
            </w:r>
            <w:r w:rsidRPr="00D7099B">
              <w:rPr>
                <w:spacing w:val="-6"/>
                <w:szCs w:val="24"/>
              </w:rPr>
              <w:t xml:space="preserve"> </w:t>
            </w:r>
            <w:r w:rsidR="003C75C6">
              <w:rPr>
                <w:spacing w:val="-6"/>
                <w:szCs w:val="24"/>
              </w:rPr>
              <w:t>закупочной сессии</w:t>
            </w:r>
            <w:r w:rsidR="00BE4645">
              <w:rPr>
                <w:spacing w:val="-6"/>
                <w:szCs w:val="24"/>
              </w:rPr>
              <w:t xml:space="preserve">, </w:t>
            </w:r>
            <w:r w:rsidRPr="00D7099B">
              <w:rPr>
                <w:spacing w:val="-6"/>
                <w:szCs w:val="24"/>
              </w:rPr>
              <w:t xml:space="preserve">а также выполнение предусмотренного порядка проведения </w:t>
            </w:r>
            <w:r w:rsidR="003C75C6">
              <w:rPr>
                <w:spacing w:val="-6"/>
                <w:szCs w:val="24"/>
              </w:rPr>
              <w:t>закупочной сессии</w:t>
            </w:r>
            <w:r w:rsidRPr="00D7099B">
              <w:rPr>
                <w:spacing w:val="-6"/>
                <w:szCs w:val="24"/>
              </w:rPr>
              <w:t xml:space="preserve"> на протяжении всего срока </w:t>
            </w:r>
            <w:r w:rsidR="009157C9">
              <w:rPr>
                <w:spacing w:val="-6"/>
                <w:szCs w:val="24"/>
              </w:rPr>
              <w:t>ее</w:t>
            </w:r>
            <w:r w:rsidRPr="00D7099B">
              <w:rPr>
                <w:spacing w:val="-6"/>
                <w:szCs w:val="24"/>
              </w:rPr>
              <w:t xml:space="preserve"> проведения.</w:t>
            </w:r>
          </w:p>
          <w:p w14:paraId="78B0D985" w14:textId="2BA7BC89" w:rsidR="00D7099B" w:rsidRPr="00D7099B" w:rsidRDefault="003C75C6" w:rsidP="00AB1D96">
            <w:pPr>
              <w:pStyle w:val="Times12"/>
              <w:numPr>
                <w:ilvl w:val="0"/>
                <w:numId w:val="12"/>
              </w:numPr>
              <w:tabs>
                <w:tab w:val="left" w:pos="70"/>
                <w:tab w:val="left" w:pos="1204"/>
                <w:tab w:val="left" w:pos="1416"/>
              </w:tabs>
              <w:ind w:left="70" w:right="70" w:firstLine="567"/>
              <w:rPr>
                <w:spacing w:val="-6"/>
                <w:szCs w:val="24"/>
              </w:rPr>
            </w:pPr>
            <w:r>
              <w:rPr>
                <w:spacing w:val="-6"/>
                <w:szCs w:val="24"/>
              </w:rPr>
              <w:t>Закупочная сессия</w:t>
            </w:r>
            <w:r w:rsidR="00D7099B" w:rsidRPr="00D7099B">
              <w:rPr>
                <w:spacing w:val="-6"/>
                <w:szCs w:val="24"/>
              </w:rPr>
              <w:t xml:space="preserve"> проводится путем снижения </w:t>
            </w:r>
            <w:r w:rsidR="0084371C">
              <w:rPr>
                <w:spacing w:val="-6"/>
                <w:szCs w:val="24"/>
              </w:rPr>
              <w:t>первоначального ценового предложения</w:t>
            </w:r>
            <w:r w:rsidR="00BE4645">
              <w:rPr>
                <w:spacing w:val="-6"/>
                <w:szCs w:val="24"/>
              </w:rPr>
              <w:t xml:space="preserve">, но не менее чем на </w:t>
            </w:r>
            <w:r>
              <w:rPr>
                <w:spacing w:val="-6"/>
                <w:szCs w:val="24"/>
              </w:rPr>
              <w:t>размер минимального з</w:t>
            </w:r>
            <w:r w:rsidR="00595E9B">
              <w:rPr>
                <w:spacing w:val="-6"/>
                <w:szCs w:val="24"/>
              </w:rPr>
              <w:t xml:space="preserve">начения в соответствии с пунктом </w:t>
            </w:r>
            <w:r w:rsidR="00422246">
              <w:rPr>
                <w:spacing w:val="-6"/>
                <w:szCs w:val="24"/>
              </w:rPr>
              <w:t>8</w:t>
            </w:r>
            <w:r w:rsidR="00186ABE">
              <w:rPr>
                <w:spacing w:val="-6"/>
                <w:szCs w:val="24"/>
              </w:rPr>
              <w:t>.5 настоящего раздела.</w:t>
            </w:r>
          </w:p>
          <w:p w14:paraId="48E645CE" w14:textId="21B66078" w:rsidR="00EF4E8E" w:rsidRDefault="00BE4645" w:rsidP="00AB1D96">
            <w:pPr>
              <w:pStyle w:val="Times12"/>
              <w:numPr>
                <w:ilvl w:val="0"/>
                <w:numId w:val="12"/>
              </w:numPr>
              <w:tabs>
                <w:tab w:val="left" w:pos="70"/>
                <w:tab w:val="left" w:pos="1204"/>
                <w:tab w:val="left" w:pos="1416"/>
              </w:tabs>
              <w:ind w:left="70" w:right="70" w:firstLine="567"/>
              <w:rPr>
                <w:spacing w:val="-6"/>
                <w:szCs w:val="24"/>
              </w:rPr>
            </w:pPr>
            <w:r>
              <w:rPr>
                <w:spacing w:val="-6"/>
                <w:szCs w:val="24"/>
              </w:rPr>
              <w:t>Минимальное значение снижения</w:t>
            </w:r>
            <w:r w:rsidR="0084371C">
              <w:rPr>
                <w:spacing w:val="-6"/>
                <w:szCs w:val="24"/>
              </w:rPr>
              <w:t xml:space="preserve"> ц</w:t>
            </w:r>
            <w:r w:rsidR="003C75C6">
              <w:rPr>
                <w:spacing w:val="-6"/>
                <w:szCs w:val="24"/>
              </w:rPr>
              <w:t>енового предложения</w:t>
            </w:r>
            <w:r w:rsidR="00D7099B" w:rsidRPr="00D7099B">
              <w:rPr>
                <w:spacing w:val="-6"/>
                <w:szCs w:val="24"/>
              </w:rPr>
              <w:t xml:space="preserve"> устанавливается</w:t>
            </w:r>
            <w:r w:rsidR="003C75C6">
              <w:rPr>
                <w:spacing w:val="-6"/>
                <w:szCs w:val="24"/>
              </w:rPr>
              <w:t xml:space="preserve"> в ЦР «БРИФ»</w:t>
            </w:r>
            <w:r w:rsidR="00D7099B" w:rsidRPr="00D7099B">
              <w:rPr>
                <w:spacing w:val="-6"/>
                <w:szCs w:val="24"/>
              </w:rPr>
              <w:t xml:space="preserve"> в размере</w:t>
            </w:r>
            <w:r w:rsidR="00EF4E8E">
              <w:rPr>
                <w:spacing w:val="-6"/>
                <w:szCs w:val="24"/>
              </w:rPr>
              <w:t>:</w:t>
            </w:r>
          </w:p>
          <w:p w14:paraId="0526034C" w14:textId="501DBC31" w:rsidR="00EF4E8E" w:rsidRDefault="00EF4E8E" w:rsidP="00AB1D96">
            <w:pPr>
              <w:pStyle w:val="Times12"/>
              <w:numPr>
                <w:ilvl w:val="0"/>
                <w:numId w:val="39"/>
              </w:numPr>
              <w:tabs>
                <w:tab w:val="left" w:pos="70"/>
                <w:tab w:val="left" w:pos="777"/>
                <w:tab w:val="left" w:pos="1204"/>
                <w:tab w:val="left" w:pos="1416"/>
              </w:tabs>
              <w:ind w:left="70" w:right="70" w:firstLine="567"/>
              <w:rPr>
                <w:spacing w:val="-6"/>
                <w:szCs w:val="24"/>
              </w:rPr>
            </w:pPr>
            <w:r w:rsidRPr="00EF4E8E">
              <w:rPr>
                <w:spacing w:val="-6"/>
                <w:szCs w:val="24"/>
              </w:rPr>
              <w:t>0,05%</w:t>
            </w:r>
            <w:r w:rsidR="00E85DF6">
              <w:rPr>
                <w:spacing w:val="-6"/>
                <w:szCs w:val="24"/>
              </w:rPr>
              <w:t xml:space="preserve"> от НМЦ</w:t>
            </w:r>
            <w:r w:rsidR="00066CDB">
              <w:rPr>
                <w:spacing w:val="-6"/>
                <w:szCs w:val="24"/>
              </w:rPr>
              <w:t xml:space="preserve"> договора</w:t>
            </w:r>
            <w:r w:rsidR="00E85DF6">
              <w:rPr>
                <w:spacing w:val="-6"/>
                <w:szCs w:val="24"/>
              </w:rPr>
              <w:t xml:space="preserve"> </w:t>
            </w:r>
            <w:r w:rsidRPr="00EF4E8E">
              <w:rPr>
                <w:spacing w:val="-6"/>
                <w:szCs w:val="24"/>
              </w:rPr>
              <w:t>при НМЦ</w:t>
            </w:r>
            <w:r w:rsidR="00066CDB">
              <w:rPr>
                <w:spacing w:val="-6"/>
                <w:szCs w:val="24"/>
              </w:rPr>
              <w:t xml:space="preserve"> договора</w:t>
            </w:r>
            <w:r w:rsidR="004575F8">
              <w:rPr>
                <w:spacing w:val="-6"/>
                <w:szCs w:val="24"/>
              </w:rPr>
              <w:t xml:space="preserve"> до 20 млн</w:t>
            </w:r>
            <w:r w:rsidRPr="00EF4E8E">
              <w:rPr>
                <w:spacing w:val="-6"/>
                <w:szCs w:val="24"/>
              </w:rPr>
              <w:t xml:space="preserve"> рублей с НДС;</w:t>
            </w:r>
          </w:p>
          <w:p w14:paraId="7DE5B7CD" w14:textId="2306DFEF" w:rsidR="00EF4E8E" w:rsidRDefault="00E85DF6" w:rsidP="00AB1D96">
            <w:pPr>
              <w:pStyle w:val="Times12"/>
              <w:numPr>
                <w:ilvl w:val="0"/>
                <w:numId w:val="39"/>
              </w:numPr>
              <w:tabs>
                <w:tab w:val="left" w:pos="70"/>
                <w:tab w:val="left" w:pos="777"/>
                <w:tab w:val="left" w:pos="1204"/>
                <w:tab w:val="left" w:pos="1416"/>
              </w:tabs>
              <w:ind w:left="70" w:right="70" w:firstLine="567"/>
              <w:rPr>
                <w:spacing w:val="-6"/>
                <w:szCs w:val="24"/>
              </w:rPr>
            </w:pPr>
            <w:r>
              <w:rPr>
                <w:spacing w:val="-6"/>
                <w:szCs w:val="24"/>
              </w:rPr>
              <w:t>0,025% от НМЦ</w:t>
            </w:r>
            <w:r w:rsidR="00066CDB">
              <w:rPr>
                <w:spacing w:val="-6"/>
                <w:szCs w:val="24"/>
              </w:rPr>
              <w:t xml:space="preserve"> договора</w:t>
            </w:r>
            <w:r>
              <w:rPr>
                <w:spacing w:val="-6"/>
                <w:szCs w:val="24"/>
              </w:rPr>
              <w:t xml:space="preserve"> </w:t>
            </w:r>
            <w:r w:rsidR="00EF4E8E">
              <w:rPr>
                <w:spacing w:val="-6"/>
                <w:szCs w:val="24"/>
              </w:rPr>
              <w:t>при НМЦ</w:t>
            </w:r>
            <w:r w:rsidR="00066CDB">
              <w:rPr>
                <w:spacing w:val="-6"/>
                <w:szCs w:val="24"/>
              </w:rPr>
              <w:t xml:space="preserve"> договора</w:t>
            </w:r>
            <w:r w:rsidR="004575F8">
              <w:rPr>
                <w:spacing w:val="-6"/>
                <w:szCs w:val="24"/>
              </w:rPr>
              <w:t xml:space="preserve"> от 20 млн</w:t>
            </w:r>
            <w:r w:rsidR="00EF4E8E">
              <w:rPr>
                <w:spacing w:val="-6"/>
                <w:szCs w:val="24"/>
              </w:rPr>
              <w:t xml:space="preserve"> рублей с НДС</w:t>
            </w:r>
            <w:r w:rsidR="004575F8">
              <w:rPr>
                <w:spacing w:val="-6"/>
                <w:szCs w:val="24"/>
              </w:rPr>
              <w:t xml:space="preserve"> (включительно) до 500 млн</w:t>
            </w:r>
            <w:r w:rsidR="005D1485">
              <w:rPr>
                <w:spacing w:val="-6"/>
                <w:szCs w:val="24"/>
              </w:rPr>
              <w:t xml:space="preserve"> рублей с НДС</w:t>
            </w:r>
            <w:r w:rsidR="00EF4E8E">
              <w:rPr>
                <w:spacing w:val="-6"/>
                <w:szCs w:val="24"/>
              </w:rPr>
              <w:t>;</w:t>
            </w:r>
          </w:p>
          <w:p w14:paraId="3D8BA71A" w14:textId="29E933A4" w:rsidR="00EF4E8E" w:rsidRDefault="00E85DF6" w:rsidP="00AB1D96">
            <w:pPr>
              <w:pStyle w:val="Times12"/>
              <w:numPr>
                <w:ilvl w:val="0"/>
                <w:numId w:val="39"/>
              </w:numPr>
              <w:tabs>
                <w:tab w:val="left" w:pos="70"/>
                <w:tab w:val="left" w:pos="777"/>
                <w:tab w:val="left" w:pos="1204"/>
                <w:tab w:val="left" w:pos="1416"/>
              </w:tabs>
              <w:ind w:left="70" w:right="70" w:firstLine="567"/>
              <w:rPr>
                <w:spacing w:val="-6"/>
                <w:szCs w:val="24"/>
              </w:rPr>
            </w:pPr>
            <w:r>
              <w:rPr>
                <w:spacing w:val="-6"/>
                <w:szCs w:val="24"/>
              </w:rPr>
              <w:t>0,01% от НМЦ</w:t>
            </w:r>
            <w:r w:rsidR="00066CDB">
              <w:rPr>
                <w:spacing w:val="-6"/>
                <w:szCs w:val="24"/>
              </w:rPr>
              <w:t xml:space="preserve"> договора</w:t>
            </w:r>
            <w:r>
              <w:rPr>
                <w:spacing w:val="-6"/>
                <w:szCs w:val="24"/>
              </w:rPr>
              <w:t xml:space="preserve"> </w:t>
            </w:r>
            <w:r w:rsidR="00EF4E8E">
              <w:rPr>
                <w:spacing w:val="-6"/>
                <w:szCs w:val="24"/>
              </w:rPr>
              <w:t>при НМЦ</w:t>
            </w:r>
            <w:r w:rsidR="00066CDB">
              <w:rPr>
                <w:spacing w:val="-6"/>
                <w:szCs w:val="24"/>
              </w:rPr>
              <w:t xml:space="preserve"> договора</w:t>
            </w:r>
            <w:r w:rsidR="004575F8">
              <w:rPr>
                <w:spacing w:val="-6"/>
                <w:szCs w:val="24"/>
              </w:rPr>
              <w:t xml:space="preserve"> от 500 млн</w:t>
            </w:r>
            <w:r w:rsidR="00EF4E8E">
              <w:rPr>
                <w:spacing w:val="-6"/>
                <w:szCs w:val="24"/>
              </w:rPr>
              <w:t xml:space="preserve"> рублей с НДС</w:t>
            </w:r>
            <w:r w:rsidR="004575F8">
              <w:rPr>
                <w:spacing w:val="-6"/>
                <w:szCs w:val="24"/>
              </w:rPr>
              <w:t xml:space="preserve"> (включительно) до 1 млрд</w:t>
            </w:r>
            <w:r w:rsidR="005D1485">
              <w:rPr>
                <w:spacing w:val="-6"/>
                <w:szCs w:val="24"/>
              </w:rPr>
              <w:t xml:space="preserve"> рублей с НДС</w:t>
            </w:r>
            <w:r w:rsidR="00EF4E8E">
              <w:rPr>
                <w:spacing w:val="-6"/>
                <w:szCs w:val="24"/>
              </w:rPr>
              <w:t>;</w:t>
            </w:r>
          </w:p>
          <w:p w14:paraId="2D6B2836" w14:textId="09386710" w:rsidR="00EF4E8E" w:rsidRPr="00EF4E8E" w:rsidRDefault="00E85DF6" w:rsidP="00AB1D96">
            <w:pPr>
              <w:pStyle w:val="Times12"/>
              <w:numPr>
                <w:ilvl w:val="0"/>
                <w:numId w:val="39"/>
              </w:numPr>
              <w:tabs>
                <w:tab w:val="left" w:pos="70"/>
                <w:tab w:val="left" w:pos="777"/>
                <w:tab w:val="left" w:pos="1204"/>
                <w:tab w:val="left" w:pos="1416"/>
              </w:tabs>
              <w:ind w:left="70" w:right="70" w:firstLine="567"/>
              <w:rPr>
                <w:spacing w:val="-6"/>
                <w:szCs w:val="24"/>
              </w:rPr>
            </w:pPr>
            <w:r>
              <w:rPr>
                <w:spacing w:val="-6"/>
                <w:szCs w:val="24"/>
              </w:rPr>
              <w:t>0,005% от НМЦ</w:t>
            </w:r>
            <w:r w:rsidR="00066CDB">
              <w:rPr>
                <w:spacing w:val="-6"/>
                <w:szCs w:val="24"/>
              </w:rPr>
              <w:t xml:space="preserve"> договора</w:t>
            </w:r>
            <w:r>
              <w:rPr>
                <w:spacing w:val="-6"/>
                <w:szCs w:val="24"/>
              </w:rPr>
              <w:t xml:space="preserve"> </w:t>
            </w:r>
            <w:r w:rsidR="00EF4E8E">
              <w:rPr>
                <w:spacing w:val="-6"/>
                <w:szCs w:val="24"/>
              </w:rPr>
              <w:t>при НМЦ</w:t>
            </w:r>
            <w:r w:rsidR="00066CDB">
              <w:rPr>
                <w:spacing w:val="-6"/>
                <w:szCs w:val="24"/>
              </w:rPr>
              <w:t xml:space="preserve"> договора</w:t>
            </w:r>
            <w:r w:rsidR="004575F8">
              <w:rPr>
                <w:spacing w:val="-6"/>
                <w:szCs w:val="24"/>
              </w:rPr>
              <w:t xml:space="preserve"> от 1 млрд</w:t>
            </w:r>
            <w:r w:rsidR="00EF4E8E">
              <w:rPr>
                <w:spacing w:val="-6"/>
                <w:szCs w:val="24"/>
              </w:rPr>
              <w:t xml:space="preserve"> рублей с НДС</w:t>
            </w:r>
            <w:r w:rsidR="005D1485">
              <w:rPr>
                <w:spacing w:val="-6"/>
                <w:szCs w:val="24"/>
              </w:rPr>
              <w:t xml:space="preserve"> (включительно)</w:t>
            </w:r>
            <w:r w:rsidR="00EF4E8E">
              <w:rPr>
                <w:spacing w:val="-6"/>
                <w:szCs w:val="24"/>
              </w:rPr>
              <w:t>.</w:t>
            </w:r>
          </w:p>
          <w:p w14:paraId="13217B00" w14:textId="37D3BE87" w:rsidR="00D7099B" w:rsidRPr="00471F3A" w:rsidRDefault="00D7099B" w:rsidP="00AB1D96">
            <w:pPr>
              <w:pStyle w:val="Times12"/>
              <w:numPr>
                <w:ilvl w:val="0"/>
                <w:numId w:val="12"/>
              </w:numPr>
              <w:tabs>
                <w:tab w:val="left" w:pos="70"/>
                <w:tab w:val="left" w:pos="1204"/>
                <w:tab w:val="left" w:pos="1416"/>
              </w:tabs>
              <w:ind w:left="70" w:right="70" w:firstLine="567"/>
              <w:rPr>
                <w:spacing w:val="-6"/>
                <w:szCs w:val="24"/>
              </w:rPr>
            </w:pPr>
            <w:r w:rsidRPr="00D7099B">
              <w:rPr>
                <w:spacing w:val="-6"/>
                <w:szCs w:val="24"/>
              </w:rPr>
              <w:t xml:space="preserve">В ходе </w:t>
            </w:r>
            <w:r w:rsidR="00066CDB">
              <w:rPr>
                <w:spacing w:val="-6"/>
                <w:szCs w:val="24"/>
              </w:rPr>
              <w:t>закупочной сессии</w:t>
            </w:r>
            <w:r w:rsidRPr="00D7099B">
              <w:rPr>
                <w:spacing w:val="-6"/>
                <w:szCs w:val="24"/>
              </w:rPr>
              <w:t xml:space="preserve"> его участники подают предложения о цене договора, предусматривающие снижение </w:t>
            </w:r>
            <w:r w:rsidR="0084371C">
              <w:rPr>
                <w:spacing w:val="-6"/>
                <w:szCs w:val="24"/>
              </w:rPr>
              <w:t>первоначального ц</w:t>
            </w:r>
            <w:r w:rsidR="00E85DF6">
              <w:rPr>
                <w:spacing w:val="-6"/>
                <w:szCs w:val="24"/>
              </w:rPr>
              <w:t>енового предложения</w:t>
            </w:r>
            <w:r w:rsidRPr="00D7099B">
              <w:rPr>
                <w:spacing w:val="-6"/>
                <w:szCs w:val="24"/>
              </w:rPr>
              <w:t xml:space="preserve"> на произвольную величину</w:t>
            </w:r>
            <w:r w:rsidR="00471F3A">
              <w:rPr>
                <w:spacing w:val="-6"/>
                <w:szCs w:val="24"/>
              </w:rPr>
              <w:t xml:space="preserve"> (далее –</w:t>
            </w:r>
            <w:r w:rsidR="00471F3A" w:rsidRPr="00471F3A">
              <w:rPr>
                <w:spacing w:val="-6"/>
                <w:szCs w:val="24"/>
              </w:rPr>
              <w:t xml:space="preserve"> </w:t>
            </w:r>
            <w:r w:rsidR="00471F3A">
              <w:rPr>
                <w:spacing w:val="-6"/>
                <w:szCs w:val="24"/>
              </w:rPr>
              <w:t>обновленное</w:t>
            </w:r>
            <w:r w:rsidR="0084371C">
              <w:rPr>
                <w:spacing w:val="-6"/>
                <w:szCs w:val="24"/>
              </w:rPr>
              <w:t xml:space="preserve"> ц</w:t>
            </w:r>
            <w:r w:rsidR="00471F3A">
              <w:rPr>
                <w:spacing w:val="-6"/>
                <w:szCs w:val="24"/>
              </w:rPr>
              <w:t>еновое предложение)</w:t>
            </w:r>
            <w:r w:rsidR="00E85DF6" w:rsidRPr="00471F3A">
              <w:rPr>
                <w:spacing w:val="-6"/>
                <w:szCs w:val="24"/>
              </w:rPr>
              <w:t>,</w:t>
            </w:r>
            <w:r w:rsidRPr="00471F3A">
              <w:rPr>
                <w:spacing w:val="-6"/>
                <w:szCs w:val="24"/>
              </w:rPr>
              <w:t xml:space="preserve"> </w:t>
            </w:r>
            <w:r w:rsidR="00E85DF6" w:rsidRPr="00471F3A">
              <w:rPr>
                <w:spacing w:val="-6"/>
                <w:szCs w:val="24"/>
              </w:rPr>
              <w:t>но не менее минимального значения</w:t>
            </w:r>
            <w:r w:rsidR="00066CDB" w:rsidRPr="00471F3A">
              <w:rPr>
                <w:spacing w:val="-6"/>
                <w:szCs w:val="24"/>
              </w:rPr>
              <w:t xml:space="preserve"> в соответствии с </w:t>
            </w:r>
            <w:r w:rsidR="00595E9B" w:rsidRPr="00471F3A">
              <w:rPr>
                <w:spacing w:val="-6"/>
                <w:szCs w:val="24"/>
              </w:rPr>
              <w:t xml:space="preserve">пунктом </w:t>
            </w:r>
            <w:r w:rsidR="00422246">
              <w:rPr>
                <w:spacing w:val="-6"/>
                <w:szCs w:val="24"/>
              </w:rPr>
              <w:t>8</w:t>
            </w:r>
            <w:r w:rsidR="00186ABE" w:rsidRPr="00471F3A">
              <w:rPr>
                <w:spacing w:val="-6"/>
                <w:szCs w:val="24"/>
              </w:rPr>
              <w:t>.5 настоящего раздела</w:t>
            </w:r>
            <w:r w:rsidR="00B004A8" w:rsidRPr="00471F3A">
              <w:rPr>
                <w:spacing w:val="-6"/>
                <w:szCs w:val="24"/>
              </w:rPr>
              <w:t>.</w:t>
            </w:r>
          </w:p>
          <w:p w14:paraId="6F57F8C1" w14:textId="13A5DC64" w:rsidR="009F6E89" w:rsidRDefault="00D7099B" w:rsidP="00AB1D96">
            <w:pPr>
              <w:pStyle w:val="Times12"/>
              <w:numPr>
                <w:ilvl w:val="0"/>
                <w:numId w:val="12"/>
              </w:numPr>
              <w:tabs>
                <w:tab w:val="left" w:pos="70"/>
                <w:tab w:val="left" w:pos="1204"/>
                <w:tab w:val="left" w:pos="1416"/>
              </w:tabs>
              <w:ind w:left="70" w:right="70" w:firstLine="567"/>
              <w:rPr>
                <w:spacing w:val="-6"/>
                <w:szCs w:val="24"/>
              </w:rPr>
            </w:pPr>
            <w:bookmarkStart w:id="25" w:name="_Ref438668452"/>
            <w:r w:rsidRPr="00D7099B">
              <w:rPr>
                <w:spacing w:val="-6"/>
                <w:szCs w:val="24"/>
              </w:rPr>
              <w:t xml:space="preserve">Участники </w:t>
            </w:r>
            <w:r w:rsidR="00066CDB">
              <w:rPr>
                <w:spacing w:val="-6"/>
                <w:szCs w:val="24"/>
              </w:rPr>
              <w:t>закупочной сессии</w:t>
            </w:r>
            <w:r w:rsidR="009F6E89">
              <w:rPr>
                <w:spacing w:val="-6"/>
                <w:szCs w:val="24"/>
              </w:rPr>
              <w:t xml:space="preserve"> в день и </w:t>
            </w:r>
            <w:r w:rsidRPr="00D7099B">
              <w:rPr>
                <w:spacing w:val="-6"/>
                <w:szCs w:val="24"/>
              </w:rPr>
              <w:t xml:space="preserve">время, указанные в </w:t>
            </w:r>
            <w:r w:rsidR="006A3728">
              <w:rPr>
                <w:spacing w:val="-6"/>
                <w:szCs w:val="24"/>
              </w:rPr>
              <w:t>ЦР «БРИФ»</w:t>
            </w:r>
            <w:r w:rsidR="00BA5F80">
              <w:rPr>
                <w:spacing w:val="-6"/>
                <w:szCs w:val="24"/>
              </w:rPr>
              <w:t>,</w:t>
            </w:r>
            <w:r w:rsidRPr="00D7099B">
              <w:rPr>
                <w:spacing w:val="-6"/>
                <w:szCs w:val="24"/>
              </w:rPr>
              <w:t xml:space="preserve"> подают </w:t>
            </w:r>
            <w:r w:rsidR="00195B80">
              <w:rPr>
                <w:spacing w:val="-6"/>
                <w:szCs w:val="24"/>
              </w:rPr>
              <w:t xml:space="preserve">обновленные </w:t>
            </w:r>
            <w:r w:rsidR="0084371C">
              <w:rPr>
                <w:spacing w:val="-6"/>
                <w:szCs w:val="24"/>
              </w:rPr>
              <w:t>ц</w:t>
            </w:r>
            <w:r w:rsidR="00B004A8">
              <w:rPr>
                <w:spacing w:val="-6"/>
                <w:szCs w:val="24"/>
              </w:rPr>
              <w:t>еновые предложения</w:t>
            </w:r>
            <w:r w:rsidRPr="00D7099B">
              <w:rPr>
                <w:spacing w:val="-6"/>
                <w:szCs w:val="24"/>
              </w:rPr>
              <w:t xml:space="preserve">, учитывая, что с помощью программных и технических средств </w:t>
            </w:r>
            <w:r w:rsidR="00B004A8">
              <w:rPr>
                <w:spacing w:val="-6"/>
                <w:szCs w:val="24"/>
              </w:rPr>
              <w:t>ЦР «БРИФ»</w:t>
            </w:r>
            <w:r w:rsidRPr="00D7099B">
              <w:rPr>
                <w:spacing w:val="-6"/>
                <w:szCs w:val="24"/>
              </w:rPr>
              <w:t xml:space="preserve"> обеспечиваются ограничения на подачу </w:t>
            </w:r>
            <w:r w:rsidR="00195B80">
              <w:rPr>
                <w:spacing w:val="-6"/>
                <w:szCs w:val="24"/>
              </w:rPr>
              <w:t xml:space="preserve">обновленных </w:t>
            </w:r>
            <w:r w:rsidR="0084371C">
              <w:rPr>
                <w:spacing w:val="-6"/>
                <w:szCs w:val="24"/>
              </w:rPr>
              <w:t>ц</w:t>
            </w:r>
            <w:r w:rsidR="00B004A8">
              <w:rPr>
                <w:spacing w:val="-6"/>
                <w:szCs w:val="24"/>
              </w:rPr>
              <w:t>еновых предложений</w:t>
            </w:r>
            <w:r w:rsidRPr="00D7099B">
              <w:rPr>
                <w:spacing w:val="-6"/>
                <w:szCs w:val="24"/>
              </w:rPr>
              <w:t xml:space="preserve"> таким образом, что участник </w:t>
            </w:r>
            <w:r w:rsidR="00066CDB">
              <w:rPr>
                <w:spacing w:val="-6"/>
                <w:szCs w:val="24"/>
              </w:rPr>
              <w:t>закупочной сессии</w:t>
            </w:r>
            <w:r w:rsidRPr="00D7099B">
              <w:rPr>
                <w:spacing w:val="-6"/>
                <w:szCs w:val="24"/>
              </w:rPr>
              <w:t xml:space="preserve"> не может</w:t>
            </w:r>
            <w:bookmarkEnd w:id="25"/>
            <w:r w:rsidR="009F6E89">
              <w:rPr>
                <w:spacing w:val="-6"/>
                <w:szCs w:val="24"/>
              </w:rPr>
              <w:t>:</w:t>
            </w:r>
          </w:p>
          <w:p w14:paraId="5CE95CD7" w14:textId="4C6EB2FE" w:rsidR="00D7099B" w:rsidRPr="00D7099B" w:rsidRDefault="00195B80" w:rsidP="00AB1D96">
            <w:pPr>
              <w:pStyle w:val="Times12"/>
              <w:numPr>
                <w:ilvl w:val="0"/>
                <w:numId w:val="38"/>
              </w:numPr>
              <w:tabs>
                <w:tab w:val="left" w:pos="70"/>
                <w:tab w:val="left" w:pos="1204"/>
                <w:tab w:val="left" w:pos="1416"/>
              </w:tabs>
              <w:ind w:left="70" w:right="70" w:firstLine="567"/>
              <w:rPr>
                <w:spacing w:val="-6"/>
                <w:szCs w:val="24"/>
              </w:rPr>
            </w:pPr>
            <w:r>
              <w:rPr>
                <w:spacing w:val="-6"/>
                <w:szCs w:val="24"/>
              </w:rPr>
              <w:t>п</w:t>
            </w:r>
            <w:r w:rsidR="00D7099B" w:rsidRPr="009F6E89">
              <w:rPr>
                <w:spacing w:val="-6"/>
                <w:szCs w:val="24"/>
              </w:rPr>
              <w:t>одать</w:t>
            </w:r>
            <w:r>
              <w:rPr>
                <w:spacing w:val="-6"/>
                <w:szCs w:val="24"/>
              </w:rPr>
              <w:t xml:space="preserve"> обновленное</w:t>
            </w:r>
            <w:r w:rsidR="00D7099B" w:rsidRPr="009F6E89">
              <w:rPr>
                <w:spacing w:val="-6"/>
                <w:szCs w:val="24"/>
              </w:rPr>
              <w:t xml:space="preserve"> </w:t>
            </w:r>
            <w:bookmarkStart w:id="26" w:name="_Ref438668444"/>
            <w:r w:rsidR="0084371C">
              <w:rPr>
                <w:spacing w:val="-6"/>
                <w:szCs w:val="24"/>
              </w:rPr>
              <w:t>ц</w:t>
            </w:r>
            <w:r w:rsidR="009F6E89">
              <w:rPr>
                <w:spacing w:val="-6"/>
                <w:szCs w:val="24"/>
              </w:rPr>
              <w:t>еновое предложение</w:t>
            </w:r>
            <w:r w:rsidR="00D7099B" w:rsidRPr="00D7099B">
              <w:rPr>
                <w:spacing w:val="-6"/>
                <w:szCs w:val="24"/>
              </w:rPr>
              <w:t xml:space="preserve"> выше, чем ранее поданное им же;</w:t>
            </w:r>
            <w:bookmarkEnd w:id="26"/>
          </w:p>
          <w:p w14:paraId="441AF9A7" w14:textId="3D18C02E" w:rsidR="009F6E89" w:rsidRDefault="00D7099B" w:rsidP="00AB1D96">
            <w:pPr>
              <w:pStyle w:val="Times12"/>
              <w:numPr>
                <w:ilvl w:val="0"/>
                <w:numId w:val="38"/>
              </w:numPr>
              <w:tabs>
                <w:tab w:val="left" w:pos="1204"/>
                <w:tab w:val="left" w:pos="1416"/>
              </w:tabs>
              <w:ind w:left="70" w:right="70" w:firstLine="567"/>
              <w:rPr>
                <w:spacing w:val="-6"/>
                <w:szCs w:val="24"/>
              </w:rPr>
            </w:pPr>
            <w:r w:rsidRPr="00D7099B">
              <w:rPr>
                <w:spacing w:val="-6"/>
                <w:szCs w:val="24"/>
              </w:rPr>
              <w:t>дважды подать</w:t>
            </w:r>
            <w:r w:rsidR="00195B80">
              <w:rPr>
                <w:spacing w:val="-6"/>
                <w:szCs w:val="24"/>
              </w:rPr>
              <w:t xml:space="preserve"> обновленное</w:t>
            </w:r>
            <w:r w:rsidRPr="00D7099B">
              <w:rPr>
                <w:spacing w:val="-6"/>
                <w:szCs w:val="24"/>
              </w:rPr>
              <w:t xml:space="preserve"> </w:t>
            </w:r>
            <w:r w:rsidR="0084371C">
              <w:rPr>
                <w:spacing w:val="-6"/>
                <w:szCs w:val="24"/>
              </w:rPr>
              <w:t>ц</w:t>
            </w:r>
            <w:r w:rsidR="00066CDB">
              <w:rPr>
                <w:spacing w:val="-6"/>
                <w:szCs w:val="24"/>
              </w:rPr>
              <w:t xml:space="preserve">еновое </w:t>
            </w:r>
            <w:r w:rsidRPr="00D7099B">
              <w:rPr>
                <w:spacing w:val="-6"/>
                <w:szCs w:val="24"/>
              </w:rPr>
              <w:t>предложение с одной и той же ценой договора;</w:t>
            </w:r>
          </w:p>
          <w:p w14:paraId="0CE4EB73" w14:textId="48BDDEA2" w:rsidR="00D7099B" w:rsidRPr="009F6E89" w:rsidRDefault="009F6E89" w:rsidP="00AB1D96">
            <w:pPr>
              <w:pStyle w:val="Times12"/>
              <w:numPr>
                <w:ilvl w:val="0"/>
                <w:numId w:val="38"/>
              </w:numPr>
              <w:tabs>
                <w:tab w:val="left" w:pos="1204"/>
                <w:tab w:val="left" w:pos="1416"/>
              </w:tabs>
              <w:ind w:left="70" w:right="70" w:firstLine="567"/>
              <w:rPr>
                <w:spacing w:val="-6"/>
                <w:szCs w:val="24"/>
              </w:rPr>
            </w:pPr>
            <w:r w:rsidRPr="009F6E89">
              <w:rPr>
                <w:spacing w:val="-6"/>
                <w:szCs w:val="24"/>
              </w:rPr>
              <w:t xml:space="preserve">подать </w:t>
            </w:r>
            <w:r w:rsidR="00195B80">
              <w:rPr>
                <w:spacing w:val="-6"/>
                <w:szCs w:val="24"/>
              </w:rPr>
              <w:t xml:space="preserve">обновленное </w:t>
            </w:r>
            <w:r w:rsidR="0084371C">
              <w:rPr>
                <w:spacing w:val="-6"/>
                <w:szCs w:val="24"/>
              </w:rPr>
              <w:t>ц</w:t>
            </w:r>
            <w:r w:rsidR="00066CDB">
              <w:rPr>
                <w:spacing w:val="-6"/>
                <w:szCs w:val="24"/>
              </w:rPr>
              <w:t xml:space="preserve">еновое </w:t>
            </w:r>
            <w:r w:rsidRPr="009F6E89">
              <w:rPr>
                <w:spacing w:val="-6"/>
                <w:szCs w:val="24"/>
              </w:rPr>
              <w:t>предложение, предусматрив</w:t>
            </w:r>
            <w:r w:rsidR="0084371C">
              <w:rPr>
                <w:spacing w:val="-6"/>
                <w:szCs w:val="24"/>
              </w:rPr>
              <w:t>ающее снижение первоначального ц</w:t>
            </w:r>
            <w:r w:rsidRPr="009F6E89">
              <w:rPr>
                <w:spacing w:val="-6"/>
                <w:szCs w:val="24"/>
              </w:rPr>
              <w:t>енового предложения на величину</w:t>
            </w:r>
            <w:r>
              <w:rPr>
                <w:spacing w:val="-6"/>
                <w:szCs w:val="24"/>
              </w:rPr>
              <w:t xml:space="preserve"> </w:t>
            </w:r>
            <w:r w:rsidRPr="009F6E89">
              <w:rPr>
                <w:spacing w:val="-6"/>
                <w:szCs w:val="24"/>
              </w:rPr>
              <w:t>менее</w:t>
            </w:r>
            <w:r w:rsidR="00066CDB">
              <w:rPr>
                <w:spacing w:val="-6"/>
                <w:szCs w:val="24"/>
              </w:rPr>
              <w:t xml:space="preserve"> минимального значения снижения в соответствии с </w:t>
            </w:r>
            <w:r w:rsidR="00345A4B">
              <w:rPr>
                <w:spacing w:val="-6"/>
                <w:szCs w:val="24"/>
              </w:rPr>
              <w:t xml:space="preserve">пунктом </w:t>
            </w:r>
            <w:r w:rsidR="000C3932">
              <w:rPr>
                <w:spacing w:val="-6"/>
                <w:szCs w:val="24"/>
              </w:rPr>
              <w:t>8</w:t>
            </w:r>
            <w:r w:rsidR="00345A4B">
              <w:rPr>
                <w:spacing w:val="-6"/>
                <w:szCs w:val="24"/>
              </w:rPr>
              <w:t>.5 н</w:t>
            </w:r>
            <w:r w:rsidR="00186ABE">
              <w:rPr>
                <w:spacing w:val="-6"/>
                <w:szCs w:val="24"/>
              </w:rPr>
              <w:t>астоящего раздела</w:t>
            </w:r>
            <w:r w:rsidR="00066CDB">
              <w:rPr>
                <w:spacing w:val="-6"/>
                <w:szCs w:val="24"/>
              </w:rPr>
              <w:t>.</w:t>
            </w:r>
          </w:p>
          <w:p w14:paraId="452951DA" w14:textId="733C7E4C" w:rsidR="00D7099B" w:rsidRPr="00D7099B" w:rsidRDefault="00D7099B" w:rsidP="00AB1D96">
            <w:pPr>
              <w:pStyle w:val="Times12"/>
              <w:numPr>
                <w:ilvl w:val="0"/>
                <w:numId w:val="12"/>
              </w:numPr>
              <w:tabs>
                <w:tab w:val="left" w:pos="70"/>
                <w:tab w:val="left" w:pos="1204"/>
                <w:tab w:val="left" w:pos="1416"/>
              </w:tabs>
              <w:ind w:left="70" w:right="70" w:firstLine="567"/>
              <w:rPr>
                <w:spacing w:val="-6"/>
                <w:szCs w:val="24"/>
              </w:rPr>
            </w:pPr>
            <w:r w:rsidRPr="00D7099B">
              <w:rPr>
                <w:spacing w:val="-6"/>
                <w:szCs w:val="24"/>
              </w:rPr>
              <w:t xml:space="preserve">Если </w:t>
            </w:r>
            <w:r w:rsidR="009F6E89">
              <w:rPr>
                <w:spacing w:val="-6"/>
                <w:szCs w:val="24"/>
              </w:rPr>
              <w:t>за 30 (тридцать</w:t>
            </w:r>
            <w:r w:rsidRPr="00D7099B">
              <w:rPr>
                <w:spacing w:val="-6"/>
                <w:szCs w:val="24"/>
              </w:rPr>
              <w:t xml:space="preserve">) минут </w:t>
            </w:r>
            <w:r w:rsidR="009F6E89">
              <w:rPr>
                <w:spacing w:val="-6"/>
                <w:szCs w:val="24"/>
              </w:rPr>
              <w:t>до окончания</w:t>
            </w:r>
            <w:r w:rsidR="00BA5F80">
              <w:rPr>
                <w:spacing w:val="-6"/>
                <w:szCs w:val="24"/>
              </w:rPr>
              <w:t xml:space="preserve"> срока</w:t>
            </w:r>
            <w:r w:rsidRPr="00D7099B">
              <w:rPr>
                <w:spacing w:val="-6"/>
                <w:szCs w:val="24"/>
              </w:rPr>
              <w:t xml:space="preserve"> проведения </w:t>
            </w:r>
            <w:r w:rsidR="00066CDB">
              <w:rPr>
                <w:spacing w:val="-6"/>
                <w:szCs w:val="24"/>
              </w:rPr>
              <w:t>з</w:t>
            </w:r>
            <w:r w:rsidR="00683C37">
              <w:rPr>
                <w:spacing w:val="-6"/>
                <w:szCs w:val="24"/>
              </w:rPr>
              <w:t>акупочной се</w:t>
            </w:r>
            <w:r w:rsidR="00066CDB">
              <w:rPr>
                <w:spacing w:val="-6"/>
                <w:szCs w:val="24"/>
              </w:rPr>
              <w:t>ссии</w:t>
            </w:r>
            <w:r w:rsidRPr="00D7099B">
              <w:rPr>
                <w:spacing w:val="-6"/>
                <w:szCs w:val="24"/>
              </w:rPr>
              <w:t xml:space="preserve"> подано </w:t>
            </w:r>
            <w:r w:rsidR="00195B80">
              <w:rPr>
                <w:spacing w:val="-6"/>
                <w:szCs w:val="24"/>
              </w:rPr>
              <w:t xml:space="preserve">обновленное </w:t>
            </w:r>
            <w:r w:rsidR="0084371C">
              <w:rPr>
                <w:spacing w:val="-6"/>
                <w:szCs w:val="24"/>
              </w:rPr>
              <w:t>ц</w:t>
            </w:r>
            <w:r w:rsidR="009F6E89">
              <w:rPr>
                <w:spacing w:val="-6"/>
                <w:szCs w:val="24"/>
              </w:rPr>
              <w:t>еновое предложение</w:t>
            </w:r>
            <w:r w:rsidRPr="00D7099B">
              <w:rPr>
                <w:spacing w:val="-6"/>
                <w:szCs w:val="24"/>
              </w:rPr>
              <w:t xml:space="preserve">, </w:t>
            </w:r>
            <w:r w:rsidR="00066CDB">
              <w:rPr>
                <w:spacing w:val="-6"/>
                <w:szCs w:val="24"/>
              </w:rPr>
              <w:t>закупочная сессия</w:t>
            </w:r>
            <w:r w:rsidRPr="00D7099B">
              <w:rPr>
                <w:spacing w:val="-6"/>
                <w:szCs w:val="24"/>
              </w:rPr>
              <w:t xml:space="preserve"> автоматически, при помощи программных и технических средств </w:t>
            </w:r>
            <w:r w:rsidR="00E71884">
              <w:rPr>
                <w:spacing w:val="-6"/>
                <w:szCs w:val="24"/>
              </w:rPr>
              <w:t>ЦР «БРИФ»</w:t>
            </w:r>
            <w:r w:rsidRPr="00D7099B">
              <w:rPr>
                <w:spacing w:val="-6"/>
                <w:szCs w:val="24"/>
              </w:rPr>
              <w:t xml:space="preserve">, </w:t>
            </w:r>
            <w:r w:rsidR="00E71884">
              <w:rPr>
                <w:spacing w:val="-6"/>
                <w:szCs w:val="24"/>
              </w:rPr>
              <w:t>продлевается на 30 (тридцать) минут</w:t>
            </w:r>
            <w:r w:rsidR="006A3728">
              <w:rPr>
                <w:spacing w:val="-6"/>
                <w:szCs w:val="24"/>
              </w:rPr>
              <w:t xml:space="preserve"> рабочего времени</w:t>
            </w:r>
            <w:r w:rsidR="00345A4B">
              <w:rPr>
                <w:spacing w:val="-6"/>
                <w:szCs w:val="24"/>
              </w:rPr>
              <w:t xml:space="preserve"> </w:t>
            </w:r>
            <w:r w:rsidR="00131024">
              <w:rPr>
                <w:spacing w:val="-6"/>
                <w:szCs w:val="24"/>
              </w:rPr>
              <w:t>(по местному времени Организатора</w:t>
            </w:r>
            <w:r w:rsidR="00345A4B">
              <w:rPr>
                <w:spacing w:val="-6"/>
                <w:szCs w:val="24"/>
              </w:rPr>
              <w:t>)</w:t>
            </w:r>
            <w:r w:rsidRPr="00D7099B">
              <w:rPr>
                <w:spacing w:val="-6"/>
                <w:szCs w:val="24"/>
              </w:rPr>
              <w:t>.</w:t>
            </w:r>
          </w:p>
          <w:p w14:paraId="5FCD8B19" w14:textId="2D1B7B78" w:rsidR="00D7099B" w:rsidRPr="00683C37" w:rsidRDefault="00D7099B" w:rsidP="00AB1D96">
            <w:pPr>
              <w:pStyle w:val="Times12"/>
              <w:numPr>
                <w:ilvl w:val="0"/>
                <w:numId w:val="12"/>
              </w:numPr>
              <w:tabs>
                <w:tab w:val="left" w:pos="70"/>
                <w:tab w:val="left" w:pos="1204"/>
                <w:tab w:val="left" w:pos="1416"/>
              </w:tabs>
              <w:ind w:left="70" w:right="70" w:firstLine="567"/>
              <w:rPr>
                <w:spacing w:val="-6"/>
                <w:szCs w:val="24"/>
              </w:rPr>
            </w:pPr>
            <w:r w:rsidRPr="00D7099B">
              <w:rPr>
                <w:spacing w:val="-6"/>
                <w:szCs w:val="24"/>
              </w:rPr>
              <w:t xml:space="preserve">С момента начала проведения </w:t>
            </w:r>
            <w:r w:rsidR="00066CDB">
              <w:rPr>
                <w:spacing w:val="-6"/>
                <w:szCs w:val="24"/>
              </w:rPr>
              <w:t>закупочной сессии</w:t>
            </w:r>
            <w:r w:rsidR="00683C37">
              <w:rPr>
                <w:spacing w:val="-6"/>
                <w:szCs w:val="24"/>
              </w:rPr>
              <w:t xml:space="preserve"> и до ее</w:t>
            </w:r>
            <w:r w:rsidRPr="00D7099B">
              <w:rPr>
                <w:spacing w:val="-6"/>
                <w:szCs w:val="24"/>
              </w:rPr>
              <w:t xml:space="preserve"> окончания </w:t>
            </w:r>
            <w:r w:rsidR="00683C37">
              <w:rPr>
                <w:spacing w:val="-6"/>
                <w:szCs w:val="24"/>
              </w:rPr>
              <w:t>в ЦР «БРИФ»</w:t>
            </w:r>
            <w:r w:rsidRPr="00D7099B">
              <w:rPr>
                <w:spacing w:val="-6"/>
                <w:szCs w:val="24"/>
              </w:rPr>
              <w:t xml:space="preserve"> в режим</w:t>
            </w:r>
            <w:r w:rsidR="00683C37">
              <w:rPr>
                <w:spacing w:val="-6"/>
                <w:szCs w:val="24"/>
              </w:rPr>
              <w:t>е реального времени указываются</w:t>
            </w:r>
            <w:r w:rsidRPr="00D7099B">
              <w:rPr>
                <w:spacing w:val="-6"/>
                <w:szCs w:val="24"/>
              </w:rPr>
              <w:t xml:space="preserve"> все поступившие </w:t>
            </w:r>
            <w:r w:rsidR="00195B80">
              <w:rPr>
                <w:spacing w:val="-6"/>
                <w:szCs w:val="24"/>
              </w:rPr>
              <w:t xml:space="preserve">обновленные </w:t>
            </w:r>
            <w:r w:rsidR="0084371C">
              <w:rPr>
                <w:spacing w:val="-6"/>
                <w:szCs w:val="24"/>
              </w:rPr>
              <w:t>ц</w:t>
            </w:r>
            <w:r w:rsidR="00683C37">
              <w:rPr>
                <w:spacing w:val="-6"/>
                <w:szCs w:val="24"/>
              </w:rPr>
              <w:t>еновые предложения</w:t>
            </w:r>
            <w:r w:rsidRPr="00683C37">
              <w:rPr>
                <w:spacing w:val="-6"/>
                <w:szCs w:val="24"/>
              </w:rPr>
              <w:t xml:space="preserve"> и время их поступления (без указания наименований</w:t>
            </w:r>
            <w:r w:rsidR="00BB0ACF">
              <w:rPr>
                <w:spacing w:val="-6"/>
                <w:szCs w:val="24"/>
              </w:rPr>
              <w:t xml:space="preserve"> участников</w:t>
            </w:r>
            <w:r w:rsidRPr="00683C37">
              <w:rPr>
                <w:spacing w:val="-6"/>
                <w:szCs w:val="24"/>
              </w:rPr>
              <w:t>, их подавших), а также оставшееся время для подачи нового</w:t>
            </w:r>
            <w:r w:rsidR="00195B80">
              <w:rPr>
                <w:spacing w:val="-6"/>
                <w:szCs w:val="24"/>
              </w:rPr>
              <w:t xml:space="preserve"> обновленного</w:t>
            </w:r>
            <w:r w:rsidRPr="00683C37">
              <w:rPr>
                <w:spacing w:val="-6"/>
                <w:szCs w:val="24"/>
              </w:rPr>
              <w:t xml:space="preserve"> </w:t>
            </w:r>
            <w:r w:rsidR="0084371C">
              <w:rPr>
                <w:spacing w:val="-6"/>
                <w:szCs w:val="24"/>
              </w:rPr>
              <w:t>ц</w:t>
            </w:r>
            <w:r w:rsidR="00683C37">
              <w:rPr>
                <w:spacing w:val="-6"/>
                <w:szCs w:val="24"/>
              </w:rPr>
              <w:t>енового предложения</w:t>
            </w:r>
            <w:r w:rsidRPr="00683C37">
              <w:rPr>
                <w:spacing w:val="-6"/>
                <w:szCs w:val="24"/>
              </w:rPr>
              <w:t xml:space="preserve">. </w:t>
            </w:r>
          </w:p>
          <w:p w14:paraId="7C7CA219" w14:textId="125C711B" w:rsidR="00C7562C" w:rsidRDefault="0087214E" w:rsidP="00AB1D96">
            <w:pPr>
              <w:pStyle w:val="Times12"/>
              <w:numPr>
                <w:ilvl w:val="0"/>
                <w:numId w:val="12"/>
              </w:numPr>
              <w:tabs>
                <w:tab w:val="left" w:pos="70"/>
                <w:tab w:val="left" w:pos="1204"/>
                <w:tab w:val="left" w:pos="1416"/>
              </w:tabs>
              <w:ind w:left="70" w:right="70" w:firstLine="567"/>
              <w:rPr>
                <w:spacing w:val="-6"/>
                <w:szCs w:val="24"/>
              </w:rPr>
            </w:pPr>
            <w:r>
              <w:rPr>
                <w:spacing w:val="-6"/>
                <w:szCs w:val="24"/>
              </w:rPr>
              <w:t>Участник</w:t>
            </w:r>
            <w:r w:rsidR="00C7562C" w:rsidRPr="00126C0A">
              <w:rPr>
                <w:spacing w:val="-6"/>
                <w:szCs w:val="24"/>
              </w:rPr>
              <w:t xml:space="preserve">, приглашенный на </w:t>
            </w:r>
            <w:r w:rsidR="00066CDB">
              <w:rPr>
                <w:spacing w:val="-6"/>
                <w:szCs w:val="24"/>
              </w:rPr>
              <w:t>закупочную сессию</w:t>
            </w:r>
            <w:r w:rsidR="00C7562C" w:rsidRPr="00126C0A">
              <w:rPr>
                <w:spacing w:val="-6"/>
                <w:szCs w:val="24"/>
              </w:rPr>
              <w:t>, вправе не участвовать в ней, тогда</w:t>
            </w:r>
            <w:r w:rsidR="004B3C7A">
              <w:rPr>
                <w:spacing w:val="-6"/>
                <w:szCs w:val="24"/>
              </w:rPr>
              <w:t xml:space="preserve"> остается действующим</w:t>
            </w:r>
            <w:r w:rsidR="00C7562C" w:rsidRPr="00126C0A">
              <w:rPr>
                <w:spacing w:val="-6"/>
                <w:szCs w:val="24"/>
              </w:rPr>
              <w:t xml:space="preserve"> его </w:t>
            </w:r>
            <w:r w:rsidR="0084371C">
              <w:rPr>
                <w:spacing w:val="-6"/>
                <w:szCs w:val="24"/>
              </w:rPr>
              <w:t>первоначальное ц</w:t>
            </w:r>
            <w:r w:rsidR="004B3C7A">
              <w:rPr>
                <w:spacing w:val="-6"/>
                <w:szCs w:val="24"/>
              </w:rPr>
              <w:t xml:space="preserve">еновое </w:t>
            </w:r>
            <w:r w:rsidR="00C7562C" w:rsidRPr="00126C0A">
              <w:rPr>
                <w:spacing w:val="-6"/>
                <w:szCs w:val="24"/>
              </w:rPr>
              <w:t>предложение.</w:t>
            </w:r>
          </w:p>
          <w:p w14:paraId="04946274" w14:textId="4B2C5517" w:rsidR="00B073C9" w:rsidRPr="00471F3A" w:rsidRDefault="00CF1F52" w:rsidP="00AB1D96">
            <w:pPr>
              <w:pStyle w:val="Times12"/>
              <w:numPr>
                <w:ilvl w:val="0"/>
                <w:numId w:val="12"/>
              </w:numPr>
              <w:tabs>
                <w:tab w:val="left" w:pos="69"/>
                <w:tab w:val="left" w:pos="1204"/>
                <w:tab w:val="left" w:pos="1416"/>
              </w:tabs>
              <w:ind w:left="0" w:right="68" w:firstLine="636"/>
              <w:rPr>
                <w:spacing w:val="-6"/>
                <w:szCs w:val="24"/>
              </w:rPr>
            </w:pPr>
            <w:r w:rsidRPr="00471F3A">
              <w:rPr>
                <w:spacing w:val="-6"/>
                <w:szCs w:val="24"/>
              </w:rPr>
              <w:t xml:space="preserve">После </w:t>
            </w:r>
            <w:r w:rsidR="00B073C9" w:rsidRPr="00471F3A">
              <w:rPr>
                <w:spacing w:val="-6"/>
                <w:szCs w:val="24"/>
              </w:rPr>
              <w:t xml:space="preserve">окончания </w:t>
            </w:r>
            <w:r w:rsidR="00FA16AE" w:rsidRPr="00471F3A">
              <w:rPr>
                <w:spacing w:val="-6"/>
                <w:szCs w:val="24"/>
              </w:rPr>
              <w:t xml:space="preserve">срока </w:t>
            </w:r>
            <w:r w:rsidRPr="00471F3A">
              <w:rPr>
                <w:spacing w:val="-6"/>
                <w:szCs w:val="24"/>
              </w:rPr>
              <w:t xml:space="preserve">проведения </w:t>
            </w:r>
            <w:r w:rsidR="00066CDB" w:rsidRPr="00471F3A">
              <w:rPr>
                <w:spacing w:val="-6"/>
                <w:szCs w:val="24"/>
              </w:rPr>
              <w:t>закупочной сессии</w:t>
            </w:r>
            <w:r w:rsidRPr="00471F3A">
              <w:rPr>
                <w:spacing w:val="-6"/>
                <w:szCs w:val="24"/>
              </w:rPr>
              <w:t xml:space="preserve"> </w:t>
            </w:r>
            <w:r w:rsidR="00046C27" w:rsidRPr="00471F3A">
              <w:rPr>
                <w:spacing w:val="-6"/>
                <w:szCs w:val="24"/>
              </w:rPr>
              <w:t xml:space="preserve">участники </w:t>
            </w:r>
            <w:r w:rsidR="00066CDB" w:rsidRPr="00471F3A">
              <w:rPr>
                <w:spacing w:val="-6"/>
                <w:szCs w:val="24"/>
              </w:rPr>
              <w:t>закупочной сессии</w:t>
            </w:r>
            <w:r w:rsidR="00595E9B" w:rsidRPr="00471F3A">
              <w:rPr>
                <w:spacing w:val="-6"/>
                <w:szCs w:val="24"/>
              </w:rPr>
              <w:t xml:space="preserve">, подавшие </w:t>
            </w:r>
            <w:r w:rsidR="00195B80" w:rsidRPr="00471F3A">
              <w:rPr>
                <w:spacing w:val="-6"/>
                <w:szCs w:val="24"/>
              </w:rPr>
              <w:t xml:space="preserve">обновленные </w:t>
            </w:r>
            <w:r w:rsidR="0084371C">
              <w:rPr>
                <w:spacing w:val="-6"/>
                <w:szCs w:val="24"/>
              </w:rPr>
              <w:t>ц</w:t>
            </w:r>
            <w:r w:rsidR="00046C27" w:rsidRPr="00471F3A">
              <w:rPr>
                <w:spacing w:val="-6"/>
                <w:szCs w:val="24"/>
              </w:rPr>
              <w:t xml:space="preserve">еновые предложения, </w:t>
            </w:r>
            <w:r w:rsidR="00B073C9" w:rsidRPr="00471F3A">
              <w:rPr>
                <w:spacing w:val="-6"/>
                <w:szCs w:val="24"/>
              </w:rPr>
              <w:t xml:space="preserve">в течение 1 (одного) рабочего дня, следующего за днем окончания проведения </w:t>
            </w:r>
            <w:r w:rsidR="00066CDB" w:rsidRPr="00471F3A">
              <w:rPr>
                <w:spacing w:val="-6"/>
                <w:szCs w:val="24"/>
              </w:rPr>
              <w:t>закупочной сессии</w:t>
            </w:r>
            <w:r w:rsidR="00B073C9" w:rsidRPr="00471F3A">
              <w:rPr>
                <w:spacing w:val="-6"/>
                <w:szCs w:val="24"/>
              </w:rPr>
              <w:t xml:space="preserve">, </w:t>
            </w:r>
            <w:r w:rsidR="00046C27" w:rsidRPr="00471F3A">
              <w:rPr>
                <w:spacing w:val="-6"/>
                <w:szCs w:val="24"/>
              </w:rPr>
              <w:lastRenderedPageBreak/>
              <w:t>осуществляют детализацию</w:t>
            </w:r>
            <w:r w:rsidR="00595E9B" w:rsidRPr="00471F3A">
              <w:rPr>
                <w:spacing w:val="-6"/>
                <w:szCs w:val="24"/>
              </w:rPr>
              <w:t xml:space="preserve"> своего</w:t>
            </w:r>
            <w:r w:rsidR="00195B80" w:rsidRPr="00471F3A">
              <w:rPr>
                <w:spacing w:val="-6"/>
                <w:szCs w:val="24"/>
              </w:rPr>
              <w:t xml:space="preserve"> обновленного</w:t>
            </w:r>
            <w:r w:rsidR="0084371C">
              <w:rPr>
                <w:spacing w:val="-6"/>
                <w:szCs w:val="24"/>
              </w:rPr>
              <w:t xml:space="preserve"> ц</w:t>
            </w:r>
            <w:r w:rsidR="00B073C9" w:rsidRPr="00471F3A">
              <w:rPr>
                <w:spacing w:val="-6"/>
                <w:szCs w:val="24"/>
              </w:rPr>
              <w:t>енового предложения.</w:t>
            </w:r>
            <w:r w:rsidR="00772D1C" w:rsidRPr="00471F3A">
              <w:rPr>
                <w:spacing w:val="-6"/>
                <w:szCs w:val="24"/>
              </w:rPr>
              <w:t xml:space="preserve"> </w:t>
            </w:r>
            <w:r w:rsidR="00471F3A" w:rsidRPr="00471F3A">
              <w:rPr>
                <w:spacing w:val="-6"/>
                <w:szCs w:val="24"/>
              </w:rPr>
              <w:t>В случае невозможности привест</w:t>
            </w:r>
            <w:r w:rsidR="0084371C">
              <w:rPr>
                <w:spacing w:val="-6"/>
                <w:szCs w:val="24"/>
              </w:rPr>
              <w:t>и детализированное обновленное ц</w:t>
            </w:r>
            <w:r w:rsidR="00471F3A" w:rsidRPr="00471F3A">
              <w:rPr>
                <w:spacing w:val="-6"/>
                <w:szCs w:val="24"/>
              </w:rPr>
              <w:t xml:space="preserve">еновое предложение к предложенному на </w:t>
            </w:r>
            <w:r w:rsidR="0084371C">
              <w:rPr>
                <w:spacing w:val="-6"/>
                <w:szCs w:val="24"/>
              </w:rPr>
              <w:t>закупочной сессии обновленному ц</w:t>
            </w:r>
            <w:r w:rsidR="00471F3A" w:rsidRPr="00471F3A">
              <w:rPr>
                <w:spacing w:val="-6"/>
                <w:szCs w:val="24"/>
              </w:rPr>
              <w:t>еновому предложению (в виду наличия арифметической погрешности при расчетах итоговой цены от цены за единицу продукции), допускается отклонение от предложенного на закупочной сессии обно</w:t>
            </w:r>
            <w:r w:rsidR="0084371C">
              <w:rPr>
                <w:spacing w:val="-6"/>
                <w:szCs w:val="24"/>
              </w:rPr>
              <w:t>вленного ц</w:t>
            </w:r>
            <w:r w:rsidR="00471F3A" w:rsidRPr="00471F3A">
              <w:rPr>
                <w:spacing w:val="-6"/>
                <w:szCs w:val="24"/>
              </w:rPr>
              <w:t>енового предложения, но не более чем на:</w:t>
            </w:r>
          </w:p>
          <w:p w14:paraId="3F5E1063" w14:textId="4F54B834" w:rsidR="00186ABE" w:rsidRDefault="00186ABE" w:rsidP="00AB1D96">
            <w:pPr>
              <w:pStyle w:val="Times12"/>
              <w:numPr>
                <w:ilvl w:val="0"/>
                <w:numId w:val="40"/>
              </w:numPr>
              <w:tabs>
                <w:tab w:val="left" w:pos="70"/>
                <w:tab w:val="left" w:pos="777"/>
                <w:tab w:val="left" w:pos="1204"/>
              </w:tabs>
              <w:ind w:left="70" w:right="70" w:firstLine="567"/>
              <w:rPr>
                <w:spacing w:val="-6"/>
                <w:szCs w:val="24"/>
              </w:rPr>
            </w:pPr>
            <w:r>
              <w:rPr>
                <w:spacing w:val="-6"/>
                <w:szCs w:val="24"/>
              </w:rPr>
              <w:t xml:space="preserve">50 единиц в валюте закупки </w:t>
            </w:r>
            <w:r w:rsidRPr="00EF4E8E">
              <w:rPr>
                <w:spacing w:val="-6"/>
                <w:szCs w:val="24"/>
              </w:rPr>
              <w:t>при НМЦ</w:t>
            </w:r>
            <w:r>
              <w:rPr>
                <w:spacing w:val="-6"/>
                <w:szCs w:val="24"/>
              </w:rPr>
              <w:t xml:space="preserve"> договора до 10</w:t>
            </w:r>
            <w:r w:rsidR="00BA5F80">
              <w:rPr>
                <w:spacing w:val="-6"/>
                <w:szCs w:val="24"/>
              </w:rPr>
              <w:t xml:space="preserve"> млн</w:t>
            </w:r>
            <w:r w:rsidRPr="00EF4E8E">
              <w:rPr>
                <w:spacing w:val="-6"/>
                <w:szCs w:val="24"/>
              </w:rPr>
              <w:t xml:space="preserve"> рублей с НДС;</w:t>
            </w:r>
          </w:p>
          <w:p w14:paraId="16A77B16" w14:textId="707425C6" w:rsidR="00186ABE" w:rsidRDefault="00186ABE" w:rsidP="00AB1D96">
            <w:pPr>
              <w:pStyle w:val="Times12"/>
              <w:numPr>
                <w:ilvl w:val="0"/>
                <w:numId w:val="40"/>
              </w:numPr>
              <w:tabs>
                <w:tab w:val="left" w:pos="70"/>
                <w:tab w:val="left" w:pos="777"/>
                <w:tab w:val="left" w:pos="1204"/>
              </w:tabs>
              <w:ind w:left="70" w:right="70" w:firstLine="567"/>
              <w:rPr>
                <w:spacing w:val="-6"/>
                <w:szCs w:val="24"/>
              </w:rPr>
            </w:pPr>
            <w:r>
              <w:rPr>
                <w:spacing w:val="-6"/>
                <w:szCs w:val="24"/>
              </w:rPr>
              <w:t>100 единиц в валюте закупки при</w:t>
            </w:r>
            <w:r w:rsidR="00BA5F80">
              <w:rPr>
                <w:spacing w:val="-6"/>
                <w:szCs w:val="24"/>
              </w:rPr>
              <w:t xml:space="preserve"> НМЦ договора от 10 млн</w:t>
            </w:r>
            <w:r>
              <w:rPr>
                <w:spacing w:val="-6"/>
                <w:szCs w:val="24"/>
              </w:rPr>
              <w:t xml:space="preserve"> рублей с НДС</w:t>
            </w:r>
            <w:r w:rsidR="00FE5B0E">
              <w:rPr>
                <w:spacing w:val="-6"/>
                <w:szCs w:val="24"/>
              </w:rPr>
              <w:t xml:space="preserve"> (включительно)</w:t>
            </w:r>
            <w:r>
              <w:rPr>
                <w:spacing w:val="-6"/>
                <w:szCs w:val="24"/>
              </w:rPr>
              <w:t xml:space="preserve"> до 500 млн</w:t>
            </w:r>
            <w:r w:rsidR="00FE5B0E">
              <w:rPr>
                <w:spacing w:val="-6"/>
                <w:szCs w:val="24"/>
              </w:rPr>
              <w:t xml:space="preserve"> рублей с НДС</w:t>
            </w:r>
            <w:r>
              <w:rPr>
                <w:spacing w:val="-6"/>
                <w:szCs w:val="24"/>
              </w:rPr>
              <w:t>;</w:t>
            </w:r>
          </w:p>
          <w:p w14:paraId="33B1FF8F" w14:textId="2959BEB4" w:rsidR="00186ABE" w:rsidRPr="00186ABE" w:rsidRDefault="00186ABE" w:rsidP="00AB1D96">
            <w:pPr>
              <w:pStyle w:val="Times12"/>
              <w:numPr>
                <w:ilvl w:val="0"/>
                <w:numId w:val="40"/>
              </w:numPr>
              <w:tabs>
                <w:tab w:val="left" w:pos="70"/>
                <w:tab w:val="left" w:pos="777"/>
                <w:tab w:val="left" w:pos="1204"/>
              </w:tabs>
              <w:ind w:left="70" w:right="70" w:firstLine="567"/>
              <w:rPr>
                <w:spacing w:val="-6"/>
                <w:szCs w:val="24"/>
              </w:rPr>
            </w:pPr>
            <w:r>
              <w:rPr>
                <w:spacing w:val="-6"/>
                <w:szCs w:val="24"/>
              </w:rPr>
              <w:t>150 единиц в валюте заку</w:t>
            </w:r>
            <w:r w:rsidR="00BA5F80">
              <w:rPr>
                <w:spacing w:val="-6"/>
                <w:szCs w:val="24"/>
              </w:rPr>
              <w:t>пки при НМЦ договора от 500 млн</w:t>
            </w:r>
            <w:r>
              <w:rPr>
                <w:spacing w:val="-6"/>
                <w:szCs w:val="24"/>
              </w:rPr>
              <w:t xml:space="preserve"> рублей (включительно).</w:t>
            </w:r>
          </w:p>
          <w:p w14:paraId="0587B127" w14:textId="4AD9E757" w:rsidR="00C7562C" w:rsidRPr="00126C0A" w:rsidRDefault="00C7562C" w:rsidP="00AB1D96">
            <w:pPr>
              <w:pStyle w:val="Times12"/>
              <w:numPr>
                <w:ilvl w:val="0"/>
                <w:numId w:val="12"/>
              </w:numPr>
              <w:tabs>
                <w:tab w:val="left" w:pos="70"/>
                <w:tab w:val="left" w:pos="1203"/>
              </w:tabs>
              <w:ind w:left="70" w:right="70" w:firstLine="567"/>
              <w:rPr>
                <w:spacing w:val="-6"/>
                <w:szCs w:val="24"/>
              </w:rPr>
            </w:pPr>
            <w:r w:rsidRPr="00126C0A">
              <w:rPr>
                <w:spacing w:val="-6"/>
                <w:szCs w:val="24"/>
              </w:rPr>
              <w:t xml:space="preserve">После проведения </w:t>
            </w:r>
            <w:r w:rsidR="00066CDB">
              <w:rPr>
                <w:spacing w:val="-6"/>
                <w:szCs w:val="24"/>
              </w:rPr>
              <w:t>закупочной сессии</w:t>
            </w:r>
            <w:r w:rsidRPr="00126C0A">
              <w:rPr>
                <w:spacing w:val="-6"/>
                <w:szCs w:val="24"/>
              </w:rPr>
              <w:t xml:space="preserve"> победитель определяется в порядке и в соответствии с критериями оценки, указанными в </w:t>
            </w:r>
            <w:r w:rsidR="00595E9B">
              <w:rPr>
                <w:spacing w:val="-6"/>
                <w:szCs w:val="24"/>
              </w:rPr>
              <w:t>Документации</w:t>
            </w:r>
            <w:r w:rsidRPr="00126C0A">
              <w:rPr>
                <w:spacing w:val="-6"/>
                <w:szCs w:val="24"/>
              </w:rPr>
              <w:t>.</w:t>
            </w:r>
          </w:p>
          <w:p w14:paraId="46CEF733" w14:textId="7D8ACE24" w:rsidR="00C7562C" w:rsidRPr="0082735B" w:rsidRDefault="00C7562C" w:rsidP="00AB1D96">
            <w:pPr>
              <w:pStyle w:val="Times12"/>
              <w:numPr>
                <w:ilvl w:val="0"/>
                <w:numId w:val="12"/>
              </w:numPr>
              <w:tabs>
                <w:tab w:val="left" w:pos="70"/>
                <w:tab w:val="left" w:pos="1204"/>
                <w:tab w:val="left" w:pos="1416"/>
              </w:tabs>
              <w:ind w:left="70" w:right="70" w:firstLine="567"/>
              <w:rPr>
                <w:spacing w:val="-6"/>
                <w:szCs w:val="24"/>
              </w:rPr>
            </w:pPr>
            <w:r w:rsidRPr="00126C0A">
              <w:rPr>
                <w:spacing w:val="-6"/>
                <w:szCs w:val="24"/>
              </w:rPr>
              <w:t xml:space="preserve">В случае непредставления </w:t>
            </w:r>
            <w:r w:rsidR="0082735B">
              <w:rPr>
                <w:spacing w:val="-6"/>
                <w:szCs w:val="24"/>
              </w:rPr>
              <w:t>детализации</w:t>
            </w:r>
            <w:r w:rsidRPr="00126C0A">
              <w:rPr>
                <w:spacing w:val="-6"/>
                <w:szCs w:val="24"/>
              </w:rPr>
              <w:t xml:space="preserve"> </w:t>
            </w:r>
            <w:r w:rsidR="0082735B">
              <w:rPr>
                <w:spacing w:val="-6"/>
                <w:szCs w:val="24"/>
              </w:rPr>
              <w:t>техническими средствами ЦР «БРИФ» осуществляется снижение</w:t>
            </w:r>
            <w:r w:rsidRPr="00126C0A">
              <w:rPr>
                <w:spacing w:val="-6"/>
                <w:szCs w:val="24"/>
              </w:rPr>
              <w:t xml:space="preserve"> все</w:t>
            </w:r>
            <w:r w:rsidR="0082735B">
              <w:rPr>
                <w:spacing w:val="-6"/>
                <w:szCs w:val="24"/>
              </w:rPr>
              <w:t>х составных частей це</w:t>
            </w:r>
            <w:r w:rsidR="0084371C">
              <w:rPr>
                <w:spacing w:val="-6"/>
                <w:szCs w:val="24"/>
              </w:rPr>
              <w:t>ны, указанных в первоначальном ц</w:t>
            </w:r>
            <w:r w:rsidR="0082735B">
              <w:rPr>
                <w:spacing w:val="-6"/>
                <w:szCs w:val="24"/>
              </w:rPr>
              <w:t>еновом предложении</w:t>
            </w:r>
            <w:r w:rsidRPr="00126C0A">
              <w:rPr>
                <w:spacing w:val="-6"/>
                <w:szCs w:val="24"/>
              </w:rPr>
              <w:t xml:space="preserve">, пропорционально снижению общей цены договора, представленной на </w:t>
            </w:r>
            <w:r w:rsidR="0082735B">
              <w:rPr>
                <w:spacing w:val="-6"/>
                <w:szCs w:val="24"/>
              </w:rPr>
              <w:t>закупочной сессии</w:t>
            </w:r>
            <w:r w:rsidR="00CF15F5">
              <w:rPr>
                <w:spacing w:val="-6"/>
                <w:szCs w:val="24"/>
              </w:rPr>
              <w:t xml:space="preserve">, без учета пороговых значений согласно п. </w:t>
            </w:r>
            <w:r w:rsidR="00422246">
              <w:rPr>
                <w:spacing w:val="-6"/>
                <w:szCs w:val="24"/>
              </w:rPr>
              <w:t>8</w:t>
            </w:r>
            <w:r w:rsidR="00CF15F5">
              <w:rPr>
                <w:spacing w:val="-6"/>
                <w:szCs w:val="24"/>
              </w:rPr>
              <w:t>.11 настоящего раздела.</w:t>
            </w:r>
          </w:p>
        </w:tc>
      </w:tr>
      <w:tr w:rsidR="00C7562C" w:rsidRPr="00126C0A" w14:paraId="049D634B" w14:textId="77777777" w:rsidTr="00AB1D96">
        <w:trPr>
          <w:trHeight w:val="388"/>
        </w:trPr>
        <w:tc>
          <w:tcPr>
            <w:tcW w:w="426" w:type="dxa"/>
          </w:tcPr>
          <w:p w14:paraId="283E724A" w14:textId="77777777" w:rsidR="00C7562C" w:rsidRPr="00126C0A" w:rsidRDefault="00C7562C" w:rsidP="00AB1D96">
            <w:pPr>
              <w:numPr>
                <w:ilvl w:val="0"/>
                <w:numId w:val="8"/>
              </w:numPr>
              <w:ind w:left="0" w:hanging="15"/>
              <w:jc w:val="center"/>
              <w:rPr>
                <w:sz w:val="24"/>
                <w:szCs w:val="24"/>
              </w:rPr>
            </w:pPr>
            <w:bookmarkStart w:id="27" w:name="_Ref438712071"/>
          </w:p>
        </w:tc>
        <w:bookmarkEnd w:id="27"/>
        <w:tc>
          <w:tcPr>
            <w:tcW w:w="2409" w:type="dxa"/>
          </w:tcPr>
          <w:p w14:paraId="7EB353D3" w14:textId="625781CF" w:rsidR="00C7562C" w:rsidRPr="00126C0A" w:rsidRDefault="00C7562C" w:rsidP="00AB1D96">
            <w:pPr>
              <w:ind w:right="153"/>
              <w:rPr>
                <w:sz w:val="24"/>
                <w:szCs w:val="24"/>
              </w:rPr>
            </w:pPr>
            <w:r w:rsidRPr="00126C0A">
              <w:rPr>
                <w:sz w:val="24"/>
                <w:szCs w:val="24"/>
              </w:rPr>
              <w:t>П</w:t>
            </w:r>
            <w:r w:rsidR="00FC3A16">
              <w:rPr>
                <w:sz w:val="24"/>
                <w:szCs w:val="24"/>
              </w:rPr>
              <w:t>роведение оценочной стадии</w:t>
            </w:r>
          </w:p>
        </w:tc>
        <w:tc>
          <w:tcPr>
            <w:tcW w:w="12333" w:type="dxa"/>
          </w:tcPr>
          <w:p w14:paraId="40A3C8C7" w14:textId="268C4B53" w:rsidR="00C7562C" w:rsidRPr="00126C0A" w:rsidRDefault="00FA16AE" w:rsidP="00AB1D96">
            <w:pPr>
              <w:pStyle w:val="afd"/>
              <w:numPr>
                <w:ilvl w:val="0"/>
                <w:numId w:val="13"/>
              </w:numPr>
              <w:tabs>
                <w:tab w:val="left" w:pos="1204"/>
                <w:tab w:val="left" w:pos="1416"/>
              </w:tabs>
              <w:ind w:left="70" w:right="70" w:firstLine="567"/>
              <w:contextualSpacing w:val="0"/>
              <w:jc w:val="both"/>
            </w:pPr>
            <w:r>
              <w:t>В рамках оценочной стадии</w:t>
            </w:r>
            <w:r w:rsidR="00C7562C" w:rsidRPr="00126C0A">
              <w:t xml:space="preserve"> в срок, указанный в </w:t>
            </w:r>
            <w:r w:rsidR="00906DFA">
              <w:t>Документации</w:t>
            </w:r>
            <w:r w:rsidR="00D96569">
              <w:t xml:space="preserve">, </w:t>
            </w:r>
            <w:r w:rsidR="00BB1228">
              <w:t>заказчик (Организатор)</w:t>
            </w:r>
            <w:r w:rsidR="006A3728">
              <w:t xml:space="preserve"> с помощью функционала ЦР «БРИФ»</w:t>
            </w:r>
            <w:r w:rsidR="00D96569">
              <w:t xml:space="preserve"> о</w:t>
            </w:r>
            <w:r w:rsidR="00C7562C" w:rsidRPr="00126C0A">
              <w:t xml:space="preserve">ценивает </w:t>
            </w:r>
            <w:r w:rsidR="00906DFA">
              <w:t>и сопоставляет Заявки</w:t>
            </w:r>
            <w:r w:rsidR="00C7562C" w:rsidRPr="00126C0A">
              <w:t>, допущенных до участия в закупке</w:t>
            </w:r>
            <w:r w:rsidR="0087214E">
              <w:t xml:space="preserve"> У</w:t>
            </w:r>
            <w:r w:rsidR="00906DFA">
              <w:t>частников</w:t>
            </w:r>
            <w:r w:rsidR="00C7562C" w:rsidRPr="00126C0A">
              <w:t xml:space="preserve">, с учетом </w:t>
            </w:r>
            <w:r w:rsidR="00FC3A16">
              <w:t>предложений, поданных в рамках закупочной сессии</w:t>
            </w:r>
            <w:r w:rsidR="00C7562C" w:rsidRPr="00126C0A">
              <w:t>. Цель оценочной стадии заключа</w:t>
            </w:r>
            <w:r w:rsidR="00906DFA">
              <w:t>ется в выставлении каждой З</w:t>
            </w:r>
            <w:r w:rsidR="00C7562C" w:rsidRPr="00126C0A">
              <w:t xml:space="preserve">аявке оценки в соответствии с предусмотренными </w:t>
            </w:r>
            <w:r w:rsidR="00AE60FC">
              <w:t>Д</w:t>
            </w:r>
            <w:r w:rsidR="00A8358A">
              <w:t>окументацией</w:t>
            </w:r>
            <w:r w:rsidR="00C7562C" w:rsidRPr="00126C0A">
              <w:t xml:space="preserve"> оценочными крит</w:t>
            </w:r>
            <w:r w:rsidR="0087214E">
              <w:t xml:space="preserve">ериями и порядком оценки. Если Участником </w:t>
            </w:r>
            <w:r w:rsidR="00C7562C" w:rsidRPr="00126C0A">
              <w:t xml:space="preserve">не предоставлены документы или сведения, необходимые </w:t>
            </w:r>
            <w:r w:rsidR="00691095">
              <w:t>исключительно для целей оценки З</w:t>
            </w:r>
            <w:r w:rsidR="00C7562C" w:rsidRPr="00126C0A">
              <w:t>аявок, не являющие</w:t>
            </w:r>
            <w:r w:rsidR="00906DFA">
              <w:t>ся основанием для отклонения З</w:t>
            </w:r>
            <w:r w:rsidR="0087214E">
              <w:t>аявки на отборочной стадии, У</w:t>
            </w:r>
            <w:r w:rsidR="00C7562C" w:rsidRPr="00126C0A">
              <w:t>частник получает по этим критериям минимально возможную оценку.</w:t>
            </w:r>
          </w:p>
          <w:p w14:paraId="40A13C91" w14:textId="7FA1B6BF" w:rsidR="00C7562C" w:rsidRPr="00126C0A" w:rsidRDefault="00C7562C" w:rsidP="00AB1D96">
            <w:pPr>
              <w:pStyle w:val="afd"/>
              <w:numPr>
                <w:ilvl w:val="0"/>
                <w:numId w:val="13"/>
              </w:numPr>
              <w:tabs>
                <w:tab w:val="left" w:pos="1204"/>
                <w:tab w:val="left" w:pos="1416"/>
              </w:tabs>
              <w:ind w:left="70" w:right="70" w:firstLine="567"/>
              <w:contextualSpacing w:val="0"/>
              <w:jc w:val="both"/>
            </w:pPr>
            <w:r w:rsidRPr="00126C0A">
              <w:t>Рез</w:t>
            </w:r>
            <w:r w:rsidR="00D96569">
              <w:t>ультаты оценки и сопоставления З</w:t>
            </w:r>
            <w:r w:rsidR="0087214E">
              <w:t xml:space="preserve">аявок допущенных Участников </w:t>
            </w:r>
            <w:r w:rsidRPr="00126C0A">
              <w:t>отражаются в</w:t>
            </w:r>
            <w:r w:rsidR="007F3AA9">
              <w:t xml:space="preserve"> ЦР «БРИФ» и </w:t>
            </w:r>
            <w:r w:rsidR="009972F9">
              <w:t>Итоговом п</w:t>
            </w:r>
            <w:r w:rsidR="004F2436">
              <w:t>ротоколе</w:t>
            </w:r>
            <w:r w:rsidRPr="00126C0A">
              <w:t>.</w:t>
            </w:r>
          </w:p>
        </w:tc>
      </w:tr>
      <w:tr w:rsidR="00C7562C" w:rsidRPr="00126C0A" w14:paraId="78990A34" w14:textId="77777777" w:rsidTr="00AB1D96">
        <w:trPr>
          <w:trHeight w:val="388"/>
        </w:trPr>
        <w:tc>
          <w:tcPr>
            <w:tcW w:w="426" w:type="dxa"/>
          </w:tcPr>
          <w:p w14:paraId="24F6D4D8" w14:textId="77777777" w:rsidR="00C7562C" w:rsidRPr="00126C0A" w:rsidRDefault="00C7562C" w:rsidP="00AB1D96">
            <w:pPr>
              <w:numPr>
                <w:ilvl w:val="0"/>
                <w:numId w:val="8"/>
              </w:numPr>
              <w:ind w:left="0" w:hanging="15"/>
              <w:jc w:val="center"/>
              <w:rPr>
                <w:sz w:val="24"/>
                <w:szCs w:val="24"/>
              </w:rPr>
            </w:pPr>
            <w:bookmarkStart w:id="28" w:name="_Ref438712136"/>
          </w:p>
        </w:tc>
        <w:bookmarkEnd w:id="28"/>
        <w:tc>
          <w:tcPr>
            <w:tcW w:w="2409" w:type="dxa"/>
          </w:tcPr>
          <w:p w14:paraId="2C501678" w14:textId="77777777" w:rsidR="00C7562C" w:rsidRPr="00126C0A" w:rsidRDefault="00C7562C" w:rsidP="00AB1D96">
            <w:pPr>
              <w:ind w:right="153"/>
              <w:rPr>
                <w:sz w:val="24"/>
                <w:szCs w:val="24"/>
              </w:rPr>
            </w:pPr>
            <w:r w:rsidRPr="00126C0A">
              <w:rPr>
                <w:sz w:val="24"/>
                <w:szCs w:val="24"/>
              </w:rPr>
              <w:t xml:space="preserve">Подведение итогов закупки. Выбор победителя закупки </w:t>
            </w:r>
          </w:p>
          <w:p w14:paraId="177AD5AF" w14:textId="77777777" w:rsidR="00C7562C" w:rsidRPr="00126C0A" w:rsidRDefault="00C7562C" w:rsidP="00AB1D96">
            <w:pPr>
              <w:ind w:right="153"/>
              <w:rPr>
                <w:sz w:val="24"/>
                <w:szCs w:val="24"/>
              </w:rPr>
            </w:pPr>
          </w:p>
        </w:tc>
        <w:tc>
          <w:tcPr>
            <w:tcW w:w="12333" w:type="dxa"/>
          </w:tcPr>
          <w:p w14:paraId="5E64571D" w14:textId="080A3470" w:rsidR="00C7562C" w:rsidRPr="00126C0A" w:rsidRDefault="00321ED5" w:rsidP="00AB1D96">
            <w:pPr>
              <w:pStyle w:val="afd"/>
              <w:numPr>
                <w:ilvl w:val="0"/>
                <w:numId w:val="14"/>
              </w:numPr>
              <w:tabs>
                <w:tab w:val="left" w:pos="1204"/>
              </w:tabs>
              <w:ind w:left="70" w:right="70" w:firstLine="567"/>
              <w:contextualSpacing w:val="0"/>
              <w:jc w:val="both"/>
            </w:pPr>
            <w:r>
              <w:t>П</w:t>
            </w:r>
            <w:r w:rsidR="00C7562C" w:rsidRPr="00126C0A">
              <w:t xml:space="preserve">осле проведения оценочной стадии рассмотрения </w:t>
            </w:r>
            <w:r w:rsidR="00705F5D">
              <w:t>Заявок</w:t>
            </w:r>
            <w:r w:rsidR="00C7562C" w:rsidRPr="00126C0A">
              <w:t xml:space="preserve"> </w:t>
            </w:r>
            <w:r>
              <w:t>заказчик</w:t>
            </w:r>
            <w:r w:rsidR="00BB1228">
              <w:t xml:space="preserve"> (Организатор)</w:t>
            </w:r>
            <w:r w:rsidR="00C7562C" w:rsidRPr="00126C0A">
              <w:t xml:space="preserve"> определяет победителя закупки. </w:t>
            </w:r>
            <w:r>
              <w:t>Заказчик</w:t>
            </w:r>
            <w:r w:rsidR="00BB1228">
              <w:t xml:space="preserve"> (Организатор)</w:t>
            </w:r>
            <w:r w:rsidR="00C7562C" w:rsidRPr="00126C0A">
              <w:t xml:space="preserve"> присваивает место каждой </w:t>
            </w:r>
            <w:r w:rsidR="00B566C5">
              <w:t>Заявке</w:t>
            </w:r>
            <w:r w:rsidR="00C7562C" w:rsidRPr="00126C0A">
              <w:t>, начиная с первого, относительно других по мере уменьшения степени предпочтительно</w:t>
            </w:r>
            <w:r w:rsidR="00B566C5">
              <w:t>сти содержащихся в них условий З</w:t>
            </w:r>
            <w:r w:rsidR="00C7562C" w:rsidRPr="00126C0A">
              <w:t>аявки, исходя из подсчитанн</w:t>
            </w:r>
            <w:r w:rsidR="00FA0DCD">
              <w:t>ых баллов. При равенстве баллов</w:t>
            </w:r>
            <w:r w:rsidR="00C7562C" w:rsidRPr="00126C0A">
              <w:t xml:space="preserve"> первое ме</w:t>
            </w:r>
            <w:r w:rsidR="001706E0">
              <w:t>сто получает допущенный Участник</w:t>
            </w:r>
            <w:r w:rsidR="00C7562C" w:rsidRPr="00126C0A">
              <w:t xml:space="preserve">, который раньше подал </w:t>
            </w:r>
            <w:r w:rsidR="007F3AA9">
              <w:t>Заявку</w:t>
            </w:r>
            <w:r w:rsidR="00B608CF">
              <w:t xml:space="preserve"> с учетом результатов закупочной сессии</w:t>
            </w:r>
            <w:r w:rsidR="00B608CF">
              <w:rPr>
                <w:rStyle w:val="ab"/>
              </w:rPr>
              <w:footnoteReference w:id="5"/>
            </w:r>
            <w:r w:rsidR="00C7562C" w:rsidRPr="00126C0A">
              <w:t xml:space="preserve">. </w:t>
            </w:r>
          </w:p>
          <w:p w14:paraId="1C307ADB" w14:textId="003ED5A3" w:rsidR="00C7562C" w:rsidRPr="00126C0A" w:rsidRDefault="00066CDB" w:rsidP="00AB1D96">
            <w:pPr>
              <w:pStyle w:val="afd"/>
              <w:numPr>
                <w:ilvl w:val="0"/>
                <w:numId w:val="14"/>
              </w:numPr>
              <w:tabs>
                <w:tab w:val="left" w:pos="1204"/>
              </w:tabs>
              <w:ind w:left="70" w:right="70" w:firstLine="567"/>
              <w:contextualSpacing w:val="0"/>
              <w:jc w:val="both"/>
            </w:pPr>
            <w:r>
              <w:t>Е</w:t>
            </w:r>
            <w:r w:rsidR="00C7562C" w:rsidRPr="00126C0A">
              <w:t xml:space="preserve">сли не требуется проведение аудита достоверности данных после ранжировки </w:t>
            </w:r>
            <w:r w:rsidR="00B566C5">
              <w:t>Заявок</w:t>
            </w:r>
            <w:r w:rsidR="00C7562C" w:rsidRPr="00126C0A">
              <w:t xml:space="preserve"> и до выбора победителя, </w:t>
            </w:r>
            <w:r w:rsidR="00AE487F">
              <w:t>победителем закупки признается Участник</w:t>
            </w:r>
            <w:r w:rsidR="00C7562C" w:rsidRPr="00126C0A">
              <w:t>, который предложил лучшие усл</w:t>
            </w:r>
            <w:r w:rsidR="00B566C5">
              <w:t>овия исполнения договора (т.е. З</w:t>
            </w:r>
            <w:r w:rsidR="00FA0DCD">
              <w:t>аявка которого</w:t>
            </w:r>
            <w:r w:rsidR="00C7562C" w:rsidRPr="00126C0A">
              <w:t xml:space="preserve"> оценена наибольшим количеством баллов) и </w:t>
            </w:r>
            <w:r w:rsidR="00B566C5">
              <w:t>Заявке</w:t>
            </w:r>
            <w:r w:rsidR="00C7562C" w:rsidRPr="00126C0A">
              <w:t xml:space="preserve"> которого присвоено </w:t>
            </w:r>
            <w:r w:rsidR="00776359" w:rsidRPr="00126C0A">
              <w:t>более высокое место в ранжировке</w:t>
            </w:r>
            <w:r w:rsidR="00C7562C" w:rsidRPr="00126C0A">
              <w:t>.</w:t>
            </w:r>
          </w:p>
          <w:p w14:paraId="0AE5D264" w14:textId="20459252" w:rsidR="00C7562C" w:rsidRPr="00126C0A" w:rsidRDefault="00C7562C" w:rsidP="00AB1D96">
            <w:pPr>
              <w:pStyle w:val="afd"/>
              <w:numPr>
                <w:ilvl w:val="0"/>
                <w:numId w:val="14"/>
              </w:numPr>
              <w:tabs>
                <w:tab w:val="left" w:pos="1204"/>
              </w:tabs>
              <w:ind w:left="70" w:right="70" w:firstLine="567"/>
              <w:jc w:val="both"/>
            </w:pPr>
            <w:bookmarkStart w:id="29" w:name="_Ref12266642"/>
            <w:r w:rsidRPr="00126C0A">
              <w:lastRenderedPageBreak/>
              <w:t xml:space="preserve">При необходимости проведения аудита достоверности данных после ранжировки </w:t>
            </w:r>
            <w:r w:rsidR="00B566C5">
              <w:t>Заявок</w:t>
            </w:r>
            <w:r w:rsidRPr="00126C0A">
              <w:t xml:space="preserve"> аудит достоверности данных проводится до выбора победителя в соответствии с распорядительным документом Корпорации.</w:t>
            </w:r>
            <w:bookmarkEnd w:id="29"/>
          </w:p>
          <w:p w14:paraId="2DC50DF6" w14:textId="566CF3D3" w:rsidR="00C7562C" w:rsidRPr="00126C0A" w:rsidRDefault="00AE487F" w:rsidP="00AB1D96">
            <w:pPr>
              <w:pStyle w:val="afd"/>
              <w:tabs>
                <w:tab w:val="left" w:pos="1204"/>
              </w:tabs>
              <w:ind w:left="70" w:right="70" w:firstLine="567"/>
              <w:jc w:val="both"/>
            </w:pPr>
            <w:r>
              <w:t>Победителем закупки признается Участник</w:t>
            </w:r>
            <w:r w:rsidR="00C7562C" w:rsidRPr="00126C0A">
              <w:t>, предложивший лучшие условия исп</w:t>
            </w:r>
            <w:r w:rsidR="006A3728">
              <w:t>олнения договора, производители</w:t>
            </w:r>
            <w:r w:rsidR="00FD6D7E">
              <w:t xml:space="preserve">, указанные в </w:t>
            </w:r>
            <w:r w:rsidR="00B566C5">
              <w:t>З</w:t>
            </w:r>
            <w:r w:rsidR="00C7562C" w:rsidRPr="00126C0A">
              <w:t>аявке которого успешно прошли аудит достоверности данных, и занявший более высокое место в ранжировке.</w:t>
            </w:r>
          </w:p>
          <w:p w14:paraId="7BB562B7" w14:textId="0A8A5860" w:rsidR="00862AE0" w:rsidRPr="00126C0A" w:rsidRDefault="00C7562C" w:rsidP="00AB1D96">
            <w:pPr>
              <w:pStyle w:val="afd"/>
              <w:numPr>
                <w:ilvl w:val="0"/>
                <w:numId w:val="14"/>
              </w:numPr>
              <w:tabs>
                <w:tab w:val="left" w:pos="1204"/>
              </w:tabs>
              <w:ind w:left="70" w:right="70" w:firstLine="567"/>
              <w:contextualSpacing w:val="0"/>
              <w:jc w:val="both"/>
            </w:pPr>
            <w:r w:rsidRPr="00126C0A">
              <w:t xml:space="preserve">По результатам закупки оформляется </w:t>
            </w:r>
            <w:r w:rsidR="009972F9">
              <w:t>Итоговый п</w:t>
            </w:r>
            <w:r w:rsidR="004F2436">
              <w:t xml:space="preserve">ротокол </w:t>
            </w:r>
            <w:r w:rsidR="00267B66">
              <w:t>с учетом результатов запроса о с</w:t>
            </w:r>
            <w:r w:rsidR="00B566C5">
              <w:t>нижении цены согласно разделу 13</w:t>
            </w:r>
            <w:r w:rsidR="009F7694">
              <w:t xml:space="preserve"> настоящего порядка</w:t>
            </w:r>
            <w:r w:rsidRPr="00126C0A">
              <w:t>.</w:t>
            </w:r>
          </w:p>
        </w:tc>
      </w:tr>
      <w:tr w:rsidR="00542372" w:rsidRPr="00126C0A" w14:paraId="72C6BBEE" w14:textId="77777777" w:rsidTr="00AB1D96">
        <w:trPr>
          <w:trHeight w:val="388"/>
        </w:trPr>
        <w:tc>
          <w:tcPr>
            <w:tcW w:w="426" w:type="dxa"/>
          </w:tcPr>
          <w:p w14:paraId="46A46030" w14:textId="77777777" w:rsidR="00542372" w:rsidRPr="00126C0A" w:rsidRDefault="00542372" w:rsidP="00AB1D96">
            <w:pPr>
              <w:numPr>
                <w:ilvl w:val="0"/>
                <w:numId w:val="8"/>
              </w:numPr>
              <w:ind w:left="0" w:hanging="15"/>
              <w:jc w:val="center"/>
              <w:rPr>
                <w:sz w:val="24"/>
                <w:szCs w:val="24"/>
              </w:rPr>
            </w:pPr>
          </w:p>
        </w:tc>
        <w:tc>
          <w:tcPr>
            <w:tcW w:w="2409" w:type="dxa"/>
          </w:tcPr>
          <w:p w14:paraId="2B0AEA61" w14:textId="1D850BBF" w:rsidR="00542372" w:rsidRPr="00126C0A" w:rsidRDefault="00542372" w:rsidP="00AB1D96">
            <w:pPr>
              <w:ind w:right="15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Запрос о снижении цены</w:t>
            </w:r>
          </w:p>
        </w:tc>
        <w:tc>
          <w:tcPr>
            <w:tcW w:w="12333" w:type="dxa"/>
          </w:tcPr>
          <w:p w14:paraId="53998E8A" w14:textId="786D0A60" w:rsidR="00862AE0" w:rsidRDefault="009F7694" w:rsidP="00AB1D96">
            <w:pPr>
              <w:pStyle w:val="afd"/>
              <w:numPr>
                <w:ilvl w:val="0"/>
                <w:numId w:val="42"/>
              </w:numPr>
              <w:tabs>
                <w:tab w:val="left" w:pos="1204"/>
              </w:tabs>
              <w:ind w:left="70" w:right="70" w:firstLine="567"/>
              <w:jc w:val="both"/>
            </w:pPr>
            <w:r>
              <w:t>П</w:t>
            </w:r>
            <w:r w:rsidR="00542372">
              <w:t>обедителю</w:t>
            </w:r>
            <w:r w:rsidR="00542372" w:rsidRPr="00542372">
              <w:t xml:space="preserve"> закупки или един</w:t>
            </w:r>
            <w:r w:rsidR="00AE487F">
              <w:t>ственному допущенному Участнику</w:t>
            </w:r>
            <w:r w:rsidR="00542372" w:rsidRPr="00542372">
              <w:t xml:space="preserve"> те</w:t>
            </w:r>
            <w:r w:rsidR="00542372">
              <w:t>хническими средствами ЦР «БРИФ» направляет</w:t>
            </w:r>
            <w:r w:rsidR="0096426C">
              <w:t>ся</w:t>
            </w:r>
            <w:r w:rsidR="00542372" w:rsidRPr="00542372">
              <w:t xml:space="preserve"> запрос о </w:t>
            </w:r>
            <w:r w:rsidR="0096426C">
              <w:t>снижении</w:t>
            </w:r>
            <w:r w:rsidR="00542372" w:rsidRPr="00542372">
              <w:t xml:space="preserve"> цены </w:t>
            </w:r>
            <w:r w:rsidR="00542372">
              <w:t>договора без изменения остальных условий договора</w:t>
            </w:r>
            <w:r w:rsidR="007A35F2">
              <w:t xml:space="preserve"> </w:t>
            </w:r>
            <w:r w:rsidR="007F3AA9">
              <w:t xml:space="preserve">в течение 1 (одного) рабочего дня с момента </w:t>
            </w:r>
            <w:r w:rsidR="00FA5D2F">
              <w:t>утверждения</w:t>
            </w:r>
            <w:r w:rsidR="007F3AA9">
              <w:t xml:space="preserve"> итогов закупки в ЦР «БРИФ»</w:t>
            </w:r>
            <w:r w:rsidR="007A35F2">
              <w:t>.</w:t>
            </w:r>
            <w:r w:rsidR="007F3AA9">
              <w:t xml:space="preserve"> Срок предоставления обновленного ценового предложения устанавливается заказчиком в ЦР «БРИФ» и должен составлять не менее 1 (одного) рабочего дня и не более 3 (трех) рабочих дней с момента направления запроса о снижении цены договора.</w:t>
            </w:r>
          </w:p>
          <w:p w14:paraId="572C1AB5" w14:textId="495D0F82" w:rsidR="00862AE0" w:rsidRDefault="00100FBF" w:rsidP="00AB1D96">
            <w:pPr>
              <w:pStyle w:val="afd"/>
              <w:numPr>
                <w:ilvl w:val="0"/>
                <w:numId w:val="42"/>
              </w:numPr>
              <w:tabs>
                <w:tab w:val="left" w:pos="1204"/>
              </w:tabs>
              <w:ind w:left="70" w:right="70" w:firstLine="567"/>
              <w:jc w:val="both"/>
            </w:pPr>
            <w:r>
              <w:t>Победитель</w:t>
            </w:r>
            <w:r w:rsidRPr="00542372">
              <w:t xml:space="preserve"> закупки или един</w:t>
            </w:r>
            <w:r>
              <w:t>ственный доп</w:t>
            </w:r>
            <w:r w:rsidR="00AE487F">
              <w:t xml:space="preserve">ущенный Участник </w:t>
            </w:r>
            <w:r>
              <w:t>может</w:t>
            </w:r>
            <w:r w:rsidR="0096426C">
              <w:t xml:space="preserve"> подать </w:t>
            </w:r>
            <w:r w:rsidR="00BB1228">
              <w:t xml:space="preserve">сниженное </w:t>
            </w:r>
            <w:r w:rsidR="009A3E20">
              <w:t>ц</w:t>
            </w:r>
            <w:r w:rsidR="00542372" w:rsidRPr="00467638">
              <w:t xml:space="preserve">еновое предложение с использованием функционала и в соответствии с регламентом ЦР «БРИФ» в срок, указанный в </w:t>
            </w:r>
            <w:r w:rsidRPr="00467638">
              <w:t>ЦР «БРИФ»</w:t>
            </w:r>
            <w:r w:rsidR="00AE487F">
              <w:t>. Ценовое предложение Уч</w:t>
            </w:r>
            <w:r w:rsidR="00542372" w:rsidRPr="00467638">
              <w:t xml:space="preserve">астника является неотъемлемой частью его </w:t>
            </w:r>
            <w:r w:rsidR="0096426C">
              <w:t>Заявки</w:t>
            </w:r>
            <w:r w:rsidR="00542372" w:rsidRPr="00467638">
              <w:t>. С помощью программных и технических средств ЦР «БРИФ» обеспечивается</w:t>
            </w:r>
            <w:r w:rsidR="007F3AA9">
              <w:t xml:space="preserve"> отсутствие возможности подать ц</w:t>
            </w:r>
            <w:r w:rsidR="00542372" w:rsidRPr="00467638">
              <w:t xml:space="preserve">еновое предложение в ЦР «БРИФ» после установленного окончания срока </w:t>
            </w:r>
            <w:r w:rsidR="00103FD9" w:rsidRPr="00467638">
              <w:t>запроса о снижении цены</w:t>
            </w:r>
            <w:r w:rsidR="00467638">
              <w:t>.</w:t>
            </w:r>
          </w:p>
          <w:p w14:paraId="5CCE5604" w14:textId="450B62E2" w:rsidR="00542372" w:rsidRPr="00467638" w:rsidRDefault="00AE487F" w:rsidP="00AB1D96">
            <w:pPr>
              <w:pStyle w:val="afd"/>
              <w:numPr>
                <w:ilvl w:val="0"/>
                <w:numId w:val="42"/>
              </w:numPr>
              <w:tabs>
                <w:tab w:val="left" w:pos="1204"/>
              </w:tabs>
              <w:ind w:left="70" w:right="70" w:firstLine="567"/>
              <w:jc w:val="both"/>
            </w:pPr>
            <w:r>
              <w:t>Ценовое предложение Участника</w:t>
            </w:r>
            <w:r w:rsidR="00542372" w:rsidRPr="00467638">
              <w:t xml:space="preserve"> в ЦР «БРИФ» подписывается ЭП лица, имеющего</w:t>
            </w:r>
            <w:r>
              <w:t xml:space="preserve"> право действовать от имени Участника</w:t>
            </w:r>
            <w:r w:rsidR="00542372" w:rsidRPr="00467638">
              <w:t>.</w:t>
            </w:r>
          </w:p>
        </w:tc>
      </w:tr>
      <w:tr w:rsidR="00C7562C" w:rsidRPr="00126C0A" w14:paraId="3935F0A3" w14:textId="77777777" w:rsidTr="00AB1D96">
        <w:trPr>
          <w:trHeight w:val="388"/>
        </w:trPr>
        <w:tc>
          <w:tcPr>
            <w:tcW w:w="426" w:type="dxa"/>
          </w:tcPr>
          <w:p w14:paraId="22295352" w14:textId="77777777" w:rsidR="00C7562C" w:rsidRPr="00126C0A" w:rsidRDefault="00C7562C" w:rsidP="00AB1D96">
            <w:pPr>
              <w:numPr>
                <w:ilvl w:val="0"/>
                <w:numId w:val="8"/>
              </w:numPr>
              <w:ind w:left="0" w:hanging="15"/>
              <w:jc w:val="center"/>
              <w:rPr>
                <w:sz w:val="24"/>
                <w:szCs w:val="24"/>
              </w:rPr>
            </w:pPr>
          </w:p>
        </w:tc>
        <w:tc>
          <w:tcPr>
            <w:tcW w:w="2409" w:type="dxa"/>
          </w:tcPr>
          <w:p w14:paraId="266E2FF5" w14:textId="77777777" w:rsidR="00C7562C" w:rsidRPr="00126C0A" w:rsidRDefault="00C7562C" w:rsidP="00AB1D96">
            <w:pPr>
              <w:ind w:right="153"/>
              <w:rPr>
                <w:sz w:val="24"/>
                <w:szCs w:val="24"/>
              </w:rPr>
            </w:pPr>
            <w:r w:rsidRPr="00126C0A">
              <w:rPr>
                <w:sz w:val="24"/>
                <w:szCs w:val="24"/>
              </w:rPr>
              <w:t>Преддоговорные переговоры</w:t>
            </w:r>
          </w:p>
        </w:tc>
        <w:tc>
          <w:tcPr>
            <w:tcW w:w="12333" w:type="dxa"/>
          </w:tcPr>
          <w:p w14:paraId="68B9C135" w14:textId="528420DE" w:rsidR="00C7562C" w:rsidRPr="003C0C1F" w:rsidRDefault="00C7562C" w:rsidP="00AB1D96">
            <w:pPr>
              <w:pStyle w:val="afd"/>
              <w:tabs>
                <w:tab w:val="left" w:pos="1204"/>
                <w:tab w:val="left" w:pos="1416"/>
              </w:tabs>
              <w:ind w:left="70" w:right="70" w:firstLine="567"/>
              <w:jc w:val="both"/>
            </w:pPr>
            <w:r w:rsidRPr="00267B66">
              <w:t>Преддоговорные переговоры проводятся в порядке и сроки, уста</w:t>
            </w:r>
            <w:r w:rsidR="005D4DFA" w:rsidRPr="00267B66">
              <w:t xml:space="preserve">новленные статьей 9.3 </w:t>
            </w:r>
            <w:r w:rsidR="00267B66" w:rsidRPr="00267B66">
              <w:t>ЕОСЗ</w:t>
            </w:r>
            <w:r w:rsidR="005C2C72">
              <w:rPr>
                <w:rStyle w:val="ab"/>
              </w:rPr>
              <w:footnoteReference w:id="6"/>
            </w:r>
            <w:r w:rsidR="00EA6AB6">
              <w:t>.</w:t>
            </w:r>
          </w:p>
        </w:tc>
      </w:tr>
      <w:tr w:rsidR="0096426C" w:rsidRPr="00126C0A" w14:paraId="2999A9B9" w14:textId="77777777" w:rsidTr="00AB1D96">
        <w:trPr>
          <w:trHeight w:val="194"/>
        </w:trPr>
        <w:tc>
          <w:tcPr>
            <w:tcW w:w="426" w:type="dxa"/>
          </w:tcPr>
          <w:p w14:paraId="655D63A5" w14:textId="77777777" w:rsidR="0096426C" w:rsidRPr="00126C0A" w:rsidRDefault="0096426C" w:rsidP="00AB1D96">
            <w:pPr>
              <w:numPr>
                <w:ilvl w:val="0"/>
                <w:numId w:val="8"/>
              </w:numPr>
              <w:ind w:left="0" w:hanging="15"/>
              <w:jc w:val="center"/>
              <w:rPr>
                <w:sz w:val="24"/>
                <w:szCs w:val="24"/>
              </w:rPr>
            </w:pPr>
            <w:bookmarkStart w:id="30" w:name="_Ref317254659"/>
          </w:p>
        </w:tc>
        <w:bookmarkEnd w:id="30"/>
        <w:tc>
          <w:tcPr>
            <w:tcW w:w="2409" w:type="dxa"/>
          </w:tcPr>
          <w:p w14:paraId="4AC4A741" w14:textId="77777777" w:rsidR="0096426C" w:rsidRPr="00126C0A" w:rsidRDefault="0096426C" w:rsidP="00AB1D96">
            <w:pPr>
              <w:ind w:right="153"/>
              <w:rPr>
                <w:spacing w:val="-6"/>
                <w:sz w:val="24"/>
                <w:szCs w:val="24"/>
              </w:rPr>
            </w:pPr>
            <w:r w:rsidRPr="00126C0A">
              <w:rPr>
                <w:spacing w:val="-6"/>
                <w:sz w:val="24"/>
                <w:szCs w:val="24"/>
              </w:rPr>
              <w:t>Порядок заключения договора</w:t>
            </w:r>
          </w:p>
        </w:tc>
        <w:tc>
          <w:tcPr>
            <w:tcW w:w="12333" w:type="dxa"/>
          </w:tcPr>
          <w:p w14:paraId="740F2DF7" w14:textId="133455C8" w:rsidR="0096426C" w:rsidRPr="0096426C" w:rsidRDefault="0096426C" w:rsidP="00AB1D96">
            <w:pPr>
              <w:pStyle w:val="afd"/>
              <w:numPr>
                <w:ilvl w:val="0"/>
                <w:numId w:val="44"/>
              </w:numPr>
              <w:tabs>
                <w:tab w:val="left" w:pos="1204"/>
              </w:tabs>
              <w:ind w:left="70" w:right="70" w:firstLine="567"/>
              <w:jc w:val="both"/>
            </w:pPr>
            <w:bookmarkStart w:id="31" w:name="_Ref438670539"/>
            <w:r w:rsidRPr="0096426C">
              <w:t xml:space="preserve">Заказчик, если иное не предусмотрено </w:t>
            </w:r>
            <w:r>
              <w:t>Документацией</w:t>
            </w:r>
            <w:r w:rsidRPr="0096426C">
              <w:t xml:space="preserve">, в течение срока, установленного </w:t>
            </w:r>
            <w:r>
              <w:t>Документацией</w:t>
            </w:r>
            <w:r w:rsidRPr="0096426C">
              <w:t>, направляет лицу, с которым заключается договор (победи</w:t>
            </w:r>
            <w:r w:rsidR="00EA6AB6">
              <w:t>телю закупки или единственному допущенному Участнику</w:t>
            </w:r>
            <w:r w:rsidRPr="0096426C">
              <w:t xml:space="preserve">), проект договора, который составляется путем включения в исходный проект договора, прилагаемого к </w:t>
            </w:r>
            <w:r>
              <w:t>Документации,</w:t>
            </w:r>
            <w:r w:rsidRPr="0096426C">
              <w:t xml:space="preserve"> условий исполнения договора, предложенных в </w:t>
            </w:r>
            <w:r>
              <w:t>Заявке</w:t>
            </w:r>
            <w:r w:rsidRPr="0096426C">
              <w:t xml:space="preserve"> лицом, с которым заключается договор, с учетом </w:t>
            </w:r>
            <w:r>
              <w:t xml:space="preserve">запроса о снижении цены и </w:t>
            </w:r>
            <w:r w:rsidRPr="0096426C">
              <w:t>преддоговорных переговоров.</w:t>
            </w:r>
            <w:bookmarkEnd w:id="31"/>
          </w:p>
          <w:p w14:paraId="056357D7" w14:textId="557B7C67" w:rsidR="0096426C" w:rsidRPr="0096426C" w:rsidRDefault="0096426C" w:rsidP="00AB1D96">
            <w:pPr>
              <w:pStyle w:val="afd"/>
              <w:numPr>
                <w:ilvl w:val="0"/>
                <w:numId w:val="44"/>
              </w:numPr>
              <w:tabs>
                <w:tab w:val="left" w:pos="1204"/>
              </w:tabs>
              <w:ind w:left="70" w:right="70" w:firstLine="567"/>
              <w:jc w:val="both"/>
            </w:pPr>
            <w:r w:rsidRPr="0096426C">
              <w:t xml:space="preserve">Лицо, с которым заключается договор, в течение срока, установленного </w:t>
            </w:r>
            <w:r>
              <w:t>Документацией</w:t>
            </w:r>
            <w:r w:rsidRPr="0096426C">
              <w:t>, обязано предоставить заказчику:</w:t>
            </w:r>
          </w:p>
          <w:p w14:paraId="4F2D975D" w14:textId="2D352AB4" w:rsidR="0096426C" w:rsidRPr="0096426C" w:rsidRDefault="0096426C" w:rsidP="00AB1D96">
            <w:pPr>
              <w:numPr>
                <w:ilvl w:val="0"/>
                <w:numId w:val="43"/>
              </w:numPr>
              <w:tabs>
                <w:tab w:val="left" w:pos="1204"/>
              </w:tabs>
              <w:ind w:left="70" w:right="70" w:firstLine="567"/>
              <w:jc w:val="both"/>
              <w:rPr>
                <w:sz w:val="24"/>
                <w:szCs w:val="24"/>
              </w:rPr>
            </w:pPr>
            <w:r w:rsidRPr="0096426C">
              <w:rPr>
                <w:sz w:val="24"/>
                <w:szCs w:val="24"/>
              </w:rPr>
              <w:t xml:space="preserve">надлежащим образом подписанный со своей стороны договор в срок, указанный в </w:t>
            </w:r>
            <w:r>
              <w:rPr>
                <w:sz w:val="24"/>
                <w:szCs w:val="24"/>
              </w:rPr>
              <w:t>Документации</w:t>
            </w:r>
            <w:r w:rsidRPr="0096426C">
              <w:rPr>
                <w:sz w:val="24"/>
                <w:szCs w:val="24"/>
              </w:rPr>
              <w:t>;</w:t>
            </w:r>
          </w:p>
          <w:p w14:paraId="2314B6D5" w14:textId="1228CC7D" w:rsidR="0096426C" w:rsidRPr="0096426C" w:rsidRDefault="0096426C" w:rsidP="00AB1D96">
            <w:pPr>
              <w:numPr>
                <w:ilvl w:val="0"/>
                <w:numId w:val="43"/>
              </w:numPr>
              <w:tabs>
                <w:tab w:val="left" w:pos="1204"/>
              </w:tabs>
              <w:ind w:left="70" w:right="70" w:firstLine="567"/>
              <w:jc w:val="both"/>
              <w:rPr>
                <w:spacing w:val="-6"/>
                <w:sz w:val="24"/>
                <w:szCs w:val="24"/>
              </w:rPr>
            </w:pPr>
            <w:r w:rsidRPr="0096426C">
              <w:rPr>
                <w:sz w:val="24"/>
                <w:szCs w:val="24"/>
              </w:rPr>
              <w:lastRenderedPageBreak/>
              <w:t xml:space="preserve">сведения и документы, подтверждающие соответствие требованиям, установленным на основании постановлений и поручений Правительства </w:t>
            </w:r>
            <w:r w:rsidR="000A6E7A">
              <w:rPr>
                <w:sz w:val="24"/>
                <w:szCs w:val="24"/>
              </w:rPr>
              <w:t>Российской Федерации</w:t>
            </w:r>
            <w:r w:rsidRPr="0096426C">
              <w:rPr>
                <w:sz w:val="24"/>
                <w:szCs w:val="24"/>
              </w:rPr>
              <w:t xml:space="preserve"> либо нормативных правовых актов федеральных органов исполнительной власти, указанные в пункте 2.1.1 части 1 </w:t>
            </w:r>
            <w:r>
              <w:rPr>
                <w:sz w:val="24"/>
                <w:szCs w:val="24"/>
              </w:rPr>
              <w:t>Д</w:t>
            </w:r>
            <w:r w:rsidRPr="0096426C">
              <w:rPr>
                <w:sz w:val="24"/>
                <w:szCs w:val="24"/>
              </w:rPr>
              <w:t>окументации, до подпис</w:t>
            </w:r>
            <w:r w:rsidR="00D40C2F">
              <w:rPr>
                <w:sz w:val="24"/>
                <w:szCs w:val="24"/>
              </w:rPr>
              <w:t>ания договора, если требовалось.</w:t>
            </w:r>
          </w:p>
          <w:p w14:paraId="6CB6E05E" w14:textId="0123BE65" w:rsidR="0096426C" w:rsidRPr="0096426C" w:rsidRDefault="00EA6AB6" w:rsidP="00AB1D96">
            <w:pPr>
              <w:widowControl w:val="0"/>
              <w:tabs>
                <w:tab w:val="left" w:pos="495"/>
                <w:tab w:val="left" w:pos="1204"/>
              </w:tabs>
              <w:adjustRightInd w:val="0"/>
              <w:ind w:left="70" w:right="70" w:firstLine="567"/>
              <w:jc w:val="both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отношении Участников</w:t>
            </w:r>
            <w:r w:rsidR="0096426C" w:rsidRPr="0096426C">
              <w:rPr>
                <w:sz w:val="24"/>
                <w:szCs w:val="24"/>
              </w:rPr>
              <w:t>, являющихся зарубежными компаниями мирового уровня, занимающих лидирующие позиции в соответствующих отраслях, достаточно представления информации об акционерах (участниках, партнерах), владеющих пакетами акций (долей участия) от 5 и более процентов, а также допускается замена подтверждающих документов прямой ссылкой на общедоступный источник, посредством которого в установленном законом порядке представлена соответствующая информация, с условием представления непубличными компаниями заверения об отсутствии в составе бенефициаров компании сотрудников Корпорации и организаций атомной отрасли.</w:t>
            </w:r>
          </w:p>
          <w:p w14:paraId="3ECA71EE" w14:textId="1BCCEADD" w:rsidR="0096426C" w:rsidRPr="0096426C" w:rsidRDefault="00EA6AB6" w:rsidP="00AB1D96">
            <w:pPr>
              <w:tabs>
                <w:tab w:val="left" w:pos="1204"/>
              </w:tabs>
              <w:ind w:left="70" w:right="70" w:firstLine="567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отношении Участников</w:t>
            </w:r>
            <w:r w:rsidR="0096426C" w:rsidRPr="0096426C">
              <w:rPr>
                <w:sz w:val="24"/>
                <w:szCs w:val="24"/>
              </w:rPr>
              <w:t>, являющихся публичными акционерными обществами, акции которых котируются на бирже, или число акционеров которых превышает 50, сведения будут считаться предоставленными в полном объеме, если они будут содержать информацию об акционерах и бенефициарах (в том числе конечных), владеющих пакетами акций более 5%. Подтверждающие документы в отношении акционеров (бенефициаров) такой компании могут быть заменены прямой ссылкой на общедоступный источник, посредством которого в установленном законом порядке раскрыта соответствующая информация. В отношении акционеров (бенефициаров), владеющих пакетами акций менее 5%, допускается указание общей информации о количестве таких акционеров.</w:t>
            </w:r>
          </w:p>
          <w:p w14:paraId="778193FF" w14:textId="42399E38" w:rsidR="0096426C" w:rsidRPr="0096426C" w:rsidRDefault="00EA6AB6" w:rsidP="00AB1D96">
            <w:pPr>
              <w:widowControl w:val="0"/>
              <w:tabs>
                <w:tab w:val="left" w:pos="1204"/>
              </w:tabs>
              <w:autoSpaceDE w:val="0"/>
              <w:autoSpaceDN w:val="0"/>
              <w:ind w:left="70" w:right="70" w:firstLine="567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отношении У</w:t>
            </w:r>
            <w:r w:rsidR="0096426C" w:rsidRPr="0096426C">
              <w:rPr>
                <w:sz w:val="24"/>
                <w:szCs w:val="24"/>
              </w:rPr>
              <w:t>частников, являющихся публично-правовыми образованиями либо организациями, собственником имущества которых являются публично-правовые образования (Российская Федерация, субъекты Российской Федерации, органы местного самоуправления), достаточным у</w:t>
            </w:r>
            <w:r w:rsidR="000A6E7A">
              <w:rPr>
                <w:sz w:val="24"/>
                <w:szCs w:val="24"/>
              </w:rPr>
              <w:t>словием является представление </w:t>
            </w:r>
            <w:r w:rsidR="0096426C" w:rsidRPr="0096426C">
              <w:rPr>
                <w:sz w:val="24"/>
                <w:szCs w:val="24"/>
              </w:rPr>
              <w:t>информации о цепочке собственников посредством указания руководителя публично-правового образования без указания паспортных данных последнего и указания в качестве бенефициара самого публично-правового образования, а также представление копий учредительных документов указанных организаций, заверенных уполном</w:t>
            </w:r>
            <w:r w:rsidR="00FF4015">
              <w:rPr>
                <w:sz w:val="24"/>
                <w:szCs w:val="24"/>
              </w:rPr>
              <w:t>оченным на то лицом организации</w:t>
            </w:r>
            <w:r w:rsidR="0096426C" w:rsidRPr="0096426C">
              <w:rPr>
                <w:sz w:val="24"/>
                <w:szCs w:val="24"/>
              </w:rPr>
              <w:t xml:space="preserve"> либо нотариусом.</w:t>
            </w:r>
          </w:p>
          <w:p w14:paraId="411783FD" w14:textId="4C1915D0" w:rsidR="0096426C" w:rsidRPr="0096426C" w:rsidRDefault="00EA6AB6" w:rsidP="00AB1D96">
            <w:pPr>
              <w:tabs>
                <w:tab w:val="left" w:pos="1204"/>
              </w:tabs>
              <w:ind w:left="70" w:right="70" w:firstLine="567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отношении У</w:t>
            </w:r>
            <w:r w:rsidR="0096426C" w:rsidRPr="0096426C">
              <w:rPr>
                <w:sz w:val="24"/>
                <w:szCs w:val="24"/>
              </w:rPr>
              <w:t xml:space="preserve">частников </w:t>
            </w:r>
            <w:r w:rsidR="00FF4015" w:rsidRPr="00FF4015">
              <w:rPr>
                <w:sz w:val="24"/>
                <w:szCs w:val="24"/>
              </w:rPr>
              <w:t>–</w:t>
            </w:r>
            <w:r w:rsidR="0096426C" w:rsidRPr="0096426C">
              <w:rPr>
                <w:sz w:val="24"/>
                <w:szCs w:val="24"/>
              </w:rPr>
              <w:t xml:space="preserve"> некоммерческих организаций, участники которых не сохраняют прав на переданное такой организации имущество, в том числе общественных и религиозных организаций, фондов, автономных некоммерческих организаций достаточным являе</w:t>
            </w:r>
            <w:r w:rsidR="00FF4015">
              <w:rPr>
                <w:sz w:val="24"/>
                <w:szCs w:val="24"/>
              </w:rPr>
              <w:t>тся представление </w:t>
            </w:r>
            <w:r w:rsidR="0096426C" w:rsidRPr="0096426C">
              <w:rPr>
                <w:sz w:val="24"/>
                <w:szCs w:val="24"/>
              </w:rPr>
              <w:t>информации о цепочке собственников посредством указания руководителя некоммерческой организации без отражения информации об ее  участниках и указания в качестве бенефициара самой некоммерческой организации, а также представление копий учредительных документов указанных организаций, заверенных уполном</w:t>
            </w:r>
            <w:r w:rsidR="00087B12">
              <w:rPr>
                <w:sz w:val="24"/>
                <w:szCs w:val="24"/>
              </w:rPr>
              <w:t>оченным на то лицом организации</w:t>
            </w:r>
            <w:r w:rsidR="0096426C" w:rsidRPr="0096426C">
              <w:rPr>
                <w:sz w:val="24"/>
                <w:szCs w:val="24"/>
              </w:rPr>
              <w:t xml:space="preserve"> либо нотариусом.</w:t>
            </w:r>
          </w:p>
          <w:p w14:paraId="3E2F5F8C" w14:textId="05C1565B" w:rsidR="0096426C" w:rsidRPr="0096426C" w:rsidRDefault="00EA6AB6" w:rsidP="00AB1D96">
            <w:pPr>
              <w:tabs>
                <w:tab w:val="left" w:pos="1204"/>
              </w:tabs>
              <w:ind w:left="70" w:right="70" w:firstLine="567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отношении У</w:t>
            </w:r>
            <w:r w:rsidR="0096426C" w:rsidRPr="0096426C">
              <w:rPr>
                <w:sz w:val="24"/>
                <w:szCs w:val="24"/>
              </w:rPr>
              <w:t xml:space="preserve">частников, являющихся организациями Госкорпорации «Росатом», и актуальная информация в отношении всей цепочки собственников которых, включая бенефициаров (в том числе конечных), с указанием долей участия в организации и подтверждающие документы содержатся в Единой отраслевой системе управления </w:t>
            </w:r>
            <w:r w:rsidR="0096426C" w:rsidRPr="0096426C">
              <w:rPr>
                <w:sz w:val="24"/>
                <w:szCs w:val="24"/>
              </w:rPr>
              <w:lastRenderedPageBreak/>
              <w:t>нормативно-справочной информацией Госкорпорации «Росатом», сведения и подтверждающие документы будут считаться п</w:t>
            </w:r>
            <w:r w:rsidR="00FF4015">
              <w:rPr>
                <w:sz w:val="24"/>
                <w:szCs w:val="24"/>
              </w:rPr>
              <w:t>редоставленными в полном объеме;</w:t>
            </w:r>
          </w:p>
          <w:p w14:paraId="3A714125" w14:textId="6E18094D" w:rsidR="0096426C" w:rsidRPr="0096426C" w:rsidRDefault="0096426C" w:rsidP="00AB1D96">
            <w:pPr>
              <w:numPr>
                <w:ilvl w:val="0"/>
                <w:numId w:val="43"/>
              </w:numPr>
              <w:tabs>
                <w:tab w:val="left" w:pos="1204"/>
              </w:tabs>
              <w:ind w:left="70" w:right="70" w:firstLine="567"/>
              <w:jc w:val="both"/>
              <w:rPr>
                <w:sz w:val="24"/>
                <w:szCs w:val="24"/>
              </w:rPr>
            </w:pPr>
            <w:r w:rsidRPr="0096426C">
              <w:rPr>
                <w:sz w:val="24"/>
                <w:szCs w:val="24"/>
              </w:rPr>
              <w:t>документы, обязательные к предоставлению до заключе</w:t>
            </w:r>
            <w:r>
              <w:rPr>
                <w:sz w:val="24"/>
                <w:szCs w:val="24"/>
              </w:rPr>
              <w:t>ния договора и предусмотренные Д</w:t>
            </w:r>
            <w:r w:rsidRPr="0096426C">
              <w:rPr>
                <w:sz w:val="24"/>
                <w:szCs w:val="24"/>
              </w:rPr>
              <w:t xml:space="preserve">окументацией и обязательствами, отраженными в </w:t>
            </w:r>
            <w:r>
              <w:rPr>
                <w:sz w:val="24"/>
                <w:szCs w:val="24"/>
              </w:rPr>
              <w:t>Заявке</w:t>
            </w:r>
            <w:r w:rsidRPr="0096426C">
              <w:rPr>
                <w:sz w:val="24"/>
                <w:szCs w:val="24"/>
              </w:rPr>
              <w:t>.</w:t>
            </w:r>
          </w:p>
          <w:p w14:paraId="25DD06A1" w14:textId="3DC87AA3" w:rsidR="0096426C" w:rsidRPr="00E352C5" w:rsidRDefault="00FF4015" w:rsidP="00AB1D96">
            <w:pPr>
              <w:pStyle w:val="afd"/>
              <w:numPr>
                <w:ilvl w:val="0"/>
                <w:numId w:val="44"/>
              </w:numPr>
              <w:shd w:val="clear" w:color="auto" w:fill="FFFFFF" w:themeFill="background1"/>
              <w:tabs>
                <w:tab w:val="left" w:pos="1204"/>
              </w:tabs>
              <w:ind w:left="70" w:right="70" w:firstLine="567"/>
              <w:jc w:val="both"/>
            </w:pPr>
            <w:bookmarkStart w:id="32" w:name="_Ref389730904"/>
            <w:r>
              <w:t xml:space="preserve">В случае </w:t>
            </w:r>
            <w:r w:rsidR="0096426C" w:rsidRPr="00E352C5">
              <w:t>если закупка признана несостоявшейся в связи с тем, что по окончании срока подачи Заявок была подана только одна Заявка</w:t>
            </w:r>
            <w:r w:rsidR="00AB1D96">
              <w:t>,</w:t>
            </w:r>
            <w:r w:rsidR="0096426C" w:rsidRPr="00E352C5">
              <w:t xml:space="preserve"> и данная З</w:t>
            </w:r>
            <w:r w:rsidR="00EA6AB6" w:rsidRPr="00E352C5">
              <w:t>аявка и подавший ее У</w:t>
            </w:r>
            <w:r w:rsidR="0096426C" w:rsidRPr="00E352C5">
              <w:t>частник отвечают всем требованиям и условиям, предусмотренным Документацией, либо принято р</w:t>
            </w:r>
            <w:r w:rsidR="00EA6AB6" w:rsidRPr="00E352C5">
              <w:t>ешение о допуске только одного Участника</w:t>
            </w:r>
            <w:r w:rsidR="0096426C" w:rsidRPr="00E352C5">
              <w:t>, заказчик:</w:t>
            </w:r>
            <w:bookmarkEnd w:id="32"/>
          </w:p>
          <w:p w14:paraId="2B540E54" w14:textId="0538CBDB" w:rsidR="0096426C" w:rsidRPr="00E352C5" w:rsidRDefault="0096426C" w:rsidP="00AB1D96">
            <w:pPr>
              <w:widowControl w:val="0"/>
              <w:numPr>
                <w:ilvl w:val="0"/>
                <w:numId w:val="45"/>
              </w:numPr>
              <w:shd w:val="clear" w:color="auto" w:fill="FFFFFF" w:themeFill="background1"/>
              <w:tabs>
                <w:tab w:val="left" w:pos="1204"/>
                <w:tab w:val="left" w:pos="1276"/>
              </w:tabs>
              <w:autoSpaceDE w:val="0"/>
              <w:autoSpaceDN w:val="0"/>
              <w:adjustRightInd w:val="0"/>
              <w:ind w:left="70" w:right="70" w:firstLine="567"/>
              <w:jc w:val="both"/>
              <w:rPr>
                <w:sz w:val="24"/>
                <w:szCs w:val="24"/>
              </w:rPr>
            </w:pPr>
            <w:r w:rsidRPr="00E352C5">
              <w:rPr>
                <w:sz w:val="24"/>
                <w:szCs w:val="24"/>
              </w:rPr>
              <w:t>заключае</w:t>
            </w:r>
            <w:r w:rsidR="00EA6AB6" w:rsidRPr="00E352C5">
              <w:rPr>
                <w:sz w:val="24"/>
                <w:szCs w:val="24"/>
              </w:rPr>
              <w:t xml:space="preserve">т договор с таким единственным Участником </w:t>
            </w:r>
            <w:r w:rsidRPr="00E352C5">
              <w:rPr>
                <w:sz w:val="24"/>
                <w:szCs w:val="24"/>
              </w:rPr>
              <w:t>в порядке, указанном в настоящем пункте, по цене, в объеме и на условиях, указанных таким</w:t>
            </w:r>
            <w:r w:rsidR="00EA6AB6" w:rsidRPr="00E352C5">
              <w:rPr>
                <w:sz w:val="24"/>
                <w:szCs w:val="24"/>
              </w:rPr>
              <w:t xml:space="preserve"> единственным У</w:t>
            </w:r>
            <w:r w:rsidRPr="00E352C5">
              <w:rPr>
                <w:sz w:val="24"/>
                <w:szCs w:val="24"/>
              </w:rPr>
              <w:t>частником в его Заявке, или на лучших для заказчика условиях, достигнутых по результатам преддоговорных переговоров, либо</w:t>
            </w:r>
          </w:p>
          <w:p w14:paraId="2428BE9F" w14:textId="77777777" w:rsidR="00FF4015" w:rsidRDefault="0096426C" w:rsidP="00AB1D96">
            <w:pPr>
              <w:widowControl w:val="0"/>
              <w:numPr>
                <w:ilvl w:val="0"/>
                <w:numId w:val="45"/>
              </w:numPr>
              <w:shd w:val="clear" w:color="auto" w:fill="FFFFFF" w:themeFill="background1"/>
              <w:tabs>
                <w:tab w:val="left" w:pos="1204"/>
                <w:tab w:val="left" w:pos="1276"/>
              </w:tabs>
              <w:autoSpaceDE w:val="0"/>
              <w:autoSpaceDN w:val="0"/>
              <w:adjustRightInd w:val="0"/>
              <w:ind w:left="70" w:right="70" w:firstLine="567"/>
              <w:jc w:val="both"/>
              <w:rPr>
                <w:sz w:val="24"/>
                <w:szCs w:val="24"/>
              </w:rPr>
            </w:pPr>
            <w:r w:rsidRPr="00E352C5">
              <w:rPr>
                <w:sz w:val="24"/>
                <w:szCs w:val="24"/>
              </w:rPr>
              <w:t xml:space="preserve">принимает решение </w:t>
            </w:r>
            <w:r w:rsidR="00FF4015">
              <w:rPr>
                <w:sz w:val="24"/>
                <w:szCs w:val="24"/>
              </w:rPr>
              <w:t>о проведении повторной закупки, либо</w:t>
            </w:r>
          </w:p>
          <w:p w14:paraId="23846815" w14:textId="01333299" w:rsidR="0096426C" w:rsidRPr="0096426C" w:rsidRDefault="0096426C" w:rsidP="00AB1D96">
            <w:pPr>
              <w:widowControl w:val="0"/>
              <w:numPr>
                <w:ilvl w:val="0"/>
                <w:numId w:val="45"/>
              </w:numPr>
              <w:shd w:val="clear" w:color="auto" w:fill="FFFFFF" w:themeFill="background1"/>
              <w:tabs>
                <w:tab w:val="left" w:pos="1204"/>
                <w:tab w:val="left" w:pos="1276"/>
              </w:tabs>
              <w:autoSpaceDE w:val="0"/>
              <w:autoSpaceDN w:val="0"/>
              <w:adjustRightInd w:val="0"/>
              <w:ind w:left="70" w:right="70" w:firstLine="567"/>
              <w:jc w:val="both"/>
              <w:rPr>
                <w:sz w:val="24"/>
                <w:szCs w:val="24"/>
              </w:rPr>
            </w:pPr>
            <w:r w:rsidRPr="00E352C5">
              <w:rPr>
                <w:sz w:val="24"/>
                <w:szCs w:val="24"/>
              </w:rPr>
              <w:t xml:space="preserve">отказывается от заключения договора в случаях, указанных в </w:t>
            </w:r>
            <w:r w:rsidRPr="00E352C5">
              <w:rPr>
                <w:sz w:val="24"/>
                <w:szCs w:val="24"/>
                <w:lang w:eastAsia="en-US"/>
              </w:rPr>
              <w:t>части 2 статьи 9.4 ЕОСЗ</w:t>
            </w:r>
            <w:r w:rsidRPr="00E352C5">
              <w:rPr>
                <w:sz w:val="24"/>
                <w:szCs w:val="24"/>
              </w:rPr>
              <w:t>.</w:t>
            </w:r>
          </w:p>
        </w:tc>
      </w:tr>
      <w:tr w:rsidR="0096426C" w:rsidRPr="00126C0A" w14:paraId="19B3722E" w14:textId="77777777" w:rsidTr="00AB1D96">
        <w:trPr>
          <w:trHeight w:val="194"/>
        </w:trPr>
        <w:tc>
          <w:tcPr>
            <w:tcW w:w="426" w:type="dxa"/>
          </w:tcPr>
          <w:p w14:paraId="0710EB9D" w14:textId="77777777" w:rsidR="0096426C" w:rsidRPr="00126C0A" w:rsidRDefault="0096426C" w:rsidP="00AB1D96">
            <w:pPr>
              <w:numPr>
                <w:ilvl w:val="0"/>
                <w:numId w:val="8"/>
              </w:numPr>
              <w:ind w:left="0" w:hanging="15"/>
              <w:jc w:val="center"/>
              <w:rPr>
                <w:sz w:val="24"/>
                <w:szCs w:val="24"/>
              </w:rPr>
            </w:pPr>
            <w:bookmarkStart w:id="33" w:name="_Ref401223818"/>
          </w:p>
        </w:tc>
        <w:tc>
          <w:tcPr>
            <w:tcW w:w="2409" w:type="dxa"/>
          </w:tcPr>
          <w:p w14:paraId="2F2B8B80" w14:textId="6F11561F" w:rsidR="0096426C" w:rsidRPr="00126C0A" w:rsidRDefault="0096426C" w:rsidP="00AB1D96">
            <w:pPr>
              <w:ind w:right="153"/>
              <w:rPr>
                <w:spacing w:val="-6"/>
                <w:sz w:val="24"/>
                <w:szCs w:val="24"/>
              </w:rPr>
            </w:pPr>
            <w:bookmarkStart w:id="34" w:name="_Toc247716281"/>
            <w:bookmarkStart w:id="35" w:name="_Ref307226092"/>
            <w:bookmarkStart w:id="36" w:name="_Ref375848735"/>
            <w:bookmarkStart w:id="37" w:name="_Toc368984333"/>
            <w:bookmarkStart w:id="38" w:name="_Toc391380982"/>
            <w:bookmarkStart w:id="39" w:name="_Toc383097271"/>
            <w:bookmarkEnd w:id="33"/>
            <w:r w:rsidRPr="00126C0A">
              <w:rPr>
                <w:spacing w:val="-6"/>
                <w:sz w:val="24"/>
                <w:szCs w:val="24"/>
              </w:rPr>
              <w:t>Отказ заказчика от заключения договора</w:t>
            </w:r>
            <w:bookmarkEnd w:id="34"/>
            <w:bookmarkEnd w:id="35"/>
            <w:bookmarkEnd w:id="36"/>
            <w:bookmarkEnd w:id="37"/>
            <w:bookmarkEnd w:id="38"/>
            <w:bookmarkEnd w:id="39"/>
          </w:p>
        </w:tc>
        <w:tc>
          <w:tcPr>
            <w:tcW w:w="12333" w:type="dxa"/>
          </w:tcPr>
          <w:p w14:paraId="34938072" w14:textId="41421FD8" w:rsidR="0096426C" w:rsidRPr="0096426C" w:rsidRDefault="0096426C" w:rsidP="00AB1D96">
            <w:pPr>
              <w:pStyle w:val="afd"/>
              <w:tabs>
                <w:tab w:val="left" w:pos="1204"/>
                <w:tab w:val="left" w:pos="1416"/>
              </w:tabs>
              <w:ind w:left="70" w:right="70" w:firstLine="567"/>
              <w:contextualSpacing w:val="0"/>
              <w:jc w:val="both"/>
            </w:pPr>
            <w:bookmarkStart w:id="40" w:name="_Ref352159239"/>
            <w:r w:rsidRPr="0096426C">
              <w:t>Отказ от заключения договора осуществляется в соответствии с частью 2 статьи 9.4 ЕОСЗ</w:t>
            </w:r>
            <w:bookmarkEnd w:id="40"/>
            <w:r w:rsidRPr="0096426C">
              <w:t xml:space="preserve"> в порядк</w:t>
            </w:r>
            <w:r>
              <w:t>е и по правилам, предусмотренным</w:t>
            </w:r>
            <w:r w:rsidRPr="0096426C">
              <w:t xml:space="preserve"> для конкурентной закупки</w:t>
            </w:r>
            <w:r w:rsidR="00B774BE">
              <w:t>.</w:t>
            </w:r>
          </w:p>
        </w:tc>
      </w:tr>
      <w:tr w:rsidR="0096426C" w:rsidRPr="00126C0A" w14:paraId="2EC90050" w14:textId="77777777" w:rsidTr="00AB1D96">
        <w:trPr>
          <w:trHeight w:val="194"/>
        </w:trPr>
        <w:tc>
          <w:tcPr>
            <w:tcW w:w="426" w:type="dxa"/>
          </w:tcPr>
          <w:p w14:paraId="142FFD3F" w14:textId="77777777" w:rsidR="0096426C" w:rsidRPr="00126C0A" w:rsidRDefault="0096426C" w:rsidP="00AB1D96">
            <w:pPr>
              <w:numPr>
                <w:ilvl w:val="0"/>
                <w:numId w:val="8"/>
              </w:numPr>
              <w:ind w:left="0" w:hanging="15"/>
              <w:jc w:val="center"/>
              <w:rPr>
                <w:sz w:val="24"/>
                <w:szCs w:val="24"/>
              </w:rPr>
            </w:pPr>
            <w:bookmarkStart w:id="41" w:name="_Ref317256138"/>
          </w:p>
        </w:tc>
        <w:bookmarkEnd w:id="41"/>
        <w:tc>
          <w:tcPr>
            <w:tcW w:w="2409" w:type="dxa"/>
          </w:tcPr>
          <w:p w14:paraId="101305A6" w14:textId="77777777" w:rsidR="0096426C" w:rsidRPr="00126C0A" w:rsidRDefault="0096426C" w:rsidP="00AB1D96">
            <w:pPr>
              <w:ind w:right="153"/>
              <w:rPr>
                <w:spacing w:val="-6"/>
                <w:sz w:val="24"/>
                <w:szCs w:val="24"/>
              </w:rPr>
            </w:pPr>
            <w:r w:rsidRPr="00126C0A">
              <w:rPr>
                <w:spacing w:val="-6"/>
                <w:sz w:val="24"/>
                <w:szCs w:val="24"/>
              </w:rPr>
              <w:t>Обеспечение исполнения обязательств по договору</w:t>
            </w:r>
          </w:p>
        </w:tc>
        <w:tc>
          <w:tcPr>
            <w:tcW w:w="12333" w:type="dxa"/>
          </w:tcPr>
          <w:p w14:paraId="78EDCB6D" w14:textId="098A90D2" w:rsidR="0096426C" w:rsidRPr="0096426C" w:rsidRDefault="00B774BE" w:rsidP="00AB1D96">
            <w:pPr>
              <w:pStyle w:val="afd"/>
              <w:numPr>
                <w:ilvl w:val="0"/>
                <w:numId w:val="46"/>
              </w:numPr>
              <w:tabs>
                <w:tab w:val="left" w:pos="1204"/>
              </w:tabs>
              <w:ind w:left="70" w:right="70" w:firstLine="567"/>
              <w:contextualSpacing w:val="0"/>
              <w:jc w:val="both"/>
            </w:pPr>
            <w:bookmarkStart w:id="42" w:name="_Ref166350669"/>
            <w:r>
              <w:t xml:space="preserve">В случае </w:t>
            </w:r>
            <w:r w:rsidR="0096426C" w:rsidRPr="0096426C">
              <w:t xml:space="preserve">если указано в </w:t>
            </w:r>
            <w:r w:rsidR="00196697">
              <w:t>Документации</w:t>
            </w:r>
            <w:r w:rsidR="0096426C" w:rsidRPr="0096426C">
              <w:t xml:space="preserve">, лицо, с которым заключается договор, должно предоставить в порядке, предусмотренном </w:t>
            </w:r>
            <w:r w:rsidR="00196697">
              <w:t>Документацией</w:t>
            </w:r>
            <w:r w:rsidR="0096426C" w:rsidRPr="0096426C">
              <w:t>, обеспечение исполнения обязательств по договору</w:t>
            </w:r>
            <w:bookmarkEnd w:id="42"/>
            <w:r w:rsidR="0096426C" w:rsidRPr="0096426C">
              <w:t>.</w:t>
            </w:r>
          </w:p>
          <w:p w14:paraId="55A2171F" w14:textId="77777777" w:rsidR="0096426C" w:rsidRPr="0096426C" w:rsidRDefault="0096426C" w:rsidP="00AB1D96">
            <w:pPr>
              <w:pStyle w:val="afd"/>
              <w:numPr>
                <w:ilvl w:val="0"/>
                <w:numId w:val="46"/>
              </w:numPr>
              <w:tabs>
                <w:tab w:val="left" w:pos="1204"/>
              </w:tabs>
              <w:ind w:left="70" w:right="70" w:firstLine="567"/>
              <w:contextualSpacing w:val="0"/>
              <w:jc w:val="both"/>
            </w:pPr>
            <w:r w:rsidRPr="0096426C">
              <w:t xml:space="preserve">Форма обеспечения исполнения обязательств по договору определяется лицом, с которым заключается договор, самостоятельно. </w:t>
            </w:r>
          </w:p>
          <w:p w14:paraId="465DEA49" w14:textId="787F40B9" w:rsidR="0096426C" w:rsidRPr="0096426C" w:rsidRDefault="0096426C" w:rsidP="00AB1D96">
            <w:pPr>
              <w:pStyle w:val="afd"/>
              <w:numPr>
                <w:ilvl w:val="0"/>
                <w:numId w:val="46"/>
              </w:numPr>
              <w:tabs>
                <w:tab w:val="left" w:pos="1204"/>
              </w:tabs>
              <w:ind w:left="70" w:right="70" w:firstLine="567"/>
              <w:contextualSpacing w:val="0"/>
              <w:jc w:val="both"/>
            </w:pPr>
            <w:r w:rsidRPr="0096426C">
              <w:t xml:space="preserve">Поручитель/гарант должен соответствовать требованиям, </w:t>
            </w:r>
            <w:r w:rsidR="00D3570E">
              <w:t>установленным п</w:t>
            </w:r>
            <w:r w:rsidRPr="0096426C">
              <w:t>риложением</w:t>
            </w:r>
            <w:r w:rsidR="00196697">
              <w:t xml:space="preserve"> №</w:t>
            </w:r>
            <w:r w:rsidRPr="0096426C">
              <w:t> 11 к </w:t>
            </w:r>
            <w:r w:rsidR="00196697">
              <w:t>ЕОСЗ</w:t>
            </w:r>
            <w:r w:rsidRPr="0096426C">
              <w:t>, а также требованиям, предусмотрен</w:t>
            </w:r>
            <w:r w:rsidR="00196697">
              <w:t>ным проектом договора (часть 3 Д</w:t>
            </w:r>
            <w:r w:rsidRPr="0096426C">
              <w:t>окументации).</w:t>
            </w:r>
          </w:p>
          <w:p w14:paraId="1BF1CD2F" w14:textId="7F1BA144" w:rsidR="0096426C" w:rsidRPr="0096426C" w:rsidRDefault="0096426C" w:rsidP="00AB1D96">
            <w:pPr>
              <w:pStyle w:val="afd"/>
              <w:numPr>
                <w:ilvl w:val="0"/>
                <w:numId w:val="46"/>
              </w:numPr>
              <w:tabs>
                <w:tab w:val="left" w:pos="1204"/>
              </w:tabs>
              <w:ind w:left="70" w:right="70" w:firstLine="567"/>
              <w:contextualSpacing w:val="0"/>
              <w:jc w:val="both"/>
            </w:pPr>
            <w:r w:rsidRPr="0096426C">
              <w:t xml:space="preserve">Если проектом договора предусмотрен аванс </w:t>
            </w:r>
            <w:r w:rsidR="001A2BC0">
              <w:t xml:space="preserve">и </w:t>
            </w:r>
            <w:r w:rsidRPr="0096426C">
              <w:t>на стадии проведения преддоговорных переговоров с лицом, с которым заключается договор, достигнуто соглашение об уменьшении размера аванса, либо соглашение об отказе от аванса, то сумма обеспечения возврата ав</w:t>
            </w:r>
            <w:r w:rsidR="00D3570E">
              <w:t>анса уменьшается соответственно</w:t>
            </w:r>
            <w:r w:rsidRPr="0096426C">
              <w:t xml:space="preserve"> либо обеспечение возврата аванса не предоставляется.</w:t>
            </w:r>
          </w:p>
          <w:p w14:paraId="4DE3949C" w14:textId="7B3E69FB" w:rsidR="0096426C" w:rsidRPr="00997D2C" w:rsidRDefault="0096426C" w:rsidP="00AB1D96">
            <w:pPr>
              <w:tabs>
                <w:tab w:val="left" w:pos="1204"/>
              </w:tabs>
              <w:ind w:left="68" w:right="68" w:firstLine="567"/>
              <w:jc w:val="both"/>
              <w:rPr>
                <w:bCs/>
                <w:sz w:val="24"/>
                <w:szCs w:val="24"/>
              </w:rPr>
            </w:pPr>
            <w:r w:rsidRPr="0096426C">
              <w:rPr>
                <w:sz w:val="24"/>
                <w:szCs w:val="24"/>
              </w:rPr>
              <w:t>Непредставление обеспечения возврата аванса</w:t>
            </w:r>
            <w:r w:rsidR="00EA6AB6">
              <w:rPr>
                <w:sz w:val="24"/>
                <w:szCs w:val="24"/>
              </w:rPr>
              <w:t xml:space="preserve"> в случае полного отказа таким У</w:t>
            </w:r>
            <w:r w:rsidRPr="0096426C">
              <w:rPr>
                <w:sz w:val="24"/>
                <w:szCs w:val="24"/>
              </w:rPr>
              <w:t>час</w:t>
            </w:r>
            <w:r w:rsidR="001A2BC0">
              <w:rPr>
                <w:sz w:val="24"/>
                <w:szCs w:val="24"/>
              </w:rPr>
              <w:t xml:space="preserve">тником от аванса не является </w:t>
            </w:r>
            <w:r w:rsidRPr="0096426C">
              <w:rPr>
                <w:sz w:val="24"/>
                <w:szCs w:val="24"/>
              </w:rPr>
              <w:t>причиной признания лица, с которым заключается договор, уклонившимся от заключения договора</w:t>
            </w:r>
            <w:r w:rsidRPr="00CA44AF">
              <w:t>.</w:t>
            </w:r>
          </w:p>
        </w:tc>
      </w:tr>
      <w:tr w:rsidR="00796774" w:rsidRPr="00126C0A" w14:paraId="7E701EBC" w14:textId="77777777" w:rsidTr="00AB1D96">
        <w:trPr>
          <w:trHeight w:val="194"/>
        </w:trPr>
        <w:tc>
          <w:tcPr>
            <w:tcW w:w="426" w:type="dxa"/>
          </w:tcPr>
          <w:p w14:paraId="47104AAD" w14:textId="77777777" w:rsidR="00796774" w:rsidRPr="00126C0A" w:rsidRDefault="00796774" w:rsidP="00AB1D96">
            <w:pPr>
              <w:numPr>
                <w:ilvl w:val="0"/>
                <w:numId w:val="8"/>
              </w:numPr>
              <w:ind w:left="0" w:hanging="15"/>
              <w:jc w:val="center"/>
              <w:rPr>
                <w:sz w:val="24"/>
                <w:szCs w:val="24"/>
              </w:rPr>
            </w:pPr>
          </w:p>
        </w:tc>
        <w:tc>
          <w:tcPr>
            <w:tcW w:w="2409" w:type="dxa"/>
          </w:tcPr>
          <w:p w14:paraId="7713D251" w14:textId="77777777" w:rsidR="00796774" w:rsidRPr="00796774" w:rsidRDefault="00796774" w:rsidP="00796774">
            <w:pPr>
              <w:jc w:val="both"/>
            </w:pPr>
            <w:r w:rsidRPr="00796774">
              <w:rPr>
                <w:rStyle w:val="fontstyle01"/>
                <w:rFonts w:ascii="Times New Roman" w:hAnsi="Times New Roman"/>
              </w:rPr>
              <w:t>Последствия уклонения Участника от заключения договора, случаи</w:t>
            </w:r>
          </w:p>
          <w:p w14:paraId="4E785F04" w14:textId="77777777" w:rsidR="00796774" w:rsidRPr="00796774" w:rsidRDefault="00796774" w:rsidP="00796774">
            <w:pPr>
              <w:jc w:val="both"/>
            </w:pPr>
            <w:r w:rsidRPr="00796774">
              <w:rPr>
                <w:rStyle w:val="fontstyle01"/>
                <w:rFonts w:ascii="Times New Roman" w:hAnsi="Times New Roman"/>
              </w:rPr>
              <w:t>внесения сведений об Участнике в РНП</w:t>
            </w:r>
          </w:p>
          <w:p w14:paraId="570DB280" w14:textId="77777777" w:rsidR="00796774" w:rsidRPr="00126C0A" w:rsidRDefault="00796774" w:rsidP="00AB1D96">
            <w:pPr>
              <w:ind w:right="153"/>
              <w:jc w:val="both"/>
              <w:rPr>
                <w:sz w:val="24"/>
                <w:szCs w:val="24"/>
              </w:rPr>
            </w:pPr>
          </w:p>
        </w:tc>
        <w:tc>
          <w:tcPr>
            <w:tcW w:w="12333" w:type="dxa"/>
          </w:tcPr>
          <w:p w14:paraId="4DA152B7" w14:textId="77777777" w:rsidR="00796774" w:rsidRPr="00796774" w:rsidRDefault="00796774" w:rsidP="00796774">
            <w:pPr>
              <w:pStyle w:val="affff5"/>
              <w:numPr>
                <w:ilvl w:val="0"/>
                <w:numId w:val="52"/>
              </w:numPr>
              <w:tabs>
                <w:tab w:val="left" w:pos="330"/>
              </w:tabs>
              <w:spacing w:before="0" w:beforeAutospacing="0" w:after="0" w:afterAutospacing="0"/>
              <w:ind w:left="0" w:right="153" w:firstLine="625"/>
              <w:jc w:val="both"/>
              <w:rPr>
                <w:rStyle w:val="fontstyle01"/>
                <w:rFonts w:ascii="Times New Roman" w:hAnsi="Times New Roman"/>
              </w:rPr>
            </w:pPr>
            <w:r w:rsidRPr="00796774">
              <w:rPr>
                <w:rStyle w:val="fontstyle01"/>
                <w:rFonts w:ascii="Times New Roman" w:hAnsi="Times New Roman"/>
              </w:rPr>
              <w:t>Лицо, с которым заключается договор, признается уклонившимся от заключения договора по основаниям, предусмотренным статьей 9.5 Стандарта.</w:t>
            </w:r>
          </w:p>
          <w:p w14:paraId="40EF06F4" w14:textId="77777777" w:rsidR="00796774" w:rsidRPr="00796774" w:rsidRDefault="00796774" w:rsidP="00796774">
            <w:pPr>
              <w:pStyle w:val="affff5"/>
              <w:numPr>
                <w:ilvl w:val="0"/>
                <w:numId w:val="52"/>
              </w:numPr>
              <w:tabs>
                <w:tab w:val="left" w:pos="330"/>
              </w:tabs>
              <w:spacing w:before="0" w:beforeAutospacing="0" w:after="0" w:afterAutospacing="0"/>
              <w:ind w:left="0" w:right="153" w:firstLine="625"/>
              <w:jc w:val="both"/>
              <w:rPr>
                <w:rStyle w:val="fontstyle01"/>
                <w:rFonts w:ascii="Times New Roman" w:hAnsi="Times New Roman"/>
              </w:rPr>
            </w:pPr>
            <w:r w:rsidRPr="00796774">
              <w:rPr>
                <w:rStyle w:val="fontstyle01"/>
                <w:rFonts w:ascii="Times New Roman" w:hAnsi="Times New Roman"/>
              </w:rPr>
              <w:t>В случае уклонения лица, с которым заключается договор, от подписания договора, заказчик направляет предложение о включении сведений о таком лице в соответствующий реестр недобросовестных поставщиков (далее – РНП):</w:t>
            </w:r>
          </w:p>
          <w:p w14:paraId="2CEA9BA1" w14:textId="1575AE9D" w:rsidR="00796774" w:rsidRPr="00796774" w:rsidRDefault="00796774" w:rsidP="00796774">
            <w:pPr>
              <w:pStyle w:val="affff5"/>
              <w:tabs>
                <w:tab w:val="left" w:pos="330"/>
              </w:tabs>
              <w:spacing w:before="0" w:beforeAutospacing="0" w:after="0" w:afterAutospacing="0"/>
              <w:ind w:right="153" w:firstLine="625"/>
              <w:jc w:val="both"/>
              <w:rPr>
                <w:rStyle w:val="fontstyle210"/>
                <w:rFonts w:ascii="Times New Roman" w:hAnsi="Times New Roman"/>
              </w:rPr>
            </w:pPr>
            <w:r w:rsidRPr="00796774">
              <w:rPr>
                <w:rStyle w:val="fontstyle01"/>
                <w:rFonts w:ascii="Times New Roman" w:hAnsi="Times New Roman"/>
              </w:rPr>
              <w:sym w:font="Symbol" w:char="F02D"/>
            </w:r>
            <w:r w:rsidRPr="00796774">
              <w:rPr>
                <w:rStyle w:val="fontstyle01"/>
                <w:rFonts w:ascii="Times New Roman" w:hAnsi="Times New Roman"/>
              </w:rPr>
              <w:t xml:space="preserve"> </w:t>
            </w:r>
            <w:r w:rsidRPr="00796774">
              <w:rPr>
                <w:rStyle w:val="fontstyle210"/>
                <w:rFonts w:ascii="Times New Roman" w:hAnsi="Times New Roman"/>
              </w:rPr>
              <w:t xml:space="preserve">заказчики первой группы – в РНП, ведущийся в соответствии с положениями Закона № 223-ФЗ, в порядке и сроки, установленные постановлением Правительства </w:t>
            </w:r>
            <w:r>
              <w:rPr>
                <w:rStyle w:val="fontstyle210"/>
                <w:rFonts w:ascii="Times New Roman" w:hAnsi="Times New Roman"/>
              </w:rPr>
              <w:t>Российской Федерации</w:t>
            </w:r>
            <w:r w:rsidRPr="00796774">
              <w:rPr>
                <w:rStyle w:val="fontstyle210"/>
                <w:rFonts w:ascii="Times New Roman" w:hAnsi="Times New Roman"/>
              </w:rPr>
              <w:t xml:space="preserve"> от 22.11.2012 № 1211 «О ведении </w:t>
            </w:r>
            <w:r w:rsidRPr="00796774">
              <w:rPr>
                <w:rStyle w:val="fontstyle210"/>
                <w:rFonts w:ascii="Times New Roman" w:hAnsi="Times New Roman"/>
              </w:rPr>
              <w:lastRenderedPageBreak/>
              <w:t>реестра недобросовестных поставщиков, предусмотренного Федеральным законом «О закупках товаров, работ, услуг отдельными видами юридических лиц»;</w:t>
            </w:r>
          </w:p>
          <w:p w14:paraId="3F6132ED" w14:textId="77777777" w:rsidR="00796774" w:rsidRPr="00796774" w:rsidRDefault="00796774" w:rsidP="00796774">
            <w:pPr>
              <w:pStyle w:val="affff5"/>
              <w:tabs>
                <w:tab w:val="left" w:pos="330"/>
              </w:tabs>
              <w:spacing w:before="0" w:beforeAutospacing="0" w:after="0" w:afterAutospacing="0"/>
              <w:ind w:right="153" w:firstLine="625"/>
              <w:jc w:val="both"/>
              <w:rPr>
                <w:rStyle w:val="fontstyle210"/>
                <w:rFonts w:ascii="Times New Roman" w:hAnsi="Times New Roman"/>
              </w:rPr>
            </w:pPr>
            <w:r w:rsidRPr="00796774">
              <w:rPr>
                <w:rStyle w:val="fontstyle01"/>
                <w:rFonts w:ascii="Times New Roman" w:hAnsi="Times New Roman"/>
              </w:rPr>
              <w:sym w:font="Symbol" w:char="F02D"/>
            </w:r>
            <w:r w:rsidRPr="00796774">
              <w:rPr>
                <w:rStyle w:val="fontstyle01"/>
                <w:rFonts w:ascii="Times New Roman" w:hAnsi="Times New Roman"/>
              </w:rPr>
              <w:t xml:space="preserve"> </w:t>
            </w:r>
            <w:r w:rsidRPr="00796774">
              <w:rPr>
                <w:rStyle w:val="fontstyle210"/>
                <w:rFonts w:ascii="Times New Roman" w:hAnsi="Times New Roman"/>
              </w:rPr>
              <w:t>заказчики второй группы – в РНП организаций атомной отрасли в порядке и сроки, установленные ЕОСЗ.</w:t>
            </w:r>
          </w:p>
          <w:p w14:paraId="0EEB73DC" w14:textId="77777777" w:rsidR="00796774" w:rsidRPr="00796774" w:rsidRDefault="00796774" w:rsidP="00796774">
            <w:pPr>
              <w:pStyle w:val="affff5"/>
              <w:numPr>
                <w:ilvl w:val="0"/>
                <w:numId w:val="52"/>
              </w:numPr>
              <w:tabs>
                <w:tab w:val="left" w:pos="330"/>
              </w:tabs>
              <w:spacing w:before="0" w:beforeAutospacing="0" w:after="0" w:afterAutospacing="0"/>
              <w:ind w:left="0" w:right="153" w:firstLine="625"/>
              <w:jc w:val="both"/>
              <w:rPr>
                <w:rStyle w:val="fontstyle210"/>
                <w:rFonts w:ascii="Times New Roman" w:hAnsi="Times New Roman"/>
              </w:rPr>
            </w:pPr>
            <w:r w:rsidRPr="00796774">
              <w:rPr>
                <w:rStyle w:val="fontstyle210"/>
                <w:rFonts w:ascii="Times New Roman" w:hAnsi="Times New Roman"/>
              </w:rPr>
              <w:t>Сведения об Участнике вносятся в соответствующий РНП сроком на 2 года в следующих случаях:</w:t>
            </w:r>
          </w:p>
          <w:p w14:paraId="79C87684" w14:textId="77777777" w:rsidR="00796774" w:rsidRPr="00796774" w:rsidRDefault="00796774" w:rsidP="00796774">
            <w:pPr>
              <w:pStyle w:val="affff5"/>
              <w:tabs>
                <w:tab w:val="left" w:pos="330"/>
              </w:tabs>
              <w:spacing w:before="0" w:beforeAutospacing="0" w:after="0" w:afterAutospacing="0"/>
              <w:ind w:right="153" w:firstLine="625"/>
              <w:jc w:val="both"/>
              <w:rPr>
                <w:rStyle w:val="fontstyle210"/>
                <w:rFonts w:ascii="Times New Roman" w:hAnsi="Times New Roman"/>
              </w:rPr>
            </w:pPr>
            <w:r w:rsidRPr="00796774">
              <w:rPr>
                <w:rStyle w:val="fontstyle210"/>
                <w:rFonts w:ascii="Times New Roman" w:hAnsi="Times New Roman"/>
              </w:rPr>
              <w:t>а) если такой Участник закупки:</w:t>
            </w:r>
          </w:p>
          <w:p w14:paraId="1A779D9E" w14:textId="77777777" w:rsidR="00796774" w:rsidRPr="00796774" w:rsidRDefault="00796774" w:rsidP="00796774">
            <w:pPr>
              <w:pStyle w:val="affff5"/>
              <w:tabs>
                <w:tab w:val="left" w:pos="330"/>
              </w:tabs>
              <w:spacing w:before="0" w:beforeAutospacing="0" w:after="0" w:afterAutospacing="0"/>
              <w:ind w:right="153" w:firstLine="625"/>
              <w:jc w:val="both"/>
              <w:rPr>
                <w:rStyle w:val="fontstyle210"/>
                <w:rFonts w:ascii="Times New Roman" w:hAnsi="Times New Roman"/>
              </w:rPr>
            </w:pPr>
            <w:r w:rsidRPr="00796774">
              <w:rPr>
                <w:rStyle w:val="fontstyle01"/>
                <w:rFonts w:ascii="Times New Roman" w:hAnsi="Times New Roman"/>
              </w:rPr>
              <w:sym w:font="Symbol" w:char="F02D"/>
            </w:r>
            <w:r w:rsidRPr="00796774">
              <w:rPr>
                <w:rStyle w:val="fontstyle01"/>
                <w:rFonts w:ascii="Times New Roman" w:hAnsi="Times New Roman"/>
              </w:rPr>
              <w:t xml:space="preserve"> </w:t>
            </w:r>
            <w:r w:rsidRPr="00796774">
              <w:rPr>
                <w:rStyle w:val="fontstyle210"/>
                <w:rFonts w:ascii="Times New Roman" w:hAnsi="Times New Roman"/>
              </w:rPr>
              <w:t>будучи признанным победителем закупки, уклонился от заключения договора;</w:t>
            </w:r>
          </w:p>
          <w:p w14:paraId="79E66D05" w14:textId="77777777" w:rsidR="00796774" w:rsidRPr="00796774" w:rsidRDefault="00796774" w:rsidP="00796774">
            <w:pPr>
              <w:pStyle w:val="affff5"/>
              <w:tabs>
                <w:tab w:val="left" w:pos="330"/>
              </w:tabs>
              <w:spacing w:before="0" w:beforeAutospacing="0" w:after="0" w:afterAutospacing="0"/>
              <w:ind w:right="153" w:firstLine="625"/>
              <w:jc w:val="both"/>
              <w:rPr>
                <w:rStyle w:val="fontstyle210"/>
                <w:rFonts w:ascii="Times New Roman" w:hAnsi="Times New Roman"/>
              </w:rPr>
            </w:pPr>
            <w:r w:rsidRPr="00796774">
              <w:rPr>
                <w:rStyle w:val="fontstyle01"/>
                <w:rFonts w:ascii="Times New Roman" w:hAnsi="Times New Roman"/>
              </w:rPr>
              <w:sym w:font="Symbol" w:char="F02D"/>
            </w:r>
            <w:r w:rsidRPr="00796774">
              <w:rPr>
                <w:rStyle w:val="fontstyle01"/>
                <w:rFonts w:ascii="Times New Roman" w:hAnsi="Times New Roman"/>
              </w:rPr>
              <w:t xml:space="preserve"> </w:t>
            </w:r>
            <w:r w:rsidRPr="00796774">
              <w:rPr>
                <w:rStyle w:val="fontstyle210"/>
                <w:rFonts w:ascii="Times New Roman" w:hAnsi="Times New Roman"/>
              </w:rPr>
              <w:t>будучи единственным Участником, с которым заключается договор, уклонился от заключения договора;</w:t>
            </w:r>
          </w:p>
          <w:p w14:paraId="17F1429E" w14:textId="77777777" w:rsidR="00796774" w:rsidRPr="00796774" w:rsidRDefault="00796774" w:rsidP="00796774">
            <w:pPr>
              <w:pStyle w:val="affff5"/>
              <w:tabs>
                <w:tab w:val="left" w:pos="330"/>
              </w:tabs>
              <w:spacing w:before="0" w:beforeAutospacing="0" w:after="0" w:afterAutospacing="0"/>
              <w:ind w:right="153" w:firstLine="625"/>
              <w:jc w:val="both"/>
              <w:rPr>
                <w:rStyle w:val="fontstyle210"/>
                <w:rFonts w:ascii="Times New Roman" w:hAnsi="Times New Roman"/>
              </w:rPr>
            </w:pPr>
            <w:r w:rsidRPr="00796774">
              <w:rPr>
                <w:rStyle w:val="fontstyle01"/>
                <w:rFonts w:ascii="Times New Roman" w:hAnsi="Times New Roman"/>
              </w:rPr>
              <w:sym w:font="Symbol" w:char="F02D"/>
            </w:r>
            <w:r w:rsidRPr="00796774">
              <w:rPr>
                <w:rStyle w:val="fontstyle01"/>
                <w:rFonts w:ascii="Times New Roman" w:hAnsi="Times New Roman"/>
              </w:rPr>
              <w:t xml:space="preserve"> </w:t>
            </w:r>
            <w:r w:rsidRPr="00796774">
              <w:rPr>
                <w:rStyle w:val="fontstyle210"/>
                <w:rFonts w:ascii="Times New Roman" w:hAnsi="Times New Roman"/>
              </w:rPr>
              <w:t>будучи победителем закупки или единственным Участником, с которым заключается договор, отказался от предоставления обеспечения договора до подписания договора, если такое требование установлено в Документации;</w:t>
            </w:r>
          </w:p>
          <w:p w14:paraId="1D956D29" w14:textId="77777777" w:rsidR="00796774" w:rsidRPr="00796774" w:rsidRDefault="00796774" w:rsidP="00796774">
            <w:pPr>
              <w:pStyle w:val="affff5"/>
              <w:tabs>
                <w:tab w:val="left" w:pos="330"/>
              </w:tabs>
              <w:spacing w:before="0" w:beforeAutospacing="0" w:after="0" w:afterAutospacing="0"/>
              <w:ind w:right="153" w:firstLine="625"/>
              <w:jc w:val="both"/>
              <w:rPr>
                <w:rStyle w:val="fontstyle210"/>
                <w:rFonts w:ascii="Times New Roman" w:hAnsi="Times New Roman"/>
              </w:rPr>
            </w:pPr>
            <w:r w:rsidRPr="00796774">
              <w:rPr>
                <w:rStyle w:val="fontstyle210"/>
                <w:rFonts w:ascii="Times New Roman" w:hAnsi="Times New Roman"/>
              </w:rPr>
              <w:t>б) если договор, заключенный с Участником по результатам закупки, расторгнут по решению суда в связи с существенным нарушением поставщиком условий договора.</w:t>
            </w:r>
          </w:p>
          <w:p w14:paraId="0889757F" w14:textId="77777777" w:rsidR="00796774" w:rsidRPr="00796774" w:rsidRDefault="00796774" w:rsidP="00796774">
            <w:pPr>
              <w:pStyle w:val="affff5"/>
              <w:tabs>
                <w:tab w:val="left" w:pos="330"/>
              </w:tabs>
              <w:spacing w:before="0" w:beforeAutospacing="0" w:after="0" w:afterAutospacing="0"/>
              <w:ind w:right="153" w:firstLine="625"/>
              <w:jc w:val="both"/>
              <w:rPr>
                <w:rStyle w:val="fontstyle210"/>
                <w:rFonts w:ascii="Times New Roman" w:hAnsi="Times New Roman"/>
              </w:rPr>
            </w:pPr>
            <w:r w:rsidRPr="00796774">
              <w:rPr>
                <w:rStyle w:val="fontstyle210"/>
                <w:rFonts w:ascii="Times New Roman" w:hAnsi="Times New Roman"/>
              </w:rPr>
              <w:t>На основании обращений заказчиков второй группы сведения об Участнике вносятся в РНП организаций атомной отрасли также в следующих случаях:</w:t>
            </w:r>
          </w:p>
          <w:p w14:paraId="1C6D3413" w14:textId="77777777" w:rsidR="00796774" w:rsidRPr="00796774" w:rsidRDefault="00796774" w:rsidP="00796774">
            <w:pPr>
              <w:pStyle w:val="affff5"/>
              <w:tabs>
                <w:tab w:val="left" w:pos="330"/>
              </w:tabs>
              <w:spacing w:before="0" w:beforeAutospacing="0" w:after="0" w:afterAutospacing="0"/>
              <w:ind w:right="153" w:firstLine="625"/>
              <w:jc w:val="both"/>
              <w:rPr>
                <w:rStyle w:val="fontstyle210"/>
                <w:rFonts w:ascii="Times New Roman" w:hAnsi="Times New Roman"/>
              </w:rPr>
            </w:pPr>
            <w:r w:rsidRPr="00796774">
              <w:rPr>
                <w:rStyle w:val="fontstyle01"/>
                <w:rFonts w:ascii="Times New Roman" w:hAnsi="Times New Roman"/>
              </w:rPr>
              <w:sym w:font="Symbol" w:char="F02D"/>
            </w:r>
            <w:r w:rsidRPr="00796774">
              <w:rPr>
                <w:rStyle w:val="fontstyle01"/>
                <w:rFonts w:ascii="Times New Roman" w:hAnsi="Times New Roman"/>
              </w:rPr>
              <w:t xml:space="preserve"> </w:t>
            </w:r>
            <w:r w:rsidRPr="00796774">
              <w:rPr>
                <w:rStyle w:val="fontstyle210"/>
                <w:rFonts w:ascii="Times New Roman" w:hAnsi="Times New Roman"/>
              </w:rPr>
              <w:t>если Участник, с которым по результатам закупки заключен договор, не предоставил обеспечение исполнения договора после его подписания, если допускается предоставление такого обеспечения после заключения договора;</w:t>
            </w:r>
          </w:p>
          <w:p w14:paraId="4385C8AB" w14:textId="24737374" w:rsidR="00796774" w:rsidRPr="00196697" w:rsidRDefault="00796774" w:rsidP="00796774">
            <w:pPr>
              <w:pStyle w:val="affff5"/>
              <w:tabs>
                <w:tab w:val="left" w:pos="1204"/>
                <w:tab w:val="left" w:pos="1390"/>
              </w:tabs>
              <w:spacing w:before="0" w:beforeAutospacing="0" w:after="0" w:afterAutospacing="0"/>
              <w:ind w:left="70" w:right="70" w:firstLine="567"/>
              <w:jc w:val="both"/>
            </w:pPr>
            <w:r w:rsidRPr="00796774">
              <w:rPr>
                <w:rStyle w:val="fontstyle01"/>
                <w:rFonts w:ascii="Times New Roman" w:hAnsi="Times New Roman"/>
              </w:rPr>
              <w:sym w:font="Symbol" w:char="F02D"/>
            </w:r>
            <w:r w:rsidRPr="00796774">
              <w:rPr>
                <w:rStyle w:val="fontstyle01"/>
                <w:rFonts w:ascii="Times New Roman" w:hAnsi="Times New Roman"/>
              </w:rPr>
              <w:t xml:space="preserve"> </w:t>
            </w:r>
            <w:r w:rsidRPr="00796774">
              <w:rPr>
                <w:rStyle w:val="fontstyle210"/>
                <w:rFonts w:ascii="Times New Roman" w:hAnsi="Times New Roman"/>
              </w:rPr>
              <w:t>если договор, заключенный с Участником по результатам закупки, расторгнут в одностороннем порядке в связи с существенным нарушением поставщиком условий договора.</w:t>
            </w:r>
          </w:p>
        </w:tc>
      </w:tr>
      <w:tr w:rsidR="0096426C" w:rsidRPr="00126C0A" w14:paraId="35B49317" w14:textId="77777777" w:rsidTr="00AB1D96">
        <w:trPr>
          <w:trHeight w:val="194"/>
        </w:trPr>
        <w:tc>
          <w:tcPr>
            <w:tcW w:w="426" w:type="dxa"/>
          </w:tcPr>
          <w:p w14:paraId="6307038D" w14:textId="77777777" w:rsidR="0096426C" w:rsidRPr="00126C0A" w:rsidRDefault="0096426C" w:rsidP="00AB1D96">
            <w:pPr>
              <w:numPr>
                <w:ilvl w:val="0"/>
                <w:numId w:val="8"/>
              </w:numPr>
              <w:ind w:left="0" w:hanging="15"/>
              <w:jc w:val="center"/>
              <w:rPr>
                <w:sz w:val="24"/>
                <w:szCs w:val="24"/>
              </w:rPr>
            </w:pPr>
            <w:bookmarkStart w:id="43" w:name="_Ref321836398"/>
          </w:p>
        </w:tc>
        <w:bookmarkEnd w:id="43"/>
        <w:tc>
          <w:tcPr>
            <w:tcW w:w="2409" w:type="dxa"/>
          </w:tcPr>
          <w:p w14:paraId="1F20168F" w14:textId="29ABD8CA" w:rsidR="0096426C" w:rsidRPr="00126C0A" w:rsidRDefault="0096426C" w:rsidP="00AB1D96">
            <w:pPr>
              <w:ind w:right="153"/>
              <w:jc w:val="both"/>
              <w:rPr>
                <w:b/>
                <w:i/>
                <w:sz w:val="24"/>
                <w:szCs w:val="24"/>
              </w:rPr>
            </w:pPr>
            <w:r w:rsidRPr="00126C0A">
              <w:rPr>
                <w:sz w:val="24"/>
                <w:szCs w:val="24"/>
              </w:rPr>
              <w:t>Порядок о</w:t>
            </w:r>
            <w:r w:rsidR="002A581A">
              <w:rPr>
                <w:sz w:val="24"/>
                <w:szCs w:val="24"/>
              </w:rPr>
              <w:t>бжалования действий заказчика, О</w:t>
            </w:r>
            <w:r w:rsidR="007A35F2">
              <w:rPr>
                <w:sz w:val="24"/>
                <w:szCs w:val="24"/>
              </w:rPr>
              <w:t>рганизатора</w:t>
            </w:r>
          </w:p>
        </w:tc>
        <w:tc>
          <w:tcPr>
            <w:tcW w:w="12333" w:type="dxa"/>
          </w:tcPr>
          <w:p w14:paraId="26843951" w14:textId="61EC6174" w:rsidR="00196697" w:rsidRPr="00196697" w:rsidRDefault="00196697" w:rsidP="00AB1D96">
            <w:pPr>
              <w:pStyle w:val="affff5"/>
              <w:tabs>
                <w:tab w:val="left" w:pos="1204"/>
                <w:tab w:val="left" w:pos="1390"/>
              </w:tabs>
              <w:spacing w:before="0" w:beforeAutospacing="0" w:after="0" w:afterAutospacing="0"/>
              <w:ind w:left="70" w:right="70" w:firstLine="567"/>
              <w:jc w:val="both"/>
            </w:pPr>
            <w:r w:rsidRPr="00196697">
              <w:t xml:space="preserve">Подача жалобы в </w:t>
            </w:r>
            <w:r w:rsidR="00386A54">
              <w:t>Центральный а</w:t>
            </w:r>
            <w:r w:rsidRPr="00196697">
              <w:t xml:space="preserve">рбитражный комитет осуществляется по адресу, указанному в </w:t>
            </w:r>
            <w:r>
              <w:t>Документации</w:t>
            </w:r>
            <w:r w:rsidRPr="00196697">
              <w:t xml:space="preserve">, либо путем создания жалобы на странице закупки на официальном сайте по закупкам атомной отрасли или </w:t>
            </w:r>
            <w:r>
              <w:t>в ЦР «БРИФ»</w:t>
            </w:r>
            <w:r>
              <w:rPr>
                <w:rStyle w:val="ab"/>
              </w:rPr>
              <w:footnoteReference w:id="7"/>
            </w:r>
            <w:r w:rsidRPr="00196697">
              <w:t xml:space="preserve">. </w:t>
            </w:r>
          </w:p>
          <w:p w14:paraId="399793FF" w14:textId="7902291C" w:rsidR="00196697" w:rsidRPr="00196697" w:rsidRDefault="00196697" w:rsidP="00AB1D96">
            <w:pPr>
              <w:pStyle w:val="affff5"/>
              <w:tabs>
                <w:tab w:val="left" w:pos="1204"/>
                <w:tab w:val="left" w:pos="1390"/>
              </w:tabs>
              <w:spacing w:before="0" w:beforeAutospacing="0" w:after="0" w:afterAutospacing="0"/>
              <w:ind w:left="70" w:right="70" w:firstLine="567"/>
              <w:jc w:val="both"/>
            </w:pPr>
            <w:r w:rsidRPr="00196697">
              <w:t xml:space="preserve">Порядок подачи и рассмотрения жалоб предусмотрены главой 10 </w:t>
            </w:r>
            <w:r w:rsidR="002E4E09">
              <w:t>ЕОСЗ</w:t>
            </w:r>
            <w:r w:rsidRPr="00196697">
              <w:t xml:space="preserve"> и приложением </w:t>
            </w:r>
            <w:r w:rsidR="00144875">
              <w:t xml:space="preserve">№ </w:t>
            </w:r>
            <w:r w:rsidRPr="00196697">
              <w:t xml:space="preserve">6 к </w:t>
            </w:r>
            <w:r w:rsidR="002E4E09">
              <w:t>ЕОСЗ</w:t>
            </w:r>
            <w:r w:rsidRPr="00196697">
              <w:t>.</w:t>
            </w:r>
          </w:p>
          <w:p w14:paraId="071560A0" w14:textId="5E90B251" w:rsidR="00196697" w:rsidRPr="00196697" w:rsidRDefault="00196697" w:rsidP="00AB1D96">
            <w:pPr>
              <w:pStyle w:val="affff5"/>
              <w:tabs>
                <w:tab w:val="left" w:pos="1204"/>
                <w:tab w:val="left" w:pos="1390"/>
              </w:tabs>
              <w:spacing w:before="0" w:beforeAutospacing="0" w:after="0" w:afterAutospacing="0"/>
              <w:ind w:left="70" w:right="70" w:firstLine="567"/>
              <w:jc w:val="both"/>
            </w:pPr>
            <w:r w:rsidRPr="00196697">
              <w:t xml:space="preserve">При приостановке процедуры закупки до окончания </w:t>
            </w:r>
            <w:r w:rsidR="00691095">
              <w:t>срока подачи З</w:t>
            </w:r>
            <w:r w:rsidRPr="00196697">
              <w:t>аявок</w:t>
            </w:r>
            <w:r w:rsidR="00743207">
              <w:t xml:space="preserve"> </w:t>
            </w:r>
            <w:r w:rsidRPr="00196697">
              <w:t>возможны следующие действия:</w:t>
            </w:r>
          </w:p>
          <w:p w14:paraId="5A289C6F" w14:textId="2D46F993" w:rsidR="00196697" w:rsidRPr="00196697" w:rsidRDefault="00196697" w:rsidP="00AB1D96">
            <w:pPr>
              <w:pStyle w:val="affff5"/>
              <w:numPr>
                <w:ilvl w:val="0"/>
                <w:numId w:val="47"/>
              </w:numPr>
              <w:tabs>
                <w:tab w:val="left" w:pos="893"/>
                <w:tab w:val="left" w:pos="1204"/>
                <w:tab w:val="left" w:pos="1390"/>
              </w:tabs>
              <w:spacing w:before="0" w:beforeAutospacing="0" w:after="0" w:afterAutospacing="0"/>
              <w:ind w:left="70" w:right="70" w:firstLine="567"/>
              <w:jc w:val="both"/>
            </w:pPr>
            <w:r w:rsidRPr="00196697">
              <w:t xml:space="preserve">направление запросов по даче разъяснений положений </w:t>
            </w:r>
            <w:r w:rsidR="002E4E09">
              <w:t>Документации, подача З</w:t>
            </w:r>
            <w:r w:rsidRPr="00196697">
              <w:t>а</w:t>
            </w:r>
            <w:r w:rsidR="002E4E09">
              <w:t>явок до окончания срока подачи З</w:t>
            </w:r>
            <w:r w:rsidR="00FE6FED">
              <w:t>аявок – У</w:t>
            </w:r>
            <w:r w:rsidRPr="00196697">
              <w:t>частником;</w:t>
            </w:r>
          </w:p>
          <w:p w14:paraId="63064502" w14:textId="3D79D14C" w:rsidR="00196697" w:rsidRPr="00196697" w:rsidRDefault="00196697" w:rsidP="00AB1D96">
            <w:pPr>
              <w:pStyle w:val="affff5"/>
              <w:numPr>
                <w:ilvl w:val="0"/>
                <w:numId w:val="47"/>
              </w:numPr>
              <w:tabs>
                <w:tab w:val="left" w:pos="893"/>
                <w:tab w:val="left" w:pos="1204"/>
                <w:tab w:val="left" w:pos="1390"/>
              </w:tabs>
              <w:spacing w:before="0" w:beforeAutospacing="0" w:after="0" w:afterAutospacing="0"/>
              <w:ind w:left="70" w:right="70" w:firstLine="567"/>
              <w:jc w:val="both"/>
            </w:pPr>
            <w:r w:rsidRPr="00196697">
              <w:t>ра</w:t>
            </w:r>
            <w:r w:rsidR="00144875">
              <w:t>змещение разъяснений положений Д</w:t>
            </w:r>
            <w:r w:rsidRPr="00196697">
              <w:t xml:space="preserve">окументации, внесение изменений в </w:t>
            </w:r>
            <w:r w:rsidR="002E4E09">
              <w:t>Документацию</w:t>
            </w:r>
            <w:r w:rsidR="00F86E36">
              <w:t xml:space="preserve"> </w:t>
            </w:r>
            <w:r w:rsidR="002A581A">
              <w:t>– О</w:t>
            </w:r>
            <w:r w:rsidRPr="00196697">
              <w:t>рганизатором.</w:t>
            </w:r>
          </w:p>
          <w:p w14:paraId="02925325" w14:textId="7E5FF53B" w:rsidR="00196697" w:rsidRPr="00196697" w:rsidRDefault="00196697" w:rsidP="00AB1D96">
            <w:pPr>
              <w:tabs>
                <w:tab w:val="left" w:pos="1204"/>
                <w:tab w:val="left" w:pos="1390"/>
              </w:tabs>
              <w:ind w:left="70" w:right="70" w:firstLine="567"/>
              <w:jc w:val="both"/>
              <w:rPr>
                <w:sz w:val="24"/>
                <w:szCs w:val="24"/>
              </w:rPr>
            </w:pPr>
            <w:r w:rsidRPr="00196697">
              <w:rPr>
                <w:sz w:val="24"/>
                <w:szCs w:val="24"/>
              </w:rPr>
              <w:t>При поступлении жалоб</w:t>
            </w:r>
            <w:r w:rsidR="00691095">
              <w:rPr>
                <w:sz w:val="24"/>
                <w:szCs w:val="24"/>
              </w:rPr>
              <w:t>ы после окончания срока подачи З</w:t>
            </w:r>
            <w:r w:rsidRPr="00196697">
              <w:rPr>
                <w:sz w:val="24"/>
                <w:szCs w:val="24"/>
              </w:rPr>
              <w:t xml:space="preserve">аявок действия по закупке не приостанавливаются, за исключением заключения договора. </w:t>
            </w:r>
          </w:p>
          <w:p w14:paraId="428C57C2" w14:textId="7056A4B9" w:rsidR="00196697" w:rsidRPr="00196697" w:rsidRDefault="00196697" w:rsidP="00AB1D96">
            <w:pPr>
              <w:tabs>
                <w:tab w:val="left" w:pos="1204"/>
                <w:tab w:val="left" w:pos="1390"/>
              </w:tabs>
              <w:ind w:left="70" w:right="70" w:firstLine="567"/>
              <w:jc w:val="both"/>
              <w:rPr>
                <w:sz w:val="24"/>
                <w:szCs w:val="24"/>
              </w:rPr>
            </w:pPr>
            <w:r w:rsidRPr="00196697">
              <w:rPr>
                <w:sz w:val="24"/>
                <w:szCs w:val="24"/>
              </w:rPr>
              <w:t>При поступлении жалобы</w:t>
            </w:r>
            <w:r w:rsidRPr="00196697">
              <w:rPr>
                <w:bCs/>
                <w:sz w:val="24"/>
                <w:szCs w:val="24"/>
              </w:rPr>
              <w:t xml:space="preserve"> после выезда группы по аудиту </w:t>
            </w:r>
            <w:r w:rsidRPr="00196697">
              <w:rPr>
                <w:sz w:val="24"/>
                <w:szCs w:val="24"/>
              </w:rPr>
              <w:t xml:space="preserve">достоверности данных на объект аудита достоверности данных аудит в отношении данного объекта не приостанавливается и должен быть завершен. При отказе производителя / предприятия-подрядчика / сервисного предприятия от прохождения аудита достоверности </w:t>
            </w:r>
            <w:r w:rsidRPr="00196697">
              <w:rPr>
                <w:sz w:val="24"/>
                <w:szCs w:val="24"/>
              </w:rPr>
              <w:lastRenderedPageBreak/>
              <w:t>данных, в том числе отказе в допуске группы по аудиту на объект,</w:t>
            </w:r>
            <w:r w:rsidR="00F86E36">
              <w:rPr>
                <w:sz w:val="24"/>
                <w:szCs w:val="24"/>
              </w:rPr>
              <w:t xml:space="preserve"> З</w:t>
            </w:r>
            <w:r w:rsidR="00FE6FED">
              <w:rPr>
                <w:sz w:val="24"/>
                <w:szCs w:val="24"/>
              </w:rPr>
              <w:t>аяв</w:t>
            </w:r>
            <w:r w:rsidR="00A61FAA">
              <w:rPr>
                <w:sz w:val="24"/>
                <w:szCs w:val="24"/>
              </w:rPr>
              <w:t>ка такого Участника отклоняется</w:t>
            </w:r>
            <w:r w:rsidR="00FE6FED">
              <w:rPr>
                <w:sz w:val="24"/>
                <w:szCs w:val="24"/>
              </w:rPr>
              <w:t xml:space="preserve"> либо У</w:t>
            </w:r>
            <w:r w:rsidRPr="00196697">
              <w:rPr>
                <w:sz w:val="24"/>
                <w:szCs w:val="24"/>
              </w:rPr>
              <w:t>частник не признается победителем закупки.</w:t>
            </w:r>
          </w:p>
          <w:p w14:paraId="7DC97C5A" w14:textId="2A595C66" w:rsidR="0096426C" w:rsidRPr="00196697" w:rsidRDefault="00196697" w:rsidP="00AB1D96">
            <w:pPr>
              <w:tabs>
                <w:tab w:val="left" w:pos="1204"/>
                <w:tab w:val="left" w:pos="1390"/>
              </w:tabs>
              <w:ind w:left="70" w:right="70" w:firstLine="567"/>
              <w:jc w:val="both"/>
              <w:rPr>
                <w:sz w:val="24"/>
                <w:szCs w:val="24"/>
              </w:rPr>
            </w:pPr>
            <w:r w:rsidRPr="00196697">
              <w:rPr>
                <w:sz w:val="24"/>
                <w:szCs w:val="24"/>
              </w:rPr>
              <w:t xml:space="preserve">При возобновлении обжалуемой процедуры закупки, приостановленной до </w:t>
            </w:r>
            <w:r w:rsidR="00F86E36">
              <w:rPr>
                <w:sz w:val="24"/>
                <w:szCs w:val="24"/>
              </w:rPr>
              <w:t>открытия доступа к З</w:t>
            </w:r>
            <w:r w:rsidRPr="00196697">
              <w:rPr>
                <w:sz w:val="24"/>
                <w:szCs w:val="24"/>
              </w:rPr>
              <w:t>аявкам, в случае отзыва жалобы или н</w:t>
            </w:r>
            <w:r w:rsidR="00A61FAA">
              <w:rPr>
                <w:sz w:val="24"/>
                <w:szCs w:val="24"/>
              </w:rPr>
              <w:t xml:space="preserve">евыявления комитетом нарушений окончательный </w:t>
            </w:r>
            <w:r w:rsidRPr="00196697">
              <w:rPr>
                <w:sz w:val="24"/>
                <w:szCs w:val="24"/>
              </w:rPr>
              <w:t xml:space="preserve">срок </w:t>
            </w:r>
            <w:r w:rsidR="00F86E36">
              <w:rPr>
                <w:sz w:val="24"/>
                <w:szCs w:val="24"/>
              </w:rPr>
              <w:t>подачи З</w:t>
            </w:r>
            <w:r w:rsidRPr="00196697">
              <w:rPr>
                <w:sz w:val="24"/>
                <w:szCs w:val="24"/>
              </w:rPr>
              <w:t>аявок не изменяется</w:t>
            </w:r>
            <w:r w:rsidR="00F86E36">
              <w:rPr>
                <w:sz w:val="24"/>
                <w:szCs w:val="24"/>
              </w:rPr>
              <w:t>. Если срок открытия доступа к З</w:t>
            </w:r>
            <w:r w:rsidRPr="00196697">
              <w:rPr>
                <w:sz w:val="24"/>
                <w:szCs w:val="24"/>
              </w:rPr>
              <w:t xml:space="preserve">аявкам уже истек, то </w:t>
            </w:r>
            <w:r w:rsidR="00F86E36">
              <w:rPr>
                <w:sz w:val="24"/>
                <w:szCs w:val="24"/>
              </w:rPr>
              <w:t>открытие доступа к поданным З</w:t>
            </w:r>
            <w:r w:rsidRPr="00196697">
              <w:rPr>
                <w:sz w:val="24"/>
                <w:szCs w:val="24"/>
              </w:rPr>
              <w:t xml:space="preserve">аявкам происходит при возобновлении </w:t>
            </w:r>
            <w:r w:rsidRPr="008A21AE">
              <w:rPr>
                <w:sz w:val="24"/>
                <w:szCs w:val="24"/>
              </w:rPr>
              <w:t>закупки. Заявки, поданные в период с </w:t>
            </w:r>
            <w:r w:rsidR="00F86E36" w:rsidRPr="008A21AE">
              <w:rPr>
                <w:sz w:val="24"/>
                <w:szCs w:val="24"/>
              </w:rPr>
              <w:t>момента окончания срока подачи З</w:t>
            </w:r>
            <w:r w:rsidRPr="008A21AE">
              <w:rPr>
                <w:sz w:val="24"/>
                <w:szCs w:val="24"/>
              </w:rPr>
              <w:t>аявок</w:t>
            </w:r>
            <w:r w:rsidR="00F86E36" w:rsidRPr="008A21AE">
              <w:rPr>
                <w:sz w:val="24"/>
                <w:szCs w:val="24"/>
              </w:rPr>
              <w:t xml:space="preserve"> </w:t>
            </w:r>
            <w:r w:rsidRPr="008A21AE">
              <w:rPr>
                <w:sz w:val="24"/>
                <w:szCs w:val="24"/>
              </w:rPr>
              <w:t>до момен</w:t>
            </w:r>
            <w:r w:rsidR="00F86E36" w:rsidRPr="008A21AE">
              <w:rPr>
                <w:sz w:val="24"/>
                <w:szCs w:val="24"/>
              </w:rPr>
              <w:t>та открытия доступа к поданным З</w:t>
            </w:r>
            <w:r w:rsidRPr="008A21AE">
              <w:rPr>
                <w:sz w:val="24"/>
                <w:szCs w:val="24"/>
              </w:rPr>
              <w:t>аявкам, к рассмотрению не принимаются</w:t>
            </w:r>
            <w:r w:rsidR="00F86E36" w:rsidRPr="008A21AE">
              <w:rPr>
                <w:sz w:val="24"/>
                <w:szCs w:val="24"/>
              </w:rPr>
              <w:t>.</w:t>
            </w:r>
          </w:p>
        </w:tc>
      </w:tr>
      <w:tr w:rsidR="0096426C" w:rsidRPr="00126C0A" w14:paraId="11BDF80F" w14:textId="77777777" w:rsidTr="00AB1D96">
        <w:trPr>
          <w:trHeight w:val="194"/>
        </w:trPr>
        <w:tc>
          <w:tcPr>
            <w:tcW w:w="426" w:type="dxa"/>
          </w:tcPr>
          <w:p w14:paraId="6B7B9FB6" w14:textId="77777777" w:rsidR="0096426C" w:rsidRPr="00126C0A" w:rsidRDefault="0096426C" w:rsidP="00AB1D96">
            <w:pPr>
              <w:numPr>
                <w:ilvl w:val="0"/>
                <w:numId w:val="8"/>
              </w:numPr>
              <w:ind w:left="0" w:hanging="15"/>
              <w:jc w:val="center"/>
              <w:rPr>
                <w:sz w:val="24"/>
                <w:szCs w:val="24"/>
              </w:rPr>
            </w:pPr>
          </w:p>
        </w:tc>
        <w:tc>
          <w:tcPr>
            <w:tcW w:w="2409" w:type="dxa"/>
          </w:tcPr>
          <w:p w14:paraId="00AAF877" w14:textId="77777777" w:rsidR="0096426C" w:rsidRPr="00126C0A" w:rsidRDefault="0096426C" w:rsidP="00AB1D96">
            <w:pPr>
              <w:ind w:right="153"/>
              <w:jc w:val="both"/>
              <w:rPr>
                <w:b/>
                <w:i/>
                <w:sz w:val="24"/>
                <w:szCs w:val="24"/>
              </w:rPr>
            </w:pPr>
            <w:r w:rsidRPr="00126C0A">
              <w:rPr>
                <w:sz w:val="24"/>
                <w:szCs w:val="24"/>
              </w:rPr>
              <w:t>Каналы связи, по которым можно сообщить о фактах злоупотребления при проведении закупки</w:t>
            </w:r>
          </w:p>
        </w:tc>
        <w:tc>
          <w:tcPr>
            <w:tcW w:w="12333" w:type="dxa"/>
          </w:tcPr>
          <w:p w14:paraId="3A0A9DB6" w14:textId="1CFDBE3B" w:rsidR="0096426C" w:rsidRPr="00126C0A" w:rsidRDefault="00FE6FED" w:rsidP="00AB1D96">
            <w:pPr>
              <w:pStyle w:val="affff5"/>
              <w:tabs>
                <w:tab w:val="left" w:pos="1204"/>
              </w:tabs>
              <w:spacing w:before="0" w:beforeAutospacing="0" w:after="0" w:afterAutospacing="0"/>
              <w:ind w:left="70" w:right="70" w:firstLine="567"/>
              <w:jc w:val="both"/>
              <w:rPr>
                <w:b/>
                <w:bCs/>
              </w:rPr>
            </w:pPr>
            <w:r>
              <w:t xml:space="preserve">О фактах злоупотреблений Участник </w:t>
            </w:r>
            <w:r w:rsidR="0096426C" w:rsidRPr="00126C0A">
              <w:t xml:space="preserve">может заявить в Госкорпорацию «Росатом» и сообщить об этом гласно или анонимно, воспользовавшись следующими каналами связи: </w:t>
            </w:r>
          </w:p>
          <w:p w14:paraId="4451169A" w14:textId="50A81C1D" w:rsidR="0096426C" w:rsidRPr="00126C0A" w:rsidRDefault="0096426C" w:rsidP="00AB1D96">
            <w:pPr>
              <w:pStyle w:val="affff5"/>
              <w:tabs>
                <w:tab w:val="left" w:pos="330"/>
                <w:tab w:val="left" w:pos="1204"/>
              </w:tabs>
              <w:spacing w:before="0" w:beforeAutospacing="0" w:after="0" w:afterAutospacing="0"/>
              <w:ind w:left="70" w:right="70" w:firstLine="567"/>
              <w:jc w:val="both"/>
              <w:rPr>
                <w:b/>
                <w:bCs/>
              </w:rPr>
            </w:pPr>
            <w:r w:rsidRPr="00126C0A">
              <w:t>Телефон «горячей линии»: 8-800-100-07-07 (многоканальный, круглосуточно, бесплатно из любой точки страны);</w:t>
            </w:r>
          </w:p>
          <w:p w14:paraId="75DCDBD2" w14:textId="0C05439A" w:rsidR="0096426C" w:rsidRPr="00126C0A" w:rsidRDefault="0096426C" w:rsidP="00AB1D96">
            <w:pPr>
              <w:pStyle w:val="affff5"/>
              <w:tabs>
                <w:tab w:val="left" w:pos="360"/>
                <w:tab w:val="left" w:pos="1204"/>
              </w:tabs>
              <w:spacing w:before="0" w:beforeAutospacing="0" w:after="0" w:afterAutospacing="0"/>
              <w:ind w:left="70" w:right="70" w:firstLine="567"/>
              <w:jc w:val="both"/>
              <w:rPr>
                <w:b/>
                <w:bCs/>
              </w:rPr>
            </w:pPr>
            <w:r w:rsidRPr="00126C0A">
              <w:t xml:space="preserve">Адрес электронной почты: </w:t>
            </w:r>
            <w:hyperlink r:id="rId10" w:history="1">
              <w:r w:rsidRPr="003B4C90">
                <w:rPr>
                  <w:rStyle w:val="afc"/>
                </w:rPr>
                <w:t>0707@rosatom.ru</w:t>
              </w:r>
            </w:hyperlink>
            <w:r w:rsidRPr="00126C0A">
              <w:t>;</w:t>
            </w:r>
          </w:p>
          <w:p w14:paraId="34EA0B3D" w14:textId="38934C51" w:rsidR="0096426C" w:rsidRPr="00126C0A" w:rsidRDefault="0096426C" w:rsidP="00AB1D96">
            <w:pPr>
              <w:pStyle w:val="affff5"/>
              <w:tabs>
                <w:tab w:val="left" w:pos="330"/>
                <w:tab w:val="left" w:pos="1204"/>
              </w:tabs>
              <w:spacing w:before="0" w:beforeAutospacing="0" w:after="0" w:afterAutospacing="0"/>
              <w:ind w:left="70" w:right="70" w:firstLine="567"/>
              <w:jc w:val="both"/>
              <w:rPr>
                <w:b/>
                <w:bCs/>
              </w:rPr>
            </w:pPr>
            <w:r w:rsidRPr="00126C0A">
              <w:t>Адрес для почтовых отправлений: 119017, Москва, а/я 226, Департамент защиты активов Госкорпорации «Росатом».</w:t>
            </w:r>
          </w:p>
        </w:tc>
      </w:tr>
    </w:tbl>
    <w:p w14:paraId="7590B388" w14:textId="4F15A065" w:rsidR="00126C0A" w:rsidRDefault="00AB1D96" w:rsidP="00DE56CA">
      <w:pPr>
        <w:keepNext/>
        <w:jc w:val="both"/>
        <w:outlineLvl w:val="0"/>
      </w:pPr>
      <w:r>
        <w:br w:type="textWrapping" w:clear="all"/>
      </w:r>
    </w:p>
    <w:sectPr w:rsidR="00126C0A" w:rsidSect="00916FDC">
      <w:headerReference w:type="even" r:id="rId11"/>
      <w:headerReference w:type="default" r:id="rId12"/>
      <w:footerReference w:type="default" r:id="rId13"/>
      <w:pgSz w:w="16838" w:h="11906" w:orient="landscape" w:code="9"/>
      <w:pgMar w:top="1134" w:right="567" w:bottom="1134" w:left="1134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ADC67B" w14:textId="77777777" w:rsidR="00A94872" w:rsidRDefault="00A94872" w:rsidP="00415269">
      <w:r>
        <w:separator/>
      </w:r>
    </w:p>
  </w:endnote>
  <w:endnote w:type="continuationSeparator" w:id="0">
    <w:p w14:paraId="55A9AEE2" w14:textId="77777777" w:rsidR="00A94872" w:rsidRDefault="00A94872" w:rsidP="00415269">
      <w:r>
        <w:continuationSeparator/>
      </w:r>
    </w:p>
  </w:endnote>
  <w:endnote w:type="continuationNotice" w:id="1">
    <w:p w14:paraId="44E8FDE0" w14:textId="77777777" w:rsidR="00A94872" w:rsidRDefault="00A9487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ragmaticaTT">
    <w:charset w:val="02"/>
    <w:family w:val="auto"/>
    <w:pitch w:val="variable"/>
    <w:sig w:usb0="00000000" w:usb1="10000000" w:usb2="00000000" w:usb3="00000000" w:csb0="80000000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Latha">
    <w:panose1 w:val="02000400000000000000"/>
    <w:charset w:val="00"/>
    <w:family w:val="swiss"/>
    <w:pitch w:val="variable"/>
    <w:sig w:usb0="00040003" w:usb1="00000000" w:usb2="00000000" w:usb3="00000000" w:csb0="00000001" w:csb1="00000000"/>
  </w:font>
  <w:font w:name="GaramondNarrowC">
    <w:altName w:val="Courier New"/>
    <w:panose1 w:val="00000000000000000000"/>
    <w:charset w:val="00"/>
    <w:family w:val="decorative"/>
    <w:notTrueType/>
    <w:pitch w:val="variable"/>
    <w:sig w:usb0="00000203" w:usb1="00000000" w:usb2="00000000" w:usb3="00000000" w:csb0="00000005" w:csb1="00000000"/>
  </w:font>
  <w:font w:name="TimesNewRomanPSMT">
    <w:altName w:val="Times New Roman"/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SymbolMT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8EFE8B" w14:textId="77777777" w:rsidR="00A94872" w:rsidRDefault="00A94872">
    <w:pPr>
      <w:pStyle w:val="af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69527E" w14:textId="77777777" w:rsidR="00A94872" w:rsidRDefault="00A94872" w:rsidP="00415269">
      <w:r>
        <w:separator/>
      </w:r>
    </w:p>
  </w:footnote>
  <w:footnote w:type="continuationSeparator" w:id="0">
    <w:p w14:paraId="3F8FFB71" w14:textId="77777777" w:rsidR="00A94872" w:rsidRDefault="00A94872" w:rsidP="00415269">
      <w:r>
        <w:continuationSeparator/>
      </w:r>
    </w:p>
  </w:footnote>
  <w:footnote w:type="continuationNotice" w:id="1">
    <w:p w14:paraId="59597F84" w14:textId="77777777" w:rsidR="00A94872" w:rsidRDefault="00A94872"/>
  </w:footnote>
  <w:footnote w:id="2">
    <w:p w14:paraId="737739B5" w14:textId="01DFE7E6" w:rsidR="00071963" w:rsidRDefault="00071963" w:rsidP="00946154">
      <w:pPr>
        <w:pStyle w:val="a9"/>
        <w:jc w:val="both"/>
      </w:pPr>
      <w:r>
        <w:rPr>
          <w:rStyle w:val="ab"/>
        </w:rPr>
        <w:footnoteRef/>
      </w:r>
      <w:r>
        <w:t xml:space="preserve"> В о</w:t>
      </w:r>
      <w:r w:rsidR="004C4B1F">
        <w:t>тношении коллективных участников, физических лиц</w:t>
      </w:r>
      <w:r w:rsidR="004C4B1F" w:rsidRPr="004C4B1F">
        <w:t xml:space="preserve"> </w:t>
      </w:r>
      <w:r>
        <w:t xml:space="preserve">и иностранных участников </w:t>
      </w:r>
      <w:r w:rsidRPr="00AD67B9">
        <w:rPr>
          <w:szCs w:val="24"/>
        </w:rPr>
        <w:t>–</w:t>
      </w:r>
      <w:r>
        <w:rPr>
          <w:szCs w:val="24"/>
        </w:rPr>
        <w:t xml:space="preserve"> </w:t>
      </w:r>
      <w:r>
        <w:t>с момента реализации соответствующего функционала в ЦР «БРИФ»</w:t>
      </w:r>
      <w:r w:rsidR="006F6A45">
        <w:t>.</w:t>
      </w:r>
    </w:p>
  </w:footnote>
  <w:footnote w:id="3">
    <w:p w14:paraId="18F8D353" w14:textId="3415A42E" w:rsidR="004F2190" w:rsidRDefault="004F2190" w:rsidP="00EC49A0">
      <w:pPr>
        <w:pStyle w:val="a9"/>
        <w:jc w:val="both"/>
      </w:pPr>
      <w:r>
        <w:rPr>
          <w:rStyle w:val="ab"/>
        </w:rPr>
        <w:footnoteRef/>
      </w:r>
      <w:r>
        <w:t xml:space="preserve"> Информация и документы по закупке в ЦР «БРИФ», включая структурированные системные данные</w:t>
      </w:r>
      <w:r w:rsidR="00EC49A0">
        <w:t xml:space="preserve"> в ЦР «БРИФ»</w:t>
      </w:r>
      <w:r>
        <w:t>, должны соответствовать информации и документам, размещенным на официальном сайте.</w:t>
      </w:r>
    </w:p>
  </w:footnote>
  <w:footnote w:id="4">
    <w:p w14:paraId="2750CE89" w14:textId="3EAC12EA" w:rsidR="001A6602" w:rsidRDefault="001A6602" w:rsidP="00CC3788">
      <w:pPr>
        <w:pStyle w:val="a9"/>
        <w:jc w:val="both"/>
      </w:pPr>
      <w:r>
        <w:rPr>
          <w:rStyle w:val="ab"/>
        </w:rPr>
        <w:footnoteRef/>
      </w:r>
      <w:r>
        <w:t xml:space="preserve"> Под рабочим временем</w:t>
      </w:r>
      <w:r w:rsidR="006A282F">
        <w:t xml:space="preserve"> в рамках закупочной сессии</w:t>
      </w:r>
      <w:r>
        <w:t xml:space="preserve"> понимается период времени с 09:00 до 18:00.</w:t>
      </w:r>
    </w:p>
  </w:footnote>
  <w:footnote w:id="5">
    <w:p w14:paraId="4C0A6617" w14:textId="50AEB9F7" w:rsidR="00B608CF" w:rsidRDefault="00B608CF" w:rsidP="00946154">
      <w:pPr>
        <w:pStyle w:val="a9"/>
        <w:jc w:val="both"/>
      </w:pPr>
      <w:r>
        <w:rPr>
          <w:rStyle w:val="ab"/>
        </w:rPr>
        <w:footnoteRef/>
      </w:r>
      <w:r>
        <w:t xml:space="preserve"> До реализации соответствующего функционала </w:t>
      </w:r>
      <w:r w:rsidRPr="00141616">
        <w:t>–</w:t>
      </w:r>
      <w:r>
        <w:t xml:space="preserve"> с учетом детализации по итогам закупочной сессии</w:t>
      </w:r>
      <w:r w:rsidR="00F50DDA">
        <w:t>.</w:t>
      </w:r>
    </w:p>
  </w:footnote>
  <w:footnote w:id="6">
    <w:p w14:paraId="31EDCB9A" w14:textId="18D84967" w:rsidR="005C2C72" w:rsidRDefault="005C2C72" w:rsidP="005C2C72">
      <w:pPr>
        <w:pStyle w:val="a9"/>
        <w:jc w:val="both"/>
      </w:pPr>
      <w:r>
        <w:rPr>
          <w:rStyle w:val="ab"/>
        </w:rPr>
        <w:footnoteRef/>
      </w:r>
      <w:r>
        <w:t xml:space="preserve"> До реализации соответствующего функционала протокол формируется Организатором без использования функционала ЦР «БРИФ» и размещается (при необходимости) с привлечением технической поддержки</w:t>
      </w:r>
      <w:r w:rsidR="000A6E7A">
        <w:t>.</w:t>
      </w:r>
    </w:p>
  </w:footnote>
  <w:footnote w:id="7">
    <w:p w14:paraId="6724C324" w14:textId="05D01E5A" w:rsidR="00196697" w:rsidRDefault="00196697" w:rsidP="00946154">
      <w:pPr>
        <w:pStyle w:val="a9"/>
        <w:jc w:val="both"/>
      </w:pPr>
      <w:r>
        <w:rPr>
          <w:rStyle w:val="ab"/>
        </w:rPr>
        <w:footnoteRef/>
      </w:r>
      <w:r>
        <w:t xml:space="preserve"> </w:t>
      </w:r>
      <w:r w:rsidR="004A1E51">
        <w:t>С момента</w:t>
      </w:r>
      <w:r>
        <w:t xml:space="preserve"> реализации соответствующего функционала</w:t>
      </w:r>
      <w:r w:rsidR="004A1E51">
        <w:t xml:space="preserve"> в ЦР «БРИФ»</w:t>
      </w:r>
      <w:r w:rsidR="00700977"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05175215"/>
      <w:docPartObj>
        <w:docPartGallery w:val="Page Numbers (Top of Page)"/>
        <w:docPartUnique/>
      </w:docPartObj>
    </w:sdtPr>
    <w:sdtEndPr/>
    <w:sdtContent>
      <w:p w14:paraId="4A5BCDEE" w14:textId="77777777" w:rsidR="008D4282" w:rsidRDefault="008D4282">
        <w:pPr>
          <w:pStyle w:val="af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EF805FE" w14:textId="77777777" w:rsidR="008D4282" w:rsidRDefault="008D4282">
    <w:pPr>
      <w:pStyle w:val="af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51041654"/>
      <w:docPartObj>
        <w:docPartGallery w:val="Page Numbers (Top of Page)"/>
        <w:docPartUnique/>
      </w:docPartObj>
    </w:sdtPr>
    <w:sdtEndPr>
      <w:rPr>
        <w:sz w:val="24"/>
      </w:rPr>
    </w:sdtEndPr>
    <w:sdtContent>
      <w:p w14:paraId="292CE970" w14:textId="23701D7E" w:rsidR="008D4282" w:rsidRPr="00DE56CA" w:rsidRDefault="008D4282">
        <w:pPr>
          <w:pStyle w:val="af5"/>
          <w:jc w:val="center"/>
          <w:rPr>
            <w:sz w:val="24"/>
          </w:rPr>
        </w:pPr>
        <w:r w:rsidRPr="00DE56CA">
          <w:rPr>
            <w:sz w:val="24"/>
          </w:rPr>
          <w:fldChar w:fldCharType="begin"/>
        </w:r>
        <w:r w:rsidRPr="00DE56CA">
          <w:rPr>
            <w:sz w:val="24"/>
          </w:rPr>
          <w:instrText>PAGE   \* MERGEFORMAT</w:instrText>
        </w:r>
        <w:r w:rsidRPr="00DE56CA">
          <w:rPr>
            <w:sz w:val="24"/>
          </w:rPr>
          <w:fldChar w:fldCharType="separate"/>
        </w:r>
        <w:r w:rsidR="00A94872">
          <w:rPr>
            <w:noProof/>
            <w:sz w:val="24"/>
          </w:rPr>
          <w:t>2</w:t>
        </w:r>
        <w:r w:rsidRPr="00DE56CA">
          <w:rPr>
            <w:sz w:val="24"/>
          </w:rPr>
          <w:fldChar w:fldCharType="end"/>
        </w:r>
      </w:p>
    </w:sdtContent>
  </w:sdt>
  <w:p w14:paraId="51E742A6" w14:textId="7B023378" w:rsidR="008D4282" w:rsidRDefault="008D4282">
    <w:pPr>
      <w:pStyle w:val="af5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702CBCA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82"/>
    <w:multiLevelType w:val="singleLevel"/>
    <w:tmpl w:val="CF36DCBE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FFFFFF83"/>
    <w:multiLevelType w:val="singleLevel"/>
    <w:tmpl w:val="6F487BE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3" w15:restartNumberingAfterBreak="0">
    <w:nsid w:val="FFFFFF88"/>
    <w:multiLevelType w:val="singleLevel"/>
    <w:tmpl w:val="A6EAEE1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01042A23"/>
    <w:multiLevelType w:val="hybridMultilevel"/>
    <w:tmpl w:val="C34A8B54"/>
    <w:lvl w:ilvl="0" w:tplc="D8920C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3E35130"/>
    <w:multiLevelType w:val="hybridMultilevel"/>
    <w:tmpl w:val="DB84E66E"/>
    <w:lvl w:ilvl="0" w:tplc="26EC7DF0">
      <w:start w:val="1"/>
      <w:numFmt w:val="russianLower"/>
      <w:lvlText w:val="%1)"/>
      <w:lvlJc w:val="left"/>
      <w:pPr>
        <w:ind w:left="12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5" w:hanging="360"/>
      </w:pPr>
    </w:lvl>
    <w:lvl w:ilvl="2" w:tplc="0419001B" w:tentative="1">
      <w:start w:val="1"/>
      <w:numFmt w:val="lowerRoman"/>
      <w:lvlText w:val="%3."/>
      <w:lvlJc w:val="right"/>
      <w:pPr>
        <w:ind w:left="2655" w:hanging="180"/>
      </w:pPr>
    </w:lvl>
    <w:lvl w:ilvl="3" w:tplc="0419000F" w:tentative="1">
      <w:start w:val="1"/>
      <w:numFmt w:val="decimal"/>
      <w:lvlText w:val="%4."/>
      <w:lvlJc w:val="left"/>
      <w:pPr>
        <w:ind w:left="3375" w:hanging="360"/>
      </w:pPr>
    </w:lvl>
    <w:lvl w:ilvl="4" w:tplc="04190019" w:tentative="1">
      <w:start w:val="1"/>
      <w:numFmt w:val="lowerLetter"/>
      <w:lvlText w:val="%5."/>
      <w:lvlJc w:val="left"/>
      <w:pPr>
        <w:ind w:left="4095" w:hanging="360"/>
      </w:pPr>
    </w:lvl>
    <w:lvl w:ilvl="5" w:tplc="0419001B" w:tentative="1">
      <w:start w:val="1"/>
      <w:numFmt w:val="lowerRoman"/>
      <w:lvlText w:val="%6."/>
      <w:lvlJc w:val="right"/>
      <w:pPr>
        <w:ind w:left="4815" w:hanging="180"/>
      </w:pPr>
    </w:lvl>
    <w:lvl w:ilvl="6" w:tplc="0419000F" w:tentative="1">
      <w:start w:val="1"/>
      <w:numFmt w:val="decimal"/>
      <w:lvlText w:val="%7."/>
      <w:lvlJc w:val="left"/>
      <w:pPr>
        <w:ind w:left="5535" w:hanging="360"/>
      </w:pPr>
    </w:lvl>
    <w:lvl w:ilvl="7" w:tplc="04190019" w:tentative="1">
      <w:start w:val="1"/>
      <w:numFmt w:val="lowerLetter"/>
      <w:lvlText w:val="%8."/>
      <w:lvlJc w:val="left"/>
      <w:pPr>
        <w:ind w:left="6255" w:hanging="360"/>
      </w:pPr>
    </w:lvl>
    <w:lvl w:ilvl="8" w:tplc="041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6" w15:restartNumberingAfterBreak="0">
    <w:nsid w:val="07E22B12"/>
    <w:multiLevelType w:val="hybridMultilevel"/>
    <w:tmpl w:val="7EF2732E"/>
    <w:lvl w:ilvl="0" w:tplc="06788B46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E7387"/>
    <w:multiLevelType w:val="hybridMultilevel"/>
    <w:tmpl w:val="7818CA32"/>
    <w:lvl w:ilvl="0" w:tplc="B2781736">
      <w:start w:val="1"/>
      <w:numFmt w:val="decimal"/>
      <w:lvlText w:val="5.%1."/>
      <w:lvlJc w:val="left"/>
      <w:pPr>
        <w:ind w:left="1080" w:hanging="360"/>
      </w:pPr>
      <w:rPr>
        <w:rFonts w:hint="default"/>
        <w:i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86B0E82"/>
    <w:multiLevelType w:val="hybridMultilevel"/>
    <w:tmpl w:val="DB84E66E"/>
    <w:lvl w:ilvl="0" w:tplc="26EC7DF0">
      <w:start w:val="1"/>
      <w:numFmt w:val="russianLower"/>
      <w:lvlText w:val="%1)"/>
      <w:lvlJc w:val="left"/>
      <w:pPr>
        <w:ind w:left="12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5" w:hanging="360"/>
      </w:pPr>
    </w:lvl>
    <w:lvl w:ilvl="2" w:tplc="0419001B" w:tentative="1">
      <w:start w:val="1"/>
      <w:numFmt w:val="lowerRoman"/>
      <w:lvlText w:val="%3."/>
      <w:lvlJc w:val="right"/>
      <w:pPr>
        <w:ind w:left="2655" w:hanging="180"/>
      </w:pPr>
    </w:lvl>
    <w:lvl w:ilvl="3" w:tplc="0419000F" w:tentative="1">
      <w:start w:val="1"/>
      <w:numFmt w:val="decimal"/>
      <w:lvlText w:val="%4."/>
      <w:lvlJc w:val="left"/>
      <w:pPr>
        <w:ind w:left="3375" w:hanging="360"/>
      </w:pPr>
    </w:lvl>
    <w:lvl w:ilvl="4" w:tplc="04190019" w:tentative="1">
      <w:start w:val="1"/>
      <w:numFmt w:val="lowerLetter"/>
      <w:lvlText w:val="%5."/>
      <w:lvlJc w:val="left"/>
      <w:pPr>
        <w:ind w:left="4095" w:hanging="360"/>
      </w:pPr>
    </w:lvl>
    <w:lvl w:ilvl="5" w:tplc="0419001B" w:tentative="1">
      <w:start w:val="1"/>
      <w:numFmt w:val="lowerRoman"/>
      <w:lvlText w:val="%6."/>
      <w:lvlJc w:val="right"/>
      <w:pPr>
        <w:ind w:left="4815" w:hanging="180"/>
      </w:pPr>
    </w:lvl>
    <w:lvl w:ilvl="6" w:tplc="0419000F" w:tentative="1">
      <w:start w:val="1"/>
      <w:numFmt w:val="decimal"/>
      <w:lvlText w:val="%7."/>
      <w:lvlJc w:val="left"/>
      <w:pPr>
        <w:ind w:left="5535" w:hanging="360"/>
      </w:pPr>
    </w:lvl>
    <w:lvl w:ilvl="7" w:tplc="04190019" w:tentative="1">
      <w:start w:val="1"/>
      <w:numFmt w:val="lowerLetter"/>
      <w:lvlText w:val="%8."/>
      <w:lvlJc w:val="left"/>
      <w:pPr>
        <w:ind w:left="6255" w:hanging="360"/>
      </w:pPr>
    </w:lvl>
    <w:lvl w:ilvl="8" w:tplc="041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9" w15:restartNumberingAfterBreak="0">
    <w:nsid w:val="0C5D0746"/>
    <w:multiLevelType w:val="hybridMultilevel"/>
    <w:tmpl w:val="FD6E1FE6"/>
    <w:lvl w:ilvl="0" w:tplc="B72A59A4">
      <w:start w:val="1"/>
      <w:numFmt w:val="russianLower"/>
      <w:lvlText w:val="%1)"/>
      <w:lvlJc w:val="left"/>
      <w:pPr>
        <w:ind w:left="107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94" w:hanging="360"/>
      </w:pPr>
    </w:lvl>
    <w:lvl w:ilvl="2" w:tplc="0419001B" w:tentative="1">
      <w:start w:val="1"/>
      <w:numFmt w:val="lowerRoman"/>
      <w:lvlText w:val="%3."/>
      <w:lvlJc w:val="right"/>
      <w:pPr>
        <w:ind w:left="2514" w:hanging="180"/>
      </w:pPr>
    </w:lvl>
    <w:lvl w:ilvl="3" w:tplc="0419000F" w:tentative="1">
      <w:start w:val="1"/>
      <w:numFmt w:val="decimal"/>
      <w:lvlText w:val="%4."/>
      <w:lvlJc w:val="left"/>
      <w:pPr>
        <w:ind w:left="3234" w:hanging="360"/>
      </w:pPr>
    </w:lvl>
    <w:lvl w:ilvl="4" w:tplc="04190019" w:tentative="1">
      <w:start w:val="1"/>
      <w:numFmt w:val="lowerLetter"/>
      <w:lvlText w:val="%5."/>
      <w:lvlJc w:val="left"/>
      <w:pPr>
        <w:ind w:left="3954" w:hanging="360"/>
      </w:pPr>
    </w:lvl>
    <w:lvl w:ilvl="5" w:tplc="0419001B" w:tentative="1">
      <w:start w:val="1"/>
      <w:numFmt w:val="lowerRoman"/>
      <w:lvlText w:val="%6."/>
      <w:lvlJc w:val="right"/>
      <w:pPr>
        <w:ind w:left="4674" w:hanging="180"/>
      </w:pPr>
    </w:lvl>
    <w:lvl w:ilvl="6" w:tplc="0419000F" w:tentative="1">
      <w:start w:val="1"/>
      <w:numFmt w:val="decimal"/>
      <w:lvlText w:val="%7."/>
      <w:lvlJc w:val="left"/>
      <w:pPr>
        <w:ind w:left="5394" w:hanging="360"/>
      </w:pPr>
    </w:lvl>
    <w:lvl w:ilvl="7" w:tplc="04190019" w:tentative="1">
      <w:start w:val="1"/>
      <w:numFmt w:val="lowerLetter"/>
      <w:lvlText w:val="%8."/>
      <w:lvlJc w:val="left"/>
      <w:pPr>
        <w:ind w:left="6114" w:hanging="360"/>
      </w:pPr>
    </w:lvl>
    <w:lvl w:ilvl="8" w:tplc="0419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10" w15:restartNumberingAfterBreak="0">
    <w:nsid w:val="0D7B4CFB"/>
    <w:multiLevelType w:val="hybridMultilevel"/>
    <w:tmpl w:val="FD6E1FE6"/>
    <w:lvl w:ilvl="0" w:tplc="B72A59A4">
      <w:start w:val="1"/>
      <w:numFmt w:val="russianLower"/>
      <w:lvlText w:val="%1)"/>
      <w:lvlJc w:val="left"/>
      <w:pPr>
        <w:ind w:left="107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94" w:hanging="360"/>
      </w:pPr>
    </w:lvl>
    <w:lvl w:ilvl="2" w:tplc="0419001B" w:tentative="1">
      <w:start w:val="1"/>
      <w:numFmt w:val="lowerRoman"/>
      <w:lvlText w:val="%3."/>
      <w:lvlJc w:val="right"/>
      <w:pPr>
        <w:ind w:left="2514" w:hanging="180"/>
      </w:pPr>
    </w:lvl>
    <w:lvl w:ilvl="3" w:tplc="0419000F" w:tentative="1">
      <w:start w:val="1"/>
      <w:numFmt w:val="decimal"/>
      <w:lvlText w:val="%4."/>
      <w:lvlJc w:val="left"/>
      <w:pPr>
        <w:ind w:left="3234" w:hanging="360"/>
      </w:pPr>
    </w:lvl>
    <w:lvl w:ilvl="4" w:tplc="04190019" w:tentative="1">
      <w:start w:val="1"/>
      <w:numFmt w:val="lowerLetter"/>
      <w:lvlText w:val="%5."/>
      <w:lvlJc w:val="left"/>
      <w:pPr>
        <w:ind w:left="3954" w:hanging="360"/>
      </w:pPr>
    </w:lvl>
    <w:lvl w:ilvl="5" w:tplc="0419001B" w:tentative="1">
      <w:start w:val="1"/>
      <w:numFmt w:val="lowerRoman"/>
      <w:lvlText w:val="%6."/>
      <w:lvlJc w:val="right"/>
      <w:pPr>
        <w:ind w:left="4674" w:hanging="180"/>
      </w:pPr>
    </w:lvl>
    <w:lvl w:ilvl="6" w:tplc="0419000F" w:tentative="1">
      <w:start w:val="1"/>
      <w:numFmt w:val="decimal"/>
      <w:lvlText w:val="%7."/>
      <w:lvlJc w:val="left"/>
      <w:pPr>
        <w:ind w:left="5394" w:hanging="360"/>
      </w:pPr>
    </w:lvl>
    <w:lvl w:ilvl="7" w:tplc="04190019" w:tentative="1">
      <w:start w:val="1"/>
      <w:numFmt w:val="lowerLetter"/>
      <w:lvlText w:val="%8."/>
      <w:lvlJc w:val="left"/>
      <w:pPr>
        <w:ind w:left="6114" w:hanging="360"/>
      </w:pPr>
    </w:lvl>
    <w:lvl w:ilvl="8" w:tplc="0419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11" w15:restartNumberingAfterBreak="0">
    <w:nsid w:val="16974C00"/>
    <w:multiLevelType w:val="hybridMultilevel"/>
    <w:tmpl w:val="E0EEB9BC"/>
    <w:lvl w:ilvl="0" w:tplc="A9A0DCB4">
      <w:start w:val="1"/>
      <w:numFmt w:val="decimal"/>
      <w:lvlText w:val="11.%1."/>
      <w:lvlJc w:val="left"/>
      <w:pPr>
        <w:ind w:left="1494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BF54E1"/>
    <w:multiLevelType w:val="hybridMultilevel"/>
    <w:tmpl w:val="156E60DA"/>
    <w:lvl w:ilvl="0" w:tplc="FFFFFFFF">
      <w:start w:val="1"/>
      <w:numFmt w:val="russianLower"/>
      <w:lvlText w:val="%1)"/>
      <w:lvlJc w:val="left"/>
      <w:pPr>
        <w:ind w:left="1287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1C1A564D"/>
    <w:multiLevelType w:val="hybridMultilevel"/>
    <w:tmpl w:val="63321152"/>
    <w:lvl w:ilvl="0" w:tplc="CA70E184">
      <w:start w:val="1"/>
      <w:numFmt w:val="decimal"/>
      <w:lvlText w:val="8.%1."/>
      <w:lvlJc w:val="left"/>
      <w:pPr>
        <w:ind w:left="13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4" w15:restartNumberingAfterBreak="0">
    <w:nsid w:val="1FB81736"/>
    <w:multiLevelType w:val="hybridMultilevel"/>
    <w:tmpl w:val="C43CD546"/>
    <w:lvl w:ilvl="0" w:tplc="50F666FC">
      <w:start w:val="1"/>
      <w:numFmt w:val="decimal"/>
      <w:lvlText w:val="16.%1."/>
      <w:lvlJc w:val="left"/>
      <w:pPr>
        <w:ind w:left="2096" w:hanging="360"/>
      </w:pPr>
      <w:rPr>
        <w:rFonts w:hint="default"/>
        <w:b w:val="0"/>
        <w:i w:val="0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DA3492"/>
    <w:multiLevelType w:val="hybridMultilevel"/>
    <w:tmpl w:val="C36CAA1C"/>
    <w:lvl w:ilvl="0" w:tplc="9196B480">
      <w:start w:val="1"/>
      <w:numFmt w:val="decimal"/>
      <w:lvlText w:val="6.%1."/>
      <w:lvlJc w:val="left"/>
      <w:pPr>
        <w:ind w:left="1853" w:hanging="360"/>
      </w:pPr>
      <w:rPr>
        <w:rFonts w:hint="default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20465534"/>
    <w:multiLevelType w:val="hybridMultilevel"/>
    <w:tmpl w:val="0CE03090"/>
    <w:lvl w:ilvl="0" w:tplc="B2781736">
      <w:start w:val="1"/>
      <w:numFmt w:val="decimal"/>
      <w:lvlText w:val="5.%1."/>
      <w:lvlJc w:val="left"/>
      <w:pPr>
        <w:ind w:left="1287" w:hanging="360"/>
      </w:pPr>
      <w:rPr>
        <w:rFonts w:hint="default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22083DA0"/>
    <w:multiLevelType w:val="hybridMultilevel"/>
    <w:tmpl w:val="10BAFBEE"/>
    <w:lvl w:ilvl="0" w:tplc="07F6ACBC">
      <w:start w:val="1"/>
      <w:numFmt w:val="decimal"/>
      <w:lvlText w:val="9.%1."/>
      <w:lvlJc w:val="left"/>
      <w:pPr>
        <w:ind w:left="1710" w:hanging="360"/>
      </w:pPr>
      <w:rPr>
        <w:rFonts w:hint="default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47305BD"/>
    <w:multiLevelType w:val="hybridMultilevel"/>
    <w:tmpl w:val="A522B940"/>
    <w:lvl w:ilvl="0" w:tplc="ADE6E7A6">
      <w:start w:val="1"/>
      <w:numFmt w:val="russianLower"/>
      <w:lvlText w:val="%1)"/>
      <w:lvlJc w:val="left"/>
      <w:pPr>
        <w:ind w:left="143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50" w:hanging="360"/>
      </w:pPr>
    </w:lvl>
    <w:lvl w:ilvl="2" w:tplc="0419001B" w:tentative="1">
      <w:start w:val="1"/>
      <w:numFmt w:val="lowerRoman"/>
      <w:lvlText w:val="%3."/>
      <w:lvlJc w:val="right"/>
      <w:pPr>
        <w:ind w:left="2870" w:hanging="180"/>
      </w:pPr>
    </w:lvl>
    <w:lvl w:ilvl="3" w:tplc="0419000F" w:tentative="1">
      <w:start w:val="1"/>
      <w:numFmt w:val="decimal"/>
      <w:lvlText w:val="%4."/>
      <w:lvlJc w:val="left"/>
      <w:pPr>
        <w:ind w:left="3590" w:hanging="360"/>
      </w:pPr>
    </w:lvl>
    <w:lvl w:ilvl="4" w:tplc="04190019" w:tentative="1">
      <w:start w:val="1"/>
      <w:numFmt w:val="lowerLetter"/>
      <w:lvlText w:val="%5."/>
      <w:lvlJc w:val="left"/>
      <w:pPr>
        <w:ind w:left="4310" w:hanging="360"/>
      </w:pPr>
    </w:lvl>
    <w:lvl w:ilvl="5" w:tplc="0419001B" w:tentative="1">
      <w:start w:val="1"/>
      <w:numFmt w:val="lowerRoman"/>
      <w:lvlText w:val="%6."/>
      <w:lvlJc w:val="right"/>
      <w:pPr>
        <w:ind w:left="5030" w:hanging="180"/>
      </w:pPr>
    </w:lvl>
    <w:lvl w:ilvl="6" w:tplc="0419000F" w:tentative="1">
      <w:start w:val="1"/>
      <w:numFmt w:val="decimal"/>
      <w:lvlText w:val="%7."/>
      <w:lvlJc w:val="left"/>
      <w:pPr>
        <w:ind w:left="5750" w:hanging="360"/>
      </w:pPr>
    </w:lvl>
    <w:lvl w:ilvl="7" w:tplc="04190019" w:tentative="1">
      <w:start w:val="1"/>
      <w:numFmt w:val="lowerLetter"/>
      <w:lvlText w:val="%8."/>
      <w:lvlJc w:val="left"/>
      <w:pPr>
        <w:ind w:left="6470" w:hanging="360"/>
      </w:pPr>
    </w:lvl>
    <w:lvl w:ilvl="8" w:tplc="041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19" w15:restartNumberingAfterBreak="0">
    <w:nsid w:val="27AA5D69"/>
    <w:multiLevelType w:val="hybridMultilevel"/>
    <w:tmpl w:val="62A6EA74"/>
    <w:lvl w:ilvl="0" w:tplc="7B585F66">
      <w:start w:val="1"/>
      <w:numFmt w:val="decimal"/>
      <w:lvlText w:val="7.%1."/>
      <w:lvlJc w:val="left"/>
      <w:pPr>
        <w:ind w:left="1286" w:hanging="360"/>
      </w:pPr>
      <w:rPr>
        <w:rFonts w:hint="default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B214DC8"/>
    <w:multiLevelType w:val="hybridMultilevel"/>
    <w:tmpl w:val="93D6155C"/>
    <w:lvl w:ilvl="0" w:tplc="D8920CBC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21" w15:restartNumberingAfterBreak="0">
    <w:nsid w:val="2D294057"/>
    <w:multiLevelType w:val="hybridMultilevel"/>
    <w:tmpl w:val="85663FBC"/>
    <w:lvl w:ilvl="0" w:tplc="26EC7DF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D4F729E"/>
    <w:multiLevelType w:val="hybridMultilevel"/>
    <w:tmpl w:val="ED0801EA"/>
    <w:lvl w:ilvl="0" w:tplc="4CC6CB78">
      <w:start w:val="1"/>
      <w:numFmt w:val="russianLow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E1752D7"/>
    <w:multiLevelType w:val="hybridMultilevel"/>
    <w:tmpl w:val="8182E2FE"/>
    <w:lvl w:ilvl="0" w:tplc="D8920CBC">
      <w:start w:val="1"/>
      <w:numFmt w:val="bullet"/>
      <w:lvlText w:val=""/>
      <w:lvlJc w:val="left"/>
      <w:pPr>
        <w:ind w:left="13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7" w:hanging="360"/>
      </w:pPr>
      <w:rPr>
        <w:rFonts w:ascii="Wingdings" w:hAnsi="Wingdings" w:hint="default"/>
      </w:rPr>
    </w:lvl>
  </w:abstractNum>
  <w:abstractNum w:abstractNumId="24" w15:restartNumberingAfterBreak="0">
    <w:nsid w:val="2FAC10DF"/>
    <w:multiLevelType w:val="hybridMultilevel"/>
    <w:tmpl w:val="C26E9E72"/>
    <w:lvl w:ilvl="0" w:tplc="3210117E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1E0288A"/>
    <w:multiLevelType w:val="hybridMultilevel"/>
    <w:tmpl w:val="610ECBB0"/>
    <w:lvl w:ilvl="0" w:tplc="D77C67AC">
      <w:start w:val="1"/>
      <w:numFmt w:val="russianLower"/>
      <w:lvlText w:val="%1)"/>
      <w:lvlJc w:val="left"/>
      <w:pPr>
        <w:tabs>
          <w:tab w:val="num" w:pos="786"/>
        </w:tabs>
        <w:ind w:left="786" w:hanging="360"/>
      </w:pPr>
      <w:rPr>
        <w:rFonts w:cs="Times New Roman" w:hint="default"/>
      </w:rPr>
    </w:lvl>
    <w:lvl w:ilvl="1" w:tplc="A392AD1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C458023E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66BCD5F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EFDC8C7A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C734B75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D5B656A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7FAA026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E92AA18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 w15:restartNumberingAfterBreak="0">
    <w:nsid w:val="33587CFB"/>
    <w:multiLevelType w:val="hybridMultilevel"/>
    <w:tmpl w:val="19EEFD68"/>
    <w:lvl w:ilvl="0" w:tplc="56045716">
      <w:start w:val="1"/>
      <w:numFmt w:val="decimal"/>
      <w:lvlText w:val="13.%1."/>
      <w:lvlJc w:val="left"/>
      <w:pPr>
        <w:ind w:left="3903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3954" w:hanging="360"/>
      </w:pPr>
    </w:lvl>
    <w:lvl w:ilvl="2" w:tplc="0419001B" w:tentative="1">
      <w:start w:val="1"/>
      <w:numFmt w:val="lowerRoman"/>
      <w:lvlText w:val="%3."/>
      <w:lvlJc w:val="right"/>
      <w:pPr>
        <w:ind w:left="4674" w:hanging="180"/>
      </w:pPr>
    </w:lvl>
    <w:lvl w:ilvl="3" w:tplc="0419000F" w:tentative="1">
      <w:start w:val="1"/>
      <w:numFmt w:val="decimal"/>
      <w:lvlText w:val="%4."/>
      <w:lvlJc w:val="left"/>
      <w:pPr>
        <w:ind w:left="5394" w:hanging="360"/>
      </w:pPr>
    </w:lvl>
    <w:lvl w:ilvl="4" w:tplc="04190019" w:tentative="1">
      <w:start w:val="1"/>
      <w:numFmt w:val="lowerLetter"/>
      <w:lvlText w:val="%5."/>
      <w:lvlJc w:val="left"/>
      <w:pPr>
        <w:ind w:left="6114" w:hanging="360"/>
      </w:pPr>
    </w:lvl>
    <w:lvl w:ilvl="5" w:tplc="0419001B" w:tentative="1">
      <w:start w:val="1"/>
      <w:numFmt w:val="lowerRoman"/>
      <w:lvlText w:val="%6."/>
      <w:lvlJc w:val="right"/>
      <w:pPr>
        <w:ind w:left="6834" w:hanging="180"/>
      </w:pPr>
    </w:lvl>
    <w:lvl w:ilvl="6" w:tplc="0419000F" w:tentative="1">
      <w:start w:val="1"/>
      <w:numFmt w:val="decimal"/>
      <w:lvlText w:val="%7."/>
      <w:lvlJc w:val="left"/>
      <w:pPr>
        <w:ind w:left="7554" w:hanging="360"/>
      </w:pPr>
    </w:lvl>
    <w:lvl w:ilvl="7" w:tplc="04190019" w:tentative="1">
      <w:start w:val="1"/>
      <w:numFmt w:val="lowerLetter"/>
      <w:lvlText w:val="%8."/>
      <w:lvlJc w:val="left"/>
      <w:pPr>
        <w:ind w:left="8274" w:hanging="360"/>
      </w:pPr>
    </w:lvl>
    <w:lvl w:ilvl="8" w:tplc="0419001B" w:tentative="1">
      <w:start w:val="1"/>
      <w:numFmt w:val="lowerRoman"/>
      <w:lvlText w:val="%9."/>
      <w:lvlJc w:val="right"/>
      <w:pPr>
        <w:ind w:left="8994" w:hanging="180"/>
      </w:pPr>
    </w:lvl>
  </w:abstractNum>
  <w:abstractNum w:abstractNumId="27" w15:restartNumberingAfterBreak="0">
    <w:nsid w:val="335B5ED6"/>
    <w:multiLevelType w:val="multilevel"/>
    <w:tmpl w:val="DB6E861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6.%2."/>
      <w:lvlJc w:val="left"/>
      <w:pPr>
        <w:ind w:left="792" w:hanging="432"/>
      </w:pPr>
      <w:rPr>
        <w:rFonts w:ascii="Times New Roman" w:hAnsi="Times New Roman" w:hint="default"/>
        <w:b w:val="0"/>
        <w:i w:val="0"/>
        <w:color w:val="auto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33C65F5E"/>
    <w:multiLevelType w:val="multilevel"/>
    <w:tmpl w:val="B0BA54CA"/>
    <w:lvl w:ilvl="0">
      <w:start w:val="1"/>
      <w:numFmt w:val="decimal"/>
      <w:pStyle w:val="a0"/>
      <w:lvlText w:val="%1"/>
      <w:lvlJc w:val="left"/>
      <w:pPr>
        <w:tabs>
          <w:tab w:val="num" w:pos="432"/>
        </w:tabs>
        <w:ind w:left="432" w:hanging="432"/>
      </w:pPr>
      <w:rPr>
        <w:rFonts w:cs="Times New Roman"/>
      </w:rPr>
    </w:lvl>
    <w:lvl w:ilvl="1">
      <w:start w:val="1"/>
      <w:numFmt w:val="decimal"/>
      <w:lvlText w:val="2.%1.%2"/>
      <w:lvlJc w:val="left"/>
      <w:pPr>
        <w:tabs>
          <w:tab w:val="num" w:pos="576"/>
        </w:tabs>
        <w:ind w:left="576" w:hanging="576"/>
      </w:pPr>
      <w:rPr>
        <w:rFonts w:cs="Times New Roman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29" w15:restartNumberingAfterBreak="0">
    <w:nsid w:val="356A5FCE"/>
    <w:multiLevelType w:val="multilevel"/>
    <w:tmpl w:val="0EB0DF1E"/>
    <w:lvl w:ilvl="0">
      <w:start w:val="1"/>
      <w:numFmt w:val="decimal"/>
      <w:pStyle w:val="a1"/>
      <w:lvlText w:val="%1."/>
      <w:lvlJc w:val="left"/>
      <w:pPr>
        <w:tabs>
          <w:tab w:val="num" w:pos="1134"/>
        </w:tabs>
        <w:ind w:left="0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30" w15:restartNumberingAfterBreak="0">
    <w:nsid w:val="36552BC2"/>
    <w:multiLevelType w:val="hybridMultilevel"/>
    <w:tmpl w:val="D4265104"/>
    <w:lvl w:ilvl="0" w:tplc="26EC7DF0">
      <w:start w:val="1"/>
      <w:numFmt w:val="russianLower"/>
      <w:lvlText w:val="%1)"/>
      <w:lvlJc w:val="left"/>
      <w:pPr>
        <w:ind w:left="1074" w:hanging="360"/>
      </w:pPr>
      <w:rPr>
        <w:rFonts w:hint="default"/>
        <w:b w:val="0"/>
        <w:i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8973668"/>
    <w:multiLevelType w:val="hybridMultilevel"/>
    <w:tmpl w:val="0D5E0CA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pStyle w:val="4"/>
      <w:lvlText w:val="%4."/>
      <w:lvlJc w:val="left"/>
      <w:pPr>
        <w:ind w:left="36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2" w15:restartNumberingAfterBreak="0">
    <w:nsid w:val="3A8D03E8"/>
    <w:multiLevelType w:val="hybridMultilevel"/>
    <w:tmpl w:val="0A48AE36"/>
    <w:styleLink w:val="21"/>
    <w:lvl w:ilvl="0" w:tplc="AF0625D0">
      <w:start w:val="1"/>
      <w:numFmt w:val="decimal"/>
      <w:lvlText w:val="%1."/>
      <w:lvlJc w:val="left"/>
      <w:pPr>
        <w:tabs>
          <w:tab w:val="num" w:pos="2007"/>
        </w:tabs>
        <w:ind w:left="2007" w:hanging="360"/>
      </w:pPr>
      <w:rPr>
        <w:rFonts w:hint="default"/>
      </w:rPr>
    </w:lvl>
    <w:lvl w:ilvl="1" w:tplc="F7BC8530" w:tentative="1">
      <w:start w:val="1"/>
      <w:numFmt w:val="lowerLetter"/>
      <w:lvlText w:val="%2."/>
      <w:lvlJc w:val="left"/>
      <w:pPr>
        <w:ind w:left="1440" w:hanging="360"/>
      </w:pPr>
    </w:lvl>
    <w:lvl w:ilvl="2" w:tplc="FFE6B342" w:tentative="1">
      <w:start w:val="1"/>
      <w:numFmt w:val="lowerRoman"/>
      <w:lvlText w:val="%3."/>
      <w:lvlJc w:val="right"/>
      <w:pPr>
        <w:ind w:left="2160" w:hanging="180"/>
      </w:pPr>
    </w:lvl>
    <w:lvl w:ilvl="3" w:tplc="79902F7E" w:tentative="1">
      <w:start w:val="1"/>
      <w:numFmt w:val="decimal"/>
      <w:lvlText w:val="%4."/>
      <w:lvlJc w:val="left"/>
      <w:pPr>
        <w:ind w:left="2880" w:hanging="360"/>
      </w:pPr>
    </w:lvl>
    <w:lvl w:ilvl="4" w:tplc="752EE3BA" w:tentative="1">
      <w:start w:val="1"/>
      <w:numFmt w:val="lowerLetter"/>
      <w:lvlText w:val="%5."/>
      <w:lvlJc w:val="left"/>
      <w:pPr>
        <w:ind w:left="3600" w:hanging="360"/>
      </w:pPr>
    </w:lvl>
    <w:lvl w:ilvl="5" w:tplc="F0AC9BEC" w:tentative="1">
      <w:start w:val="1"/>
      <w:numFmt w:val="lowerRoman"/>
      <w:lvlText w:val="%6."/>
      <w:lvlJc w:val="right"/>
      <w:pPr>
        <w:ind w:left="4320" w:hanging="180"/>
      </w:pPr>
    </w:lvl>
    <w:lvl w:ilvl="6" w:tplc="4BD21AD2" w:tentative="1">
      <w:start w:val="1"/>
      <w:numFmt w:val="decimal"/>
      <w:lvlText w:val="%7."/>
      <w:lvlJc w:val="left"/>
      <w:pPr>
        <w:ind w:left="5040" w:hanging="360"/>
      </w:pPr>
    </w:lvl>
    <w:lvl w:ilvl="7" w:tplc="53787960" w:tentative="1">
      <w:start w:val="1"/>
      <w:numFmt w:val="lowerLetter"/>
      <w:lvlText w:val="%8."/>
      <w:lvlJc w:val="left"/>
      <w:pPr>
        <w:ind w:left="5760" w:hanging="360"/>
      </w:pPr>
    </w:lvl>
    <w:lvl w:ilvl="8" w:tplc="E014F94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A934D18"/>
    <w:multiLevelType w:val="hybridMultilevel"/>
    <w:tmpl w:val="B3429562"/>
    <w:lvl w:ilvl="0" w:tplc="6F942144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A9369EC"/>
    <w:multiLevelType w:val="multilevel"/>
    <w:tmpl w:val="3AC89220"/>
    <w:styleLink w:val="1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2367"/>
        </w:tabs>
        <w:ind w:left="2367" w:hanging="720"/>
      </w:pPr>
      <w:rPr>
        <w:rFonts w:hint="default"/>
        <w:b/>
        <w:i w:val="0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2847"/>
        </w:tabs>
        <w:ind w:left="2847" w:hanging="720"/>
      </w:pPr>
      <w:rPr>
        <w:rFonts w:ascii="Times New Roman" w:hAnsi="Times New Roman" w:cs="Times New Roman" w:hint="default"/>
        <w:i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6021"/>
        </w:tabs>
        <w:ind w:left="602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668"/>
        </w:tabs>
        <w:ind w:left="76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9675"/>
        </w:tabs>
        <w:ind w:left="96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1322"/>
        </w:tabs>
        <w:ind w:left="1132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3329"/>
        </w:tabs>
        <w:ind w:left="1332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976"/>
        </w:tabs>
        <w:ind w:left="14976" w:hanging="1800"/>
      </w:pPr>
      <w:rPr>
        <w:rFonts w:hint="default"/>
      </w:rPr>
    </w:lvl>
  </w:abstractNum>
  <w:abstractNum w:abstractNumId="35" w15:restartNumberingAfterBreak="0">
    <w:nsid w:val="3F58449F"/>
    <w:multiLevelType w:val="hybridMultilevel"/>
    <w:tmpl w:val="741AA5D6"/>
    <w:lvl w:ilvl="0" w:tplc="25CC57D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3501ABF"/>
    <w:multiLevelType w:val="multilevel"/>
    <w:tmpl w:val="86EC8B6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8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0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7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92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216" w:hanging="1800"/>
      </w:pPr>
      <w:rPr>
        <w:rFonts w:hint="default"/>
      </w:rPr>
    </w:lvl>
  </w:abstractNum>
  <w:abstractNum w:abstractNumId="37" w15:restartNumberingAfterBreak="0">
    <w:nsid w:val="4D0D42B7"/>
    <w:multiLevelType w:val="hybridMultilevel"/>
    <w:tmpl w:val="70D0414A"/>
    <w:lvl w:ilvl="0" w:tplc="9732CA34">
      <w:start w:val="1"/>
      <w:numFmt w:val="russianLower"/>
      <w:lvlText w:val="%1)"/>
      <w:lvlJc w:val="left"/>
      <w:pPr>
        <w:ind w:left="932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52" w:hanging="360"/>
      </w:pPr>
    </w:lvl>
    <w:lvl w:ilvl="2" w:tplc="0419001B" w:tentative="1">
      <w:start w:val="1"/>
      <w:numFmt w:val="lowerRoman"/>
      <w:lvlText w:val="%3."/>
      <w:lvlJc w:val="right"/>
      <w:pPr>
        <w:ind w:left="2372" w:hanging="180"/>
      </w:pPr>
    </w:lvl>
    <w:lvl w:ilvl="3" w:tplc="0419000F" w:tentative="1">
      <w:start w:val="1"/>
      <w:numFmt w:val="decimal"/>
      <w:lvlText w:val="%4."/>
      <w:lvlJc w:val="left"/>
      <w:pPr>
        <w:ind w:left="3092" w:hanging="360"/>
      </w:pPr>
    </w:lvl>
    <w:lvl w:ilvl="4" w:tplc="04190019" w:tentative="1">
      <w:start w:val="1"/>
      <w:numFmt w:val="lowerLetter"/>
      <w:lvlText w:val="%5."/>
      <w:lvlJc w:val="left"/>
      <w:pPr>
        <w:ind w:left="3812" w:hanging="360"/>
      </w:pPr>
    </w:lvl>
    <w:lvl w:ilvl="5" w:tplc="0419001B" w:tentative="1">
      <w:start w:val="1"/>
      <w:numFmt w:val="lowerRoman"/>
      <w:lvlText w:val="%6."/>
      <w:lvlJc w:val="right"/>
      <w:pPr>
        <w:ind w:left="4532" w:hanging="180"/>
      </w:pPr>
    </w:lvl>
    <w:lvl w:ilvl="6" w:tplc="0419000F" w:tentative="1">
      <w:start w:val="1"/>
      <w:numFmt w:val="decimal"/>
      <w:lvlText w:val="%7."/>
      <w:lvlJc w:val="left"/>
      <w:pPr>
        <w:ind w:left="5252" w:hanging="360"/>
      </w:pPr>
    </w:lvl>
    <w:lvl w:ilvl="7" w:tplc="04190019" w:tentative="1">
      <w:start w:val="1"/>
      <w:numFmt w:val="lowerLetter"/>
      <w:lvlText w:val="%8."/>
      <w:lvlJc w:val="left"/>
      <w:pPr>
        <w:ind w:left="5972" w:hanging="360"/>
      </w:pPr>
    </w:lvl>
    <w:lvl w:ilvl="8" w:tplc="0419001B" w:tentative="1">
      <w:start w:val="1"/>
      <w:numFmt w:val="lowerRoman"/>
      <w:lvlText w:val="%9."/>
      <w:lvlJc w:val="right"/>
      <w:pPr>
        <w:ind w:left="6692" w:hanging="180"/>
      </w:pPr>
    </w:lvl>
  </w:abstractNum>
  <w:abstractNum w:abstractNumId="38" w15:restartNumberingAfterBreak="0">
    <w:nsid w:val="4E1407DC"/>
    <w:multiLevelType w:val="multilevel"/>
    <w:tmpl w:val="AD46FDFE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</w:rPr>
    </w:lvl>
  </w:abstractNum>
  <w:abstractNum w:abstractNumId="39" w15:restartNumberingAfterBreak="0">
    <w:nsid w:val="4FCA4ECC"/>
    <w:multiLevelType w:val="hybridMultilevel"/>
    <w:tmpl w:val="54944034"/>
    <w:lvl w:ilvl="0" w:tplc="D8920CBC">
      <w:start w:val="1"/>
      <w:numFmt w:val="bullet"/>
      <w:lvlText w:val=""/>
      <w:lvlJc w:val="left"/>
      <w:pPr>
        <w:ind w:left="107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40" w15:restartNumberingAfterBreak="0">
    <w:nsid w:val="5020272E"/>
    <w:multiLevelType w:val="hybridMultilevel"/>
    <w:tmpl w:val="55C84DF4"/>
    <w:lvl w:ilvl="0" w:tplc="0F549012">
      <w:start w:val="1"/>
      <w:numFmt w:val="russianLower"/>
      <w:lvlText w:val="%1)"/>
      <w:lvlJc w:val="left"/>
      <w:pPr>
        <w:ind w:left="1068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1BA2024"/>
    <w:multiLevelType w:val="multilevel"/>
    <w:tmpl w:val="67BC22C4"/>
    <w:lvl w:ilvl="0">
      <w:start w:val="1"/>
      <w:numFmt w:val="decimal"/>
      <w:pStyle w:val="a2"/>
      <w:suff w:val="space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432" w:hanging="432"/>
      </w:pPr>
      <w:rPr>
        <w:rFonts w:hint="default"/>
        <w:b w:val="0"/>
      </w:rPr>
    </w:lvl>
    <w:lvl w:ilvl="2">
      <w:start w:val="1"/>
      <w:numFmt w:val="decimal"/>
      <w:lvlText w:val="%3."/>
      <w:lvlJc w:val="left"/>
      <w:pPr>
        <w:tabs>
          <w:tab w:val="num" w:pos="1044"/>
        </w:tabs>
        <w:ind w:left="1044" w:hanging="504"/>
      </w:pPr>
      <w:rPr>
        <w:rFonts w:ascii="Times New Roman" w:eastAsia="Times New Roman" w:hAnsi="Times New Roman" w:cs="Times New Roman"/>
        <w:b w:val="0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2" w15:restartNumberingAfterBreak="0">
    <w:nsid w:val="56F70A10"/>
    <w:multiLevelType w:val="hybridMultilevel"/>
    <w:tmpl w:val="8A0A47FE"/>
    <w:styleLink w:val="11"/>
    <w:lvl w:ilvl="0" w:tplc="6C929AF2">
      <w:start w:val="1"/>
      <w:numFmt w:val="decimal"/>
      <w:lvlText w:val="%1."/>
      <w:lvlJc w:val="left"/>
      <w:pPr>
        <w:tabs>
          <w:tab w:val="num" w:pos="2007"/>
        </w:tabs>
        <w:ind w:left="2007" w:hanging="360"/>
      </w:pPr>
      <w:rPr>
        <w:rFonts w:hint="default"/>
      </w:rPr>
    </w:lvl>
    <w:lvl w:ilvl="1" w:tplc="CCAECA36">
      <w:start w:val="1"/>
      <w:numFmt w:val="lowerLetter"/>
      <w:lvlText w:val="%2."/>
      <w:lvlJc w:val="left"/>
      <w:pPr>
        <w:ind w:left="1440" w:hanging="360"/>
      </w:pPr>
    </w:lvl>
    <w:lvl w:ilvl="2" w:tplc="34481638" w:tentative="1">
      <w:start w:val="1"/>
      <w:numFmt w:val="lowerRoman"/>
      <w:lvlText w:val="%3."/>
      <w:lvlJc w:val="right"/>
      <w:pPr>
        <w:ind w:left="2160" w:hanging="180"/>
      </w:pPr>
    </w:lvl>
    <w:lvl w:ilvl="3" w:tplc="CC406C54" w:tentative="1">
      <w:start w:val="1"/>
      <w:numFmt w:val="decimal"/>
      <w:lvlText w:val="%4."/>
      <w:lvlJc w:val="left"/>
      <w:pPr>
        <w:ind w:left="2880" w:hanging="360"/>
      </w:pPr>
    </w:lvl>
    <w:lvl w:ilvl="4" w:tplc="65F02754" w:tentative="1">
      <w:start w:val="1"/>
      <w:numFmt w:val="lowerLetter"/>
      <w:lvlText w:val="%5."/>
      <w:lvlJc w:val="left"/>
      <w:pPr>
        <w:ind w:left="3600" w:hanging="360"/>
      </w:pPr>
    </w:lvl>
    <w:lvl w:ilvl="5" w:tplc="10FE26A0" w:tentative="1">
      <w:start w:val="1"/>
      <w:numFmt w:val="lowerRoman"/>
      <w:lvlText w:val="%6."/>
      <w:lvlJc w:val="right"/>
      <w:pPr>
        <w:ind w:left="4320" w:hanging="180"/>
      </w:pPr>
    </w:lvl>
    <w:lvl w:ilvl="6" w:tplc="18467B62" w:tentative="1">
      <w:start w:val="1"/>
      <w:numFmt w:val="decimal"/>
      <w:lvlText w:val="%7."/>
      <w:lvlJc w:val="left"/>
      <w:pPr>
        <w:ind w:left="5040" w:hanging="360"/>
      </w:pPr>
    </w:lvl>
    <w:lvl w:ilvl="7" w:tplc="C78CE93E" w:tentative="1">
      <w:start w:val="1"/>
      <w:numFmt w:val="lowerLetter"/>
      <w:lvlText w:val="%8."/>
      <w:lvlJc w:val="left"/>
      <w:pPr>
        <w:ind w:left="5760" w:hanging="360"/>
      </w:pPr>
    </w:lvl>
    <w:lvl w:ilvl="8" w:tplc="727CA16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7CD0CF2"/>
    <w:multiLevelType w:val="hybridMultilevel"/>
    <w:tmpl w:val="C2F0E388"/>
    <w:lvl w:ilvl="0" w:tplc="07F6ACBC">
      <w:start w:val="1"/>
      <w:numFmt w:val="decimal"/>
      <w:lvlText w:val="9.%1."/>
      <w:lvlJc w:val="left"/>
      <w:pPr>
        <w:ind w:left="720" w:hanging="360"/>
      </w:pPr>
      <w:rPr>
        <w:rFonts w:hint="default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A554695"/>
    <w:multiLevelType w:val="hybridMultilevel"/>
    <w:tmpl w:val="04661FFE"/>
    <w:lvl w:ilvl="0" w:tplc="2E027878">
      <w:start w:val="1"/>
      <w:numFmt w:val="decimal"/>
      <w:lvlText w:val="15.%1."/>
      <w:lvlJc w:val="left"/>
      <w:pPr>
        <w:ind w:left="2096" w:hanging="360"/>
      </w:pPr>
      <w:rPr>
        <w:rFonts w:hint="default"/>
        <w:b w:val="0"/>
        <w:i w:val="0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F0924E9"/>
    <w:multiLevelType w:val="hybridMultilevel"/>
    <w:tmpl w:val="ED7062AA"/>
    <w:lvl w:ilvl="0" w:tplc="D8920CB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6" w15:restartNumberingAfterBreak="0">
    <w:nsid w:val="66ED535E"/>
    <w:multiLevelType w:val="multilevel"/>
    <w:tmpl w:val="3A9039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3.%2."/>
      <w:lvlJc w:val="left"/>
      <w:pPr>
        <w:ind w:left="925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9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95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6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3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3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00" w:hanging="1800"/>
      </w:pPr>
      <w:rPr>
        <w:rFonts w:hint="default"/>
      </w:rPr>
    </w:lvl>
  </w:abstractNum>
  <w:abstractNum w:abstractNumId="47" w15:restartNumberingAfterBreak="0">
    <w:nsid w:val="6824704C"/>
    <w:multiLevelType w:val="hybridMultilevel"/>
    <w:tmpl w:val="84B213EE"/>
    <w:lvl w:ilvl="0" w:tplc="5B0088AA">
      <w:start w:val="1"/>
      <w:numFmt w:val="decimal"/>
      <w:lvlText w:val="10.%1."/>
      <w:lvlJc w:val="left"/>
      <w:pPr>
        <w:ind w:left="1710" w:hanging="360"/>
      </w:pPr>
      <w:rPr>
        <w:rFonts w:hint="default"/>
        <w:b w:val="0"/>
        <w:i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A6A20CF"/>
    <w:multiLevelType w:val="hybridMultilevel"/>
    <w:tmpl w:val="48427F00"/>
    <w:lvl w:ilvl="0" w:tplc="CA70E184">
      <w:start w:val="1"/>
      <w:numFmt w:val="decimal"/>
      <w:lvlText w:val="8.%1."/>
      <w:lvlJc w:val="left"/>
      <w:pPr>
        <w:ind w:left="1074" w:hanging="360"/>
      </w:pPr>
      <w:rPr>
        <w:rFonts w:hint="default"/>
        <w:b w:val="0"/>
        <w:i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0943F09"/>
    <w:multiLevelType w:val="hybridMultilevel"/>
    <w:tmpl w:val="0876F170"/>
    <w:lvl w:ilvl="0" w:tplc="1A72DCA4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67CA0C2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D23CF8BE" w:tentative="1">
      <w:start w:val="1"/>
      <w:numFmt w:val="bullet"/>
      <w:pStyle w:val="31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1C903ABA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71CC3C2E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12CC80C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034BB86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93325E1C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B226138A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0" w15:restartNumberingAfterBreak="0">
    <w:nsid w:val="72993326"/>
    <w:multiLevelType w:val="hybridMultilevel"/>
    <w:tmpl w:val="DEF4C94A"/>
    <w:lvl w:ilvl="0" w:tplc="E21AC27E">
      <w:start w:val="1"/>
      <w:numFmt w:val="russianLower"/>
      <w:lvlText w:val="%1)"/>
      <w:lvlJc w:val="left"/>
      <w:pPr>
        <w:ind w:left="1215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9FA30B7"/>
    <w:multiLevelType w:val="multilevel"/>
    <w:tmpl w:val="1FF094F8"/>
    <w:lvl w:ilvl="0">
      <w:start w:val="1"/>
      <w:numFmt w:val="decimal"/>
      <w:pStyle w:val="10"/>
      <w:lvlText w:val="%1."/>
      <w:lvlJc w:val="left"/>
      <w:pPr>
        <w:tabs>
          <w:tab w:val="num" w:pos="2474"/>
        </w:tabs>
        <w:ind w:left="2474" w:hanging="1304"/>
      </w:pPr>
      <w:rPr>
        <w:rFonts w:ascii="Times New Roman" w:eastAsia="Times New Roman" w:hAnsi="Times New Roman" w:cs="Times New Roman"/>
      </w:rPr>
    </w:lvl>
    <w:lvl w:ilvl="1">
      <w:start w:val="1"/>
      <w:numFmt w:val="decimal"/>
      <w:pStyle w:val="20"/>
      <w:lvlText w:val="%1.%2"/>
      <w:lvlJc w:val="left"/>
      <w:pPr>
        <w:tabs>
          <w:tab w:val="num" w:pos="1822"/>
        </w:tabs>
        <w:ind w:left="603" w:firstLine="567"/>
      </w:pPr>
      <w:rPr>
        <w:rFonts w:cs="Times New Roman" w:hint="default"/>
      </w:rPr>
    </w:lvl>
    <w:lvl w:ilvl="2">
      <w:start w:val="1"/>
      <w:numFmt w:val="decimal"/>
      <w:pStyle w:val="32"/>
      <w:lvlText w:val="%1.%2.%3"/>
      <w:lvlJc w:val="left"/>
      <w:pPr>
        <w:tabs>
          <w:tab w:val="num" w:pos="1692"/>
        </w:tabs>
        <w:ind w:left="473" w:firstLine="567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4136"/>
        </w:tabs>
        <w:ind w:left="4136" w:hanging="1689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4987"/>
        </w:tabs>
        <w:ind w:left="4987" w:hanging="1689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5838"/>
        </w:tabs>
        <w:ind w:left="5838" w:hanging="1689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6689"/>
        </w:tabs>
        <w:ind w:left="6689" w:hanging="1689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540"/>
        </w:tabs>
        <w:ind w:left="7540" w:hanging="1689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02"/>
        </w:tabs>
        <w:ind w:left="8502" w:hanging="1800"/>
      </w:pPr>
      <w:rPr>
        <w:rFonts w:cs="Times New Roman" w:hint="default"/>
      </w:rPr>
    </w:lvl>
  </w:abstractNum>
  <w:abstractNum w:abstractNumId="52" w15:restartNumberingAfterBreak="0">
    <w:nsid w:val="7E1A0CB8"/>
    <w:multiLevelType w:val="multilevel"/>
    <w:tmpl w:val="3AC89220"/>
    <w:numStyleLink w:val="1"/>
  </w:abstractNum>
  <w:num w:numId="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8"/>
  </w:num>
  <w:num w:numId="3">
    <w:abstractNumId w:val="51"/>
  </w:num>
  <w:num w:numId="4">
    <w:abstractNumId w:val="12"/>
  </w:num>
  <w:num w:numId="5">
    <w:abstractNumId w:val="7"/>
  </w:num>
  <w:num w:numId="6">
    <w:abstractNumId w:val="16"/>
  </w:num>
  <w:num w:numId="7">
    <w:abstractNumId w:val="29"/>
  </w:num>
  <w:num w:numId="8">
    <w:abstractNumId w:val="24"/>
  </w:num>
  <w:num w:numId="9">
    <w:abstractNumId w:val="45"/>
  </w:num>
  <w:num w:numId="10">
    <w:abstractNumId w:val="38"/>
  </w:num>
  <w:num w:numId="11">
    <w:abstractNumId w:val="46"/>
  </w:num>
  <w:num w:numId="12">
    <w:abstractNumId w:val="48"/>
  </w:num>
  <w:num w:numId="13">
    <w:abstractNumId w:val="17"/>
  </w:num>
  <w:num w:numId="14">
    <w:abstractNumId w:val="47"/>
  </w:num>
  <w:num w:numId="15">
    <w:abstractNumId w:val="6"/>
  </w:num>
  <w:num w:numId="16">
    <w:abstractNumId w:val="4"/>
  </w:num>
  <w:num w:numId="17">
    <w:abstractNumId w:val="49"/>
  </w:num>
  <w:num w:numId="18">
    <w:abstractNumId w:val="41"/>
  </w:num>
  <w:num w:numId="19">
    <w:abstractNumId w:val="1"/>
  </w:num>
  <w:num w:numId="20">
    <w:abstractNumId w:val="0"/>
  </w:num>
  <w:num w:numId="21">
    <w:abstractNumId w:val="3"/>
  </w:num>
  <w:num w:numId="22">
    <w:abstractNumId w:val="2"/>
  </w:num>
  <w:num w:numId="23">
    <w:abstractNumId w:val="34"/>
  </w:num>
  <w:num w:numId="24">
    <w:abstractNumId w:val="42"/>
  </w:num>
  <w:num w:numId="25">
    <w:abstractNumId w:val="32"/>
  </w:num>
  <w:num w:numId="26">
    <w:abstractNumId w:val="18"/>
  </w:num>
  <w:num w:numId="27">
    <w:abstractNumId w:val="52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decimal"/>
        <w:lvlText w:val="%1.%2."/>
        <w:lvlJc w:val="left"/>
        <w:pPr>
          <w:tabs>
            <w:tab w:val="num" w:pos="2367"/>
          </w:tabs>
          <w:ind w:left="2367" w:hanging="720"/>
        </w:pPr>
        <w:rPr>
          <w:rFonts w:hint="default"/>
          <w:b w:val="0"/>
          <w:bCs w:val="0"/>
          <w:i w:val="0"/>
          <w:sz w:val="24"/>
          <w:szCs w:val="24"/>
        </w:rPr>
      </w:lvl>
    </w:lvlOverride>
  </w:num>
  <w:num w:numId="28">
    <w:abstractNumId w:val="50"/>
  </w:num>
  <w:num w:numId="29">
    <w:abstractNumId w:val="15"/>
  </w:num>
  <w:num w:numId="30">
    <w:abstractNumId w:val="37"/>
  </w:num>
  <w:num w:numId="31">
    <w:abstractNumId w:val="19"/>
  </w:num>
  <w:num w:numId="32">
    <w:abstractNumId w:val="40"/>
  </w:num>
  <w:num w:numId="33">
    <w:abstractNumId w:val="9"/>
  </w:num>
  <w:num w:numId="34">
    <w:abstractNumId w:val="13"/>
  </w:num>
  <w:num w:numId="35">
    <w:abstractNumId w:val="10"/>
  </w:num>
  <w:num w:numId="36">
    <w:abstractNumId w:val="25"/>
  </w:num>
  <w:num w:numId="37">
    <w:abstractNumId w:val="43"/>
  </w:num>
  <w:num w:numId="38">
    <w:abstractNumId w:val="30"/>
  </w:num>
  <w:num w:numId="39">
    <w:abstractNumId w:val="5"/>
  </w:num>
  <w:num w:numId="40">
    <w:abstractNumId w:val="8"/>
  </w:num>
  <w:num w:numId="41">
    <w:abstractNumId w:val="33"/>
  </w:num>
  <w:num w:numId="42">
    <w:abstractNumId w:val="11"/>
  </w:num>
  <w:num w:numId="43">
    <w:abstractNumId w:val="21"/>
  </w:num>
  <w:num w:numId="44">
    <w:abstractNumId w:val="26"/>
  </w:num>
  <w:num w:numId="45">
    <w:abstractNumId w:val="22"/>
  </w:num>
  <w:num w:numId="46">
    <w:abstractNumId w:val="44"/>
  </w:num>
  <w:num w:numId="47">
    <w:abstractNumId w:val="20"/>
  </w:num>
  <w:num w:numId="48">
    <w:abstractNumId w:val="39"/>
  </w:num>
  <w:num w:numId="49">
    <w:abstractNumId w:val="27"/>
  </w:num>
  <w:num w:numId="50">
    <w:abstractNumId w:val="35"/>
  </w:num>
  <w:num w:numId="51">
    <w:abstractNumId w:val="23"/>
  </w:num>
  <w:num w:numId="52">
    <w:abstractNumId w:val="14"/>
  </w:num>
  <w:num w:numId="53">
    <w:abstractNumId w:val="36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9"/>
  <w:characterSpacingControl w:val="doNotCompress"/>
  <w:hdrShapeDefaults>
    <o:shapedefaults v:ext="edit" spidmax="1228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72D9"/>
    <w:rsid w:val="000024E5"/>
    <w:rsid w:val="0000465D"/>
    <w:rsid w:val="00005529"/>
    <w:rsid w:val="00005951"/>
    <w:rsid w:val="0001074F"/>
    <w:rsid w:val="000142C6"/>
    <w:rsid w:val="0001717D"/>
    <w:rsid w:val="00020C5D"/>
    <w:rsid w:val="000228E0"/>
    <w:rsid w:val="000232F9"/>
    <w:rsid w:val="00023A79"/>
    <w:rsid w:val="00023CB3"/>
    <w:rsid w:val="00024A75"/>
    <w:rsid w:val="00024E7D"/>
    <w:rsid w:val="00024F72"/>
    <w:rsid w:val="00025A1E"/>
    <w:rsid w:val="00031A80"/>
    <w:rsid w:val="0003236F"/>
    <w:rsid w:val="00034F0A"/>
    <w:rsid w:val="000374E4"/>
    <w:rsid w:val="00037B2A"/>
    <w:rsid w:val="00043FF6"/>
    <w:rsid w:val="00044135"/>
    <w:rsid w:val="00046C27"/>
    <w:rsid w:val="0005000E"/>
    <w:rsid w:val="0005156B"/>
    <w:rsid w:val="000520B0"/>
    <w:rsid w:val="00054535"/>
    <w:rsid w:val="00055B07"/>
    <w:rsid w:val="000578E5"/>
    <w:rsid w:val="000605C3"/>
    <w:rsid w:val="00061AFA"/>
    <w:rsid w:val="00062BFA"/>
    <w:rsid w:val="000634F5"/>
    <w:rsid w:val="00065069"/>
    <w:rsid w:val="00066CDB"/>
    <w:rsid w:val="000715B2"/>
    <w:rsid w:val="00071963"/>
    <w:rsid w:val="00073EEB"/>
    <w:rsid w:val="00074AB9"/>
    <w:rsid w:val="000769D2"/>
    <w:rsid w:val="0008016D"/>
    <w:rsid w:val="0008261B"/>
    <w:rsid w:val="00083269"/>
    <w:rsid w:val="00085241"/>
    <w:rsid w:val="00086516"/>
    <w:rsid w:val="00087B12"/>
    <w:rsid w:val="00087C39"/>
    <w:rsid w:val="00090682"/>
    <w:rsid w:val="0009267F"/>
    <w:rsid w:val="00092CE6"/>
    <w:rsid w:val="00093332"/>
    <w:rsid w:val="00096179"/>
    <w:rsid w:val="00096399"/>
    <w:rsid w:val="0009761E"/>
    <w:rsid w:val="000A1505"/>
    <w:rsid w:val="000A30A0"/>
    <w:rsid w:val="000A4C2E"/>
    <w:rsid w:val="000A6E7A"/>
    <w:rsid w:val="000B1E7B"/>
    <w:rsid w:val="000B49FD"/>
    <w:rsid w:val="000B560B"/>
    <w:rsid w:val="000B570D"/>
    <w:rsid w:val="000B7E68"/>
    <w:rsid w:val="000C06B1"/>
    <w:rsid w:val="000C0B07"/>
    <w:rsid w:val="000C0FA0"/>
    <w:rsid w:val="000C1FBD"/>
    <w:rsid w:val="000C22CA"/>
    <w:rsid w:val="000C2FCF"/>
    <w:rsid w:val="000C3932"/>
    <w:rsid w:val="000C450A"/>
    <w:rsid w:val="000C6891"/>
    <w:rsid w:val="000D141A"/>
    <w:rsid w:val="000D39F6"/>
    <w:rsid w:val="000D66BF"/>
    <w:rsid w:val="000D7002"/>
    <w:rsid w:val="000D754A"/>
    <w:rsid w:val="000D7EBC"/>
    <w:rsid w:val="000D7F60"/>
    <w:rsid w:val="000E2EBF"/>
    <w:rsid w:val="000E4501"/>
    <w:rsid w:val="000E71A3"/>
    <w:rsid w:val="000F08D6"/>
    <w:rsid w:val="000F2043"/>
    <w:rsid w:val="000F517C"/>
    <w:rsid w:val="000F79E7"/>
    <w:rsid w:val="00100FBF"/>
    <w:rsid w:val="00101B22"/>
    <w:rsid w:val="00102E89"/>
    <w:rsid w:val="00103A13"/>
    <w:rsid w:val="00103FD9"/>
    <w:rsid w:val="001069A7"/>
    <w:rsid w:val="00110B27"/>
    <w:rsid w:val="00111BAF"/>
    <w:rsid w:val="00111CCA"/>
    <w:rsid w:val="00115996"/>
    <w:rsid w:val="001163BD"/>
    <w:rsid w:val="0012051B"/>
    <w:rsid w:val="00120A48"/>
    <w:rsid w:val="0012211F"/>
    <w:rsid w:val="00122B44"/>
    <w:rsid w:val="00123B66"/>
    <w:rsid w:val="00125950"/>
    <w:rsid w:val="00126C0A"/>
    <w:rsid w:val="00126F0B"/>
    <w:rsid w:val="001275A1"/>
    <w:rsid w:val="00131024"/>
    <w:rsid w:val="00133A24"/>
    <w:rsid w:val="00135EF9"/>
    <w:rsid w:val="001374EF"/>
    <w:rsid w:val="00141616"/>
    <w:rsid w:val="00142FEA"/>
    <w:rsid w:val="00143B67"/>
    <w:rsid w:val="001442C8"/>
    <w:rsid w:val="00144875"/>
    <w:rsid w:val="00146A1B"/>
    <w:rsid w:val="00146BE0"/>
    <w:rsid w:val="00146E7E"/>
    <w:rsid w:val="00147646"/>
    <w:rsid w:val="00150277"/>
    <w:rsid w:val="001519E6"/>
    <w:rsid w:val="0015254D"/>
    <w:rsid w:val="00152B77"/>
    <w:rsid w:val="00153248"/>
    <w:rsid w:val="00155869"/>
    <w:rsid w:val="00160E4B"/>
    <w:rsid w:val="00162FBD"/>
    <w:rsid w:val="00164994"/>
    <w:rsid w:val="0016622F"/>
    <w:rsid w:val="00166E3D"/>
    <w:rsid w:val="001702D0"/>
    <w:rsid w:val="001706E0"/>
    <w:rsid w:val="00172C75"/>
    <w:rsid w:val="00176078"/>
    <w:rsid w:val="00176A42"/>
    <w:rsid w:val="00177348"/>
    <w:rsid w:val="00180678"/>
    <w:rsid w:val="001806D0"/>
    <w:rsid w:val="00180AF0"/>
    <w:rsid w:val="0018130A"/>
    <w:rsid w:val="00185F6F"/>
    <w:rsid w:val="00186ABE"/>
    <w:rsid w:val="00187A05"/>
    <w:rsid w:val="0019033F"/>
    <w:rsid w:val="00190E44"/>
    <w:rsid w:val="00190F33"/>
    <w:rsid w:val="00191DAC"/>
    <w:rsid w:val="001923F1"/>
    <w:rsid w:val="00194328"/>
    <w:rsid w:val="001954F1"/>
    <w:rsid w:val="00195B80"/>
    <w:rsid w:val="00196697"/>
    <w:rsid w:val="00196884"/>
    <w:rsid w:val="001972D9"/>
    <w:rsid w:val="001A2BC0"/>
    <w:rsid w:val="001A5118"/>
    <w:rsid w:val="001A5ECF"/>
    <w:rsid w:val="001A6602"/>
    <w:rsid w:val="001A7FFB"/>
    <w:rsid w:val="001B3EE5"/>
    <w:rsid w:val="001B3F83"/>
    <w:rsid w:val="001B4AD8"/>
    <w:rsid w:val="001B6DEA"/>
    <w:rsid w:val="001B784F"/>
    <w:rsid w:val="001B7BEC"/>
    <w:rsid w:val="001C0CFF"/>
    <w:rsid w:val="001C13D1"/>
    <w:rsid w:val="001C3D36"/>
    <w:rsid w:val="001C511E"/>
    <w:rsid w:val="001C76CE"/>
    <w:rsid w:val="001D12FD"/>
    <w:rsid w:val="001D1DB3"/>
    <w:rsid w:val="001D496F"/>
    <w:rsid w:val="001D4E05"/>
    <w:rsid w:val="001D552F"/>
    <w:rsid w:val="001E0C42"/>
    <w:rsid w:val="001E1D73"/>
    <w:rsid w:val="001E1E09"/>
    <w:rsid w:val="001E6612"/>
    <w:rsid w:val="001F0AD6"/>
    <w:rsid w:val="001F2FC8"/>
    <w:rsid w:val="002001DC"/>
    <w:rsid w:val="00201748"/>
    <w:rsid w:val="00202709"/>
    <w:rsid w:val="0020283A"/>
    <w:rsid w:val="00203FB7"/>
    <w:rsid w:val="00204217"/>
    <w:rsid w:val="0020467A"/>
    <w:rsid w:val="00205844"/>
    <w:rsid w:val="002102DF"/>
    <w:rsid w:val="00211F2A"/>
    <w:rsid w:val="00214245"/>
    <w:rsid w:val="0021508F"/>
    <w:rsid w:val="002171A2"/>
    <w:rsid w:val="00217A25"/>
    <w:rsid w:val="0022003B"/>
    <w:rsid w:val="002208EF"/>
    <w:rsid w:val="00221911"/>
    <w:rsid w:val="00221ADF"/>
    <w:rsid w:val="002236D0"/>
    <w:rsid w:val="002270FA"/>
    <w:rsid w:val="00227817"/>
    <w:rsid w:val="00227C21"/>
    <w:rsid w:val="00230783"/>
    <w:rsid w:val="00231046"/>
    <w:rsid w:val="002315A7"/>
    <w:rsid w:val="00232594"/>
    <w:rsid w:val="00232BBF"/>
    <w:rsid w:val="002331A0"/>
    <w:rsid w:val="00234BB9"/>
    <w:rsid w:val="002355F1"/>
    <w:rsid w:val="00236D33"/>
    <w:rsid w:val="002375C1"/>
    <w:rsid w:val="002426E5"/>
    <w:rsid w:val="00242700"/>
    <w:rsid w:val="00243595"/>
    <w:rsid w:val="0024428D"/>
    <w:rsid w:val="002456BF"/>
    <w:rsid w:val="002468B8"/>
    <w:rsid w:val="00256D39"/>
    <w:rsid w:val="00261218"/>
    <w:rsid w:val="002628E7"/>
    <w:rsid w:val="0026332F"/>
    <w:rsid w:val="002650D9"/>
    <w:rsid w:val="00267014"/>
    <w:rsid w:val="002673FD"/>
    <w:rsid w:val="00267B66"/>
    <w:rsid w:val="00273424"/>
    <w:rsid w:val="00273823"/>
    <w:rsid w:val="002745CE"/>
    <w:rsid w:val="00274CAA"/>
    <w:rsid w:val="00277EE7"/>
    <w:rsid w:val="0028011A"/>
    <w:rsid w:val="0028289A"/>
    <w:rsid w:val="002832EE"/>
    <w:rsid w:val="002851AB"/>
    <w:rsid w:val="002873AE"/>
    <w:rsid w:val="00290DE3"/>
    <w:rsid w:val="00294433"/>
    <w:rsid w:val="0029519B"/>
    <w:rsid w:val="00295C25"/>
    <w:rsid w:val="00296961"/>
    <w:rsid w:val="00296CAA"/>
    <w:rsid w:val="002972E9"/>
    <w:rsid w:val="00297F02"/>
    <w:rsid w:val="002A442A"/>
    <w:rsid w:val="002A581A"/>
    <w:rsid w:val="002A6C00"/>
    <w:rsid w:val="002B061D"/>
    <w:rsid w:val="002B0CFE"/>
    <w:rsid w:val="002B2F59"/>
    <w:rsid w:val="002B4FB3"/>
    <w:rsid w:val="002B58BC"/>
    <w:rsid w:val="002B5EE8"/>
    <w:rsid w:val="002B659C"/>
    <w:rsid w:val="002B680B"/>
    <w:rsid w:val="002B6C72"/>
    <w:rsid w:val="002B725D"/>
    <w:rsid w:val="002C0CA2"/>
    <w:rsid w:val="002C14F4"/>
    <w:rsid w:val="002C2DF5"/>
    <w:rsid w:val="002C3BE1"/>
    <w:rsid w:val="002C75F4"/>
    <w:rsid w:val="002D0350"/>
    <w:rsid w:val="002D180B"/>
    <w:rsid w:val="002D1B5C"/>
    <w:rsid w:val="002D34E7"/>
    <w:rsid w:val="002D566C"/>
    <w:rsid w:val="002D6363"/>
    <w:rsid w:val="002D6D0E"/>
    <w:rsid w:val="002E0A5B"/>
    <w:rsid w:val="002E1D52"/>
    <w:rsid w:val="002E3DC5"/>
    <w:rsid w:val="002E45C1"/>
    <w:rsid w:val="002E47DC"/>
    <w:rsid w:val="002E4E09"/>
    <w:rsid w:val="002E6057"/>
    <w:rsid w:val="002E6741"/>
    <w:rsid w:val="002E69E5"/>
    <w:rsid w:val="002E700E"/>
    <w:rsid w:val="002E7178"/>
    <w:rsid w:val="002F00E3"/>
    <w:rsid w:val="002F1478"/>
    <w:rsid w:val="002F2B4C"/>
    <w:rsid w:val="002F2D20"/>
    <w:rsid w:val="002F5A1F"/>
    <w:rsid w:val="002F6523"/>
    <w:rsid w:val="002F6EBF"/>
    <w:rsid w:val="002F79E9"/>
    <w:rsid w:val="0030022B"/>
    <w:rsid w:val="00300312"/>
    <w:rsid w:val="00302387"/>
    <w:rsid w:val="00305029"/>
    <w:rsid w:val="003059E3"/>
    <w:rsid w:val="0030723E"/>
    <w:rsid w:val="00307E00"/>
    <w:rsid w:val="003113AD"/>
    <w:rsid w:val="00311A54"/>
    <w:rsid w:val="00312700"/>
    <w:rsid w:val="00312930"/>
    <w:rsid w:val="00312990"/>
    <w:rsid w:val="00314E5C"/>
    <w:rsid w:val="003152AD"/>
    <w:rsid w:val="00315CFC"/>
    <w:rsid w:val="003161BD"/>
    <w:rsid w:val="00316964"/>
    <w:rsid w:val="0032176B"/>
    <w:rsid w:val="00321ED5"/>
    <w:rsid w:val="00322962"/>
    <w:rsid w:val="003237C0"/>
    <w:rsid w:val="00324C59"/>
    <w:rsid w:val="00326A35"/>
    <w:rsid w:val="0032785F"/>
    <w:rsid w:val="003330E2"/>
    <w:rsid w:val="0033445C"/>
    <w:rsid w:val="00334DBE"/>
    <w:rsid w:val="00336A7A"/>
    <w:rsid w:val="0033776B"/>
    <w:rsid w:val="00337950"/>
    <w:rsid w:val="00342305"/>
    <w:rsid w:val="00342EE9"/>
    <w:rsid w:val="0034326E"/>
    <w:rsid w:val="00343A95"/>
    <w:rsid w:val="00345A4B"/>
    <w:rsid w:val="00346D18"/>
    <w:rsid w:val="00347EC4"/>
    <w:rsid w:val="00351C76"/>
    <w:rsid w:val="003532B7"/>
    <w:rsid w:val="0035392F"/>
    <w:rsid w:val="00355C3D"/>
    <w:rsid w:val="00355CDA"/>
    <w:rsid w:val="00355D40"/>
    <w:rsid w:val="00361196"/>
    <w:rsid w:val="003652F8"/>
    <w:rsid w:val="003679B4"/>
    <w:rsid w:val="00367D20"/>
    <w:rsid w:val="00370697"/>
    <w:rsid w:val="003708FC"/>
    <w:rsid w:val="003741FF"/>
    <w:rsid w:val="003747FC"/>
    <w:rsid w:val="0037631C"/>
    <w:rsid w:val="00377CFE"/>
    <w:rsid w:val="00382704"/>
    <w:rsid w:val="00382720"/>
    <w:rsid w:val="00383D3A"/>
    <w:rsid w:val="00384678"/>
    <w:rsid w:val="003866F5"/>
    <w:rsid w:val="00386A54"/>
    <w:rsid w:val="00387A52"/>
    <w:rsid w:val="0039192F"/>
    <w:rsid w:val="003933E5"/>
    <w:rsid w:val="0039540B"/>
    <w:rsid w:val="0039612B"/>
    <w:rsid w:val="003A191F"/>
    <w:rsid w:val="003A19DB"/>
    <w:rsid w:val="003A1A74"/>
    <w:rsid w:val="003A1A87"/>
    <w:rsid w:val="003A44AA"/>
    <w:rsid w:val="003A4936"/>
    <w:rsid w:val="003A4DFB"/>
    <w:rsid w:val="003A559A"/>
    <w:rsid w:val="003A7313"/>
    <w:rsid w:val="003A7348"/>
    <w:rsid w:val="003A7EC0"/>
    <w:rsid w:val="003B2C6D"/>
    <w:rsid w:val="003B52B5"/>
    <w:rsid w:val="003B61EE"/>
    <w:rsid w:val="003B6A6B"/>
    <w:rsid w:val="003C0C1F"/>
    <w:rsid w:val="003C1409"/>
    <w:rsid w:val="003C20A6"/>
    <w:rsid w:val="003C24BA"/>
    <w:rsid w:val="003C5759"/>
    <w:rsid w:val="003C69A7"/>
    <w:rsid w:val="003C75C6"/>
    <w:rsid w:val="003C7EEE"/>
    <w:rsid w:val="003D0451"/>
    <w:rsid w:val="003D07FB"/>
    <w:rsid w:val="003D26A0"/>
    <w:rsid w:val="003D3E5E"/>
    <w:rsid w:val="003D4461"/>
    <w:rsid w:val="003D47F7"/>
    <w:rsid w:val="003D6836"/>
    <w:rsid w:val="003D6908"/>
    <w:rsid w:val="003D7957"/>
    <w:rsid w:val="003E00DB"/>
    <w:rsid w:val="003E220E"/>
    <w:rsid w:val="003E30AB"/>
    <w:rsid w:val="003E35C2"/>
    <w:rsid w:val="003E42C3"/>
    <w:rsid w:val="003E495C"/>
    <w:rsid w:val="003E5703"/>
    <w:rsid w:val="003E5B15"/>
    <w:rsid w:val="003E5EA7"/>
    <w:rsid w:val="003E67BE"/>
    <w:rsid w:val="003E7549"/>
    <w:rsid w:val="003F0719"/>
    <w:rsid w:val="003F09F6"/>
    <w:rsid w:val="003F1CD1"/>
    <w:rsid w:val="003F20F6"/>
    <w:rsid w:val="003F2C94"/>
    <w:rsid w:val="00400625"/>
    <w:rsid w:val="004064CA"/>
    <w:rsid w:val="004070B2"/>
    <w:rsid w:val="0040735D"/>
    <w:rsid w:val="0040797A"/>
    <w:rsid w:val="00412339"/>
    <w:rsid w:val="004136A7"/>
    <w:rsid w:val="00414E22"/>
    <w:rsid w:val="00415269"/>
    <w:rsid w:val="00415377"/>
    <w:rsid w:val="0041744C"/>
    <w:rsid w:val="00417EBE"/>
    <w:rsid w:val="004202CE"/>
    <w:rsid w:val="00420D4D"/>
    <w:rsid w:val="00420DEA"/>
    <w:rsid w:val="00422246"/>
    <w:rsid w:val="00422362"/>
    <w:rsid w:val="00425774"/>
    <w:rsid w:val="004259E3"/>
    <w:rsid w:val="00431332"/>
    <w:rsid w:val="004322E5"/>
    <w:rsid w:val="0043292D"/>
    <w:rsid w:val="00433AE8"/>
    <w:rsid w:val="00434B9F"/>
    <w:rsid w:val="00434CEC"/>
    <w:rsid w:val="00435C5A"/>
    <w:rsid w:val="00436BCA"/>
    <w:rsid w:val="00441520"/>
    <w:rsid w:val="00442978"/>
    <w:rsid w:val="00442FEC"/>
    <w:rsid w:val="00444B55"/>
    <w:rsid w:val="004453CF"/>
    <w:rsid w:val="00446874"/>
    <w:rsid w:val="00450D95"/>
    <w:rsid w:val="004522FF"/>
    <w:rsid w:val="00452AE5"/>
    <w:rsid w:val="004548BB"/>
    <w:rsid w:val="004549D7"/>
    <w:rsid w:val="00455F37"/>
    <w:rsid w:val="0045665D"/>
    <w:rsid w:val="0045717E"/>
    <w:rsid w:val="004575F8"/>
    <w:rsid w:val="0046030A"/>
    <w:rsid w:val="0046304F"/>
    <w:rsid w:val="00463E52"/>
    <w:rsid w:val="0046625C"/>
    <w:rsid w:val="00466CEB"/>
    <w:rsid w:val="0046757D"/>
    <w:rsid w:val="00467638"/>
    <w:rsid w:val="004677DC"/>
    <w:rsid w:val="00471466"/>
    <w:rsid w:val="00471F3A"/>
    <w:rsid w:val="004723A9"/>
    <w:rsid w:val="00475D7E"/>
    <w:rsid w:val="0047636F"/>
    <w:rsid w:val="0047669F"/>
    <w:rsid w:val="004770BA"/>
    <w:rsid w:val="00477109"/>
    <w:rsid w:val="00480221"/>
    <w:rsid w:val="004802D0"/>
    <w:rsid w:val="0048156A"/>
    <w:rsid w:val="004839BE"/>
    <w:rsid w:val="0048447F"/>
    <w:rsid w:val="00484D9D"/>
    <w:rsid w:val="0048557C"/>
    <w:rsid w:val="0049220B"/>
    <w:rsid w:val="004928E4"/>
    <w:rsid w:val="0049304E"/>
    <w:rsid w:val="0049614B"/>
    <w:rsid w:val="004970A7"/>
    <w:rsid w:val="00497B34"/>
    <w:rsid w:val="004A1BA5"/>
    <w:rsid w:val="004A1E51"/>
    <w:rsid w:val="004A1EB9"/>
    <w:rsid w:val="004A2796"/>
    <w:rsid w:val="004A3565"/>
    <w:rsid w:val="004A7328"/>
    <w:rsid w:val="004A7563"/>
    <w:rsid w:val="004B0227"/>
    <w:rsid w:val="004B0707"/>
    <w:rsid w:val="004B2387"/>
    <w:rsid w:val="004B23EA"/>
    <w:rsid w:val="004B2895"/>
    <w:rsid w:val="004B3C7A"/>
    <w:rsid w:val="004B3FC0"/>
    <w:rsid w:val="004B40B7"/>
    <w:rsid w:val="004B43A3"/>
    <w:rsid w:val="004B5E7D"/>
    <w:rsid w:val="004B65EC"/>
    <w:rsid w:val="004B675A"/>
    <w:rsid w:val="004B6995"/>
    <w:rsid w:val="004B6FD1"/>
    <w:rsid w:val="004C0EE1"/>
    <w:rsid w:val="004C2B36"/>
    <w:rsid w:val="004C33FF"/>
    <w:rsid w:val="004C376E"/>
    <w:rsid w:val="004C4B1F"/>
    <w:rsid w:val="004C532A"/>
    <w:rsid w:val="004C5879"/>
    <w:rsid w:val="004C779C"/>
    <w:rsid w:val="004C791B"/>
    <w:rsid w:val="004D0EDD"/>
    <w:rsid w:val="004D13EB"/>
    <w:rsid w:val="004D36C2"/>
    <w:rsid w:val="004D4BA2"/>
    <w:rsid w:val="004D5FB8"/>
    <w:rsid w:val="004D6918"/>
    <w:rsid w:val="004D74C8"/>
    <w:rsid w:val="004D74EA"/>
    <w:rsid w:val="004E1285"/>
    <w:rsid w:val="004E1B53"/>
    <w:rsid w:val="004E1D9D"/>
    <w:rsid w:val="004E257D"/>
    <w:rsid w:val="004E3AEC"/>
    <w:rsid w:val="004E5F48"/>
    <w:rsid w:val="004F129F"/>
    <w:rsid w:val="004F2190"/>
    <w:rsid w:val="004F2436"/>
    <w:rsid w:val="004F3823"/>
    <w:rsid w:val="004F3A2C"/>
    <w:rsid w:val="004F3EC6"/>
    <w:rsid w:val="004F42CB"/>
    <w:rsid w:val="004F4F24"/>
    <w:rsid w:val="004F6F31"/>
    <w:rsid w:val="004F79E3"/>
    <w:rsid w:val="005009CB"/>
    <w:rsid w:val="00503D58"/>
    <w:rsid w:val="00503EF9"/>
    <w:rsid w:val="00504066"/>
    <w:rsid w:val="00505087"/>
    <w:rsid w:val="00506B78"/>
    <w:rsid w:val="00507069"/>
    <w:rsid w:val="005074E2"/>
    <w:rsid w:val="005078A5"/>
    <w:rsid w:val="00507D4C"/>
    <w:rsid w:val="00507F84"/>
    <w:rsid w:val="0051236F"/>
    <w:rsid w:val="00512D68"/>
    <w:rsid w:val="0051301F"/>
    <w:rsid w:val="0051357D"/>
    <w:rsid w:val="0051654A"/>
    <w:rsid w:val="00516A9A"/>
    <w:rsid w:val="00516DF1"/>
    <w:rsid w:val="0051732A"/>
    <w:rsid w:val="00517A0B"/>
    <w:rsid w:val="00517BDF"/>
    <w:rsid w:val="005200BD"/>
    <w:rsid w:val="00520A37"/>
    <w:rsid w:val="00520AF4"/>
    <w:rsid w:val="0052249C"/>
    <w:rsid w:val="005225AF"/>
    <w:rsid w:val="00522FC4"/>
    <w:rsid w:val="00525783"/>
    <w:rsid w:val="00532991"/>
    <w:rsid w:val="005359CB"/>
    <w:rsid w:val="00536593"/>
    <w:rsid w:val="005369F6"/>
    <w:rsid w:val="00540908"/>
    <w:rsid w:val="00540E09"/>
    <w:rsid w:val="0054126A"/>
    <w:rsid w:val="0054231A"/>
    <w:rsid w:val="00542372"/>
    <w:rsid w:val="0054327E"/>
    <w:rsid w:val="005436E1"/>
    <w:rsid w:val="005467C3"/>
    <w:rsid w:val="00547104"/>
    <w:rsid w:val="00553339"/>
    <w:rsid w:val="00553C04"/>
    <w:rsid w:val="005561AD"/>
    <w:rsid w:val="005562F1"/>
    <w:rsid w:val="00556EA8"/>
    <w:rsid w:val="00557567"/>
    <w:rsid w:val="005575E4"/>
    <w:rsid w:val="00557625"/>
    <w:rsid w:val="00557B1E"/>
    <w:rsid w:val="00560E37"/>
    <w:rsid w:val="0056346A"/>
    <w:rsid w:val="00564E2A"/>
    <w:rsid w:val="0056554C"/>
    <w:rsid w:val="00567879"/>
    <w:rsid w:val="00570519"/>
    <w:rsid w:val="005714AF"/>
    <w:rsid w:val="00576442"/>
    <w:rsid w:val="0058310D"/>
    <w:rsid w:val="00583720"/>
    <w:rsid w:val="0058383B"/>
    <w:rsid w:val="00587521"/>
    <w:rsid w:val="00587C2D"/>
    <w:rsid w:val="00592D35"/>
    <w:rsid w:val="00592DCC"/>
    <w:rsid w:val="005933D4"/>
    <w:rsid w:val="00595E9B"/>
    <w:rsid w:val="0059611C"/>
    <w:rsid w:val="005969E5"/>
    <w:rsid w:val="00596BDA"/>
    <w:rsid w:val="005A27BE"/>
    <w:rsid w:val="005A5D31"/>
    <w:rsid w:val="005A62CC"/>
    <w:rsid w:val="005A7670"/>
    <w:rsid w:val="005B3967"/>
    <w:rsid w:val="005B3EC3"/>
    <w:rsid w:val="005B7F77"/>
    <w:rsid w:val="005C0D33"/>
    <w:rsid w:val="005C1B0D"/>
    <w:rsid w:val="005C26A1"/>
    <w:rsid w:val="005C2886"/>
    <w:rsid w:val="005C2C72"/>
    <w:rsid w:val="005C3713"/>
    <w:rsid w:val="005C3767"/>
    <w:rsid w:val="005C467F"/>
    <w:rsid w:val="005C4CF0"/>
    <w:rsid w:val="005C4E2F"/>
    <w:rsid w:val="005C6437"/>
    <w:rsid w:val="005C66ED"/>
    <w:rsid w:val="005C6B4F"/>
    <w:rsid w:val="005C7AA2"/>
    <w:rsid w:val="005D1485"/>
    <w:rsid w:val="005D1F96"/>
    <w:rsid w:val="005D3722"/>
    <w:rsid w:val="005D4DFA"/>
    <w:rsid w:val="005D4E07"/>
    <w:rsid w:val="005D656A"/>
    <w:rsid w:val="005E277E"/>
    <w:rsid w:val="005E350D"/>
    <w:rsid w:val="005E3F77"/>
    <w:rsid w:val="005E483E"/>
    <w:rsid w:val="005E620C"/>
    <w:rsid w:val="005E6BB7"/>
    <w:rsid w:val="005E6E16"/>
    <w:rsid w:val="005F0046"/>
    <w:rsid w:val="005F0C1F"/>
    <w:rsid w:val="005F27E9"/>
    <w:rsid w:val="005F60C1"/>
    <w:rsid w:val="005F7063"/>
    <w:rsid w:val="0060147E"/>
    <w:rsid w:val="00604627"/>
    <w:rsid w:val="0061160D"/>
    <w:rsid w:val="0061221B"/>
    <w:rsid w:val="00612707"/>
    <w:rsid w:val="006142D6"/>
    <w:rsid w:val="006147D0"/>
    <w:rsid w:val="00614A05"/>
    <w:rsid w:val="00617F80"/>
    <w:rsid w:val="00620A2C"/>
    <w:rsid w:val="0062184A"/>
    <w:rsid w:val="006229C3"/>
    <w:rsid w:val="0062392B"/>
    <w:rsid w:val="00623F3F"/>
    <w:rsid w:val="00624EE8"/>
    <w:rsid w:val="00625997"/>
    <w:rsid w:val="00627D4F"/>
    <w:rsid w:val="00631547"/>
    <w:rsid w:val="0063234F"/>
    <w:rsid w:val="0063235F"/>
    <w:rsid w:val="006353A7"/>
    <w:rsid w:val="00636FF8"/>
    <w:rsid w:val="00637E10"/>
    <w:rsid w:val="006413C1"/>
    <w:rsid w:val="006423B5"/>
    <w:rsid w:val="00642D91"/>
    <w:rsid w:val="00643AE2"/>
    <w:rsid w:val="00645FA6"/>
    <w:rsid w:val="006473B0"/>
    <w:rsid w:val="00647E53"/>
    <w:rsid w:val="006505BF"/>
    <w:rsid w:val="006518A9"/>
    <w:rsid w:val="006523CB"/>
    <w:rsid w:val="00652F42"/>
    <w:rsid w:val="0065347B"/>
    <w:rsid w:val="00653808"/>
    <w:rsid w:val="006542D8"/>
    <w:rsid w:val="00655221"/>
    <w:rsid w:val="00657F45"/>
    <w:rsid w:val="00660BBF"/>
    <w:rsid w:val="00666B85"/>
    <w:rsid w:val="00667DFF"/>
    <w:rsid w:val="00670259"/>
    <w:rsid w:val="00670D74"/>
    <w:rsid w:val="00672448"/>
    <w:rsid w:val="0067456C"/>
    <w:rsid w:val="006757E1"/>
    <w:rsid w:val="006764C9"/>
    <w:rsid w:val="00676E4A"/>
    <w:rsid w:val="006800D3"/>
    <w:rsid w:val="00680A93"/>
    <w:rsid w:val="00681773"/>
    <w:rsid w:val="006817BD"/>
    <w:rsid w:val="00682553"/>
    <w:rsid w:val="00683B80"/>
    <w:rsid w:val="00683C37"/>
    <w:rsid w:val="0068434F"/>
    <w:rsid w:val="00685889"/>
    <w:rsid w:val="00687B03"/>
    <w:rsid w:val="0069088E"/>
    <w:rsid w:val="00690C63"/>
    <w:rsid w:val="00691095"/>
    <w:rsid w:val="0069185E"/>
    <w:rsid w:val="00691E9E"/>
    <w:rsid w:val="00693D77"/>
    <w:rsid w:val="006954C6"/>
    <w:rsid w:val="0069654F"/>
    <w:rsid w:val="006966E5"/>
    <w:rsid w:val="006968F5"/>
    <w:rsid w:val="006A1255"/>
    <w:rsid w:val="006A169A"/>
    <w:rsid w:val="006A1825"/>
    <w:rsid w:val="006A1B97"/>
    <w:rsid w:val="006A282F"/>
    <w:rsid w:val="006A3728"/>
    <w:rsid w:val="006A4363"/>
    <w:rsid w:val="006A53DC"/>
    <w:rsid w:val="006A6156"/>
    <w:rsid w:val="006A6360"/>
    <w:rsid w:val="006A7C80"/>
    <w:rsid w:val="006B0CB4"/>
    <w:rsid w:val="006B23F2"/>
    <w:rsid w:val="006B266E"/>
    <w:rsid w:val="006B32AA"/>
    <w:rsid w:val="006B7173"/>
    <w:rsid w:val="006C05F6"/>
    <w:rsid w:val="006C1510"/>
    <w:rsid w:val="006C285C"/>
    <w:rsid w:val="006C3731"/>
    <w:rsid w:val="006C4114"/>
    <w:rsid w:val="006C44BE"/>
    <w:rsid w:val="006C4D61"/>
    <w:rsid w:val="006C5DBA"/>
    <w:rsid w:val="006D0D06"/>
    <w:rsid w:val="006D1D20"/>
    <w:rsid w:val="006D3639"/>
    <w:rsid w:val="006D3A84"/>
    <w:rsid w:val="006D3D6E"/>
    <w:rsid w:val="006D3ED9"/>
    <w:rsid w:val="006D40FC"/>
    <w:rsid w:val="006E0688"/>
    <w:rsid w:val="006E20FB"/>
    <w:rsid w:val="006E2C36"/>
    <w:rsid w:val="006E2E90"/>
    <w:rsid w:val="006E3187"/>
    <w:rsid w:val="006E4F77"/>
    <w:rsid w:val="006E695D"/>
    <w:rsid w:val="006E73B7"/>
    <w:rsid w:val="006E7701"/>
    <w:rsid w:val="006F0020"/>
    <w:rsid w:val="006F13DF"/>
    <w:rsid w:val="006F1F7A"/>
    <w:rsid w:val="006F2406"/>
    <w:rsid w:val="006F6A45"/>
    <w:rsid w:val="00700977"/>
    <w:rsid w:val="00701C89"/>
    <w:rsid w:val="00702D36"/>
    <w:rsid w:val="0070479D"/>
    <w:rsid w:val="00705CA0"/>
    <w:rsid w:val="00705F5D"/>
    <w:rsid w:val="00706173"/>
    <w:rsid w:val="0070709D"/>
    <w:rsid w:val="00707AF7"/>
    <w:rsid w:val="00710A12"/>
    <w:rsid w:val="007120F4"/>
    <w:rsid w:val="0071233F"/>
    <w:rsid w:val="007143F7"/>
    <w:rsid w:val="00714590"/>
    <w:rsid w:val="007150A7"/>
    <w:rsid w:val="007154E3"/>
    <w:rsid w:val="00715A7F"/>
    <w:rsid w:val="00715ACA"/>
    <w:rsid w:val="0071641D"/>
    <w:rsid w:val="007174EA"/>
    <w:rsid w:val="00722509"/>
    <w:rsid w:val="00722E66"/>
    <w:rsid w:val="007232C0"/>
    <w:rsid w:val="00723EE6"/>
    <w:rsid w:val="00733B9F"/>
    <w:rsid w:val="007340DA"/>
    <w:rsid w:val="00735C3E"/>
    <w:rsid w:val="0074210C"/>
    <w:rsid w:val="00743207"/>
    <w:rsid w:val="00743CAA"/>
    <w:rsid w:val="00744751"/>
    <w:rsid w:val="00745BF2"/>
    <w:rsid w:val="0074675A"/>
    <w:rsid w:val="00751981"/>
    <w:rsid w:val="00752FD0"/>
    <w:rsid w:val="00753656"/>
    <w:rsid w:val="0075766F"/>
    <w:rsid w:val="007579E9"/>
    <w:rsid w:val="00757A7F"/>
    <w:rsid w:val="00757C74"/>
    <w:rsid w:val="00762A4E"/>
    <w:rsid w:val="00763E08"/>
    <w:rsid w:val="007647DA"/>
    <w:rsid w:val="00765C00"/>
    <w:rsid w:val="00766171"/>
    <w:rsid w:val="00766822"/>
    <w:rsid w:val="00767FA3"/>
    <w:rsid w:val="0077188E"/>
    <w:rsid w:val="00771EB4"/>
    <w:rsid w:val="007721ED"/>
    <w:rsid w:val="00772D1C"/>
    <w:rsid w:val="007731C6"/>
    <w:rsid w:val="00773968"/>
    <w:rsid w:val="00773BC7"/>
    <w:rsid w:val="00773E05"/>
    <w:rsid w:val="00775FB6"/>
    <w:rsid w:val="00776359"/>
    <w:rsid w:val="00781C22"/>
    <w:rsid w:val="00781F78"/>
    <w:rsid w:val="00784026"/>
    <w:rsid w:val="0078772D"/>
    <w:rsid w:val="0079105B"/>
    <w:rsid w:val="00791592"/>
    <w:rsid w:val="00792289"/>
    <w:rsid w:val="00792DDC"/>
    <w:rsid w:val="0079484D"/>
    <w:rsid w:val="00795672"/>
    <w:rsid w:val="007966E9"/>
    <w:rsid w:val="00796774"/>
    <w:rsid w:val="00796FEA"/>
    <w:rsid w:val="007A06D4"/>
    <w:rsid w:val="007A1A27"/>
    <w:rsid w:val="007A1D6E"/>
    <w:rsid w:val="007A2963"/>
    <w:rsid w:val="007A2DF8"/>
    <w:rsid w:val="007A35F2"/>
    <w:rsid w:val="007A5627"/>
    <w:rsid w:val="007A5FD4"/>
    <w:rsid w:val="007A7624"/>
    <w:rsid w:val="007A777A"/>
    <w:rsid w:val="007A7920"/>
    <w:rsid w:val="007B14F0"/>
    <w:rsid w:val="007B3AD9"/>
    <w:rsid w:val="007B4132"/>
    <w:rsid w:val="007B5D83"/>
    <w:rsid w:val="007B6090"/>
    <w:rsid w:val="007B740D"/>
    <w:rsid w:val="007C1D09"/>
    <w:rsid w:val="007D0C6D"/>
    <w:rsid w:val="007D1C9F"/>
    <w:rsid w:val="007D26AA"/>
    <w:rsid w:val="007D3354"/>
    <w:rsid w:val="007D3D55"/>
    <w:rsid w:val="007D6066"/>
    <w:rsid w:val="007E0BAA"/>
    <w:rsid w:val="007E2745"/>
    <w:rsid w:val="007E507A"/>
    <w:rsid w:val="007F3AA9"/>
    <w:rsid w:val="007F529D"/>
    <w:rsid w:val="007F5974"/>
    <w:rsid w:val="007F5B6F"/>
    <w:rsid w:val="007F5EDC"/>
    <w:rsid w:val="007F5FCC"/>
    <w:rsid w:val="007F7F1D"/>
    <w:rsid w:val="00800854"/>
    <w:rsid w:val="00804B48"/>
    <w:rsid w:val="00805ED9"/>
    <w:rsid w:val="00806968"/>
    <w:rsid w:val="00811E4C"/>
    <w:rsid w:val="0081202E"/>
    <w:rsid w:val="00812E68"/>
    <w:rsid w:val="008134FB"/>
    <w:rsid w:val="0081474A"/>
    <w:rsid w:val="00814EA2"/>
    <w:rsid w:val="00816864"/>
    <w:rsid w:val="008168A5"/>
    <w:rsid w:val="00816AEC"/>
    <w:rsid w:val="008202CB"/>
    <w:rsid w:val="008215A7"/>
    <w:rsid w:val="00823853"/>
    <w:rsid w:val="008258C4"/>
    <w:rsid w:val="0082669F"/>
    <w:rsid w:val="0082735B"/>
    <w:rsid w:val="00835304"/>
    <w:rsid w:val="00836AA6"/>
    <w:rsid w:val="00840208"/>
    <w:rsid w:val="00841674"/>
    <w:rsid w:val="008428F5"/>
    <w:rsid w:val="0084357D"/>
    <w:rsid w:val="0084371C"/>
    <w:rsid w:val="00844F1E"/>
    <w:rsid w:val="00845BD3"/>
    <w:rsid w:val="00845DE6"/>
    <w:rsid w:val="00850831"/>
    <w:rsid w:val="00850DCA"/>
    <w:rsid w:val="008511E3"/>
    <w:rsid w:val="00855D0C"/>
    <w:rsid w:val="008563F3"/>
    <w:rsid w:val="00856BC7"/>
    <w:rsid w:val="00857202"/>
    <w:rsid w:val="008610BF"/>
    <w:rsid w:val="008627EF"/>
    <w:rsid w:val="00862AE0"/>
    <w:rsid w:val="00863A9B"/>
    <w:rsid w:val="0086504E"/>
    <w:rsid w:val="00865340"/>
    <w:rsid w:val="008665FB"/>
    <w:rsid w:val="0086691A"/>
    <w:rsid w:val="008677C7"/>
    <w:rsid w:val="00867A80"/>
    <w:rsid w:val="0087214E"/>
    <w:rsid w:val="00872C7D"/>
    <w:rsid w:val="008757B7"/>
    <w:rsid w:val="008805D2"/>
    <w:rsid w:val="0088099A"/>
    <w:rsid w:val="008846CD"/>
    <w:rsid w:val="0088765C"/>
    <w:rsid w:val="00887788"/>
    <w:rsid w:val="00887857"/>
    <w:rsid w:val="0089051F"/>
    <w:rsid w:val="00890C0D"/>
    <w:rsid w:val="0089318B"/>
    <w:rsid w:val="0089416E"/>
    <w:rsid w:val="0089626E"/>
    <w:rsid w:val="008975D0"/>
    <w:rsid w:val="008979C5"/>
    <w:rsid w:val="008A0BF8"/>
    <w:rsid w:val="008A21AE"/>
    <w:rsid w:val="008A33FC"/>
    <w:rsid w:val="008A3C01"/>
    <w:rsid w:val="008A4A4B"/>
    <w:rsid w:val="008B0E73"/>
    <w:rsid w:val="008B16CF"/>
    <w:rsid w:val="008B3532"/>
    <w:rsid w:val="008C00F5"/>
    <w:rsid w:val="008C1E44"/>
    <w:rsid w:val="008C1F6E"/>
    <w:rsid w:val="008C2248"/>
    <w:rsid w:val="008C3303"/>
    <w:rsid w:val="008C384D"/>
    <w:rsid w:val="008C5464"/>
    <w:rsid w:val="008C573F"/>
    <w:rsid w:val="008C6B69"/>
    <w:rsid w:val="008C7DC1"/>
    <w:rsid w:val="008D0BC4"/>
    <w:rsid w:val="008D106E"/>
    <w:rsid w:val="008D144D"/>
    <w:rsid w:val="008D3E1F"/>
    <w:rsid w:val="008D3FDE"/>
    <w:rsid w:val="008D4282"/>
    <w:rsid w:val="008D7418"/>
    <w:rsid w:val="008E04C5"/>
    <w:rsid w:val="008E12E4"/>
    <w:rsid w:val="008E3E62"/>
    <w:rsid w:val="008E53D8"/>
    <w:rsid w:val="008E5EFB"/>
    <w:rsid w:val="008E75D6"/>
    <w:rsid w:val="008E7F72"/>
    <w:rsid w:val="008F1E88"/>
    <w:rsid w:val="008F4B2B"/>
    <w:rsid w:val="008F5EB2"/>
    <w:rsid w:val="008F7A4E"/>
    <w:rsid w:val="008F7E70"/>
    <w:rsid w:val="00901107"/>
    <w:rsid w:val="00906DFA"/>
    <w:rsid w:val="0091138C"/>
    <w:rsid w:val="00915426"/>
    <w:rsid w:val="009157C9"/>
    <w:rsid w:val="009161B7"/>
    <w:rsid w:val="00916FDC"/>
    <w:rsid w:val="00917C04"/>
    <w:rsid w:val="00921A19"/>
    <w:rsid w:val="00921FDD"/>
    <w:rsid w:val="00923178"/>
    <w:rsid w:val="009302E3"/>
    <w:rsid w:val="00934677"/>
    <w:rsid w:val="00934CFA"/>
    <w:rsid w:val="009358C9"/>
    <w:rsid w:val="0094022E"/>
    <w:rsid w:val="00942330"/>
    <w:rsid w:val="0094354F"/>
    <w:rsid w:val="00945AAD"/>
    <w:rsid w:val="00946154"/>
    <w:rsid w:val="0095246F"/>
    <w:rsid w:val="009540B7"/>
    <w:rsid w:val="00955DA4"/>
    <w:rsid w:val="0095651C"/>
    <w:rsid w:val="009568FA"/>
    <w:rsid w:val="009576C1"/>
    <w:rsid w:val="0095797C"/>
    <w:rsid w:val="00957AC2"/>
    <w:rsid w:val="00957FF8"/>
    <w:rsid w:val="0096237A"/>
    <w:rsid w:val="0096243E"/>
    <w:rsid w:val="009630CC"/>
    <w:rsid w:val="00963FF6"/>
    <w:rsid w:val="0096426C"/>
    <w:rsid w:val="00964445"/>
    <w:rsid w:val="00965425"/>
    <w:rsid w:val="00970F2D"/>
    <w:rsid w:val="00972FBB"/>
    <w:rsid w:val="009764F0"/>
    <w:rsid w:val="009769BB"/>
    <w:rsid w:val="00976B0B"/>
    <w:rsid w:val="009777B0"/>
    <w:rsid w:val="0098082B"/>
    <w:rsid w:val="0098153E"/>
    <w:rsid w:val="00981C59"/>
    <w:rsid w:val="00981EEC"/>
    <w:rsid w:val="00983410"/>
    <w:rsid w:val="00985C6D"/>
    <w:rsid w:val="009921E0"/>
    <w:rsid w:val="00994B94"/>
    <w:rsid w:val="009954D0"/>
    <w:rsid w:val="00995DF3"/>
    <w:rsid w:val="009972F9"/>
    <w:rsid w:val="00997D2C"/>
    <w:rsid w:val="009A13EC"/>
    <w:rsid w:val="009A3E20"/>
    <w:rsid w:val="009A4005"/>
    <w:rsid w:val="009A71FB"/>
    <w:rsid w:val="009B1FDA"/>
    <w:rsid w:val="009B383F"/>
    <w:rsid w:val="009B6760"/>
    <w:rsid w:val="009C0A09"/>
    <w:rsid w:val="009C1BB3"/>
    <w:rsid w:val="009C2644"/>
    <w:rsid w:val="009C2A61"/>
    <w:rsid w:val="009C49A4"/>
    <w:rsid w:val="009C4D5A"/>
    <w:rsid w:val="009C54BD"/>
    <w:rsid w:val="009C5844"/>
    <w:rsid w:val="009C72E7"/>
    <w:rsid w:val="009D0763"/>
    <w:rsid w:val="009D0EE1"/>
    <w:rsid w:val="009D1760"/>
    <w:rsid w:val="009D3825"/>
    <w:rsid w:val="009D38EB"/>
    <w:rsid w:val="009D3A71"/>
    <w:rsid w:val="009D63B8"/>
    <w:rsid w:val="009D64F6"/>
    <w:rsid w:val="009D6EFC"/>
    <w:rsid w:val="009D7987"/>
    <w:rsid w:val="009E138F"/>
    <w:rsid w:val="009E16F8"/>
    <w:rsid w:val="009E39E2"/>
    <w:rsid w:val="009E39F0"/>
    <w:rsid w:val="009E3D0E"/>
    <w:rsid w:val="009E433A"/>
    <w:rsid w:val="009E4D14"/>
    <w:rsid w:val="009E50BF"/>
    <w:rsid w:val="009E59ED"/>
    <w:rsid w:val="009E6545"/>
    <w:rsid w:val="009F0E32"/>
    <w:rsid w:val="009F1485"/>
    <w:rsid w:val="009F4383"/>
    <w:rsid w:val="009F4A3B"/>
    <w:rsid w:val="009F4C65"/>
    <w:rsid w:val="009F5980"/>
    <w:rsid w:val="009F6E89"/>
    <w:rsid w:val="009F6FEA"/>
    <w:rsid w:val="009F7461"/>
    <w:rsid w:val="009F7694"/>
    <w:rsid w:val="00A00993"/>
    <w:rsid w:val="00A019BC"/>
    <w:rsid w:val="00A01E9A"/>
    <w:rsid w:val="00A034E1"/>
    <w:rsid w:val="00A04CA7"/>
    <w:rsid w:val="00A06253"/>
    <w:rsid w:val="00A135C1"/>
    <w:rsid w:val="00A17202"/>
    <w:rsid w:val="00A20556"/>
    <w:rsid w:val="00A20EA1"/>
    <w:rsid w:val="00A24F61"/>
    <w:rsid w:val="00A27BBF"/>
    <w:rsid w:val="00A32259"/>
    <w:rsid w:val="00A332EB"/>
    <w:rsid w:val="00A35A98"/>
    <w:rsid w:val="00A36145"/>
    <w:rsid w:val="00A37D4D"/>
    <w:rsid w:val="00A40332"/>
    <w:rsid w:val="00A41364"/>
    <w:rsid w:val="00A4291C"/>
    <w:rsid w:val="00A43322"/>
    <w:rsid w:val="00A454A4"/>
    <w:rsid w:val="00A45624"/>
    <w:rsid w:val="00A46B57"/>
    <w:rsid w:val="00A46C7F"/>
    <w:rsid w:val="00A46FD6"/>
    <w:rsid w:val="00A470A1"/>
    <w:rsid w:val="00A51D57"/>
    <w:rsid w:val="00A51F60"/>
    <w:rsid w:val="00A54526"/>
    <w:rsid w:val="00A5504D"/>
    <w:rsid w:val="00A55103"/>
    <w:rsid w:val="00A562E3"/>
    <w:rsid w:val="00A56AA6"/>
    <w:rsid w:val="00A57D7B"/>
    <w:rsid w:val="00A61FAA"/>
    <w:rsid w:val="00A61FE3"/>
    <w:rsid w:val="00A70329"/>
    <w:rsid w:val="00A71004"/>
    <w:rsid w:val="00A7193D"/>
    <w:rsid w:val="00A71C84"/>
    <w:rsid w:val="00A746AB"/>
    <w:rsid w:val="00A76E5B"/>
    <w:rsid w:val="00A81B55"/>
    <w:rsid w:val="00A8228F"/>
    <w:rsid w:val="00A82725"/>
    <w:rsid w:val="00A834CA"/>
    <w:rsid w:val="00A8358A"/>
    <w:rsid w:val="00A84BA6"/>
    <w:rsid w:val="00A860F9"/>
    <w:rsid w:val="00A87CEB"/>
    <w:rsid w:val="00A90E2E"/>
    <w:rsid w:val="00A90F3D"/>
    <w:rsid w:val="00A916DA"/>
    <w:rsid w:val="00A9191C"/>
    <w:rsid w:val="00A9211B"/>
    <w:rsid w:val="00A92256"/>
    <w:rsid w:val="00A93BEF"/>
    <w:rsid w:val="00A94872"/>
    <w:rsid w:val="00A94D25"/>
    <w:rsid w:val="00A95FDB"/>
    <w:rsid w:val="00AA2C8F"/>
    <w:rsid w:val="00AA2D83"/>
    <w:rsid w:val="00AA3253"/>
    <w:rsid w:val="00AA3AF3"/>
    <w:rsid w:val="00AA41D9"/>
    <w:rsid w:val="00AA4B9B"/>
    <w:rsid w:val="00AA4BED"/>
    <w:rsid w:val="00AA593A"/>
    <w:rsid w:val="00AA5F35"/>
    <w:rsid w:val="00AB098B"/>
    <w:rsid w:val="00AB17DE"/>
    <w:rsid w:val="00AB1D96"/>
    <w:rsid w:val="00AB222B"/>
    <w:rsid w:val="00AB3303"/>
    <w:rsid w:val="00AB593F"/>
    <w:rsid w:val="00AB6ADC"/>
    <w:rsid w:val="00AC222A"/>
    <w:rsid w:val="00AC351F"/>
    <w:rsid w:val="00AC3560"/>
    <w:rsid w:val="00AC373E"/>
    <w:rsid w:val="00AC5D79"/>
    <w:rsid w:val="00AC663E"/>
    <w:rsid w:val="00AC6EBF"/>
    <w:rsid w:val="00AC70AE"/>
    <w:rsid w:val="00AC7AFE"/>
    <w:rsid w:val="00AC7CBD"/>
    <w:rsid w:val="00AD06B8"/>
    <w:rsid w:val="00AD1873"/>
    <w:rsid w:val="00AD2A64"/>
    <w:rsid w:val="00AD32E7"/>
    <w:rsid w:val="00AD3FAA"/>
    <w:rsid w:val="00AD5ADE"/>
    <w:rsid w:val="00AD67B9"/>
    <w:rsid w:val="00AD746E"/>
    <w:rsid w:val="00AE1B20"/>
    <w:rsid w:val="00AE36F8"/>
    <w:rsid w:val="00AE3733"/>
    <w:rsid w:val="00AE487F"/>
    <w:rsid w:val="00AE5C2E"/>
    <w:rsid w:val="00AE60FC"/>
    <w:rsid w:val="00AE66CD"/>
    <w:rsid w:val="00AE6D93"/>
    <w:rsid w:val="00AE7059"/>
    <w:rsid w:val="00AF2C7E"/>
    <w:rsid w:val="00AF6018"/>
    <w:rsid w:val="00AF6DE7"/>
    <w:rsid w:val="00B004A8"/>
    <w:rsid w:val="00B012E5"/>
    <w:rsid w:val="00B02DA9"/>
    <w:rsid w:val="00B04155"/>
    <w:rsid w:val="00B05DB2"/>
    <w:rsid w:val="00B073C9"/>
    <w:rsid w:val="00B1198D"/>
    <w:rsid w:val="00B14546"/>
    <w:rsid w:val="00B14970"/>
    <w:rsid w:val="00B14E3C"/>
    <w:rsid w:val="00B15580"/>
    <w:rsid w:val="00B1774E"/>
    <w:rsid w:val="00B17D4A"/>
    <w:rsid w:val="00B17F0E"/>
    <w:rsid w:val="00B20635"/>
    <w:rsid w:val="00B24356"/>
    <w:rsid w:val="00B262FF"/>
    <w:rsid w:val="00B26471"/>
    <w:rsid w:val="00B27865"/>
    <w:rsid w:val="00B3267C"/>
    <w:rsid w:val="00B33737"/>
    <w:rsid w:val="00B349D0"/>
    <w:rsid w:val="00B34DA6"/>
    <w:rsid w:val="00B354E2"/>
    <w:rsid w:val="00B35961"/>
    <w:rsid w:val="00B35E8E"/>
    <w:rsid w:val="00B37E16"/>
    <w:rsid w:val="00B42A32"/>
    <w:rsid w:val="00B441B9"/>
    <w:rsid w:val="00B45F3A"/>
    <w:rsid w:val="00B46E71"/>
    <w:rsid w:val="00B472ED"/>
    <w:rsid w:val="00B51088"/>
    <w:rsid w:val="00B5267F"/>
    <w:rsid w:val="00B52D6A"/>
    <w:rsid w:val="00B535C7"/>
    <w:rsid w:val="00B5432B"/>
    <w:rsid w:val="00B566C5"/>
    <w:rsid w:val="00B56E78"/>
    <w:rsid w:val="00B57472"/>
    <w:rsid w:val="00B608CF"/>
    <w:rsid w:val="00B626E3"/>
    <w:rsid w:val="00B62AEF"/>
    <w:rsid w:val="00B63A4E"/>
    <w:rsid w:val="00B74630"/>
    <w:rsid w:val="00B752F6"/>
    <w:rsid w:val="00B772E9"/>
    <w:rsid w:val="00B774BE"/>
    <w:rsid w:val="00B77637"/>
    <w:rsid w:val="00B777DF"/>
    <w:rsid w:val="00B77E8F"/>
    <w:rsid w:val="00B8083D"/>
    <w:rsid w:val="00B82D91"/>
    <w:rsid w:val="00B84432"/>
    <w:rsid w:val="00B84778"/>
    <w:rsid w:val="00B8682D"/>
    <w:rsid w:val="00B86F7A"/>
    <w:rsid w:val="00B87039"/>
    <w:rsid w:val="00B87EEF"/>
    <w:rsid w:val="00B901F3"/>
    <w:rsid w:val="00B93909"/>
    <w:rsid w:val="00B94783"/>
    <w:rsid w:val="00B94842"/>
    <w:rsid w:val="00B96178"/>
    <w:rsid w:val="00B965BF"/>
    <w:rsid w:val="00BA042D"/>
    <w:rsid w:val="00BA3614"/>
    <w:rsid w:val="00BA36F2"/>
    <w:rsid w:val="00BA52A1"/>
    <w:rsid w:val="00BA5A88"/>
    <w:rsid w:val="00BA5F80"/>
    <w:rsid w:val="00BB0ACF"/>
    <w:rsid w:val="00BB0BFF"/>
    <w:rsid w:val="00BB1228"/>
    <w:rsid w:val="00BB5903"/>
    <w:rsid w:val="00BB603F"/>
    <w:rsid w:val="00BB74CB"/>
    <w:rsid w:val="00BC1957"/>
    <w:rsid w:val="00BC1A5D"/>
    <w:rsid w:val="00BC25B3"/>
    <w:rsid w:val="00BC295D"/>
    <w:rsid w:val="00BC39D0"/>
    <w:rsid w:val="00BC5FD4"/>
    <w:rsid w:val="00BC7020"/>
    <w:rsid w:val="00BC7767"/>
    <w:rsid w:val="00BD117B"/>
    <w:rsid w:val="00BD1EEA"/>
    <w:rsid w:val="00BD217F"/>
    <w:rsid w:val="00BD2C61"/>
    <w:rsid w:val="00BD340C"/>
    <w:rsid w:val="00BD39BC"/>
    <w:rsid w:val="00BD54B0"/>
    <w:rsid w:val="00BD5B2B"/>
    <w:rsid w:val="00BD615B"/>
    <w:rsid w:val="00BE0816"/>
    <w:rsid w:val="00BE3240"/>
    <w:rsid w:val="00BE3425"/>
    <w:rsid w:val="00BE4645"/>
    <w:rsid w:val="00BE5809"/>
    <w:rsid w:val="00BE62B8"/>
    <w:rsid w:val="00BF2184"/>
    <w:rsid w:val="00BF35AC"/>
    <w:rsid w:val="00BF45A0"/>
    <w:rsid w:val="00BF6A4C"/>
    <w:rsid w:val="00BF6BB8"/>
    <w:rsid w:val="00BF6CB6"/>
    <w:rsid w:val="00C024C1"/>
    <w:rsid w:val="00C04546"/>
    <w:rsid w:val="00C05304"/>
    <w:rsid w:val="00C066E3"/>
    <w:rsid w:val="00C12E77"/>
    <w:rsid w:val="00C1306C"/>
    <w:rsid w:val="00C13712"/>
    <w:rsid w:val="00C14842"/>
    <w:rsid w:val="00C159ED"/>
    <w:rsid w:val="00C167DD"/>
    <w:rsid w:val="00C16AEA"/>
    <w:rsid w:val="00C16BFF"/>
    <w:rsid w:val="00C16C48"/>
    <w:rsid w:val="00C170E3"/>
    <w:rsid w:val="00C20E9C"/>
    <w:rsid w:val="00C22F79"/>
    <w:rsid w:val="00C24544"/>
    <w:rsid w:val="00C27362"/>
    <w:rsid w:val="00C31D1B"/>
    <w:rsid w:val="00C35DE9"/>
    <w:rsid w:val="00C36A78"/>
    <w:rsid w:val="00C43821"/>
    <w:rsid w:val="00C46022"/>
    <w:rsid w:val="00C47B7C"/>
    <w:rsid w:val="00C50B64"/>
    <w:rsid w:val="00C50CD8"/>
    <w:rsid w:val="00C5165B"/>
    <w:rsid w:val="00C533F9"/>
    <w:rsid w:val="00C541A4"/>
    <w:rsid w:val="00C54CDD"/>
    <w:rsid w:val="00C55B5F"/>
    <w:rsid w:val="00C55BFC"/>
    <w:rsid w:val="00C61710"/>
    <w:rsid w:val="00C62154"/>
    <w:rsid w:val="00C628D9"/>
    <w:rsid w:val="00C6291D"/>
    <w:rsid w:val="00C629FC"/>
    <w:rsid w:val="00C62E26"/>
    <w:rsid w:val="00C654A0"/>
    <w:rsid w:val="00C6658E"/>
    <w:rsid w:val="00C67695"/>
    <w:rsid w:val="00C7088F"/>
    <w:rsid w:val="00C719FB"/>
    <w:rsid w:val="00C7323C"/>
    <w:rsid w:val="00C7562C"/>
    <w:rsid w:val="00C849AC"/>
    <w:rsid w:val="00C84C18"/>
    <w:rsid w:val="00C86A34"/>
    <w:rsid w:val="00C91D80"/>
    <w:rsid w:val="00C9200B"/>
    <w:rsid w:val="00C9264A"/>
    <w:rsid w:val="00C92DA8"/>
    <w:rsid w:val="00C93073"/>
    <w:rsid w:val="00C94A15"/>
    <w:rsid w:val="00C95876"/>
    <w:rsid w:val="00C977F5"/>
    <w:rsid w:val="00C97A24"/>
    <w:rsid w:val="00C97E4E"/>
    <w:rsid w:val="00C97EBD"/>
    <w:rsid w:val="00CA05D8"/>
    <w:rsid w:val="00CA0EB3"/>
    <w:rsid w:val="00CA397D"/>
    <w:rsid w:val="00CA665F"/>
    <w:rsid w:val="00CA72D0"/>
    <w:rsid w:val="00CB14B3"/>
    <w:rsid w:val="00CB28DD"/>
    <w:rsid w:val="00CB39C3"/>
    <w:rsid w:val="00CB3A9E"/>
    <w:rsid w:val="00CB3E99"/>
    <w:rsid w:val="00CB491E"/>
    <w:rsid w:val="00CB5945"/>
    <w:rsid w:val="00CB5A10"/>
    <w:rsid w:val="00CB7371"/>
    <w:rsid w:val="00CC0E20"/>
    <w:rsid w:val="00CC16FB"/>
    <w:rsid w:val="00CC2EEC"/>
    <w:rsid w:val="00CC2FF6"/>
    <w:rsid w:val="00CC3578"/>
    <w:rsid w:val="00CC3788"/>
    <w:rsid w:val="00CC3A7C"/>
    <w:rsid w:val="00CC6995"/>
    <w:rsid w:val="00CD134C"/>
    <w:rsid w:val="00CD1B37"/>
    <w:rsid w:val="00CD48AA"/>
    <w:rsid w:val="00CD5B58"/>
    <w:rsid w:val="00CD61C8"/>
    <w:rsid w:val="00CD6574"/>
    <w:rsid w:val="00CD706A"/>
    <w:rsid w:val="00CE0E6E"/>
    <w:rsid w:val="00CE1720"/>
    <w:rsid w:val="00CE24D7"/>
    <w:rsid w:val="00CE54DF"/>
    <w:rsid w:val="00CE697E"/>
    <w:rsid w:val="00CE6E66"/>
    <w:rsid w:val="00CE7E6D"/>
    <w:rsid w:val="00CF15F5"/>
    <w:rsid w:val="00CF1F52"/>
    <w:rsid w:val="00CF22CE"/>
    <w:rsid w:val="00CF3CB1"/>
    <w:rsid w:val="00CF41C2"/>
    <w:rsid w:val="00CF6DC0"/>
    <w:rsid w:val="00CF7917"/>
    <w:rsid w:val="00D00F69"/>
    <w:rsid w:val="00D013CF"/>
    <w:rsid w:val="00D023FA"/>
    <w:rsid w:val="00D02633"/>
    <w:rsid w:val="00D0297E"/>
    <w:rsid w:val="00D04995"/>
    <w:rsid w:val="00D058DB"/>
    <w:rsid w:val="00D05C0F"/>
    <w:rsid w:val="00D10080"/>
    <w:rsid w:val="00D107D8"/>
    <w:rsid w:val="00D10D6B"/>
    <w:rsid w:val="00D12DDD"/>
    <w:rsid w:val="00D173DE"/>
    <w:rsid w:val="00D210D4"/>
    <w:rsid w:val="00D21A0F"/>
    <w:rsid w:val="00D21A4B"/>
    <w:rsid w:val="00D23689"/>
    <w:rsid w:val="00D25724"/>
    <w:rsid w:val="00D26134"/>
    <w:rsid w:val="00D26327"/>
    <w:rsid w:val="00D304DE"/>
    <w:rsid w:val="00D304F5"/>
    <w:rsid w:val="00D33446"/>
    <w:rsid w:val="00D3570E"/>
    <w:rsid w:val="00D36524"/>
    <w:rsid w:val="00D368DC"/>
    <w:rsid w:val="00D378FB"/>
    <w:rsid w:val="00D40338"/>
    <w:rsid w:val="00D407AA"/>
    <w:rsid w:val="00D40C2F"/>
    <w:rsid w:val="00D43B20"/>
    <w:rsid w:val="00D44C12"/>
    <w:rsid w:val="00D44E5B"/>
    <w:rsid w:val="00D46624"/>
    <w:rsid w:val="00D4712F"/>
    <w:rsid w:val="00D52A76"/>
    <w:rsid w:val="00D57142"/>
    <w:rsid w:val="00D5764D"/>
    <w:rsid w:val="00D60483"/>
    <w:rsid w:val="00D616F9"/>
    <w:rsid w:val="00D61C1A"/>
    <w:rsid w:val="00D6317B"/>
    <w:rsid w:val="00D64C28"/>
    <w:rsid w:val="00D65220"/>
    <w:rsid w:val="00D6579C"/>
    <w:rsid w:val="00D6585F"/>
    <w:rsid w:val="00D667A7"/>
    <w:rsid w:val="00D671FC"/>
    <w:rsid w:val="00D7099B"/>
    <w:rsid w:val="00D70B62"/>
    <w:rsid w:val="00D73366"/>
    <w:rsid w:val="00D76082"/>
    <w:rsid w:val="00D82149"/>
    <w:rsid w:val="00D8262B"/>
    <w:rsid w:val="00D851B9"/>
    <w:rsid w:val="00D858EA"/>
    <w:rsid w:val="00D85E90"/>
    <w:rsid w:val="00D87C5B"/>
    <w:rsid w:val="00D9169C"/>
    <w:rsid w:val="00D91D95"/>
    <w:rsid w:val="00D9573A"/>
    <w:rsid w:val="00D96569"/>
    <w:rsid w:val="00D96A8C"/>
    <w:rsid w:val="00D97432"/>
    <w:rsid w:val="00D97F6C"/>
    <w:rsid w:val="00DA0292"/>
    <w:rsid w:val="00DA18D8"/>
    <w:rsid w:val="00DA1EBA"/>
    <w:rsid w:val="00DA3CD0"/>
    <w:rsid w:val="00DA70D7"/>
    <w:rsid w:val="00DA780D"/>
    <w:rsid w:val="00DB07A4"/>
    <w:rsid w:val="00DC2581"/>
    <w:rsid w:val="00DC3355"/>
    <w:rsid w:val="00DC4163"/>
    <w:rsid w:val="00DC6945"/>
    <w:rsid w:val="00DC7199"/>
    <w:rsid w:val="00DC7BE7"/>
    <w:rsid w:val="00DD09C6"/>
    <w:rsid w:val="00DD1FC3"/>
    <w:rsid w:val="00DD3E7F"/>
    <w:rsid w:val="00DD4424"/>
    <w:rsid w:val="00DD690A"/>
    <w:rsid w:val="00DD7477"/>
    <w:rsid w:val="00DE2856"/>
    <w:rsid w:val="00DE361F"/>
    <w:rsid w:val="00DE3C4F"/>
    <w:rsid w:val="00DE432B"/>
    <w:rsid w:val="00DE48DE"/>
    <w:rsid w:val="00DE56CA"/>
    <w:rsid w:val="00DE593E"/>
    <w:rsid w:val="00DF02B5"/>
    <w:rsid w:val="00DF12C9"/>
    <w:rsid w:val="00DF12E3"/>
    <w:rsid w:val="00DF2595"/>
    <w:rsid w:val="00DF2645"/>
    <w:rsid w:val="00DF29CF"/>
    <w:rsid w:val="00DF2B93"/>
    <w:rsid w:val="00DF631C"/>
    <w:rsid w:val="00E024C2"/>
    <w:rsid w:val="00E02E4E"/>
    <w:rsid w:val="00E0368B"/>
    <w:rsid w:val="00E036BD"/>
    <w:rsid w:val="00E04902"/>
    <w:rsid w:val="00E05764"/>
    <w:rsid w:val="00E06059"/>
    <w:rsid w:val="00E073C6"/>
    <w:rsid w:val="00E07B29"/>
    <w:rsid w:val="00E07DA6"/>
    <w:rsid w:val="00E106B9"/>
    <w:rsid w:val="00E1138F"/>
    <w:rsid w:val="00E136F0"/>
    <w:rsid w:val="00E16050"/>
    <w:rsid w:val="00E161A5"/>
    <w:rsid w:val="00E23B69"/>
    <w:rsid w:val="00E24A28"/>
    <w:rsid w:val="00E2638F"/>
    <w:rsid w:val="00E265B5"/>
    <w:rsid w:val="00E30371"/>
    <w:rsid w:val="00E30B7C"/>
    <w:rsid w:val="00E352C5"/>
    <w:rsid w:val="00E35CD5"/>
    <w:rsid w:val="00E5026E"/>
    <w:rsid w:val="00E50373"/>
    <w:rsid w:val="00E522D2"/>
    <w:rsid w:val="00E526FF"/>
    <w:rsid w:val="00E53679"/>
    <w:rsid w:val="00E53D6F"/>
    <w:rsid w:val="00E54BE2"/>
    <w:rsid w:val="00E54D56"/>
    <w:rsid w:val="00E55CAC"/>
    <w:rsid w:val="00E562CD"/>
    <w:rsid w:val="00E575DD"/>
    <w:rsid w:val="00E57B1F"/>
    <w:rsid w:val="00E57B30"/>
    <w:rsid w:val="00E62FE7"/>
    <w:rsid w:val="00E62FFD"/>
    <w:rsid w:val="00E643DB"/>
    <w:rsid w:val="00E70EEC"/>
    <w:rsid w:val="00E71489"/>
    <w:rsid w:val="00E71884"/>
    <w:rsid w:val="00E73ADA"/>
    <w:rsid w:val="00E747EE"/>
    <w:rsid w:val="00E76806"/>
    <w:rsid w:val="00E77988"/>
    <w:rsid w:val="00E817C4"/>
    <w:rsid w:val="00E82FEE"/>
    <w:rsid w:val="00E8422F"/>
    <w:rsid w:val="00E85610"/>
    <w:rsid w:val="00E85DD1"/>
    <w:rsid w:val="00E85DF6"/>
    <w:rsid w:val="00E86989"/>
    <w:rsid w:val="00E87428"/>
    <w:rsid w:val="00E93B3C"/>
    <w:rsid w:val="00E94B8A"/>
    <w:rsid w:val="00E95F4E"/>
    <w:rsid w:val="00E963C1"/>
    <w:rsid w:val="00E97898"/>
    <w:rsid w:val="00EA049F"/>
    <w:rsid w:val="00EA34EE"/>
    <w:rsid w:val="00EA54E2"/>
    <w:rsid w:val="00EA6AB6"/>
    <w:rsid w:val="00EA73B1"/>
    <w:rsid w:val="00EA7950"/>
    <w:rsid w:val="00EB0726"/>
    <w:rsid w:val="00EB6564"/>
    <w:rsid w:val="00EB6CD8"/>
    <w:rsid w:val="00EC0C71"/>
    <w:rsid w:val="00EC2B7A"/>
    <w:rsid w:val="00EC2F75"/>
    <w:rsid w:val="00EC49A0"/>
    <w:rsid w:val="00EC4AF7"/>
    <w:rsid w:val="00ED36B9"/>
    <w:rsid w:val="00ED43AA"/>
    <w:rsid w:val="00EE0731"/>
    <w:rsid w:val="00EE1D93"/>
    <w:rsid w:val="00EE6A5A"/>
    <w:rsid w:val="00EE6E36"/>
    <w:rsid w:val="00EF29D7"/>
    <w:rsid w:val="00EF3A77"/>
    <w:rsid w:val="00EF4B01"/>
    <w:rsid w:val="00EF4E8E"/>
    <w:rsid w:val="00EF5E4A"/>
    <w:rsid w:val="00EF5ED6"/>
    <w:rsid w:val="00EF5FB8"/>
    <w:rsid w:val="00F0287D"/>
    <w:rsid w:val="00F02F0C"/>
    <w:rsid w:val="00F031C4"/>
    <w:rsid w:val="00F0499E"/>
    <w:rsid w:val="00F057E7"/>
    <w:rsid w:val="00F06043"/>
    <w:rsid w:val="00F0742C"/>
    <w:rsid w:val="00F12000"/>
    <w:rsid w:val="00F12289"/>
    <w:rsid w:val="00F14E9F"/>
    <w:rsid w:val="00F15A80"/>
    <w:rsid w:val="00F16F31"/>
    <w:rsid w:val="00F178DB"/>
    <w:rsid w:val="00F17BCB"/>
    <w:rsid w:val="00F20992"/>
    <w:rsid w:val="00F21656"/>
    <w:rsid w:val="00F22B2F"/>
    <w:rsid w:val="00F231B2"/>
    <w:rsid w:val="00F272AA"/>
    <w:rsid w:val="00F27EB2"/>
    <w:rsid w:val="00F3298A"/>
    <w:rsid w:val="00F342AC"/>
    <w:rsid w:val="00F34BE2"/>
    <w:rsid w:val="00F354AF"/>
    <w:rsid w:val="00F36C0E"/>
    <w:rsid w:val="00F3715C"/>
    <w:rsid w:val="00F41A2D"/>
    <w:rsid w:val="00F42B46"/>
    <w:rsid w:val="00F43598"/>
    <w:rsid w:val="00F44290"/>
    <w:rsid w:val="00F4456C"/>
    <w:rsid w:val="00F50DDA"/>
    <w:rsid w:val="00F51E47"/>
    <w:rsid w:val="00F535BB"/>
    <w:rsid w:val="00F5371C"/>
    <w:rsid w:val="00F54955"/>
    <w:rsid w:val="00F549F0"/>
    <w:rsid w:val="00F55988"/>
    <w:rsid w:val="00F55C4F"/>
    <w:rsid w:val="00F55F74"/>
    <w:rsid w:val="00F55FB2"/>
    <w:rsid w:val="00F566FF"/>
    <w:rsid w:val="00F631EC"/>
    <w:rsid w:val="00F63AB5"/>
    <w:rsid w:val="00F675EC"/>
    <w:rsid w:val="00F720DB"/>
    <w:rsid w:val="00F7236B"/>
    <w:rsid w:val="00F72F23"/>
    <w:rsid w:val="00F7360E"/>
    <w:rsid w:val="00F73B5A"/>
    <w:rsid w:val="00F75FC7"/>
    <w:rsid w:val="00F76128"/>
    <w:rsid w:val="00F76C3D"/>
    <w:rsid w:val="00F775A6"/>
    <w:rsid w:val="00F8191F"/>
    <w:rsid w:val="00F840C3"/>
    <w:rsid w:val="00F843E2"/>
    <w:rsid w:val="00F84D60"/>
    <w:rsid w:val="00F86E36"/>
    <w:rsid w:val="00F9259C"/>
    <w:rsid w:val="00F93170"/>
    <w:rsid w:val="00F93692"/>
    <w:rsid w:val="00F93974"/>
    <w:rsid w:val="00F95F86"/>
    <w:rsid w:val="00FA0DCD"/>
    <w:rsid w:val="00FA16AE"/>
    <w:rsid w:val="00FA2CDF"/>
    <w:rsid w:val="00FA4309"/>
    <w:rsid w:val="00FA5D2F"/>
    <w:rsid w:val="00FA5D36"/>
    <w:rsid w:val="00FA6121"/>
    <w:rsid w:val="00FA643A"/>
    <w:rsid w:val="00FA662F"/>
    <w:rsid w:val="00FA7E31"/>
    <w:rsid w:val="00FB137E"/>
    <w:rsid w:val="00FB1A9A"/>
    <w:rsid w:val="00FB3104"/>
    <w:rsid w:val="00FB406B"/>
    <w:rsid w:val="00FB5299"/>
    <w:rsid w:val="00FB7061"/>
    <w:rsid w:val="00FB7500"/>
    <w:rsid w:val="00FC03AE"/>
    <w:rsid w:val="00FC3A16"/>
    <w:rsid w:val="00FC54FD"/>
    <w:rsid w:val="00FC5BC7"/>
    <w:rsid w:val="00FD680D"/>
    <w:rsid w:val="00FD6D7E"/>
    <w:rsid w:val="00FD7CF5"/>
    <w:rsid w:val="00FE130C"/>
    <w:rsid w:val="00FE2F4E"/>
    <w:rsid w:val="00FE36A2"/>
    <w:rsid w:val="00FE5B0E"/>
    <w:rsid w:val="00FE5E99"/>
    <w:rsid w:val="00FE6FED"/>
    <w:rsid w:val="00FF1076"/>
    <w:rsid w:val="00FF12FE"/>
    <w:rsid w:val="00FF3BFA"/>
    <w:rsid w:val="00FF4015"/>
    <w:rsid w:val="00FF419E"/>
    <w:rsid w:val="00FF72D4"/>
    <w:rsid w:val="00FF772D"/>
    <w:rsid w:val="00FF7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2EA59145"/>
  <w15:docId w15:val="{86C3DC91-857B-4964-AFF3-3B3142BC1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iPriority="0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6C1510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2">
    <w:name w:val="heading 1"/>
    <w:aliases w:val="Document Header1,H1,H1 Знак,Headi...,Heading 1iz,Б1,Б11,Введение...,Заголовок 1 Знак Знак Знак Знак Знак Знак Знак Знак Знак Знак Знак Знак Знак Знак Знак Знак Знак Знак Знак Знак Знак Знак Знак Знак Знак Знак,Заголовок параграфа (1.),h1,В1"/>
    <w:basedOn w:val="a3"/>
    <w:next w:val="a3"/>
    <w:link w:val="13"/>
    <w:qFormat/>
    <w:rsid w:val="0041526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2">
    <w:name w:val="heading 2"/>
    <w:aliases w:val="2,22,A,A.B.C.,CHS,Gliederung2,H,H2,H2 Знак,H2-Heading 2,H21,H22,HD2,Header2,Heading 2 Hidden,Heading Indent No L2,Heading2,Level 2 Topic Heading,Major,Numbered text 3,RTC,h2,heading 2,heading2,iz2,l2,list 2,list2,Б2,Заголовок 21,Раздел Знак"/>
    <w:basedOn w:val="a3"/>
    <w:next w:val="a3"/>
    <w:link w:val="23"/>
    <w:uiPriority w:val="9"/>
    <w:qFormat/>
    <w:rsid w:val="00415269"/>
    <w:pPr>
      <w:keepNext/>
      <w:widowControl w:val="0"/>
      <w:spacing w:line="360" w:lineRule="auto"/>
      <w:jc w:val="both"/>
      <w:outlineLvl w:val="1"/>
    </w:pPr>
    <w:rPr>
      <w:rFonts w:ascii="Courier New" w:hAnsi="Courier New"/>
      <w:b/>
      <w:noProof/>
      <w:sz w:val="18"/>
      <w:szCs w:val="20"/>
    </w:rPr>
  </w:style>
  <w:style w:type="paragraph" w:styleId="33">
    <w:name w:val="heading 3"/>
    <w:aliases w:val="H3"/>
    <w:basedOn w:val="a3"/>
    <w:next w:val="a3"/>
    <w:link w:val="34"/>
    <w:qFormat/>
    <w:rsid w:val="00415269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0">
    <w:name w:val="heading 4"/>
    <w:basedOn w:val="a3"/>
    <w:next w:val="a3"/>
    <w:link w:val="41"/>
    <w:qFormat/>
    <w:rsid w:val="00415269"/>
    <w:pPr>
      <w:keepNext/>
      <w:widowControl w:val="0"/>
      <w:spacing w:line="360" w:lineRule="auto"/>
      <w:ind w:firstLine="284"/>
      <w:jc w:val="center"/>
      <w:outlineLvl w:val="3"/>
    </w:pPr>
    <w:rPr>
      <w:rFonts w:ascii="Courier New" w:hAnsi="Courier New"/>
      <w:b/>
      <w:noProof/>
      <w:sz w:val="18"/>
      <w:szCs w:val="20"/>
    </w:rPr>
  </w:style>
  <w:style w:type="paragraph" w:styleId="5">
    <w:name w:val="heading 5"/>
    <w:basedOn w:val="a3"/>
    <w:next w:val="a3"/>
    <w:link w:val="50"/>
    <w:qFormat/>
    <w:rsid w:val="00415269"/>
    <w:pPr>
      <w:keepNext/>
      <w:widowControl w:val="0"/>
      <w:spacing w:line="360" w:lineRule="auto"/>
      <w:ind w:firstLine="284"/>
      <w:outlineLvl w:val="4"/>
    </w:pPr>
    <w:rPr>
      <w:rFonts w:ascii="Courier New" w:hAnsi="Courier New"/>
      <w:b/>
      <w:noProof/>
      <w:sz w:val="24"/>
      <w:szCs w:val="20"/>
    </w:rPr>
  </w:style>
  <w:style w:type="paragraph" w:styleId="6">
    <w:name w:val="heading 6"/>
    <w:basedOn w:val="a3"/>
    <w:next w:val="a3"/>
    <w:link w:val="60"/>
    <w:qFormat/>
    <w:rsid w:val="00415269"/>
    <w:pPr>
      <w:keepNext/>
      <w:widowControl w:val="0"/>
      <w:spacing w:before="120"/>
      <w:ind w:firstLine="284"/>
      <w:jc w:val="both"/>
      <w:outlineLvl w:val="5"/>
    </w:pPr>
    <w:rPr>
      <w:noProof/>
      <w:sz w:val="22"/>
      <w:szCs w:val="20"/>
    </w:rPr>
  </w:style>
  <w:style w:type="paragraph" w:styleId="7">
    <w:name w:val="heading 7"/>
    <w:basedOn w:val="a3"/>
    <w:next w:val="a3"/>
    <w:link w:val="70"/>
    <w:qFormat/>
    <w:rsid w:val="00415269"/>
    <w:pPr>
      <w:keepNext/>
      <w:widowControl w:val="0"/>
      <w:ind w:hanging="46"/>
      <w:jc w:val="center"/>
      <w:outlineLvl w:val="6"/>
    </w:pPr>
    <w:rPr>
      <w:noProof/>
      <w:sz w:val="22"/>
      <w:szCs w:val="20"/>
    </w:rPr>
  </w:style>
  <w:style w:type="paragraph" w:styleId="8">
    <w:name w:val="heading 8"/>
    <w:basedOn w:val="a3"/>
    <w:next w:val="a3"/>
    <w:link w:val="80"/>
    <w:qFormat/>
    <w:rsid w:val="00415269"/>
    <w:pPr>
      <w:keepNext/>
      <w:widowControl w:val="0"/>
      <w:spacing w:line="360" w:lineRule="auto"/>
      <w:ind w:right="-68" w:hanging="84"/>
      <w:jc w:val="center"/>
      <w:outlineLvl w:val="7"/>
    </w:pPr>
    <w:rPr>
      <w:noProof/>
      <w:sz w:val="22"/>
      <w:szCs w:val="20"/>
    </w:rPr>
  </w:style>
  <w:style w:type="paragraph" w:styleId="9">
    <w:name w:val="heading 9"/>
    <w:basedOn w:val="a3"/>
    <w:next w:val="a3"/>
    <w:link w:val="90"/>
    <w:qFormat/>
    <w:rsid w:val="00415269"/>
    <w:pPr>
      <w:keepNext/>
      <w:widowControl w:val="0"/>
      <w:spacing w:line="360" w:lineRule="auto"/>
      <w:jc w:val="center"/>
      <w:outlineLvl w:val="8"/>
    </w:pPr>
    <w:rPr>
      <w:noProof/>
      <w:sz w:val="22"/>
      <w:szCs w:val="20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3">
    <w:name w:val="Заголовок 1 Знак"/>
    <w:aliases w:val="Document Header1 Знак,H1 Знак1,H1 Знак Знак,Headi... Знак,Heading 1iz Знак,Б1 Знак,Б11 Знак,Введение... Знак,Заголовок параграфа (1.) Знак,h1 Знак,В1 Знак"/>
    <w:basedOn w:val="a4"/>
    <w:link w:val="12"/>
    <w:rsid w:val="00415269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customStyle="1" w:styleId="23">
    <w:name w:val="Заголовок 2 Знак"/>
    <w:aliases w:val="2 Знак,22 Знак,A Знак,A.B.C. Знак,CHS Знак,Gliederung2 Знак,H Знак,H2 Знак1,H2 Знак Знак,H2-Heading 2 Знак,H21 Знак,H22 Знак,HD2 Знак,Header2 Знак,Heading 2 Hidden Знак,Heading Indent No L2 Знак,Heading2 Знак,Level 2 Topic Heading Знак"/>
    <w:basedOn w:val="a4"/>
    <w:link w:val="22"/>
    <w:rsid w:val="00415269"/>
    <w:rPr>
      <w:rFonts w:ascii="Courier New" w:eastAsia="Times New Roman" w:hAnsi="Courier New" w:cs="Times New Roman"/>
      <w:b/>
      <w:noProof/>
      <w:sz w:val="18"/>
      <w:szCs w:val="20"/>
      <w:lang w:eastAsia="ru-RU"/>
    </w:rPr>
  </w:style>
  <w:style w:type="character" w:customStyle="1" w:styleId="34">
    <w:name w:val="Заголовок 3 Знак"/>
    <w:aliases w:val="H3 Знак"/>
    <w:basedOn w:val="a4"/>
    <w:link w:val="33"/>
    <w:rsid w:val="00415269"/>
    <w:rPr>
      <w:rFonts w:ascii="Cambria" w:eastAsia="Times New Roman" w:hAnsi="Cambria" w:cs="Times New Roman"/>
      <w:b/>
      <w:bCs/>
      <w:color w:val="4F81BD"/>
      <w:sz w:val="28"/>
      <w:szCs w:val="28"/>
      <w:lang w:eastAsia="ru-RU"/>
    </w:rPr>
  </w:style>
  <w:style w:type="character" w:customStyle="1" w:styleId="41">
    <w:name w:val="Заголовок 4 Знак"/>
    <w:basedOn w:val="a4"/>
    <w:link w:val="40"/>
    <w:rsid w:val="00415269"/>
    <w:rPr>
      <w:rFonts w:ascii="Courier New" w:eastAsia="Times New Roman" w:hAnsi="Courier New" w:cs="Times New Roman"/>
      <w:b/>
      <w:noProof/>
      <w:sz w:val="18"/>
      <w:szCs w:val="20"/>
      <w:lang w:eastAsia="ru-RU"/>
    </w:rPr>
  </w:style>
  <w:style w:type="character" w:customStyle="1" w:styleId="50">
    <w:name w:val="Заголовок 5 Знак"/>
    <w:basedOn w:val="a4"/>
    <w:link w:val="5"/>
    <w:rsid w:val="00415269"/>
    <w:rPr>
      <w:rFonts w:ascii="Courier New" w:eastAsia="Times New Roman" w:hAnsi="Courier New" w:cs="Times New Roman"/>
      <w:b/>
      <w:noProof/>
      <w:sz w:val="24"/>
      <w:szCs w:val="20"/>
      <w:lang w:eastAsia="ru-RU"/>
    </w:rPr>
  </w:style>
  <w:style w:type="character" w:customStyle="1" w:styleId="60">
    <w:name w:val="Заголовок 6 Знак"/>
    <w:basedOn w:val="a4"/>
    <w:link w:val="6"/>
    <w:rsid w:val="00415269"/>
    <w:rPr>
      <w:rFonts w:ascii="Times New Roman" w:eastAsia="Times New Roman" w:hAnsi="Times New Roman" w:cs="Times New Roman"/>
      <w:noProof/>
      <w:szCs w:val="20"/>
      <w:lang w:eastAsia="ru-RU"/>
    </w:rPr>
  </w:style>
  <w:style w:type="character" w:customStyle="1" w:styleId="70">
    <w:name w:val="Заголовок 7 Знак"/>
    <w:basedOn w:val="a4"/>
    <w:link w:val="7"/>
    <w:rsid w:val="00415269"/>
    <w:rPr>
      <w:rFonts w:ascii="Times New Roman" w:eastAsia="Times New Roman" w:hAnsi="Times New Roman" w:cs="Times New Roman"/>
      <w:noProof/>
      <w:szCs w:val="20"/>
      <w:lang w:eastAsia="ru-RU"/>
    </w:rPr>
  </w:style>
  <w:style w:type="character" w:customStyle="1" w:styleId="80">
    <w:name w:val="Заголовок 8 Знак"/>
    <w:basedOn w:val="a4"/>
    <w:link w:val="8"/>
    <w:rsid w:val="00415269"/>
    <w:rPr>
      <w:rFonts w:ascii="Times New Roman" w:eastAsia="Times New Roman" w:hAnsi="Times New Roman" w:cs="Times New Roman"/>
      <w:noProof/>
      <w:szCs w:val="20"/>
      <w:lang w:eastAsia="ru-RU"/>
    </w:rPr>
  </w:style>
  <w:style w:type="character" w:customStyle="1" w:styleId="90">
    <w:name w:val="Заголовок 9 Знак"/>
    <w:basedOn w:val="a4"/>
    <w:link w:val="9"/>
    <w:rsid w:val="00415269"/>
    <w:rPr>
      <w:rFonts w:ascii="Times New Roman" w:eastAsia="Times New Roman" w:hAnsi="Times New Roman" w:cs="Times New Roman"/>
      <w:noProof/>
      <w:szCs w:val="20"/>
      <w:lang w:eastAsia="ru-RU"/>
    </w:rPr>
  </w:style>
  <w:style w:type="paragraph" w:customStyle="1" w:styleId="Style7">
    <w:name w:val="Style7"/>
    <w:basedOn w:val="a3"/>
    <w:uiPriority w:val="99"/>
    <w:rsid w:val="00415269"/>
    <w:pPr>
      <w:widowControl w:val="0"/>
      <w:autoSpaceDE w:val="0"/>
      <w:autoSpaceDN w:val="0"/>
      <w:adjustRightInd w:val="0"/>
      <w:spacing w:line="614" w:lineRule="exact"/>
      <w:ind w:firstLine="1819"/>
    </w:pPr>
    <w:rPr>
      <w:sz w:val="24"/>
      <w:szCs w:val="24"/>
    </w:rPr>
  </w:style>
  <w:style w:type="paragraph" w:styleId="a7">
    <w:name w:val="Balloon Text"/>
    <w:basedOn w:val="a3"/>
    <w:link w:val="a8"/>
    <w:rsid w:val="00415269"/>
    <w:rPr>
      <w:sz w:val="20"/>
    </w:rPr>
  </w:style>
  <w:style w:type="character" w:customStyle="1" w:styleId="a8">
    <w:name w:val="Текст выноски Знак"/>
    <w:basedOn w:val="a4"/>
    <w:link w:val="a7"/>
    <w:rsid w:val="00415269"/>
    <w:rPr>
      <w:rFonts w:ascii="Times New Roman" w:eastAsia="Times New Roman" w:hAnsi="Times New Roman" w:cs="Times New Roman"/>
      <w:sz w:val="20"/>
      <w:szCs w:val="28"/>
      <w:lang w:eastAsia="ru-RU"/>
    </w:rPr>
  </w:style>
  <w:style w:type="paragraph" w:customStyle="1" w:styleId="Style8">
    <w:name w:val="Style8"/>
    <w:basedOn w:val="a3"/>
    <w:uiPriority w:val="99"/>
    <w:rsid w:val="00415269"/>
    <w:pPr>
      <w:widowControl w:val="0"/>
      <w:autoSpaceDE w:val="0"/>
      <w:autoSpaceDN w:val="0"/>
      <w:adjustRightInd w:val="0"/>
      <w:spacing w:line="326" w:lineRule="exact"/>
      <w:ind w:firstLine="706"/>
      <w:jc w:val="both"/>
    </w:pPr>
    <w:rPr>
      <w:sz w:val="24"/>
      <w:szCs w:val="24"/>
    </w:rPr>
  </w:style>
  <w:style w:type="character" w:customStyle="1" w:styleId="FontStyle15">
    <w:name w:val="Font Style15"/>
    <w:rsid w:val="00415269"/>
    <w:rPr>
      <w:rFonts w:ascii="Times New Roman" w:hAnsi="Times New Roman"/>
      <w:sz w:val="26"/>
    </w:rPr>
  </w:style>
  <w:style w:type="paragraph" w:styleId="24">
    <w:name w:val="Body Text Indent 2"/>
    <w:basedOn w:val="a3"/>
    <w:link w:val="25"/>
    <w:rsid w:val="00415269"/>
    <w:pPr>
      <w:tabs>
        <w:tab w:val="left" w:pos="1122"/>
      </w:tabs>
      <w:ind w:firstLine="748"/>
      <w:jc w:val="both"/>
    </w:pPr>
    <w:rPr>
      <w:szCs w:val="20"/>
    </w:rPr>
  </w:style>
  <w:style w:type="character" w:customStyle="1" w:styleId="25">
    <w:name w:val="Основной текст с отступом 2 Знак"/>
    <w:basedOn w:val="a4"/>
    <w:link w:val="24"/>
    <w:rsid w:val="00415269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4">
    <w:name w:val="Абзац списка1"/>
    <w:basedOn w:val="a3"/>
    <w:uiPriority w:val="99"/>
    <w:rsid w:val="00415269"/>
    <w:pPr>
      <w:ind w:left="720"/>
    </w:pPr>
  </w:style>
  <w:style w:type="paragraph" w:customStyle="1" w:styleId="110">
    <w:name w:val="Абзац списка11"/>
    <w:basedOn w:val="a3"/>
    <w:uiPriority w:val="99"/>
    <w:rsid w:val="00415269"/>
    <w:pPr>
      <w:ind w:left="720"/>
    </w:pPr>
  </w:style>
  <w:style w:type="paragraph" w:styleId="a9">
    <w:name w:val="footnote text"/>
    <w:basedOn w:val="a3"/>
    <w:link w:val="aa"/>
    <w:uiPriority w:val="99"/>
    <w:rsid w:val="00415269"/>
    <w:rPr>
      <w:sz w:val="20"/>
      <w:szCs w:val="20"/>
    </w:rPr>
  </w:style>
  <w:style w:type="character" w:customStyle="1" w:styleId="aa">
    <w:name w:val="Текст сноски Знак"/>
    <w:basedOn w:val="a4"/>
    <w:link w:val="a9"/>
    <w:uiPriority w:val="99"/>
    <w:rsid w:val="00415269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b">
    <w:name w:val="footnote reference"/>
    <w:basedOn w:val="a4"/>
    <w:uiPriority w:val="99"/>
    <w:rsid w:val="00415269"/>
    <w:rPr>
      <w:rFonts w:cs="Times New Roman"/>
      <w:vertAlign w:val="superscript"/>
    </w:rPr>
  </w:style>
  <w:style w:type="paragraph" w:customStyle="1" w:styleId="ac">
    <w:name w:val="_Основной_текст"/>
    <w:link w:val="Char"/>
    <w:uiPriority w:val="99"/>
    <w:rsid w:val="00415269"/>
    <w:pPr>
      <w:spacing w:before="120" w:after="120" w:line="240" w:lineRule="auto"/>
      <w:jc w:val="both"/>
    </w:pPr>
    <w:rPr>
      <w:rFonts w:ascii="Arial" w:eastAsia="Times New Roman" w:hAnsi="Arial" w:cs="Times New Roman"/>
      <w:szCs w:val="20"/>
      <w:lang w:eastAsia="zh-TW"/>
    </w:rPr>
  </w:style>
  <w:style w:type="character" w:customStyle="1" w:styleId="Char">
    <w:name w:val="_Основной_текст Char"/>
    <w:link w:val="ac"/>
    <w:uiPriority w:val="99"/>
    <w:locked/>
    <w:rsid w:val="00415269"/>
    <w:rPr>
      <w:rFonts w:ascii="Arial" w:eastAsia="Times New Roman" w:hAnsi="Arial" w:cs="Times New Roman"/>
      <w:szCs w:val="20"/>
      <w:lang w:eastAsia="zh-TW"/>
    </w:rPr>
  </w:style>
  <w:style w:type="table" w:styleId="ad">
    <w:name w:val="Table Grid"/>
    <w:basedOn w:val="a5"/>
    <w:rsid w:val="0041526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4"/>
    <w:uiPriority w:val="99"/>
    <w:rsid w:val="00415269"/>
    <w:rPr>
      <w:rFonts w:cs="Times New Roman"/>
      <w:sz w:val="22"/>
    </w:rPr>
  </w:style>
  <w:style w:type="paragraph" w:styleId="af">
    <w:name w:val="annotation text"/>
    <w:basedOn w:val="a3"/>
    <w:link w:val="af0"/>
    <w:uiPriority w:val="99"/>
    <w:rsid w:val="00415269"/>
    <w:rPr>
      <w:sz w:val="20"/>
      <w:szCs w:val="20"/>
    </w:rPr>
  </w:style>
  <w:style w:type="character" w:customStyle="1" w:styleId="af0">
    <w:name w:val="Текст примечания Знак"/>
    <w:basedOn w:val="a4"/>
    <w:link w:val="af"/>
    <w:rsid w:val="0041526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1">
    <w:name w:val="annotation subject"/>
    <w:basedOn w:val="af"/>
    <w:next w:val="af"/>
    <w:link w:val="af2"/>
    <w:rsid w:val="00415269"/>
    <w:rPr>
      <w:b/>
    </w:rPr>
  </w:style>
  <w:style w:type="character" w:customStyle="1" w:styleId="af2">
    <w:name w:val="Тема примечания Знак"/>
    <w:basedOn w:val="af0"/>
    <w:link w:val="af1"/>
    <w:rsid w:val="00415269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f3">
    <w:name w:val="Body Text Indent"/>
    <w:basedOn w:val="a3"/>
    <w:link w:val="af4"/>
    <w:rsid w:val="00415269"/>
    <w:pPr>
      <w:spacing w:after="120"/>
      <w:ind w:left="283"/>
    </w:pPr>
    <w:rPr>
      <w:szCs w:val="20"/>
    </w:rPr>
  </w:style>
  <w:style w:type="character" w:customStyle="1" w:styleId="af4">
    <w:name w:val="Основной текст с отступом Знак"/>
    <w:basedOn w:val="a4"/>
    <w:link w:val="af3"/>
    <w:rsid w:val="00415269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Default">
    <w:name w:val="Default"/>
    <w:uiPriority w:val="99"/>
    <w:rsid w:val="00415269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f5">
    <w:name w:val="header"/>
    <w:aliases w:val="Titul,Heder"/>
    <w:basedOn w:val="a3"/>
    <w:link w:val="af6"/>
    <w:uiPriority w:val="99"/>
    <w:rsid w:val="00415269"/>
    <w:pPr>
      <w:tabs>
        <w:tab w:val="center" w:pos="4677"/>
        <w:tab w:val="right" w:pos="9355"/>
      </w:tabs>
    </w:pPr>
    <w:rPr>
      <w:szCs w:val="20"/>
    </w:rPr>
  </w:style>
  <w:style w:type="character" w:customStyle="1" w:styleId="af6">
    <w:name w:val="Верхний колонтитул Знак"/>
    <w:aliases w:val="Titul Знак,Heder Знак"/>
    <w:basedOn w:val="a4"/>
    <w:link w:val="af5"/>
    <w:uiPriority w:val="99"/>
    <w:rsid w:val="00415269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7">
    <w:name w:val="footer"/>
    <w:basedOn w:val="a3"/>
    <w:link w:val="af8"/>
    <w:uiPriority w:val="99"/>
    <w:rsid w:val="00415269"/>
    <w:pPr>
      <w:tabs>
        <w:tab w:val="center" w:pos="4677"/>
        <w:tab w:val="right" w:pos="9355"/>
      </w:tabs>
    </w:pPr>
    <w:rPr>
      <w:szCs w:val="20"/>
    </w:rPr>
  </w:style>
  <w:style w:type="character" w:customStyle="1" w:styleId="af8">
    <w:name w:val="Нижний колонтитул Знак"/>
    <w:basedOn w:val="a4"/>
    <w:link w:val="af7"/>
    <w:uiPriority w:val="99"/>
    <w:rsid w:val="00415269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Style5">
    <w:name w:val="Style5"/>
    <w:basedOn w:val="a3"/>
    <w:uiPriority w:val="99"/>
    <w:rsid w:val="00415269"/>
    <w:pPr>
      <w:widowControl w:val="0"/>
      <w:autoSpaceDE w:val="0"/>
      <w:autoSpaceDN w:val="0"/>
      <w:adjustRightInd w:val="0"/>
      <w:spacing w:line="329" w:lineRule="exact"/>
      <w:ind w:firstLine="691"/>
    </w:pPr>
    <w:rPr>
      <w:sz w:val="24"/>
      <w:szCs w:val="24"/>
    </w:rPr>
  </w:style>
  <w:style w:type="paragraph" w:customStyle="1" w:styleId="Style9">
    <w:name w:val="Style9"/>
    <w:basedOn w:val="a3"/>
    <w:uiPriority w:val="99"/>
    <w:rsid w:val="00415269"/>
    <w:pPr>
      <w:widowControl w:val="0"/>
      <w:autoSpaceDE w:val="0"/>
      <w:autoSpaceDN w:val="0"/>
      <w:adjustRightInd w:val="0"/>
      <w:spacing w:line="334" w:lineRule="exact"/>
      <w:ind w:firstLine="706"/>
      <w:jc w:val="both"/>
    </w:pPr>
    <w:rPr>
      <w:sz w:val="24"/>
      <w:szCs w:val="24"/>
    </w:rPr>
  </w:style>
  <w:style w:type="paragraph" w:customStyle="1" w:styleId="Style10">
    <w:name w:val="Style10"/>
    <w:basedOn w:val="a3"/>
    <w:uiPriority w:val="99"/>
    <w:rsid w:val="00415269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12">
    <w:name w:val="Style12"/>
    <w:basedOn w:val="a3"/>
    <w:uiPriority w:val="99"/>
    <w:rsid w:val="00415269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customStyle="1" w:styleId="FontStyle17">
    <w:name w:val="Font Style17"/>
    <w:uiPriority w:val="99"/>
    <w:rsid w:val="00415269"/>
    <w:rPr>
      <w:rFonts w:ascii="Times New Roman" w:hAnsi="Times New Roman"/>
      <w:sz w:val="26"/>
    </w:rPr>
  </w:style>
  <w:style w:type="character" w:customStyle="1" w:styleId="FontStyle19">
    <w:name w:val="Font Style19"/>
    <w:uiPriority w:val="99"/>
    <w:rsid w:val="00415269"/>
    <w:rPr>
      <w:rFonts w:ascii="Times New Roman" w:hAnsi="Times New Roman"/>
      <w:i/>
      <w:sz w:val="26"/>
    </w:rPr>
  </w:style>
  <w:style w:type="paragraph" w:styleId="af9">
    <w:name w:val="endnote text"/>
    <w:basedOn w:val="a3"/>
    <w:link w:val="afa"/>
    <w:semiHidden/>
    <w:rsid w:val="00415269"/>
    <w:rPr>
      <w:sz w:val="20"/>
      <w:szCs w:val="20"/>
    </w:rPr>
  </w:style>
  <w:style w:type="character" w:customStyle="1" w:styleId="afa">
    <w:name w:val="Текст концевой сноски Знак"/>
    <w:basedOn w:val="a4"/>
    <w:link w:val="af9"/>
    <w:semiHidden/>
    <w:rsid w:val="00415269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b">
    <w:name w:val="endnote reference"/>
    <w:basedOn w:val="a4"/>
    <w:uiPriority w:val="99"/>
    <w:semiHidden/>
    <w:rsid w:val="00415269"/>
    <w:rPr>
      <w:rFonts w:cs="Times New Roman"/>
      <w:vertAlign w:val="superscript"/>
    </w:rPr>
  </w:style>
  <w:style w:type="character" w:customStyle="1" w:styleId="apple-converted-space">
    <w:name w:val="apple-converted-space"/>
    <w:uiPriority w:val="99"/>
    <w:rsid w:val="00415269"/>
  </w:style>
  <w:style w:type="character" w:customStyle="1" w:styleId="42">
    <w:name w:val="Пункт_4 Знак"/>
    <w:basedOn w:val="a4"/>
    <w:link w:val="4"/>
    <w:uiPriority w:val="99"/>
    <w:locked/>
    <w:rsid w:val="00415269"/>
    <w:rPr>
      <w:rFonts w:ascii="Calibri" w:hAnsi="Calibri"/>
      <w:sz w:val="28"/>
      <w:szCs w:val="28"/>
    </w:rPr>
  </w:style>
  <w:style w:type="paragraph" w:customStyle="1" w:styleId="4">
    <w:name w:val="Пункт_4"/>
    <w:basedOn w:val="a3"/>
    <w:link w:val="42"/>
    <w:uiPriority w:val="99"/>
    <w:rsid w:val="00415269"/>
    <w:pPr>
      <w:numPr>
        <w:ilvl w:val="3"/>
        <w:numId w:val="1"/>
      </w:numPr>
      <w:jc w:val="both"/>
    </w:pPr>
    <w:rPr>
      <w:rFonts w:ascii="Calibri" w:eastAsiaTheme="minorHAnsi" w:hAnsi="Calibri" w:cstheme="minorBidi"/>
      <w:lang w:eastAsia="en-US"/>
    </w:rPr>
  </w:style>
  <w:style w:type="character" w:styleId="afc">
    <w:name w:val="Hyperlink"/>
    <w:basedOn w:val="a4"/>
    <w:uiPriority w:val="99"/>
    <w:rsid w:val="00415269"/>
    <w:rPr>
      <w:rFonts w:cs="Times New Roman"/>
      <w:color w:val="0000FF"/>
      <w:u w:val="single"/>
    </w:rPr>
  </w:style>
  <w:style w:type="character" w:customStyle="1" w:styleId="FontStyle67">
    <w:name w:val="Font Style67"/>
    <w:uiPriority w:val="99"/>
    <w:rsid w:val="00415269"/>
    <w:rPr>
      <w:rFonts w:ascii="Times New Roman" w:hAnsi="Times New Roman"/>
      <w:sz w:val="26"/>
    </w:rPr>
  </w:style>
  <w:style w:type="paragraph" w:customStyle="1" w:styleId="-3">
    <w:name w:val="Пункт-3"/>
    <w:basedOn w:val="a3"/>
    <w:rsid w:val="00415269"/>
    <w:pPr>
      <w:tabs>
        <w:tab w:val="num" w:pos="1985"/>
      </w:tabs>
      <w:ind w:firstLine="709"/>
      <w:jc w:val="both"/>
    </w:pPr>
    <w:rPr>
      <w:szCs w:val="24"/>
    </w:rPr>
  </w:style>
  <w:style w:type="paragraph" w:styleId="afd">
    <w:name w:val="List Paragraph"/>
    <w:aliases w:val="Заголовок_3,Подпись рисунка,ПКФ Список,Абзац списка5"/>
    <w:basedOn w:val="a3"/>
    <w:link w:val="afe"/>
    <w:uiPriority w:val="34"/>
    <w:qFormat/>
    <w:rsid w:val="00415269"/>
    <w:pPr>
      <w:ind w:left="720"/>
      <w:contextualSpacing/>
    </w:pPr>
    <w:rPr>
      <w:sz w:val="24"/>
      <w:szCs w:val="24"/>
    </w:rPr>
  </w:style>
  <w:style w:type="paragraph" w:styleId="15">
    <w:name w:val="toc 1"/>
    <w:basedOn w:val="a3"/>
    <w:next w:val="a3"/>
    <w:autoRedefine/>
    <w:uiPriority w:val="39"/>
    <w:rsid w:val="001923F1"/>
    <w:pPr>
      <w:tabs>
        <w:tab w:val="left" w:pos="851"/>
        <w:tab w:val="left" w:pos="1320"/>
        <w:tab w:val="right" w:leader="dot" w:pos="9911"/>
      </w:tabs>
      <w:jc w:val="both"/>
    </w:pPr>
    <w:rPr>
      <w:noProof/>
      <w:sz w:val="24"/>
      <w:szCs w:val="24"/>
      <w:lang w:eastAsia="en-US"/>
    </w:rPr>
  </w:style>
  <w:style w:type="paragraph" w:customStyle="1" w:styleId="ListParagraph1">
    <w:name w:val="List Paragraph1"/>
    <w:basedOn w:val="a3"/>
    <w:uiPriority w:val="99"/>
    <w:rsid w:val="00415269"/>
    <w:pPr>
      <w:ind w:left="720" w:firstLine="709"/>
      <w:contextualSpacing/>
      <w:jc w:val="both"/>
    </w:pPr>
    <w:rPr>
      <w:lang w:eastAsia="en-US"/>
    </w:rPr>
  </w:style>
  <w:style w:type="paragraph" w:styleId="aff">
    <w:name w:val="Body Text"/>
    <w:basedOn w:val="a3"/>
    <w:link w:val="aff0"/>
    <w:rsid w:val="00415269"/>
    <w:pPr>
      <w:spacing w:after="120"/>
    </w:pPr>
  </w:style>
  <w:style w:type="character" w:customStyle="1" w:styleId="aff0">
    <w:name w:val="Основной текст Знак"/>
    <w:basedOn w:val="a4"/>
    <w:link w:val="aff"/>
    <w:rsid w:val="0041526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51">
    <w:name w:val="Пункт_5"/>
    <w:basedOn w:val="a3"/>
    <w:uiPriority w:val="99"/>
    <w:rsid w:val="00415269"/>
    <w:pPr>
      <w:ind w:left="3600" w:hanging="360"/>
      <w:jc w:val="both"/>
    </w:pPr>
    <w:rPr>
      <w:szCs w:val="24"/>
    </w:rPr>
  </w:style>
  <w:style w:type="paragraph" w:customStyle="1" w:styleId="35">
    <w:name w:val="Подзаголовок_3"/>
    <w:basedOn w:val="a3"/>
    <w:uiPriority w:val="99"/>
    <w:rsid w:val="00415269"/>
    <w:pPr>
      <w:keepNext/>
      <w:spacing w:before="240" w:after="120"/>
      <w:ind w:left="2160" w:hanging="180"/>
      <w:jc w:val="both"/>
      <w:outlineLvl w:val="2"/>
    </w:pPr>
    <w:rPr>
      <w:b/>
    </w:rPr>
  </w:style>
  <w:style w:type="character" w:customStyle="1" w:styleId="afe">
    <w:name w:val="Абзац списка Знак"/>
    <w:aliases w:val="Заголовок_3 Знак,Подпись рисунка Знак,ПКФ Список Знак,Абзац списка5 Знак"/>
    <w:link w:val="afd"/>
    <w:uiPriority w:val="34"/>
    <w:locked/>
    <w:rsid w:val="0041526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1">
    <w:name w:val="Текст обычный"/>
    <w:basedOn w:val="a3"/>
    <w:link w:val="aff2"/>
    <w:uiPriority w:val="99"/>
    <w:rsid w:val="00415269"/>
    <w:pPr>
      <w:spacing w:line="360" w:lineRule="auto"/>
      <w:ind w:firstLine="709"/>
      <w:jc w:val="both"/>
    </w:pPr>
    <w:rPr>
      <w:sz w:val="26"/>
      <w:szCs w:val="26"/>
    </w:rPr>
  </w:style>
  <w:style w:type="character" w:customStyle="1" w:styleId="aff2">
    <w:name w:val="Текст обычный Знак"/>
    <w:link w:val="aff1"/>
    <w:uiPriority w:val="99"/>
    <w:locked/>
    <w:rsid w:val="00415269"/>
    <w:rPr>
      <w:rFonts w:ascii="Times New Roman" w:eastAsia="Times New Roman" w:hAnsi="Times New Roman" w:cs="Times New Roman"/>
      <w:sz w:val="26"/>
      <w:szCs w:val="26"/>
      <w:lang w:eastAsia="ru-RU"/>
    </w:rPr>
  </w:style>
  <w:style w:type="paragraph" w:customStyle="1" w:styleId="-6">
    <w:name w:val="Пункт-6"/>
    <w:basedOn w:val="a3"/>
    <w:rsid w:val="00415269"/>
    <w:pPr>
      <w:tabs>
        <w:tab w:val="num" w:pos="1986"/>
      </w:tabs>
      <w:ind w:left="1" w:firstLine="709"/>
      <w:jc w:val="both"/>
    </w:pPr>
    <w:rPr>
      <w:szCs w:val="24"/>
    </w:rPr>
  </w:style>
  <w:style w:type="paragraph" w:customStyle="1" w:styleId="Style4">
    <w:name w:val="Style4"/>
    <w:basedOn w:val="a3"/>
    <w:uiPriority w:val="99"/>
    <w:rsid w:val="00415269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customStyle="1" w:styleId="FontStyle21">
    <w:name w:val="Font Style21"/>
    <w:uiPriority w:val="99"/>
    <w:rsid w:val="00415269"/>
    <w:rPr>
      <w:rFonts w:ascii="Times New Roman" w:hAnsi="Times New Roman"/>
      <w:b/>
      <w:sz w:val="22"/>
    </w:rPr>
  </w:style>
  <w:style w:type="character" w:customStyle="1" w:styleId="FontStyle22">
    <w:name w:val="Font Style22"/>
    <w:uiPriority w:val="99"/>
    <w:rsid w:val="00415269"/>
    <w:rPr>
      <w:rFonts w:ascii="Times New Roman" w:hAnsi="Times New Roman"/>
      <w:sz w:val="22"/>
    </w:rPr>
  </w:style>
  <w:style w:type="character" w:customStyle="1" w:styleId="FontStyle23">
    <w:name w:val="Font Style23"/>
    <w:uiPriority w:val="99"/>
    <w:rsid w:val="00415269"/>
    <w:rPr>
      <w:rFonts w:ascii="Times New Roman" w:hAnsi="Times New Roman"/>
      <w:sz w:val="22"/>
    </w:rPr>
  </w:style>
  <w:style w:type="paragraph" w:styleId="36">
    <w:name w:val="Body Text 3"/>
    <w:basedOn w:val="a3"/>
    <w:link w:val="37"/>
    <w:rsid w:val="00415269"/>
    <w:pPr>
      <w:spacing w:after="120"/>
    </w:pPr>
    <w:rPr>
      <w:sz w:val="16"/>
      <w:szCs w:val="16"/>
    </w:rPr>
  </w:style>
  <w:style w:type="character" w:customStyle="1" w:styleId="37">
    <w:name w:val="Основной текст 3 Знак"/>
    <w:basedOn w:val="a4"/>
    <w:link w:val="36"/>
    <w:rsid w:val="00415269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FR1">
    <w:name w:val="FR1"/>
    <w:uiPriority w:val="99"/>
    <w:rsid w:val="00415269"/>
    <w:pPr>
      <w:widowControl w:val="0"/>
      <w:spacing w:after="0" w:line="280" w:lineRule="auto"/>
      <w:ind w:firstLine="700"/>
      <w:jc w:val="both"/>
    </w:pPr>
    <w:rPr>
      <w:rFonts w:ascii="Courier New" w:eastAsia="Times New Roman" w:hAnsi="Courier New" w:cs="Times New Roman"/>
      <w:sz w:val="20"/>
      <w:szCs w:val="20"/>
      <w:lang w:eastAsia="ru-RU"/>
    </w:rPr>
  </w:style>
  <w:style w:type="paragraph" w:customStyle="1" w:styleId="FR2">
    <w:name w:val="FR2"/>
    <w:uiPriority w:val="99"/>
    <w:rsid w:val="00415269"/>
    <w:pPr>
      <w:widowControl w:val="0"/>
      <w:spacing w:before="240" w:after="0" w:line="320" w:lineRule="auto"/>
      <w:ind w:firstLine="680"/>
      <w:jc w:val="both"/>
    </w:pPr>
    <w:rPr>
      <w:rFonts w:ascii="Arial" w:eastAsia="Times New Roman" w:hAnsi="Arial" w:cs="Times New Roman"/>
      <w:b/>
      <w:sz w:val="18"/>
      <w:szCs w:val="20"/>
      <w:lang w:eastAsia="ru-RU"/>
    </w:rPr>
  </w:style>
  <w:style w:type="paragraph" w:styleId="38">
    <w:name w:val="Body Text Indent 3"/>
    <w:basedOn w:val="a3"/>
    <w:link w:val="39"/>
    <w:rsid w:val="00415269"/>
    <w:pPr>
      <w:widowControl w:val="0"/>
      <w:spacing w:line="360" w:lineRule="auto"/>
      <w:ind w:firstLine="284"/>
      <w:jc w:val="both"/>
    </w:pPr>
    <w:rPr>
      <w:rFonts w:ascii="Courier New" w:hAnsi="Courier New"/>
      <w:noProof/>
      <w:sz w:val="18"/>
      <w:szCs w:val="20"/>
    </w:rPr>
  </w:style>
  <w:style w:type="character" w:customStyle="1" w:styleId="39">
    <w:name w:val="Основной текст с отступом 3 Знак"/>
    <w:basedOn w:val="a4"/>
    <w:link w:val="38"/>
    <w:rsid w:val="00415269"/>
    <w:rPr>
      <w:rFonts w:ascii="Courier New" w:eastAsia="Times New Roman" w:hAnsi="Courier New" w:cs="Times New Roman"/>
      <w:noProof/>
      <w:sz w:val="18"/>
      <w:szCs w:val="20"/>
      <w:lang w:eastAsia="ru-RU"/>
    </w:rPr>
  </w:style>
  <w:style w:type="paragraph" w:styleId="aff3">
    <w:name w:val="Title"/>
    <w:basedOn w:val="a3"/>
    <w:link w:val="aff4"/>
    <w:uiPriority w:val="99"/>
    <w:qFormat/>
    <w:rsid w:val="00415269"/>
    <w:pPr>
      <w:widowControl w:val="0"/>
      <w:spacing w:line="360" w:lineRule="auto"/>
      <w:ind w:firstLine="284"/>
      <w:jc w:val="center"/>
    </w:pPr>
    <w:rPr>
      <w:rFonts w:ascii="Courier New" w:hAnsi="Courier New"/>
      <w:b/>
      <w:noProof/>
      <w:szCs w:val="20"/>
    </w:rPr>
  </w:style>
  <w:style w:type="character" w:customStyle="1" w:styleId="aff4">
    <w:name w:val="Заголовок Знак"/>
    <w:basedOn w:val="a4"/>
    <w:link w:val="aff3"/>
    <w:uiPriority w:val="99"/>
    <w:rsid w:val="00415269"/>
    <w:rPr>
      <w:rFonts w:ascii="Courier New" w:eastAsia="Times New Roman" w:hAnsi="Courier New" w:cs="Times New Roman"/>
      <w:b/>
      <w:noProof/>
      <w:sz w:val="28"/>
      <w:szCs w:val="20"/>
      <w:lang w:eastAsia="ru-RU"/>
    </w:rPr>
  </w:style>
  <w:style w:type="character" w:styleId="aff5">
    <w:name w:val="page number"/>
    <w:basedOn w:val="a4"/>
    <w:rsid w:val="00415269"/>
    <w:rPr>
      <w:rFonts w:cs="Times New Roman"/>
    </w:rPr>
  </w:style>
  <w:style w:type="paragraph" w:customStyle="1" w:styleId="ConsNormal">
    <w:name w:val="ConsNormal"/>
    <w:rsid w:val="00415269"/>
    <w:pPr>
      <w:widowControl w:val="0"/>
      <w:autoSpaceDE w:val="0"/>
      <w:autoSpaceDN w:val="0"/>
      <w:adjustRightInd w:val="0"/>
      <w:spacing w:after="0" w:line="240" w:lineRule="auto"/>
      <w:ind w:right="19772"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aff6">
    <w:name w:val="Document Map"/>
    <w:basedOn w:val="a3"/>
    <w:link w:val="aff7"/>
    <w:rsid w:val="00415269"/>
    <w:pPr>
      <w:widowControl w:val="0"/>
      <w:shd w:val="clear" w:color="auto" w:fill="000080"/>
      <w:spacing w:line="360" w:lineRule="auto"/>
      <w:ind w:firstLine="440"/>
      <w:jc w:val="both"/>
    </w:pPr>
    <w:rPr>
      <w:rFonts w:ascii="Tahoma" w:hAnsi="Tahoma" w:cs="Tahoma"/>
      <w:sz w:val="20"/>
      <w:szCs w:val="20"/>
    </w:rPr>
  </w:style>
  <w:style w:type="character" w:customStyle="1" w:styleId="aff7">
    <w:name w:val="Схема документа Знак"/>
    <w:basedOn w:val="a4"/>
    <w:link w:val="aff6"/>
    <w:rsid w:val="00415269"/>
    <w:rPr>
      <w:rFonts w:ascii="Tahoma" w:eastAsia="Times New Roman" w:hAnsi="Tahoma" w:cs="Tahoma"/>
      <w:sz w:val="20"/>
      <w:szCs w:val="20"/>
      <w:shd w:val="clear" w:color="auto" w:fill="000080"/>
      <w:lang w:eastAsia="ru-RU"/>
    </w:rPr>
  </w:style>
  <w:style w:type="table" w:customStyle="1" w:styleId="16">
    <w:name w:val="Сетка таблицы1"/>
    <w:uiPriority w:val="99"/>
    <w:rsid w:val="0041526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6">
    <w:name w:val="Сетка таблицы2"/>
    <w:uiPriority w:val="99"/>
    <w:rsid w:val="0041526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a">
    <w:name w:val="Сетка таблицы3"/>
    <w:uiPriority w:val="99"/>
    <w:rsid w:val="0041526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3">
    <w:name w:val="Сетка таблицы4"/>
    <w:uiPriority w:val="99"/>
    <w:rsid w:val="0041526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0">
    <w:name w:val="Раздел Приложения"/>
    <w:basedOn w:val="a3"/>
    <w:uiPriority w:val="99"/>
    <w:rsid w:val="00415269"/>
    <w:pPr>
      <w:numPr>
        <w:numId w:val="2"/>
      </w:numPr>
      <w:tabs>
        <w:tab w:val="clear" w:pos="432"/>
        <w:tab w:val="num" w:pos="360"/>
      </w:tabs>
      <w:spacing w:before="120" w:after="120"/>
      <w:ind w:left="360" w:hanging="360"/>
      <w:jc w:val="both"/>
    </w:pPr>
    <w:rPr>
      <w:rFonts w:ascii="Arial" w:hAnsi="Arial"/>
      <w:b/>
      <w:szCs w:val="20"/>
    </w:rPr>
  </w:style>
  <w:style w:type="paragraph" w:styleId="27">
    <w:name w:val="Body Text 2"/>
    <w:basedOn w:val="a3"/>
    <w:link w:val="28"/>
    <w:rsid w:val="00415269"/>
    <w:pPr>
      <w:spacing w:before="240" w:after="120"/>
      <w:jc w:val="center"/>
    </w:pPr>
    <w:rPr>
      <w:rFonts w:ascii="Arial" w:hAnsi="Arial"/>
      <w:b/>
      <w:sz w:val="32"/>
      <w:szCs w:val="20"/>
    </w:rPr>
  </w:style>
  <w:style w:type="character" w:customStyle="1" w:styleId="28">
    <w:name w:val="Основной текст 2 Знак"/>
    <w:basedOn w:val="a4"/>
    <w:link w:val="27"/>
    <w:rsid w:val="00415269"/>
    <w:rPr>
      <w:rFonts w:ascii="Arial" w:eastAsia="Times New Roman" w:hAnsi="Arial" w:cs="Times New Roman"/>
      <w:b/>
      <w:sz w:val="32"/>
      <w:szCs w:val="20"/>
      <w:lang w:eastAsia="ru-RU"/>
    </w:rPr>
  </w:style>
  <w:style w:type="paragraph" w:customStyle="1" w:styleId="aff8">
    <w:name w:val="Лист регистрации изменений"/>
    <w:basedOn w:val="a3"/>
    <w:uiPriority w:val="99"/>
    <w:rsid w:val="00415269"/>
    <w:pPr>
      <w:spacing w:before="240"/>
      <w:jc w:val="center"/>
    </w:pPr>
    <w:rPr>
      <w:b/>
      <w:szCs w:val="20"/>
    </w:rPr>
  </w:style>
  <w:style w:type="paragraph" w:styleId="29">
    <w:name w:val="toc 2"/>
    <w:basedOn w:val="a3"/>
    <w:next w:val="a3"/>
    <w:autoRedefine/>
    <w:uiPriority w:val="39"/>
    <w:rsid w:val="00415269"/>
    <w:pPr>
      <w:tabs>
        <w:tab w:val="left" w:pos="180"/>
        <w:tab w:val="left" w:pos="1260"/>
        <w:tab w:val="right" w:leader="dot" w:pos="10080"/>
      </w:tabs>
      <w:suppressAutoHyphens/>
      <w:spacing w:before="180"/>
      <w:ind w:right="-55"/>
    </w:pPr>
    <w:rPr>
      <w:sz w:val="20"/>
      <w:szCs w:val="24"/>
    </w:rPr>
  </w:style>
  <w:style w:type="paragraph" w:customStyle="1" w:styleId="aff9">
    <w:name w:val="Подраздел"/>
    <w:basedOn w:val="a3"/>
    <w:rsid w:val="00415269"/>
    <w:pPr>
      <w:spacing w:before="240"/>
      <w:ind w:left="1701" w:hanging="283"/>
      <w:jc w:val="both"/>
    </w:pPr>
    <w:rPr>
      <w:rFonts w:ascii="PragmaticaTT" w:hAnsi="PragmaticaTT"/>
      <w:sz w:val="24"/>
      <w:szCs w:val="20"/>
    </w:rPr>
  </w:style>
  <w:style w:type="paragraph" w:customStyle="1" w:styleId="affa">
    <w:name w:val="Перечисление"/>
    <w:basedOn w:val="aff9"/>
    <w:uiPriority w:val="99"/>
    <w:rsid w:val="00415269"/>
    <w:pPr>
      <w:spacing w:before="120"/>
      <w:ind w:left="2443"/>
    </w:pPr>
    <w:rPr>
      <w:lang w:val="en-US"/>
    </w:rPr>
  </w:style>
  <w:style w:type="paragraph" w:customStyle="1" w:styleId="17">
    <w:name w:val="Раздел1"/>
    <w:basedOn w:val="a3"/>
    <w:uiPriority w:val="99"/>
    <w:rsid w:val="00415269"/>
    <w:pPr>
      <w:spacing w:before="240"/>
      <w:ind w:left="993" w:hanging="284"/>
      <w:jc w:val="both"/>
    </w:pPr>
    <w:rPr>
      <w:rFonts w:ascii="PragmaticaTT" w:hAnsi="PragmaticaTT"/>
      <w:b/>
      <w:szCs w:val="20"/>
    </w:rPr>
  </w:style>
  <w:style w:type="paragraph" w:customStyle="1" w:styleId="affb">
    <w:name w:val="Наименование раздела"/>
    <w:basedOn w:val="a3"/>
    <w:uiPriority w:val="99"/>
    <w:rsid w:val="00415269"/>
    <w:pPr>
      <w:spacing w:after="240"/>
      <w:ind w:firstLine="567"/>
      <w:jc w:val="both"/>
    </w:pPr>
    <w:rPr>
      <w:b/>
      <w:sz w:val="32"/>
      <w:szCs w:val="20"/>
    </w:rPr>
  </w:style>
  <w:style w:type="paragraph" w:customStyle="1" w:styleId="affc">
    <w:name w:val="Ïîäðàçäåë"/>
    <w:basedOn w:val="a3"/>
    <w:uiPriority w:val="99"/>
    <w:rsid w:val="00415269"/>
    <w:pPr>
      <w:spacing w:before="240"/>
      <w:ind w:left="1701" w:hanging="283"/>
      <w:jc w:val="both"/>
    </w:pPr>
    <w:rPr>
      <w:rFonts w:ascii="PragmaticaTT" w:hAnsi="PragmaticaTT"/>
      <w:sz w:val="24"/>
      <w:szCs w:val="20"/>
    </w:rPr>
  </w:style>
  <w:style w:type="paragraph" w:styleId="affd">
    <w:name w:val="Block Text"/>
    <w:basedOn w:val="a3"/>
    <w:rsid w:val="00415269"/>
    <w:pPr>
      <w:spacing w:before="120"/>
      <w:ind w:left="720" w:right="137"/>
      <w:jc w:val="both"/>
    </w:pPr>
    <w:rPr>
      <w:sz w:val="24"/>
      <w:szCs w:val="20"/>
    </w:rPr>
  </w:style>
  <w:style w:type="paragraph" w:styleId="3b">
    <w:name w:val="toc 3"/>
    <w:basedOn w:val="a3"/>
    <w:next w:val="a3"/>
    <w:autoRedefine/>
    <w:rsid w:val="00415269"/>
    <w:pPr>
      <w:tabs>
        <w:tab w:val="left" w:pos="180"/>
        <w:tab w:val="left" w:pos="1200"/>
        <w:tab w:val="right" w:leader="dot" w:pos="10080"/>
      </w:tabs>
      <w:suppressAutoHyphens/>
      <w:spacing w:before="180"/>
      <w:ind w:right="-55"/>
    </w:pPr>
    <w:rPr>
      <w:i/>
      <w:iCs/>
      <w:sz w:val="20"/>
      <w:szCs w:val="24"/>
    </w:rPr>
  </w:style>
  <w:style w:type="paragraph" w:styleId="affe">
    <w:name w:val="Subtitle"/>
    <w:basedOn w:val="a3"/>
    <w:link w:val="afff"/>
    <w:uiPriority w:val="99"/>
    <w:qFormat/>
    <w:rsid w:val="00415269"/>
    <w:pPr>
      <w:ind w:right="-284" w:firstLine="567"/>
      <w:jc w:val="center"/>
    </w:pPr>
    <w:rPr>
      <w:sz w:val="24"/>
      <w:szCs w:val="20"/>
    </w:rPr>
  </w:style>
  <w:style w:type="character" w:customStyle="1" w:styleId="afff">
    <w:name w:val="Подзаголовок Знак"/>
    <w:basedOn w:val="a4"/>
    <w:link w:val="affe"/>
    <w:uiPriority w:val="99"/>
    <w:rsid w:val="00415269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fff0">
    <w:name w:val="FollowedHyperlink"/>
    <w:basedOn w:val="a4"/>
    <w:rsid w:val="00415269"/>
    <w:rPr>
      <w:rFonts w:cs="Times New Roman"/>
      <w:color w:val="800080"/>
      <w:u w:val="single"/>
    </w:rPr>
  </w:style>
  <w:style w:type="paragraph" w:customStyle="1" w:styleId="210">
    <w:name w:val="Основной текст с отступом 21"/>
    <w:basedOn w:val="a3"/>
    <w:rsid w:val="00415269"/>
    <w:pPr>
      <w:spacing w:before="60" w:line="220" w:lineRule="atLeast"/>
      <w:ind w:firstLine="567"/>
      <w:jc w:val="both"/>
    </w:pPr>
    <w:rPr>
      <w:rFonts w:ascii="Arial" w:hAnsi="Arial"/>
      <w:sz w:val="24"/>
      <w:szCs w:val="20"/>
    </w:rPr>
  </w:style>
  <w:style w:type="paragraph" w:customStyle="1" w:styleId="afff1">
    <w:name w:val="Абзац главы процедуры"/>
    <w:basedOn w:val="a3"/>
    <w:uiPriority w:val="99"/>
    <w:rsid w:val="00415269"/>
    <w:pPr>
      <w:spacing w:after="240"/>
      <w:ind w:firstLine="567"/>
      <w:jc w:val="both"/>
    </w:pPr>
    <w:rPr>
      <w:szCs w:val="20"/>
    </w:rPr>
  </w:style>
  <w:style w:type="paragraph" w:customStyle="1" w:styleId="afff2">
    <w:name w:val="Абзац перечисления"/>
    <w:basedOn w:val="a3"/>
    <w:uiPriority w:val="99"/>
    <w:rsid w:val="00415269"/>
    <w:pPr>
      <w:spacing w:after="240"/>
      <w:ind w:firstLine="567"/>
      <w:jc w:val="both"/>
    </w:pPr>
    <w:rPr>
      <w:szCs w:val="20"/>
    </w:rPr>
  </w:style>
  <w:style w:type="paragraph" w:customStyle="1" w:styleId="afff3">
    <w:name w:val="Абзац подраздела с нумерацией"/>
    <w:basedOn w:val="a3"/>
    <w:uiPriority w:val="99"/>
    <w:rsid w:val="00415269"/>
    <w:pPr>
      <w:spacing w:after="240"/>
      <w:ind w:firstLine="567"/>
      <w:jc w:val="both"/>
    </w:pPr>
    <w:rPr>
      <w:szCs w:val="20"/>
    </w:rPr>
  </w:style>
  <w:style w:type="paragraph" w:customStyle="1" w:styleId="afff4">
    <w:name w:val="Глава процедуры"/>
    <w:basedOn w:val="a3"/>
    <w:uiPriority w:val="99"/>
    <w:rsid w:val="00415269"/>
    <w:pPr>
      <w:spacing w:after="240"/>
      <w:ind w:firstLine="567"/>
      <w:jc w:val="both"/>
    </w:pPr>
    <w:rPr>
      <w:b/>
      <w:caps/>
      <w:sz w:val="32"/>
      <w:szCs w:val="20"/>
    </w:rPr>
  </w:style>
  <w:style w:type="paragraph" w:customStyle="1" w:styleId="afff5">
    <w:name w:val="Наименование подраздела"/>
    <w:basedOn w:val="a3"/>
    <w:uiPriority w:val="99"/>
    <w:rsid w:val="00415269"/>
    <w:pPr>
      <w:spacing w:after="240"/>
      <w:ind w:firstLine="567"/>
      <w:jc w:val="both"/>
    </w:pPr>
    <w:rPr>
      <w:i/>
      <w:szCs w:val="20"/>
    </w:rPr>
  </w:style>
  <w:style w:type="paragraph" w:customStyle="1" w:styleId="afff6">
    <w:name w:val="Приложение"/>
    <w:basedOn w:val="afff3"/>
    <w:uiPriority w:val="99"/>
    <w:rsid w:val="00415269"/>
    <w:pPr>
      <w:spacing w:after="0"/>
      <w:ind w:firstLine="0"/>
      <w:jc w:val="center"/>
    </w:pPr>
    <w:rPr>
      <w:b/>
    </w:rPr>
  </w:style>
  <w:style w:type="paragraph" w:customStyle="1" w:styleId="afff7">
    <w:name w:val="Абзац"/>
    <w:basedOn w:val="a3"/>
    <w:uiPriority w:val="99"/>
    <w:rsid w:val="00415269"/>
    <w:pPr>
      <w:shd w:val="solid" w:color="FFFFFF" w:fill="0000FF"/>
      <w:spacing w:before="80" w:after="40"/>
      <w:ind w:left="1418" w:hanging="1418"/>
      <w:jc w:val="both"/>
    </w:pPr>
    <w:rPr>
      <w:rFonts w:ascii="TimesET" w:hAnsi="TimesET"/>
      <w:sz w:val="24"/>
      <w:szCs w:val="20"/>
    </w:rPr>
  </w:style>
  <w:style w:type="paragraph" w:customStyle="1" w:styleId="afff8">
    <w:name w:val="Раздел"/>
    <w:basedOn w:val="afff7"/>
    <w:uiPriority w:val="99"/>
    <w:rsid w:val="00415269"/>
    <w:pPr>
      <w:shd w:val="clear" w:color="auto" w:fill="auto"/>
      <w:spacing w:line="300" w:lineRule="atLeast"/>
    </w:pPr>
    <w:rPr>
      <w:b/>
      <w:sz w:val="28"/>
    </w:rPr>
  </w:style>
  <w:style w:type="paragraph" w:customStyle="1" w:styleId="afff9">
    <w:name w:val="Пункт Приложения к контр."/>
    <w:basedOn w:val="a3"/>
    <w:uiPriority w:val="99"/>
    <w:rsid w:val="00415269"/>
    <w:pPr>
      <w:spacing w:before="80" w:after="40"/>
      <w:ind w:left="1418" w:hanging="1418"/>
      <w:jc w:val="both"/>
    </w:pPr>
    <w:rPr>
      <w:rFonts w:ascii="TimesET" w:hAnsi="TimesET"/>
      <w:sz w:val="24"/>
      <w:szCs w:val="20"/>
      <w:lang w:val="en-US"/>
    </w:rPr>
  </w:style>
  <w:style w:type="paragraph" w:customStyle="1" w:styleId="afffa">
    <w:name w:val="Раздел Прил.контр."/>
    <w:basedOn w:val="12"/>
    <w:uiPriority w:val="99"/>
    <w:rsid w:val="00415269"/>
    <w:pPr>
      <w:spacing w:before="120" w:after="120"/>
      <w:ind w:left="1418" w:hanging="1418"/>
      <w:jc w:val="both"/>
      <w:outlineLvl w:val="9"/>
    </w:pPr>
    <w:rPr>
      <w:rFonts w:ascii="TimesET" w:hAnsi="TimesET" w:cs="Times New Roman"/>
      <w:bCs w:val="0"/>
      <w:caps/>
      <w:kern w:val="28"/>
      <w:sz w:val="28"/>
      <w:szCs w:val="20"/>
      <w:lang w:val="en-US"/>
    </w:rPr>
  </w:style>
  <w:style w:type="paragraph" w:customStyle="1" w:styleId="afffb">
    <w:name w:val="Пункт"/>
    <w:basedOn w:val="a3"/>
    <w:rsid w:val="00415269"/>
    <w:pPr>
      <w:spacing w:before="120"/>
      <w:ind w:left="851" w:hanging="851"/>
      <w:jc w:val="both"/>
    </w:pPr>
    <w:rPr>
      <w:rFonts w:ascii="PragmaticaTT" w:hAnsi="PragmaticaTT"/>
      <w:sz w:val="24"/>
      <w:szCs w:val="20"/>
    </w:rPr>
  </w:style>
  <w:style w:type="paragraph" w:customStyle="1" w:styleId="1-3">
    <w:name w:val="Текст1-3"/>
    <w:basedOn w:val="a3"/>
    <w:autoRedefine/>
    <w:rsid w:val="00415269"/>
    <w:pPr>
      <w:numPr>
        <w:ilvl w:val="12"/>
      </w:numPr>
      <w:spacing w:after="60" w:line="288" w:lineRule="auto"/>
      <w:ind w:firstLine="440"/>
    </w:pPr>
    <w:rPr>
      <w:sz w:val="24"/>
      <w:szCs w:val="24"/>
    </w:rPr>
  </w:style>
  <w:style w:type="paragraph" w:customStyle="1" w:styleId="afffc">
    <w:name w:val="Основной"/>
    <w:basedOn w:val="a3"/>
    <w:uiPriority w:val="99"/>
    <w:rsid w:val="00415269"/>
    <w:pPr>
      <w:spacing w:after="120"/>
      <w:ind w:firstLine="851"/>
      <w:jc w:val="both"/>
    </w:pPr>
    <w:rPr>
      <w:sz w:val="24"/>
      <w:szCs w:val="24"/>
    </w:rPr>
  </w:style>
  <w:style w:type="paragraph" w:customStyle="1" w:styleId="afffd">
    <w:name w:val="Знак"/>
    <w:basedOn w:val="a3"/>
    <w:rsid w:val="00415269"/>
    <w:pPr>
      <w:tabs>
        <w:tab w:val="num" w:pos="360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2a">
    <w:name w:val="Знак2"/>
    <w:basedOn w:val="a3"/>
    <w:uiPriority w:val="99"/>
    <w:rsid w:val="00415269"/>
    <w:pPr>
      <w:tabs>
        <w:tab w:val="num" w:pos="360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18">
    <w:name w:val="Знак1"/>
    <w:basedOn w:val="a3"/>
    <w:uiPriority w:val="99"/>
    <w:rsid w:val="00415269"/>
    <w:pPr>
      <w:tabs>
        <w:tab w:val="num" w:pos="360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ffe">
    <w:name w:val="Plain Text"/>
    <w:basedOn w:val="a3"/>
    <w:link w:val="affff"/>
    <w:rsid w:val="00415269"/>
    <w:rPr>
      <w:rFonts w:ascii="Latha" w:hAnsi="Latha"/>
      <w:sz w:val="21"/>
      <w:szCs w:val="21"/>
      <w:lang w:eastAsia="en-US"/>
    </w:rPr>
  </w:style>
  <w:style w:type="character" w:customStyle="1" w:styleId="affff">
    <w:name w:val="Текст Знак"/>
    <w:basedOn w:val="a4"/>
    <w:link w:val="afffe"/>
    <w:rsid w:val="00415269"/>
    <w:rPr>
      <w:rFonts w:ascii="Latha" w:eastAsia="Times New Roman" w:hAnsi="Latha" w:cs="Times New Roman"/>
      <w:sz w:val="21"/>
      <w:szCs w:val="21"/>
    </w:rPr>
  </w:style>
  <w:style w:type="paragraph" w:customStyle="1" w:styleId="20">
    <w:name w:val="Текст 2"/>
    <w:basedOn w:val="22"/>
    <w:uiPriority w:val="99"/>
    <w:rsid w:val="00415269"/>
    <w:pPr>
      <w:keepNext w:val="0"/>
      <w:widowControl/>
      <w:numPr>
        <w:ilvl w:val="1"/>
        <w:numId w:val="3"/>
      </w:numPr>
      <w:spacing w:after="120" w:line="240" w:lineRule="auto"/>
    </w:pPr>
    <w:rPr>
      <w:rFonts w:ascii="Times New Roman" w:hAnsi="Times New Roman" w:cs="Arial"/>
      <w:b w:val="0"/>
      <w:bCs/>
      <w:noProof w:val="0"/>
      <w:sz w:val="24"/>
      <w:szCs w:val="24"/>
    </w:rPr>
  </w:style>
  <w:style w:type="paragraph" w:customStyle="1" w:styleId="32">
    <w:name w:val="Текст 3"/>
    <w:basedOn w:val="33"/>
    <w:uiPriority w:val="99"/>
    <w:rsid w:val="00415269"/>
    <w:pPr>
      <w:keepNext w:val="0"/>
      <w:keepLines w:val="0"/>
      <w:numPr>
        <w:ilvl w:val="2"/>
        <w:numId w:val="3"/>
      </w:numPr>
      <w:tabs>
        <w:tab w:val="left" w:pos="1928"/>
      </w:tabs>
      <w:spacing w:before="0" w:after="120"/>
      <w:jc w:val="both"/>
    </w:pPr>
    <w:rPr>
      <w:rFonts w:ascii="Times New Roman" w:hAnsi="Times New Roman" w:cs="Arial"/>
      <w:b w:val="0"/>
      <w:bCs w:val="0"/>
      <w:color w:val="auto"/>
      <w:sz w:val="24"/>
      <w:szCs w:val="26"/>
    </w:rPr>
  </w:style>
  <w:style w:type="paragraph" w:customStyle="1" w:styleId="10">
    <w:name w:val="Текст 1"/>
    <w:basedOn w:val="a3"/>
    <w:uiPriority w:val="99"/>
    <w:rsid w:val="00415269"/>
    <w:pPr>
      <w:numPr>
        <w:numId w:val="3"/>
      </w:numPr>
      <w:spacing w:before="360" w:after="240"/>
    </w:pPr>
    <w:rPr>
      <w:b/>
      <w:bCs/>
      <w:sz w:val="26"/>
      <w:szCs w:val="26"/>
    </w:rPr>
  </w:style>
  <w:style w:type="paragraph" w:styleId="affff0">
    <w:name w:val="Revision"/>
    <w:hidden/>
    <w:uiPriority w:val="99"/>
    <w:semiHidden/>
    <w:rsid w:val="00415269"/>
    <w:pPr>
      <w:spacing w:after="0" w:line="240" w:lineRule="auto"/>
    </w:pPr>
    <w:rPr>
      <w:rFonts w:ascii="Courier New" w:eastAsia="Times New Roman" w:hAnsi="Courier New" w:cs="Times New Roman"/>
      <w:sz w:val="16"/>
      <w:szCs w:val="20"/>
      <w:lang w:eastAsia="ru-RU"/>
    </w:rPr>
  </w:style>
  <w:style w:type="paragraph" w:customStyle="1" w:styleId="Style1">
    <w:name w:val="Style1"/>
    <w:basedOn w:val="a3"/>
    <w:uiPriority w:val="99"/>
    <w:rsid w:val="00415269"/>
    <w:pPr>
      <w:widowControl w:val="0"/>
      <w:autoSpaceDE w:val="0"/>
      <w:autoSpaceDN w:val="0"/>
      <w:adjustRightInd w:val="0"/>
      <w:spacing w:line="302" w:lineRule="exact"/>
      <w:jc w:val="both"/>
    </w:pPr>
    <w:rPr>
      <w:sz w:val="24"/>
      <w:szCs w:val="24"/>
    </w:rPr>
  </w:style>
  <w:style w:type="character" w:customStyle="1" w:styleId="FontStyle12">
    <w:name w:val="Font Style12"/>
    <w:uiPriority w:val="99"/>
    <w:rsid w:val="00415269"/>
    <w:rPr>
      <w:rFonts w:ascii="Times New Roman" w:hAnsi="Times New Roman"/>
      <w:spacing w:val="-10"/>
      <w:sz w:val="22"/>
    </w:rPr>
  </w:style>
  <w:style w:type="character" w:customStyle="1" w:styleId="FontStyle13">
    <w:name w:val="Font Style13"/>
    <w:uiPriority w:val="99"/>
    <w:rsid w:val="00415269"/>
    <w:rPr>
      <w:rFonts w:ascii="Times New Roman" w:hAnsi="Times New Roman"/>
      <w:sz w:val="24"/>
    </w:rPr>
  </w:style>
  <w:style w:type="paragraph" w:customStyle="1" w:styleId="Style2">
    <w:name w:val="Style2"/>
    <w:basedOn w:val="a3"/>
    <w:uiPriority w:val="99"/>
    <w:rsid w:val="00415269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3">
    <w:name w:val="Style3"/>
    <w:basedOn w:val="a3"/>
    <w:uiPriority w:val="99"/>
    <w:rsid w:val="00415269"/>
    <w:pPr>
      <w:widowControl w:val="0"/>
      <w:autoSpaceDE w:val="0"/>
      <w:autoSpaceDN w:val="0"/>
      <w:adjustRightInd w:val="0"/>
      <w:spacing w:line="305" w:lineRule="exact"/>
      <w:ind w:hanging="658"/>
      <w:jc w:val="both"/>
    </w:pPr>
    <w:rPr>
      <w:sz w:val="24"/>
      <w:szCs w:val="24"/>
    </w:rPr>
  </w:style>
  <w:style w:type="character" w:customStyle="1" w:styleId="FontStyle11">
    <w:name w:val="Font Style11"/>
    <w:rsid w:val="00415269"/>
    <w:rPr>
      <w:rFonts w:ascii="Times New Roman" w:hAnsi="Times New Roman"/>
      <w:sz w:val="24"/>
    </w:rPr>
  </w:style>
  <w:style w:type="paragraph" w:customStyle="1" w:styleId="Style6">
    <w:name w:val="Style6"/>
    <w:basedOn w:val="a3"/>
    <w:uiPriority w:val="99"/>
    <w:rsid w:val="00415269"/>
    <w:pPr>
      <w:widowControl w:val="0"/>
      <w:autoSpaceDE w:val="0"/>
      <w:autoSpaceDN w:val="0"/>
      <w:adjustRightInd w:val="0"/>
      <w:spacing w:line="324" w:lineRule="exact"/>
      <w:ind w:hanging="869"/>
      <w:jc w:val="both"/>
    </w:pPr>
    <w:rPr>
      <w:sz w:val="24"/>
      <w:szCs w:val="24"/>
    </w:rPr>
  </w:style>
  <w:style w:type="character" w:customStyle="1" w:styleId="FontStyle40">
    <w:name w:val="Font Style40"/>
    <w:uiPriority w:val="99"/>
    <w:rsid w:val="00415269"/>
    <w:rPr>
      <w:rFonts w:ascii="Times New Roman" w:hAnsi="Times New Roman"/>
      <w:sz w:val="26"/>
    </w:rPr>
  </w:style>
  <w:style w:type="character" w:customStyle="1" w:styleId="FontStyle39">
    <w:name w:val="Font Style39"/>
    <w:uiPriority w:val="99"/>
    <w:rsid w:val="00415269"/>
    <w:rPr>
      <w:rFonts w:ascii="Times New Roman" w:hAnsi="Times New Roman"/>
      <w:b/>
      <w:sz w:val="26"/>
    </w:rPr>
  </w:style>
  <w:style w:type="character" w:customStyle="1" w:styleId="FontStyle47">
    <w:name w:val="Font Style47"/>
    <w:uiPriority w:val="99"/>
    <w:rsid w:val="00415269"/>
    <w:rPr>
      <w:rFonts w:ascii="Arial" w:hAnsi="Arial"/>
      <w:b/>
      <w:sz w:val="20"/>
    </w:rPr>
  </w:style>
  <w:style w:type="paragraph" w:customStyle="1" w:styleId="Style13">
    <w:name w:val="Style13"/>
    <w:basedOn w:val="a3"/>
    <w:uiPriority w:val="99"/>
    <w:rsid w:val="00415269"/>
    <w:pPr>
      <w:widowControl w:val="0"/>
      <w:autoSpaceDE w:val="0"/>
      <w:autoSpaceDN w:val="0"/>
      <w:adjustRightInd w:val="0"/>
      <w:spacing w:line="314" w:lineRule="exact"/>
      <w:ind w:hanging="893"/>
    </w:pPr>
    <w:rPr>
      <w:sz w:val="24"/>
      <w:szCs w:val="24"/>
    </w:rPr>
  </w:style>
  <w:style w:type="paragraph" w:customStyle="1" w:styleId="Style15">
    <w:name w:val="Style15"/>
    <w:basedOn w:val="a3"/>
    <w:uiPriority w:val="99"/>
    <w:rsid w:val="00415269"/>
    <w:pPr>
      <w:widowControl w:val="0"/>
      <w:autoSpaceDE w:val="0"/>
      <w:autoSpaceDN w:val="0"/>
      <w:adjustRightInd w:val="0"/>
      <w:spacing w:line="456" w:lineRule="exact"/>
    </w:pPr>
    <w:rPr>
      <w:sz w:val="24"/>
      <w:szCs w:val="24"/>
    </w:rPr>
  </w:style>
  <w:style w:type="character" w:customStyle="1" w:styleId="FontStyle18">
    <w:name w:val="Font Style18"/>
    <w:uiPriority w:val="99"/>
    <w:rsid w:val="00415269"/>
    <w:rPr>
      <w:rFonts w:ascii="Times New Roman" w:hAnsi="Times New Roman"/>
      <w:sz w:val="24"/>
    </w:rPr>
  </w:style>
  <w:style w:type="paragraph" w:customStyle="1" w:styleId="ConsPlusNormal">
    <w:name w:val="ConsPlusNormal"/>
    <w:uiPriority w:val="99"/>
    <w:rsid w:val="00415269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FontStyle16">
    <w:name w:val="Font Style16"/>
    <w:basedOn w:val="a4"/>
    <w:uiPriority w:val="99"/>
    <w:rsid w:val="00415269"/>
    <w:rPr>
      <w:rFonts w:ascii="Times New Roman" w:hAnsi="Times New Roman" w:cs="Times New Roman"/>
      <w:sz w:val="26"/>
      <w:szCs w:val="26"/>
    </w:rPr>
  </w:style>
  <w:style w:type="character" w:customStyle="1" w:styleId="2b">
    <w:name w:val="Стиль2"/>
    <w:uiPriority w:val="99"/>
    <w:rsid w:val="00415269"/>
    <w:rPr>
      <w:rFonts w:ascii="Times New Roman" w:hAnsi="Times New Roman"/>
      <w:color w:val="auto"/>
      <w:sz w:val="28"/>
    </w:rPr>
  </w:style>
  <w:style w:type="character" w:styleId="affff1">
    <w:name w:val="Placeholder Text"/>
    <w:basedOn w:val="a4"/>
    <w:uiPriority w:val="99"/>
    <w:semiHidden/>
    <w:rsid w:val="00415269"/>
    <w:rPr>
      <w:rFonts w:cs="Times New Roman"/>
      <w:color w:val="808080"/>
    </w:rPr>
  </w:style>
  <w:style w:type="paragraph" w:customStyle="1" w:styleId="19">
    <w:name w:val="Знак Знак Знак1"/>
    <w:basedOn w:val="a3"/>
    <w:uiPriority w:val="99"/>
    <w:rsid w:val="00415269"/>
    <w:pPr>
      <w:tabs>
        <w:tab w:val="num" w:pos="360"/>
      </w:tabs>
      <w:spacing w:after="160" w:line="240" w:lineRule="exact"/>
      <w:ind w:firstLine="709"/>
    </w:pPr>
    <w:rPr>
      <w:rFonts w:ascii="Verdana" w:hAnsi="Verdana" w:cs="Verdana"/>
      <w:sz w:val="20"/>
      <w:szCs w:val="20"/>
      <w:lang w:val="en-US" w:eastAsia="en-US"/>
    </w:rPr>
  </w:style>
  <w:style w:type="paragraph" w:styleId="affff2">
    <w:name w:val="TOC Heading"/>
    <w:basedOn w:val="12"/>
    <w:next w:val="a3"/>
    <w:uiPriority w:val="39"/>
    <w:qFormat/>
    <w:rsid w:val="00415269"/>
    <w:pPr>
      <w:keepLines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paragraph" w:customStyle="1" w:styleId="-4">
    <w:name w:val="Пункт-4"/>
    <w:basedOn w:val="a3"/>
    <w:rsid w:val="00415269"/>
    <w:pPr>
      <w:tabs>
        <w:tab w:val="num" w:pos="2553"/>
      </w:tabs>
      <w:ind w:left="568" w:firstLine="709"/>
      <w:jc w:val="both"/>
    </w:pPr>
    <w:rPr>
      <w:szCs w:val="24"/>
    </w:rPr>
  </w:style>
  <w:style w:type="paragraph" w:customStyle="1" w:styleId="-5">
    <w:name w:val="Пункт-5"/>
    <w:basedOn w:val="a3"/>
    <w:rsid w:val="00415269"/>
    <w:pPr>
      <w:tabs>
        <w:tab w:val="num" w:pos="1985"/>
      </w:tabs>
      <w:ind w:firstLine="709"/>
      <w:jc w:val="both"/>
    </w:pPr>
    <w:rPr>
      <w:szCs w:val="24"/>
    </w:rPr>
  </w:style>
  <w:style w:type="paragraph" w:customStyle="1" w:styleId="-7">
    <w:name w:val="Пункт-7"/>
    <w:basedOn w:val="a3"/>
    <w:rsid w:val="00415269"/>
    <w:pPr>
      <w:tabs>
        <w:tab w:val="num" w:pos="360"/>
      </w:tabs>
      <w:jc w:val="both"/>
    </w:pPr>
    <w:rPr>
      <w:szCs w:val="24"/>
    </w:rPr>
  </w:style>
  <w:style w:type="character" w:styleId="affff3">
    <w:name w:val="Strong"/>
    <w:basedOn w:val="a4"/>
    <w:uiPriority w:val="99"/>
    <w:qFormat/>
    <w:rsid w:val="00415269"/>
    <w:rPr>
      <w:rFonts w:cs="Times New Roman"/>
      <w:b/>
    </w:rPr>
  </w:style>
  <w:style w:type="table" w:customStyle="1" w:styleId="1a">
    <w:name w:val="Светлая заливка1"/>
    <w:basedOn w:val="a5"/>
    <w:uiPriority w:val="60"/>
    <w:rsid w:val="00415269"/>
    <w:pPr>
      <w:spacing w:after="0" w:line="240" w:lineRule="auto"/>
    </w:pPr>
    <w:rPr>
      <w:rFonts w:ascii="Times New Roman" w:eastAsia="Times New Roman" w:hAnsi="Times New Roman" w:cs="Times New Roman"/>
      <w:color w:val="000000" w:themeColor="text1" w:themeShade="BF"/>
      <w:lang w:eastAsia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">
    <w:name w:val="Светлая заливка - Акцент 11"/>
    <w:basedOn w:val="a5"/>
    <w:uiPriority w:val="60"/>
    <w:rsid w:val="00415269"/>
    <w:pPr>
      <w:spacing w:after="0" w:line="240" w:lineRule="auto"/>
    </w:pPr>
    <w:rPr>
      <w:rFonts w:ascii="Times New Roman" w:eastAsia="Times New Roman" w:hAnsi="Times New Roman" w:cs="Times New Roman"/>
      <w:color w:val="365F91" w:themeColor="accent1" w:themeShade="BF"/>
      <w:lang w:eastAsia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customStyle="1" w:styleId="ConsPlusTitle">
    <w:name w:val="ConsPlusTitle"/>
    <w:uiPriority w:val="99"/>
    <w:rsid w:val="00172C75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sz w:val="24"/>
      <w:szCs w:val="24"/>
      <w:lang w:eastAsia="ru-RU"/>
    </w:rPr>
  </w:style>
  <w:style w:type="paragraph" w:customStyle="1" w:styleId="affff4">
    <w:name w:val="основной"/>
    <w:basedOn w:val="a3"/>
    <w:rsid w:val="00F231B2"/>
    <w:pPr>
      <w:spacing w:before="40" w:after="120"/>
    </w:pPr>
    <w:rPr>
      <w:rFonts w:ascii="Arial" w:hAnsi="Arial" w:cs="Arial"/>
      <w:sz w:val="24"/>
      <w:szCs w:val="24"/>
    </w:rPr>
  </w:style>
  <w:style w:type="paragraph" w:customStyle="1" w:styleId="Times12">
    <w:name w:val="Times 12"/>
    <w:basedOn w:val="a3"/>
    <w:rsid w:val="00F231B2"/>
    <w:pPr>
      <w:overflowPunct w:val="0"/>
      <w:autoSpaceDE w:val="0"/>
      <w:autoSpaceDN w:val="0"/>
      <w:adjustRightInd w:val="0"/>
      <w:ind w:firstLine="567"/>
      <w:jc w:val="both"/>
    </w:pPr>
    <w:rPr>
      <w:bCs/>
      <w:sz w:val="24"/>
      <w:szCs w:val="22"/>
    </w:rPr>
  </w:style>
  <w:style w:type="paragraph" w:styleId="affff5">
    <w:name w:val="Normal (Web)"/>
    <w:aliases w:val="Обычный (Web),Обычный (веб) Знак Знак,Обычный (Web) Знак Знак Знак"/>
    <w:basedOn w:val="a3"/>
    <w:link w:val="affff6"/>
    <w:rsid w:val="00126C0A"/>
    <w:pPr>
      <w:spacing w:before="100" w:beforeAutospacing="1" w:after="100" w:afterAutospacing="1"/>
    </w:pPr>
    <w:rPr>
      <w:sz w:val="24"/>
      <w:szCs w:val="24"/>
    </w:rPr>
  </w:style>
  <w:style w:type="paragraph" w:customStyle="1" w:styleId="a1">
    <w:name w:val="Подподпункт"/>
    <w:basedOn w:val="a3"/>
    <w:rsid w:val="00126C0A"/>
    <w:pPr>
      <w:numPr>
        <w:numId w:val="7"/>
      </w:numPr>
      <w:spacing w:line="360" w:lineRule="auto"/>
      <w:jc w:val="both"/>
    </w:pPr>
    <w:rPr>
      <w:bCs/>
      <w:snapToGrid w:val="0"/>
      <w:sz w:val="22"/>
      <w:szCs w:val="22"/>
    </w:rPr>
  </w:style>
  <w:style w:type="character" w:customStyle="1" w:styleId="affff6">
    <w:name w:val="Обычный (Интернет) Знак"/>
    <w:aliases w:val="Обычный (Web) Знак,Обычный (веб) Знак Знак Знак,Обычный (Web) Знак Знак Знак Знак"/>
    <w:link w:val="affff5"/>
    <w:rsid w:val="00126C0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Title">
    <w:name w:val="ConsTitle"/>
    <w:rsid w:val="00126C0A"/>
    <w:pPr>
      <w:autoSpaceDE w:val="0"/>
      <w:autoSpaceDN w:val="0"/>
      <w:adjustRightInd w:val="0"/>
      <w:spacing w:after="0" w:line="240" w:lineRule="auto"/>
      <w:ind w:right="19772"/>
    </w:pPr>
    <w:rPr>
      <w:rFonts w:ascii="Arial" w:eastAsia="Times New Roman" w:hAnsi="Arial" w:cs="Arial"/>
      <w:b/>
      <w:bCs/>
      <w:sz w:val="14"/>
      <w:szCs w:val="14"/>
      <w:lang w:eastAsia="ru-RU"/>
    </w:rPr>
  </w:style>
  <w:style w:type="paragraph" w:customStyle="1" w:styleId="1b">
    <w:name w:val="Обычный1"/>
    <w:rsid w:val="00126C0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labelheaderlevel21">
    <w:name w:val="label_header_level_21"/>
    <w:rsid w:val="00126C0A"/>
    <w:rPr>
      <w:b/>
      <w:bCs/>
      <w:color w:val="0000FF"/>
      <w:sz w:val="20"/>
      <w:szCs w:val="20"/>
    </w:rPr>
  </w:style>
  <w:style w:type="paragraph" w:styleId="2c">
    <w:name w:val="List 2"/>
    <w:basedOn w:val="a3"/>
    <w:semiHidden/>
    <w:rsid w:val="00126C0A"/>
    <w:pPr>
      <w:ind w:left="566" w:hanging="283"/>
    </w:pPr>
    <w:rPr>
      <w:sz w:val="24"/>
      <w:szCs w:val="24"/>
    </w:rPr>
  </w:style>
  <w:style w:type="paragraph" w:customStyle="1" w:styleId="affff7">
    <w:name w:val="Знак Знак Знак Знак"/>
    <w:basedOn w:val="a3"/>
    <w:rsid w:val="00126C0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111">
    <w:name w:val="заголовок 11"/>
    <w:basedOn w:val="a3"/>
    <w:next w:val="a3"/>
    <w:rsid w:val="00126C0A"/>
    <w:pPr>
      <w:keepNext/>
      <w:jc w:val="center"/>
    </w:pPr>
    <w:rPr>
      <w:snapToGrid w:val="0"/>
      <w:sz w:val="24"/>
      <w:szCs w:val="20"/>
    </w:rPr>
  </w:style>
  <w:style w:type="paragraph" w:customStyle="1" w:styleId="1c">
    <w:name w:val="заголовок 1"/>
    <w:basedOn w:val="a3"/>
    <w:next w:val="a3"/>
    <w:rsid w:val="00126C0A"/>
    <w:pPr>
      <w:keepNext/>
      <w:widowControl w:val="0"/>
      <w:jc w:val="center"/>
    </w:pPr>
    <w:rPr>
      <w:b/>
      <w:snapToGrid w:val="0"/>
      <w:sz w:val="22"/>
      <w:szCs w:val="20"/>
    </w:rPr>
  </w:style>
  <w:style w:type="paragraph" w:customStyle="1" w:styleId="2d">
    <w:name w:val="çàãîëîâîê 2"/>
    <w:basedOn w:val="a3"/>
    <w:next w:val="a3"/>
    <w:rsid w:val="00126C0A"/>
    <w:pPr>
      <w:keepNext/>
      <w:jc w:val="both"/>
    </w:pPr>
    <w:rPr>
      <w:sz w:val="24"/>
      <w:szCs w:val="20"/>
      <w:lang w:val="en-GB"/>
    </w:rPr>
  </w:style>
  <w:style w:type="paragraph" w:customStyle="1" w:styleId="affff8">
    <w:name w:val="Таблица шапка"/>
    <w:basedOn w:val="a3"/>
    <w:rsid w:val="00126C0A"/>
    <w:pPr>
      <w:keepNext/>
      <w:spacing w:before="40" w:after="40"/>
      <w:ind w:left="57" w:right="57"/>
    </w:pPr>
    <w:rPr>
      <w:snapToGrid w:val="0"/>
      <w:sz w:val="22"/>
      <w:szCs w:val="20"/>
    </w:rPr>
  </w:style>
  <w:style w:type="paragraph" w:customStyle="1" w:styleId="affff9">
    <w:name w:val="Таблица текст"/>
    <w:basedOn w:val="a3"/>
    <w:rsid w:val="00126C0A"/>
    <w:pPr>
      <w:spacing w:before="40" w:after="40"/>
      <w:ind w:left="57" w:right="57"/>
    </w:pPr>
    <w:rPr>
      <w:snapToGrid w:val="0"/>
      <w:sz w:val="24"/>
      <w:szCs w:val="20"/>
    </w:rPr>
  </w:style>
  <w:style w:type="paragraph" w:styleId="HTML">
    <w:name w:val="HTML Preformatted"/>
    <w:basedOn w:val="a3"/>
    <w:link w:val="HTML0"/>
    <w:semiHidden/>
    <w:rsid w:val="00126C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4"/>
    <w:link w:val="HTML"/>
    <w:rsid w:val="00126C0A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2e">
    <w:name w:val="Уровень2"/>
    <w:basedOn w:val="a3"/>
    <w:rsid w:val="00126C0A"/>
    <w:pPr>
      <w:tabs>
        <w:tab w:val="num" w:pos="927"/>
        <w:tab w:val="left" w:pos="993"/>
      </w:tabs>
      <w:spacing w:before="120" w:after="120"/>
      <w:ind w:firstLine="567"/>
      <w:jc w:val="both"/>
      <w:outlineLvl w:val="0"/>
    </w:pPr>
    <w:rPr>
      <w:rFonts w:ascii="Arial" w:hAnsi="Arial"/>
      <w:bCs/>
      <w:iCs/>
      <w:color w:val="000000"/>
      <w:sz w:val="24"/>
      <w:szCs w:val="20"/>
    </w:rPr>
  </w:style>
  <w:style w:type="paragraph" w:customStyle="1" w:styleId="3c">
    <w:name w:val="Уровень3"/>
    <w:basedOn w:val="2e"/>
    <w:rsid w:val="00126C0A"/>
    <w:pPr>
      <w:tabs>
        <w:tab w:val="clear" w:pos="927"/>
        <w:tab w:val="num" w:pos="360"/>
        <w:tab w:val="num" w:pos="2160"/>
      </w:tabs>
      <w:ind w:left="2160" w:hanging="180"/>
    </w:pPr>
  </w:style>
  <w:style w:type="paragraph" w:customStyle="1" w:styleId="affffa">
    <w:name w:val="Заголовок статьи"/>
    <w:basedOn w:val="a3"/>
    <w:next w:val="a3"/>
    <w:rsid w:val="00126C0A"/>
    <w:pPr>
      <w:autoSpaceDE w:val="0"/>
      <w:autoSpaceDN w:val="0"/>
      <w:adjustRightInd w:val="0"/>
      <w:ind w:left="1612" w:hanging="892"/>
      <w:jc w:val="both"/>
    </w:pPr>
    <w:rPr>
      <w:rFonts w:ascii="Arial" w:hAnsi="Arial" w:cs="Arial"/>
      <w:sz w:val="20"/>
      <w:szCs w:val="20"/>
    </w:rPr>
  </w:style>
  <w:style w:type="paragraph" w:customStyle="1" w:styleId="a2">
    <w:name w:val="А_обычный"/>
    <w:basedOn w:val="a3"/>
    <w:rsid w:val="00126C0A"/>
    <w:pPr>
      <w:numPr>
        <w:numId w:val="18"/>
      </w:numPr>
      <w:jc w:val="both"/>
    </w:pPr>
    <w:rPr>
      <w:sz w:val="24"/>
      <w:szCs w:val="24"/>
    </w:rPr>
  </w:style>
  <w:style w:type="paragraph" w:customStyle="1" w:styleId="3d">
    <w:name w:val="Стиль3"/>
    <w:basedOn w:val="24"/>
    <w:rsid w:val="00126C0A"/>
    <w:pPr>
      <w:widowControl w:val="0"/>
      <w:tabs>
        <w:tab w:val="clear" w:pos="1122"/>
        <w:tab w:val="num" w:pos="1307"/>
      </w:tabs>
      <w:adjustRightInd w:val="0"/>
      <w:ind w:left="1080" w:firstLine="0"/>
      <w:textAlignment w:val="baseline"/>
    </w:pPr>
    <w:rPr>
      <w:sz w:val="24"/>
    </w:rPr>
  </w:style>
  <w:style w:type="paragraph" w:customStyle="1" w:styleId="aHeader">
    <w:name w:val="a_Header"/>
    <w:basedOn w:val="a3"/>
    <w:rsid w:val="00126C0A"/>
    <w:pPr>
      <w:tabs>
        <w:tab w:val="left" w:pos="1985"/>
      </w:tabs>
      <w:spacing w:after="60"/>
      <w:jc w:val="center"/>
    </w:pPr>
    <w:rPr>
      <w:rFonts w:ascii="Courier New" w:hAnsi="Courier New"/>
      <w:sz w:val="24"/>
      <w:szCs w:val="24"/>
    </w:rPr>
  </w:style>
  <w:style w:type="paragraph" w:styleId="44">
    <w:name w:val="toc 4"/>
    <w:basedOn w:val="a3"/>
    <w:next w:val="a3"/>
    <w:autoRedefine/>
    <w:semiHidden/>
    <w:rsid w:val="00126C0A"/>
    <w:pPr>
      <w:ind w:left="720"/>
    </w:pPr>
    <w:rPr>
      <w:sz w:val="24"/>
      <w:szCs w:val="20"/>
    </w:rPr>
  </w:style>
  <w:style w:type="paragraph" w:styleId="52">
    <w:name w:val="toc 5"/>
    <w:basedOn w:val="a3"/>
    <w:next w:val="a3"/>
    <w:autoRedefine/>
    <w:semiHidden/>
    <w:rsid w:val="00126C0A"/>
    <w:pPr>
      <w:ind w:left="960"/>
    </w:pPr>
    <w:rPr>
      <w:sz w:val="24"/>
      <w:szCs w:val="20"/>
    </w:rPr>
  </w:style>
  <w:style w:type="paragraph" w:styleId="61">
    <w:name w:val="toc 6"/>
    <w:basedOn w:val="a3"/>
    <w:next w:val="a3"/>
    <w:autoRedefine/>
    <w:semiHidden/>
    <w:rsid w:val="00126C0A"/>
    <w:pPr>
      <w:ind w:left="1200"/>
    </w:pPr>
    <w:rPr>
      <w:sz w:val="24"/>
      <w:szCs w:val="20"/>
    </w:rPr>
  </w:style>
  <w:style w:type="paragraph" w:styleId="71">
    <w:name w:val="toc 7"/>
    <w:basedOn w:val="a3"/>
    <w:next w:val="a3"/>
    <w:autoRedefine/>
    <w:semiHidden/>
    <w:rsid w:val="00126C0A"/>
    <w:pPr>
      <w:ind w:left="1440"/>
    </w:pPr>
    <w:rPr>
      <w:sz w:val="24"/>
      <w:szCs w:val="20"/>
    </w:rPr>
  </w:style>
  <w:style w:type="paragraph" w:styleId="81">
    <w:name w:val="toc 8"/>
    <w:basedOn w:val="a3"/>
    <w:next w:val="a3"/>
    <w:autoRedefine/>
    <w:semiHidden/>
    <w:rsid w:val="00126C0A"/>
    <w:pPr>
      <w:ind w:left="1680"/>
    </w:pPr>
    <w:rPr>
      <w:sz w:val="24"/>
      <w:szCs w:val="20"/>
    </w:rPr>
  </w:style>
  <w:style w:type="paragraph" w:styleId="91">
    <w:name w:val="toc 9"/>
    <w:basedOn w:val="a3"/>
    <w:next w:val="a3"/>
    <w:autoRedefine/>
    <w:semiHidden/>
    <w:rsid w:val="00126C0A"/>
    <w:pPr>
      <w:ind w:left="1920"/>
    </w:pPr>
    <w:rPr>
      <w:sz w:val="24"/>
      <w:szCs w:val="20"/>
    </w:rPr>
  </w:style>
  <w:style w:type="paragraph" w:customStyle="1" w:styleId="affffb">
    <w:name w:val="регламент список"/>
    <w:basedOn w:val="33"/>
    <w:autoRedefine/>
    <w:rsid w:val="00126C0A"/>
    <w:pPr>
      <w:numPr>
        <w:ilvl w:val="2"/>
      </w:numPr>
      <w:tabs>
        <w:tab w:val="num" w:pos="1134"/>
      </w:tabs>
      <w:spacing w:before="120" w:after="120" w:line="180" w:lineRule="atLeast"/>
      <w:ind w:left="1134" w:hanging="1134"/>
      <w:outlineLvl w:val="9"/>
    </w:pPr>
    <w:rPr>
      <w:rFonts w:ascii="Times New Roman" w:hAnsi="Times New Roman"/>
      <w:color w:val="auto"/>
      <w:spacing w:val="-5"/>
      <w:kern w:val="28"/>
      <w:sz w:val="24"/>
      <w:szCs w:val="20"/>
      <w:lang w:eastAsia="en-US"/>
    </w:rPr>
  </w:style>
  <w:style w:type="paragraph" w:customStyle="1" w:styleId="2f">
    <w:name w:val="Пункт_2"/>
    <w:basedOn w:val="a3"/>
    <w:rsid w:val="00126C0A"/>
    <w:pPr>
      <w:tabs>
        <w:tab w:val="num" w:pos="643"/>
        <w:tab w:val="num" w:pos="1701"/>
      </w:tabs>
      <w:ind w:left="643" w:hanging="360"/>
      <w:jc w:val="both"/>
    </w:pPr>
    <w:rPr>
      <w:szCs w:val="20"/>
    </w:rPr>
  </w:style>
  <w:style w:type="paragraph" w:customStyle="1" w:styleId="31">
    <w:name w:val="Пункт_3"/>
    <w:basedOn w:val="a3"/>
    <w:rsid w:val="00126C0A"/>
    <w:pPr>
      <w:numPr>
        <w:ilvl w:val="2"/>
        <w:numId w:val="17"/>
      </w:numPr>
      <w:jc w:val="both"/>
    </w:pPr>
  </w:style>
  <w:style w:type="paragraph" w:styleId="30">
    <w:name w:val="List Bullet 3"/>
    <w:basedOn w:val="a3"/>
    <w:rsid w:val="00126C0A"/>
    <w:pPr>
      <w:numPr>
        <w:numId w:val="19"/>
      </w:numPr>
    </w:pPr>
    <w:rPr>
      <w:sz w:val="24"/>
      <w:szCs w:val="24"/>
    </w:rPr>
  </w:style>
  <w:style w:type="paragraph" w:styleId="3">
    <w:name w:val="List Number 3"/>
    <w:basedOn w:val="a3"/>
    <w:rsid w:val="00126C0A"/>
    <w:pPr>
      <w:numPr>
        <w:numId w:val="20"/>
      </w:numPr>
    </w:pPr>
    <w:rPr>
      <w:sz w:val="24"/>
      <w:szCs w:val="24"/>
    </w:rPr>
  </w:style>
  <w:style w:type="paragraph" w:styleId="affffc">
    <w:name w:val="List Continue"/>
    <w:basedOn w:val="a3"/>
    <w:rsid w:val="00126C0A"/>
    <w:pPr>
      <w:spacing w:after="120"/>
      <w:ind w:left="283"/>
    </w:pPr>
    <w:rPr>
      <w:sz w:val="24"/>
      <w:szCs w:val="24"/>
    </w:rPr>
  </w:style>
  <w:style w:type="paragraph" w:styleId="a">
    <w:name w:val="List Number"/>
    <w:basedOn w:val="a3"/>
    <w:rsid w:val="00126C0A"/>
    <w:pPr>
      <w:numPr>
        <w:numId w:val="21"/>
      </w:numPr>
    </w:pPr>
    <w:rPr>
      <w:sz w:val="24"/>
      <w:szCs w:val="24"/>
    </w:rPr>
  </w:style>
  <w:style w:type="paragraph" w:customStyle="1" w:styleId="ConsNonformat">
    <w:name w:val="ConsNonformat"/>
    <w:rsid w:val="00126C0A"/>
    <w:pPr>
      <w:widowControl w:val="0"/>
      <w:spacing w:after="0" w:line="240" w:lineRule="auto"/>
    </w:pPr>
    <w:rPr>
      <w:rFonts w:ascii="Courier New" w:eastAsia="Times New Roman" w:hAnsi="Courier New" w:cs="Times New Roman"/>
      <w:sz w:val="24"/>
      <w:szCs w:val="24"/>
      <w:lang w:eastAsia="ru-RU"/>
    </w:rPr>
  </w:style>
  <w:style w:type="paragraph" w:styleId="affffd">
    <w:name w:val="caption"/>
    <w:basedOn w:val="a3"/>
    <w:next w:val="a3"/>
    <w:qFormat/>
    <w:rsid w:val="00126C0A"/>
    <w:pPr>
      <w:pageBreakBefore/>
      <w:suppressAutoHyphens/>
      <w:spacing w:before="120" w:after="120"/>
      <w:jc w:val="both"/>
    </w:pPr>
    <w:rPr>
      <w:i/>
      <w:snapToGrid w:val="0"/>
      <w:sz w:val="24"/>
      <w:szCs w:val="22"/>
    </w:rPr>
  </w:style>
  <w:style w:type="character" w:customStyle="1" w:styleId="affffe">
    <w:name w:val="комментарий"/>
    <w:rsid w:val="00126C0A"/>
    <w:rPr>
      <w:b/>
      <w:i/>
      <w:shd w:val="clear" w:color="auto" w:fill="FFFF99"/>
    </w:rPr>
  </w:style>
  <w:style w:type="paragraph" w:customStyle="1" w:styleId="02statia2">
    <w:name w:val="02statia2"/>
    <w:basedOn w:val="a3"/>
    <w:rsid w:val="00126C0A"/>
    <w:pPr>
      <w:spacing w:before="120" w:line="320" w:lineRule="atLeast"/>
      <w:ind w:left="2020" w:hanging="880"/>
      <w:jc w:val="both"/>
    </w:pPr>
    <w:rPr>
      <w:rFonts w:ascii="GaramondNarrowC" w:hAnsi="GaramondNarrowC"/>
      <w:color w:val="000000"/>
      <w:sz w:val="21"/>
      <w:szCs w:val="21"/>
    </w:rPr>
  </w:style>
  <w:style w:type="paragraph" w:customStyle="1" w:styleId="afffff">
    <w:name w:val="Подпункт"/>
    <w:basedOn w:val="afffb"/>
    <w:rsid w:val="00126C0A"/>
    <w:pPr>
      <w:tabs>
        <w:tab w:val="num" w:pos="1134"/>
      </w:tabs>
      <w:spacing w:before="0" w:line="360" w:lineRule="auto"/>
      <w:ind w:left="1134" w:hanging="1134"/>
    </w:pPr>
    <w:rPr>
      <w:rFonts w:ascii="Times New Roman" w:hAnsi="Times New Roman"/>
      <w:bCs/>
      <w:snapToGrid w:val="0"/>
      <w:sz w:val="22"/>
      <w:szCs w:val="22"/>
    </w:rPr>
  </w:style>
  <w:style w:type="paragraph" w:customStyle="1" w:styleId="afffff0">
    <w:name w:val="маркированный"/>
    <w:basedOn w:val="a3"/>
    <w:semiHidden/>
    <w:rsid w:val="00126C0A"/>
    <w:pPr>
      <w:tabs>
        <w:tab w:val="num" w:pos="1701"/>
      </w:tabs>
      <w:spacing w:line="360" w:lineRule="auto"/>
      <w:ind w:left="1701" w:hanging="567"/>
      <w:jc w:val="both"/>
    </w:pPr>
    <w:rPr>
      <w:bCs/>
      <w:snapToGrid w:val="0"/>
      <w:sz w:val="22"/>
      <w:szCs w:val="22"/>
    </w:rPr>
  </w:style>
  <w:style w:type="paragraph" w:customStyle="1" w:styleId="afffff1">
    <w:name w:val="Ариал"/>
    <w:basedOn w:val="a3"/>
    <w:link w:val="1d"/>
    <w:rsid w:val="00126C0A"/>
    <w:pPr>
      <w:spacing w:before="120" w:after="120" w:line="360" w:lineRule="auto"/>
      <w:ind w:firstLine="851"/>
      <w:jc w:val="both"/>
    </w:pPr>
    <w:rPr>
      <w:rFonts w:ascii="Arial" w:hAnsi="Arial" w:cs="Arial"/>
      <w:sz w:val="24"/>
      <w:szCs w:val="24"/>
    </w:rPr>
  </w:style>
  <w:style w:type="character" w:customStyle="1" w:styleId="1d">
    <w:name w:val="Ариал Знак1"/>
    <w:link w:val="afffff1"/>
    <w:locked/>
    <w:rsid w:val="00126C0A"/>
    <w:rPr>
      <w:rFonts w:ascii="Arial" w:eastAsia="Times New Roman" w:hAnsi="Arial" w:cs="Arial"/>
      <w:sz w:val="24"/>
      <w:szCs w:val="24"/>
      <w:lang w:eastAsia="ru-RU"/>
    </w:rPr>
  </w:style>
  <w:style w:type="paragraph" w:styleId="2">
    <w:name w:val="List Bullet 2"/>
    <w:basedOn w:val="a3"/>
    <w:rsid w:val="00126C0A"/>
    <w:pPr>
      <w:numPr>
        <w:numId w:val="22"/>
      </w:numPr>
    </w:pPr>
    <w:rPr>
      <w:sz w:val="24"/>
      <w:szCs w:val="24"/>
    </w:rPr>
  </w:style>
  <w:style w:type="paragraph" w:customStyle="1" w:styleId="ConsPlusNonformat">
    <w:name w:val="ConsPlusNonformat"/>
    <w:rsid w:val="00126C0A"/>
    <w:pPr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4"/>
      <w:szCs w:val="24"/>
      <w:lang w:eastAsia="ru-RU"/>
    </w:rPr>
  </w:style>
  <w:style w:type="paragraph" w:customStyle="1" w:styleId="afffff2">
    <w:name w:val="Пункт б/н"/>
    <w:basedOn w:val="a3"/>
    <w:rsid w:val="00126C0A"/>
    <w:pPr>
      <w:tabs>
        <w:tab w:val="left" w:pos="1134"/>
      </w:tabs>
      <w:spacing w:line="360" w:lineRule="auto"/>
      <w:ind w:firstLine="567"/>
      <w:jc w:val="both"/>
    </w:pPr>
    <w:rPr>
      <w:bCs/>
      <w:snapToGrid w:val="0"/>
      <w:sz w:val="22"/>
      <w:szCs w:val="22"/>
    </w:rPr>
  </w:style>
  <w:style w:type="paragraph" w:customStyle="1" w:styleId="112">
    <w:name w:val="Обычный11"/>
    <w:link w:val="1e"/>
    <w:rsid w:val="00126C0A"/>
    <w:pPr>
      <w:widowControl w:val="0"/>
      <w:autoSpaceDE w:val="0"/>
      <w:autoSpaceDN w:val="0"/>
      <w:spacing w:before="120" w:after="12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e">
    <w:name w:val="Обычный1 Знак"/>
    <w:link w:val="112"/>
    <w:rsid w:val="00126C0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fff3">
    <w:name w:val="Ариал Таблица"/>
    <w:basedOn w:val="afffff1"/>
    <w:link w:val="afffff4"/>
    <w:rsid w:val="00126C0A"/>
    <w:pPr>
      <w:widowControl w:val="0"/>
      <w:adjustRightInd w:val="0"/>
      <w:spacing w:before="0" w:after="0" w:line="240" w:lineRule="auto"/>
      <w:ind w:firstLine="0"/>
      <w:textAlignment w:val="baseline"/>
    </w:pPr>
    <w:rPr>
      <w:szCs w:val="20"/>
    </w:rPr>
  </w:style>
  <w:style w:type="character" w:customStyle="1" w:styleId="afffff4">
    <w:name w:val="Ариал Таблица Знак"/>
    <w:link w:val="afffff3"/>
    <w:rsid w:val="00126C0A"/>
    <w:rPr>
      <w:rFonts w:ascii="Arial" w:eastAsia="Times New Roman" w:hAnsi="Arial" w:cs="Arial"/>
      <w:sz w:val="24"/>
      <w:szCs w:val="20"/>
      <w:lang w:eastAsia="ru-RU"/>
    </w:rPr>
  </w:style>
  <w:style w:type="paragraph" w:customStyle="1" w:styleId="afffff5">
    <w:name w:val="АриалТабл"/>
    <w:basedOn w:val="afffff1"/>
    <w:rsid w:val="00126C0A"/>
    <w:pPr>
      <w:widowControl w:val="0"/>
      <w:adjustRightInd w:val="0"/>
      <w:spacing w:before="0" w:after="0" w:line="240" w:lineRule="auto"/>
      <w:ind w:firstLine="0"/>
      <w:textAlignment w:val="baseline"/>
    </w:pPr>
  </w:style>
  <w:style w:type="character" w:customStyle="1" w:styleId="1f">
    <w:name w:val="Основной шрифт1"/>
    <w:semiHidden/>
    <w:rsid w:val="00126C0A"/>
  </w:style>
  <w:style w:type="character" w:customStyle="1" w:styleId="afffff6">
    <w:name w:val="Подпункт Знак"/>
    <w:rsid w:val="00126C0A"/>
    <w:rPr>
      <w:sz w:val="28"/>
      <w:lang w:val="ru-RU" w:eastAsia="ru-RU" w:bidi="ar-SA"/>
    </w:rPr>
  </w:style>
  <w:style w:type="character" w:customStyle="1" w:styleId="211">
    <w:name w:val="Заголовок 2 Знак1"/>
    <w:rsid w:val="00126C0A"/>
    <w:rPr>
      <w:b/>
      <w:snapToGrid w:val="0"/>
      <w:sz w:val="28"/>
      <w:lang w:val="ru-RU" w:eastAsia="ru-RU" w:bidi="ar-SA"/>
    </w:rPr>
  </w:style>
  <w:style w:type="character" w:customStyle="1" w:styleId="Sp1">
    <w:name w:val="Sp1 Знак Знак"/>
    <w:rsid w:val="00126C0A"/>
    <w:rPr>
      <w:b/>
      <w:bCs/>
      <w:kern w:val="24"/>
      <w:sz w:val="24"/>
      <w:szCs w:val="24"/>
      <w:lang w:val="ru-RU" w:eastAsia="ru-RU" w:bidi="ar-SA"/>
    </w:rPr>
  </w:style>
  <w:style w:type="numbering" w:customStyle="1" w:styleId="1">
    <w:name w:val="Стиль1"/>
    <w:uiPriority w:val="99"/>
    <w:rsid w:val="00126C0A"/>
    <w:pPr>
      <w:numPr>
        <w:numId w:val="23"/>
      </w:numPr>
    </w:pPr>
  </w:style>
  <w:style w:type="paragraph" w:customStyle="1" w:styleId="afffff7">
    <w:name w:val="Стиль начало"/>
    <w:basedOn w:val="a3"/>
    <w:rsid w:val="00126C0A"/>
    <w:pPr>
      <w:spacing w:line="264" w:lineRule="auto"/>
    </w:pPr>
    <w:rPr>
      <w:szCs w:val="20"/>
    </w:rPr>
  </w:style>
  <w:style w:type="paragraph" w:customStyle="1" w:styleId="Noeeu14">
    <w:name w:val="Noeeu14"/>
    <w:basedOn w:val="a3"/>
    <w:rsid w:val="00126C0A"/>
    <w:pPr>
      <w:overflowPunct w:val="0"/>
      <w:autoSpaceDE w:val="0"/>
      <w:autoSpaceDN w:val="0"/>
      <w:adjustRightInd w:val="0"/>
      <w:spacing w:line="264" w:lineRule="auto"/>
      <w:ind w:firstLine="720"/>
      <w:jc w:val="both"/>
      <w:textAlignment w:val="baseline"/>
    </w:pPr>
    <w:rPr>
      <w:szCs w:val="20"/>
    </w:rPr>
  </w:style>
  <w:style w:type="character" w:customStyle="1" w:styleId="FontStyle33">
    <w:name w:val="Font Style33"/>
    <w:rsid w:val="00126C0A"/>
    <w:rPr>
      <w:rFonts w:ascii="Times New Roman" w:hAnsi="Times New Roman" w:cs="Times New Roman"/>
      <w:sz w:val="26"/>
      <w:szCs w:val="26"/>
    </w:rPr>
  </w:style>
  <w:style w:type="character" w:customStyle="1" w:styleId="FontStyle57">
    <w:name w:val="Font Style57"/>
    <w:rsid w:val="00126C0A"/>
    <w:rPr>
      <w:rFonts w:ascii="Times New Roman" w:hAnsi="Times New Roman" w:cs="Times New Roman"/>
      <w:b/>
      <w:bCs/>
      <w:sz w:val="20"/>
      <w:szCs w:val="20"/>
    </w:rPr>
  </w:style>
  <w:style w:type="paragraph" w:customStyle="1" w:styleId="Style20">
    <w:name w:val="Style20"/>
    <w:basedOn w:val="a3"/>
    <w:rsid w:val="00126C0A"/>
    <w:pPr>
      <w:widowControl w:val="0"/>
      <w:autoSpaceDE w:val="0"/>
      <w:autoSpaceDN w:val="0"/>
      <w:adjustRightInd w:val="0"/>
    </w:pPr>
    <w:rPr>
      <w:rFonts w:ascii="Arial" w:eastAsia="Calibri" w:hAnsi="Arial"/>
      <w:sz w:val="24"/>
      <w:szCs w:val="24"/>
    </w:rPr>
  </w:style>
  <w:style w:type="paragraph" w:customStyle="1" w:styleId="afffff8">
    <w:name w:val="Примечание"/>
    <w:basedOn w:val="a3"/>
    <w:link w:val="afffff9"/>
    <w:rsid w:val="00126C0A"/>
    <w:pPr>
      <w:spacing w:before="240" w:after="240" w:line="288" w:lineRule="auto"/>
      <w:ind w:left="1134" w:right="1134"/>
      <w:jc w:val="both"/>
    </w:pPr>
    <w:rPr>
      <w:spacing w:val="20"/>
      <w:sz w:val="24"/>
    </w:rPr>
  </w:style>
  <w:style w:type="character" w:customStyle="1" w:styleId="afffff9">
    <w:name w:val="Примечание Знак"/>
    <w:link w:val="afffff8"/>
    <w:rsid w:val="00126C0A"/>
    <w:rPr>
      <w:rFonts w:ascii="Times New Roman" w:eastAsia="Times New Roman" w:hAnsi="Times New Roman" w:cs="Times New Roman"/>
      <w:spacing w:val="20"/>
      <w:sz w:val="24"/>
      <w:szCs w:val="28"/>
      <w:lang w:eastAsia="ru-RU"/>
    </w:rPr>
  </w:style>
  <w:style w:type="numbering" w:customStyle="1" w:styleId="11">
    <w:name w:val="Стиль11"/>
    <w:uiPriority w:val="99"/>
    <w:rsid w:val="00126C0A"/>
    <w:pPr>
      <w:numPr>
        <w:numId w:val="24"/>
      </w:numPr>
    </w:pPr>
  </w:style>
  <w:style w:type="numbering" w:customStyle="1" w:styleId="21">
    <w:name w:val="Стиль21"/>
    <w:uiPriority w:val="99"/>
    <w:rsid w:val="00126C0A"/>
    <w:pPr>
      <w:numPr>
        <w:numId w:val="25"/>
      </w:numPr>
    </w:pPr>
  </w:style>
  <w:style w:type="numbering" w:customStyle="1" w:styleId="120">
    <w:name w:val="Стиль12"/>
    <w:uiPriority w:val="99"/>
    <w:rsid w:val="00126C0A"/>
  </w:style>
  <w:style w:type="numbering" w:customStyle="1" w:styleId="220">
    <w:name w:val="Стиль22"/>
    <w:uiPriority w:val="99"/>
    <w:rsid w:val="00126C0A"/>
  </w:style>
  <w:style w:type="character" w:customStyle="1" w:styleId="fontstyle01">
    <w:name w:val="fontstyle01"/>
    <w:basedOn w:val="a4"/>
    <w:rsid w:val="00796774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0">
    <w:name w:val="fontstyle21"/>
    <w:basedOn w:val="a4"/>
    <w:rsid w:val="0079677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27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8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6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7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njust.gov.ru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0707@rosatom.ru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rdr.rosatom.ru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9992E3-D800-47A1-9AAB-6B59A4546D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13</Pages>
  <Words>5227</Words>
  <Characters>29798</Characters>
  <Application>Microsoft Office Word</Application>
  <DocSecurity>0</DocSecurity>
  <Lines>248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Rosatom</Company>
  <LinksUpToDate>false</LinksUpToDate>
  <CharactersWithSpaces>34956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Гусарова Анна Олеговна</dc:creator>
  <cp:lastModifiedBy>Ленченко Ирина Вячеславовна</cp:lastModifiedBy>
  <cp:revision>9</cp:revision>
  <cp:lastPrinted>2025-02-10T14:19:00Z</cp:lastPrinted>
  <dcterms:created xsi:type="dcterms:W3CDTF">2026-06-26T11:15:00Z</dcterms:created>
  <dcterms:modified xsi:type="dcterms:W3CDTF">2026-08-11T08:07:00Z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Коды подразделения">
    <vt:lpwstr>041;#042;#999</vt:lpwstr>
  </property>
  <property fmtid="{D5CDD505-2E9C-101B-9397-08002B2CF9AE}" pid="3" name="Для работы в незащищённых ИС">
    <vt:lpwstr>false</vt:lpwstr>
  </property>
</Properties>
</file>