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87C9D43" w14:textId="1B29986C" w:rsidR="00552840" w:rsidRPr="0094161D" w:rsidRDefault="00552840" w:rsidP="00EF6967">
      <w:pPr>
        <w:spacing w:after="0" w:line="240" w:lineRule="auto"/>
        <w:contextualSpacing/>
        <w:jc w:val="center"/>
        <w:rPr>
          <w:rFonts w:ascii="Times New Roman" w:hAnsi="Times New Roman" w:cs="Times New Roman"/>
          <w:sz w:val="24"/>
          <w:szCs w:val="24"/>
        </w:rPr>
      </w:pPr>
      <w:r w:rsidRPr="0094161D">
        <w:rPr>
          <w:rFonts w:ascii="Times New Roman" w:hAnsi="Times New Roman" w:cs="Times New Roman"/>
          <w:b/>
          <w:sz w:val="24"/>
          <w:szCs w:val="24"/>
        </w:rPr>
        <w:t xml:space="preserve">РАЗЪЯСНЕНИЕ </w:t>
      </w:r>
      <w:r w:rsidR="00D413F4">
        <w:rPr>
          <w:rFonts w:ascii="Times New Roman" w:hAnsi="Times New Roman" w:cs="Times New Roman"/>
          <w:b/>
          <w:sz w:val="24"/>
          <w:szCs w:val="24"/>
        </w:rPr>
        <w:t>№</w:t>
      </w:r>
      <w:r w:rsidR="00370BBE">
        <w:rPr>
          <w:rFonts w:ascii="Times New Roman" w:hAnsi="Times New Roman" w:cs="Times New Roman"/>
          <w:b/>
          <w:sz w:val="24"/>
          <w:szCs w:val="24"/>
        </w:rPr>
        <w:t>3</w:t>
      </w:r>
    </w:p>
    <w:p w14:paraId="19667C8F" w14:textId="038102BF" w:rsidR="00B43534" w:rsidRDefault="00552840" w:rsidP="00B83EA0">
      <w:pPr>
        <w:pStyle w:val="Default"/>
        <w:widowControl w:val="0"/>
        <w:jc w:val="center"/>
        <w:rPr>
          <w:b/>
          <w:bCs/>
        </w:rPr>
      </w:pPr>
      <w:r w:rsidRPr="00E136D2">
        <w:rPr>
          <w:b/>
          <w:bCs/>
        </w:rPr>
        <w:t>положени</w:t>
      </w:r>
      <w:r w:rsidR="00045851" w:rsidRPr="00E136D2">
        <w:rPr>
          <w:b/>
          <w:bCs/>
        </w:rPr>
        <w:t>й</w:t>
      </w:r>
      <w:r w:rsidRPr="00E136D2">
        <w:rPr>
          <w:b/>
          <w:bCs/>
        </w:rPr>
        <w:t xml:space="preserve"> </w:t>
      </w:r>
      <w:r w:rsidR="00260426">
        <w:rPr>
          <w:b/>
          <w:bCs/>
        </w:rPr>
        <w:t>аукциона</w:t>
      </w:r>
      <w:r w:rsidR="0014176E" w:rsidRPr="0014176E">
        <w:rPr>
          <w:b/>
          <w:bCs/>
        </w:rPr>
        <w:t xml:space="preserve"> в электронной форме</w:t>
      </w:r>
      <w:r w:rsidR="00260426" w:rsidRPr="00260426">
        <w:rPr>
          <w:b/>
          <w:bCs/>
        </w:rPr>
        <w:t>, участниками которого могут быть только субъекты малого и среднего предпринимательства</w:t>
      </w:r>
      <w:r w:rsidR="00260426">
        <w:rPr>
          <w:b/>
          <w:bCs/>
        </w:rPr>
        <w:t>, на</w:t>
      </w:r>
      <w:r w:rsidR="0014176E" w:rsidRPr="0014176E">
        <w:rPr>
          <w:b/>
          <w:bCs/>
        </w:rPr>
        <w:t xml:space="preserve"> </w:t>
      </w:r>
      <w:r w:rsidR="00D84199" w:rsidRPr="00D84199">
        <w:rPr>
          <w:b/>
          <w:bCs/>
        </w:rPr>
        <w:t xml:space="preserve">заключение договора на </w:t>
      </w:r>
      <w:r w:rsidR="001211E5" w:rsidRPr="001211E5">
        <w:rPr>
          <w:b/>
          <w:bCs/>
        </w:rPr>
        <w:t xml:space="preserve">поставку </w:t>
      </w:r>
      <w:r w:rsidR="00260426" w:rsidRPr="00260426">
        <w:rPr>
          <w:b/>
          <w:bCs/>
        </w:rPr>
        <w:t>стальных отводов и переходов</w:t>
      </w:r>
    </w:p>
    <w:p w14:paraId="73C8EC72" w14:textId="77777777" w:rsidR="00B83EA0" w:rsidRPr="00EF6967" w:rsidRDefault="00B83EA0" w:rsidP="00B83EA0">
      <w:pPr>
        <w:pStyle w:val="Default"/>
        <w:widowControl w:val="0"/>
        <w:jc w:val="center"/>
        <w:rPr>
          <w:sz w:val="20"/>
        </w:rPr>
      </w:pPr>
    </w:p>
    <w:p w14:paraId="1E25DF74" w14:textId="7F59EEF6" w:rsidR="002E7B61" w:rsidRPr="002E7B61" w:rsidRDefault="00885C48" w:rsidP="002E7B61">
      <w:pPr>
        <w:widowControl/>
        <w:autoSpaceDN/>
        <w:spacing w:after="0" w:line="240" w:lineRule="auto"/>
        <w:jc w:val="center"/>
        <w:textAlignment w:val="auto"/>
        <w:rPr>
          <w:rFonts w:ascii="Tahoma" w:eastAsia="Times New Roman" w:hAnsi="Tahoma" w:cs="Tahoma"/>
          <w:color w:val="000000"/>
          <w:kern w:val="0"/>
          <w:sz w:val="18"/>
          <w:szCs w:val="18"/>
          <w:lang w:eastAsia="ru-RU"/>
        </w:rPr>
      </w:pPr>
      <w:r w:rsidRPr="0094161D">
        <w:rPr>
          <w:rFonts w:ascii="Times New Roman" w:hAnsi="Times New Roman" w:cs="Times New Roman"/>
          <w:sz w:val="24"/>
          <w:szCs w:val="24"/>
        </w:rPr>
        <w:t xml:space="preserve">Номер закупки: </w:t>
      </w:r>
      <w:r w:rsidR="00260426" w:rsidRPr="00260426">
        <w:rPr>
          <w:rFonts w:ascii="Times New Roman" w:hAnsi="Times New Roman" w:cs="Times New Roman"/>
          <w:sz w:val="24"/>
          <w:szCs w:val="24"/>
        </w:rPr>
        <w:t>32616290679</w:t>
      </w:r>
    </w:p>
    <w:p w14:paraId="4137026B" w14:textId="32F45285" w:rsidR="00885C48" w:rsidRPr="0094161D" w:rsidRDefault="00885C48" w:rsidP="00885C48">
      <w:pPr>
        <w:spacing w:after="0" w:line="240" w:lineRule="auto"/>
        <w:contextualSpacing/>
        <w:jc w:val="center"/>
        <w:rPr>
          <w:rFonts w:ascii="Times New Roman" w:hAnsi="Times New Roman" w:cs="Times New Roman"/>
          <w:iCs/>
          <w:sz w:val="24"/>
          <w:szCs w:val="24"/>
        </w:rPr>
      </w:pPr>
    </w:p>
    <w:p w14:paraId="7664A2B4" w14:textId="77777777" w:rsidR="00885C48" w:rsidRPr="00EF6967" w:rsidRDefault="00885C48" w:rsidP="00885C48">
      <w:pPr>
        <w:spacing w:after="0" w:line="240" w:lineRule="auto"/>
        <w:contextualSpacing/>
        <w:jc w:val="center"/>
        <w:rPr>
          <w:rFonts w:ascii="Times New Roman" w:hAnsi="Times New Roman" w:cs="Times New Roman"/>
          <w:sz w:val="20"/>
          <w:szCs w:val="24"/>
        </w:rPr>
      </w:pPr>
    </w:p>
    <w:p w14:paraId="0DC2B972" w14:textId="66F3D916" w:rsidR="00885C48" w:rsidRPr="00A20999" w:rsidRDefault="00885C48" w:rsidP="00A20999">
      <w:pPr>
        <w:widowControl/>
        <w:autoSpaceDN/>
        <w:spacing w:after="0" w:line="240" w:lineRule="auto"/>
        <w:jc w:val="both"/>
        <w:textAlignment w:val="auto"/>
        <w:rPr>
          <w:rFonts w:ascii="Tahoma" w:eastAsia="Times New Roman" w:hAnsi="Tahoma" w:cs="Tahoma"/>
          <w:color w:val="000000"/>
          <w:kern w:val="0"/>
          <w:sz w:val="18"/>
          <w:szCs w:val="18"/>
          <w:lang w:eastAsia="ru-RU"/>
        </w:rPr>
      </w:pPr>
      <w:r w:rsidRPr="0094161D">
        <w:rPr>
          <w:rFonts w:ascii="Times New Roman" w:hAnsi="Times New Roman" w:cs="Times New Roman"/>
          <w:sz w:val="24"/>
          <w:szCs w:val="24"/>
        </w:rPr>
        <w:t>В связи с Вашим запросом</w:t>
      </w:r>
      <w:r>
        <w:rPr>
          <w:rFonts w:ascii="Times New Roman" w:hAnsi="Times New Roman" w:cs="Times New Roman"/>
          <w:sz w:val="24"/>
          <w:szCs w:val="24"/>
        </w:rPr>
        <w:t xml:space="preserve"> № </w:t>
      </w:r>
      <w:r w:rsidR="00370BBE" w:rsidRPr="00370BBE">
        <w:rPr>
          <w:rFonts w:ascii="Times New Roman" w:hAnsi="Times New Roman" w:cs="Times New Roman"/>
          <w:sz w:val="24"/>
          <w:szCs w:val="24"/>
        </w:rPr>
        <w:t>82599</w:t>
      </w:r>
      <w:r w:rsidRPr="0094161D">
        <w:rPr>
          <w:rFonts w:ascii="Times New Roman" w:hAnsi="Times New Roman" w:cs="Times New Roman"/>
          <w:sz w:val="24"/>
          <w:szCs w:val="24"/>
        </w:rPr>
        <w:t>, поступившим</w:t>
      </w:r>
      <w:r w:rsidR="006D0D56">
        <w:rPr>
          <w:rFonts w:ascii="Times New Roman" w:hAnsi="Times New Roman" w:cs="Times New Roman"/>
          <w:sz w:val="24"/>
          <w:szCs w:val="24"/>
        </w:rPr>
        <w:t xml:space="preserve"> </w:t>
      </w:r>
      <w:r w:rsidR="00370BBE" w:rsidRPr="00370BBE">
        <w:rPr>
          <w:rFonts w:ascii="Times New Roman" w:hAnsi="Times New Roman" w:cs="Times New Roman"/>
          <w:sz w:val="24"/>
          <w:szCs w:val="24"/>
        </w:rPr>
        <w:t>19.08.2026 12:17</w:t>
      </w:r>
      <w:r w:rsidR="00370BBE">
        <w:rPr>
          <w:rFonts w:ascii="Times New Roman" w:hAnsi="Times New Roman" w:cs="Times New Roman"/>
          <w:sz w:val="24"/>
          <w:szCs w:val="24"/>
        </w:rPr>
        <w:t xml:space="preserve"> </w:t>
      </w:r>
      <w:r w:rsidRPr="00425ABD">
        <w:rPr>
          <w:rFonts w:ascii="Times New Roman" w:hAnsi="Times New Roman" w:cs="Times New Roman"/>
          <w:sz w:val="24"/>
          <w:szCs w:val="24"/>
        </w:rPr>
        <w:t>MCK</w:t>
      </w:r>
      <w:r w:rsidR="00FB2FFA">
        <w:rPr>
          <w:rFonts w:ascii="Times New Roman" w:hAnsi="Times New Roman" w:cs="Times New Roman"/>
          <w:sz w:val="24"/>
          <w:szCs w:val="24"/>
        </w:rPr>
        <w:t>+2</w:t>
      </w:r>
      <w:r w:rsidRPr="0094161D">
        <w:rPr>
          <w:rFonts w:ascii="Times New Roman" w:hAnsi="Times New Roman" w:cs="Times New Roman"/>
          <w:sz w:val="24"/>
          <w:szCs w:val="24"/>
        </w:rPr>
        <w:t xml:space="preserve"> на разъяснени</w:t>
      </w:r>
      <w:r>
        <w:rPr>
          <w:rFonts w:ascii="Times New Roman" w:hAnsi="Times New Roman" w:cs="Times New Roman"/>
          <w:sz w:val="24"/>
          <w:szCs w:val="24"/>
        </w:rPr>
        <w:t>я</w:t>
      </w:r>
      <w:r w:rsidRPr="0094161D">
        <w:rPr>
          <w:rFonts w:ascii="Times New Roman" w:hAnsi="Times New Roman" w:cs="Times New Roman"/>
          <w:sz w:val="24"/>
          <w:szCs w:val="24"/>
        </w:rPr>
        <w:t xml:space="preserve"> </w:t>
      </w:r>
      <w:r w:rsidRPr="00045851">
        <w:rPr>
          <w:rFonts w:ascii="Times New Roman" w:hAnsi="Times New Roman" w:cs="Times New Roman"/>
          <w:sz w:val="24"/>
          <w:szCs w:val="24"/>
        </w:rPr>
        <w:t xml:space="preserve">положений извещения </w:t>
      </w:r>
      <w:r>
        <w:rPr>
          <w:rFonts w:ascii="Times New Roman" w:hAnsi="Times New Roman" w:cs="Times New Roman"/>
          <w:sz w:val="24"/>
          <w:szCs w:val="24"/>
        </w:rPr>
        <w:t>сообщаем следующее:</w:t>
      </w:r>
    </w:p>
    <w:p w14:paraId="401B06D2" w14:textId="77777777" w:rsidR="00EF6967" w:rsidRPr="00EF6967" w:rsidRDefault="00EF6967" w:rsidP="00885C48">
      <w:pPr>
        <w:spacing w:after="0" w:line="240" w:lineRule="auto"/>
        <w:contextualSpacing/>
        <w:jc w:val="both"/>
        <w:rPr>
          <w:rFonts w:ascii="Times New Roman" w:hAnsi="Times New Roman" w:cs="Times New Roman"/>
          <w:sz w:val="12"/>
          <w:szCs w:val="24"/>
        </w:rPr>
      </w:pPr>
    </w:p>
    <w:p w14:paraId="3EDE37FC" w14:textId="25B39063" w:rsidR="00C45FA3" w:rsidRDefault="00C45FA3" w:rsidP="00EF6967">
      <w:pPr>
        <w:spacing w:after="0" w:line="240" w:lineRule="auto"/>
        <w:contextualSpacing/>
      </w:pP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5949"/>
        <w:gridCol w:w="8611"/>
      </w:tblGrid>
      <w:tr w:rsidR="00D413F4" w14:paraId="2F338BC8" w14:textId="77777777" w:rsidTr="00A20999">
        <w:tc>
          <w:tcPr>
            <w:tcW w:w="5949" w:type="dxa"/>
          </w:tcPr>
          <w:p w14:paraId="329E6D7E" w14:textId="15FF197A" w:rsidR="00D413F4" w:rsidRPr="00BC2243" w:rsidRDefault="00D413F4" w:rsidP="00BC2243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C224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Тема Запроса</w:t>
            </w:r>
          </w:p>
        </w:tc>
        <w:tc>
          <w:tcPr>
            <w:tcW w:w="8611" w:type="dxa"/>
          </w:tcPr>
          <w:p w14:paraId="02DB3958" w14:textId="31122AAE" w:rsidR="00D413F4" w:rsidRPr="00BC2243" w:rsidRDefault="00D413F4" w:rsidP="00BC2243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C224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Разъяснение</w:t>
            </w:r>
          </w:p>
        </w:tc>
      </w:tr>
      <w:tr w:rsidR="00D413F4" w14:paraId="654FCBDB" w14:textId="77777777" w:rsidTr="001748C3">
        <w:trPr>
          <w:trHeight w:val="1342"/>
        </w:trPr>
        <w:tc>
          <w:tcPr>
            <w:tcW w:w="5949" w:type="dxa"/>
          </w:tcPr>
          <w:p w14:paraId="678654F1" w14:textId="445B08EE" w:rsidR="00D413F4" w:rsidRPr="00E00524" w:rsidRDefault="00260426" w:rsidP="001211E5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260426">
              <w:rPr>
                <w:rFonts w:ascii="Times New Roman" w:hAnsi="Times New Roman" w:cs="Times New Roman"/>
              </w:rPr>
              <w:tab/>
            </w:r>
            <w:r w:rsidR="00370BBE" w:rsidRPr="00370BBE">
              <w:rPr>
                <w:rFonts w:ascii="Times New Roman" w:hAnsi="Times New Roman" w:cs="Times New Roman"/>
              </w:rPr>
              <w:t>Добрый день! Прошу дать разъяснение по закупке 32616290679 Указание в маркировке отвода буквы "П" означает товар для поднадзорных органов либо товар по ГОСТ 17375-2001 без специального назначения? Отвод 1020х12 производится не по ГОСТ и в шовном исполнении? Возможна ли поставка такого отвода? Спасибо!</w:t>
            </w:r>
          </w:p>
        </w:tc>
        <w:tc>
          <w:tcPr>
            <w:tcW w:w="8611" w:type="dxa"/>
          </w:tcPr>
          <w:p w14:paraId="32B42B29" w14:textId="77777777" w:rsidR="003B5F06" w:rsidRDefault="003B5F06" w:rsidP="00A20999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Добрый день, Уважаемый участник закупки!</w:t>
            </w:r>
          </w:p>
          <w:p w14:paraId="39B27A9A" w14:textId="77777777" w:rsidR="008F5D48" w:rsidRDefault="008F5D48" w:rsidP="00A20999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</w:p>
          <w:p w14:paraId="30295D3F" w14:textId="52012B7F" w:rsidR="00370BBE" w:rsidRDefault="00370BBE" w:rsidP="00A20999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Cs/>
              </w:rPr>
              <w:t xml:space="preserve">Требуются отводы с маркировкой «П» в соответствии с </w:t>
            </w:r>
            <w:r w:rsidRPr="00370BBE">
              <w:rPr>
                <w:rFonts w:ascii="Times New Roman" w:hAnsi="Times New Roman" w:cs="Times New Roman"/>
              </w:rPr>
              <w:t>ГОСТ 17375-2001</w:t>
            </w:r>
            <w:r>
              <w:rPr>
                <w:rFonts w:ascii="Times New Roman" w:hAnsi="Times New Roman" w:cs="Times New Roman"/>
              </w:rPr>
              <w:t>.</w:t>
            </w:r>
          </w:p>
          <w:p w14:paraId="056C6D48" w14:textId="77777777" w:rsidR="00370BBE" w:rsidRDefault="00370BBE" w:rsidP="00A20999">
            <w:pPr>
              <w:spacing w:after="0" w:line="240" w:lineRule="auto"/>
              <w:jc w:val="both"/>
              <w:rPr>
                <w:rFonts w:ascii="Times New Roman" w:hAnsi="Times New Roman" w:cs="Times New Roman"/>
                <w:bCs/>
              </w:rPr>
            </w:pPr>
          </w:p>
          <w:p w14:paraId="782ECDA3" w14:textId="4DF0CB62" w:rsidR="00277FDB" w:rsidRDefault="00370BBE" w:rsidP="00A20999">
            <w:pPr>
              <w:spacing w:after="0" w:line="240" w:lineRule="auto"/>
              <w:jc w:val="both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 xml:space="preserve">В части отвода </w:t>
            </w:r>
            <w:r w:rsidRPr="00370BBE">
              <w:rPr>
                <w:rFonts w:ascii="Times New Roman" w:hAnsi="Times New Roman" w:cs="Times New Roman"/>
              </w:rPr>
              <w:t>1020х12</w:t>
            </w:r>
            <w:r>
              <w:rPr>
                <w:rFonts w:ascii="Times New Roman" w:hAnsi="Times New Roman" w:cs="Times New Roman"/>
              </w:rPr>
              <w:t xml:space="preserve"> с</w:t>
            </w:r>
            <w:r w:rsidR="002B284B">
              <w:rPr>
                <w:rFonts w:ascii="Times New Roman" w:hAnsi="Times New Roman" w:cs="Times New Roman"/>
                <w:bCs/>
              </w:rPr>
              <w:t xml:space="preserve">оответствующие изменения внесены в </w:t>
            </w:r>
            <w:r w:rsidR="0014176E">
              <w:rPr>
                <w:rFonts w:ascii="Times New Roman" w:hAnsi="Times New Roman" w:cs="Times New Roman"/>
                <w:bCs/>
              </w:rPr>
              <w:t xml:space="preserve">закупочную документацию. </w:t>
            </w:r>
          </w:p>
          <w:p w14:paraId="5F6671CC" w14:textId="77777777" w:rsidR="0014176E" w:rsidRDefault="0014176E" w:rsidP="00A20999">
            <w:pPr>
              <w:spacing w:after="0" w:line="240" w:lineRule="auto"/>
              <w:jc w:val="both"/>
              <w:rPr>
                <w:rFonts w:ascii="Times New Roman" w:hAnsi="Times New Roman" w:cs="Times New Roman"/>
                <w:bCs/>
              </w:rPr>
            </w:pPr>
          </w:p>
          <w:p w14:paraId="277597DD" w14:textId="67CAD4AD" w:rsidR="0014176E" w:rsidRPr="001211E5" w:rsidRDefault="0014176E" w:rsidP="00A20999">
            <w:pPr>
              <w:spacing w:after="0" w:line="240" w:lineRule="auto"/>
              <w:jc w:val="both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Продлен срок подачи заявок.</w:t>
            </w:r>
          </w:p>
        </w:tc>
      </w:tr>
    </w:tbl>
    <w:p w14:paraId="4FA53BD9" w14:textId="77777777" w:rsidR="00E234E2" w:rsidRDefault="00E234E2" w:rsidP="00E234E2"/>
    <w:p w14:paraId="2C2B0447" w14:textId="710BE7D3" w:rsidR="00E234E2" w:rsidRPr="00E234E2" w:rsidRDefault="00E234E2" w:rsidP="00E234E2">
      <w:pPr>
        <w:rPr>
          <w:color w:val="FFFFFF" w:themeColor="background1"/>
        </w:rPr>
      </w:pPr>
      <w:r w:rsidRPr="00E234E2">
        <w:rPr>
          <w:color w:val="FFFFFF" w:themeColor="background1"/>
        </w:rPr>
        <w:t>НЕ МУХЛЕВАТЬ</w:t>
      </w:r>
    </w:p>
    <w:p w14:paraId="3F9E1FA4" w14:textId="0A06E156" w:rsidR="00E234E2" w:rsidRPr="00E234E2" w:rsidRDefault="00E234E2" w:rsidP="00E234E2">
      <w:pPr>
        <w:rPr>
          <w:color w:val="FFFFFF" w:themeColor="background1"/>
        </w:rPr>
      </w:pPr>
      <w:r>
        <w:rPr>
          <w:color w:val="FFFFFF" w:themeColor="background1"/>
        </w:rPr>
        <w:t>топот</w:t>
      </w:r>
    </w:p>
    <w:sectPr w:rsidR="00E234E2" w:rsidRPr="00E234E2" w:rsidSect="00947CA5">
      <w:pgSz w:w="16838" w:h="11906" w:orient="landscape"/>
      <w:pgMar w:top="709" w:right="1134" w:bottom="850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F">
    <w:altName w:val="Times New Roman"/>
    <w:charset w:val="00"/>
    <w:family w:val="auto"/>
    <w:pitch w:val="variable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4413E6"/>
    <w:multiLevelType w:val="hybridMultilevel"/>
    <w:tmpl w:val="FEDA7B18"/>
    <w:lvl w:ilvl="0" w:tplc="496887D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" w15:restartNumberingAfterBreak="0">
    <w:nsid w:val="20965586"/>
    <w:multiLevelType w:val="multilevel"/>
    <w:tmpl w:val="64D6FB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D3213DE"/>
    <w:multiLevelType w:val="hybridMultilevel"/>
    <w:tmpl w:val="F1BAFBC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7661190"/>
    <w:multiLevelType w:val="hybridMultilevel"/>
    <w:tmpl w:val="4FFE5D36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2880DA9"/>
    <w:multiLevelType w:val="hybridMultilevel"/>
    <w:tmpl w:val="6AD6F5B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35D6FC1"/>
    <w:multiLevelType w:val="hybridMultilevel"/>
    <w:tmpl w:val="4052195A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B201495"/>
    <w:multiLevelType w:val="hybridMultilevel"/>
    <w:tmpl w:val="5BB2382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E0E5190"/>
    <w:multiLevelType w:val="hybridMultilevel"/>
    <w:tmpl w:val="CED6624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5440E9B"/>
    <w:multiLevelType w:val="hybridMultilevel"/>
    <w:tmpl w:val="3222B846"/>
    <w:lvl w:ilvl="0" w:tplc="533810D6">
      <w:start w:val="1"/>
      <w:numFmt w:val="decimal"/>
      <w:lvlText w:val="%1)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num w:numId="1" w16cid:durableId="1637101134">
    <w:abstractNumId w:val="0"/>
  </w:num>
  <w:num w:numId="2" w16cid:durableId="700666890">
    <w:abstractNumId w:val="7"/>
  </w:num>
  <w:num w:numId="3" w16cid:durableId="1699357660">
    <w:abstractNumId w:val="3"/>
  </w:num>
  <w:num w:numId="4" w16cid:durableId="868371857">
    <w:abstractNumId w:val="5"/>
  </w:num>
  <w:num w:numId="5" w16cid:durableId="627779878">
    <w:abstractNumId w:val="8"/>
  </w:num>
  <w:num w:numId="6" w16cid:durableId="1132021980">
    <w:abstractNumId w:val="4"/>
  </w:num>
  <w:num w:numId="7" w16cid:durableId="492841483">
    <w:abstractNumId w:val="6"/>
  </w:num>
  <w:num w:numId="8" w16cid:durableId="1219319107">
    <w:abstractNumId w:val="2"/>
  </w:num>
  <w:num w:numId="9" w16cid:durableId="1771048077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97BFB"/>
    <w:rsid w:val="0003217D"/>
    <w:rsid w:val="00045851"/>
    <w:rsid w:val="000520A1"/>
    <w:rsid w:val="00060BBE"/>
    <w:rsid w:val="000823FF"/>
    <w:rsid w:val="000D6DF7"/>
    <w:rsid w:val="001211E5"/>
    <w:rsid w:val="0014176E"/>
    <w:rsid w:val="001468C6"/>
    <w:rsid w:val="00155AA1"/>
    <w:rsid w:val="001748C3"/>
    <w:rsid w:val="001853B8"/>
    <w:rsid w:val="001912FD"/>
    <w:rsid w:val="00191B0F"/>
    <w:rsid w:val="00192D7A"/>
    <w:rsid w:val="001C0F96"/>
    <w:rsid w:val="001C62DD"/>
    <w:rsid w:val="0023141E"/>
    <w:rsid w:val="00260426"/>
    <w:rsid w:val="00277FDB"/>
    <w:rsid w:val="002A33A3"/>
    <w:rsid w:val="002A421F"/>
    <w:rsid w:val="002A4AFE"/>
    <w:rsid w:val="002A6228"/>
    <w:rsid w:val="002B284B"/>
    <w:rsid w:val="002E7B61"/>
    <w:rsid w:val="00370BBE"/>
    <w:rsid w:val="00380FBE"/>
    <w:rsid w:val="003B5F06"/>
    <w:rsid w:val="00425ABD"/>
    <w:rsid w:val="004B2D94"/>
    <w:rsid w:val="004E4818"/>
    <w:rsid w:val="00501F88"/>
    <w:rsid w:val="00515241"/>
    <w:rsid w:val="00552840"/>
    <w:rsid w:val="00575FD1"/>
    <w:rsid w:val="00581BEB"/>
    <w:rsid w:val="005A5E47"/>
    <w:rsid w:val="005B09C0"/>
    <w:rsid w:val="006246C5"/>
    <w:rsid w:val="006C5707"/>
    <w:rsid w:val="006D0D56"/>
    <w:rsid w:val="006E55FA"/>
    <w:rsid w:val="0075515D"/>
    <w:rsid w:val="00770FAC"/>
    <w:rsid w:val="00854E65"/>
    <w:rsid w:val="00885C48"/>
    <w:rsid w:val="008A2E56"/>
    <w:rsid w:val="008A6C44"/>
    <w:rsid w:val="008C046C"/>
    <w:rsid w:val="008C121A"/>
    <w:rsid w:val="008E0026"/>
    <w:rsid w:val="008F5D48"/>
    <w:rsid w:val="00947CA5"/>
    <w:rsid w:val="00951203"/>
    <w:rsid w:val="00954209"/>
    <w:rsid w:val="009610AB"/>
    <w:rsid w:val="00997BFB"/>
    <w:rsid w:val="009C0E7A"/>
    <w:rsid w:val="009C76FC"/>
    <w:rsid w:val="00A20999"/>
    <w:rsid w:val="00A3606C"/>
    <w:rsid w:val="00AB4E4A"/>
    <w:rsid w:val="00AE48CD"/>
    <w:rsid w:val="00AF1059"/>
    <w:rsid w:val="00B0005C"/>
    <w:rsid w:val="00B43534"/>
    <w:rsid w:val="00B57BF3"/>
    <w:rsid w:val="00B73D0A"/>
    <w:rsid w:val="00B778C5"/>
    <w:rsid w:val="00B83EA0"/>
    <w:rsid w:val="00B979F9"/>
    <w:rsid w:val="00BB0DC1"/>
    <w:rsid w:val="00BC2243"/>
    <w:rsid w:val="00BE556E"/>
    <w:rsid w:val="00C044F7"/>
    <w:rsid w:val="00C27C53"/>
    <w:rsid w:val="00C45FA3"/>
    <w:rsid w:val="00C47948"/>
    <w:rsid w:val="00C50D10"/>
    <w:rsid w:val="00C60158"/>
    <w:rsid w:val="00C907A3"/>
    <w:rsid w:val="00C960E1"/>
    <w:rsid w:val="00CA130E"/>
    <w:rsid w:val="00CA2940"/>
    <w:rsid w:val="00CE404D"/>
    <w:rsid w:val="00CF7D13"/>
    <w:rsid w:val="00D23F28"/>
    <w:rsid w:val="00D413F4"/>
    <w:rsid w:val="00D84199"/>
    <w:rsid w:val="00DA37CE"/>
    <w:rsid w:val="00DC75DA"/>
    <w:rsid w:val="00DD0AFC"/>
    <w:rsid w:val="00DD6E20"/>
    <w:rsid w:val="00DE5417"/>
    <w:rsid w:val="00E00524"/>
    <w:rsid w:val="00E136D2"/>
    <w:rsid w:val="00E13A12"/>
    <w:rsid w:val="00E234E2"/>
    <w:rsid w:val="00E344A4"/>
    <w:rsid w:val="00E746FE"/>
    <w:rsid w:val="00E75E17"/>
    <w:rsid w:val="00EF6967"/>
    <w:rsid w:val="00F0017E"/>
    <w:rsid w:val="00F1138B"/>
    <w:rsid w:val="00F23569"/>
    <w:rsid w:val="00F3428A"/>
    <w:rsid w:val="00FA7659"/>
    <w:rsid w:val="00FB2FFA"/>
    <w:rsid w:val="00FE0BFF"/>
    <w:rsid w:val="00FF03C4"/>
    <w:rsid w:val="00FF43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4DEF36"/>
  <w15:chartTrackingRefBased/>
  <w15:docId w15:val="{D3BE773E-C0B0-4A75-A998-8C86E54084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="Times New Roman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rsid w:val="00552840"/>
    <w:pPr>
      <w:widowControl w:val="0"/>
      <w:autoSpaceDN w:val="0"/>
      <w:spacing w:after="200" w:line="276" w:lineRule="auto"/>
      <w:textAlignment w:val="baseline"/>
    </w:pPr>
    <w:rPr>
      <w:rFonts w:ascii="Calibri" w:hAnsi="Calibri" w:cs="F"/>
      <w:kern w:val="3"/>
      <w:sz w:val="2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Default">
    <w:name w:val="Default"/>
    <w:rsid w:val="00552840"/>
    <w:pPr>
      <w:autoSpaceDE w:val="0"/>
      <w:autoSpaceDN w:val="0"/>
      <w:adjustRightInd w:val="0"/>
      <w:spacing w:after="0" w:line="240" w:lineRule="auto"/>
    </w:pPr>
    <w:rPr>
      <w:color w:val="000000"/>
      <w:sz w:val="24"/>
      <w:szCs w:val="24"/>
    </w:rPr>
  </w:style>
  <w:style w:type="paragraph" w:styleId="a3">
    <w:name w:val="Balloon Text"/>
    <w:basedOn w:val="a"/>
    <w:link w:val="a4"/>
    <w:uiPriority w:val="99"/>
    <w:semiHidden/>
    <w:unhideWhenUsed/>
    <w:rsid w:val="00191B0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4">
    <w:name w:val="Текст выноски Знак"/>
    <w:basedOn w:val="a0"/>
    <w:link w:val="a3"/>
    <w:uiPriority w:val="99"/>
    <w:semiHidden/>
    <w:rsid w:val="00191B0F"/>
    <w:rPr>
      <w:rFonts w:ascii="Segoe UI" w:hAnsi="Segoe UI" w:cs="Segoe UI"/>
      <w:kern w:val="3"/>
      <w:sz w:val="18"/>
      <w:szCs w:val="18"/>
    </w:rPr>
  </w:style>
  <w:style w:type="paragraph" w:styleId="a5">
    <w:name w:val="List Paragraph"/>
    <w:basedOn w:val="a"/>
    <w:link w:val="a6"/>
    <w:uiPriority w:val="34"/>
    <w:qFormat/>
    <w:rsid w:val="00AB4E4A"/>
    <w:pPr>
      <w:ind w:left="720"/>
      <w:contextualSpacing/>
    </w:pPr>
  </w:style>
  <w:style w:type="character" w:customStyle="1" w:styleId="a6">
    <w:name w:val="Абзац списка Знак"/>
    <w:basedOn w:val="a0"/>
    <w:link w:val="a5"/>
    <w:uiPriority w:val="34"/>
    <w:locked/>
    <w:rsid w:val="00BB0DC1"/>
    <w:rPr>
      <w:rFonts w:ascii="Calibri" w:hAnsi="Calibri" w:cs="F"/>
      <w:kern w:val="3"/>
      <w:sz w:val="22"/>
      <w:szCs w:val="22"/>
    </w:rPr>
  </w:style>
  <w:style w:type="table" w:styleId="a7">
    <w:name w:val="Table Grid"/>
    <w:basedOn w:val="a1"/>
    <w:uiPriority w:val="39"/>
    <w:rsid w:val="00D413F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9180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92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658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990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35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775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542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686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617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643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847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42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028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191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652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900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089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059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585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316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327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73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770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383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32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140</Words>
  <Characters>799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Третьяк Татьяна Игоревна</dc:creator>
  <cp:keywords/>
  <dc:description/>
  <cp:lastModifiedBy>Иванова Евгения Владимировна</cp:lastModifiedBy>
  <cp:revision>8</cp:revision>
  <cp:lastPrinted>2022-09-27T10:57:00Z</cp:lastPrinted>
  <dcterms:created xsi:type="dcterms:W3CDTF">2026-07-16T09:54:00Z</dcterms:created>
  <dcterms:modified xsi:type="dcterms:W3CDTF">2026-08-20T07:19:00Z</dcterms:modified>
</cp:coreProperties>
</file>