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27A8" w:rsidRPr="00E37EE0" w:rsidRDefault="00B6621A" w:rsidP="00E37EE0">
      <w:pPr>
        <w:spacing w:line="276" w:lineRule="auto"/>
        <w:ind w:firstLine="284"/>
        <w:jc w:val="center"/>
        <w:rPr>
          <w:caps/>
          <w:szCs w:val="28"/>
        </w:rPr>
      </w:pPr>
      <w:bookmarkStart w:id="0" w:name="_Ref57048078"/>
      <w:bookmarkStart w:id="1" w:name="_Toc57314611"/>
      <w:bookmarkStart w:id="2" w:name="_Toc69728937"/>
      <w:bookmarkStart w:id="3" w:name="_Toc69729059"/>
      <w:r w:rsidRPr="000E58C0">
        <w:rPr>
          <w:b/>
          <w:szCs w:val="28"/>
        </w:rPr>
        <w:t xml:space="preserve">Извещение о проведении </w:t>
      </w:r>
      <w:bookmarkEnd w:id="0"/>
      <w:bookmarkEnd w:id="1"/>
      <w:bookmarkEnd w:id="2"/>
      <w:bookmarkEnd w:id="3"/>
      <w:r w:rsidR="00E56FC0" w:rsidRPr="000E58C0">
        <w:rPr>
          <w:b/>
          <w:szCs w:val="28"/>
        </w:rPr>
        <w:t>конкурса</w:t>
      </w:r>
      <w:r w:rsidRPr="000E58C0">
        <w:rPr>
          <w:b/>
          <w:szCs w:val="28"/>
        </w:rPr>
        <w:t xml:space="preserve"> в электронной форме</w:t>
      </w:r>
      <w:r w:rsidR="002E27A8" w:rsidRPr="000E58C0">
        <w:rPr>
          <w:b/>
          <w:szCs w:val="28"/>
        </w:rPr>
        <w:t xml:space="preserve"> </w:t>
      </w:r>
      <w:r w:rsidRPr="000E58C0">
        <w:rPr>
          <w:b/>
          <w:szCs w:val="28"/>
        </w:rPr>
        <w:t xml:space="preserve">среди субъектов малого и среднего предпринимательства на </w:t>
      </w:r>
      <w:r w:rsidR="00344F6C" w:rsidRPr="000E58C0">
        <w:rPr>
          <w:b/>
          <w:szCs w:val="28"/>
        </w:rPr>
        <w:t xml:space="preserve">поставку </w:t>
      </w:r>
      <w:r w:rsidR="00CF08B9" w:rsidRPr="00CF08B9">
        <w:rPr>
          <w:b/>
          <w:szCs w:val="28"/>
        </w:rPr>
        <w:t xml:space="preserve">трубы </w:t>
      </w:r>
      <w:proofErr w:type="spellStart"/>
      <w:r w:rsidR="00CF08B9" w:rsidRPr="00CF08B9">
        <w:rPr>
          <w:b/>
          <w:szCs w:val="28"/>
        </w:rPr>
        <w:t>Ду</w:t>
      </w:r>
      <w:proofErr w:type="spellEnd"/>
      <w:r w:rsidR="00CF08B9" w:rsidRPr="00CF08B9">
        <w:rPr>
          <w:b/>
          <w:szCs w:val="28"/>
        </w:rPr>
        <w:t xml:space="preserve"> 720 для подготовки к осенне-зимнему периоду 2026/2027</w:t>
      </w:r>
      <w:r w:rsidR="00F42D78" w:rsidRPr="00CF08B9">
        <w:rPr>
          <w:b/>
          <w:szCs w:val="28"/>
        </w:rPr>
        <w:t xml:space="preserve"> </w:t>
      </w:r>
      <w:r w:rsidR="00F42D78" w:rsidRPr="00E37EE0">
        <w:rPr>
          <w:b/>
          <w:szCs w:val="28"/>
        </w:rPr>
        <w:t>д</w:t>
      </w:r>
      <w:r w:rsidR="00123D74" w:rsidRPr="00E37EE0">
        <w:rPr>
          <w:b/>
          <w:szCs w:val="28"/>
        </w:rPr>
        <w:t xml:space="preserve">ля </w:t>
      </w:r>
      <w:r w:rsidR="000E58C0" w:rsidRPr="00E37EE0">
        <w:rPr>
          <w:b/>
          <w:szCs w:val="28"/>
        </w:rPr>
        <w:t>нужд ООО «Объединенные энергетические системы Тверской области»</w:t>
      </w:r>
      <w:bookmarkStart w:id="4" w:name="_GoBack"/>
      <w:bookmarkEnd w:id="4"/>
    </w:p>
    <w:tbl>
      <w:tblPr>
        <w:tblStyle w:val="ad"/>
        <w:tblW w:w="0" w:type="auto"/>
        <w:tblLayout w:type="fixed"/>
        <w:tblLook w:val="04A0"/>
      </w:tblPr>
      <w:tblGrid>
        <w:gridCol w:w="576"/>
        <w:gridCol w:w="4911"/>
        <w:gridCol w:w="33"/>
        <w:gridCol w:w="4901"/>
      </w:tblGrid>
      <w:tr w:rsidR="00471979" w:rsidRPr="00E37EE0" w:rsidTr="002718A7">
        <w:tc>
          <w:tcPr>
            <w:tcW w:w="576" w:type="dxa"/>
          </w:tcPr>
          <w:p w:rsidR="00471979" w:rsidRPr="00E37EE0" w:rsidRDefault="00471979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1.</w:t>
            </w:r>
          </w:p>
        </w:tc>
        <w:tc>
          <w:tcPr>
            <w:tcW w:w="9845" w:type="dxa"/>
            <w:gridSpan w:val="3"/>
          </w:tcPr>
          <w:p w:rsidR="00471979" w:rsidRPr="00E37EE0" w:rsidRDefault="00471979" w:rsidP="00E56FC0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 xml:space="preserve">Способ закупки: </w:t>
            </w:r>
            <w:r w:rsidR="00E56FC0" w:rsidRPr="00E37EE0">
              <w:rPr>
                <w:b/>
                <w:sz w:val="24"/>
                <w:szCs w:val="24"/>
              </w:rPr>
              <w:t>Конкурс</w:t>
            </w:r>
            <w:r w:rsidRPr="00E37EE0">
              <w:rPr>
                <w:b/>
                <w:sz w:val="24"/>
                <w:szCs w:val="24"/>
              </w:rPr>
              <w:t xml:space="preserve">  в электронной форме среди субъектов малого и среднего предпринимательства</w:t>
            </w:r>
          </w:p>
        </w:tc>
      </w:tr>
      <w:tr w:rsidR="00B6621A" w:rsidRPr="00E37EE0" w:rsidTr="00B6621A">
        <w:tc>
          <w:tcPr>
            <w:tcW w:w="576" w:type="dxa"/>
          </w:tcPr>
          <w:p w:rsidR="002E27A8" w:rsidRPr="00E37EE0" w:rsidRDefault="002E27A8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1.1.</w:t>
            </w:r>
          </w:p>
        </w:tc>
        <w:tc>
          <w:tcPr>
            <w:tcW w:w="4911" w:type="dxa"/>
          </w:tcPr>
          <w:p w:rsidR="002E27A8" w:rsidRPr="00E37EE0" w:rsidRDefault="002E27A8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Наименование электронной площадки в сети Интернет</w:t>
            </w:r>
          </w:p>
        </w:tc>
        <w:tc>
          <w:tcPr>
            <w:tcW w:w="4934" w:type="dxa"/>
            <w:gridSpan w:val="2"/>
          </w:tcPr>
          <w:p w:rsidR="002E27A8" w:rsidRPr="00E37EE0" w:rsidRDefault="00B6621A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Электронная торговая площадка ЕЭТП</w:t>
            </w:r>
          </w:p>
        </w:tc>
      </w:tr>
      <w:tr w:rsidR="00B6621A" w:rsidRPr="00E37EE0" w:rsidTr="00B6621A">
        <w:tc>
          <w:tcPr>
            <w:tcW w:w="576" w:type="dxa"/>
          </w:tcPr>
          <w:p w:rsidR="002E27A8" w:rsidRPr="00E37EE0" w:rsidRDefault="00B6621A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1.2.</w:t>
            </w:r>
          </w:p>
        </w:tc>
        <w:tc>
          <w:tcPr>
            <w:tcW w:w="4911" w:type="dxa"/>
          </w:tcPr>
          <w:p w:rsidR="002E27A8" w:rsidRPr="00E37EE0" w:rsidRDefault="00B6621A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Адрес электронной площадки в сети Интернет</w:t>
            </w:r>
          </w:p>
        </w:tc>
        <w:tc>
          <w:tcPr>
            <w:tcW w:w="4934" w:type="dxa"/>
            <w:gridSpan w:val="2"/>
          </w:tcPr>
          <w:p w:rsidR="002E27A8" w:rsidRPr="00E37EE0" w:rsidRDefault="00B6621A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  <w:lang w:val="en-US"/>
              </w:rPr>
              <w:t>www</w:t>
            </w:r>
            <w:r w:rsidRPr="00E37EE0">
              <w:rPr>
                <w:sz w:val="24"/>
                <w:szCs w:val="24"/>
              </w:rPr>
              <w:t>.</w:t>
            </w:r>
            <w:proofErr w:type="spellStart"/>
            <w:r w:rsidRPr="00E37EE0">
              <w:rPr>
                <w:sz w:val="24"/>
                <w:szCs w:val="24"/>
                <w:lang w:val="en-US"/>
              </w:rPr>
              <w:t>roseltorg</w:t>
            </w:r>
            <w:proofErr w:type="spellEnd"/>
            <w:r w:rsidRPr="00E37EE0">
              <w:rPr>
                <w:sz w:val="24"/>
                <w:szCs w:val="24"/>
              </w:rPr>
              <w:t>.</w:t>
            </w:r>
            <w:proofErr w:type="spellStart"/>
            <w:r w:rsidRPr="00E37EE0">
              <w:rPr>
                <w:sz w:val="24"/>
                <w:szCs w:val="24"/>
                <w:lang w:val="en-US"/>
              </w:rPr>
              <w:t>ru</w:t>
            </w:r>
            <w:proofErr w:type="spellEnd"/>
          </w:p>
        </w:tc>
      </w:tr>
      <w:tr w:rsidR="00B6621A" w:rsidRPr="00E37EE0" w:rsidTr="00991C02">
        <w:tc>
          <w:tcPr>
            <w:tcW w:w="576" w:type="dxa"/>
          </w:tcPr>
          <w:p w:rsidR="00B6621A" w:rsidRPr="00E37EE0" w:rsidRDefault="00B6621A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2.</w:t>
            </w:r>
          </w:p>
        </w:tc>
        <w:tc>
          <w:tcPr>
            <w:tcW w:w="9845" w:type="dxa"/>
            <w:gridSpan w:val="3"/>
          </w:tcPr>
          <w:p w:rsidR="00B6621A" w:rsidRPr="00E37EE0" w:rsidRDefault="00B6621A" w:rsidP="00471979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Заказчик</w:t>
            </w:r>
          </w:p>
        </w:tc>
      </w:tr>
      <w:tr w:rsidR="00B6621A" w:rsidRPr="000E58C0" w:rsidTr="00B6621A">
        <w:tc>
          <w:tcPr>
            <w:tcW w:w="576" w:type="dxa"/>
          </w:tcPr>
          <w:p w:rsidR="002E27A8" w:rsidRPr="00E37EE0" w:rsidRDefault="00B6621A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2.1.</w:t>
            </w:r>
          </w:p>
        </w:tc>
        <w:tc>
          <w:tcPr>
            <w:tcW w:w="4911" w:type="dxa"/>
          </w:tcPr>
          <w:p w:rsidR="002E27A8" w:rsidRPr="00E37EE0" w:rsidRDefault="00B6621A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4934" w:type="dxa"/>
            <w:gridSpan w:val="2"/>
          </w:tcPr>
          <w:p w:rsidR="002E27A8" w:rsidRPr="00E37EE0" w:rsidRDefault="00B6621A" w:rsidP="00E37EE0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ООО «</w:t>
            </w:r>
            <w:r w:rsidR="00E37EE0" w:rsidRPr="00E37EE0">
              <w:rPr>
                <w:sz w:val="24"/>
                <w:szCs w:val="24"/>
              </w:rPr>
              <w:t>Объединенные энергетические системы Тверской области</w:t>
            </w:r>
            <w:r w:rsidRPr="00E37EE0">
              <w:rPr>
                <w:sz w:val="24"/>
                <w:szCs w:val="24"/>
              </w:rPr>
              <w:t>»</w:t>
            </w:r>
          </w:p>
        </w:tc>
      </w:tr>
      <w:tr w:rsidR="00B6621A" w:rsidRPr="000E58C0" w:rsidTr="00B6621A">
        <w:tc>
          <w:tcPr>
            <w:tcW w:w="576" w:type="dxa"/>
          </w:tcPr>
          <w:p w:rsidR="002E27A8" w:rsidRPr="00E37EE0" w:rsidRDefault="00B6621A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2.2.</w:t>
            </w:r>
          </w:p>
        </w:tc>
        <w:tc>
          <w:tcPr>
            <w:tcW w:w="4911" w:type="dxa"/>
          </w:tcPr>
          <w:p w:rsidR="002E27A8" w:rsidRPr="00E37EE0" w:rsidRDefault="00B6621A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Место нахождения</w:t>
            </w:r>
          </w:p>
        </w:tc>
        <w:tc>
          <w:tcPr>
            <w:tcW w:w="4934" w:type="dxa"/>
            <w:gridSpan w:val="2"/>
          </w:tcPr>
          <w:p w:rsidR="002E27A8" w:rsidRPr="00E37EE0" w:rsidRDefault="00E37EE0" w:rsidP="00E37EE0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172527, Тверская область, </w:t>
            </w:r>
            <w:proofErr w:type="gramStart"/>
            <w:r w:rsidRPr="00E37EE0">
              <w:rPr>
                <w:sz w:val="24"/>
                <w:szCs w:val="24"/>
              </w:rPr>
              <w:t>г</w:t>
            </w:r>
            <w:proofErr w:type="gramEnd"/>
            <w:r w:rsidRPr="00E37EE0">
              <w:rPr>
                <w:sz w:val="24"/>
                <w:szCs w:val="24"/>
              </w:rPr>
              <w:t>. Нелидово, ул. Кирова д.7, помещение 37</w:t>
            </w:r>
          </w:p>
        </w:tc>
      </w:tr>
      <w:tr w:rsidR="00B6621A" w:rsidRPr="000E58C0" w:rsidTr="00B6621A">
        <w:tc>
          <w:tcPr>
            <w:tcW w:w="576" w:type="dxa"/>
          </w:tcPr>
          <w:p w:rsidR="002E27A8" w:rsidRPr="00E37EE0" w:rsidRDefault="00B6621A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2.3.</w:t>
            </w:r>
          </w:p>
        </w:tc>
        <w:tc>
          <w:tcPr>
            <w:tcW w:w="4911" w:type="dxa"/>
          </w:tcPr>
          <w:p w:rsidR="002E27A8" w:rsidRPr="00E37EE0" w:rsidRDefault="00B6621A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Адрес электронной почты</w:t>
            </w:r>
          </w:p>
        </w:tc>
        <w:tc>
          <w:tcPr>
            <w:tcW w:w="4934" w:type="dxa"/>
            <w:gridSpan w:val="2"/>
          </w:tcPr>
          <w:p w:rsidR="002E27A8" w:rsidRPr="00E37EE0" w:rsidRDefault="00CF08B9" w:rsidP="00E37EE0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CF08B9">
              <w:rPr>
                <w:sz w:val="24"/>
                <w:szCs w:val="24"/>
                <w:lang w:val="en-US"/>
              </w:rPr>
              <w:t>anohinanm@tvgen.ru</w:t>
            </w:r>
          </w:p>
        </w:tc>
      </w:tr>
      <w:tr w:rsidR="00B6621A" w:rsidRPr="000E58C0" w:rsidTr="00B6621A">
        <w:tc>
          <w:tcPr>
            <w:tcW w:w="576" w:type="dxa"/>
          </w:tcPr>
          <w:p w:rsidR="002E27A8" w:rsidRPr="00E37EE0" w:rsidRDefault="00B6621A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2.5.</w:t>
            </w:r>
          </w:p>
        </w:tc>
        <w:tc>
          <w:tcPr>
            <w:tcW w:w="4911" w:type="dxa"/>
          </w:tcPr>
          <w:p w:rsidR="002E27A8" w:rsidRPr="00E37EE0" w:rsidRDefault="00B6621A" w:rsidP="00E576D1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Контактное лицо по вопросам проведения </w:t>
            </w:r>
            <w:r w:rsidR="00E576D1" w:rsidRPr="00E37EE0">
              <w:rPr>
                <w:sz w:val="24"/>
                <w:szCs w:val="24"/>
              </w:rPr>
              <w:t>конкурса</w:t>
            </w:r>
          </w:p>
        </w:tc>
        <w:tc>
          <w:tcPr>
            <w:tcW w:w="4934" w:type="dxa"/>
            <w:gridSpan w:val="2"/>
          </w:tcPr>
          <w:p w:rsidR="002E27A8" w:rsidRPr="00E37EE0" w:rsidRDefault="006A4406" w:rsidP="00CF08B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Ведущий специалист отдела по закупочной деятельности</w:t>
            </w:r>
            <w:r w:rsidR="00B6621A" w:rsidRPr="00E37EE0">
              <w:rPr>
                <w:sz w:val="24"/>
                <w:szCs w:val="24"/>
              </w:rPr>
              <w:t xml:space="preserve"> – </w:t>
            </w:r>
            <w:r w:rsidR="00CF08B9">
              <w:rPr>
                <w:sz w:val="24"/>
                <w:szCs w:val="24"/>
              </w:rPr>
              <w:t>Анохина Наталья Михайловна</w:t>
            </w:r>
            <w:r w:rsidR="004A796F" w:rsidRPr="00E37EE0">
              <w:rPr>
                <w:sz w:val="24"/>
                <w:szCs w:val="24"/>
              </w:rPr>
              <w:t>, телефон (4822) 50-6</w:t>
            </w:r>
            <w:r w:rsidRPr="00E37EE0">
              <w:rPr>
                <w:sz w:val="24"/>
                <w:szCs w:val="24"/>
              </w:rPr>
              <w:t>3-</w:t>
            </w:r>
            <w:r w:rsidR="00CF08B9">
              <w:rPr>
                <w:sz w:val="24"/>
                <w:szCs w:val="24"/>
              </w:rPr>
              <w:t>89</w:t>
            </w:r>
          </w:p>
        </w:tc>
      </w:tr>
      <w:tr w:rsidR="00B6621A" w:rsidRPr="000E58C0" w:rsidTr="003770EC">
        <w:tc>
          <w:tcPr>
            <w:tcW w:w="576" w:type="dxa"/>
          </w:tcPr>
          <w:p w:rsidR="00B6621A" w:rsidRPr="00E37EE0" w:rsidRDefault="00B6621A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3.</w:t>
            </w:r>
          </w:p>
        </w:tc>
        <w:tc>
          <w:tcPr>
            <w:tcW w:w="9845" w:type="dxa"/>
            <w:gridSpan w:val="3"/>
          </w:tcPr>
          <w:p w:rsidR="00B6621A" w:rsidRPr="00E37EE0" w:rsidRDefault="00B6621A" w:rsidP="0061127D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 xml:space="preserve">Предмет договора с указанием объема </w:t>
            </w:r>
            <w:r w:rsidR="0061127D" w:rsidRPr="00E37EE0">
              <w:rPr>
                <w:b/>
                <w:sz w:val="24"/>
                <w:szCs w:val="24"/>
              </w:rPr>
              <w:t>поставляемого товара</w:t>
            </w:r>
          </w:p>
        </w:tc>
      </w:tr>
      <w:tr w:rsidR="00B6621A" w:rsidRPr="000E58C0" w:rsidTr="00B6621A">
        <w:tc>
          <w:tcPr>
            <w:tcW w:w="576" w:type="dxa"/>
          </w:tcPr>
          <w:p w:rsidR="00B6621A" w:rsidRPr="00E37EE0" w:rsidRDefault="00B6621A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3.1.</w:t>
            </w:r>
          </w:p>
        </w:tc>
        <w:tc>
          <w:tcPr>
            <w:tcW w:w="4944" w:type="dxa"/>
            <w:gridSpan w:val="2"/>
          </w:tcPr>
          <w:p w:rsidR="00B6621A" w:rsidRPr="00E37EE0" w:rsidRDefault="00B6621A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Предмет</w:t>
            </w:r>
          </w:p>
        </w:tc>
        <w:tc>
          <w:tcPr>
            <w:tcW w:w="4901" w:type="dxa"/>
          </w:tcPr>
          <w:p w:rsidR="00B6621A" w:rsidRPr="000E58C0" w:rsidRDefault="00CF08B9" w:rsidP="00FA3ADA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 w:rsidRPr="00CF08B9">
              <w:rPr>
                <w:sz w:val="24"/>
                <w:szCs w:val="24"/>
              </w:rPr>
              <w:t xml:space="preserve">Поставка трубы </w:t>
            </w:r>
            <w:proofErr w:type="spellStart"/>
            <w:r w:rsidRPr="00CF08B9">
              <w:rPr>
                <w:sz w:val="24"/>
                <w:szCs w:val="24"/>
              </w:rPr>
              <w:t>Ду</w:t>
            </w:r>
            <w:proofErr w:type="spellEnd"/>
            <w:r w:rsidRPr="00CF08B9">
              <w:rPr>
                <w:sz w:val="24"/>
                <w:szCs w:val="24"/>
              </w:rPr>
              <w:t xml:space="preserve"> 720 для подготовки к осенне-зимнему периоду 2026/2027</w:t>
            </w:r>
          </w:p>
        </w:tc>
      </w:tr>
      <w:tr w:rsidR="00B6621A" w:rsidRPr="000E58C0" w:rsidTr="00B6621A">
        <w:tc>
          <w:tcPr>
            <w:tcW w:w="576" w:type="dxa"/>
          </w:tcPr>
          <w:p w:rsidR="00B6621A" w:rsidRPr="00E37EE0" w:rsidRDefault="00B6621A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3.2. </w:t>
            </w:r>
          </w:p>
        </w:tc>
        <w:tc>
          <w:tcPr>
            <w:tcW w:w="4944" w:type="dxa"/>
            <w:gridSpan w:val="2"/>
          </w:tcPr>
          <w:p w:rsidR="00B6621A" w:rsidRPr="00E37EE0" w:rsidRDefault="00B6621A" w:rsidP="0067385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Объем </w:t>
            </w:r>
            <w:r w:rsidR="00673859" w:rsidRPr="00E37EE0">
              <w:rPr>
                <w:sz w:val="24"/>
                <w:szCs w:val="24"/>
              </w:rPr>
              <w:t>поставляемого товара</w:t>
            </w:r>
          </w:p>
        </w:tc>
        <w:tc>
          <w:tcPr>
            <w:tcW w:w="4901" w:type="dxa"/>
          </w:tcPr>
          <w:p w:rsidR="00B6621A" w:rsidRPr="000E58C0" w:rsidRDefault="00CF08B9" w:rsidP="00CF08B9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252</w:t>
            </w:r>
            <w:r w:rsidR="009323EB" w:rsidRPr="00CF08B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п.</w:t>
            </w:r>
            <w:proofErr w:type="gramStart"/>
            <w:r>
              <w:rPr>
                <w:sz w:val="24"/>
                <w:szCs w:val="24"/>
              </w:rPr>
              <w:t>м</w:t>
            </w:r>
            <w:proofErr w:type="gramEnd"/>
            <w:r>
              <w:rPr>
                <w:sz w:val="24"/>
                <w:szCs w:val="24"/>
              </w:rPr>
              <w:t>.</w:t>
            </w:r>
            <w:r w:rsidR="00EB6141" w:rsidRPr="00CF08B9">
              <w:rPr>
                <w:sz w:val="24"/>
                <w:szCs w:val="24"/>
              </w:rPr>
              <w:t xml:space="preserve"> </w:t>
            </w:r>
          </w:p>
        </w:tc>
      </w:tr>
      <w:tr w:rsidR="00B6621A" w:rsidRPr="000E58C0" w:rsidTr="00B6621A">
        <w:tc>
          <w:tcPr>
            <w:tcW w:w="576" w:type="dxa"/>
          </w:tcPr>
          <w:p w:rsidR="00B6621A" w:rsidRPr="00E37EE0" w:rsidRDefault="00B6621A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4.</w:t>
            </w:r>
          </w:p>
        </w:tc>
        <w:tc>
          <w:tcPr>
            <w:tcW w:w="4944" w:type="dxa"/>
            <w:gridSpan w:val="2"/>
          </w:tcPr>
          <w:p w:rsidR="00B6621A" w:rsidRPr="00CF08B9" w:rsidRDefault="00B6621A" w:rsidP="0039199E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CF08B9">
              <w:rPr>
                <w:b/>
                <w:sz w:val="24"/>
                <w:szCs w:val="24"/>
              </w:rPr>
              <w:t xml:space="preserve">Место </w:t>
            </w:r>
            <w:r w:rsidR="0039199E" w:rsidRPr="00CF08B9">
              <w:rPr>
                <w:b/>
                <w:sz w:val="24"/>
                <w:szCs w:val="24"/>
              </w:rPr>
              <w:t>поставки товара</w:t>
            </w:r>
          </w:p>
        </w:tc>
        <w:tc>
          <w:tcPr>
            <w:tcW w:w="4901" w:type="dxa"/>
          </w:tcPr>
          <w:p w:rsidR="00CF6301" w:rsidRPr="00CF08B9" w:rsidRDefault="00CF6301" w:rsidP="00CF08B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CF08B9">
              <w:rPr>
                <w:sz w:val="24"/>
                <w:szCs w:val="24"/>
              </w:rPr>
              <w:t xml:space="preserve">г. Тверь, </w:t>
            </w:r>
            <w:proofErr w:type="spellStart"/>
            <w:r w:rsidR="00CF08B9">
              <w:rPr>
                <w:sz w:val="24"/>
                <w:szCs w:val="24"/>
              </w:rPr>
              <w:t>ш</w:t>
            </w:r>
            <w:proofErr w:type="spellEnd"/>
            <w:r w:rsidR="00CF08B9">
              <w:rPr>
                <w:sz w:val="24"/>
                <w:szCs w:val="24"/>
              </w:rPr>
              <w:t>. Петербургское, д.2</w:t>
            </w:r>
          </w:p>
        </w:tc>
      </w:tr>
      <w:tr w:rsidR="00B6621A" w:rsidRPr="000E58C0" w:rsidTr="00B6621A">
        <w:tc>
          <w:tcPr>
            <w:tcW w:w="576" w:type="dxa"/>
          </w:tcPr>
          <w:p w:rsidR="00B6621A" w:rsidRPr="00E37EE0" w:rsidRDefault="00B6621A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5.</w:t>
            </w:r>
          </w:p>
        </w:tc>
        <w:tc>
          <w:tcPr>
            <w:tcW w:w="4944" w:type="dxa"/>
            <w:gridSpan w:val="2"/>
          </w:tcPr>
          <w:p w:rsidR="00B6621A" w:rsidRPr="00CF08B9" w:rsidRDefault="00B6621A" w:rsidP="00471979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CF08B9">
              <w:rPr>
                <w:b/>
                <w:sz w:val="24"/>
                <w:szCs w:val="24"/>
              </w:rPr>
              <w:t>Начальная (максимальная) цена договора</w:t>
            </w:r>
          </w:p>
        </w:tc>
        <w:tc>
          <w:tcPr>
            <w:tcW w:w="4901" w:type="dxa"/>
          </w:tcPr>
          <w:p w:rsidR="00B6621A" w:rsidRPr="00CF08B9" w:rsidRDefault="00CF08B9" w:rsidP="009F176A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color w:val="000000"/>
                <w:spacing w:val="-1"/>
                <w:sz w:val="24"/>
              </w:rPr>
              <w:t>3</w:t>
            </w:r>
            <w:r w:rsidR="00CF6301" w:rsidRPr="00CF08B9">
              <w:rPr>
                <w:color w:val="000000"/>
                <w:spacing w:val="-1"/>
                <w:sz w:val="24"/>
              </w:rPr>
              <w:t> </w:t>
            </w:r>
            <w:r w:rsidR="009F176A">
              <w:rPr>
                <w:color w:val="000000"/>
                <w:spacing w:val="-1"/>
                <w:sz w:val="24"/>
              </w:rPr>
              <w:t>827</w:t>
            </w:r>
            <w:r w:rsidR="00CF6301" w:rsidRPr="00CF08B9">
              <w:rPr>
                <w:color w:val="000000"/>
                <w:spacing w:val="-1"/>
                <w:sz w:val="24"/>
              </w:rPr>
              <w:t xml:space="preserve"> </w:t>
            </w:r>
            <w:r w:rsidR="009F176A">
              <w:rPr>
                <w:color w:val="000000"/>
                <w:spacing w:val="-1"/>
                <w:sz w:val="24"/>
              </w:rPr>
              <w:t>423</w:t>
            </w:r>
            <w:r w:rsidR="00CF6301" w:rsidRPr="00CF08B9">
              <w:rPr>
                <w:color w:val="000000"/>
                <w:spacing w:val="-1"/>
                <w:sz w:val="24"/>
              </w:rPr>
              <w:t>,</w:t>
            </w:r>
            <w:r w:rsidR="009F176A">
              <w:rPr>
                <w:color w:val="000000"/>
                <w:spacing w:val="-1"/>
                <w:sz w:val="24"/>
              </w:rPr>
              <w:t>88</w:t>
            </w:r>
            <w:r w:rsidR="00CF6301" w:rsidRPr="00CF08B9">
              <w:rPr>
                <w:color w:val="000000"/>
                <w:spacing w:val="-1"/>
                <w:sz w:val="24"/>
              </w:rPr>
              <w:t xml:space="preserve"> </w:t>
            </w:r>
            <w:r w:rsidR="00B6621A" w:rsidRPr="00CF08B9">
              <w:rPr>
                <w:sz w:val="22"/>
                <w:szCs w:val="24"/>
              </w:rPr>
              <w:t xml:space="preserve">рублей </w:t>
            </w:r>
            <w:r w:rsidR="00B6621A" w:rsidRPr="00CF08B9">
              <w:rPr>
                <w:sz w:val="24"/>
                <w:szCs w:val="24"/>
              </w:rPr>
              <w:t>без НДС</w:t>
            </w:r>
          </w:p>
        </w:tc>
      </w:tr>
      <w:tr w:rsidR="00A42826" w:rsidRPr="000E58C0" w:rsidTr="00C150F2">
        <w:trPr>
          <w:trHeight w:val="493"/>
        </w:trPr>
        <w:tc>
          <w:tcPr>
            <w:tcW w:w="576" w:type="dxa"/>
          </w:tcPr>
          <w:p w:rsidR="00A42826" w:rsidRPr="00E37EE0" w:rsidRDefault="00A42826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6.</w:t>
            </w:r>
          </w:p>
        </w:tc>
        <w:tc>
          <w:tcPr>
            <w:tcW w:w="9845" w:type="dxa"/>
            <w:gridSpan w:val="3"/>
          </w:tcPr>
          <w:p w:rsidR="00A42826" w:rsidRPr="00E37EE0" w:rsidRDefault="00A42826" w:rsidP="00471979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Сведения о предоставлении документации</w:t>
            </w:r>
          </w:p>
        </w:tc>
      </w:tr>
      <w:tr w:rsidR="00B6621A" w:rsidRPr="000E58C0" w:rsidTr="00B6621A">
        <w:tc>
          <w:tcPr>
            <w:tcW w:w="576" w:type="dxa"/>
          </w:tcPr>
          <w:p w:rsidR="00B6621A" w:rsidRPr="00E37EE0" w:rsidRDefault="00A42826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6.1.</w:t>
            </w:r>
          </w:p>
        </w:tc>
        <w:tc>
          <w:tcPr>
            <w:tcW w:w="4944" w:type="dxa"/>
            <w:gridSpan w:val="2"/>
          </w:tcPr>
          <w:p w:rsidR="00B6621A" w:rsidRPr="00E37EE0" w:rsidRDefault="00A42826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Срок предоставления</w:t>
            </w:r>
          </w:p>
        </w:tc>
        <w:tc>
          <w:tcPr>
            <w:tcW w:w="4901" w:type="dxa"/>
          </w:tcPr>
          <w:p w:rsidR="00B6621A" w:rsidRPr="000E58C0" w:rsidRDefault="00F6687E" w:rsidP="009F176A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 w:rsidRPr="009F176A">
              <w:rPr>
                <w:sz w:val="24"/>
                <w:szCs w:val="24"/>
              </w:rPr>
              <w:t>с</w:t>
            </w:r>
            <w:r w:rsidR="00A42826" w:rsidRPr="009F176A">
              <w:rPr>
                <w:sz w:val="24"/>
                <w:szCs w:val="24"/>
              </w:rPr>
              <w:t xml:space="preserve"> </w:t>
            </w:r>
            <w:r w:rsidR="009F176A">
              <w:rPr>
                <w:sz w:val="24"/>
                <w:szCs w:val="24"/>
              </w:rPr>
              <w:t>04</w:t>
            </w:r>
            <w:r w:rsidR="00D161AB" w:rsidRPr="009F176A">
              <w:rPr>
                <w:sz w:val="24"/>
                <w:szCs w:val="24"/>
              </w:rPr>
              <w:t>.</w:t>
            </w:r>
            <w:r w:rsidR="00CF6301" w:rsidRPr="009F176A">
              <w:rPr>
                <w:sz w:val="24"/>
                <w:szCs w:val="24"/>
              </w:rPr>
              <w:t>0</w:t>
            </w:r>
            <w:r w:rsidR="009F176A">
              <w:rPr>
                <w:sz w:val="24"/>
                <w:szCs w:val="24"/>
              </w:rPr>
              <w:t>9</w:t>
            </w:r>
            <w:r w:rsidR="00D161AB" w:rsidRPr="009F176A">
              <w:rPr>
                <w:sz w:val="24"/>
                <w:szCs w:val="24"/>
              </w:rPr>
              <w:t>.</w:t>
            </w:r>
            <w:r w:rsidR="00DE39FF" w:rsidRPr="009F176A">
              <w:rPr>
                <w:sz w:val="24"/>
                <w:szCs w:val="24"/>
              </w:rPr>
              <w:t>202</w:t>
            </w:r>
            <w:r w:rsidR="00CF6301" w:rsidRPr="009F176A">
              <w:rPr>
                <w:sz w:val="24"/>
                <w:szCs w:val="24"/>
              </w:rPr>
              <w:t>6</w:t>
            </w:r>
            <w:r w:rsidR="00A42826" w:rsidRPr="009F176A">
              <w:rPr>
                <w:sz w:val="24"/>
                <w:szCs w:val="24"/>
              </w:rPr>
              <w:t xml:space="preserve"> года по </w:t>
            </w:r>
            <w:r w:rsidR="009F176A">
              <w:rPr>
                <w:sz w:val="24"/>
                <w:szCs w:val="24"/>
              </w:rPr>
              <w:t>14</w:t>
            </w:r>
            <w:r w:rsidR="00D161AB" w:rsidRPr="009F176A">
              <w:rPr>
                <w:sz w:val="24"/>
                <w:szCs w:val="24"/>
              </w:rPr>
              <w:t>.</w:t>
            </w:r>
            <w:r w:rsidR="00CF6301" w:rsidRPr="009F176A">
              <w:rPr>
                <w:sz w:val="24"/>
                <w:szCs w:val="24"/>
              </w:rPr>
              <w:t>0</w:t>
            </w:r>
            <w:r w:rsidR="009F176A">
              <w:rPr>
                <w:sz w:val="24"/>
                <w:szCs w:val="24"/>
              </w:rPr>
              <w:t>9</w:t>
            </w:r>
            <w:r w:rsidR="00D161AB" w:rsidRPr="009F176A">
              <w:rPr>
                <w:sz w:val="24"/>
                <w:szCs w:val="24"/>
              </w:rPr>
              <w:t>.</w:t>
            </w:r>
            <w:r w:rsidR="00DE39FF" w:rsidRPr="009F176A">
              <w:rPr>
                <w:sz w:val="24"/>
                <w:szCs w:val="24"/>
              </w:rPr>
              <w:t>202</w:t>
            </w:r>
            <w:r w:rsidR="00CF6301" w:rsidRPr="009F176A">
              <w:rPr>
                <w:sz w:val="24"/>
                <w:szCs w:val="24"/>
              </w:rPr>
              <w:t>6</w:t>
            </w:r>
            <w:r w:rsidR="00A42826" w:rsidRPr="009F176A">
              <w:rPr>
                <w:sz w:val="24"/>
                <w:szCs w:val="24"/>
              </w:rPr>
              <w:t xml:space="preserve"> года</w:t>
            </w:r>
          </w:p>
        </w:tc>
      </w:tr>
      <w:tr w:rsidR="00B6621A" w:rsidRPr="000E58C0" w:rsidTr="00B6621A">
        <w:tc>
          <w:tcPr>
            <w:tcW w:w="576" w:type="dxa"/>
          </w:tcPr>
          <w:p w:rsidR="00B6621A" w:rsidRPr="00E37EE0" w:rsidRDefault="00A42826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6.2.</w:t>
            </w:r>
          </w:p>
        </w:tc>
        <w:tc>
          <w:tcPr>
            <w:tcW w:w="4944" w:type="dxa"/>
            <w:gridSpan w:val="2"/>
          </w:tcPr>
          <w:p w:rsidR="00B6621A" w:rsidRPr="00E37EE0" w:rsidRDefault="00A42826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Место и порядок предоставления документации</w:t>
            </w:r>
          </w:p>
        </w:tc>
        <w:tc>
          <w:tcPr>
            <w:tcW w:w="4901" w:type="dxa"/>
          </w:tcPr>
          <w:p w:rsidR="00B6621A" w:rsidRPr="00E37EE0" w:rsidRDefault="00A42826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Документация находится в открытом доступе на сайте Единой информационной системы в сфере закупок </w:t>
            </w:r>
            <w:hyperlink r:id="rId9" w:history="1">
              <w:r w:rsidRPr="00E37EE0">
                <w:rPr>
                  <w:rStyle w:val="ae"/>
                  <w:sz w:val="24"/>
                  <w:szCs w:val="24"/>
                </w:rPr>
                <w:t>www.zakupki.gov.ru</w:t>
              </w:r>
            </w:hyperlink>
            <w:r w:rsidRPr="00E37EE0">
              <w:rPr>
                <w:sz w:val="24"/>
                <w:szCs w:val="24"/>
              </w:rPr>
              <w:t xml:space="preserve">, а также на сайте электронной торговой площадки ЕЭТП </w:t>
            </w:r>
            <w:proofErr w:type="spellStart"/>
            <w:r w:rsidRPr="00E37EE0">
              <w:rPr>
                <w:sz w:val="24"/>
                <w:szCs w:val="24"/>
              </w:rPr>
              <w:t>www.roseltorg.ru</w:t>
            </w:r>
            <w:proofErr w:type="spellEnd"/>
          </w:p>
        </w:tc>
      </w:tr>
      <w:tr w:rsidR="00B6621A" w:rsidRPr="000E58C0" w:rsidTr="00B6621A">
        <w:tc>
          <w:tcPr>
            <w:tcW w:w="576" w:type="dxa"/>
          </w:tcPr>
          <w:p w:rsidR="00B6621A" w:rsidRPr="00E37EE0" w:rsidRDefault="00A42826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6.3.</w:t>
            </w:r>
          </w:p>
        </w:tc>
        <w:tc>
          <w:tcPr>
            <w:tcW w:w="4944" w:type="dxa"/>
            <w:gridSpan w:val="2"/>
          </w:tcPr>
          <w:p w:rsidR="00B6621A" w:rsidRPr="00E37EE0" w:rsidRDefault="00A42826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Официальный сайт, на котором размещена документация</w:t>
            </w:r>
          </w:p>
        </w:tc>
        <w:tc>
          <w:tcPr>
            <w:tcW w:w="4901" w:type="dxa"/>
          </w:tcPr>
          <w:p w:rsidR="00B6621A" w:rsidRPr="00E37EE0" w:rsidRDefault="00005140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hyperlink r:id="rId10" w:history="1">
              <w:r w:rsidR="00A42826" w:rsidRPr="00E37EE0">
                <w:rPr>
                  <w:rStyle w:val="ae"/>
                  <w:sz w:val="24"/>
                  <w:szCs w:val="24"/>
                </w:rPr>
                <w:t>www.zakupki.gov.ru</w:t>
              </w:r>
            </w:hyperlink>
          </w:p>
        </w:tc>
      </w:tr>
      <w:tr w:rsidR="00A42826" w:rsidRPr="000E58C0" w:rsidTr="006822E6">
        <w:tc>
          <w:tcPr>
            <w:tcW w:w="576" w:type="dxa"/>
          </w:tcPr>
          <w:p w:rsidR="00A42826" w:rsidRPr="00E37EE0" w:rsidRDefault="00A42826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 xml:space="preserve">7. </w:t>
            </w:r>
          </w:p>
        </w:tc>
        <w:tc>
          <w:tcPr>
            <w:tcW w:w="9845" w:type="dxa"/>
            <w:gridSpan w:val="3"/>
          </w:tcPr>
          <w:p w:rsidR="00A42826" w:rsidRPr="00E37EE0" w:rsidRDefault="00A42826" w:rsidP="00E56FC0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 xml:space="preserve">Сведения о принятии заявок на участие в </w:t>
            </w:r>
            <w:r w:rsidR="00E56FC0" w:rsidRPr="00E37EE0">
              <w:rPr>
                <w:b/>
                <w:sz w:val="24"/>
                <w:szCs w:val="24"/>
              </w:rPr>
              <w:t>конкурсе</w:t>
            </w:r>
            <w:r w:rsidRPr="00E37EE0">
              <w:rPr>
                <w:b/>
                <w:sz w:val="24"/>
                <w:szCs w:val="24"/>
              </w:rPr>
              <w:t xml:space="preserve">, рассмотрении таких заявок и подведения итогов </w:t>
            </w:r>
            <w:r w:rsidR="00E56FC0" w:rsidRPr="00E37EE0">
              <w:rPr>
                <w:b/>
                <w:sz w:val="24"/>
                <w:szCs w:val="24"/>
              </w:rPr>
              <w:t>конкурса</w:t>
            </w:r>
            <w:r w:rsidRPr="00E37EE0">
              <w:rPr>
                <w:b/>
                <w:sz w:val="24"/>
                <w:szCs w:val="24"/>
              </w:rPr>
              <w:t>:</w:t>
            </w:r>
          </w:p>
        </w:tc>
      </w:tr>
      <w:tr w:rsidR="00A42826" w:rsidRPr="000E58C0" w:rsidTr="00B6621A">
        <w:tc>
          <w:tcPr>
            <w:tcW w:w="576" w:type="dxa"/>
          </w:tcPr>
          <w:p w:rsidR="00A42826" w:rsidRPr="00E37EE0" w:rsidRDefault="00A42826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7.1.</w:t>
            </w:r>
          </w:p>
        </w:tc>
        <w:tc>
          <w:tcPr>
            <w:tcW w:w="4944" w:type="dxa"/>
            <w:gridSpan w:val="2"/>
          </w:tcPr>
          <w:p w:rsidR="00A42826" w:rsidRPr="00E37EE0" w:rsidRDefault="00A42826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Место приёма заявок</w:t>
            </w:r>
          </w:p>
        </w:tc>
        <w:tc>
          <w:tcPr>
            <w:tcW w:w="4901" w:type="dxa"/>
          </w:tcPr>
          <w:p w:rsidR="00A42826" w:rsidRPr="00E37EE0" w:rsidRDefault="00A42826" w:rsidP="00E576D1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Заявки на участие в </w:t>
            </w:r>
            <w:r w:rsidR="00E576D1" w:rsidRPr="00E37EE0">
              <w:rPr>
                <w:sz w:val="24"/>
                <w:szCs w:val="24"/>
              </w:rPr>
              <w:t>конкурсе</w:t>
            </w:r>
            <w:r w:rsidRPr="00E37EE0">
              <w:rPr>
                <w:sz w:val="24"/>
                <w:szCs w:val="24"/>
              </w:rPr>
              <w:t xml:space="preserve"> принимаются только через функционал электронной торговой площадки ЕЭТП </w:t>
            </w:r>
            <w:proofErr w:type="spellStart"/>
            <w:r w:rsidRPr="00E37EE0">
              <w:rPr>
                <w:sz w:val="24"/>
                <w:szCs w:val="24"/>
              </w:rPr>
              <w:t>www.roseltorg.ru</w:t>
            </w:r>
            <w:proofErr w:type="spellEnd"/>
          </w:p>
        </w:tc>
      </w:tr>
      <w:tr w:rsidR="00A42826" w:rsidRPr="000E58C0" w:rsidTr="00B6621A">
        <w:tc>
          <w:tcPr>
            <w:tcW w:w="576" w:type="dxa"/>
          </w:tcPr>
          <w:p w:rsidR="00A42826" w:rsidRPr="00E37EE0" w:rsidRDefault="00A42826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7.2.</w:t>
            </w:r>
          </w:p>
        </w:tc>
        <w:tc>
          <w:tcPr>
            <w:tcW w:w="4944" w:type="dxa"/>
            <w:gridSpan w:val="2"/>
          </w:tcPr>
          <w:p w:rsidR="00A42826" w:rsidRPr="00E37EE0" w:rsidRDefault="00A42826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Дата и время окончания приёма заявок</w:t>
            </w:r>
          </w:p>
        </w:tc>
        <w:tc>
          <w:tcPr>
            <w:tcW w:w="4901" w:type="dxa"/>
          </w:tcPr>
          <w:p w:rsidR="00A42826" w:rsidRPr="000E58C0" w:rsidRDefault="009F176A" w:rsidP="00A47810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14</w:t>
            </w:r>
            <w:r w:rsidR="00D161AB" w:rsidRPr="009F176A">
              <w:rPr>
                <w:sz w:val="24"/>
                <w:szCs w:val="24"/>
              </w:rPr>
              <w:t>.</w:t>
            </w:r>
            <w:r w:rsidR="00A47810" w:rsidRPr="009F176A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9</w:t>
            </w:r>
            <w:r w:rsidR="00D161AB" w:rsidRPr="009F176A">
              <w:rPr>
                <w:sz w:val="24"/>
                <w:szCs w:val="24"/>
              </w:rPr>
              <w:t>.</w:t>
            </w:r>
            <w:r w:rsidR="00DE39FF" w:rsidRPr="009F176A">
              <w:rPr>
                <w:sz w:val="24"/>
                <w:szCs w:val="24"/>
              </w:rPr>
              <w:t>202</w:t>
            </w:r>
            <w:r w:rsidR="00A47810" w:rsidRPr="009F176A">
              <w:rPr>
                <w:sz w:val="24"/>
                <w:szCs w:val="24"/>
              </w:rPr>
              <w:t>6</w:t>
            </w:r>
            <w:r w:rsidR="00A42826" w:rsidRPr="009F176A">
              <w:rPr>
                <w:sz w:val="24"/>
                <w:szCs w:val="24"/>
              </w:rPr>
              <w:t xml:space="preserve"> </w:t>
            </w:r>
            <w:r w:rsidR="00A42826" w:rsidRPr="00E37EE0">
              <w:rPr>
                <w:sz w:val="24"/>
                <w:szCs w:val="24"/>
              </w:rPr>
              <w:t>года 1</w:t>
            </w:r>
            <w:r w:rsidR="006A4406" w:rsidRPr="00E37EE0">
              <w:rPr>
                <w:sz w:val="24"/>
                <w:szCs w:val="24"/>
              </w:rPr>
              <w:t>5</w:t>
            </w:r>
            <w:r w:rsidR="00A42826" w:rsidRPr="00E37EE0">
              <w:rPr>
                <w:sz w:val="24"/>
                <w:szCs w:val="24"/>
              </w:rPr>
              <w:t xml:space="preserve"> часов 00 минут (по московскому времени)</w:t>
            </w:r>
          </w:p>
        </w:tc>
      </w:tr>
      <w:tr w:rsidR="00A42826" w:rsidRPr="00E37EE0" w:rsidTr="00B6621A">
        <w:tc>
          <w:tcPr>
            <w:tcW w:w="576" w:type="dxa"/>
          </w:tcPr>
          <w:p w:rsidR="00A42826" w:rsidRPr="00E37EE0" w:rsidRDefault="00A42826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7.3.</w:t>
            </w:r>
          </w:p>
        </w:tc>
        <w:tc>
          <w:tcPr>
            <w:tcW w:w="4944" w:type="dxa"/>
            <w:gridSpan w:val="2"/>
          </w:tcPr>
          <w:p w:rsidR="00A42826" w:rsidRPr="00E37EE0" w:rsidRDefault="00A42826" w:rsidP="00E576D1">
            <w:pPr>
              <w:pStyle w:val="Default"/>
              <w:jc w:val="both"/>
            </w:pPr>
            <w:r w:rsidRPr="00E37EE0">
              <w:rPr>
                <w:sz w:val="23"/>
                <w:szCs w:val="23"/>
              </w:rPr>
              <w:t xml:space="preserve">Место рассмотрения заявок и подведения итогов </w:t>
            </w:r>
            <w:r w:rsidR="00E576D1" w:rsidRPr="00E37EE0">
              <w:rPr>
                <w:sz w:val="23"/>
                <w:szCs w:val="23"/>
              </w:rPr>
              <w:t>конкурса</w:t>
            </w:r>
            <w:r w:rsidRPr="00E37EE0">
              <w:rPr>
                <w:sz w:val="23"/>
                <w:szCs w:val="23"/>
              </w:rPr>
              <w:t xml:space="preserve"> </w:t>
            </w:r>
          </w:p>
        </w:tc>
        <w:tc>
          <w:tcPr>
            <w:tcW w:w="4901" w:type="dxa"/>
          </w:tcPr>
          <w:p w:rsidR="00A42826" w:rsidRPr="00E37EE0" w:rsidRDefault="00A42826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170015, г. Тверь, ул. Георгия Димитрова, 21</w:t>
            </w:r>
          </w:p>
        </w:tc>
      </w:tr>
      <w:tr w:rsidR="00A42826" w:rsidRPr="000E58C0" w:rsidTr="00B6621A">
        <w:tc>
          <w:tcPr>
            <w:tcW w:w="576" w:type="dxa"/>
          </w:tcPr>
          <w:p w:rsidR="00A42826" w:rsidRPr="00E37EE0" w:rsidRDefault="00A42826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7.4. </w:t>
            </w:r>
          </w:p>
        </w:tc>
        <w:tc>
          <w:tcPr>
            <w:tcW w:w="4944" w:type="dxa"/>
            <w:gridSpan w:val="2"/>
          </w:tcPr>
          <w:p w:rsidR="00A42826" w:rsidRPr="00E37EE0" w:rsidRDefault="00A42826" w:rsidP="00E576D1">
            <w:pPr>
              <w:pStyle w:val="Default"/>
              <w:jc w:val="both"/>
            </w:pPr>
            <w:r w:rsidRPr="00E37EE0">
              <w:rPr>
                <w:sz w:val="23"/>
                <w:szCs w:val="23"/>
              </w:rPr>
              <w:t xml:space="preserve">Дата и время рассмотрения первых частей заявок </w:t>
            </w:r>
            <w:r w:rsidR="00E576D1" w:rsidRPr="00E37EE0">
              <w:rPr>
                <w:sz w:val="23"/>
                <w:szCs w:val="23"/>
              </w:rPr>
              <w:t>конкурса</w:t>
            </w:r>
            <w:r w:rsidRPr="00E37EE0">
              <w:rPr>
                <w:sz w:val="23"/>
                <w:szCs w:val="23"/>
              </w:rPr>
              <w:t xml:space="preserve"> </w:t>
            </w:r>
          </w:p>
        </w:tc>
        <w:tc>
          <w:tcPr>
            <w:tcW w:w="4901" w:type="dxa"/>
          </w:tcPr>
          <w:p w:rsidR="00A42826" w:rsidRPr="000E58C0" w:rsidRDefault="009F176A" w:rsidP="00A47810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17</w:t>
            </w:r>
            <w:r w:rsidR="00D161AB" w:rsidRPr="009F176A">
              <w:rPr>
                <w:sz w:val="24"/>
                <w:szCs w:val="24"/>
              </w:rPr>
              <w:t>.</w:t>
            </w:r>
            <w:r w:rsidR="00A47810" w:rsidRPr="009F176A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9</w:t>
            </w:r>
            <w:r w:rsidR="009333E0" w:rsidRPr="009F176A">
              <w:rPr>
                <w:sz w:val="24"/>
                <w:szCs w:val="24"/>
              </w:rPr>
              <w:t>.202</w:t>
            </w:r>
            <w:r w:rsidR="00A47810" w:rsidRPr="009F176A">
              <w:rPr>
                <w:sz w:val="24"/>
                <w:szCs w:val="24"/>
              </w:rPr>
              <w:t>6</w:t>
            </w:r>
            <w:r w:rsidR="009333E0" w:rsidRPr="009F176A">
              <w:rPr>
                <w:sz w:val="24"/>
                <w:szCs w:val="24"/>
              </w:rPr>
              <w:t xml:space="preserve"> </w:t>
            </w:r>
            <w:r w:rsidR="00A42826" w:rsidRPr="009F176A">
              <w:rPr>
                <w:sz w:val="24"/>
                <w:szCs w:val="24"/>
              </w:rPr>
              <w:t>года</w:t>
            </w:r>
            <w:r w:rsidR="00A42826" w:rsidRPr="00E37EE0">
              <w:rPr>
                <w:sz w:val="24"/>
                <w:szCs w:val="24"/>
              </w:rPr>
              <w:t xml:space="preserve"> 1</w:t>
            </w:r>
            <w:r w:rsidR="004A796F" w:rsidRPr="00E37EE0">
              <w:rPr>
                <w:sz w:val="24"/>
                <w:szCs w:val="24"/>
              </w:rPr>
              <w:t>4</w:t>
            </w:r>
            <w:r w:rsidR="00A42826" w:rsidRPr="00E37EE0">
              <w:rPr>
                <w:sz w:val="24"/>
                <w:szCs w:val="24"/>
              </w:rPr>
              <w:t xml:space="preserve"> часов 00 минут (по московскому времени)</w:t>
            </w:r>
          </w:p>
        </w:tc>
      </w:tr>
      <w:tr w:rsidR="00E56FC0" w:rsidRPr="000E58C0" w:rsidTr="00B6621A">
        <w:tc>
          <w:tcPr>
            <w:tcW w:w="576" w:type="dxa"/>
          </w:tcPr>
          <w:p w:rsidR="00E56FC0" w:rsidRPr="00E37EE0" w:rsidRDefault="00E547DC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lastRenderedPageBreak/>
              <w:t>7.5.</w:t>
            </w:r>
          </w:p>
        </w:tc>
        <w:tc>
          <w:tcPr>
            <w:tcW w:w="4944" w:type="dxa"/>
            <w:gridSpan w:val="2"/>
          </w:tcPr>
          <w:p w:rsidR="00E56FC0" w:rsidRPr="00E37EE0" w:rsidRDefault="00E56FC0" w:rsidP="00E56FC0">
            <w:pPr>
              <w:pStyle w:val="Default"/>
              <w:jc w:val="both"/>
              <w:rPr>
                <w:sz w:val="23"/>
                <w:szCs w:val="23"/>
              </w:rPr>
            </w:pPr>
            <w:r w:rsidRPr="00E37EE0">
              <w:rPr>
                <w:sz w:val="23"/>
                <w:szCs w:val="23"/>
              </w:rPr>
              <w:t>Дата и время подачи и сопоставления дополнительных ценовых предложений (Переторжка) – Дополнительный этап</w:t>
            </w:r>
          </w:p>
        </w:tc>
        <w:tc>
          <w:tcPr>
            <w:tcW w:w="4901" w:type="dxa"/>
          </w:tcPr>
          <w:p w:rsidR="00E56FC0" w:rsidRPr="000E58C0" w:rsidRDefault="009F176A" w:rsidP="00A47810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22</w:t>
            </w:r>
            <w:r w:rsidR="00D161AB" w:rsidRPr="009F176A">
              <w:rPr>
                <w:sz w:val="24"/>
                <w:szCs w:val="24"/>
              </w:rPr>
              <w:t>.</w:t>
            </w:r>
            <w:r w:rsidR="00A47810" w:rsidRPr="009F176A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9</w:t>
            </w:r>
            <w:r w:rsidR="009333E0" w:rsidRPr="009F176A">
              <w:rPr>
                <w:sz w:val="24"/>
                <w:szCs w:val="24"/>
              </w:rPr>
              <w:t>.202</w:t>
            </w:r>
            <w:r w:rsidR="00A47810" w:rsidRPr="009F176A">
              <w:rPr>
                <w:sz w:val="24"/>
                <w:szCs w:val="24"/>
              </w:rPr>
              <w:t>6</w:t>
            </w:r>
            <w:r w:rsidR="009333E0" w:rsidRPr="009F176A">
              <w:rPr>
                <w:sz w:val="24"/>
                <w:szCs w:val="24"/>
              </w:rPr>
              <w:t xml:space="preserve"> </w:t>
            </w:r>
            <w:r w:rsidR="00E56FC0" w:rsidRPr="009F176A">
              <w:rPr>
                <w:sz w:val="24"/>
                <w:szCs w:val="24"/>
              </w:rPr>
              <w:t xml:space="preserve">года. </w:t>
            </w:r>
            <w:r w:rsidR="00E56FC0" w:rsidRPr="00E37EE0">
              <w:rPr>
                <w:sz w:val="24"/>
                <w:szCs w:val="24"/>
              </w:rPr>
              <w:t xml:space="preserve">Время начала переторжки устанавливается оператором ЭТП в рабочие часы по часовому поясу Заказчика и размещается в ЕИС с последующим пересчетом на московское время. </w:t>
            </w:r>
          </w:p>
        </w:tc>
      </w:tr>
      <w:tr w:rsidR="00A42826" w:rsidRPr="000E58C0" w:rsidTr="00B6621A">
        <w:tc>
          <w:tcPr>
            <w:tcW w:w="576" w:type="dxa"/>
          </w:tcPr>
          <w:p w:rsidR="00A42826" w:rsidRPr="00E37EE0" w:rsidRDefault="00E547DC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7.6</w:t>
            </w:r>
            <w:r w:rsidR="00A42826" w:rsidRPr="00E37EE0">
              <w:rPr>
                <w:sz w:val="24"/>
                <w:szCs w:val="24"/>
              </w:rPr>
              <w:t>.</w:t>
            </w:r>
          </w:p>
        </w:tc>
        <w:tc>
          <w:tcPr>
            <w:tcW w:w="4944" w:type="dxa"/>
            <w:gridSpan w:val="2"/>
          </w:tcPr>
          <w:p w:rsidR="00A42826" w:rsidRPr="00E37EE0" w:rsidRDefault="00A42826" w:rsidP="00E576D1">
            <w:pPr>
              <w:pStyle w:val="Default"/>
              <w:jc w:val="both"/>
            </w:pPr>
            <w:r w:rsidRPr="00E37EE0">
              <w:rPr>
                <w:sz w:val="23"/>
                <w:szCs w:val="23"/>
              </w:rPr>
              <w:t xml:space="preserve">Дата и время рассмотрения вторых частей заявок </w:t>
            </w:r>
            <w:r w:rsidR="00E576D1" w:rsidRPr="00E37EE0">
              <w:rPr>
                <w:sz w:val="23"/>
                <w:szCs w:val="23"/>
              </w:rPr>
              <w:t>конкурса</w:t>
            </w:r>
            <w:r w:rsidRPr="00E37EE0">
              <w:rPr>
                <w:sz w:val="23"/>
                <w:szCs w:val="23"/>
              </w:rPr>
              <w:t xml:space="preserve"> </w:t>
            </w:r>
          </w:p>
        </w:tc>
        <w:tc>
          <w:tcPr>
            <w:tcW w:w="4901" w:type="dxa"/>
          </w:tcPr>
          <w:p w:rsidR="00A42826" w:rsidRPr="000E58C0" w:rsidRDefault="009F176A" w:rsidP="00A47810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24</w:t>
            </w:r>
            <w:r w:rsidR="00666BFF" w:rsidRPr="009F176A">
              <w:rPr>
                <w:sz w:val="24"/>
                <w:szCs w:val="24"/>
              </w:rPr>
              <w:t>.</w:t>
            </w:r>
            <w:r w:rsidR="00A47810" w:rsidRPr="009F176A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9</w:t>
            </w:r>
            <w:r w:rsidR="009333E0" w:rsidRPr="009F176A">
              <w:rPr>
                <w:sz w:val="24"/>
                <w:szCs w:val="24"/>
              </w:rPr>
              <w:t>.202</w:t>
            </w:r>
            <w:r w:rsidR="00A47810" w:rsidRPr="009F176A">
              <w:rPr>
                <w:sz w:val="24"/>
                <w:szCs w:val="24"/>
              </w:rPr>
              <w:t>6</w:t>
            </w:r>
            <w:r w:rsidR="009333E0" w:rsidRPr="009F176A">
              <w:rPr>
                <w:sz w:val="24"/>
                <w:szCs w:val="24"/>
              </w:rPr>
              <w:t xml:space="preserve"> </w:t>
            </w:r>
            <w:r w:rsidR="00A42826" w:rsidRPr="009F176A">
              <w:rPr>
                <w:sz w:val="24"/>
                <w:szCs w:val="24"/>
              </w:rPr>
              <w:t>года</w:t>
            </w:r>
            <w:r w:rsidR="00A42826" w:rsidRPr="00E37EE0">
              <w:rPr>
                <w:sz w:val="24"/>
                <w:szCs w:val="24"/>
              </w:rPr>
              <w:t xml:space="preserve"> 1</w:t>
            </w:r>
            <w:r w:rsidR="001D2352" w:rsidRPr="00E37EE0">
              <w:rPr>
                <w:sz w:val="24"/>
                <w:szCs w:val="24"/>
              </w:rPr>
              <w:t>4</w:t>
            </w:r>
            <w:r w:rsidR="00A42826" w:rsidRPr="00E37EE0">
              <w:rPr>
                <w:sz w:val="24"/>
                <w:szCs w:val="24"/>
              </w:rPr>
              <w:t xml:space="preserve"> часов 00 минут (по московскому времени)</w:t>
            </w:r>
          </w:p>
        </w:tc>
      </w:tr>
      <w:tr w:rsidR="00A42826" w:rsidRPr="000E58C0" w:rsidTr="009F176A">
        <w:tc>
          <w:tcPr>
            <w:tcW w:w="576" w:type="dxa"/>
          </w:tcPr>
          <w:p w:rsidR="00A42826" w:rsidRPr="00E37EE0" w:rsidRDefault="00E547DC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7.7</w:t>
            </w:r>
            <w:r w:rsidR="00A42826" w:rsidRPr="00E37EE0">
              <w:rPr>
                <w:sz w:val="24"/>
                <w:szCs w:val="24"/>
              </w:rPr>
              <w:t>.</w:t>
            </w:r>
          </w:p>
        </w:tc>
        <w:tc>
          <w:tcPr>
            <w:tcW w:w="4944" w:type="dxa"/>
            <w:gridSpan w:val="2"/>
          </w:tcPr>
          <w:p w:rsidR="00A42826" w:rsidRPr="00E37EE0" w:rsidRDefault="00A42826" w:rsidP="00E56FC0">
            <w:pPr>
              <w:pStyle w:val="Default"/>
              <w:jc w:val="both"/>
            </w:pPr>
            <w:r w:rsidRPr="00E37EE0">
              <w:rPr>
                <w:sz w:val="23"/>
                <w:szCs w:val="23"/>
              </w:rPr>
              <w:t xml:space="preserve">Дата и время подведения итогов </w:t>
            </w:r>
            <w:r w:rsidR="00E56FC0" w:rsidRPr="00E37EE0">
              <w:rPr>
                <w:sz w:val="23"/>
                <w:szCs w:val="23"/>
              </w:rPr>
              <w:t>конкурса</w:t>
            </w:r>
            <w:r w:rsidRPr="00E37EE0">
              <w:rPr>
                <w:sz w:val="23"/>
                <w:szCs w:val="23"/>
              </w:rPr>
              <w:t xml:space="preserve"> </w:t>
            </w:r>
          </w:p>
        </w:tc>
        <w:tc>
          <w:tcPr>
            <w:tcW w:w="4901" w:type="dxa"/>
            <w:shd w:val="clear" w:color="auto" w:fill="auto"/>
          </w:tcPr>
          <w:p w:rsidR="00A42826" w:rsidRPr="009F176A" w:rsidRDefault="009F176A" w:rsidP="00A47810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  <w:r w:rsidR="007338B0" w:rsidRPr="009F176A">
              <w:rPr>
                <w:sz w:val="24"/>
                <w:szCs w:val="24"/>
              </w:rPr>
              <w:t>.</w:t>
            </w:r>
            <w:r w:rsidR="00A47810" w:rsidRPr="009F176A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9</w:t>
            </w:r>
            <w:r w:rsidR="009333E0" w:rsidRPr="009F176A">
              <w:rPr>
                <w:sz w:val="24"/>
                <w:szCs w:val="24"/>
              </w:rPr>
              <w:t>.202</w:t>
            </w:r>
            <w:r w:rsidR="00A47810" w:rsidRPr="009F176A">
              <w:rPr>
                <w:sz w:val="24"/>
                <w:szCs w:val="24"/>
              </w:rPr>
              <w:t>6</w:t>
            </w:r>
            <w:r w:rsidR="009333E0" w:rsidRPr="009F176A">
              <w:rPr>
                <w:sz w:val="24"/>
                <w:szCs w:val="24"/>
              </w:rPr>
              <w:t xml:space="preserve"> </w:t>
            </w:r>
            <w:r w:rsidR="00A42826" w:rsidRPr="009F176A">
              <w:rPr>
                <w:sz w:val="24"/>
                <w:szCs w:val="24"/>
              </w:rPr>
              <w:t>года 1</w:t>
            </w:r>
            <w:r w:rsidR="004A796F" w:rsidRPr="009F176A">
              <w:rPr>
                <w:sz w:val="24"/>
                <w:szCs w:val="24"/>
              </w:rPr>
              <w:t>4</w:t>
            </w:r>
            <w:r w:rsidR="00A42826" w:rsidRPr="009F176A">
              <w:rPr>
                <w:sz w:val="24"/>
                <w:szCs w:val="24"/>
              </w:rPr>
              <w:t xml:space="preserve"> часов 00 минут (по московскому времени)</w:t>
            </w:r>
          </w:p>
        </w:tc>
      </w:tr>
      <w:tr w:rsidR="00473A9F" w:rsidRPr="000E58C0" w:rsidTr="00B6621A">
        <w:tc>
          <w:tcPr>
            <w:tcW w:w="576" w:type="dxa"/>
          </w:tcPr>
          <w:p w:rsidR="00473A9F" w:rsidRPr="00E37EE0" w:rsidRDefault="00473A9F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 xml:space="preserve">8. </w:t>
            </w:r>
          </w:p>
        </w:tc>
        <w:tc>
          <w:tcPr>
            <w:tcW w:w="4944" w:type="dxa"/>
            <w:gridSpan w:val="2"/>
          </w:tcPr>
          <w:p w:rsidR="00473A9F" w:rsidRPr="00E37EE0" w:rsidRDefault="00473A9F" w:rsidP="003E29C9">
            <w:pPr>
              <w:pStyle w:val="Default"/>
              <w:spacing w:line="276" w:lineRule="auto"/>
              <w:rPr>
                <w:b/>
                <w:sz w:val="23"/>
                <w:szCs w:val="23"/>
              </w:rPr>
            </w:pPr>
            <w:r w:rsidRPr="00E37EE0">
              <w:rPr>
                <w:b/>
              </w:rPr>
              <w:t>Применение мер по предоставлению национального режима при осуществлении закупки</w:t>
            </w:r>
          </w:p>
        </w:tc>
        <w:tc>
          <w:tcPr>
            <w:tcW w:w="4901" w:type="dxa"/>
          </w:tcPr>
          <w:p w:rsidR="00473A9F" w:rsidRPr="00E37EE0" w:rsidRDefault="00473A9F" w:rsidP="009F176A">
            <w:pPr>
              <w:pStyle w:val="Default"/>
              <w:ind w:firstLine="434"/>
              <w:jc w:val="both"/>
            </w:pPr>
            <w:r w:rsidRPr="00E37EE0">
              <w:t>В отношении закупаемого товара применяются меры, устанавливающие </w:t>
            </w:r>
            <w:r w:rsidR="009F176A">
              <w:rPr>
                <w:b/>
              </w:rPr>
              <w:t>преимущество</w:t>
            </w:r>
            <w:r w:rsidR="00366591" w:rsidRPr="00E37EE0">
              <w:rPr>
                <w:b/>
              </w:rPr>
              <w:t xml:space="preserve"> </w:t>
            </w:r>
            <w:r w:rsidRPr="00E37EE0">
              <w:t>на основании статьи 3.1-4 Федерального закона от 18.07.2011 № 223-ФЗ «О закупках товаров, работ, услуг отдельными видами юридических лиц», в соответствии с Постановлением Правительства Российской Федерации от 23.12.2024 № 1875.</w:t>
            </w:r>
          </w:p>
        </w:tc>
      </w:tr>
      <w:tr w:rsidR="00473A9F" w:rsidRPr="003B3063" w:rsidTr="00B6621A">
        <w:tc>
          <w:tcPr>
            <w:tcW w:w="576" w:type="dxa"/>
          </w:tcPr>
          <w:p w:rsidR="00473A9F" w:rsidRPr="00E37EE0" w:rsidRDefault="00473A9F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9.</w:t>
            </w:r>
          </w:p>
        </w:tc>
        <w:tc>
          <w:tcPr>
            <w:tcW w:w="4944" w:type="dxa"/>
            <w:gridSpan w:val="2"/>
          </w:tcPr>
          <w:p w:rsidR="00473A9F" w:rsidRPr="00E37EE0" w:rsidRDefault="00473A9F" w:rsidP="00471979">
            <w:pPr>
              <w:pStyle w:val="Default"/>
              <w:jc w:val="both"/>
              <w:rPr>
                <w:b/>
              </w:rPr>
            </w:pPr>
            <w:r w:rsidRPr="00E37EE0">
              <w:rPr>
                <w:b/>
                <w:sz w:val="23"/>
                <w:szCs w:val="23"/>
              </w:rPr>
              <w:t xml:space="preserve">Дополнительные сведения </w:t>
            </w:r>
          </w:p>
        </w:tc>
        <w:tc>
          <w:tcPr>
            <w:tcW w:w="4901" w:type="dxa"/>
          </w:tcPr>
          <w:p w:rsidR="00473A9F" w:rsidRPr="00E37EE0" w:rsidRDefault="00473A9F" w:rsidP="00471979">
            <w:pPr>
              <w:pStyle w:val="Default"/>
              <w:ind w:firstLine="434"/>
              <w:jc w:val="both"/>
            </w:pPr>
            <w:r w:rsidRPr="00E37EE0">
              <w:t>Заказчик вправе продлить срок рассмотрения заявок и подведения итогов. При этом</w:t>
            </w:r>
            <w:proofErr w:type="gramStart"/>
            <w:r w:rsidRPr="00E37EE0">
              <w:t>,</w:t>
            </w:r>
            <w:proofErr w:type="gramEnd"/>
            <w:r w:rsidRPr="00E37EE0">
              <w:t xml:space="preserve"> в течение одного рабочего дня с даты принятия решения о продлении срока рассмотрения заявок и подведения итогов заказчик размещает соответствующее уведомление в единой информационной системе. </w:t>
            </w:r>
          </w:p>
          <w:p w:rsidR="00473A9F" w:rsidRPr="00E37EE0" w:rsidRDefault="00473A9F" w:rsidP="00E56FC0">
            <w:pPr>
              <w:spacing w:line="276" w:lineRule="auto"/>
              <w:ind w:firstLine="434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Срок рассмотрения заявок и/или подведения итогов конкурса может быть сокращен. Заказчик в этом случае размещает соответствующее уведомление в единой информационной системе. </w:t>
            </w:r>
          </w:p>
        </w:tc>
      </w:tr>
    </w:tbl>
    <w:p w:rsidR="00A42826" w:rsidRDefault="00A42826" w:rsidP="002E27A8">
      <w:pPr>
        <w:ind w:firstLine="0"/>
      </w:pPr>
    </w:p>
    <w:p w:rsidR="00A42826" w:rsidRDefault="00A42826" w:rsidP="002E27A8">
      <w:pPr>
        <w:ind w:firstLine="0"/>
      </w:pPr>
    </w:p>
    <w:tbl>
      <w:tblPr>
        <w:tblStyle w:val="ad"/>
        <w:tblW w:w="105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6"/>
        <w:gridCol w:w="2835"/>
        <w:gridCol w:w="2942"/>
      </w:tblGrid>
      <w:tr w:rsidR="00A42826" w:rsidRPr="00A42826" w:rsidTr="0093335D">
        <w:tc>
          <w:tcPr>
            <w:tcW w:w="4786" w:type="dxa"/>
            <w:vAlign w:val="center"/>
          </w:tcPr>
          <w:p w:rsidR="00A42826" w:rsidRPr="002569F4" w:rsidRDefault="001827F2" w:rsidP="009F176A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</w:t>
            </w:r>
            <w:r w:rsidR="00A42826" w:rsidRPr="002569F4">
              <w:rPr>
                <w:b/>
                <w:sz w:val="24"/>
                <w:szCs w:val="24"/>
              </w:rPr>
              <w:t>редседател</w:t>
            </w:r>
            <w:r>
              <w:rPr>
                <w:b/>
                <w:sz w:val="24"/>
                <w:szCs w:val="24"/>
              </w:rPr>
              <w:t>ь</w:t>
            </w:r>
            <w:r w:rsidR="00A42826" w:rsidRPr="002569F4">
              <w:rPr>
                <w:b/>
                <w:sz w:val="24"/>
                <w:szCs w:val="24"/>
              </w:rPr>
              <w:t xml:space="preserve"> конкурсной комиссии</w:t>
            </w:r>
          </w:p>
        </w:tc>
        <w:tc>
          <w:tcPr>
            <w:tcW w:w="2835" w:type="dxa"/>
          </w:tcPr>
          <w:p w:rsidR="00A42826" w:rsidRPr="002569F4" w:rsidRDefault="00A42826" w:rsidP="009F176A">
            <w:pPr>
              <w:ind w:firstLine="0"/>
              <w:rPr>
                <w:b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:rsidR="00A42826" w:rsidRPr="002569F4" w:rsidRDefault="001827F2" w:rsidP="009F176A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А. А. Яковлев</w:t>
            </w:r>
          </w:p>
        </w:tc>
      </w:tr>
    </w:tbl>
    <w:p w:rsidR="000315F1" w:rsidRPr="00B6621A" w:rsidRDefault="000315F1" w:rsidP="00A42826">
      <w:pPr>
        <w:ind w:firstLine="0"/>
      </w:pPr>
    </w:p>
    <w:sectPr w:rsidR="000315F1" w:rsidRPr="00B6621A" w:rsidSect="00471979">
      <w:headerReference w:type="default" r:id="rId11"/>
      <w:footerReference w:type="default" r:id="rId12"/>
      <w:footerReference w:type="first" r:id="rId13"/>
      <w:pgSz w:w="11906" w:h="16838" w:code="9"/>
      <w:pgMar w:top="567" w:right="567" w:bottom="567" w:left="1134" w:header="0" w:footer="284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4682" w:rsidRDefault="00A64682" w:rsidP="00471979">
      <w:pPr>
        <w:spacing w:line="240" w:lineRule="auto"/>
      </w:pPr>
      <w:r>
        <w:separator/>
      </w:r>
    </w:p>
  </w:endnote>
  <w:endnote w:type="continuationSeparator" w:id="0">
    <w:p w:rsidR="00A64682" w:rsidRDefault="00A64682" w:rsidP="0047197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1979" w:rsidRDefault="00471979" w:rsidP="00471979">
    <w:pPr>
      <w:pStyle w:val="af1"/>
      <w:jc w:val="right"/>
    </w:pPr>
    <w:r w:rsidRPr="00471979">
      <w:rPr>
        <w:sz w:val="20"/>
      </w:rPr>
      <w:t xml:space="preserve">Страница </w:t>
    </w:r>
    <w:r w:rsidR="00005140" w:rsidRPr="00471979">
      <w:rPr>
        <w:sz w:val="20"/>
      </w:rPr>
      <w:fldChar w:fldCharType="begin"/>
    </w:r>
    <w:r w:rsidRPr="00471979">
      <w:rPr>
        <w:sz w:val="20"/>
      </w:rPr>
      <w:instrText>PAGE</w:instrText>
    </w:r>
    <w:r w:rsidR="00005140" w:rsidRPr="00471979">
      <w:rPr>
        <w:sz w:val="20"/>
      </w:rPr>
      <w:fldChar w:fldCharType="separate"/>
    </w:r>
    <w:r w:rsidR="009F176A">
      <w:rPr>
        <w:noProof/>
        <w:sz w:val="20"/>
      </w:rPr>
      <w:t>2</w:t>
    </w:r>
    <w:r w:rsidR="00005140" w:rsidRPr="00471979">
      <w:rPr>
        <w:sz w:val="20"/>
      </w:rPr>
      <w:fldChar w:fldCharType="end"/>
    </w:r>
    <w:r w:rsidRPr="00471979">
      <w:rPr>
        <w:sz w:val="20"/>
      </w:rPr>
      <w:t xml:space="preserve"> из </w:t>
    </w:r>
    <w:r w:rsidR="00005140" w:rsidRPr="00471979">
      <w:rPr>
        <w:sz w:val="20"/>
      </w:rPr>
      <w:fldChar w:fldCharType="begin"/>
    </w:r>
    <w:r w:rsidRPr="00471979">
      <w:rPr>
        <w:sz w:val="20"/>
      </w:rPr>
      <w:instrText>NUMPAGES</w:instrText>
    </w:r>
    <w:r w:rsidR="00005140" w:rsidRPr="00471979">
      <w:rPr>
        <w:sz w:val="20"/>
      </w:rPr>
      <w:fldChar w:fldCharType="separate"/>
    </w:r>
    <w:r w:rsidR="009F176A">
      <w:rPr>
        <w:noProof/>
        <w:sz w:val="20"/>
      </w:rPr>
      <w:t>2</w:t>
    </w:r>
    <w:r w:rsidR="00005140" w:rsidRPr="00471979">
      <w:rPr>
        <w:sz w:val="20"/>
      </w:rPr>
      <w:fldChar w:fldCharType="end"/>
    </w:r>
  </w:p>
  <w:p w:rsidR="00471979" w:rsidRDefault="00471979">
    <w:pPr>
      <w:pStyle w:val="af1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20"/>
      </w:rPr>
      <w:id w:val="11255609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43076292"/>
          <w:docPartObj>
            <w:docPartGallery w:val="Page Numbers (Top of Page)"/>
            <w:docPartUnique/>
          </w:docPartObj>
        </w:sdtPr>
        <w:sdtContent>
          <w:p w:rsidR="00471979" w:rsidRPr="00471979" w:rsidRDefault="00471979">
            <w:pPr>
              <w:pStyle w:val="af1"/>
              <w:jc w:val="right"/>
              <w:rPr>
                <w:sz w:val="20"/>
              </w:rPr>
            </w:pPr>
            <w:r w:rsidRPr="00471979">
              <w:rPr>
                <w:sz w:val="20"/>
              </w:rPr>
              <w:t xml:space="preserve">Страница </w:t>
            </w:r>
            <w:r w:rsidR="00005140" w:rsidRPr="00471979">
              <w:rPr>
                <w:sz w:val="20"/>
              </w:rPr>
              <w:fldChar w:fldCharType="begin"/>
            </w:r>
            <w:r w:rsidRPr="00471979">
              <w:rPr>
                <w:sz w:val="20"/>
              </w:rPr>
              <w:instrText>PAGE</w:instrText>
            </w:r>
            <w:r w:rsidR="00005140" w:rsidRPr="00471979">
              <w:rPr>
                <w:sz w:val="20"/>
              </w:rPr>
              <w:fldChar w:fldCharType="separate"/>
            </w:r>
            <w:r w:rsidR="009F176A">
              <w:rPr>
                <w:noProof/>
                <w:sz w:val="20"/>
              </w:rPr>
              <w:t>1</w:t>
            </w:r>
            <w:r w:rsidR="00005140" w:rsidRPr="00471979">
              <w:rPr>
                <w:sz w:val="20"/>
              </w:rPr>
              <w:fldChar w:fldCharType="end"/>
            </w:r>
            <w:r w:rsidRPr="00471979">
              <w:rPr>
                <w:sz w:val="20"/>
              </w:rPr>
              <w:t xml:space="preserve"> из </w:t>
            </w:r>
            <w:r w:rsidR="00005140" w:rsidRPr="00471979">
              <w:rPr>
                <w:sz w:val="20"/>
              </w:rPr>
              <w:fldChar w:fldCharType="begin"/>
            </w:r>
            <w:r w:rsidRPr="00471979">
              <w:rPr>
                <w:sz w:val="20"/>
              </w:rPr>
              <w:instrText>NUMPAGES</w:instrText>
            </w:r>
            <w:r w:rsidR="00005140" w:rsidRPr="00471979">
              <w:rPr>
                <w:sz w:val="20"/>
              </w:rPr>
              <w:fldChar w:fldCharType="separate"/>
            </w:r>
            <w:r w:rsidR="009F176A">
              <w:rPr>
                <w:noProof/>
                <w:sz w:val="20"/>
              </w:rPr>
              <w:t>2</w:t>
            </w:r>
            <w:r w:rsidR="00005140" w:rsidRPr="00471979">
              <w:rPr>
                <w:sz w:val="20"/>
              </w:rPr>
              <w:fldChar w:fldCharType="end"/>
            </w:r>
          </w:p>
        </w:sdtContent>
      </w:sdt>
    </w:sdtContent>
  </w:sdt>
  <w:p w:rsidR="00471979" w:rsidRDefault="00471979">
    <w:pPr>
      <w:pStyle w:val="af1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4682" w:rsidRDefault="00A64682" w:rsidP="00471979">
      <w:pPr>
        <w:spacing w:line="240" w:lineRule="auto"/>
      </w:pPr>
      <w:r>
        <w:separator/>
      </w:r>
    </w:p>
  </w:footnote>
  <w:footnote w:type="continuationSeparator" w:id="0">
    <w:p w:rsidR="00A64682" w:rsidRDefault="00A64682" w:rsidP="00471979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331C" w:rsidRDefault="0058331C">
    <w:pPr>
      <w:pStyle w:val="af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3171CF"/>
    <w:multiLevelType w:val="multilevel"/>
    <w:tmpl w:val="A8485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55" w:hanging="504"/>
      </w:pPr>
      <w:rPr>
        <w:rFonts w:ascii="Times New Roman" w:hAnsi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A5904D7"/>
    <w:multiLevelType w:val="multilevel"/>
    <w:tmpl w:val="FF003E1A"/>
    <w:lvl w:ilvl="0">
      <w:start w:val="1"/>
      <w:numFmt w:val="upperRoman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FAB527A"/>
    <w:multiLevelType w:val="multilevel"/>
    <w:tmpl w:val="E1F4E0C4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upperLetter"/>
      <w:pStyle w:val="2"/>
      <w:lvlText w:val="%2."/>
      <w:lvlJc w:val="left"/>
      <w:pPr>
        <w:ind w:left="720"/>
      </w:pPr>
      <w:rPr>
        <w:rFonts w:cs="Times New Roman"/>
      </w:rPr>
    </w:lvl>
    <w:lvl w:ilvl="2">
      <w:start w:val="1"/>
      <w:numFmt w:val="decimal"/>
      <w:pStyle w:val="3"/>
      <w:lvlText w:val="%3."/>
      <w:lvlJc w:val="left"/>
      <w:pPr>
        <w:ind w:left="1440"/>
      </w:pPr>
      <w:rPr>
        <w:rFonts w:cs="Times New Roman"/>
      </w:rPr>
    </w:lvl>
    <w:lvl w:ilvl="3">
      <w:start w:val="1"/>
      <w:numFmt w:val="lowerLetter"/>
      <w:pStyle w:val="4"/>
      <w:lvlText w:val="%4)"/>
      <w:lvlJc w:val="left"/>
      <w:pPr>
        <w:ind w:left="2160"/>
      </w:pPr>
      <w:rPr>
        <w:rFonts w:cs="Times New Roman"/>
      </w:rPr>
    </w:lvl>
    <w:lvl w:ilvl="4">
      <w:start w:val="1"/>
      <w:numFmt w:val="decimal"/>
      <w:pStyle w:val="5"/>
      <w:lvlText w:val="(%5)"/>
      <w:lvlJc w:val="left"/>
      <w:pPr>
        <w:ind w:left="2880"/>
      </w:pPr>
      <w:rPr>
        <w:rFonts w:cs="Times New Roman"/>
      </w:rPr>
    </w:lvl>
    <w:lvl w:ilvl="5">
      <w:start w:val="1"/>
      <w:numFmt w:val="lowerLetter"/>
      <w:pStyle w:val="6"/>
      <w:lvlText w:val="(%6)"/>
      <w:lvlJc w:val="left"/>
      <w:pPr>
        <w:ind w:left="3600"/>
      </w:pPr>
      <w:rPr>
        <w:rFonts w:cs="Times New Roman"/>
      </w:rPr>
    </w:lvl>
    <w:lvl w:ilvl="6">
      <w:start w:val="1"/>
      <w:numFmt w:val="lowerRoman"/>
      <w:pStyle w:val="7"/>
      <w:lvlText w:val="(%7)"/>
      <w:lvlJc w:val="left"/>
      <w:pPr>
        <w:ind w:left="4320"/>
      </w:pPr>
      <w:rPr>
        <w:rFonts w:cs="Times New Roman"/>
      </w:rPr>
    </w:lvl>
    <w:lvl w:ilvl="7">
      <w:start w:val="1"/>
      <w:numFmt w:val="lowerLetter"/>
      <w:pStyle w:val="8"/>
      <w:lvlText w:val="(%8)"/>
      <w:lvlJc w:val="left"/>
      <w:pPr>
        <w:ind w:left="5040"/>
      </w:pPr>
      <w:rPr>
        <w:rFonts w:cs="Times New Roman"/>
      </w:rPr>
    </w:lvl>
    <w:lvl w:ilvl="8">
      <w:start w:val="1"/>
      <w:numFmt w:val="lowerRoman"/>
      <w:pStyle w:val="9"/>
      <w:lvlText w:val="(%9)"/>
      <w:lvlJc w:val="left"/>
      <w:pPr>
        <w:ind w:left="576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gutterAtTop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E27A8"/>
    <w:rsid w:val="00005140"/>
    <w:rsid w:val="00006B1F"/>
    <w:rsid w:val="00006D3C"/>
    <w:rsid w:val="00010629"/>
    <w:rsid w:val="0001663F"/>
    <w:rsid w:val="00017F6D"/>
    <w:rsid w:val="00023084"/>
    <w:rsid w:val="00024562"/>
    <w:rsid w:val="000271E2"/>
    <w:rsid w:val="00030D7F"/>
    <w:rsid w:val="000315F1"/>
    <w:rsid w:val="00034237"/>
    <w:rsid w:val="00047886"/>
    <w:rsid w:val="00047B6F"/>
    <w:rsid w:val="000565CB"/>
    <w:rsid w:val="00062CEA"/>
    <w:rsid w:val="00063282"/>
    <w:rsid w:val="00072C4C"/>
    <w:rsid w:val="00075DE2"/>
    <w:rsid w:val="0007622F"/>
    <w:rsid w:val="00080168"/>
    <w:rsid w:val="00083902"/>
    <w:rsid w:val="0008592C"/>
    <w:rsid w:val="00097680"/>
    <w:rsid w:val="000A0DE9"/>
    <w:rsid w:val="000A642C"/>
    <w:rsid w:val="000B208F"/>
    <w:rsid w:val="000B2E52"/>
    <w:rsid w:val="000B4A21"/>
    <w:rsid w:val="000B4A91"/>
    <w:rsid w:val="000B4DA4"/>
    <w:rsid w:val="000B5184"/>
    <w:rsid w:val="000C054C"/>
    <w:rsid w:val="000C18ED"/>
    <w:rsid w:val="000C1BCF"/>
    <w:rsid w:val="000C1E2B"/>
    <w:rsid w:val="000C2B25"/>
    <w:rsid w:val="000D6F58"/>
    <w:rsid w:val="000D7269"/>
    <w:rsid w:val="000E58C0"/>
    <w:rsid w:val="000F0879"/>
    <w:rsid w:val="000F315F"/>
    <w:rsid w:val="001037BE"/>
    <w:rsid w:val="001050F6"/>
    <w:rsid w:val="0010678E"/>
    <w:rsid w:val="001142E7"/>
    <w:rsid w:val="00120250"/>
    <w:rsid w:val="00123D74"/>
    <w:rsid w:val="001321FE"/>
    <w:rsid w:val="00136976"/>
    <w:rsid w:val="00137A19"/>
    <w:rsid w:val="00152C3F"/>
    <w:rsid w:val="00157D05"/>
    <w:rsid w:val="00160372"/>
    <w:rsid w:val="00160E1C"/>
    <w:rsid w:val="0017254D"/>
    <w:rsid w:val="001827F2"/>
    <w:rsid w:val="00192C2E"/>
    <w:rsid w:val="001941D4"/>
    <w:rsid w:val="00195914"/>
    <w:rsid w:val="001B0022"/>
    <w:rsid w:val="001B2429"/>
    <w:rsid w:val="001B288C"/>
    <w:rsid w:val="001C0629"/>
    <w:rsid w:val="001C102E"/>
    <w:rsid w:val="001C708E"/>
    <w:rsid w:val="001D2352"/>
    <w:rsid w:val="001E0A47"/>
    <w:rsid w:val="001E49CD"/>
    <w:rsid w:val="001E6C3C"/>
    <w:rsid w:val="001E7D2E"/>
    <w:rsid w:val="00200D56"/>
    <w:rsid w:val="0020244A"/>
    <w:rsid w:val="0020415A"/>
    <w:rsid w:val="002055D1"/>
    <w:rsid w:val="00206E14"/>
    <w:rsid w:val="00207938"/>
    <w:rsid w:val="00211B2E"/>
    <w:rsid w:val="00213BC7"/>
    <w:rsid w:val="00217B29"/>
    <w:rsid w:val="00226A62"/>
    <w:rsid w:val="002314FA"/>
    <w:rsid w:val="002326B5"/>
    <w:rsid w:val="00240EA9"/>
    <w:rsid w:val="00247EB0"/>
    <w:rsid w:val="00252D13"/>
    <w:rsid w:val="002569F4"/>
    <w:rsid w:val="002574B3"/>
    <w:rsid w:val="00261BC9"/>
    <w:rsid w:val="00284FFE"/>
    <w:rsid w:val="002874C7"/>
    <w:rsid w:val="00287889"/>
    <w:rsid w:val="002B0083"/>
    <w:rsid w:val="002B6D01"/>
    <w:rsid w:val="002B7037"/>
    <w:rsid w:val="002B7877"/>
    <w:rsid w:val="002C50EC"/>
    <w:rsid w:val="002C7221"/>
    <w:rsid w:val="002D19B4"/>
    <w:rsid w:val="002D2F3F"/>
    <w:rsid w:val="002D544B"/>
    <w:rsid w:val="002E1BAC"/>
    <w:rsid w:val="002E27A8"/>
    <w:rsid w:val="002E6A09"/>
    <w:rsid w:val="002E7DCB"/>
    <w:rsid w:val="002F3255"/>
    <w:rsid w:val="002F363A"/>
    <w:rsid w:val="002F6D71"/>
    <w:rsid w:val="00304995"/>
    <w:rsid w:val="003075EF"/>
    <w:rsid w:val="0031476E"/>
    <w:rsid w:val="00317A53"/>
    <w:rsid w:val="00321A6B"/>
    <w:rsid w:val="00323D4D"/>
    <w:rsid w:val="00326FAC"/>
    <w:rsid w:val="0034146B"/>
    <w:rsid w:val="00341E6E"/>
    <w:rsid w:val="00344F6C"/>
    <w:rsid w:val="003518B1"/>
    <w:rsid w:val="003530AB"/>
    <w:rsid w:val="0035349C"/>
    <w:rsid w:val="0036196F"/>
    <w:rsid w:val="00361E53"/>
    <w:rsid w:val="003634A9"/>
    <w:rsid w:val="00366591"/>
    <w:rsid w:val="003665AC"/>
    <w:rsid w:val="0037786C"/>
    <w:rsid w:val="0038174D"/>
    <w:rsid w:val="0039199E"/>
    <w:rsid w:val="00391DF7"/>
    <w:rsid w:val="00397F6C"/>
    <w:rsid w:val="003A0691"/>
    <w:rsid w:val="003A0BC1"/>
    <w:rsid w:val="003A1BC7"/>
    <w:rsid w:val="003A1E00"/>
    <w:rsid w:val="003A7EDA"/>
    <w:rsid w:val="003B0B23"/>
    <w:rsid w:val="003B28F2"/>
    <w:rsid w:val="003B3063"/>
    <w:rsid w:val="003B797D"/>
    <w:rsid w:val="003D03B3"/>
    <w:rsid w:val="003D297D"/>
    <w:rsid w:val="003E03C6"/>
    <w:rsid w:val="003E67DC"/>
    <w:rsid w:val="003F20F6"/>
    <w:rsid w:val="003F5E7B"/>
    <w:rsid w:val="004223FC"/>
    <w:rsid w:val="00434C5C"/>
    <w:rsid w:val="00436C3E"/>
    <w:rsid w:val="004404BF"/>
    <w:rsid w:val="00445700"/>
    <w:rsid w:val="004460FB"/>
    <w:rsid w:val="00450E04"/>
    <w:rsid w:val="0045144C"/>
    <w:rsid w:val="00453A5D"/>
    <w:rsid w:val="00454784"/>
    <w:rsid w:val="00454DF5"/>
    <w:rsid w:val="00455B62"/>
    <w:rsid w:val="00461067"/>
    <w:rsid w:val="0046753B"/>
    <w:rsid w:val="0047158F"/>
    <w:rsid w:val="00471979"/>
    <w:rsid w:val="00472A10"/>
    <w:rsid w:val="00473A9F"/>
    <w:rsid w:val="00474927"/>
    <w:rsid w:val="00483706"/>
    <w:rsid w:val="0048461E"/>
    <w:rsid w:val="004968A8"/>
    <w:rsid w:val="004A2976"/>
    <w:rsid w:val="004A796F"/>
    <w:rsid w:val="004C62EC"/>
    <w:rsid w:val="004D72D0"/>
    <w:rsid w:val="004E0DB8"/>
    <w:rsid w:val="004E13AD"/>
    <w:rsid w:val="004E3CCF"/>
    <w:rsid w:val="004F765A"/>
    <w:rsid w:val="005023CC"/>
    <w:rsid w:val="00503BCC"/>
    <w:rsid w:val="00510F14"/>
    <w:rsid w:val="00523DB5"/>
    <w:rsid w:val="00531C3A"/>
    <w:rsid w:val="0053492C"/>
    <w:rsid w:val="00537347"/>
    <w:rsid w:val="005414CD"/>
    <w:rsid w:val="005427E5"/>
    <w:rsid w:val="00544B08"/>
    <w:rsid w:val="005457BE"/>
    <w:rsid w:val="00550BDC"/>
    <w:rsid w:val="005530EF"/>
    <w:rsid w:val="00556AB0"/>
    <w:rsid w:val="0056654B"/>
    <w:rsid w:val="00566FB0"/>
    <w:rsid w:val="00573C79"/>
    <w:rsid w:val="00575E76"/>
    <w:rsid w:val="00582188"/>
    <w:rsid w:val="0058331C"/>
    <w:rsid w:val="0058391F"/>
    <w:rsid w:val="005863C9"/>
    <w:rsid w:val="00586B29"/>
    <w:rsid w:val="00590481"/>
    <w:rsid w:val="00594D48"/>
    <w:rsid w:val="00596829"/>
    <w:rsid w:val="005A24E4"/>
    <w:rsid w:val="005A799C"/>
    <w:rsid w:val="005B19DA"/>
    <w:rsid w:val="005B1DE3"/>
    <w:rsid w:val="005B4707"/>
    <w:rsid w:val="005D5B8F"/>
    <w:rsid w:val="005E0E40"/>
    <w:rsid w:val="005E3F35"/>
    <w:rsid w:val="005F7ED2"/>
    <w:rsid w:val="00602927"/>
    <w:rsid w:val="0061127D"/>
    <w:rsid w:val="006121CD"/>
    <w:rsid w:val="00612BB5"/>
    <w:rsid w:val="006171C8"/>
    <w:rsid w:val="00623E04"/>
    <w:rsid w:val="00623F40"/>
    <w:rsid w:val="006364D8"/>
    <w:rsid w:val="006463E4"/>
    <w:rsid w:val="00651AC9"/>
    <w:rsid w:val="00654880"/>
    <w:rsid w:val="006642D9"/>
    <w:rsid w:val="00664C54"/>
    <w:rsid w:val="00666BFF"/>
    <w:rsid w:val="0067116B"/>
    <w:rsid w:val="00673859"/>
    <w:rsid w:val="00675352"/>
    <w:rsid w:val="00676D2B"/>
    <w:rsid w:val="00680D80"/>
    <w:rsid w:val="0068129E"/>
    <w:rsid w:val="00684B86"/>
    <w:rsid w:val="00687394"/>
    <w:rsid w:val="00694E64"/>
    <w:rsid w:val="006A4406"/>
    <w:rsid w:val="006A5472"/>
    <w:rsid w:val="006A5BBD"/>
    <w:rsid w:val="006A6EF0"/>
    <w:rsid w:val="006B0E4C"/>
    <w:rsid w:val="006C5498"/>
    <w:rsid w:val="006C5C37"/>
    <w:rsid w:val="006D08F5"/>
    <w:rsid w:val="006D1CA6"/>
    <w:rsid w:val="006D1FAA"/>
    <w:rsid w:val="006D3596"/>
    <w:rsid w:val="006F2FB4"/>
    <w:rsid w:val="006F779E"/>
    <w:rsid w:val="007009F6"/>
    <w:rsid w:val="007079D3"/>
    <w:rsid w:val="00710FE1"/>
    <w:rsid w:val="00721D9D"/>
    <w:rsid w:val="00731E91"/>
    <w:rsid w:val="007338B0"/>
    <w:rsid w:val="0074580F"/>
    <w:rsid w:val="00756152"/>
    <w:rsid w:val="0076095A"/>
    <w:rsid w:val="00763023"/>
    <w:rsid w:val="0076700F"/>
    <w:rsid w:val="00770A4A"/>
    <w:rsid w:val="00772D3B"/>
    <w:rsid w:val="00781B68"/>
    <w:rsid w:val="00787A4C"/>
    <w:rsid w:val="00794B18"/>
    <w:rsid w:val="007960DC"/>
    <w:rsid w:val="007B41F1"/>
    <w:rsid w:val="007E28FE"/>
    <w:rsid w:val="007F268F"/>
    <w:rsid w:val="00800974"/>
    <w:rsid w:val="00803893"/>
    <w:rsid w:val="0080490C"/>
    <w:rsid w:val="00805206"/>
    <w:rsid w:val="00814922"/>
    <w:rsid w:val="00822A6C"/>
    <w:rsid w:val="008232C9"/>
    <w:rsid w:val="00826C4E"/>
    <w:rsid w:val="008403E8"/>
    <w:rsid w:val="00841B98"/>
    <w:rsid w:val="0085008A"/>
    <w:rsid w:val="00851582"/>
    <w:rsid w:val="00857426"/>
    <w:rsid w:val="00864A81"/>
    <w:rsid w:val="00866656"/>
    <w:rsid w:val="00880070"/>
    <w:rsid w:val="008822BF"/>
    <w:rsid w:val="00891051"/>
    <w:rsid w:val="008A472A"/>
    <w:rsid w:val="008B033C"/>
    <w:rsid w:val="008B3FB9"/>
    <w:rsid w:val="008B66DE"/>
    <w:rsid w:val="008C2E80"/>
    <w:rsid w:val="008D026C"/>
    <w:rsid w:val="008D14B0"/>
    <w:rsid w:val="008D2153"/>
    <w:rsid w:val="008D232B"/>
    <w:rsid w:val="008D2530"/>
    <w:rsid w:val="008D32DD"/>
    <w:rsid w:val="008D5A55"/>
    <w:rsid w:val="008E1C18"/>
    <w:rsid w:val="008F7737"/>
    <w:rsid w:val="00905681"/>
    <w:rsid w:val="00910077"/>
    <w:rsid w:val="00915210"/>
    <w:rsid w:val="009205E5"/>
    <w:rsid w:val="00921E00"/>
    <w:rsid w:val="009323EB"/>
    <w:rsid w:val="0093335D"/>
    <w:rsid w:val="009333E0"/>
    <w:rsid w:val="00933B44"/>
    <w:rsid w:val="00936184"/>
    <w:rsid w:val="00943207"/>
    <w:rsid w:val="009601CA"/>
    <w:rsid w:val="00960987"/>
    <w:rsid w:val="00962BAF"/>
    <w:rsid w:val="00964D5B"/>
    <w:rsid w:val="009657AC"/>
    <w:rsid w:val="009718F7"/>
    <w:rsid w:val="00976A40"/>
    <w:rsid w:val="00981ADD"/>
    <w:rsid w:val="00982613"/>
    <w:rsid w:val="00990B34"/>
    <w:rsid w:val="00990C90"/>
    <w:rsid w:val="009920C5"/>
    <w:rsid w:val="009947B0"/>
    <w:rsid w:val="009949EE"/>
    <w:rsid w:val="00996981"/>
    <w:rsid w:val="009A44B1"/>
    <w:rsid w:val="009B0650"/>
    <w:rsid w:val="009B07DC"/>
    <w:rsid w:val="009B11C1"/>
    <w:rsid w:val="009B30A3"/>
    <w:rsid w:val="009C0150"/>
    <w:rsid w:val="009C3DEE"/>
    <w:rsid w:val="009C7C3A"/>
    <w:rsid w:val="009D7DCD"/>
    <w:rsid w:val="009E0DAB"/>
    <w:rsid w:val="009E6787"/>
    <w:rsid w:val="009F098D"/>
    <w:rsid w:val="009F176A"/>
    <w:rsid w:val="009F2217"/>
    <w:rsid w:val="009F3E14"/>
    <w:rsid w:val="009F521F"/>
    <w:rsid w:val="009F7FC8"/>
    <w:rsid w:val="00A07380"/>
    <w:rsid w:val="00A12114"/>
    <w:rsid w:val="00A14FFF"/>
    <w:rsid w:val="00A21E2B"/>
    <w:rsid w:val="00A239A3"/>
    <w:rsid w:val="00A24E5C"/>
    <w:rsid w:val="00A25A70"/>
    <w:rsid w:val="00A32CF6"/>
    <w:rsid w:val="00A32F85"/>
    <w:rsid w:val="00A36EB0"/>
    <w:rsid w:val="00A40F29"/>
    <w:rsid w:val="00A42826"/>
    <w:rsid w:val="00A434F8"/>
    <w:rsid w:val="00A43630"/>
    <w:rsid w:val="00A45392"/>
    <w:rsid w:val="00A47810"/>
    <w:rsid w:val="00A47A08"/>
    <w:rsid w:val="00A534BB"/>
    <w:rsid w:val="00A56CC1"/>
    <w:rsid w:val="00A64682"/>
    <w:rsid w:val="00A6675C"/>
    <w:rsid w:val="00A67A3E"/>
    <w:rsid w:val="00A7193C"/>
    <w:rsid w:val="00A7556B"/>
    <w:rsid w:val="00A80141"/>
    <w:rsid w:val="00A91336"/>
    <w:rsid w:val="00A95709"/>
    <w:rsid w:val="00A95A0B"/>
    <w:rsid w:val="00A976C1"/>
    <w:rsid w:val="00AA24E8"/>
    <w:rsid w:val="00AA3135"/>
    <w:rsid w:val="00AA6472"/>
    <w:rsid w:val="00AB2322"/>
    <w:rsid w:val="00AB4E14"/>
    <w:rsid w:val="00AB68A7"/>
    <w:rsid w:val="00AC0B1A"/>
    <w:rsid w:val="00AC1B0D"/>
    <w:rsid w:val="00AC721B"/>
    <w:rsid w:val="00AC7B1F"/>
    <w:rsid w:val="00AD572C"/>
    <w:rsid w:val="00AD66CF"/>
    <w:rsid w:val="00AD7625"/>
    <w:rsid w:val="00AE0565"/>
    <w:rsid w:val="00AE66A1"/>
    <w:rsid w:val="00B1444A"/>
    <w:rsid w:val="00B21127"/>
    <w:rsid w:val="00B2131D"/>
    <w:rsid w:val="00B30CED"/>
    <w:rsid w:val="00B43034"/>
    <w:rsid w:val="00B43C71"/>
    <w:rsid w:val="00B50180"/>
    <w:rsid w:val="00B51376"/>
    <w:rsid w:val="00B60D44"/>
    <w:rsid w:val="00B6621A"/>
    <w:rsid w:val="00B861E3"/>
    <w:rsid w:val="00B91910"/>
    <w:rsid w:val="00B92384"/>
    <w:rsid w:val="00B97210"/>
    <w:rsid w:val="00B9765C"/>
    <w:rsid w:val="00BA4ED9"/>
    <w:rsid w:val="00BA692F"/>
    <w:rsid w:val="00BA7F98"/>
    <w:rsid w:val="00BB3D30"/>
    <w:rsid w:val="00BB4624"/>
    <w:rsid w:val="00BB6422"/>
    <w:rsid w:val="00BD0E78"/>
    <w:rsid w:val="00BF6A1D"/>
    <w:rsid w:val="00C03979"/>
    <w:rsid w:val="00C063D2"/>
    <w:rsid w:val="00C150F2"/>
    <w:rsid w:val="00C17C37"/>
    <w:rsid w:val="00C226EE"/>
    <w:rsid w:val="00C24561"/>
    <w:rsid w:val="00C26B5D"/>
    <w:rsid w:val="00C278EE"/>
    <w:rsid w:val="00C30F88"/>
    <w:rsid w:val="00C33AA0"/>
    <w:rsid w:val="00C3618B"/>
    <w:rsid w:val="00C47C4F"/>
    <w:rsid w:val="00C52E9D"/>
    <w:rsid w:val="00C64852"/>
    <w:rsid w:val="00C66286"/>
    <w:rsid w:val="00C7405F"/>
    <w:rsid w:val="00C76B6A"/>
    <w:rsid w:val="00C77312"/>
    <w:rsid w:val="00C866D4"/>
    <w:rsid w:val="00C90A99"/>
    <w:rsid w:val="00C92591"/>
    <w:rsid w:val="00C931D6"/>
    <w:rsid w:val="00C93BC9"/>
    <w:rsid w:val="00C9476B"/>
    <w:rsid w:val="00C9564A"/>
    <w:rsid w:val="00CA08D5"/>
    <w:rsid w:val="00CA200D"/>
    <w:rsid w:val="00CA3BB1"/>
    <w:rsid w:val="00CA5D38"/>
    <w:rsid w:val="00CA7FEF"/>
    <w:rsid w:val="00CB6425"/>
    <w:rsid w:val="00CC16D5"/>
    <w:rsid w:val="00CC61A0"/>
    <w:rsid w:val="00CD4E8A"/>
    <w:rsid w:val="00CF08B9"/>
    <w:rsid w:val="00CF6301"/>
    <w:rsid w:val="00D035E8"/>
    <w:rsid w:val="00D04093"/>
    <w:rsid w:val="00D0467D"/>
    <w:rsid w:val="00D11AA7"/>
    <w:rsid w:val="00D13466"/>
    <w:rsid w:val="00D161AB"/>
    <w:rsid w:val="00D23F98"/>
    <w:rsid w:val="00D24FFB"/>
    <w:rsid w:val="00D25A5A"/>
    <w:rsid w:val="00D269E9"/>
    <w:rsid w:val="00D31C6E"/>
    <w:rsid w:val="00D32F3A"/>
    <w:rsid w:val="00D408E3"/>
    <w:rsid w:val="00D57B62"/>
    <w:rsid w:val="00D60087"/>
    <w:rsid w:val="00D6171D"/>
    <w:rsid w:val="00D62253"/>
    <w:rsid w:val="00D64B93"/>
    <w:rsid w:val="00D761ED"/>
    <w:rsid w:val="00D800BB"/>
    <w:rsid w:val="00D848F5"/>
    <w:rsid w:val="00D91518"/>
    <w:rsid w:val="00DA0840"/>
    <w:rsid w:val="00DA72E2"/>
    <w:rsid w:val="00DB0A6F"/>
    <w:rsid w:val="00DB314B"/>
    <w:rsid w:val="00DC524D"/>
    <w:rsid w:val="00DC7D4A"/>
    <w:rsid w:val="00DD07B2"/>
    <w:rsid w:val="00DE39FF"/>
    <w:rsid w:val="00DE3E18"/>
    <w:rsid w:val="00DE3EF4"/>
    <w:rsid w:val="00DF1289"/>
    <w:rsid w:val="00DF223D"/>
    <w:rsid w:val="00DF7F05"/>
    <w:rsid w:val="00E007E4"/>
    <w:rsid w:val="00E037E4"/>
    <w:rsid w:val="00E0476F"/>
    <w:rsid w:val="00E11C2A"/>
    <w:rsid w:val="00E172C3"/>
    <w:rsid w:val="00E17B8A"/>
    <w:rsid w:val="00E22EF0"/>
    <w:rsid w:val="00E37EE0"/>
    <w:rsid w:val="00E42A39"/>
    <w:rsid w:val="00E43B8A"/>
    <w:rsid w:val="00E547DC"/>
    <w:rsid w:val="00E56FC0"/>
    <w:rsid w:val="00E576D1"/>
    <w:rsid w:val="00E6091F"/>
    <w:rsid w:val="00E613AC"/>
    <w:rsid w:val="00E62995"/>
    <w:rsid w:val="00E64607"/>
    <w:rsid w:val="00E65B2B"/>
    <w:rsid w:val="00E6735E"/>
    <w:rsid w:val="00E70D2D"/>
    <w:rsid w:val="00E70DEC"/>
    <w:rsid w:val="00E7263B"/>
    <w:rsid w:val="00E75204"/>
    <w:rsid w:val="00E754B7"/>
    <w:rsid w:val="00E7598B"/>
    <w:rsid w:val="00E805F8"/>
    <w:rsid w:val="00E86C7F"/>
    <w:rsid w:val="00E8722D"/>
    <w:rsid w:val="00E90559"/>
    <w:rsid w:val="00E91A14"/>
    <w:rsid w:val="00E93AFF"/>
    <w:rsid w:val="00EA139E"/>
    <w:rsid w:val="00EA71AB"/>
    <w:rsid w:val="00EB4CDB"/>
    <w:rsid w:val="00EB6141"/>
    <w:rsid w:val="00EB7C4F"/>
    <w:rsid w:val="00EC1399"/>
    <w:rsid w:val="00EC493C"/>
    <w:rsid w:val="00ED52B6"/>
    <w:rsid w:val="00ED544B"/>
    <w:rsid w:val="00ED5AF8"/>
    <w:rsid w:val="00EE2383"/>
    <w:rsid w:val="00EE6B92"/>
    <w:rsid w:val="00EF05BF"/>
    <w:rsid w:val="00F057B2"/>
    <w:rsid w:val="00F10D9E"/>
    <w:rsid w:val="00F258C5"/>
    <w:rsid w:val="00F3213C"/>
    <w:rsid w:val="00F321DC"/>
    <w:rsid w:val="00F426C9"/>
    <w:rsid w:val="00F42D78"/>
    <w:rsid w:val="00F51697"/>
    <w:rsid w:val="00F570E3"/>
    <w:rsid w:val="00F5749B"/>
    <w:rsid w:val="00F6266B"/>
    <w:rsid w:val="00F64BAE"/>
    <w:rsid w:val="00F6687E"/>
    <w:rsid w:val="00F70D8B"/>
    <w:rsid w:val="00F77E5F"/>
    <w:rsid w:val="00F838A9"/>
    <w:rsid w:val="00F84112"/>
    <w:rsid w:val="00F84A2B"/>
    <w:rsid w:val="00F85070"/>
    <w:rsid w:val="00F86FDA"/>
    <w:rsid w:val="00FA3ADA"/>
    <w:rsid w:val="00FA4014"/>
    <w:rsid w:val="00FA5E64"/>
    <w:rsid w:val="00FA6F32"/>
    <w:rsid w:val="00FB16C0"/>
    <w:rsid w:val="00FB3619"/>
    <w:rsid w:val="00FB58E1"/>
    <w:rsid w:val="00FB658F"/>
    <w:rsid w:val="00FC0E1E"/>
    <w:rsid w:val="00FD5412"/>
    <w:rsid w:val="00FD6501"/>
    <w:rsid w:val="00FD68AD"/>
    <w:rsid w:val="00FE31AC"/>
    <w:rsid w:val="00FE674C"/>
    <w:rsid w:val="00FF62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semiHidden="0" w:uiPriority="0" w:unhideWhenUsed="0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8B033C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autoRedefine/>
    <w:qFormat/>
    <w:rsid w:val="00F258C5"/>
    <w:pPr>
      <w:keepNext/>
      <w:keepLines/>
      <w:numPr>
        <w:numId w:val="14"/>
      </w:numPr>
      <w:suppressAutoHyphens/>
      <w:spacing w:before="240" w:after="120" w:line="240" w:lineRule="auto"/>
      <w:jc w:val="left"/>
      <w:outlineLvl w:val="0"/>
    </w:pPr>
    <w:rPr>
      <w:b/>
      <w:kern w:val="28"/>
      <w:sz w:val="24"/>
    </w:rPr>
  </w:style>
  <w:style w:type="paragraph" w:styleId="2">
    <w:name w:val="heading 2"/>
    <w:aliases w:val="h2,h21,5,Заголовок пункта (1.1),222,Reset numbering,H2,H2 Знак,Заголовок 21,2,Б2,RTC,iz2,Numbered text 3,HD2,heading 2,Heading 2 Hidden,Раздел Знак,Level 2 Topic Heading,H21,Major,CHS,H2-Heading 2,l2,Header2,22,heading2,list"/>
    <w:basedOn w:val="a0"/>
    <w:next w:val="a0"/>
    <w:link w:val="20"/>
    <w:qFormat/>
    <w:rsid w:val="00F258C5"/>
    <w:pPr>
      <w:keepNext/>
      <w:numPr>
        <w:ilvl w:val="1"/>
        <w:numId w:val="14"/>
      </w:numPr>
      <w:tabs>
        <w:tab w:val="left" w:pos="540"/>
      </w:tabs>
      <w:suppressAutoHyphens/>
      <w:spacing w:before="240" w:after="120" w:line="240" w:lineRule="auto"/>
      <w:ind w:firstLine="0"/>
      <w:jc w:val="left"/>
      <w:outlineLvl w:val="1"/>
    </w:pPr>
    <w:rPr>
      <w:rFonts w:ascii="Arial" w:hAnsi="Arial" w:cstheme="majorBidi"/>
      <w:b/>
    </w:rPr>
  </w:style>
  <w:style w:type="paragraph" w:styleId="3">
    <w:name w:val="heading 3"/>
    <w:basedOn w:val="a0"/>
    <w:next w:val="a0"/>
    <w:link w:val="30"/>
    <w:qFormat/>
    <w:rsid w:val="00F258C5"/>
    <w:pPr>
      <w:keepNext/>
      <w:numPr>
        <w:ilvl w:val="2"/>
        <w:numId w:val="14"/>
      </w:numPr>
      <w:suppressAutoHyphens/>
      <w:spacing w:before="120" w:after="120"/>
      <w:ind w:firstLine="0"/>
      <w:outlineLvl w:val="2"/>
    </w:pPr>
    <w:rPr>
      <w:rFonts w:ascii="Calibri" w:hAnsi="Calibri"/>
      <w:b/>
    </w:rPr>
  </w:style>
  <w:style w:type="paragraph" w:styleId="4">
    <w:name w:val="heading 4"/>
    <w:basedOn w:val="a0"/>
    <w:next w:val="a0"/>
    <w:link w:val="40"/>
    <w:qFormat/>
    <w:rsid w:val="00F258C5"/>
    <w:pPr>
      <w:keepNext/>
      <w:numPr>
        <w:ilvl w:val="3"/>
        <w:numId w:val="14"/>
      </w:numPr>
      <w:suppressAutoHyphens/>
      <w:spacing w:before="240" w:after="60"/>
      <w:ind w:firstLine="0"/>
      <w:outlineLvl w:val="3"/>
    </w:pPr>
    <w:rPr>
      <w:rFonts w:ascii="Calibri" w:hAnsi="Calibri"/>
      <w:b/>
      <w:i/>
    </w:rPr>
  </w:style>
  <w:style w:type="paragraph" w:styleId="5">
    <w:name w:val="heading 5"/>
    <w:basedOn w:val="a0"/>
    <w:next w:val="a0"/>
    <w:link w:val="50"/>
    <w:qFormat/>
    <w:rsid w:val="00F258C5"/>
    <w:pPr>
      <w:keepNext/>
      <w:numPr>
        <w:ilvl w:val="4"/>
        <w:numId w:val="14"/>
      </w:numPr>
      <w:suppressAutoHyphens/>
      <w:spacing w:before="60"/>
      <w:ind w:firstLine="0"/>
      <w:outlineLvl w:val="4"/>
    </w:pPr>
    <w:rPr>
      <w:rFonts w:ascii="Calibri" w:hAnsi="Calibri"/>
      <w:b/>
      <w:sz w:val="26"/>
    </w:rPr>
  </w:style>
  <w:style w:type="paragraph" w:styleId="6">
    <w:name w:val="heading 6"/>
    <w:basedOn w:val="a0"/>
    <w:next w:val="a0"/>
    <w:link w:val="60"/>
    <w:qFormat/>
    <w:rsid w:val="00F258C5"/>
    <w:pPr>
      <w:widowControl w:val="0"/>
      <w:numPr>
        <w:ilvl w:val="5"/>
        <w:numId w:val="14"/>
      </w:numPr>
      <w:suppressAutoHyphens/>
      <w:spacing w:before="240" w:after="60"/>
      <w:ind w:firstLine="0"/>
      <w:outlineLvl w:val="5"/>
    </w:pPr>
    <w:rPr>
      <w:rFonts w:ascii="Calibri" w:hAnsi="Calibri"/>
      <w:b/>
      <w:sz w:val="20"/>
    </w:rPr>
  </w:style>
  <w:style w:type="paragraph" w:styleId="7">
    <w:name w:val="heading 7"/>
    <w:basedOn w:val="a0"/>
    <w:next w:val="a0"/>
    <w:link w:val="70"/>
    <w:qFormat/>
    <w:rsid w:val="00F258C5"/>
    <w:pPr>
      <w:widowControl w:val="0"/>
      <w:numPr>
        <w:ilvl w:val="6"/>
        <w:numId w:val="14"/>
      </w:numPr>
      <w:suppressAutoHyphens/>
      <w:spacing w:before="240" w:after="60"/>
      <w:ind w:firstLine="0"/>
      <w:outlineLvl w:val="6"/>
    </w:pPr>
    <w:rPr>
      <w:rFonts w:ascii="Calibri" w:hAnsi="Calibri"/>
      <w:sz w:val="26"/>
    </w:rPr>
  </w:style>
  <w:style w:type="paragraph" w:styleId="8">
    <w:name w:val="heading 8"/>
    <w:basedOn w:val="a0"/>
    <w:next w:val="a0"/>
    <w:link w:val="80"/>
    <w:qFormat/>
    <w:rsid w:val="00F258C5"/>
    <w:pPr>
      <w:widowControl w:val="0"/>
      <w:numPr>
        <w:ilvl w:val="7"/>
        <w:numId w:val="14"/>
      </w:numPr>
      <w:suppressAutoHyphens/>
      <w:spacing w:before="240" w:after="60"/>
      <w:ind w:firstLine="0"/>
      <w:outlineLvl w:val="7"/>
    </w:pPr>
    <w:rPr>
      <w:rFonts w:ascii="Calibri" w:hAnsi="Calibri"/>
      <w:i/>
      <w:sz w:val="26"/>
    </w:rPr>
  </w:style>
  <w:style w:type="paragraph" w:styleId="9">
    <w:name w:val="heading 9"/>
    <w:basedOn w:val="a0"/>
    <w:next w:val="a0"/>
    <w:link w:val="90"/>
    <w:qFormat/>
    <w:rsid w:val="00F258C5"/>
    <w:pPr>
      <w:widowControl w:val="0"/>
      <w:numPr>
        <w:ilvl w:val="8"/>
        <w:numId w:val="14"/>
      </w:numPr>
      <w:suppressAutoHyphens/>
      <w:spacing w:before="240" w:after="60"/>
      <w:ind w:firstLine="0"/>
      <w:outlineLvl w:val="8"/>
    </w:pPr>
    <w:rPr>
      <w:rFonts w:ascii="Arial" w:hAnsi="Arial"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aliases w:val="Заголовок протокола 1"/>
    <w:uiPriority w:val="1"/>
    <w:qFormat/>
    <w:rsid w:val="00A25A70"/>
    <w:pPr>
      <w:ind w:firstLine="851"/>
      <w:jc w:val="both"/>
    </w:pPr>
    <w:rPr>
      <w:rFonts w:ascii="Times New Roman" w:eastAsia="Times New Roman" w:hAnsi="Times New Roman"/>
      <w:sz w:val="28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,Б2 Знак,RTC Знак,iz2 Знак,Numbered text 3 Знак,HD2 Знак,heading 2 Знак,Heading 2 Hidden Знак,H21 Знак"/>
    <w:link w:val="2"/>
    <w:rsid w:val="008B033C"/>
    <w:rPr>
      <w:rFonts w:ascii="Arial" w:hAnsi="Arial" w:cstheme="majorBidi"/>
      <w:b/>
      <w:sz w:val="28"/>
    </w:rPr>
  </w:style>
  <w:style w:type="character" w:customStyle="1" w:styleId="10">
    <w:name w:val="Заголовок 1 Знак"/>
    <w:link w:val="1"/>
    <w:rsid w:val="00F258C5"/>
    <w:rPr>
      <w:rFonts w:ascii="Times New Roman" w:hAnsi="Times New Roman"/>
      <w:b/>
      <w:kern w:val="28"/>
      <w:sz w:val="24"/>
    </w:rPr>
  </w:style>
  <w:style w:type="character" w:customStyle="1" w:styleId="30">
    <w:name w:val="Заголовок 3 Знак"/>
    <w:link w:val="3"/>
    <w:rsid w:val="008B033C"/>
    <w:rPr>
      <w:b/>
      <w:sz w:val="28"/>
    </w:rPr>
  </w:style>
  <w:style w:type="character" w:customStyle="1" w:styleId="40">
    <w:name w:val="Заголовок 4 Знак"/>
    <w:link w:val="4"/>
    <w:rsid w:val="008B033C"/>
    <w:rPr>
      <w:b/>
      <w:i/>
      <w:sz w:val="28"/>
    </w:rPr>
  </w:style>
  <w:style w:type="character" w:customStyle="1" w:styleId="50">
    <w:name w:val="Заголовок 5 Знак"/>
    <w:link w:val="5"/>
    <w:rsid w:val="008B033C"/>
    <w:rPr>
      <w:b/>
      <w:sz w:val="26"/>
    </w:rPr>
  </w:style>
  <w:style w:type="character" w:customStyle="1" w:styleId="60">
    <w:name w:val="Заголовок 6 Знак"/>
    <w:link w:val="6"/>
    <w:rsid w:val="008B033C"/>
    <w:rPr>
      <w:b/>
    </w:rPr>
  </w:style>
  <w:style w:type="character" w:customStyle="1" w:styleId="70">
    <w:name w:val="Заголовок 7 Знак"/>
    <w:link w:val="7"/>
    <w:rsid w:val="008B033C"/>
    <w:rPr>
      <w:sz w:val="26"/>
    </w:rPr>
  </w:style>
  <w:style w:type="character" w:customStyle="1" w:styleId="80">
    <w:name w:val="Заголовок 8 Знак"/>
    <w:link w:val="8"/>
    <w:rsid w:val="008B033C"/>
    <w:rPr>
      <w:i/>
      <w:sz w:val="26"/>
    </w:rPr>
  </w:style>
  <w:style w:type="character" w:customStyle="1" w:styleId="90">
    <w:name w:val="Заголовок 9 Знак"/>
    <w:link w:val="9"/>
    <w:rsid w:val="008B033C"/>
    <w:rPr>
      <w:rFonts w:ascii="Arial" w:hAnsi="Arial"/>
    </w:rPr>
  </w:style>
  <w:style w:type="paragraph" w:styleId="a5">
    <w:name w:val="Title"/>
    <w:basedOn w:val="a0"/>
    <w:next w:val="a0"/>
    <w:link w:val="a6"/>
    <w:rsid w:val="008B033C"/>
    <w:pPr>
      <w:pBdr>
        <w:bottom w:val="single" w:sz="8" w:space="4" w:color="4F81BD" w:themeColor="accent1"/>
      </w:pBdr>
      <w:spacing w:after="300" w:line="240" w:lineRule="auto"/>
      <w:contextualSpacing/>
    </w:pPr>
    <w:rPr>
      <w:b/>
      <w:sz w:val="24"/>
    </w:rPr>
  </w:style>
  <w:style w:type="character" w:customStyle="1" w:styleId="a6">
    <w:name w:val="Название Знак"/>
    <w:link w:val="a5"/>
    <w:rsid w:val="008B033C"/>
    <w:rPr>
      <w:rFonts w:ascii="Times New Roman" w:hAnsi="Times New Roman" w:cs="Times New Roman"/>
      <w:b/>
      <w:sz w:val="24"/>
      <w:lang w:eastAsia="ru-RU"/>
    </w:rPr>
  </w:style>
  <w:style w:type="paragraph" w:styleId="a7">
    <w:name w:val="Subtitle"/>
    <w:basedOn w:val="a0"/>
    <w:next w:val="a0"/>
    <w:link w:val="a8"/>
    <w:autoRedefine/>
    <w:qFormat/>
    <w:rsid w:val="00F258C5"/>
    <w:pPr>
      <w:spacing w:after="60" w:line="240" w:lineRule="auto"/>
      <w:jc w:val="left"/>
      <w:outlineLvl w:val="1"/>
    </w:pPr>
    <w:rPr>
      <w:sz w:val="24"/>
    </w:rPr>
  </w:style>
  <w:style w:type="character" w:customStyle="1" w:styleId="a8">
    <w:name w:val="Подзаголовок Знак"/>
    <w:link w:val="a7"/>
    <w:rsid w:val="00F258C5"/>
    <w:rPr>
      <w:rFonts w:ascii="Times New Roman" w:hAnsi="Times New Roman"/>
      <w:sz w:val="24"/>
    </w:rPr>
  </w:style>
  <w:style w:type="character" w:styleId="a9">
    <w:name w:val="Strong"/>
    <w:basedOn w:val="a1"/>
    <w:qFormat/>
    <w:rsid w:val="008B033C"/>
    <w:rPr>
      <w:b/>
      <w:bCs/>
    </w:rPr>
  </w:style>
  <w:style w:type="character" w:styleId="aa">
    <w:name w:val="Emphasis"/>
    <w:qFormat/>
    <w:rsid w:val="008B033C"/>
    <w:rPr>
      <w:rFonts w:cs="Times New Roman"/>
      <w:i/>
    </w:rPr>
  </w:style>
  <w:style w:type="paragraph" w:styleId="ab">
    <w:name w:val="List Paragraph"/>
    <w:aliases w:val="????,????1,?????1,Bulletr List Paragraph,Colorful List - Accent 11,FooterText,List Paragraph11,List Paragraph2,Lists,Paragraphe de liste1,Parágrafo da Lista1,Párrafo de lista1,numbered,リスト段落1,列出段落,列出段落1"/>
    <w:basedOn w:val="a0"/>
    <w:link w:val="ac"/>
    <w:uiPriority w:val="34"/>
    <w:qFormat/>
    <w:rsid w:val="008B033C"/>
    <w:pPr>
      <w:ind w:left="708"/>
    </w:pPr>
    <w:rPr>
      <w:rFonts w:eastAsia="Times New Roman"/>
    </w:rPr>
  </w:style>
  <w:style w:type="character" w:customStyle="1" w:styleId="ac">
    <w:name w:val="Абзац списка Знак"/>
    <w:aliases w:val="???? Знак,????1 Знак,?????1 Знак,Bulletr List Paragraph Знак,Colorful List - Accent 11 Знак,FooterText Знак,List Paragraph11 Знак,List Paragraph2 Знак,Lists Знак,Paragraphe de liste1 Знак,Parágrafo da Lista1 Знак,Párrafo de lista1 Знак"/>
    <w:basedOn w:val="a1"/>
    <w:link w:val="ab"/>
    <w:uiPriority w:val="34"/>
    <w:locked/>
    <w:rsid w:val="008B033C"/>
    <w:rPr>
      <w:rFonts w:ascii="Times New Roman" w:eastAsia="Times New Roman" w:hAnsi="Times New Roman"/>
      <w:sz w:val="28"/>
    </w:rPr>
  </w:style>
  <w:style w:type="paragraph" w:customStyle="1" w:styleId="a">
    <w:name w:val="Структура"/>
    <w:basedOn w:val="a0"/>
    <w:rsid w:val="002E27A8"/>
    <w:pPr>
      <w:pageBreakBefore/>
      <w:numPr>
        <w:numId w:val="15"/>
      </w:numPr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/>
      <w:jc w:val="left"/>
      <w:outlineLvl w:val="0"/>
    </w:pPr>
    <w:rPr>
      <w:rFonts w:ascii="Arial" w:eastAsia="Times New Roman" w:hAnsi="Arial"/>
      <w:b/>
      <w:caps/>
      <w:snapToGrid w:val="0"/>
      <w:sz w:val="36"/>
    </w:rPr>
  </w:style>
  <w:style w:type="table" w:styleId="ad">
    <w:name w:val="Table Grid"/>
    <w:basedOn w:val="a2"/>
    <w:uiPriority w:val="59"/>
    <w:rsid w:val="002E27A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Hyperlink"/>
    <w:basedOn w:val="a1"/>
    <w:uiPriority w:val="99"/>
    <w:unhideWhenUsed/>
    <w:rsid w:val="00A42826"/>
    <w:rPr>
      <w:color w:val="0000FF" w:themeColor="hyperlink"/>
      <w:u w:val="single"/>
    </w:rPr>
  </w:style>
  <w:style w:type="paragraph" w:customStyle="1" w:styleId="Default">
    <w:name w:val="Default"/>
    <w:rsid w:val="00A4282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f">
    <w:name w:val="header"/>
    <w:basedOn w:val="a0"/>
    <w:link w:val="af0"/>
    <w:uiPriority w:val="99"/>
    <w:semiHidden/>
    <w:unhideWhenUsed/>
    <w:rsid w:val="00471979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semiHidden/>
    <w:rsid w:val="00471979"/>
    <w:rPr>
      <w:rFonts w:ascii="Times New Roman" w:hAnsi="Times New Roman"/>
      <w:sz w:val="28"/>
    </w:rPr>
  </w:style>
  <w:style w:type="paragraph" w:styleId="af1">
    <w:name w:val="footer"/>
    <w:basedOn w:val="a0"/>
    <w:link w:val="af2"/>
    <w:uiPriority w:val="99"/>
    <w:unhideWhenUsed/>
    <w:rsid w:val="00471979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471979"/>
    <w:rPr>
      <w:rFonts w:ascii="Times New Roman" w:hAnsi="Times New Roman"/>
      <w:sz w:val="28"/>
    </w:rPr>
  </w:style>
  <w:style w:type="paragraph" w:styleId="af3">
    <w:name w:val="Balloon Text"/>
    <w:basedOn w:val="a0"/>
    <w:link w:val="af4"/>
    <w:uiPriority w:val="99"/>
    <w:semiHidden/>
    <w:unhideWhenUsed/>
    <w:rsid w:val="0058331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1"/>
    <w:link w:val="af3"/>
    <w:uiPriority w:val="99"/>
    <w:semiHidden/>
    <w:rsid w:val="005833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77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zakupki.gov.ru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zakupki.gov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A8D4BE-B225-48EB-B00A-CCC8EC685E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554167-A8E3-4FF1-9EF3-E6FC18F9A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TG</Company>
  <LinksUpToDate>false</LinksUpToDate>
  <CharactersWithSpaces>3740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Комарова</dc:creator>
  <cp:lastModifiedBy>anohinanm</cp:lastModifiedBy>
  <cp:revision>2</cp:revision>
  <cp:lastPrinted>2026-02-11T10:40:00Z</cp:lastPrinted>
  <dcterms:created xsi:type="dcterms:W3CDTF">2026-09-03T12:38:00Z</dcterms:created>
  <dcterms:modified xsi:type="dcterms:W3CDTF">2026-09-03T12:38:00Z</dcterms:modified>
</cp:coreProperties>
</file>