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8B4896" w14:textId="4C139551" w:rsidR="00AF7A21" w:rsidRPr="00DC756D" w:rsidRDefault="00AF7A21" w:rsidP="00575B92">
      <w:pPr>
        <w:pStyle w:val="ConsPlusNormal"/>
        <w:widowControl/>
        <w:spacing w:before="120" w:after="120"/>
        <w:ind w:firstLine="0"/>
        <w:jc w:val="center"/>
        <w:rPr>
          <w:rFonts w:ascii="Times New Roman" w:hAnsi="Times New Roman" w:cs="Times New Roman"/>
          <w:b/>
          <w:bCs/>
          <w:color w:val="000000" w:themeColor="text1"/>
          <w:sz w:val="28"/>
          <w:szCs w:val="28"/>
        </w:rPr>
      </w:pPr>
      <w:r w:rsidRPr="00DC756D">
        <w:rPr>
          <w:rFonts w:ascii="Times New Roman" w:hAnsi="Times New Roman" w:cs="Times New Roman"/>
          <w:b/>
          <w:bCs/>
          <w:color w:val="000000" w:themeColor="text1"/>
          <w:sz w:val="28"/>
          <w:szCs w:val="28"/>
        </w:rPr>
        <w:t xml:space="preserve">ПРОЕКТ </w:t>
      </w:r>
      <w:r w:rsidR="00425954">
        <w:rPr>
          <w:rFonts w:ascii="Times New Roman" w:hAnsi="Times New Roman" w:cs="Times New Roman"/>
          <w:b/>
          <w:bCs/>
          <w:color w:val="000000" w:themeColor="text1"/>
          <w:sz w:val="28"/>
          <w:szCs w:val="28"/>
        </w:rPr>
        <w:t>КОНТРАКТА</w:t>
      </w:r>
    </w:p>
    <w:p w14:paraId="00BD62D8" w14:textId="77777777" w:rsidR="00521D18" w:rsidRDefault="00521D18" w:rsidP="00521D18">
      <w:pPr>
        <w:pStyle w:val="ConsPlusNormal"/>
        <w:ind w:left="5670"/>
        <w:jc w:val="right"/>
        <w:rPr>
          <w:sz w:val="22"/>
          <w:szCs w:val="22"/>
        </w:rPr>
      </w:pPr>
    </w:p>
    <w:p w14:paraId="7C85ADD0" w14:textId="77777777" w:rsidR="00521D18" w:rsidRPr="00521D18" w:rsidRDefault="00521D18" w:rsidP="00521D18">
      <w:pPr>
        <w:pStyle w:val="ConsPlusNormal"/>
        <w:ind w:left="5670" w:firstLine="0"/>
        <w:jc w:val="right"/>
        <w:rPr>
          <w:rFonts w:ascii="Times New Roman" w:hAnsi="Times New Roman" w:cs="Times New Roman"/>
        </w:rPr>
      </w:pPr>
      <w:r w:rsidRPr="00521D18">
        <w:rPr>
          <w:rFonts w:ascii="Times New Roman" w:hAnsi="Times New Roman" w:cs="Times New Roman"/>
        </w:rPr>
        <w:t>Приложение</w:t>
      </w:r>
    </w:p>
    <w:p w14:paraId="2F6A115B" w14:textId="77777777" w:rsidR="00521D18" w:rsidRPr="00521D18" w:rsidRDefault="00521D18" w:rsidP="00521D18">
      <w:pPr>
        <w:pStyle w:val="ConsPlusNormal"/>
        <w:ind w:left="5670" w:firstLine="0"/>
        <w:jc w:val="right"/>
        <w:rPr>
          <w:rFonts w:ascii="Times New Roman" w:hAnsi="Times New Roman" w:cs="Times New Roman"/>
        </w:rPr>
      </w:pPr>
      <w:r w:rsidRPr="00521D18">
        <w:rPr>
          <w:rFonts w:ascii="Times New Roman" w:hAnsi="Times New Roman" w:cs="Times New Roman"/>
        </w:rPr>
        <w:t xml:space="preserve"> к электронному контракту, сформированному с использованием единой информационной системы в сфере закупок</w:t>
      </w:r>
    </w:p>
    <w:p w14:paraId="236C7657" w14:textId="77777777" w:rsidR="004D59B3" w:rsidRPr="00521D18" w:rsidRDefault="004D59B3" w:rsidP="00521D18">
      <w:pPr>
        <w:pStyle w:val="ConsPlusNormal"/>
        <w:widowControl/>
        <w:ind w:firstLine="0"/>
        <w:jc w:val="center"/>
        <w:rPr>
          <w:rFonts w:ascii="Times New Roman" w:hAnsi="Times New Roman" w:cs="Times New Roman"/>
          <w:b/>
          <w:bCs/>
        </w:rPr>
      </w:pPr>
    </w:p>
    <w:p w14:paraId="1304A4E6" w14:textId="77777777" w:rsidR="00D01E1E" w:rsidRPr="006C0330" w:rsidRDefault="002C5B79" w:rsidP="00D01E1E">
      <w:pPr>
        <w:tabs>
          <w:tab w:val="left" w:pos="567"/>
          <w:tab w:val="left" w:pos="851"/>
          <w:tab w:val="center" w:pos="2880"/>
        </w:tabs>
        <w:suppressAutoHyphens/>
        <w:spacing w:after="0"/>
        <w:ind w:firstLine="567"/>
        <w:jc w:val="center"/>
        <w:rPr>
          <w:sz w:val="20"/>
          <w:szCs w:val="20"/>
        </w:rPr>
      </w:pPr>
      <w:r>
        <w:rPr>
          <w:sz w:val="20"/>
          <w:szCs w:val="20"/>
        </w:rPr>
        <w:t>Контракт</w:t>
      </w:r>
      <w:r w:rsidR="00D01E1E" w:rsidRPr="006C0330">
        <w:rPr>
          <w:sz w:val="20"/>
          <w:szCs w:val="20"/>
        </w:rPr>
        <w:t xml:space="preserve"> № _____</w:t>
      </w:r>
    </w:p>
    <w:p w14:paraId="3436D55C" w14:textId="2B2C3D9C" w:rsidR="00D01E1E" w:rsidRPr="006C0330" w:rsidRDefault="00D01E1E" w:rsidP="00D01E1E">
      <w:pPr>
        <w:spacing w:after="0"/>
        <w:jc w:val="center"/>
        <w:rPr>
          <w:sz w:val="20"/>
          <w:szCs w:val="20"/>
        </w:rPr>
      </w:pPr>
      <w:r w:rsidRPr="006C0330">
        <w:rPr>
          <w:sz w:val="20"/>
          <w:szCs w:val="20"/>
        </w:rPr>
        <w:t xml:space="preserve">Идентификационный код закупки </w:t>
      </w:r>
      <w:r w:rsidRPr="006C0330">
        <w:rPr>
          <w:b/>
          <w:sz w:val="20"/>
          <w:szCs w:val="20"/>
        </w:rPr>
        <w:t xml:space="preserve"> </w:t>
      </w:r>
      <w:r w:rsidR="00750B83" w:rsidRPr="00750B83">
        <w:rPr>
          <w:b/>
          <w:sz w:val="20"/>
          <w:szCs w:val="20"/>
        </w:rPr>
        <w:t>26 25535002990553501001 0104 002 3250 244</w:t>
      </w:r>
    </w:p>
    <w:p w14:paraId="36A4010A" w14:textId="77777777" w:rsidR="00D01E1E" w:rsidRPr="006C0330" w:rsidRDefault="00D01E1E" w:rsidP="00D01E1E">
      <w:pPr>
        <w:tabs>
          <w:tab w:val="left" w:pos="567"/>
          <w:tab w:val="left" w:pos="851"/>
          <w:tab w:val="center" w:pos="2880"/>
        </w:tabs>
        <w:suppressAutoHyphens/>
        <w:spacing w:after="0"/>
        <w:ind w:firstLine="567"/>
        <w:jc w:val="center"/>
        <w:rPr>
          <w:sz w:val="20"/>
          <w:szCs w:val="20"/>
        </w:rPr>
      </w:pPr>
    </w:p>
    <w:p w14:paraId="4AEA932E" w14:textId="77777777" w:rsidR="00D01E1E" w:rsidRPr="006C0330" w:rsidRDefault="00D01E1E" w:rsidP="00D01E1E">
      <w:pPr>
        <w:tabs>
          <w:tab w:val="left" w:pos="567"/>
          <w:tab w:val="left" w:pos="851"/>
        </w:tabs>
        <w:suppressAutoHyphens/>
        <w:spacing w:after="0"/>
        <w:ind w:firstLine="567"/>
        <w:jc w:val="left"/>
        <w:rPr>
          <w:spacing w:val="-4"/>
          <w:sz w:val="20"/>
          <w:szCs w:val="20"/>
        </w:rPr>
      </w:pPr>
    </w:p>
    <w:p w14:paraId="241D3031" w14:textId="757CB6E2" w:rsidR="00D01E1E" w:rsidRPr="006C0330" w:rsidRDefault="00725FCC" w:rsidP="00D01E1E">
      <w:pPr>
        <w:spacing w:after="0"/>
        <w:ind w:firstLine="567"/>
        <w:rPr>
          <w:sz w:val="20"/>
          <w:szCs w:val="20"/>
        </w:rPr>
      </w:pPr>
      <w:bookmarkStart w:id="0" w:name="_Hlk202163808"/>
      <w:bookmarkStart w:id="1" w:name="_Hlk202163280"/>
      <w:proofErr w:type="gramStart"/>
      <w:r w:rsidRPr="00725FCC">
        <w:rPr>
          <w:sz w:val="20"/>
          <w:szCs w:val="20"/>
        </w:rPr>
        <w:t>«Заказчик» с одной стороны и «Поставщик» с другой стороны, сведения о которых содержатся  в электронном контракте, сформированном с использованием единой информационной системы в сфере закупок (далее – электронный контракт), далее вместе именуемые «Стороны»</w:t>
      </w:r>
      <w:bookmarkEnd w:id="0"/>
      <w:r w:rsidRPr="00725FCC">
        <w:rPr>
          <w:sz w:val="20"/>
          <w:szCs w:val="20"/>
        </w:rPr>
        <w:t>, в порядке</w:t>
      </w:r>
      <w:r w:rsidRPr="00725FCC">
        <w:rPr>
          <w:sz w:val="20"/>
          <w:szCs w:val="20"/>
          <w:vertAlign w:val="superscript"/>
        </w:rPr>
        <w:footnoteReference w:id="1"/>
      </w:r>
      <w:r w:rsidRPr="00725FCC">
        <w:rPr>
          <w:sz w:val="20"/>
          <w:szCs w:val="20"/>
        </w:rPr>
        <w:t xml:space="preserve"> _______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w:t>
      </w:r>
      <w:proofErr w:type="gramEnd"/>
      <w:r w:rsidRPr="00725FCC">
        <w:rPr>
          <w:sz w:val="20"/>
          <w:szCs w:val="20"/>
        </w:rPr>
        <w:t xml:space="preserve"> о контрактной системе</w:t>
      </w:r>
      <w:r w:rsidR="0082059E">
        <w:rPr>
          <w:sz w:val="20"/>
          <w:szCs w:val="20"/>
        </w:rPr>
        <w:t>)</w:t>
      </w:r>
      <w:r w:rsidRPr="00725FCC">
        <w:rPr>
          <w:sz w:val="20"/>
          <w:szCs w:val="20"/>
        </w:rPr>
        <w:t xml:space="preserve"> по результатам конкурентного способа определения поставщика (подрядчика, исполнителя) в электронной форме, на основании протокола подведения итогов </w:t>
      </w:r>
      <w:r w:rsidR="00907E3C" w:rsidRPr="004616DA">
        <w:rPr>
          <w:sz w:val="20"/>
          <w:szCs w:val="20"/>
        </w:rPr>
        <w:t xml:space="preserve">определения </w:t>
      </w:r>
      <w:r w:rsidRPr="00725FCC">
        <w:rPr>
          <w:sz w:val="20"/>
          <w:szCs w:val="20"/>
        </w:rPr>
        <w:t xml:space="preserve">поставщика (подрядчика, исполнителя), </w:t>
      </w:r>
      <w:proofErr w:type="gramStart"/>
      <w:r w:rsidRPr="00725FCC">
        <w:rPr>
          <w:sz w:val="20"/>
          <w:szCs w:val="20"/>
        </w:rPr>
        <w:t>сведения</w:t>
      </w:r>
      <w:proofErr w:type="gramEnd"/>
      <w:r w:rsidRPr="00725FCC">
        <w:rPr>
          <w:sz w:val="20"/>
          <w:szCs w:val="20"/>
        </w:rPr>
        <w:t xml:space="preserve"> о которых содержатся  в электронном контракте, заключили настоящий контракт (далее - Контракт)</w:t>
      </w:r>
      <w:bookmarkEnd w:id="1"/>
      <w:r w:rsidRPr="00725FCC">
        <w:rPr>
          <w:sz w:val="20"/>
          <w:szCs w:val="20"/>
        </w:rPr>
        <w:t xml:space="preserve"> </w:t>
      </w:r>
      <w:r w:rsidR="00D01E1E" w:rsidRPr="006C0330">
        <w:rPr>
          <w:sz w:val="20"/>
          <w:szCs w:val="20"/>
        </w:rPr>
        <w:t>о нижеследующем:</w:t>
      </w:r>
    </w:p>
    <w:p w14:paraId="0ECE9189" w14:textId="77777777" w:rsidR="00D01E1E" w:rsidRPr="006C0330" w:rsidRDefault="00D01E1E" w:rsidP="00D01E1E">
      <w:pPr>
        <w:tabs>
          <w:tab w:val="left" w:pos="567"/>
          <w:tab w:val="left" w:pos="851"/>
        </w:tabs>
        <w:suppressAutoHyphens/>
        <w:spacing w:after="0"/>
        <w:ind w:firstLine="567"/>
        <w:jc w:val="left"/>
        <w:rPr>
          <w:sz w:val="20"/>
          <w:szCs w:val="20"/>
        </w:rPr>
      </w:pPr>
    </w:p>
    <w:p w14:paraId="25B1DE0F" w14:textId="6370B9DF" w:rsidR="00D01E1E" w:rsidRPr="006C0330" w:rsidRDefault="00D01E1E" w:rsidP="00E332AC">
      <w:pPr>
        <w:pStyle w:val="aff5"/>
        <w:numPr>
          <w:ilvl w:val="0"/>
          <w:numId w:val="4"/>
        </w:numPr>
        <w:spacing w:after="0"/>
        <w:jc w:val="center"/>
        <w:rPr>
          <w:b/>
          <w:bCs/>
          <w:color w:val="000000"/>
          <w:sz w:val="20"/>
          <w:szCs w:val="20"/>
        </w:rPr>
      </w:pPr>
      <w:r w:rsidRPr="006C0330">
        <w:rPr>
          <w:b/>
          <w:bCs/>
          <w:color w:val="000000"/>
          <w:sz w:val="20"/>
          <w:szCs w:val="20"/>
        </w:rPr>
        <w:t xml:space="preserve">Предмет </w:t>
      </w:r>
      <w:r w:rsidR="00425954">
        <w:rPr>
          <w:b/>
          <w:bCs/>
          <w:color w:val="000000"/>
          <w:sz w:val="20"/>
          <w:szCs w:val="20"/>
        </w:rPr>
        <w:t>Контракта</w:t>
      </w:r>
    </w:p>
    <w:p w14:paraId="33A09C26" w14:textId="46B1FA20" w:rsidR="00D01E1E" w:rsidRPr="006C0330" w:rsidRDefault="00D01E1E" w:rsidP="00E332AC">
      <w:pPr>
        <w:numPr>
          <w:ilvl w:val="1"/>
          <w:numId w:val="4"/>
        </w:numPr>
        <w:tabs>
          <w:tab w:val="left" w:pos="-360"/>
          <w:tab w:val="left" w:pos="0"/>
        </w:tabs>
        <w:spacing w:after="0"/>
        <w:ind w:left="0" w:firstLine="709"/>
        <w:contextualSpacing/>
        <w:rPr>
          <w:b/>
          <w:sz w:val="20"/>
          <w:szCs w:val="20"/>
        </w:rPr>
      </w:pPr>
      <w:r w:rsidRPr="006C0330">
        <w:rPr>
          <w:sz w:val="20"/>
          <w:szCs w:val="20"/>
        </w:rPr>
        <w:t>Поставщик обязуется поставить Заказчику</w:t>
      </w:r>
      <w:r w:rsidR="003132F4">
        <w:rPr>
          <w:sz w:val="20"/>
          <w:szCs w:val="20"/>
        </w:rPr>
        <w:t xml:space="preserve"> </w:t>
      </w:r>
      <w:r w:rsidR="001F480D">
        <w:rPr>
          <w:sz w:val="20"/>
          <w:szCs w:val="20"/>
        </w:rPr>
        <w:t>медицинские изделия</w:t>
      </w:r>
      <w:r w:rsidR="003132F4">
        <w:rPr>
          <w:sz w:val="20"/>
          <w:szCs w:val="20"/>
        </w:rPr>
        <w:t>, сведения о котор</w:t>
      </w:r>
      <w:r w:rsidR="001F480D">
        <w:rPr>
          <w:sz w:val="20"/>
          <w:szCs w:val="20"/>
        </w:rPr>
        <w:t>ых</w:t>
      </w:r>
      <w:r w:rsidR="003132F4">
        <w:rPr>
          <w:sz w:val="20"/>
          <w:szCs w:val="20"/>
        </w:rPr>
        <w:t xml:space="preserve"> содержатся в электронном контракте</w:t>
      </w:r>
      <w:r w:rsidR="00B96F7D" w:rsidRPr="00B96F7D">
        <w:rPr>
          <w:b/>
          <w:sz w:val="20"/>
          <w:szCs w:val="20"/>
        </w:rPr>
        <w:t xml:space="preserve"> </w:t>
      </w:r>
      <w:r w:rsidRPr="00E05713">
        <w:rPr>
          <w:b/>
          <w:sz w:val="20"/>
          <w:szCs w:val="20"/>
        </w:rPr>
        <w:t xml:space="preserve"> </w:t>
      </w:r>
      <w:r w:rsidRPr="006C0330">
        <w:rPr>
          <w:sz w:val="20"/>
          <w:szCs w:val="20"/>
        </w:rPr>
        <w:t xml:space="preserve">(далее – товар) </w:t>
      </w:r>
      <w:r w:rsidRPr="006C0330">
        <w:rPr>
          <w:b/>
          <w:sz w:val="20"/>
          <w:szCs w:val="20"/>
        </w:rPr>
        <w:t xml:space="preserve"> </w:t>
      </w:r>
      <w:r w:rsidRPr="006C0330">
        <w:rPr>
          <w:sz w:val="20"/>
          <w:szCs w:val="20"/>
        </w:rPr>
        <w:t xml:space="preserve">в соответствии со Спецификацией (Приложение </w:t>
      </w:r>
      <w:r w:rsidR="004E2698">
        <w:rPr>
          <w:sz w:val="20"/>
          <w:szCs w:val="20"/>
        </w:rPr>
        <w:t xml:space="preserve">№ 1 </w:t>
      </w:r>
      <w:r w:rsidRPr="006C0330">
        <w:rPr>
          <w:sz w:val="20"/>
          <w:szCs w:val="20"/>
        </w:rPr>
        <w:t xml:space="preserve">к  настоящему </w:t>
      </w:r>
      <w:r w:rsidR="004E2698">
        <w:rPr>
          <w:sz w:val="20"/>
          <w:szCs w:val="20"/>
        </w:rPr>
        <w:t>К</w:t>
      </w:r>
      <w:r w:rsidR="002C5B79">
        <w:rPr>
          <w:sz w:val="20"/>
          <w:szCs w:val="20"/>
        </w:rPr>
        <w:t>онтракт</w:t>
      </w:r>
      <w:r w:rsidRPr="006C0330">
        <w:rPr>
          <w:sz w:val="20"/>
          <w:szCs w:val="20"/>
        </w:rPr>
        <w:t xml:space="preserve">у), а Заказчик обязуется оплатить поставленный товар в соответствии с условиями настоящего </w:t>
      </w:r>
      <w:r w:rsidR="00425954">
        <w:rPr>
          <w:sz w:val="20"/>
          <w:szCs w:val="20"/>
        </w:rPr>
        <w:t>Контракта</w:t>
      </w:r>
      <w:r w:rsidRPr="006C0330">
        <w:rPr>
          <w:sz w:val="20"/>
          <w:szCs w:val="20"/>
        </w:rPr>
        <w:t>.</w:t>
      </w:r>
    </w:p>
    <w:p w14:paraId="33932836" w14:textId="77777777" w:rsidR="00D01E1E" w:rsidRPr="006C0330" w:rsidRDefault="00D01E1E" w:rsidP="00E332AC">
      <w:pPr>
        <w:numPr>
          <w:ilvl w:val="1"/>
          <w:numId w:val="4"/>
        </w:numPr>
        <w:tabs>
          <w:tab w:val="left" w:pos="-360"/>
          <w:tab w:val="left" w:pos="1134"/>
        </w:tabs>
        <w:spacing w:after="0"/>
        <w:ind w:left="0" w:firstLine="709"/>
        <w:contextualSpacing/>
        <w:rPr>
          <w:b/>
          <w:sz w:val="20"/>
          <w:szCs w:val="20"/>
        </w:rPr>
      </w:pPr>
      <w:r w:rsidRPr="006C0330">
        <w:rPr>
          <w:sz w:val="20"/>
          <w:szCs w:val="20"/>
        </w:rPr>
        <w:t xml:space="preserve">Поставляемый товар должен соответствовать требованиям, установленным действующим законодательством Российской Федерации, настоящим </w:t>
      </w:r>
      <w:r w:rsidR="002C5B79">
        <w:rPr>
          <w:sz w:val="20"/>
          <w:szCs w:val="20"/>
        </w:rPr>
        <w:t>контракт</w:t>
      </w:r>
      <w:r w:rsidRPr="006C0330">
        <w:rPr>
          <w:sz w:val="20"/>
          <w:szCs w:val="20"/>
        </w:rPr>
        <w:t xml:space="preserve">ом. </w:t>
      </w:r>
    </w:p>
    <w:p w14:paraId="2F7A6141" w14:textId="77777777" w:rsidR="00D01E1E" w:rsidRPr="006C0330" w:rsidRDefault="00D01E1E" w:rsidP="00E332AC">
      <w:pPr>
        <w:numPr>
          <w:ilvl w:val="1"/>
          <w:numId w:val="4"/>
        </w:numPr>
        <w:tabs>
          <w:tab w:val="left" w:pos="1134"/>
        </w:tabs>
        <w:spacing w:after="0"/>
        <w:ind w:left="0" w:firstLine="709"/>
        <w:contextualSpacing/>
        <w:rPr>
          <w:sz w:val="20"/>
          <w:szCs w:val="20"/>
        </w:rPr>
      </w:pPr>
      <w:r w:rsidRPr="006C0330">
        <w:rPr>
          <w:sz w:val="20"/>
          <w:szCs w:val="20"/>
        </w:rPr>
        <w:t>Поставщик обязуется передать Заказчику товар свободным от прав третьих лиц, а также не являющийся предметом залога, ареста или иного обременения.</w:t>
      </w:r>
    </w:p>
    <w:p w14:paraId="04F1D8F4" w14:textId="3525F3AB" w:rsidR="00D01E1E" w:rsidRPr="006C0330" w:rsidRDefault="00D01E1E" w:rsidP="00E332AC">
      <w:pPr>
        <w:numPr>
          <w:ilvl w:val="1"/>
          <w:numId w:val="4"/>
        </w:numPr>
        <w:spacing w:after="0"/>
        <w:contextualSpacing/>
        <w:rPr>
          <w:b/>
          <w:sz w:val="20"/>
          <w:szCs w:val="20"/>
        </w:rPr>
      </w:pPr>
      <w:r w:rsidRPr="006C0330">
        <w:rPr>
          <w:sz w:val="20"/>
          <w:szCs w:val="20"/>
        </w:rPr>
        <w:t xml:space="preserve">Место </w:t>
      </w:r>
      <w:r w:rsidR="006F5A83">
        <w:rPr>
          <w:sz w:val="20"/>
          <w:szCs w:val="20"/>
        </w:rPr>
        <w:t>п</w:t>
      </w:r>
      <w:r w:rsidRPr="006C0330">
        <w:rPr>
          <w:sz w:val="20"/>
          <w:szCs w:val="20"/>
        </w:rPr>
        <w:t>оставки товара</w:t>
      </w:r>
      <w:r w:rsidR="003132F4">
        <w:rPr>
          <w:sz w:val="20"/>
          <w:szCs w:val="20"/>
        </w:rPr>
        <w:t xml:space="preserve"> указано в электронном контракте</w:t>
      </w:r>
      <w:r>
        <w:rPr>
          <w:b/>
          <w:sz w:val="20"/>
          <w:szCs w:val="20"/>
        </w:rPr>
        <w:t>.</w:t>
      </w:r>
    </w:p>
    <w:p w14:paraId="72AAB7F2" w14:textId="44AF4EC8" w:rsidR="00425954" w:rsidRDefault="00425954" w:rsidP="00750B83">
      <w:pPr>
        <w:numPr>
          <w:ilvl w:val="1"/>
          <w:numId w:val="4"/>
        </w:numPr>
        <w:tabs>
          <w:tab w:val="left" w:pos="1134"/>
        </w:tabs>
        <w:spacing w:after="0"/>
        <w:ind w:left="0" w:firstLine="710"/>
        <w:contextualSpacing/>
        <w:rPr>
          <w:sz w:val="20"/>
          <w:szCs w:val="20"/>
        </w:rPr>
      </w:pPr>
      <w:r>
        <w:rPr>
          <w:sz w:val="20"/>
          <w:szCs w:val="20"/>
        </w:rPr>
        <w:t>Период</w:t>
      </w:r>
      <w:r w:rsidR="00D01E1E" w:rsidRPr="006C0330">
        <w:rPr>
          <w:sz w:val="20"/>
          <w:szCs w:val="20"/>
        </w:rPr>
        <w:t xml:space="preserve"> поставки товара:</w:t>
      </w:r>
      <w:r w:rsidR="00D01E1E">
        <w:rPr>
          <w:sz w:val="20"/>
          <w:szCs w:val="20"/>
        </w:rPr>
        <w:t xml:space="preserve"> </w:t>
      </w:r>
      <w:r w:rsidR="00750B83" w:rsidRPr="00750B83">
        <w:rPr>
          <w:b/>
          <w:sz w:val="20"/>
          <w:szCs w:val="20"/>
        </w:rPr>
        <w:t>с момента заключения контракта по 30 июня 2027 года</w:t>
      </w:r>
      <w:r w:rsidR="00B84FC4" w:rsidRPr="00750B83">
        <w:rPr>
          <w:b/>
          <w:sz w:val="20"/>
          <w:szCs w:val="20"/>
        </w:rPr>
        <w:t>.</w:t>
      </w:r>
      <w:r w:rsidRPr="00750B83">
        <w:rPr>
          <w:b/>
          <w:sz w:val="20"/>
          <w:szCs w:val="20"/>
        </w:rPr>
        <w:t xml:space="preserve"> Срок поставки товара </w:t>
      </w:r>
      <w:r w:rsidR="00750B83" w:rsidRPr="00750B83">
        <w:rPr>
          <w:b/>
          <w:sz w:val="20"/>
          <w:szCs w:val="20"/>
        </w:rPr>
        <w:t>в течение 30 календарных дней</w:t>
      </w:r>
      <w:r w:rsidRPr="00750B83">
        <w:rPr>
          <w:b/>
          <w:sz w:val="20"/>
          <w:szCs w:val="20"/>
        </w:rPr>
        <w:t xml:space="preserve"> со дня направления заявки Заказчика</w:t>
      </w:r>
      <w:r w:rsidR="00750B83" w:rsidRPr="00750B83">
        <w:rPr>
          <w:b/>
          <w:sz w:val="20"/>
          <w:szCs w:val="20"/>
        </w:rPr>
        <w:t>.</w:t>
      </w:r>
    </w:p>
    <w:p w14:paraId="1A5FAAAA" w14:textId="2F465B46" w:rsidR="00425954" w:rsidRDefault="00537630" w:rsidP="00750B83">
      <w:pPr>
        <w:numPr>
          <w:ilvl w:val="1"/>
          <w:numId w:val="4"/>
        </w:numPr>
        <w:tabs>
          <w:tab w:val="left" w:pos="1134"/>
        </w:tabs>
        <w:spacing w:after="0"/>
        <w:ind w:left="0" w:firstLine="709"/>
        <w:contextualSpacing/>
        <w:rPr>
          <w:b/>
          <w:sz w:val="19"/>
          <w:szCs w:val="19"/>
        </w:rPr>
      </w:pPr>
      <w:r>
        <w:rPr>
          <w:sz w:val="20"/>
          <w:szCs w:val="20"/>
        </w:rPr>
        <w:t>Количество</w:t>
      </w:r>
      <w:r w:rsidR="005B206E">
        <w:rPr>
          <w:sz w:val="20"/>
          <w:szCs w:val="20"/>
        </w:rPr>
        <w:t xml:space="preserve"> поставляемого товара, срок (сроки) поставки товара определяются заявками Заказчика</w:t>
      </w:r>
      <w:r w:rsidR="00425954">
        <w:rPr>
          <w:sz w:val="20"/>
          <w:szCs w:val="20"/>
        </w:rPr>
        <w:t>.</w:t>
      </w:r>
    </w:p>
    <w:p w14:paraId="4D1CB00D" w14:textId="068432C1" w:rsidR="00D01E1E" w:rsidRPr="00AD1689" w:rsidRDefault="00D01E1E" w:rsidP="00425954">
      <w:pPr>
        <w:spacing w:after="0"/>
        <w:ind w:firstLine="709"/>
        <w:rPr>
          <w:b/>
          <w:sz w:val="19"/>
          <w:szCs w:val="19"/>
        </w:rPr>
      </w:pPr>
    </w:p>
    <w:p w14:paraId="609AD164" w14:textId="77777777" w:rsidR="00D01E1E" w:rsidRPr="00AD1689" w:rsidRDefault="00D01E1E" w:rsidP="00D01E1E">
      <w:pPr>
        <w:spacing w:after="0"/>
        <w:ind w:firstLine="709"/>
        <w:rPr>
          <w:b/>
          <w:sz w:val="20"/>
          <w:szCs w:val="20"/>
        </w:rPr>
      </w:pPr>
    </w:p>
    <w:p w14:paraId="2E5FCE08" w14:textId="32AC0CC9" w:rsidR="00D01E1E" w:rsidRPr="000F5494" w:rsidRDefault="00D01E1E" w:rsidP="00E332AC">
      <w:pPr>
        <w:pStyle w:val="aff5"/>
        <w:numPr>
          <w:ilvl w:val="0"/>
          <w:numId w:val="4"/>
        </w:numPr>
        <w:spacing w:after="0"/>
        <w:jc w:val="center"/>
        <w:rPr>
          <w:b/>
          <w:bCs/>
          <w:sz w:val="20"/>
          <w:szCs w:val="20"/>
        </w:rPr>
      </w:pPr>
      <w:r w:rsidRPr="000F5494">
        <w:rPr>
          <w:b/>
          <w:bCs/>
          <w:sz w:val="20"/>
          <w:szCs w:val="20"/>
        </w:rPr>
        <w:t xml:space="preserve">Цена </w:t>
      </w:r>
      <w:r w:rsidR="00425954">
        <w:rPr>
          <w:b/>
          <w:bCs/>
          <w:sz w:val="20"/>
          <w:szCs w:val="20"/>
        </w:rPr>
        <w:t>Контракта</w:t>
      </w:r>
      <w:r w:rsidRPr="000F5494">
        <w:rPr>
          <w:b/>
          <w:bCs/>
          <w:sz w:val="20"/>
          <w:szCs w:val="20"/>
        </w:rPr>
        <w:t xml:space="preserve"> и порядок расчетов</w:t>
      </w:r>
    </w:p>
    <w:p w14:paraId="2C6FE78B" w14:textId="6FE0CBF8" w:rsidR="009D7CA4" w:rsidRDefault="009D7CA4" w:rsidP="00E332AC">
      <w:pPr>
        <w:widowControl w:val="0"/>
        <w:numPr>
          <w:ilvl w:val="1"/>
          <w:numId w:val="4"/>
        </w:numPr>
        <w:tabs>
          <w:tab w:val="left" w:pos="-1985"/>
          <w:tab w:val="left" w:pos="0"/>
        </w:tabs>
        <w:autoSpaceDE w:val="0"/>
        <w:autoSpaceDN w:val="0"/>
        <w:adjustRightInd w:val="0"/>
        <w:ind w:left="0" w:firstLine="709"/>
        <w:contextualSpacing/>
        <w:rPr>
          <w:sz w:val="20"/>
          <w:szCs w:val="20"/>
        </w:rPr>
      </w:pPr>
      <w:r w:rsidRPr="00B11A5A">
        <w:rPr>
          <w:sz w:val="20"/>
          <w:szCs w:val="20"/>
        </w:rPr>
        <w:t xml:space="preserve">Максимальное значение цены настоящего </w:t>
      </w:r>
      <w:r w:rsidR="00425954">
        <w:rPr>
          <w:sz w:val="20"/>
          <w:szCs w:val="20"/>
        </w:rPr>
        <w:t>Контракта</w:t>
      </w:r>
      <w:r w:rsidRPr="00B11A5A">
        <w:rPr>
          <w:sz w:val="20"/>
          <w:szCs w:val="20"/>
        </w:rPr>
        <w:t xml:space="preserve"> </w:t>
      </w:r>
      <w:r w:rsidR="003132F4">
        <w:rPr>
          <w:sz w:val="20"/>
          <w:szCs w:val="20"/>
        </w:rPr>
        <w:t>указано в электронном контракте</w:t>
      </w:r>
      <w:r w:rsidR="00FA43CB" w:rsidRPr="00FA43CB">
        <w:rPr>
          <w:sz w:val="20"/>
          <w:szCs w:val="20"/>
        </w:rPr>
        <w:t>.</w:t>
      </w:r>
      <w:r w:rsidRPr="00B11A5A">
        <w:rPr>
          <w:b/>
          <w:sz w:val="20"/>
          <w:szCs w:val="20"/>
        </w:rPr>
        <w:t xml:space="preserve"> </w:t>
      </w:r>
      <w:r w:rsidRPr="00B11A5A">
        <w:rPr>
          <w:sz w:val="20"/>
          <w:szCs w:val="20"/>
        </w:rPr>
        <w:t xml:space="preserve">Максимальное значение цены настоящего </w:t>
      </w:r>
      <w:r w:rsidR="00425954">
        <w:rPr>
          <w:sz w:val="20"/>
          <w:szCs w:val="20"/>
        </w:rPr>
        <w:t>Контракта</w:t>
      </w:r>
      <w:r w:rsidRPr="00B11A5A">
        <w:rPr>
          <w:sz w:val="20"/>
          <w:szCs w:val="20"/>
        </w:rPr>
        <w:t xml:space="preserve"> включает в себя все расходы Поставщика, связанные с поставкой товара, в том числе расходы на перевозку, доставку, погрузочно-разгрузочные работы,  на страхование, уплату налогов, сборов и других обязательных платежей.</w:t>
      </w:r>
    </w:p>
    <w:p w14:paraId="4D3010D7" w14:textId="494EB8E5" w:rsidR="009D7CA4" w:rsidRPr="009E4D32" w:rsidRDefault="009D7CA4" w:rsidP="00E332AC">
      <w:pPr>
        <w:widowControl w:val="0"/>
        <w:numPr>
          <w:ilvl w:val="1"/>
          <w:numId w:val="4"/>
        </w:numPr>
        <w:tabs>
          <w:tab w:val="left" w:pos="-1985"/>
          <w:tab w:val="left" w:pos="0"/>
        </w:tabs>
        <w:autoSpaceDE w:val="0"/>
        <w:autoSpaceDN w:val="0"/>
        <w:adjustRightInd w:val="0"/>
        <w:ind w:left="0" w:firstLine="709"/>
        <w:contextualSpacing/>
        <w:rPr>
          <w:sz w:val="20"/>
          <w:szCs w:val="20"/>
        </w:rPr>
      </w:pPr>
      <w:r w:rsidRPr="009E4D32">
        <w:rPr>
          <w:sz w:val="20"/>
          <w:szCs w:val="20"/>
        </w:rPr>
        <w:t xml:space="preserve">Цена каждой единицы товара определяется как начальная цена единицы товара, умноженная на коэффициент снижения начальной максимальной цены в ходе проведения </w:t>
      </w:r>
      <w:r w:rsidR="006A2388" w:rsidRPr="006A2388">
        <w:rPr>
          <w:sz w:val="20"/>
          <w:szCs w:val="20"/>
        </w:rPr>
        <w:t xml:space="preserve">конкурентного способа определения поставщика (подрядчика, исполнителя) в электронной форме </w:t>
      </w:r>
      <w:r w:rsidRPr="009E4D32">
        <w:rPr>
          <w:sz w:val="20"/>
          <w:szCs w:val="20"/>
        </w:rPr>
        <w:t xml:space="preserve">(далее </w:t>
      </w:r>
      <w:proofErr w:type="gramStart"/>
      <w:r w:rsidRPr="009E4D32">
        <w:rPr>
          <w:sz w:val="20"/>
          <w:szCs w:val="20"/>
        </w:rPr>
        <w:t>-к</w:t>
      </w:r>
      <w:proofErr w:type="gramEnd"/>
      <w:r w:rsidRPr="009E4D32">
        <w:rPr>
          <w:sz w:val="20"/>
          <w:szCs w:val="20"/>
        </w:rPr>
        <w:t xml:space="preserve">оэффициент). Указанный коэффициент рассчитывается как отношение общей цены единиц товара, предложенной Поставщиком по результатам </w:t>
      </w:r>
      <w:r w:rsidR="006A2388" w:rsidRPr="006A2388">
        <w:rPr>
          <w:sz w:val="20"/>
          <w:szCs w:val="20"/>
        </w:rPr>
        <w:t>конкурентного способа определения поставщика (подрядчика, исполнителя) в электронной форме</w:t>
      </w:r>
      <w:r w:rsidRPr="009E4D32">
        <w:rPr>
          <w:sz w:val="20"/>
          <w:szCs w:val="20"/>
        </w:rPr>
        <w:t xml:space="preserve">, к общей начальной (максимальной) цене единиц товара. </w:t>
      </w:r>
    </w:p>
    <w:p w14:paraId="4802EE4F" w14:textId="2DD83DCB" w:rsidR="009D7CA4" w:rsidRPr="006C0330" w:rsidRDefault="00C960CB" w:rsidP="009D7CA4">
      <w:pPr>
        <w:widowControl w:val="0"/>
        <w:tabs>
          <w:tab w:val="left" w:pos="-851"/>
          <w:tab w:val="left" w:pos="1134"/>
        </w:tabs>
        <w:suppressAutoHyphens/>
        <w:ind w:firstLine="709"/>
        <w:contextualSpacing/>
        <w:rPr>
          <w:sz w:val="20"/>
          <w:szCs w:val="20"/>
        </w:rPr>
      </w:pPr>
      <w:r w:rsidRPr="00B11A5A">
        <w:rPr>
          <w:sz w:val="20"/>
          <w:szCs w:val="20"/>
        </w:rPr>
        <w:t>Оплата</w:t>
      </w:r>
      <w:r>
        <w:rPr>
          <w:sz w:val="20"/>
          <w:szCs w:val="20"/>
        </w:rPr>
        <w:t xml:space="preserve"> поставленного Товара</w:t>
      </w:r>
      <w:r w:rsidRPr="00B11A5A">
        <w:rPr>
          <w:sz w:val="20"/>
          <w:szCs w:val="20"/>
        </w:rPr>
        <w:t xml:space="preserve"> осуществля</w:t>
      </w:r>
      <w:r>
        <w:rPr>
          <w:sz w:val="20"/>
          <w:szCs w:val="20"/>
        </w:rPr>
        <w:t>ется</w:t>
      </w:r>
      <w:r w:rsidRPr="00B11A5A">
        <w:rPr>
          <w:sz w:val="20"/>
          <w:szCs w:val="20"/>
        </w:rPr>
        <w:t xml:space="preserve"> по цене единицы товара исходя из количества</w:t>
      </w:r>
      <w:r>
        <w:rPr>
          <w:sz w:val="20"/>
          <w:szCs w:val="20"/>
        </w:rPr>
        <w:t xml:space="preserve"> поставленного</w:t>
      </w:r>
      <w:r w:rsidRPr="00B11A5A">
        <w:rPr>
          <w:sz w:val="20"/>
          <w:szCs w:val="20"/>
        </w:rPr>
        <w:t xml:space="preserve"> товара, но в размере, не превышающем максимально</w:t>
      </w:r>
      <w:r>
        <w:rPr>
          <w:sz w:val="20"/>
          <w:szCs w:val="20"/>
        </w:rPr>
        <w:t>го</w:t>
      </w:r>
      <w:r w:rsidRPr="00B11A5A">
        <w:rPr>
          <w:sz w:val="20"/>
          <w:szCs w:val="20"/>
        </w:rPr>
        <w:t xml:space="preserve"> значени</w:t>
      </w:r>
      <w:r>
        <w:rPr>
          <w:sz w:val="20"/>
          <w:szCs w:val="20"/>
        </w:rPr>
        <w:t>я</w:t>
      </w:r>
      <w:r w:rsidRPr="00B11A5A">
        <w:rPr>
          <w:sz w:val="20"/>
          <w:szCs w:val="20"/>
        </w:rPr>
        <w:t xml:space="preserve"> цены </w:t>
      </w:r>
      <w:r w:rsidR="00425954">
        <w:rPr>
          <w:sz w:val="20"/>
          <w:szCs w:val="20"/>
        </w:rPr>
        <w:t>Контракта</w:t>
      </w:r>
      <w:r w:rsidR="009D7CA4" w:rsidRPr="00B11A5A">
        <w:rPr>
          <w:sz w:val="20"/>
          <w:szCs w:val="20"/>
        </w:rPr>
        <w:t>.</w:t>
      </w:r>
    </w:p>
    <w:p w14:paraId="61D7DDD7" w14:textId="4B069299" w:rsidR="009D7CA4" w:rsidRDefault="009D7CA4" w:rsidP="003132F4">
      <w:pPr>
        <w:widowControl w:val="0"/>
        <w:numPr>
          <w:ilvl w:val="1"/>
          <w:numId w:val="4"/>
        </w:numPr>
        <w:shd w:val="clear" w:color="auto" w:fill="FFFFFF" w:themeFill="background1"/>
        <w:tabs>
          <w:tab w:val="left" w:pos="-851"/>
        </w:tabs>
        <w:suppressAutoHyphens/>
        <w:spacing w:after="0"/>
        <w:ind w:left="0" w:firstLine="710"/>
        <w:contextualSpacing/>
        <w:rPr>
          <w:b/>
          <w:color w:val="000000" w:themeColor="text1"/>
          <w:sz w:val="20"/>
          <w:szCs w:val="20"/>
        </w:rPr>
      </w:pPr>
      <w:r w:rsidRPr="005C56BA">
        <w:rPr>
          <w:sz w:val="20"/>
          <w:szCs w:val="20"/>
        </w:rPr>
        <w:t>Источник финансирования</w:t>
      </w:r>
      <w:r w:rsidR="003132F4">
        <w:rPr>
          <w:sz w:val="20"/>
          <w:szCs w:val="20"/>
        </w:rPr>
        <w:t xml:space="preserve"> указан в электронном контракте</w:t>
      </w:r>
      <w:r w:rsidR="00725FCC">
        <w:rPr>
          <w:sz w:val="20"/>
          <w:szCs w:val="20"/>
        </w:rPr>
        <w:t xml:space="preserve"> </w:t>
      </w:r>
      <w:r w:rsidR="00725FCC" w:rsidRPr="00725FCC">
        <w:rPr>
          <w:sz w:val="20"/>
          <w:szCs w:val="20"/>
          <w:highlight w:val="green"/>
        </w:rPr>
        <w:t>_________________________.</w:t>
      </w:r>
    </w:p>
    <w:p w14:paraId="316666C9" w14:textId="0AA2BC6C" w:rsidR="009D7CA4" w:rsidRPr="009E4D32" w:rsidRDefault="009D7CA4" w:rsidP="00E332AC">
      <w:pPr>
        <w:pStyle w:val="aff5"/>
        <w:widowControl w:val="0"/>
        <w:numPr>
          <w:ilvl w:val="1"/>
          <w:numId w:val="4"/>
        </w:numPr>
        <w:shd w:val="clear" w:color="auto" w:fill="FFFFFF" w:themeFill="background1"/>
        <w:tabs>
          <w:tab w:val="left" w:pos="-851"/>
        </w:tabs>
        <w:suppressAutoHyphens/>
        <w:spacing w:after="0"/>
        <w:ind w:left="0" w:firstLine="709"/>
        <w:rPr>
          <w:color w:val="000000" w:themeColor="text1"/>
          <w:sz w:val="20"/>
          <w:szCs w:val="20"/>
        </w:rPr>
      </w:pPr>
      <w:r w:rsidRPr="008368BA">
        <w:rPr>
          <w:sz w:val="20"/>
          <w:szCs w:val="20"/>
        </w:rPr>
        <w:t xml:space="preserve">Оплата поставленной партии товара производится Заказчиком путем безналичного перечисления денежных средств на расчетный счет Поставщика в течение </w:t>
      </w:r>
      <w:r w:rsidR="00042B28" w:rsidRPr="00042B28">
        <w:rPr>
          <w:b/>
          <w:sz w:val="20"/>
          <w:szCs w:val="20"/>
        </w:rPr>
        <w:t>7</w:t>
      </w:r>
      <w:r w:rsidRPr="00042B28">
        <w:rPr>
          <w:b/>
          <w:sz w:val="20"/>
          <w:szCs w:val="20"/>
        </w:rPr>
        <w:t xml:space="preserve"> рабочих дней</w:t>
      </w:r>
      <w:r w:rsidRPr="008368BA">
        <w:rPr>
          <w:sz w:val="20"/>
          <w:szCs w:val="20"/>
        </w:rPr>
        <w:t xml:space="preserve"> </w:t>
      </w:r>
      <w:proofErr w:type="gramStart"/>
      <w:r w:rsidRPr="008368BA">
        <w:rPr>
          <w:sz w:val="20"/>
          <w:szCs w:val="20"/>
        </w:rPr>
        <w:t>с даты подписания</w:t>
      </w:r>
      <w:proofErr w:type="gramEnd"/>
      <w:r w:rsidRPr="008368BA">
        <w:rPr>
          <w:sz w:val="20"/>
          <w:szCs w:val="20"/>
        </w:rPr>
        <w:t xml:space="preserve"> Заказчиком документа о приемке, указанного в разделе 6 настоящего </w:t>
      </w:r>
      <w:r w:rsidR="00425954">
        <w:rPr>
          <w:sz w:val="20"/>
          <w:szCs w:val="20"/>
        </w:rPr>
        <w:t>Контракта</w:t>
      </w:r>
      <w:r w:rsidR="003132F4">
        <w:rPr>
          <w:sz w:val="20"/>
          <w:szCs w:val="20"/>
        </w:rPr>
        <w:t>.</w:t>
      </w:r>
    </w:p>
    <w:p w14:paraId="4081F327" w14:textId="2413A3F9" w:rsidR="009D7CA4" w:rsidRPr="006C0330" w:rsidRDefault="009D7CA4" w:rsidP="00E332AC">
      <w:pPr>
        <w:widowControl w:val="0"/>
        <w:numPr>
          <w:ilvl w:val="1"/>
          <w:numId w:val="4"/>
        </w:numPr>
        <w:tabs>
          <w:tab w:val="left" w:pos="567"/>
          <w:tab w:val="left" w:pos="851"/>
          <w:tab w:val="left" w:pos="993"/>
          <w:tab w:val="left" w:pos="1080"/>
          <w:tab w:val="left" w:pos="1134"/>
          <w:tab w:val="left" w:pos="1276"/>
        </w:tabs>
        <w:suppressAutoHyphens/>
        <w:spacing w:after="0"/>
        <w:ind w:left="0" w:firstLine="709"/>
        <w:contextualSpacing/>
        <w:rPr>
          <w:rFonts w:eastAsia="Calibri"/>
          <w:sz w:val="20"/>
          <w:szCs w:val="20"/>
          <w:lang w:eastAsia="en-US"/>
        </w:rPr>
      </w:pPr>
      <w:r w:rsidRPr="0062652D">
        <w:rPr>
          <w:rFonts w:eastAsia="Calibri"/>
          <w:sz w:val="20"/>
          <w:szCs w:val="20"/>
          <w:lang w:eastAsia="en-US"/>
        </w:rPr>
        <w:t xml:space="preserve">Заказчик вправе </w:t>
      </w:r>
      <w:r>
        <w:rPr>
          <w:sz w:val="20"/>
          <w:szCs w:val="20"/>
        </w:rPr>
        <w:t>произвести</w:t>
      </w:r>
      <w:r w:rsidRPr="0062652D">
        <w:rPr>
          <w:sz w:val="20"/>
          <w:szCs w:val="20"/>
        </w:rPr>
        <w:t xml:space="preserve"> удержани</w:t>
      </w:r>
      <w:r>
        <w:rPr>
          <w:sz w:val="20"/>
          <w:szCs w:val="20"/>
        </w:rPr>
        <w:t>е</w:t>
      </w:r>
      <w:r w:rsidRPr="0062652D">
        <w:rPr>
          <w:sz w:val="20"/>
          <w:szCs w:val="20"/>
        </w:rPr>
        <w:t xml:space="preserve"> </w:t>
      </w:r>
      <w:r>
        <w:rPr>
          <w:sz w:val="20"/>
          <w:szCs w:val="20"/>
        </w:rPr>
        <w:t>суммы неисполненных Поставщиком</w:t>
      </w:r>
      <w:r w:rsidRPr="0062652D">
        <w:rPr>
          <w:sz w:val="20"/>
          <w:szCs w:val="20"/>
        </w:rPr>
        <w:t xml:space="preserve"> требований об уплате неустоек (штрафов, пеней), предъявленных </w:t>
      </w:r>
      <w:r>
        <w:rPr>
          <w:sz w:val="20"/>
          <w:szCs w:val="20"/>
        </w:rPr>
        <w:t>З</w:t>
      </w:r>
      <w:r w:rsidRPr="0062652D">
        <w:rPr>
          <w:sz w:val="20"/>
          <w:szCs w:val="20"/>
        </w:rPr>
        <w:t>аказчиком в соответствии с настоящим</w:t>
      </w:r>
      <w:r>
        <w:rPr>
          <w:sz w:val="20"/>
          <w:szCs w:val="20"/>
        </w:rPr>
        <w:t xml:space="preserve"> </w:t>
      </w:r>
      <w:r w:rsidR="00660AD1">
        <w:rPr>
          <w:sz w:val="20"/>
          <w:szCs w:val="20"/>
        </w:rPr>
        <w:t>к</w:t>
      </w:r>
      <w:r>
        <w:rPr>
          <w:sz w:val="20"/>
          <w:szCs w:val="20"/>
        </w:rPr>
        <w:t xml:space="preserve">онтрактом и </w:t>
      </w:r>
      <w:r w:rsidRPr="0062652D">
        <w:rPr>
          <w:sz w:val="20"/>
          <w:szCs w:val="20"/>
        </w:rPr>
        <w:t>Федеральным законом</w:t>
      </w:r>
      <w:r>
        <w:rPr>
          <w:sz w:val="20"/>
          <w:szCs w:val="20"/>
        </w:rPr>
        <w:t xml:space="preserve"> </w:t>
      </w:r>
      <w:r w:rsidR="00660AD1">
        <w:rPr>
          <w:sz w:val="20"/>
          <w:szCs w:val="20"/>
        </w:rPr>
        <w:t>о контрактной системе</w:t>
      </w:r>
      <w:r w:rsidRPr="0062652D">
        <w:rPr>
          <w:sz w:val="20"/>
          <w:szCs w:val="20"/>
        </w:rPr>
        <w:t>, из сумм</w:t>
      </w:r>
      <w:r>
        <w:rPr>
          <w:sz w:val="20"/>
          <w:szCs w:val="20"/>
        </w:rPr>
        <w:t>ы, подлежащей оплате Поставщику</w:t>
      </w:r>
      <w:r w:rsidRPr="006C0330">
        <w:rPr>
          <w:rFonts w:eastAsia="Calibri"/>
          <w:sz w:val="20"/>
          <w:szCs w:val="20"/>
          <w:lang w:eastAsia="en-US"/>
        </w:rPr>
        <w:t>.</w:t>
      </w:r>
    </w:p>
    <w:p w14:paraId="5459F99B" w14:textId="7F95FB5D" w:rsidR="009D7CA4" w:rsidRDefault="009D7CA4" w:rsidP="00E332AC">
      <w:pPr>
        <w:widowControl w:val="0"/>
        <w:numPr>
          <w:ilvl w:val="1"/>
          <w:numId w:val="4"/>
        </w:numPr>
        <w:tabs>
          <w:tab w:val="left" w:pos="567"/>
          <w:tab w:val="left" w:pos="851"/>
          <w:tab w:val="left" w:pos="993"/>
          <w:tab w:val="left" w:pos="1080"/>
          <w:tab w:val="left" w:pos="1134"/>
          <w:tab w:val="left" w:pos="1276"/>
        </w:tabs>
        <w:suppressAutoHyphens/>
        <w:spacing w:after="0"/>
        <w:ind w:left="0" w:firstLine="709"/>
        <w:contextualSpacing/>
        <w:rPr>
          <w:rFonts w:eastAsia="Calibri"/>
          <w:sz w:val="20"/>
          <w:szCs w:val="20"/>
          <w:lang w:eastAsia="en-US"/>
        </w:rPr>
      </w:pPr>
      <w:r w:rsidRPr="006C0330">
        <w:rPr>
          <w:sz w:val="20"/>
          <w:szCs w:val="20"/>
        </w:rPr>
        <w:t>Сумма, подлежащая уплате Заказчиком Поставщику – юридическому лицу или физическому лицу,</w:t>
      </w:r>
      <w:r w:rsidR="00B8754E" w:rsidRPr="00B8754E">
        <w:rPr>
          <w:sz w:val="20"/>
          <w:szCs w:val="20"/>
        </w:rPr>
        <w:t xml:space="preserve"> </w:t>
      </w:r>
      <w:r w:rsidR="00B8754E">
        <w:rPr>
          <w:sz w:val="20"/>
          <w:szCs w:val="20"/>
        </w:rPr>
        <w:t>в том числе</w:t>
      </w:r>
      <w:r w:rsidRPr="006C0330">
        <w:rPr>
          <w:sz w:val="20"/>
          <w:szCs w:val="20"/>
        </w:rPr>
        <w:t xml:space="preserve">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w:t>
      </w:r>
      <w:r w:rsidR="00425954">
        <w:rPr>
          <w:sz w:val="20"/>
          <w:szCs w:val="20"/>
        </w:rPr>
        <w:t>Контракта</w:t>
      </w:r>
      <w:r w:rsidRPr="006C0330">
        <w:rPr>
          <w:sz w:val="20"/>
          <w:szCs w:val="20"/>
        </w:rPr>
        <w:t>,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r w:rsidRPr="006C0330">
        <w:rPr>
          <w:rFonts w:eastAsia="Calibri"/>
          <w:sz w:val="20"/>
          <w:szCs w:val="20"/>
          <w:lang w:eastAsia="en-US"/>
        </w:rPr>
        <w:t>.</w:t>
      </w:r>
    </w:p>
    <w:p w14:paraId="1AC9925E" w14:textId="5632CF8C" w:rsidR="002F6135" w:rsidRPr="002F6135" w:rsidRDefault="009D7CA4" w:rsidP="00E332AC">
      <w:pPr>
        <w:pStyle w:val="aff5"/>
        <w:widowControl w:val="0"/>
        <w:numPr>
          <w:ilvl w:val="1"/>
          <w:numId w:val="4"/>
        </w:numPr>
        <w:tabs>
          <w:tab w:val="left" w:pos="567"/>
          <w:tab w:val="left" w:pos="851"/>
          <w:tab w:val="left" w:pos="993"/>
          <w:tab w:val="left" w:pos="1080"/>
          <w:tab w:val="left" w:pos="1134"/>
          <w:tab w:val="left" w:pos="1276"/>
        </w:tabs>
        <w:suppressAutoHyphens/>
        <w:spacing w:after="0"/>
        <w:ind w:left="0" w:firstLine="709"/>
        <w:rPr>
          <w:rFonts w:eastAsia="Calibri"/>
          <w:sz w:val="20"/>
          <w:szCs w:val="20"/>
          <w:lang w:eastAsia="en-US"/>
        </w:rPr>
      </w:pPr>
      <w:r w:rsidRPr="002F6135">
        <w:rPr>
          <w:sz w:val="20"/>
          <w:szCs w:val="20"/>
        </w:rPr>
        <w:t xml:space="preserve">В случае уменьшения в соответствии с Бюджетным кодексом Российской Федерации получателю бюджетных средств, предоставляющему субсидии Заказчику, ранее доведенных в установленном порядке лимитов </w:t>
      </w:r>
      <w:r w:rsidRPr="002F6135">
        <w:rPr>
          <w:sz w:val="20"/>
          <w:szCs w:val="20"/>
        </w:rPr>
        <w:lastRenderedPageBreak/>
        <w:t>бюджетных обязательств на предоставление субсидии стороны вправе изменить по соглашению сторон размер и (или) сроки оплаты и (или) объема поставляемого товара</w:t>
      </w:r>
      <w:r w:rsidR="002F6135" w:rsidRPr="002F6135">
        <w:rPr>
          <w:rStyle w:val="af6"/>
          <w:sz w:val="20"/>
          <w:szCs w:val="20"/>
        </w:rPr>
        <w:footnoteReference w:id="2"/>
      </w:r>
      <w:r w:rsidR="00725FCC">
        <w:rPr>
          <w:sz w:val="20"/>
          <w:szCs w:val="20"/>
        </w:rPr>
        <w:t>.</w:t>
      </w:r>
    </w:p>
    <w:p w14:paraId="4200D892" w14:textId="77777777" w:rsidR="002F6135" w:rsidRPr="006C0330" w:rsidRDefault="002F6135" w:rsidP="002F6135">
      <w:pPr>
        <w:widowControl w:val="0"/>
        <w:tabs>
          <w:tab w:val="left" w:pos="567"/>
          <w:tab w:val="left" w:pos="851"/>
          <w:tab w:val="left" w:pos="993"/>
          <w:tab w:val="left" w:pos="1080"/>
          <w:tab w:val="left" w:pos="1134"/>
          <w:tab w:val="left" w:pos="1276"/>
        </w:tabs>
        <w:suppressAutoHyphens/>
        <w:spacing w:after="0"/>
        <w:ind w:left="709"/>
        <w:contextualSpacing/>
        <w:rPr>
          <w:rFonts w:eastAsia="Calibri"/>
          <w:sz w:val="20"/>
          <w:szCs w:val="20"/>
          <w:lang w:eastAsia="en-US"/>
        </w:rPr>
      </w:pPr>
    </w:p>
    <w:p w14:paraId="35812A43" w14:textId="77777777" w:rsidR="00D01E1E" w:rsidRPr="006C0330" w:rsidRDefault="00D01E1E" w:rsidP="00D01E1E">
      <w:pPr>
        <w:widowControl w:val="0"/>
        <w:autoSpaceDE w:val="0"/>
        <w:autoSpaceDN w:val="0"/>
        <w:adjustRightInd w:val="0"/>
        <w:spacing w:after="0"/>
        <w:ind w:firstLine="540"/>
        <w:rPr>
          <w:sz w:val="20"/>
          <w:szCs w:val="20"/>
        </w:rPr>
      </w:pPr>
    </w:p>
    <w:p w14:paraId="373F2249" w14:textId="7C180733" w:rsidR="00D01E1E" w:rsidRPr="006C0330" w:rsidRDefault="00D01E1E" w:rsidP="00E332AC">
      <w:pPr>
        <w:numPr>
          <w:ilvl w:val="0"/>
          <w:numId w:val="4"/>
        </w:numPr>
        <w:spacing w:after="0"/>
        <w:contextualSpacing/>
        <w:jc w:val="center"/>
        <w:rPr>
          <w:b/>
          <w:sz w:val="20"/>
          <w:szCs w:val="20"/>
        </w:rPr>
      </w:pPr>
      <w:r w:rsidRPr="006C0330">
        <w:rPr>
          <w:b/>
          <w:sz w:val="20"/>
          <w:szCs w:val="20"/>
        </w:rPr>
        <w:t xml:space="preserve">Качество и </w:t>
      </w:r>
      <w:r w:rsidR="00B559C9">
        <w:rPr>
          <w:b/>
          <w:sz w:val="20"/>
          <w:szCs w:val="20"/>
        </w:rPr>
        <w:t>гарантии</w:t>
      </w:r>
      <w:r w:rsidRPr="006C0330">
        <w:rPr>
          <w:b/>
          <w:sz w:val="20"/>
          <w:szCs w:val="20"/>
        </w:rPr>
        <w:t xml:space="preserve"> </w:t>
      </w:r>
    </w:p>
    <w:p w14:paraId="0C130B1C" w14:textId="77777777" w:rsidR="00D01E1E" w:rsidRPr="006C0330" w:rsidRDefault="00D01E1E" w:rsidP="00E332AC">
      <w:pPr>
        <w:numPr>
          <w:ilvl w:val="1"/>
          <w:numId w:val="4"/>
        </w:numPr>
        <w:tabs>
          <w:tab w:val="left" w:pos="1134"/>
        </w:tabs>
        <w:spacing w:after="0"/>
        <w:ind w:left="0" w:firstLine="709"/>
        <w:contextualSpacing/>
        <w:rPr>
          <w:sz w:val="20"/>
          <w:szCs w:val="20"/>
        </w:rPr>
      </w:pPr>
      <w:r w:rsidRPr="006C0330">
        <w:rPr>
          <w:sz w:val="20"/>
          <w:szCs w:val="20"/>
        </w:rPr>
        <w:t xml:space="preserve">Поставщик обязан передать Заказчику товар, качество которого соответствует настоящему </w:t>
      </w:r>
      <w:r w:rsidR="002C5B79">
        <w:rPr>
          <w:sz w:val="20"/>
          <w:szCs w:val="20"/>
        </w:rPr>
        <w:t>контракт</w:t>
      </w:r>
      <w:r w:rsidRPr="006C0330">
        <w:rPr>
          <w:sz w:val="20"/>
          <w:szCs w:val="20"/>
        </w:rPr>
        <w:t>у, а также пригодный для целей, для которых товар такого рода обычно используется.</w:t>
      </w:r>
    </w:p>
    <w:p w14:paraId="519DFAAD" w14:textId="77777777" w:rsidR="00407164" w:rsidRDefault="00D01E1E" w:rsidP="00E332AC">
      <w:pPr>
        <w:numPr>
          <w:ilvl w:val="1"/>
          <w:numId w:val="4"/>
        </w:numPr>
        <w:tabs>
          <w:tab w:val="left" w:pos="1134"/>
        </w:tabs>
        <w:spacing w:after="0"/>
        <w:ind w:left="0" w:firstLine="709"/>
        <w:contextualSpacing/>
        <w:rPr>
          <w:sz w:val="20"/>
          <w:szCs w:val="20"/>
        </w:rPr>
      </w:pPr>
      <w:r w:rsidRPr="006C0330">
        <w:rPr>
          <w:sz w:val="20"/>
          <w:szCs w:val="20"/>
        </w:rPr>
        <w:t xml:space="preserve">Если законодательством Российской Федерации или в установленном им порядке предусмотрены обязательные требования к качеству поставляемого по настоящему </w:t>
      </w:r>
      <w:r w:rsidR="002C5B79">
        <w:rPr>
          <w:sz w:val="20"/>
          <w:szCs w:val="20"/>
        </w:rPr>
        <w:t>контракт</w:t>
      </w:r>
      <w:r w:rsidRPr="006C0330">
        <w:rPr>
          <w:sz w:val="20"/>
          <w:szCs w:val="20"/>
        </w:rPr>
        <w:t>у товара, Поставщик обязан передать Заказчику товар, соответствующий этим обязательным требованиям.</w:t>
      </w:r>
    </w:p>
    <w:p w14:paraId="34A69FF5" w14:textId="21106FDE" w:rsidR="0035566E" w:rsidRPr="006C0330" w:rsidRDefault="0035566E" w:rsidP="00E332AC">
      <w:pPr>
        <w:numPr>
          <w:ilvl w:val="1"/>
          <w:numId w:val="4"/>
        </w:numPr>
        <w:tabs>
          <w:tab w:val="left" w:pos="1134"/>
        </w:tabs>
        <w:spacing w:after="0"/>
        <w:ind w:left="0" w:firstLine="709"/>
        <w:contextualSpacing/>
        <w:rPr>
          <w:sz w:val="20"/>
          <w:szCs w:val="20"/>
        </w:rPr>
      </w:pPr>
      <w:r w:rsidRPr="006C0330">
        <w:rPr>
          <w:sz w:val="20"/>
          <w:szCs w:val="20"/>
        </w:rPr>
        <w:t xml:space="preserve">При исполнении настоящего </w:t>
      </w:r>
      <w:r w:rsidR="00425954">
        <w:rPr>
          <w:sz w:val="20"/>
          <w:szCs w:val="20"/>
        </w:rPr>
        <w:t>Контракта</w:t>
      </w:r>
      <w:r w:rsidRPr="006C0330">
        <w:rPr>
          <w:sz w:val="20"/>
          <w:szCs w:val="20"/>
        </w:rPr>
        <w:t xml:space="preserve">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настоящем </w:t>
      </w:r>
      <w:r>
        <w:rPr>
          <w:sz w:val="20"/>
          <w:szCs w:val="20"/>
        </w:rPr>
        <w:t>контракт</w:t>
      </w:r>
      <w:r w:rsidRPr="006C0330">
        <w:rPr>
          <w:sz w:val="20"/>
          <w:szCs w:val="20"/>
        </w:rPr>
        <w:t>е.</w:t>
      </w:r>
    </w:p>
    <w:p w14:paraId="77533D10" w14:textId="37FE6A52" w:rsidR="00EC0C95" w:rsidRPr="00EC0C95" w:rsidRDefault="00407164" w:rsidP="00E332AC">
      <w:pPr>
        <w:numPr>
          <w:ilvl w:val="1"/>
          <w:numId w:val="4"/>
        </w:numPr>
        <w:tabs>
          <w:tab w:val="left" w:pos="1134"/>
        </w:tabs>
        <w:spacing w:after="0"/>
        <w:ind w:left="0" w:firstLine="709"/>
        <w:contextualSpacing/>
        <w:rPr>
          <w:sz w:val="20"/>
          <w:szCs w:val="20"/>
        </w:rPr>
      </w:pPr>
      <w:r w:rsidRPr="00EC0C95">
        <w:rPr>
          <w:sz w:val="20"/>
          <w:szCs w:val="20"/>
        </w:rPr>
        <w:t>Все споры и разногласия</w:t>
      </w:r>
      <w:r w:rsidR="00EC0C95" w:rsidRPr="00EC0C95">
        <w:rPr>
          <w:sz w:val="20"/>
          <w:szCs w:val="20"/>
        </w:rPr>
        <w:t xml:space="preserve"> в связи с исполнением </w:t>
      </w:r>
      <w:r w:rsidR="00425954">
        <w:rPr>
          <w:sz w:val="20"/>
          <w:szCs w:val="20"/>
        </w:rPr>
        <w:t>Контракта</w:t>
      </w:r>
      <w:r w:rsidR="00EC0C95" w:rsidRPr="00EC0C95">
        <w:rPr>
          <w:sz w:val="20"/>
          <w:szCs w:val="20"/>
        </w:rPr>
        <w:t xml:space="preserve"> разрешаются путем переговоров. Если по результатам переговоров Стороны не приходят к согласию, дело передается на рассмотрение в </w:t>
      </w:r>
      <w:r w:rsidR="00EC0C95" w:rsidRPr="00EC0C95">
        <w:rPr>
          <w:sz w:val="20"/>
        </w:rPr>
        <w:t>Арбитражный суд Омской области</w:t>
      </w:r>
      <w:r w:rsidR="00EC0C95" w:rsidRPr="00EC0C95">
        <w:rPr>
          <w:sz w:val="20"/>
          <w:szCs w:val="20"/>
        </w:rPr>
        <w:t>.</w:t>
      </w:r>
    </w:p>
    <w:p w14:paraId="4F5A7E74" w14:textId="77777777" w:rsidR="00D01E1E" w:rsidRPr="006C0330" w:rsidRDefault="00D01E1E" w:rsidP="00E332AC">
      <w:pPr>
        <w:numPr>
          <w:ilvl w:val="1"/>
          <w:numId w:val="4"/>
        </w:numPr>
        <w:tabs>
          <w:tab w:val="left" w:pos="1134"/>
        </w:tabs>
        <w:spacing w:after="0"/>
        <w:ind w:left="0" w:firstLine="709"/>
        <w:contextualSpacing/>
        <w:rPr>
          <w:sz w:val="20"/>
          <w:szCs w:val="20"/>
        </w:rPr>
      </w:pPr>
      <w:r w:rsidRPr="006C0330">
        <w:rPr>
          <w:sz w:val="20"/>
          <w:szCs w:val="20"/>
        </w:rPr>
        <w:t>Поставщик отвечает за недостатки товара, если Заказчик докажет, что недостатки товара возникли до его передачи Заказчику или по причинам, возникшим до этого момента.</w:t>
      </w:r>
    </w:p>
    <w:p w14:paraId="5DB21ADB" w14:textId="1942CF77" w:rsidR="00D01E1E" w:rsidRPr="006C0330" w:rsidRDefault="00D01E1E" w:rsidP="00E332AC">
      <w:pPr>
        <w:numPr>
          <w:ilvl w:val="1"/>
          <w:numId w:val="4"/>
        </w:numPr>
        <w:tabs>
          <w:tab w:val="left" w:pos="1134"/>
        </w:tabs>
        <w:spacing w:after="0"/>
        <w:ind w:left="0" w:firstLine="709"/>
        <w:contextualSpacing/>
        <w:rPr>
          <w:sz w:val="20"/>
          <w:szCs w:val="20"/>
        </w:rPr>
      </w:pPr>
      <w:r w:rsidRPr="006C0330">
        <w:rPr>
          <w:sz w:val="20"/>
          <w:szCs w:val="20"/>
        </w:rPr>
        <w:t>Качество и безопасность товара должн</w:t>
      </w:r>
      <w:r w:rsidR="004E2698">
        <w:rPr>
          <w:sz w:val="20"/>
          <w:szCs w:val="20"/>
        </w:rPr>
        <w:t>ы</w:t>
      </w:r>
      <w:r w:rsidRPr="006C0330">
        <w:rPr>
          <w:sz w:val="20"/>
          <w:szCs w:val="20"/>
        </w:rPr>
        <w:t xml:space="preserve"> соответствовать государственным стандартам, техническим регламентам, утвержденным в отношении товара. </w:t>
      </w:r>
    </w:p>
    <w:p w14:paraId="467675F3" w14:textId="77777777" w:rsidR="003132F4" w:rsidRPr="003132F4" w:rsidRDefault="00D01E1E" w:rsidP="003132F4">
      <w:pPr>
        <w:numPr>
          <w:ilvl w:val="1"/>
          <w:numId w:val="4"/>
        </w:numPr>
        <w:tabs>
          <w:tab w:val="left" w:pos="1134"/>
        </w:tabs>
        <w:spacing w:after="0"/>
        <w:ind w:left="0" w:firstLine="709"/>
        <w:contextualSpacing/>
        <w:rPr>
          <w:sz w:val="20"/>
          <w:szCs w:val="20"/>
        </w:rPr>
      </w:pPr>
      <w:r w:rsidRPr="006C0330">
        <w:rPr>
          <w:sz w:val="20"/>
          <w:szCs w:val="20"/>
        </w:rPr>
        <w:t xml:space="preserve">Поставщик гарантирует наличие документов на товар, подтверждающих его качество и безопасность, </w:t>
      </w:r>
      <w:r w:rsidRPr="003132F4">
        <w:rPr>
          <w:sz w:val="20"/>
          <w:szCs w:val="20"/>
        </w:rPr>
        <w:t>оформленных в соответствии с законодательством.</w:t>
      </w:r>
    </w:p>
    <w:p w14:paraId="75CB3783" w14:textId="792B6243" w:rsidR="003132F4" w:rsidRPr="00750B83" w:rsidRDefault="00B559C9" w:rsidP="003132F4">
      <w:pPr>
        <w:numPr>
          <w:ilvl w:val="1"/>
          <w:numId w:val="4"/>
        </w:numPr>
        <w:tabs>
          <w:tab w:val="left" w:pos="1134"/>
        </w:tabs>
        <w:spacing w:after="0"/>
        <w:ind w:left="0" w:firstLine="709"/>
        <w:contextualSpacing/>
        <w:rPr>
          <w:b/>
          <w:sz w:val="20"/>
          <w:szCs w:val="20"/>
        </w:rPr>
      </w:pPr>
      <w:r w:rsidRPr="00750B83">
        <w:rPr>
          <w:b/>
          <w:sz w:val="20"/>
          <w:szCs w:val="20"/>
        </w:rPr>
        <w:t>Остаточный</w:t>
      </w:r>
      <w:r w:rsidR="009A71C9" w:rsidRPr="00750B83">
        <w:rPr>
          <w:b/>
          <w:sz w:val="20"/>
          <w:szCs w:val="20"/>
        </w:rPr>
        <w:t xml:space="preserve"> срок годности товара на момент поставки</w:t>
      </w:r>
      <w:r w:rsidR="003132F4" w:rsidRPr="00750B83">
        <w:rPr>
          <w:b/>
          <w:sz w:val="20"/>
          <w:szCs w:val="20"/>
        </w:rPr>
        <w:t xml:space="preserve"> указан в электронном контракт</w:t>
      </w:r>
      <w:r w:rsidR="008A41C1" w:rsidRPr="00750B83">
        <w:rPr>
          <w:b/>
          <w:sz w:val="20"/>
          <w:szCs w:val="20"/>
        </w:rPr>
        <w:t>е</w:t>
      </w:r>
      <w:r w:rsidR="003132F4" w:rsidRPr="00750B83">
        <w:rPr>
          <w:b/>
          <w:sz w:val="20"/>
          <w:szCs w:val="20"/>
        </w:rPr>
        <w:t xml:space="preserve"> (раздел требования к гарантии качества товара, работы, услуги).</w:t>
      </w:r>
    </w:p>
    <w:p w14:paraId="331DD40F" w14:textId="77777777" w:rsidR="004E2698" w:rsidRPr="003132F4" w:rsidRDefault="004E2698" w:rsidP="004E2698">
      <w:pPr>
        <w:tabs>
          <w:tab w:val="left" w:pos="1134"/>
        </w:tabs>
        <w:spacing w:after="0"/>
        <w:ind w:left="709"/>
        <w:contextualSpacing/>
        <w:rPr>
          <w:sz w:val="20"/>
          <w:szCs w:val="20"/>
        </w:rPr>
      </w:pPr>
    </w:p>
    <w:p w14:paraId="690C60D2" w14:textId="101D954D" w:rsidR="00D01E1E" w:rsidRPr="003132F4" w:rsidRDefault="00D01E1E" w:rsidP="003132F4">
      <w:pPr>
        <w:tabs>
          <w:tab w:val="left" w:pos="1134"/>
        </w:tabs>
        <w:spacing w:after="0"/>
        <w:ind w:left="851"/>
        <w:contextualSpacing/>
        <w:rPr>
          <w:color w:val="0070C0"/>
          <w:sz w:val="20"/>
          <w:szCs w:val="20"/>
        </w:rPr>
      </w:pPr>
    </w:p>
    <w:p w14:paraId="1AEB3820" w14:textId="77777777" w:rsidR="00D01E1E" w:rsidRPr="006C0330" w:rsidRDefault="00D01E1E" w:rsidP="00E332AC">
      <w:pPr>
        <w:numPr>
          <w:ilvl w:val="0"/>
          <w:numId w:val="4"/>
        </w:numPr>
        <w:spacing w:after="0"/>
        <w:contextualSpacing/>
        <w:jc w:val="center"/>
        <w:rPr>
          <w:b/>
          <w:sz w:val="20"/>
          <w:szCs w:val="20"/>
        </w:rPr>
      </w:pPr>
      <w:r w:rsidRPr="006C0330">
        <w:rPr>
          <w:b/>
          <w:sz w:val="20"/>
          <w:szCs w:val="20"/>
        </w:rPr>
        <w:t>Маркировка и упаковка товара</w:t>
      </w:r>
    </w:p>
    <w:p w14:paraId="4CD4E350" w14:textId="77777777" w:rsidR="00D01E1E" w:rsidRPr="006C0330" w:rsidRDefault="00D01E1E" w:rsidP="00E332AC">
      <w:pPr>
        <w:widowControl w:val="0"/>
        <w:numPr>
          <w:ilvl w:val="1"/>
          <w:numId w:val="4"/>
        </w:numPr>
        <w:tabs>
          <w:tab w:val="left" w:pos="567"/>
          <w:tab w:val="left" w:pos="993"/>
          <w:tab w:val="left" w:pos="1080"/>
          <w:tab w:val="left" w:pos="1276"/>
        </w:tabs>
        <w:suppressAutoHyphens/>
        <w:spacing w:after="0"/>
        <w:ind w:left="0" w:firstLine="709"/>
        <w:contextualSpacing/>
        <w:rPr>
          <w:color w:val="000000"/>
          <w:sz w:val="20"/>
          <w:szCs w:val="20"/>
        </w:rPr>
      </w:pPr>
      <w:r w:rsidRPr="006C0330">
        <w:rPr>
          <w:color w:val="000000"/>
          <w:sz w:val="20"/>
          <w:szCs w:val="20"/>
        </w:rPr>
        <w:t xml:space="preserve">Если в установленном законодательством Российской Федерации порядке предусмотрены обязательные требования к маркировке товара, то Поставщик обязан передать Заказчику товар с маркировкой товара, соответствующей этим обязательным требованиям. </w:t>
      </w:r>
    </w:p>
    <w:p w14:paraId="1E215D0A" w14:textId="77777777" w:rsidR="00D01E1E" w:rsidRPr="006C0330" w:rsidRDefault="00D01E1E" w:rsidP="00E332AC">
      <w:pPr>
        <w:widowControl w:val="0"/>
        <w:numPr>
          <w:ilvl w:val="1"/>
          <w:numId w:val="4"/>
        </w:numPr>
        <w:tabs>
          <w:tab w:val="left" w:pos="567"/>
          <w:tab w:val="left" w:pos="993"/>
          <w:tab w:val="left" w:pos="1080"/>
          <w:tab w:val="left" w:pos="1276"/>
        </w:tabs>
        <w:suppressAutoHyphens/>
        <w:spacing w:after="0"/>
        <w:ind w:left="0" w:firstLine="709"/>
        <w:contextualSpacing/>
        <w:rPr>
          <w:sz w:val="20"/>
          <w:szCs w:val="20"/>
        </w:rPr>
      </w:pPr>
      <w:r w:rsidRPr="006C0330">
        <w:rPr>
          <w:sz w:val="20"/>
          <w:szCs w:val="20"/>
        </w:rPr>
        <w:t>Товар должен быть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w:t>
      </w:r>
    </w:p>
    <w:p w14:paraId="00FB0E78" w14:textId="77777777" w:rsidR="00D01E1E" w:rsidRPr="006C0330" w:rsidRDefault="00D01E1E" w:rsidP="00E332AC">
      <w:pPr>
        <w:widowControl w:val="0"/>
        <w:numPr>
          <w:ilvl w:val="1"/>
          <w:numId w:val="4"/>
        </w:numPr>
        <w:tabs>
          <w:tab w:val="left" w:pos="567"/>
          <w:tab w:val="left" w:pos="993"/>
          <w:tab w:val="left" w:pos="1080"/>
          <w:tab w:val="left" w:pos="1276"/>
        </w:tabs>
        <w:suppressAutoHyphens/>
        <w:spacing w:after="0"/>
        <w:ind w:left="0" w:firstLine="709"/>
        <w:contextualSpacing/>
        <w:rPr>
          <w:sz w:val="20"/>
          <w:szCs w:val="20"/>
        </w:rPr>
      </w:pPr>
      <w:r w:rsidRPr="006C0330">
        <w:rPr>
          <w:sz w:val="20"/>
          <w:szCs w:val="20"/>
        </w:rPr>
        <w:t>Если в установленном законодательством Российской Федерации порядке предусмотрены обязательные требования к упаковке и/или маркировке товара, то Поставщик обязан передать Заказчику товар в упаковке и/или с маркировкой товара, соответствующей этим обязательным требованиям.</w:t>
      </w:r>
    </w:p>
    <w:p w14:paraId="3A66D029" w14:textId="77777777" w:rsidR="00D01E1E" w:rsidRPr="006C0330" w:rsidRDefault="00D01E1E" w:rsidP="00D01E1E">
      <w:pPr>
        <w:widowControl w:val="0"/>
        <w:tabs>
          <w:tab w:val="left" w:pos="567"/>
          <w:tab w:val="left" w:pos="851"/>
          <w:tab w:val="left" w:pos="993"/>
          <w:tab w:val="left" w:pos="1080"/>
          <w:tab w:val="left" w:pos="1276"/>
        </w:tabs>
        <w:suppressAutoHyphens/>
        <w:spacing w:after="0"/>
        <w:ind w:firstLine="567"/>
        <w:jc w:val="left"/>
        <w:rPr>
          <w:sz w:val="20"/>
          <w:szCs w:val="20"/>
        </w:rPr>
      </w:pPr>
    </w:p>
    <w:p w14:paraId="154C8213" w14:textId="77777777" w:rsidR="00D01E1E" w:rsidRPr="006C0330" w:rsidRDefault="00D01E1E" w:rsidP="00E332AC">
      <w:pPr>
        <w:widowControl w:val="0"/>
        <w:numPr>
          <w:ilvl w:val="0"/>
          <w:numId w:val="4"/>
        </w:numPr>
        <w:tabs>
          <w:tab w:val="left" w:pos="851"/>
        </w:tabs>
        <w:spacing w:after="0"/>
        <w:contextualSpacing/>
        <w:jc w:val="center"/>
        <w:rPr>
          <w:b/>
          <w:sz w:val="20"/>
          <w:szCs w:val="20"/>
        </w:rPr>
      </w:pPr>
      <w:r w:rsidRPr="006C0330">
        <w:rPr>
          <w:b/>
          <w:sz w:val="20"/>
          <w:szCs w:val="20"/>
        </w:rPr>
        <w:t>Права и обязанности Сторон</w:t>
      </w:r>
    </w:p>
    <w:p w14:paraId="3326D54A" w14:textId="77777777" w:rsidR="00D01E1E" w:rsidRPr="006C0330" w:rsidRDefault="00D01E1E" w:rsidP="00E332AC">
      <w:pPr>
        <w:widowControl w:val="0"/>
        <w:numPr>
          <w:ilvl w:val="1"/>
          <w:numId w:val="4"/>
        </w:numPr>
        <w:tabs>
          <w:tab w:val="left" w:pos="851"/>
          <w:tab w:val="left" w:pos="1276"/>
        </w:tabs>
        <w:spacing w:after="0"/>
        <w:ind w:left="0" w:firstLine="709"/>
        <w:contextualSpacing/>
        <w:jc w:val="left"/>
        <w:rPr>
          <w:b/>
          <w:sz w:val="20"/>
          <w:szCs w:val="20"/>
        </w:rPr>
      </w:pPr>
      <w:r w:rsidRPr="006C0330">
        <w:rPr>
          <w:b/>
          <w:sz w:val="20"/>
          <w:szCs w:val="20"/>
        </w:rPr>
        <w:t>Заказчик вправе:</w:t>
      </w:r>
    </w:p>
    <w:p w14:paraId="73D14F2C" w14:textId="77777777" w:rsidR="00D01E1E" w:rsidRPr="006C0330" w:rsidRDefault="00D01E1E" w:rsidP="00E332AC">
      <w:pPr>
        <w:widowControl w:val="0"/>
        <w:numPr>
          <w:ilvl w:val="2"/>
          <w:numId w:val="4"/>
        </w:numPr>
        <w:tabs>
          <w:tab w:val="left" w:pos="851"/>
          <w:tab w:val="left" w:pos="1276"/>
        </w:tabs>
        <w:spacing w:after="0"/>
        <w:ind w:left="0" w:firstLine="709"/>
        <w:contextualSpacing/>
        <w:jc w:val="left"/>
        <w:rPr>
          <w:sz w:val="20"/>
          <w:szCs w:val="20"/>
        </w:rPr>
      </w:pPr>
      <w:r w:rsidRPr="006C0330">
        <w:rPr>
          <w:sz w:val="20"/>
          <w:szCs w:val="20"/>
        </w:rPr>
        <w:t>Требовать от Поставщика:</w:t>
      </w:r>
    </w:p>
    <w:p w14:paraId="3FD73C47" w14:textId="0FCF3F6A" w:rsidR="00D01E1E" w:rsidRPr="006C0330" w:rsidRDefault="00D01E1E" w:rsidP="00D01E1E">
      <w:pPr>
        <w:widowControl w:val="0"/>
        <w:tabs>
          <w:tab w:val="left" w:pos="851"/>
          <w:tab w:val="left" w:pos="1276"/>
        </w:tabs>
        <w:spacing w:after="0"/>
        <w:ind w:firstLine="709"/>
        <w:rPr>
          <w:sz w:val="20"/>
          <w:szCs w:val="20"/>
        </w:rPr>
      </w:pPr>
      <w:r w:rsidRPr="006C0330">
        <w:rPr>
          <w:sz w:val="20"/>
          <w:szCs w:val="20"/>
        </w:rPr>
        <w:t xml:space="preserve">- надлежащего исполнения обязательств в соответствии с условиями настоящего </w:t>
      </w:r>
      <w:r w:rsidR="00425954">
        <w:rPr>
          <w:sz w:val="20"/>
          <w:szCs w:val="20"/>
        </w:rPr>
        <w:t>Контракта</w:t>
      </w:r>
      <w:r w:rsidRPr="006C0330">
        <w:rPr>
          <w:sz w:val="20"/>
          <w:szCs w:val="20"/>
        </w:rPr>
        <w:t>.</w:t>
      </w:r>
    </w:p>
    <w:p w14:paraId="3F303BD8" w14:textId="77777777" w:rsidR="00D01E1E" w:rsidRPr="006C0330" w:rsidRDefault="00D01E1E" w:rsidP="00D01E1E">
      <w:pPr>
        <w:widowControl w:val="0"/>
        <w:tabs>
          <w:tab w:val="left" w:pos="851"/>
          <w:tab w:val="left" w:pos="1276"/>
        </w:tabs>
        <w:spacing w:after="0"/>
        <w:ind w:firstLine="709"/>
        <w:rPr>
          <w:sz w:val="20"/>
          <w:szCs w:val="20"/>
        </w:rPr>
      </w:pPr>
      <w:r w:rsidRPr="006C0330">
        <w:rPr>
          <w:sz w:val="20"/>
          <w:szCs w:val="20"/>
        </w:rPr>
        <w:t xml:space="preserve">- представления надлежащим образом оформленных документов, предусмотренных настоящим </w:t>
      </w:r>
      <w:r w:rsidR="002C5B79">
        <w:rPr>
          <w:sz w:val="20"/>
          <w:szCs w:val="20"/>
        </w:rPr>
        <w:t>контракт</w:t>
      </w:r>
      <w:r w:rsidRPr="006C0330">
        <w:rPr>
          <w:sz w:val="20"/>
          <w:szCs w:val="20"/>
        </w:rPr>
        <w:t>ом.</w:t>
      </w:r>
    </w:p>
    <w:p w14:paraId="3874B552" w14:textId="1E3355A1" w:rsidR="00D01E1E" w:rsidRPr="006C0330"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 xml:space="preserve">Принять решение об одностороннем отказе от исполнения настоящего </w:t>
      </w:r>
      <w:r w:rsidR="00425954">
        <w:rPr>
          <w:sz w:val="20"/>
          <w:szCs w:val="20"/>
        </w:rPr>
        <w:t>Контракта</w:t>
      </w:r>
      <w:r w:rsidRPr="006C0330">
        <w:rPr>
          <w:sz w:val="20"/>
          <w:szCs w:val="20"/>
        </w:rPr>
        <w:t xml:space="preserve">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705CDB2F" w14:textId="77777777" w:rsidR="00D01E1E" w:rsidRPr="004F1EDC"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 xml:space="preserve">Если недостатки товара не были оговорены Поставщиком, Заказчик, которому передан товар ненадлежащего качества, вправе потребовать от Поставщика замены товара ненадлежащего качества товаром, соответствующим настоящему </w:t>
      </w:r>
      <w:r w:rsidR="002C5B79">
        <w:rPr>
          <w:sz w:val="20"/>
          <w:szCs w:val="20"/>
        </w:rPr>
        <w:t>контракт</w:t>
      </w:r>
      <w:r w:rsidRPr="006C0330">
        <w:rPr>
          <w:sz w:val="20"/>
          <w:szCs w:val="20"/>
        </w:rPr>
        <w:t>у.</w:t>
      </w:r>
    </w:p>
    <w:p w14:paraId="35519675" w14:textId="77777777" w:rsidR="00D01E1E" w:rsidRPr="006C0330" w:rsidRDefault="00D01E1E" w:rsidP="00E332AC">
      <w:pPr>
        <w:widowControl w:val="0"/>
        <w:numPr>
          <w:ilvl w:val="1"/>
          <w:numId w:val="4"/>
        </w:numPr>
        <w:tabs>
          <w:tab w:val="left" w:pos="0"/>
        </w:tabs>
        <w:spacing w:after="0"/>
        <w:ind w:left="0" w:firstLine="709"/>
        <w:contextualSpacing/>
        <w:rPr>
          <w:b/>
          <w:sz w:val="20"/>
          <w:szCs w:val="20"/>
        </w:rPr>
      </w:pPr>
      <w:r w:rsidRPr="006C0330">
        <w:rPr>
          <w:b/>
          <w:sz w:val="20"/>
          <w:szCs w:val="20"/>
        </w:rPr>
        <w:t>Заказчик обязан:</w:t>
      </w:r>
    </w:p>
    <w:p w14:paraId="1605CE10" w14:textId="75C81B57" w:rsidR="00D01E1E" w:rsidRPr="006C0330" w:rsidRDefault="00D01E1E" w:rsidP="00E332AC">
      <w:pPr>
        <w:widowControl w:val="0"/>
        <w:numPr>
          <w:ilvl w:val="2"/>
          <w:numId w:val="4"/>
        </w:numPr>
        <w:tabs>
          <w:tab w:val="left" w:pos="851"/>
        </w:tabs>
        <w:spacing w:after="0"/>
        <w:ind w:left="0" w:firstLine="709"/>
        <w:contextualSpacing/>
        <w:rPr>
          <w:sz w:val="20"/>
          <w:szCs w:val="20"/>
        </w:rPr>
      </w:pPr>
      <w:r w:rsidRPr="006C0330">
        <w:rPr>
          <w:sz w:val="20"/>
          <w:szCs w:val="20"/>
        </w:rPr>
        <w:t xml:space="preserve">Осуществить приемку поставленного товара в соответствии с условиями настоящего </w:t>
      </w:r>
      <w:r w:rsidR="00425954">
        <w:rPr>
          <w:sz w:val="20"/>
          <w:szCs w:val="20"/>
        </w:rPr>
        <w:t>Контракта</w:t>
      </w:r>
      <w:r w:rsidRPr="006C0330">
        <w:rPr>
          <w:sz w:val="20"/>
          <w:szCs w:val="20"/>
        </w:rPr>
        <w:t xml:space="preserve"> и требованиями законодательства Российской Федерации.</w:t>
      </w:r>
    </w:p>
    <w:p w14:paraId="77BF0131" w14:textId="77777777" w:rsidR="00D01E1E" w:rsidRPr="006C0330" w:rsidRDefault="00D01E1E" w:rsidP="00E332AC">
      <w:pPr>
        <w:widowControl w:val="0"/>
        <w:numPr>
          <w:ilvl w:val="2"/>
          <w:numId w:val="4"/>
        </w:numPr>
        <w:tabs>
          <w:tab w:val="left" w:pos="851"/>
        </w:tabs>
        <w:spacing w:after="0"/>
        <w:ind w:left="0" w:firstLine="709"/>
        <w:contextualSpacing/>
        <w:rPr>
          <w:sz w:val="20"/>
          <w:szCs w:val="20"/>
        </w:rPr>
      </w:pPr>
      <w:r w:rsidRPr="006C0330">
        <w:rPr>
          <w:sz w:val="20"/>
          <w:szCs w:val="20"/>
        </w:rPr>
        <w:t>Сообщать Поставщику обо всех выявленных недостатках переданного товара.</w:t>
      </w:r>
    </w:p>
    <w:p w14:paraId="759DBCA5" w14:textId="77777777" w:rsidR="00D01E1E" w:rsidRDefault="00D01E1E" w:rsidP="00E332AC">
      <w:pPr>
        <w:widowControl w:val="0"/>
        <w:numPr>
          <w:ilvl w:val="2"/>
          <w:numId w:val="4"/>
        </w:numPr>
        <w:tabs>
          <w:tab w:val="left" w:pos="851"/>
        </w:tabs>
        <w:spacing w:after="0"/>
        <w:ind w:left="0" w:firstLine="709"/>
        <w:contextualSpacing/>
        <w:rPr>
          <w:sz w:val="20"/>
          <w:szCs w:val="20"/>
        </w:rPr>
      </w:pPr>
      <w:r w:rsidRPr="006C0330">
        <w:rPr>
          <w:sz w:val="20"/>
          <w:szCs w:val="20"/>
        </w:rPr>
        <w:t xml:space="preserve">Оплатить товар на условиях, установленных настоящим </w:t>
      </w:r>
      <w:r w:rsidR="002C5B79">
        <w:rPr>
          <w:sz w:val="20"/>
          <w:szCs w:val="20"/>
        </w:rPr>
        <w:t>контракт</w:t>
      </w:r>
      <w:r w:rsidRPr="006C0330">
        <w:rPr>
          <w:sz w:val="20"/>
          <w:szCs w:val="20"/>
        </w:rPr>
        <w:t>ом.</w:t>
      </w:r>
    </w:p>
    <w:p w14:paraId="3F5AEBEB" w14:textId="77777777" w:rsidR="00D01E1E" w:rsidRDefault="00D01E1E" w:rsidP="00E332AC">
      <w:pPr>
        <w:pStyle w:val="aff5"/>
        <w:numPr>
          <w:ilvl w:val="2"/>
          <w:numId w:val="4"/>
        </w:numPr>
        <w:ind w:left="0" w:firstLine="709"/>
        <w:rPr>
          <w:sz w:val="20"/>
          <w:szCs w:val="20"/>
        </w:rPr>
      </w:pPr>
      <w:r w:rsidRPr="008D1283">
        <w:rPr>
          <w:sz w:val="20"/>
          <w:szCs w:val="20"/>
        </w:rPr>
        <w:t>Своевременно подавать Поставщику заявки на поставку товара с указанием количества поставляемого товара</w:t>
      </w:r>
      <w:r w:rsidR="00260F58">
        <w:rPr>
          <w:sz w:val="20"/>
          <w:szCs w:val="20"/>
        </w:rPr>
        <w:t>.</w:t>
      </w:r>
    </w:p>
    <w:p w14:paraId="1E197874" w14:textId="53C9C274" w:rsidR="003D056F" w:rsidRDefault="003D056F" w:rsidP="00E332AC">
      <w:pPr>
        <w:pStyle w:val="aff5"/>
        <w:numPr>
          <w:ilvl w:val="2"/>
          <w:numId w:val="4"/>
        </w:numPr>
        <w:tabs>
          <w:tab w:val="left" w:pos="1134"/>
        </w:tabs>
        <w:autoSpaceDE w:val="0"/>
        <w:autoSpaceDN w:val="0"/>
        <w:adjustRightInd w:val="0"/>
        <w:spacing w:after="0"/>
        <w:ind w:left="0" w:firstLine="710"/>
        <w:rPr>
          <w:sz w:val="20"/>
          <w:szCs w:val="20"/>
        </w:rPr>
      </w:pPr>
      <w:r>
        <w:rPr>
          <w:sz w:val="20"/>
          <w:szCs w:val="20"/>
        </w:rPr>
        <w:t>П</w:t>
      </w:r>
      <w:r w:rsidRPr="00BA4206">
        <w:rPr>
          <w:sz w:val="20"/>
          <w:szCs w:val="20"/>
        </w:rPr>
        <w:t xml:space="preserve">ринять решение об одностороннем отказе от исполнения </w:t>
      </w:r>
      <w:r w:rsidR="00425954">
        <w:rPr>
          <w:sz w:val="20"/>
          <w:szCs w:val="20"/>
        </w:rPr>
        <w:t>Контракта</w:t>
      </w:r>
      <w:r w:rsidRPr="00BA4206">
        <w:rPr>
          <w:sz w:val="20"/>
          <w:szCs w:val="20"/>
        </w:rPr>
        <w:t xml:space="preserve"> в случае, если в ходе исполнения </w:t>
      </w:r>
      <w:r w:rsidR="00425954">
        <w:rPr>
          <w:sz w:val="20"/>
          <w:szCs w:val="20"/>
        </w:rPr>
        <w:t>Контракта</w:t>
      </w:r>
      <w:r w:rsidRPr="00BA4206">
        <w:rPr>
          <w:sz w:val="20"/>
          <w:szCs w:val="20"/>
        </w:rPr>
        <w:t xml:space="preserve"> установлено, что</w:t>
      </w:r>
      <w:r>
        <w:rPr>
          <w:sz w:val="20"/>
          <w:szCs w:val="20"/>
        </w:rPr>
        <w:t>:</w:t>
      </w:r>
      <w:bookmarkStart w:id="2" w:name="Par0"/>
      <w:bookmarkEnd w:id="2"/>
    </w:p>
    <w:p w14:paraId="522ECB10" w14:textId="77777777" w:rsidR="003D056F" w:rsidRPr="00F712B6" w:rsidRDefault="003D056F" w:rsidP="003D056F">
      <w:pPr>
        <w:pStyle w:val="aff5"/>
        <w:tabs>
          <w:tab w:val="left" w:pos="1134"/>
        </w:tabs>
        <w:autoSpaceDE w:val="0"/>
        <w:autoSpaceDN w:val="0"/>
        <w:adjustRightInd w:val="0"/>
        <w:spacing w:after="0"/>
        <w:ind w:left="0" w:firstLine="710"/>
        <w:rPr>
          <w:sz w:val="20"/>
          <w:szCs w:val="20"/>
        </w:rPr>
      </w:pPr>
      <w:r w:rsidRPr="00F712B6">
        <w:rPr>
          <w:sz w:val="20"/>
          <w:szCs w:val="20"/>
        </w:rPr>
        <w:t xml:space="preserve">а) </w:t>
      </w:r>
      <w:r>
        <w:rPr>
          <w:sz w:val="20"/>
          <w:szCs w:val="20"/>
        </w:rPr>
        <w:t>П</w:t>
      </w:r>
      <w:r w:rsidRPr="00F712B6">
        <w:rPr>
          <w:sz w:val="20"/>
          <w:szCs w:val="20"/>
        </w:rPr>
        <w:t xml:space="preserve">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w:t>
      </w:r>
      <w:r w:rsidR="0007351B" w:rsidRPr="00CC084A">
        <w:rPr>
          <w:sz w:val="20"/>
          <w:szCs w:val="20"/>
        </w:rPr>
        <w:t>Федерального закона</w:t>
      </w:r>
      <w:r w:rsidR="0007351B">
        <w:rPr>
          <w:sz w:val="20"/>
          <w:szCs w:val="20"/>
        </w:rPr>
        <w:t xml:space="preserve"> о контрактной системе</w:t>
      </w:r>
      <w:r w:rsidRPr="00F712B6">
        <w:rPr>
          <w:sz w:val="20"/>
          <w:szCs w:val="20"/>
        </w:rPr>
        <w:t xml:space="preserve"> и (или) поставляемому товару;</w:t>
      </w:r>
    </w:p>
    <w:p w14:paraId="6831053E" w14:textId="77777777" w:rsidR="003D056F" w:rsidRPr="00F712B6" w:rsidRDefault="003D056F" w:rsidP="003D056F">
      <w:pPr>
        <w:pStyle w:val="aff5"/>
        <w:autoSpaceDE w:val="0"/>
        <w:autoSpaceDN w:val="0"/>
        <w:adjustRightInd w:val="0"/>
        <w:spacing w:after="0"/>
        <w:ind w:left="0" w:firstLine="710"/>
        <w:rPr>
          <w:sz w:val="20"/>
          <w:szCs w:val="20"/>
        </w:rPr>
      </w:pPr>
      <w:r w:rsidRPr="00F712B6">
        <w:rPr>
          <w:sz w:val="20"/>
          <w:szCs w:val="20"/>
        </w:rPr>
        <w:lastRenderedPageBreak/>
        <w:t>б) при определении поставщика</w:t>
      </w:r>
      <w:r>
        <w:rPr>
          <w:sz w:val="20"/>
          <w:szCs w:val="20"/>
        </w:rPr>
        <w:t>,</w:t>
      </w:r>
      <w:r w:rsidRPr="00F712B6">
        <w:rPr>
          <w:sz w:val="20"/>
          <w:szCs w:val="20"/>
        </w:rPr>
        <w:t xml:space="preserve"> </w:t>
      </w:r>
      <w:r>
        <w:rPr>
          <w:sz w:val="20"/>
          <w:szCs w:val="20"/>
        </w:rPr>
        <w:t>Поставщик</w:t>
      </w:r>
      <w:r w:rsidRPr="00F712B6">
        <w:rPr>
          <w:sz w:val="20"/>
          <w:szCs w:val="20"/>
        </w:rPr>
        <w:t xml:space="preserve">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w:t>
      </w:r>
      <w:r>
        <w:rPr>
          <w:sz w:val="20"/>
          <w:szCs w:val="20"/>
        </w:rPr>
        <w:t>П</w:t>
      </w:r>
      <w:r w:rsidRPr="00F712B6">
        <w:rPr>
          <w:sz w:val="20"/>
          <w:szCs w:val="20"/>
        </w:rPr>
        <w:t>оставщика</w:t>
      </w:r>
      <w:r>
        <w:rPr>
          <w:sz w:val="20"/>
          <w:szCs w:val="20"/>
        </w:rPr>
        <w:t>.</w:t>
      </w:r>
    </w:p>
    <w:p w14:paraId="3BA312F6" w14:textId="77777777" w:rsidR="00D01E1E" w:rsidRPr="006C0330" w:rsidRDefault="00D01E1E" w:rsidP="00E332AC">
      <w:pPr>
        <w:widowControl w:val="0"/>
        <w:numPr>
          <w:ilvl w:val="1"/>
          <w:numId w:val="4"/>
        </w:numPr>
        <w:tabs>
          <w:tab w:val="left" w:pos="851"/>
          <w:tab w:val="left" w:pos="1276"/>
        </w:tabs>
        <w:spacing w:after="0"/>
        <w:ind w:left="0" w:firstLine="709"/>
        <w:contextualSpacing/>
        <w:rPr>
          <w:b/>
          <w:sz w:val="20"/>
          <w:szCs w:val="20"/>
        </w:rPr>
      </w:pPr>
      <w:r w:rsidRPr="006C0330">
        <w:rPr>
          <w:b/>
          <w:sz w:val="20"/>
          <w:szCs w:val="20"/>
        </w:rPr>
        <w:t xml:space="preserve">Поставщик вправе: </w:t>
      </w:r>
    </w:p>
    <w:p w14:paraId="7A1B2F5F" w14:textId="77777777" w:rsidR="00D01E1E" w:rsidRPr="006C0330"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 xml:space="preserve">Требовать оплаты поставленного товара на условиях, установленных настоящим </w:t>
      </w:r>
      <w:r w:rsidR="002C5B79">
        <w:rPr>
          <w:sz w:val="20"/>
          <w:szCs w:val="20"/>
        </w:rPr>
        <w:t>контракт</w:t>
      </w:r>
      <w:r w:rsidRPr="006C0330">
        <w:rPr>
          <w:sz w:val="20"/>
          <w:szCs w:val="20"/>
        </w:rPr>
        <w:t>ом.</w:t>
      </w:r>
    </w:p>
    <w:p w14:paraId="7FF53EB4" w14:textId="70CF0A9B" w:rsidR="00D01E1E" w:rsidRPr="008D1283"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 xml:space="preserve">Принять решение об одностороннем отказе от исполнения настоящего </w:t>
      </w:r>
      <w:r w:rsidR="00425954">
        <w:rPr>
          <w:sz w:val="20"/>
          <w:szCs w:val="20"/>
        </w:rPr>
        <w:t>Контракта</w:t>
      </w:r>
      <w:r w:rsidRPr="006C0330">
        <w:rPr>
          <w:sz w:val="20"/>
          <w:szCs w:val="20"/>
        </w:rPr>
        <w:t xml:space="preserve">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7E736E81" w14:textId="77777777" w:rsidR="00D01E1E" w:rsidRPr="006C0330" w:rsidRDefault="00D01E1E" w:rsidP="00E332AC">
      <w:pPr>
        <w:widowControl w:val="0"/>
        <w:numPr>
          <w:ilvl w:val="1"/>
          <w:numId w:val="4"/>
        </w:numPr>
        <w:tabs>
          <w:tab w:val="left" w:pos="851"/>
          <w:tab w:val="left" w:pos="1276"/>
        </w:tabs>
        <w:spacing w:after="0"/>
        <w:ind w:left="0" w:firstLine="709"/>
        <w:contextualSpacing/>
        <w:rPr>
          <w:b/>
          <w:sz w:val="20"/>
          <w:szCs w:val="20"/>
        </w:rPr>
      </w:pPr>
      <w:r w:rsidRPr="006C0330">
        <w:rPr>
          <w:b/>
          <w:sz w:val="20"/>
          <w:szCs w:val="20"/>
        </w:rPr>
        <w:t>Поставщик обязан:</w:t>
      </w:r>
    </w:p>
    <w:p w14:paraId="2D635974" w14:textId="77777777" w:rsidR="0085322A" w:rsidRDefault="0085322A" w:rsidP="00E332AC">
      <w:pPr>
        <w:widowControl w:val="0"/>
        <w:numPr>
          <w:ilvl w:val="2"/>
          <w:numId w:val="4"/>
        </w:numPr>
        <w:tabs>
          <w:tab w:val="left" w:pos="851"/>
        </w:tabs>
        <w:spacing w:after="0"/>
        <w:ind w:left="0" w:firstLine="709"/>
        <w:contextualSpacing/>
        <w:rPr>
          <w:sz w:val="20"/>
          <w:szCs w:val="20"/>
        </w:rPr>
      </w:pPr>
      <w:r w:rsidRPr="0085322A">
        <w:rPr>
          <w:sz w:val="20"/>
          <w:szCs w:val="20"/>
        </w:rPr>
        <w:t>Обеспечить прием заявок Заказчика на поставку товара. В течение 1 рабочего дня с момента поступления заявки направить Заказчику подтверждение получения заявки в письменной форме</w:t>
      </w:r>
      <w:r w:rsidR="00BB2B6F">
        <w:rPr>
          <w:sz w:val="20"/>
          <w:szCs w:val="20"/>
        </w:rPr>
        <w:t xml:space="preserve"> </w:t>
      </w:r>
      <w:r w:rsidRPr="0085322A">
        <w:rPr>
          <w:sz w:val="20"/>
          <w:szCs w:val="20"/>
        </w:rPr>
        <w:t>посредством факсимильной связи или по электронной почте.</w:t>
      </w:r>
    </w:p>
    <w:p w14:paraId="576B8417" w14:textId="3B26DBB7" w:rsidR="00D01E1E"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 xml:space="preserve">Поставить товар в соответствии с условиями настоящего </w:t>
      </w:r>
      <w:r w:rsidR="00425954">
        <w:rPr>
          <w:sz w:val="20"/>
          <w:szCs w:val="20"/>
        </w:rPr>
        <w:t>Контракта</w:t>
      </w:r>
      <w:r w:rsidR="0042363D">
        <w:rPr>
          <w:sz w:val="20"/>
          <w:szCs w:val="20"/>
        </w:rPr>
        <w:t xml:space="preserve"> и заявкой Заказчика</w:t>
      </w:r>
      <w:r w:rsidRPr="006C0330">
        <w:rPr>
          <w:sz w:val="20"/>
          <w:szCs w:val="20"/>
        </w:rPr>
        <w:t>.</w:t>
      </w:r>
    </w:p>
    <w:p w14:paraId="52B75519" w14:textId="77777777" w:rsidR="00D01E1E" w:rsidRPr="006C0330"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За 2</w:t>
      </w:r>
      <w:r w:rsidRPr="006C0330">
        <w:rPr>
          <w:color w:val="548DD4"/>
          <w:sz w:val="20"/>
          <w:szCs w:val="20"/>
        </w:rPr>
        <w:t xml:space="preserve"> </w:t>
      </w:r>
      <w:r w:rsidRPr="006C0330">
        <w:rPr>
          <w:sz w:val="20"/>
          <w:szCs w:val="20"/>
        </w:rPr>
        <w:t>дня до предполагаемой даты поставки известить телефонограммой или по факсимильной связи Заказчика о точном времени и дате поставки товара. Все риски, связанные с ненадлежащим уведомлением, несет Поставщик.</w:t>
      </w:r>
    </w:p>
    <w:p w14:paraId="5E488BC1" w14:textId="77777777" w:rsidR="00D01E1E" w:rsidRPr="006C0330"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Предоставлять:</w:t>
      </w:r>
      <w:r w:rsidRPr="006C0330">
        <w:rPr>
          <w:sz w:val="20"/>
          <w:szCs w:val="20"/>
        </w:rPr>
        <w:tab/>
      </w:r>
    </w:p>
    <w:p w14:paraId="202645A1" w14:textId="77777777" w:rsidR="00D01E1E" w:rsidRPr="006C0330" w:rsidRDefault="00D01E1E" w:rsidP="00D01E1E">
      <w:pPr>
        <w:widowControl w:val="0"/>
        <w:tabs>
          <w:tab w:val="left" w:pos="851"/>
          <w:tab w:val="left" w:pos="1276"/>
        </w:tabs>
        <w:spacing w:after="0"/>
        <w:ind w:firstLine="709"/>
        <w:contextualSpacing/>
        <w:rPr>
          <w:sz w:val="20"/>
          <w:szCs w:val="20"/>
        </w:rPr>
      </w:pPr>
      <w:r w:rsidRPr="006C0330">
        <w:rPr>
          <w:sz w:val="20"/>
          <w:szCs w:val="20"/>
        </w:rPr>
        <w:t>- своевременно сведения и/или документы, в соответствии с письменными запросами уполномоченных представителей Заказчика;</w:t>
      </w:r>
    </w:p>
    <w:p w14:paraId="7749F525" w14:textId="7A3E11B9" w:rsidR="00D01E1E" w:rsidRPr="006C0330" w:rsidRDefault="00D01E1E" w:rsidP="00D01E1E">
      <w:pPr>
        <w:widowControl w:val="0"/>
        <w:tabs>
          <w:tab w:val="left" w:pos="851"/>
          <w:tab w:val="left" w:pos="1276"/>
        </w:tabs>
        <w:spacing w:after="0"/>
        <w:ind w:firstLine="709"/>
        <w:contextualSpacing/>
        <w:rPr>
          <w:sz w:val="20"/>
          <w:szCs w:val="20"/>
        </w:rPr>
      </w:pPr>
      <w:r w:rsidRPr="006C0330">
        <w:rPr>
          <w:sz w:val="20"/>
          <w:szCs w:val="20"/>
        </w:rPr>
        <w:t xml:space="preserve">- своевременно достоверную информацию о ходе исполнения своих обязательств, в том числе о сложностях, возникающих при исполнении настоящего </w:t>
      </w:r>
      <w:r w:rsidR="00425954">
        <w:rPr>
          <w:sz w:val="20"/>
          <w:szCs w:val="20"/>
        </w:rPr>
        <w:t>Контракта</w:t>
      </w:r>
      <w:r w:rsidRPr="006C0330">
        <w:rPr>
          <w:sz w:val="20"/>
          <w:szCs w:val="20"/>
        </w:rPr>
        <w:t xml:space="preserve"> (далее – информация). </w:t>
      </w:r>
    </w:p>
    <w:p w14:paraId="6B4E8D77" w14:textId="77777777" w:rsidR="00D01E1E" w:rsidRPr="006C0330" w:rsidRDefault="00D01E1E" w:rsidP="00D01E1E">
      <w:pPr>
        <w:widowControl w:val="0"/>
        <w:tabs>
          <w:tab w:val="left" w:pos="851"/>
          <w:tab w:val="left" w:pos="1276"/>
        </w:tabs>
        <w:spacing w:after="0"/>
        <w:ind w:firstLine="709"/>
        <w:rPr>
          <w:sz w:val="20"/>
          <w:szCs w:val="20"/>
        </w:rPr>
      </w:pPr>
      <w:r w:rsidRPr="006C0330">
        <w:rPr>
          <w:sz w:val="20"/>
          <w:szCs w:val="20"/>
        </w:rPr>
        <w:t>При этом под своевременностью предоставления сведений и/или документов и/или информации понимается их предоставление в срок не более 2 рабочих дней со дня получения запроса Заказчика, а также в иных случаях – по собственной инициативе Поставщика.</w:t>
      </w:r>
    </w:p>
    <w:p w14:paraId="3F960657" w14:textId="77777777" w:rsidR="00D01E1E" w:rsidRPr="006C0330"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Нести расходы, связанные с заменой товара, устранением недостатков товара, поставкой недопоставленного товара.</w:t>
      </w:r>
    </w:p>
    <w:p w14:paraId="797E1809" w14:textId="77777777" w:rsidR="00D01E1E" w:rsidRPr="006C0330"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 xml:space="preserve">В случае невозможности исполнения обязательств по настоящему </w:t>
      </w:r>
      <w:r w:rsidR="002C5B79">
        <w:rPr>
          <w:sz w:val="20"/>
          <w:szCs w:val="20"/>
        </w:rPr>
        <w:t>контракт</w:t>
      </w:r>
      <w:r w:rsidRPr="006C0330">
        <w:rPr>
          <w:sz w:val="20"/>
          <w:szCs w:val="20"/>
        </w:rPr>
        <w:t>у незамедлительно информировать об этом Заказчика.</w:t>
      </w:r>
    </w:p>
    <w:p w14:paraId="756D08B4" w14:textId="695379A6" w:rsidR="00916C77" w:rsidRDefault="00D01E1E" w:rsidP="00E332AC">
      <w:pPr>
        <w:widowControl w:val="0"/>
        <w:numPr>
          <w:ilvl w:val="2"/>
          <w:numId w:val="4"/>
        </w:numPr>
        <w:tabs>
          <w:tab w:val="left" w:pos="851"/>
          <w:tab w:val="left" w:pos="1276"/>
        </w:tabs>
        <w:spacing w:after="0"/>
        <w:ind w:left="0" w:firstLine="709"/>
        <w:contextualSpacing/>
        <w:rPr>
          <w:sz w:val="20"/>
          <w:szCs w:val="20"/>
        </w:rPr>
      </w:pPr>
      <w:r w:rsidRPr="006C0330">
        <w:rPr>
          <w:sz w:val="20"/>
          <w:szCs w:val="20"/>
        </w:rPr>
        <w:t xml:space="preserve">При передаче </w:t>
      </w:r>
      <w:r w:rsidR="007E0F9D">
        <w:rPr>
          <w:sz w:val="20"/>
          <w:szCs w:val="20"/>
        </w:rPr>
        <w:t>товара передать Заказчику</w:t>
      </w:r>
      <w:r w:rsidRPr="006C0330">
        <w:rPr>
          <w:sz w:val="20"/>
          <w:szCs w:val="20"/>
        </w:rPr>
        <w:t xml:space="preserve"> товарную накладную, </w:t>
      </w:r>
      <w:r w:rsidR="00D71342" w:rsidRPr="00A56535">
        <w:rPr>
          <w:sz w:val="20"/>
          <w:szCs w:val="20"/>
        </w:rPr>
        <w:t xml:space="preserve">сведения и (или) документ, подтверждающие факт государственной регистрации </w:t>
      </w:r>
      <w:r w:rsidR="00D71342">
        <w:rPr>
          <w:sz w:val="20"/>
          <w:szCs w:val="20"/>
        </w:rPr>
        <w:t>Товара</w:t>
      </w:r>
      <w:r w:rsidRPr="006C0330">
        <w:rPr>
          <w:sz w:val="20"/>
          <w:szCs w:val="20"/>
        </w:rPr>
        <w:t>, документы, подтверждающие качество товара и оформленные в соответствии с законодательством</w:t>
      </w:r>
      <w:r w:rsidR="002F6135" w:rsidRPr="002F6135">
        <w:rPr>
          <w:sz w:val="20"/>
          <w:szCs w:val="20"/>
        </w:rPr>
        <w:t xml:space="preserve"> (</w:t>
      </w:r>
      <w:r w:rsidR="002F6135" w:rsidRPr="00093687">
        <w:rPr>
          <w:sz w:val="20"/>
          <w:szCs w:val="20"/>
        </w:rPr>
        <w:t>сертификат соответствия (декларация о соответствии)</w:t>
      </w:r>
      <w:r w:rsidR="002F6135">
        <w:rPr>
          <w:sz w:val="20"/>
          <w:szCs w:val="20"/>
        </w:rPr>
        <w:t xml:space="preserve"> (при наличии)</w:t>
      </w:r>
      <w:r w:rsidR="002F6135" w:rsidRPr="002F6135">
        <w:rPr>
          <w:sz w:val="20"/>
          <w:szCs w:val="20"/>
        </w:rPr>
        <w:t xml:space="preserve"> </w:t>
      </w:r>
      <w:r w:rsidR="002F6135">
        <w:rPr>
          <w:sz w:val="20"/>
          <w:szCs w:val="20"/>
        </w:rPr>
        <w:t>и т.д.)</w:t>
      </w:r>
      <w:r w:rsidRPr="006C0330">
        <w:rPr>
          <w:sz w:val="20"/>
          <w:szCs w:val="20"/>
        </w:rPr>
        <w:t>.</w:t>
      </w:r>
    </w:p>
    <w:p w14:paraId="72F3CFE8" w14:textId="77777777" w:rsidR="00D01E1E" w:rsidRPr="006C0330" w:rsidRDefault="00D01E1E" w:rsidP="00D01E1E">
      <w:pPr>
        <w:spacing w:after="0"/>
        <w:ind w:firstLine="851"/>
        <w:rPr>
          <w:sz w:val="20"/>
          <w:szCs w:val="20"/>
        </w:rPr>
      </w:pPr>
    </w:p>
    <w:p w14:paraId="0E7BF47D" w14:textId="77777777" w:rsidR="00D01E1E" w:rsidRPr="006C0330" w:rsidRDefault="00D01E1E" w:rsidP="00E332AC">
      <w:pPr>
        <w:widowControl w:val="0"/>
        <w:numPr>
          <w:ilvl w:val="0"/>
          <w:numId w:val="4"/>
        </w:numPr>
        <w:tabs>
          <w:tab w:val="left" w:pos="363"/>
          <w:tab w:val="left" w:pos="851"/>
          <w:tab w:val="left" w:pos="2880"/>
          <w:tab w:val="left" w:pos="3402"/>
          <w:tab w:val="left" w:pos="3600"/>
        </w:tabs>
        <w:suppressAutoHyphens/>
        <w:spacing w:after="0"/>
        <w:contextualSpacing/>
        <w:jc w:val="center"/>
        <w:rPr>
          <w:sz w:val="20"/>
          <w:szCs w:val="20"/>
        </w:rPr>
      </w:pPr>
      <w:r w:rsidRPr="006C0330">
        <w:rPr>
          <w:b/>
          <w:sz w:val="20"/>
          <w:szCs w:val="20"/>
          <w:lang w:eastAsia="en-US"/>
        </w:rPr>
        <w:t>Порядок</w:t>
      </w:r>
      <w:r w:rsidR="00573F17">
        <w:rPr>
          <w:b/>
          <w:sz w:val="20"/>
          <w:szCs w:val="20"/>
          <w:lang w:eastAsia="en-US"/>
        </w:rPr>
        <w:t xml:space="preserve"> поставки</w:t>
      </w:r>
      <w:r w:rsidRPr="006C0330">
        <w:rPr>
          <w:b/>
          <w:sz w:val="20"/>
          <w:szCs w:val="20"/>
          <w:lang w:eastAsia="en-US"/>
        </w:rPr>
        <w:t xml:space="preserve"> </w:t>
      </w:r>
      <w:r w:rsidR="00573F17">
        <w:rPr>
          <w:b/>
          <w:sz w:val="20"/>
          <w:szCs w:val="20"/>
          <w:lang w:eastAsia="en-US"/>
        </w:rPr>
        <w:t>и приемки Товара</w:t>
      </w:r>
    </w:p>
    <w:p w14:paraId="445F26F7" w14:textId="4BE85B27" w:rsidR="00073211" w:rsidRPr="00073211" w:rsidRDefault="00073211" w:rsidP="00E332AC">
      <w:pPr>
        <w:numPr>
          <w:ilvl w:val="1"/>
          <w:numId w:val="4"/>
        </w:numPr>
        <w:tabs>
          <w:tab w:val="left" w:pos="1134"/>
        </w:tabs>
        <w:autoSpaceDE w:val="0"/>
        <w:autoSpaceDN w:val="0"/>
        <w:adjustRightInd w:val="0"/>
        <w:spacing w:after="0"/>
        <w:ind w:left="0" w:firstLine="709"/>
        <w:contextualSpacing/>
        <w:rPr>
          <w:snapToGrid w:val="0"/>
          <w:sz w:val="20"/>
          <w:szCs w:val="20"/>
        </w:rPr>
      </w:pPr>
      <w:r w:rsidRPr="00BA4206">
        <w:rPr>
          <w:sz w:val="20"/>
          <w:szCs w:val="20"/>
        </w:rPr>
        <w:t xml:space="preserve">Поставка Товара осуществляется Поставщиком </w:t>
      </w:r>
      <w:proofErr w:type="gramStart"/>
      <w:r w:rsidRPr="00BA4206">
        <w:rPr>
          <w:sz w:val="20"/>
          <w:szCs w:val="20"/>
        </w:rPr>
        <w:t>в Место доставки</w:t>
      </w:r>
      <w:proofErr w:type="gramEnd"/>
      <w:r w:rsidRPr="00BA4206">
        <w:rPr>
          <w:sz w:val="20"/>
          <w:szCs w:val="20"/>
        </w:rPr>
        <w:t xml:space="preserve"> на условиях, предусмотренных </w:t>
      </w:r>
      <w:r>
        <w:rPr>
          <w:sz w:val="20"/>
          <w:szCs w:val="20"/>
        </w:rPr>
        <w:t>разделом 1 настоящего</w:t>
      </w:r>
      <w:r w:rsidRPr="00BA4206">
        <w:rPr>
          <w:sz w:val="20"/>
          <w:szCs w:val="20"/>
        </w:rPr>
        <w:t xml:space="preserve"> </w:t>
      </w:r>
      <w:r w:rsidR="00425954">
        <w:rPr>
          <w:sz w:val="20"/>
          <w:szCs w:val="20"/>
        </w:rPr>
        <w:t>Контракта</w:t>
      </w:r>
      <w:r>
        <w:rPr>
          <w:sz w:val="20"/>
          <w:szCs w:val="20"/>
        </w:rPr>
        <w:t xml:space="preserve"> и </w:t>
      </w:r>
      <w:r w:rsidRPr="008225C1">
        <w:rPr>
          <w:sz w:val="20"/>
          <w:szCs w:val="20"/>
        </w:rPr>
        <w:t>заявкой Заказчика, подаваемой в соответ</w:t>
      </w:r>
      <w:r>
        <w:rPr>
          <w:sz w:val="20"/>
          <w:szCs w:val="20"/>
        </w:rPr>
        <w:t xml:space="preserve">ствии с пунктом 5.2.4 </w:t>
      </w:r>
      <w:r w:rsidR="00425954">
        <w:rPr>
          <w:sz w:val="20"/>
          <w:szCs w:val="20"/>
        </w:rPr>
        <w:t>Контракта</w:t>
      </w:r>
      <w:r>
        <w:rPr>
          <w:sz w:val="20"/>
          <w:szCs w:val="20"/>
        </w:rPr>
        <w:t>.</w:t>
      </w:r>
    </w:p>
    <w:p w14:paraId="1166BD7B" w14:textId="77777777" w:rsidR="00073211" w:rsidRPr="00E85331" w:rsidRDefault="00EF3B77" w:rsidP="00496061">
      <w:pPr>
        <w:tabs>
          <w:tab w:val="left" w:pos="1134"/>
        </w:tabs>
        <w:autoSpaceDE w:val="0"/>
        <w:autoSpaceDN w:val="0"/>
        <w:adjustRightInd w:val="0"/>
        <w:spacing w:after="0"/>
        <w:ind w:firstLine="709"/>
        <w:contextualSpacing/>
        <w:rPr>
          <w:snapToGrid w:val="0"/>
          <w:sz w:val="20"/>
          <w:szCs w:val="20"/>
        </w:rPr>
      </w:pPr>
      <w:r w:rsidRPr="00286424">
        <w:rPr>
          <w:sz w:val="20"/>
          <w:szCs w:val="20"/>
        </w:rPr>
        <w:t>При этом</w:t>
      </w:r>
      <w:proofErr w:type="gramStart"/>
      <w:r w:rsidRPr="00286424">
        <w:rPr>
          <w:sz w:val="20"/>
          <w:szCs w:val="20"/>
        </w:rPr>
        <w:t>,</w:t>
      </w:r>
      <w:proofErr w:type="gramEnd"/>
      <w:r w:rsidRPr="00286424">
        <w:rPr>
          <w:sz w:val="20"/>
          <w:szCs w:val="20"/>
        </w:rPr>
        <w:t xml:space="preserve"> если количество Товара, поставляемого Заказчику во вторичной (потребительской) упаковке, превышает количество Товара, указанного в </w:t>
      </w:r>
      <w:r>
        <w:rPr>
          <w:sz w:val="20"/>
          <w:szCs w:val="20"/>
        </w:rPr>
        <w:t>заявке</w:t>
      </w:r>
      <w:r w:rsidRPr="00286424">
        <w:rPr>
          <w:sz w:val="20"/>
          <w:szCs w:val="20"/>
        </w:rPr>
        <w:t>, поставка Товара сверх количества, указанного в заявке, осуществляется за счет Поставщика</w:t>
      </w:r>
      <w:r w:rsidR="00073211" w:rsidRPr="00E85331">
        <w:rPr>
          <w:sz w:val="20"/>
          <w:szCs w:val="20"/>
        </w:rPr>
        <w:t>.</w:t>
      </w:r>
    </w:p>
    <w:p w14:paraId="2D7FD2CE" w14:textId="59C5BD9E" w:rsidR="00073211" w:rsidRPr="00E85331" w:rsidRDefault="00073211" w:rsidP="00E332AC">
      <w:pPr>
        <w:numPr>
          <w:ilvl w:val="1"/>
          <w:numId w:val="4"/>
        </w:numPr>
        <w:tabs>
          <w:tab w:val="left" w:pos="1134"/>
        </w:tabs>
        <w:autoSpaceDE w:val="0"/>
        <w:autoSpaceDN w:val="0"/>
        <w:adjustRightInd w:val="0"/>
        <w:spacing w:after="0"/>
        <w:ind w:left="0" w:firstLine="709"/>
        <w:contextualSpacing/>
        <w:rPr>
          <w:snapToGrid w:val="0"/>
          <w:sz w:val="20"/>
          <w:szCs w:val="20"/>
        </w:rPr>
      </w:pPr>
      <w:proofErr w:type="gramStart"/>
      <w:r w:rsidRPr="00E85331">
        <w:rPr>
          <w:sz w:val="20"/>
          <w:szCs w:val="20"/>
        </w:rPr>
        <w:t>Поставщик</w:t>
      </w:r>
      <w:r w:rsidR="00D60E4D">
        <w:rPr>
          <w:sz w:val="20"/>
          <w:szCs w:val="20"/>
        </w:rPr>
        <w:t xml:space="preserve"> </w:t>
      </w:r>
      <w:bookmarkStart w:id="3" w:name="_Hlk202163897"/>
      <w:r w:rsidR="00725FCC" w:rsidRPr="00725FCC">
        <w:rPr>
          <w:sz w:val="20"/>
          <w:szCs w:val="20"/>
        </w:rPr>
        <w:t>не позднее дня поставки, но не ранее, чем за два дня до поставки</w:t>
      </w:r>
      <w:bookmarkEnd w:id="3"/>
      <w:r w:rsidR="00725FCC" w:rsidRPr="00725FCC">
        <w:rPr>
          <w:sz w:val="20"/>
          <w:szCs w:val="20"/>
        </w:rPr>
        <w:t xml:space="preserve">, Товара </w:t>
      </w:r>
      <w:r w:rsidRPr="00E85331">
        <w:rPr>
          <w:sz w:val="20"/>
          <w:szCs w:val="20"/>
        </w:rPr>
        <w:t>формирует с использованием единой информационной системы</w:t>
      </w:r>
      <w:r w:rsidR="00660AD1">
        <w:rPr>
          <w:sz w:val="20"/>
          <w:szCs w:val="20"/>
        </w:rPr>
        <w:t xml:space="preserve"> в сфере закупок (далее – единая информационная система)</w:t>
      </w:r>
      <w:r w:rsidRPr="00E85331">
        <w:rPr>
          <w:sz w:val="20"/>
          <w:szCs w:val="20"/>
        </w:rPr>
        <w:t>, подписывает усиленной</w:t>
      </w:r>
      <w:r w:rsidR="002A72BD">
        <w:rPr>
          <w:sz w:val="20"/>
          <w:szCs w:val="20"/>
        </w:rPr>
        <w:t xml:space="preserve"> квалифицированной</w:t>
      </w:r>
      <w:r w:rsidRPr="00E85331">
        <w:rPr>
          <w:sz w:val="20"/>
          <w:szCs w:val="20"/>
        </w:rPr>
        <w:t xml:space="preserve"> электронной подписью</w:t>
      </w:r>
      <w:r w:rsidR="002A72BD">
        <w:rPr>
          <w:sz w:val="20"/>
          <w:szCs w:val="20"/>
        </w:rPr>
        <w:t xml:space="preserve"> (далее – усиленная электронная подпись)</w:t>
      </w:r>
      <w:r w:rsidRPr="00E85331">
        <w:rPr>
          <w:sz w:val="20"/>
          <w:szCs w:val="20"/>
        </w:rPr>
        <w:t xml:space="preserve"> лица, имеющего право действовать от имени Поставщика, и размещает в единой информационной системе документ о приемке, который должен содержать:</w:t>
      </w:r>
      <w:proofErr w:type="gramEnd"/>
    </w:p>
    <w:p w14:paraId="1BC6E861" w14:textId="580CE844" w:rsidR="00073211" w:rsidRPr="00E85331" w:rsidRDefault="00073211" w:rsidP="00073211">
      <w:pPr>
        <w:tabs>
          <w:tab w:val="left" w:pos="1134"/>
        </w:tabs>
        <w:autoSpaceDE w:val="0"/>
        <w:autoSpaceDN w:val="0"/>
        <w:adjustRightInd w:val="0"/>
        <w:spacing w:after="0"/>
        <w:ind w:firstLine="709"/>
        <w:contextualSpacing/>
        <w:rPr>
          <w:snapToGrid w:val="0"/>
          <w:sz w:val="20"/>
          <w:szCs w:val="20"/>
        </w:rPr>
      </w:pPr>
      <w:proofErr w:type="gramStart"/>
      <w:r w:rsidRPr="00E85331">
        <w:rPr>
          <w:sz w:val="20"/>
          <w:szCs w:val="20"/>
        </w:rPr>
        <w:t xml:space="preserve">а) включенные в контракт в соответствии с </w:t>
      </w:r>
      <w:hyperlink r:id="rId9" w:history="1">
        <w:r w:rsidRPr="00E85331">
          <w:rPr>
            <w:sz w:val="20"/>
            <w:szCs w:val="20"/>
          </w:rPr>
          <w:t>пунктом 1 части 2 статьи 51</w:t>
        </w:r>
      </w:hyperlink>
      <w:r w:rsidRPr="00E85331">
        <w:rPr>
          <w:sz w:val="20"/>
          <w:szCs w:val="20"/>
        </w:rPr>
        <w:t xml:space="preserve"> Федерального закона о контрактной системе идентификационный код закупки, наименование, место нахождения заказчика, наименование объекта закупки, место поставки товара, информацию о поставщике, предусмотренную </w:t>
      </w:r>
      <w:hyperlink r:id="rId10" w:history="1">
        <w:r w:rsidRPr="00E85331">
          <w:rPr>
            <w:sz w:val="20"/>
            <w:szCs w:val="20"/>
          </w:rPr>
          <w:t>подпунктами «а»</w:t>
        </w:r>
      </w:hyperlink>
      <w:r w:rsidRPr="00E85331">
        <w:rPr>
          <w:sz w:val="20"/>
          <w:szCs w:val="20"/>
        </w:rPr>
        <w:t xml:space="preserve">, </w:t>
      </w:r>
      <w:hyperlink r:id="rId11" w:history="1">
        <w:r w:rsidRPr="00E85331">
          <w:rPr>
            <w:sz w:val="20"/>
            <w:szCs w:val="20"/>
          </w:rPr>
          <w:t>«г»</w:t>
        </w:r>
      </w:hyperlink>
      <w:r w:rsidRPr="00E85331">
        <w:rPr>
          <w:sz w:val="20"/>
          <w:szCs w:val="20"/>
        </w:rPr>
        <w:t xml:space="preserve"> и </w:t>
      </w:r>
      <w:hyperlink r:id="rId12" w:history="1">
        <w:r w:rsidRPr="00E85331">
          <w:rPr>
            <w:sz w:val="20"/>
            <w:szCs w:val="20"/>
          </w:rPr>
          <w:t>«е» части 1 статьи 43</w:t>
        </w:r>
      </w:hyperlink>
      <w:r w:rsidRPr="00E85331">
        <w:rPr>
          <w:sz w:val="20"/>
          <w:szCs w:val="20"/>
        </w:rPr>
        <w:t xml:space="preserve"> Федерального закона о контрактной системе, единицу измерения поставленного товара;</w:t>
      </w:r>
      <w:proofErr w:type="gramEnd"/>
    </w:p>
    <w:p w14:paraId="38CD85EA" w14:textId="77777777" w:rsidR="00073211" w:rsidRPr="00E85331" w:rsidRDefault="00073211" w:rsidP="00073211">
      <w:pPr>
        <w:pStyle w:val="aff5"/>
        <w:autoSpaceDE w:val="0"/>
        <w:autoSpaceDN w:val="0"/>
        <w:adjustRightInd w:val="0"/>
        <w:spacing w:after="0"/>
        <w:ind w:left="0" w:firstLine="709"/>
        <w:rPr>
          <w:sz w:val="20"/>
          <w:szCs w:val="20"/>
        </w:rPr>
      </w:pPr>
      <w:r w:rsidRPr="00E85331">
        <w:rPr>
          <w:sz w:val="20"/>
          <w:szCs w:val="20"/>
        </w:rPr>
        <w:t>б) наименование поставленного товара;</w:t>
      </w:r>
    </w:p>
    <w:p w14:paraId="3F973015" w14:textId="77777777" w:rsidR="00073211" w:rsidRPr="00E85331" w:rsidRDefault="00073211" w:rsidP="00073211">
      <w:pPr>
        <w:pStyle w:val="aff5"/>
        <w:autoSpaceDE w:val="0"/>
        <w:autoSpaceDN w:val="0"/>
        <w:adjustRightInd w:val="0"/>
        <w:spacing w:after="0"/>
        <w:ind w:left="0" w:firstLine="709"/>
        <w:rPr>
          <w:sz w:val="20"/>
          <w:szCs w:val="20"/>
        </w:rPr>
      </w:pPr>
      <w:r w:rsidRPr="00E85331">
        <w:rPr>
          <w:sz w:val="20"/>
          <w:szCs w:val="20"/>
        </w:rPr>
        <w:t>в) наименование страны происхождения поставленного товара;</w:t>
      </w:r>
    </w:p>
    <w:p w14:paraId="261C79CF" w14:textId="77777777" w:rsidR="00073211" w:rsidRPr="00E85331" w:rsidRDefault="00073211" w:rsidP="00073211">
      <w:pPr>
        <w:pStyle w:val="aff5"/>
        <w:autoSpaceDE w:val="0"/>
        <w:autoSpaceDN w:val="0"/>
        <w:adjustRightInd w:val="0"/>
        <w:spacing w:after="0"/>
        <w:ind w:left="0" w:firstLine="709"/>
        <w:rPr>
          <w:sz w:val="20"/>
          <w:szCs w:val="20"/>
        </w:rPr>
      </w:pPr>
      <w:r w:rsidRPr="00E85331">
        <w:rPr>
          <w:sz w:val="20"/>
          <w:szCs w:val="20"/>
        </w:rPr>
        <w:t>г) информацию о количестве поставленного товара;</w:t>
      </w:r>
    </w:p>
    <w:p w14:paraId="2D79CE6C" w14:textId="77777777" w:rsidR="00073211" w:rsidRPr="00E85331" w:rsidRDefault="00073211" w:rsidP="00073211">
      <w:pPr>
        <w:pStyle w:val="aff5"/>
        <w:autoSpaceDE w:val="0"/>
        <w:autoSpaceDN w:val="0"/>
        <w:adjustRightInd w:val="0"/>
        <w:spacing w:after="0"/>
        <w:ind w:left="0" w:firstLine="709"/>
        <w:rPr>
          <w:sz w:val="20"/>
          <w:szCs w:val="20"/>
        </w:rPr>
      </w:pPr>
      <w:r w:rsidRPr="00E85331">
        <w:rPr>
          <w:sz w:val="20"/>
          <w:szCs w:val="20"/>
        </w:rPr>
        <w:t>д) стоимость исполненных поставщиком обязательств, предусмотренных контрактом, с указанием цены за единицу поставленного товара;</w:t>
      </w:r>
    </w:p>
    <w:p w14:paraId="34F0BF01" w14:textId="0237608F" w:rsidR="00073211" w:rsidRPr="00E85331" w:rsidRDefault="00073211" w:rsidP="00073211">
      <w:pPr>
        <w:pStyle w:val="aff5"/>
        <w:autoSpaceDE w:val="0"/>
        <w:autoSpaceDN w:val="0"/>
        <w:adjustRightInd w:val="0"/>
        <w:spacing w:after="0"/>
        <w:ind w:left="0" w:firstLine="709"/>
        <w:rPr>
          <w:sz w:val="20"/>
          <w:szCs w:val="20"/>
        </w:rPr>
      </w:pPr>
      <w:r w:rsidRPr="00E85331">
        <w:rPr>
          <w:sz w:val="20"/>
          <w:szCs w:val="20"/>
        </w:rPr>
        <w:t xml:space="preserve">е) иную информацию с учетом требований, установленных в соответствии с </w:t>
      </w:r>
      <w:hyperlink r:id="rId13" w:history="1">
        <w:r w:rsidRPr="00E85331">
          <w:rPr>
            <w:sz w:val="20"/>
            <w:szCs w:val="20"/>
          </w:rPr>
          <w:t>частью 3 статьи 5</w:t>
        </w:r>
      </w:hyperlink>
      <w:r w:rsidRPr="00E85331">
        <w:rPr>
          <w:sz w:val="20"/>
          <w:szCs w:val="20"/>
        </w:rPr>
        <w:t xml:space="preserve"> Федерального закона о контрактной системе.</w:t>
      </w:r>
    </w:p>
    <w:p w14:paraId="12DC64EE" w14:textId="2BD8089B" w:rsidR="00073211" w:rsidRPr="00F4404E"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К документу о приемке, предусмотренному пунктом 6.</w:t>
      </w:r>
      <w:r w:rsidR="00496061" w:rsidRPr="00F4404E">
        <w:rPr>
          <w:sz w:val="20"/>
          <w:szCs w:val="20"/>
        </w:rPr>
        <w:t>2</w:t>
      </w:r>
      <w:r w:rsidRPr="00F4404E">
        <w:rPr>
          <w:sz w:val="20"/>
          <w:szCs w:val="20"/>
        </w:rPr>
        <w:t xml:space="preserve"> настоящего </w:t>
      </w:r>
      <w:r w:rsidR="00425954">
        <w:rPr>
          <w:sz w:val="20"/>
          <w:szCs w:val="20"/>
        </w:rPr>
        <w:t>Контракта</w:t>
      </w:r>
      <w:r w:rsidRPr="00F4404E">
        <w:rPr>
          <w:sz w:val="20"/>
          <w:szCs w:val="20"/>
        </w:rPr>
        <w:t xml:space="preserve">, </w:t>
      </w:r>
      <w:r w:rsidR="009C316C" w:rsidRPr="00F4404E">
        <w:rPr>
          <w:sz w:val="20"/>
          <w:szCs w:val="20"/>
        </w:rPr>
        <w:t>прилагаются документы, которые считаются его неотъемлемой частью.</w:t>
      </w:r>
      <w:r w:rsidRPr="00F4404E">
        <w:rPr>
          <w:sz w:val="20"/>
          <w:szCs w:val="20"/>
        </w:rPr>
        <w:t xml:space="preserve">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6.</w:t>
      </w:r>
      <w:r w:rsidR="00496061" w:rsidRPr="00F4404E">
        <w:rPr>
          <w:sz w:val="20"/>
          <w:szCs w:val="20"/>
        </w:rPr>
        <w:t>2</w:t>
      </w:r>
      <w:r w:rsidRPr="00F4404E">
        <w:rPr>
          <w:sz w:val="20"/>
          <w:szCs w:val="20"/>
        </w:rPr>
        <w:t xml:space="preserve"> настоящего </w:t>
      </w:r>
      <w:r w:rsidR="00425954">
        <w:rPr>
          <w:sz w:val="20"/>
          <w:szCs w:val="20"/>
        </w:rPr>
        <w:t>Контракта</w:t>
      </w:r>
      <w:r w:rsidRPr="00F4404E">
        <w:rPr>
          <w:sz w:val="20"/>
          <w:szCs w:val="20"/>
        </w:rPr>
        <w:t xml:space="preserve"> информация, содержащаяся в документе о приемке.</w:t>
      </w:r>
    </w:p>
    <w:p w14:paraId="2C18B097" w14:textId="77777777" w:rsidR="00073211"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073211">
        <w:rPr>
          <w:sz w:val="20"/>
          <w:szCs w:val="20"/>
        </w:rPr>
        <w:t>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w:t>
      </w:r>
      <w:r>
        <w:rPr>
          <w:sz w:val="20"/>
          <w:szCs w:val="20"/>
        </w:rPr>
        <w:t>.</w:t>
      </w:r>
      <w:r w:rsidRPr="00073211">
        <w:rPr>
          <w:sz w:val="20"/>
          <w:szCs w:val="20"/>
        </w:rPr>
        <w:t xml:space="preserve"> </w:t>
      </w:r>
    </w:p>
    <w:p w14:paraId="4A3B5830" w14:textId="30A13E09" w:rsidR="00073211"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073211">
        <w:rPr>
          <w:sz w:val="20"/>
          <w:szCs w:val="20"/>
        </w:rPr>
        <w:t xml:space="preserve">По решению Заказчика для приемки поставленного товара, результатов отдельного этапа исполнения </w:t>
      </w:r>
      <w:r w:rsidR="00425954">
        <w:rPr>
          <w:sz w:val="20"/>
          <w:szCs w:val="20"/>
        </w:rPr>
        <w:t>Контракта</w:t>
      </w:r>
      <w:r w:rsidRPr="00073211">
        <w:rPr>
          <w:sz w:val="20"/>
          <w:szCs w:val="20"/>
        </w:rPr>
        <w:t xml:space="preserve"> может создаваться приемочная комиссия, которая состоит не менее чем из пяти человек.</w:t>
      </w:r>
    </w:p>
    <w:p w14:paraId="61B30047" w14:textId="04370F5A" w:rsidR="002B22ED"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073211">
        <w:rPr>
          <w:sz w:val="20"/>
          <w:szCs w:val="20"/>
        </w:rPr>
        <w:t xml:space="preserve">Для проверки предоставленных Поставщиком результатов, предусмотренных контрактом, в части их соответствия условиям </w:t>
      </w:r>
      <w:r w:rsidR="00425954">
        <w:rPr>
          <w:sz w:val="20"/>
          <w:szCs w:val="20"/>
        </w:rPr>
        <w:t>Контракта</w:t>
      </w:r>
      <w:r w:rsidRPr="00073211">
        <w:rPr>
          <w:sz w:val="20"/>
          <w:szCs w:val="20"/>
        </w:rPr>
        <w:t xml:space="preserve">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w:t>
      </w:r>
    </w:p>
    <w:p w14:paraId="2B1E91A4" w14:textId="1736E1FA" w:rsidR="002B22ED"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2B22ED">
        <w:rPr>
          <w:sz w:val="20"/>
          <w:szCs w:val="20"/>
        </w:rPr>
        <w:t xml:space="preserve">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w:t>
      </w:r>
      <w:r w:rsidR="00425954">
        <w:rPr>
          <w:sz w:val="20"/>
          <w:szCs w:val="20"/>
        </w:rPr>
        <w:t>Контракта</w:t>
      </w:r>
      <w:r w:rsidRPr="002B22ED">
        <w:rPr>
          <w:sz w:val="20"/>
          <w:szCs w:val="20"/>
        </w:rPr>
        <w:t xml:space="preserve"> и отдельным этапам исполнения </w:t>
      </w:r>
      <w:r w:rsidR="00425954">
        <w:rPr>
          <w:sz w:val="20"/>
          <w:szCs w:val="20"/>
        </w:rPr>
        <w:t>Контракта</w:t>
      </w:r>
      <w:r w:rsidRPr="002B22ED">
        <w:rPr>
          <w:sz w:val="20"/>
          <w:szCs w:val="20"/>
        </w:rPr>
        <w:t xml:space="preserve">. В случае, если по результатам такой экспертизы установлены нарушения требований </w:t>
      </w:r>
      <w:r w:rsidR="00425954">
        <w:rPr>
          <w:sz w:val="20"/>
          <w:szCs w:val="20"/>
        </w:rPr>
        <w:t>Контракта</w:t>
      </w:r>
      <w:r w:rsidRPr="002B22ED">
        <w:rPr>
          <w:sz w:val="20"/>
          <w:szCs w:val="20"/>
        </w:rPr>
        <w:t>, не препятствующие приемке поставленного товара, в заключени</w:t>
      </w:r>
      <w:proofErr w:type="gramStart"/>
      <w:r w:rsidRPr="002B22ED">
        <w:rPr>
          <w:sz w:val="20"/>
          <w:szCs w:val="20"/>
        </w:rPr>
        <w:t>и</w:t>
      </w:r>
      <w:proofErr w:type="gramEnd"/>
      <w:r w:rsidRPr="002B22ED">
        <w:rPr>
          <w:sz w:val="20"/>
          <w:szCs w:val="20"/>
        </w:rPr>
        <w:t xml:space="preserve"> могут содержаться предложения об устранении данных нарушений, в том числе с указанием срока их устранения.</w:t>
      </w:r>
    </w:p>
    <w:p w14:paraId="4EC5FEFE" w14:textId="0CD23400" w:rsidR="002B22ED"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2B22ED">
        <w:rPr>
          <w:sz w:val="20"/>
          <w:szCs w:val="20"/>
        </w:rPr>
        <w:t xml:space="preserve">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результатов отдельного этапа исполнения </w:t>
      </w:r>
      <w:r w:rsidR="00425954">
        <w:rPr>
          <w:sz w:val="20"/>
          <w:szCs w:val="20"/>
        </w:rPr>
        <w:t>Контракта</w:t>
      </w:r>
      <w:r w:rsidRPr="002B22ED">
        <w:rPr>
          <w:sz w:val="20"/>
          <w:szCs w:val="20"/>
        </w:rPr>
        <w:t xml:space="preserve"> либо поставленного товара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1CD43BE1" w14:textId="6F62F557" w:rsidR="00073211" w:rsidRDefault="00B80DC1" w:rsidP="00E332AC">
      <w:pPr>
        <w:numPr>
          <w:ilvl w:val="1"/>
          <w:numId w:val="4"/>
        </w:numPr>
        <w:tabs>
          <w:tab w:val="left" w:pos="1134"/>
        </w:tabs>
        <w:autoSpaceDE w:val="0"/>
        <w:autoSpaceDN w:val="0"/>
        <w:adjustRightInd w:val="0"/>
        <w:spacing w:after="0"/>
        <w:ind w:left="0" w:firstLine="709"/>
        <w:contextualSpacing/>
        <w:rPr>
          <w:sz w:val="20"/>
          <w:szCs w:val="20"/>
        </w:rPr>
      </w:pPr>
      <w:r>
        <w:rPr>
          <w:sz w:val="20"/>
          <w:szCs w:val="20"/>
        </w:rPr>
        <w:t xml:space="preserve">В срок не более </w:t>
      </w:r>
      <w:r w:rsidRPr="00B80DC1">
        <w:rPr>
          <w:b/>
          <w:sz w:val="20"/>
          <w:szCs w:val="20"/>
        </w:rPr>
        <w:t>1</w:t>
      </w:r>
      <w:r w:rsidR="00496061" w:rsidRPr="00B80DC1">
        <w:rPr>
          <w:b/>
          <w:sz w:val="20"/>
          <w:szCs w:val="20"/>
        </w:rPr>
        <w:t>0 рабочих дней</w:t>
      </w:r>
      <w:r w:rsidR="00496061" w:rsidRPr="005B5E38">
        <w:rPr>
          <w:sz w:val="20"/>
          <w:szCs w:val="20"/>
        </w:rPr>
        <w:t xml:space="preserve"> со дня получения </w:t>
      </w:r>
      <w:r w:rsidR="00073211" w:rsidRPr="002B22ED">
        <w:rPr>
          <w:sz w:val="20"/>
          <w:szCs w:val="20"/>
        </w:rPr>
        <w:t>документа о приемке и на о</w:t>
      </w:r>
      <w:r w:rsidR="00496061">
        <w:rPr>
          <w:sz w:val="20"/>
          <w:szCs w:val="20"/>
        </w:rPr>
        <w:t>сновании результатов экспертизы,</w:t>
      </w:r>
      <w:r w:rsidR="00073211" w:rsidRPr="002B22ED">
        <w:rPr>
          <w:sz w:val="20"/>
          <w:szCs w:val="20"/>
        </w:rPr>
        <w:t xml:space="preserve"> </w:t>
      </w:r>
      <w:r w:rsidR="00496061" w:rsidRPr="005B5E38">
        <w:rPr>
          <w:sz w:val="20"/>
          <w:szCs w:val="20"/>
        </w:rPr>
        <w:t>проведенной в соотв</w:t>
      </w:r>
      <w:r w:rsidR="00496061">
        <w:rPr>
          <w:sz w:val="20"/>
          <w:szCs w:val="20"/>
        </w:rPr>
        <w:t xml:space="preserve">етствии с пунктом 6.6 </w:t>
      </w:r>
      <w:r w:rsidR="00425954">
        <w:rPr>
          <w:sz w:val="20"/>
          <w:szCs w:val="20"/>
        </w:rPr>
        <w:t>Контракта</w:t>
      </w:r>
      <w:r w:rsidR="00073211" w:rsidRPr="002B22ED">
        <w:rPr>
          <w:sz w:val="20"/>
          <w:szCs w:val="20"/>
        </w:rPr>
        <w:t>:</w:t>
      </w:r>
    </w:p>
    <w:p w14:paraId="1509E5E8" w14:textId="77777777" w:rsidR="00496061" w:rsidRPr="00496061" w:rsidRDefault="00496061" w:rsidP="00E332AC">
      <w:pPr>
        <w:widowControl w:val="0"/>
        <w:numPr>
          <w:ilvl w:val="2"/>
          <w:numId w:val="4"/>
        </w:numPr>
        <w:tabs>
          <w:tab w:val="left" w:pos="851"/>
          <w:tab w:val="left" w:pos="1276"/>
        </w:tabs>
        <w:spacing w:after="0"/>
        <w:ind w:left="0" w:firstLine="709"/>
        <w:contextualSpacing/>
        <w:rPr>
          <w:sz w:val="20"/>
          <w:szCs w:val="20"/>
        </w:rPr>
      </w:pPr>
      <w:r>
        <w:rPr>
          <w:sz w:val="20"/>
          <w:szCs w:val="20"/>
        </w:rPr>
        <w:t>Заказчик</w:t>
      </w:r>
      <w:r w:rsidR="00E81779" w:rsidRPr="00E81779">
        <w:rPr>
          <w:sz w:val="20"/>
          <w:szCs w:val="20"/>
        </w:rPr>
        <w:t xml:space="preserve"> </w:t>
      </w:r>
      <w:r w:rsidR="00E81779">
        <w:rPr>
          <w:sz w:val="20"/>
          <w:szCs w:val="20"/>
        </w:rPr>
        <w:t>осуществляет одно из следующих действий</w:t>
      </w:r>
      <w:r>
        <w:rPr>
          <w:sz w:val="20"/>
          <w:szCs w:val="20"/>
        </w:rPr>
        <w:t>:</w:t>
      </w:r>
    </w:p>
    <w:p w14:paraId="37C5AD7A" w14:textId="77777777" w:rsidR="00073211" w:rsidRPr="00073211" w:rsidRDefault="00073211" w:rsidP="002B22ED">
      <w:pPr>
        <w:pStyle w:val="aff5"/>
        <w:autoSpaceDE w:val="0"/>
        <w:autoSpaceDN w:val="0"/>
        <w:adjustRightInd w:val="0"/>
        <w:spacing w:after="0"/>
        <w:ind w:left="0" w:firstLine="709"/>
        <w:rPr>
          <w:sz w:val="20"/>
          <w:szCs w:val="20"/>
        </w:rPr>
      </w:pPr>
      <w:r w:rsidRPr="00073211">
        <w:rPr>
          <w:sz w:val="20"/>
          <w:szCs w:val="20"/>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359D0400" w14:textId="77777777" w:rsidR="002B22ED" w:rsidRDefault="00073211" w:rsidP="002B22ED">
      <w:pPr>
        <w:pStyle w:val="aff5"/>
        <w:autoSpaceDE w:val="0"/>
        <w:autoSpaceDN w:val="0"/>
        <w:adjustRightInd w:val="0"/>
        <w:spacing w:after="0"/>
        <w:ind w:left="0" w:firstLine="709"/>
        <w:rPr>
          <w:sz w:val="20"/>
          <w:szCs w:val="20"/>
        </w:rPr>
      </w:pPr>
      <w:r w:rsidRPr="00073211">
        <w:rPr>
          <w:sz w:val="20"/>
          <w:szCs w:val="20"/>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w:t>
      </w:r>
      <w:r w:rsidR="002B22ED">
        <w:rPr>
          <w:sz w:val="20"/>
          <w:szCs w:val="20"/>
        </w:rPr>
        <w:t xml:space="preserve"> указанием причин такого отказа</w:t>
      </w:r>
      <w:bookmarkStart w:id="4" w:name="_Ref202366111"/>
      <w:r w:rsidR="00A76F31">
        <w:rPr>
          <w:rStyle w:val="af6"/>
          <w:sz w:val="20"/>
          <w:szCs w:val="20"/>
        </w:rPr>
        <w:footnoteReference w:id="3"/>
      </w:r>
      <w:bookmarkEnd w:id="4"/>
      <w:r w:rsidR="002B22ED">
        <w:rPr>
          <w:sz w:val="20"/>
          <w:szCs w:val="20"/>
        </w:rPr>
        <w:t>.</w:t>
      </w:r>
    </w:p>
    <w:p w14:paraId="63AF564E" w14:textId="0BA69A5A" w:rsidR="00073211" w:rsidRPr="002B22ED" w:rsidRDefault="00073211" w:rsidP="00E332AC">
      <w:pPr>
        <w:widowControl w:val="0"/>
        <w:numPr>
          <w:ilvl w:val="2"/>
          <w:numId w:val="4"/>
        </w:numPr>
        <w:tabs>
          <w:tab w:val="left" w:pos="851"/>
          <w:tab w:val="left" w:pos="1276"/>
        </w:tabs>
        <w:spacing w:after="0"/>
        <w:ind w:left="0" w:firstLine="709"/>
        <w:contextualSpacing/>
        <w:rPr>
          <w:sz w:val="20"/>
          <w:szCs w:val="20"/>
        </w:rPr>
      </w:pPr>
      <w:r w:rsidRPr="002B22ED">
        <w:rPr>
          <w:sz w:val="20"/>
          <w:szCs w:val="20"/>
        </w:rPr>
        <w:t xml:space="preserve">В случае создания в соответствии с пунктом </w:t>
      </w:r>
      <w:r w:rsidR="00851D97">
        <w:rPr>
          <w:sz w:val="20"/>
          <w:szCs w:val="20"/>
        </w:rPr>
        <w:t>6.</w:t>
      </w:r>
      <w:r w:rsidR="00496061">
        <w:rPr>
          <w:sz w:val="20"/>
          <w:szCs w:val="20"/>
        </w:rPr>
        <w:t>5</w:t>
      </w:r>
      <w:r w:rsidRPr="002B22ED">
        <w:rPr>
          <w:sz w:val="20"/>
          <w:szCs w:val="20"/>
        </w:rPr>
        <w:t xml:space="preserve"> настоящего </w:t>
      </w:r>
      <w:r w:rsidR="00425954">
        <w:rPr>
          <w:sz w:val="20"/>
          <w:szCs w:val="20"/>
        </w:rPr>
        <w:t>Контракта</w:t>
      </w:r>
      <w:r w:rsidRPr="002B22ED">
        <w:rPr>
          <w:sz w:val="20"/>
          <w:szCs w:val="20"/>
        </w:rPr>
        <w:t xml:space="preserve"> приемочной комиссии:</w:t>
      </w:r>
    </w:p>
    <w:p w14:paraId="588ED42A" w14:textId="4077963E" w:rsidR="00073211" w:rsidRPr="00073211" w:rsidRDefault="00073211" w:rsidP="002B22ED">
      <w:pPr>
        <w:pStyle w:val="aff5"/>
        <w:autoSpaceDE w:val="0"/>
        <w:autoSpaceDN w:val="0"/>
        <w:adjustRightInd w:val="0"/>
        <w:spacing w:after="0"/>
        <w:ind w:left="0" w:firstLine="709"/>
        <w:rPr>
          <w:sz w:val="20"/>
          <w:szCs w:val="20"/>
        </w:rPr>
      </w:pPr>
      <w:proofErr w:type="gramStart"/>
      <w:r w:rsidRPr="00073211">
        <w:rPr>
          <w:sz w:val="20"/>
          <w:szCs w:val="20"/>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w:t>
      </w:r>
      <w:r w:rsidR="00C25B43">
        <w:rPr>
          <w:rStyle w:val="af6"/>
          <w:sz w:val="20"/>
          <w:szCs w:val="20"/>
        </w:rPr>
        <w:fldChar w:fldCharType="begin"/>
      </w:r>
      <w:r w:rsidR="00C25B43">
        <w:rPr>
          <w:sz w:val="20"/>
          <w:szCs w:val="20"/>
        </w:rPr>
        <w:instrText xml:space="preserve"> NOTEREF _Ref202366111 \f \h </w:instrText>
      </w:r>
      <w:r w:rsidR="00C25B43">
        <w:rPr>
          <w:rStyle w:val="af6"/>
          <w:sz w:val="20"/>
          <w:szCs w:val="20"/>
        </w:rPr>
      </w:r>
      <w:r w:rsidR="00C25B43">
        <w:rPr>
          <w:rStyle w:val="af6"/>
          <w:sz w:val="20"/>
          <w:szCs w:val="20"/>
        </w:rPr>
        <w:fldChar w:fldCharType="separate"/>
      </w:r>
      <w:r w:rsidR="00C25B43" w:rsidRPr="00C25B43">
        <w:rPr>
          <w:rStyle w:val="af6"/>
        </w:rPr>
        <w:t>3</w:t>
      </w:r>
      <w:r w:rsidR="00C25B43">
        <w:rPr>
          <w:rStyle w:val="af6"/>
          <w:sz w:val="20"/>
          <w:szCs w:val="20"/>
        </w:rPr>
        <w:fldChar w:fldCharType="end"/>
      </w:r>
      <w:r w:rsidRPr="00073211">
        <w:rPr>
          <w:sz w:val="20"/>
          <w:szCs w:val="20"/>
        </w:rPr>
        <w:t>.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w:t>
      </w:r>
      <w:proofErr w:type="gramEnd"/>
      <w:r w:rsidRPr="00073211">
        <w:rPr>
          <w:sz w:val="20"/>
          <w:szCs w:val="20"/>
        </w:rPr>
        <w:t>, подписание такого отказа без использования усиленных электронных подписей и единой информационной системы;</w:t>
      </w:r>
    </w:p>
    <w:p w14:paraId="7A6E2353" w14:textId="77777777" w:rsidR="002B22ED" w:rsidRDefault="00073211" w:rsidP="002B22ED">
      <w:pPr>
        <w:pStyle w:val="aff5"/>
        <w:autoSpaceDE w:val="0"/>
        <w:autoSpaceDN w:val="0"/>
        <w:adjustRightInd w:val="0"/>
        <w:spacing w:after="0"/>
        <w:ind w:left="0" w:firstLine="709"/>
        <w:rPr>
          <w:sz w:val="20"/>
          <w:szCs w:val="20"/>
        </w:rPr>
      </w:pPr>
      <w:proofErr w:type="gramStart"/>
      <w:r w:rsidRPr="00073211">
        <w:rPr>
          <w:sz w:val="20"/>
          <w:szCs w:val="20"/>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w:t>
      </w:r>
      <w:proofErr w:type="gramEnd"/>
      <w:r w:rsidRPr="00073211">
        <w:rPr>
          <w:sz w:val="20"/>
          <w:szCs w:val="20"/>
        </w:rPr>
        <w:t xml:space="preserve">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6E4E1FB6" w14:textId="77777777" w:rsidR="00327858" w:rsidRDefault="00F4404E" w:rsidP="00E332AC">
      <w:pPr>
        <w:numPr>
          <w:ilvl w:val="1"/>
          <w:numId w:val="4"/>
        </w:numPr>
        <w:tabs>
          <w:tab w:val="left" w:pos="1134"/>
        </w:tabs>
        <w:autoSpaceDE w:val="0"/>
        <w:autoSpaceDN w:val="0"/>
        <w:adjustRightInd w:val="0"/>
        <w:spacing w:after="0"/>
        <w:ind w:left="0" w:firstLine="709"/>
        <w:contextualSpacing/>
        <w:rPr>
          <w:sz w:val="20"/>
          <w:szCs w:val="20"/>
        </w:rPr>
      </w:pPr>
      <w:r>
        <w:rPr>
          <w:sz w:val="20"/>
          <w:szCs w:val="20"/>
        </w:rPr>
        <w:t xml:space="preserve"> </w:t>
      </w:r>
      <w:r w:rsidR="00327858">
        <w:rPr>
          <w:sz w:val="20"/>
          <w:szCs w:val="20"/>
        </w:rPr>
        <w:t>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w:t>
      </w:r>
    </w:p>
    <w:p w14:paraId="46236CFF" w14:textId="010A88DC" w:rsidR="002B22ED" w:rsidRPr="00327858" w:rsidRDefault="00F4404E" w:rsidP="00E332AC">
      <w:pPr>
        <w:numPr>
          <w:ilvl w:val="1"/>
          <w:numId w:val="4"/>
        </w:numPr>
        <w:tabs>
          <w:tab w:val="left" w:pos="1134"/>
        </w:tabs>
        <w:autoSpaceDE w:val="0"/>
        <w:autoSpaceDN w:val="0"/>
        <w:adjustRightInd w:val="0"/>
        <w:spacing w:after="0"/>
        <w:ind w:left="0" w:firstLine="709"/>
        <w:contextualSpacing/>
        <w:rPr>
          <w:sz w:val="20"/>
          <w:szCs w:val="20"/>
        </w:rPr>
      </w:pPr>
      <w:r>
        <w:rPr>
          <w:sz w:val="20"/>
          <w:szCs w:val="20"/>
        </w:rPr>
        <w:t xml:space="preserve"> </w:t>
      </w:r>
      <w:r w:rsidR="00073211" w:rsidRPr="002B22ED">
        <w:rPr>
          <w:sz w:val="20"/>
          <w:szCs w:val="20"/>
        </w:rPr>
        <w:t xml:space="preserve">Заказчик вправе не отказывать в приемке результатов отдельного этапа исполнения </w:t>
      </w:r>
      <w:r w:rsidR="00425954">
        <w:rPr>
          <w:sz w:val="20"/>
          <w:szCs w:val="20"/>
        </w:rPr>
        <w:t>Контракта</w:t>
      </w:r>
      <w:r w:rsidR="00073211" w:rsidRPr="002B22ED">
        <w:rPr>
          <w:sz w:val="20"/>
          <w:szCs w:val="20"/>
        </w:rPr>
        <w:t xml:space="preserve"> либо поставленного товара, в случае выявления несоответствия этих товар</w:t>
      </w:r>
      <w:r w:rsidR="00FD23DA">
        <w:rPr>
          <w:sz w:val="20"/>
          <w:szCs w:val="20"/>
        </w:rPr>
        <w:t>ов</w:t>
      </w:r>
      <w:r w:rsidR="00073211" w:rsidRPr="002B22ED">
        <w:rPr>
          <w:sz w:val="20"/>
          <w:szCs w:val="20"/>
        </w:rPr>
        <w:t xml:space="preserve">, условиям </w:t>
      </w:r>
      <w:r w:rsidR="00425954">
        <w:rPr>
          <w:sz w:val="20"/>
          <w:szCs w:val="20"/>
        </w:rPr>
        <w:t>Контракта</w:t>
      </w:r>
      <w:r w:rsidR="00073211" w:rsidRPr="002B22ED">
        <w:rPr>
          <w:sz w:val="20"/>
          <w:szCs w:val="20"/>
        </w:rPr>
        <w:t xml:space="preserve">, если выявленное несоответствие не препятствует приемке этих </w:t>
      </w:r>
      <w:r w:rsidR="00FD23DA">
        <w:rPr>
          <w:sz w:val="20"/>
          <w:szCs w:val="20"/>
        </w:rPr>
        <w:t>товаров</w:t>
      </w:r>
      <w:r w:rsidR="00073211" w:rsidRPr="002B22ED">
        <w:rPr>
          <w:sz w:val="20"/>
          <w:szCs w:val="20"/>
        </w:rPr>
        <w:t xml:space="preserve"> и устранено Поставщиком</w:t>
      </w:r>
    </w:p>
    <w:p w14:paraId="5819516B" w14:textId="51F5BF66" w:rsidR="002B22ED" w:rsidRDefault="00F4404E" w:rsidP="00E332AC">
      <w:pPr>
        <w:numPr>
          <w:ilvl w:val="1"/>
          <w:numId w:val="4"/>
        </w:numPr>
        <w:tabs>
          <w:tab w:val="left" w:pos="1134"/>
        </w:tabs>
        <w:autoSpaceDE w:val="0"/>
        <w:autoSpaceDN w:val="0"/>
        <w:adjustRightInd w:val="0"/>
        <w:spacing w:after="0"/>
        <w:ind w:left="0" w:firstLine="709"/>
        <w:contextualSpacing/>
        <w:rPr>
          <w:sz w:val="20"/>
          <w:szCs w:val="20"/>
        </w:rPr>
      </w:pPr>
      <w:r>
        <w:rPr>
          <w:sz w:val="20"/>
          <w:szCs w:val="20"/>
        </w:rPr>
        <w:t xml:space="preserve"> </w:t>
      </w:r>
      <w:proofErr w:type="gramStart"/>
      <w:r w:rsidR="00073211" w:rsidRPr="002B22ED">
        <w:rPr>
          <w:sz w:val="20"/>
          <w:szCs w:val="20"/>
        </w:rPr>
        <w:t>В случае получения в соответствии с настоящ</w:t>
      </w:r>
      <w:r w:rsidR="00327858">
        <w:rPr>
          <w:sz w:val="20"/>
          <w:szCs w:val="20"/>
        </w:rPr>
        <w:t>им</w:t>
      </w:r>
      <w:r w:rsidR="00073211" w:rsidRPr="002B22ED">
        <w:rPr>
          <w:sz w:val="20"/>
          <w:szCs w:val="20"/>
        </w:rPr>
        <w:t xml:space="preserve"> </w:t>
      </w:r>
      <w:r w:rsidR="00660AD1">
        <w:rPr>
          <w:sz w:val="20"/>
          <w:szCs w:val="20"/>
        </w:rPr>
        <w:t>к</w:t>
      </w:r>
      <w:r w:rsidR="00073211" w:rsidRPr="002B22ED">
        <w:rPr>
          <w:sz w:val="20"/>
          <w:szCs w:val="20"/>
        </w:rPr>
        <w:t>онтракт</w:t>
      </w:r>
      <w:r w:rsidR="00327858">
        <w:rPr>
          <w:sz w:val="20"/>
          <w:szCs w:val="20"/>
        </w:rPr>
        <w:t>ом</w:t>
      </w:r>
      <w:r w:rsidR="00073211" w:rsidRPr="002B22ED">
        <w:rPr>
          <w:sz w:val="20"/>
          <w:szCs w:val="20"/>
        </w:rPr>
        <w:t xml:space="preserve"> мотивированного отказа от подписания документа о приемке</w:t>
      </w:r>
      <w:proofErr w:type="gramEnd"/>
      <w:r w:rsidR="00073211" w:rsidRPr="002B22ED">
        <w:rPr>
          <w:sz w:val="20"/>
          <w:szCs w:val="20"/>
        </w:rPr>
        <w:t xml:space="preserve"> поставщик вправе устранить причины, указанные в таком мотивированном отказе, и направить Заказчику документ о приемке в пор</w:t>
      </w:r>
      <w:r w:rsidR="009E6B8F">
        <w:rPr>
          <w:sz w:val="20"/>
          <w:szCs w:val="20"/>
        </w:rPr>
        <w:t>ядке, предусмотренном Разделом 6</w:t>
      </w:r>
      <w:r w:rsidR="00073211" w:rsidRPr="002B22ED">
        <w:rPr>
          <w:sz w:val="20"/>
          <w:szCs w:val="20"/>
        </w:rPr>
        <w:t xml:space="preserve"> настоящего </w:t>
      </w:r>
      <w:r w:rsidR="00425954">
        <w:rPr>
          <w:sz w:val="20"/>
          <w:szCs w:val="20"/>
        </w:rPr>
        <w:t>Контракта</w:t>
      </w:r>
      <w:r w:rsidR="00073211" w:rsidRPr="002B22ED">
        <w:rPr>
          <w:sz w:val="20"/>
          <w:szCs w:val="20"/>
        </w:rPr>
        <w:t>.</w:t>
      </w:r>
    </w:p>
    <w:p w14:paraId="5E556D75" w14:textId="77777777" w:rsidR="00327858" w:rsidRDefault="00327858" w:rsidP="00E332AC">
      <w:pPr>
        <w:numPr>
          <w:ilvl w:val="1"/>
          <w:numId w:val="4"/>
        </w:numPr>
        <w:tabs>
          <w:tab w:val="left" w:pos="1134"/>
        </w:tabs>
        <w:autoSpaceDE w:val="0"/>
        <w:autoSpaceDN w:val="0"/>
        <w:adjustRightInd w:val="0"/>
        <w:spacing w:after="0"/>
        <w:ind w:left="0" w:firstLine="709"/>
        <w:contextualSpacing/>
        <w:rPr>
          <w:sz w:val="20"/>
          <w:szCs w:val="20"/>
        </w:rPr>
      </w:pPr>
      <w:r w:rsidRPr="006F746C">
        <w:rPr>
          <w:sz w:val="20"/>
          <w:szCs w:val="20"/>
        </w:rPr>
        <w:t>Со дня подписания документа о приемке в единой информационной системе Заказчиком риск случайной гибели, утраты или повреждения Товара переходит к Заказчику</w:t>
      </w:r>
    </w:p>
    <w:p w14:paraId="0E54F773" w14:textId="77777777" w:rsidR="002B22ED"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2B22ED">
        <w:rPr>
          <w:sz w:val="20"/>
          <w:szCs w:val="20"/>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6CA5B75D" w14:textId="6C732C6D" w:rsidR="00073211" w:rsidRPr="002B22ED" w:rsidRDefault="00073211" w:rsidP="00E332AC">
      <w:pPr>
        <w:numPr>
          <w:ilvl w:val="1"/>
          <w:numId w:val="4"/>
        </w:numPr>
        <w:tabs>
          <w:tab w:val="left" w:pos="1134"/>
        </w:tabs>
        <w:autoSpaceDE w:val="0"/>
        <w:autoSpaceDN w:val="0"/>
        <w:adjustRightInd w:val="0"/>
        <w:spacing w:after="0"/>
        <w:ind w:left="0" w:firstLine="709"/>
        <w:contextualSpacing/>
        <w:rPr>
          <w:sz w:val="20"/>
          <w:szCs w:val="20"/>
        </w:rPr>
      </w:pPr>
      <w:r w:rsidRPr="002B22ED">
        <w:rPr>
          <w:sz w:val="20"/>
          <w:szCs w:val="20"/>
        </w:rPr>
        <w:t xml:space="preserve">Внесение исправлений в документ о приемке, оформленный в соответствии с Разделом </w:t>
      </w:r>
      <w:r w:rsidR="009E6B8F">
        <w:rPr>
          <w:sz w:val="20"/>
          <w:szCs w:val="20"/>
        </w:rPr>
        <w:t>6</w:t>
      </w:r>
      <w:r w:rsidRPr="002B22ED">
        <w:rPr>
          <w:sz w:val="20"/>
          <w:szCs w:val="20"/>
        </w:rPr>
        <w:t xml:space="preserve"> настоящего </w:t>
      </w:r>
      <w:r w:rsidR="00425954">
        <w:rPr>
          <w:sz w:val="20"/>
          <w:szCs w:val="20"/>
        </w:rPr>
        <w:t>Контракта</w:t>
      </w:r>
      <w:r w:rsidRPr="002B22ED">
        <w:rPr>
          <w:sz w:val="20"/>
          <w:szCs w:val="20"/>
        </w:rPr>
        <w:t>,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2C785AA8" w14:textId="77777777" w:rsidR="00D01E1E" w:rsidRDefault="00D01E1E" w:rsidP="00D01E1E">
      <w:pPr>
        <w:widowControl w:val="0"/>
        <w:tabs>
          <w:tab w:val="left" w:pos="363"/>
          <w:tab w:val="left" w:pos="851"/>
          <w:tab w:val="left" w:pos="2880"/>
          <w:tab w:val="left" w:pos="3402"/>
          <w:tab w:val="left" w:pos="3600"/>
        </w:tabs>
        <w:suppressAutoHyphens/>
        <w:spacing w:after="0"/>
        <w:jc w:val="left"/>
        <w:rPr>
          <w:sz w:val="20"/>
          <w:szCs w:val="20"/>
        </w:rPr>
      </w:pPr>
    </w:p>
    <w:p w14:paraId="203A99DA" w14:textId="77777777" w:rsidR="00D01E1E" w:rsidRPr="006C0330" w:rsidRDefault="00D01E1E" w:rsidP="00E332AC">
      <w:pPr>
        <w:widowControl w:val="0"/>
        <w:numPr>
          <w:ilvl w:val="0"/>
          <w:numId w:val="4"/>
        </w:numPr>
        <w:tabs>
          <w:tab w:val="left" w:pos="363"/>
          <w:tab w:val="left" w:pos="851"/>
          <w:tab w:val="left" w:pos="2880"/>
          <w:tab w:val="left" w:pos="3402"/>
          <w:tab w:val="left" w:pos="3600"/>
        </w:tabs>
        <w:suppressAutoHyphens/>
        <w:spacing w:after="0"/>
        <w:contextualSpacing/>
        <w:jc w:val="center"/>
        <w:rPr>
          <w:b/>
          <w:sz w:val="20"/>
          <w:szCs w:val="20"/>
        </w:rPr>
      </w:pPr>
      <w:r w:rsidRPr="006C0330">
        <w:rPr>
          <w:b/>
          <w:sz w:val="20"/>
          <w:szCs w:val="20"/>
        </w:rPr>
        <w:t xml:space="preserve"> Ответственность Сторон</w:t>
      </w:r>
    </w:p>
    <w:p w14:paraId="032D0A3A" w14:textId="77777777" w:rsidR="00D01E1E" w:rsidRPr="002B7649" w:rsidRDefault="00D01E1E" w:rsidP="00E332AC">
      <w:pPr>
        <w:numPr>
          <w:ilvl w:val="1"/>
          <w:numId w:val="4"/>
        </w:numPr>
        <w:tabs>
          <w:tab w:val="left" w:pos="1134"/>
        </w:tabs>
        <w:autoSpaceDE w:val="0"/>
        <w:autoSpaceDN w:val="0"/>
        <w:adjustRightInd w:val="0"/>
        <w:spacing w:after="0"/>
        <w:ind w:left="0" w:firstLine="709"/>
        <w:contextualSpacing/>
        <w:rPr>
          <w:sz w:val="20"/>
          <w:szCs w:val="20"/>
        </w:rPr>
      </w:pPr>
      <w:r w:rsidRPr="002B7649">
        <w:rPr>
          <w:sz w:val="20"/>
          <w:szCs w:val="20"/>
        </w:rPr>
        <w:t xml:space="preserve">Стороны несут ответственность за неисполнение или ненадлежащее исполнение принятых по настоящему </w:t>
      </w:r>
      <w:r w:rsidR="002C5B79">
        <w:rPr>
          <w:sz w:val="20"/>
          <w:szCs w:val="20"/>
        </w:rPr>
        <w:t>контракт</w:t>
      </w:r>
      <w:r w:rsidRPr="002B7649">
        <w:rPr>
          <w:sz w:val="20"/>
          <w:szCs w:val="20"/>
        </w:rPr>
        <w:t>у обязательств в соответствии с законодательством Российской Федерации.</w:t>
      </w:r>
    </w:p>
    <w:p w14:paraId="71EE183A" w14:textId="77777777" w:rsidR="00E332AC" w:rsidRPr="00C91E81" w:rsidRDefault="00E332AC" w:rsidP="00E332AC">
      <w:pPr>
        <w:pStyle w:val="aff5"/>
        <w:numPr>
          <w:ilvl w:val="1"/>
          <w:numId w:val="4"/>
        </w:numPr>
        <w:tabs>
          <w:tab w:val="left" w:pos="142"/>
        </w:tabs>
        <w:spacing w:after="0"/>
        <w:ind w:left="0" w:firstLine="710"/>
        <w:rPr>
          <w:sz w:val="20"/>
          <w:szCs w:val="20"/>
        </w:rPr>
      </w:pPr>
      <w:bookmarkStart w:id="5" w:name="_Hlk193447640"/>
      <w:r w:rsidRPr="00C91E81">
        <w:rPr>
          <w:sz w:val="20"/>
          <w:szCs w:val="20"/>
        </w:rPr>
        <w:t>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56245C03" w14:textId="6904050D" w:rsidR="00E332AC" w:rsidRPr="00C91E81" w:rsidRDefault="00E332AC" w:rsidP="00E332AC">
      <w:pPr>
        <w:pStyle w:val="aff5"/>
        <w:numPr>
          <w:ilvl w:val="1"/>
          <w:numId w:val="4"/>
        </w:numPr>
        <w:tabs>
          <w:tab w:val="left" w:pos="142"/>
        </w:tabs>
        <w:spacing w:after="0"/>
        <w:ind w:left="0" w:firstLine="710"/>
        <w:rPr>
          <w:sz w:val="20"/>
          <w:szCs w:val="20"/>
        </w:rPr>
      </w:pPr>
      <w:proofErr w:type="gramStart"/>
      <w:r w:rsidRPr="00C91E81">
        <w:rPr>
          <w:sz w:val="20"/>
          <w:szCs w:val="20"/>
        </w:rPr>
        <w:t xml:space="preserve">Пеня начисляется за каждый день просрочки исполнения Поставщиком обязательства, предусмотренного контрактом, а также частью 30 статьи 34 Федерального закона о контрактной системе,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w:t>
      </w:r>
      <w:r w:rsidR="00425954">
        <w:rPr>
          <w:sz w:val="20"/>
          <w:szCs w:val="20"/>
        </w:rPr>
        <w:t>Контракта</w:t>
      </w:r>
      <w:r w:rsidRPr="00C91E81">
        <w:rPr>
          <w:sz w:val="20"/>
          <w:szCs w:val="20"/>
        </w:rPr>
        <w:t xml:space="preserve"> (отдельного этапа исполнения </w:t>
      </w:r>
      <w:r w:rsidR="00425954">
        <w:rPr>
          <w:sz w:val="20"/>
          <w:szCs w:val="20"/>
        </w:rPr>
        <w:t>Контракта</w:t>
      </w:r>
      <w:r w:rsidRPr="00C91E81">
        <w:rPr>
          <w:sz w:val="20"/>
          <w:szCs w:val="20"/>
        </w:rPr>
        <w:t>), уменьшенной на</w:t>
      </w:r>
      <w:proofErr w:type="gramEnd"/>
      <w:r w:rsidRPr="00C91E81">
        <w:rPr>
          <w:sz w:val="20"/>
          <w:szCs w:val="20"/>
        </w:rPr>
        <w:t xml:space="preserve"> сумму, пропорциональную объему обязательств, предусмотренных контрактом (соответствующим отдельным этапом исполнения </w:t>
      </w:r>
      <w:r w:rsidR="00425954">
        <w:rPr>
          <w:sz w:val="20"/>
          <w:szCs w:val="20"/>
        </w:rPr>
        <w:t>Контракта</w:t>
      </w:r>
      <w:r w:rsidRPr="00C91E81">
        <w:rPr>
          <w:sz w:val="20"/>
          <w:szCs w:val="20"/>
        </w:rPr>
        <w:t>)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BEAC212" w14:textId="77777777"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 xml:space="preserve">Штрафы начисляются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Контрактом. </w:t>
      </w:r>
      <w:proofErr w:type="gramStart"/>
      <w:r w:rsidRPr="00C91E81">
        <w:rPr>
          <w:sz w:val="20"/>
          <w:szCs w:val="20"/>
        </w:rPr>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года № 1042 (далее – Правила), и составляет:</w:t>
      </w:r>
      <w:proofErr w:type="gramEnd"/>
    </w:p>
    <w:p w14:paraId="0824045C" w14:textId="77777777" w:rsidR="00E332AC" w:rsidRPr="00C91E81" w:rsidRDefault="00E332AC" w:rsidP="00E332AC">
      <w:pPr>
        <w:pStyle w:val="aff5"/>
        <w:numPr>
          <w:ilvl w:val="2"/>
          <w:numId w:val="4"/>
        </w:numPr>
        <w:tabs>
          <w:tab w:val="left" w:pos="142"/>
        </w:tabs>
        <w:spacing w:after="0"/>
        <w:ind w:left="0" w:firstLine="710"/>
        <w:rPr>
          <w:sz w:val="20"/>
          <w:szCs w:val="20"/>
        </w:rPr>
      </w:pPr>
      <w:r w:rsidRPr="00C91E81">
        <w:rPr>
          <w:sz w:val="20"/>
          <w:szCs w:val="20"/>
        </w:rPr>
        <w:t>В соответствии с пунктом 3 Правил</w:t>
      </w:r>
      <w:r w:rsidRPr="00C91E81">
        <w:rPr>
          <w:rStyle w:val="af6"/>
          <w:sz w:val="20"/>
          <w:szCs w:val="20"/>
        </w:rPr>
        <w:footnoteReference w:id="4"/>
      </w:r>
      <w:r w:rsidRPr="00C91E81">
        <w:rPr>
          <w:sz w:val="20"/>
          <w:szCs w:val="20"/>
        </w:rPr>
        <w:t>:</w:t>
      </w:r>
    </w:p>
    <w:p w14:paraId="68C7EC66" w14:textId="59F938BD"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а) 10 процентов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не превышает 3 млн. рублей;</w:t>
      </w:r>
    </w:p>
    <w:p w14:paraId="58C500FC" w14:textId="24D79CAF"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б) 5 процентов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составляет от 3 млн. рублей до 50 млн. рублей (включительно);</w:t>
      </w:r>
    </w:p>
    <w:p w14:paraId="18C3AE06" w14:textId="656B73E0"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в) 1 процент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составляет от 50 млн. рублей до 100 млн. рублей (включительно);</w:t>
      </w:r>
    </w:p>
    <w:p w14:paraId="25F7D3EE" w14:textId="2F5950C7"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г) 0,5 процента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составляет от 100 млн. рублей до 500 млн. рублей (включительно);</w:t>
      </w:r>
    </w:p>
    <w:p w14:paraId="2F8A0A55" w14:textId="54E679D9"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д) 0,4 процента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составляет от 500 млн. рублей до 1 млрд. рублей (включительно);</w:t>
      </w:r>
    </w:p>
    <w:p w14:paraId="5DBB338C" w14:textId="3A0AC7BB"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е) 0,3 процента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составляет от 1 млрд. рублей до 2 млрд. рублей (включительно);</w:t>
      </w:r>
    </w:p>
    <w:p w14:paraId="71B56570" w14:textId="498744AD"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ж) 0,25 процента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составляет от 2 млрд. рублей до 5 млрд. рублей (включительно);</w:t>
      </w:r>
    </w:p>
    <w:p w14:paraId="570162E3" w14:textId="6F55DE91"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з) 0,2 процента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составляет от 5 млрд. рублей до 10 млрд. рублей (включительно);</w:t>
      </w:r>
    </w:p>
    <w:p w14:paraId="6B3B7933" w14:textId="2CBE22CF"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и) 0,1 процента цены настоящего </w:t>
      </w:r>
      <w:r w:rsidR="00425954">
        <w:rPr>
          <w:sz w:val="20"/>
          <w:szCs w:val="20"/>
        </w:rPr>
        <w:t>Контракта</w:t>
      </w:r>
      <w:r w:rsidRPr="00C91E81">
        <w:rPr>
          <w:sz w:val="20"/>
          <w:szCs w:val="20"/>
        </w:rPr>
        <w:t xml:space="preserve"> (этапа) в случае, если цена настоящего </w:t>
      </w:r>
      <w:r w:rsidR="00425954">
        <w:rPr>
          <w:sz w:val="20"/>
          <w:szCs w:val="20"/>
        </w:rPr>
        <w:t>Контракта</w:t>
      </w:r>
      <w:r w:rsidRPr="00C91E81">
        <w:rPr>
          <w:sz w:val="20"/>
          <w:szCs w:val="20"/>
        </w:rPr>
        <w:t xml:space="preserve"> (этапа) превышает 10 млрд. рублей.</w:t>
      </w:r>
    </w:p>
    <w:p w14:paraId="63A59874" w14:textId="5847CB29" w:rsidR="00E332AC" w:rsidRPr="00C91E81" w:rsidRDefault="00E332AC" w:rsidP="00E332AC">
      <w:pPr>
        <w:pStyle w:val="aff5"/>
        <w:numPr>
          <w:ilvl w:val="2"/>
          <w:numId w:val="4"/>
        </w:numPr>
        <w:tabs>
          <w:tab w:val="left" w:pos="142"/>
        </w:tabs>
        <w:spacing w:after="0"/>
        <w:ind w:left="0" w:firstLine="710"/>
        <w:rPr>
          <w:sz w:val="20"/>
          <w:szCs w:val="20"/>
        </w:rPr>
      </w:pPr>
      <w:r w:rsidRPr="00C91E81">
        <w:rPr>
          <w:sz w:val="20"/>
          <w:szCs w:val="20"/>
        </w:rPr>
        <w:t xml:space="preserve">В соответствии с пунктом 4 Правил 1 процент цены настоящего </w:t>
      </w:r>
      <w:r w:rsidR="00425954">
        <w:rPr>
          <w:sz w:val="20"/>
          <w:szCs w:val="20"/>
        </w:rPr>
        <w:t>Контракта</w:t>
      </w:r>
      <w:r w:rsidRPr="00C91E81">
        <w:rPr>
          <w:sz w:val="20"/>
          <w:szCs w:val="20"/>
        </w:rPr>
        <w:t xml:space="preserve"> (этапа), но не более 5 тыс. рублей и не менее 1 тыс. рублей</w:t>
      </w:r>
      <w:r w:rsidRPr="00C91E81">
        <w:rPr>
          <w:rStyle w:val="af6"/>
          <w:sz w:val="20"/>
          <w:szCs w:val="20"/>
        </w:rPr>
        <w:footnoteReference w:id="5"/>
      </w:r>
      <w:r w:rsidRPr="00C91E81">
        <w:rPr>
          <w:sz w:val="20"/>
          <w:szCs w:val="20"/>
        </w:rPr>
        <w:t>.</w:t>
      </w:r>
    </w:p>
    <w:p w14:paraId="62D68EF4" w14:textId="77777777" w:rsidR="00E332AC" w:rsidRPr="00C91E81" w:rsidRDefault="00E332AC" w:rsidP="00E332AC">
      <w:pPr>
        <w:pStyle w:val="aff5"/>
        <w:numPr>
          <w:ilvl w:val="2"/>
          <w:numId w:val="4"/>
        </w:numPr>
        <w:tabs>
          <w:tab w:val="left" w:pos="142"/>
        </w:tabs>
        <w:spacing w:after="0"/>
        <w:ind w:left="0" w:firstLine="710"/>
        <w:rPr>
          <w:sz w:val="20"/>
          <w:szCs w:val="20"/>
        </w:rPr>
      </w:pPr>
      <w:r w:rsidRPr="00C91E81">
        <w:rPr>
          <w:sz w:val="20"/>
          <w:szCs w:val="20"/>
        </w:rPr>
        <w:t>В соответствии с пунктом 5 Правил</w:t>
      </w:r>
      <w:r w:rsidRPr="00C91E81">
        <w:rPr>
          <w:rStyle w:val="af6"/>
          <w:sz w:val="20"/>
          <w:szCs w:val="20"/>
        </w:rPr>
        <w:footnoteReference w:id="6"/>
      </w:r>
      <w:r w:rsidRPr="00C91E81">
        <w:rPr>
          <w:sz w:val="20"/>
          <w:szCs w:val="20"/>
        </w:rPr>
        <w:t xml:space="preserve">: </w:t>
      </w:r>
    </w:p>
    <w:p w14:paraId="5C37074C" w14:textId="49E99EED" w:rsidR="00E332AC" w:rsidRPr="00C91E81" w:rsidRDefault="00E332AC" w:rsidP="00E332AC">
      <w:pPr>
        <w:pStyle w:val="aff5"/>
        <w:numPr>
          <w:ilvl w:val="3"/>
          <w:numId w:val="4"/>
        </w:numPr>
        <w:tabs>
          <w:tab w:val="left" w:pos="142"/>
          <w:tab w:val="left" w:pos="1560"/>
        </w:tabs>
        <w:spacing w:after="0"/>
        <w:ind w:left="0" w:firstLine="710"/>
        <w:rPr>
          <w:sz w:val="20"/>
          <w:szCs w:val="20"/>
        </w:rPr>
      </w:pPr>
      <w:r w:rsidRPr="00C91E81">
        <w:rPr>
          <w:sz w:val="20"/>
          <w:szCs w:val="20"/>
        </w:rPr>
        <w:t>В случае</w:t>
      </w:r>
      <w:proofErr w:type="gramStart"/>
      <w:r w:rsidRPr="00C91E81">
        <w:rPr>
          <w:sz w:val="20"/>
          <w:szCs w:val="20"/>
        </w:rPr>
        <w:t>,</w:t>
      </w:r>
      <w:proofErr w:type="gramEnd"/>
      <w:r w:rsidRPr="00C91E81">
        <w:rPr>
          <w:sz w:val="20"/>
          <w:szCs w:val="20"/>
        </w:rPr>
        <w:t xml:space="preserve"> если цена настоящего </w:t>
      </w:r>
      <w:r w:rsidR="00425954">
        <w:rPr>
          <w:sz w:val="20"/>
          <w:szCs w:val="20"/>
        </w:rPr>
        <w:t>Контракта</w:t>
      </w:r>
      <w:r w:rsidRPr="00C91E81">
        <w:rPr>
          <w:sz w:val="20"/>
          <w:szCs w:val="20"/>
        </w:rPr>
        <w:t xml:space="preserve"> не превышает начальную (максимальную) цену </w:t>
      </w:r>
      <w:r w:rsidR="00425954">
        <w:rPr>
          <w:sz w:val="20"/>
          <w:szCs w:val="20"/>
        </w:rPr>
        <w:t>Контракта</w:t>
      </w:r>
      <w:r w:rsidRPr="00C91E81">
        <w:rPr>
          <w:sz w:val="20"/>
          <w:szCs w:val="20"/>
        </w:rPr>
        <w:t>:</w:t>
      </w:r>
    </w:p>
    <w:p w14:paraId="461FD496" w14:textId="2E757B11"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а) 10 процентов начальной (максимальной) цены </w:t>
      </w:r>
      <w:r w:rsidR="00425954">
        <w:rPr>
          <w:sz w:val="20"/>
          <w:szCs w:val="20"/>
        </w:rPr>
        <w:t>Контракта</w:t>
      </w:r>
      <w:r w:rsidRPr="00C91E81">
        <w:rPr>
          <w:sz w:val="20"/>
          <w:szCs w:val="20"/>
        </w:rPr>
        <w:t xml:space="preserve">, если цена настоящего </w:t>
      </w:r>
      <w:r w:rsidR="00425954">
        <w:rPr>
          <w:sz w:val="20"/>
          <w:szCs w:val="20"/>
        </w:rPr>
        <w:t>Контракта</w:t>
      </w:r>
      <w:r w:rsidRPr="00C91E81">
        <w:rPr>
          <w:sz w:val="20"/>
          <w:szCs w:val="20"/>
        </w:rPr>
        <w:t xml:space="preserve"> не превышает 3 млн. рублей;</w:t>
      </w:r>
    </w:p>
    <w:p w14:paraId="4E2B607F" w14:textId="1C87BA6F"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б) 5 процентов начальной (максимальной) цены </w:t>
      </w:r>
      <w:r w:rsidR="00425954">
        <w:rPr>
          <w:sz w:val="20"/>
          <w:szCs w:val="20"/>
        </w:rPr>
        <w:t>Контракта</w:t>
      </w:r>
      <w:r w:rsidRPr="00C91E81">
        <w:rPr>
          <w:sz w:val="20"/>
          <w:szCs w:val="20"/>
        </w:rPr>
        <w:t xml:space="preserve">, если цена настоящего </w:t>
      </w:r>
      <w:r w:rsidR="00425954">
        <w:rPr>
          <w:sz w:val="20"/>
          <w:szCs w:val="20"/>
        </w:rPr>
        <w:t>Контракта</w:t>
      </w:r>
      <w:r w:rsidRPr="00C91E81">
        <w:rPr>
          <w:sz w:val="20"/>
          <w:szCs w:val="20"/>
        </w:rPr>
        <w:t xml:space="preserve"> составляет от 3 млн. рублей до 50 млн. рублей (включительно);</w:t>
      </w:r>
    </w:p>
    <w:p w14:paraId="7121D874" w14:textId="5C85FC69"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в) 1 процент начальной (максимальной) цены </w:t>
      </w:r>
      <w:r w:rsidR="00425954">
        <w:rPr>
          <w:sz w:val="20"/>
          <w:szCs w:val="20"/>
        </w:rPr>
        <w:t>Контракта</w:t>
      </w:r>
      <w:r w:rsidRPr="00C91E81">
        <w:rPr>
          <w:sz w:val="20"/>
          <w:szCs w:val="20"/>
        </w:rPr>
        <w:t xml:space="preserve">, если цена настоящего </w:t>
      </w:r>
      <w:r w:rsidR="00425954">
        <w:rPr>
          <w:sz w:val="20"/>
          <w:szCs w:val="20"/>
        </w:rPr>
        <w:t>Контракта</w:t>
      </w:r>
      <w:r w:rsidRPr="00C91E81">
        <w:rPr>
          <w:sz w:val="20"/>
          <w:szCs w:val="20"/>
        </w:rPr>
        <w:t xml:space="preserve"> составляет от 50 млн. рублей до 100 млн. рублей (включительно).</w:t>
      </w:r>
    </w:p>
    <w:p w14:paraId="3A79BEB2" w14:textId="76552B9A" w:rsidR="00E332AC" w:rsidRPr="00C91E81" w:rsidRDefault="00E332AC" w:rsidP="00E332AC">
      <w:pPr>
        <w:pStyle w:val="aff5"/>
        <w:numPr>
          <w:ilvl w:val="3"/>
          <w:numId w:val="4"/>
        </w:numPr>
        <w:tabs>
          <w:tab w:val="left" w:pos="142"/>
          <w:tab w:val="left" w:pos="1560"/>
        </w:tabs>
        <w:spacing w:after="0"/>
        <w:ind w:left="0" w:firstLine="710"/>
        <w:rPr>
          <w:sz w:val="20"/>
          <w:szCs w:val="20"/>
        </w:rPr>
      </w:pPr>
      <w:r w:rsidRPr="00C91E81">
        <w:rPr>
          <w:sz w:val="20"/>
          <w:szCs w:val="20"/>
        </w:rPr>
        <w:t>В случае</w:t>
      </w:r>
      <w:proofErr w:type="gramStart"/>
      <w:r w:rsidRPr="00C91E81">
        <w:rPr>
          <w:sz w:val="20"/>
          <w:szCs w:val="20"/>
        </w:rPr>
        <w:t>,</w:t>
      </w:r>
      <w:proofErr w:type="gramEnd"/>
      <w:r w:rsidRPr="00C91E81">
        <w:rPr>
          <w:sz w:val="20"/>
          <w:szCs w:val="20"/>
        </w:rPr>
        <w:t xml:space="preserve"> если цена настоящего </w:t>
      </w:r>
      <w:r w:rsidR="00425954">
        <w:rPr>
          <w:sz w:val="20"/>
          <w:szCs w:val="20"/>
        </w:rPr>
        <w:t>Контракта</w:t>
      </w:r>
      <w:r w:rsidRPr="00C91E81">
        <w:rPr>
          <w:sz w:val="20"/>
          <w:szCs w:val="20"/>
        </w:rPr>
        <w:t xml:space="preserve"> превышает начальную (максимальную) цену </w:t>
      </w:r>
      <w:r w:rsidR="00425954">
        <w:rPr>
          <w:sz w:val="20"/>
          <w:szCs w:val="20"/>
        </w:rPr>
        <w:t>Контракта</w:t>
      </w:r>
      <w:r w:rsidRPr="00C91E81">
        <w:rPr>
          <w:sz w:val="20"/>
          <w:szCs w:val="20"/>
        </w:rPr>
        <w:t>:</w:t>
      </w:r>
    </w:p>
    <w:p w14:paraId="6B958382" w14:textId="529168A9"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а)10 процентов цены настоящего </w:t>
      </w:r>
      <w:r w:rsidR="00425954">
        <w:rPr>
          <w:sz w:val="20"/>
          <w:szCs w:val="20"/>
        </w:rPr>
        <w:t>Контракта</w:t>
      </w:r>
      <w:r w:rsidRPr="00C91E81">
        <w:rPr>
          <w:sz w:val="20"/>
          <w:szCs w:val="20"/>
        </w:rPr>
        <w:t xml:space="preserve">, если цена настоящего </w:t>
      </w:r>
      <w:r w:rsidR="00425954">
        <w:rPr>
          <w:sz w:val="20"/>
          <w:szCs w:val="20"/>
        </w:rPr>
        <w:t>Контракта</w:t>
      </w:r>
      <w:r w:rsidRPr="00C91E81">
        <w:rPr>
          <w:sz w:val="20"/>
          <w:szCs w:val="20"/>
        </w:rPr>
        <w:t xml:space="preserve"> не превышает 3 млн. рублей;</w:t>
      </w:r>
    </w:p>
    <w:p w14:paraId="61E3120D" w14:textId="673E7871"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б)5 процентов цены настоящего </w:t>
      </w:r>
      <w:r w:rsidR="00425954">
        <w:rPr>
          <w:sz w:val="20"/>
          <w:szCs w:val="20"/>
        </w:rPr>
        <w:t>Контракта</w:t>
      </w:r>
      <w:r w:rsidRPr="00C91E81">
        <w:rPr>
          <w:sz w:val="20"/>
          <w:szCs w:val="20"/>
        </w:rPr>
        <w:t xml:space="preserve">, если цена настоящего </w:t>
      </w:r>
      <w:r w:rsidR="00425954">
        <w:rPr>
          <w:sz w:val="20"/>
          <w:szCs w:val="20"/>
        </w:rPr>
        <w:t>Контракта</w:t>
      </w:r>
      <w:r w:rsidRPr="00C91E81">
        <w:rPr>
          <w:sz w:val="20"/>
          <w:szCs w:val="20"/>
        </w:rPr>
        <w:t xml:space="preserve"> составляет от 3 млн. рублей до 50 млн. рублей (включительно);</w:t>
      </w:r>
    </w:p>
    <w:p w14:paraId="5F38786D" w14:textId="7EB2512D"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в)1 процент цены настоящего </w:t>
      </w:r>
      <w:r w:rsidR="00425954">
        <w:rPr>
          <w:sz w:val="20"/>
          <w:szCs w:val="20"/>
        </w:rPr>
        <w:t>Контракта</w:t>
      </w:r>
      <w:r w:rsidRPr="00C91E81">
        <w:rPr>
          <w:sz w:val="20"/>
          <w:szCs w:val="20"/>
        </w:rPr>
        <w:t xml:space="preserve">, если цена настоящего </w:t>
      </w:r>
      <w:r w:rsidR="00425954">
        <w:rPr>
          <w:sz w:val="20"/>
          <w:szCs w:val="20"/>
        </w:rPr>
        <w:t>Контракта</w:t>
      </w:r>
      <w:r w:rsidRPr="00C91E81">
        <w:rPr>
          <w:sz w:val="20"/>
          <w:szCs w:val="20"/>
        </w:rPr>
        <w:t xml:space="preserve"> составляет от 50 млн. рублей до 100 млн. рублей (включительно).</w:t>
      </w:r>
    </w:p>
    <w:p w14:paraId="1470E988" w14:textId="77777777" w:rsidR="00E332AC" w:rsidRPr="00C91E81" w:rsidRDefault="00E332AC" w:rsidP="00E332AC">
      <w:pPr>
        <w:pStyle w:val="aff5"/>
        <w:numPr>
          <w:ilvl w:val="2"/>
          <w:numId w:val="4"/>
        </w:numPr>
        <w:tabs>
          <w:tab w:val="left" w:pos="142"/>
        </w:tabs>
        <w:spacing w:after="0"/>
        <w:ind w:left="0" w:firstLine="710"/>
        <w:rPr>
          <w:sz w:val="20"/>
          <w:szCs w:val="20"/>
        </w:rPr>
      </w:pPr>
      <w:r w:rsidRPr="00C91E81">
        <w:rPr>
          <w:sz w:val="20"/>
          <w:szCs w:val="20"/>
        </w:rPr>
        <w:t>В соответствии с пунктом 6 Правил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w:t>
      </w:r>
    </w:p>
    <w:p w14:paraId="4ABBCA84" w14:textId="6C5F486A" w:rsidR="00E332AC" w:rsidRPr="00C91E81" w:rsidRDefault="00E332AC" w:rsidP="00E332AC">
      <w:pPr>
        <w:tabs>
          <w:tab w:val="left" w:pos="142"/>
        </w:tabs>
        <w:spacing w:after="0"/>
        <w:ind w:firstLine="710"/>
        <w:rPr>
          <w:sz w:val="20"/>
          <w:szCs w:val="20"/>
        </w:rPr>
      </w:pPr>
      <w:r w:rsidRPr="00C91E81">
        <w:rPr>
          <w:sz w:val="20"/>
          <w:szCs w:val="20"/>
        </w:rPr>
        <w:t xml:space="preserve">а) 1000 рублей, если цена настоящего </w:t>
      </w:r>
      <w:r w:rsidR="00425954">
        <w:rPr>
          <w:sz w:val="20"/>
          <w:szCs w:val="20"/>
        </w:rPr>
        <w:t>Контракта</w:t>
      </w:r>
      <w:r w:rsidRPr="00C91E81">
        <w:rPr>
          <w:sz w:val="20"/>
          <w:szCs w:val="20"/>
        </w:rPr>
        <w:t xml:space="preserve"> не превышает 3 млн. рублей;</w:t>
      </w:r>
    </w:p>
    <w:p w14:paraId="21550811" w14:textId="64CADE34" w:rsidR="00E332AC" w:rsidRPr="00C91E81" w:rsidRDefault="00E332AC" w:rsidP="00E332AC">
      <w:pPr>
        <w:tabs>
          <w:tab w:val="left" w:pos="142"/>
        </w:tabs>
        <w:spacing w:after="0"/>
        <w:ind w:firstLine="710"/>
        <w:rPr>
          <w:sz w:val="20"/>
          <w:szCs w:val="20"/>
        </w:rPr>
      </w:pPr>
      <w:r w:rsidRPr="00C91E81">
        <w:rPr>
          <w:sz w:val="20"/>
          <w:szCs w:val="20"/>
        </w:rPr>
        <w:t xml:space="preserve">б) 5000 рублей, если цена настоящего </w:t>
      </w:r>
      <w:r w:rsidR="00425954">
        <w:rPr>
          <w:sz w:val="20"/>
          <w:szCs w:val="20"/>
        </w:rPr>
        <w:t>Контракта</w:t>
      </w:r>
      <w:r w:rsidRPr="00C91E81">
        <w:rPr>
          <w:sz w:val="20"/>
          <w:szCs w:val="20"/>
        </w:rPr>
        <w:t xml:space="preserve"> составляет от 3 млн. рублей до 50 млн. рублей (включительно);</w:t>
      </w:r>
    </w:p>
    <w:p w14:paraId="56232D0C" w14:textId="12561E3F" w:rsidR="00E332AC" w:rsidRPr="00C91E81" w:rsidRDefault="00E332AC" w:rsidP="00E332AC">
      <w:pPr>
        <w:tabs>
          <w:tab w:val="left" w:pos="142"/>
        </w:tabs>
        <w:spacing w:after="0"/>
        <w:ind w:firstLine="710"/>
        <w:rPr>
          <w:sz w:val="20"/>
          <w:szCs w:val="20"/>
        </w:rPr>
      </w:pPr>
      <w:r w:rsidRPr="00C91E81">
        <w:rPr>
          <w:sz w:val="20"/>
          <w:szCs w:val="20"/>
        </w:rPr>
        <w:t xml:space="preserve">в) 10000 рублей, если цена настоящего </w:t>
      </w:r>
      <w:r w:rsidR="00425954">
        <w:rPr>
          <w:sz w:val="20"/>
          <w:szCs w:val="20"/>
        </w:rPr>
        <w:t>Контракта</w:t>
      </w:r>
      <w:r w:rsidRPr="00C91E81">
        <w:rPr>
          <w:sz w:val="20"/>
          <w:szCs w:val="20"/>
        </w:rPr>
        <w:t xml:space="preserve"> составляет от 50 млн. рублей до 100 млн. рублей (включительно);</w:t>
      </w:r>
    </w:p>
    <w:p w14:paraId="1E83FA08" w14:textId="1B2C9653" w:rsidR="00E332AC" w:rsidRPr="00C91E81" w:rsidRDefault="00E332AC" w:rsidP="00E332AC">
      <w:pPr>
        <w:tabs>
          <w:tab w:val="left" w:pos="142"/>
        </w:tabs>
        <w:spacing w:after="0"/>
        <w:ind w:firstLine="710"/>
        <w:rPr>
          <w:sz w:val="20"/>
          <w:szCs w:val="20"/>
        </w:rPr>
      </w:pPr>
      <w:r w:rsidRPr="00C91E81">
        <w:rPr>
          <w:sz w:val="20"/>
          <w:szCs w:val="20"/>
        </w:rPr>
        <w:t xml:space="preserve">г) 100000 рублей, если цена настоящего </w:t>
      </w:r>
      <w:r w:rsidR="00425954">
        <w:rPr>
          <w:sz w:val="20"/>
          <w:szCs w:val="20"/>
        </w:rPr>
        <w:t>Контракта</w:t>
      </w:r>
      <w:r w:rsidRPr="00C91E81">
        <w:rPr>
          <w:sz w:val="20"/>
          <w:szCs w:val="20"/>
        </w:rPr>
        <w:t xml:space="preserve"> превышает 100 млн. рублей.</w:t>
      </w:r>
    </w:p>
    <w:p w14:paraId="481BC21F" w14:textId="77777777"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14:paraId="6BF30875" w14:textId="77777777"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 xml:space="preserve">Пеня начисляется за каждый день просрочки исполнения Заказчиком обязательств, предусмотренных Контрактом, начиная со </w:t>
      </w:r>
      <w:proofErr w:type="gramStart"/>
      <w:r w:rsidRPr="00C91E81">
        <w:rPr>
          <w:sz w:val="20"/>
          <w:szCs w:val="20"/>
        </w:rPr>
        <w:t>дня, следующего после дня истечения установленного Контрактом срока исполнения обязательства и устанавливается</w:t>
      </w:r>
      <w:proofErr w:type="gramEnd"/>
      <w:r w:rsidRPr="00C91E81">
        <w:rPr>
          <w:sz w:val="20"/>
          <w:szCs w:val="20"/>
        </w:rPr>
        <w:t xml:space="preserve">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598719A" w14:textId="77777777"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определяется в соответствии с пунктом 9 Правил и составляет:</w:t>
      </w:r>
    </w:p>
    <w:p w14:paraId="244B1FF3" w14:textId="5C156E2E"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а) 1000 рублей, если цена настоящего </w:t>
      </w:r>
      <w:r w:rsidR="00425954">
        <w:rPr>
          <w:sz w:val="20"/>
          <w:szCs w:val="20"/>
        </w:rPr>
        <w:t>Контракта</w:t>
      </w:r>
      <w:r w:rsidRPr="00C91E81">
        <w:rPr>
          <w:sz w:val="20"/>
          <w:szCs w:val="20"/>
        </w:rPr>
        <w:t xml:space="preserve"> не превышает 3 млн. рублей (включительно);</w:t>
      </w:r>
    </w:p>
    <w:p w14:paraId="7115828B" w14:textId="13F80F74"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б) 5000 рублей, если цена настоящего </w:t>
      </w:r>
      <w:r w:rsidR="00425954">
        <w:rPr>
          <w:sz w:val="20"/>
          <w:szCs w:val="20"/>
        </w:rPr>
        <w:t>Контракта</w:t>
      </w:r>
      <w:r w:rsidRPr="00C91E81">
        <w:rPr>
          <w:sz w:val="20"/>
          <w:szCs w:val="20"/>
        </w:rPr>
        <w:t xml:space="preserve"> составляет от 3 млн. рублей до 50 млн. рублей (включительно);</w:t>
      </w:r>
    </w:p>
    <w:p w14:paraId="613E0375" w14:textId="6F517832"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в) 10000 рублей, если цена настоящего </w:t>
      </w:r>
      <w:r w:rsidR="00425954">
        <w:rPr>
          <w:sz w:val="20"/>
          <w:szCs w:val="20"/>
        </w:rPr>
        <w:t>Контракта</w:t>
      </w:r>
      <w:r w:rsidRPr="00C91E81">
        <w:rPr>
          <w:sz w:val="20"/>
          <w:szCs w:val="20"/>
        </w:rPr>
        <w:t xml:space="preserve"> составляет от 50 млн. рублей до 100 млн. рублей (включительно);</w:t>
      </w:r>
    </w:p>
    <w:p w14:paraId="23178E2D" w14:textId="0EB65E02" w:rsidR="00E332AC" w:rsidRPr="00C91E81" w:rsidRDefault="00E332AC" w:rsidP="00E332AC">
      <w:pPr>
        <w:pStyle w:val="aff5"/>
        <w:tabs>
          <w:tab w:val="left" w:pos="142"/>
        </w:tabs>
        <w:spacing w:after="0"/>
        <w:ind w:left="0" w:firstLine="710"/>
        <w:rPr>
          <w:sz w:val="20"/>
          <w:szCs w:val="20"/>
        </w:rPr>
      </w:pPr>
      <w:r w:rsidRPr="00C91E81">
        <w:rPr>
          <w:sz w:val="20"/>
          <w:szCs w:val="20"/>
        </w:rPr>
        <w:t xml:space="preserve">г) 100000 рублей, если цена настоящего </w:t>
      </w:r>
      <w:r w:rsidR="00425954">
        <w:rPr>
          <w:sz w:val="20"/>
          <w:szCs w:val="20"/>
        </w:rPr>
        <w:t>Контракта</w:t>
      </w:r>
      <w:r w:rsidRPr="00C91E81">
        <w:rPr>
          <w:sz w:val="20"/>
          <w:szCs w:val="20"/>
        </w:rPr>
        <w:t xml:space="preserve"> превышает 100 млн. рублей.</w:t>
      </w:r>
    </w:p>
    <w:p w14:paraId="59B612B0" w14:textId="2FD38585"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 xml:space="preserve">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w:t>
      </w:r>
      <w:r w:rsidR="00425954">
        <w:rPr>
          <w:sz w:val="20"/>
          <w:szCs w:val="20"/>
        </w:rPr>
        <w:t>Контракта</w:t>
      </w:r>
      <w:r w:rsidRPr="00C91E81">
        <w:rPr>
          <w:sz w:val="20"/>
          <w:szCs w:val="20"/>
        </w:rPr>
        <w:t>.</w:t>
      </w:r>
    </w:p>
    <w:p w14:paraId="38F7C893" w14:textId="43C7D286"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 xml:space="preserve">Общая сумма начисленных штрафов за ненадлежащее исполнение Заказчиком обязательств, предусмотренных Контрактом, не может превышать цену </w:t>
      </w:r>
      <w:r w:rsidR="00425954">
        <w:rPr>
          <w:sz w:val="20"/>
          <w:szCs w:val="20"/>
        </w:rPr>
        <w:t>Контракта</w:t>
      </w:r>
      <w:r w:rsidRPr="00C91E81">
        <w:rPr>
          <w:sz w:val="20"/>
          <w:szCs w:val="20"/>
        </w:rPr>
        <w:t>.</w:t>
      </w:r>
    </w:p>
    <w:p w14:paraId="14D672B1" w14:textId="77777777"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Применение неустойки (штрафа, пени) не освобождает Стороны от исполнения обязательств по настоящему Контракту.</w:t>
      </w:r>
    </w:p>
    <w:p w14:paraId="01FAA820" w14:textId="77777777"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8109378" w14:textId="45A6B47F"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 xml:space="preserve">В случае полного (частичного) неисполнения условий </w:t>
      </w:r>
      <w:r w:rsidR="00425954">
        <w:rPr>
          <w:sz w:val="20"/>
          <w:szCs w:val="20"/>
        </w:rPr>
        <w:t>Контракта</w:t>
      </w:r>
      <w:r w:rsidRPr="00C91E81">
        <w:rPr>
          <w:sz w:val="20"/>
          <w:szCs w:val="20"/>
        </w:rPr>
        <w:t xml:space="preserve"> одной из Сторон эта Сторона обязана возместить другой Стороне причиненные убытки.</w:t>
      </w:r>
    </w:p>
    <w:p w14:paraId="7EF60CC7" w14:textId="7343F81C"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 xml:space="preserve">В случае расторжения настоящего </w:t>
      </w:r>
      <w:r w:rsidR="00425954">
        <w:rPr>
          <w:sz w:val="20"/>
          <w:szCs w:val="20"/>
        </w:rPr>
        <w:t>Контракта</w:t>
      </w:r>
      <w:r w:rsidRPr="00C91E81">
        <w:rPr>
          <w:sz w:val="20"/>
          <w:szCs w:val="20"/>
        </w:rPr>
        <w:t xml:space="preserve"> в связи с односторонним отказом Стороны от исполнения настоящего </w:t>
      </w:r>
      <w:r w:rsidR="00425954">
        <w:rPr>
          <w:sz w:val="20"/>
          <w:szCs w:val="20"/>
        </w:rPr>
        <w:t>Контракта</w:t>
      </w:r>
      <w:r w:rsidRPr="00C91E81">
        <w:rPr>
          <w:sz w:val="20"/>
          <w:szCs w:val="20"/>
        </w:rPr>
        <w:t xml:space="preserve">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w:t>
      </w:r>
      <w:r w:rsidR="00425954">
        <w:rPr>
          <w:sz w:val="20"/>
          <w:szCs w:val="20"/>
        </w:rPr>
        <w:t>Контракта</w:t>
      </w:r>
      <w:r w:rsidRPr="00C91E81">
        <w:rPr>
          <w:sz w:val="20"/>
          <w:szCs w:val="20"/>
        </w:rPr>
        <w:t>.</w:t>
      </w:r>
    </w:p>
    <w:p w14:paraId="4055293E" w14:textId="77777777" w:rsidR="00E332AC" w:rsidRPr="00C91E81" w:rsidRDefault="00E332AC" w:rsidP="00E332AC">
      <w:pPr>
        <w:pStyle w:val="aff5"/>
        <w:numPr>
          <w:ilvl w:val="1"/>
          <w:numId w:val="4"/>
        </w:numPr>
        <w:tabs>
          <w:tab w:val="left" w:pos="142"/>
        </w:tabs>
        <w:spacing w:after="0"/>
        <w:ind w:left="0" w:firstLine="710"/>
        <w:rPr>
          <w:sz w:val="20"/>
          <w:szCs w:val="20"/>
        </w:rPr>
      </w:pPr>
      <w:r w:rsidRPr="00C91E81">
        <w:rPr>
          <w:sz w:val="20"/>
          <w:szCs w:val="20"/>
        </w:rPr>
        <w:t>В случае если законодательством Российской Федерации установлен иной порядок начисления неустоек (штрафов, пеней), чем порядок, предусмотренный Контрактом, размер такой неустойки (штрафа, пени) и порядок ее начисления устанавливается согласно размеру и порядку, предусмотренному соответствующим законодательством Российской Федерации.</w:t>
      </w:r>
      <w:bookmarkEnd w:id="5"/>
    </w:p>
    <w:p w14:paraId="1E1BFCED" w14:textId="77777777" w:rsidR="00D01E1E" w:rsidRPr="006C0330" w:rsidRDefault="00D01E1E" w:rsidP="00D01E1E">
      <w:pPr>
        <w:spacing w:after="0"/>
        <w:ind w:firstLine="851"/>
        <w:jc w:val="center"/>
        <w:rPr>
          <w:sz w:val="20"/>
          <w:szCs w:val="20"/>
        </w:rPr>
      </w:pPr>
    </w:p>
    <w:p w14:paraId="32C2DBED" w14:textId="300EC6BB" w:rsidR="00D01E1E" w:rsidRPr="006C0330" w:rsidRDefault="00D01E1E" w:rsidP="00E332AC">
      <w:pPr>
        <w:widowControl w:val="0"/>
        <w:numPr>
          <w:ilvl w:val="0"/>
          <w:numId w:val="4"/>
        </w:numPr>
        <w:tabs>
          <w:tab w:val="left" w:pos="363"/>
          <w:tab w:val="left" w:pos="851"/>
          <w:tab w:val="left" w:pos="2880"/>
          <w:tab w:val="left" w:pos="3402"/>
          <w:tab w:val="left" w:pos="3600"/>
        </w:tabs>
        <w:suppressAutoHyphens/>
        <w:spacing w:after="0"/>
        <w:contextualSpacing/>
        <w:jc w:val="center"/>
        <w:rPr>
          <w:b/>
          <w:sz w:val="20"/>
          <w:szCs w:val="20"/>
        </w:rPr>
      </w:pPr>
      <w:r w:rsidRPr="006C0330">
        <w:rPr>
          <w:b/>
          <w:sz w:val="20"/>
          <w:szCs w:val="20"/>
        </w:rPr>
        <w:t xml:space="preserve">Обеспечение исполнения </w:t>
      </w:r>
      <w:r w:rsidR="00425954">
        <w:rPr>
          <w:b/>
          <w:sz w:val="20"/>
          <w:szCs w:val="20"/>
        </w:rPr>
        <w:t>Контракта</w:t>
      </w:r>
      <w:r w:rsidRPr="006C0330">
        <w:rPr>
          <w:b/>
          <w:sz w:val="20"/>
          <w:szCs w:val="20"/>
          <w:vertAlign w:val="superscript"/>
          <w:lang w:eastAsia="ar-SA"/>
        </w:rPr>
        <w:footnoteReference w:id="7"/>
      </w:r>
    </w:p>
    <w:p w14:paraId="787BE60A" w14:textId="4FB0EE0D" w:rsidR="005B5824"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5B5824">
        <w:rPr>
          <w:sz w:val="20"/>
          <w:szCs w:val="20"/>
        </w:rPr>
        <w:t xml:space="preserve">Поставщик до заключения </w:t>
      </w:r>
      <w:r w:rsidR="00425954">
        <w:rPr>
          <w:sz w:val="20"/>
          <w:szCs w:val="20"/>
        </w:rPr>
        <w:t>Контракта</w:t>
      </w:r>
      <w:r w:rsidRPr="005B5824">
        <w:rPr>
          <w:sz w:val="20"/>
          <w:szCs w:val="20"/>
        </w:rPr>
        <w:t xml:space="preserve"> предоставляет Заказчику обеспечение исполнения </w:t>
      </w:r>
      <w:r w:rsidR="00425954">
        <w:rPr>
          <w:sz w:val="20"/>
          <w:szCs w:val="20"/>
        </w:rPr>
        <w:t>Контракта</w:t>
      </w:r>
      <w:r w:rsidRPr="005B5824">
        <w:rPr>
          <w:sz w:val="20"/>
          <w:szCs w:val="20"/>
        </w:rPr>
        <w:t xml:space="preserve"> в соответствии с частью 6 статьи 96 Федерального закона о контрактной системе  в размере</w:t>
      </w:r>
      <w:r w:rsidR="003132F4">
        <w:rPr>
          <w:sz w:val="20"/>
          <w:szCs w:val="20"/>
        </w:rPr>
        <w:t>, указанном в электронном контракте</w:t>
      </w:r>
      <w:r w:rsidRPr="005B5824">
        <w:rPr>
          <w:sz w:val="20"/>
          <w:szCs w:val="20"/>
        </w:rPr>
        <w:t>.</w:t>
      </w:r>
    </w:p>
    <w:p w14:paraId="443510C2" w14:textId="1B70E436" w:rsidR="005B5824" w:rsidRDefault="00953AB3" w:rsidP="00FE7E1A">
      <w:pPr>
        <w:tabs>
          <w:tab w:val="left" w:pos="1134"/>
        </w:tabs>
        <w:autoSpaceDE w:val="0"/>
        <w:autoSpaceDN w:val="0"/>
        <w:adjustRightInd w:val="0"/>
        <w:spacing w:after="0"/>
        <w:ind w:firstLine="709"/>
        <w:contextualSpacing/>
        <w:rPr>
          <w:sz w:val="20"/>
          <w:szCs w:val="20"/>
        </w:rPr>
      </w:pPr>
      <w:r w:rsidRPr="00BA4206">
        <w:rPr>
          <w:sz w:val="20"/>
          <w:szCs w:val="20"/>
        </w:rPr>
        <w:t>В случае</w:t>
      </w:r>
      <w:proofErr w:type="gramStart"/>
      <w:r w:rsidRPr="00BA4206">
        <w:rPr>
          <w:sz w:val="20"/>
          <w:szCs w:val="20"/>
        </w:rPr>
        <w:t>,</w:t>
      </w:r>
      <w:proofErr w:type="gramEnd"/>
      <w:r w:rsidRPr="00BA4206">
        <w:rPr>
          <w:sz w:val="20"/>
          <w:szCs w:val="20"/>
        </w:rPr>
        <w:t xml:space="preserve"> если предложенная Поставщиком </w:t>
      </w:r>
      <w:r>
        <w:rPr>
          <w:sz w:val="20"/>
          <w:szCs w:val="20"/>
        </w:rPr>
        <w:t>сумма цен единиц Товара</w:t>
      </w:r>
      <w:r w:rsidRPr="00BA4206">
        <w:rPr>
          <w:sz w:val="20"/>
          <w:szCs w:val="20"/>
        </w:rPr>
        <w:t xml:space="preserve"> снижена на 25% и более по отношению к начальной </w:t>
      </w:r>
      <w:r>
        <w:rPr>
          <w:sz w:val="20"/>
          <w:szCs w:val="20"/>
        </w:rPr>
        <w:t>сумме цен единиц товаров</w:t>
      </w:r>
      <w:r w:rsidRPr="00BA4206">
        <w:rPr>
          <w:sz w:val="20"/>
          <w:szCs w:val="20"/>
        </w:rPr>
        <w:t xml:space="preserve">, Поставщик до заключения </w:t>
      </w:r>
      <w:r w:rsidR="00425954">
        <w:rPr>
          <w:sz w:val="20"/>
          <w:szCs w:val="20"/>
        </w:rPr>
        <w:t>Контракта</w:t>
      </w:r>
      <w:r w:rsidRPr="00BA4206">
        <w:rPr>
          <w:sz w:val="20"/>
          <w:szCs w:val="20"/>
        </w:rPr>
        <w:t xml:space="preserve"> предоставляет Заказчику обеспечение исполнения </w:t>
      </w:r>
      <w:r w:rsidR="00425954">
        <w:rPr>
          <w:sz w:val="20"/>
          <w:szCs w:val="20"/>
        </w:rPr>
        <w:t>Контракта</w:t>
      </w:r>
      <w:r w:rsidRPr="00BA4206">
        <w:rPr>
          <w:sz w:val="20"/>
          <w:szCs w:val="20"/>
        </w:rPr>
        <w:t xml:space="preserve"> в соответствии со статьями 96 и 37 Федерального закона о контрактной системе в размере</w:t>
      </w:r>
      <w:r w:rsidR="003132F4">
        <w:rPr>
          <w:sz w:val="20"/>
          <w:szCs w:val="20"/>
        </w:rPr>
        <w:t>, указанном в электронном контракте</w:t>
      </w:r>
      <w:r w:rsidR="00425954">
        <w:rPr>
          <w:rStyle w:val="af6"/>
          <w:sz w:val="20"/>
          <w:szCs w:val="20"/>
        </w:rPr>
        <w:footnoteReference w:id="8"/>
      </w:r>
      <w:r w:rsidR="005B5824" w:rsidRPr="005B5824">
        <w:rPr>
          <w:sz w:val="20"/>
          <w:szCs w:val="20"/>
        </w:rPr>
        <w:t>.</w:t>
      </w:r>
    </w:p>
    <w:p w14:paraId="42D0B785" w14:textId="6C7AE25B" w:rsidR="005B5824" w:rsidRPr="005B5824" w:rsidRDefault="005B5824" w:rsidP="00E332AC">
      <w:pPr>
        <w:numPr>
          <w:ilvl w:val="1"/>
          <w:numId w:val="4"/>
        </w:numPr>
        <w:tabs>
          <w:tab w:val="left" w:pos="1134"/>
        </w:tabs>
        <w:autoSpaceDE w:val="0"/>
        <w:autoSpaceDN w:val="0"/>
        <w:adjustRightInd w:val="0"/>
        <w:spacing w:after="0"/>
        <w:ind w:left="0" w:firstLine="709"/>
        <w:contextualSpacing/>
        <w:rPr>
          <w:sz w:val="20"/>
          <w:szCs w:val="20"/>
        </w:rPr>
      </w:pPr>
      <w:proofErr w:type="gramStart"/>
      <w:r w:rsidRPr="005B5824">
        <w:rPr>
          <w:sz w:val="20"/>
          <w:szCs w:val="20"/>
        </w:rPr>
        <w:t xml:space="preserve">Исполнение </w:t>
      </w:r>
      <w:r w:rsidR="00425954">
        <w:rPr>
          <w:sz w:val="20"/>
          <w:szCs w:val="20"/>
        </w:rPr>
        <w:t>Контракта</w:t>
      </w:r>
      <w:r w:rsidRPr="005B5824">
        <w:rPr>
          <w:sz w:val="20"/>
          <w:szCs w:val="20"/>
        </w:rPr>
        <w:t xml:space="preserve"> может обеспечиваться предоставлением независимой гарантии, соответствующей требованиям статьи 45 Федерального закона о контрактной системе,</w:t>
      </w:r>
      <w:r w:rsidR="000432BC" w:rsidRPr="000432BC">
        <w:rPr>
          <w:sz w:val="20"/>
          <w:szCs w:val="20"/>
        </w:rPr>
        <w:t xml:space="preserve"> </w:t>
      </w:r>
      <w:r w:rsidR="000432BC" w:rsidRPr="00DB75F3">
        <w:rPr>
          <w:sz w:val="20"/>
          <w:szCs w:val="20"/>
        </w:rPr>
        <w:t xml:space="preserve">типовой форме и дополнительным требованиям к </w:t>
      </w:r>
      <w:r w:rsidR="000432BC">
        <w:rPr>
          <w:sz w:val="20"/>
          <w:szCs w:val="20"/>
        </w:rPr>
        <w:t>независимой гарантии</w:t>
      </w:r>
      <w:r w:rsidR="000432BC" w:rsidRPr="00DB75F3">
        <w:rPr>
          <w:sz w:val="20"/>
          <w:szCs w:val="20"/>
        </w:rPr>
        <w:t xml:space="preserve">, используемой для целей </w:t>
      </w:r>
      <w:r w:rsidR="000432BC">
        <w:rPr>
          <w:sz w:val="20"/>
          <w:szCs w:val="20"/>
        </w:rPr>
        <w:t>Федерального закона о контрактной системе</w:t>
      </w:r>
      <w:r w:rsidR="000432BC" w:rsidRPr="00DB75F3">
        <w:rPr>
          <w:sz w:val="20"/>
          <w:szCs w:val="20"/>
        </w:rPr>
        <w:t>, утвержденным постановлением Правительства Российской Федерации от 8 ноября 2013 года № 1005</w:t>
      </w:r>
      <w:r w:rsidRPr="005B5824">
        <w:rPr>
          <w:sz w:val="20"/>
          <w:szCs w:val="20"/>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w:t>
      </w:r>
      <w:proofErr w:type="gramEnd"/>
      <w:r w:rsidRPr="005B5824">
        <w:rPr>
          <w:sz w:val="20"/>
          <w:szCs w:val="20"/>
        </w:rPr>
        <w:t xml:space="preserve"> операции со средствами, поступающими Заказчику. </w:t>
      </w:r>
    </w:p>
    <w:p w14:paraId="5C1D4960" w14:textId="6909BF27" w:rsidR="005B5824" w:rsidRDefault="005B5824" w:rsidP="005B5824">
      <w:pPr>
        <w:pStyle w:val="aff5"/>
        <w:tabs>
          <w:tab w:val="left" w:pos="993"/>
        </w:tabs>
        <w:autoSpaceDE w:val="0"/>
        <w:autoSpaceDN w:val="0"/>
        <w:adjustRightInd w:val="0"/>
        <w:spacing w:after="0"/>
        <w:ind w:left="0" w:firstLine="709"/>
        <w:rPr>
          <w:sz w:val="20"/>
          <w:szCs w:val="20"/>
        </w:rPr>
      </w:pPr>
      <w:r w:rsidRPr="0018418C">
        <w:rPr>
          <w:sz w:val="20"/>
          <w:szCs w:val="20"/>
        </w:rPr>
        <w:t xml:space="preserve">Способ обеспечения исполнения </w:t>
      </w:r>
      <w:r w:rsidR="00425954">
        <w:rPr>
          <w:sz w:val="20"/>
          <w:szCs w:val="20"/>
        </w:rPr>
        <w:t>Контракта</w:t>
      </w:r>
      <w:r w:rsidRPr="0018418C">
        <w:rPr>
          <w:sz w:val="20"/>
          <w:szCs w:val="20"/>
        </w:rPr>
        <w:t xml:space="preserve">, срок действия независимой гарантии определяются в соответствии с требованиями Федерального закона о контрактной системе Поставщиком самостоятельно. При этом срок действия независимой гарантии должен превышать предусмотренный </w:t>
      </w:r>
      <w:r w:rsidR="00660AD1">
        <w:rPr>
          <w:sz w:val="20"/>
          <w:szCs w:val="20"/>
        </w:rPr>
        <w:t>к</w:t>
      </w:r>
      <w:r w:rsidRPr="0018418C">
        <w:rPr>
          <w:sz w:val="20"/>
          <w:szCs w:val="20"/>
        </w:rPr>
        <w:t xml:space="preserve">онтрактом срок исполнения обязательств, которые должны быть обеспечены такой независимой гарантией, не менее чем на один месяц, </w:t>
      </w:r>
      <w:r w:rsidR="001945BD" w:rsidRPr="0070679A">
        <w:rPr>
          <w:sz w:val="20"/>
          <w:szCs w:val="20"/>
        </w:rPr>
        <w:t>в том числе в случа</w:t>
      </w:r>
      <w:r w:rsidR="001945BD">
        <w:rPr>
          <w:sz w:val="20"/>
          <w:szCs w:val="20"/>
        </w:rPr>
        <w:t>ях</w:t>
      </w:r>
      <w:r w:rsidR="001945BD" w:rsidRPr="0070679A">
        <w:rPr>
          <w:sz w:val="20"/>
          <w:szCs w:val="20"/>
        </w:rPr>
        <w:t xml:space="preserve"> </w:t>
      </w:r>
      <w:r w:rsidR="001945BD">
        <w:rPr>
          <w:sz w:val="20"/>
          <w:szCs w:val="20"/>
        </w:rPr>
        <w:t xml:space="preserve">его изменения в соответствии с </w:t>
      </w:r>
      <w:r w:rsidR="001945BD" w:rsidRPr="0070679A">
        <w:rPr>
          <w:sz w:val="20"/>
          <w:szCs w:val="20"/>
        </w:rPr>
        <w:t>Федеральн</w:t>
      </w:r>
      <w:r w:rsidR="001945BD">
        <w:rPr>
          <w:sz w:val="20"/>
          <w:szCs w:val="20"/>
        </w:rPr>
        <w:t>ым</w:t>
      </w:r>
      <w:r w:rsidR="001945BD" w:rsidRPr="0070679A">
        <w:rPr>
          <w:sz w:val="20"/>
          <w:szCs w:val="20"/>
        </w:rPr>
        <w:t xml:space="preserve"> закон</w:t>
      </w:r>
      <w:r w:rsidR="001945BD">
        <w:rPr>
          <w:sz w:val="20"/>
          <w:szCs w:val="20"/>
        </w:rPr>
        <w:t>ом</w:t>
      </w:r>
      <w:r w:rsidR="001945BD" w:rsidRPr="0070679A">
        <w:rPr>
          <w:sz w:val="20"/>
          <w:szCs w:val="20"/>
        </w:rPr>
        <w:t xml:space="preserve"> о контрактной системе</w:t>
      </w:r>
      <w:r w:rsidRPr="0018418C">
        <w:rPr>
          <w:sz w:val="20"/>
          <w:szCs w:val="20"/>
        </w:rPr>
        <w:t>.</w:t>
      </w:r>
    </w:p>
    <w:p w14:paraId="6A94BC77" w14:textId="2D87BF7F"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proofErr w:type="gramStart"/>
      <w:r w:rsidRPr="00F4404E">
        <w:rPr>
          <w:sz w:val="20"/>
          <w:szCs w:val="20"/>
        </w:rPr>
        <w:t xml:space="preserve">Денежные средства, внесенные Поставщиком в качестве обеспечения исполнения </w:t>
      </w:r>
      <w:r w:rsidR="00425954">
        <w:rPr>
          <w:sz w:val="20"/>
          <w:szCs w:val="20"/>
        </w:rPr>
        <w:t>Контракта</w:t>
      </w:r>
      <w:r w:rsidRPr="00F4404E">
        <w:rPr>
          <w:sz w:val="20"/>
          <w:szCs w:val="20"/>
        </w:rPr>
        <w:t xml:space="preserve"> (если такая форма обеспечения исполнения </w:t>
      </w:r>
      <w:r w:rsidR="00425954">
        <w:rPr>
          <w:sz w:val="20"/>
          <w:szCs w:val="20"/>
        </w:rPr>
        <w:t>Контракта</w:t>
      </w:r>
      <w:r w:rsidRPr="00F4404E">
        <w:rPr>
          <w:sz w:val="20"/>
          <w:szCs w:val="20"/>
        </w:rPr>
        <w:t xml:space="preserve"> применяется Поставщиком), в том числе части этих денежных средств в случае уменьшения размера обеспечения исполнения </w:t>
      </w:r>
      <w:r w:rsidR="00425954">
        <w:rPr>
          <w:sz w:val="20"/>
          <w:szCs w:val="20"/>
        </w:rPr>
        <w:t>Контракта</w:t>
      </w:r>
      <w:r w:rsidRPr="00F4404E">
        <w:rPr>
          <w:sz w:val="20"/>
          <w:szCs w:val="20"/>
        </w:rPr>
        <w:t xml:space="preserve"> в соответствии с частями 7, 7.1 и 7.2 статьи 96 Федерального закона о контрактной системе, возвращаются Поставщику в течение </w:t>
      </w:r>
      <w:bookmarkStart w:id="6" w:name="_GoBack"/>
      <w:r w:rsidRPr="00B80DC1">
        <w:rPr>
          <w:b/>
          <w:sz w:val="20"/>
          <w:szCs w:val="20"/>
        </w:rPr>
        <w:t>15 дней</w:t>
      </w:r>
      <w:r w:rsidRPr="00F4404E">
        <w:rPr>
          <w:sz w:val="20"/>
          <w:szCs w:val="20"/>
        </w:rPr>
        <w:t xml:space="preserve"> </w:t>
      </w:r>
      <w:bookmarkEnd w:id="6"/>
      <w:r w:rsidR="00E45C2A">
        <w:rPr>
          <w:sz w:val="20"/>
          <w:szCs w:val="20"/>
        </w:rPr>
        <w:t xml:space="preserve">с даты исполнения Поставщиком обязательств, предусмотренных </w:t>
      </w:r>
      <w:r w:rsidR="00660AD1">
        <w:rPr>
          <w:sz w:val="20"/>
          <w:szCs w:val="20"/>
        </w:rPr>
        <w:t>к</w:t>
      </w:r>
      <w:r w:rsidR="00E45C2A">
        <w:rPr>
          <w:sz w:val="20"/>
          <w:szCs w:val="20"/>
        </w:rPr>
        <w:t>онтрактом</w:t>
      </w:r>
      <w:r w:rsidRPr="00F4404E">
        <w:rPr>
          <w:sz w:val="20"/>
          <w:szCs w:val="20"/>
        </w:rPr>
        <w:t>.</w:t>
      </w:r>
      <w:bookmarkStart w:id="7" w:name="Par274"/>
      <w:bookmarkEnd w:id="7"/>
      <w:proofErr w:type="gramEnd"/>
    </w:p>
    <w:p w14:paraId="670F2434" w14:textId="4CC1AE53"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 xml:space="preserve">В ходе исполнения </w:t>
      </w:r>
      <w:r w:rsidR="00425954">
        <w:rPr>
          <w:sz w:val="20"/>
          <w:szCs w:val="20"/>
        </w:rPr>
        <w:t>Контракта</w:t>
      </w:r>
      <w:r w:rsidRPr="00F4404E">
        <w:rPr>
          <w:sz w:val="20"/>
          <w:szCs w:val="20"/>
        </w:rPr>
        <w:t xml:space="preserve"> Поставщик вправе изменить способ обеспечения исполнения </w:t>
      </w:r>
      <w:r w:rsidR="00425954">
        <w:rPr>
          <w:sz w:val="20"/>
          <w:szCs w:val="20"/>
        </w:rPr>
        <w:t>Контракта</w:t>
      </w:r>
      <w:r w:rsidRPr="00F4404E">
        <w:rPr>
          <w:sz w:val="20"/>
          <w:szCs w:val="20"/>
        </w:rPr>
        <w:t xml:space="preserve"> и (или) предоставить Заказчику взамен ранее предоставленного обеспечения исполнения </w:t>
      </w:r>
      <w:r w:rsidR="00425954">
        <w:rPr>
          <w:sz w:val="20"/>
          <w:szCs w:val="20"/>
        </w:rPr>
        <w:t>Контракта</w:t>
      </w:r>
      <w:r w:rsidRPr="00F4404E">
        <w:rPr>
          <w:sz w:val="20"/>
          <w:szCs w:val="20"/>
        </w:rPr>
        <w:t xml:space="preserve"> новое обеспечение исполнения </w:t>
      </w:r>
      <w:r w:rsidR="00425954">
        <w:rPr>
          <w:sz w:val="20"/>
          <w:szCs w:val="20"/>
        </w:rPr>
        <w:t>Контракта</w:t>
      </w:r>
      <w:r w:rsidRPr="00F4404E">
        <w:rPr>
          <w:sz w:val="20"/>
          <w:szCs w:val="20"/>
        </w:rPr>
        <w:t>, размер которого может быть уменьшен в порядке и случаях, которые предусмотрены частями 7.2 и 7.3 статьи 96 Федерального закона о контрактной системе.</w:t>
      </w:r>
      <w:bookmarkStart w:id="8" w:name="Par275"/>
      <w:bookmarkEnd w:id="8"/>
    </w:p>
    <w:p w14:paraId="4AECCC36" w14:textId="2218678C"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В случае</w:t>
      </w:r>
      <w:proofErr w:type="gramStart"/>
      <w:r w:rsidRPr="00F4404E">
        <w:rPr>
          <w:sz w:val="20"/>
          <w:szCs w:val="20"/>
        </w:rPr>
        <w:t>,</w:t>
      </w:r>
      <w:proofErr w:type="gramEnd"/>
      <w:r w:rsidRPr="00F4404E">
        <w:rPr>
          <w:sz w:val="20"/>
          <w:szCs w:val="20"/>
        </w:rPr>
        <w:t xml:space="preserve"> если </w:t>
      </w:r>
      <w:r w:rsidR="00660AD1">
        <w:rPr>
          <w:sz w:val="20"/>
          <w:szCs w:val="20"/>
        </w:rPr>
        <w:t>к</w:t>
      </w:r>
      <w:r w:rsidRPr="00F4404E">
        <w:rPr>
          <w:sz w:val="20"/>
          <w:szCs w:val="20"/>
        </w:rPr>
        <w:t xml:space="preserve">онтрактом предусмотрены отдельные этапы его исполнения и установлено требование обеспечения исполнения </w:t>
      </w:r>
      <w:r w:rsidR="00425954">
        <w:rPr>
          <w:sz w:val="20"/>
          <w:szCs w:val="20"/>
        </w:rPr>
        <w:t>Контракта</w:t>
      </w:r>
      <w:r w:rsidRPr="00F4404E">
        <w:rPr>
          <w:sz w:val="20"/>
          <w:szCs w:val="20"/>
        </w:rPr>
        <w:t xml:space="preserve">, в ходе исполнения данного </w:t>
      </w:r>
      <w:r w:rsidR="00425954">
        <w:rPr>
          <w:sz w:val="20"/>
          <w:szCs w:val="20"/>
        </w:rPr>
        <w:t>Контракта</w:t>
      </w:r>
      <w:r w:rsidRPr="00F4404E">
        <w:rPr>
          <w:sz w:val="20"/>
          <w:szCs w:val="20"/>
        </w:rPr>
        <w:t xml:space="preserve"> размер этого обеспечения подлежит уменьшению в порядке и случаях, которые предусмотрены частями 7.2 и 7.3 статьи 96 Федерального закона о контрактной системе.</w:t>
      </w:r>
    </w:p>
    <w:p w14:paraId="79630DFA" w14:textId="1FE6DD4F"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 xml:space="preserve">Размер обеспечения исполнения </w:t>
      </w:r>
      <w:r w:rsidR="00425954">
        <w:rPr>
          <w:sz w:val="20"/>
          <w:szCs w:val="20"/>
        </w:rPr>
        <w:t>Контракта</w:t>
      </w:r>
      <w:r w:rsidRPr="00F4404E">
        <w:rPr>
          <w:sz w:val="20"/>
          <w:szCs w:val="20"/>
        </w:rPr>
        <w:t xml:space="preserve">, если иное не установлено </w:t>
      </w:r>
      <w:r w:rsidR="00660AD1">
        <w:rPr>
          <w:sz w:val="20"/>
          <w:szCs w:val="20"/>
        </w:rPr>
        <w:t>к</w:t>
      </w:r>
      <w:r w:rsidRPr="00F4404E">
        <w:rPr>
          <w:sz w:val="20"/>
          <w:szCs w:val="20"/>
        </w:rPr>
        <w:t xml:space="preserve">онтрактом,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w:t>
      </w:r>
      <w:r w:rsidR="00425954">
        <w:rPr>
          <w:sz w:val="20"/>
          <w:szCs w:val="20"/>
        </w:rPr>
        <w:t>Контракта</w:t>
      </w:r>
      <w:r w:rsidRPr="00F4404E">
        <w:rPr>
          <w:sz w:val="20"/>
          <w:szCs w:val="20"/>
        </w:rPr>
        <w:t xml:space="preserve"> и стоимости исполненных обязатель</w:t>
      </w:r>
      <w:proofErr w:type="gramStart"/>
      <w:r w:rsidRPr="00F4404E">
        <w:rPr>
          <w:sz w:val="20"/>
          <w:szCs w:val="20"/>
        </w:rPr>
        <w:t>ств дл</w:t>
      </w:r>
      <w:proofErr w:type="gramEnd"/>
      <w:r w:rsidRPr="00F4404E">
        <w:rPr>
          <w:sz w:val="20"/>
          <w:szCs w:val="20"/>
        </w:rPr>
        <w:t xml:space="preserve">я включения в соответствующий реестр контрактов, предусмотренный статьей 103 Федерального закона о контрактной системе. Уменьшение размера обеспечения исполнения </w:t>
      </w:r>
      <w:r w:rsidR="00425954">
        <w:rPr>
          <w:sz w:val="20"/>
          <w:szCs w:val="20"/>
        </w:rPr>
        <w:t>Контракта</w:t>
      </w:r>
      <w:r w:rsidRPr="00F4404E">
        <w:rPr>
          <w:sz w:val="20"/>
          <w:szCs w:val="20"/>
        </w:rPr>
        <w:t xml:space="preserve"> производится пропорционально стоимости исполненных обязательств, приемка и оплата которых осуществлены в порядке и сроки, которые предусмотрены </w:t>
      </w:r>
      <w:r w:rsidR="00660AD1">
        <w:rPr>
          <w:sz w:val="20"/>
          <w:szCs w:val="20"/>
        </w:rPr>
        <w:t>к</w:t>
      </w:r>
      <w:r w:rsidRPr="00F4404E">
        <w:rPr>
          <w:sz w:val="20"/>
          <w:szCs w:val="20"/>
        </w:rPr>
        <w:t>онтрактом.</w:t>
      </w:r>
    </w:p>
    <w:p w14:paraId="681C3245" w14:textId="656E515D" w:rsidR="005B5824" w:rsidRPr="00BA4206" w:rsidRDefault="005B5824" w:rsidP="005B5824">
      <w:pPr>
        <w:autoSpaceDE w:val="0"/>
        <w:autoSpaceDN w:val="0"/>
        <w:adjustRightInd w:val="0"/>
        <w:spacing w:after="0"/>
        <w:ind w:firstLine="709"/>
        <w:rPr>
          <w:sz w:val="20"/>
          <w:szCs w:val="20"/>
        </w:rPr>
      </w:pPr>
      <w:r w:rsidRPr="00BA4206">
        <w:rPr>
          <w:sz w:val="20"/>
          <w:szCs w:val="20"/>
        </w:rPr>
        <w:t>В случае</w:t>
      </w:r>
      <w:proofErr w:type="gramStart"/>
      <w:r w:rsidRPr="00BA4206">
        <w:rPr>
          <w:sz w:val="20"/>
          <w:szCs w:val="20"/>
        </w:rPr>
        <w:t>,</w:t>
      </w:r>
      <w:proofErr w:type="gramEnd"/>
      <w:r w:rsidRPr="00BA4206">
        <w:rPr>
          <w:sz w:val="20"/>
          <w:szCs w:val="20"/>
        </w:rPr>
        <w:t xml:space="preserve"> если обеспечение исполнения </w:t>
      </w:r>
      <w:r w:rsidR="00425954">
        <w:rPr>
          <w:sz w:val="20"/>
          <w:szCs w:val="20"/>
        </w:rPr>
        <w:t>Контракта</w:t>
      </w:r>
      <w:r w:rsidRPr="00BA4206">
        <w:rPr>
          <w:sz w:val="20"/>
          <w:szCs w:val="20"/>
        </w:rPr>
        <w:t xml:space="preserve"> осуществляется путем предоставления </w:t>
      </w:r>
      <w:r>
        <w:rPr>
          <w:sz w:val="20"/>
          <w:szCs w:val="20"/>
        </w:rPr>
        <w:t>независимой</w:t>
      </w:r>
      <w:r w:rsidRPr="00BA4206">
        <w:rPr>
          <w:sz w:val="20"/>
          <w:szCs w:val="20"/>
        </w:rPr>
        <w:t xml:space="preserve"> гарантии, требование Заказчика об уплате денежных сумм по этой гарантии может быть предъявлено в размере не более размера обеспечения исполнения </w:t>
      </w:r>
      <w:r w:rsidR="00425954">
        <w:rPr>
          <w:sz w:val="20"/>
          <w:szCs w:val="20"/>
        </w:rPr>
        <w:t>Контракта</w:t>
      </w:r>
      <w:r w:rsidRPr="00BA4206">
        <w:rPr>
          <w:sz w:val="20"/>
          <w:szCs w:val="20"/>
        </w:rPr>
        <w:t xml:space="preserve">, рассчитанного Заказчиком на основании информации об исполнении </w:t>
      </w:r>
      <w:r w:rsidR="00425954">
        <w:rPr>
          <w:sz w:val="20"/>
          <w:szCs w:val="20"/>
        </w:rPr>
        <w:t>Контракта</w:t>
      </w:r>
      <w:r w:rsidRPr="00BA4206">
        <w:rPr>
          <w:sz w:val="20"/>
          <w:szCs w:val="20"/>
        </w:rPr>
        <w:t>, размещенной в соответствующем реестре контрактов.</w:t>
      </w:r>
    </w:p>
    <w:p w14:paraId="1CC1640D" w14:textId="578A5F5D" w:rsidR="005B5824" w:rsidRDefault="005B5824" w:rsidP="005B5824">
      <w:pPr>
        <w:autoSpaceDE w:val="0"/>
        <w:autoSpaceDN w:val="0"/>
        <w:adjustRightInd w:val="0"/>
        <w:spacing w:after="0"/>
        <w:ind w:firstLine="709"/>
        <w:rPr>
          <w:sz w:val="20"/>
          <w:szCs w:val="20"/>
        </w:rPr>
      </w:pPr>
      <w:r w:rsidRPr="00BA4206">
        <w:rPr>
          <w:sz w:val="20"/>
          <w:szCs w:val="20"/>
        </w:rPr>
        <w:t>В случае</w:t>
      </w:r>
      <w:proofErr w:type="gramStart"/>
      <w:r w:rsidRPr="00BA4206">
        <w:rPr>
          <w:sz w:val="20"/>
          <w:szCs w:val="20"/>
        </w:rPr>
        <w:t>,</w:t>
      </w:r>
      <w:proofErr w:type="gramEnd"/>
      <w:r w:rsidRPr="00BA4206">
        <w:rPr>
          <w:sz w:val="20"/>
          <w:szCs w:val="20"/>
        </w:rPr>
        <w:t xml:space="preserve"> если обеспечение исполнения </w:t>
      </w:r>
      <w:r w:rsidR="00425954">
        <w:rPr>
          <w:sz w:val="20"/>
          <w:szCs w:val="20"/>
        </w:rPr>
        <w:t>Контракта</w:t>
      </w:r>
      <w:r w:rsidRPr="00BA4206">
        <w:rPr>
          <w:sz w:val="20"/>
          <w:szCs w:val="20"/>
        </w:rPr>
        <w:t xml:space="preserve">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r>
        <w:rPr>
          <w:sz w:val="20"/>
          <w:szCs w:val="20"/>
        </w:rPr>
        <w:t xml:space="preserve">пункте </w:t>
      </w:r>
      <w:r w:rsidR="006F3CAF">
        <w:rPr>
          <w:sz w:val="20"/>
          <w:szCs w:val="20"/>
        </w:rPr>
        <w:t>8</w:t>
      </w:r>
      <w:r>
        <w:rPr>
          <w:sz w:val="20"/>
          <w:szCs w:val="20"/>
        </w:rPr>
        <w:t>.</w:t>
      </w:r>
      <w:r w:rsidR="00FE7E1A">
        <w:rPr>
          <w:sz w:val="20"/>
          <w:szCs w:val="20"/>
        </w:rPr>
        <w:t>3</w:t>
      </w:r>
      <w:r>
        <w:rPr>
          <w:sz w:val="20"/>
          <w:szCs w:val="20"/>
        </w:rPr>
        <w:t xml:space="preserve"> настоящего </w:t>
      </w:r>
      <w:r w:rsidR="00425954">
        <w:rPr>
          <w:sz w:val="20"/>
          <w:szCs w:val="20"/>
        </w:rPr>
        <w:t>Контракта</w:t>
      </w:r>
      <w:r w:rsidRPr="00BA4206">
        <w:rPr>
          <w:sz w:val="20"/>
          <w:szCs w:val="20"/>
        </w:rPr>
        <w:t xml:space="preserve"> срок денежные средства в сумме, на которую уменьшен размер обеспечения исполнения </w:t>
      </w:r>
      <w:r w:rsidR="00425954">
        <w:rPr>
          <w:sz w:val="20"/>
          <w:szCs w:val="20"/>
        </w:rPr>
        <w:t>Контракта</w:t>
      </w:r>
      <w:r w:rsidRPr="00BA4206">
        <w:rPr>
          <w:sz w:val="20"/>
          <w:szCs w:val="20"/>
        </w:rPr>
        <w:t xml:space="preserve">, рассчитанный Заказчиком на основании информации об исполнении </w:t>
      </w:r>
      <w:r w:rsidR="00425954">
        <w:rPr>
          <w:sz w:val="20"/>
          <w:szCs w:val="20"/>
        </w:rPr>
        <w:t>Контракта</w:t>
      </w:r>
      <w:r w:rsidRPr="00BA4206">
        <w:rPr>
          <w:sz w:val="20"/>
          <w:szCs w:val="20"/>
        </w:rPr>
        <w:t>, размещенной в соответствующем реестре контрактов.</w:t>
      </w:r>
      <w:bookmarkStart w:id="9" w:name="Par279"/>
      <w:bookmarkEnd w:id="9"/>
    </w:p>
    <w:p w14:paraId="4227F82D" w14:textId="4C3E43E9"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 xml:space="preserve">В случае уменьшения в соответствии со статьей 95 Федерального закона о контрактной системе цены </w:t>
      </w:r>
      <w:r w:rsidR="00425954">
        <w:rPr>
          <w:sz w:val="20"/>
          <w:szCs w:val="20"/>
        </w:rPr>
        <w:t>Контракта</w:t>
      </w:r>
      <w:r w:rsidRPr="00F4404E">
        <w:rPr>
          <w:sz w:val="20"/>
          <w:szCs w:val="20"/>
        </w:rPr>
        <w:t xml:space="preserve"> заказчик возвращает поставщику</w:t>
      </w:r>
      <w:r w:rsidR="003A5D04" w:rsidRPr="00F4404E">
        <w:rPr>
          <w:sz w:val="20"/>
          <w:szCs w:val="20"/>
        </w:rPr>
        <w:t xml:space="preserve"> внесенные в качестве обеспечения исполнения </w:t>
      </w:r>
      <w:r w:rsidR="00425954">
        <w:rPr>
          <w:sz w:val="20"/>
          <w:szCs w:val="20"/>
        </w:rPr>
        <w:t>Контракта</w:t>
      </w:r>
      <w:r w:rsidRPr="00F4404E">
        <w:rPr>
          <w:sz w:val="20"/>
          <w:szCs w:val="20"/>
        </w:rPr>
        <w:t xml:space="preserve"> денежные средства в размере, пропорциональном размеру такого уменьшения цены </w:t>
      </w:r>
      <w:r w:rsidR="00425954">
        <w:rPr>
          <w:sz w:val="20"/>
          <w:szCs w:val="20"/>
        </w:rPr>
        <w:t>Контракта</w:t>
      </w:r>
      <w:r w:rsidRPr="00F4404E">
        <w:rPr>
          <w:sz w:val="20"/>
          <w:szCs w:val="20"/>
        </w:rPr>
        <w:t xml:space="preserve"> в срок, установленный пунктом 8.</w:t>
      </w:r>
      <w:r w:rsidR="00FE7E1A">
        <w:rPr>
          <w:sz w:val="20"/>
          <w:szCs w:val="20"/>
        </w:rPr>
        <w:t>3</w:t>
      </w:r>
      <w:r w:rsidRPr="00F4404E">
        <w:rPr>
          <w:sz w:val="20"/>
          <w:szCs w:val="20"/>
        </w:rPr>
        <w:t xml:space="preserve"> настоящего </w:t>
      </w:r>
      <w:r w:rsidR="00425954">
        <w:rPr>
          <w:sz w:val="20"/>
          <w:szCs w:val="20"/>
        </w:rPr>
        <w:t>Контракта</w:t>
      </w:r>
      <w:r w:rsidRPr="00F4404E">
        <w:rPr>
          <w:sz w:val="20"/>
          <w:szCs w:val="20"/>
        </w:rPr>
        <w:t>.</w:t>
      </w:r>
    </w:p>
    <w:p w14:paraId="1268ABB2" w14:textId="4632B158"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proofErr w:type="gramStart"/>
      <w:r w:rsidRPr="00F4404E">
        <w:rPr>
          <w:sz w:val="20"/>
          <w:szCs w:val="20"/>
        </w:rPr>
        <w:t>Предусмотренное пунктами 8.</w:t>
      </w:r>
      <w:r w:rsidR="00FE7E1A">
        <w:rPr>
          <w:sz w:val="20"/>
          <w:szCs w:val="20"/>
        </w:rPr>
        <w:t>4</w:t>
      </w:r>
      <w:r w:rsidRPr="00F4404E">
        <w:rPr>
          <w:sz w:val="20"/>
          <w:szCs w:val="20"/>
        </w:rPr>
        <w:t xml:space="preserve"> и 8.</w:t>
      </w:r>
      <w:r w:rsidR="00FE7E1A">
        <w:rPr>
          <w:sz w:val="20"/>
          <w:szCs w:val="20"/>
        </w:rPr>
        <w:t>5</w:t>
      </w:r>
      <w:r w:rsidRPr="00F4404E">
        <w:rPr>
          <w:sz w:val="20"/>
          <w:szCs w:val="20"/>
        </w:rPr>
        <w:t xml:space="preserve"> </w:t>
      </w:r>
      <w:r w:rsidR="00425954">
        <w:rPr>
          <w:sz w:val="20"/>
          <w:szCs w:val="20"/>
        </w:rPr>
        <w:t>Контракта</w:t>
      </w:r>
      <w:r w:rsidRPr="00F4404E">
        <w:rPr>
          <w:sz w:val="20"/>
          <w:szCs w:val="20"/>
        </w:rPr>
        <w:t xml:space="preserve"> уменьшение размера обеспечения исполнения </w:t>
      </w:r>
      <w:r w:rsidR="00425954">
        <w:rPr>
          <w:sz w:val="20"/>
          <w:szCs w:val="20"/>
        </w:rPr>
        <w:t>Контракта</w:t>
      </w:r>
      <w:r w:rsidRPr="00F4404E">
        <w:rPr>
          <w:sz w:val="20"/>
          <w:szCs w:val="20"/>
        </w:rPr>
        <w:t xml:space="preserve">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законом о контрактной системе и условиями </w:t>
      </w:r>
      <w:r w:rsidR="00425954">
        <w:rPr>
          <w:sz w:val="20"/>
          <w:szCs w:val="20"/>
        </w:rPr>
        <w:t>Контракта</w:t>
      </w:r>
      <w:r w:rsidRPr="00F4404E">
        <w:rPr>
          <w:sz w:val="20"/>
          <w:szCs w:val="20"/>
        </w:rPr>
        <w:t xml:space="preserve">, а также приемки Заказчиком поставленного Товара, результатов отдельного этапа исполнения </w:t>
      </w:r>
      <w:r w:rsidR="00425954">
        <w:rPr>
          <w:sz w:val="20"/>
          <w:szCs w:val="20"/>
        </w:rPr>
        <w:t>Контракта</w:t>
      </w:r>
      <w:r w:rsidRPr="00F4404E">
        <w:rPr>
          <w:sz w:val="20"/>
          <w:szCs w:val="20"/>
        </w:rPr>
        <w:t xml:space="preserve"> в объеме выплаченного аванса (если </w:t>
      </w:r>
      <w:r w:rsidR="00660AD1">
        <w:rPr>
          <w:sz w:val="20"/>
          <w:szCs w:val="20"/>
        </w:rPr>
        <w:t>к</w:t>
      </w:r>
      <w:r w:rsidRPr="00F4404E">
        <w:rPr>
          <w:sz w:val="20"/>
          <w:szCs w:val="20"/>
        </w:rPr>
        <w:t>онтрактом предусмотрена выплата аванса).</w:t>
      </w:r>
      <w:proofErr w:type="gramEnd"/>
      <w:r w:rsidRPr="00F4404E">
        <w:rPr>
          <w:sz w:val="20"/>
          <w:szCs w:val="20"/>
        </w:rPr>
        <w:t xml:space="preserve">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0" w:name="Par280"/>
      <w:bookmarkEnd w:id="10"/>
    </w:p>
    <w:p w14:paraId="548F7ADE" w14:textId="1C1E8A1B"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w:t>
      </w:r>
      <w:r w:rsidR="00425954">
        <w:rPr>
          <w:sz w:val="20"/>
          <w:szCs w:val="20"/>
        </w:rPr>
        <w:t>Контракта</w:t>
      </w:r>
      <w:r w:rsidRPr="00F4404E">
        <w:rPr>
          <w:sz w:val="20"/>
          <w:szCs w:val="20"/>
        </w:rPr>
        <w:t xml:space="preserve">, лицензии на осуществление банковских операций Поставщик обязуется предоставить новое обеспечение исполнения </w:t>
      </w:r>
      <w:r w:rsidR="00425954">
        <w:rPr>
          <w:sz w:val="20"/>
          <w:szCs w:val="20"/>
        </w:rPr>
        <w:t>Контракта</w:t>
      </w:r>
      <w:r w:rsidRPr="00F4404E">
        <w:rPr>
          <w:sz w:val="20"/>
          <w:szCs w:val="20"/>
        </w:rPr>
        <w:t xml:space="preserve">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 контрактной системе.</w:t>
      </w:r>
    </w:p>
    <w:p w14:paraId="1F698120" w14:textId="122C09B3"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 xml:space="preserve">В случае предоставления нового обеспечения исполнения </w:t>
      </w:r>
      <w:r w:rsidR="00425954">
        <w:rPr>
          <w:sz w:val="20"/>
          <w:szCs w:val="20"/>
        </w:rPr>
        <w:t>Контракта</w:t>
      </w:r>
      <w:r w:rsidRPr="00F4404E">
        <w:rPr>
          <w:sz w:val="20"/>
          <w:szCs w:val="20"/>
        </w:rPr>
        <w:t xml:space="preserve"> в соответствии с пунктами 8.</w:t>
      </w:r>
      <w:r w:rsidR="00FE7E1A">
        <w:rPr>
          <w:sz w:val="20"/>
          <w:szCs w:val="20"/>
        </w:rPr>
        <w:t>4</w:t>
      </w:r>
      <w:r w:rsidRPr="00F4404E">
        <w:rPr>
          <w:sz w:val="20"/>
          <w:szCs w:val="20"/>
        </w:rPr>
        <w:t xml:space="preserve"> и 8</w:t>
      </w:r>
      <w:r w:rsidR="009919E7" w:rsidRPr="00F4404E">
        <w:rPr>
          <w:sz w:val="20"/>
          <w:szCs w:val="20"/>
        </w:rPr>
        <w:t>.</w:t>
      </w:r>
      <w:r w:rsidR="00FE7E1A">
        <w:rPr>
          <w:sz w:val="20"/>
          <w:szCs w:val="20"/>
        </w:rPr>
        <w:t>9</w:t>
      </w:r>
      <w:r w:rsidRPr="00F4404E">
        <w:rPr>
          <w:sz w:val="20"/>
          <w:szCs w:val="20"/>
        </w:rPr>
        <w:t xml:space="preserve"> </w:t>
      </w:r>
      <w:r w:rsidR="00425954">
        <w:rPr>
          <w:sz w:val="20"/>
          <w:szCs w:val="20"/>
        </w:rPr>
        <w:t>Контракта</w:t>
      </w:r>
      <w:r w:rsidRPr="00F4404E">
        <w:rPr>
          <w:sz w:val="20"/>
          <w:szCs w:val="20"/>
        </w:rPr>
        <w:t xml:space="preserve">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r w:rsidR="00096182" w:rsidRPr="00F4404E">
        <w:rPr>
          <w:sz w:val="20"/>
          <w:szCs w:val="20"/>
        </w:rPr>
        <w:t>.</w:t>
      </w:r>
    </w:p>
    <w:p w14:paraId="2D8B6060" w14:textId="77777777" w:rsidR="005B5824" w:rsidRPr="00F4404E" w:rsidRDefault="00F4404E"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 xml:space="preserve"> </w:t>
      </w:r>
      <w:r w:rsidR="00042B28" w:rsidRPr="00F4404E">
        <w:rPr>
          <w:sz w:val="20"/>
          <w:szCs w:val="20"/>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005B5824" w:rsidRPr="00F4404E">
        <w:rPr>
          <w:sz w:val="20"/>
          <w:szCs w:val="20"/>
        </w:rPr>
        <w:t>.</w:t>
      </w:r>
    </w:p>
    <w:p w14:paraId="56FCFBBF" w14:textId="537E3DB6"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В случае</w:t>
      </w:r>
      <w:proofErr w:type="gramStart"/>
      <w:r w:rsidRPr="00F4404E">
        <w:rPr>
          <w:sz w:val="20"/>
          <w:szCs w:val="20"/>
        </w:rPr>
        <w:t>,</w:t>
      </w:r>
      <w:proofErr w:type="gramEnd"/>
      <w:r w:rsidRPr="00F4404E">
        <w:rPr>
          <w:sz w:val="20"/>
          <w:szCs w:val="20"/>
        </w:rPr>
        <w:t xml:space="preserve"> если обеспечением исполнения </w:t>
      </w:r>
      <w:r w:rsidR="00425954">
        <w:rPr>
          <w:sz w:val="20"/>
          <w:szCs w:val="20"/>
        </w:rPr>
        <w:t>Контракта</w:t>
      </w:r>
      <w:r w:rsidRPr="00F4404E">
        <w:rPr>
          <w:sz w:val="20"/>
          <w:szCs w:val="20"/>
        </w:rPr>
        <w:t xml:space="preserve">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w:t>
      </w:r>
      <w:r w:rsidR="00660AD1">
        <w:rPr>
          <w:sz w:val="20"/>
          <w:szCs w:val="20"/>
        </w:rPr>
        <w:t>к</w:t>
      </w:r>
      <w:r w:rsidRPr="00F4404E">
        <w:rPr>
          <w:sz w:val="20"/>
          <w:szCs w:val="20"/>
        </w:rPr>
        <w:t>онтракту вправе удержать денежные средства.</w:t>
      </w:r>
    </w:p>
    <w:p w14:paraId="4252A30E" w14:textId="30ED5788" w:rsidR="005B5824" w:rsidRPr="00F4404E" w:rsidRDefault="005B5824" w:rsidP="00E332AC">
      <w:pPr>
        <w:numPr>
          <w:ilvl w:val="1"/>
          <w:numId w:val="4"/>
        </w:numPr>
        <w:tabs>
          <w:tab w:val="left" w:pos="1134"/>
        </w:tabs>
        <w:autoSpaceDE w:val="0"/>
        <w:autoSpaceDN w:val="0"/>
        <w:adjustRightInd w:val="0"/>
        <w:spacing w:after="0"/>
        <w:ind w:left="0" w:firstLine="709"/>
        <w:contextualSpacing/>
        <w:rPr>
          <w:sz w:val="20"/>
          <w:szCs w:val="20"/>
        </w:rPr>
      </w:pPr>
      <w:r w:rsidRPr="00F4404E">
        <w:rPr>
          <w:sz w:val="20"/>
          <w:szCs w:val="20"/>
        </w:rPr>
        <w:t>В случае</w:t>
      </w:r>
      <w:proofErr w:type="gramStart"/>
      <w:r w:rsidRPr="00F4404E">
        <w:rPr>
          <w:sz w:val="20"/>
          <w:szCs w:val="20"/>
        </w:rPr>
        <w:t>,</w:t>
      </w:r>
      <w:proofErr w:type="gramEnd"/>
      <w:r w:rsidRPr="00F4404E">
        <w:rPr>
          <w:sz w:val="20"/>
          <w:szCs w:val="20"/>
        </w:rPr>
        <w:t xml:space="preserve"> если обеспечением исполнения </w:t>
      </w:r>
      <w:r w:rsidR="00425954">
        <w:rPr>
          <w:sz w:val="20"/>
          <w:szCs w:val="20"/>
        </w:rPr>
        <w:t>Контракта</w:t>
      </w:r>
      <w:r w:rsidRPr="00F4404E">
        <w:rPr>
          <w:sz w:val="20"/>
          <w:szCs w:val="20"/>
        </w:rPr>
        <w:t xml:space="preserve"> является безотзывная независимая гарантия, Заказчик при неисполнении или ненадлежащем исполнении Поставщиком любого из обязательств по </w:t>
      </w:r>
      <w:r w:rsidR="00660AD1">
        <w:rPr>
          <w:sz w:val="20"/>
          <w:szCs w:val="20"/>
        </w:rPr>
        <w:t>к</w:t>
      </w:r>
      <w:r w:rsidRPr="00F4404E">
        <w:rPr>
          <w:sz w:val="20"/>
          <w:szCs w:val="20"/>
        </w:rPr>
        <w:t>онтракту вправе потребовать у гаранта уплаты денежной суммы.</w:t>
      </w:r>
    </w:p>
    <w:p w14:paraId="774633AA" w14:textId="77777777" w:rsidR="00BB2B6F" w:rsidRDefault="00BB2B6F" w:rsidP="005B5824">
      <w:pPr>
        <w:autoSpaceDE w:val="0"/>
        <w:autoSpaceDN w:val="0"/>
        <w:adjustRightInd w:val="0"/>
        <w:spacing w:after="0"/>
        <w:ind w:firstLine="709"/>
        <w:rPr>
          <w:sz w:val="20"/>
          <w:szCs w:val="20"/>
        </w:rPr>
      </w:pPr>
    </w:p>
    <w:p w14:paraId="5B38E9F5" w14:textId="77777777" w:rsidR="00BB2B6F" w:rsidRDefault="00BB2B6F" w:rsidP="00E332AC">
      <w:pPr>
        <w:widowControl w:val="0"/>
        <w:numPr>
          <w:ilvl w:val="0"/>
          <w:numId w:val="4"/>
        </w:numPr>
        <w:tabs>
          <w:tab w:val="left" w:pos="363"/>
          <w:tab w:val="left" w:pos="851"/>
          <w:tab w:val="left" w:pos="2880"/>
          <w:tab w:val="left" w:pos="3402"/>
          <w:tab w:val="left" w:pos="3600"/>
        </w:tabs>
        <w:suppressAutoHyphens/>
        <w:spacing w:after="0"/>
        <w:contextualSpacing/>
        <w:jc w:val="center"/>
        <w:rPr>
          <w:b/>
          <w:sz w:val="20"/>
          <w:szCs w:val="20"/>
        </w:rPr>
      </w:pPr>
      <w:r>
        <w:rPr>
          <w:b/>
          <w:sz w:val="20"/>
          <w:szCs w:val="20"/>
        </w:rPr>
        <w:t>Уведомления</w:t>
      </w:r>
    </w:p>
    <w:p w14:paraId="317436BE" w14:textId="77777777" w:rsidR="00BB2B6F" w:rsidRDefault="00BB2B6F" w:rsidP="00E332AC">
      <w:pPr>
        <w:numPr>
          <w:ilvl w:val="1"/>
          <w:numId w:val="4"/>
        </w:numPr>
        <w:tabs>
          <w:tab w:val="left" w:pos="1134"/>
        </w:tabs>
        <w:autoSpaceDE w:val="0"/>
        <w:autoSpaceDN w:val="0"/>
        <w:adjustRightInd w:val="0"/>
        <w:spacing w:after="0"/>
        <w:ind w:left="0" w:firstLine="709"/>
        <w:contextualSpacing/>
        <w:rPr>
          <w:sz w:val="20"/>
          <w:szCs w:val="20"/>
        </w:rPr>
      </w:pPr>
      <w:r>
        <w:rPr>
          <w:sz w:val="20"/>
          <w:szCs w:val="20"/>
        </w:rPr>
        <w:t xml:space="preserve">Любое уведомление, которое одна Сторона направляет другой Стороне в соответствии с </w:t>
      </w:r>
      <w:r w:rsidR="00660AD1">
        <w:rPr>
          <w:sz w:val="20"/>
          <w:szCs w:val="20"/>
        </w:rPr>
        <w:t>к</w:t>
      </w:r>
      <w:r>
        <w:rPr>
          <w:sz w:val="20"/>
          <w:szCs w:val="20"/>
        </w:rPr>
        <w:t xml:space="preserve">онтрактом, высылается в письменной форме посредством факсимильной связи или по электронной почте с подтверждением о получении, за исключением случаев, предусмотренных </w:t>
      </w:r>
      <w:r w:rsidR="00660AD1">
        <w:rPr>
          <w:sz w:val="20"/>
          <w:szCs w:val="20"/>
        </w:rPr>
        <w:t>к</w:t>
      </w:r>
      <w:r>
        <w:rPr>
          <w:sz w:val="20"/>
          <w:szCs w:val="20"/>
        </w:rPr>
        <w:t xml:space="preserve">онтрактом. </w:t>
      </w:r>
    </w:p>
    <w:p w14:paraId="5264EF96" w14:textId="6FAA75A3" w:rsidR="00BB2B6F" w:rsidRDefault="00BB2B6F" w:rsidP="00E332AC">
      <w:pPr>
        <w:numPr>
          <w:ilvl w:val="1"/>
          <w:numId w:val="4"/>
        </w:numPr>
        <w:tabs>
          <w:tab w:val="left" w:pos="1134"/>
        </w:tabs>
        <w:autoSpaceDE w:val="0"/>
        <w:autoSpaceDN w:val="0"/>
        <w:adjustRightInd w:val="0"/>
        <w:spacing w:after="0"/>
        <w:ind w:left="0" w:firstLine="709"/>
        <w:contextualSpacing/>
        <w:rPr>
          <w:sz w:val="20"/>
          <w:szCs w:val="20"/>
        </w:rPr>
      </w:pPr>
      <w:r>
        <w:rPr>
          <w:sz w:val="20"/>
          <w:szCs w:val="20"/>
        </w:rPr>
        <w:t xml:space="preserve">Обмен документами при применении мер ответственности и совершении иных действий в связи с нарушением Поставщиком или Заказчиком условий </w:t>
      </w:r>
      <w:r w:rsidR="00425954">
        <w:rPr>
          <w:sz w:val="20"/>
          <w:szCs w:val="20"/>
        </w:rPr>
        <w:t>Контракта</w:t>
      </w:r>
      <w:r>
        <w:rPr>
          <w:sz w:val="20"/>
          <w:szCs w:val="20"/>
        </w:rPr>
        <w:t>, осуществляется с использованием единой информационной системы путем направления электронных уведомлений.</w:t>
      </w:r>
    </w:p>
    <w:p w14:paraId="05484229" w14:textId="77777777" w:rsidR="001177E0" w:rsidRPr="008A557A" w:rsidRDefault="001177E0" w:rsidP="00660AD1">
      <w:pPr>
        <w:widowControl w:val="0"/>
        <w:tabs>
          <w:tab w:val="left" w:pos="-142"/>
          <w:tab w:val="left" w:pos="567"/>
          <w:tab w:val="left" w:pos="851"/>
          <w:tab w:val="left" w:pos="993"/>
        </w:tabs>
        <w:spacing w:after="0"/>
        <w:rPr>
          <w:b/>
          <w:bCs/>
          <w:sz w:val="20"/>
          <w:szCs w:val="20"/>
        </w:rPr>
      </w:pPr>
    </w:p>
    <w:p w14:paraId="401ECB41" w14:textId="77777777" w:rsidR="008A557A" w:rsidRPr="00660AD1" w:rsidRDefault="00D01E1E" w:rsidP="00E332AC">
      <w:pPr>
        <w:widowControl w:val="0"/>
        <w:numPr>
          <w:ilvl w:val="0"/>
          <w:numId w:val="4"/>
        </w:numPr>
        <w:tabs>
          <w:tab w:val="left" w:pos="363"/>
          <w:tab w:val="left" w:pos="851"/>
          <w:tab w:val="left" w:pos="2880"/>
          <w:tab w:val="left" w:pos="3402"/>
          <w:tab w:val="left" w:pos="3600"/>
        </w:tabs>
        <w:suppressAutoHyphens/>
        <w:spacing w:after="0"/>
        <w:contextualSpacing/>
        <w:jc w:val="center"/>
        <w:rPr>
          <w:b/>
          <w:bCs/>
          <w:sz w:val="20"/>
          <w:szCs w:val="20"/>
        </w:rPr>
      </w:pPr>
      <w:r w:rsidRPr="00BB2B6F">
        <w:rPr>
          <w:b/>
          <w:bCs/>
          <w:sz w:val="20"/>
          <w:szCs w:val="20"/>
        </w:rPr>
        <w:t>Заключительные положения</w:t>
      </w:r>
    </w:p>
    <w:p w14:paraId="78684477" w14:textId="77777777" w:rsidR="007A0306" w:rsidRPr="00201096" w:rsidRDefault="007A0306" w:rsidP="00201096">
      <w:pPr>
        <w:tabs>
          <w:tab w:val="left" w:pos="-142"/>
          <w:tab w:val="left" w:pos="1134"/>
        </w:tabs>
        <w:spacing w:after="0"/>
        <w:rPr>
          <w:bCs/>
          <w:vanish/>
          <w:sz w:val="20"/>
          <w:szCs w:val="20"/>
        </w:rPr>
      </w:pPr>
    </w:p>
    <w:p w14:paraId="531790DA" w14:textId="1704EB2A" w:rsidR="00BB2B6F" w:rsidRPr="001F3138" w:rsidRDefault="0074635F" w:rsidP="00E332AC">
      <w:pPr>
        <w:numPr>
          <w:ilvl w:val="1"/>
          <w:numId w:val="4"/>
        </w:numPr>
        <w:tabs>
          <w:tab w:val="left" w:pos="1134"/>
        </w:tabs>
        <w:autoSpaceDE w:val="0"/>
        <w:autoSpaceDN w:val="0"/>
        <w:adjustRightInd w:val="0"/>
        <w:spacing w:after="0"/>
        <w:ind w:left="0" w:firstLine="709"/>
        <w:contextualSpacing/>
        <w:rPr>
          <w:sz w:val="20"/>
          <w:szCs w:val="20"/>
        </w:rPr>
      </w:pPr>
      <w:r>
        <w:rPr>
          <w:bCs/>
          <w:sz w:val="20"/>
          <w:szCs w:val="20"/>
        </w:rPr>
        <w:t xml:space="preserve">Контракт </w:t>
      </w:r>
      <w:bookmarkStart w:id="11" w:name="_Hlk201308407"/>
      <w:r w:rsidR="00CA2189" w:rsidRPr="00CA2189">
        <w:rPr>
          <w:bCs/>
          <w:sz w:val="20"/>
          <w:szCs w:val="20"/>
        </w:rPr>
        <w:t xml:space="preserve">считается заключенным в день размещения </w:t>
      </w:r>
      <w:r w:rsidR="00425954">
        <w:rPr>
          <w:bCs/>
          <w:sz w:val="20"/>
          <w:szCs w:val="20"/>
        </w:rPr>
        <w:t>Контракта</w:t>
      </w:r>
      <w:r w:rsidR="00CA2189" w:rsidRPr="00CA2189">
        <w:rPr>
          <w:bCs/>
          <w:sz w:val="20"/>
          <w:szCs w:val="20"/>
        </w:rPr>
        <w:t xml:space="preserve">, подписанного усиленной электронной подписью лица, имеющего право действовать от имени Заказчика, в единой информационной системе. Срок действия </w:t>
      </w:r>
      <w:r w:rsidR="00425954">
        <w:rPr>
          <w:bCs/>
          <w:sz w:val="20"/>
          <w:szCs w:val="20"/>
        </w:rPr>
        <w:t>Контракта</w:t>
      </w:r>
      <w:r w:rsidR="00CA2189" w:rsidRPr="00CA2189">
        <w:rPr>
          <w:bCs/>
          <w:sz w:val="20"/>
          <w:szCs w:val="20"/>
        </w:rPr>
        <w:t xml:space="preserve"> соответствует сроку исполнения </w:t>
      </w:r>
      <w:r w:rsidR="00425954">
        <w:rPr>
          <w:bCs/>
          <w:sz w:val="20"/>
          <w:szCs w:val="20"/>
        </w:rPr>
        <w:t>Контракта</w:t>
      </w:r>
      <w:r w:rsidR="00CA2189" w:rsidRPr="00CA2189">
        <w:rPr>
          <w:bCs/>
          <w:sz w:val="20"/>
          <w:szCs w:val="20"/>
        </w:rPr>
        <w:t xml:space="preserve">, указанному в электронном контракте. Окончание срока действия </w:t>
      </w:r>
      <w:r w:rsidR="00425954">
        <w:rPr>
          <w:bCs/>
          <w:sz w:val="20"/>
          <w:szCs w:val="20"/>
        </w:rPr>
        <w:t>Контракта</w:t>
      </w:r>
      <w:r w:rsidR="00CA2189" w:rsidRPr="00CA2189">
        <w:rPr>
          <w:bCs/>
          <w:sz w:val="20"/>
          <w:szCs w:val="20"/>
        </w:rPr>
        <w:t xml:space="preserve"> не влечет прекращения неисполненных обязатель</w:t>
      </w:r>
      <w:proofErr w:type="gramStart"/>
      <w:r w:rsidR="00CA2189" w:rsidRPr="00CA2189">
        <w:rPr>
          <w:bCs/>
          <w:sz w:val="20"/>
          <w:szCs w:val="20"/>
        </w:rPr>
        <w:t>ств Ст</w:t>
      </w:r>
      <w:proofErr w:type="gramEnd"/>
      <w:r w:rsidR="00CA2189" w:rsidRPr="00CA2189">
        <w:rPr>
          <w:bCs/>
          <w:sz w:val="20"/>
          <w:szCs w:val="20"/>
        </w:rPr>
        <w:t>орон по Контракту, в том числе гарантийных обязательств Поставщика</w:t>
      </w:r>
      <w:bookmarkEnd w:id="11"/>
      <w:r>
        <w:rPr>
          <w:sz w:val="20"/>
          <w:szCs w:val="20"/>
        </w:rPr>
        <w:t>.</w:t>
      </w:r>
    </w:p>
    <w:p w14:paraId="4A1CCC58" w14:textId="4D4F7942" w:rsidR="00BB2B6F" w:rsidRPr="001F3138" w:rsidRDefault="00D01E1E" w:rsidP="00E332AC">
      <w:pPr>
        <w:numPr>
          <w:ilvl w:val="1"/>
          <w:numId w:val="4"/>
        </w:numPr>
        <w:tabs>
          <w:tab w:val="left" w:pos="1134"/>
        </w:tabs>
        <w:autoSpaceDE w:val="0"/>
        <w:autoSpaceDN w:val="0"/>
        <w:adjustRightInd w:val="0"/>
        <w:spacing w:after="0"/>
        <w:ind w:left="0" w:firstLine="709"/>
        <w:contextualSpacing/>
        <w:rPr>
          <w:sz w:val="20"/>
          <w:szCs w:val="20"/>
        </w:rPr>
      </w:pPr>
      <w:r w:rsidRPr="00BB2B6F">
        <w:rPr>
          <w:sz w:val="20"/>
          <w:szCs w:val="20"/>
        </w:rPr>
        <w:t xml:space="preserve">При исполнении настоящего </w:t>
      </w:r>
      <w:r w:rsidR="00425954">
        <w:rPr>
          <w:sz w:val="20"/>
          <w:szCs w:val="20"/>
        </w:rPr>
        <w:t>Контракта</w:t>
      </w:r>
      <w:r w:rsidRPr="00BB2B6F">
        <w:rPr>
          <w:sz w:val="20"/>
          <w:szCs w:val="20"/>
        </w:rPr>
        <w:t xml:space="preserve">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4DD81AF1" w14:textId="77777777" w:rsidR="00BB2B6F" w:rsidRPr="001F3138" w:rsidRDefault="00D01E1E" w:rsidP="00E332AC">
      <w:pPr>
        <w:numPr>
          <w:ilvl w:val="1"/>
          <w:numId w:val="4"/>
        </w:numPr>
        <w:tabs>
          <w:tab w:val="left" w:pos="1134"/>
        </w:tabs>
        <w:autoSpaceDE w:val="0"/>
        <w:autoSpaceDN w:val="0"/>
        <w:adjustRightInd w:val="0"/>
        <w:spacing w:after="0"/>
        <w:ind w:left="0" w:firstLine="709"/>
        <w:contextualSpacing/>
        <w:rPr>
          <w:sz w:val="20"/>
          <w:szCs w:val="20"/>
        </w:rPr>
      </w:pPr>
      <w:r w:rsidRPr="00BB2B6F">
        <w:rPr>
          <w:sz w:val="20"/>
          <w:szCs w:val="20"/>
        </w:rPr>
        <w:t xml:space="preserve">В случае перемены Заказчика права и обязанности Заказчика, предусмотренные настоящим </w:t>
      </w:r>
      <w:r w:rsidR="002C5B79" w:rsidRPr="00BB2B6F">
        <w:rPr>
          <w:sz w:val="20"/>
          <w:szCs w:val="20"/>
        </w:rPr>
        <w:t>контракт</w:t>
      </w:r>
      <w:r w:rsidRPr="00BB2B6F">
        <w:rPr>
          <w:sz w:val="20"/>
          <w:szCs w:val="20"/>
        </w:rPr>
        <w:t>ом, переходят к новому Заказчику.</w:t>
      </w:r>
    </w:p>
    <w:p w14:paraId="768E7A9F" w14:textId="10943FF4" w:rsidR="00BB2B6F" w:rsidRPr="001F3138" w:rsidRDefault="00D01E1E" w:rsidP="00E332AC">
      <w:pPr>
        <w:numPr>
          <w:ilvl w:val="1"/>
          <w:numId w:val="4"/>
        </w:numPr>
        <w:tabs>
          <w:tab w:val="left" w:pos="1134"/>
        </w:tabs>
        <w:autoSpaceDE w:val="0"/>
        <w:autoSpaceDN w:val="0"/>
        <w:adjustRightInd w:val="0"/>
        <w:spacing w:after="0"/>
        <w:ind w:left="0" w:firstLine="709"/>
        <w:contextualSpacing/>
        <w:rPr>
          <w:sz w:val="20"/>
          <w:szCs w:val="20"/>
        </w:rPr>
      </w:pPr>
      <w:r w:rsidRPr="001F3138">
        <w:rPr>
          <w:sz w:val="20"/>
          <w:szCs w:val="20"/>
        </w:rPr>
        <w:t xml:space="preserve">Поставщик не вправе уступать третьим лицам права (за исключением требований по денежному обязательству), возникшие из настоящего </w:t>
      </w:r>
      <w:r w:rsidR="00425954">
        <w:rPr>
          <w:sz w:val="20"/>
          <w:szCs w:val="20"/>
        </w:rPr>
        <w:t>Контракта</w:t>
      </w:r>
      <w:r w:rsidRPr="001F3138">
        <w:rPr>
          <w:sz w:val="20"/>
          <w:szCs w:val="20"/>
        </w:rPr>
        <w:t xml:space="preserve">, за исключением случаев правопреемства любой из Сторон настоящего </w:t>
      </w:r>
      <w:r w:rsidR="00425954">
        <w:rPr>
          <w:sz w:val="20"/>
          <w:szCs w:val="20"/>
        </w:rPr>
        <w:t>Контракта</w:t>
      </w:r>
      <w:r w:rsidRPr="001F3138">
        <w:rPr>
          <w:sz w:val="20"/>
          <w:szCs w:val="20"/>
        </w:rPr>
        <w:t>, возникшей вследствие реорганизации юридического лица в форме слияния, присоединения, преобразования. Уступка требований по денежным обязательствам допускается только с согласия Заказчика.</w:t>
      </w:r>
    </w:p>
    <w:p w14:paraId="53031541" w14:textId="1D3DC10D" w:rsidR="00BB2B6F" w:rsidRPr="001F3138" w:rsidRDefault="00D01E1E" w:rsidP="00E332AC">
      <w:pPr>
        <w:numPr>
          <w:ilvl w:val="1"/>
          <w:numId w:val="4"/>
        </w:numPr>
        <w:tabs>
          <w:tab w:val="left" w:pos="1134"/>
        </w:tabs>
        <w:autoSpaceDE w:val="0"/>
        <w:autoSpaceDN w:val="0"/>
        <w:adjustRightInd w:val="0"/>
        <w:spacing w:after="0"/>
        <w:ind w:left="0" w:firstLine="709"/>
        <w:contextualSpacing/>
        <w:rPr>
          <w:sz w:val="20"/>
          <w:szCs w:val="20"/>
        </w:rPr>
      </w:pPr>
      <w:r w:rsidRPr="00BB2B6F">
        <w:rPr>
          <w:sz w:val="20"/>
          <w:szCs w:val="20"/>
        </w:rPr>
        <w:t xml:space="preserve">Если в процессе исполнения обязательств по настоящему </w:t>
      </w:r>
      <w:r w:rsidR="002C5B79" w:rsidRPr="00BB2B6F">
        <w:rPr>
          <w:sz w:val="20"/>
          <w:szCs w:val="20"/>
        </w:rPr>
        <w:t>контракт</w:t>
      </w:r>
      <w:r w:rsidRPr="00BB2B6F">
        <w:rPr>
          <w:sz w:val="20"/>
          <w:szCs w:val="20"/>
        </w:rPr>
        <w:t xml:space="preserve">у обнаружатся препятствия к надлежащему исполнению настоящего </w:t>
      </w:r>
      <w:r w:rsidR="00425954">
        <w:rPr>
          <w:sz w:val="20"/>
          <w:szCs w:val="20"/>
        </w:rPr>
        <w:t>Контракта</w:t>
      </w:r>
      <w:r w:rsidRPr="00BB2B6F">
        <w:rPr>
          <w:sz w:val="20"/>
          <w:szCs w:val="20"/>
        </w:rPr>
        <w:t xml:space="preserve">, каждая из Сторон обязана известить об этом другую Сторону настоящего </w:t>
      </w:r>
      <w:r w:rsidR="00425954">
        <w:rPr>
          <w:sz w:val="20"/>
          <w:szCs w:val="20"/>
        </w:rPr>
        <w:t>Контракта</w:t>
      </w:r>
      <w:r w:rsidRPr="00BB2B6F">
        <w:rPr>
          <w:sz w:val="20"/>
          <w:szCs w:val="20"/>
        </w:rPr>
        <w:t xml:space="preserve"> и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14:paraId="3853433E" w14:textId="77777777" w:rsidR="00BB2B6F" w:rsidRPr="00BB2B6F" w:rsidRDefault="00D01E1E" w:rsidP="00E332AC">
      <w:pPr>
        <w:numPr>
          <w:ilvl w:val="1"/>
          <w:numId w:val="4"/>
        </w:numPr>
        <w:tabs>
          <w:tab w:val="left" w:pos="1134"/>
        </w:tabs>
        <w:autoSpaceDE w:val="0"/>
        <w:autoSpaceDN w:val="0"/>
        <w:adjustRightInd w:val="0"/>
        <w:spacing w:after="0"/>
        <w:ind w:left="0" w:firstLine="709"/>
        <w:contextualSpacing/>
        <w:rPr>
          <w:b/>
          <w:sz w:val="20"/>
          <w:szCs w:val="20"/>
        </w:rPr>
      </w:pPr>
      <w:r w:rsidRPr="001F3138">
        <w:rPr>
          <w:sz w:val="20"/>
          <w:szCs w:val="20"/>
        </w:rPr>
        <w:t>В случае</w:t>
      </w:r>
      <w:r w:rsidRPr="00BB2B6F">
        <w:rPr>
          <w:color w:val="000000"/>
          <w:sz w:val="20"/>
          <w:szCs w:val="20"/>
        </w:rPr>
        <w:t xml:space="preserve"> изменения сведений о почтовом адресе, месте нахождения и банковских реквизитов (далее – реквизиты) </w:t>
      </w:r>
      <w:r w:rsidRPr="00BB2B6F">
        <w:rPr>
          <w:sz w:val="20"/>
          <w:szCs w:val="20"/>
        </w:rPr>
        <w:t>одной из Сторон, она уведомляет другую Сторону</w:t>
      </w:r>
      <w:r w:rsidRPr="00BB2B6F">
        <w:rPr>
          <w:color w:val="000000"/>
          <w:sz w:val="20"/>
          <w:szCs w:val="20"/>
        </w:rPr>
        <w:t xml:space="preserve"> в срок не позднее трех рабочих дней со дня соответствующего изменения. Все риски, связанные с несвоевременным или ненадлежащим уведомлением об изменении реквизитов, несет соответствующая Сторона.</w:t>
      </w:r>
      <w:r w:rsidR="00A90CFE" w:rsidRPr="00BB2B6F">
        <w:rPr>
          <w:rFonts w:eastAsia="Calibri"/>
          <w:sz w:val="20"/>
          <w:szCs w:val="20"/>
          <w:lang w:eastAsia="en-US"/>
        </w:rPr>
        <w:t xml:space="preserve"> </w:t>
      </w:r>
    </w:p>
    <w:p w14:paraId="6D477930" w14:textId="09E9C33B" w:rsidR="00A90CFE" w:rsidRPr="00BB2B6F" w:rsidRDefault="00A90CFE" w:rsidP="00E332AC">
      <w:pPr>
        <w:numPr>
          <w:ilvl w:val="1"/>
          <w:numId w:val="4"/>
        </w:numPr>
        <w:tabs>
          <w:tab w:val="left" w:pos="1134"/>
        </w:tabs>
        <w:autoSpaceDE w:val="0"/>
        <w:autoSpaceDN w:val="0"/>
        <w:adjustRightInd w:val="0"/>
        <w:spacing w:after="0"/>
        <w:ind w:left="0" w:firstLine="709"/>
        <w:contextualSpacing/>
        <w:rPr>
          <w:b/>
          <w:sz w:val="20"/>
          <w:szCs w:val="20"/>
        </w:rPr>
      </w:pPr>
      <w:r w:rsidRPr="00BB2B6F">
        <w:rPr>
          <w:rFonts w:eastAsia="Calibri"/>
          <w:sz w:val="20"/>
          <w:szCs w:val="20"/>
          <w:lang w:eastAsia="en-US"/>
        </w:rPr>
        <w:t xml:space="preserve">Внесение изменений в Контракт </w:t>
      </w:r>
      <w:r w:rsidRPr="00BB2B6F">
        <w:rPr>
          <w:sz w:val="20"/>
          <w:szCs w:val="20"/>
        </w:rPr>
        <w:t xml:space="preserve">осуществляется при условии предоставления Поставщиком в соответствии с Федеральным законом о контрактной системе обеспечения исполнения </w:t>
      </w:r>
      <w:r w:rsidR="00425954">
        <w:rPr>
          <w:sz w:val="20"/>
          <w:szCs w:val="20"/>
        </w:rPr>
        <w:t>Контракта</w:t>
      </w:r>
      <w:r w:rsidRPr="00BB2B6F">
        <w:rPr>
          <w:sz w:val="20"/>
          <w:szCs w:val="20"/>
        </w:rPr>
        <w:t xml:space="preserve">, если такие изменения влекут возникновение новых обязательств Поставщика, не обеспеченных ранее предоставленным обеспечением исполнения </w:t>
      </w:r>
      <w:r w:rsidR="00425954">
        <w:rPr>
          <w:sz w:val="20"/>
          <w:szCs w:val="20"/>
        </w:rPr>
        <w:t>Контракта</w:t>
      </w:r>
      <w:r w:rsidRPr="00BB2B6F">
        <w:rPr>
          <w:sz w:val="20"/>
          <w:szCs w:val="20"/>
        </w:rPr>
        <w:t>. При этом:</w:t>
      </w:r>
    </w:p>
    <w:p w14:paraId="6A011435" w14:textId="00CBE4A1" w:rsidR="00A90CFE" w:rsidRPr="001C47E2" w:rsidRDefault="00A90CFE" w:rsidP="008A557A">
      <w:pPr>
        <w:tabs>
          <w:tab w:val="left" w:pos="-142"/>
        </w:tabs>
        <w:autoSpaceDE w:val="0"/>
        <w:autoSpaceDN w:val="0"/>
        <w:adjustRightInd w:val="0"/>
        <w:spacing w:after="0"/>
        <w:ind w:firstLine="709"/>
        <w:rPr>
          <w:sz w:val="20"/>
          <w:szCs w:val="20"/>
        </w:rPr>
      </w:pPr>
      <w:r w:rsidRPr="001C47E2">
        <w:rPr>
          <w:sz w:val="20"/>
          <w:szCs w:val="20"/>
        </w:rPr>
        <w:t xml:space="preserve">1) обеспечение исполнения </w:t>
      </w:r>
      <w:r w:rsidR="00425954">
        <w:rPr>
          <w:sz w:val="20"/>
          <w:szCs w:val="20"/>
        </w:rPr>
        <w:t>Контракта</w:t>
      </w:r>
      <w:r w:rsidRPr="001C47E2">
        <w:rPr>
          <w:sz w:val="20"/>
          <w:szCs w:val="20"/>
        </w:rPr>
        <w:t xml:space="preserve"> может быть предоставлено путем внесения соответствующих изменений в </w:t>
      </w:r>
      <w:proofErr w:type="gramStart"/>
      <w:r w:rsidRPr="001C47E2">
        <w:rPr>
          <w:sz w:val="20"/>
          <w:szCs w:val="20"/>
        </w:rPr>
        <w:t>условия</w:t>
      </w:r>
      <w:proofErr w:type="gramEnd"/>
      <w:r w:rsidRPr="001C47E2">
        <w:rPr>
          <w:sz w:val="20"/>
          <w:szCs w:val="20"/>
        </w:rPr>
        <w:t xml:space="preserve"> ранее предоставленной </w:t>
      </w:r>
      <w:r>
        <w:rPr>
          <w:sz w:val="20"/>
          <w:szCs w:val="20"/>
        </w:rPr>
        <w:t>З</w:t>
      </w:r>
      <w:r w:rsidRPr="001C47E2">
        <w:rPr>
          <w:sz w:val="20"/>
          <w:szCs w:val="20"/>
        </w:rPr>
        <w:t>аказчику независимой гарантии;</w:t>
      </w:r>
    </w:p>
    <w:p w14:paraId="46711324" w14:textId="4C95C2E4" w:rsidR="00A90CFE" w:rsidRPr="006C0330" w:rsidRDefault="00A90CFE" w:rsidP="008A557A">
      <w:pPr>
        <w:widowControl w:val="0"/>
        <w:tabs>
          <w:tab w:val="left" w:pos="-142"/>
          <w:tab w:val="left" w:pos="142"/>
          <w:tab w:val="left" w:pos="567"/>
          <w:tab w:val="left" w:pos="851"/>
          <w:tab w:val="left" w:pos="993"/>
          <w:tab w:val="left" w:pos="1134"/>
        </w:tabs>
        <w:spacing w:after="0"/>
        <w:ind w:firstLine="709"/>
        <w:contextualSpacing/>
        <w:rPr>
          <w:color w:val="000000"/>
          <w:sz w:val="20"/>
          <w:szCs w:val="20"/>
        </w:rPr>
      </w:pPr>
      <w:r w:rsidRPr="001C47E2">
        <w:rPr>
          <w:sz w:val="20"/>
          <w:szCs w:val="20"/>
        </w:rPr>
        <w:t xml:space="preserve">2) если при увеличении в соответствии </w:t>
      </w:r>
      <w:r w:rsidR="00D6186A">
        <w:rPr>
          <w:sz w:val="20"/>
          <w:szCs w:val="20"/>
        </w:rPr>
        <w:t xml:space="preserve">с </w:t>
      </w:r>
      <w:r>
        <w:rPr>
          <w:sz w:val="20"/>
          <w:szCs w:val="20"/>
        </w:rPr>
        <w:t>Федеральн</w:t>
      </w:r>
      <w:r w:rsidR="00D6186A">
        <w:rPr>
          <w:sz w:val="20"/>
          <w:szCs w:val="20"/>
        </w:rPr>
        <w:t>ым</w:t>
      </w:r>
      <w:r>
        <w:rPr>
          <w:sz w:val="20"/>
          <w:szCs w:val="20"/>
        </w:rPr>
        <w:t xml:space="preserve"> закон</w:t>
      </w:r>
      <w:r w:rsidR="00D6186A">
        <w:rPr>
          <w:sz w:val="20"/>
          <w:szCs w:val="20"/>
        </w:rPr>
        <w:t>ом</w:t>
      </w:r>
      <w:r>
        <w:rPr>
          <w:sz w:val="20"/>
          <w:szCs w:val="20"/>
        </w:rPr>
        <w:t xml:space="preserve"> о контрактной системе</w:t>
      </w:r>
      <w:r w:rsidRPr="001C47E2">
        <w:rPr>
          <w:sz w:val="20"/>
          <w:szCs w:val="20"/>
        </w:rPr>
        <w:t xml:space="preserve"> цены </w:t>
      </w:r>
      <w:r w:rsidR="00425954">
        <w:rPr>
          <w:sz w:val="20"/>
          <w:szCs w:val="20"/>
        </w:rPr>
        <w:t>Контракта</w:t>
      </w:r>
      <w:r w:rsidRPr="001C47E2">
        <w:rPr>
          <w:sz w:val="20"/>
          <w:szCs w:val="20"/>
        </w:rPr>
        <w:t xml:space="preserve"> обеспечение исполнения </w:t>
      </w:r>
      <w:r w:rsidR="00425954">
        <w:rPr>
          <w:sz w:val="20"/>
          <w:szCs w:val="20"/>
        </w:rPr>
        <w:t>Контракта</w:t>
      </w:r>
      <w:r w:rsidRPr="001C47E2">
        <w:rPr>
          <w:sz w:val="20"/>
          <w:szCs w:val="20"/>
        </w:rPr>
        <w:t xml:space="preserve"> осуществляется путем внесения денежных средств, </w:t>
      </w:r>
      <w:r>
        <w:rPr>
          <w:sz w:val="20"/>
          <w:szCs w:val="20"/>
        </w:rPr>
        <w:t>П</w:t>
      </w:r>
      <w:r w:rsidRPr="001C47E2">
        <w:rPr>
          <w:sz w:val="20"/>
          <w:szCs w:val="20"/>
        </w:rPr>
        <w:t xml:space="preserve">оставщик вносит на счет, на котором в соответствии с законодательством Российской Федерации учитываются операции со средствами, поступающими </w:t>
      </w:r>
      <w:r>
        <w:rPr>
          <w:sz w:val="20"/>
          <w:szCs w:val="20"/>
        </w:rPr>
        <w:t>З</w:t>
      </w:r>
      <w:r w:rsidRPr="001C47E2">
        <w:rPr>
          <w:sz w:val="20"/>
          <w:szCs w:val="20"/>
        </w:rPr>
        <w:t xml:space="preserve">аказчику, денежные средства в размере, пропорциональном стоимости новых обязательств </w:t>
      </w:r>
      <w:r>
        <w:rPr>
          <w:sz w:val="20"/>
          <w:szCs w:val="20"/>
        </w:rPr>
        <w:t>П</w:t>
      </w:r>
      <w:r w:rsidRPr="001C47E2">
        <w:rPr>
          <w:sz w:val="20"/>
          <w:szCs w:val="20"/>
        </w:rPr>
        <w:t>оставщика</w:t>
      </w:r>
      <w:r>
        <w:rPr>
          <w:color w:val="000000"/>
          <w:sz w:val="20"/>
          <w:szCs w:val="20"/>
        </w:rPr>
        <w:t>.</w:t>
      </w:r>
    </w:p>
    <w:p w14:paraId="7AF81667" w14:textId="1981232D" w:rsidR="00D01E1E" w:rsidRPr="001F3138" w:rsidRDefault="00D01E1E" w:rsidP="00E332AC">
      <w:pPr>
        <w:numPr>
          <w:ilvl w:val="1"/>
          <w:numId w:val="4"/>
        </w:numPr>
        <w:tabs>
          <w:tab w:val="left" w:pos="1134"/>
        </w:tabs>
        <w:autoSpaceDE w:val="0"/>
        <w:autoSpaceDN w:val="0"/>
        <w:adjustRightInd w:val="0"/>
        <w:spacing w:after="0"/>
        <w:ind w:left="0" w:firstLine="709"/>
        <w:contextualSpacing/>
        <w:rPr>
          <w:rFonts w:eastAsia="Calibri"/>
          <w:sz w:val="20"/>
          <w:szCs w:val="20"/>
          <w:lang w:eastAsia="en-US"/>
        </w:rPr>
      </w:pPr>
      <w:r w:rsidRPr="001F3138">
        <w:rPr>
          <w:rFonts w:eastAsia="Calibri"/>
          <w:sz w:val="20"/>
          <w:szCs w:val="20"/>
          <w:lang w:eastAsia="en-US"/>
        </w:rPr>
        <w:t xml:space="preserve">Расторжение настоящего </w:t>
      </w:r>
      <w:r w:rsidR="00425954">
        <w:rPr>
          <w:rFonts w:eastAsia="Calibri"/>
          <w:sz w:val="20"/>
          <w:szCs w:val="20"/>
          <w:lang w:eastAsia="en-US"/>
        </w:rPr>
        <w:t>Контракта</w:t>
      </w:r>
      <w:r w:rsidRPr="001F3138">
        <w:rPr>
          <w:rFonts w:eastAsia="Calibri"/>
          <w:sz w:val="20"/>
          <w:szCs w:val="20"/>
          <w:lang w:eastAsia="en-US"/>
        </w:rPr>
        <w:t xml:space="preserve"> допускается по соглашению сторон, по решению суда или в связи с односторонним отказом Стороны настоящего </w:t>
      </w:r>
      <w:r w:rsidR="00425954">
        <w:rPr>
          <w:rFonts w:eastAsia="Calibri"/>
          <w:sz w:val="20"/>
          <w:szCs w:val="20"/>
          <w:lang w:eastAsia="en-US"/>
        </w:rPr>
        <w:t>Контракта</w:t>
      </w:r>
      <w:r w:rsidRPr="001F3138">
        <w:rPr>
          <w:rFonts w:eastAsia="Calibri"/>
          <w:sz w:val="20"/>
          <w:szCs w:val="20"/>
          <w:lang w:eastAsia="en-US"/>
        </w:rPr>
        <w:t xml:space="preserve"> от исполнения настоящего </w:t>
      </w:r>
      <w:r w:rsidR="00425954">
        <w:rPr>
          <w:rFonts w:eastAsia="Calibri"/>
          <w:sz w:val="20"/>
          <w:szCs w:val="20"/>
          <w:lang w:eastAsia="en-US"/>
        </w:rPr>
        <w:t>Контракта</w:t>
      </w:r>
      <w:r w:rsidRPr="001F3138">
        <w:rPr>
          <w:rFonts w:eastAsia="Calibri"/>
          <w:sz w:val="20"/>
          <w:szCs w:val="20"/>
          <w:lang w:eastAsia="en-US"/>
        </w:rPr>
        <w:t xml:space="preserve"> в соответствии с гражданским </w:t>
      </w:r>
      <w:hyperlink r:id="rId14" w:history="1">
        <w:r w:rsidRPr="001F3138">
          <w:rPr>
            <w:rFonts w:eastAsia="Calibri"/>
            <w:sz w:val="20"/>
            <w:szCs w:val="20"/>
            <w:lang w:eastAsia="en-US"/>
          </w:rPr>
          <w:t>законодательством</w:t>
        </w:r>
      </w:hyperlink>
      <w:r w:rsidRPr="001F3138">
        <w:rPr>
          <w:rFonts w:eastAsia="Calibri"/>
          <w:sz w:val="20"/>
          <w:szCs w:val="20"/>
          <w:lang w:eastAsia="en-US"/>
        </w:rPr>
        <w:t>.</w:t>
      </w:r>
    </w:p>
    <w:p w14:paraId="1A8074D1" w14:textId="77777777" w:rsidR="00D01E1E" w:rsidRPr="001F3138" w:rsidRDefault="00042B28" w:rsidP="00E332AC">
      <w:pPr>
        <w:numPr>
          <w:ilvl w:val="1"/>
          <w:numId w:val="4"/>
        </w:numPr>
        <w:tabs>
          <w:tab w:val="left" w:pos="1134"/>
        </w:tabs>
        <w:autoSpaceDE w:val="0"/>
        <w:autoSpaceDN w:val="0"/>
        <w:adjustRightInd w:val="0"/>
        <w:spacing w:after="0"/>
        <w:ind w:left="0" w:firstLine="709"/>
        <w:contextualSpacing/>
        <w:rPr>
          <w:rFonts w:eastAsia="Calibri"/>
          <w:sz w:val="20"/>
          <w:szCs w:val="20"/>
          <w:lang w:eastAsia="en-US"/>
        </w:rPr>
      </w:pPr>
      <w:r w:rsidRPr="001F3138">
        <w:rPr>
          <w:rFonts w:eastAsia="Calibri"/>
          <w:sz w:val="20"/>
          <w:szCs w:val="20"/>
          <w:lang w:eastAsia="en-US"/>
        </w:rPr>
        <w:t>По всем иным вопросам, не урегулированным настоящим контрактом, в том числе при совершении юридически значимых действий и направлении уведомлений Стороны будут руководствоваться нормами Федерального закона о контрактной системе, Гражданского кодекса Российской Федерации и иного законодательства Российской Федерации</w:t>
      </w:r>
      <w:r w:rsidR="00055F17">
        <w:rPr>
          <w:rFonts w:eastAsia="Calibri"/>
          <w:sz w:val="20"/>
          <w:szCs w:val="20"/>
          <w:lang w:eastAsia="en-US"/>
        </w:rPr>
        <w:t>,</w:t>
      </w:r>
      <w:r w:rsidRPr="001F3138">
        <w:rPr>
          <w:rFonts w:eastAsia="Calibri"/>
          <w:sz w:val="20"/>
          <w:szCs w:val="20"/>
          <w:lang w:eastAsia="en-US"/>
        </w:rPr>
        <w:t xml:space="preserve"> регулирующего соответствующие правоотношения</w:t>
      </w:r>
      <w:r w:rsidR="00D01E1E" w:rsidRPr="001F3138">
        <w:rPr>
          <w:rFonts w:eastAsia="Calibri"/>
          <w:sz w:val="20"/>
          <w:szCs w:val="20"/>
          <w:lang w:eastAsia="en-US"/>
        </w:rPr>
        <w:t>.</w:t>
      </w:r>
    </w:p>
    <w:p w14:paraId="4D0E3218" w14:textId="4D945FF4" w:rsidR="00D01E1E" w:rsidRPr="001F3138" w:rsidRDefault="00D01E1E" w:rsidP="00E332AC">
      <w:pPr>
        <w:numPr>
          <w:ilvl w:val="1"/>
          <w:numId w:val="4"/>
        </w:numPr>
        <w:tabs>
          <w:tab w:val="left" w:pos="1134"/>
        </w:tabs>
        <w:autoSpaceDE w:val="0"/>
        <w:autoSpaceDN w:val="0"/>
        <w:adjustRightInd w:val="0"/>
        <w:spacing w:after="0"/>
        <w:ind w:left="0" w:firstLine="709"/>
        <w:contextualSpacing/>
        <w:rPr>
          <w:rFonts w:eastAsia="Calibri"/>
          <w:sz w:val="20"/>
          <w:szCs w:val="20"/>
          <w:lang w:eastAsia="en-US"/>
        </w:rPr>
      </w:pPr>
      <w:r w:rsidRPr="001F3138">
        <w:rPr>
          <w:rFonts w:eastAsia="Calibri"/>
          <w:sz w:val="20"/>
          <w:szCs w:val="20"/>
          <w:lang w:eastAsia="en-US"/>
        </w:rPr>
        <w:t xml:space="preserve">Все споры, возникающие в связи с исполнением настоящего </w:t>
      </w:r>
      <w:r w:rsidR="00425954">
        <w:rPr>
          <w:rFonts w:eastAsia="Calibri"/>
          <w:sz w:val="20"/>
          <w:szCs w:val="20"/>
          <w:lang w:eastAsia="en-US"/>
        </w:rPr>
        <w:t>Контракта</w:t>
      </w:r>
      <w:r w:rsidRPr="001F3138">
        <w:rPr>
          <w:rFonts w:eastAsia="Calibri"/>
          <w:sz w:val="20"/>
          <w:szCs w:val="20"/>
          <w:lang w:eastAsia="en-US"/>
        </w:rPr>
        <w:t xml:space="preserve">, разрешаются Сторонами путем переговоров, а при </w:t>
      </w:r>
      <w:proofErr w:type="spellStart"/>
      <w:r w:rsidR="00660AD1" w:rsidRPr="001F3138">
        <w:rPr>
          <w:rFonts w:eastAsia="Calibri"/>
          <w:sz w:val="20"/>
          <w:szCs w:val="20"/>
          <w:lang w:eastAsia="en-US"/>
        </w:rPr>
        <w:t>недостижении</w:t>
      </w:r>
      <w:proofErr w:type="spellEnd"/>
      <w:r w:rsidRPr="001F3138">
        <w:rPr>
          <w:rFonts w:eastAsia="Calibri"/>
          <w:sz w:val="20"/>
          <w:szCs w:val="20"/>
          <w:lang w:eastAsia="en-US"/>
        </w:rPr>
        <w:t xml:space="preserve"> согласия – путем направления претензии одной Стороной другой Стороне. Претензия подлежит рассмотрению и разрешению в течение 10 дней с момента ее получения. При невозможности урегулирования разногласий спор передается на разрешение в Арбитражный суд Омской области в соответствии с законодательством Российской Федерации.</w:t>
      </w:r>
    </w:p>
    <w:p w14:paraId="34A49717" w14:textId="64C02554" w:rsidR="00D01E1E" w:rsidRDefault="00D01E1E" w:rsidP="00E332AC">
      <w:pPr>
        <w:numPr>
          <w:ilvl w:val="1"/>
          <w:numId w:val="4"/>
        </w:numPr>
        <w:tabs>
          <w:tab w:val="left" w:pos="1134"/>
        </w:tabs>
        <w:autoSpaceDE w:val="0"/>
        <w:autoSpaceDN w:val="0"/>
        <w:adjustRightInd w:val="0"/>
        <w:spacing w:after="0"/>
        <w:ind w:left="0" w:firstLine="709"/>
        <w:contextualSpacing/>
        <w:rPr>
          <w:rFonts w:eastAsia="Calibri"/>
          <w:sz w:val="20"/>
          <w:szCs w:val="20"/>
          <w:lang w:eastAsia="en-US"/>
        </w:rPr>
      </w:pPr>
      <w:r w:rsidRPr="001F3138">
        <w:rPr>
          <w:rFonts w:eastAsia="Calibri"/>
          <w:sz w:val="20"/>
          <w:szCs w:val="20"/>
          <w:lang w:eastAsia="en-US"/>
        </w:rPr>
        <w:t xml:space="preserve">Настоящий </w:t>
      </w:r>
      <w:r w:rsidR="002C5B79" w:rsidRPr="001F3138">
        <w:rPr>
          <w:rFonts w:eastAsia="Calibri"/>
          <w:sz w:val="20"/>
          <w:szCs w:val="20"/>
          <w:lang w:eastAsia="en-US"/>
        </w:rPr>
        <w:t>контракт</w:t>
      </w:r>
      <w:r w:rsidRPr="001F3138">
        <w:rPr>
          <w:rFonts w:eastAsia="Calibri"/>
          <w:sz w:val="20"/>
          <w:szCs w:val="20"/>
          <w:lang w:eastAsia="en-US"/>
        </w:rPr>
        <w:t xml:space="preserve"> заключается в форме электронного документа, который подписывается Сторонами усиленной электронной подписью и хранится у оператора электронной площадки.</w:t>
      </w:r>
    </w:p>
    <w:p w14:paraId="3A64FDFA" w14:textId="285063C3" w:rsidR="00335C1D" w:rsidRPr="00335C1D" w:rsidRDefault="00335C1D" w:rsidP="00335C1D">
      <w:pPr>
        <w:pStyle w:val="aff5"/>
        <w:numPr>
          <w:ilvl w:val="1"/>
          <w:numId w:val="4"/>
        </w:numPr>
        <w:tabs>
          <w:tab w:val="left" w:pos="1134"/>
        </w:tabs>
        <w:autoSpaceDE w:val="0"/>
        <w:autoSpaceDN w:val="0"/>
        <w:adjustRightInd w:val="0"/>
        <w:spacing w:after="0"/>
        <w:rPr>
          <w:sz w:val="20"/>
          <w:szCs w:val="20"/>
          <w:highlight w:val="green"/>
        </w:rPr>
      </w:pPr>
      <w:r w:rsidRPr="00FC36AE">
        <w:rPr>
          <w:sz w:val="20"/>
          <w:szCs w:val="20"/>
          <w:highlight w:val="green"/>
        </w:rPr>
        <w:t xml:space="preserve">Контактные данные лиц, ответственных за исполнение </w:t>
      </w:r>
      <w:r w:rsidR="00425954">
        <w:rPr>
          <w:sz w:val="20"/>
          <w:szCs w:val="20"/>
          <w:highlight w:val="green"/>
        </w:rPr>
        <w:t>Контракта</w:t>
      </w:r>
      <w:r w:rsidRPr="00FC36AE">
        <w:rPr>
          <w:sz w:val="20"/>
          <w:szCs w:val="20"/>
          <w:highlight w:val="green"/>
        </w:rPr>
        <w:t xml:space="preserve"> со стороны Поставщика _____________________ и Заказчика __________________.</w:t>
      </w:r>
    </w:p>
    <w:p w14:paraId="29451510" w14:textId="02F60BF4" w:rsidR="00D01E1E" w:rsidRPr="006C0330" w:rsidRDefault="00D01E1E" w:rsidP="00E332AC">
      <w:pPr>
        <w:numPr>
          <w:ilvl w:val="1"/>
          <w:numId w:val="4"/>
        </w:numPr>
        <w:tabs>
          <w:tab w:val="left" w:pos="1134"/>
        </w:tabs>
        <w:autoSpaceDE w:val="0"/>
        <w:autoSpaceDN w:val="0"/>
        <w:adjustRightInd w:val="0"/>
        <w:spacing w:after="0"/>
        <w:ind w:left="0" w:firstLine="709"/>
        <w:contextualSpacing/>
        <w:rPr>
          <w:sz w:val="20"/>
          <w:szCs w:val="20"/>
        </w:rPr>
      </w:pPr>
      <w:r w:rsidRPr="001F3138">
        <w:rPr>
          <w:rFonts w:eastAsia="Calibri"/>
          <w:sz w:val="20"/>
          <w:szCs w:val="20"/>
          <w:lang w:eastAsia="en-US"/>
        </w:rPr>
        <w:t>Приложение</w:t>
      </w:r>
      <w:r w:rsidR="004E2698">
        <w:rPr>
          <w:rFonts w:eastAsia="Calibri"/>
          <w:sz w:val="20"/>
          <w:szCs w:val="20"/>
          <w:lang w:eastAsia="en-US"/>
        </w:rPr>
        <w:t xml:space="preserve"> № 1</w:t>
      </w:r>
      <w:r w:rsidRPr="006C0330">
        <w:rPr>
          <w:sz w:val="20"/>
          <w:szCs w:val="20"/>
        </w:rPr>
        <w:t xml:space="preserve">, являющееся неотъемлемой частью настоящего </w:t>
      </w:r>
      <w:r w:rsidR="00425954">
        <w:rPr>
          <w:sz w:val="20"/>
          <w:szCs w:val="20"/>
        </w:rPr>
        <w:t>Контракта</w:t>
      </w:r>
      <w:r w:rsidRPr="006C0330">
        <w:rPr>
          <w:sz w:val="20"/>
          <w:szCs w:val="20"/>
        </w:rPr>
        <w:t xml:space="preserve"> – Спецификация.</w:t>
      </w:r>
    </w:p>
    <w:p w14:paraId="7359FB35" w14:textId="77777777" w:rsidR="004E2698" w:rsidRPr="004E2698" w:rsidRDefault="004E2698" w:rsidP="004E2698">
      <w:pPr>
        <w:pStyle w:val="aff5"/>
        <w:tabs>
          <w:tab w:val="left" w:pos="-360"/>
          <w:tab w:val="left" w:pos="0"/>
        </w:tabs>
        <w:spacing w:after="0"/>
        <w:ind w:left="360"/>
        <w:rPr>
          <w:sz w:val="20"/>
          <w:szCs w:val="20"/>
        </w:rPr>
      </w:pPr>
    </w:p>
    <w:p w14:paraId="5A45DA22" w14:textId="77777777" w:rsidR="00D01E1E" w:rsidRPr="006C0330" w:rsidRDefault="00D01E1E" w:rsidP="00D01E1E">
      <w:pPr>
        <w:widowControl w:val="0"/>
        <w:tabs>
          <w:tab w:val="left" w:pos="142"/>
          <w:tab w:val="left" w:pos="567"/>
          <w:tab w:val="left" w:pos="851"/>
          <w:tab w:val="left" w:pos="993"/>
        </w:tabs>
        <w:spacing w:after="0"/>
        <w:ind w:firstLine="567"/>
        <w:jc w:val="left"/>
        <w:rPr>
          <w:sz w:val="20"/>
          <w:szCs w:val="20"/>
        </w:rPr>
      </w:pPr>
    </w:p>
    <w:p w14:paraId="44CE2397" w14:textId="7D4A30EB" w:rsidR="00D01E1E" w:rsidRDefault="00D01E1E" w:rsidP="00E332AC">
      <w:pPr>
        <w:widowControl w:val="0"/>
        <w:numPr>
          <w:ilvl w:val="0"/>
          <w:numId w:val="4"/>
        </w:numPr>
        <w:tabs>
          <w:tab w:val="left" w:pos="363"/>
          <w:tab w:val="left" w:pos="851"/>
          <w:tab w:val="left" w:pos="2880"/>
          <w:tab w:val="left" w:pos="3402"/>
          <w:tab w:val="left" w:pos="3600"/>
        </w:tabs>
        <w:suppressAutoHyphens/>
        <w:spacing w:after="0"/>
        <w:contextualSpacing/>
        <w:jc w:val="center"/>
        <w:rPr>
          <w:b/>
          <w:sz w:val="20"/>
          <w:szCs w:val="20"/>
        </w:rPr>
      </w:pPr>
      <w:r w:rsidRPr="006C0330">
        <w:rPr>
          <w:b/>
          <w:sz w:val="20"/>
          <w:szCs w:val="20"/>
        </w:rPr>
        <w:t>Адреса, реквизиты и подписи Сторон</w:t>
      </w:r>
    </w:p>
    <w:p w14:paraId="224394EB" w14:textId="15B4C46E" w:rsidR="003D4CCC" w:rsidRPr="003D4CCC" w:rsidRDefault="003D4CCC" w:rsidP="003D4CCC">
      <w:pPr>
        <w:rPr>
          <w:sz w:val="20"/>
          <w:szCs w:val="20"/>
        </w:rPr>
      </w:pPr>
    </w:p>
    <w:p w14:paraId="52E06742" w14:textId="05E62AC5" w:rsidR="003D4CCC" w:rsidRPr="003D4CCC" w:rsidRDefault="003D4CCC" w:rsidP="003D4CCC">
      <w:pPr>
        <w:rPr>
          <w:sz w:val="20"/>
          <w:szCs w:val="20"/>
        </w:rPr>
      </w:pPr>
    </w:p>
    <w:p w14:paraId="6A03683C" w14:textId="1FC2A722" w:rsidR="003D4CCC" w:rsidRDefault="003D4CCC" w:rsidP="003D4CCC">
      <w:pPr>
        <w:rPr>
          <w:b/>
          <w:sz w:val="20"/>
          <w:szCs w:val="20"/>
        </w:rPr>
      </w:pPr>
    </w:p>
    <w:p w14:paraId="3C3B673F" w14:textId="77777777" w:rsidR="003D4CCC" w:rsidRPr="003D4CCC" w:rsidRDefault="003D4CCC" w:rsidP="003D4CCC">
      <w:pPr>
        <w:ind w:firstLine="708"/>
        <w:rPr>
          <w:sz w:val="20"/>
          <w:szCs w:val="20"/>
        </w:rPr>
      </w:pPr>
      <w:r w:rsidRPr="003D4CCC">
        <w:rPr>
          <w:sz w:val="20"/>
          <w:szCs w:val="20"/>
        </w:rPr>
        <w:t>Адреса и реквизиты Сторон указаны в электронном контракте.</w:t>
      </w:r>
    </w:p>
    <w:p w14:paraId="1666B569" w14:textId="0EFD5489" w:rsidR="003D4CCC" w:rsidRPr="003D4CCC" w:rsidRDefault="003D4CCC" w:rsidP="00B559C9">
      <w:pPr>
        <w:ind w:firstLine="708"/>
        <w:rPr>
          <w:sz w:val="28"/>
          <w:szCs w:val="20"/>
        </w:rPr>
      </w:pPr>
      <w:r w:rsidRPr="003D4CCC">
        <w:rPr>
          <w:sz w:val="20"/>
          <w:szCs w:val="20"/>
        </w:rPr>
        <w:t xml:space="preserve">Сведения о лицах, имеющих право на подписание </w:t>
      </w:r>
      <w:r w:rsidR="00425954">
        <w:rPr>
          <w:sz w:val="20"/>
          <w:szCs w:val="20"/>
        </w:rPr>
        <w:t>Контракта</w:t>
      </w:r>
      <w:r w:rsidRPr="003D4CCC">
        <w:rPr>
          <w:sz w:val="20"/>
          <w:szCs w:val="20"/>
        </w:rPr>
        <w:t xml:space="preserve"> от имени заказчика, а также от имени поставщика указаны в электронном контракте.</w:t>
      </w:r>
    </w:p>
    <w:p w14:paraId="3506DD0B" w14:textId="7F55B752" w:rsidR="003D4CCC" w:rsidRPr="003D4CCC" w:rsidRDefault="003D4CCC" w:rsidP="003D4CCC">
      <w:pPr>
        <w:rPr>
          <w:sz w:val="28"/>
          <w:szCs w:val="20"/>
        </w:rPr>
        <w:sectPr w:rsidR="003D4CCC" w:rsidRPr="003D4CCC" w:rsidSect="00072B79">
          <w:footerReference w:type="even" r:id="rId15"/>
          <w:footerReference w:type="default" r:id="rId16"/>
          <w:pgSz w:w="11906" w:h="16838"/>
          <w:pgMar w:top="567" w:right="567" w:bottom="567" w:left="1134" w:header="709" w:footer="709" w:gutter="0"/>
          <w:cols w:space="708"/>
          <w:docGrid w:linePitch="360"/>
        </w:sectPr>
      </w:pPr>
    </w:p>
    <w:p w14:paraId="293FB4CD" w14:textId="63973736" w:rsidR="00D01E1E" w:rsidRPr="006C0330" w:rsidRDefault="00D01E1E" w:rsidP="00AD0566">
      <w:pPr>
        <w:pageBreakBefore/>
        <w:tabs>
          <w:tab w:val="left" w:pos="1254"/>
          <w:tab w:val="left" w:pos="1368"/>
        </w:tabs>
        <w:spacing w:after="0"/>
        <w:ind w:firstLine="4842"/>
        <w:jc w:val="right"/>
        <w:rPr>
          <w:sz w:val="22"/>
          <w:szCs w:val="22"/>
        </w:rPr>
      </w:pPr>
      <w:r w:rsidRPr="006C0330">
        <w:rPr>
          <w:sz w:val="22"/>
          <w:szCs w:val="22"/>
        </w:rPr>
        <w:t>Приложение</w:t>
      </w:r>
      <w:r w:rsidR="004E2698">
        <w:rPr>
          <w:sz w:val="22"/>
          <w:szCs w:val="22"/>
        </w:rPr>
        <w:t>№ 1</w:t>
      </w:r>
      <w:r w:rsidRPr="006C0330">
        <w:rPr>
          <w:sz w:val="22"/>
          <w:szCs w:val="22"/>
        </w:rPr>
        <w:t xml:space="preserve"> к </w:t>
      </w:r>
      <w:r w:rsidR="002C5B79">
        <w:rPr>
          <w:sz w:val="22"/>
          <w:szCs w:val="22"/>
        </w:rPr>
        <w:t>контракт</w:t>
      </w:r>
      <w:r w:rsidRPr="006C0330">
        <w:rPr>
          <w:sz w:val="22"/>
          <w:szCs w:val="22"/>
        </w:rPr>
        <w:t xml:space="preserve">у </w:t>
      </w:r>
    </w:p>
    <w:p w14:paraId="0C07DDE3" w14:textId="77777777" w:rsidR="00D01E1E" w:rsidRPr="006C0330" w:rsidRDefault="00D01E1E" w:rsidP="00D01E1E">
      <w:pPr>
        <w:widowControl w:val="0"/>
        <w:autoSpaceDE w:val="0"/>
        <w:autoSpaceDN w:val="0"/>
        <w:adjustRightInd w:val="0"/>
        <w:spacing w:after="0"/>
        <w:ind w:firstLine="4862"/>
        <w:jc w:val="right"/>
        <w:textAlignment w:val="center"/>
      </w:pPr>
    </w:p>
    <w:p w14:paraId="24D816E6" w14:textId="77777777" w:rsidR="00D01E1E" w:rsidRPr="006C0330" w:rsidRDefault="00D01E1E" w:rsidP="00D01E1E">
      <w:pPr>
        <w:widowControl w:val="0"/>
        <w:autoSpaceDE w:val="0"/>
        <w:autoSpaceDN w:val="0"/>
        <w:adjustRightInd w:val="0"/>
        <w:spacing w:after="0"/>
        <w:ind w:firstLine="4862"/>
        <w:jc w:val="right"/>
        <w:textAlignment w:val="center"/>
      </w:pPr>
    </w:p>
    <w:p w14:paraId="10F32955" w14:textId="77777777" w:rsidR="00D01E1E" w:rsidRPr="006C0330" w:rsidRDefault="00D01E1E" w:rsidP="00D01E1E">
      <w:pPr>
        <w:autoSpaceDE w:val="0"/>
        <w:autoSpaceDN w:val="0"/>
        <w:adjustRightInd w:val="0"/>
        <w:spacing w:after="0"/>
        <w:jc w:val="center"/>
      </w:pPr>
    </w:p>
    <w:p w14:paraId="5B85690F" w14:textId="77777777" w:rsidR="00D01E1E" w:rsidRPr="006C0330" w:rsidRDefault="00D01E1E" w:rsidP="00D01E1E">
      <w:pPr>
        <w:widowControl w:val="0"/>
        <w:autoSpaceDE w:val="0"/>
        <w:autoSpaceDN w:val="0"/>
        <w:adjustRightInd w:val="0"/>
        <w:spacing w:after="0" w:line="276" w:lineRule="auto"/>
        <w:jc w:val="center"/>
        <w:textAlignment w:val="baseline"/>
        <w:rPr>
          <w:b/>
          <w:sz w:val="20"/>
          <w:szCs w:val="20"/>
        </w:rPr>
      </w:pPr>
      <w:r w:rsidRPr="006C0330">
        <w:rPr>
          <w:b/>
          <w:sz w:val="20"/>
          <w:szCs w:val="20"/>
        </w:rPr>
        <w:t>СПЕЦИФИКАЦИЯ</w:t>
      </w:r>
    </w:p>
    <w:p w14:paraId="281C53B8" w14:textId="77777777" w:rsidR="00D01E1E" w:rsidRPr="006C0330" w:rsidRDefault="00D01E1E" w:rsidP="00D01E1E">
      <w:pPr>
        <w:widowControl w:val="0"/>
        <w:autoSpaceDE w:val="0"/>
        <w:autoSpaceDN w:val="0"/>
        <w:adjustRightInd w:val="0"/>
        <w:spacing w:after="0" w:line="276" w:lineRule="auto"/>
        <w:textAlignment w:val="baseline"/>
        <w:rPr>
          <w:b/>
          <w:sz w:val="20"/>
          <w:szCs w:val="20"/>
        </w:rPr>
      </w:pPr>
    </w:p>
    <w:p w14:paraId="2DA3DD0A" w14:textId="77777777" w:rsidR="00D01E1E" w:rsidRPr="006C0330" w:rsidRDefault="00D01E1E" w:rsidP="00D01E1E">
      <w:pPr>
        <w:widowControl w:val="0"/>
        <w:autoSpaceDE w:val="0"/>
        <w:autoSpaceDN w:val="0"/>
        <w:adjustRightInd w:val="0"/>
        <w:spacing w:after="0" w:line="276" w:lineRule="auto"/>
        <w:textAlignment w:val="baseline"/>
        <w:rPr>
          <w:sz w:val="20"/>
          <w:szCs w:val="20"/>
        </w:rPr>
      </w:pPr>
    </w:p>
    <w:tbl>
      <w:tblPr>
        <w:tblW w:w="12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852"/>
        <w:gridCol w:w="1843"/>
        <w:gridCol w:w="2754"/>
        <w:gridCol w:w="1276"/>
        <w:gridCol w:w="1620"/>
        <w:gridCol w:w="1984"/>
        <w:gridCol w:w="1276"/>
        <w:gridCol w:w="1276"/>
      </w:tblGrid>
      <w:tr w:rsidR="00AD0566" w:rsidRPr="00402148" w14:paraId="37C2A3CB" w14:textId="77777777" w:rsidTr="00AD0566">
        <w:trPr>
          <w:trHeight w:val="1056"/>
        </w:trPr>
        <w:tc>
          <w:tcPr>
            <w:tcW w:w="852" w:type="dxa"/>
            <w:vMerge w:val="restart"/>
            <w:vAlign w:val="center"/>
          </w:tcPr>
          <w:p w14:paraId="02638AA6" w14:textId="77777777" w:rsidR="00AD0566" w:rsidRPr="00402148" w:rsidRDefault="00AD0566" w:rsidP="00072B79">
            <w:pPr>
              <w:widowControl w:val="0"/>
              <w:autoSpaceDE w:val="0"/>
              <w:autoSpaceDN w:val="0"/>
              <w:adjustRightInd w:val="0"/>
              <w:spacing w:after="0"/>
              <w:jc w:val="center"/>
              <w:rPr>
                <w:b/>
                <w:sz w:val="18"/>
                <w:szCs w:val="18"/>
              </w:rPr>
            </w:pPr>
            <w:r w:rsidRPr="00402148">
              <w:rPr>
                <w:b/>
                <w:sz w:val="18"/>
                <w:szCs w:val="18"/>
              </w:rPr>
              <w:t xml:space="preserve">№ </w:t>
            </w:r>
            <w:proofErr w:type="gramStart"/>
            <w:r w:rsidRPr="00402148">
              <w:rPr>
                <w:b/>
                <w:sz w:val="18"/>
                <w:szCs w:val="18"/>
              </w:rPr>
              <w:t>п</w:t>
            </w:r>
            <w:proofErr w:type="gramEnd"/>
            <w:r w:rsidRPr="00402148">
              <w:rPr>
                <w:b/>
                <w:sz w:val="18"/>
                <w:szCs w:val="18"/>
              </w:rPr>
              <w:t>/п</w:t>
            </w:r>
          </w:p>
        </w:tc>
        <w:tc>
          <w:tcPr>
            <w:tcW w:w="1843" w:type="dxa"/>
            <w:vMerge w:val="restart"/>
            <w:vAlign w:val="center"/>
            <w:hideMark/>
          </w:tcPr>
          <w:p w14:paraId="3FCAB6C1" w14:textId="77777777" w:rsidR="00AD0566" w:rsidRPr="00402148" w:rsidRDefault="00AD0566" w:rsidP="00072B79">
            <w:pPr>
              <w:autoSpaceDE w:val="0"/>
              <w:autoSpaceDN w:val="0"/>
              <w:adjustRightInd w:val="0"/>
              <w:spacing w:after="0"/>
              <w:jc w:val="center"/>
              <w:rPr>
                <w:b/>
                <w:sz w:val="18"/>
                <w:szCs w:val="18"/>
              </w:rPr>
            </w:pPr>
            <w:r>
              <w:rPr>
                <w:b/>
                <w:sz w:val="18"/>
                <w:szCs w:val="18"/>
              </w:rPr>
              <w:t>Наименование товара</w:t>
            </w:r>
          </w:p>
          <w:p w14:paraId="5ED1E9A6" w14:textId="77777777" w:rsidR="00AD0566" w:rsidRPr="00402148" w:rsidRDefault="00AD0566" w:rsidP="00072B79">
            <w:pPr>
              <w:autoSpaceDE w:val="0"/>
              <w:autoSpaceDN w:val="0"/>
              <w:adjustRightInd w:val="0"/>
              <w:spacing w:after="0"/>
              <w:jc w:val="center"/>
              <w:rPr>
                <w:b/>
                <w:sz w:val="18"/>
                <w:szCs w:val="18"/>
              </w:rPr>
            </w:pPr>
          </w:p>
        </w:tc>
        <w:tc>
          <w:tcPr>
            <w:tcW w:w="2754" w:type="dxa"/>
            <w:vMerge w:val="restart"/>
            <w:vAlign w:val="center"/>
          </w:tcPr>
          <w:p w14:paraId="35FD667D" w14:textId="77777777" w:rsidR="00AD0566" w:rsidRDefault="00AD0566" w:rsidP="00F32862">
            <w:pPr>
              <w:widowControl w:val="0"/>
              <w:autoSpaceDE w:val="0"/>
              <w:autoSpaceDN w:val="0"/>
              <w:adjustRightInd w:val="0"/>
              <w:spacing w:after="0"/>
              <w:jc w:val="center"/>
              <w:rPr>
                <w:b/>
                <w:sz w:val="18"/>
                <w:szCs w:val="18"/>
              </w:rPr>
            </w:pPr>
            <w:r w:rsidRPr="00D023D4">
              <w:rPr>
                <w:b/>
                <w:sz w:val="18"/>
                <w:szCs w:val="18"/>
              </w:rPr>
              <w:t>Наименование Товара в соответствии с государственным реестром медицинских изделий и организаций (индивидуальных предпринимателей), осуществляющих производство и изготовление медицинских изделий,  регистрационный номер медицинского изделия и (или) реквизиты регистрационного удостоверения на медицинское изделие, товарный знак  (при наличии)</w:t>
            </w:r>
          </w:p>
        </w:tc>
        <w:tc>
          <w:tcPr>
            <w:tcW w:w="1276" w:type="dxa"/>
            <w:vMerge w:val="restart"/>
            <w:vAlign w:val="center"/>
          </w:tcPr>
          <w:p w14:paraId="55519370" w14:textId="77777777" w:rsidR="00AD0566" w:rsidRPr="00402148" w:rsidRDefault="00AD0566" w:rsidP="00AB511E">
            <w:pPr>
              <w:widowControl w:val="0"/>
              <w:autoSpaceDE w:val="0"/>
              <w:autoSpaceDN w:val="0"/>
              <w:adjustRightInd w:val="0"/>
              <w:spacing w:after="0"/>
              <w:jc w:val="center"/>
              <w:rPr>
                <w:b/>
                <w:sz w:val="18"/>
                <w:szCs w:val="18"/>
              </w:rPr>
            </w:pPr>
            <w:r>
              <w:rPr>
                <w:b/>
                <w:sz w:val="18"/>
                <w:szCs w:val="18"/>
              </w:rPr>
              <w:t>Страна происхождения товара</w:t>
            </w:r>
          </w:p>
        </w:tc>
        <w:tc>
          <w:tcPr>
            <w:tcW w:w="3604" w:type="dxa"/>
            <w:gridSpan w:val="2"/>
            <w:vAlign w:val="center"/>
            <w:hideMark/>
          </w:tcPr>
          <w:p w14:paraId="35921B36" w14:textId="77777777" w:rsidR="00AD0566" w:rsidRPr="00402148" w:rsidRDefault="00AD0566" w:rsidP="00072B79">
            <w:pPr>
              <w:widowControl w:val="0"/>
              <w:autoSpaceDE w:val="0"/>
              <w:autoSpaceDN w:val="0"/>
              <w:adjustRightInd w:val="0"/>
              <w:spacing w:after="0"/>
              <w:jc w:val="center"/>
              <w:rPr>
                <w:b/>
                <w:sz w:val="18"/>
                <w:szCs w:val="18"/>
              </w:rPr>
            </w:pPr>
            <w:r>
              <w:rPr>
                <w:b/>
                <w:sz w:val="18"/>
                <w:szCs w:val="18"/>
              </w:rPr>
              <w:t>Характеристики</w:t>
            </w:r>
            <w:r w:rsidRPr="00402148">
              <w:rPr>
                <w:b/>
                <w:sz w:val="18"/>
                <w:szCs w:val="18"/>
              </w:rPr>
              <w:t xml:space="preserve"> товара</w:t>
            </w:r>
          </w:p>
        </w:tc>
        <w:tc>
          <w:tcPr>
            <w:tcW w:w="1276" w:type="dxa"/>
            <w:vMerge w:val="restart"/>
            <w:vAlign w:val="center"/>
          </w:tcPr>
          <w:p w14:paraId="412AB332" w14:textId="77777777" w:rsidR="00AD0566" w:rsidRPr="00402148" w:rsidRDefault="00AD0566" w:rsidP="00077223">
            <w:pPr>
              <w:autoSpaceDE w:val="0"/>
              <w:autoSpaceDN w:val="0"/>
              <w:adjustRightInd w:val="0"/>
              <w:spacing w:after="0"/>
              <w:jc w:val="center"/>
              <w:rPr>
                <w:b/>
                <w:sz w:val="18"/>
                <w:szCs w:val="18"/>
              </w:rPr>
            </w:pPr>
            <w:r>
              <w:rPr>
                <w:b/>
                <w:sz w:val="18"/>
                <w:szCs w:val="18"/>
              </w:rPr>
              <w:t xml:space="preserve">Единица </w:t>
            </w:r>
            <w:r w:rsidRPr="00077223">
              <w:rPr>
                <w:b/>
                <w:sz w:val="18"/>
                <w:szCs w:val="18"/>
              </w:rPr>
              <w:t>изм</w:t>
            </w:r>
            <w:r>
              <w:rPr>
                <w:b/>
                <w:sz w:val="18"/>
                <w:szCs w:val="18"/>
              </w:rPr>
              <w:t>ерения по ОКЕИ</w:t>
            </w:r>
          </w:p>
        </w:tc>
        <w:tc>
          <w:tcPr>
            <w:tcW w:w="1276" w:type="dxa"/>
          </w:tcPr>
          <w:p w14:paraId="339598E8" w14:textId="77777777" w:rsidR="00AD0566" w:rsidRDefault="00AD0566" w:rsidP="00077223">
            <w:pPr>
              <w:autoSpaceDE w:val="0"/>
              <w:autoSpaceDN w:val="0"/>
              <w:adjustRightInd w:val="0"/>
              <w:spacing w:after="0"/>
              <w:jc w:val="center"/>
              <w:rPr>
                <w:b/>
                <w:sz w:val="18"/>
                <w:szCs w:val="18"/>
              </w:rPr>
            </w:pPr>
          </w:p>
          <w:p w14:paraId="0D17CAE2" w14:textId="77777777" w:rsidR="00AD0566" w:rsidRDefault="00AD0566" w:rsidP="00077223">
            <w:pPr>
              <w:autoSpaceDE w:val="0"/>
              <w:autoSpaceDN w:val="0"/>
              <w:adjustRightInd w:val="0"/>
              <w:spacing w:after="0"/>
              <w:jc w:val="center"/>
              <w:rPr>
                <w:b/>
                <w:sz w:val="18"/>
                <w:szCs w:val="18"/>
              </w:rPr>
            </w:pPr>
          </w:p>
          <w:p w14:paraId="64CF0855" w14:textId="77777777" w:rsidR="00AD0566" w:rsidRDefault="00AD0566" w:rsidP="00077223">
            <w:pPr>
              <w:autoSpaceDE w:val="0"/>
              <w:autoSpaceDN w:val="0"/>
              <w:adjustRightInd w:val="0"/>
              <w:spacing w:after="0"/>
              <w:jc w:val="center"/>
              <w:rPr>
                <w:b/>
                <w:sz w:val="18"/>
                <w:szCs w:val="18"/>
              </w:rPr>
            </w:pPr>
            <w:r w:rsidRPr="00402148">
              <w:rPr>
                <w:b/>
                <w:sz w:val="18"/>
                <w:szCs w:val="18"/>
              </w:rPr>
              <w:t>Цена за 1 ед. товара, руб.</w:t>
            </w:r>
          </w:p>
          <w:p w14:paraId="757F829C" w14:textId="77777777" w:rsidR="00AD0566" w:rsidRDefault="00AD0566" w:rsidP="00077223">
            <w:pPr>
              <w:autoSpaceDE w:val="0"/>
              <w:autoSpaceDN w:val="0"/>
              <w:adjustRightInd w:val="0"/>
              <w:spacing w:after="0"/>
              <w:jc w:val="center"/>
              <w:rPr>
                <w:b/>
                <w:sz w:val="18"/>
                <w:szCs w:val="18"/>
              </w:rPr>
            </w:pPr>
            <w:r>
              <w:rPr>
                <w:b/>
                <w:sz w:val="18"/>
                <w:szCs w:val="18"/>
              </w:rPr>
              <w:t>(с НДС)</w:t>
            </w:r>
          </w:p>
        </w:tc>
      </w:tr>
      <w:tr w:rsidR="00AD0566" w:rsidRPr="00402148" w14:paraId="7B42E101" w14:textId="77777777" w:rsidTr="00AD0566">
        <w:trPr>
          <w:trHeight w:val="1639"/>
        </w:trPr>
        <w:tc>
          <w:tcPr>
            <w:tcW w:w="852" w:type="dxa"/>
            <w:vMerge/>
            <w:vAlign w:val="center"/>
          </w:tcPr>
          <w:p w14:paraId="411265CF" w14:textId="77777777" w:rsidR="00AD0566" w:rsidRPr="00402148" w:rsidRDefault="00AD0566" w:rsidP="00072B79">
            <w:pPr>
              <w:widowControl w:val="0"/>
              <w:autoSpaceDE w:val="0"/>
              <w:autoSpaceDN w:val="0"/>
              <w:adjustRightInd w:val="0"/>
              <w:spacing w:after="0"/>
              <w:jc w:val="center"/>
              <w:rPr>
                <w:b/>
                <w:sz w:val="18"/>
                <w:szCs w:val="18"/>
              </w:rPr>
            </w:pPr>
          </w:p>
        </w:tc>
        <w:tc>
          <w:tcPr>
            <w:tcW w:w="1843" w:type="dxa"/>
            <w:vMerge/>
            <w:vAlign w:val="center"/>
          </w:tcPr>
          <w:p w14:paraId="79D87F7A" w14:textId="77777777" w:rsidR="00AD0566" w:rsidRDefault="00AD0566" w:rsidP="00072B79">
            <w:pPr>
              <w:autoSpaceDE w:val="0"/>
              <w:autoSpaceDN w:val="0"/>
              <w:adjustRightInd w:val="0"/>
              <w:spacing w:after="0"/>
              <w:jc w:val="center"/>
              <w:rPr>
                <w:b/>
                <w:sz w:val="18"/>
                <w:szCs w:val="18"/>
              </w:rPr>
            </w:pPr>
          </w:p>
        </w:tc>
        <w:tc>
          <w:tcPr>
            <w:tcW w:w="2754" w:type="dxa"/>
            <w:vMerge/>
            <w:vAlign w:val="center"/>
          </w:tcPr>
          <w:p w14:paraId="019F5DE4" w14:textId="77777777" w:rsidR="00AD0566" w:rsidRDefault="00AD0566" w:rsidP="00912B89">
            <w:pPr>
              <w:widowControl w:val="0"/>
              <w:autoSpaceDE w:val="0"/>
              <w:autoSpaceDN w:val="0"/>
              <w:adjustRightInd w:val="0"/>
              <w:spacing w:after="0"/>
              <w:jc w:val="center"/>
              <w:rPr>
                <w:b/>
                <w:sz w:val="18"/>
                <w:szCs w:val="18"/>
              </w:rPr>
            </w:pPr>
          </w:p>
        </w:tc>
        <w:tc>
          <w:tcPr>
            <w:tcW w:w="1276" w:type="dxa"/>
            <w:vMerge/>
            <w:vAlign w:val="center"/>
          </w:tcPr>
          <w:p w14:paraId="59E19CF6" w14:textId="77777777" w:rsidR="00AD0566" w:rsidRDefault="00AD0566" w:rsidP="00AB511E">
            <w:pPr>
              <w:widowControl w:val="0"/>
              <w:autoSpaceDE w:val="0"/>
              <w:autoSpaceDN w:val="0"/>
              <w:adjustRightInd w:val="0"/>
              <w:spacing w:after="0"/>
              <w:jc w:val="center"/>
              <w:rPr>
                <w:b/>
                <w:sz w:val="18"/>
                <w:szCs w:val="18"/>
              </w:rPr>
            </w:pPr>
          </w:p>
        </w:tc>
        <w:tc>
          <w:tcPr>
            <w:tcW w:w="1620" w:type="dxa"/>
            <w:vAlign w:val="center"/>
          </w:tcPr>
          <w:p w14:paraId="3F4F7EDB" w14:textId="77777777" w:rsidR="00AD0566" w:rsidRPr="00402148" w:rsidRDefault="00AD0566" w:rsidP="00072B79">
            <w:pPr>
              <w:widowControl w:val="0"/>
              <w:autoSpaceDE w:val="0"/>
              <w:autoSpaceDN w:val="0"/>
              <w:adjustRightInd w:val="0"/>
              <w:spacing w:after="0"/>
              <w:jc w:val="center"/>
              <w:rPr>
                <w:b/>
                <w:sz w:val="18"/>
                <w:szCs w:val="18"/>
              </w:rPr>
            </w:pPr>
            <w:r>
              <w:rPr>
                <w:b/>
                <w:sz w:val="18"/>
                <w:szCs w:val="18"/>
              </w:rPr>
              <w:t>Наименование показателя</w:t>
            </w:r>
          </w:p>
        </w:tc>
        <w:tc>
          <w:tcPr>
            <w:tcW w:w="1984" w:type="dxa"/>
            <w:vAlign w:val="center"/>
          </w:tcPr>
          <w:p w14:paraId="67C275AB" w14:textId="77777777" w:rsidR="00AD0566" w:rsidRPr="00402148" w:rsidRDefault="00AD0566" w:rsidP="00072B79">
            <w:pPr>
              <w:widowControl w:val="0"/>
              <w:autoSpaceDE w:val="0"/>
              <w:autoSpaceDN w:val="0"/>
              <w:adjustRightInd w:val="0"/>
              <w:spacing w:after="0"/>
              <w:jc w:val="center"/>
              <w:rPr>
                <w:b/>
                <w:sz w:val="18"/>
                <w:szCs w:val="18"/>
              </w:rPr>
            </w:pPr>
            <w:r w:rsidRPr="0035798F">
              <w:rPr>
                <w:b/>
                <w:sz w:val="18"/>
                <w:szCs w:val="18"/>
              </w:rPr>
              <w:t>Значение показателя, единица измерения</w:t>
            </w:r>
          </w:p>
        </w:tc>
        <w:tc>
          <w:tcPr>
            <w:tcW w:w="1276" w:type="dxa"/>
            <w:vMerge/>
          </w:tcPr>
          <w:p w14:paraId="2A29005B" w14:textId="77777777" w:rsidR="00AD0566" w:rsidRPr="00402148" w:rsidRDefault="00AD0566" w:rsidP="00072B79">
            <w:pPr>
              <w:autoSpaceDE w:val="0"/>
              <w:autoSpaceDN w:val="0"/>
              <w:adjustRightInd w:val="0"/>
              <w:spacing w:after="0"/>
              <w:jc w:val="center"/>
              <w:rPr>
                <w:b/>
                <w:sz w:val="18"/>
                <w:szCs w:val="18"/>
              </w:rPr>
            </w:pPr>
          </w:p>
        </w:tc>
        <w:tc>
          <w:tcPr>
            <w:tcW w:w="1276" w:type="dxa"/>
          </w:tcPr>
          <w:p w14:paraId="40A0FE26" w14:textId="77777777" w:rsidR="00AD0566" w:rsidRPr="00402148" w:rsidRDefault="00AD0566" w:rsidP="00072B79">
            <w:pPr>
              <w:autoSpaceDE w:val="0"/>
              <w:autoSpaceDN w:val="0"/>
              <w:adjustRightInd w:val="0"/>
              <w:spacing w:after="0"/>
              <w:jc w:val="center"/>
              <w:rPr>
                <w:b/>
                <w:sz w:val="18"/>
                <w:szCs w:val="18"/>
              </w:rPr>
            </w:pPr>
          </w:p>
        </w:tc>
      </w:tr>
      <w:tr w:rsidR="00AD0566" w:rsidRPr="00402148" w14:paraId="133CA02D" w14:textId="77777777" w:rsidTr="00485715">
        <w:trPr>
          <w:trHeight w:val="1639"/>
        </w:trPr>
        <w:tc>
          <w:tcPr>
            <w:tcW w:w="852" w:type="dxa"/>
            <w:vAlign w:val="center"/>
          </w:tcPr>
          <w:p w14:paraId="0CADEFDA" w14:textId="7488A6FF" w:rsidR="00AD0566" w:rsidRPr="00402148" w:rsidRDefault="00AD0566" w:rsidP="00072B79">
            <w:pPr>
              <w:widowControl w:val="0"/>
              <w:autoSpaceDE w:val="0"/>
              <w:autoSpaceDN w:val="0"/>
              <w:adjustRightInd w:val="0"/>
              <w:spacing w:after="0"/>
              <w:jc w:val="center"/>
              <w:rPr>
                <w:b/>
                <w:sz w:val="18"/>
                <w:szCs w:val="18"/>
              </w:rPr>
            </w:pPr>
            <w:r>
              <w:rPr>
                <w:b/>
                <w:sz w:val="18"/>
                <w:szCs w:val="18"/>
              </w:rPr>
              <w:t>1</w:t>
            </w:r>
          </w:p>
        </w:tc>
        <w:tc>
          <w:tcPr>
            <w:tcW w:w="1843" w:type="dxa"/>
            <w:vAlign w:val="center"/>
          </w:tcPr>
          <w:p w14:paraId="07D73C64" w14:textId="77777777" w:rsidR="00AD0566" w:rsidRDefault="00AD0566" w:rsidP="00072B79">
            <w:pPr>
              <w:autoSpaceDE w:val="0"/>
              <w:autoSpaceDN w:val="0"/>
              <w:adjustRightInd w:val="0"/>
              <w:spacing w:after="0"/>
              <w:jc w:val="center"/>
              <w:rPr>
                <w:b/>
                <w:sz w:val="18"/>
                <w:szCs w:val="18"/>
              </w:rPr>
            </w:pPr>
          </w:p>
        </w:tc>
        <w:tc>
          <w:tcPr>
            <w:tcW w:w="2754" w:type="dxa"/>
            <w:vAlign w:val="center"/>
          </w:tcPr>
          <w:p w14:paraId="673472A9" w14:textId="77777777" w:rsidR="00AD0566" w:rsidRDefault="00AD0566" w:rsidP="00912B89">
            <w:pPr>
              <w:widowControl w:val="0"/>
              <w:autoSpaceDE w:val="0"/>
              <w:autoSpaceDN w:val="0"/>
              <w:adjustRightInd w:val="0"/>
              <w:spacing w:after="0"/>
              <w:jc w:val="center"/>
              <w:rPr>
                <w:b/>
                <w:sz w:val="18"/>
                <w:szCs w:val="18"/>
              </w:rPr>
            </w:pPr>
          </w:p>
        </w:tc>
        <w:tc>
          <w:tcPr>
            <w:tcW w:w="7432" w:type="dxa"/>
            <w:gridSpan w:val="5"/>
            <w:vAlign w:val="center"/>
          </w:tcPr>
          <w:p w14:paraId="6BA6AEB1" w14:textId="77777777" w:rsidR="00AD0566" w:rsidRPr="003D4CCC" w:rsidRDefault="00AD0566" w:rsidP="00AD0566">
            <w:pPr>
              <w:rPr>
                <w:sz w:val="20"/>
                <w:szCs w:val="20"/>
              </w:rPr>
            </w:pPr>
            <w:r>
              <w:rPr>
                <w:sz w:val="18"/>
                <w:szCs w:val="18"/>
              </w:rPr>
              <w:t>В соответствии с электронным контрактом</w:t>
            </w:r>
          </w:p>
          <w:p w14:paraId="672BB7F2" w14:textId="77777777" w:rsidR="00AD0566" w:rsidRPr="00402148" w:rsidRDefault="00AD0566" w:rsidP="00072B79">
            <w:pPr>
              <w:autoSpaceDE w:val="0"/>
              <w:autoSpaceDN w:val="0"/>
              <w:adjustRightInd w:val="0"/>
              <w:spacing w:after="0"/>
              <w:jc w:val="center"/>
              <w:rPr>
                <w:b/>
                <w:sz w:val="18"/>
                <w:szCs w:val="18"/>
              </w:rPr>
            </w:pPr>
          </w:p>
        </w:tc>
      </w:tr>
    </w:tbl>
    <w:p w14:paraId="7AB816B3" w14:textId="0794E94E" w:rsidR="00697C7F" w:rsidRDefault="00697C7F" w:rsidP="004842EA">
      <w:pPr>
        <w:ind w:firstLine="567"/>
        <w:rPr>
          <w:sz w:val="20"/>
          <w:szCs w:val="20"/>
          <w:u w:val="single"/>
        </w:rPr>
      </w:pPr>
    </w:p>
    <w:p w14:paraId="46404BA8" w14:textId="2BA3577B" w:rsidR="003D4CCC" w:rsidRDefault="003D4CCC" w:rsidP="003D4CCC">
      <w:pPr>
        <w:rPr>
          <w:sz w:val="20"/>
          <w:szCs w:val="20"/>
          <w:u w:val="single"/>
        </w:rPr>
      </w:pPr>
    </w:p>
    <w:p w14:paraId="0FD8E5A1" w14:textId="3E0E4B86" w:rsidR="003D4CCC" w:rsidRPr="003D4CCC" w:rsidRDefault="003D4CCC" w:rsidP="003D4CCC">
      <w:pPr>
        <w:ind w:firstLine="708"/>
        <w:rPr>
          <w:sz w:val="20"/>
          <w:szCs w:val="20"/>
        </w:rPr>
      </w:pPr>
      <w:r w:rsidRPr="003D4CCC">
        <w:rPr>
          <w:sz w:val="20"/>
          <w:szCs w:val="20"/>
        </w:rPr>
        <w:t xml:space="preserve">Сведения о лицах, имеющих право на подписание </w:t>
      </w:r>
      <w:r w:rsidR="00425954">
        <w:rPr>
          <w:sz w:val="20"/>
          <w:szCs w:val="20"/>
        </w:rPr>
        <w:t>Контракта</w:t>
      </w:r>
      <w:r w:rsidRPr="003D4CCC">
        <w:rPr>
          <w:sz w:val="20"/>
          <w:szCs w:val="20"/>
        </w:rPr>
        <w:t xml:space="preserve"> от имени заказчика, а также от имени поставщика указаны в электронном контракте.</w:t>
      </w:r>
    </w:p>
    <w:p w14:paraId="6DFCFD58" w14:textId="2786165C" w:rsidR="003D4CCC" w:rsidRPr="003D4CCC" w:rsidRDefault="003D4CCC" w:rsidP="00750B83">
      <w:pPr>
        <w:spacing w:after="0"/>
        <w:jc w:val="left"/>
        <w:rPr>
          <w:sz w:val="20"/>
          <w:szCs w:val="20"/>
        </w:rPr>
      </w:pPr>
    </w:p>
    <w:sectPr w:rsidR="003D4CCC" w:rsidRPr="003D4CCC" w:rsidSect="006A554A">
      <w:pgSz w:w="16838" w:h="11906" w:orient="landscape"/>
      <w:pgMar w:top="851" w:right="851" w:bottom="851" w:left="567" w:header="709" w:footer="709" w:gutter="0"/>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4BCBD7" w15:done="0"/>
  <w15:commentEx w15:paraId="0DD79F7F" w15:done="0"/>
  <w15:commentEx w15:paraId="240E7AF2" w15:done="0"/>
  <w15:commentEx w15:paraId="5A8F5C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4BCBD7" w16cid:durableId="2B8E9762"/>
  <w16cid:commentId w16cid:paraId="0DD79F7F" w16cid:durableId="2B8E9763"/>
  <w16cid:commentId w16cid:paraId="240E7AF2" w16cid:durableId="2B8E9764"/>
  <w16cid:commentId w16cid:paraId="5A8F5C0C" w16cid:durableId="2B8E976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B8E9F1" w14:textId="77777777" w:rsidR="00910495" w:rsidRDefault="00910495">
      <w:r>
        <w:separator/>
      </w:r>
    </w:p>
  </w:endnote>
  <w:endnote w:type="continuationSeparator" w:id="0">
    <w:p w14:paraId="6C328FE5" w14:textId="77777777" w:rsidR="00910495" w:rsidRDefault="00910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Liberation Sans">
    <w:altName w:val="Arial"/>
    <w:charset w:val="01"/>
    <w:family w:val="swiss"/>
    <w:pitch w:val="variable"/>
  </w:font>
  <w:font w:name="Liberation Serif">
    <w:altName w:val="Times New Roman"/>
    <w:charset w:val="00"/>
    <w:family w:val="roman"/>
    <w:pitch w:val="variable"/>
  </w:font>
  <w:font w:name="Mangal">
    <w:panose1 w:val="00000400000000000000"/>
    <w:charset w:val="01"/>
    <w:family w:val="roman"/>
    <w:notTrueType/>
    <w:pitch w:val="variable"/>
    <w:sig w:usb0="00002000" w:usb1="00000000" w:usb2="00000000" w:usb3="00000000" w:csb0="00000000" w:csb1="00000000"/>
  </w:font>
  <w:font w:name="Candara">
    <w:panose1 w:val="020E0502030303020204"/>
    <w:charset w:val="CC"/>
    <w:family w:val="swiss"/>
    <w:pitch w:val="variable"/>
    <w:sig w:usb0="A00002EF" w:usb1="4000A44B" w:usb2="00000000" w:usb3="00000000" w:csb0="0000019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DejaVu Sans">
    <w:altName w:val="Times New Roman"/>
    <w:charset w:val="CC"/>
    <w:family w:val="swiss"/>
    <w:pitch w:val="variable"/>
    <w:sig w:usb0="00000000" w:usb1="D200FDFF" w:usb2="00042029" w:usb3="00000000" w:csb0="800001FF" w:csb1="00000000"/>
  </w:font>
  <w:font w:name="FreeSans">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AA4D46" w14:textId="77777777" w:rsidR="00CA4BED" w:rsidRDefault="00B57E83" w:rsidP="00667896">
    <w:pPr>
      <w:pStyle w:val="a5"/>
      <w:framePr w:wrap="around" w:vAnchor="text" w:hAnchor="margin" w:xAlign="right" w:y="1"/>
      <w:rPr>
        <w:rStyle w:val="a7"/>
      </w:rPr>
    </w:pPr>
    <w:r>
      <w:rPr>
        <w:rStyle w:val="a7"/>
      </w:rPr>
      <w:fldChar w:fldCharType="begin"/>
    </w:r>
    <w:r w:rsidR="00CA4BED">
      <w:rPr>
        <w:rStyle w:val="a7"/>
      </w:rPr>
      <w:instrText xml:space="preserve">PAGE  </w:instrText>
    </w:r>
    <w:r>
      <w:rPr>
        <w:rStyle w:val="a7"/>
      </w:rPr>
      <w:fldChar w:fldCharType="end"/>
    </w:r>
  </w:p>
  <w:p w14:paraId="7A634301" w14:textId="77777777" w:rsidR="00CA4BED" w:rsidRDefault="00CA4BED" w:rsidP="00FA2894">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DD4D7A" w14:textId="77777777" w:rsidR="00CA4BED" w:rsidRDefault="00B57E83" w:rsidP="00667896">
    <w:pPr>
      <w:pStyle w:val="a5"/>
      <w:framePr w:wrap="around" w:vAnchor="text" w:hAnchor="margin" w:xAlign="right" w:y="1"/>
      <w:rPr>
        <w:rStyle w:val="a7"/>
      </w:rPr>
    </w:pPr>
    <w:r>
      <w:rPr>
        <w:rStyle w:val="a7"/>
      </w:rPr>
      <w:fldChar w:fldCharType="begin"/>
    </w:r>
    <w:r w:rsidR="00CA4BED">
      <w:rPr>
        <w:rStyle w:val="a7"/>
      </w:rPr>
      <w:instrText xml:space="preserve">PAGE  </w:instrText>
    </w:r>
    <w:r>
      <w:rPr>
        <w:rStyle w:val="a7"/>
      </w:rPr>
      <w:fldChar w:fldCharType="separate"/>
    </w:r>
    <w:r w:rsidR="00B80DC1">
      <w:rPr>
        <w:rStyle w:val="a7"/>
        <w:noProof/>
      </w:rPr>
      <w:t>7</w:t>
    </w:r>
    <w:r>
      <w:rPr>
        <w:rStyle w:val="a7"/>
      </w:rPr>
      <w:fldChar w:fldCharType="end"/>
    </w:r>
  </w:p>
  <w:p w14:paraId="6DF220ED" w14:textId="77777777" w:rsidR="00CA4BED" w:rsidRDefault="00CA4BED" w:rsidP="00FA2894">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465C33" w14:textId="77777777" w:rsidR="00910495" w:rsidRDefault="00910495">
      <w:r>
        <w:separator/>
      </w:r>
    </w:p>
  </w:footnote>
  <w:footnote w:type="continuationSeparator" w:id="0">
    <w:p w14:paraId="3A8FF145" w14:textId="77777777" w:rsidR="00910495" w:rsidRDefault="00910495">
      <w:r>
        <w:continuationSeparator/>
      </w:r>
    </w:p>
  </w:footnote>
  <w:footnote w:id="1">
    <w:p w14:paraId="158E3C3A" w14:textId="77777777" w:rsidR="00725FCC" w:rsidRPr="00D22268" w:rsidRDefault="00725FCC" w:rsidP="00725FCC">
      <w:pPr>
        <w:pStyle w:val="af4"/>
        <w:rPr>
          <w:sz w:val="18"/>
          <w:szCs w:val="18"/>
        </w:rPr>
      </w:pPr>
      <w:r w:rsidRPr="00D22268">
        <w:rPr>
          <w:rStyle w:val="af6"/>
        </w:rPr>
        <w:footnoteRef/>
      </w:r>
      <w:r w:rsidRPr="00D22268">
        <w:t xml:space="preserve"> </w:t>
      </w:r>
      <w:r w:rsidRPr="00090A19">
        <w:rPr>
          <w:sz w:val="16"/>
          <w:szCs w:val="16"/>
        </w:rPr>
        <w:t xml:space="preserve">Указываются пункты, части, статьи Федерального </w:t>
      </w:r>
      <w:hyperlink r:id="rId1" w:tooltip="Федеральный закон от 05.04.2013 N 44-ФЗ (ред. от 27.12.2018) &quot;О контрактной системе в сфере закупок товаров, работ, услуг для обеспечения государственных и муниципальных нужд&quot; (с изм. и доп., вступ. в силу с 07.01.2019) {КонсультантПлюс}" w:history="1">
        <w:r w:rsidRPr="00090A19">
          <w:rPr>
            <w:sz w:val="16"/>
            <w:szCs w:val="16"/>
          </w:rPr>
          <w:t>закона</w:t>
        </w:r>
      </w:hyperlink>
      <w:r w:rsidRPr="00090A19">
        <w:rPr>
          <w:sz w:val="16"/>
          <w:szCs w:val="16"/>
        </w:rPr>
        <w:t xml:space="preserve"> о контрактной системе, в соответствии с которыми заключается Контракт.</w:t>
      </w:r>
    </w:p>
  </w:footnote>
  <w:footnote w:id="2">
    <w:p w14:paraId="09A41001" w14:textId="16B80555" w:rsidR="00CA4BED" w:rsidRDefault="00CA4BED" w:rsidP="002F6135">
      <w:pPr>
        <w:pStyle w:val="af4"/>
        <w:rPr>
          <w:sz w:val="16"/>
          <w:szCs w:val="16"/>
        </w:rPr>
      </w:pPr>
      <w:r>
        <w:rPr>
          <w:rStyle w:val="af6"/>
        </w:rPr>
        <w:footnoteRef/>
      </w:r>
      <w:r>
        <w:t xml:space="preserve"> </w:t>
      </w:r>
      <w:r>
        <w:rPr>
          <w:sz w:val="16"/>
          <w:szCs w:val="16"/>
        </w:rPr>
        <w:t xml:space="preserve">В случае если настоящий контракт не подлежит оплате за счет субсидий, указанных в пункте 1 статьи 78.1 Бюджетного кодекса Российской Федерации,  </w:t>
      </w:r>
      <w:r>
        <w:rPr>
          <w:rFonts w:eastAsiaTheme="minorEastAsia"/>
          <w:sz w:val="16"/>
          <w:szCs w:val="16"/>
        </w:rPr>
        <w:t xml:space="preserve">данный пункт настоящего </w:t>
      </w:r>
      <w:r w:rsidR="00425954">
        <w:rPr>
          <w:rFonts w:eastAsiaTheme="minorEastAsia"/>
          <w:sz w:val="16"/>
          <w:szCs w:val="16"/>
        </w:rPr>
        <w:t>Контракта</w:t>
      </w:r>
      <w:r>
        <w:rPr>
          <w:rFonts w:eastAsiaTheme="minorEastAsia"/>
          <w:sz w:val="16"/>
          <w:szCs w:val="16"/>
        </w:rPr>
        <w:t xml:space="preserve"> не применяется.</w:t>
      </w:r>
    </w:p>
    <w:p w14:paraId="7606B274" w14:textId="77777777" w:rsidR="00CA4BED" w:rsidRDefault="00CA4BED" w:rsidP="002F6135">
      <w:pPr>
        <w:pStyle w:val="af4"/>
      </w:pPr>
    </w:p>
  </w:footnote>
  <w:footnote w:id="3">
    <w:p w14:paraId="79F8FFE7" w14:textId="77777777" w:rsidR="00A76F31" w:rsidRPr="00A76F31" w:rsidRDefault="00A76F31">
      <w:pPr>
        <w:pStyle w:val="af4"/>
        <w:rPr>
          <w:sz w:val="16"/>
        </w:rPr>
      </w:pPr>
      <w:r>
        <w:rPr>
          <w:rStyle w:val="af6"/>
        </w:rPr>
        <w:footnoteRef/>
      </w:r>
      <w:r>
        <w:t xml:space="preserve"> </w:t>
      </w:r>
      <w:r w:rsidR="00D760F7" w:rsidRPr="00FA056A">
        <w:rPr>
          <w:sz w:val="16"/>
        </w:rPr>
        <w:t>В том числе, в</w:t>
      </w:r>
      <w:r w:rsidR="00D760F7" w:rsidRPr="00FA056A">
        <w:rPr>
          <w:sz w:val="12"/>
        </w:rPr>
        <w:t xml:space="preserve"> </w:t>
      </w:r>
      <w:r w:rsidR="00D760F7" w:rsidRPr="00FA056A">
        <w:rPr>
          <w:sz w:val="16"/>
        </w:rPr>
        <w:t>случае выявления Заказчиком ошибок в сопроводительных документах</w:t>
      </w:r>
      <w:r>
        <w:rPr>
          <w:sz w:val="16"/>
        </w:rPr>
        <w:t>.</w:t>
      </w:r>
    </w:p>
  </w:footnote>
  <w:footnote w:id="4">
    <w:p w14:paraId="607E332F" w14:textId="2AF0A605" w:rsidR="00E332AC" w:rsidRDefault="00E332AC" w:rsidP="00E332AC">
      <w:pPr>
        <w:pStyle w:val="af4"/>
      </w:pPr>
      <w:r>
        <w:rPr>
          <w:rStyle w:val="af6"/>
        </w:rPr>
        <w:footnoteRef/>
      </w:r>
      <w:r>
        <w:t xml:space="preserve"> </w:t>
      </w:r>
      <w:r w:rsidRPr="004332AA">
        <w:rPr>
          <w:sz w:val="16"/>
          <w:szCs w:val="16"/>
        </w:rPr>
        <w:t xml:space="preserve">за исключением случаев, предусмотренных пунктами </w:t>
      </w:r>
      <w:r w:rsidR="00040C01">
        <w:rPr>
          <w:sz w:val="16"/>
          <w:szCs w:val="16"/>
        </w:rPr>
        <w:t>7</w:t>
      </w:r>
      <w:r w:rsidRPr="004332AA">
        <w:rPr>
          <w:sz w:val="16"/>
          <w:szCs w:val="16"/>
        </w:rPr>
        <w:t>.4.2-</w:t>
      </w:r>
      <w:r w:rsidR="00040C01">
        <w:rPr>
          <w:sz w:val="16"/>
          <w:szCs w:val="16"/>
        </w:rPr>
        <w:t>7</w:t>
      </w:r>
      <w:r w:rsidRPr="004332AA">
        <w:rPr>
          <w:sz w:val="16"/>
          <w:szCs w:val="16"/>
        </w:rPr>
        <w:t xml:space="preserve">.4.4 настоящего </w:t>
      </w:r>
      <w:r w:rsidR="00425954">
        <w:rPr>
          <w:sz w:val="16"/>
          <w:szCs w:val="16"/>
        </w:rPr>
        <w:t>Контракта</w:t>
      </w:r>
    </w:p>
  </w:footnote>
  <w:footnote w:id="5">
    <w:p w14:paraId="647E6C10" w14:textId="2D757EEA" w:rsidR="00E332AC" w:rsidRPr="00BC2CB5" w:rsidRDefault="00E332AC" w:rsidP="00E332AC">
      <w:pPr>
        <w:pStyle w:val="af4"/>
        <w:rPr>
          <w:sz w:val="16"/>
          <w:szCs w:val="16"/>
        </w:rPr>
      </w:pPr>
      <w:r w:rsidRPr="00BC2CB5">
        <w:rPr>
          <w:rStyle w:val="af6"/>
          <w:sz w:val="16"/>
          <w:szCs w:val="16"/>
        </w:rPr>
        <w:footnoteRef/>
      </w:r>
      <w:r w:rsidRPr="00BC2CB5">
        <w:rPr>
          <w:sz w:val="16"/>
          <w:szCs w:val="16"/>
        </w:rPr>
        <w:t xml:space="preserve"> Данный пункт </w:t>
      </w:r>
      <w:r w:rsidR="00425954">
        <w:rPr>
          <w:sz w:val="16"/>
          <w:szCs w:val="16"/>
        </w:rPr>
        <w:t>Контракта</w:t>
      </w:r>
      <w:r w:rsidRPr="00BC2CB5">
        <w:rPr>
          <w:sz w:val="16"/>
          <w:szCs w:val="16"/>
        </w:rPr>
        <w:t xml:space="preserve"> применятся в случае, если настоящий контракт заключен по результатам определения поставщика в соответствии с пунктом 1 части 1 статьи 30 Федерального закона о контрактной системе</w:t>
      </w:r>
    </w:p>
  </w:footnote>
  <w:footnote w:id="6">
    <w:p w14:paraId="6104816B" w14:textId="60A2E385" w:rsidR="00E332AC" w:rsidRPr="00BC2CB5" w:rsidRDefault="00E332AC" w:rsidP="00E332AC">
      <w:pPr>
        <w:pStyle w:val="af4"/>
        <w:rPr>
          <w:sz w:val="16"/>
          <w:szCs w:val="16"/>
        </w:rPr>
      </w:pPr>
      <w:r w:rsidRPr="00BC2CB5">
        <w:rPr>
          <w:rStyle w:val="af6"/>
          <w:sz w:val="16"/>
          <w:szCs w:val="16"/>
        </w:rPr>
        <w:footnoteRef/>
      </w:r>
      <w:r w:rsidRPr="00BC2CB5">
        <w:rPr>
          <w:sz w:val="16"/>
          <w:szCs w:val="16"/>
        </w:rPr>
        <w:t xml:space="preserve"> </w:t>
      </w:r>
      <w:proofErr w:type="gramStart"/>
      <w:r w:rsidRPr="00BC2CB5">
        <w:rPr>
          <w:sz w:val="16"/>
          <w:szCs w:val="16"/>
        </w:rPr>
        <w:t xml:space="preserve">Данный пункт настоящего </w:t>
      </w:r>
      <w:r w:rsidR="00425954">
        <w:rPr>
          <w:sz w:val="16"/>
          <w:szCs w:val="16"/>
        </w:rPr>
        <w:t>Контракта</w:t>
      </w:r>
      <w:r w:rsidRPr="00BC2CB5">
        <w:rPr>
          <w:sz w:val="16"/>
          <w:szCs w:val="16"/>
        </w:rPr>
        <w:t xml:space="preserve"> применяется в случае, если контракт заключен с победителем закупки (или с иным участником закупки в случаях, установленных Федеральным законом о контрактной системе), предложившим наиболее высокую цену за право заключения настоящего </w:t>
      </w:r>
      <w:r w:rsidR="00425954">
        <w:rPr>
          <w:sz w:val="16"/>
          <w:szCs w:val="16"/>
        </w:rPr>
        <w:t>Контракта</w:t>
      </w:r>
      <w:r w:rsidRPr="00BC2CB5">
        <w:rPr>
          <w:sz w:val="16"/>
          <w:szCs w:val="16"/>
        </w:rPr>
        <w:t>, в случае применения Заказчиком способа определения по</w:t>
      </w:r>
      <w:r w:rsidR="00783DF1">
        <w:rPr>
          <w:sz w:val="16"/>
          <w:szCs w:val="16"/>
        </w:rPr>
        <w:t>ставщика</w:t>
      </w:r>
      <w:r w:rsidRPr="00BC2CB5">
        <w:rPr>
          <w:sz w:val="16"/>
          <w:szCs w:val="16"/>
        </w:rPr>
        <w:t xml:space="preserve">, при котором Федеральным законом о контрактной системе предусмотрена возможность проведения процедуры на право заключения </w:t>
      </w:r>
      <w:r w:rsidR="00425954">
        <w:rPr>
          <w:sz w:val="16"/>
          <w:szCs w:val="16"/>
        </w:rPr>
        <w:t>Контракта</w:t>
      </w:r>
      <w:r w:rsidRPr="00BC2CB5">
        <w:rPr>
          <w:sz w:val="16"/>
          <w:szCs w:val="16"/>
        </w:rPr>
        <w:t>.</w:t>
      </w:r>
      <w:proofErr w:type="gramEnd"/>
    </w:p>
    <w:p w14:paraId="04E5DD63" w14:textId="77777777" w:rsidR="00E332AC" w:rsidRDefault="00E332AC" w:rsidP="00E332AC">
      <w:pPr>
        <w:pStyle w:val="af4"/>
      </w:pPr>
    </w:p>
  </w:footnote>
  <w:footnote w:id="7">
    <w:p w14:paraId="016AC795" w14:textId="77777777" w:rsidR="00CA4BED" w:rsidRPr="00F02F19" w:rsidRDefault="00CA4BED" w:rsidP="00660AD1">
      <w:pPr>
        <w:autoSpaceDE w:val="0"/>
        <w:autoSpaceDN w:val="0"/>
        <w:adjustRightInd w:val="0"/>
        <w:spacing w:after="0"/>
        <w:rPr>
          <w:sz w:val="16"/>
          <w:szCs w:val="16"/>
        </w:rPr>
      </w:pPr>
      <w:r w:rsidRPr="008A7E2A">
        <w:rPr>
          <w:rStyle w:val="af6"/>
        </w:rPr>
        <w:footnoteRef/>
      </w:r>
      <w:r w:rsidRPr="008A7E2A">
        <w:rPr>
          <w:sz w:val="16"/>
          <w:szCs w:val="16"/>
        </w:rPr>
        <w:t xml:space="preserve"> </w:t>
      </w:r>
      <w:r w:rsidRPr="00F02F19">
        <w:rPr>
          <w:sz w:val="16"/>
          <w:szCs w:val="16"/>
        </w:rPr>
        <w:t>Раздел 8 не применяется в случаях:</w:t>
      </w:r>
    </w:p>
    <w:p w14:paraId="78773D79" w14:textId="77777777" w:rsidR="00CA4BED" w:rsidRPr="00F02F19" w:rsidRDefault="00CA4BED" w:rsidP="00660AD1">
      <w:pPr>
        <w:autoSpaceDE w:val="0"/>
        <w:autoSpaceDN w:val="0"/>
        <w:adjustRightInd w:val="0"/>
        <w:spacing w:after="0"/>
        <w:rPr>
          <w:sz w:val="16"/>
          <w:szCs w:val="16"/>
        </w:rPr>
      </w:pPr>
      <w:r w:rsidRPr="00F02F19">
        <w:rPr>
          <w:sz w:val="16"/>
          <w:szCs w:val="16"/>
        </w:rPr>
        <w:t>- если Поставщиком является казенное учреждение;</w:t>
      </w:r>
    </w:p>
    <w:p w14:paraId="117E3A74" w14:textId="45CFD04D" w:rsidR="00CA4BED" w:rsidRPr="00F02F19" w:rsidRDefault="00CA4BED" w:rsidP="00660AD1">
      <w:pPr>
        <w:autoSpaceDE w:val="0"/>
        <w:autoSpaceDN w:val="0"/>
        <w:adjustRightInd w:val="0"/>
        <w:spacing w:after="0"/>
        <w:rPr>
          <w:sz w:val="16"/>
          <w:szCs w:val="16"/>
        </w:rPr>
      </w:pPr>
      <w:proofErr w:type="gramStart"/>
      <w:r w:rsidRPr="00F02F19">
        <w:rPr>
          <w:sz w:val="16"/>
          <w:szCs w:val="16"/>
        </w:rPr>
        <w:t xml:space="preserve">- </w:t>
      </w:r>
      <w:r w:rsidRPr="00A107BD">
        <w:rPr>
          <w:sz w:val="16"/>
          <w:szCs w:val="16"/>
        </w:rPr>
        <w:t xml:space="preserve"> Поставщик, </w:t>
      </w:r>
      <w:r w:rsidR="00B63451" w:rsidRPr="00B63451">
        <w:rPr>
          <w:sz w:val="16"/>
          <w:szCs w:val="16"/>
        </w:rPr>
        <w:t xml:space="preserve">с которым заключается контракт по результатам определения поставщика (подрядчика, исполнителя) </w:t>
      </w:r>
      <w:r w:rsidRPr="00A107BD">
        <w:rPr>
          <w:sz w:val="16"/>
          <w:szCs w:val="16"/>
        </w:rPr>
        <w:t xml:space="preserve">в соответствии с пунктом 1 части 1 статьи 30 Федерального закона </w:t>
      </w:r>
      <w:r w:rsidR="00976DF4">
        <w:rPr>
          <w:sz w:val="16"/>
        </w:rPr>
        <w:t>о контрактной системе</w:t>
      </w:r>
      <w:r w:rsidRPr="00A107BD">
        <w:rPr>
          <w:sz w:val="16"/>
          <w:szCs w:val="16"/>
        </w:rPr>
        <w:t>, предоставил информацию, содержащуюся в реестре контрактов, заключенных заказчиками, и подтверждающую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w:t>
      </w:r>
      <w:proofErr w:type="gramEnd"/>
      <w:r w:rsidRPr="00A107BD">
        <w:rPr>
          <w:sz w:val="16"/>
          <w:szCs w:val="16"/>
        </w:rPr>
        <w:t xml:space="preserve"> (штрафов, пеней). Такая информация представляется Поставщиком до заключения </w:t>
      </w:r>
      <w:r w:rsidR="00425954">
        <w:rPr>
          <w:sz w:val="16"/>
          <w:szCs w:val="16"/>
        </w:rPr>
        <w:t>Контракта</w:t>
      </w:r>
      <w:r w:rsidRPr="00A107BD">
        <w:rPr>
          <w:sz w:val="16"/>
          <w:szCs w:val="16"/>
        </w:rPr>
        <w:t xml:space="preserve"> в случаях, установленных Федерального закона </w:t>
      </w:r>
      <w:r w:rsidR="00976DF4">
        <w:rPr>
          <w:sz w:val="16"/>
        </w:rPr>
        <w:t>о контрактной системе</w:t>
      </w:r>
      <w:r w:rsidRPr="00A107BD">
        <w:rPr>
          <w:sz w:val="16"/>
          <w:szCs w:val="16"/>
        </w:rPr>
        <w:t xml:space="preserve"> для предоставления обеспечения исполнения </w:t>
      </w:r>
      <w:r w:rsidR="00425954">
        <w:rPr>
          <w:sz w:val="16"/>
          <w:szCs w:val="16"/>
        </w:rPr>
        <w:t>Контракта</w:t>
      </w:r>
      <w:r w:rsidRPr="00A107BD">
        <w:rPr>
          <w:sz w:val="16"/>
          <w:szCs w:val="16"/>
        </w:rPr>
        <w:t xml:space="preserve">. При этом сумма цен таких контрактов должна составлять не </w:t>
      </w:r>
      <w:proofErr w:type="gramStart"/>
      <w:r w:rsidRPr="00A107BD">
        <w:rPr>
          <w:sz w:val="16"/>
          <w:szCs w:val="16"/>
        </w:rPr>
        <w:t>менее начальной</w:t>
      </w:r>
      <w:proofErr w:type="gramEnd"/>
      <w:r w:rsidRPr="00A107BD">
        <w:rPr>
          <w:sz w:val="16"/>
          <w:szCs w:val="16"/>
        </w:rPr>
        <w:t xml:space="preserve"> (максимальной) цены </w:t>
      </w:r>
      <w:r w:rsidR="00425954">
        <w:rPr>
          <w:sz w:val="16"/>
          <w:szCs w:val="16"/>
        </w:rPr>
        <w:t>Контракта</w:t>
      </w:r>
      <w:r w:rsidRPr="00A107BD">
        <w:rPr>
          <w:sz w:val="16"/>
          <w:szCs w:val="16"/>
        </w:rPr>
        <w:t xml:space="preserve">, указанной в извещении об осуществлении закупки </w:t>
      </w:r>
    </w:p>
    <w:p w14:paraId="32953DF2" w14:textId="77777777" w:rsidR="00CA4BED" w:rsidRPr="008A7E2A" w:rsidRDefault="00CA4BED" w:rsidP="00D01E1E">
      <w:pPr>
        <w:autoSpaceDE w:val="0"/>
        <w:autoSpaceDN w:val="0"/>
        <w:adjustRightInd w:val="0"/>
        <w:rPr>
          <w:sz w:val="16"/>
          <w:szCs w:val="16"/>
        </w:rPr>
      </w:pPr>
    </w:p>
  </w:footnote>
  <w:footnote w:id="8">
    <w:p w14:paraId="54EFA516" w14:textId="5EA6328C" w:rsidR="00425954" w:rsidRDefault="00425954">
      <w:pPr>
        <w:pStyle w:val="af4"/>
      </w:pPr>
      <w:r>
        <w:rPr>
          <w:rStyle w:val="af6"/>
        </w:rPr>
        <w:footnoteRef/>
      </w:r>
      <w:r>
        <w:t xml:space="preserve"> </w:t>
      </w:r>
      <w:r>
        <w:rPr>
          <w:sz w:val="14"/>
          <w:szCs w:val="14"/>
        </w:rPr>
        <w:t>Применяется в случае проведения конкурса или аукциона.</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2C4CCC72"/>
    <w:lvl w:ilvl="0">
      <w:start w:val="1"/>
      <w:numFmt w:val="decimal"/>
      <w:pStyle w:val="2"/>
      <w:lvlText w:val="%1."/>
      <w:lvlJc w:val="left"/>
      <w:pPr>
        <w:tabs>
          <w:tab w:val="num" w:pos="643"/>
        </w:tabs>
        <w:ind w:left="643" w:hanging="360"/>
      </w:pPr>
      <w:rPr>
        <w:rFonts w:cs="Times New Roman"/>
      </w:rPr>
    </w:lvl>
  </w:abstractNum>
  <w:abstractNum w:abstractNumId="1">
    <w:nsid w:val="FFFFFF80"/>
    <w:multiLevelType w:val="singleLevel"/>
    <w:tmpl w:val="85DE363A"/>
    <w:lvl w:ilvl="0">
      <w:start w:val="1"/>
      <w:numFmt w:val="bullet"/>
      <w:pStyle w:val="5"/>
      <w:lvlText w:val="-"/>
      <w:lvlJc w:val="left"/>
      <w:pPr>
        <w:tabs>
          <w:tab w:val="num" w:pos="1492"/>
        </w:tabs>
        <w:ind w:left="1492" w:hanging="360"/>
      </w:pPr>
      <w:rPr>
        <w:rFonts w:ascii="Symbol" w:hAnsi="Symbol" w:cs="Times New Roman" w:hint="default"/>
      </w:rPr>
    </w:lvl>
  </w:abstractNum>
  <w:abstractNum w:abstractNumId="2">
    <w:nsid w:val="FFFFFF81"/>
    <w:multiLevelType w:val="singleLevel"/>
    <w:tmpl w:val="E522E0A2"/>
    <w:lvl w:ilvl="0">
      <w:start w:val="1"/>
      <w:numFmt w:val="bullet"/>
      <w:pStyle w:val="4"/>
      <w:lvlText w:val="-"/>
      <w:lvlJc w:val="left"/>
      <w:pPr>
        <w:tabs>
          <w:tab w:val="num" w:pos="1209"/>
        </w:tabs>
        <w:ind w:left="1209" w:hanging="360"/>
      </w:pPr>
      <w:rPr>
        <w:rFonts w:ascii="Symbol" w:hAnsi="Symbol" w:cs="Times New Roman" w:hint="default"/>
      </w:rPr>
    </w:lvl>
  </w:abstractNum>
  <w:abstractNum w:abstractNumId="3">
    <w:nsid w:val="FFFFFF82"/>
    <w:multiLevelType w:val="singleLevel"/>
    <w:tmpl w:val="D20800B0"/>
    <w:lvl w:ilvl="0">
      <w:start w:val="1"/>
      <w:numFmt w:val="bullet"/>
      <w:pStyle w:val="3"/>
      <w:lvlText w:val="-"/>
      <w:lvlJc w:val="left"/>
      <w:pPr>
        <w:tabs>
          <w:tab w:val="num" w:pos="927"/>
        </w:tabs>
        <w:ind w:left="927" w:hanging="360"/>
      </w:pPr>
      <w:rPr>
        <w:rFonts w:ascii="Symbol" w:hAnsi="Symbol" w:cs="Times New Roman" w:hint="default"/>
      </w:rPr>
    </w:lvl>
  </w:abstractNum>
  <w:abstractNum w:abstractNumId="4">
    <w:nsid w:val="FFFFFF89"/>
    <w:multiLevelType w:val="singleLevel"/>
    <w:tmpl w:val="F1E8E502"/>
    <w:lvl w:ilvl="0">
      <w:start w:val="1"/>
      <w:numFmt w:val="bullet"/>
      <w:pStyle w:val="a"/>
      <w:lvlText w:val="-"/>
      <w:lvlJc w:val="left"/>
      <w:pPr>
        <w:tabs>
          <w:tab w:val="num" w:pos="360"/>
        </w:tabs>
        <w:ind w:left="360" w:hanging="360"/>
      </w:pPr>
      <w:rPr>
        <w:rFonts w:ascii="Symbol" w:hAnsi="Symbol" w:cs="Times New Roman" w:hint="default"/>
      </w:rPr>
    </w:lvl>
  </w:abstractNum>
  <w:abstractNum w:abstractNumId="5">
    <w:nsid w:val="00000001"/>
    <w:multiLevelType w:val="multilevel"/>
    <w:tmpl w:val="00000001"/>
    <w:name w:val="WW8Num1"/>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1095"/>
        </w:tabs>
        <w:ind w:left="1095" w:hanging="360"/>
      </w:pPr>
      <w:rPr>
        <w:rFonts w:cs="Times New Roman"/>
      </w:rPr>
    </w:lvl>
    <w:lvl w:ilvl="2">
      <w:start w:val="1"/>
      <w:numFmt w:val="decimal"/>
      <w:lvlText w:val="%1.%2.%3."/>
      <w:lvlJc w:val="left"/>
      <w:pPr>
        <w:tabs>
          <w:tab w:val="num" w:pos="2190"/>
        </w:tabs>
        <w:ind w:left="2190" w:hanging="720"/>
      </w:pPr>
      <w:rPr>
        <w:rFonts w:cs="Times New Roman"/>
      </w:rPr>
    </w:lvl>
    <w:lvl w:ilvl="3">
      <w:start w:val="1"/>
      <w:numFmt w:val="decimal"/>
      <w:lvlText w:val="%1.%2.%3.%4."/>
      <w:lvlJc w:val="left"/>
      <w:pPr>
        <w:tabs>
          <w:tab w:val="num" w:pos="2925"/>
        </w:tabs>
        <w:ind w:left="2925" w:hanging="720"/>
      </w:pPr>
      <w:rPr>
        <w:rFonts w:cs="Times New Roman"/>
      </w:rPr>
    </w:lvl>
    <w:lvl w:ilvl="4">
      <w:start w:val="1"/>
      <w:numFmt w:val="decimal"/>
      <w:lvlText w:val="%1.%2.%3.%4.%5."/>
      <w:lvlJc w:val="left"/>
      <w:pPr>
        <w:tabs>
          <w:tab w:val="num" w:pos="4020"/>
        </w:tabs>
        <w:ind w:left="4020" w:hanging="1080"/>
      </w:pPr>
      <w:rPr>
        <w:rFonts w:cs="Times New Roman"/>
      </w:rPr>
    </w:lvl>
    <w:lvl w:ilvl="5">
      <w:start w:val="1"/>
      <w:numFmt w:val="decimal"/>
      <w:lvlText w:val="%1.%2.%3.%4.%5.%6."/>
      <w:lvlJc w:val="left"/>
      <w:pPr>
        <w:tabs>
          <w:tab w:val="num" w:pos="4755"/>
        </w:tabs>
        <w:ind w:left="4755" w:hanging="1080"/>
      </w:pPr>
      <w:rPr>
        <w:rFonts w:cs="Times New Roman"/>
      </w:rPr>
    </w:lvl>
    <w:lvl w:ilvl="6">
      <w:start w:val="1"/>
      <w:numFmt w:val="decimal"/>
      <w:lvlText w:val="%1.%2.%3.%4.%5.%6.%7."/>
      <w:lvlJc w:val="left"/>
      <w:pPr>
        <w:tabs>
          <w:tab w:val="num" w:pos="5850"/>
        </w:tabs>
        <w:ind w:left="5850" w:hanging="1440"/>
      </w:pPr>
      <w:rPr>
        <w:rFonts w:cs="Times New Roman"/>
      </w:rPr>
    </w:lvl>
    <w:lvl w:ilvl="7">
      <w:start w:val="1"/>
      <w:numFmt w:val="decimal"/>
      <w:lvlText w:val="%1.%2.%3.%4.%5.%6.%7.%8."/>
      <w:lvlJc w:val="left"/>
      <w:pPr>
        <w:tabs>
          <w:tab w:val="num" w:pos="6585"/>
        </w:tabs>
        <w:ind w:left="6585" w:hanging="1440"/>
      </w:pPr>
      <w:rPr>
        <w:rFonts w:cs="Times New Roman"/>
      </w:rPr>
    </w:lvl>
    <w:lvl w:ilvl="8">
      <w:start w:val="1"/>
      <w:numFmt w:val="decimal"/>
      <w:lvlText w:val="%1.%2.%3.%4.%5.%6.%7.%8.%9."/>
      <w:lvlJc w:val="left"/>
      <w:pPr>
        <w:tabs>
          <w:tab w:val="num" w:pos="7680"/>
        </w:tabs>
        <w:ind w:left="7680" w:hanging="1800"/>
      </w:pPr>
      <w:rPr>
        <w:rFonts w:cs="Times New Roman"/>
      </w:rPr>
    </w:lvl>
  </w:abstractNum>
  <w:abstractNum w:abstractNumId="6">
    <w:nsid w:val="00501D50"/>
    <w:multiLevelType w:val="multilevel"/>
    <w:tmpl w:val="6B10A2C2"/>
    <w:styleLink w:val="111111"/>
    <w:lvl w:ilvl="0">
      <w:start w:val="1"/>
      <w:numFmt w:val="decimal"/>
      <w:lvlText w:val="%1."/>
      <w:lvlJc w:val="left"/>
      <w:pPr>
        <w:tabs>
          <w:tab w:val="num" w:pos="1560"/>
        </w:tabs>
        <w:ind w:left="1560" w:hanging="360"/>
      </w:pPr>
    </w:lvl>
    <w:lvl w:ilvl="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7">
    <w:nsid w:val="14286BB5"/>
    <w:multiLevelType w:val="multilevel"/>
    <w:tmpl w:val="6C427B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639"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1AC6199"/>
    <w:multiLevelType w:val="hybridMultilevel"/>
    <w:tmpl w:val="79C625EC"/>
    <w:styleLink w:val="411211"/>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0395034"/>
    <w:multiLevelType w:val="multilevel"/>
    <w:tmpl w:val="E64E046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cs="Times New Roman" w:hint="default"/>
      </w:rPr>
    </w:lvl>
    <w:lvl w:ilvl="2">
      <w:start w:val="1"/>
      <w:numFmt w:val="decimal"/>
      <w:pStyle w:val="30"/>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cs="Times New Roman" w:hint="default"/>
        <w:b w:val="0"/>
        <w:sz w:val="28"/>
        <w:szCs w:val="28"/>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lvlText w:val="%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nsid w:val="6A812972"/>
    <w:multiLevelType w:val="multilevel"/>
    <w:tmpl w:val="75C0CEBC"/>
    <w:lvl w:ilvl="0">
      <w:start w:val="1"/>
      <w:numFmt w:val="decimal"/>
      <w:lvlText w:val="%1."/>
      <w:lvlJc w:val="left"/>
      <w:pPr>
        <w:ind w:left="360" w:hanging="360"/>
      </w:pPr>
      <w:rPr>
        <w:b/>
      </w:rPr>
    </w:lvl>
    <w:lvl w:ilvl="1">
      <w:start w:val="1"/>
      <w:numFmt w:val="decimal"/>
      <w:lvlText w:val="%1.%2."/>
      <w:lvlJc w:val="left"/>
      <w:pPr>
        <w:ind w:left="1142" w:hanging="432"/>
      </w:pPr>
      <w:rPr>
        <w:b/>
      </w:rPr>
    </w:lvl>
    <w:lvl w:ilvl="2">
      <w:start w:val="1"/>
      <w:numFmt w:val="decimal"/>
      <w:lvlText w:val="%1.%2.%3."/>
      <w:lvlJc w:val="left"/>
      <w:pPr>
        <w:ind w:left="121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CF70BC1"/>
    <w:multiLevelType w:val="multilevel"/>
    <w:tmpl w:val="BA1C539E"/>
    <w:lvl w:ilvl="0">
      <w:start w:val="1"/>
      <w:numFmt w:val="decimal"/>
      <w:pStyle w:val="1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1"/>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num w:numId="1">
    <w:abstractNumId w:val="0"/>
  </w:num>
  <w:num w:numId="2">
    <w:abstractNumId w:val="9"/>
  </w:num>
  <w:num w:numId="3">
    <w:abstractNumId w:val="11"/>
  </w:num>
  <w:num w:numId="4">
    <w:abstractNumId w:val="10"/>
  </w:num>
  <w:num w:numId="5">
    <w:abstractNumId w:val="4"/>
  </w:num>
  <w:num w:numId="6">
    <w:abstractNumId w:val="3"/>
  </w:num>
  <w:num w:numId="7">
    <w:abstractNumId w:val="2"/>
  </w:num>
  <w:num w:numId="8">
    <w:abstractNumId w:val="1"/>
  </w:num>
  <w:num w:numId="9">
    <w:abstractNumId w:val="8"/>
  </w:num>
  <w:num w:numId="10">
    <w:abstractNumId w:val="6"/>
  </w:num>
  <w:num w:numId="11">
    <w:abstractNumId w:val="7"/>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96BD8"/>
    <w:rsid w:val="00001642"/>
    <w:rsid w:val="00001EAA"/>
    <w:rsid w:val="00002437"/>
    <w:rsid w:val="00002801"/>
    <w:rsid w:val="00003964"/>
    <w:rsid w:val="000039E1"/>
    <w:rsid w:val="00003D3D"/>
    <w:rsid w:val="00003F17"/>
    <w:rsid w:val="00004827"/>
    <w:rsid w:val="000058E2"/>
    <w:rsid w:val="00006566"/>
    <w:rsid w:val="00006693"/>
    <w:rsid w:val="000073D2"/>
    <w:rsid w:val="00007934"/>
    <w:rsid w:val="00007A4E"/>
    <w:rsid w:val="00011513"/>
    <w:rsid w:val="000121A5"/>
    <w:rsid w:val="00014E52"/>
    <w:rsid w:val="00015AB4"/>
    <w:rsid w:val="00016627"/>
    <w:rsid w:val="00017676"/>
    <w:rsid w:val="00020A0C"/>
    <w:rsid w:val="00020F5E"/>
    <w:rsid w:val="00021323"/>
    <w:rsid w:val="0002164A"/>
    <w:rsid w:val="000218C5"/>
    <w:rsid w:val="00023CB7"/>
    <w:rsid w:val="00024163"/>
    <w:rsid w:val="000249D6"/>
    <w:rsid w:val="00024FDE"/>
    <w:rsid w:val="00025112"/>
    <w:rsid w:val="00025680"/>
    <w:rsid w:val="000262BD"/>
    <w:rsid w:val="0002675D"/>
    <w:rsid w:val="00026789"/>
    <w:rsid w:val="00027F10"/>
    <w:rsid w:val="00030E35"/>
    <w:rsid w:val="00032154"/>
    <w:rsid w:val="0003267A"/>
    <w:rsid w:val="00032B87"/>
    <w:rsid w:val="000337FE"/>
    <w:rsid w:val="00033A40"/>
    <w:rsid w:val="00033D89"/>
    <w:rsid w:val="00035F2E"/>
    <w:rsid w:val="00035FF3"/>
    <w:rsid w:val="000361DF"/>
    <w:rsid w:val="0003770C"/>
    <w:rsid w:val="00037996"/>
    <w:rsid w:val="00037D7C"/>
    <w:rsid w:val="000409A6"/>
    <w:rsid w:val="00040C01"/>
    <w:rsid w:val="00041264"/>
    <w:rsid w:val="00041371"/>
    <w:rsid w:val="0004137D"/>
    <w:rsid w:val="00041921"/>
    <w:rsid w:val="00041B73"/>
    <w:rsid w:val="0004281A"/>
    <w:rsid w:val="00042B28"/>
    <w:rsid w:val="00042E03"/>
    <w:rsid w:val="000432BC"/>
    <w:rsid w:val="00043456"/>
    <w:rsid w:val="000447E2"/>
    <w:rsid w:val="00044D84"/>
    <w:rsid w:val="00045737"/>
    <w:rsid w:val="00045B4E"/>
    <w:rsid w:val="0004633B"/>
    <w:rsid w:val="00046395"/>
    <w:rsid w:val="00046DF3"/>
    <w:rsid w:val="00047924"/>
    <w:rsid w:val="00050C1F"/>
    <w:rsid w:val="000514D7"/>
    <w:rsid w:val="000522F8"/>
    <w:rsid w:val="00052570"/>
    <w:rsid w:val="000529B4"/>
    <w:rsid w:val="000531EA"/>
    <w:rsid w:val="00054209"/>
    <w:rsid w:val="00054FD8"/>
    <w:rsid w:val="00055D0F"/>
    <w:rsid w:val="00055F17"/>
    <w:rsid w:val="00055F52"/>
    <w:rsid w:val="00056AF3"/>
    <w:rsid w:val="00056BAD"/>
    <w:rsid w:val="0005791E"/>
    <w:rsid w:val="00057B2A"/>
    <w:rsid w:val="000600F1"/>
    <w:rsid w:val="00060E06"/>
    <w:rsid w:val="00061048"/>
    <w:rsid w:val="00061152"/>
    <w:rsid w:val="00061E8F"/>
    <w:rsid w:val="00061EBC"/>
    <w:rsid w:val="00062582"/>
    <w:rsid w:val="00062D8F"/>
    <w:rsid w:val="000637BC"/>
    <w:rsid w:val="00063822"/>
    <w:rsid w:val="00063924"/>
    <w:rsid w:val="000639B1"/>
    <w:rsid w:val="00064D00"/>
    <w:rsid w:val="00064DEC"/>
    <w:rsid w:val="00066045"/>
    <w:rsid w:val="0006630A"/>
    <w:rsid w:val="00066331"/>
    <w:rsid w:val="00066877"/>
    <w:rsid w:val="000674FB"/>
    <w:rsid w:val="00067DC1"/>
    <w:rsid w:val="00067DDC"/>
    <w:rsid w:val="0007150E"/>
    <w:rsid w:val="000716D3"/>
    <w:rsid w:val="000717D0"/>
    <w:rsid w:val="0007231D"/>
    <w:rsid w:val="000723EE"/>
    <w:rsid w:val="00072978"/>
    <w:rsid w:val="000729EE"/>
    <w:rsid w:val="00072B79"/>
    <w:rsid w:val="00073211"/>
    <w:rsid w:val="0007351B"/>
    <w:rsid w:val="00074355"/>
    <w:rsid w:val="00074C5C"/>
    <w:rsid w:val="00074D8C"/>
    <w:rsid w:val="00076C1C"/>
    <w:rsid w:val="00077223"/>
    <w:rsid w:val="0007750F"/>
    <w:rsid w:val="000776F7"/>
    <w:rsid w:val="00080001"/>
    <w:rsid w:val="000801DB"/>
    <w:rsid w:val="000801E1"/>
    <w:rsid w:val="000803D2"/>
    <w:rsid w:val="00080AE8"/>
    <w:rsid w:val="00081117"/>
    <w:rsid w:val="0008217A"/>
    <w:rsid w:val="00083A2D"/>
    <w:rsid w:val="0008471C"/>
    <w:rsid w:val="00086097"/>
    <w:rsid w:val="00086719"/>
    <w:rsid w:val="00087C11"/>
    <w:rsid w:val="00087F86"/>
    <w:rsid w:val="00091845"/>
    <w:rsid w:val="00092269"/>
    <w:rsid w:val="000928A2"/>
    <w:rsid w:val="00092BDD"/>
    <w:rsid w:val="00093022"/>
    <w:rsid w:val="00093131"/>
    <w:rsid w:val="0009473C"/>
    <w:rsid w:val="00094B35"/>
    <w:rsid w:val="00094F18"/>
    <w:rsid w:val="000951EC"/>
    <w:rsid w:val="00095352"/>
    <w:rsid w:val="00095561"/>
    <w:rsid w:val="00095B63"/>
    <w:rsid w:val="00096182"/>
    <w:rsid w:val="0009649C"/>
    <w:rsid w:val="00096558"/>
    <w:rsid w:val="00096815"/>
    <w:rsid w:val="00096D8F"/>
    <w:rsid w:val="000A0012"/>
    <w:rsid w:val="000A0ADA"/>
    <w:rsid w:val="000A0B29"/>
    <w:rsid w:val="000A1178"/>
    <w:rsid w:val="000A1425"/>
    <w:rsid w:val="000A1641"/>
    <w:rsid w:val="000A21B8"/>
    <w:rsid w:val="000A2A87"/>
    <w:rsid w:val="000A3C3F"/>
    <w:rsid w:val="000A42EA"/>
    <w:rsid w:val="000A43D2"/>
    <w:rsid w:val="000A4ECC"/>
    <w:rsid w:val="000A4FF7"/>
    <w:rsid w:val="000A68F8"/>
    <w:rsid w:val="000A6D74"/>
    <w:rsid w:val="000A6F9C"/>
    <w:rsid w:val="000A753F"/>
    <w:rsid w:val="000B0932"/>
    <w:rsid w:val="000B1577"/>
    <w:rsid w:val="000B1C51"/>
    <w:rsid w:val="000B1D9B"/>
    <w:rsid w:val="000B2987"/>
    <w:rsid w:val="000B2BC6"/>
    <w:rsid w:val="000B30FC"/>
    <w:rsid w:val="000B47DE"/>
    <w:rsid w:val="000B64D8"/>
    <w:rsid w:val="000B6CE5"/>
    <w:rsid w:val="000B7D01"/>
    <w:rsid w:val="000B7E75"/>
    <w:rsid w:val="000C1C5E"/>
    <w:rsid w:val="000C3BB2"/>
    <w:rsid w:val="000C47F4"/>
    <w:rsid w:val="000C4F68"/>
    <w:rsid w:val="000C555F"/>
    <w:rsid w:val="000C5C26"/>
    <w:rsid w:val="000C5DC6"/>
    <w:rsid w:val="000C5E23"/>
    <w:rsid w:val="000C6337"/>
    <w:rsid w:val="000D1D46"/>
    <w:rsid w:val="000D2B7D"/>
    <w:rsid w:val="000D2C0B"/>
    <w:rsid w:val="000D2C5D"/>
    <w:rsid w:val="000D2EC5"/>
    <w:rsid w:val="000D4208"/>
    <w:rsid w:val="000D4C56"/>
    <w:rsid w:val="000D6265"/>
    <w:rsid w:val="000D6536"/>
    <w:rsid w:val="000D7785"/>
    <w:rsid w:val="000E010B"/>
    <w:rsid w:val="000E0481"/>
    <w:rsid w:val="000E275A"/>
    <w:rsid w:val="000E40ED"/>
    <w:rsid w:val="000E450A"/>
    <w:rsid w:val="000E46B0"/>
    <w:rsid w:val="000E650E"/>
    <w:rsid w:val="000E65C9"/>
    <w:rsid w:val="000E74E0"/>
    <w:rsid w:val="000E75A3"/>
    <w:rsid w:val="000E7B5E"/>
    <w:rsid w:val="000F07B7"/>
    <w:rsid w:val="000F10A0"/>
    <w:rsid w:val="000F114F"/>
    <w:rsid w:val="000F125B"/>
    <w:rsid w:val="000F1C6B"/>
    <w:rsid w:val="000F1C86"/>
    <w:rsid w:val="000F1E47"/>
    <w:rsid w:val="000F1E8C"/>
    <w:rsid w:val="000F2170"/>
    <w:rsid w:val="000F2793"/>
    <w:rsid w:val="000F29C0"/>
    <w:rsid w:val="000F31A6"/>
    <w:rsid w:val="000F3295"/>
    <w:rsid w:val="000F4491"/>
    <w:rsid w:val="000F46B7"/>
    <w:rsid w:val="000F4745"/>
    <w:rsid w:val="000F53E0"/>
    <w:rsid w:val="000F57F4"/>
    <w:rsid w:val="000F608F"/>
    <w:rsid w:val="000F6DCD"/>
    <w:rsid w:val="000F79B1"/>
    <w:rsid w:val="000F7C50"/>
    <w:rsid w:val="00100A39"/>
    <w:rsid w:val="00100DEB"/>
    <w:rsid w:val="00102248"/>
    <w:rsid w:val="001029B8"/>
    <w:rsid w:val="00102CF9"/>
    <w:rsid w:val="00104407"/>
    <w:rsid w:val="00104F0D"/>
    <w:rsid w:val="00104F62"/>
    <w:rsid w:val="001052E8"/>
    <w:rsid w:val="0010530A"/>
    <w:rsid w:val="00105C74"/>
    <w:rsid w:val="0010723E"/>
    <w:rsid w:val="00107457"/>
    <w:rsid w:val="00110398"/>
    <w:rsid w:val="00110C1C"/>
    <w:rsid w:val="00111821"/>
    <w:rsid w:val="00111C6E"/>
    <w:rsid w:val="001121E0"/>
    <w:rsid w:val="0011373F"/>
    <w:rsid w:val="00113D50"/>
    <w:rsid w:val="00113FA8"/>
    <w:rsid w:val="00114155"/>
    <w:rsid w:val="00114443"/>
    <w:rsid w:val="00115288"/>
    <w:rsid w:val="0011544E"/>
    <w:rsid w:val="001156EA"/>
    <w:rsid w:val="00115E1B"/>
    <w:rsid w:val="001164CE"/>
    <w:rsid w:val="001173BD"/>
    <w:rsid w:val="00117457"/>
    <w:rsid w:val="001177E0"/>
    <w:rsid w:val="00117E84"/>
    <w:rsid w:val="00120E22"/>
    <w:rsid w:val="00121BDB"/>
    <w:rsid w:val="00121BEF"/>
    <w:rsid w:val="00122DA0"/>
    <w:rsid w:val="0012327A"/>
    <w:rsid w:val="0012367B"/>
    <w:rsid w:val="00123FA5"/>
    <w:rsid w:val="00124352"/>
    <w:rsid w:val="00124E32"/>
    <w:rsid w:val="00125C92"/>
    <w:rsid w:val="00126659"/>
    <w:rsid w:val="00126723"/>
    <w:rsid w:val="00126818"/>
    <w:rsid w:val="00126F97"/>
    <w:rsid w:val="001273C8"/>
    <w:rsid w:val="00127A4E"/>
    <w:rsid w:val="00127B42"/>
    <w:rsid w:val="001301EF"/>
    <w:rsid w:val="0013041A"/>
    <w:rsid w:val="001306D9"/>
    <w:rsid w:val="00131390"/>
    <w:rsid w:val="00131BF4"/>
    <w:rsid w:val="0013212C"/>
    <w:rsid w:val="0013246F"/>
    <w:rsid w:val="00133BA9"/>
    <w:rsid w:val="0013427C"/>
    <w:rsid w:val="00135781"/>
    <w:rsid w:val="0013699E"/>
    <w:rsid w:val="00136B16"/>
    <w:rsid w:val="00136E25"/>
    <w:rsid w:val="00137550"/>
    <w:rsid w:val="00137603"/>
    <w:rsid w:val="00137A82"/>
    <w:rsid w:val="001403C1"/>
    <w:rsid w:val="00141973"/>
    <w:rsid w:val="0014199E"/>
    <w:rsid w:val="001421A5"/>
    <w:rsid w:val="00144026"/>
    <w:rsid w:val="001445CE"/>
    <w:rsid w:val="00145478"/>
    <w:rsid w:val="001457D7"/>
    <w:rsid w:val="00145D00"/>
    <w:rsid w:val="00146555"/>
    <w:rsid w:val="001466D4"/>
    <w:rsid w:val="00147491"/>
    <w:rsid w:val="001478DF"/>
    <w:rsid w:val="00147B5D"/>
    <w:rsid w:val="00147E97"/>
    <w:rsid w:val="00147F17"/>
    <w:rsid w:val="001510DD"/>
    <w:rsid w:val="00151E60"/>
    <w:rsid w:val="0015314B"/>
    <w:rsid w:val="0015448E"/>
    <w:rsid w:val="00154A0A"/>
    <w:rsid w:val="00155EBB"/>
    <w:rsid w:val="00156229"/>
    <w:rsid w:val="00156252"/>
    <w:rsid w:val="001566E3"/>
    <w:rsid w:val="0015696F"/>
    <w:rsid w:val="00156A4E"/>
    <w:rsid w:val="00156AE1"/>
    <w:rsid w:val="00157F61"/>
    <w:rsid w:val="0016028F"/>
    <w:rsid w:val="00160D71"/>
    <w:rsid w:val="001612DB"/>
    <w:rsid w:val="00162587"/>
    <w:rsid w:val="00162BBE"/>
    <w:rsid w:val="00162F91"/>
    <w:rsid w:val="0016386C"/>
    <w:rsid w:val="00164A69"/>
    <w:rsid w:val="00164B79"/>
    <w:rsid w:val="0016531E"/>
    <w:rsid w:val="00165811"/>
    <w:rsid w:val="0016682B"/>
    <w:rsid w:val="001678C1"/>
    <w:rsid w:val="00172E17"/>
    <w:rsid w:val="00175193"/>
    <w:rsid w:val="00175DC2"/>
    <w:rsid w:val="00176041"/>
    <w:rsid w:val="00177837"/>
    <w:rsid w:val="00177DD3"/>
    <w:rsid w:val="00177E99"/>
    <w:rsid w:val="0018006D"/>
    <w:rsid w:val="00180CDD"/>
    <w:rsid w:val="00180E3F"/>
    <w:rsid w:val="00181475"/>
    <w:rsid w:val="0018169D"/>
    <w:rsid w:val="00181A4B"/>
    <w:rsid w:val="00181BFB"/>
    <w:rsid w:val="00181DFA"/>
    <w:rsid w:val="00182129"/>
    <w:rsid w:val="0018249A"/>
    <w:rsid w:val="00182ED1"/>
    <w:rsid w:val="001842EA"/>
    <w:rsid w:val="00184387"/>
    <w:rsid w:val="00185324"/>
    <w:rsid w:val="0018544B"/>
    <w:rsid w:val="00185A3A"/>
    <w:rsid w:val="00185B2B"/>
    <w:rsid w:val="00186872"/>
    <w:rsid w:val="0019008E"/>
    <w:rsid w:val="00190858"/>
    <w:rsid w:val="00191F29"/>
    <w:rsid w:val="0019249C"/>
    <w:rsid w:val="00193783"/>
    <w:rsid w:val="001945BD"/>
    <w:rsid w:val="00194748"/>
    <w:rsid w:val="00194878"/>
    <w:rsid w:val="00195A76"/>
    <w:rsid w:val="001960EB"/>
    <w:rsid w:val="00196F24"/>
    <w:rsid w:val="00197830"/>
    <w:rsid w:val="0019796D"/>
    <w:rsid w:val="001A0192"/>
    <w:rsid w:val="001A02D4"/>
    <w:rsid w:val="001A02E4"/>
    <w:rsid w:val="001A0B54"/>
    <w:rsid w:val="001A0B60"/>
    <w:rsid w:val="001A2939"/>
    <w:rsid w:val="001A3884"/>
    <w:rsid w:val="001A402E"/>
    <w:rsid w:val="001A4089"/>
    <w:rsid w:val="001A43A0"/>
    <w:rsid w:val="001A6474"/>
    <w:rsid w:val="001A6555"/>
    <w:rsid w:val="001A6969"/>
    <w:rsid w:val="001A7673"/>
    <w:rsid w:val="001B00FC"/>
    <w:rsid w:val="001B015E"/>
    <w:rsid w:val="001B0212"/>
    <w:rsid w:val="001B06E9"/>
    <w:rsid w:val="001B09B6"/>
    <w:rsid w:val="001B0A95"/>
    <w:rsid w:val="001B0DC7"/>
    <w:rsid w:val="001B0F1B"/>
    <w:rsid w:val="001B0F2A"/>
    <w:rsid w:val="001B1280"/>
    <w:rsid w:val="001B1B35"/>
    <w:rsid w:val="001B1BF1"/>
    <w:rsid w:val="001B259D"/>
    <w:rsid w:val="001B2FA0"/>
    <w:rsid w:val="001B5D76"/>
    <w:rsid w:val="001B6375"/>
    <w:rsid w:val="001B6624"/>
    <w:rsid w:val="001B6A99"/>
    <w:rsid w:val="001B792A"/>
    <w:rsid w:val="001B7DF9"/>
    <w:rsid w:val="001C0BE7"/>
    <w:rsid w:val="001C0F6C"/>
    <w:rsid w:val="001C314C"/>
    <w:rsid w:val="001C3A59"/>
    <w:rsid w:val="001C4A68"/>
    <w:rsid w:val="001C6231"/>
    <w:rsid w:val="001C6D91"/>
    <w:rsid w:val="001C76E8"/>
    <w:rsid w:val="001C7888"/>
    <w:rsid w:val="001D1E2A"/>
    <w:rsid w:val="001D28D1"/>
    <w:rsid w:val="001D2B7A"/>
    <w:rsid w:val="001D33BC"/>
    <w:rsid w:val="001D39E4"/>
    <w:rsid w:val="001D3B6B"/>
    <w:rsid w:val="001D43C4"/>
    <w:rsid w:val="001D475F"/>
    <w:rsid w:val="001D49CF"/>
    <w:rsid w:val="001D5D92"/>
    <w:rsid w:val="001D5F48"/>
    <w:rsid w:val="001D6C2C"/>
    <w:rsid w:val="001D7D77"/>
    <w:rsid w:val="001D7FC2"/>
    <w:rsid w:val="001E03E3"/>
    <w:rsid w:val="001E0675"/>
    <w:rsid w:val="001E0AE9"/>
    <w:rsid w:val="001E1402"/>
    <w:rsid w:val="001E211F"/>
    <w:rsid w:val="001E23F0"/>
    <w:rsid w:val="001E2744"/>
    <w:rsid w:val="001E28E4"/>
    <w:rsid w:val="001E29F9"/>
    <w:rsid w:val="001E2BC0"/>
    <w:rsid w:val="001E2EC4"/>
    <w:rsid w:val="001E37C1"/>
    <w:rsid w:val="001E3B89"/>
    <w:rsid w:val="001E4331"/>
    <w:rsid w:val="001E51AA"/>
    <w:rsid w:val="001E5CB8"/>
    <w:rsid w:val="001E6355"/>
    <w:rsid w:val="001E6419"/>
    <w:rsid w:val="001E738F"/>
    <w:rsid w:val="001E73B7"/>
    <w:rsid w:val="001E73F4"/>
    <w:rsid w:val="001F0C12"/>
    <w:rsid w:val="001F24C4"/>
    <w:rsid w:val="001F3138"/>
    <w:rsid w:val="001F33DB"/>
    <w:rsid w:val="001F3CE6"/>
    <w:rsid w:val="001F4379"/>
    <w:rsid w:val="001F480D"/>
    <w:rsid w:val="001F4D69"/>
    <w:rsid w:val="001F5CF5"/>
    <w:rsid w:val="001F6466"/>
    <w:rsid w:val="001F6654"/>
    <w:rsid w:val="001F6BE2"/>
    <w:rsid w:val="001F6E28"/>
    <w:rsid w:val="001F7393"/>
    <w:rsid w:val="002001BE"/>
    <w:rsid w:val="002006BA"/>
    <w:rsid w:val="0020087C"/>
    <w:rsid w:val="00201096"/>
    <w:rsid w:val="00202065"/>
    <w:rsid w:val="00202216"/>
    <w:rsid w:val="0020256E"/>
    <w:rsid w:val="00203A5B"/>
    <w:rsid w:val="002047FF"/>
    <w:rsid w:val="0020519C"/>
    <w:rsid w:val="002054E0"/>
    <w:rsid w:val="00205F5A"/>
    <w:rsid w:val="00207185"/>
    <w:rsid w:val="00211541"/>
    <w:rsid w:val="00211B3E"/>
    <w:rsid w:val="00212890"/>
    <w:rsid w:val="00212C09"/>
    <w:rsid w:val="00213B4E"/>
    <w:rsid w:val="00213F7D"/>
    <w:rsid w:val="00214331"/>
    <w:rsid w:val="0021455B"/>
    <w:rsid w:val="00214623"/>
    <w:rsid w:val="00214DFA"/>
    <w:rsid w:val="0021597C"/>
    <w:rsid w:val="00215BDB"/>
    <w:rsid w:val="00216569"/>
    <w:rsid w:val="00216DC8"/>
    <w:rsid w:val="00217310"/>
    <w:rsid w:val="00217B91"/>
    <w:rsid w:val="00220681"/>
    <w:rsid w:val="002206B1"/>
    <w:rsid w:val="00220D60"/>
    <w:rsid w:val="00220E77"/>
    <w:rsid w:val="00220F0A"/>
    <w:rsid w:val="00221900"/>
    <w:rsid w:val="00222D18"/>
    <w:rsid w:val="00223410"/>
    <w:rsid w:val="00223B6D"/>
    <w:rsid w:val="00224372"/>
    <w:rsid w:val="002248BD"/>
    <w:rsid w:val="00224E53"/>
    <w:rsid w:val="00225188"/>
    <w:rsid w:val="0022538F"/>
    <w:rsid w:val="00225808"/>
    <w:rsid w:val="00225AEE"/>
    <w:rsid w:val="0022742E"/>
    <w:rsid w:val="00227C05"/>
    <w:rsid w:val="00230012"/>
    <w:rsid w:val="00231849"/>
    <w:rsid w:val="002318BA"/>
    <w:rsid w:val="00231936"/>
    <w:rsid w:val="00231FC2"/>
    <w:rsid w:val="00232000"/>
    <w:rsid w:val="00232987"/>
    <w:rsid w:val="002338CC"/>
    <w:rsid w:val="00233EBE"/>
    <w:rsid w:val="0023403E"/>
    <w:rsid w:val="0023408D"/>
    <w:rsid w:val="00234442"/>
    <w:rsid w:val="00234FCA"/>
    <w:rsid w:val="00235721"/>
    <w:rsid w:val="00235F4F"/>
    <w:rsid w:val="0023611C"/>
    <w:rsid w:val="00236559"/>
    <w:rsid w:val="002369BB"/>
    <w:rsid w:val="00236F74"/>
    <w:rsid w:val="00236FC2"/>
    <w:rsid w:val="002402B0"/>
    <w:rsid w:val="00240912"/>
    <w:rsid w:val="00241F3A"/>
    <w:rsid w:val="002421AF"/>
    <w:rsid w:val="00242D1B"/>
    <w:rsid w:val="00243C9F"/>
    <w:rsid w:val="00244EBA"/>
    <w:rsid w:val="00246245"/>
    <w:rsid w:val="002477F1"/>
    <w:rsid w:val="002505AB"/>
    <w:rsid w:val="00250827"/>
    <w:rsid w:val="00251306"/>
    <w:rsid w:val="002526A3"/>
    <w:rsid w:val="00252AE2"/>
    <w:rsid w:val="00253012"/>
    <w:rsid w:val="002540F8"/>
    <w:rsid w:val="00254191"/>
    <w:rsid w:val="00254365"/>
    <w:rsid w:val="0025500F"/>
    <w:rsid w:val="00255320"/>
    <w:rsid w:val="00260628"/>
    <w:rsid w:val="00260CB0"/>
    <w:rsid w:val="00260F58"/>
    <w:rsid w:val="00262336"/>
    <w:rsid w:val="00262B76"/>
    <w:rsid w:val="00264062"/>
    <w:rsid w:val="0026576E"/>
    <w:rsid w:val="00266407"/>
    <w:rsid w:val="00266789"/>
    <w:rsid w:val="00267200"/>
    <w:rsid w:val="0026760A"/>
    <w:rsid w:val="0027002D"/>
    <w:rsid w:val="002702EA"/>
    <w:rsid w:val="0027150E"/>
    <w:rsid w:val="00271EF3"/>
    <w:rsid w:val="00272475"/>
    <w:rsid w:val="002727E5"/>
    <w:rsid w:val="00275B83"/>
    <w:rsid w:val="002761D2"/>
    <w:rsid w:val="0027631C"/>
    <w:rsid w:val="00276537"/>
    <w:rsid w:val="002774BD"/>
    <w:rsid w:val="00280009"/>
    <w:rsid w:val="002802B3"/>
    <w:rsid w:val="002806DD"/>
    <w:rsid w:val="00280EA5"/>
    <w:rsid w:val="002824CB"/>
    <w:rsid w:val="002825AC"/>
    <w:rsid w:val="002829DD"/>
    <w:rsid w:val="00282DA4"/>
    <w:rsid w:val="002841F1"/>
    <w:rsid w:val="0028497B"/>
    <w:rsid w:val="00284E80"/>
    <w:rsid w:val="00286316"/>
    <w:rsid w:val="002863AE"/>
    <w:rsid w:val="0028668F"/>
    <w:rsid w:val="00286C6B"/>
    <w:rsid w:val="00286D5D"/>
    <w:rsid w:val="00290F09"/>
    <w:rsid w:val="0029201D"/>
    <w:rsid w:val="00292350"/>
    <w:rsid w:val="00292B49"/>
    <w:rsid w:val="00292CCF"/>
    <w:rsid w:val="00293E03"/>
    <w:rsid w:val="00293E91"/>
    <w:rsid w:val="00294263"/>
    <w:rsid w:val="00294C02"/>
    <w:rsid w:val="00295003"/>
    <w:rsid w:val="00295431"/>
    <w:rsid w:val="00295505"/>
    <w:rsid w:val="00295C1A"/>
    <w:rsid w:val="00295DC1"/>
    <w:rsid w:val="00295E01"/>
    <w:rsid w:val="00296628"/>
    <w:rsid w:val="002A17DC"/>
    <w:rsid w:val="002A2105"/>
    <w:rsid w:val="002A224F"/>
    <w:rsid w:val="002A24C5"/>
    <w:rsid w:val="002A46EC"/>
    <w:rsid w:val="002A4F0F"/>
    <w:rsid w:val="002A52C9"/>
    <w:rsid w:val="002A65AD"/>
    <w:rsid w:val="002A6707"/>
    <w:rsid w:val="002A684F"/>
    <w:rsid w:val="002A72BD"/>
    <w:rsid w:val="002A72EB"/>
    <w:rsid w:val="002A733F"/>
    <w:rsid w:val="002A748A"/>
    <w:rsid w:val="002A7522"/>
    <w:rsid w:val="002A7C1C"/>
    <w:rsid w:val="002B0E88"/>
    <w:rsid w:val="002B0E89"/>
    <w:rsid w:val="002B0FF2"/>
    <w:rsid w:val="002B117B"/>
    <w:rsid w:val="002B1F25"/>
    <w:rsid w:val="002B22ED"/>
    <w:rsid w:val="002B30E9"/>
    <w:rsid w:val="002B35EB"/>
    <w:rsid w:val="002B3B84"/>
    <w:rsid w:val="002B4B2E"/>
    <w:rsid w:val="002B4BFF"/>
    <w:rsid w:val="002B507D"/>
    <w:rsid w:val="002B55D4"/>
    <w:rsid w:val="002B5E88"/>
    <w:rsid w:val="002B6196"/>
    <w:rsid w:val="002B67F8"/>
    <w:rsid w:val="002B709A"/>
    <w:rsid w:val="002B7E66"/>
    <w:rsid w:val="002C0011"/>
    <w:rsid w:val="002C0564"/>
    <w:rsid w:val="002C0644"/>
    <w:rsid w:val="002C0D9E"/>
    <w:rsid w:val="002C2765"/>
    <w:rsid w:val="002C38D7"/>
    <w:rsid w:val="002C42CA"/>
    <w:rsid w:val="002C4342"/>
    <w:rsid w:val="002C466B"/>
    <w:rsid w:val="002C46B9"/>
    <w:rsid w:val="002C505B"/>
    <w:rsid w:val="002C552E"/>
    <w:rsid w:val="002C5770"/>
    <w:rsid w:val="002C5B79"/>
    <w:rsid w:val="002C6883"/>
    <w:rsid w:val="002C68F7"/>
    <w:rsid w:val="002C6FC4"/>
    <w:rsid w:val="002C749E"/>
    <w:rsid w:val="002C7B35"/>
    <w:rsid w:val="002D08DD"/>
    <w:rsid w:val="002D0DA6"/>
    <w:rsid w:val="002D189B"/>
    <w:rsid w:val="002D1CC1"/>
    <w:rsid w:val="002D1DDA"/>
    <w:rsid w:val="002D23FB"/>
    <w:rsid w:val="002D2837"/>
    <w:rsid w:val="002D2DCE"/>
    <w:rsid w:val="002D367C"/>
    <w:rsid w:val="002D3BED"/>
    <w:rsid w:val="002D4EB8"/>
    <w:rsid w:val="002D5ACC"/>
    <w:rsid w:val="002D6B42"/>
    <w:rsid w:val="002D7BE7"/>
    <w:rsid w:val="002D7E7A"/>
    <w:rsid w:val="002E0210"/>
    <w:rsid w:val="002E0627"/>
    <w:rsid w:val="002E0D52"/>
    <w:rsid w:val="002E0D82"/>
    <w:rsid w:val="002E2FC0"/>
    <w:rsid w:val="002E3142"/>
    <w:rsid w:val="002E3A23"/>
    <w:rsid w:val="002E3D3B"/>
    <w:rsid w:val="002E4141"/>
    <w:rsid w:val="002E4199"/>
    <w:rsid w:val="002E61A1"/>
    <w:rsid w:val="002E639D"/>
    <w:rsid w:val="002E6574"/>
    <w:rsid w:val="002E6697"/>
    <w:rsid w:val="002E77E2"/>
    <w:rsid w:val="002E7FCD"/>
    <w:rsid w:val="002F01C2"/>
    <w:rsid w:val="002F050B"/>
    <w:rsid w:val="002F1FA7"/>
    <w:rsid w:val="002F20E3"/>
    <w:rsid w:val="002F2C53"/>
    <w:rsid w:val="002F3286"/>
    <w:rsid w:val="002F3328"/>
    <w:rsid w:val="002F33F7"/>
    <w:rsid w:val="002F3E53"/>
    <w:rsid w:val="002F3F2E"/>
    <w:rsid w:val="002F6135"/>
    <w:rsid w:val="002F6AD3"/>
    <w:rsid w:val="002F6B32"/>
    <w:rsid w:val="002F7548"/>
    <w:rsid w:val="002F7569"/>
    <w:rsid w:val="002F787D"/>
    <w:rsid w:val="002F7A89"/>
    <w:rsid w:val="002F7CC6"/>
    <w:rsid w:val="00303F3B"/>
    <w:rsid w:val="003040BD"/>
    <w:rsid w:val="003052F2"/>
    <w:rsid w:val="003054BE"/>
    <w:rsid w:val="00305D8C"/>
    <w:rsid w:val="003077D6"/>
    <w:rsid w:val="003102C0"/>
    <w:rsid w:val="003104B5"/>
    <w:rsid w:val="003109AC"/>
    <w:rsid w:val="00310F71"/>
    <w:rsid w:val="003132F4"/>
    <w:rsid w:val="00313754"/>
    <w:rsid w:val="00313A53"/>
    <w:rsid w:val="003144CB"/>
    <w:rsid w:val="003151EA"/>
    <w:rsid w:val="003153B8"/>
    <w:rsid w:val="00315FE9"/>
    <w:rsid w:val="00317849"/>
    <w:rsid w:val="00317982"/>
    <w:rsid w:val="0032032D"/>
    <w:rsid w:val="00320387"/>
    <w:rsid w:val="00320D84"/>
    <w:rsid w:val="00321AFE"/>
    <w:rsid w:val="00321CB5"/>
    <w:rsid w:val="0032287E"/>
    <w:rsid w:val="003229FE"/>
    <w:rsid w:val="00322A4F"/>
    <w:rsid w:val="00322BE1"/>
    <w:rsid w:val="00324665"/>
    <w:rsid w:val="00324F0F"/>
    <w:rsid w:val="00325023"/>
    <w:rsid w:val="0032595C"/>
    <w:rsid w:val="003262FE"/>
    <w:rsid w:val="003264E2"/>
    <w:rsid w:val="00326658"/>
    <w:rsid w:val="00326749"/>
    <w:rsid w:val="00327858"/>
    <w:rsid w:val="00331BDB"/>
    <w:rsid w:val="00332612"/>
    <w:rsid w:val="003328B4"/>
    <w:rsid w:val="00332F6E"/>
    <w:rsid w:val="003330F2"/>
    <w:rsid w:val="00333124"/>
    <w:rsid w:val="00333D5D"/>
    <w:rsid w:val="003340DB"/>
    <w:rsid w:val="003348ED"/>
    <w:rsid w:val="003351A8"/>
    <w:rsid w:val="003352D0"/>
    <w:rsid w:val="00335620"/>
    <w:rsid w:val="00335C1D"/>
    <w:rsid w:val="0033619A"/>
    <w:rsid w:val="00336BBB"/>
    <w:rsid w:val="00337CAE"/>
    <w:rsid w:val="003409F8"/>
    <w:rsid w:val="00340D37"/>
    <w:rsid w:val="003437CE"/>
    <w:rsid w:val="00343834"/>
    <w:rsid w:val="00345999"/>
    <w:rsid w:val="003462B4"/>
    <w:rsid w:val="00346894"/>
    <w:rsid w:val="00346D7B"/>
    <w:rsid w:val="003478F1"/>
    <w:rsid w:val="00347B4A"/>
    <w:rsid w:val="00347ED9"/>
    <w:rsid w:val="00350436"/>
    <w:rsid w:val="003519D9"/>
    <w:rsid w:val="003522BD"/>
    <w:rsid w:val="00352320"/>
    <w:rsid w:val="00352699"/>
    <w:rsid w:val="0035274E"/>
    <w:rsid w:val="003535D1"/>
    <w:rsid w:val="00353689"/>
    <w:rsid w:val="00353945"/>
    <w:rsid w:val="00353A8C"/>
    <w:rsid w:val="00353AD1"/>
    <w:rsid w:val="00353C17"/>
    <w:rsid w:val="00355025"/>
    <w:rsid w:val="00355259"/>
    <w:rsid w:val="0035566E"/>
    <w:rsid w:val="00356402"/>
    <w:rsid w:val="0035798F"/>
    <w:rsid w:val="003605B2"/>
    <w:rsid w:val="00361815"/>
    <w:rsid w:val="003618C0"/>
    <w:rsid w:val="00361E97"/>
    <w:rsid w:val="0036347A"/>
    <w:rsid w:val="00363C44"/>
    <w:rsid w:val="0036467D"/>
    <w:rsid w:val="0036491A"/>
    <w:rsid w:val="00365323"/>
    <w:rsid w:val="003658E6"/>
    <w:rsid w:val="003676A1"/>
    <w:rsid w:val="00367F21"/>
    <w:rsid w:val="00374116"/>
    <w:rsid w:val="003762F9"/>
    <w:rsid w:val="00376901"/>
    <w:rsid w:val="00377522"/>
    <w:rsid w:val="00377DAA"/>
    <w:rsid w:val="00380493"/>
    <w:rsid w:val="003808DF"/>
    <w:rsid w:val="003808F3"/>
    <w:rsid w:val="0038094D"/>
    <w:rsid w:val="00381111"/>
    <w:rsid w:val="003812F5"/>
    <w:rsid w:val="0038193E"/>
    <w:rsid w:val="00382964"/>
    <w:rsid w:val="00383215"/>
    <w:rsid w:val="00383BB6"/>
    <w:rsid w:val="00383C98"/>
    <w:rsid w:val="0038445F"/>
    <w:rsid w:val="00384521"/>
    <w:rsid w:val="00386CF8"/>
    <w:rsid w:val="003875D6"/>
    <w:rsid w:val="00390BEA"/>
    <w:rsid w:val="00391764"/>
    <w:rsid w:val="00391ADC"/>
    <w:rsid w:val="00392C34"/>
    <w:rsid w:val="00394FDD"/>
    <w:rsid w:val="00395872"/>
    <w:rsid w:val="00395BE7"/>
    <w:rsid w:val="00396816"/>
    <w:rsid w:val="003A0B27"/>
    <w:rsid w:val="003A0CBA"/>
    <w:rsid w:val="003A1611"/>
    <w:rsid w:val="003A1928"/>
    <w:rsid w:val="003A4BE3"/>
    <w:rsid w:val="003A5D04"/>
    <w:rsid w:val="003A68EB"/>
    <w:rsid w:val="003B019E"/>
    <w:rsid w:val="003B0AFA"/>
    <w:rsid w:val="003B18D6"/>
    <w:rsid w:val="003B2AE3"/>
    <w:rsid w:val="003B2DCE"/>
    <w:rsid w:val="003B2FAB"/>
    <w:rsid w:val="003B535E"/>
    <w:rsid w:val="003B53E5"/>
    <w:rsid w:val="003B552C"/>
    <w:rsid w:val="003B5DEE"/>
    <w:rsid w:val="003B609D"/>
    <w:rsid w:val="003B65D1"/>
    <w:rsid w:val="003B6805"/>
    <w:rsid w:val="003B6FF0"/>
    <w:rsid w:val="003B7375"/>
    <w:rsid w:val="003B7D1D"/>
    <w:rsid w:val="003C0992"/>
    <w:rsid w:val="003C0FE8"/>
    <w:rsid w:val="003C1926"/>
    <w:rsid w:val="003C29A0"/>
    <w:rsid w:val="003C2E76"/>
    <w:rsid w:val="003C4A78"/>
    <w:rsid w:val="003C4D53"/>
    <w:rsid w:val="003C5083"/>
    <w:rsid w:val="003D056F"/>
    <w:rsid w:val="003D1C75"/>
    <w:rsid w:val="003D2EA4"/>
    <w:rsid w:val="003D386A"/>
    <w:rsid w:val="003D3F83"/>
    <w:rsid w:val="003D445B"/>
    <w:rsid w:val="003D4CCC"/>
    <w:rsid w:val="003D5C8D"/>
    <w:rsid w:val="003D674E"/>
    <w:rsid w:val="003D6791"/>
    <w:rsid w:val="003D6C09"/>
    <w:rsid w:val="003D6E71"/>
    <w:rsid w:val="003D741F"/>
    <w:rsid w:val="003E1460"/>
    <w:rsid w:val="003E26AB"/>
    <w:rsid w:val="003E5B2D"/>
    <w:rsid w:val="003E78D7"/>
    <w:rsid w:val="003E7C00"/>
    <w:rsid w:val="003F0B3A"/>
    <w:rsid w:val="003F0C1C"/>
    <w:rsid w:val="003F1D5F"/>
    <w:rsid w:val="003F1E24"/>
    <w:rsid w:val="003F245C"/>
    <w:rsid w:val="003F2F20"/>
    <w:rsid w:val="003F3F17"/>
    <w:rsid w:val="003F4036"/>
    <w:rsid w:val="003F52E5"/>
    <w:rsid w:val="003F6271"/>
    <w:rsid w:val="003F7550"/>
    <w:rsid w:val="003F79C2"/>
    <w:rsid w:val="003F7EC1"/>
    <w:rsid w:val="00400EA0"/>
    <w:rsid w:val="00401143"/>
    <w:rsid w:val="00401911"/>
    <w:rsid w:val="00401CB8"/>
    <w:rsid w:val="00403294"/>
    <w:rsid w:val="004035AD"/>
    <w:rsid w:val="00403CE0"/>
    <w:rsid w:val="00403FB1"/>
    <w:rsid w:val="00404312"/>
    <w:rsid w:val="00404CBA"/>
    <w:rsid w:val="00404D7D"/>
    <w:rsid w:val="004052F7"/>
    <w:rsid w:val="0040582C"/>
    <w:rsid w:val="00405D0D"/>
    <w:rsid w:val="00405EB2"/>
    <w:rsid w:val="00405F01"/>
    <w:rsid w:val="00406264"/>
    <w:rsid w:val="0040632C"/>
    <w:rsid w:val="00406480"/>
    <w:rsid w:val="00407164"/>
    <w:rsid w:val="004073B4"/>
    <w:rsid w:val="004101B9"/>
    <w:rsid w:val="00410A12"/>
    <w:rsid w:val="00411D1A"/>
    <w:rsid w:val="00413036"/>
    <w:rsid w:val="004130A8"/>
    <w:rsid w:val="00413B71"/>
    <w:rsid w:val="004141DF"/>
    <w:rsid w:val="00414439"/>
    <w:rsid w:val="004150E3"/>
    <w:rsid w:val="00415813"/>
    <w:rsid w:val="00415895"/>
    <w:rsid w:val="004165C0"/>
    <w:rsid w:val="00416F83"/>
    <w:rsid w:val="00420DC2"/>
    <w:rsid w:val="0042100D"/>
    <w:rsid w:val="00422C02"/>
    <w:rsid w:val="00422CBA"/>
    <w:rsid w:val="0042363D"/>
    <w:rsid w:val="00423CD6"/>
    <w:rsid w:val="00423D3F"/>
    <w:rsid w:val="00424000"/>
    <w:rsid w:val="00424ABB"/>
    <w:rsid w:val="00424FA3"/>
    <w:rsid w:val="00425845"/>
    <w:rsid w:val="00425954"/>
    <w:rsid w:val="0042615D"/>
    <w:rsid w:val="00426A0F"/>
    <w:rsid w:val="00426C49"/>
    <w:rsid w:val="00426F91"/>
    <w:rsid w:val="004270AA"/>
    <w:rsid w:val="004304B5"/>
    <w:rsid w:val="00430FA9"/>
    <w:rsid w:val="00431268"/>
    <w:rsid w:val="0043157A"/>
    <w:rsid w:val="00431650"/>
    <w:rsid w:val="0043166B"/>
    <w:rsid w:val="00431E35"/>
    <w:rsid w:val="004327F0"/>
    <w:rsid w:val="004346D4"/>
    <w:rsid w:val="00434C53"/>
    <w:rsid w:val="00434CED"/>
    <w:rsid w:val="00435ED1"/>
    <w:rsid w:val="0043657F"/>
    <w:rsid w:val="00436888"/>
    <w:rsid w:val="00437628"/>
    <w:rsid w:val="0043778B"/>
    <w:rsid w:val="00441493"/>
    <w:rsid w:val="004417FE"/>
    <w:rsid w:val="00442026"/>
    <w:rsid w:val="00442336"/>
    <w:rsid w:val="00442CDB"/>
    <w:rsid w:val="00443B10"/>
    <w:rsid w:val="00443E5D"/>
    <w:rsid w:val="0044423E"/>
    <w:rsid w:val="00444644"/>
    <w:rsid w:val="00444D79"/>
    <w:rsid w:val="00445905"/>
    <w:rsid w:val="00446EE6"/>
    <w:rsid w:val="004502F8"/>
    <w:rsid w:val="0045067B"/>
    <w:rsid w:val="004507AD"/>
    <w:rsid w:val="004511F2"/>
    <w:rsid w:val="0045229E"/>
    <w:rsid w:val="004526EF"/>
    <w:rsid w:val="00452DFD"/>
    <w:rsid w:val="00453C60"/>
    <w:rsid w:val="004545BA"/>
    <w:rsid w:val="00455179"/>
    <w:rsid w:val="00455CCB"/>
    <w:rsid w:val="00456958"/>
    <w:rsid w:val="00456DED"/>
    <w:rsid w:val="00457C0C"/>
    <w:rsid w:val="00457CFA"/>
    <w:rsid w:val="00460361"/>
    <w:rsid w:val="004606BB"/>
    <w:rsid w:val="00460FA4"/>
    <w:rsid w:val="004618AD"/>
    <w:rsid w:val="004620A4"/>
    <w:rsid w:val="0046228E"/>
    <w:rsid w:val="0046229B"/>
    <w:rsid w:val="004625AD"/>
    <w:rsid w:val="00462794"/>
    <w:rsid w:val="0046343C"/>
    <w:rsid w:val="00463440"/>
    <w:rsid w:val="00463821"/>
    <w:rsid w:val="00463985"/>
    <w:rsid w:val="004639DF"/>
    <w:rsid w:val="00464B4A"/>
    <w:rsid w:val="00464E0D"/>
    <w:rsid w:val="00464F07"/>
    <w:rsid w:val="0046501B"/>
    <w:rsid w:val="00465829"/>
    <w:rsid w:val="004660F8"/>
    <w:rsid w:val="004664ED"/>
    <w:rsid w:val="00467CE7"/>
    <w:rsid w:val="004714BA"/>
    <w:rsid w:val="004719C4"/>
    <w:rsid w:val="00471C84"/>
    <w:rsid w:val="00471CA1"/>
    <w:rsid w:val="00471F66"/>
    <w:rsid w:val="0047246B"/>
    <w:rsid w:val="0047301D"/>
    <w:rsid w:val="004732E3"/>
    <w:rsid w:val="00473BBA"/>
    <w:rsid w:val="00475302"/>
    <w:rsid w:val="00475862"/>
    <w:rsid w:val="0047596E"/>
    <w:rsid w:val="00476118"/>
    <w:rsid w:val="0047649B"/>
    <w:rsid w:val="0047728B"/>
    <w:rsid w:val="00477581"/>
    <w:rsid w:val="00481103"/>
    <w:rsid w:val="004838BD"/>
    <w:rsid w:val="004842EA"/>
    <w:rsid w:val="00484D8B"/>
    <w:rsid w:val="004855DC"/>
    <w:rsid w:val="00485FD0"/>
    <w:rsid w:val="00486592"/>
    <w:rsid w:val="004871DA"/>
    <w:rsid w:val="004872D0"/>
    <w:rsid w:val="0048757D"/>
    <w:rsid w:val="00487C58"/>
    <w:rsid w:val="00487CA1"/>
    <w:rsid w:val="00490F23"/>
    <w:rsid w:val="00492696"/>
    <w:rsid w:val="004933B4"/>
    <w:rsid w:val="00494006"/>
    <w:rsid w:val="00494355"/>
    <w:rsid w:val="004945ED"/>
    <w:rsid w:val="00494A18"/>
    <w:rsid w:val="004951E6"/>
    <w:rsid w:val="00495A01"/>
    <w:rsid w:val="00495F73"/>
    <w:rsid w:val="00496061"/>
    <w:rsid w:val="00496BD8"/>
    <w:rsid w:val="00497437"/>
    <w:rsid w:val="004A0A45"/>
    <w:rsid w:val="004A2781"/>
    <w:rsid w:val="004A2E37"/>
    <w:rsid w:val="004A30FE"/>
    <w:rsid w:val="004A35B0"/>
    <w:rsid w:val="004A3BED"/>
    <w:rsid w:val="004A41FE"/>
    <w:rsid w:val="004A478E"/>
    <w:rsid w:val="004A4893"/>
    <w:rsid w:val="004A4B56"/>
    <w:rsid w:val="004A5952"/>
    <w:rsid w:val="004A69A9"/>
    <w:rsid w:val="004A7540"/>
    <w:rsid w:val="004A78DB"/>
    <w:rsid w:val="004A79A7"/>
    <w:rsid w:val="004A7D91"/>
    <w:rsid w:val="004B2143"/>
    <w:rsid w:val="004B293A"/>
    <w:rsid w:val="004B2AAC"/>
    <w:rsid w:val="004B327F"/>
    <w:rsid w:val="004B33AD"/>
    <w:rsid w:val="004B3863"/>
    <w:rsid w:val="004B3C4A"/>
    <w:rsid w:val="004B4AE7"/>
    <w:rsid w:val="004B5031"/>
    <w:rsid w:val="004B54F7"/>
    <w:rsid w:val="004B7E70"/>
    <w:rsid w:val="004C1417"/>
    <w:rsid w:val="004C2052"/>
    <w:rsid w:val="004C495A"/>
    <w:rsid w:val="004C4A42"/>
    <w:rsid w:val="004C5173"/>
    <w:rsid w:val="004C6DC8"/>
    <w:rsid w:val="004C6EEC"/>
    <w:rsid w:val="004D0007"/>
    <w:rsid w:val="004D05AB"/>
    <w:rsid w:val="004D0927"/>
    <w:rsid w:val="004D0F76"/>
    <w:rsid w:val="004D10A4"/>
    <w:rsid w:val="004D1B2A"/>
    <w:rsid w:val="004D3616"/>
    <w:rsid w:val="004D4292"/>
    <w:rsid w:val="004D43F0"/>
    <w:rsid w:val="004D465D"/>
    <w:rsid w:val="004D4DFE"/>
    <w:rsid w:val="004D4F9E"/>
    <w:rsid w:val="004D50EA"/>
    <w:rsid w:val="004D5195"/>
    <w:rsid w:val="004D546A"/>
    <w:rsid w:val="004D59B3"/>
    <w:rsid w:val="004D5A3A"/>
    <w:rsid w:val="004D6EAE"/>
    <w:rsid w:val="004D7CE9"/>
    <w:rsid w:val="004E1201"/>
    <w:rsid w:val="004E2698"/>
    <w:rsid w:val="004E2B8C"/>
    <w:rsid w:val="004E30BC"/>
    <w:rsid w:val="004E32EF"/>
    <w:rsid w:val="004E3315"/>
    <w:rsid w:val="004E3F40"/>
    <w:rsid w:val="004E441A"/>
    <w:rsid w:val="004E463C"/>
    <w:rsid w:val="004E4F87"/>
    <w:rsid w:val="004E5037"/>
    <w:rsid w:val="004E604A"/>
    <w:rsid w:val="004E6C76"/>
    <w:rsid w:val="004E75DC"/>
    <w:rsid w:val="004E7878"/>
    <w:rsid w:val="004E7B71"/>
    <w:rsid w:val="004E7C15"/>
    <w:rsid w:val="004F02B9"/>
    <w:rsid w:val="004F0A92"/>
    <w:rsid w:val="004F0BD9"/>
    <w:rsid w:val="004F19DE"/>
    <w:rsid w:val="004F1ED0"/>
    <w:rsid w:val="004F2FC4"/>
    <w:rsid w:val="004F33A1"/>
    <w:rsid w:val="004F3CB9"/>
    <w:rsid w:val="004F45C6"/>
    <w:rsid w:val="004F562E"/>
    <w:rsid w:val="004F64A5"/>
    <w:rsid w:val="004F6FE3"/>
    <w:rsid w:val="004F7416"/>
    <w:rsid w:val="005002EB"/>
    <w:rsid w:val="0050230E"/>
    <w:rsid w:val="00502473"/>
    <w:rsid w:val="0050247A"/>
    <w:rsid w:val="005028A6"/>
    <w:rsid w:val="005043F2"/>
    <w:rsid w:val="00504F07"/>
    <w:rsid w:val="005050A1"/>
    <w:rsid w:val="00505CB4"/>
    <w:rsid w:val="00506AFE"/>
    <w:rsid w:val="00507329"/>
    <w:rsid w:val="005079DC"/>
    <w:rsid w:val="00507C03"/>
    <w:rsid w:val="005104E3"/>
    <w:rsid w:val="00510AD6"/>
    <w:rsid w:val="00511E52"/>
    <w:rsid w:val="00512022"/>
    <w:rsid w:val="00512439"/>
    <w:rsid w:val="00512650"/>
    <w:rsid w:val="005157FC"/>
    <w:rsid w:val="0051588A"/>
    <w:rsid w:val="00515E38"/>
    <w:rsid w:val="00516C6D"/>
    <w:rsid w:val="00517219"/>
    <w:rsid w:val="005177D8"/>
    <w:rsid w:val="0052072A"/>
    <w:rsid w:val="00521C40"/>
    <w:rsid w:val="00521D18"/>
    <w:rsid w:val="0052277E"/>
    <w:rsid w:val="00523157"/>
    <w:rsid w:val="005232E5"/>
    <w:rsid w:val="0052346A"/>
    <w:rsid w:val="005247BA"/>
    <w:rsid w:val="00524A47"/>
    <w:rsid w:val="005263CD"/>
    <w:rsid w:val="00526523"/>
    <w:rsid w:val="00526561"/>
    <w:rsid w:val="00526D35"/>
    <w:rsid w:val="00527283"/>
    <w:rsid w:val="00527663"/>
    <w:rsid w:val="00527DEB"/>
    <w:rsid w:val="005302FB"/>
    <w:rsid w:val="00530BEA"/>
    <w:rsid w:val="00531235"/>
    <w:rsid w:val="0053307A"/>
    <w:rsid w:val="00534192"/>
    <w:rsid w:val="00535582"/>
    <w:rsid w:val="00535AC5"/>
    <w:rsid w:val="00535E0B"/>
    <w:rsid w:val="00536092"/>
    <w:rsid w:val="005365B0"/>
    <w:rsid w:val="00536852"/>
    <w:rsid w:val="0053744E"/>
    <w:rsid w:val="005374C7"/>
    <w:rsid w:val="00537630"/>
    <w:rsid w:val="00537B58"/>
    <w:rsid w:val="005401F6"/>
    <w:rsid w:val="005404F8"/>
    <w:rsid w:val="00540C45"/>
    <w:rsid w:val="00541381"/>
    <w:rsid w:val="0054156C"/>
    <w:rsid w:val="00541D4C"/>
    <w:rsid w:val="00542927"/>
    <w:rsid w:val="00545C68"/>
    <w:rsid w:val="00546AFF"/>
    <w:rsid w:val="005476A3"/>
    <w:rsid w:val="00547798"/>
    <w:rsid w:val="005512D7"/>
    <w:rsid w:val="00551BFB"/>
    <w:rsid w:val="005536D8"/>
    <w:rsid w:val="005538A2"/>
    <w:rsid w:val="00554297"/>
    <w:rsid w:val="0055435E"/>
    <w:rsid w:val="0055441F"/>
    <w:rsid w:val="00554540"/>
    <w:rsid w:val="005545D2"/>
    <w:rsid w:val="00554DFF"/>
    <w:rsid w:val="00555A49"/>
    <w:rsid w:val="00555C75"/>
    <w:rsid w:val="00556541"/>
    <w:rsid w:val="0055668A"/>
    <w:rsid w:val="00556BF1"/>
    <w:rsid w:val="005575B4"/>
    <w:rsid w:val="00557F80"/>
    <w:rsid w:val="005601D6"/>
    <w:rsid w:val="0056090C"/>
    <w:rsid w:val="00560D29"/>
    <w:rsid w:val="0056285B"/>
    <w:rsid w:val="00562F6E"/>
    <w:rsid w:val="005632C2"/>
    <w:rsid w:val="005637FF"/>
    <w:rsid w:val="00564575"/>
    <w:rsid w:val="00564F3C"/>
    <w:rsid w:val="00565476"/>
    <w:rsid w:val="00567A4B"/>
    <w:rsid w:val="00567E6A"/>
    <w:rsid w:val="00567EA9"/>
    <w:rsid w:val="00567EC7"/>
    <w:rsid w:val="00570167"/>
    <w:rsid w:val="005709EE"/>
    <w:rsid w:val="00571350"/>
    <w:rsid w:val="00571E8B"/>
    <w:rsid w:val="00572579"/>
    <w:rsid w:val="00573F17"/>
    <w:rsid w:val="005745A3"/>
    <w:rsid w:val="00575B92"/>
    <w:rsid w:val="00575EC3"/>
    <w:rsid w:val="005760CC"/>
    <w:rsid w:val="00576666"/>
    <w:rsid w:val="005766DA"/>
    <w:rsid w:val="00577F51"/>
    <w:rsid w:val="00580898"/>
    <w:rsid w:val="0058136B"/>
    <w:rsid w:val="00582064"/>
    <w:rsid w:val="00582443"/>
    <w:rsid w:val="005834DE"/>
    <w:rsid w:val="00583797"/>
    <w:rsid w:val="00583A7C"/>
    <w:rsid w:val="00583F64"/>
    <w:rsid w:val="00585451"/>
    <w:rsid w:val="0058679D"/>
    <w:rsid w:val="00587367"/>
    <w:rsid w:val="00587B19"/>
    <w:rsid w:val="00587F74"/>
    <w:rsid w:val="00590562"/>
    <w:rsid w:val="005916DD"/>
    <w:rsid w:val="005920FE"/>
    <w:rsid w:val="00593922"/>
    <w:rsid w:val="0059407B"/>
    <w:rsid w:val="00595577"/>
    <w:rsid w:val="00597B4C"/>
    <w:rsid w:val="00597FE0"/>
    <w:rsid w:val="005A0AF8"/>
    <w:rsid w:val="005A0D61"/>
    <w:rsid w:val="005A117A"/>
    <w:rsid w:val="005A1AA3"/>
    <w:rsid w:val="005A2A2F"/>
    <w:rsid w:val="005A342E"/>
    <w:rsid w:val="005A42CC"/>
    <w:rsid w:val="005A4CF3"/>
    <w:rsid w:val="005A63D2"/>
    <w:rsid w:val="005A73C8"/>
    <w:rsid w:val="005A7BB6"/>
    <w:rsid w:val="005A7F3E"/>
    <w:rsid w:val="005A7FAD"/>
    <w:rsid w:val="005B0016"/>
    <w:rsid w:val="005B02D6"/>
    <w:rsid w:val="005B03F2"/>
    <w:rsid w:val="005B098B"/>
    <w:rsid w:val="005B0A25"/>
    <w:rsid w:val="005B0EE7"/>
    <w:rsid w:val="005B206E"/>
    <w:rsid w:val="005B3DDE"/>
    <w:rsid w:val="005B48F1"/>
    <w:rsid w:val="005B4AFD"/>
    <w:rsid w:val="005B4B6B"/>
    <w:rsid w:val="005B5824"/>
    <w:rsid w:val="005B5A1A"/>
    <w:rsid w:val="005B5EB2"/>
    <w:rsid w:val="005B6E1B"/>
    <w:rsid w:val="005B6E75"/>
    <w:rsid w:val="005B6EED"/>
    <w:rsid w:val="005B7EF8"/>
    <w:rsid w:val="005C1CE1"/>
    <w:rsid w:val="005C209E"/>
    <w:rsid w:val="005C2A27"/>
    <w:rsid w:val="005C31CF"/>
    <w:rsid w:val="005C377B"/>
    <w:rsid w:val="005C3789"/>
    <w:rsid w:val="005C3E3A"/>
    <w:rsid w:val="005C4715"/>
    <w:rsid w:val="005C4A73"/>
    <w:rsid w:val="005C4EBD"/>
    <w:rsid w:val="005C5901"/>
    <w:rsid w:val="005C64D9"/>
    <w:rsid w:val="005C7ADF"/>
    <w:rsid w:val="005C7BE0"/>
    <w:rsid w:val="005D0404"/>
    <w:rsid w:val="005D0BB6"/>
    <w:rsid w:val="005D16D8"/>
    <w:rsid w:val="005D195B"/>
    <w:rsid w:val="005D1BCA"/>
    <w:rsid w:val="005D3487"/>
    <w:rsid w:val="005D3955"/>
    <w:rsid w:val="005D3B46"/>
    <w:rsid w:val="005D4786"/>
    <w:rsid w:val="005D4798"/>
    <w:rsid w:val="005D4C20"/>
    <w:rsid w:val="005D62C6"/>
    <w:rsid w:val="005D6C33"/>
    <w:rsid w:val="005D6FDE"/>
    <w:rsid w:val="005D70BD"/>
    <w:rsid w:val="005D73FB"/>
    <w:rsid w:val="005D7AA6"/>
    <w:rsid w:val="005E00D0"/>
    <w:rsid w:val="005E017E"/>
    <w:rsid w:val="005E08E3"/>
    <w:rsid w:val="005E0913"/>
    <w:rsid w:val="005E0E63"/>
    <w:rsid w:val="005E0F4E"/>
    <w:rsid w:val="005E111D"/>
    <w:rsid w:val="005E2255"/>
    <w:rsid w:val="005E2DCF"/>
    <w:rsid w:val="005E2F0C"/>
    <w:rsid w:val="005E3400"/>
    <w:rsid w:val="005E4492"/>
    <w:rsid w:val="005E4B6C"/>
    <w:rsid w:val="005E60DB"/>
    <w:rsid w:val="005E6293"/>
    <w:rsid w:val="005E685A"/>
    <w:rsid w:val="005E71B5"/>
    <w:rsid w:val="005E7FA1"/>
    <w:rsid w:val="005F05CC"/>
    <w:rsid w:val="005F06AF"/>
    <w:rsid w:val="005F13C7"/>
    <w:rsid w:val="005F22FD"/>
    <w:rsid w:val="005F235E"/>
    <w:rsid w:val="005F2C5D"/>
    <w:rsid w:val="005F35B5"/>
    <w:rsid w:val="005F4C9B"/>
    <w:rsid w:val="005F544C"/>
    <w:rsid w:val="005F56F5"/>
    <w:rsid w:val="005F6163"/>
    <w:rsid w:val="00600470"/>
    <w:rsid w:val="00600968"/>
    <w:rsid w:val="006009E8"/>
    <w:rsid w:val="00601460"/>
    <w:rsid w:val="00601DBA"/>
    <w:rsid w:val="00602CDF"/>
    <w:rsid w:val="00602F97"/>
    <w:rsid w:val="00603D85"/>
    <w:rsid w:val="006041C9"/>
    <w:rsid w:val="006043E2"/>
    <w:rsid w:val="006049A0"/>
    <w:rsid w:val="006054D6"/>
    <w:rsid w:val="0060688F"/>
    <w:rsid w:val="00606895"/>
    <w:rsid w:val="006076F4"/>
    <w:rsid w:val="006078CA"/>
    <w:rsid w:val="00607AA1"/>
    <w:rsid w:val="00610C0A"/>
    <w:rsid w:val="00611821"/>
    <w:rsid w:val="00611F72"/>
    <w:rsid w:val="00612099"/>
    <w:rsid w:val="0061263E"/>
    <w:rsid w:val="0061389D"/>
    <w:rsid w:val="006138E4"/>
    <w:rsid w:val="00614187"/>
    <w:rsid w:val="0061422D"/>
    <w:rsid w:val="006143B1"/>
    <w:rsid w:val="00614581"/>
    <w:rsid w:val="00615BA3"/>
    <w:rsid w:val="00615BDB"/>
    <w:rsid w:val="00615EB8"/>
    <w:rsid w:val="00616690"/>
    <w:rsid w:val="00617509"/>
    <w:rsid w:val="00620124"/>
    <w:rsid w:val="006225D2"/>
    <w:rsid w:val="00622DDE"/>
    <w:rsid w:val="0062304E"/>
    <w:rsid w:val="00623112"/>
    <w:rsid w:val="00625762"/>
    <w:rsid w:val="006269BA"/>
    <w:rsid w:val="006274E2"/>
    <w:rsid w:val="00627DCB"/>
    <w:rsid w:val="006304DA"/>
    <w:rsid w:val="00630959"/>
    <w:rsid w:val="00630B8B"/>
    <w:rsid w:val="006314C3"/>
    <w:rsid w:val="00631773"/>
    <w:rsid w:val="0063316C"/>
    <w:rsid w:val="006347AC"/>
    <w:rsid w:val="00634921"/>
    <w:rsid w:val="00634FF0"/>
    <w:rsid w:val="00635787"/>
    <w:rsid w:val="00636B9C"/>
    <w:rsid w:val="006408FC"/>
    <w:rsid w:val="006415F4"/>
    <w:rsid w:val="00641D1E"/>
    <w:rsid w:val="0064223B"/>
    <w:rsid w:val="00643285"/>
    <w:rsid w:val="0064330E"/>
    <w:rsid w:val="006435AF"/>
    <w:rsid w:val="0064368C"/>
    <w:rsid w:val="00643960"/>
    <w:rsid w:val="00644C8F"/>
    <w:rsid w:val="00645ED1"/>
    <w:rsid w:val="00646399"/>
    <w:rsid w:val="00646E03"/>
    <w:rsid w:val="00647428"/>
    <w:rsid w:val="00647589"/>
    <w:rsid w:val="00647751"/>
    <w:rsid w:val="0065030E"/>
    <w:rsid w:val="00650D63"/>
    <w:rsid w:val="00651887"/>
    <w:rsid w:val="00651E56"/>
    <w:rsid w:val="00651F5F"/>
    <w:rsid w:val="006525CA"/>
    <w:rsid w:val="00653A72"/>
    <w:rsid w:val="00654683"/>
    <w:rsid w:val="006549DC"/>
    <w:rsid w:val="00655129"/>
    <w:rsid w:val="00655444"/>
    <w:rsid w:val="00655572"/>
    <w:rsid w:val="00656EC8"/>
    <w:rsid w:val="006570F4"/>
    <w:rsid w:val="00660AD1"/>
    <w:rsid w:val="00660EC2"/>
    <w:rsid w:val="006611E5"/>
    <w:rsid w:val="0066152A"/>
    <w:rsid w:val="00661612"/>
    <w:rsid w:val="00661E3A"/>
    <w:rsid w:val="0066276D"/>
    <w:rsid w:val="00662C23"/>
    <w:rsid w:val="00662C66"/>
    <w:rsid w:val="006637A9"/>
    <w:rsid w:val="00664EE3"/>
    <w:rsid w:val="0066527C"/>
    <w:rsid w:val="0066597C"/>
    <w:rsid w:val="0066607B"/>
    <w:rsid w:val="00666428"/>
    <w:rsid w:val="006667DF"/>
    <w:rsid w:val="00666E97"/>
    <w:rsid w:val="00667189"/>
    <w:rsid w:val="00667896"/>
    <w:rsid w:val="006702AF"/>
    <w:rsid w:val="0067048C"/>
    <w:rsid w:val="006704FC"/>
    <w:rsid w:val="00671057"/>
    <w:rsid w:val="006711A8"/>
    <w:rsid w:val="00671589"/>
    <w:rsid w:val="00671DD1"/>
    <w:rsid w:val="0067294D"/>
    <w:rsid w:val="00673E4A"/>
    <w:rsid w:val="006742FD"/>
    <w:rsid w:val="00674CE2"/>
    <w:rsid w:val="00676803"/>
    <w:rsid w:val="00677963"/>
    <w:rsid w:val="00680441"/>
    <w:rsid w:val="0068246B"/>
    <w:rsid w:val="00682505"/>
    <w:rsid w:val="00683C39"/>
    <w:rsid w:val="00683D0E"/>
    <w:rsid w:val="00685B0C"/>
    <w:rsid w:val="0068665D"/>
    <w:rsid w:val="00686926"/>
    <w:rsid w:val="006873F7"/>
    <w:rsid w:val="0068767E"/>
    <w:rsid w:val="00687B0F"/>
    <w:rsid w:val="00690185"/>
    <w:rsid w:val="00691431"/>
    <w:rsid w:val="00693662"/>
    <w:rsid w:val="00694344"/>
    <w:rsid w:val="00694A4F"/>
    <w:rsid w:val="00694E50"/>
    <w:rsid w:val="00695484"/>
    <w:rsid w:val="00696480"/>
    <w:rsid w:val="00696BF1"/>
    <w:rsid w:val="00697361"/>
    <w:rsid w:val="0069741C"/>
    <w:rsid w:val="006974DF"/>
    <w:rsid w:val="00697C7F"/>
    <w:rsid w:val="00697DEF"/>
    <w:rsid w:val="006A0353"/>
    <w:rsid w:val="006A062E"/>
    <w:rsid w:val="006A2388"/>
    <w:rsid w:val="006A2532"/>
    <w:rsid w:val="006A3378"/>
    <w:rsid w:val="006A389F"/>
    <w:rsid w:val="006A3AEC"/>
    <w:rsid w:val="006A3CD0"/>
    <w:rsid w:val="006A4F90"/>
    <w:rsid w:val="006A5373"/>
    <w:rsid w:val="006A554A"/>
    <w:rsid w:val="006A5D2F"/>
    <w:rsid w:val="006A6A04"/>
    <w:rsid w:val="006A6BF2"/>
    <w:rsid w:val="006A6D6E"/>
    <w:rsid w:val="006A6EA3"/>
    <w:rsid w:val="006A6F7F"/>
    <w:rsid w:val="006A7A9B"/>
    <w:rsid w:val="006A7E2A"/>
    <w:rsid w:val="006B136F"/>
    <w:rsid w:val="006B1405"/>
    <w:rsid w:val="006B14CC"/>
    <w:rsid w:val="006B2775"/>
    <w:rsid w:val="006B297B"/>
    <w:rsid w:val="006B2BA4"/>
    <w:rsid w:val="006B2C13"/>
    <w:rsid w:val="006B2F01"/>
    <w:rsid w:val="006B30F4"/>
    <w:rsid w:val="006B3121"/>
    <w:rsid w:val="006B4842"/>
    <w:rsid w:val="006B525E"/>
    <w:rsid w:val="006B6CE2"/>
    <w:rsid w:val="006B7535"/>
    <w:rsid w:val="006B7BEC"/>
    <w:rsid w:val="006C045B"/>
    <w:rsid w:val="006C0526"/>
    <w:rsid w:val="006C0713"/>
    <w:rsid w:val="006C0F61"/>
    <w:rsid w:val="006C1351"/>
    <w:rsid w:val="006C15F8"/>
    <w:rsid w:val="006C1B4D"/>
    <w:rsid w:val="006C21A0"/>
    <w:rsid w:val="006C240F"/>
    <w:rsid w:val="006C2B78"/>
    <w:rsid w:val="006C3798"/>
    <w:rsid w:val="006C39AC"/>
    <w:rsid w:val="006C3E7E"/>
    <w:rsid w:val="006C4D27"/>
    <w:rsid w:val="006C64F7"/>
    <w:rsid w:val="006C6D31"/>
    <w:rsid w:val="006C7156"/>
    <w:rsid w:val="006C766B"/>
    <w:rsid w:val="006C795B"/>
    <w:rsid w:val="006D038A"/>
    <w:rsid w:val="006D044D"/>
    <w:rsid w:val="006D080D"/>
    <w:rsid w:val="006D0BC7"/>
    <w:rsid w:val="006D0CB5"/>
    <w:rsid w:val="006D18A0"/>
    <w:rsid w:val="006D1972"/>
    <w:rsid w:val="006D20C3"/>
    <w:rsid w:val="006D220C"/>
    <w:rsid w:val="006D3A61"/>
    <w:rsid w:val="006D3BCC"/>
    <w:rsid w:val="006D3D6D"/>
    <w:rsid w:val="006D42CF"/>
    <w:rsid w:val="006D4E48"/>
    <w:rsid w:val="006D4F5F"/>
    <w:rsid w:val="006D5269"/>
    <w:rsid w:val="006D585E"/>
    <w:rsid w:val="006D6BCD"/>
    <w:rsid w:val="006D6FB6"/>
    <w:rsid w:val="006D715F"/>
    <w:rsid w:val="006D79D2"/>
    <w:rsid w:val="006E0CC4"/>
    <w:rsid w:val="006E15CD"/>
    <w:rsid w:val="006E24C4"/>
    <w:rsid w:val="006E32A0"/>
    <w:rsid w:val="006E3433"/>
    <w:rsid w:val="006E3CE3"/>
    <w:rsid w:val="006E4CCB"/>
    <w:rsid w:val="006E564F"/>
    <w:rsid w:val="006E570D"/>
    <w:rsid w:val="006E5E0B"/>
    <w:rsid w:val="006E6CE7"/>
    <w:rsid w:val="006E7AB5"/>
    <w:rsid w:val="006F0794"/>
    <w:rsid w:val="006F0AC0"/>
    <w:rsid w:val="006F1B9D"/>
    <w:rsid w:val="006F20D4"/>
    <w:rsid w:val="006F2421"/>
    <w:rsid w:val="006F297D"/>
    <w:rsid w:val="006F3B35"/>
    <w:rsid w:val="006F3CAF"/>
    <w:rsid w:val="006F415C"/>
    <w:rsid w:val="006F4AB7"/>
    <w:rsid w:val="006F51B0"/>
    <w:rsid w:val="006F5A3F"/>
    <w:rsid w:val="006F5A83"/>
    <w:rsid w:val="006F77E2"/>
    <w:rsid w:val="006F7DC0"/>
    <w:rsid w:val="00700D73"/>
    <w:rsid w:val="007019E0"/>
    <w:rsid w:val="00701F1E"/>
    <w:rsid w:val="00702542"/>
    <w:rsid w:val="00703587"/>
    <w:rsid w:val="007038DD"/>
    <w:rsid w:val="00703A89"/>
    <w:rsid w:val="00703F08"/>
    <w:rsid w:val="00705600"/>
    <w:rsid w:val="007058FB"/>
    <w:rsid w:val="00705ABE"/>
    <w:rsid w:val="00706337"/>
    <w:rsid w:val="00710425"/>
    <w:rsid w:val="0071090C"/>
    <w:rsid w:val="00711B5D"/>
    <w:rsid w:val="00711F25"/>
    <w:rsid w:val="0071243B"/>
    <w:rsid w:val="007129CF"/>
    <w:rsid w:val="007132E0"/>
    <w:rsid w:val="007141AE"/>
    <w:rsid w:val="00714B19"/>
    <w:rsid w:val="00714D4B"/>
    <w:rsid w:val="00715839"/>
    <w:rsid w:val="00715A17"/>
    <w:rsid w:val="00716E85"/>
    <w:rsid w:val="00716F70"/>
    <w:rsid w:val="0072120E"/>
    <w:rsid w:val="00721828"/>
    <w:rsid w:val="0072187D"/>
    <w:rsid w:val="00721EF8"/>
    <w:rsid w:val="00722D6A"/>
    <w:rsid w:val="00723544"/>
    <w:rsid w:val="00724323"/>
    <w:rsid w:val="00724656"/>
    <w:rsid w:val="00724664"/>
    <w:rsid w:val="00725202"/>
    <w:rsid w:val="00725FCC"/>
    <w:rsid w:val="00726C83"/>
    <w:rsid w:val="00727246"/>
    <w:rsid w:val="00727F53"/>
    <w:rsid w:val="007305DC"/>
    <w:rsid w:val="00731124"/>
    <w:rsid w:val="00731AE9"/>
    <w:rsid w:val="00733F7E"/>
    <w:rsid w:val="0073437C"/>
    <w:rsid w:val="007343CB"/>
    <w:rsid w:val="00734834"/>
    <w:rsid w:val="00734DE5"/>
    <w:rsid w:val="00734E43"/>
    <w:rsid w:val="00734F35"/>
    <w:rsid w:val="007351E9"/>
    <w:rsid w:val="00735C41"/>
    <w:rsid w:val="007366AE"/>
    <w:rsid w:val="00736F41"/>
    <w:rsid w:val="00737EB6"/>
    <w:rsid w:val="0074004F"/>
    <w:rsid w:val="00740B5C"/>
    <w:rsid w:val="00740CAA"/>
    <w:rsid w:val="00740DC5"/>
    <w:rsid w:val="0074122A"/>
    <w:rsid w:val="00741F45"/>
    <w:rsid w:val="00742A0F"/>
    <w:rsid w:val="00743527"/>
    <w:rsid w:val="007446C1"/>
    <w:rsid w:val="00744FA7"/>
    <w:rsid w:val="00745D2D"/>
    <w:rsid w:val="00745F25"/>
    <w:rsid w:val="0074635F"/>
    <w:rsid w:val="00746AB2"/>
    <w:rsid w:val="00750B83"/>
    <w:rsid w:val="00750CA9"/>
    <w:rsid w:val="00750CC8"/>
    <w:rsid w:val="007519B2"/>
    <w:rsid w:val="007523C6"/>
    <w:rsid w:val="00752600"/>
    <w:rsid w:val="00752C06"/>
    <w:rsid w:val="0075306E"/>
    <w:rsid w:val="00753B20"/>
    <w:rsid w:val="00753CB6"/>
    <w:rsid w:val="007553A5"/>
    <w:rsid w:val="00755EE7"/>
    <w:rsid w:val="00756ED0"/>
    <w:rsid w:val="007577E0"/>
    <w:rsid w:val="007577E7"/>
    <w:rsid w:val="00757DF1"/>
    <w:rsid w:val="0076131D"/>
    <w:rsid w:val="007616F1"/>
    <w:rsid w:val="00761E0E"/>
    <w:rsid w:val="0076228B"/>
    <w:rsid w:val="00762B84"/>
    <w:rsid w:val="007638B2"/>
    <w:rsid w:val="00763E20"/>
    <w:rsid w:val="007649F0"/>
    <w:rsid w:val="007650C3"/>
    <w:rsid w:val="00765684"/>
    <w:rsid w:val="007660D3"/>
    <w:rsid w:val="00766981"/>
    <w:rsid w:val="00766A43"/>
    <w:rsid w:val="00766D9B"/>
    <w:rsid w:val="00767284"/>
    <w:rsid w:val="0077026E"/>
    <w:rsid w:val="00770FE3"/>
    <w:rsid w:val="0077178F"/>
    <w:rsid w:val="007718E6"/>
    <w:rsid w:val="00771BD0"/>
    <w:rsid w:val="00771EB7"/>
    <w:rsid w:val="007724A4"/>
    <w:rsid w:val="00772923"/>
    <w:rsid w:val="0077298D"/>
    <w:rsid w:val="007729FA"/>
    <w:rsid w:val="00773156"/>
    <w:rsid w:val="0077460F"/>
    <w:rsid w:val="00775BBF"/>
    <w:rsid w:val="00776381"/>
    <w:rsid w:val="0077717A"/>
    <w:rsid w:val="007777C8"/>
    <w:rsid w:val="00777FF8"/>
    <w:rsid w:val="0078244F"/>
    <w:rsid w:val="007827A0"/>
    <w:rsid w:val="0078351B"/>
    <w:rsid w:val="00783DF1"/>
    <w:rsid w:val="0078473E"/>
    <w:rsid w:val="007856BD"/>
    <w:rsid w:val="0078584E"/>
    <w:rsid w:val="00786847"/>
    <w:rsid w:val="00786974"/>
    <w:rsid w:val="0078722B"/>
    <w:rsid w:val="007904C6"/>
    <w:rsid w:val="00790BAF"/>
    <w:rsid w:val="00790C05"/>
    <w:rsid w:val="0079234E"/>
    <w:rsid w:val="007926B4"/>
    <w:rsid w:val="00792A93"/>
    <w:rsid w:val="00792B0E"/>
    <w:rsid w:val="00793090"/>
    <w:rsid w:val="00793A50"/>
    <w:rsid w:val="00793CB4"/>
    <w:rsid w:val="00793E53"/>
    <w:rsid w:val="00793E7C"/>
    <w:rsid w:val="00794456"/>
    <w:rsid w:val="00794ABE"/>
    <w:rsid w:val="00795DBF"/>
    <w:rsid w:val="00796D65"/>
    <w:rsid w:val="007A0306"/>
    <w:rsid w:val="007A10AF"/>
    <w:rsid w:val="007A10B8"/>
    <w:rsid w:val="007A18DD"/>
    <w:rsid w:val="007A1DB4"/>
    <w:rsid w:val="007A1E31"/>
    <w:rsid w:val="007A43F0"/>
    <w:rsid w:val="007A4AC5"/>
    <w:rsid w:val="007A51C7"/>
    <w:rsid w:val="007A626E"/>
    <w:rsid w:val="007A6F03"/>
    <w:rsid w:val="007A78FD"/>
    <w:rsid w:val="007A7BFE"/>
    <w:rsid w:val="007B04DC"/>
    <w:rsid w:val="007B09C1"/>
    <w:rsid w:val="007B09E5"/>
    <w:rsid w:val="007B0FCA"/>
    <w:rsid w:val="007B1201"/>
    <w:rsid w:val="007B1669"/>
    <w:rsid w:val="007B3C39"/>
    <w:rsid w:val="007B4CDC"/>
    <w:rsid w:val="007B5157"/>
    <w:rsid w:val="007B5549"/>
    <w:rsid w:val="007B59EF"/>
    <w:rsid w:val="007B7B91"/>
    <w:rsid w:val="007B7F7E"/>
    <w:rsid w:val="007C048F"/>
    <w:rsid w:val="007C2796"/>
    <w:rsid w:val="007C2975"/>
    <w:rsid w:val="007C2BB3"/>
    <w:rsid w:val="007C3ABB"/>
    <w:rsid w:val="007C43E7"/>
    <w:rsid w:val="007C50D2"/>
    <w:rsid w:val="007C5244"/>
    <w:rsid w:val="007C59B9"/>
    <w:rsid w:val="007C6101"/>
    <w:rsid w:val="007C6CFC"/>
    <w:rsid w:val="007C7E10"/>
    <w:rsid w:val="007D0E8E"/>
    <w:rsid w:val="007D1FE0"/>
    <w:rsid w:val="007D2DA6"/>
    <w:rsid w:val="007D3F13"/>
    <w:rsid w:val="007D45A1"/>
    <w:rsid w:val="007D56B1"/>
    <w:rsid w:val="007D5996"/>
    <w:rsid w:val="007D609D"/>
    <w:rsid w:val="007D70CD"/>
    <w:rsid w:val="007D769F"/>
    <w:rsid w:val="007D7E2E"/>
    <w:rsid w:val="007D7EDA"/>
    <w:rsid w:val="007E044F"/>
    <w:rsid w:val="007E0F9D"/>
    <w:rsid w:val="007E12A1"/>
    <w:rsid w:val="007E15F4"/>
    <w:rsid w:val="007E161A"/>
    <w:rsid w:val="007E1717"/>
    <w:rsid w:val="007E2DDA"/>
    <w:rsid w:val="007E2E36"/>
    <w:rsid w:val="007E31D8"/>
    <w:rsid w:val="007E3B28"/>
    <w:rsid w:val="007E4C28"/>
    <w:rsid w:val="007E56CB"/>
    <w:rsid w:val="007E621B"/>
    <w:rsid w:val="007E6604"/>
    <w:rsid w:val="007E6652"/>
    <w:rsid w:val="007E69CF"/>
    <w:rsid w:val="007E75C2"/>
    <w:rsid w:val="007E7E84"/>
    <w:rsid w:val="007F0705"/>
    <w:rsid w:val="007F103D"/>
    <w:rsid w:val="007F1353"/>
    <w:rsid w:val="007F20AF"/>
    <w:rsid w:val="007F215D"/>
    <w:rsid w:val="007F23B6"/>
    <w:rsid w:val="007F262A"/>
    <w:rsid w:val="007F2742"/>
    <w:rsid w:val="007F2C7B"/>
    <w:rsid w:val="007F303F"/>
    <w:rsid w:val="007F46BD"/>
    <w:rsid w:val="007F5377"/>
    <w:rsid w:val="007F5795"/>
    <w:rsid w:val="007F5E27"/>
    <w:rsid w:val="007F66BF"/>
    <w:rsid w:val="007F67C0"/>
    <w:rsid w:val="007F702C"/>
    <w:rsid w:val="007F7CDB"/>
    <w:rsid w:val="00800122"/>
    <w:rsid w:val="0080061A"/>
    <w:rsid w:val="00800BBB"/>
    <w:rsid w:val="00800FCF"/>
    <w:rsid w:val="00801878"/>
    <w:rsid w:val="00802716"/>
    <w:rsid w:val="00802E6E"/>
    <w:rsid w:val="00802F5A"/>
    <w:rsid w:val="00807165"/>
    <w:rsid w:val="00807245"/>
    <w:rsid w:val="008076ED"/>
    <w:rsid w:val="00807723"/>
    <w:rsid w:val="00807D50"/>
    <w:rsid w:val="00810CB1"/>
    <w:rsid w:val="0081130B"/>
    <w:rsid w:val="00812F47"/>
    <w:rsid w:val="00813E51"/>
    <w:rsid w:val="00814715"/>
    <w:rsid w:val="0081598A"/>
    <w:rsid w:val="008166F5"/>
    <w:rsid w:val="00816987"/>
    <w:rsid w:val="00817141"/>
    <w:rsid w:val="00817250"/>
    <w:rsid w:val="008177DB"/>
    <w:rsid w:val="00820329"/>
    <w:rsid w:val="0082059E"/>
    <w:rsid w:val="00820843"/>
    <w:rsid w:val="0082220A"/>
    <w:rsid w:val="0082258A"/>
    <w:rsid w:val="00823E8C"/>
    <w:rsid w:val="008242CC"/>
    <w:rsid w:val="00824556"/>
    <w:rsid w:val="00825B2A"/>
    <w:rsid w:val="00825C31"/>
    <w:rsid w:val="00826008"/>
    <w:rsid w:val="00826167"/>
    <w:rsid w:val="008266D9"/>
    <w:rsid w:val="00826C6F"/>
    <w:rsid w:val="0082741F"/>
    <w:rsid w:val="0082760C"/>
    <w:rsid w:val="00830028"/>
    <w:rsid w:val="008302D4"/>
    <w:rsid w:val="008302DD"/>
    <w:rsid w:val="008307ED"/>
    <w:rsid w:val="00830A77"/>
    <w:rsid w:val="00830D91"/>
    <w:rsid w:val="00831159"/>
    <w:rsid w:val="0083159B"/>
    <w:rsid w:val="00831EE2"/>
    <w:rsid w:val="008329E4"/>
    <w:rsid w:val="00832B93"/>
    <w:rsid w:val="00833128"/>
    <w:rsid w:val="00833CFE"/>
    <w:rsid w:val="00835165"/>
    <w:rsid w:val="008358E3"/>
    <w:rsid w:val="008360FA"/>
    <w:rsid w:val="008368BA"/>
    <w:rsid w:val="008368C7"/>
    <w:rsid w:val="00837526"/>
    <w:rsid w:val="0083796F"/>
    <w:rsid w:val="008400BE"/>
    <w:rsid w:val="00840742"/>
    <w:rsid w:val="00840AB0"/>
    <w:rsid w:val="0084111A"/>
    <w:rsid w:val="00842387"/>
    <w:rsid w:val="00842ABE"/>
    <w:rsid w:val="00844EA9"/>
    <w:rsid w:val="008453FE"/>
    <w:rsid w:val="00846960"/>
    <w:rsid w:val="0085092A"/>
    <w:rsid w:val="008510D0"/>
    <w:rsid w:val="008516CB"/>
    <w:rsid w:val="00851936"/>
    <w:rsid w:val="00851D64"/>
    <w:rsid w:val="00851D97"/>
    <w:rsid w:val="0085322A"/>
    <w:rsid w:val="0085361E"/>
    <w:rsid w:val="00853B05"/>
    <w:rsid w:val="00853D8E"/>
    <w:rsid w:val="00854784"/>
    <w:rsid w:val="00854FEE"/>
    <w:rsid w:val="008561C2"/>
    <w:rsid w:val="0085653F"/>
    <w:rsid w:val="00856810"/>
    <w:rsid w:val="00856EC1"/>
    <w:rsid w:val="008570DA"/>
    <w:rsid w:val="00860A9E"/>
    <w:rsid w:val="0086105C"/>
    <w:rsid w:val="008612A9"/>
    <w:rsid w:val="0086233D"/>
    <w:rsid w:val="0086367F"/>
    <w:rsid w:val="00863A01"/>
    <w:rsid w:val="008650E2"/>
    <w:rsid w:val="00865ACB"/>
    <w:rsid w:val="00865C8E"/>
    <w:rsid w:val="008669FE"/>
    <w:rsid w:val="00867330"/>
    <w:rsid w:val="00867BC4"/>
    <w:rsid w:val="00867C78"/>
    <w:rsid w:val="0087051A"/>
    <w:rsid w:val="008710B3"/>
    <w:rsid w:val="00871E6F"/>
    <w:rsid w:val="00874274"/>
    <w:rsid w:val="00874EBF"/>
    <w:rsid w:val="00875113"/>
    <w:rsid w:val="0087573A"/>
    <w:rsid w:val="008759B6"/>
    <w:rsid w:val="00876AE9"/>
    <w:rsid w:val="00880240"/>
    <w:rsid w:val="00880ADA"/>
    <w:rsid w:val="00881125"/>
    <w:rsid w:val="00883A14"/>
    <w:rsid w:val="008843E4"/>
    <w:rsid w:val="008848D8"/>
    <w:rsid w:val="00884EFC"/>
    <w:rsid w:val="00884FE3"/>
    <w:rsid w:val="00885534"/>
    <w:rsid w:val="00885590"/>
    <w:rsid w:val="00885AFC"/>
    <w:rsid w:val="00885B03"/>
    <w:rsid w:val="00885B86"/>
    <w:rsid w:val="0088626D"/>
    <w:rsid w:val="00886E04"/>
    <w:rsid w:val="008870CC"/>
    <w:rsid w:val="008872A6"/>
    <w:rsid w:val="00887902"/>
    <w:rsid w:val="00887D58"/>
    <w:rsid w:val="00891A53"/>
    <w:rsid w:val="00892D39"/>
    <w:rsid w:val="00892DEF"/>
    <w:rsid w:val="0089437F"/>
    <w:rsid w:val="00894D53"/>
    <w:rsid w:val="00894F31"/>
    <w:rsid w:val="00896259"/>
    <w:rsid w:val="008A05AF"/>
    <w:rsid w:val="008A15D3"/>
    <w:rsid w:val="008A1A27"/>
    <w:rsid w:val="008A3261"/>
    <w:rsid w:val="008A36B8"/>
    <w:rsid w:val="008A41C1"/>
    <w:rsid w:val="008A557A"/>
    <w:rsid w:val="008A5666"/>
    <w:rsid w:val="008A5AB8"/>
    <w:rsid w:val="008A7879"/>
    <w:rsid w:val="008A7A7A"/>
    <w:rsid w:val="008A7CDE"/>
    <w:rsid w:val="008B0AFE"/>
    <w:rsid w:val="008B11B6"/>
    <w:rsid w:val="008B15F4"/>
    <w:rsid w:val="008B18D9"/>
    <w:rsid w:val="008B2D30"/>
    <w:rsid w:val="008B3385"/>
    <w:rsid w:val="008B3415"/>
    <w:rsid w:val="008B40F2"/>
    <w:rsid w:val="008B4446"/>
    <w:rsid w:val="008B44BB"/>
    <w:rsid w:val="008B4819"/>
    <w:rsid w:val="008B5289"/>
    <w:rsid w:val="008B5E74"/>
    <w:rsid w:val="008B607C"/>
    <w:rsid w:val="008B7031"/>
    <w:rsid w:val="008B7750"/>
    <w:rsid w:val="008C0E1D"/>
    <w:rsid w:val="008C10A7"/>
    <w:rsid w:val="008C1123"/>
    <w:rsid w:val="008C117A"/>
    <w:rsid w:val="008C19EB"/>
    <w:rsid w:val="008C2787"/>
    <w:rsid w:val="008C4CE8"/>
    <w:rsid w:val="008C6B5C"/>
    <w:rsid w:val="008C6EA6"/>
    <w:rsid w:val="008C6F78"/>
    <w:rsid w:val="008C779A"/>
    <w:rsid w:val="008D1CDD"/>
    <w:rsid w:val="008D2DBD"/>
    <w:rsid w:val="008D38F9"/>
    <w:rsid w:val="008D3F00"/>
    <w:rsid w:val="008D41CF"/>
    <w:rsid w:val="008D4253"/>
    <w:rsid w:val="008D5B61"/>
    <w:rsid w:val="008D6FDD"/>
    <w:rsid w:val="008E2357"/>
    <w:rsid w:val="008E300A"/>
    <w:rsid w:val="008E4ECE"/>
    <w:rsid w:val="008E4FA8"/>
    <w:rsid w:val="008E59C3"/>
    <w:rsid w:val="008E6D1B"/>
    <w:rsid w:val="008E70AB"/>
    <w:rsid w:val="008E7351"/>
    <w:rsid w:val="008E73FA"/>
    <w:rsid w:val="008F1C6C"/>
    <w:rsid w:val="008F1E32"/>
    <w:rsid w:val="008F2602"/>
    <w:rsid w:val="008F2D01"/>
    <w:rsid w:val="008F5B6B"/>
    <w:rsid w:val="008F75FC"/>
    <w:rsid w:val="008F7BF9"/>
    <w:rsid w:val="008F7C18"/>
    <w:rsid w:val="00900220"/>
    <w:rsid w:val="00901459"/>
    <w:rsid w:val="0090218F"/>
    <w:rsid w:val="009027DC"/>
    <w:rsid w:val="0090317B"/>
    <w:rsid w:val="00903D0B"/>
    <w:rsid w:val="00904122"/>
    <w:rsid w:val="0090500F"/>
    <w:rsid w:val="00906E5F"/>
    <w:rsid w:val="009072BE"/>
    <w:rsid w:val="00907E3C"/>
    <w:rsid w:val="0091023F"/>
    <w:rsid w:val="00910495"/>
    <w:rsid w:val="00910CF0"/>
    <w:rsid w:val="0091158B"/>
    <w:rsid w:val="00912B89"/>
    <w:rsid w:val="00912BB5"/>
    <w:rsid w:val="00912E72"/>
    <w:rsid w:val="00913034"/>
    <w:rsid w:val="009130A3"/>
    <w:rsid w:val="0091457E"/>
    <w:rsid w:val="00914736"/>
    <w:rsid w:val="00915130"/>
    <w:rsid w:val="00916BBA"/>
    <w:rsid w:val="00916C77"/>
    <w:rsid w:val="00920379"/>
    <w:rsid w:val="00920623"/>
    <w:rsid w:val="00920CB5"/>
    <w:rsid w:val="009213FC"/>
    <w:rsid w:val="00921693"/>
    <w:rsid w:val="00921F81"/>
    <w:rsid w:val="00922180"/>
    <w:rsid w:val="00922645"/>
    <w:rsid w:val="00922719"/>
    <w:rsid w:val="0092302F"/>
    <w:rsid w:val="009231DC"/>
    <w:rsid w:val="00923C40"/>
    <w:rsid w:val="00923ED5"/>
    <w:rsid w:val="00924A53"/>
    <w:rsid w:val="00925381"/>
    <w:rsid w:val="0092659C"/>
    <w:rsid w:val="00927670"/>
    <w:rsid w:val="0093073F"/>
    <w:rsid w:val="00931493"/>
    <w:rsid w:val="00931E6A"/>
    <w:rsid w:val="009328D0"/>
    <w:rsid w:val="009350D5"/>
    <w:rsid w:val="009352CE"/>
    <w:rsid w:val="0093612C"/>
    <w:rsid w:val="009364FF"/>
    <w:rsid w:val="00936B58"/>
    <w:rsid w:val="00936D6F"/>
    <w:rsid w:val="00937AD9"/>
    <w:rsid w:val="00937B5D"/>
    <w:rsid w:val="00937F94"/>
    <w:rsid w:val="00940679"/>
    <w:rsid w:val="00940F2E"/>
    <w:rsid w:val="009419CE"/>
    <w:rsid w:val="00942699"/>
    <w:rsid w:val="009429A0"/>
    <w:rsid w:val="00942A7B"/>
    <w:rsid w:val="00942F3D"/>
    <w:rsid w:val="00943149"/>
    <w:rsid w:val="00943275"/>
    <w:rsid w:val="00944268"/>
    <w:rsid w:val="009446FB"/>
    <w:rsid w:val="0094546F"/>
    <w:rsid w:val="00945935"/>
    <w:rsid w:val="00945ACC"/>
    <w:rsid w:val="00945F6E"/>
    <w:rsid w:val="00946B46"/>
    <w:rsid w:val="00947C94"/>
    <w:rsid w:val="00947D83"/>
    <w:rsid w:val="0095010D"/>
    <w:rsid w:val="009506EA"/>
    <w:rsid w:val="009508A0"/>
    <w:rsid w:val="009517C9"/>
    <w:rsid w:val="00952308"/>
    <w:rsid w:val="00952D84"/>
    <w:rsid w:val="009531BF"/>
    <w:rsid w:val="0095393B"/>
    <w:rsid w:val="00953AB3"/>
    <w:rsid w:val="00953FA6"/>
    <w:rsid w:val="009547D6"/>
    <w:rsid w:val="00954AA8"/>
    <w:rsid w:val="00954F56"/>
    <w:rsid w:val="009557A0"/>
    <w:rsid w:val="0095589E"/>
    <w:rsid w:val="00957ACA"/>
    <w:rsid w:val="00957BA3"/>
    <w:rsid w:val="00960CF7"/>
    <w:rsid w:val="009621E0"/>
    <w:rsid w:val="00962A42"/>
    <w:rsid w:val="009635F7"/>
    <w:rsid w:val="00964810"/>
    <w:rsid w:val="00964B8E"/>
    <w:rsid w:val="00964E87"/>
    <w:rsid w:val="00965C50"/>
    <w:rsid w:val="0096655F"/>
    <w:rsid w:val="00966633"/>
    <w:rsid w:val="009671A9"/>
    <w:rsid w:val="00971D4B"/>
    <w:rsid w:val="0097202B"/>
    <w:rsid w:val="0097241D"/>
    <w:rsid w:val="00972C50"/>
    <w:rsid w:val="00972F6F"/>
    <w:rsid w:val="00973070"/>
    <w:rsid w:val="009734DD"/>
    <w:rsid w:val="00973706"/>
    <w:rsid w:val="009737AD"/>
    <w:rsid w:val="00973C3D"/>
    <w:rsid w:val="00973F98"/>
    <w:rsid w:val="00974EF5"/>
    <w:rsid w:val="009752EF"/>
    <w:rsid w:val="0097554C"/>
    <w:rsid w:val="009764EC"/>
    <w:rsid w:val="00976DF4"/>
    <w:rsid w:val="009771DD"/>
    <w:rsid w:val="00977731"/>
    <w:rsid w:val="00977DDC"/>
    <w:rsid w:val="0098106D"/>
    <w:rsid w:val="00981274"/>
    <w:rsid w:val="00982288"/>
    <w:rsid w:val="00982542"/>
    <w:rsid w:val="0098260E"/>
    <w:rsid w:val="00982F45"/>
    <w:rsid w:val="00982F69"/>
    <w:rsid w:val="009830F0"/>
    <w:rsid w:val="00983B3D"/>
    <w:rsid w:val="00984A52"/>
    <w:rsid w:val="00984ACA"/>
    <w:rsid w:val="00985406"/>
    <w:rsid w:val="00985958"/>
    <w:rsid w:val="00985B78"/>
    <w:rsid w:val="00985F0B"/>
    <w:rsid w:val="00986975"/>
    <w:rsid w:val="00991430"/>
    <w:rsid w:val="00991757"/>
    <w:rsid w:val="0099176F"/>
    <w:rsid w:val="009919E7"/>
    <w:rsid w:val="00991BB7"/>
    <w:rsid w:val="00991E9B"/>
    <w:rsid w:val="00991ECD"/>
    <w:rsid w:val="00991F76"/>
    <w:rsid w:val="00993458"/>
    <w:rsid w:val="00993AEA"/>
    <w:rsid w:val="009958A4"/>
    <w:rsid w:val="009959FE"/>
    <w:rsid w:val="009960F2"/>
    <w:rsid w:val="009966C8"/>
    <w:rsid w:val="00996B93"/>
    <w:rsid w:val="009A0B49"/>
    <w:rsid w:val="009A0BDC"/>
    <w:rsid w:val="009A2419"/>
    <w:rsid w:val="009A2596"/>
    <w:rsid w:val="009A3090"/>
    <w:rsid w:val="009A3796"/>
    <w:rsid w:val="009A6A69"/>
    <w:rsid w:val="009A6CF4"/>
    <w:rsid w:val="009A71C9"/>
    <w:rsid w:val="009A788D"/>
    <w:rsid w:val="009A7959"/>
    <w:rsid w:val="009A7E83"/>
    <w:rsid w:val="009A7FC9"/>
    <w:rsid w:val="009B0C0E"/>
    <w:rsid w:val="009B1D02"/>
    <w:rsid w:val="009B26CB"/>
    <w:rsid w:val="009B26D0"/>
    <w:rsid w:val="009B274C"/>
    <w:rsid w:val="009B2CD7"/>
    <w:rsid w:val="009B2FF0"/>
    <w:rsid w:val="009B37DC"/>
    <w:rsid w:val="009B4932"/>
    <w:rsid w:val="009B4EA2"/>
    <w:rsid w:val="009B7E4C"/>
    <w:rsid w:val="009C1251"/>
    <w:rsid w:val="009C1CED"/>
    <w:rsid w:val="009C27CA"/>
    <w:rsid w:val="009C316C"/>
    <w:rsid w:val="009C59FB"/>
    <w:rsid w:val="009C65C6"/>
    <w:rsid w:val="009C65F6"/>
    <w:rsid w:val="009C67FC"/>
    <w:rsid w:val="009C6A85"/>
    <w:rsid w:val="009C707D"/>
    <w:rsid w:val="009C742C"/>
    <w:rsid w:val="009C7BA5"/>
    <w:rsid w:val="009D1C70"/>
    <w:rsid w:val="009D1E13"/>
    <w:rsid w:val="009D2046"/>
    <w:rsid w:val="009D2048"/>
    <w:rsid w:val="009D204F"/>
    <w:rsid w:val="009D2EA0"/>
    <w:rsid w:val="009D3D8F"/>
    <w:rsid w:val="009D3E21"/>
    <w:rsid w:val="009D4083"/>
    <w:rsid w:val="009D46E1"/>
    <w:rsid w:val="009D49DB"/>
    <w:rsid w:val="009D5463"/>
    <w:rsid w:val="009D7A24"/>
    <w:rsid w:val="009D7CA4"/>
    <w:rsid w:val="009D7F5F"/>
    <w:rsid w:val="009E02AC"/>
    <w:rsid w:val="009E08B6"/>
    <w:rsid w:val="009E0AF6"/>
    <w:rsid w:val="009E0C69"/>
    <w:rsid w:val="009E10A1"/>
    <w:rsid w:val="009E1F45"/>
    <w:rsid w:val="009E292A"/>
    <w:rsid w:val="009E3187"/>
    <w:rsid w:val="009E4310"/>
    <w:rsid w:val="009E49AB"/>
    <w:rsid w:val="009E5407"/>
    <w:rsid w:val="009E5571"/>
    <w:rsid w:val="009E5620"/>
    <w:rsid w:val="009E6574"/>
    <w:rsid w:val="009E65EB"/>
    <w:rsid w:val="009E6B32"/>
    <w:rsid w:val="009E6B8F"/>
    <w:rsid w:val="009E759F"/>
    <w:rsid w:val="009F018A"/>
    <w:rsid w:val="009F07DF"/>
    <w:rsid w:val="009F09FF"/>
    <w:rsid w:val="009F0BE2"/>
    <w:rsid w:val="009F0CD3"/>
    <w:rsid w:val="009F0FA0"/>
    <w:rsid w:val="009F1871"/>
    <w:rsid w:val="009F1A33"/>
    <w:rsid w:val="009F1BFC"/>
    <w:rsid w:val="009F1C2B"/>
    <w:rsid w:val="009F2D0F"/>
    <w:rsid w:val="009F3220"/>
    <w:rsid w:val="009F5053"/>
    <w:rsid w:val="009F55CC"/>
    <w:rsid w:val="009F5D0E"/>
    <w:rsid w:val="009F61FC"/>
    <w:rsid w:val="009F7C58"/>
    <w:rsid w:val="00A00883"/>
    <w:rsid w:val="00A00B9A"/>
    <w:rsid w:val="00A00F26"/>
    <w:rsid w:val="00A01331"/>
    <w:rsid w:val="00A01828"/>
    <w:rsid w:val="00A04034"/>
    <w:rsid w:val="00A04808"/>
    <w:rsid w:val="00A05053"/>
    <w:rsid w:val="00A05784"/>
    <w:rsid w:val="00A057D4"/>
    <w:rsid w:val="00A058B5"/>
    <w:rsid w:val="00A05FCA"/>
    <w:rsid w:val="00A07045"/>
    <w:rsid w:val="00A073F4"/>
    <w:rsid w:val="00A10178"/>
    <w:rsid w:val="00A102C9"/>
    <w:rsid w:val="00A105BC"/>
    <w:rsid w:val="00A105E2"/>
    <w:rsid w:val="00A107BD"/>
    <w:rsid w:val="00A10895"/>
    <w:rsid w:val="00A108E3"/>
    <w:rsid w:val="00A10DEA"/>
    <w:rsid w:val="00A11558"/>
    <w:rsid w:val="00A11DDD"/>
    <w:rsid w:val="00A124C0"/>
    <w:rsid w:val="00A124E8"/>
    <w:rsid w:val="00A12C65"/>
    <w:rsid w:val="00A1488F"/>
    <w:rsid w:val="00A14C61"/>
    <w:rsid w:val="00A14E9A"/>
    <w:rsid w:val="00A14ECF"/>
    <w:rsid w:val="00A15D7D"/>
    <w:rsid w:val="00A1693C"/>
    <w:rsid w:val="00A16D69"/>
    <w:rsid w:val="00A16DC6"/>
    <w:rsid w:val="00A21277"/>
    <w:rsid w:val="00A21282"/>
    <w:rsid w:val="00A22524"/>
    <w:rsid w:val="00A23086"/>
    <w:rsid w:val="00A23193"/>
    <w:rsid w:val="00A23792"/>
    <w:rsid w:val="00A23AD3"/>
    <w:rsid w:val="00A23FFD"/>
    <w:rsid w:val="00A24F29"/>
    <w:rsid w:val="00A24F55"/>
    <w:rsid w:val="00A258DD"/>
    <w:rsid w:val="00A25C48"/>
    <w:rsid w:val="00A2657B"/>
    <w:rsid w:val="00A268F9"/>
    <w:rsid w:val="00A27AE1"/>
    <w:rsid w:val="00A27EF1"/>
    <w:rsid w:val="00A3121F"/>
    <w:rsid w:val="00A329C0"/>
    <w:rsid w:val="00A33714"/>
    <w:rsid w:val="00A346C4"/>
    <w:rsid w:val="00A35FB2"/>
    <w:rsid w:val="00A36E85"/>
    <w:rsid w:val="00A3771F"/>
    <w:rsid w:val="00A37CE9"/>
    <w:rsid w:val="00A40FF6"/>
    <w:rsid w:val="00A41A52"/>
    <w:rsid w:val="00A4234F"/>
    <w:rsid w:val="00A430AA"/>
    <w:rsid w:val="00A4325C"/>
    <w:rsid w:val="00A445CC"/>
    <w:rsid w:val="00A4641C"/>
    <w:rsid w:val="00A46DED"/>
    <w:rsid w:val="00A472AF"/>
    <w:rsid w:val="00A47369"/>
    <w:rsid w:val="00A47D5E"/>
    <w:rsid w:val="00A51D85"/>
    <w:rsid w:val="00A51F55"/>
    <w:rsid w:val="00A523A8"/>
    <w:rsid w:val="00A52852"/>
    <w:rsid w:val="00A529C3"/>
    <w:rsid w:val="00A52BE6"/>
    <w:rsid w:val="00A53CAD"/>
    <w:rsid w:val="00A5480C"/>
    <w:rsid w:val="00A54A1A"/>
    <w:rsid w:val="00A54A2F"/>
    <w:rsid w:val="00A5505D"/>
    <w:rsid w:val="00A552FC"/>
    <w:rsid w:val="00A55E5D"/>
    <w:rsid w:val="00A5613E"/>
    <w:rsid w:val="00A56150"/>
    <w:rsid w:val="00A56ED1"/>
    <w:rsid w:val="00A5703A"/>
    <w:rsid w:val="00A60B28"/>
    <w:rsid w:val="00A60DEE"/>
    <w:rsid w:val="00A61CEA"/>
    <w:rsid w:val="00A61FD6"/>
    <w:rsid w:val="00A638A5"/>
    <w:rsid w:val="00A638E4"/>
    <w:rsid w:val="00A63FC0"/>
    <w:rsid w:val="00A648F0"/>
    <w:rsid w:val="00A64F7B"/>
    <w:rsid w:val="00A65807"/>
    <w:rsid w:val="00A66838"/>
    <w:rsid w:val="00A6733A"/>
    <w:rsid w:val="00A67BF4"/>
    <w:rsid w:val="00A71059"/>
    <w:rsid w:val="00A71204"/>
    <w:rsid w:val="00A72BFC"/>
    <w:rsid w:val="00A737CD"/>
    <w:rsid w:val="00A740CD"/>
    <w:rsid w:val="00A74A83"/>
    <w:rsid w:val="00A74ACA"/>
    <w:rsid w:val="00A74BEE"/>
    <w:rsid w:val="00A75BAE"/>
    <w:rsid w:val="00A76852"/>
    <w:rsid w:val="00A76ED2"/>
    <w:rsid w:val="00A76F31"/>
    <w:rsid w:val="00A8072A"/>
    <w:rsid w:val="00A80B74"/>
    <w:rsid w:val="00A81146"/>
    <w:rsid w:val="00A8169A"/>
    <w:rsid w:val="00A8188A"/>
    <w:rsid w:val="00A820D2"/>
    <w:rsid w:val="00A82DC6"/>
    <w:rsid w:val="00A84569"/>
    <w:rsid w:val="00A85AF7"/>
    <w:rsid w:val="00A86A79"/>
    <w:rsid w:val="00A874B6"/>
    <w:rsid w:val="00A90CFE"/>
    <w:rsid w:val="00A91C60"/>
    <w:rsid w:val="00A92587"/>
    <w:rsid w:val="00A93199"/>
    <w:rsid w:val="00A93383"/>
    <w:rsid w:val="00A948D6"/>
    <w:rsid w:val="00A96197"/>
    <w:rsid w:val="00A96D45"/>
    <w:rsid w:val="00A975A8"/>
    <w:rsid w:val="00A97987"/>
    <w:rsid w:val="00A97B73"/>
    <w:rsid w:val="00A97EAE"/>
    <w:rsid w:val="00AA007D"/>
    <w:rsid w:val="00AA096A"/>
    <w:rsid w:val="00AA15D0"/>
    <w:rsid w:val="00AA2652"/>
    <w:rsid w:val="00AA2C38"/>
    <w:rsid w:val="00AA2F1B"/>
    <w:rsid w:val="00AA31B6"/>
    <w:rsid w:val="00AA3ACE"/>
    <w:rsid w:val="00AA3F58"/>
    <w:rsid w:val="00AA4E5E"/>
    <w:rsid w:val="00AA5A1A"/>
    <w:rsid w:val="00AA5FE8"/>
    <w:rsid w:val="00AA6A9B"/>
    <w:rsid w:val="00AA6EA1"/>
    <w:rsid w:val="00AA77F8"/>
    <w:rsid w:val="00AB010D"/>
    <w:rsid w:val="00AB0FBA"/>
    <w:rsid w:val="00AB113B"/>
    <w:rsid w:val="00AB21E3"/>
    <w:rsid w:val="00AB2B46"/>
    <w:rsid w:val="00AB48DD"/>
    <w:rsid w:val="00AB4FB6"/>
    <w:rsid w:val="00AB511E"/>
    <w:rsid w:val="00AB556E"/>
    <w:rsid w:val="00AC0214"/>
    <w:rsid w:val="00AC0D42"/>
    <w:rsid w:val="00AC103F"/>
    <w:rsid w:val="00AC1049"/>
    <w:rsid w:val="00AC1368"/>
    <w:rsid w:val="00AC21D3"/>
    <w:rsid w:val="00AC2428"/>
    <w:rsid w:val="00AC2DF8"/>
    <w:rsid w:val="00AC2EF1"/>
    <w:rsid w:val="00AC31AD"/>
    <w:rsid w:val="00AC42E9"/>
    <w:rsid w:val="00AC48D8"/>
    <w:rsid w:val="00AC4F67"/>
    <w:rsid w:val="00AC68F5"/>
    <w:rsid w:val="00AC7178"/>
    <w:rsid w:val="00AC7CFA"/>
    <w:rsid w:val="00AC7D20"/>
    <w:rsid w:val="00AD046E"/>
    <w:rsid w:val="00AD0566"/>
    <w:rsid w:val="00AD07D4"/>
    <w:rsid w:val="00AD180F"/>
    <w:rsid w:val="00AD283B"/>
    <w:rsid w:val="00AD299B"/>
    <w:rsid w:val="00AD2C8C"/>
    <w:rsid w:val="00AD32FA"/>
    <w:rsid w:val="00AD484C"/>
    <w:rsid w:val="00AD49D6"/>
    <w:rsid w:val="00AD51E3"/>
    <w:rsid w:val="00AD5C4C"/>
    <w:rsid w:val="00AD7050"/>
    <w:rsid w:val="00AD71ED"/>
    <w:rsid w:val="00AE00B8"/>
    <w:rsid w:val="00AE058E"/>
    <w:rsid w:val="00AE268C"/>
    <w:rsid w:val="00AE3088"/>
    <w:rsid w:val="00AE40C0"/>
    <w:rsid w:val="00AE440D"/>
    <w:rsid w:val="00AE4660"/>
    <w:rsid w:val="00AE497C"/>
    <w:rsid w:val="00AE4B28"/>
    <w:rsid w:val="00AE5255"/>
    <w:rsid w:val="00AE5684"/>
    <w:rsid w:val="00AE594B"/>
    <w:rsid w:val="00AE5E43"/>
    <w:rsid w:val="00AE665B"/>
    <w:rsid w:val="00AE6DBF"/>
    <w:rsid w:val="00AE6FF5"/>
    <w:rsid w:val="00AE78DF"/>
    <w:rsid w:val="00AE7B08"/>
    <w:rsid w:val="00AF025F"/>
    <w:rsid w:val="00AF03A3"/>
    <w:rsid w:val="00AF1515"/>
    <w:rsid w:val="00AF1993"/>
    <w:rsid w:val="00AF1F07"/>
    <w:rsid w:val="00AF42F1"/>
    <w:rsid w:val="00AF4667"/>
    <w:rsid w:val="00AF4F91"/>
    <w:rsid w:val="00AF4FB8"/>
    <w:rsid w:val="00AF6537"/>
    <w:rsid w:val="00AF7A21"/>
    <w:rsid w:val="00B00585"/>
    <w:rsid w:val="00B0119A"/>
    <w:rsid w:val="00B01799"/>
    <w:rsid w:val="00B02607"/>
    <w:rsid w:val="00B02AFF"/>
    <w:rsid w:val="00B02B4D"/>
    <w:rsid w:val="00B0315F"/>
    <w:rsid w:val="00B03255"/>
    <w:rsid w:val="00B0379F"/>
    <w:rsid w:val="00B03B16"/>
    <w:rsid w:val="00B03FC7"/>
    <w:rsid w:val="00B05C28"/>
    <w:rsid w:val="00B05C8D"/>
    <w:rsid w:val="00B06F9D"/>
    <w:rsid w:val="00B07591"/>
    <w:rsid w:val="00B07668"/>
    <w:rsid w:val="00B07A1B"/>
    <w:rsid w:val="00B07BC2"/>
    <w:rsid w:val="00B07CC2"/>
    <w:rsid w:val="00B10EEE"/>
    <w:rsid w:val="00B10FCF"/>
    <w:rsid w:val="00B11928"/>
    <w:rsid w:val="00B119D2"/>
    <w:rsid w:val="00B12408"/>
    <w:rsid w:val="00B13049"/>
    <w:rsid w:val="00B13787"/>
    <w:rsid w:val="00B14669"/>
    <w:rsid w:val="00B14E73"/>
    <w:rsid w:val="00B1587F"/>
    <w:rsid w:val="00B1651D"/>
    <w:rsid w:val="00B16E6D"/>
    <w:rsid w:val="00B17772"/>
    <w:rsid w:val="00B17F7C"/>
    <w:rsid w:val="00B2019B"/>
    <w:rsid w:val="00B20360"/>
    <w:rsid w:val="00B20A64"/>
    <w:rsid w:val="00B21A81"/>
    <w:rsid w:val="00B22173"/>
    <w:rsid w:val="00B2235E"/>
    <w:rsid w:val="00B22731"/>
    <w:rsid w:val="00B2374F"/>
    <w:rsid w:val="00B24150"/>
    <w:rsid w:val="00B24AA4"/>
    <w:rsid w:val="00B26051"/>
    <w:rsid w:val="00B2609E"/>
    <w:rsid w:val="00B26BFC"/>
    <w:rsid w:val="00B300D4"/>
    <w:rsid w:val="00B30F9A"/>
    <w:rsid w:val="00B30FCE"/>
    <w:rsid w:val="00B31DB8"/>
    <w:rsid w:val="00B32417"/>
    <w:rsid w:val="00B328AE"/>
    <w:rsid w:val="00B32A99"/>
    <w:rsid w:val="00B33F55"/>
    <w:rsid w:val="00B34A1C"/>
    <w:rsid w:val="00B35B72"/>
    <w:rsid w:val="00B35B76"/>
    <w:rsid w:val="00B3604E"/>
    <w:rsid w:val="00B3618A"/>
    <w:rsid w:val="00B367BA"/>
    <w:rsid w:val="00B37B64"/>
    <w:rsid w:val="00B400A7"/>
    <w:rsid w:val="00B404F4"/>
    <w:rsid w:val="00B4110F"/>
    <w:rsid w:val="00B421B5"/>
    <w:rsid w:val="00B43169"/>
    <w:rsid w:val="00B435AF"/>
    <w:rsid w:val="00B436D1"/>
    <w:rsid w:val="00B442D8"/>
    <w:rsid w:val="00B444C1"/>
    <w:rsid w:val="00B445D8"/>
    <w:rsid w:val="00B4484C"/>
    <w:rsid w:val="00B44C6C"/>
    <w:rsid w:val="00B46156"/>
    <w:rsid w:val="00B4683F"/>
    <w:rsid w:val="00B46C59"/>
    <w:rsid w:val="00B47160"/>
    <w:rsid w:val="00B47414"/>
    <w:rsid w:val="00B509CA"/>
    <w:rsid w:val="00B52F97"/>
    <w:rsid w:val="00B53117"/>
    <w:rsid w:val="00B542DA"/>
    <w:rsid w:val="00B54EE4"/>
    <w:rsid w:val="00B54FD3"/>
    <w:rsid w:val="00B55189"/>
    <w:rsid w:val="00B5562A"/>
    <w:rsid w:val="00B559C9"/>
    <w:rsid w:val="00B56BB7"/>
    <w:rsid w:val="00B5752F"/>
    <w:rsid w:val="00B57E83"/>
    <w:rsid w:val="00B6036A"/>
    <w:rsid w:val="00B631AF"/>
    <w:rsid w:val="00B63451"/>
    <w:rsid w:val="00B64217"/>
    <w:rsid w:val="00B65E26"/>
    <w:rsid w:val="00B661B4"/>
    <w:rsid w:val="00B66A03"/>
    <w:rsid w:val="00B66AD1"/>
    <w:rsid w:val="00B6710B"/>
    <w:rsid w:val="00B6717A"/>
    <w:rsid w:val="00B7008E"/>
    <w:rsid w:val="00B704DC"/>
    <w:rsid w:val="00B70793"/>
    <w:rsid w:val="00B70E13"/>
    <w:rsid w:val="00B73D22"/>
    <w:rsid w:val="00B73EA6"/>
    <w:rsid w:val="00B73F96"/>
    <w:rsid w:val="00B741AC"/>
    <w:rsid w:val="00B74A5A"/>
    <w:rsid w:val="00B74B0D"/>
    <w:rsid w:val="00B74D02"/>
    <w:rsid w:val="00B74DEE"/>
    <w:rsid w:val="00B75082"/>
    <w:rsid w:val="00B75A0A"/>
    <w:rsid w:val="00B76728"/>
    <w:rsid w:val="00B775A0"/>
    <w:rsid w:val="00B80087"/>
    <w:rsid w:val="00B808E2"/>
    <w:rsid w:val="00B809A9"/>
    <w:rsid w:val="00B80BAD"/>
    <w:rsid w:val="00B80DC1"/>
    <w:rsid w:val="00B81D7A"/>
    <w:rsid w:val="00B81F9D"/>
    <w:rsid w:val="00B8235C"/>
    <w:rsid w:val="00B827AA"/>
    <w:rsid w:val="00B83D1D"/>
    <w:rsid w:val="00B84269"/>
    <w:rsid w:val="00B84979"/>
    <w:rsid w:val="00B84FC4"/>
    <w:rsid w:val="00B854A0"/>
    <w:rsid w:val="00B8657D"/>
    <w:rsid w:val="00B86CA8"/>
    <w:rsid w:val="00B8754E"/>
    <w:rsid w:val="00B902EF"/>
    <w:rsid w:val="00B9344D"/>
    <w:rsid w:val="00B93487"/>
    <w:rsid w:val="00B93C7D"/>
    <w:rsid w:val="00B93F17"/>
    <w:rsid w:val="00B94E74"/>
    <w:rsid w:val="00B95C21"/>
    <w:rsid w:val="00B96B8F"/>
    <w:rsid w:val="00B96F7D"/>
    <w:rsid w:val="00B97368"/>
    <w:rsid w:val="00B978EA"/>
    <w:rsid w:val="00B97EA5"/>
    <w:rsid w:val="00BA09DA"/>
    <w:rsid w:val="00BA0A82"/>
    <w:rsid w:val="00BA1128"/>
    <w:rsid w:val="00BA1360"/>
    <w:rsid w:val="00BA167A"/>
    <w:rsid w:val="00BA1857"/>
    <w:rsid w:val="00BA2911"/>
    <w:rsid w:val="00BA325B"/>
    <w:rsid w:val="00BA3A48"/>
    <w:rsid w:val="00BA522E"/>
    <w:rsid w:val="00BA557C"/>
    <w:rsid w:val="00BA5F48"/>
    <w:rsid w:val="00BA6149"/>
    <w:rsid w:val="00BA6489"/>
    <w:rsid w:val="00BA6C7F"/>
    <w:rsid w:val="00BA6D6A"/>
    <w:rsid w:val="00BA74E4"/>
    <w:rsid w:val="00BA79EB"/>
    <w:rsid w:val="00BB1908"/>
    <w:rsid w:val="00BB239C"/>
    <w:rsid w:val="00BB2487"/>
    <w:rsid w:val="00BB2B6F"/>
    <w:rsid w:val="00BB3190"/>
    <w:rsid w:val="00BB36EE"/>
    <w:rsid w:val="00BB3B38"/>
    <w:rsid w:val="00BB5050"/>
    <w:rsid w:val="00BB5167"/>
    <w:rsid w:val="00BB562B"/>
    <w:rsid w:val="00BB56BA"/>
    <w:rsid w:val="00BB6265"/>
    <w:rsid w:val="00BB6861"/>
    <w:rsid w:val="00BB7EA2"/>
    <w:rsid w:val="00BB7FE7"/>
    <w:rsid w:val="00BC23DA"/>
    <w:rsid w:val="00BC2408"/>
    <w:rsid w:val="00BC3A1D"/>
    <w:rsid w:val="00BC46C2"/>
    <w:rsid w:val="00BC47DA"/>
    <w:rsid w:val="00BC6013"/>
    <w:rsid w:val="00BC6A9F"/>
    <w:rsid w:val="00BC7134"/>
    <w:rsid w:val="00BC753E"/>
    <w:rsid w:val="00BD2277"/>
    <w:rsid w:val="00BD2579"/>
    <w:rsid w:val="00BD3807"/>
    <w:rsid w:val="00BD3B65"/>
    <w:rsid w:val="00BD4079"/>
    <w:rsid w:val="00BD55B3"/>
    <w:rsid w:val="00BD59F1"/>
    <w:rsid w:val="00BD69C2"/>
    <w:rsid w:val="00BD70EB"/>
    <w:rsid w:val="00BD73B9"/>
    <w:rsid w:val="00BE0630"/>
    <w:rsid w:val="00BE0AFF"/>
    <w:rsid w:val="00BE1689"/>
    <w:rsid w:val="00BE285B"/>
    <w:rsid w:val="00BE3748"/>
    <w:rsid w:val="00BE38B5"/>
    <w:rsid w:val="00BE43A4"/>
    <w:rsid w:val="00BE47B7"/>
    <w:rsid w:val="00BE4DCA"/>
    <w:rsid w:val="00BE4EAB"/>
    <w:rsid w:val="00BE5A5D"/>
    <w:rsid w:val="00BE65EE"/>
    <w:rsid w:val="00BE684A"/>
    <w:rsid w:val="00BE6F28"/>
    <w:rsid w:val="00BE7C0F"/>
    <w:rsid w:val="00BE7E66"/>
    <w:rsid w:val="00BF0661"/>
    <w:rsid w:val="00BF0D62"/>
    <w:rsid w:val="00BF0DFE"/>
    <w:rsid w:val="00BF0F86"/>
    <w:rsid w:val="00BF1178"/>
    <w:rsid w:val="00BF1FE5"/>
    <w:rsid w:val="00BF3EFD"/>
    <w:rsid w:val="00BF3F63"/>
    <w:rsid w:val="00BF3FE1"/>
    <w:rsid w:val="00BF483E"/>
    <w:rsid w:val="00BF610A"/>
    <w:rsid w:val="00BF6F67"/>
    <w:rsid w:val="00C00B29"/>
    <w:rsid w:val="00C01002"/>
    <w:rsid w:val="00C01342"/>
    <w:rsid w:val="00C01C79"/>
    <w:rsid w:val="00C02A26"/>
    <w:rsid w:val="00C03171"/>
    <w:rsid w:val="00C04373"/>
    <w:rsid w:val="00C045A2"/>
    <w:rsid w:val="00C050E2"/>
    <w:rsid w:val="00C06082"/>
    <w:rsid w:val="00C0617F"/>
    <w:rsid w:val="00C064A7"/>
    <w:rsid w:val="00C069C9"/>
    <w:rsid w:val="00C06F2C"/>
    <w:rsid w:val="00C07172"/>
    <w:rsid w:val="00C07776"/>
    <w:rsid w:val="00C108A0"/>
    <w:rsid w:val="00C10D7F"/>
    <w:rsid w:val="00C114AF"/>
    <w:rsid w:val="00C12E2D"/>
    <w:rsid w:val="00C13B74"/>
    <w:rsid w:val="00C13D96"/>
    <w:rsid w:val="00C13F0B"/>
    <w:rsid w:val="00C141FE"/>
    <w:rsid w:val="00C14CF4"/>
    <w:rsid w:val="00C16008"/>
    <w:rsid w:val="00C1640D"/>
    <w:rsid w:val="00C16FB7"/>
    <w:rsid w:val="00C20079"/>
    <w:rsid w:val="00C20B8B"/>
    <w:rsid w:val="00C20F4F"/>
    <w:rsid w:val="00C2125B"/>
    <w:rsid w:val="00C21566"/>
    <w:rsid w:val="00C228C4"/>
    <w:rsid w:val="00C22EDE"/>
    <w:rsid w:val="00C239B6"/>
    <w:rsid w:val="00C2489F"/>
    <w:rsid w:val="00C2534B"/>
    <w:rsid w:val="00C25B43"/>
    <w:rsid w:val="00C306A0"/>
    <w:rsid w:val="00C30F1E"/>
    <w:rsid w:val="00C31104"/>
    <w:rsid w:val="00C3129B"/>
    <w:rsid w:val="00C32232"/>
    <w:rsid w:val="00C32896"/>
    <w:rsid w:val="00C32AAA"/>
    <w:rsid w:val="00C341DE"/>
    <w:rsid w:val="00C343DE"/>
    <w:rsid w:val="00C351F7"/>
    <w:rsid w:val="00C354F1"/>
    <w:rsid w:val="00C35BF6"/>
    <w:rsid w:val="00C37480"/>
    <w:rsid w:val="00C4072B"/>
    <w:rsid w:val="00C40E0C"/>
    <w:rsid w:val="00C40FFB"/>
    <w:rsid w:val="00C4165F"/>
    <w:rsid w:val="00C4265D"/>
    <w:rsid w:val="00C42780"/>
    <w:rsid w:val="00C427B2"/>
    <w:rsid w:val="00C4298A"/>
    <w:rsid w:val="00C44614"/>
    <w:rsid w:val="00C455D4"/>
    <w:rsid w:val="00C45D90"/>
    <w:rsid w:val="00C4654B"/>
    <w:rsid w:val="00C465E8"/>
    <w:rsid w:val="00C50EA8"/>
    <w:rsid w:val="00C5134F"/>
    <w:rsid w:val="00C518EF"/>
    <w:rsid w:val="00C52591"/>
    <w:rsid w:val="00C528C1"/>
    <w:rsid w:val="00C52F60"/>
    <w:rsid w:val="00C532FC"/>
    <w:rsid w:val="00C54AFB"/>
    <w:rsid w:val="00C55D3A"/>
    <w:rsid w:val="00C55FC8"/>
    <w:rsid w:val="00C56AEF"/>
    <w:rsid w:val="00C57228"/>
    <w:rsid w:val="00C57566"/>
    <w:rsid w:val="00C604AC"/>
    <w:rsid w:val="00C60926"/>
    <w:rsid w:val="00C61311"/>
    <w:rsid w:val="00C62DC3"/>
    <w:rsid w:val="00C63B14"/>
    <w:rsid w:val="00C63EC1"/>
    <w:rsid w:val="00C6403F"/>
    <w:rsid w:val="00C640CE"/>
    <w:rsid w:val="00C641D1"/>
    <w:rsid w:val="00C64C39"/>
    <w:rsid w:val="00C6525C"/>
    <w:rsid w:val="00C65730"/>
    <w:rsid w:val="00C66A97"/>
    <w:rsid w:val="00C66C29"/>
    <w:rsid w:val="00C670E1"/>
    <w:rsid w:val="00C705E7"/>
    <w:rsid w:val="00C705FE"/>
    <w:rsid w:val="00C707F6"/>
    <w:rsid w:val="00C71279"/>
    <w:rsid w:val="00C72310"/>
    <w:rsid w:val="00C728C6"/>
    <w:rsid w:val="00C72922"/>
    <w:rsid w:val="00C730EC"/>
    <w:rsid w:val="00C73198"/>
    <w:rsid w:val="00C73687"/>
    <w:rsid w:val="00C7382D"/>
    <w:rsid w:val="00C739DC"/>
    <w:rsid w:val="00C7510D"/>
    <w:rsid w:val="00C75124"/>
    <w:rsid w:val="00C7554F"/>
    <w:rsid w:val="00C75F13"/>
    <w:rsid w:val="00C75FF3"/>
    <w:rsid w:val="00C76D2A"/>
    <w:rsid w:val="00C76D49"/>
    <w:rsid w:val="00C771E6"/>
    <w:rsid w:val="00C77947"/>
    <w:rsid w:val="00C77AF9"/>
    <w:rsid w:val="00C77DE6"/>
    <w:rsid w:val="00C77FFE"/>
    <w:rsid w:val="00C8053B"/>
    <w:rsid w:val="00C8122C"/>
    <w:rsid w:val="00C8161F"/>
    <w:rsid w:val="00C832F8"/>
    <w:rsid w:val="00C836A4"/>
    <w:rsid w:val="00C841B9"/>
    <w:rsid w:val="00C8453C"/>
    <w:rsid w:val="00C84EE2"/>
    <w:rsid w:val="00C85B6B"/>
    <w:rsid w:val="00C86042"/>
    <w:rsid w:val="00C86A27"/>
    <w:rsid w:val="00C87551"/>
    <w:rsid w:val="00C92150"/>
    <w:rsid w:val="00C927C7"/>
    <w:rsid w:val="00C92EE2"/>
    <w:rsid w:val="00C93581"/>
    <w:rsid w:val="00C947BF"/>
    <w:rsid w:val="00C94F0A"/>
    <w:rsid w:val="00C94F5C"/>
    <w:rsid w:val="00C960CB"/>
    <w:rsid w:val="00C966A2"/>
    <w:rsid w:val="00C9675F"/>
    <w:rsid w:val="00C96F3C"/>
    <w:rsid w:val="00C974D8"/>
    <w:rsid w:val="00CA00BE"/>
    <w:rsid w:val="00CA0BBB"/>
    <w:rsid w:val="00CA16A3"/>
    <w:rsid w:val="00CA2189"/>
    <w:rsid w:val="00CA245F"/>
    <w:rsid w:val="00CA252A"/>
    <w:rsid w:val="00CA2F50"/>
    <w:rsid w:val="00CA3478"/>
    <w:rsid w:val="00CA3632"/>
    <w:rsid w:val="00CA38C1"/>
    <w:rsid w:val="00CA3CDC"/>
    <w:rsid w:val="00CA4BED"/>
    <w:rsid w:val="00CA4F5E"/>
    <w:rsid w:val="00CA58A1"/>
    <w:rsid w:val="00CA5F12"/>
    <w:rsid w:val="00CA64C9"/>
    <w:rsid w:val="00CA7804"/>
    <w:rsid w:val="00CA7A87"/>
    <w:rsid w:val="00CB07C6"/>
    <w:rsid w:val="00CB1314"/>
    <w:rsid w:val="00CB17F3"/>
    <w:rsid w:val="00CB1C00"/>
    <w:rsid w:val="00CB2208"/>
    <w:rsid w:val="00CB2E46"/>
    <w:rsid w:val="00CB2F82"/>
    <w:rsid w:val="00CB34E9"/>
    <w:rsid w:val="00CB35FD"/>
    <w:rsid w:val="00CB3A2F"/>
    <w:rsid w:val="00CB422E"/>
    <w:rsid w:val="00CB4A32"/>
    <w:rsid w:val="00CB71EE"/>
    <w:rsid w:val="00CC0A90"/>
    <w:rsid w:val="00CC0C20"/>
    <w:rsid w:val="00CC1570"/>
    <w:rsid w:val="00CC18A5"/>
    <w:rsid w:val="00CC194D"/>
    <w:rsid w:val="00CC2C7C"/>
    <w:rsid w:val="00CC4061"/>
    <w:rsid w:val="00CC4A1F"/>
    <w:rsid w:val="00CC4B54"/>
    <w:rsid w:val="00CC59D2"/>
    <w:rsid w:val="00CC5B42"/>
    <w:rsid w:val="00CC72F0"/>
    <w:rsid w:val="00CC783F"/>
    <w:rsid w:val="00CD0BE8"/>
    <w:rsid w:val="00CD22FF"/>
    <w:rsid w:val="00CD277C"/>
    <w:rsid w:val="00CD27A2"/>
    <w:rsid w:val="00CD3F4C"/>
    <w:rsid w:val="00CD4B6A"/>
    <w:rsid w:val="00CD5990"/>
    <w:rsid w:val="00CD60F2"/>
    <w:rsid w:val="00CD61A5"/>
    <w:rsid w:val="00CE0F09"/>
    <w:rsid w:val="00CE1272"/>
    <w:rsid w:val="00CE1AF4"/>
    <w:rsid w:val="00CE1D7D"/>
    <w:rsid w:val="00CE1E5C"/>
    <w:rsid w:val="00CE1E72"/>
    <w:rsid w:val="00CE27B7"/>
    <w:rsid w:val="00CE3521"/>
    <w:rsid w:val="00CE35B3"/>
    <w:rsid w:val="00CE3811"/>
    <w:rsid w:val="00CE3F8D"/>
    <w:rsid w:val="00CE5177"/>
    <w:rsid w:val="00CE57FD"/>
    <w:rsid w:val="00CE6781"/>
    <w:rsid w:val="00CE7432"/>
    <w:rsid w:val="00CF0A64"/>
    <w:rsid w:val="00CF12EF"/>
    <w:rsid w:val="00CF1381"/>
    <w:rsid w:val="00CF3D00"/>
    <w:rsid w:val="00CF428F"/>
    <w:rsid w:val="00CF466C"/>
    <w:rsid w:val="00CF4873"/>
    <w:rsid w:val="00CF6B56"/>
    <w:rsid w:val="00D002DF"/>
    <w:rsid w:val="00D00F16"/>
    <w:rsid w:val="00D0198B"/>
    <w:rsid w:val="00D01B2A"/>
    <w:rsid w:val="00D01BFB"/>
    <w:rsid w:val="00D01E1E"/>
    <w:rsid w:val="00D0212E"/>
    <w:rsid w:val="00D023D4"/>
    <w:rsid w:val="00D0298D"/>
    <w:rsid w:val="00D029F8"/>
    <w:rsid w:val="00D03C02"/>
    <w:rsid w:val="00D051D3"/>
    <w:rsid w:val="00D06846"/>
    <w:rsid w:val="00D0728B"/>
    <w:rsid w:val="00D10CEE"/>
    <w:rsid w:val="00D119DE"/>
    <w:rsid w:val="00D119ED"/>
    <w:rsid w:val="00D12A38"/>
    <w:rsid w:val="00D12DB1"/>
    <w:rsid w:val="00D1301D"/>
    <w:rsid w:val="00D13ADE"/>
    <w:rsid w:val="00D13B6E"/>
    <w:rsid w:val="00D152A2"/>
    <w:rsid w:val="00D15431"/>
    <w:rsid w:val="00D15445"/>
    <w:rsid w:val="00D156DC"/>
    <w:rsid w:val="00D1642A"/>
    <w:rsid w:val="00D16833"/>
    <w:rsid w:val="00D16AD4"/>
    <w:rsid w:val="00D17108"/>
    <w:rsid w:val="00D201AF"/>
    <w:rsid w:val="00D20353"/>
    <w:rsid w:val="00D21148"/>
    <w:rsid w:val="00D216E3"/>
    <w:rsid w:val="00D2282B"/>
    <w:rsid w:val="00D2403A"/>
    <w:rsid w:val="00D24F52"/>
    <w:rsid w:val="00D27C39"/>
    <w:rsid w:val="00D301A6"/>
    <w:rsid w:val="00D30483"/>
    <w:rsid w:val="00D305F2"/>
    <w:rsid w:val="00D306B0"/>
    <w:rsid w:val="00D30F5B"/>
    <w:rsid w:val="00D310ED"/>
    <w:rsid w:val="00D3216A"/>
    <w:rsid w:val="00D324C4"/>
    <w:rsid w:val="00D3265B"/>
    <w:rsid w:val="00D331BA"/>
    <w:rsid w:val="00D3479B"/>
    <w:rsid w:val="00D34DC6"/>
    <w:rsid w:val="00D35F0E"/>
    <w:rsid w:val="00D36BB1"/>
    <w:rsid w:val="00D36F5C"/>
    <w:rsid w:val="00D3754E"/>
    <w:rsid w:val="00D41777"/>
    <w:rsid w:val="00D4348B"/>
    <w:rsid w:val="00D44040"/>
    <w:rsid w:val="00D4481C"/>
    <w:rsid w:val="00D4599E"/>
    <w:rsid w:val="00D479FD"/>
    <w:rsid w:val="00D5096F"/>
    <w:rsid w:val="00D50EC6"/>
    <w:rsid w:val="00D512C9"/>
    <w:rsid w:val="00D537D1"/>
    <w:rsid w:val="00D5397C"/>
    <w:rsid w:val="00D53DDE"/>
    <w:rsid w:val="00D53EEE"/>
    <w:rsid w:val="00D548B7"/>
    <w:rsid w:val="00D54BB0"/>
    <w:rsid w:val="00D563BD"/>
    <w:rsid w:val="00D56606"/>
    <w:rsid w:val="00D60E4D"/>
    <w:rsid w:val="00D6186A"/>
    <w:rsid w:val="00D636AA"/>
    <w:rsid w:val="00D63A3B"/>
    <w:rsid w:val="00D641B6"/>
    <w:rsid w:val="00D650C7"/>
    <w:rsid w:val="00D65D34"/>
    <w:rsid w:val="00D6601A"/>
    <w:rsid w:val="00D66389"/>
    <w:rsid w:val="00D663C5"/>
    <w:rsid w:val="00D6689B"/>
    <w:rsid w:val="00D6738D"/>
    <w:rsid w:val="00D674DB"/>
    <w:rsid w:val="00D678A9"/>
    <w:rsid w:val="00D67FBF"/>
    <w:rsid w:val="00D706F5"/>
    <w:rsid w:val="00D709B4"/>
    <w:rsid w:val="00D71342"/>
    <w:rsid w:val="00D715E3"/>
    <w:rsid w:val="00D720B3"/>
    <w:rsid w:val="00D72AEF"/>
    <w:rsid w:val="00D73310"/>
    <w:rsid w:val="00D73897"/>
    <w:rsid w:val="00D73CDA"/>
    <w:rsid w:val="00D74783"/>
    <w:rsid w:val="00D755B2"/>
    <w:rsid w:val="00D760E4"/>
    <w:rsid w:val="00D760F7"/>
    <w:rsid w:val="00D770F7"/>
    <w:rsid w:val="00D7766B"/>
    <w:rsid w:val="00D77CF4"/>
    <w:rsid w:val="00D80371"/>
    <w:rsid w:val="00D8085C"/>
    <w:rsid w:val="00D80DA9"/>
    <w:rsid w:val="00D83014"/>
    <w:rsid w:val="00D8321E"/>
    <w:rsid w:val="00D8382E"/>
    <w:rsid w:val="00D84B07"/>
    <w:rsid w:val="00D852E1"/>
    <w:rsid w:val="00D8535B"/>
    <w:rsid w:val="00D85414"/>
    <w:rsid w:val="00D85945"/>
    <w:rsid w:val="00D85AD7"/>
    <w:rsid w:val="00D86155"/>
    <w:rsid w:val="00D86391"/>
    <w:rsid w:val="00D867EB"/>
    <w:rsid w:val="00D86D56"/>
    <w:rsid w:val="00D870E8"/>
    <w:rsid w:val="00D876FA"/>
    <w:rsid w:val="00D87E14"/>
    <w:rsid w:val="00D9123A"/>
    <w:rsid w:val="00D92AA2"/>
    <w:rsid w:val="00D92EBF"/>
    <w:rsid w:val="00D941DC"/>
    <w:rsid w:val="00D942D2"/>
    <w:rsid w:val="00D94A6F"/>
    <w:rsid w:val="00D96D78"/>
    <w:rsid w:val="00D96F92"/>
    <w:rsid w:val="00D970E4"/>
    <w:rsid w:val="00DA062A"/>
    <w:rsid w:val="00DA0A04"/>
    <w:rsid w:val="00DA13A6"/>
    <w:rsid w:val="00DA1CEA"/>
    <w:rsid w:val="00DA3F82"/>
    <w:rsid w:val="00DA418C"/>
    <w:rsid w:val="00DA62F3"/>
    <w:rsid w:val="00DA7DA6"/>
    <w:rsid w:val="00DB03FF"/>
    <w:rsid w:val="00DB109D"/>
    <w:rsid w:val="00DB1324"/>
    <w:rsid w:val="00DB1362"/>
    <w:rsid w:val="00DB13CE"/>
    <w:rsid w:val="00DB1995"/>
    <w:rsid w:val="00DB1D03"/>
    <w:rsid w:val="00DB1E5F"/>
    <w:rsid w:val="00DB23EB"/>
    <w:rsid w:val="00DB2718"/>
    <w:rsid w:val="00DB35F6"/>
    <w:rsid w:val="00DB38F8"/>
    <w:rsid w:val="00DB5394"/>
    <w:rsid w:val="00DB5737"/>
    <w:rsid w:val="00DB6114"/>
    <w:rsid w:val="00DB65E0"/>
    <w:rsid w:val="00DB66A0"/>
    <w:rsid w:val="00DB691A"/>
    <w:rsid w:val="00DB6D97"/>
    <w:rsid w:val="00DB7413"/>
    <w:rsid w:val="00DB7EA6"/>
    <w:rsid w:val="00DC02BF"/>
    <w:rsid w:val="00DC0401"/>
    <w:rsid w:val="00DC16F5"/>
    <w:rsid w:val="00DC178A"/>
    <w:rsid w:val="00DC28CD"/>
    <w:rsid w:val="00DC3FE0"/>
    <w:rsid w:val="00DC471C"/>
    <w:rsid w:val="00DC5165"/>
    <w:rsid w:val="00DC5547"/>
    <w:rsid w:val="00DC5EE2"/>
    <w:rsid w:val="00DC756D"/>
    <w:rsid w:val="00DC7A58"/>
    <w:rsid w:val="00DC7C0A"/>
    <w:rsid w:val="00DC7C1C"/>
    <w:rsid w:val="00DC7C82"/>
    <w:rsid w:val="00DC7F6B"/>
    <w:rsid w:val="00DD006B"/>
    <w:rsid w:val="00DD06C7"/>
    <w:rsid w:val="00DD228E"/>
    <w:rsid w:val="00DD3199"/>
    <w:rsid w:val="00DD3817"/>
    <w:rsid w:val="00DD4F8A"/>
    <w:rsid w:val="00DD628E"/>
    <w:rsid w:val="00DD6935"/>
    <w:rsid w:val="00DD7155"/>
    <w:rsid w:val="00DE0108"/>
    <w:rsid w:val="00DE0FAA"/>
    <w:rsid w:val="00DE1277"/>
    <w:rsid w:val="00DE1CA4"/>
    <w:rsid w:val="00DE21EE"/>
    <w:rsid w:val="00DE2321"/>
    <w:rsid w:val="00DE2577"/>
    <w:rsid w:val="00DE37C9"/>
    <w:rsid w:val="00DE3FF9"/>
    <w:rsid w:val="00DE4C16"/>
    <w:rsid w:val="00DE55A1"/>
    <w:rsid w:val="00DE5860"/>
    <w:rsid w:val="00DE5AEB"/>
    <w:rsid w:val="00DE5EA7"/>
    <w:rsid w:val="00DE63BC"/>
    <w:rsid w:val="00DE64EE"/>
    <w:rsid w:val="00DE65F4"/>
    <w:rsid w:val="00DE6E54"/>
    <w:rsid w:val="00DE7137"/>
    <w:rsid w:val="00DE723E"/>
    <w:rsid w:val="00DF18A0"/>
    <w:rsid w:val="00DF1AB6"/>
    <w:rsid w:val="00DF25B7"/>
    <w:rsid w:val="00DF3264"/>
    <w:rsid w:val="00DF421B"/>
    <w:rsid w:val="00DF4801"/>
    <w:rsid w:val="00DF56D0"/>
    <w:rsid w:val="00DF5B88"/>
    <w:rsid w:val="00DF64B8"/>
    <w:rsid w:val="00DF6710"/>
    <w:rsid w:val="00DF6785"/>
    <w:rsid w:val="00DF6B3D"/>
    <w:rsid w:val="00DF6B5E"/>
    <w:rsid w:val="00DF7CFE"/>
    <w:rsid w:val="00E0189F"/>
    <w:rsid w:val="00E023BB"/>
    <w:rsid w:val="00E0247D"/>
    <w:rsid w:val="00E027B8"/>
    <w:rsid w:val="00E028C6"/>
    <w:rsid w:val="00E02BBF"/>
    <w:rsid w:val="00E048E3"/>
    <w:rsid w:val="00E0701B"/>
    <w:rsid w:val="00E07640"/>
    <w:rsid w:val="00E076E6"/>
    <w:rsid w:val="00E076F3"/>
    <w:rsid w:val="00E0783C"/>
    <w:rsid w:val="00E07A28"/>
    <w:rsid w:val="00E07EE3"/>
    <w:rsid w:val="00E10646"/>
    <w:rsid w:val="00E117E0"/>
    <w:rsid w:val="00E1259B"/>
    <w:rsid w:val="00E127EE"/>
    <w:rsid w:val="00E13B5C"/>
    <w:rsid w:val="00E14B58"/>
    <w:rsid w:val="00E14F9C"/>
    <w:rsid w:val="00E159BF"/>
    <w:rsid w:val="00E15B3B"/>
    <w:rsid w:val="00E15C3A"/>
    <w:rsid w:val="00E164DA"/>
    <w:rsid w:val="00E16FCD"/>
    <w:rsid w:val="00E175C8"/>
    <w:rsid w:val="00E210D8"/>
    <w:rsid w:val="00E22A64"/>
    <w:rsid w:val="00E248AE"/>
    <w:rsid w:val="00E24A04"/>
    <w:rsid w:val="00E24EC3"/>
    <w:rsid w:val="00E25A29"/>
    <w:rsid w:val="00E25CC9"/>
    <w:rsid w:val="00E26852"/>
    <w:rsid w:val="00E2751D"/>
    <w:rsid w:val="00E30E36"/>
    <w:rsid w:val="00E31010"/>
    <w:rsid w:val="00E310F2"/>
    <w:rsid w:val="00E312EA"/>
    <w:rsid w:val="00E3139B"/>
    <w:rsid w:val="00E32054"/>
    <w:rsid w:val="00E32674"/>
    <w:rsid w:val="00E32887"/>
    <w:rsid w:val="00E328CB"/>
    <w:rsid w:val="00E332AC"/>
    <w:rsid w:val="00E3452C"/>
    <w:rsid w:val="00E347BA"/>
    <w:rsid w:val="00E368A5"/>
    <w:rsid w:val="00E36F91"/>
    <w:rsid w:val="00E3746A"/>
    <w:rsid w:val="00E379C9"/>
    <w:rsid w:val="00E37DDF"/>
    <w:rsid w:val="00E402F8"/>
    <w:rsid w:val="00E4056E"/>
    <w:rsid w:val="00E40737"/>
    <w:rsid w:val="00E41777"/>
    <w:rsid w:val="00E44040"/>
    <w:rsid w:val="00E446B0"/>
    <w:rsid w:val="00E45014"/>
    <w:rsid w:val="00E455FA"/>
    <w:rsid w:val="00E45C2A"/>
    <w:rsid w:val="00E462CB"/>
    <w:rsid w:val="00E469CE"/>
    <w:rsid w:val="00E46D3C"/>
    <w:rsid w:val="00E4723F"/>
    <w:rsid w:val="00E50EC6"/>
    <w:rsid w:val="00E514D5"/>
    <w:rsid w:val="00E52284"/>
    <w:rsid w:val="00E5240C"/>
    <w:rsid w:val="00E52ED0"/>
    <w:rsid w:val="00E53376"/>
    <w:rsid w:val="00E54B71"/>
    <w:rsid w:val="00E561C7"/>
    <w:rsid w:val="00E56D2F"/>
    <w:rsid w:val="00E56E4C"/>
    <w:rsid w:val="00E57443"/>
    <w:rsid w:val="00E57475"/>
    <w:rsid w:val="00E609E8"/>
    <w:rsid w:val="00E61A92"/>
    <w:rsid w:val="00E62BC1"/>
    <w:rsid w:val="00E62E43"/>
    <w:rsid w:val="00E64A99"/>
    <w:rsid w:val="00E64E16"/>
    <w:rsid w:val="00E661CD"/>
    <w:rsid w:val="00E66863"/>
    <w:rsid w:val="00E67D7F"/>
    <w:rsid w:val="00E70440"/>
    <w:rsid w:val="00E704D6"/>
    <w:rsid w:val="00E70D99"/>
    <w:rsid w:val="00E7122F"/>
    <w:rsid w:val="00E7125C"/>
    <w:rsid w:val="00E71CAD"/>
    <w:rsid w:val="00E7276E"/>
    <w:rsid w:val="00E72FDB"/>
    <w:rsid w:val="00E73298"/>
    <w:rsid w:val="00E7393A"/>
    <w:rsid w:val="00E746D0"/>
    <w:rsid w:val="00E76AD5"/>
    <w:rsid w:val="00E779A2"/>
    <w:rsid w:val="00E77A04"/>
    <w:rsid w:val="00E80516"/>
    <w:rsid w:val="00E80582"/>
    <w:rsid w:val="00E80EDA"/>
    <w:rsid w:val="00E81779"/>
    <w:rsid w:val="00E81B97"/>
    <w:rsid w:val="00E8242C"/>
    <w:rsid w:val="00E8267C"/>
    <w:rsid w:val="00E82869"/>
    <w:rsid w:val="00E83FCE"/>
    <w:rsid w:val="00E842EA"/>
    <w:rsid w:val="00E85080"/>
    <w:rsid w:val="00E85331"/>
    <w:rsid w:val="00E853B8"/>
    <w:rsid w:val="00E856FC"/>
    <w:rsid w:val="00E8583A"/>
    <w:rsid w:val="00E85FD6"/>
    <w:rsid w:val="00E8617A"/>
    <w:rsid w:val="00E863A4"/>
    <w:rsid w:val="00E87374"/>
    <w:rsid w:val="00E87FCD"/>
    <w:rsid w:val="00E905D3"/>
    <w:rsid w:val="00E911AA"/>
    <w:rsid w:val="00E9140E"/>
    <w:rsid w:val="00E91503"/>
    <w:rsid w:val="00E93944"/>
    <w:rsid w:val="00E9399D"/>
    <w:rsid w:val="00E954EB"/>
    <w:rsid w:val="00E9566F"/>
    <w:rsid w:val="00E95D2A"/>
    <w:rsid w:val="00E95EAF"/>
    <w:rsid w:val="00E96C34"/>
    <w:rsid w:val="00E974B5"/>
    <w:rsid w:val="00EA0A51"/>
    <w:rsid w:val="00EA12D4"/>
    <w:rsid w:val="00EA1DDF"/>
    <w:rsid w:val="00EA35DF"/>
    <w:rsid w:val="00EA44DD"/>
    <w:rsid w:val="00EA4D75"/>
    <w:rsid w:val="00EA5EB0"/>
    <w:rsid w:val="00EA7A9C"/>
    <w:rsid w:val="00EB0C92"/>
    <w:rsid w:val="00EB2A0C"/>
    <w:rsid w:val="00EB2FF5"/>
    <w:rsid w:val="00EB35EA"/>
    <w:rsid w:val="00EB41B8"/>
    <w:rsid w:val="00EB49BE"/>
    <w:rsid w:val="00EB53AD"/>
    <w:rsid w:val="00EB53CB"/>
    <w:rsid w:val="00EB5A72"/>
    <w:rsid w:val="00EB6E92"/>
    <w:rsid w:val="00EB6F3C"/>
    <w:rsid w:val="00EB764A"/>
    <w:rsid w:val="00EC0C95"/>
    <w:rsid w:val="00EC12C9"/>
    <w:rsid w:val="00EC238C"/>
    <w:rsid w:val="00EC26E9"/>
    <w:rsid w:val="00EC3246"/>
    <w:rsid w:val="00EC38E2"/>
    <w:rsid w:val="00EC405A"/>
    <w:rsid w:val="00EC4620"/>
    <w:rsid w:val="00EC4A5D"/>
    <w:rsid w:val="00EC513A"/>
    <w:rsid w:val="00EC5332"/>
    <w:rsid w:val="00EC57C4"/>
    <w:rsid w:val="00EC68E8"/>
    <w:rsid w:val="00EC6A00"/>
    <w:rsid w:val="00EC76C9"/>
    <w:rsid w:val="00EC7866"/>
    <w:rsid w:val="00ED0E3C"/>
    <w:rsid w:val="00ED32BF"/>
    <w:rsid w:val="00ED3616"/>
    <w:rsid w:val="00ED3623"/>
    <w:rsid w:val="00ED42A2"/>
    <w:rsid w:val="00ED470E"/>
    <w:rsid w:val="00ED67D0"/>
    <w:rsid w:val="00ED6959"/>
    <w:rsid w:val="00ED7EB3"/>
    <w:rsid w:val="00EE04DE"/>
    <w:rsid w:val="00EE0D52"/>
    <w:rsid w:val="00EE0EC5"/>
    <w:rsid w:val="00EE2C3F"/>
    <w:rsid w:val="00EE331A"/>
    <w:rsid w:val="00EE365F"/>
    <w:rsid w:val="00EE461B"/>
    <w:rsid w:val="00EE4808"/>
    <w:rsid w:val="00EE5116"/>
    <w:rsid w:val="00EE63E8"/>
    <w:rsid w:val="00EE6EDC"/>
    <w:rsid w:val="00EE7110"/>
    <w:rsid w:val="00EE7AE2"/>
    <w:rsid w:val="00EF0901"/>
    <w:rsid w:val="00EF104B"/>
    <w:rsid w:val="00EF10B5"/>
    <w:rsid w:val="00EF134F"/>
    <w:rsid w:val="00EF15A7"/>
    <w:rsid w:val="00EF181B"/>
    <w:rsid w:val="00EF1A14"/>
    <w:rsid w:val="00EF1F56"/>
    <w:rsid w:val="00EF2285"/>
    <w:rsid w:val="00EF2FC9"/>
    <w:rsid w:val="00EF3B77"/>
    <w:rsid w:val="00EF3FB7"/>
    <w:rsid w:val="00EF4D0E"/>
    <w:rsid w:val="00EF500F"/>
    <w:rsid w:val="00EF5D63"/>
    <w:rsid w:val="00EF69C2"/>
    <w:rsid w:val="00EF6D07"/>
    <w:rsid w:val="00EF6D94"/>
    <w:rsid w:val="00EF765C"/>
    <w:rsid w:val="00EF78DF"/>
    <w:rsid w:val="00F003A5"/>
    <w:rsid w:val="00F005CF"/>
    <w:rsid w:val="00F005E1"/>
    <w:rsid w:val="00F0073C"/>
    <w:rsid w:val="00F0174C"/>
    <w:rsid w:val="00F01C46"/>
    <w:rsid w:val="00F022F7"/>
    <w:rsid w:val="00F0290C"/>
    <w:rsid w:val="00F03BB7"/>
    <w:rsid w:val="00F046BE"/>
    <w:rsid w:val="00F049D5"/>
    <w:rsid w:val="00F04C41"/>
    <w:rsid w:val="00F04E4F"/>
    <w:rsid w:val="00F05D0E"/>
    <w:rsid w:val="00F05E17"/>
    <w:rsid w:val="00F060D5"/>
    <w:rsid w:val="00F069F5"/>
    <w:rsid w:val="00F07130"/>
    <w:rsid w:val="00F074B3"/>
    <w:rsid w:val="00F101BF"/>
    <w:rsid w:val="00F10206"/>
    <w:rsid w:val="00F10418"/>
    <w:rsid w:val="00F115C0"/>
    <w:rsid w:val="00F11785"/>
    <w:rsid w:val="00F11F7B"/>
    <w:rsid w:val="00F131C6"/>
    <w:rsid w:val="00F1340D"/>
    <w:rsid w:val="00F141AA"/>
    <w:rsid w:val="00F14517"/>
    <w:rsid w:val="00F165AE"/>
    <w:rsid w:val="00F1721D"/>
    <w:rsid w:val="00F2055C"/>
    <w:rsid w:val="00F2107C"/>
    <w:rsid w:val="00F211C7"/>
    <w:rsid w:val="00F221EE"/>
    <w:rsid w:val="00F22A1E"/>
    <w:rsid w:val="00F22EDE"/>
    <w:rsid w:val="00F23351"/>
    <w:rsid w:val="00F234BA"/>
    <w:rsid w:val="00F235D1"/>
    <w:rsid w:val="00F24AE1"/>
    <w:rsid w:val="00F24E4B"/>
    <w:rsid w:val="00F24E7B"/>
    <w:rsid w:val="00F25103"/>
    <w:rsid w:val="00F259C0"/>
    <w:rsid w:val="00F269D1"/>
    <w:rsid w:val="00F269D7"/>
    <w:rsid w:val="00F27736"/>
    <w:rsid w:val="00F27B0C"/>
    <w:rsid w:val="00F27BEA"/>
    <w:rsid w:val="00F300C9"/>
    <w:rsid w:val="00F3089A"/>
    <w:rsid w:val="00F30F3D"/>
    <w:rsid w:val="00F31790"/>
    <w:rsid w:val="00F31875"/>
    <w:rsid w:val="00F31DDC"/>
    <w:rsid w:val="00F32862"/>
    <w:rsid w:val="00F3287C"/>
    <w:rsid w:val="00F32CA7"/>
    <w:rsid w:val="00F347A5"/>
    <w:rsid w:val="00F34B49"/>
    <w:rsid w:val="00F35186"/>
    <w:rsid w:val="00F36026"/>
    <w:rsid w:val="00F37017"/>
    <w:rsid w:val="00F370B4"/>
    <w:rsid w:val="00F37322"/>
    <w:rsid w:val="00F37AC4"/>
    <w:rsid w:val="00F401B9"/>
    <w:rsid w:val="00F416F3"/>
    <w:rsid w:val="00F42CF0"/>
    <w:rsid w:val="00F43BCC"/>
    <w:rsid w:val="00F4404E"/>
    <w:rsid w:val="00F448DA"/>
    <w:rsid w:val="00F45399"/>
    <w:rsid w:val="00F45C58"/>
    <w:rsid w:val="00F46CF0"/>
    <w:rsid w:val="00F5019B"/>
    <w:rsid w:val="00F5029F"/>
    <w:rsid w:val="00F51396"/>
    <w:rsid w:val="00F51B51"/>
    <w:rsid w:val="00F53347"/>
    <w:rsid w:val="00F53F55"/>
    <w:rsid w:val="00F53FFF"/>
    <w:rsid w:val="00F5437C"/>
    <w:rsid w:val="00F55C21"/>
    <w:rsid w:val="00F576FB"/>
    <w:rsid w:val="00F578C5"/>
    <w:rsid w:val="00F60653"/>
    <w:rsid w:val="00F612AC"/>
    <w:rsid w:val="00F6258F"/>
    <w:rsid w:val="00F62C6D"/>
    <w:rsid w:val="00F644E3"/>
    <w:rsid w:val="00F64D63"/>
    <w:rsid w:val="00F6586F"/>
    <w:rsid w:val="00F6645B"/>
    <w:rsid w:val="00F66624"/>
    <w:rsid w:val="00F66F68"/>
    <w:rsid w:val="00F67C39"/>
    <w:rsid w:val="00F70D0E"/>
    <w:rsid w:val="00F70D35"/>
    <w:rsid w:val="00F70ED7"/>
    <w:rsid w:val="00F71ABC"/>
    <w:rsid w:val="00F73975"/>
    <w:rsid w:val="00F73F05"/>
    <w:rsid w:val="00F7417D"/>
    <w:rsid w:val="00F744CC"/>
    <w:rsid w:val="00F749DA"/>
    <w:rsid w:val="00F752A3"/>
    <w:rsid w:val="00F758DA"/>
    <w:rsid w:val="00F760A7"/>
    <w:rsid w:val="00F766AA"/>
    <w:rsid w:val="00F778B6"/>
    <w:rsid w:val="00F7793A"/>
    <w:rsid w:val="00F77E06"/>
    <w:rsid w:val="00F804A2"/>
    <w:rsid w:val="00F80FB1"/>
    <w:rsid w:val="00F81A5B"/>
    <w:rsid w:val="00F82152"/>
    <w:rsid w:val="00F83BFA"/>
    <w:rsid w:val="00F8413B"/>
    <w:rsid w:val="00F847B4"/>
    <w:rsid w:val="00F84C59"/>
    <w:rsid w:val="00F84D04"/>
    <w:rsid w:val="00F85AEF"/>
    <w:rsid w:val="00F86118"/>
    <w:rsid w:val="00F87018"/>
    <w:rsid w:val="00F902B3"/>
    <w:rsid w:val="00F91BBF"/>
    <w:rsid w:val="00F929DC"/>
    <w:rsid w:val="00F93105"/>
    <w:rsid w:val="00F93504"/>
    <w:rsid w:val="00F940E4"/>
    <w:rsid w:val="00F94145"/>
    <w:rsid w:val="00F941E3"/>
    <w:rsid w:val="00F94327"/>
    <w:rsid w:val="00F94824"/>
    <w:rsid w:val="00F948A1"/>
    <w:rsid w:val="00F94B8C"/>
    <w:rsid w:val="00F9515C"/>
    <w:rsid w:val="00F951C3"/>
    <w:rsid w:val="00F95635"/>
    <w:rsid w:val="00F95F10"/>
    <w:rsid w:val="00F96219"/>
    <w:rsid w:val="00F96E48"/>
    <w:rsid w:val="00F96FDA"/>
    <w:rsid w:val="00FA0117"/>
    <w:rsid w:val="00FA11B9"/>
    <w:rsid w:val="00FA1683"/>
    <w:rsid w:val="00FA1898"/>
    <w:rsid w:val="00FA1D5D"/>
    <w:rsid w:val="00FA222E"/>
    <w:rsid w:val="00FA2537"/>
    <w:rsid w:val="00FA2544"/>
    <w:rsid w:val="00FA27DF"/>
    <w:rsid w:val="00FA282C"/>
    <w:rsid w:val="00FA2894"/>
    <w:rsid w:val="00FA311E"/>
    <w:rsid w:val="00FA3A9D"/>
    <w:rsid w:val="00FA43CB"/>
    <w:rsid w:val="00FA4472"/>
    <w:rsid w:val="00FA59D7"/>
    <w:rsid w:val="00FA5CB7"/>
    <w:rsid w:val="00FA5EAB"/>
    <w:rsid w:val="00FA6033"/>
    <w:rsid w:val="00FA7C6C"/>
    <w:rsid w:val="00FB048F"/>
    <w:rsid w:val="00FB055E"/>
    <w:rsid w:val="00FB11A5"/>
    <w:rsid w:val="00FB18B9"/>
    <w:rsid w:val="00FB1972"/>
    <w:rsid w:val="00FB1B86"/>
    <w:rsid w:val="00FB24D2"/>
    <w:rsid w:val="00FB28AE"/>
    <w:rsid w:val="00FB3657"/>
    <w:rsid w:val="00FB3923"/>
    <w:rsid w:val="00FB3E3B"/>
    <w:rsid w:val="00FB4AC4"/>
    <w:rsid w:val="00FB4F16"/>
    <w:rsid w:val="00FB634B"/>
    <w:rsid w:val="00FB7E31"/>
    <w:rsid w:val="00FC0226"/>
    <w:rsid w:val="00FC039F"/>
    <w:rsid w:val="00FC0736"/>
    <w:rsid w:val="00FC0B07"/>
    <w:rsid w:val="00FC19C9"/>
    <w:rsid w:val="00FC1B0B"/>
    <w:rsid w:val="00FC22CA"/>
    <w:rsid w:val="00FC35C9"/>
    <w:rsid w:val="00FC3F82"/>
    <w:rsid w:val="00FC6FA5"/>
    <w:rsid w:val="00FC7999"/>
    <w:rsid w:val="00FD01E0"/>
    <w:rsid w:val="00FD08A8"/>
    <w:rsid w:val="00FD2210"/>
    <w:rsid w:val="00FD23DA"/>
    <w:rsid w:val="00FD30D5"/>
    <w:rsid w:val="00FD3220"/>
    <w:rsid w:val="00FD405F"/>
    <w:rsid w:val="00FD44B2"/>
    <w:rsid w:val="00FD4667"/>
    <w:rsid w:val="00FD493E"/>
    <w:rsid w:val="00FD4F61"/>
    <w:rsid w:val="00FD518B"/>
    <w:rsid w:val="00FD6EF8"/>
    <w:rsid w:val="00FD7048"/>
    <w:rsid w:val="00FE0599"/>
    <w:rsid w:val="00FE0A99"/>
    <w:rsid w:val="00FE10F4"/>
    <w:rsid w:val="00FE1124"/>
    <w:rsid w:val="00FE1B9A"/>
    <w:rsid w:val="00FE3F42"/>
    <w:rsid w:val="00FE48DC"/>
    <w:rsid w:val="00FE5AF0"/>
    <w:rsid w:val="00FE6029"/>
    <w:rsid w:val="00FE630C"/>
    <w:rsid w:val="00FE6585"/>
    <w:rsid w:val="00FE799E"/>
    <w:rsid w:val="00FE7E1A"/>
    <w:rsid w:val="00FE7E6F"/>
    <w:rsid w:val="00FF0980"/>
    <w:rsid w:val="00FF0B28"/>
    <w:rsid w:val="00FF1B58"/>
    <w:rsid w:val="00FF212C"/>
    <w:rsid w:val="00FF239D"/>
    <w:rsid w:val="00FF25AE"/>
    <w:rsid w:val="00FF2F33"/>
    <w:rsid w:val="00FF4180"/>
    <w:rsid w:val="00FF4929"/>
    <w:rsid w:val="00FF4AA2"/>
    <w:rsid w:val="00FF519F"/>
    <w:rsid w:val="00FF5C61"/>
    <w:rsid w:val="00FF5D05"/>
    <w:rsid w:val="00FF61CF"/>
    <w:rsid w:val="00FF63B3"/>
    <w:rsid w:val="00FF6529"/>
    <w:rsid w:val="00FF654F"/>
    <w:rsid w:val="00FF6EF9"/>
    <w:rsid w:val="00FF6FE2"/>
    <w:rsid w:val="00FF74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19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nhideWhenUsed="0" w:qFormat="1"/>
    <w:lsdException w:name="heading 5" w:locked="1" w:uiPriority="0" w:qFormat="1"/>
    <w:lsdException w:name="heading 6" w:locked="1" w:uiPriority="0" w:qFormat="1"/>
    <w:lsdException w:name="heading 7" w:locked="1" w:qFormat="1"/>
    <w:lsdException w:name="heading 8" w:locked="1" w:semiHidden="0" w:unhideWhenUsed="0" w:qFormat="1"/>
    <w:lsdException w:name="heading 9" w:locked="1" w:uiPriority="0" w:qFormat="1"/>
    <w:lsdException w:name="index 1" w:qFormat="1"/>
    <w:lsdException w:name="toc 1" w:locked="1" w:semiHidden="0" w:unhideWhenUsed="0"/>
    <w:lsdException w:name="toc 2" w:locked="1" w:semiHidden="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index heading" w:qFormat="1"/>
    <w:lsdException w:name="caption" w:locked="1" w:uiPriority="0" w:qFormat="1"/>
    <w:lsdException w:name="List" w:uiPriority="0"/>
    <w:lsdException w:name="List Bullet" w:uiPriority="0"/>
    <w:lsdException w:name="List Bullet 2" w:uiPriority="0"/>
    <w:lsdException w:name="List Bullet 3" w:uiPriority="0"/>
    <w:lsdException w:name="List Bullet 4" w:uiPriority="0"/>
    <w:lsdException w:name="List Bullet 5" w:uiPriority="0"/>
    <w:lsdException w:name="Title" w:locked="1" w:semiHidden="0" w:uiPriority="0" w:unhideWhenUsed="0" w:qFormat="1"/>
    <w:lsdException w:name="Default Paragraph Font" w:locked="1" w:semiHidden="0" w:uiPriority="0" w:unhideWhenUsed="0"/>
    <w:lsdException w:name="Body Text" w:uiPriority="0"/>
    <w:lsdException w:name="Body Text Indent" w:uiPriority="0"/>
    <w:lsdException w:name="Subtitle" w:locked="1" w:semiHidden="0" w:unhideWhenUsed="0" w:qFormat="1"/>
    <w:lsdException w:name="Body Text 2" w:uiPriority="0"/>
    <w:lsdException w:name="Hyperlink" w:uiPriority="0"/>
    <w:lsdException w:name="FollowedHyperlink" w:uiPriority="0"/>
    <w:lsdException w:name="Strong" w:locked="1" w:semiHidden="0" w:uiPriority="0" w:unhideWhenUsed="0" w:qFormat="1"/>
    <w:lsdException w:name="Emphasis" w:locked="1" w:semiHidden="0" w:uiPriority="0" w:unhideWhenUsed="0" w:qFormat="1"/>
    <w:lsdException w:name="Normal (Web)" w:uiPriority="0"/>
    <w:lsdException w:name="HTML Preformatted" w:uiPriority="0"/>
    <w:lsdException w:name="Balloon Text" w:uiPriority="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40737"/>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0"/>
    <w:next w:val="a0"/>
    <w:link w:val="11"/>
    <w:qFormat/>
    <w:rsid w:val="00496BD8"/>
    <w:pPr>
      <w:keepNext/>
      <w:numPr>
        <w:numId w:val="2"/>
      </w:numPr>
      <w:spacing w:before="240"/>
      <w:jc w:val="center"/>
      <w:outlineLvl w:val="0"/>
    </w:pPr>
    <w:rPr>
      <w:b/>
      <w:bCs/>
      <w:kern w:val="28"/>
      <w:sz w:val="36"/>
      <w:szCs w:val="36"/>
    </w:rPr>
  </w:style>
  <w:style w:type="paragraph" w:styleId="20">
    <w:name w:val="heading 2"/>
    <w:aliases w:val="H2"/>
    <w:basedOn w:val="a0"/>
    <w:next w:val="a0"/>
    <w:link w:val="21"/>
    <w:qFormat/>
    <w:rsid w:val="00496BD8"/>
    <w:pPr>
      <w:keepNext/>
      <w:numPr>
        <w:ilvl w:val="1"/>
        <w:numId w:val="2"/>
      </w:numPr>
      <w:jc w:val="center"/>
      <w:outlineLvl w:val="1"/>
    </w:pPr>
    <w:rPr>
      <w:b/>
      <w:bCs/>
      <w:sz w:val="30"/>
      <w:szCs w:val="30"/>
    </w:rPr>
  </w:style>
  <w:style w:type="paragraph" w:styleId="30">
    <w:name w:val="heading 3"/>
    <w:basedOn w:val="a0"/>
    <w:next w:val="a0"/>
    <w:link w:val="32"/>
    <w:qFormat/>
    <w:rsid w:val="00496BD8"/>
    <w:pPr>
      <w:keepNext/>
      <w:numPr>
        <w:ilvl w:val="2"/>
        <w:numId w:val="2"/>
      </w:numPr>
      <w:spacing w:before="240"/>
      <w:outlineLvl w:val="2"/>
    </w:pPr>
    <w:rPr>
      <w:rFonts w:ascii="Arial" w:hAnsi="Arial" w:cs="Arial"/>
      <w:b/>
      <w:bCs/>
    </w:rPr>
  </w:style>
  <w:style w:type="paragraph" w:styleId="40">
    <w:name w:val="heading 4"/>
    <w:basedOn w:val="a0"/>
    <w:next w:val="a0"/>
    <w:link w:val="41"/>
    <w:uiPriority w:val="99"/>
    <w:qFormat/>
    <w:rsid w:val="00496BD8"/>
    <w:pPr>
      <w:keepNext/>
      <w:spacing w:before="240"/>
      <w:outlineLvl w:val="3"/>
    </w:pPr>
    <w:rPr>
      <w:rFonts w:ascii="Arial" w:hAnsi="Arial" w:cs="Arial"/>
    </w:rPr>
  </w:style>
  <w:style w:type="paragraph" w:styleId="7">
    <w:name w:val="heading 7"/>
    <w:basedOn w:val="a0"/>
    <w:link w:val="70"/>
    <w:uiPriority w:val="99"/>
    <w:qFormat/>
    <w:locked/>
    <w:rsid w:val="00CA252A"/>
    <w:pPr>
      <w:keepNext/>
      <w:suppressAutoHyphens/>
      <w:spacing w:after="0"/>
      <w:jc w:val="center"/>
      <w:outlineLvl w:val="6"/>
    </w:pPr>
    <w:rPr>
      <w:rFonts w:eastAsia="Calibri"/>
      <w:b/>
      <w:bCs/>
      <w:color w:val="00000A"/>
      <w:sz w:val="20"/>
      <w:szCs w:val="20"/>
    </w:rPr>
  </w:style>
  <w:style w:type="paragraph" w:styleId="8">
    <w:name w:val="heading 8"/>
    <w:basedOn w:val="a0"/>
    <w:next w:val="a0"/>
    <w:link w:val="80"/>
    <w:uiPriority w:val="99"/>
    <w:qFormat/>
    <w:rsid w:val="003B019E"/>
    <w:pPr>
      <w:spacing w:before="240"/>
      <w:outlineLvl w:val="7"/>
    </w:pPr>
    <w:rPr>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1"/>
    <w:link w:val="1"/>
    <w:locked/>
    <w:rsid w:val="00BB562B"/>
    <w:rPr>
      <w:b/>
      <w:bCs/>
      <w:kern w:val="28"/>
      <w:sz w:val="36"/>
      <w:szCs w:val="36"/>
    </w:rPr>
  </w:style>
  <w:style w:type="character" w:customStyle="1" w:styleId="21">
    <w:name w:val="Заголовок 2 Знак"/>
    <w:aliases w:val="H2 Знак"/>
    <w:basedOn w:val="a1"/>
    <w:link w:val="20"/>
    <w:qFormat/>
    <w:locked/>
    <w:rsid w:val="00BB562B"/>
    <w:rPr>
      <w:b/>
      <w:bCs/>
      <w:sz w:val="30"/>
      <w:szCs w:val="30"/>
    </w:rPr>
  </w:style>
  <w:style w:type="character" w:customStyle="1" w:styleId="32">
    <w:name w:val="Заголовок 3 Знак"/>
    <w:basedOn w:val="a1"/>
    <w:link w:val="30"/>
    <w:locked/>
    <w:rsid w:val="00BB562B"/>
    <w:rPr>
      <w:rFonts w:ascii="Arial" w:hAnsi="Arial" w:cs="Arial"/>
      <w:b/>
      <w:bCs/>
      <w:sz w:val="24"/>
      <w:szCs w:val="24"/>
    </w:rPr>
  </w:style>
  <w:style w:type="character" w:customStyle="1" w:styleId="41">
    <w:name w:val="Заголовок 4 Знак"/>
    <w:basedOn w:val="a1"/>
    <w:link w:val="40"/>
    <w:uiPriority w:val="99"/>
    <w:semiHidden/>
    <w:locked/>
    <w:rsid w:val="00BB562B"/>
    <w:rPr>
      <w:rFonts w:ascii="Calibri" w:hAnsi="Calibri" w:cs="Times New Roman"/>
      <w:b/>
      <w:bCs/>
      <w:sz w:val="28"/>
      <w:szCs w:val="28"/>
    </w:rPr>
  </w:style>
  <w:style w:type="character" w:customStyle="1" w:styleId="80">
    <w:name w:val="Заголовок 8 Знак"/>
    <w:basedOn w:val="a1"/>
    <w:link w:val="8"/>
    <w:uiPriority w:val="99"/>
    <w:semiHidden/>
    <w:locked/>
    <w:rsid w:val="00BB562B"/>
    <w:rPr>
      <w:rFonts w:ascii="Calibri" w:hAnsi="Calibri" w:cs="Times New Roman"/>
      <w:i/>
      <w:iCs/>
      <w:sz w:val="24"/>
      <w:szCs w:val="24"/>
    </w:rPr>
  </w:style>
  <w:style w:type="paragraph" w:customStyle="1" w:styleId="ConsPlusNormal">
    <w:name w:val="ConsPlusNormal"/>
    <w:rsid w:val="00496BD8"/>
    <w:pPr>
      <w:widowControl w:val="0"/>
      <w:autoSpaceDE w:val="0"/>
      <w:autoSpaceDN w:val="0"/>
      <w:adjustRightInd w:val="0"/>
      <w:ind w:firstLine="720"/>
    </w:pPr>
    <w:rPr>
      <w:rFonts w:ascii="Arial" w:hAnsi="Arial" w:cs="Arial"/>
      <w:sz w:val="20"/>
      <w:szCs w:val="20"/>
    </w:rPr>
  </w:style>
  <w:style w:type="character" w:customStyle="1" w:styleId="12">
    <w:name w:val="Заголовок 1 Знак"/>
    <w:aliases w:val="Document Header1 Знак,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qFormat/>
    <w:rsid w:val="00496BD8"/>
    <w:rPr>
      <w:b/>
      <w:kern w:val="28"/>
      <w:sz w:val="36"/>
      <w:lang w:val="ru-RU" w:eastAsia="ru-RU"/>
    </w:rPr>
  </w:style>
  <w:style w:type="paragraph" w:styleId="13">
    <w:name w:val="toc 1"/>
    <w:basedOn w:val="a0"/>
    <w:next w:val="a0"/>
    <w:autoRedefine/>
    <w:uiPriority w:val="99"/>
    <w:rsid w:val="00496BD8"/>
    <w:pPr>
      <w:spacing w:before="120" w:after="120"/>
      <w:jc w:val="left"/>
    </w:pPr>
    <w:rPr>
      <w:b/>
      <w:bCs/>
      <w:caps/>
      <w:sz w:val="20"/>
      <w:szCs w:val="20"/>
    </w:rPr>
  </w:style>
  <w:style w:type="paragraph" w:styleId="22">
    <w:name w:val="toc 2"/>
    <w:basedOn w:val="a0"/>
    <w:next w:val="a0"/>
    <w:autoRedefine/>
    <w:uiPriority w:val="99"/>
    <w:rsid w:val="00496BD8"/>
    <w:pPr>
      <w:spacing w:after="0"/>
      <w:ind w:left="240"/>
      <w:jc w:val="left"/>
    </w:pPr>
    <w:rPr>
      <w:smallCaps/>
      <w:sz w:val="20"/>
      <w:szCs w:val="20"/>
    </w:rPr>
  </w:style>
  <w:style w:type="character" w:styleId="a4">
    <w:name w:val="Hyperlink"/>
    <w:basedOn w:val="a1"/>
    <w:rsid w:val="00496BD8"/>
    <w:rPr>
      <w:rFonts w:cs="Times New Roman"/>
      <w:color w:val="0000FF"/>
      <w:u w:val="single"/>
    </w:rPr>
  </w:style>
  <w:style w:type="paragraph" w:customStyle="1" w:styleId="10">
    <w:name w:val="Стиль1"/>
    <w:basedOn w:val="a0"/>
    <w:uiPriority w:val="99"/>
    <w:rsid w:val="00066045"/>
    <w:pPr>
      <w:keepNext/>
      <w:keepLines/>
      <w:widowControl w:val="0"/>
      <w:numPr>
        <w:numId w:val="3"/>
      </w:numPr>
      <w:suppressLineNumbers/>
      <w:suppressAutoHyphens/>
    </w:pPr>
    <w:rPr>
      <w:b/>
      <w:sz w:val="28"/>
    </w:rPr>
  </w:style>
  <w:style w:type="paragraph" w:customStyle="1" w:styleId="23">
    <w:name w:val="Стиль2"/>
    <w:basedOn w:val="24"/>
    <w:uiPriority w:val="99"/>
    <w:rsid w:val="00066045"/>
    <w:pPr>
      <w:keepNext/>
      <w:keepLines/>
      <w:widowControl w:val="0"/>
      <w:numPr>
        <w:ilvl w:val="1"/>
      </w:numPr>
      <w:suppressLineNumbers/>
      <w:tabs>
        <w:tab w:val="num" w:pos="432"/>
      </w:tabs>
      <w:suppressAutoHyphens/>
      <w:ind w:left="432" w:hanging="432"/>
    </w:pPr>
    <w:rPr>
      <w:b/>
      <w:szCs w:val="20"/>
    </w:rPr>
  </w:style>
  <w:style w:type="paragraph" w:styleId="24">
    <w:name w:val="List Number 2"/>
    <w:basedOn w:val="a0"/>
    <w:uiPriority w:val="99"/>
    <w:rsid w:val="00066045"/>
    <w:pPr>
      <w:tabs>
        <w:tab w:val="num" w:pos="432"/>
      </w:tabs>
      <w:ind w:left="432" w:hanging="432"/>
    </w:pPr>
  </w:style>
  <w:style w:type="paragraph" w:customStyle="1" w:styleId="31">
    <w:name w:val="Стиль3 Знак"/>
    <w:basedOn w:val="25"/>
    <w:uiPriority w:val="99"/>
    <w:rsid w:val="00066045"/>
    <w:pPr>
      <w:widowControl w:val="0"/>
      <w:numPr>
        <w:ilvl w:val="2"/>
        <w:numId w:val="3"/>
      </w:numPr>
      <w:tabs>
        <w:tab w:val="clear" w:pos="227"/>
        <w:tab w:val="num" w:pos="360"/>
      </w:tabs>
      <w:adjustRightInd w:val="0"/>
      <w:spacing w:after="0" w:line="240" w:lineRule="auto"/>
      <w:ind w:left="0"/>
      <w:textAlignment w:val="baseline"/>
    </w:pPr>
    <w:rPr>
      <w:szCs w:val="20"/>
    </w:rPr>
  </w:style>
  <w:style w:type="paragraph" w:styleId="25">
    <w:name w:val="Body Text Indent 2"/>
    <w:basedOn w:val="a0"/>
    <w:link w:val="26"/>
    <w:uiPriority w:val="99"/>
    <w:rsid w:val="00066045"/>
    <w:pPr>
      <w:spacing w:after="120" w:line="480" w:lineRule="auto"/>
      <w:ind w:left="283"/>
    </w:pPr>
  </w:style>
  <w:style w:type="character" w:customStyle="1" w:styleId="26">
    <w:name w:val="Основной текст с отступом 2 Знак"/>
    <w:basedOn w:val="a1"/>
    <w:link w:val="25"/>
    <w:uiPriority w:val="99"/>
    <w:semiHidden/>
    <w:locked/>
    <w:rsid w:val="00BB562B"/>
    <w:rPr>
      <w:rFonts w:cs="Times New Roman"/>
      <w:sz w:val="24"/>
      <w:szCs w:val="24"/>
    </w:rPr>
  </w:style>
  <w:style w:type="paragraph" w:customStyle="1" w:styleId="33">
    <w:name w:val="Стиль3"/>
    <w:basedOn w:val="25"/>
    <w:uiPriority w:val="99"/>
    <w:rsid w:val="00066045"/>
    <w:pPr>
      <w:widowControl w:val="0"/>
      <w:tabs>
        <w:tab w:val="num" w:pos="1307"/>
      </w:tabs>
      <w:adjustRightInd w:val="0"/>
      <w:spacing w:after="0" w:line="240" w:lineRule="auto"/>
      <w:ind w:left="1080"/>
      <w:textAlignment w:val="baseline"/>
    </w:pPr>
    <w:rPr>
      <w:szCs w:val="20"/>
    </w:rPr>
  </w:style>
  <w:style w:type="paragraph" w:customStyle="1" w:styleId="34">
    <w:name w:val="Стиль3 Знак Знак"/>
    <w:basedOn w:val="25"/>
    <w:uiPriority w:val="99"/>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rsid w:val="00066045"/>
    <w:pPr>
      <w:spacing w:before="100" w:beforeAutospacing="1" w:after="100" w:afterAutospacing="1"/>
      <w:jc w:val="left"/>
    </w:pPr>
    <w:rPr>
      <w:rFonts w:ascii="Tahoma" w:hAnsi="Tahoma"/>
      <w:sz w:val="20"/>
      <w:szCs w:val="20"/>
      <w:lang w:val="en-US" w:eastAsia="en-US"/>
    </w:rPr>
  </w:style>
  <w:style w:type="paragraph" w:styleId="2">
    <w:name w:val="List Bullet 2"/>
    <w:basedOn w:val="a0"/>
    <w:link w:val="27"/>
    <w:autoRedefine/>
    <w:rsid w:val="00A85AF7"/>
    <w:pPr>
      <w:numPr>
        <w:numId w:val="1"/>
      </w:numPr>
    </w:pPr>
  </w:style>
  <w:style w:type="paragraph" w:styleId="a5">
    <w:name w:val="footer"/>
    <w:basedOn w:val="a0"/>
    <w:link w:val="a6"/>
    <w:uiPriority w:val="99"/>
    <w:rsid w:val="00FA2894"/>
    <w:pPr>
      <w:tabs>
        <w:tab w:val="center" w:pos="4677"/>
        <w:tab w:val="right" w:pos="9355"/>
      </w:tabs>
    </w:pPr>
  </w:style>
  <w:style w:type="character" w:customStyle="1" w:styleId="a6">
    <w:name w:val="Нижний колонтитул Знак"/>
    <w:basedOn w:val="a1"/>
    <w:link w:val="a5"/>
    <w:uiPriority w:val="99"/>
    <w:locked/>
    <w:rsid w:val="00BB562B"/>
    <w:rPr>
      <w:rFonts w:cs="Times New Roman"/>
      <w:sz w:val="24"/>
      <w:szCs w:val="24"/>
    </w:rPr>
  </w:style>
  <w:style w:type="character" w:styleId="a7">
    <w:name w:val="page number"/>
    <w:basedOn w:val="a1"/>
    <w:uiPriority w:val="99"/>
    <w:rsid w:val="00FA2894"/>
    <w:rPr>
      <w:rFonts w:cs="Times New Roman"/>
    </w:rPr>
  </w:style>
  <w:style w:type="paragraph" w:styleId="28">
    <w:name w:val="Body Text 2"/>
    <w:basedOn w:val="a0"/>
    <w:link w:val="29"/>
    <w:rsid w:val="006E5E0B"/>
    <w:pPr>
      <w:spacing w:after="120" w:line="480" w:lineRule="auto"/>
    </w:pPr>
  </w:style>
  <w:style w:type="character" w:customStyle="1" w:styleId="29">
    <w:name w:val="Основной текст 2 Знак"/>
    <w:basedOn w:val="a1"/>
    <w:link w:val="28"/>
    <w:locked/>
    <w:rsid w:val="00BB562B"/>
    <w:rPr>
      <w:rFonts w:cs="Times New Roman"/>
      <w:sz w:val="24"/>
      <w:szCs w:val="24"/>
    </w:rPr>
  </w:style>
  <w:style w:type="paragraph" w:styleId="35">
    <w:name w:val="Body Text 3"/>
    <w:basedOn w:val="a0"/>
    <w:link w:val="36"/>
    <w:uiPriority w:val="99"/>
    <w:rsid w:val="00610C0A"/>
    <w:pPr>
      <w:spacing w:after="120"/>
    </w:pPr>
    <w:rPr>
      <w:sz w:val="16"/>
      <w:szCs w:val="16"/>
    </w:rPr>
  </w:style>
  <w:style w:type="character" w:customStyle="1" w:styleId="36">
    <w:name w:val="Основной текст 3 Знак"/>
    <w:basedOn w:val="a1"/>
    <w:link w:val="35"/>
    <w:uiPriority w:val="99"/>
    <w:semiHidden/>
    <w:locked/>
    <w:rsid w:val="00BB562B"/>
    <w:rPr>
      <w:rFonts w:cs="Times New Roman"/>
      <w:sz w:val="16"/>
      <w:szCs w:val="16"/>
    </w:rPr>
  </w:style>
  <w:style w:type="paragraph" w:customStyle="1" w:styleId="ConsNormal">
    <w:name w:val="ConsNormal"/>
    <w:uiPriority w:val="99"/>
    <w:rsid w:val="00610C0A"/>
    <w:pPr>
      <w:widowControl w:val="0"/>
      <w:autoSpaceDE w:val="0"/>
      <w:autoSpaceDN w:val="0"/>
      <w:adjustRightInd w:val="0"/>
      <w:ind w:left="709" w:right="19772" w:firstLine="720"/>
      <w:jc w:val="both"/>
    </w:pPr>
    <w:rPr>
      <w:rFonts w:ascii="Arial" w:hAnsi="Arial" w:cs="Arial"/>
      <w:sz w:val="20"/>
      <w:szCs w:val="20"/>
    </w:rPr>
  </w:style>
  <w:style w:type="paragraph" w:customStyle="1" w:styleId="BodyText22">
    <w:name w:val="Body Text 22"/>
    <w:basedOn w:val="a0"/>
    <w:uiPriority w:val="99"/>
    <w:rsid w:val="00610C0A"/>
    <w:pPr>
      <w:spacing w:after="0"/>
    </w:pPr>
    <w:rPr>
      <w:sz w:val="28"/>
      <w:szCs w:val="20"/>
    </w:rPr>
  </w:style>
  <w:style w:type="paragraph" w:styleId="a8">
    <w:name w:val="Date"/>
    <w:basedOn w:val="a0"/>
    <w:next w:val="a0"/>
    <w:link w:val="a9"/>
    <w:uiPriority w:val="99"/>
    <w:rsid w:val="0058136B"/>
  </w:style>
  <w:style w:type="character" w:customStyle="1" w:styleId="a9">
    <w:name w:val="Дата Знак"/>
    <w:basedOn w:val="a1"/>
    <w:link w:val="a8"/>
    <w:uiPriority w:val="99"/>
    <w:semiHidden/>
    <w:locked/>
    <w:rsid w:val="00BB562B"/>
    <w:rPr>
      <w:rFonts w:cs="Times New Roman"/>
      <w:sz w:val="24"/>
      <w:szCs w:val="24"/>
    </w:rPr>
  </w:style>
  <w:style w:type="paragraph" w:styleId="aa">
    <w:name w:val="Normal (Web)"/>
    <w:aliases w:val="Обычный (Web),footnote text"/>
    <w:basedOn w:val="a0"/>
    <w:link w:val="ab"/>
    <w:rsid w:val="0058136B"/>
    <w:pPr>
      <w:spacing w:before="100" w:beforeAutospacing="1" w:after="100" w:afterAutospacing="1"/>
      <w:jc w:val="left"/>
    </w:pPr>
  </w:style>
  <w:style w:type="table" w:styleId="ac">
    <w:name w:val="Table Grid"/>
    <w:basedOn w:val="a2"/>
    <w:uiPriority w:val="59"/>
    <w:rsid w:val="003B5DEE"/>
    <w:pPr>
      <w:spacing w:after="60"/>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annotation reference"/>
    <w:basedOn w:val="a1"/>
    <w:uiPriority w:val="99"/>
    <w:rsid w:val="00826008"/>
    <w:rPr>
      <w:rFonts w:cs="Times New Roman"/>
      <w:sz w:val="16"/>
    </w:rPr>
  </w:style>
  <w:style w:type="paragraph" w:styleId="ae">
    <w:name w:val="annotation text"/>
    <w:aliases w:val="Знак Знак110,Знак Знак1 Знак Знак Знак1,Основной текст с отступом 2 Знак Знак11,Знак Знак1 Знак11,Основной текст с отступом 2 Знак Знак Знак1,Знак Знак81,Знак Знак Знак1,Знак Знак1"/>
    <w:basedOn w:val="a0"/>
    <w:link w:val="af"/>
    <w:rsid w:val="00826008"/>
    <w:rPr>
      <w:sz w:val="20"/>
      <w:szCs w:val="20"/>
    </w:rPr>
  </w:style>
  <w:style w:type="character" w:customStyle="1" w:styleId="af">
    <w:name w:val="Текст примечания Знак"/>
    <w:aliases w:val="Знак Знак110 Знак,Знак Знак1 Знак Знак Знак1 Знак,Основной текст с отступом 2 Знак Знак11 Знак,Знак Знак1 Знак11 Знак,Основной текст с отступом 2 Знак Знак Знак1 Знак,Знак Знак81 Знак,Знак Знак Знак1 Знак,Знак Знак1 Знак"/>
    <w:basedOn w:val="a1"/>
    <w:link w:val="ae"/>
    <w:locked/>
    <w:rsid w:val="00BB562B"/>
    <w:rPr>
      <w:rFonts w:cs="Times New Roman"/>
      <w:sz w:val="20"/>
      <w:szCs w:val="20"/>
    </w:rPr>
  </w:style>
  <w:style w:type="paragraph" w:styleId="af0">
    <w:name w:val="annotation subject"/>
    <w:basedOn w:val="ae"/>
    <w:next w:val="ae"/>
    <w:link w:val="af1"/>
    <w:uiPriority w:val="99"/>
    <w:semiHidden/>
    <w:rsid w:val="00826008"/>
    <w:rPr>
      <w:b/>
      <w:bCs/>
    </w:rPr>
  </w:style>
  <w:style w:type="character" w:customStyle="1" w:styleId="af1">
    <w:name w:val="Тема примечания Знак"/>
    <w:basedOn w:val="af"/>
    <w:link w:val="af0"/>
    <w:uiPriority w:val="99"/>
    <w:semiHidden/>
    <w:locked/>
    <w:rsid w:val="00BB562B"/>
    <w:rPr>
      <w:rFonts w:cs="Times New Roman"/>
      <w:b/>
      <w:bCs/>
      <w:sz w:val="20"/>
      <w:szCs w:val="20"/>
    </w:rPr>
  </w:style>
  <w:style w:type="paragraph" w:styleId="af2">
    <w:name w:val="Balloon Text"/>
    <w:basedOn w:val="a0"/>
    <w:link w:val="af3"/>
    <w:qFormat/>
    <w:rsid w:val="00826008"/>
    <w:rPr>
      <w:rFonts w:ascii="Tahoma" w:hAnsi="Tahoma" w:cs="Tahoma"/>
      <w:sz w:val="16"/>
      <w:szCs w:val="16"/>
    </w:rPr>
  </w:style>
  <w:style w:type="character" w:customStyle="1" w:styleId="af3">
    <w:name w:val="Текст выноски Знак"/>
    <w:basedOn w:val="a1"/>
    <w:link w:val="af2"/>
    <w:qFormat/>
    <w:locked/>
    <w:rsid w:val="00BB562B"/>
    <w:rPr>
      <w:rFonts w:cs="Times New Roman"/>
      <w:sz w:val="2"/>
    </w:rPr>
  </w:style>
  <w:style w:type="paragraph" w:styleId="af4">
    <w:name w:val="footnote text"/>
    <w:aliases w:val="Знак8 Знак Знак,Знак8 Знак,Char,Знак4 Знак"/>
    <w:basedOn w:val="a0"/>
    <w:link w:val="af5"/>
    <w:uiPriority w:val="99"/>
    <w:rsid w:val="00C31104"/>
    <w:rPr>
      <w:sz w:val="20"/>
      <w:szCs w:val="20"/>
    </w:rPr>
  </w:style>
  <w:style w:type="character" w:customStyle="1" w:styleId="af5">
    <w:name w:val="Текст сноски Знак"/>
    <w:aliases w:val="Знак8 Знак Знак Знак,Знак8 Знак Знак1,Char Знак,Знак4 Знак Знак"/>
    <w:basedOn w:val="a1"/>
    <w:link w:val="af4"/>
    <w:uiPriority w:val="99"/>
    <w:qFormat/>
    <w:locked/>
    <w:rsid w:val="00BB562B"/>
    <w:rPr>
      <w:rFonts w:cs="Times New Roman"/>
      <w:sz w:val="20"/>
      <w:szCs w:val="20"/>
    </w:rPr>
  </w:style>
  <w:style w:type="character" w:styleId="af6">
    <w:name w:val="footnote reference"/>
    <w:basedOn w:val="a1"/>
    <w:uiPriority w:val="99"/>
    <w:rsid w:val="00C31104"/>
    <w:rPr>
      <w:rFonts w:cs="Times New Roman"/>
      <w:vertAlign w:val="superscript"/>
    </w:rPr>
  </w:style>
  <w:style w:type="paragraph" w:customStyle="1" w:styleId="14">
    <w:name w:val="Обычный1"/>
    <w:rsid w:val="006F0794"/>
    <w:pPr>
      <w:widowControl w:val="0"/>
      <w:jc w:val="both"/>
    </w:pPr>
    <w:rPr>
      <w:rFonts w:ascii="Arial" w:hAnsi="Arial"/>
      <w:spacing w:val="-5"/>
      <w:sz w:val="25"/>
      <w:szCs w:val="20"/>
    </w:rPr>
  </w:style>
  <w:style w:type="paragraph" w:styleId="af7">
    <w:name w:val="Body Text"/>
    <w:basedOn w:val="a0"/>
    <w:link w:val="af8"/>
    <w:rsid w:val="00E36F91"/>
    <w:pPr>
      <w:spacing w:after="120"/>
    </w:pPr>
  </w:style>
  <w:style w:type="character" w:customStyle="1" w:styleId="af8">
    <w:name w:val="Основной текст Знак"/>
    <w:basedOn w:val="a1"/>
    <w:link w:val="af7"/>
    <w:qFormat/>
    <w:locked/>
    <w:rsid w:val="00BB562B"/>
    <w:rPr>
      <w:rFonts w:cs="Times New Roman"/>
      <w:sz w:val="24"/>
      <w:szCs w:val="24"/>
    </w:rPr>
  </w:style>
  <w:style w:type="paragraph" w:customStyle="1" w:styleId="af9">
    <w:name w:val="Знак"/>
    <w:basedOn w:val="a0"/>
    <w:uiPriority w:val="99"/>
    <w:rsid w:val="009D4083"/>
    <w:pPr>
      <w:spacing w:after="160" w:line="240" w:lineRule="exact"/>
      <w:jc w:val="left"/>
    </w:pPr>
    <w:rPr>
      <w:rFonts w:ascii="Verdana" w:hAnsi="Verdana" w:cs="Verdana"/>
      <w:sz w:val="20"/>
      <w:szCs w:val="20"/>
      <w:lang w:val="en-US" w:eastAsia="en-US"/>
    </w:rPr>
  </w:style>
  <w:style w:type="character" w:styleId="afa">
    <w:name w:val="FollowedHyperlink"/>
    <w:basedOn w:val="a1"/>
    <w:rsid w:val="001B0F2A"/>
    <w:rPr>
      <w:rFonts w:cs="Times New Roman"/>
      <w:color w:val="800080"/>
      <w:u w:val="single"/>
    </w:rPr>
  </w:style>
  <w:style w:type="paragraph" w:customStyle="1" w:styleId="afb">
    <w:name w:val="Знак Знак Знак Знак"/>
    <w:basedOn w:val="a0"/>
    <w:uiPriority w:val="99"/>
    <w:rsid w:val="008D5B61"/>
    <w:pPr>
      <w:spacing w:before="100" w:beforeAutospacing="1" w:after="100" w:afterAutospacing="1"/>
      <w:jc w:val="left"/>
    </w:pPr>
    <w:rPr>
      <w:rFonts w:ascii="Tahoma" w:hAnsi="Tahoma" w:cs="Tahoma"/>
      <w:sz w:val="20"/>
      <w:szCs w:val="20"/>
      <w:lang w:val="en-US" w:eastAsia="en-US"/>
    </w:rPr>
  </w:style>
  <w:style w:type="paragraph" w:styleId="afc">
    <w:name w:val="Plain Text"/>
    <w:basedOn w:val="a0"/>
    <w:link w:val="afd"/>
    <w:uiPriority w:val="99"/>
    <w:rsid w:val="00FF4AA2"/>
    <w:pPr>
      <w:spacing w:after="0"/>
      <w:jc w:val="left"/>
    </w:pPr>
    <w:rPr>
      <w:rFonts w:ascii="Courier New" w:hAnsi="Courier New"/>
      <w:sz w:val="20"/>
      <w:szCs w:val="20"/>
    </w:rPr>
  </w:style>
  <w:style w:type="character" w:customStyle="1" w:styleId="afd">
    <w:name w:val="Текст Знак"/>
    <w:basedOn w:val="a1"/>
    <w:link w:val="afc"/>
    <w:uiPriority w:val="99"/>
    <w:semiHidden/>
    <w:locked/>
    <w:rsid w:val="00BB562B"/>
    <w:rPr>
      <w:rFonts w:ascii="Courier New" w:hAnsi="Courier New" w:cs="Courier New"/>
      <w:sz w:val="20"/>
      <w:szCs w:val="20"/>
    </w:rPr>
  </w:style>
  <w:style w:type="paragraph" w:customStyle="1" w:styleId="Char">
    <w:name w:val="Char Знак Знак"/>
    <w:basedOn w:val="a0"/>
    <w:uiPriority w:val="99"/>
    <w:rsid w:val="00FF4AA2"/>
    <w:pPr>
      <w:widowControl w:val="0"/>
      <w:adjustRightInd w:val="0"/>
      <w:spacing w:after="160" w:line="240" w:lineRule="exact"/>
      <w:jc w:val="right"/>
    </w:pPr>
    <w:rPr>
      <w:sz w:val="20"/>
      <w:szCs w:val="20"/>
      <w:lang w:val="en-GB" w:eastAsia="en-US"/>
    </w:rPr>
  </w:style>
  <w:style w:type="paragraph" w:customStyle="1" w:styleId="15">
    <w:name w:val="Знак Знак Знак Знак1"/>
    <w:basedOn w:val="a0"/>
    <w:uiPriority w:val="99"/>
    <w:rsid w:val="00F37AC4"/>
    <w:pPr>
      <w:spacing w:before="100" w:beforeAutospacing="1" w:after="100" w:afterAutospacing="1"/>
      <w:jc w:val="left"/>
    </w:pPr>
    <w:rPr>
      <w:rFonts w:ascii="Tahoma" w:hAnsi="Tahoma"/>
      <w:sz w:val="20"/>
      <w:szCs w:val="20"/>
      <w:lang w:val="en-US" w:eastAsia="en-US"/>
    </w:rPr>
  </w:style>
  <w:style w:type="paragraph" w:customStyle="1" w:styleId="110">
    <w:name w:val="Обычный + 11 пт"/>
    <w:basedOn w:val="a0"/>
    <w:uiPriority w:val="99"/>
    <w:rsid w:val="00443E5D"/>
    <w:pPr>
      <w:spacing w:after="0" w:line="216" w:lineRule="auto"/>
      <w:jc w:val="right"/>
    </w:pPr>
    <w:rPr>
      <w:bCs/>
      <w:sz w:val="22"/>
      <w:szCs w:val="22"/>
    </w:rPr>
  </w:style>
  <w:style w:type="paragraph" w:customStyle="1" w:styleId="afe">
    <w:name w:val="Знак Знак Знак Знак Знак Знак Знак Знак Знак Знак"/>
    <w:basedOn w:val="a0"/>
    <w:uiPriority w:val="99"/>
    <w:rsid w:val="00BB7EA2"/>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0"/>
    <w:uiPriority w:val="99"/>
    <w:rsid w:val="00C52591"/>
    <w:pPr>
      <w:keepNext/>
      <w:keepLines/>
      <w:suppressLineNumbers/>
      <w:tabs>
        <w:tab w:val="left" w:pos="432"/>
      </w:tabs>
      <w:suppressAutoHyphens/>
      <w:spacing w:after="0"/>
      <w:jc w:val="left"/>
    </w:pPr>
    <w:rPr>
      <w:sz w:val="20"/>
      <w:szCs w:val="20"/>
    </w:rPr>
  </w:style>
  <w:style w:type="paragraph" w:customStyle="1" w:styleId="16">
    <w:name w:val="Текст1"/>
    <w:basedOn w:val="a0"/>
    <w:uiPriority w:val="99"/>
    <w:rsid w:val="00262336"/>
    <w:pPr>
      <w:suppressAutoHyphens/>
      <w:spacing w:after="0"/>
      <w:jc w:val="left"/>
    </w:pPr>
    <w:rPr>
      <w:rFonts w:ascii="Courier New" w:hAnsi="Courier New"/>
      <w:sz w:val="20"/>
      <w:szCs w:val="20"/>
      <w:lang w:eastAsia="ar-SA"/>
    </w:rPr>
  </w:style>
  <w:style w:type="paragraph" w:customStyle="1" w:styleId="ConsPlusNonformat">
    <w:name w:val="ConsPlusNonformat"/>
    <w:basedOn w:val="a0"/>
    <w:next w:val="ConsPlusNormal"/>
    <w:uiPriority w:val="99"/>
    <w:rsid w:val="00224372"/>
    <w:pPr>
      <w:suppressAutoHyphens/>
      <w:autoSpaceDE w:val="0"/>
      <w:spacing w:after="0"/>
      <w:jc w:val="left"/>
    </w:pPr>
    <w:rPr>
      <w:rFonts w:ascii="Courier New" w:hAnsi="Courier New"/>
      <w:sz w:val="20"/>
      <w:szCs w:val="20"/>
    </w:rPr>
  </w:style>
  <w:style w:type="paragraph" w:customStyle="1" w:styleId="aff">
    <w:name w:val="Знак Знак Знак Знак Знак Знак Знак"/>
    <w:basedOn w:val="a0"/>
    <w:uiPriority w:val="99"/>
    <w:rsid w:val="00224372"/>
    <w:pPr>
      <w:widowControl w:val="0"/>
      <w:adjustRightInd w:val="0"/>
      <w:spacing w:after="160" w:line="240" w:lineRule="exact"/>
      <w:jc w:val="right"/>
    </w:pPr>
    <w:rPr>
      <w:rFonts w:ascii="Arial" w:hAnsi="Arial" w:cs="Arial"/>
      <w:sz w:val="20"/>
      <w:szCs w:val="20"/>
      <w:lang w:val="en-GB" w:eastAsia="en-US"/>
    </w:rPr>
  </w:style>
  <w:style w:type="paragraph" w:customStyle="1" w:styleId="17">
    <w:name w:val="Знак1"/>
    <w:basedOn w:val="a0"/>
    <w:uiPriority w:val="99"/>
    <w:rsid w:val="00FE0A99"/>
    <w:pPr>
      <w:widowControl w:val="0"/>
      <w:adjustRightInd w:val="0"/>
      <w:spacing w:after="160" w:line="240" w:lineRule="exact"/>
      <w:jc w:val="right"/>
    </w:pPr>
    <w:rPr>
      <w:sz w:val="20"/>
      <w:szCs w:val="20"/>
      <w:lang w:val="en-GB" w:eastAsia="en-US"/>
    </w:rPr>
  </w:style>
  <w:style w:type="paragraph" w:customStyle="1" w:styleId="18">
    <w:name w:val="Знак1 Знак Знак Знак"/>
    <w:basedOn w:val="a0"/>
    <w:rsid w:val="004B54F7"/>
    <w:pPr>
      <w:spacing w:before="100" w:beforeAutospacing="1" w:after="100" w:afterAutospacing="1"/>
      <w:jc w:val="left"/>
    </w:pPr>
    <w:rPr>
      <w:rFonts w:ascii="Tahoma" w:hAnsi="Tahoma"/>
      <w:sz w:val="20"/>
      <w:szCs w:val="20"/>
      <w:lang w:val="en-US" w:eastAsia="en-US"/>
    </w:rPr>
  </w:style>
  <w:style w:type="paragraph" w:customStyle="1" w:styleId="ConsPlusCell">
    <w:name w:val="ConsPlusCell"/>
    <w:uiPriority w:val="99"/>
    <w:rsid w:val="00B55189"/>
    <w:pPr>
      <w:autoSpaceDE w:val="0"/>
      <w:autoSpaceDN w:val="0"/>
      <w:adjustRightInd w:val="0"/>
    </w:pPr>
    <w:rPr>
      <w:rFonts w:ascii="Arial" w:hAnsi="Arial" w:cs="Arial"/>
      <w:sz w:val="20"/>
      <w:szCs w:val="20"/>
    </w:rPr>
  </w:style>
  <w:style w:type="paragraph" w:styleId="aff0">
    <w:name w:val="Body Text Indent"/>
    <w:basedOn w:val="a0"/>
    <w:link w:val="aff1"/>
    <w:rsid w:val="007E621B"/>
    <w:pPr>
      <w:spacing w:after="120"/>
      <w:ind w:left="283"/>
      <w:jc w:val="left"/>
    </w:pPr>
  </w:style>
  <w:style w:type="character" w:customStyle="1" w:styleId="aff1">
    <w:name w:val="Основной текст с отступом Знак"/>
    <w:basedOn w:val="a1"/>
    <w:link w:val="aff0"/>
    <w:locked/>
    <w:rsid w:val="00BB562B"/>
    <w:rPr>
      <w:rFonts w:cs="Times New Roman"/>
      <w:sz w:val="24"/>
      <w:szCs w:val="24"/>
    </w:rPr>
  </w:style>
  <w:style w:type="paragraph" w:styleId="aff2">
    <w:name w:val="Title"/>
    <w:basedOn w:val="a0"/>
    <w:link w:val="aff3"/>
    <w:qFormat/>
    <w:rsid w:val="00002801"/>
    <w:pPr>
      <w:spacing w:after="0"/>
      <w:ind w:right="50"/>
      <w:jc w:val="center"/>
    </w:pPr>
    <w:rPr>
      <w:b/>
      <w:bCs/>
    </w:rPr>
  </w:style>
  <w:style w:type="character" w:customStyle="1" w:styleId="aff3">
    <w:name w:val="Название Знак"/>
    <w:basedOn w:val="a1"/>
    <w:link w:val="aff2"/>
    <w:uiPriority w:val="99"/>
    <w:qFormat/>
    <w:locked/>
    <w:rsid w:val="00002801"/>
    <w:rPr>
      <w:rFonts w:cs="Times New Roman"/>
      <w:b/>
      <w:sz w:val="24"/>
      <w:lang w:val="ru-RU" w:eastAsia="ru-RU"/>
    </w:rPr>
  </w:style>
  <w:style w:type="paragraph" w:customStyle="1" w:styleId="xl24">
    <w:name w:val="xl24"/>
    <w:basedOn w:val="a0"/>
    <w:qFormat/>
    <w:rsid w:val="005B4B6B"/>
    <w:pPr>
      <w:spacing w:before="100" w:after="100"/>
      <w:jc w:val="center"/>
      <w:textAlignment w:val="center"/>
    </w:pPr>
    <w:rPr>
      <w:szCs w:val="20"/>
    </w:rPr>
  </w:style>
  <w:style w:type="paragraph" w:customStyle="1" w:styleId="aff4">
    <w:name w:val="Îñíîâí"/>
    <w:basedOn w:val="a0"/>
    <w:uiPriority w:val="99"/>
    <w:rsid w:val="005B4B6B"/>
    <w:pPr>
      <w:widowControl w:val="0"/>
      <w:spacing w:after="0"/>
    </w:pPr>
    <w:rPr>
      <w:rFonts w:ascii="Arial" w:hAnsi="Arial" w:cs="Arial"/>
      <w:sz w:val="22"/>
      <w:szCs w:val="20"/>
    </w:rPr>
  </w:style>
  <w:style w:type="paragraph" w:styleId="aff5">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
    <w:basedOn w:val="a0"/>
    <w:link w:val="aff6"/>
    <w:uiPriority w:val="34"/>
    <w:qFormat/>
    <w:rsid w:val="005B4B6B"/>
    <w:pPr>
      <w:ind w:left="720"/>
      <w:contextualSpacing/>
    </w:pPr>
  </w:style>
  <w:style w:type="paragraph" w:customStyle="1" w:styleId="111">
    <w:name w:val="Знак1 Знак Знак Знак1"/>
    <w:basedOn w:val="a0"/>
    <w:uiPriority w:val="99"/>
    <w:rsid w:val="0032595C"/>
    <w:pPr>
      <w:spacing w:before="100" w:beforeAutospacing="1" w:after="100" w:afterAutospacing="1"/>
      <w:jc w:val="left"/>
    </w:pPr>
    <w:rPr>
      <w:rFonts w:ascii="Tahoma" w:hAnsi="Tahoma"/>
      <w:sz w:val="20"/>
      <w:szCs w:val="20"/>
      <w:lang w:val="en-US" w:eastAsia="en-US"/>
    </w:rPr>
  </w:style>
  <w:style w:type="paragraph" w:styleId="aff7">
    <w:name w:val="Document Map"/>
    <w:basedOn w:val="a0"/>
    <w:link w:val="aff8"/>
    <w:uiPriority w:val="99"/>
    <w:semiHidden/>
    <w:unhideWhenUsed/>
    <w:rsid w:val="00FF61CF"/>
    <w:pPr>
      <w:spacing w:after="0"/>
    </w:pPr>
    <w:rPr>
      <w:rFonts w:ascii="Tahoma" w:hAnsi="Tahoma" w:cs="Tahoma"/>
      <w:sz w:val="16"/>
      <w:szCs w:val="16"/>
    </w:rPr>
  </w:style>
  <w:style w:type="character" w:customStyle="1" w:styleId="aff8">
    <w:name w:val="Схема документа Знак"/>
    <w:basedOn w:val="a1"/>
    <w:link w:val="aff7"/>
    <w:uiPriority w:val="99"/>
    <w:semiHidden/>
    <w:rsid w:val="00FF61CF"/>
    <w:rPr>
      <w:rFonts w:ascii="Tahoma" w:hAnsi="Tahoma" w:cs="Tahoma"/>
      <w:sz w:val="16"/>
      <w:szCs w:val="16"/>
    </w:rPr>
  </w:style>
  <w:style w:type="character" w:styleId="aff9">
    <w:name w:val="Emphasis"/>
    <w:basedOn w:val="a1"/>
    <w:qFormat/>
    <w:locked/>
    <w:rsid w:val="002A24C5"/>
    <w:rPr>
      <w:i/>
      <w:iCs/>
    </w:rPr>
  </w:style>
  <w:style w:type="character" w:customStyle="1" w:styleId="aff6">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
    <w:link w:val="aff5"/>
    <w:uiPriority w:val="34"/>
    <w:qFormat/>
    <w:locked/>
    <w:rsid w:val="00991430"/>
    <w:rPr>
      <w:sz w:val="24"/>
      <w:szCs w:val="24"/>
    </w:rPr>
  </w:style>
  <w:style w:type="paragraph" w:styleId="affa">
    <w:name w:val="No Spacing"/>
    <w:link w:val="affb"/>
    <w:uiPriority w:val="1"/>
    <w:qFormat/>
    <w:rsid w:val="007A43F0"/>
    <w:pPr>
      <w:jc w:val="both"/>
    </w:pPr>
    <w:rPr>
      <w:sz w:val="24"/>
      <w:szCs w:val="24"/>
    </w:rPr>
  </w:style>
  <w:style w:type="numbering" w:customStyle="1" w:styleId="19">
    <w:name w:val="Нет списка1"/>
    <w:next w:val="a3"/>
    <w:uiPriority w:val="99"/>
    <w:semiHidden/>
    <w:unhideWhenUsed/>
    <w:rsid w:val="001E2EC4"/>
  </w:style>
  <w:style w:type="paragraph" w:customStyle="1" w:styleId="affc">
    <w:basedOn w:val="a0"/>
    <w:next w:val="af7"/>
    <w:rsid w:val="001E2EC4"/>
    <w:pPr>
      <w:keepNext/>
      <w:suppressAutoHyphens/>
      <w:spacing w:before="240" w:after="120"/>
      <w:jc w:val="left"/>
    </w:pPr>
    <w:rPr>
      <w:rFonts w:ascii="Liberation Sans" w:eastAsia="Verdana" w:hAnsi="Liberation Sans" w:cs="Verdana"/>
      <w:kern w:val="2"/>
      <w:sz w:val="28"/>
      <w:szCs w:val="28"/>
      <w:lang w:eastAsia="zh-CN" w:bidi="hi-IN"/>
    </w:rPr>
  </w:style>
  <w:style w:type="paragraph" w:styleId="affd">
    <w:name w:val="List"/>
    <w:basedOn w:val="af7"/>
    <w:rsid w:val="001E2EC4"/>
    <w:pPr>
      <w:suppressAutoHyphens/>
      <w:spacing w:after="140" w:line="276" w:lineRule="auto"/>
      <w:jc w:val="left"/>
    </w:pPr>
    <w:rPr>
      <w:rFonts w:ascii="Liberation Serif" w:eastAsia="Verdana" w:hAnsi="Liberation Serif" w:cs="Verdana"/>
      <w:kern w:val="2"/>
      <w:lang w:eastAsia="zh-CN" w:bidi="hi-IN"/>
    </w:rPr>
  </w:style>
  <w:style w:type="paragraph" w:styleId="affe">
    <w:name w:val="caption"/>
    <w:basedOn w:val="a0"/>
    <w:qFormat/>
    <w:locked/>
    <w:rsid w:val="001E2EC4"/>
    <w:pPr>
      <w:suppressLineNumbers/>
      <w:suppressAutoHyphens/>
      <w:spacing w:before="120" w:after="120"/>
      <w:jc w:val="left"/>
    </w:pPr>
    <w:rPr>
      <w:rFonts w:ascii="Liberation Serif" w:eastAsia="Verdana" w:hAnsi="Liberation Serif" w:cs="Verdana"/>
      <w:i/>
      <w:iCs/>
      <w:kern w:val="2"/>
      <w:lang w:eastAsia="zh-CN" w:bidi="hi-IN"/>
    </w:rPr>
  </w:style>
  <w:style w:type="paragraph" w:customStyle="1" w:styleId="1a">
    <w:name w:val="Указатель1"/>
    <w:basedOn w:val="a0"/>
    <w:rsid w:val="001E2EC4"/>
    <w:pPr>
      <w:suppressLineNumbers/>
      <w:suppressAutoHyphens/>
      <w:spacing w:after="0"/>
      <w:jc w:val="left"/>
    </w:pPr>
    <w:rPr>
      <w:rFonts w:ascii="Liberation Serif" w:eastAsia="Verdana" w:hAnsi="Liberation Serif" w:cs="Verdana"/>
      <w:kern w:val="2"/>
      <w:lang w:eastAsia="zh-CN" w:bidi="hi-IN"/>
    </w:rPr>
  </w:style>
  <w:style w:type="paragraph" w:customStyle="1" w:styleId="afff">
    <w:name w:val="Содержимое таблицы"/>
    <w:basedOn w:val="a0"/>
    <w:rsid w:val="001E2EC4"/>
    <w:pPr>
      <w:suppressLineNumbers/>
      <w:suppressAutoHyphens/>
      <w:spacing w:after="0"/>
      <w:jc w:val="left"/>
    </w:pPr>
    <w:rPr>
      <w:rFonts w:ascii="Liberation Serif" w:eastAsia="Verdana" w:hAnsi="Liberation Serif" w:cs="Verdana"/>
      <w:kern w:val="2"/>
      <w:lang w:eastAsia="zh-CN" w:bidi="hi-IN"/>
    </w:rPr>
  </w:style>
  <w:style w:type="paragraph" w:styleId="afff0">
    <w:name w:val="header"/>
    <w:basedOn w:val="a0"/>
    <w:link w:val="afff1"/>
    <w:unhideWhenUsed/>
    <w:rsid w:val="001E2EC4"/>
    <w:pPr>
      <w:tabs>
        <w:tab w:val="center" w:pos="4677"/>
        <w:tab w:val="right" w:pos="9355"/>
      </w:tabs>
      <w:suppressAutoHyphens/>
      <w:spacing w:after="0"/>
      <w:jc w:val="left"/>
    </w:pPr>
    <w:rPr>
      <w:rFonts w:ascii="Liberation Serif" w:eastAsia="Verdana" w:hAnsi="Liberation Serif" w:cs="Mangal"/>
      <w:kern w:val="2"/>
      <w:szCs w:val="21"/>
      <w:lang w:eastAsia="zh-CN" w:bidi="hi-IN"/>
    </w:rPr>
  </w:style>
  <w:style w:type="character" w:customStyle="1" w:styleId="afff1">
    <w:name w:val="Верхний колонтитул Знак"/>
    <w:basedOn w:val="a1"/>
    <w:link w:val="afff0"/>
    <w:uiPriority w:val="99"/>
    <w:rsid w:val="001E2EC4"/>
    <w:rPr>
      <w:rFonts w:ascii="Liberation Serif" w:eastAsia="Verdana" w:hAnsi="Liberation Serif" w:cs="Mangal"/>
      <w:kern w:val="2"/>
      <w:sz w:val="24"/>
      <w:szCs w:val="21"/>
      <w:lang w:eastAsia="zh-CN" w:bidi="hi-IN"/>
    </w:rPr>
  </w:style>
  <w:style w:type="character" w:customStyle="1" w:styleId="70">
    <w:name w:val="Заголовок 7 Знак"/>
    <w:basedOn w:val="a1"/>
    <w:link w:val="7"/>
    <w:uiPriority w:val="99"/>
    <w:qFormat/>
    <w:rsid w:val="00CA252A"/>
    <w:rPr>
      <w:rFonts w:eastAsia="Calibri"/>
      <w:b/>
      <w:bCs/>
      <w:color w:val="00000A"/>
      <w:sz w:val="20"/>
      <w:szCs w:val="20"/>
    </w:rPr>
  </w:style>
  <w:style w:type="paragraph" w:customStyle="1" w:styleId="font5">
    <w:name w:val="font5"/>
    <w:basedOn w:val="a0"/>
    <w:rsid w:val="00CA252A"/>
    <w:pPr>
      <w:spacing w:before="100" w:beforeAutospacing="1" w:after="100" w:afterAutospacing="1"/>
      <w:jc w:val="left"/>
    </w:pPr>
    <w:rPr>
      <w:color w:val="000000"/>
      <w:sz w:val="22"/>
      <w:szCs w:val="22"/>
    </w:rPr>
  </w:style>
  <w:style w:type="paragraph" w:customStyle="1" w:styleId="font6">
    <w:name w:val="font6"/>
    <w:basedOn w:val="a0"/>
    <w:rsid w:val="00CA252A"/>
    <w:pPr>
      <w:spacing w:before="100" w:beforeAutospacing="1" w:after="100" w:afterAutospacing="1"/>
      <w:jc w:val="left"/>
    </w:pPr>
    <w:rPr>
      <w:color w:val="000000"/>
      <w:sz w:val="22"/>
      <w:szCs w:val="22"/>
    </w:rPr>
  </w:style>
  <w:style w:type="paragraph" w:customStyle="1" w:styleId="font7">
    <w:name w:val="font7"/>
    <w:basedOn w:val="a0"/>
    <w:rsid w:val="00CA252A"/>
    <w:pPr>
      <w:spacing w:before="100" w:beforeAutospacing="1" w:after="100" w:afterAutospacing="1"/>
      <w:jc w:val="left"/>
    </w:pPr>
    <w:rPr>
      <w:color w:val="FF0000"/>
      <w:sz w:val="22"/>
      <w:szCs w:val="22"/>
    </w:rPr>
  </w:style>
  <w:style w:type="paragraph" w:customStyle="1" w:styleId="font8">
    <w:name w:val="font8"/>
    <w:basedOn w:val="a0"/>
    <w:rsid w:val="00CA252A"/>
    <w:pPr>
      <w:spacing w:before="100" w:beforeAutospacing="1" w:after="100" w:afterAutospacing="1"/>
      <w:jc w:val="left"/>
    </w:pPr>
    <w:rPr>
      <w:rFonts w:ascii="Candara" w:hAnsi="Candara"/>
      <w:sz w:val="18"/>
      <w:szCs w:val="18"/>
    </w:rPr>
  </w:style>
  <w:style w:type="paragraph" w:customStyle="1" w:styleId="font9">
    <w:name w:val="font9"/>
    <w:basedOn w:val="a0"/>
    <w:rsid w:val="00CA252A"/>
    <w:pPr>
      <w:spacing w:before="100" w:beforeAutospacing="1" w:after="100" w:afterAutospacing="1"/>
      <w:jc w:val="left"/>
    </w:pPr>
    <w:rPr>
      <w:sz w:val="22"/>
      <w:szCs w:val="22"/>
    </w:rPr>
  </w:style>
  <w:style w:type="paragraph" w:customStyle="1" w:styleId="xl65">
    <w:name w:val="xl65"/>
    <w:basedOn w:val="a0"/>
    <w:uiPriority w:val="99"/>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66">
    <w:name w:val="xl66"/>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7">
    <w:name w:val="xl67"/>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68">
    <w:name w:val="xl68"/>
    <w:basedOn w:val="a0"/>
    <w:rsid w:val="00CA252A"/>
    <w:pPr>
      <w:pBdr>
        <w:left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a0"/>
    <w:rsid w:val="00CA252A"/>
    <w:pPr>
      <w:pBdr>
        <w:top w:val="single" w:sz="8" w:space="0" w:color="auto"/>
        <w:left w:val="single" w:sz="8" w:space="0" w:color="auto"/>
        <w:right w:val="single" w:sz="8" w:space="0" w:color="auto"/>
      </w:pBdr>
      <w:spacing w:before="100" w:beforeAutospacing="1" w:after="100" w:afterAutospacing="1"/>
      <w:jc w:val="center"/>
      <w:textAlignment w:val="center"/>
    </w:pPr>
  </w:style>
  <w:style w:type="paragraph" w:customStyle="1" w:styleId="xl70">
    <w:name w:val="xl70"/>
    <w:basedOn w:val="a0"/>
    <w:rsid w:val="00CA252A"/>
    <w:pPr>
      <w:spacing w:before="100" w:beforeAutospacing="1" w:after="100" w:afterAutospacing="1"/>
      <w:jc w:val="center"/>
    </w:pPr>
  </w:style>
  <w:style w:type="paragraph" w:customStyle="1" w:styleId="xl71">
    <w:name w:val="xl71"/>
    <w:basedOn w:val="a0"/>
    <w:rsid w:val="00CA252A"/>
    <w:pPr>
      <w:pBdr>
        <w:left w:val="single" w:sz="8" w:space="0" w:color="auto"/>
        <w:right w:val="single" w:sz="8" w:space="0" w:color="auto"/>
      </w:pBdr>
      <w:spacing w:before="100" w:beforeAutospacing="1" w:after="100" w:afterAutospacing="1"/>
      <w:jc w:val="center"/>
      <w:textAlignment w:val="center"/>
    </w:pPr>
  </w:style>
  <w:style w:type="paragraph" w:customStyle="1" w:styleId="xl72">
    <w:name w:val="xl72"/>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73">
    <w:name w:val="xl73"/>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b/>
      <w:bCs/>
    </w:rPr>
  </w:style>
  <w:style w:type="paragraph" w:customStyle="1" w:styleId="xl74">
    <w:name w:val="xl74"/>
    <w:basedOn w:val="a0"/>
    <w:rsid w:val="00CA252A"/>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ndara" w:hAnsi="Candara"/>
      <w:b/>
      <w:bCs/>
      <w:sz w:val="20"/>
      <w:szCs w:val="20"/>
    </w:rPr>
  </w:style>
  <w:style w:type="paragraph" w:customStyle="1" w:styleId="xl75">
    <w:name w:val="xl75"/>
    <w:basedOn w:val="a0"/>
    <w:rsid w:val="00CA252A"/>
    <w:pPr>
      <w:pBdr>
        <w:left w:val="single" w:sz="8" w:space="0" w:color="000000"/>
        <w:right w:val="single" w:sz="8" w:space="0" w:color="000000"/>
      </w:pBdr>
      <w:spacing w:before="100" w:beforeAutospacing="1" w:after="100" w:afterAutospacing="1"/>
      <w:jc w:val="center"/>
      <w:textAlignment w:val="center"/>
    </w:pPr>
    <w:rPr>
      <w:rFonts w:ascii="Candara" w:hAnsi="Candara"/>
      <w:b/>
      <w:bCs/>
      <w:sz w:val="20"/>
      <w:szCs w:val="20"/>
    </w:rPr>
  </w:style>
  <w:style w:type="paragraph" w:customStyle="1" w:styleId="xl76">
    <w:name w:val="xl76"/>
    <w:basedOn w:val="a0"/>
    <w:rsid w:val="00CA252A"/>
    <w:pPr>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77">
    <w:name w:val="xl77"/>
    <w:basedOn w:val="a0"/>
    <w:rsid w:val="00CA252A"/>
    <w:pPr>
      <w:pBdr>
        <w:top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78">
    <w:name w:val="xl78"/>
    <w:basedOn w:val="a0"/>
    <w:rsid w:val="00CA252A"/>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79">
    <w:name w:val="xl79"/>
    <w:basedOn w:val="a0"/>
    <w:rsid w:val="00CA252A"/>
    <w:pPr>
      <w:pBdr>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0">
    <w:name w:val="xl80"/>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rPr>
      <w:rFonts w:ascii="Calibri" w:hAnsi="Calibri" w:cs="Calibri"/>
    </w:rPr>
  </w:style>
  <w:style w:type="paragraph" w:customStyle="1" w:styleId="xl81">
    <w:name w:val="xl81"/>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left"/>
    </w:pPr>
  </w:style>
  <w:style w:type="paragraph" w:customStyle="1" w:styleId="xl82">
    <w:name w:val="xl82"/>
    <w:basedOn w:val="a0"/>
    <w:rsid w:val="00CA252A"/>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3">
    <w:name w:val="xl83"/>
    <w:basedOn w:val="a0"/>
    <w:rsid w:val="00CA252A"/>
    <w:pPr>
      <w:pBdr>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4">
    <w:name w:val="xl84"/>
    <w:basedOn w:val="a0"/>
    <w:rsid w:val="00CA252A"/>
    <w:pPr>
      <w:pBdr>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5">
    <w:name w:val="xl85"/>
    <w:basedOn w:val="a0"/>
    <w:rsid w:val="00CA252A"/>
    <w:pPr>
      <w:pBdr>
        <w:left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6">
    <w:name w:val="xl86"/>
    <w:basedOn w:val="a0"/>
    <w:rsid w:val="00CA252A"/>
    <w:pPr>
      <w:pBdr>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87">
    <w:name w:val="xl87"/>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88">
    <w:name w:val="xl88"/>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89">
    <w:name w:val="xl89"/>
    <w:basedOn w:val="a0"/>
    <w:rsid w:val="00CA252A"/>
    <w:pPr>
      <w:pBdr>
        <w:top w:val="single" w:sz="8" w:space="0" w:color="auto"/>
        <w:left w:val="single" w:sz="8" w:space="0" w:color="auto"/>
        <w:bottom w:val="single" w:sz="8" w:space="0" w:color="auto"/>
      </w:pBdr>
      <w:spacing w:before="100" w:beforeAutospacing="1" w:after="100" w:afterAutospacing="1"/>
      <w:jc w:val="center"/>
      <w:textAlignment w:val="center"/>
    </w:pPr>
  </w:style>
  <w:style w:type="paragraph" w:customStyle="1" w:styleId="xl90">
    <w:name w:val="xl90"/>
    <w:basedOn w:val="a0"/>
    <w:rsid w:val="00CA252A"/>
    <w:pPr>
      <w:pBdr>
        <w:top w:val="single" w:sz="8" w:space="0" w:color="auto"/>
        <w:left w:val="single" w:sz="8" w:space="0" w:color="auto"/>
        <w:bottom w:val="single" w:sz="8" w:space="0" w:color="auto"/>
      </w:pBdr>
      <w:spacing w:before="100" w:beforeAutospacing="1" w:after="100" w:afterAutospacing="1"/>
      <w:jc w:val="left"/>
    </w:pPr>
  </w:style>
  <w:style w:type="paragraph" w:customStyle="1" w:styleId="xl91">
    <w:name w:val="xl91"/>
    <w:basedOn w:val="a0"/>
    <w:rsid w:val="00CA252A"/>
    <w:pPr>
      <w:pBdr>
        <w:bottom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92">
    <w:name w:val="xl92"/>
    <w:basedOn w:val="a0"/>
    <w:rsid w:val="00CA252A"/>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93">
    <w:name w:val="xl93"/>
    <w:basedOn w:val="a0"/>
    <w:rsid w:val="00CA252A"/>
    <w:pPr>
      <w:pBdr>
        <w:top w:val="single" w:sz="8" w:space="0" w:color="000000"/>
        <w:bottom w:val="single" w:sz="8" w:space="0" w:color="000000"/>
      </w:pBdr>
      <w:spacing w:before="100" w:beforeAutospacing="1" w:after="100" w:afterAutospacing="1"/>
      <w:jc w:val="center"/>
      <w:textAlignment w:val="center"/>
    </w:pPr>
    <w:rPr>
      <w:rFonts w:ascii="Candara" w:hAnsi="Candara"/>
      <w:sz w:val="20"/>
      <w:szCs w:val="20"/>
    </w:rPr>
  </w:style>
  <w:style w:type="paragraph" w:customStyle="1" w:styleId="xl94">
    <w:name w:val="xl94"/>
    <w:basedOn w:val="a0"/>
    <w:rsid w:val="00CA252A"/>
    <w:pPr>
      <w:spacing w:before="100" w:beforeAutospacing="1" w:after="100" w:afterAutospacing="1"/>
      <w:jc w:val="center"/>
      <w:textAlignment w:val="center"/>
    </w:pPr>
    <w:rPr>
      <w:rFonts w:ascii="Candara" w:hAnsi="Candara"/>
      <w:sz w:val="20"/>
      <w:szCs w:val="20"/>
    </w:rPr>
  </w:style>
  <w:style w:type="paragraph" w:customStyle="1" w:styleId="xl95">
    <w:name w:val="xl95"/>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96">
    <w:name w:val="xl96"/>
    <w:basedOn w:val="a0"/>
    <w:rsid w:val="00CA252A"/>
    <w:pPr>
      <w:pBdr>
        <w:top w:val="single" w:sz="8" w:space="0" w:color="auto"/>
        <w:right w:val="single" w:sz="8" w:space="0" w:color="auto"/>
      </w:pBdr>
      <w:spacing w:before="100" w:beforeAutospacing="1" w:after="100" w:afterAutospacing="1"/>
      <w:jc w:val="center"/>
      <w:textAlignment w:val="center"/>
    </w:pPr>
  </w:style>
  <w:style w:type="paragraph" w:customStyle="1" w:styleId="xl97">
    <w:name w:val="xl97"/>
    <w:basedOn w:val="a0"/>
    <w:rsid w:val="00CA252A"/>
    <w:pPr>
      <w:pBdr>
        <w:bottom w:val="single" w:sz="8" w:space="0" w:color="auto"/>
        <w:right w:val="single" w:sz="8" w:space="0" w:color="auto"/>
      </w:pBdr>
      <w:spacing w:before="100" w:beforeAutospacing="1" w:after="100" w:afterAutospacing="1"/>
      <w:jc w:val="center"/>
    </w:pPr>
  </w:style>
  <w:style w:type="paragraph" w:customStyle="1" w:styleId="xl98">
    <w:name w:val="xl98"/>
    <w:basedOn w:val="a0"/>
    <w:rsid w:val="00CA252A"/>
    <w:pPr>
      <w:pBdr>
        <w:top w:val="single" w:sz="8" w:space="0" w:color="auto"/>
        <w:left w:val="single" w:sz="8" w:space="0" w:color="auto"/>
        <w:right w:val="single" w:sz="8" w:space="0" w:color="auto"/>
      </w:pBdr>
      <w:spacing w:before="100" w:beforeAutospacing="1" w:after="100" w:afterAutospacing="1"/>
      <w:textAlignment w:val="center"/>
    </w:pPr>
  </w:style>
  <w:style w:type="paragraph" w:customStyle="1" w:styleId="xl99">
    <w:name w:val="xl99"/>
    <w:basedOn w:val="a0"/>
    <w:rsid w:val="00CA252A"/>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100">
    <w:name w:val="xl100"/>
    <w:basedOn w:val="a0"/>
    <w:rsid w:val="00CA252A"/>
    <w:pPr>
      <w:pBdr>
        <w:top w:val="single" w:sz="8" w:space="0" w:color="auto"/>
        <w:left w:val="single" w:sz="8" w:space="0" w:color="auto"/>
        <w:right w:val="single" w:sz="8" w:space="0" w:color="auto"/>
      </w:pBdr>
      <w:spacing w:before="100" w:beforeAutospacing="1" w:after="100" w:afterAutospacing="1"/>
      <w:jc w:val="center"/>
      <w:textAlignment w:val="center"/>
    </w:pPr>
  </w:style>
  <w:style w:type="paragraph" w:customStyle="1" w:styleId="xl101">
    <w:name w:val="xl101"/>
    <w:basedOn w:val="a0"/>
    <w:rsid w:val="00CA252A"/>
    <w:pPr>
      <w:pBdr>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102">
    <w:name w:val="xl102"/>
    <w:basedOn w:val="a0"/>
    <w:rsid w:val="00CA252A"/>
    <w:pPr>
      <w:pBdr>
        <w:right w:val="single" w:sz="8" w:space="0" w:color="auto"/>
      </w:pBdr>
      <w:spacing w:before="100" w:beforeAutospacing="1" w:after="100" w:afterAutospacing="1"/>
      <w:jc w:val="center"/>
    </w:pPr>
  </w:style>
  <w:style w:type="paragraph" w:customStyle="1" w:styleId="xl103">
    <w:name w:val="xl103"/>
    <w:basedOn w:val="a0"/>
    <w:rsid w:val="00CA252A"/>
    <w:pPr>
      <w:pBdr>
        <w:left w:val="single" w:sz="8" w:space="0" w:color="auto"/>
        <w:right w:val="single" w:sz="8" w:space="0" w:color="auto"/>
      </w:pBdr>
      <w:spacing w:before="100" w:beforeAutospacing="1" w:after="100" w:afterAutospacing="1"/>
      <w:textAlignment w:val="center"/>
    </w:pPr>
  </w:style>
  <w:style w:type="paragraph" w:customStyle="1" w:styleId="xl104">
    <w:name w:val="xl104"/>
    <w:basedOn w:val="a0"/>
    <w:rsid w:val="00CA252A"/>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105">
    <w:name w:val="xl105"/>
    <w:basedOn w:val="a0"/>
    <w:rsid w:val="00CA252A"/>
    <w:pPr>
      <w:pBdr>
        <w:top w:val="single" w:sz="8" w:space="0" w:color="auto"/>
        <w:left w:val="single" w:sz="8" w:space="0" w:color="auto"/>
        <w:bottom w:val="single" w:sz="8" w:space="0" w:color="auto"/>
      </w:pBdr>
      <w:spacing w:before="100" w:beforeAutospacing="1" w:after="100" w:afterAutospacing="1"/>
      <w:jc w:val="center"/>
      <w:textAlignment w:val="center"/>
    </w:pPr>
    <w:rPr>
      <w:b/>
      <w:bCs/>
    </w:rPr>
  </w:style>
  <w:style w:type="paragraph" w:customStyle="1" w:styleId="xl106">
    <w:name w:val="xl106"/>
    <w:basedOn w:val="a0"/>
    <w:rsid w:val="00CA252A"/>
    <w:pPr>
      <w:pBdr>
        <w:top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107">
    <w:name w:val="xl107"/>
    <w:basedOn w:val="a0"/>
    <w:rsid w:val="00CA252A"/>
    <w:pPr>
      <w:pBdr>
        <w:left w:val="single" w:sz="8" w:space="0" w:color="000000"/>
        <w:right w:val="single" w:sz="8" w:space="0" w:color="000000"/>
      </w:pBdr>
      <w:spacing w:before="100" w:beforeAutospacing="1" w:after="100" w:afterAutospacing="1"/>
      <w:jc w:val="center"/>
      <w:textAlignment w:val="center"/>
    </w:pPr>
  </w:style>
  <w:style w:type="paragraph" w:customStyle="1" w:styleId="xl108">
    <w:name w:val="xl108"/>
    <w:basedOn w:val="a0"/>
    <w:rsid w:val="00CA252A"/>
    <w:pPr>
      <w:pBdr>
        <w:top w:val="single" w:sz="8" w:space="0" w:color="auto"/>
        <w:left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109">
    <w:name w:val="xl109"/>
    <w:basedOn w:val="a0"/>
    <w:rsid w:val="00CA252A"/>
    <w:pPr>
      <w:pBdr>
        <w:left w:val="single" w:sz="8" w:space="0" w:color="auto"/>
        <w:righ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110">
    <w:name w:val="xl110"/>
    <w:basedOn w:val="a0"/>
    <w:rsid w:val="00CA252A"/>
    <w:pPr>
      <w:pBdr>
        <w:left w:val="single" w:sz="8" w:space="0" w:color="auto"/>
        <w:bottom w:val="single" w:sz="8" w:space="0" w:color="auto"/>
        <w:right w:val="single" w:sz="8" w:space="0" w:color="auto"/>
      </w:pBdr>
      <w:spacing w:before="100" w:beforeAutospacing="1" w:after="100" w:afterAutospacing="1"/>
      <w:jc w:val="left"/>
      <w:textAlignment w:val="center"/>
    </w:pPr>
  </w:style>
  <w:style w:type="paragraph" w:customStyle="1" w:styleId="xl111">
    <w:name w:val="xl111"/>
    <w:basedOn w:val="a0"/>
    <w:rsid w:val="00CA252A"/>
    <w:pPr>
      <w:pBdr>
        <w:top w:val="single" w:sz="8" w:space="0" w:color="auto"/>
        <w:left w:val="single" w:sz="8" w:space="0" w:color="auto"/>
      </w:pBdr>
      <w:spacing w:before="100" w:beforeAutospacing="1" w:after="100" w:afterAutospacing="1"/>
      <w:jc w:val="center"/>
      <w:textAlignment w:val="center"/>
    </w:pPr>
    <w:rPr>
      <w:rFonts w:ascii="Candara" w:hAnsi="Candara"/>
      <w:sz w:val="20"/>
      <w:szCs w:val="20"/>
    </w:rPr>
  </w:style>
  <w:style w:type="paragraph" w:customStyle="1" w:styleId="xl112">
    <w:name w:val="xl112"/>
    <w:basedOn w:val="a0"/>
    <w:rsid w:val="00CA252A"/>
    <w:pPr>
      <w:pBdr>
        <w:left w:val="single" w:sz="8" w:space="0" w:color="auto"/>
        <w:bottom w:val="single" w:sz="8" w:space="0" w:color="auto"/>
        <w:right w:val="single" w:sz="8" w:space="0" w:color="auto"/>
      </w:pBdr>
      <w:spacing w:before="100" w:beforeAutospacing="1" w:after="100" w:afterAutospacing="1"/>
      <w:jc w:val="left"/>
    </w:pPr>
  </w:style>
  <w:style w:type="paragraph" w:customStyle="1" w:styleId="xl113">
    <w:name w:val="xl113"/>
    <w:basedOn w:val="a0"/>
    <w:rsid w:val="00CA252A"/>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style>
  <w:style w:type="paragraph" w:customStyle="1" w:styleId="xl114">
    <w:name w:val="xl114"/>
    <w:basedOn w:val="a0"/>
    <w:rsid w:val="00CA252A"/>
    <w:pPr>
      <w:pBdr>
        <w:left w:val="single" w:sz="8" w:space="0" w:color="auto"/>
        <w:bottom w:val="single" w:sz="8" w:space="0" w:color="auto"/>
      </w:pBdr>
      <w:spacing w:before="100" w:beforeAutospacing="1" w:after="100" w:afterAutospacing="1"/>
      <w:jc w:val="left"/>
    </w:pPr>
  </w:style>
  <w:style w:type="paragraph" w:customStyle="1" w:styleId="xl115">
    <w:name w:val="xl115"/>
    <w:basedOn w:val="a0"/>
    <w:rsid w:val="00CA252A"/>
    <w:pPr>
      <w:pBdr>
        <w:left w:val="single" w:sz="8" w:space="0" w:color="auto"/>
        <w:right w:val="single" w:sz="8" w:space="0" w:color="auto"/>
      </w:pBdr>
      <w:spacing w:before="100" w:beforeAutospacing="1" w:after="100" w:afterAutospacing="1"/>
      <w:jc w:val="left"/>
    </w:pPr>
  </w:style>
  <w:style w:type="paragraph" w:customStyle="1" w:styleId="xl116">
    <w:name w:val="xl116"/>
    <w:basedOn w:val="a0"/>
    <w:rsid w:val="00CA252A"/>
    <w:pPr>
      <w:pBdr>
        <w:top w:val="single" w:sz="8" w:space="0" w:color="auto"/>
        <w:right w:val="single" w:sz="8" w:space="0" w:color="auto"/>
      </w:pBdr>
      <w:spacing w:before="100" w:beforeAutospacing="1" w:after="100" w:afterAutospacing="1"/>
      <w:jc w:val="center"/>
      <w:textAlignment w:val="center"/>
    </w:pPr>
  </w:style>
  <w:style w:type="paragraph" w:customStyle="1" w:styleId="xl117">
    <w:name w:val="xl117"/>
    <w:basedOn w:val="a0"/>
    <w:uiPriority w:val="99"/>
    <w:rsid w:val="00CA252A"/>
    <w:pPr>
      <w:pBdr>
        <w:bottom w:val="single" w:sz="8" w:space="0" w:color="auto"/>
        <w:right w:val="single" w:sz="8" w:space="0" w:color="auto"/>
      </w:pBdr>
      <w:spacing w:before="100" w:beforeAutospacing="1" w:after="100" w:afterAutospacing="1"/>
      <w:jc w:val="center"/>
      <w:textAlignment w:val="center"/>
    </w:pPr>
  </w:style>
  <w:style w:type="paragraph" w:customStyle="1" w:styleId="xl118">
    <w:name w:val="xl118"/>
    <w:basedOn w:val="a0"/>
    <w:uiPriority w:val="99"/>
    <w:rsid w:val="00CA252A"/>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style>
  <w:style w:type="numbering" w:customStyle="1" w:styleId="112">
    <w:name w:val="Нет списка11"/>
    <w:next w:val="a3"/>
    <w:uiPriority w:val="99"/>
    <w:semiHidden/>
    <w:unhideWhenUsed/>
    <w:rsid w:val="00CA252A"/>
  </w:style>
  <w:style w:type="numbering" w:customStyle="1" w:styleId="2a">
    <w:name w:val="Нет списка2"/>
    <w:next w:val="a3"/>
    <w:uiPriority w:val="99"/>
    <w:semiHidden/>
    <w:unhideWhenUsed/>
    <w:rsid w:val="00CA252A"/>
  </w:style>
  <w:style w:type="character" w:customStyle="1" w:styleId="210">
    <w:name w:val="Заголовок 2 Знак1"/>
    <w:aliases w:val="H2 Знак1"/>
    <w:basedOn w:val="a1"/>
    <w:semiHidden/>
    <w:rsid w:val="00CA252A"/>
    <w:rPr>
      <w:rFonts w:ascii="Cambria" w:eastAsia="Times New Roman" w:hAnsi="Cambria" w:cs="Times New Roman"/>
      <w:b/>
      <w:bCs/>
      <w:color w:val="4F81BD"/>
      <w:sz w:val="26"/>
      <w:szCs w:val="26"/>
    </w:rPr>
  </w:style>
  <w:style w:type="paragraph" w:styleId="HTML">
    <w:name w:val="HTML Preformatted"/>
    <w:basedOn w:val="a0"/>
    <w:link w:val="HTML0"/>
    <w:unhideWhenUsed/>
    <w:rsid w:val="00CA2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character" w:customStyle="1" w:styleId="HTML0">
    <w:name w:val="Стандартный HTML Знак"/>
    <w:basedOn w:val="a1"/>
    <w:link w:val="HTML"/>
    <w:rsid w:val="00CA252A"/>
    <w:rPr>
      <w:rFonts w:ascii="Courier New" w:hAnsi="Courier New" w:cs="Courier New"/>
      <w:sz w:val="20"/>
      <w:szCs w:val="20"/>
    </w:rPr>
  </w:style>
  <w:style w:type="paragraph" w:styleId="a">
    <w:name w:val="List Bullet"/>
    <w:basedOn w:val="a0"/>
    <w:unhideWhenUsed/>
    <w:rsid w:val="00CA252A"/>
    <w:pPr>
      <w:numPr>
        <w:numId w:val="5"/>
      </w:numPr>
      <w:spacing w:after="0"/>
      <w:jc w:val="left"/>
    </w:pPr>
  </w:style>
  <w:style w:type="character" w:customStyle="1" w:styleId="27">
    <w:name w:val="Маркированный список 2 Знак"/>
    <w:basedOn w:val="a1"/>
    <w:link w:val="2"/>
    <w:locked/>
    <w:rsid w:val="00CA252A"/>
    <w:rPr>
      <w:sz w:val="24"/>
      <w:szCs w:val="24"/>
    </w:rPr>
  </w:style>
  <w:style w:type="paragraph" w:customStyle="1" w:styleId="211">
    <w:name w:val="Маркированный список 21"/>
    <w:basedOn w:val="a0"/>
    <w:next w:val="2"/>
    <w:autoRedefine/>
    <w:uiPriority w:val="99"/>
    <w:semiHidden/>
    <w:unhideWhenUsed/>
    <w:rsid w:val="00CA252A"/>
    <w:pPr>
      <w:tabs>
        <w:tab w:val="num" w:pos="360"/>
      </w:tabs>
      <w:ind w:left="360" w:hanging="360"/>
    </w:pPr>
    <w:rPr>
      <w:rFonts w:ascii="Calibri" w:eastAsia="Calibri" w:hAnsi="Calibri"/>
      <w:lang w:eastAsia="en-US"/>
    </w:rPr>
  </w:style>
  <w:style w:type="paragraph" w:styleId="3">
    <w:name w:val="List Bullet 3"/>
    <w:basedOn w:val="a0"/>
    <w:unhideWhenUsed/>
    <w:rsid w:val="00CA252A"/>
    <w:pPr>
      <w:numPr>
        <w:numId w:val="6"/>
      </w:numPr>
      <w:spacing w:after="0"/>
      <w:jc w:val="left"/>
    </w:pPr>
  </w:style>
  <w:style w:type="paragraph" w:styleId="4">
    <w:name w:val="List Bullet 4"/>
    <w:basedOn w:val="a0"/>
    <w:unhideWhenUsed/>
    <w:rsid w:val="00CA252A"/>
    <w:pPr>
      <w:numPr>
        <w:numId w:val="7"/>
      </w:numPr>
      <w:spacing w:after="0"/>
      <w:jc w:val="left"/>
    </w:pPr>
  </w:style>
  <w:style w:type="paragraph" w:styleId="5">
    <w:name w:val="List Bullet 5"/>
    <w:basedOn w:val="a0"/>
    <w:unhideWhenUsed/>
    <w:rsid w:val="00CA252A"/>
    <w:pPr>
      <w:numPr>
        <w:numId w:val="8"/>
      </w:numPr>
      <w:spacing w:after="0"/>
      <w:jc w:val="left"/>
    </w:pPr>
  </w:style>
  <w:style w:type="character" w:customStyle="1" w:styleId="affb">
    <w:name w:val="Без интервала Знак"/>
    <w:link w:val="affa"/>
    <w:uiPriority w:val="1"/>
    <w:locked/>
    <w:rsid w:val="00CA252A"/>
    <w:rPr>
      <w:sz w:val="24"/>
      <w:szCs w:val="24"/>
    </w:rPr>
  </w:style>
  <w:style w:type="paragraph" w:customStyle="1" w:styleId="right">
    <w:name w:val="right"/>
    <w:basedOn w:val="a0"/>
    <w:rsid w:val="00CA252A"/>
    <w:pPr>
      <w:spacing w:before="100" w:beforeAutospacing="1" w:after="100" w:afterAutospacing="1"/>
      <w:ind w:firstLine="709"/>
      <w:jc w:val="right"/>
    </w:pPr>
  </w:style>
  <w:style w:type="paragraph" w:customStyle="1" w:styleId="center">
    <w:name w:val="center"/>
    <w:basedOn w:val="a0"/>
    <w:rsid w:val="00CA252A"/>
    <w:pPr>
      <w:spacing w:before="100" w:beforeAutospacing="1" w:after="100" w:afterAutospacing="1"/>
      <w:ind w:firstLine="709"/>
      <w:jc w:val="center"/>
    </w:pPr>
  </w:style>
  <w:style w:type="paragraph" w:customStyle="1" w:styleId="insertion">
    <w:name w:val="insertion"/>
    <w:basedOn w:val="a0"/>
    <w:rsid w:val="00CA252A"/>
    <w:pPr>
      <w:spacing w:before="100" w:beforeAutospacing="1" w:after="100" w:afterAutospacing="1"/>
      <w:ind w:firstLine="709"/>
    </w:pPr>
    <w:rPr>
      <w:color w:val="006600"/>
    </w:rPr>
  </w:style>
  <w:style w:type="paragraph" w:customStyle="1" w:styleId="deletion">
    <w:name w:val="deletion"/>
    <w:basedOn w:val="a0"/>
    <w:rsid w:val="00CA252A"/>
    <w:pPr>
      <w:spacing w:before="100" w:beforeAutospacing="1" w:after="100" w:afterAutospacing="1"/>
      <w:ind w:firstLine="709"/>
    </w:pPr>
    <w:rPr>
      <w:color w:val="FF0000"/>
    </w:rPr>
  </w:style>
  <w:style w:type="paragraph" w:customStyle="1" w:styleId="p5">
    <w:name w:val="p5"/>
    <w:basedOn w:val="a0"/>
    <w:rsid w:val="00CA252A"/>
    <w:pPr>
      <w:spacing w:before="100" w:beforeAutospacing="1" w:after="100" w:afterAutospacing="1"/>
      <w:jc w:val="left"/>
    </w:pPr>
  </w:style>
  <w:style w:type="character" w:customStyle="1" w:styleId="42">
    <w:name w:val="Стиль4 Знак"/>
    <w:link w:val="43"/>
    <w:locked/>
    <w:rsid w:val="00CA252A"/>
    <w:rPr>
      <w:b/>
      <w:bCs/>
      <w:caps/>
      <w:sz w:val="32"/>
      <w:szCs w:val="32"/>
    </w:rPr>
  </w:style>
  <w:style w:type="paragraph" w:customStyle="1" w:styleId="43">
    <w:name w:val="Стиль4"/>
    <w:basedOn w:val="a0"/>
    <w:link w:val="42"/>
    <w:qFormat/>
    <w:rsid w:val="00CA252A"/>
    <w:pPr>
      <w:spacing w:after="0"/>
      <w:jc w:val="center"/>
    </w:pPr>
    <w:rPr>
      <w:b/>
      <w:bCs/>
      <w:caps/>
      <w:sz w:val="32"/>
      <w:szCs w:val="32"/>
    </w:rPr>
  </w:style>
  <w:style w:type="paragraph" w:customStyle="1" w:styleId="p8">
    <w:name w:val="p8"/>
    <w:basedOn w:val="a0"/>
    <w:rsid w:val="00CA252A"/>
    <w:pPr>
      <w:spacing w:before="100" w:beforeAutospacing="1" w:after="100" w:afterAutospacing="1"/>
      <w:jc w:val="left"/>
    </w:pPr>
  </w:style>
  <w:style w:type="paragraph" w:customStyle="1" w:styleId="p9">
    <w:name w:val="p9"/>
    <w:basedOn w:val="a0"/>
    <w:rsid w:val="00CA252A"/>
    <w:pPr>
      <w:spacing w:before="100" w:beforeAutospacing="1" w:after="100" w:afterAutospacing="1"/>
      <w:jc w:val="left"/>
    </w:pPr>
  </w:style>
  <w:style w:type="paragraph" w:customStyle="1" w:styleId="p10">
    <w:name w:val="p10"/>
    <w:basedOn w:val="a0"/>
    <w:rsid w:val="00CA252A"/>
    <w:pPr>
      <w:spacing w:before="100" w:beforeAutospacing="1" w:after="100" w:afterAutospacing="1"/>
      <w:jc w:val="left"/>
    </w:pPr>
  </w:style>
  <w:style w:type="paragraph" w:customStyle="1" w:styleId="afff2">
    <w:name w:val="Ñîäåðæèìîå òàáëèöû"/>
    <w:basedOn w:val="a0"/>
    <w:rsid w:val="00CA252A"/>
    <w:pPr>
      <w:widowControl w:val="0"/>
      <w:suppressLineNumbers/>
      <w:suppressAutoHyphens/>
      <w:overflowPunct w:val="0"/>
      <w:autoSpaceDE w:val="0"/>
      <w:autoSpaceDN w:val="0"/>
      <w:adjustRightInd w:val="0"/>
      <w:spacing w:after="0" w:line="100" w:lineRule="atLeast"/>
      <w:jc w:val="left"/>
    </w:pPr>
    <w:rPr>
      <w:rFonts w:ascii="Arial" w:hAnsi="Arial"/>
      <w:kern w:val="2"/>
      <w:szCs w:val="20"/>
    </w:rPr>
  </w:style>
  <w:style w:type="paragraph" w:customStyle="1" w:styleId="font1">
    <w:name w:val="font1"/>
    <w:basedOn w:val="a0"/>
    <w:rsid w:val="00CA252A"/>
    <w:pPr>
      <w:spacing w:before="100" w:beforeAutospacing="1" w:after="100" w:afterAutospacing="1"/>
      <w:jc w:val="left"/>
    </w:pPr>
    <w:rPr>
      <w:rFonts w:ascii="Calibri" w:hAnsi="Calibri"/>
      <w:color w:val="000000"/>
      <w:sz w:val="22"/>
      <w:szCs w:val="22"/>
    </w:rPr>
  </w:style>
  <w:style w:type="paragraph" w:customStyle="1" w:styleId="font0">
    <w:name w:val="font0"/>
    <w:basedOn w:val="a0"/>
    <w:rsid w:val="00CA252A"/>
    <w:pPr>
      <w:spacing w:before="100" w:beforeAutospacing="1" w:after="100" w:afterAutospacing="1"/>
      <w:jc w:val="left"/>
    </w:pPr>
    <w:rPr>
      <w:rFonts w:ascii="Arial CYR" w:hAnsi="Arial CYR" w:cs="Arial CYR"/>
      <w:sz w:val="20"/>
      <w:szCs w:val="20"/>
    </w:rPr>
  </w:style>
  <w:style w:type="paragraph" w:customStyle="1" w:styleId="xl577">
    <w:name w:val="xl577"/>
    <w:basedOn w:val="a0"/>
    <w:rsid w:val="00CA252A"/>
    <w:pPr>
      <w:shd w:val="clear" w:color="auto" w:fill="FFFFFF"/>
      <w:spacing w:before="100" w:beforeAutospacing="1" w:after="100" w:afterAutospacing="1"/>
      <w:jc w:val="left"/>
    </w:pPr>
    <w:rPr>
      <w:color w:val="00B050"/>
    </w:rPr>
  </w:style>
  <w:style w:type="paragraph" w:customStyle="1" w:styleId="xl578">
    <w:name w:val="xl578"/>
    <w:basedOn w:val="a0"/>
    <w:rsid w:val="00CA252A"/>
    <w:pPr>
      <w:spacing w:before="100" w:beforeAutospacing="1" w:after="100" w:afterAutospacing="1"/>
      <w:jc w:val="left"/>
    </w:pPr>
    <w:rPr>
      <w:color w:val="00B050"/>
    </w:rPr>
  </w:style>
  <w:style w:type="paragraph" w:customStyle="1" w:styleId="xl579">
    <w:name w:val="xl579"/>
    <w:basedOn w:val="a0"/>
    <w:rsid w:val="00CA252A"/>
    <w:pPr>
      <w:shd w:val="clear" w:color="auto" w:fill="FFFFFF"/>
      <w:spacing w:before="100" w:beforeAutospacing="1" w:after="100" w:afterAutospacing="1"/>
      <w:jc w:val="left"/>
    </w:pPr>
  </w:style>
  <w:style w:type="paragraph" w:customStyle="1" w:styleId="xl580">
    <w:name w:val="xl580"/>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81">
    <w:name w:val="xl581"/>
    <w:basedOn w:val="a0"/>
    <w:rsid w:val="00CA252A"/>
    <w:pPr>
      <w:shd w:val="clear" w:color="auto" w:fill="FFFFFF"/>
      <w:spacing w:before="100" w:beforeAutospacing="1" w:after="100" w:afterAutospacing="1"/>
      <w:jc w:val="left"/>
    </w:pPr>
  </w:style>
  <w:style w:type="paragraph" w:customStyle="1" w:styleId="xl582">
    <w:name w:val="xl582"/>
    <w:basedOn w:val="a0"/>
    <w:rsid w:val="00CA252A"/>
    <w:pPr>
      <w:shd w:val="clear" w:color="auto" w:fill="FFFFFF"/>
      <w:spacing w:before="100" w:beforeAutospacing="1" w:after="100" w:afterAutospacing="1"/>
      <w:jc w:val="left"/>
    </w:pPr>
    <w:rPr>
      <w:b/>
      <w:bCs/>
      <w:color w:val="00B050"/>
    </w:rPr>
  </w:style>
  <w:style w:type="paragraph" w:customStyle="1" w:styleId="xl583">
    <w:name w:val="xl583"/>
    <w:basedOn w:val="a0"/>
    <w:rsid w:val="00CA252A"/>
    <w:pPr>
      <w:shd w:val="clear" w:color="auto" w:fill="FFFFFF"/>
      <w:spacing w:before="100" w:beforeAutospacing="1" w:after="100" w:afterAutospacing="1"/>
      <w:jc w:val="left"/>
    </w:pPr>
    <w:rPr>
      <w:color w:val="00B050"/>
    </w:rPr>
  </w:style>
  <w:style w:type="paragraph" w:customStyle="1" w:styleId="xl584">
    <w:name w:val="xl58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85">
    <w:name w:val="xl585"/>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86">
    <w:name w:val="xl58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87">
    <w:name w:val="xl587"/>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left"/>
    </w:pPr>
  </w:style>
  <w:style w:type="paragraph" w:customStyle="1" w:styleId="xl588">
    <w:name w:val="xl588"/>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left"/>
    </w:pPr>
  </w:style>
  <w:style w:type="paragraph" w:customStyle="1" w:styleId="xl589">
    <w:name w:val="xl589"/>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590">
    <w:name w:val="xl590"/>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591">
    <w:name w:val="xl591"/>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92">
    <w:name w:val="xl592"/>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93">
    <w:name w:val="xl593"/>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94">
    <w:name w:val="xl594"/>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style>
  <w:style w:type="paragraph" w:customStyle="1" w:styleId="xl595">
    <w:name w:val="xl595"/>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596">
    <w:name w:val="xl59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597">
    <w:name w:val="xl597"/>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sz w:val="18"/>
      <w:szCs w:val="18"/>
    </w:rPr>
  </w:style>
  <w:style w:type="paragraph" w:customStyle="1" w:styleId="xl598">
    <w:name w:val="xl59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sz w:val="22"/>
      <w:szCs w:val="22"/>
    </w:rPr>
  </w:style>
  <w:style w:type="paragraph" w:customStyle="1" w:styleId="xl599">
    <w:name w:val="xl599"/>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00">
    <w:name w:val="xl600"/>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601">
    <w:name w:val="xl601"/>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02">
    <w:name w:val="xl602"/>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03">
    <w:name w:val="xl603"/>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04">
    <w:name w:val="xl60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sz w:val="22"/>
      <w:szCs w:val="22"/>
    </w:rPr>
  </w:style>
  <w:style w:type="paragraph" w:customStyle="1" w:styleId="xl605">
    <w:name w:val="xl605"/>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06">
    <w:name w:val="xl606"/>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07">
    <w:name w:val="xl607"/>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08">
    <w:name w:val="xl60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color w:val="FF0000"/>
    </w:rPr>
  </w:style>
  <w:style w:type="paragraph" w:customStyle="1" w:styleId="xl609">
    <w:name w:val="xl609"/>
    <w:basedOn w:val="a0"/>
    <w:rsid w:val="00CA252A"/>
    <w:pPr>
      <w:spacing w:before="100" w:beforeAutospacing="1" w:after="100" w:afterAutospacing="1"/>
      <w:jc w:val="left"/>
    </w:pPr>
    <w:rPr>
      <w:color w:val="FF0000"/>
    </w:rPr>
  </w:style>
  <w:style w:type="paragraph" w:customStyle="1" w:styleId="xl610">
    <w:name w:val="xl610"/>
    <w:basedOn w:val="a0"/>
    <w:rsid w:val="00CA252A"/>
    <w:pPr>
      <w:shd w:val="clear" w:color="auto" w:fill="FFFFFF"/>
      <w:spacing w:before="100" w:beforeAutospacing="1" w:after="100" w:afterAutospacing="1"/>
      <w:jc w:val="left"/>
    </w:pPr>
    <w:rPr>
      <w:color w:val="FF0000"/>
    </w:rPr>
  </w:style>
  <w:style w:type="paragraph" w:customStyle="1" w:styleId="xl611">
    <w:name w:val="xl611"/>
    <w:basedOn w:val="a0"/>
    <w:rsid w:val="00CA252A"/>
    <w:pPr>
      <w:pBdr>
        <w:left w:val="single" w:sz="4" w:space="0" w:color="auto"/>
        <w:right w:val="single" w:sz="4" w:space="0" w:color="auto"/>
      </w:pBdr>
      <w:shd w:val="clear" w:color="auto" w:fill="FFFFFF"/>
      <w:spacing w:before="100" w:beforeAutospacing="1" w:after="100" w:afterAutospacing="1"/>
      <w:jc w:val="center"/>
    </w:pPr>
  </w:style>
  <w:style w:type="paragraph" w:customStyle="1" w:styleId="xl612">
    <w:name w:val="xl612"/>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13">
    <w:name w:val="xl613"/>
    <w:basedOn w:val="a0"/>
    <w:rsid w:val="00CA252A"/>
    <w:pPr>
      <w:pBdr>
        <w:left w:val="single" w:sz="4" w:space="0" w:color="auto"/>
        <w:right w:val="single" w:sz="4" w:space="0" w:color="auto"/>
      </w:pBdr>
      <w:shd w:val="clear" w:color="auto" w:fill="FFFFFF"/>
      <w:spacing w:before="100" w:beforeAutospacing="1" w:after="100" w:afterAutospacing="1"/>
      <w:jc w:val="center"/>
    </w:pPr>
  </w:style>
  <w:style w:type="paragraph" w:customStyle="1" w:styleId="xl614">
    <w:name w:val="xl614"/>
    <w:basedOn w:val="a0"/>
    <w:rsid w:val="00CA252A"/>
    <w:pPr>
      <w:pBdr>
        <w:left w:val="single" w:sz="4" w:space="0" w:color="auto"/>
      </w:pBdr>
      <w:shd w:val="clear" w:color="auto" w:fill="FFFFFF"/>
      <w:spacing w:before="100" w:beforeAutospacing="1" w:after="100" w:afterAutospacing="1"/>
      <w:jc w:val="center"/>
    </w:pPr>
  </w:style>
  <w:style w:type="paragraph" w:customStyle="1" w:styleId="xl615">
    <w:name w:val="xl615"/>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center"/>
    </w:pPr>
  </w:style>
  <w:style w:type="paragraph" w:customStyle="1" w:styleId="xl616">
    <w:name w:val="xl616"/>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617">
    <w:name w:val="xl617"/>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18">
    <w:name w:val="xl61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19">
    <w:name w:val="xl619"/>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20">
    <w:name w:val="xl620"/>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center"/>
    </w:pPr>
  </w:style>
  <w:style w:type="paragraph" w:customStyle="1" w:styleId="xl621">
    <w:name w:val="xl621"/>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left"/>
    </w:pPr>
  </w:style>
  <w:style w:type="paragraph" w:customStyle="1" w:styleId="xl622">
    <w:name w:val="xl622"/>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style>
  <w:style w:type="paragraph" w:customStyle="1" w:styleId="xl623">
    <w:name w:val="xl623"/>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24">
    <w:name w:val="xl62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sz w:val="18"/>
      <w:szCs w:val="18"/>
    </w:rPr>
  </w:style>
  <w:style w:type="paragraph" w:customStyle="1" w:styleId="xl625">
    <w:name w:val="xl625"/>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26">
    <w:name w:val="xl62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27">
    <w:name w:val="xl627"/>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style>
  <w:style w:type="paragraph" w:customStyle="1" w:styleId="xl628">
    <w:name w:val="xl628"/>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center"/>
    </w:pPr>
  </w:style>
  <w:style w:type="paragraph" w:customStyle="1" w:styleId="xl629">
    <w:name w:val="xl629"/>
    <w:basedOn w:val="a0"/>
    <w:rsid w:val="00CA252A"/>
    <w:pPr>
      <w:pBdr>
        <w:top w:val="single" w:sz="4" w:space="0" w:color="auto"/>
        <w:left w:val="single" w:sz="4" w:space="0" w:color="auto"/>
        <w:bottom w:val="single" w:sz="4" w:space="0" w:color="auto"/>
      </w:pBdr>
      <w:shd w:val="clear" w:color="auto" w:fill="FFFFFF"/>
      <w:spacing w:before="100" w:beforeAutospacing="1" w:after="100" w:afterAutospacing="1"/>
      <w:jc w:val="left"/>
    </w:pPr>
  </w:style>
  <w:style w:type="paragraph" w:customStyle="1" w:styleId="xl630">
    <w:name w:val="xl630"/>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center"/>
    </w:pPr>
  </w:style>
  <w:style w:type="paragraph" w:customStyle="1" w:styleId="xl631">
    <w:name w:val="xl631"/>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632">
    <w:name w:val="xl632"/>
    <w:basedOn w:val="a0"/>
    <w:rsid w:val="00CA252A"/>
    <w:pPr>
      <w:pBdr>
        <w:top w:val="single" w:sz="4" w:space="0" w:color="auto"/>
        <w:left w:val="single" w:sz="4" w:space="0" w:color="auto"/>
        <w:right w:val="single" w:sz="4" w:space="0" w:color="auto"/>
      </w:pBdr>
      <w:spacing w:before="100" w:beforeAutospacing="1" w:after="100" w:afterAutospacing="1"/>
      <w:jc w:val="left"/>
    </w:pPr>
  </w:style>
  <w:style w:type="paragraph" w:customStyle="1" w:styleId="xl633">
    <w:name w:val="xl633"/>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left"/>
    </w:pPr>
  </w:style>
  <w:style w:type="paragraph" w:customStyle="1" w:styleId="xl634">
    <w:name w:val="xl634"/>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style>
  <w:style w:type="paragraph" w:customStyle="1" w:styleId="xl635">
    <w:name w:val="xl635"/>
    <w:basedOn w:val="a0"/>
    <w:rsid w:val="00CA252A"/>
    <w:pPr>
      <w:pBdr>
        <w:top w:val="single" w:sz="4" w:space="0" w:color="auto"/>
        <w:left w:val="single" w:sz="4" w:space="0" w:color="auto"/>
        <w:right w:val="single" w:sz="4" w:space="0" w:color="auto"/>
      </w:pBdr>
      <w:shd w:val="clear" w:color="auto" w:fill="FFFFFF"/>
      <w:spacing w:before="100" w:beforeAutospacing="1" w:after="100" w:afterAutospacing="1"/>
      <w:jc w:val="center"/>
    </w:pPr>
  </w:style>
  <w:style w:type="paragraph" w:customStyle="1" w:styleId="xl636">
    <w:name w:val="xl636"/>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style>
  <w:style w:type="paragraph" w:customStyle="1" w:styleId="xl637">
    <w:name w:val="xl637"/>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color w:val="FF0000"/>
    </w:rPr>
  </w:style>
  <w:style w:type="paragraph" w:customStyle="1" w:styleId="xl638">
    <w:name w:val="xl638"/>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color w:val="FF0000"/>
    </w:rPr>
  </w:style>
  <w:style w:type="paragraph" w:customStyle="1" w:styleId="xl639">
    <w:name w:val="xl639"/>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FF0000"/>
    </w:rPr>
  </w:style>
  <w:style w:type="paragraph" w:customStyle="1" w:styleId="xl640">
    <w:name w:val="xl640"/>
    <w:basedOn w:val="a0"/>
    <w:rsid w:val="00CA252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641">
    <w:name w:val="xl641"/>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color w:val="FF0000"/>
    </w:rPr>
  </w:style>
  <w:style w:type="paragraph" w:customStyle="1" w:styleId="xl642">
    <w:name w:val="xl642"/>
    <w:basedOn w:val="a0"/>
    <w:rsid w:val="00CA252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color w:val="FF0000"/>
    </w:rPr>
  </w:style>
  <w:style w:type="paragraph" w:customStyle="1" w:styleId="xl643">
    <w:name w:val="xl643"/>
    <w:basedOn w:val="a0"/>
    <w:rsid w:val="00CA252A"/>
    <w:pPr>
      <w:shd w:val="clear" w:color="auto" w:fill="FFFFFF"/>
      <w:spacing w:before="100" w:beforeAutospacing="1" w:after="100" w:afterAutospacing="1"/>
      <w:jc w:val="left"/>
    </w:pPr>
  </w:style>
  <w:style w:type="paragraph" w:customStyle="1" w:styleId="xl644">
    <w:name w:val="xl644"/>
    <w:basedOn w:val="a0"/>
    <w:rsid w:val="00CA252A"/>
    <w:pPr>
      <w:shd w:val="clear" w:color="auto" w:fill="FFFFFF"/>
      <w:spacing w:before="100" w:beforeAutospacing="1" w:after="100" w:afterAutospacing="1"/>
      <w:jc w:val="center"/>
    </w:pPr>
  </w:style>
  <w:style w:type="paragraph" w:customStyle="1" w:styleId="xl645">
    <w:name w:val="xl645"/>
    <w:basedOn w:val="a0"/>
    <w:rsid w:val="00CA252A"/>
    <w:pPr>
      <w:spacing w:before="100" w:beforeAutospacing="1" w:after="100" w:afterAutospacing="1"/>
      <w:jc w:val="left"/>
    </w:pPr>
  </w:style>
  <w:style w:type="paragraph" w:customStyle="1" w:styleId="xl646">
    <w:name w:val="xl646"/>
    <w:basedOn w:val="a0"/>
    <w:rsid w:val="00CA252A"/>
    <w:pPr>
      <w:spacing w:before="100" w:beforeAutospacing="1" w:after="100" w:afterAutospacing="1"/>
      <w:jc w:val="center"/>
    </w:pPr>
  </w:style>
  <w:style w:type="paragraph" w:customStyle="1" w:styleId="xl647">
    <w:name w:val="xl647"/>
    <w:basedOn w:val="a0"/>
    <w:rsid w:val="00CA252A"/>
    <w:pPr>
      <w:shd w:val="clear" w:color="auto" w:fill="FFFFFF"/>
      <w:spacing w:before="100" w:beforeAutospacing="1" w:after="100" w:afterAutospacing="1"/>
      <w:jc w:val="center"/>
    </w:pPr>
  </w:style>
  <w:style w:type="paragraph" w:customStyle="1" w:styleId="xl648">
    <w:name w:val="xl648"/>
    <w:basedOn w:val="a0"/>
    <w:rsid w:val="00CA252A"/>
    <w:pPr>
      <w:pBdr>
        <w:left w:val="single" w:sz="4" w:space="0" w:color="auto"/>
        <w:right w:val="single" w:sz="4" w:space="0" w:color="auto"/>
      </w:pBdr>
      <w:shd w:val="clear" w:color="auto" w:fill="BFBFBF"/>
      <w:spacing w:before="100" w:beforeAutospacing="1" w:after="100" w:afterAutospacing="1"/>
      <w:jc w:val="center"/>
    </w:pPr>
  </w:style>
  <w:style w:type="paragraph" w:customStyle="1" w:styleId="xl649">
    <w:name w:val="xl649"/>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style>
  <w:style w:type="paragraph" w:customStyle="1" w:styleId="xl650">
    <w:name w:val="xl650"/>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style>
  <w:style w:type="paragraph" w:customStyle="1" w:styleId="xl651">
    <w:name w:val="xl651"/>
    <w:basedOn w:val="a0"/>
    <w:rsid w:val="00CA252A"/>
    <w:pPr>
      <w:pBdr>
        <w:top w:val="single" w:sz="4" w:space="0" w:color="auto"/>
        <w:left w:val="single" w:sz="4" w:space="0" w:color="auto"/>
        <w:right w:val="single" w:sz="4" w:space="0" w:color="auto"/>
      </w:pBdr>
      <w:shd w:val="clear" w:color="auto" w:fill="BFBFBF"/>
      <w:spacing w:before="100" w:beforeAutospacing="1" w:after="100" w:afterAutospacing="1"/>
      <w:jc w:val="center"/>
    </w:pPr>
  </w:style>
  <w:style w:type="paragraph" w:customStyle="1" w:styleId="xl652">
    <w:name w:val="xl652"/>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rPr>
      <w:color w:val="FF0000"/>
    </w:rPr>
  </w:style>
  <w:style w:type="paragraph" w:customStyle="1" w:styleId="xl653">
    <w:name w:val="xl653"/>
    <w:basedOn w:val="a0"/>
    <w:rsid w:val="00CA252A"/>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jc w:val="center"/>
    </w:pPr>
    <w:rPr>
      <w:color w:val="FF0000"/>
    </w:rPr>
  </w:style>
  <w:style w:type="paragraph" w:customStyle="1" w:styleId="xl654">
    <w:name w:val="xl654"/>
    <w:basedOn w:val="a0"/>
    <w:rsid w:val="00CA252A"/>
    <w:pPr>
      <w:shd w:val="clear" w:color="auto" w:fill="BFBFBF"/>
      <w:spacing w:before="100" w:beforeAutospacing="1" w:after="100" w:afterAutospacing="1"/>
      <w:jc w:val="center"/>
    </w:pPr>
  </w:style>
  <w:style w:type="paragraph" w:customStyle="1" w:styleId="xl655">
    <w:name w:val="xl655"/>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656">
    <w:name w:val="xl656"/>
    <w:basedOn w:val="a0"/>
    <w:rsid w:val="00CA252A"/>
    <w:pPr>
      <w:pBdr>
        <w:top w:val="single" w:sz="4" w:space="0" w:color="auto"/>
        <w:left w:val="single" w:sz="4" w:space="0" w:color="auto"/>
        <w:bottom w:val="single" w:sz="4" w:space="0" w:color="auto"/>
      </w:pBdr>
      <w:shd w:val="clear" w:color="auto" w:fill="FFFF00"/>
      <w:spacing w:before="100" w:beforeAutospacing="1" w:after="100" w:afterAutospacing="1"/>
      <w:jc w:val="center"/>
    </w:pPr>
  </w:style>
  <w:style w:type="paragraph" w:customStyle="1" w:styleId="xl657">
    <w:name w:val="xl657"/>
    <w:basedOn w:val="a0"/>
    <w:rsid w:val="00CA252A"/>
    <w:pPr>
      <w:pBdr>
        <w:top w:val="single" w:sz="4" w:space="0" w:color="auto"/>
        <w:left w:val="single" w:sz="4" w:space="0" w:color="auto"/>
        <w:bottom w:val="single" w:sz="4" w:space="0" w:color="auto"/>
      </w:pBdr>
      <w:shd w:val="clear" w:color="auto" w:fill="FFFF00"/>
      <w:spacing w:before="100" w:beforeAutospacing="1" w:after="100" w:afterAutospacing="1"/>
      <w:jc w:val="left"/>
    </w:pPr>
  </w:style>
  <w:style w:type="paragraph" w:customStyle="1" w:styleId="xl658">
    <w:name w:val="xl658"/>
    <w:basedOn w:val="a0"/>
    <w:rsid w:val="00CA252A"/>
    <w:pPr>
      <w:shd w:val="clear" w:color="auto" w:fill="FFFFFF"/>
      <w:spacing w:before="100" w:beforeAutospacing="1" w:after="100" w:afterAutospacing="1"/>
      <w:jc w:val="left"/>
    </w:pPr>
    <w:rPr>
      <w:color w:val="FF0000"/>
    </w:rPr>
  </w:style>
  <w:style w:type="paragraph" w:customStyle="1" w:styleId="xl659">
    <w:name w:val="xl659"/>
    <w:basedOn w:val="a0"/>
    <w:rsid w:val="00CA252A"/>
    <w:pPr>
      <w:shd w:val="clear" w:color="auto" w:fill="FFFFFF"/>
      <w:spacing w:before="100" w:beforeAutospacing="1" w:after="100" w:afterAutospacing="1"/>
      <w:jc w:val="center"/>
    </w:pPr>
    <w:rPr>
      <w:color w:val="FF0000"/>
    </w:rPr>
  </w:style>
  <w:style w:type="paragraph" w:customStyle="1" w:styleId="xl660">
    <w:name w:val="xl660"/>
    <w:basedOn w:val="a0"/>
    <w:rsid w:val="00CA252A"/>
    <w:pPr>
      <w:spacing w:before="100" w:beforeAutospacing="1" w:after="100" w:afterAutospacing="1"/>
      <w:jc w:val="left"/>
    </w:pPr>
    <w:rPr>
      <w:color w:val="FF0000"/>
    </w:rPr>
  </w:style>
  <w:style w:type="paragraph" w:customStyle="1" w:styleId="xl661">
    <w:name w:val="xl661"/>
    <w:basedOn w:val="a0"/>
    <w:rsid w:val="00CA252A"/>
    <w:pPr>
      <w:shd w:val="clear" w:color="auto" w:fill="BFBFBF"/>
      <w:spacing w:before="100" w:beforeAutospacing="1" w:after="100" w:afterAutospacing="1"/>
      <w:jc w:val="center"/>
    </w:pPr>
    <w:rPr>
      <w:color w:val="FF0000"/>
    </w:rPr>
  </w:style>
  <w:style w:type="paragraph" w:customStyle="1" w:styleId="xl662">
    <w:name w:val="xl662"/>
    <w:basedOn w:val="a0"/>
    <w:rsid w:val="00CA252A"/>
    <w:pPr>
      <w:spacing w:before="100" w:beforeAutospacing="1" w:after="100" w:afterAutospacing="1"/>
      <w:jc w:val="center"/>
    </w:pPr>
    <w:rPr>
      <w:color w:val="FF0000"/>
    </w:rPr>
  </w:style>
  <w:style w:type="paragraph" w:customStyle="1" w:styleId="xl663">
    <w:name w:val="xl663"/>
    <w:basedOn w:val="a0"/>
    <w:rsid w:val="00CA252A"/>
    <w:pPr>
      <w:shd w:val="clear" w:color="auto" w:fill="FFFFFF"/>
      <w:spacing w:before="100" w:beforeAutospacing="1" w:after="100" w:afterAutospacing="1"/>
      <w:jc w:val="center"/>
    </w:pPr>
    <w:rPr>
      <w:color w:val="FF0000"/>
    </w:rPr>
  </w:style>
  <w:style w:type="paragraph" w:customStyle="1" w:styleId="xl664">
    <w:name w:val="xl664"/>
    <w:basedOn w:val="a0"/>
    <w:rsid w:val="00CA252A"/>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style>
  <w:style w:type="paragraph" w:customStyle="1" w:styleId="xl665">
    <w:name w:val="xl665"/>
    <w:basedOn w:val="a0"/>
    <w:rsid w:val="00CA252A"/>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color w:val="FF0000"/>
    </w:rPr>
  </w:style>
  <w:style w:type="character" w:styleId="afff3">
    <w:name w:val="Intense Reference"/>
    <w:uiPriority w:val="32"/>
    <w:qFormat/>
    <w:rsid w:val="00CA252A"/>
    <w:rPr>
      <w:b/>
      <w:bCs/>
      <w:smallCaps/>
      <w:color w:val="C0504D"/>
      <w:spacing w:val="5"/>
      <w:u w:val="single"/>
    </w:rPr>
  </w:style>
  <w:style w:type="character" w:customStyle="1" w:styleId="1b">
    <w:name w:val="Гиперссылка1"/>
    <w:uiPriority w:val="99"/>
    <w:semiHidden/>
    <w:rsid w:val="00CA252A"/>
    <w:rPr>
      <w:color w:val="0563C1"/>
      <w:u w:val="single"/>
    </w:rPr>
  </w:style>
  <w:style w:type="character" w:customStyle="1" w:styleId="attribute-value">
    <w:name w:val="attribute-value"/>
    <w:basedOn w:val="a1"/>
    <w:rsid w:val="00CA252A"/>
  </w:style>
  <w:style w:type="character" w:customStyle="1" w:styleId="error">
    <w:name w:val="error"/>
    <w:basedOn w:val="a1"/>
    <w:rsid w:val="00CA252A"/>
  </w:style>
  <w:style w:type="character" w:customStyle="1" w:styleId="s5">
    <w:name w:val="s5"/>
    <w:basedOn w:val="a1"/>
    <w:rsid w:val="00CA252A"/>
  </w:style>
  <w:style w:type="character" w:customStyle="1" w:styleId="s1">
    <w:name w:val="s1"/>
    <w:basedOn w:val="a1"/>
    <w:rsid w:val="00CA252A"/>
  </w:style>
  <w:style w:type="character" w:customStyle="1" w:styleId="apple-converted-space">
    <w:name w:val="apple-converted-space"/>
    <w:basedOn w:val="a1"/>
    <w:rsid w:val="00CA252A"/>
  </w:style>
  <w:style w:type="character" w:customStyle="1" w:styleId="wmi-callto">
    <w:name w:val="wmi-callto"/>
    <w:basedOn w:val="a1"/>
    <w:rsid w:val="00CA252A"/>
  </w:style>
  <w:style w:type="table" w:customStyle="1" w:styleId="1c">
    <w:name w:val="Сетка таблицы1"/>
    <w:basedOn w:val="a2"/>
    <w:next w:val="ac"/>
    <w:uiPriority w:val="59"/>
    <w:rsid w:val="00CA252A"/>
    <w:pPr>
      <w:spacing w:after="60"/>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
    <w:name w:val="Сетка таблицы11"/>
    <w:basedOn w:val="a2"/>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b">
    <w:name w:val="Сетка таблицы2"/>
    <w:basedOn w:val="a2"/>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
    <w:name w:val="Сетка таблицы3"/>
    <w:basedOn w:val="a2"/>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
    <w:name w:val="Сетка таблицы4"/>
    <w:basedOn w:val="a2"/>
    <w:rsid w:val="00CA252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0">
    <w:name w:val="Сетка таблицы5"/>
    <w:basedOn w:val="a2"/>
    <w:uiPriority w:val="59"/>
    <w:rsid w:val="00CA252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b">
    <w:name w:val="Обычный (веб) Знак"/>
    <w:aliases w:val="Обычный (Web) Знак,footnote text Знак"/>
    <w:link w:val="aa"/>
    <w:uiPriority w:val="99"/>
    <w:locked/>
    <w:rsid w:val="00CA252A"/>
    <w:rPr>
      <w:sz w:val="24"/>
      <w:szCs w:val="24"/>
    </w:rPr>
  </w:style>
  <w:style w:type="table" w:customStyle="1" w:styleId="120">
    <w:name w:val="Сетка таблицы12"/>
    <w:basedOn w:val="a2"/>
    <w:next w:val="ac"/>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4">
    <w:name w:val="Strong"/>
    <w:basedOn w:val="a1"/>
    <w:qFormat/>
    <w:locked/>
    <w:rsid w:val="00CA252A"/>
    <w:rPr>
      <w:b/>
      <w:bCs/>
    </w:rPr>
  </w:style>
  <w:style w:type="numbering" w:customStyle="1" w:styleId="38">
    <w:name w:val="Нет списка3"/>
    <w:next w:val="a3"/>
    <w:uiPriority w:val="99"/>
    <w:semiHidden/>
    <w:unhideWhenUsed/>
    <w:rsid w:val="00CA252A"/>
  </w:style>
  <w:style w:type="character" w:customStyle="1" w:styleId="Heading1Char">
    <w:name w:val="Heading 1 Char"/>
    <w:uiPriority w:val="99"/>
    <w:qFormat/>
    <w:locked/>
    <w:rsid w:val="00CA252A"/>
    <w:rPr>
      <w:rFonts w:ascii="Cambria" w:hAnsi="Cambria" w:cs="Times New Roman"/>
      <w:b/>
      <w:bCs/>
      <w:color w:val="00000A"/>
      <w:sz w:val="32"/>
      <w:szCs w:val="32"/>
    </w:rPr>
  </w:style>
  <w:style w:type="character" w:customStyle="1" w:styleId="Heading2Char">
    <w:name w:val="Heading 2 Char"/>
    <w:uiPriority w:val="99"/>
    <w:semiHidden/>
    <w:qFormat/>
    <w:locked/>
    <w:rsid w:val="00CA252A"/>
    <w:rPr>
      <w:rFonts w:ascii="Cambria" w:hAnsi="Cambria" w:cs="Times New Roman"/>
      <w:b/>
      <w:bCs/>
      <w:i/>
      <w:iCs/>
      <w:color w:val="00000A"/>
      <w:sz w:val="28"/>
      <w:szCs w:val="28"/>
    </w:rPr>
  </w:style>
  <w:style w:type="character" w:customStyle="1" w:styleId="Heading7Char">
    <w:name w:val="Heading 7 Char"/>
    <w:uiPriority w:val="99"/>
    <w:semiHidden/>
    <w:qFormat/>
    <w:locked/>
    <w:rsid w:val="00CA252A"/>
    <w:rPr>
      <w:rFonts w:ascii="Calibri" w:hAnsi="Calibri" w:cs="Times New Roman"/>
      <w:color w:val="00000A"/>
      <w:sz w:val="24"/>
      <w:szCs w:val="24"/>
    </w:rPr>
  </w:style>
  <w:style w:type="character" w:customStyle="1" w:styleId="afff5">
    <w:name w:val="Подзаголовок Знак"/>
    <w:uiPriority w:val="99"/>
    <w:qFormat/>
    <w:rsid w:val="00CA252A"/>
    <w:rPr>
      <w:rFonts w:ascii="Arial" w:hAnsi="Arial" w:cs="Arial"/>
      <w:b/>
      <w:bCs/>
      <w:sz w:val="20"/>
      <w:szCs w:val="20"/>
      <w:lang w:eastAsia="ru-RU"/>
    </w:rPr>
  </w:style>
  <w:style w:type="character" w:customStyle="1" w:styleId="TitleChar">
    <w:name w:val="Title Char"/>
    <w:uiPriority w:val="99"/>
    <w:qFormat/>
    <w:locked/>
    <w:rsid w:val="00CA252A"/>
    <w:rPr>
      <w:rFonts w:ascii="Cambria" w:hAnsi="Cambria" w:cs="Times New Roman"/>
      <w:b/>
      <w:bCs/>
      <w:color w:val="00000A"/>
      <w:sz w:val="32"/>
      <w:szCs w:val="32"/>
    </w:rPr>
  </w:style>
  <w:style w:type="character" w:customStyle="1" w:styleId="1d">
    <w:name w:val="Подзаголовок Знак1"/>
    <w:link w:val="afff6"/>
    <w:uiPriority w:val="99"/>
    <w:qFormat/>
    <w:locked/>
    <w:rsid w:val="00CA252A"/>
    <w:rPr>
      <w:rFonts w:ascii="Cambria" w:hAnsi="Cambria"/>
      <w:color w:val="00000A"/>
      <w:sz w:val="24"/>
      <w:szCs w:val="24"/>
    </w:rPr>
  </w:style>
  <w:style w:type="character" w:customStyle="1" w:styleId="1e">
    <w:name w:val="Текст выноски Знак1"/>
    <w:uiPriority w:val="99"/>
    <w:semiHidden/>
    <w:qFormat/>
    <w:locked/>
    <w:rsid w:val="00CA252A"/>
    <w:rPr>
      <w:rFonts w:ascii="Times New Roman" w:hAnsi="Times New Roman"/>
      <w:color w:val="00000A"/>
      <w:sz w:val="2"/>
    </w:rPr>
  </w:style>
  <w:style w:type="character" w:customStyle="1" w:styleId="-">
    <w:name w:val="Интернет-ссылка"/>
    <w:uiPriority w:val="99"/>
    <w:rsid w:val="00CA252A"/>
    <w:rPr>
      <w:rFonts w:cs="Times New Roman"/>
      <w:color w:val="0000FF"/>
      <w:u w:val="single"/>
    </w:rPr>
  </w:style>
  <w:style w:type="paragraph" w:customStyle="1" w:styleId="1f">
    <w:name w:val="Заголовок1"/>
    <w:basedOn w:val="a0"/>
    <w:next w:val="af7"/>
    <w:uiPriority w:val="99"/>
    <w:qFormat/>
    <w:rsid w:val="00CA252A"/>
    <w:pPr>
      <w:keepNext/>
      <w:suppressAutoHyphens/>
      <w:spacing w:before="240" w:after="120"/>
      <w:jc w:val="left"/>
    </w:pPr>
    <w:rPr>
      <w:rFonts w:ascii="Liberation Sans" w:eastAsia="Calibri" w:hAnsi="Liberation Sans" w:cs="Mangal"/>
      <w:color w:val="00000A"/>
      <w:sz w:val="28"/>
      <w:szCs w:val="28"/>
    </w:rPr>
  </w:style>
  <w:style w:type="character" w:customStyle="1" w:styleId="1f0">
    <w:name w:val="Основной текст Знак1"/>
    <w:basedOn w:val="a1"/>
    <w:semiHidden/>
    <w:rsid w:val="00CA252A"/>
    <w:rPr>
      <w:rFonts w:ascii="Times New Roman" w:eastAsia="Times New Roman" w:hAnsi="Times New Roman"/>
      <w:color w:val="00000A"/>
      <w:sz w:val="24"/>
      <w:szCs w:val="24"/>
    </w:rPr>
  </w:style>
  <w:style w:type="character" w:customStyle="1" w:styleId="1f1">
    <w:name w:val="Название Знак1"/>
    <w:basedOn w:val="a1"/>
    <w:rsid w:val="00CA252A"/>
    <w:rPr>
      <w:rFonts w:ascii="Times New Roman" w:eastAsia="Times New Roman" w:hAnsi="Times New Roman" w:cs="Mangal"/>
      <w:i/>
      <w:iCs/>
      <w:color w:val="00000A"/>
      <w:sz w:val="24"/>
      <w:szCs w:val="24"/>
    </w:rPr>
  </w:style>
  <w:style w:type="paragraph" w:styleId="1f2">
    <w:name w:val="index 1"/>
    <w:basedOn w:val="a0"/>
    <w:next w:val="a0"/>
    <w:autoRedefine/>
    <w:uiPriority w:val="99"/>
    <w:semiHidden/>
    <w:unhideWhenUsed/>
    <w:qFormat/>
    <w:rsid w:val="00CA252A"/>
    <w:pPr>
      <w:suppressAutoHyphens/>
      <w:spacing w:after="0"/>
      <w:ind w:left="240" w:hanging="240"/>
      <w:jc w:val="left"/>
    </w:pPr>
    <w:rPr>
      <w:color w:val="00000A"/>
    </w:rPr>
  </w:style>
  <w:style w:type="paragraph" w:styleId="afff7">
    <w:name w:val="index heading"/>
    <w:basedOn w:val="a0"/>
    <w:uiPriority w:val="99"/>
    <w:qFormat/>
    <w:rsid w:val="00CA252A"/>
    <w:pPr>
      <w:suppressLineNumbers/>
      <w:suppressAutoHyphens/>
      <w:spacing w:after="0"/>
      <w:jc w:val="left"/>
    </w:pPr>
    <w:rPr>
      <w:rFonts w:cs="Mangal"/>
      <w:color w:val="00000A"/>
    </w:rPr>
  </w:style>
  <w:style w:type="paragraph" w:customStyle="1" w:styleId="afff8">
    <w:name w:val="Заглавие"/>
    <w:basedOn w:val="a0"/>
    <w:uiPriority w:val="99"/>
    <w:rsid w:val="00CA252A"/>
    <w:pPr>
      <w:suppressAutoHyphens/>
      <w:spacing w:after="0" w:line="360" w:lineRule="auto"/>
      <w:jc w:val="center"/>
    </w:pPr>
    <w:rPr>
      <w:rFonts w:ascii="Arial" w:eastAsia="Calibri" w:hAnsi="Arial" w:cs="Arial"/>
      <w:b/>
      <w:bCs/>
      <w:color w:val="00000A"/>
      <w:sz w:val="20"/>
      <w:szCs w:val="20"/>
    </w:rPr>
  </w:style>
  <w:style w:type="paragraph" w:styleId="afff6">
    <w:name w:val="Subtitle"/>
    <w:basedOn w:val="a0"/>
    <w:link w:val="1d"/>
    <w:uiPriority w:val="99"/>
    <w:qFormat/>
    <w:locked/>
    <w:rsid w:val="00CA252A"/>
    <w:pPr>
      <w:suppressAutoHyphens/>
      <w:spacing w:after="0"/>
      <w:jc w:val="center"/>
    </w:pPr>
    <w:rPr>
      <w:rFonts w:ascii="Cambria" w:hAnsi="Cambria"/>
      <w:color w:val="00000A"/>
    </w:rPr>
  </w:style>
  <w:style w:type="character" w:customStyle="1" w:styleId="2c">
    <w:name w:val="Подзаголовок Знак2"/>
    <w:basedOn w:val="a1"/>
    <w:uiPriority w:val="11"/>
    <w:rsid w:val="00CA252A"/>
    <w:rPr>
      <w:rFonts w:asciiTheme="majorHAnsi" w:eastAsiaTheme="majorEastAsia" w:hAnsiTheme="majorHAnsi" w:cstheme="majorBidi"/>
      <w:i/>
      <w:iCs/>
      <w:color w:val="4F81BD" w:themeColor="accent1"/>
      <w:spacing w:val="15"/>
      <w:sz w:val="24"/>
      <w:szCs w:val="24"/>
    </w:rPr>
  </w:style>
  <w:style w:type="character" w:customStyle="1" w:styleId="2d">
    <w:name w:val="Текст выноски Знак2"/>
    <w:basedOn w:val="a1"/>
    <w:uiPriority w:val="99"/>
    <w:semiHidden/>
    <w:rsid w:val="00CA252A"/>
    <w:rPr>
      <w:rFonts w:ascii="Tahoma" w:eastAsia="Times New Roman" w:hAnsi="Tahoma" w:cs="Tahoma"/>
      <w:color w:val="00000A"/>
      <w:sz w:val="16"/>
      <w:szCs w:val="16"/>
    </w:rPr>
  </w:style>
  <w:style w:type="character" w:customStyle="1" w:styleId="s6">
    <w:name w:val="s6"/>
    <w:basedOn w:val="a1"/>
    <w:rsid w:val="00CA252A"/>
  </w:style>
  <w:style w:type="numbering" w:customStyle="1" w:styleId="411211">
    <w:name w:val="Стиль411211"/>
    <w:rsid w:val="00CA252A"/>
    <w:pPr>
      <w:numPr>
        <w:numId w:val="9"/>
      </w:numPr>
    </w:pPr>
  </w:style>
  <w:style w:type="paragraph" w:customStyle="1" w:styleId="western">
    <w:name w:val="western"/>
    <w:basedOn w:val="a0"/>
    <w:rsid w:val="00CA252A"/>
    <w:pPr>
      <w:spacing w:before="100" w:beforeAutospacing="1" w:after="100" w:afterAutospacing="1"/>
      <w:jc w:val="left"/>
    </w:pPr>
  </w:style>
  <w:style w:type="table" w:customStyle="1" w:styleId="6">
    <w:name w:val="Сетка таблицы6"/>
    <w:basedOn w:val="a2"/>
    <w:next w:val="ac"/>
    <w:rsid w:val="00CA252A"/>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6">
    <w:name w:val="1 / 1.1 / 1.1.126"/>
    <w:basedOn w:val="a3"/>
    <w:next w:val="111111"/>
    <w:rsid w:val="00CA252A"/>
  </w:style>
  <w:style w:type="numbering" w:styleId="111111">
    <w:name w:val="Outline List 2"/>
    <w:basedOn w:val="a3"/>
    <w:uiPriority w:val="99"/>
    <w:semiHidden/>
    <w:unhideWhenUsed/>
    <w:rsid w:val="00CA252A"/>
    <w:pPr>
      <w:numPr>
        <w:numId w:val="10"/>
      </w:numPr>
    </w:pPr>
  </w:style>
  <w:style w:type="table" w:customStyle="1" w:styleId="212">
    <w:name w:val="Сетка таблицы21"/>
    <w:basedOn w:val="a2"/>
    <w:next w:val="ac"/>
    <w:uiPriority w:val="59"/>
    <w:rsid w:val="00CA252A"/>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
    <w:name w:val="Нет списка4"/>
    <w:next w:val="a3"/>
    <w:uiPriority w:val="99"/>
    <w:semiHidden/>
    <w:unhideWhenUsed/>
    <w:rsid w:val="00D85AD7"/>
  </w:style>
  <w:style w:type="character" w:customStyle="1" w:styleId="WW8Num1z0">
    <w:name w:val="WW8Num1z0"/>
    <w:rsid w:val="00D85AD7"/>
  </w:style>
  <w:style w:type="character" w:customStyle="1" w:styleId="Absatz-Standardschriftart">
    <w:name w:val="Absatz-Standardschriftart"/>
    <w:rsid w:val="00D85AD7"/>
  </w:style>
  <w:style w:type="character" w:customStyle="1" w:styleId="WW-Absatz-Standardschriftart">
    <w:name w:val="WW-Absatz-Standardschriftart"/>
    <w:rsid w:val="00D85AD7"/>
  </w:style>
  <w:style w:type="paragraph" w:customStyle="1" w:styleId="afff9">
    <w:name w:val="Заголовок таблицы"/>
    <w:basedOn w:val="afff"/>
    <w:rsid w:val="00D85AD7"/>
    <w:pPr>
      <w:widowControl w:val="0"/>
      <w:jc w:val="center"/>
    </w:pPr>
    <w:rPr>
      <w:rFonts w:eastAsia="DejaVu Sans" w:cs="FreeSans"/>
      <w:b/>
      <w:bCs/>
      <w:kern w:val="1"/>
    </w:rPr>
  </w:style>
  <w:style w:type="character" w:customStyle="1" w:styleId="FontStyle24">
    <w:name w:val="Font Style24"/>
    <w:rsid w:val="00D85AD7"/>
    <w:rPr>
      <w:rFonts w:ascii="Times New Roman" w:hAnsi="Times New Roman" w:cs="Times New Roman"/>
      <w:sz w:val="14"/>
      <w:szCs w:val="14"/>
    </w:rPr>
  </w:style>
  <w:style w:type="paragraph" w:customStyle="1" w:styleId="afffa">
    <w:name w:val="Знак Знак Знак"/>
    <w:basedOn w:val="a0"/>
    <w:rsid w:val="00D85AD7"/>
    <w:pPr>
      <w:spacing w:before="100" w:beforeAutospacing="1" w:after="100" w:afterAutospacing="1"/>
      <w:jc w:val="left"/>
    </w:pPr>
    <w:rPr>
      <w:rFonts w:ascii="Tahoma" w:hAnsi="Tahoma"/>
      <w:sz w:val="20"/>
      <w:szCs w:val="20"/>
      <w:lang w:val="en-US" w:eastAsia="en-US"/>
    </w:rPr>
  </w:style>
  <w:style w:type="paragraph" w:customStyle="1" w:styleId="1f3">
    <w:name w:val="Без интервала1"/>
    <w:uiPriority w:val="99"/>
    <w:qFormat/>
    <w:rsid w:val="00D85AD7"/>
    <w:rPr>
      <w:rFonts w:ascii="Calibri" w:hAnsi="Calibri"/>
    </w:rPr>
  </w:style>
  <w:style w:type="paragraph" w:customStyle="1" w:styleId="2e">
    <w:name w:val="Без интервала2"/>
    <w:uiPriority w:val="1"/>
    <w:qFormat/>
    <w:rsid w:val="00D85AD7"/>
    <w:rPr>
      <w:rFonts w:ascii="Calibri" w:hAnsi="Calibri"/>
    </w:rPr>
  </w:style>
  <w:style w:type="paragraph" w:customStyle="1" w:styleId="39">
    <w:name w:val="Без интервала3"/>
    <w:uiPriority w:val="1"/>
    <w:qFormat/>
    <w:rsid w:val="00D85AD7"/>
    <w:rPr>
      <w:rFonts w:ascii="Calibri" w:hAnsi="Calibri"/>
    </w:rPr>
  </w:style>
  <w:style w:type="paragraph" w:customStyle="1" w:styleId="51">
    <w:name w:val="Без интервала5"/>
    <w:uiPriority w:val="99"/>
    <w:qFormat/>
    <w:rsid w:val="00D85AD7"/>
    <w:rPr>
      <w:rFonts w:ascii="Calibri" w:hAnsi="Calibri"/>
    </w:rPr>
  </w:style>
  <w:style w:type="paragraph" w:customStyle="1" w:styleId="81">
    <w:name w:val="Без интервала8"/>
    <w:uiPriority w:val="1"/>
    <w:qFormat/>
    <w:rsid w:val="00D85AD7"/>
    <w:rPr>
      <w:rFonts w:ascii="Calibri" w:hAnsi="Calibri"/>
    </w:rPr>
  </w:style>
  <w:style w:type="paragraph" w:customStyle="1" w:styleId="130">
    <w:name w:val="Без интервала13"/>
    <w:uiPriority w:val="1"/>
    <w:qFormat/>
    <w:rsid w:val="00D85AD7"/>
    <w:rPr>
      <w:rFonts w:ascii="Calibri" w:hAnsi="Calibri"/>
    </w:rPr>
  </w:style>
  <w:style w:type="paragraph" w:customStyle="1" w:styleId="114">
    <w:name w:val="Без интервала11"/>
    <w:uiPriority w:val="1"/>
    <w:qFormat/>
    <w:rsid w:val="00D85AD7"/>
    <w:rPr>
      <w:rFonts w:ascii="Calibri" w:hAnsi="Calibri"/>
    </w:rPr>
  </w:style>
  <w:style w:type="paragraph" w:customStyle="1" w:styleId="140">
    <w:name w:val="Без интервала14"/>
    <w:uiPriority w:val="1"/>
    <w:qFormat/>
    <w:rsid w:val="00D85AD7"/>
    <w:rPr>
      <w:rFonts w:ascii="Calibri" w:hAnsi="Calibri"/>
    </w:rPr>
  </w:style>
  <w:style w:type="character" w:customStyle="1" w:styleId="sectioninfo">
    <w:name w:val="section__info"/>
    <w:basedOn w:val="a1"/>
    <w:rsid w:val="00D85AD7"/>
  </w:style>
  <w:style w:type="paragraph" w:styleId="afffb">
    <w:name w:val="endnote text"/>
    <w:basedOn w:val="a0"/>
    <w:link w:val="afffc"/>
    <w:uiPriority w:val="99"/>
    <w:semiHidden/>
    <w:unhideWhenUsed/>
    <w:rsid w:val="00D85AD7"/>
    <w:pPr>
      <w:suppressAutoHyphens/>
      <w:spacing w:after="0"/>
      <w:jc w:val="left"/>
    </w:pPr>
    <w:rPr>
      <w:rFonts w:ascii="Calibri" w:eastAsia="Verdana" w:hAnsi="Calibri" w:cs="Mangal"/>
      <w:kern w:val="2"/>
      <w:sz w:val="20"/>
      <w:szCs w:val="18"/>
      <w:lang w:eastAsia="zh-CN" w:bidi="hi-IN"/>
    </w:rPr>
  </w:style>
  <w:style w:type="character" w:customStyle="1" w:styleId="afffc">
    <w:name w:val="Текст концевой сноски Знак"/>
    <w:basedOn w:val="a1"/>
    <w:link w:val="afffb"/>
    <w:uiPriority w:val="99"/>
    <w:semiHidden/>
    <w:rsid w:val="00D85AD7"/>
    <w:rPr>
      <w:rFonts w:ascii="Calibri" w:eastAsia="Verdana" w:hAnsi="Calibri" w:cs="Mangal"/>
      <w:kern w:val="2"/>
      <w:sz w:val="20"/>
      <w:szCs w:val="18"/>
      <w:lang w:eastAsia="zh-CN" w:bidi="hi-IN"/>
    </w:rPr>
  </w:style>
  <w:style w:type="character" w:styleId="afffd">
    <w:name w:val="endnote reference"/>
    <w:basedOn w:val="a1"/>
    <w:uiPriority w:val="99"/>
    <w:semiHidden/>
    <w:unhideWhenUsed/>
    <w:rsid w:val="00D85AD7"/>
    <w:rPr>
      <w:vertAlign w:val="superscript"/>
    </w:rPr>
  </w:style>
  <w:style w:type="character" w:customStyle="1" w:styleId="sectioninfo2">
    <w:name w:val="section__info2"/>
    <w:basedOn w:val="a1"/>
    <w:rsid w:val="002F20E3"/>
    <w:rPr>
      <w:vanish w:val="0"/>
      <w:webHidden w:val="0"/>
      <w:specVanish w:val="0"/>
    </w:rPr>
  </w:style>
  <w:style w:type="table" w:customStyle="1" w:styleId="310">
    <w:name w:val="Сетка таблицы31"/>
    <w:basedOn w:val="a2"/>
    <w:uiPriority w:val="59"/>
    <w:rsid w:val="00391764"/>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
    <w:name w:val="Сетка таблицы311"/>
    <w:basedOn w:val="a2"/>
    <w:uiPriority w:val="59"/>
    <w:rsid w:val="00676803"/>
    <w:rPr>
      <w:rFonts w:ascii="Calibri" w:eastAsia="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11">
    <w:name w:val="111111"/>
    <w:pPr>
      <w:numPr>
        <w:numId w:val="10"/>
      </w:numPr>
    </w:pPr>
  </w:style>
  <w:style w:type="numbering" w:customStyle="1" w:styleId="21">
    <w:name w:val="411211"/>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40771">
      <w:bodyDiv w:val="1"/>
      <w:marLeft w:val="0"/>
      <w:marRight w:val="0"/>
      <w:marTop w:val="0"/>
      <w:marBottom w:val="0"/>
      <w:divBdr>
        <w:top w:val="none" w:sz="0" w:space="0" w:color="auto"/>
        <w:left w:val="none" w:sz="0" w:space="0" w:color="auto"/>
        <w:bottom w:val="none" w:sz="0" w:space="0" w:color="auto"/>
        <w:right w:val="none" w:sz="0" w:space="0" w:color="auto"/>
      </w:divBdr>
    </w:div>
    <w:div w:id="104158580">
      <w:bodyDiv w:val="1"/>
      <w:marLeft w:val="0"/>
      <w:marRight w:val="0"/>
      <w:marTop w:val="0"/>
      <w:marBottom w:val="0"/>
      <w:divBdr>
        <w:top w:val="none" w:sz="0" w:space="0" w:color="auto"/>
        <w:left w:val="none" w:sz="0" w:space="0" w:color="auto"/>
        <w:bottom w:val="none" w:sz="0" w:space="0" w:color="auto"/>
        <w:right w:val="none" w:sz="0" w:space="0" w:color="auto"/>
      </w:divBdr>
    </w:div>
    <w:div w:id="110438945">
      <w:bodyDiv w:val="1"/>
      <w:marLeft w:val="0"/>
      <w:marRight w:val="0"/>
      <w:marTop w:val="0"/>
      <w:marBottom w:val="0"/>
      <w:divBdr>
        <w:top w:val="none" w:sz="0" w:space="0" w:color="auto"/>
        <w:left w:val="none" w:sz="0" w:space="0" w:color="auto"/>
        <w:bottom w:val="none" w:sz="0" w:space="0" w:color="auto"/>
        <w:right w:val="none" w:sz="0" w:space="0" w:color="auto"/>
      </w:divBdr>
    </w:div>
    <w:div w:id="332268476">
      <w:bodyDiv w:val="1"/>
      <w:marLeft w:val="0"/>
      <w:marRight w:val="0"/>
      <w:marTop w:val="0"/>
      <w:marBottom w:val="0"/>
      <w:divBdr>
        <w:top w:val="none" w:sz="0" w:space="0" w:color="auto"/>
        <w:left w:val="none" w:sz="0" w:space="0" w:color="auto"/>
        <w:bottom w:val="none" w:sz="0" w:space="0" w:color="auto"/>
        <w:right w:val="none" w:sz="0" w:space="0" w:color="auto"/>
      </w:divBdr>
    </w:div>
    <w:div w:id="398097763">
      <w:marLeft w:val="0"/>
      <w:marRight w:val="0"/>
      <w:marTop w:val="0"/>
      <w:marBottom w:val="0"/>
      <w:divBdr>
        <w:top w:val="none" w:sz="0" w:space="0" w:color="auto"/>
        <w:left w:val="none" w:sz="0" w:space="0" w:color="auto"/>
        <w:bottom w:val="none" w:sz="0" w:space="0" w:color="auto"/>
        <w:right w:val="none" w:sz="0" w:space="0" w:color="auto"/>
      </w:divBdr>
    </w:div>
    <w:div w:id="398097764">
      <w:marLeft w:val="0"/>
      <w:marRight w:val="0"/>
      <w:marTop w:val="0"/>
      <w:marBottom w:val="0"/>
      <w:divBdr>
        <w:top w:val="none" w:sz="0" w:space="0" w:color="auto"/>
        <w:left w:val="none" w:sz="0" w:space="0" w:color="auto"/>
        <w:bottom w:val="none" w:sz="0" w:space="0" w:color="auto"/>
        <w:right w:val="none" w:sz="0" w:space="0" w:color="auto"/>
      </w:divBdr>
    </w:div>
    <w:div w:id="398097765">
      <w:marLeft w:val="0"/>
      <w:marRight w:val="0"/>
      <w:marTop w:val="0"/>
      <w:marBottom w:val="0"/>
      <w:divBdr>
        <w:top w:val="none" w:sz="0" w:space="0" w:color="auto"/>
        <w:left w:val="none" w:sz="0" w:space="0" w:color="auto"/>
        <w:bottom w:val="none" w:sz="0" w:space="0" w:color="auto"/>
        <w:right w:val="none" w:sz="0" w:space="0" w:color="auto"/>
      </w:divBdr>
    </w:div>
    <w:div w:id="398097766">
      <w:marLeft w:val="0"/>
      <w:marRight w:val="0"/>
      <w:marTop w:val="0"/>
      <w:marBottom w:val="0"/>
      <w:divBdr>
        <w:top w:val="none" w:sz="0" w:space="0" w:color="auto"/>
        <w:left w:val="none" w:sz="0" w:space="0" w:color="auto"/>
        <w:bottom w:val="none" w:sz="0" w:space="0" w:color="auto"/>
        <w:right w:val="none" w:sz="0" w:space="0" w:color="auto"/>
      </w:divBdr>
    </w:div>
    <w:div w:id="398097767">
      <w:marLeft w:val="0"/>
      <w:marRight w:val="0"/>
      <w:marTop w:val="0"/>
      <w:marBottom w:val="0"/>
      <w:divBdr>
        <w:top w:val="none" w:sz="0" w:space="0" w:color="auto"/>
        <w:left w:val="none" w:sz="0" w:space="0" w:color="auto"/>
        <w:bottom w:val="none" w:sz="0" w:space="0" w:color="auto"/>
        <w:right w:val="none" w:sz="0" w:space="0" w:color="auto"/>
      </w:divBdr>
    </w:div>
    <w:div w:id="398097768">
      <w:marLeft w:val="0"/>
      <w:marRight w:val="0"/>
      <w:marTop w:val="0"/>
      <w:marBottom w:val="0"/>
      <w:divBdr>
        <w:top w:val="none" w:sz="0" w:space="0" w:color="auto"/>
        <w:left w:val="none" w:sz="0" w:space="0" w:color="auto"/>
        <w:bottom w:val="none" w:sz="0" w:space="0" w:color="auto"/>
        <w:right w:val="none" w:sz="0" w:space="0" w:color="auto"/>
      </w:divBdr>
    </w:div>
    <w:div w:id="398097769">
      <w:marLeft w:val="0"/>
      <w:marRight w:val="0"/>
      <w:marTop w:val="0"/>
      <w:marBottom w:val="0"/>
      <w:divBdr>
        <w:top w:val="none" w:sz="0" w:space="0" w:color="auto"/>
        <w:left w:val="none" w:sz="0" w:space="0" w:color="auto"/>
        <w:bottom w:val="none" w:sz="0" w:space="0" w:color="auto"/>
        <w:right w:val="none" w:sz="0" w:space="0" w:color="auto"/>
      </w:divBdr>
    </w:div>
    <w:div w:id="398097770">
      <w:marLeft w:val="0"/>
      <w:marRight w:val="0"/>
      <w:marTop w:val="0"/>
      <w:marBottom w:val="0"/>
      <w:divBdr>
        <w:top w:val="none" w:sz="0" w:space="0" w:color="auto"/>
        <w:left w:val="none" w:sz="0" w:space="0" w:color="auto"/>
        <w:bottom w:val="none" w:sz="0" w:space="0" w:color="auto"/>
        <w:right w:val="none" w:sz="0" w:space="0" w:color="auto"/>
      </w:divBdr>
    </w:div>
    <w:div w:id="398097771">
      <w:marLeft w:val="0"/>
      <w:marRight w:val="0"/>
      <w:marTop w:val="0"/>
      <w:marBottom w:val="0"/>
      <w:divBdr>
        <w:top w:val="none" w:sz="0" w:space="0" w:color="auto"/>
        <w:left w:val="none" w:sz="0" w:space="0" w:color="auto"/>
        <w:bottom w:val="none" w:sz="0" w:space="0" w:color="auto"/>
        <w:right w:val="none" w:sz="0" w:space="0" w:color="auto"/>
      </w:divBdr>
    </w:div>
    <w:div w:id="398097772">
      <w:marLeft w:val="0"/>
      <w:marRight w:val="0"/>
      <w:marTop w:val="0"/>
      <w:marBottom w:val="0"/>
      <w:divBdr>
        <w:top w:val="none" w:sz="0" w:space="0" w:color="auto"/>
        <w:left w:val="none" w:sz="0" w:space="0" w:color="auto"/>
        <w:bottom w:val="none" w:sz="0" w:space="0" w:color="auto"/>
        <w:right w:val="none" w:sz="0" w:space="0" w:color="auto"/>
      </w:divBdr>
    </w:div>
    <w:div w:id="398097773">
      <w:marLeft w:val="0"/>
      <w:marRight w:val="0"/>
      <w:marTop w:val="0"/>
      <w:marBottom w:val="0"/>
      <w:divBdr>
        <w:top w:val="none" w:sz="0" w:space="0" w:color="auto"/>
        <w:left w:val="none" w:sz="0" w:space="0" w:color="auto"/>
        <w:bottom w:val="none" w:sz="0" w:space="0" w:color="auto"/>
        <w:right w:val="none" w:sz="0" w:space="0" w:color="auto"/>
      </w:divBdr>
    </w:div>
    <w:div w:id="398097774">
      <w:marLeft w:val="0"/>
      <w:marRight w:val="0"/>
      <w:marTop w:val="0"/>
      <w:marBottom w:val="0"/>
      <w:divBdr>
        <w:top w:val="none" w:sz="0" w:space="0" w:color="auto"/>
        <w:left w:val="none" w:sz="0" w:space="0" w:color="auto"/>
        <w:bottom w:val="none" w:sz="0" w:space="0" w:color="auto"/>
        <w:right w:val="none" w:sz="0" w:space="0" w:color="auto"/>
      </w:divBdr>
    </w:div>
    <w:div w:id="429591205">
      <w:bodyDiv w:val="1"/>
      <w:marLeft w:val="0"/>
      <w:marRight w:val="0"/>
      <w:marTop w:val="0"/>
      <w:marBottom w:val="0"/>
      <w:divBdr>
        <w:top w:val="none" w:sz="0" w:space="0" w:color="auto"/>
        <w:left w:val="none" w:sz="0" w:space="0" w:color="auto"/>
        <w:bottom w:val="none" w:sz="0" w:space="0" w:color="auto"/>
        <w:right w:val="none" w:sz="0" w:space="0" w:color="auto"/>
      </w:divBdr>
    </w:div>
    <w:div w:id="526330544">
      <w:bodyDiv w:val="1"/>
      <w:marLeft w:val="0"/>
      <w:marRight w:val="0"/>
      <w:marTop w:val="0"/>
      <w:marBottom w:val="0"/>
      <w:divBdr>
        <w:top w:val="none" w:sz="0" w:space="0" w:color="auto"/>
        <w:left w:val="none" w:sz="0" w:space="0" w:color="auto"/>
        <w:bottom w:val="none" w:sz="0" w:space="0" w:color="auto"/>
        <w:right w:val="none" w:sz="0" w:space="0" w:color="auto"/>
      </w:divBdr>
    </w:div>
    <w:div w:id="720445530">
      <w:bodyDiv w:val="1"/>
      <w:marLeft w:val="0"/>
      <w:marRight w:val="0"/>
      <w:marTop w:val="0"/>
      <w:marBottom w:val="0"/>
      <w:divBdr>
        <w:top w:val="none" w:sz="0" w:space="0" w:color="auto"/>
        <w:left w:val="none" w:sz="0" w:space="0" w:color="auto"/>
        <w:bottom w:val="none" w:sz="0" w:space="0" w:color="auto"/>
        <w:right w:val="none" w:sz="0" w:space="0" w:color="auto"/>
      </w:divBdr>
    </w:div>
    <w:div w:id="791824742">
      <w:bodyDiv w:val="1"/>
      <w:marLeft w:val="0"/>
      <w:marRight w:val="0"/>
      <w:marTop w:val="0"/>
      <w:marBottom w:val="0"/>
      <w:divBdr>
        <w:top w:val="none" w:sz="0" w:space="0" w:color="auto"/>
        <w:left w:val="none" w:sz="0" w:space="0" w:color="auto"/>
        <w:bottom w:val="none" w:sz="0" w:space="0" w:color="auto"/>
        <w:right w:val="none" w:sz="0" w:space="0" w:color="auto"/>
      </w:divBdr>
    </w:div>
    <w:div w:id="884028273">
      <w:bodyDiv w:val="1"/>
      <w:marLeft w:val="0"/>
      <w:marRight w:val="0"/>
      <w:marTop w:val="0"/>
      <w:marBottom w:val="0"/>
      <w:divBdr>
        <w:top w:val="none" w:sz="0" w:space="0" w:color="auto"/>
        <w:left w:val="none" w:sz="0" w:space="0" w:color="auto"/>
        <w:bottom w:val="none" w:sz="0" w:space="0" w:color="auto"/>
        <w:right w:val="none" w:sz="0" w:space="0" w:color="auto"/>
      </w:divBdr>
    </w:div>
    <w:div w:id="1079408527">
      <w:bodyDiv w:val="1"/>
      <w:marLeft w:val="0"/>
      <w:marRight w:val="0"/>
      <w:marTop w:val="0"/>
      <w:marBottom w:val="0"/>
      <w:divBdr>
        <w:top w:val="none" w:sz="0" w:space="0" w:color="auto"/>
        <w:left w:val="none" w:sz="0" w:space="0" w:color="auto"/>
        <w:bottom w:val="none" w:sz="0" w:space="0" w:color="auto"/>
        <w:right w:val="none" w:sz="0" w:space="0" w:color="auto"/>
      </w:divBdr>
    </w:div>
    <w:div w:id="1164588444">
      <w:bodyDiv w:val="1"/>
      <w:marLeft w:val="0"/>
      <w:marRight w:val="0"/>
      <w:marTop w:val="0"/>
      <w:marBottom w:val="0"/>
      <w:divBdr>
        <w:top w:val="none" w:sz="0" w:space="0" w:color="auto"/>
        <w:left w:val="none" w:sz="0" w:space="0" w:color="auto"/>
        <w:bottom w:val="none" w:sz="0" w:space="0" w:color="auto"/>
        <w:right w:val="none" w:sz="0" w:space="0" w:color="auto"/>
      </w:divBdr>
    </w:div>
    <w:div w:id="1169367835">
      <w:bodyDiv w:val="1"/>
      <w:marLeft w:val="0"/>
      <w:marRight w:val="0"/>
      <w:marTop w:val="0"/>
      <w:marBottom w:val="0"/>
      <w:divBdr>
        <w:top w:val="none" w:sz="0" w:space="0" w:color="auto"/>
        <w:left w:val="none" w:sz="0" w:space="0" w:color="auto"/>
        <w:bottom w:val="none" w:sz="0" w:space="0" w:color="auto"/>
        <w:right w:val="none" w:sz="0" w:space="0" w:color="auto"/>
      </w:divBdr>
    </w:div>
    <w:div w:id="1252158232">
      <w:bodyDiv w:val="1"/>
      <w:marLeft w:val="0"/>
      <w:marRight w:val="0"/>
      <w:marTop w:val="0"/>
      <w:marBottom w:val="0"/>
      <w:divBdr>
        <w:top w:val="none" w:sz="0" w:space="0" w:color="auto"/>
        <w:left w:val="none" w:sz="0" w:space="0" w:color="auto"/>
        <w:bottom w:val="none" w:sz="0" w:space="0" w:color="auto"/>
        <w:right w:val="none" w:sz="0" w:space="0" w:color="auto"/>
      </w:divBdr>
    </w:div>
    <w:div w:id="1275284559">
      <w:bodyDiv w:val="1"/>
      <w:marLeft w:val="0"/>
      <w:marRight w:val="0"/>
      <w:marTop w:val="0"/>
      <w:marBottom w:val="0"/>
      <w:divBdr>
        <w:top w:val="none" w:sz="0" w:space="0" w:color="auto"/>
        <w:left w:val="none" w:sz="0" w:space="0" w:color="auto"/>
        <w:bottom w:val="none" w:sz="0" w:space="0" w:color="auto"/>
        <w:right w:val="none" w:sz="0" w:space="0" w:color="auto"/>
      </w:divBdr>
    </w:div>
    <w:div w:id="1279530669">
      <w:bodyDiv w:val="1"/>
      <w:marLeft w:val="0"/>
      <w:marRight w:val="0"/>
      <w:marTop w:val="0"/>
      <w:marBottom w:val="0"/>
      <w:divBdr>
        <w:top w:val="none" w:sz="0" w:space="0" w:color="auto"/>
        <w:left w:val="none" w:sz="0" w:space="0" w:color="auto"/>
        <w:bottom w:val="none" w:sz="0" w:space="0" w:color="auto"/>
        <w:right w:val="none" w:sz="0" w:space="0" w:color="auto"/>
      </w:divBdr>
    </w:div>
    <w:div w:id="1507135009">
      <w:bodyDiv w:val="1"/>
      <w:marLeft w:val="0"/>
      <w:marRight w:val="0"/>
      <w:marTop w:val="0"/>
      <w:marBottom w:val="0"/>
      <w:divBdr>
        <w:top w:val="none" w:sz="0" w:space="0" w:color="auto"/>
        <w:left w:val="none" w:sz="0" w:space="0" w:color="auto"/>
        <w:bottom w:val="none" w:sz="0" w:space="0" w:color="auto"/>
        <w:right w:val="none" w:sz="0" w:space="0" w:color="auto"/>
      </w:divBdr>
    </w:div>
    <w:div w:id="1525631924">
      <w:bodyDiv w:val="1"/>
      <w:marLeft w:val="0"/>
      <w:marRight w:val="0"/>
      <w:marTop w:val="0"/>
      <w:marBottom w:val="0"/>
      <w:divBdr>
        <w:top w:val="none" w:sz="0" w:space="0" w:color="auto"/>
        <w:left w:val="none" w:sz="0" w:space="0" w:color="auto"/>
        <w:bottom w:val="none" w:sz="0" w:space="0" w:color="auto"/>
        <w:right w:val="none" w:sz="0" w:space="0" w:color="auto"/>
      </w:divBdr>
    </w:div>
    <w:div w:id="1547831049">
      <w:bodyDiv w:val="1"/>
      <w:marLeft w:val="0"/>
      <w:marRight w:val="0"/>
      <w:marTop w:val="0"/>
      <w:marBottom w:val="0"/>
      <w:divBdr>
        <w:top w:val="none" w:sz="0" w:space="0" w:color="auto"/>
        <w:left w:val="none" w:sz="0" w:space="0" w:color="auto"/>
        <w:bottom w:val="none" w:sz="0" w:space="0" w:color="auto"/>
        <w:right w:val="none" w:sz="0" w:space="0" w:color="auto"/>
      </w:divBdr>
    </w:div>
    <w:div w:id="1574857200">
      <w:bodyDiv w:val="1"/>
      <w:marLeft w:val="0"/>
      <w:marRight w:val="0"/>
      <w:marTop w:val="0"/>
      <w:marBottom w:val="0"/>
      <w:divBdr>
        <w:top w:val="none" w:sz="0" w:space="0" w:color="auto"/>
        <w:left w:val="none" w:sz="0" w:space="0" w:color="auto"/>
        <w:bottom w:val="none" w:sz="0" w:space="0" w:color="auto"/>
        <w:right w:val="none" w:sz="0" w:space="0" w:color="auto"/>
      </w:divBdr>
    </w:div>
    <w:div w:id="1624385094">
      <w:bodyDiv w:val="1"/>
      <w:marLeft w:val="0"/>
      <w:marRight w:val="0"/>
      <w:marTop w:val="0"/>
      <w:marBottom w:val="0"/>
      <w:divBdr>
        <w:top w:val="none" w:sz="0" w:space="0" w:color="auto"/>
        <w:left w:val="none" w:sz="0" w:space="0" w:color="auto"/>
        <w:bottom w:val="none" w:sz="0" w:space="0" w:color="auto"/>
        <w:right w:val="none" w:sz="0" w:space="0" w:color="auto"/>
      </w:divBdr>
    </w:div>
    <w:div w:id="169117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B1D8C96F91FE698662608CF1795B240626BC93F424EC6CD785DFD6D03CD6BCCD78B5006E50F8544B33BC1EA479A5BCB9B1A5DAE596EAzFi1L" TargetMode="External"/><Relationship Id="rId18" Type="http://schemas.openxmlformats.org/officeDocument/2006/relationships/theme" Target="theme/theme1.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yperlink" Target="consultantplus://offline/ref=B1D8C96F91FE698662608CF1795B240626BC93F424EC6CD785DFD6D03CD6BCCD78B5006E53F3524B33BC1EA479A5BCB9B1A5DAE596EAzFi1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B1D8C96F91FE698662608CF1795B240626BC93F424EC6CD785DFD6D03CD6BCCD78B5006E53F25A4B33BC1EA479A5BCB9B1A5DAE596EAzFi1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consultantplus://offline/ref=B1D8C96F91FE698662608CF1795B240626BC93F424EC6CD785DFD6D03CD6BCCD78B5006E53F2554B33BC1EA479A5BCB9B1A5DAE596EAzFi1L" TargetMode="External"/><Relationship Id="rId4" Type="http://schemas.microsoft.com/office/2007/relationships/stylesWithEffects" Target="stylesWithEffects.xml"/><Relationship Id="rId9" Type="http://schemas.openxmlformats.org/officeDocument/2006/relationships/hyperlink" Target="consultantplus://offline/ref=B1D8C96F91FE698662608CF1795B240626BC93F424EC6CD785DFD6D03CD6BCCD78B5006E56F2514B33BC1EA479A5BCB9B1A5DAE596EAzFi1L" TargetMode="External"/><Relationship Id="rId14" Type="http://schemas.openxmlformats.org/officeDocument/2006/relationships/hyperlink" Target="consultantplus://offline/ref=AC66E9BAEE227DFDAEBD4F3CAFF52A4343E0DF4FDEEE359BC4730ABBE6A3F4DB10549285B983CEFAk0R7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2CD0A4820D6DBA7C5FC141154CA8C6FEECFBD62187801EDF46B6A561C9AFAC9DE12E746651249AF4DB4333BD1CH6g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F276ED-CC85-4D41-959F-5C1853D9C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9</Pages>
  <Words>4836</Words>
  <Characters>35020</Characters>
  <Application>Microsoft Office Word</Application>
  <DocSecurity>0</DocSecurity>
  <Lines>291</Lines>
  <Paragraphs>79</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39777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KrivichIV</cp:lastModifiedBy>
  <cp:revision>298</cp:revision>
  <cp:lastPrinted>2022-01-17T11:13:00Z</cp:lastPrinted>
  <dcterms:created xsi:type="dcterms:W3CDTF">2020-03-24T11:12:00Z</dcterms:created>
  <dcterms:modified xsi:type="dcterms:W3CDTF">2026-08-18T08:33:00Z</dcterms:modified>
</cp:coreProperties>
</file>