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7CF" w:rsidRDefault="0055441A">
      <w:r>
        <w:rPr>
          <w:rFonts w:ascii="Arial" w:hAnsi="Arial" w:cs="Arial"/>
          <w:color w:val="000000"/>
          <w:sz w:val="21"/>
          <w:szCs w:val="21"/>
          <w:shd w:val="clear" w:color="auto" w:fill="FDFDFD"/>
        </w:rPr>
        <w:t>Можно ли использовать документ УПД из электронного документооборота, заверенный электронной подписью</w:t>
      </w:r>
      <w:bookmarkStart w:id="0" w:name="_GoBack"/>
      <w:bookmarkEnd w:id="0"/>
    </w:p>
    <w:sectPr w:rsidR="00443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B0E"/>
    <w:rsid w:val="00181DDA"/>
    <w:rsid w:val="004C7B0E"/>
    <w:rsid w:val="0055441A"/>
    <w:rsid w:val="00A829CC"/>
    <w:rsid w:val="00AC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480A37-A6EF-4EBD-89CD-6959DA55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>HP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Богатырев Алексей Борисович</dc:creator>
  <cp:keywords/>
  <dc:description/>
  <cp:lastModifiedBy>Богатырев Алексей Борисович</cp:lastModifiedBy>
  <cp:revision>2</cp:revision>
  <dcterms:created xsi:type="dcterms:W3CDTF">2026-09-10T04:58:00Z</dcterms:created>
  <dcterms:modified xsi:type="dcterms:W3CDTF">2026-09-10T04:58:00Z</dcterms:modified>
</cp:coreProperties>
</file>