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7CF" w:rsidRPr="00F4160C" w:rsidRDefault="00F4160C">
      <w:pPr>
        <w:rPr>
          <w:rFonts w:ascii="Times New Roman" w:hAnsi="Times New Roman" w:cs="Times New Roman"/>
          <w:sz w:val="28"/>
          <w:szCs w:val="28"/>
        </w:rPr>
      </w:pPr>
      <w:r w:rsidRPr="00F4160C">
        <w:rPr>
          <w:rFonts w:ascii="Times New Roman" w:hAnsi="Times New Roman" w:cs="Times New Roman"/>
          <w:color w:val="000000"/>
          <w:sz w:val="28"/>
          <w:szCs w:val="28"/>
        </w:rPr>
        <w:t>раздел 8 Т</w:t>
      </w:r>
      <w:r w:rsidRPr="00F4160C">
        <w:rPr>
          <w:rFonts w:ascii="Times New Roman" w:hAnsi="Times New Roman" w:cs="Times New Roman"/>
          <w:color w:val="000000"/>
          <w:sz w:val="28"/>
          <w:szCs w:val="28"/>
        </w:rPr>
        <w:t>ехнического задания</w:t>
      </w:r>
      <w:r w:rsidRPr="00F4160C">
        <w:rPr>
          <w:rFonts w:ascii="Times New Roman" w:hAnsi="Times New Roman" w:cs="Times New Roman"/>
          <w:color w:val="000000"/>
          <w:sz w:val="28"/>
          <w:szCs w:val="28"/>
        </w:rPr>
        <w:t xml:space="preserve"> (Объёмы Товара, подлежащие поставке, могут меняться в зависимости от нормы отгрузки производителя, но не более +15%/-5% от заявленного количества Товара или кратно целому заводскому изготовлению труб</w:t>
      </w:r>
      <w:bookmarkStart w:id="0" w:name="_GoBack"/>
      <w:bookmarkEnd w:id="0"/>
      <w:r w:rsidRPr="00F4160C">
        <w:rPr>
          <w:rFonts w:ascii="Times New Roman" w:hAnsi="Times New Roman" w:cs="Times New Roman"/>
          <w:color w:val="000000"/>
          <w:sz w:val="28"/>
          <w:szCs w:val="28"/>
        </w:rPr>
        <w:t>ы.).</w:t>
      </w:r>
    </w:p>
    <w:sectPr w:rsidR="004437CF" w:rsidRPr="00F41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498"/>
    <w:rsid w:val="00181DDA"/>
    <w:rsid w:val="00234498"/>
    <w:rsid w:val="00A829CC"/>
    <w:rsid w:val="00AC5DEE"/>
    <w:rsid w:val="00F4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F835D"/>
  <w15:chartTrackingRefBased/>
  <w15:docId w15:val="{EAAD6E4A-61B5-4974-812A-E6D6B2DB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200</Characters>
  <Application>Microsoft Office Word</Application>
  <DocSecurity>0</DocSecurity>
  <Lines>1</Lines>
  <Paragraphs>1</Paragraphs>
  <ScaleCrop>false</ScaleCrop>
  <Company>HP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Богатырев Алексей Борисович</dc:creator>
  <cp:keywords/>
  <dc:description/>
  <cp:lastModifiedBy>Богатырев Алексей Борисович</cp:lastModifiedBy>
  <cp:revision>2</cp:revision>
  <dcterms:created xsi:type="dcterms:W3CDTF">2026-09-08T12:23:00Z</dcterms:created>
  <dcterms:modified xsi:type="dcterms:W3CDTF">2026-09-08T12:24:00Z</dcterms:modified>
</cp:coreProperties>
</file>