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612" w:rsidRPr="00943FCA" w:rsidRDefault="00725573" w:rsidP="008F393F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943FCA">
        <w:rPr>
          <w:rFonts w:ascii="Times New Roman" w:hAnsi="Times New Roman" w:cs="Times New Roman"/>
          <w:b/>
          <w:sz w:val="24"/>
          <w:szCs w:val="24"/>
        </w:rPr>
        <w:t xml:space="preserve">Разъяснение </w:t>
      </w:r>
      <w:r w:rsidR="008F393F" w:rsidRPr="00943FCA">
        <w:rPr>
          <w:rFonts w:ascii="Times New Roman" w:hAnsi="Times New Roman" w:cs="Times New Roman"/>
          <w:b/>
          <w:sz w:val="24"/>
          <w:szCs w:val="24"/>
        </w:rPr>
        <w:t xml:space="preserve">положений </w:t>
      </w:r>
      <w:r w:rsidR="003A4301" w:rsidRPr="00943FCA">
        <w:rPr>
          <w:rFonts w:ascii="Times New Roman" w:hAnsi="Times New Roman" w:cs="Times New Roman"/>
          <w:b/>
          <w:sz w:val="24"/>
          <w:szCs w:val="24"/>
        </w:rPr>
        <w:t>документации</w:t>
      </w:r>
    </w:p>
    <w:p w:rsidR="0018556C" w:rsidRDefault="00BF5BF5" w:rsidP="00F07A3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конкурентного отбора</w:t>
      </w:r>
      <w:r w:rsidR="003A4301" w:rsidRPr="00943FC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(не торги)</w:t>
      </w:r>
      <w:r w:rsidR="003A4301" w:rsidRPr="00943FCA">
        <w:rPr>
          <w:rFonts w:ascii="Times New Roman" w:hAnsi="Times New Roman" w:cs="Times New Roman"/>
          <w:sz w:val="24"/>
          <w:szCs w:val="24"/>
        </w:rPr>
        <w:t xml:space="preserve"> </w:t>
      </w:r>
      <w:r w:rsidR="008F393F" w:rsidRPr="00943FCA">
        <w:rPr>
          <w:rFonts w:ascii="Times New Roman" w:hAnsi="Times New Roman" w:cs="Times New Roman"/>
          <w:sz w:val="24"/>
          <w:szCs w:val="24"/>
        </w:rPr>
        <w:t xml:space="preserve">на </w:t>
      </w:r>
    </w:p>
    <w:p w:rsidR="008F393F" w:rsidRPr="00943FCA" w:rsidRDefault="00BF5BF5" w:rsidP="00F07A3C">
      <w:pPr>
        <w:jc w:val="center"/>
        <w:rPr>
          <w:rFonts w:ascii="Times New Roman" w:hAnsi="Times New Roman" w:cs="Times New Roman"/>
          <w:sz w:val="24"/>
          <w:szCs w:val="24"/>
        </w:rPr>
      </w:pPr>
      <w:r w:rsidRPr="00BF5BF5">
        <w:rPr>
          <w:rFonts w:ascii="Times New Roman" w:eastAsia="Calibri" w:hAnsi="Times New Roman" w:cs="Times New Roman"/>
          <w:i/>
          <w:sz w:val="24"/>
          <w:szCs w:val="24"/>
        </w:rPr>
        <w:t>Поставка трубы 73х5,5-Д ГОСТ633-80</w:t>
      </w:r>
      <w:r w:rsidR="006D75CA">
        <w:rPr>
          <w:rFonts w:ascii="Times New Roman" w:hAnsi="Times New Roman" w:cs="Times New Roman"/>
          <w:sz w:val="24"/>
          <w:szCs w:val="24"/>
        </w:rPr>
        <w:t xml:space="preserve"> </w:t>
      </w:r>
      <w:r w:rsidR="008F393F" w:rsidRPr="0018556C">
        <w:rPr>
          <w:rFonts w:ascii="Times New Roman" w:hAnsi="Times New Roman" w:cs="Times New Roman"/>
          <w:sz w:val="24"/>
          <w:szCs w:val="24"/>
        </w:rPr>
        <w:t>извещение №</w:t>
      </w:r>
      <w:r w:rsidR="0018556C" w:rsidRPr="0018556C">
        <w:rPr>
          <w:rFonts w:ascii="Times New Roman" w:hAnsi="Times New Roman" w:cs="Times New Roman"/>
          <w:sz w:val="24"/>
          <w:szCs w:val="24"/>
        </w:rPr>
        <w:t xml:space="preserve"> </w:t>
      </w:r>
      <w:r w:rsidR="00010514" w:rsidRPr="00010514">
        <w:rPr>
          <w:rFonts w:ascii="Times New Roman" w:hAnsi="Times New Roman" w:cs="Times New Roman"/>
          <w:sz w:val="24"/>
          <w:szCs w:val="24"/>
        </w:rPr>
        <w:t>326</w:t>
      </w:r>
      <w:r>
        <w:rPr>
          <w:rFonts w:ascii="Times New Roman" w:hAnsi="Times New Roman" w:cs="Times New Roman"/>
          <w:sz w:val="24"/>
          <w:szCs w:val="24"/>
        </w:rPr>
        <w:t>16336110</w:t>
      </w:r>
      <w:r w:rsidR="00F07A3C" w:rsidRPr="0018556C">
        <w:rPr>
          <w:rFonts w:ascii="Times New Roman" w:hAnsi="Times New Roman" w:cs="Times New Roman"/>
          <w:sz w:val="24"/>
          <w:szCs w:val="24"/>
        </w:rPr>
        <w:t xml:space="preserve"> </w:t>
      </w:r>
      <w:r w:rsidR="003A4301" w:rsidRPr="0018556C">
        <w:rPr>
          <w:rFonts w:ascii="Times New Roman" w:hAnsi="Times New Roman" w:cs="Times New Roman"/>
          <w:sz w:val="24"/>
          <w:szCs w:val="24"/>
        </w:rPr>
        <w:t>от</w:t>
      </w:r>
      <w:r w:rsidR="008F393F" w:rsidRPr="0018556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31</w:t>
      </w:r>
      <w:r w:rsidR="0018556C" w:rsidRPr="0018556C">
        <w:rPr>
          <w:rFonts w:ascii="Times New Roman" w:hAnsi="Times New Roman" w:cs="Times New Roman"/>
          <w:sz w:val="24"/>
          <w:szCs w:val="24"/>
        </w:rPr>
        <w:t>.0</w:t>
      </w:r>
      <w:r>
        <w:rPr>
          <w:rFonts w:ascii="Times New Roman" w:hAnsi="Times New Roman" w:cs="Times New Roman"/>
          <w:sz w:val="24"/>
          <w:szCs w:val="24"/>
        </w:rPr>
        <w:t>9</w:t>
      </w:r>
      <w:r w:rsidR="0018556C" w:rsidRPr="0018556C">
        <w:rPr>
          <w:rFonts w:ascii="Times New Roman" w:hAnsi="Times New Roman" w:cs="Times New Roman"/>
          <w:sz w:val="24"/>
          <w:szCs w:val="24"/>
        </w:rPr>
        <w:t>.</w:t>
      </w:r>
      <w:r w:rsidR="003A4301" w:rsidRPr="0018556C">
        <w:rPr>
          <w:rFonts w:ascii="Times New Roman" w:hAnsi="Times New Roman" w:cs="Times New Roman"/>
          <w:sz w:val="24"/>
          <w:szCs w:val="24"/>
        </w:rPr>
        <w:t>2026</w:t>
      </w:r>
    </w:p>
    <w:p w:rsidR="00C701E3" w:rsidRDefault="00C701E3" w:rsidP="00C701E3">
      <w:pPr>
        <w:spacing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43FCA">
        <w:rPr>
          <w:rFonts w:ascii="Times New Roman" w:eastAsia="Calibri" w:hAnsi="Times New Roman" w:cs="Times New Roman"/>
          <w:b/>
          <w:sz w:val="24"/>
          <w:szCs w:val="24"/>
        </w:rPr>
        <w:t>Содержание предмета запроса:</w:t>
      </w:r>
    </w:p>
    <w:p w:rsidR="00F21994" w:rsidRDefault="00F21994" w:rsidP="00F21994">
      <w:pPr>
        <w:pStyle w:val="a6"/>
      </w:pPr>
      <w:r>
        <w:t>Возможна ли замена группы прочности</w:t>
      </w:r>
      <w:bookmarkStart w:id="0" w:name="_GoBack"/>
      <w:bookmarkEnd w:id="0"/>
      <w:r>
        <w:t xml:space="preserve"> с "Д" на "К"</w:t>
      </w:r>
      <w:r>
        <w:br/>
        <w:t>Данная группа "К" лучше и выше по характеристикам, чем "Д"</w:t>
      </w:r>
      <w:r>
        <w:br/>
        <w:t xml:space="preserve">Например: </w:t>
      </w:r>
      <w:r>
        <w:br/>
        <w:t>1. Минимальный предел текучести у "Д": 379 МПа, в то время как у "К": 491 МПа (не менее)</w:t>
      </w:r>
      <w:r>
        <w:br/>
        <w:t>2. Страгивающее усилие резьбового соединения: у "Д": Существенно ниже, в то время как у "К": Выше за счёт большей прочности металла</w:t>
      </w:r>
      <w:r>
        <w:br/>
        <w:t xml:space="preserve">3. Группа "К": средние и глубокие скважины, повышенные давления, более тяжёлые колонны, сложные профили ствола. Часто применяется, когда расчёт показывает недостаточный запас прочности у группы "Д" </w:t>
      </w:r>
      <w:proofErr w:type="gramStart"/>
      <w:r>
        <w:t>или</w:t>
      </w:r>
      <w:proofErr w:type="gramEnd"/>
      <w:r>
        <w:t xml:space="preserve"> когда требуется повышенная надёжность соединения. Из</w:t>
      </w:r>
      <w:r>
        <w:noBreakHyphen/>
      </w:r>
      <w:proofErr w:type="gramStart"/>
      <w:r>
        <w:t>за более высокого предела</w:t>
      </w:r>
      <w:proofErr w:type="gramEnd"/>
      <w:r>
        <w:t xml:space="preserve"> текучести трубы группы "К" выдерживают больший вес колонны и большее внутреннее давление. Их можно спускать на большую глубину либо использовать в скважинах с более высокими давлениями.</w:t>
      </w:r>
    </w:p>
    <w:p w:rsidR="00C701E3" w:rsidRPr="00943FCA" w:rsidRDefault="00C701E3" w:rsidP="00C701E3">
      <w:pPr>
        <w:spacing w:line="256" w:lineRule="auto"/>
        <w:rPr>
          <w:rFonts w:ascii="Times New Roman" w:eastAsia="Calibri" w:hAnsi="Times New Roman" w:cs="Times New Roman"/>
          <w:b/>
          <w:sz w:val="24"/>
          <w:szCs w:val="24"/>
        </w:rPr>
      </w:pPr>
      <w:r w:rsidRPr="00943FCA">
        <w:rPr>
          <w:rFonts w:ascii="Times New Roman" w:eastAsia="Calibri" w:hAnsi="Times New Roman" w:cs="Times New Roman"/>
          <w:b/>
          <w:sz w:val="24"/>
          <w:szCs w:val="24"/>
        </w:rPr>
        <w:t>Рассмотрев запрос, сообщаем следующее:</w:t>
      </w:r>
    </w:p>
    <w:p w:rsidR="006106CC" w:rsidRPr="003923CD" w:rsidRDefault="00C701E3" w:rsidP="00D7286A">
      <w:pPr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3923CD">
        <w:rPr>
          <w:rFonts w:ascii="Times New Roman" w:eastAsia="Calibri" w:hAnsi="Times New Roman" w:cs="Times New Roman"/>
          <w:sz w:val="24"/>
          <w:szCs w:val="24"/>
        </w:rPr>
        <w:t xml:space="preserve">Добрый день! </w:t>
      </w:r>
      <w:r w:rsidR="004361D9" w:rsidRPr="003923CD">
        <w:rPr>
          <w:rFonts w:ascii="Times New Roman" w:eastAsia="Calibri" w:hAnsi="Times New Roman" w:cs="Times New Roman"/>
          <w:sz w:val="24"/>
          <w:szCs w:val="24"/>
        </w:rPr>
        <w:t xml:space="preserve"> </w:t>
      </w:r>
    </w:p>
    <w:p w:rsidR="00BA5BBA" w:rsidRPr="009B6397" w:rsidRDefault="00F21994" w:rsidP="006106CC">
      <w:pPr>
        <w:rPr>
          <w:rFonts w:ascii="Times New Roman" w:eastAsia="Calibri" w:hAnsi="Times New Roman" w:cs="Times New Roman"/>
          <w:sz w:val="24"/>
          <w:szCs w:val="24"/>
        </w:rPr>
      </w:pPr>
      <w:r w:rsidRPr="00F21994">
        <w:rPr>
          <w:rFonts w:ascii="Times New Roman" w:eastAsia="Calibri" w:hAnsi="Times New Roman" w:cs="Times New Roman"/>
          <w:sz w:val="24"/>
          <w:szCs w:val="24"/>
        </w:rPr>
        <w:t>Закупку производим строго по ТЗ, замена не допускается</w:t>
      </w:r>
      <w:r>
        <w:rPr>
          <w:rFonts w:ascii="Times New Roman" w:eastAsia="Calibri" w:hAnsi="Times New Roman" w:cs="Times New Roman"/>
          <w:sz w:val="24"/>
          <w:szCs w:val="24"/>
        </w:rPr>
        <w:t>.</w:t>
      </w:r>
    </w:p>
    <w:p w:rsidR="00E637A1" w:rsidRDefault="00E637A1" w:rsidP="00E637A1">
      <w:pPr>
        <w:rPr>
          <w:rFonts w:ascii="Times New Roman" w:eastAsia="Calibri" w:hAnsi="Times New Roman" w:cs="Times New Roman"/>
          <w:sz w:val="24"/>
          <w:szCs w:val="24"/>
        </w:rPr>
      </w:pPr>
    </w:p>
    <w:p w:rsidR="005E491B" w:rsidRDefault="005E491B" w:rsidP="00E637A1">
      <w:pPr>
        <w:rPr>
          <w:rFonts w:ascii="Times New Roman" w:eastAsia="Calibri" w:hAnsi="Times New Roman" w:cs="Times New Roman"/>
          <w:sz w:val="24"/>
          <w:szCs w:val="24"/>
        </w:rPr>
      </w:pPr>
    </w:p>
    <w:p w:rsidR="005E491B" w:rsidRPr="006106CC" w:rsidRDefault="005E491B" w:rsidP="00E637A1">
      <w:pPr>
        <w:rPr>
          <w:rFonts w:ascii="Times New Roman" w:eastAsia="Calibri" w:hAnsi="Times New Roman" w:cs="Times New Roman"/>
        </w:rPr>
      </w:pPr>
    </w:p>
    <w:p w:rsidR="00B924DF" w:rsidRDefault="00B924DF">
      <w:pPr>
        <w:rPr>
          <w:rFonts w:ascii="Times New Roman" w:hAnsi="Times New Roman" w:cs="Times New Roman"/>
        </w:rPr>
      </w:pPr>
    </w:p>
    <w:p w:rsidR="00B924DF" w:rsidRDefault="00B924DF">
      <w:pPr>
        <w:rPr>
          <w:rFonts w:ascii="Times New Roman" w:hAnsi="Times New Roman" w:cs="Times New Roman"/>
        </w:rPr>
      </w:pPr>
    </w:p>
    <w:p w:rsidR="00B924DF" w:rsidRDefault="00B924DF"/>
    <w:sectPr w:rsidR="00B924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CC04E5"/>
    <w:multiLevelType w:val="hybridMultilevel"/>
    <w:tmpl w:val="3C0606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026097"/>
    <w:multiLevelType w:val="hybridMultilevel"/>
    <w:tmpl w:val="78501C30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6A3F4C54"/>
    <w:multiLevelType w:val="hybridMultilevel"/>
    <w:tmpl w:val="EEDC2AD2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796A"/>
    <w:rsid w:val="00010514"/>
    <w:rsid w:val="0018556C"/>
    <w:rsid w:val="00197DF9"/>
    <w:rsid w:val="001C75CB"/>
    <w:rsid w:val="003923CD"/>
    <w:rsid w:val="003A4301"/>
    <w:rsid w:val="004361D9"/>
    <w:rsid w:val="005E491B"/>
    <w:rsid w:val="006106CC"/>
    <w:rsid w:val="00671FA5"/>
    <w:rsid w:val="006A6DBE"/>
    <w:rsid w:val="006D75CA"/>
    <w:rsid w:val="006F4586"/>
    <w:rsid w:val="00706BA0"/>
    <w:rsid w:val="00725573"/>
    <w:rsid w:val="008C2B39"/>
    <w:rsid w:val="008F393F"/>
    <w:rsid w:val="00943FCA"/>
    <w:rsid w:val="00974909"/>
    <w:rsid w:val="009B6397"/>
    <w:rsid w:val="00B0796A"/>
    <w:rsid w:val="00B330EF"/>
    <w:rsid w:val="00B924DF"/>
    <w:rsid w:val="00BA03EA"/>
    <w:rsid w:val="00BA5BBA"/>
    <w:rsid w:val="00BF5BF5"/>
    <w:rsid w:val="00C16361"/>
    <w:rsid w:val="00C62994"/>
    <w:rsid w:val="00C701E3"/>
    <w:rsid w:val="00C94115"/>
    <w:rsid w:val="00CA65E1"/>
    <w:rsid w:val="00D42598"/>
    <w:rsid w:val="00D526A4"/>
    <w:rsid w:val="00D7286A"/>
    <w:rsid w:val="00E637A1"/>
    <w:rsid w:val="00E87979"/>
    <w:rsid w:val="00E92BCC"/>
    <w:rsid w:val="00EE2530"/>
    <w:rsid w:val="00F01612"/>
    <w:rsid w:val="00F07A3C"/>
    <w:rsid w:val="00F21994"/>
    <w:rsid w:val="00F300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70A32F"/>
  <w15:chartTrackingRefBased/>
  <w15:docId w15:val="{4B1411CC-B79D-4781-A3CB-EAC8305B64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uiPriority w:val="99"/>
    <w:semiHidden/>
    <w:unhideWhenUsed/>
    <w:rsid w:val="00BA5BB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4">
    <w:name w:val="Текст Знак"/>
    <w:basedOn w:val="a0"/>
    <w:link w:val="a3"/>
    <w:uiPriority w:val="99"/>
    <w:semiHidden/>
    <w:rsid w:val="00BA5BBA"/>
    <w:rPr>
      <w:rFonts w:ascii="Consolas" w:hAnsi="Consolas"/>
      <w:sz w:val="21"/>
      <w:szCs w:val="21"/>
    </w:rPr>
  </w:style>
  <w:style w:type="paragraph" w:styleId="a5">
    <w:name w:val="List Paragraph"/>
    <w:basedOn w:val="a"/>
    <w:uiPriority w:val="34"/>
    <w:qFormat/>
    <w:rsid w:val="009B6397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F219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5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4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84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1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163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Gorshkova, Olga</dc:creator>
  <cp:keywords/>
  <dc:description/>
  <cp:lastModifiedBy>Shimenkova, Nina</cp:lastModifiedBy>
  <cp:revision>18</cp:revision>
  <cp:lastPrinted>2025-11-07T13:09:00Z</cp:lastPrinted>
  <dcterms:created xsi:type="dcterms:W3CDTF">2026-04-03T07:02:00Z</dcterms:created>
  <dcterms:modified xsi:type="dcterms:W3CDTF">2026-09-03T12:53:00Z</dcterms:modified>
</cp:coreProperties>
</file>