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A5" w:rsidRDefault="00D4735F">
      <w:r>
        <w:t>分身组队功能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玩家分身即其他职业</w:t>
      </w:r>
    </w:p>
    <w:p w:rsidR="002907D5" w:rsidRDefault="002907D5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分身为部分透明化</w:t>
      </w:r>
    </w:p>
    <w:p w:rsidR="00F45BDD" w:rsidRDefault="00D4735F" w:rsidP="00D473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玩家与分身组队战斗，</w:t>
      </w:r>
      <w:r w:rsidR="00F45BDD">
        <w:rPr>
          <w:rFonts w:hint="eastAsia"/>
        </w:rPr>
        <w:t>分身无法获得熟练度</w:t>
      </w:r>
    </w:p>
    <w:p w:rsidR="005E1F0D" w:rsidRDefault="005E1F0D" w:rsidP="00D4735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加入分身</w:t>
      </w:r>
      <w:r>
        <w:rPr>
          <w:rFonts w:hint="eastAsia"/>
        </w:rPr>
        <w:t>PK</w:t>
      </w:r>
      <w:r>
        <w:rPr>
          <w:rFonts w:hint="eastAsia"/>
        </w:rPr>
        <w:t>功能，功能同原有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，但玩家能操纵</w:t>
      </w:r>
      <w:r>
        <w:rPr>
          <w:rFonts w:hint="eastAsia"/>
        </w:rPr>
        <w:t>1</w:t>
      </w:r>
      <w:r>
        <w:rPr>
          <w:rFonts w:hint="eastAsia"/>
        </w:rPr>
        <w:t>个角色进入关卡与对方的</w:t>
      </w:r>
      <w:r>
        <w:rPr>
          <w:rFonts w:hint="eastAsia"/>
        </w:rPr>
        <w:t>1</w:t>
      </w:r>
      <w:r>
        <w:rPr>
          <w:rFonts w:hint="eastAsia"/>
        </w:rPr>
        <w:t>名角色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，战胜之后进入下一层，每一层均有对方的</w:t>
      </w:r>
      <w:r>
        <w:rPr>
          <w:rFonts w:hint="eastAsia"/>
        </w:rPr>
        <w:t>1</w:t>
      </w:r>
      <w:r>
        <w:rPr>
          <w:rFonts w:hint="eastAsia"/>
        </w:rPr>
        <w:t>个角色，直到将对方所有分身以及本体击败。每一层的玩家失败之后，可以选择分身进行挑战。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分身可以穿着多余的时装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准入关卡</w:t>
      </w:r>
    </w:p>
    <w:p w:rsidR="00D4735F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时装挑战只允许分身进入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普通战役允许分身与队友同时进入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t>公会战</w:t>
      </w:r>
      <w:proofErr w:type="gramStart"/>
      <w:r>
        <w:t>分</w:t>
      </w:r>
      <w:r w:rsidR="005E1F0D">
        <w:t>允许</w:t>
      </w:r>
      <w:proofErr w:type="gramEnd"/>
      <w:r w:rsidR="005E1F0D">
        <w:t>分身与不允许分身两种</w:t>
      </w:r>
    </w:p>
    <w:p w:rsidR="002907D5" w:rsidRDefault="002907D5" w:rsidP="00D4735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悬赏与无尽</w:t>
      </w:r>
      <w:proofErr w:type="gramStart"/>
      <w:r>
        <w:rPr>
          <w:rFonts w:hint="eastAsia"/>
        </w:rPr>
        <w:t>关允许</w:t>
      </w:r>
      <w:proofErr w:type="gramEnd"/>
      <w:r>
        <w:rPr>
          <w:rFonts w:hint="eastAsia"/>
        </w:rPr>
        <w:t>队友与分身</w:t>
      </w:r>
    </w:p>
    <w:p w:rsidR="00D4735F" w:rsidRDefault="00D4735F" w:rsidP="00D4735F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4735F">
        <w:rPr>
          <w:rFonts w:hint="eastAsia"/>
          <w:color w:val="FF0000"/>
        </w:rPr>
        <w:t>（美术资源）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功能</w:t>
      </w:r>
      <w:proofErr w:type="gramStart"/>
      <w:r>
        <w:rPr>
          <w:rFonts w:hint="eastAsia"/>
          <w:color w:val="000000" w:themeColor="text1"/>
        </w:rPr>
        <w:t>集成进主</w:t>
      </w:r>
      <w:proofErr w:type="gramEnd"/>
      <w:r>
        <w:rPr>
          <w:rFonts w:hint="eastAsia"/>
          <w:color w:val="000000" w:themeColor="text1"/>
        </w:rPr>
        <w:t>界面的转职按钮</w:t>
      </w:r>
    </w:p>
    <w:p w:rsid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转职界面中需要陈列所有已获得职业，其中</w:t>
      </w:r>
      <w:proofErr w:type="gramStart"/>
      <w:r>
        <w:rPr>
          <w:rFonts w:hint="eastAsia"/>
          <w:color w:val="000000" w:themeColor="text1"/>
        </w:rPr>
        <w:t>主职业</w:t>
      </w:r>
      <w:proofErr w:type="gramEnd"/>
      <w:r>
        <w:rPr>
          <w:rFonts w:hint="eastAsia"/>
          <w:color w:val="000000" w:themeColor="text1"/>
        </w:rPr>
        <w:t>为实体，限时其拥有的技能以及装备属性，副职可以左右切换，身体有一定透明度，同样显示其技能以及装备属性，可以选择为分身穿着时装，同时在分身下方有“本体转职”的按钮</w:t>
      </w:r>
    </w:p>
    <w:p w:rsidR="00D4735F" w:rsidRPr="00D4735F" w:rsidRDefault="00D4735F" w:rsidP="00D4735F">
      <w:pPr>
        <w:pStyle w:val="a5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出征的组队界面添加切换分身按钮。</w:t>
      </w:r>
    </w:p>
    <w:sectPr w:rsidR="00D4735F" w:rsidRPr="00D4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BD8" w:rsidRDefault="00B57BD8" w:rsidP="00D4735F">
      <w:r>
        <w:separator/>
      </w:r>
    </w:p>
  </w:endnote>
  <w:endnote w:type="continuationSeparator" w:id="0">
    <w:p w:rsidR="00B57BD8" w:rsidRDefault="00B57BD8" w:rsidP="00D4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BD8" w:rsidRDefault="00B57BD8" w:rsidP="00D4735F">
      <w:r>
        <w:separator/>
      </w:r>
    </w:p>
  </w:footnote>
  <w:footnote w:type="continuationSeparator" w:id="0">
    <w:p w:rsidR="00B57BD8" w:rsidRDefault="00B57BD8" w:rsidP="00D4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7FFE"/>
    <w:multiLevelType w:val="hybridMultilevel"/>
    <w:tmpl w:val="822C55FE"/>
    <w:lvl w:ilvl="0" w:tplc="B538B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3E"/>
    <w:rsid w:val="002907D5"/>
    <w:rsid w:val="002A323E"/>
    <w:rsid w:val="005E1F0D"/>
    <w:rsid w:val="006330A5"/>
    <w:rsid w:val="00B57BD8"/>
    <w:rsid w:val="00D4735F"/>
    <w:rsid w:val="00F45BDD"/>
    <w:rsid w:val="00F6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3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35F"/>
    <w:rPr>
      <w:sz w:val="18"/>
      <w:szCs w:val="18"/>
    </w:rPr>
  </w:style>
  <w:style w:type="paragraph" w:styleId="a5">
    <w:name w:val="List Paragraph"/>
    <w:basedOn w:val="a"/>
    <w:uiPriority w:val="34"/>
    <w:qFormat/>
    <w:rsid w:val="00D4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任治江</dc:creator>
  <cp:keywords/>
  <dc:description/>
  <cp:lastModifiedBy>任治江</cp:lastModifiedBy>
  <cp:revision>3</cp:revision>
  <dcterms:created xsi:type="dcterms:W3CDTF">2015-03-03T11:58:00Z</dcterms:created>
  <dcterms:modified xsi:type="dcterms:W3CDTF">2015-03-03T13:02:00Z</dcterms:modified>
</cp:coreProperties>
</file>