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0A5" w:rsidRDefault="00902E0F">
      <w:pPr>
        <w:rPr>
          <w:rFonts w:hint="eastAsia"/>
        </w:rPr>
      </w:pPr>
      <w:r>
        <w:rPr>
          <w:rFonts w:hint="eastAsia"/>
        </w:rPr>
        <w:t>时装</w:t>
      </w:r>
      <w:r>
        <w:t>挑战</w:t>
      </w:r>
    </w:p>
    <w:p w:rsidR="00902E0F" w:rsidRDefault="00902E0F" w:rsidP="00902E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玩法：</w:t>
      </w:r>
    </w:p>
    <w:p w:rsidR="00902E0F" w:rsidRDefault="00902E0F" w:rsidP="00902E0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玩家与自己分身组队进入副本</w:t>
      </w:r>
    </w:p>
    <w:p w:rsidR="00902E0F" w:rsidRDefault="00902E0F" w:rsidP="00902E0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每挑战完一个副本可以调整自己的职业</w:t>
      </w:r>
    </w:p>
    <w:p w:rsidR="00902E0F" w:rsidRDefault="00902E0F" w:rsidP="00902E0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每一关阵亡的职业此后不能加入战斗</w:t>
      </w:r>
      <w:r>
        <w:rPr>
          <w:rFonts w:hint="eastAsia"/>
        </w:rPr>
        <w:t xml:space="preserve"> </w:t>
      </w:r>
    </w:p>
    <w:p w:rsidR="00902E0F" w:rsidRDefault="00902E0F" w:rsidP="00902E0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每一关的准入职业不同</w:t>
      </w:r>
    </w:p>
    <w:p w:rsidR="00902E0F" w:rsidRDefault="00902E0F" w:rsidP="00902E0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一轮结束条件：</w:t>
      </w:r>
    </w:p>
    <w:p w:rsidR="00902E0F" w:rsidRDefault="00902E0F" w:rsidP="00902E0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没有满足条件的职业可以进入下一轮战斗</w:t>
      </w:r>
    </w:p>
    <w:p w:rsidR="00902E0F" w:rsidRDefault="00902E0F" w:rsidP="00902E0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完成一轮挑战</w:t>
      </w:r>
    </w:p>
    <w:p w:rsidR="00902E0F" w:rsidRDefault="00902E0F" w:rsidP="00902E0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关卡奖励：</w:t>
      </w:r>
    </w:p>
    <w:p w:rsidR="00902E0F" w:rsidRDefault="00902E0F" w:rsidP="00902E0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每一关掉落金币以及少量代币以及极低概率掉落时装图纸</w:t>
      </w:r>
    </w:p>
    <w:p w:rsidR="00902E0F" w:rsidRDefault="00902E0F" w:rsidP="00902E0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一轮结束能够获得可观的代币</w:t>
      </w:r>
    </w:p>
    <w:p w:rsidR="00902E0F" w:rsidRDefault="00902E0F" w:rsidP="00902E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时装代币可在时装商店购买特殊时装以及特殊武器图纸</w:t>
      </w:r>
    </w:p>
    <w:p w:rsidR="00CD5BE7" w:rsidRDefault="00CD5BE7" w:rsidP="00902E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每天可挑战</w:t>
      </w:r>
      <w:r>
        <w:rPr>
          <w:rFonts w:hint="eastAsia"/>
        </w:rPr>
        <w:t>1</w:t>
      </w:r>
      <w:r>
        <w:rPr>
          <w:rFonts w:hint="eastAsia"/>
        </w:rPr>
        <w:t>次，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可以重置</w:t>
      </w:r>
    </w:p>
    <w:p w:rsidR="00CD5BE7" w:rsidRDefault="00CD5BE7" w:rsidP="00902E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每次进入下一轮战斗前，允许回到主界面进行对</w:t>
      </w:r>
      <w:proofErr w:type="gramStart"/>
      <w:r>
        <w:rPr>
          <w:rFonts w:hint="eastAsia"/>
        </w:rPr>
        <w:t>副职业</w:t>
      </w:r>
      <w:proofErr w:type="gramEnd"/>
      <w:r>
        <w:rPr>
          <w:rFonts w:hint="eastAsia"/>
        </w:rPr>
        <w:t>的时装更换</w:t>
      </w:r>
    </w:p>
    <w:p w:rsidR="00902E0F" w:rsidRDefault="00902E0F" w:rsidP="00902E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r w:rsidRPr="007679FF">
        <w:rPr>
          <w:rFonts w:hint="eastAsia"/>
          <w:color w:val="FF0000"/>
        </w:rPr>
        <w:t>（美术素材）</w:t>
      </w:r>
      <w:bookmarkEnd w:id="0"/>
      <w:r>
        <w:rPr>
          <w:rFonts w:hint="eastAsia"/>
        </w:rPr>
        <w:t>战斗准备界面，进入战斗前的职业选择</w:t>
      </w:r>
      <w:r w:rsidR="00CD5BE7">
        <w:rPr>
          <w:rFonts w:hint="eastAsia"/>
        </w:rPr>
        <w:t>（显示玩家仍然幸存的职业以及允许进入下一关的职业）</w:t>
      </w:r>
    </w:p>
    <w:p w:rsidR="00CD5BE7" w:rsidRDefault="00CD5BE7" w:rsidP="00CD5BE7">
      <w:pPr>
        <w:pStyle w:val="a5"/>
        <w:ind w:left="360" w:firstLineChars="0" w:firstLine="0"/>
      </w:pPr>
    </w:p>
    <w:sectPr w:rsidR="00CD5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411" w:rsidRDefault="004E3411" w:rsidP="00902E0F">
      <w:r>
        <w:separator/>
      </w:r>
    </w:p>
  </w:endnote>
  <w:endnote w:type="continuationSeparator" w:id="0">
    <w:p w:rsidR="004E3411" w:rsidRDefault="004E3411" w:rsidP="00902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411" w:rsidRDefault="004E3411" w:rsidP="00902E0F">
      <w:r>
        <w:separator/>
      </w:r>
    </w:p>
  </w:footnote>
  <w:footnote w:type="continuationSeparator" w:id="0">
    <w:p w:rsidR="004E3411" w:rsidRDefault="004E3411" w:rsidP="00902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90016"/>
    <w:multiLevelType w:val="hybridMultilevel"/>
    <w:tmpl w:val="1E422702"/>
    <w:lvl w:ilvl="0" w:tplc="2BAA8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4C2"/>
    <w:rsid w:val="004E3411"/>
    <w:rsid w:val="006330A5"/>
    <w:rsid w:val="007679FF"/>
    <w:rsid w:val="00902E0F"/>
    <w:rsid w:val="00CB64C2"/>
    <w:rsid w:val="00CD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2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2E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2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2E0F"/>
    <w:rPr>
      <w:sz w:val="18"/>
      <w:szCs w:val="18"/>
    </w:rPr>
  </w:style>
  <w:style w:type="paragraph" w:styleId="a5">
    <w:name w:val="List Paragraph"/>
    <w:basedOn w:val="a"/>
    <w:uiPriority w:val="34"/>
    <w:qFormat/>
    <w:rsid w:val="00902E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2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2E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2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2E0F"/>
    <w:rPr>
      <w:sz w:val="18"/>
      <w:szCs w:val="18"/>
    </w:rPr>
  </w:style>
  <w:style w:type="paragraph" w:styleId="a5">
    <w:name w:val="List Paragraph"/>
    <w:basedOn w:val="a"/>
    <w:uiPriority w:val="34"/>
    <w:qFormat/>
    <w:rsid w:val="00902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任治江</dc:creator>
  <cp:keywords/>
  <dc:description/>
  <cp:lastModifiedBy>任治江</cp:lastModifiedBy>
  <cp:revision>2</cp:revision>
  <dcterms:created xsi:type="dcterms:W3CDTF">2015-03-03T12:27:00Z</dcterms:created>
  <dcterms:modified xsi:type="dcterms:W3CDTF">2015-03-03T13:01:00Z</dcterms:modified>
</cp:coreProperties>
</file>