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5.png" ContentType="image/png"/>
  <Override PartName="/word/media/rId32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4.png" ContentType="image/png"/>
  <Override PartName="/word/media/rId51.png" ContentType="image/png"/>
  <Override PartName="/word/media/rId39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header-c1"/>
      <w:bookmarkEnd w:id="21"/>
      <w:r>
        <w:t xml:space="preserve">Nukewar Online</w:t>
      </w:r>
    </w:p>
    <w:p>
      <w:pPr>
        <w:pStyle w:val="FirstParagraph"/>
      </w:pPr>
      <w:r>
        <w:rPr>
          <w:b/>
        </w:rPr>
        <w:t xml:space="preserve">Tanım :</w:t>
      </w:r>
      <w:r>
        <w:t xml:space="preserve"> </w:t>
      </w:r>
      <w:r>
        <w:t xml:space="preserve">Küresel dünya üzerinde geçen amiral battı tarzı bir gerçek zamanlı browser tabanlı online oyundur.</w:t>
      </w:r>
    </w:p>
    <w:p>
      <w:pPr>
        <w:pStyle w:val="BodyText"/>
      </w:pPr>
      <w:r>
        <w:rPr>
          <w:b/>
        </w:rPr>
        <w:t xml:space="preserve">Tema</w:t>
      </w:r>
      <w:r>
        <w:t xml:space="preserve"> </w:t>
      </w:r>
      <w:r>
        <w:t xml:space="preserve">: Nükleer savaş, balistik füzeler, nükleer kıyamet, 3. dünya savaşı</w:t>
      </w:r>
    </w:p>
    <w:p>
      <w:pPr>
        <w:pStyle w:val="BodyText"/>
      </w:pPr>
      <w:r>
        <w:rPr>
          <w:b/>
        </w:rPr>
        <w:t xml:space="preserve">Fayda</w:t>
      </w:r>
      <w:r>
        <w:t xml:space="preserve"> </w:t>
      </w:r>
      <w:r>
        <w:t xml:space="preserve">: Stratejik düşünme ve zaman yönetim yeteneğinin arttırılması , politik işbirliğinin geliştirilmesi, dünyanın küreselliğinin tehayyülü, nükleer savaşının zararlarının anlatılması</w:t>
      </w:r>
    </w:p>
    <w:p>
      <w:pPr>
        <w:pStyle w:val="BodyText"/>
      </w:pPr>
      <w:r>
        <w:rPr>
          <w:b/>
        </w:rPr>
        <w:t xml:space="preserve">Taraflar :</w:t>
      </w:r>
      <w:r>
        <w:rPr>
          <w:b/>
        </w:rPr>
        <w:t xml:space="preserve"> </w:t>
      </w:r>
      <w:r>
        <w:t xml:space="preserve">Her ülke ayrı bir taraftır ve bir oyuncu ile kontrol edilir. 10 (on) ülke vardır. Bütün ülkeler birbirine düşmandır.</w:t>
      </w:r>
    </w:p>
    <w:p>
      <w:pPr>
        <w:pStyle w:val="BodyText"/>
      </w:pPr>
      <w:r>
        <w:rPr>
          <w:b/>
        </w:rPr>
        <w:t xml:space="preserve">Kazanma şartı</w:t>
      </w:r>
      <w:r>
        <w:t xml:space="preserve"> </w:t>
      </w:r>
      <w:r>
        <w:t xml:space="preserve">: Bütün rakipleri komuta merkezi bulunan şehirleri bombalayarak yen.</w:t>
      </w:r>
    </w:p>
    <w:p>
      <w:pPr>
        <w:pStyle w:val="BodyText"/>
      </w:pPr>
      <w:r>
        <w:rPr>
          <w:b/>
        </w:rPr>
        <w:t xml:space="preserve">Kaybetme durumu</w:t>
      </w:r>
      <w:r>
        <w:t xml:space="preserve">: Komuta merkezi olan şehrin bombalanması.</w:t>
      </w:r>
    </w:p>
    <w:p>
      <w:pPr>
        <w:pStyle w:val="BodyText"/>
      </w:pPr>
      <w:r>
        <w:rPr>
          <w:b/>
        </w:rPr>
        <w:t xml:space="preserve">Oyuncular ve botlar</w:t>
      </w:r>
      <w:r>
        <w:t xml:space="preserve">: En az 1 oyuncu 9 bot. En fazla 10 oyuncu.</w:t>
      </w:r>
    </w:p>
    <w:p>
      <w:pPr>
        <w:pStyle w:val="BodyText"/>
      </w:pPr>
      <w:r>
        <w:rPr>
          <w:b/>
        </w:rPr>
        <w:t xml:space="preserve">Kontrol</w:t>
      </w:r>
      <w:r>
        <w:t xml:space="preserve"> </w:t>
      </w:r>
      <w:r>
        <w:t xml:space="preserve">: Mouse ( ,</w:t>
      </w:r>
      <w:r>
        <w:t xml:space="preserve"> </w:t>
      </w:r>
      <w:r>
        <w:rPr>
          <w:i/>
        </w:rPr>
        <w:t xml:space="preserve">Klayve</w:t>
      </w:r>
      <w:r>
        <w:t xml:space="preserve"> </w:t>
      </w:r>
      <w:r>
        <w:t xml:space="preserve">[</w:t>
      </w:r>
      <w:r>
        <w:t xml:space="preserve"> </w:t>
      </w:r>
      <w:r>
        <w:rPr>
          <w:i/>
        </w:rPr>
        <w:t xml:space="preserve">Mesajlaşmak için</w:t>
      </w:r>
      <w:r>
        <w:t xml:space="preserve">] )</w:t>
      </w:r>
    </w:p>
    <w:p>
      <w:pPr>
        <w:pStyle w:val="Heading2"/>
      </w:pPr>
      <w:bookmarkStart w:id="22" w:name="header-c35"/>
      <w:bookmarkEnd w:id="22"/>
      <w:r>
        <w:t xml:space="preserve">Oynayış</w:t>
      </w:r>
    </w:p>
    <w:p>
      <w:pPr>
        <w:numPr>
          <w:numId w:val="1001"/>
          <w:ilvl w:val="0"/>
        </w:numPr>
      </w:pPr>
      <w:hyperlink r:id="rId23">
        <w:r>
          <w:rPr>
            <w:rStyle w:val="Hyperlink"/>
          </w:rPr>
          <w:t xml:space="preserve">nukewar.online</w:t>
        </w:r>
      </w:hyperlink>
      <w:r>
        <w:t xml:space="preserve"> </w:t>
      </w:r>
      <w:r>
        <w:t xml:space="preserve">adresine tarayıcınızdan giriniz.</w:t>
      </w:r>
    </w:p>
    <w:p>
      <w:pPr>
        <w:numPr>
          <w:numId w:val="1001"/>
          <w:ilvl w:val="0"/>
        </w:numPr>
      </w:pPr>
      <w:r>
        <w:t xml:space="preserve">Bir takma ad seçip "oyna" butonuna basınız.</w:t>
      </w:r>
    </w:p>
    <w:p>
      <w:pPr>
        <w:pStyle w:val="FigureWithCaption"/>
        <w:numPr>
          <w:numId w:val="1001"/>
          <w:ilvl w:val="0"/>
        </w:numPr>
      </w:pPr>
      <w:r>
        <w:drawing>
          <wp:inline>
            <wp:extent cx="5334000" cy="31750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7ff58ce940dedbb2919/6d71407f10d76dd6480ce7171a632809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1"/>
          <w:ilvl w:val="0"/>
        </w:numPr>
      </w:pPr>
      <w:r>
        <w:t xml:space="preserve"/>
      </w:r>
    </w:p>
    <w:p>
      <w:pPr>
        <w:numPr>
          <w:numId w:val="1001"/>
          <w:ilvl w:val="0"/>
        </w:numPr>
      </w:pPr>
      <w:r>
        <w:t xml:space="preserve">Oyun 10 oyuncu lobide olduğunda otomatik başlayacaktır.</w:t>
      </w:r>
    </w:p>
    <w:p>
      <w:pPr>
        <w:numPr>
          <w:numId w:val="1001"/>
          <w:ilvl w:val="0"/>
        </w:numPr>
      </w:pPr>
      <w:r>
        <w:t xml:space="preserve">"10 oyuncuyu beklemeden başla" butona basarak, beklemek istemeyenlerle beraber, botlarında olduğu bir oyun başlatabilirsiniz.</w:t>
      </w:r>
    </w:p>
    <w:p>
      <w:pPr>
        <w:pStyle w:val="FigureWithCaption"/>
        <w:numPr>
          <w:numId w:val="1001"/>
          <w:ilvl w:val="0"/>
        </w:numPr>
      </w:pPr>
      <w:r>
        <w:drawing>
          <wp:inline>
            <wp:extent cx="5334000" cy="281065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851048fb3cd6e63b938/0f0e49eded1a08d7fcdeeeb6eb3e8543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0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1"/>
          <w:ilvl w:val="0"/>
        </w:numPr>
      </w:pPr>
      <w:r>
        <w:t xml:space="preserve"/>
      </w:r>
    </w:p>
    <w:p>
      <w:pPr>
        <w:numPr>
          <w:numId w:val="1001"/>
          <w:ilvl w:val="0"/>
        </w:numPr>
      </w:pPr>
      <w:r>
        <w:t xml:space="preserve">Oyun 15 saniye içinde başlar. O süre zarfında "Nasıl oynanır, kısmını okuyabilirsiniz"</w:t>
      </w:r>
    </w:p>
    <w:p>
      <w:pPr>
        <w:numPr>
          <w:numId w:val="1001"/>
          <w:ilvl w:val="0"/>
        </w:numPr>
      </w:pPr>
      <w:r>
        <w:drawing>
          <wp:inline>
            <wp:extent cx="4241800" cy="1054100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8fdd5f6dbb6e53e50c7/b9cddf71fb1d8300bd3bba205d52b3ae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800" cy="105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2579076"/>
            <wp:effectExtent b="0" l="0" r="0" t="0"/>
            <wp:docPr descr="" title="fig: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89195d007cbd5663ddd/f808b7cb294d20ef2502ce8c4ce1583f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6" w:name="header-c61"/>
      <w:bookmarkEnd w:id="36"/>
      <w:r>
        <w:t xml:space="preserve">Kontroller</w:t>
      </w:r>
    </w:p>
    <w:p>
      <w:pPr>
        <w:pStyle w:val="FigureWithCaption"/>
      </w:pPr>
      <w:r>
        <w:drawing>
          <wp:inline>
            <wp:extent cx="5334000" cy="2637814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dfe2ef3028350f51a5a/227c6f0761b781710352315ea6da8f96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/>
      </w:r>
    </w:p>
    <w:p>
      <w:pPr>
        <w:pStyle w:val="BodyText"/>
      </w:pPr>
      <w:r>
        <w:rPr>
          <w:b/>
        </w:rPr>
        <w:t xml:space="preserve">Şehir seçme</w:t>
      </w:r>
    </w:p>
    <w:p>
      <w:pPr>
        <w:numPr>
          <w:numId w:val="1002"/>
          <w:ilvl w:val="0"/>
        </w:numPr>
      </w:pPr>
      <w:r>
        <w:t xml:space="preserve">Kendi şehrinizi veya Düşman şehrini Dünyadaki konumuna tıklayarak veya sağ üstteki Ülke Panelinden seçebilirsiniz.</w:t>
      </w:r>
    </w:p>
    <w:p>
      <w:pPr>
        <w:pStyle w:val="FigureWithCaption"/>
        <w:numPr>
          <w:numId w:val="1002"/>
          <w:ilvl w:val="0"/>
        </w:numPr>
      </w:pPr>
      <w:r>
        <w:drawing>
          <wp:inline>
            <wp:extent cx="1447800" cy="53213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94ba3a0ac552c96c1e2/d28e828b17640ac1c6da983fc593bb5b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532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2"/>
          <w:ilvl w:val="0"/>
        </w:numPr>
      </w:pPr>
      <w:r>
        <w:t xml:space="preserve"/>
      </w:r>
    </w:p>
    <w:p>
      <w:pPr>
        <w:numPr>
          <w:numId w:val="1002"/>
          <w:ilvl w:val="0"/>
        </w:numPr>
      </w:pPr>
      <w:r>
        <w:t xml:space="preserve">Ayrıca kendi şehirlerini alttaki Şehir panelinden seçebilirsiniz.</w:t>
      </w:r>
    </w:p>
    <w:p>
      <w:pPr>
        <w:pStyle w:val="FigureWithCaption"/>
        <w:numPr>
          <w:numId w:val="1002"/>
          <w:ilvl w:val="0"/>
        </w:numPr>
      </w:pPr>
      <w:r>
        <w:drawing>
          <wp:inline>
            <wp:extent cx="4749800" cy="2235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95f8bab06097588bc17/8970fb6a7ee43941fcd395186adf87dc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223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2"/>
          <w:ilvl w:val="0"/>
        </w:numPr>
      </w:pPr>
      <w:r>
        <w:t xml:space="preserve"/>
      </w:r>
    </w:p>
    <w:p>
      <w:pPr>
        <w:pStyle w:val="FirstParagraph"/>
      </w:pPr>
      <w:r>
        <w:rPr>
          <w:b/>
        </w:rPr>
        <w:t xml:space="preserve">Hamle yapmak / İptal etmek</w:t>
      </w:r>
    </w:p>
    <w:p>
      <w:pPr>
        <w:numPr>
          <w:numId w:val="1003"/>
          <w:ilvl w:val="0"/>
        </w:numPr>
      </w:pPr>
      <w:r>
        <w:t xml:space="preserve">Şehir seçtikten sonra Sol üstteki Kontrol Panelinden hamle yapabilirsiniz.</w:t>
      </w:r>
    </w:p>
    <w:p>
      <w:pPr>
        <w:pStyle w:val="FigureWithCaption"/>
        <w:numPr>
          <w:numId w:val="1003"/>
          <w:ilvl w:val="0"/>
        </w:numPr>
      </w:pPr>
      <w:r>
        <w:drawing>
          <wp:inline>
            <wp:extent cx="5334000" cy="5540555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b2f5886865519ffe7e7/019aab529e94292649784697ff50d61b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0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3"/>
          <w:ilvl w:val="0"/>
        </w:numPr>
      </w:pPr>
      <w:r>
        <w:t xml:space="preserve"/>
      </w:r>
    </w:p>
    <w:p>
      <w:pPr>
        <w:numPr>
          <w:numId w:val="1003"/>
          <w:ilvl w:val="0"/>
        </w:numPr>
      </w:pPr>
      <w:r>
        <w:t xml:space="preserve">Yaptığınız hamleleri üstteki izleme panelinden iptal edebilirsiniz.</w:t>
      </w:r>
    </w:p>
    <w:p>
      <w:pPr>
        <w:pStyle w:val="FigureWithCaption"/>
        <w:numPr>
          <w:numId w:val="1003"/>
          <w:ilvl w:val="0"/>
        </w:numPr>
      </w:pPr>
      <w:r>
        <w:drawing>
          <wp:inline>
            <wp:extent cx="4318000" cy="16891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bba5b2e3483d2c54d72/b92a588f422d818890c2287513afbdc8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numId w:val="1003"/>
          <w:ilvl w:val="0"/>
        </w:numPr>
      </w:pPr>
      <w:r>
        <w:t xml:space="preserve"/>
      </w:r>
    </w:p>
    <w:p>
      <w:pPr>
        <w:pStyle w:val="FirstParagraph"/>
      </w:pPr>
      <w:r>
        <w:rPr>
          <w:b/>
        </w:rPr>
        <w:t xml:space="preserve">Roket rakibi</w:t>
      </w:r>
    </w:p>
    <w:p>
      <w:pPr>
        <w:numPr>
          <w:numId w:val="1004"/>
          <w:ilvl w:val="0"/>
        </w:numPr>
      </w:pPr>
      <w:r>
        <w:t xml:space="preserve">İzleme panelinden size gelen roketleri veya gönderilen roketleri görebilirsiniz. Gidiş/Geliş zamanının üzerine tıklayarak, rokete odaklanabilirsiniz.</w:t>
      </w:r>
    </w:p>
    <w:p>
      <w:pPr>
        <w:numPr>
          <w:numId w:val="1004"/>
          <w:ilvl w:val="0"/>
        </w:numPr>
      </w:pPr>
      <w:r>
        <w:t xml:space="preserve">Bir şehre tıklayarak, kontrol panelinden o şehre gelen/giden roketleri görebilirsiniz.</w:t>
      </w:r>
    </w:p>
    <w:p>
      <w:pPr>
        <w:pStyle w:val="FirstParagraph"/>
      </w:pPr>
      <w:r>
        <w:rPr>
          <w:b/>
        </w:rPr>
        <w:t xml:space="preserve">Mesaj yazmak</w:t>
      </w:r>
    </w:p>
    <w:p>
      <w:pPr>
        <w:pStyle w:val="FigureWithCaption"/>
      </w:pPr>
      <w:r>
        <w:drawing>
          <wp:inline>
            <wp:extent cx="3924300" cy="22479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trello-attachments.s3.amazonaws.com/597a3cb8ed38411de9642a6e/59a83b89b8c08f54b04f7bad/b14a7aa099b53b664d391fda63a1699a/im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/>
      </w:r>
    </w:p>
    <w:p>
      <w:pPr>
        <w:numPr>
          <w:numId w:val="1005"/>
          <w:ilvl w:val="0"/>
        </w:numPr>
      </w:pPr>
      <w:r>
        <w:t xml:space="preserve">Chat panelindeki mesaj kutusuna tıklayarak mesaj yazabilirsiniz.</w:t>
      </w:r>
    </w:p>
    <w:p>
      <w:pPr>
        <w:numPr>
          <w:numId w:val="1005"/>
          <w:ilvl w:val="0"/>
        </w:numPr>
      </w:pPr>
      <w:r>
        <w:t xml:space="preserve">Enter tuşuna basarak mesaj yazmaya başlayabilirsin.</w:t>
      </w:r>
    </w:p>
    <w:p>
      <w:pPr>
        <w:pStyle w:val="Heading2"/>
      </w:pPr>
      <w:bookmarkStart w:id="55" w:name="header-c114"/>
      <w:bookmarkEnd w:id="55"/>
      <w:r>
        <w:t xml:space="preserve">Hamleler</w:t>
      </w:r>
    </w:p>
    <w:p>
      <w:pPr>
        <w:numPr>
          <w:numId w:val="1006"/>
          <w:ilvl w:val="0"/>
        </w:numPr>
      </w:pPr>
      <w:r>
        <w:rPr>
          <w:b/>
        </w:rPr>
        <w:t xml:space="preserve">Şehirleri yer değiştirme</w:t>
      </w:r>
      <w:r>
        <w:t xml:space="preserve"> </w:t>
      </w:r>
      <w:r>
        <w:t xml:space="preserve">- taşıma (swap) : 1 dk (Şehirlerdeki varlıkları değiştirir.)</w:t>
      </w:r>
    </w:p>
    <w:p>
      <w:pPr>
        <w:numPr>
          <w:numId w:val="1006"/>
          <w:ilvl w:val="0"/>
        </w:numPr>
      </w:pPr>
      <w:r>
        <w:rPr>
          <w:b/>
        </w:rPr>
        <w:t xml:space="preserve">Nükleer Füze fırlatmak</w:t>
      </w:r>
      <w:r>
        <w:t xml:space="preserve"> </w:t>
      </w:r>
      <w:r>
        <w:t xml:space="preserve">- Yeniden doldurma : 100sn (Bombalanmamış düşman şehrine füze fırlatılabilir)</w:t>
      </w:r>
    </w:p>
    <w:p>
      <w:pPr>
        <w:numPr>
          <w:numId w:val="1006"/>
          <w:ilvl w:val="0"/>
        </w:numPr>
      </w:pPr>
      <w:r>
        <w:rPr>
          <w:b/>
        </w:rPr>
        <w:t xml:space="preserve">İnşa</w:t>
      </w:r>
      <w:r>
        <w:t xml:space="preserve"> </w:t>
      </w:r>
      <w:r>
        <w:t xml:space="preserve">(Nükleer Rampa veya Hava Savunması): 80sn (Şehrin sivil olması gerekli)</w:t>
      </w:r>
    </w:p>
    <w:p>
      <w:pPr>
        <w:numPr>
          <w:numId w:val="1006"/>
          <w:ilvl w:val="0"/>
        </w:numPr>
      </w:pPr>
      <w:r>
        <w:rPr>
          <w:b/>
        </w:rPr>
        <w:t xml:space="preserve">Şehir Onarma</w:t>
      </w:r>
      <w:r>
        <w:t xml:space="preserve">: 20sn (Şehrin bombalanmış olması gerekli)</w:t>
      </w:r>
    </w:p>
    <w:p>
      <w:pPr>
        <w:pStyle w:val="Heading2"/>
      </w:pPr>
      <w:bookmarkStart w:id="56" w:name="header-c128"/>
      <w:bookmarkEnd w:id="56"/>
      <w:r>
        <w:t xml:space="preserve">Şehir Tipleri</w:t>
      </w:r>
    </w:p>
    <w:p>
      <w:pPr>
        <w:pStyle w:val="FirstParagraph"/>
      </w:pPr>
      <w:r>
        <w:rPr>
          <w:b/>
        </w:rPr>
        <w:t xml:space="preserve">Sivil Şehir</w:t>
      </w:r>
      <w:r>
        <w:t xml:space="preserve"> </w:t>
      </w:r>
      <w:r>
        <w:t xml:space="preserve">: Bu şehire roket rampası veya hava savunması inşa edilebilir.</w:t>
      </w:r>
    </w:p>
    <w:p>
      <w:pPr>
        <w:pStyle w:val="BodyText"/>
      </w:pPr>
      <w:r>
        <w:rPr>
          <w:b/>
        </w:rPr>
        <w:t xml:space="preserve">Komuta Merkezi</w:t>
      </w:r>
      <w:r>
        <w:t xml:space="preserve"> </w:t>
      </w:r>
      <w:r>
        <w:t xml:space="preserve">: Bu şehir bombalanırsa oyun kaybedilir.</w:t>
      </w:r>
    </w:p>
    <w:p>
      <w:pPr>
        <w:pStyle w:val="BodyText"/>
      </w:pPr>
      <w:r>
        <w:rPr>
          <w:b/>
        </w:rPr>
        <w:t xml:space="preserve">Roket Rampası</w:t>
      </w:r>
      <w:r>
        <w:t xml:space="preserve"> </w:t>
      </w:r>
      <w:r>
        <w:t xml:space="preserve">: Bu şehirden düşman şehirlerine roket gönderilebilir.</w:t>
      </w:r>
    </w:p>
    <w:p>
      <w:pPr>
        <w:pStyle w:val="BodyText"/>
      </w:pPr>
      <w:r>
        <w:rPr>
          <w:b/>
        </w:rPr>
        <w:t xml:space="preserve">Hava savunması</w:t>
      </w:r>
      <w:r>
        <w:t xml:space="preserve"> </w:t>
      </w:r>
      <w:r>
        <w:t xml:space="preserve">: Ülkenizdeki herhangi bir şehre gelen düşman roketini vurarak, şehirlerinizi korur.</w:t>
      </w:r>
    </w:p>
    <w:p>
      <w:pPr>
        <w:pStyle w:val="Heading2"/>
      </w:pPr>
      <w:bookmarkStart w:id="57" w:name="header-c137"/>
      <w:bookmarkEnd w:id="57"/>
      <w:r>
        <w:t xml:space="preserve">Kurallar</w:t>
      </w:r>
    </w:p>
    <w:p>
      <w:pPr>
        <w:numPr>
          <w:numId w:val="1007"/>
          <w:ilvl w:val="0"/>
        </w:numPr>
      </w:pPr>
      <w:r>
        <w:t xml:space="preserve">Çok oyuncu veya bot ile oynanır. Zaman tabanlı strateji oyunudur</w:t>
      </w:r>
    </w:p>
    <w:p>
      <w:pPr>
        <w:numPr>
          <w:numId w:val="1007"/>
          <w:ilvl w:val="0"/>
        </w:numPr>
      </w:pPr>
      <w:r>
        <w:t xml:space="preserve">Ülkeler, 5 şehre sahip olur.</w:t>
      </w:r>
    </w:p>
    <w:p>
      <w:pPr>
        <w:numPr>
          <w:numId w:val="1007"/>
          <w:ilvl w:val="0"/>
        </w:numPr>
      </w:pPr>
      <w:r>
        <w:t xml:space="preserve">Ülkeler 1 komuta merkezi ve 1 nükleer silaha sahip başlar.</w:t>
      </w:r>
    </w:p>
    <w:p>
      <w:pPr>
        <w:numPr>
          <w:numId w:val="1007"/>
          <w:ilvl w:val="0"/>
        </w:numPr>
      </w:pPr>
      <w:r>
        <w:t xml:space="preserve">Komuta merkezi vurulursa oyun kaybedilir.</w:t>
      </w:r>
    </w:p>
    <w:p>
      <w:pPr>
        <w:numPr>
          <w:numId w:val="1007"/>
          <w:ilvl w:val="0"/>
        </w:numPr>
      </w:pPr>
      <w:r>
        <w:t xml:space="preserve">Bütün ülkeler düşmandır</w:t>
      </w:r>
    </w:p>
    <w:p>
      <w:pPr>
        <w:numPr>
          <w:numId w:val="1007"/>
          <w:ilvl w:val="0"/>
        </w:numPr>
      </w:pPr>
      <w:r>
        <w:t xml:space="preserve">Hayatta kalan ülke oyunu kazanır</w:t>
      </w:r>
    </w:p>
    <w:p>
      <w:pPr>
        <w:numPr>
          <w:numId w:val="1007"/>
          <w:ilvl w:val="0"/>
        </w:numPr>
      </w:pPr>
      <w:r>
        <w:t xml:space="preserve">Nükleer silah vurulursa , yenisini inşaa etmek zorunda kalır.</w:t>
      </w:r>
    </w:p>
    <w:p>
      <w:pPr>
        <w:numPr>
          <w:numId w:val="1007"/>
          <w:ilvl w:val="0"/>
        </w:numPr>
      </w:pPr>
      <w:r>
        <w:t xml:space="preserve">Uzağa atılan nükleer daha hedefi geç yok edecektir.</w:t>
      </w:r>
    </w:p>
    <w:p>
      <w:pPr>
        <w:numPr>
          <w:numId w:val="1007"/>
          <w:ilvl w:val="0"/>
        </w:numPr>
      </w:pPr>
      <w:r>
        <w:t xml:space="preserve">Her el komuta merkezi ve nükleer silahın yerini değiştirebilir. Nükleer olarak vurulmuş yeri seçemez.</w:t>
      </w:r>
    </w:p>
    <w:p>
      <w:pPr>
        <w:numPr>
          <w:numId w:val="1007"/>
          <w:ilvl w:val="0"/>
        </w:numPr>
      </w:pPr>
      <w:r>
        <w:t xml:space="preserve">Yeni nükleer silah ve hava savunması inşa edilebilir.</w:t>
      </w:r>
    </w:p>
    <w:p>
      <w:pPr>
        <w:pStyle w:val="Heading3"/>
      </w:pPr>
      <w:bookmarkStart w:id="58" w:name="header-c169"/>
      <w:bookmarkEnd w:id="58"/>
      <w:r>
        <w:t xml:space="preserve">Bot (Yapay zeka)</w:t>
      </w:r>
    </w:p>
    <w:p>
      <w:pPr>
        <w:pStyle w:val="FirstParagraph"/>
      </w:pPr>
      <w:r>
        <w:t xml:space="preserve">Sürekli saldıran bir yapay zekadır.</w:t>
      </w:r>
    </w:p>
    <w:p>
      <w:pPr>
        <w:pStyle w:val="BodyText"/>
      </w:pPr>
      <w:r>
        <w:t xml:space="preserve">Saldır -&gt; Nükleer rampa yoksa ve müsaitse inşa et</w:t>
      </w:r>
    </w:p>
    <w:p>
      <w:pPr>
        <w:pStyle w:val="BodyText"/>
      </w:pPr>
      <w:r>
        <w:t xml:space="preserve">Saldır -&gt; Düşman seç(en az şehri olanlardan rastgele) -&gt; Düşman kaybetmediyse</w:t>
      </w:r>
    </w:p>
    <w:p>
      <w:pPr>
        <w:pStyle w:val="BodyText"/>
      </w:pPr>
      <w:r>
        <w:t xml:space="preserve">Saldır -&gt; Herhangi bir bombalanmamış düşman şehrine rastgele roket fırlat.</w:t>
      </w:r>
    </w:p>
    <w:p>
      <w:pPr>
        <w:pStyle w:val="BodyText"/>
      </w:pPr>
      <w:r>
        <w:rPr>
          <w:b/>
        </w:rPr>
        <w:t xml:space="preserve">Oyun sonu mesajı :</w:t>
      </w:r>
    </w:p>
    <w:p>
      <w:pPr>
        <w:pStyle w:val="BlockText"/>
      </w:pPr>
      <w:r>
        <w:rPr>
          <w:b/>
        </w:rPr>
        <w:t xml:space="preserve">Eğer bu savaş gerçekten yaşansaydı, bütün dünyayı radyasyon ve nükleer kış sebebiyle kaybetmiştik...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ec3b587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95a8c6ab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731bbe12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5" Target="media/rId35.png" /><Relationship Type="http://schemas.openxmlformats.org/officeDocument/2006/relationships/image" Id="rId32" Target="media/rId32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4" Target="media/rId54.png" /><Relationship Type="http://schemas.openxmlformats.org/officeDocument/2006/relationships/image" Id="rId51" Target="media/rId51.png" /><Relationship Type="http://schemas.openxmlformats.org/officeDocument/2006/relationships/image" Id="rId39" Target="media/rId39.png" /><Relationship Type="http://schemas.openxmlformats.org/officeDocument/2006/relationships/hyperlink" Id="rId23" Target="http://nukewar.online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://nukewar.onlin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2017-08-31T19:05:50Z</dcterms:created>
  <dcterms:modified xsi:type="dcterms:W3CDTF">2017-08-31T19:05:50Z</dcterms:modified>
</cp:coreProperties>
</file>