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657BC" w14:textId="77777777" w:rsidR="00A753AE" w:rsidRPr="00CB0DED" w:rsidRDefault="002A1A57" w:rsidP="00DE33F9">
      <w:pPr>
        <w:jc w:val="center"/>
        <w:rPr>
          <w:rFonts w:ascii="TH SarabunPSK" w:hAnsi="TH SarabunPSK" w:cs="TH SarabunPSK"/>
          <w:b/>
          <w:bCs/>
          <w:color w:val="000000" w:themeColor="text1"/>
          <w:sz w:val="32"/>
          <w:szCs w:val="32"/>
          <w:lang w:val="en-GB"/>
        </w:rPr>
      </w:pPr>
      <w:r w:rsidRPr="00CB0DED">
        <w:rPr>
          <w:rFonts w:ascii="TH SarabunPSK" w:hAnsi="TH SarabunPSK" w:cs="TH SarabunPSK"/>
          <w:b/>
          <w:bCs/>
          <w:noProof/>
          <w:color w:val="000000" w:themeColor="text1"/>
          <w:sz w:val="32"/>
          <w:szCs w:val="32"/>
          <w:lang w:eastAsia="en-US"/>
        </w:rPr>
        <w:drawing>
          <wp:inline distT="0" distB="0" distL="0" distR="0" wp14:anchorId="1581D539" wp14:editId="30DDA27B">
            <wp:extent cx="1628775" cy="1485900"/>
            <wp:effectExtent l="0" t="0" r="0" b="0"/>
            <wp:docPr id="1" name="Picture 1" descr="n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8775" cy="1485900"/>
                    </a:xfrm>
                    <a:prstGeom prst="rect">
                      <a:avLst/>
                    </a:prstGeom>
                    <a:noFill/>
                    <a:ln>
                      <a:noFill/>
                    </a:ln>
                  </pic:spPr>
                </pic:pic>
              </a:graphicData>
            </a:graphic>
          </wp:inline>
        </w:drawing>
      </w:r>
    </w:p>
    <w:p w14:paraId="395096A6" w14:textId="77777777" w:rsidR="00A753AE" w:rsidRPr="00CB0DED" w:rsidRDefault="00A753AE" w:rsidP="00DE33F9">
      <w:pPr>
        <w:jc w:val="center"/>
        <w:rPr>
          <w:rFonts w:ascii="TH SarabunPSK" w:hAnsi="TH SarabunPSK" w:cs="TH SarabunPSK"/>
          <w:b/>
          <w:bCs/>
          <w:color w:val="000000" w:themeColor="text1"/>
          <w:sz w:val="32"/>
          <w:szCs w:val="32"/>
          <w:lang w:val="en-GB"/>
        </w:rPr>
      </w:pPr>
    </w:p>
    <w:p w14:paraId="63B01F7E" w14:textId="77777777" w:rsidR="003B5DFC" w:rsidRPr="00CB0DED" w:rsidRDefault="008A72F4" w:rsidP="00DE33F9">
      <w:pPr>
        <w:jc w:val="center"/>
        <w:rPr>
          <w:rFonts w:ascii="TH SarabunPSK" w:hAnsi="TH SarabunPSK" w:cs="TH SarabunPSK"/>
          <w:b/>
          <w:bCs/>
          <w:color w:val="000000" w:themeColor="text1"/>
          <w:sz w:val="32"/>
          <w:szCs w:val="32"/>
          <w:lang w:val="en-GB"/>
        </w:rPr>
      </w:pPr>
      <w:r w:rsidRPr="00CB0DED">
        <w:rPr>
          <w:rFonts w:ascii="TH SarabunPSK" w:hAnsi="TH SarabunPSK" w:cs="TH SarabunPSK"/>
          <w:b/>
          <w:bCs/>
          <w:color w:val="000000" w:themeColor="text1"/>
          <w:sz w:val="32"/>
          <w:szCs w:val="32"/>
          <w:lang w:val="en-GB"/>
        </w:rPr>
        <w:t>Thesis Proposal</w:t>
      </w:r>
    </w:p>
    <w:p w14:paraId="76B4FFA9" w14:textId="77777777" w:rsidR="00D3290F" w:rsidRPr="00CB0DED" w:rsidRDefault="00D3290F" w:rsidP="00DE33F9">
      <w:pPr>
        <w:jc w:val="center"/>
        <w:rPr>
          <w:rFonts w:ascii="TH SarabunPSK" w:hAnsi="TH SarabunPSK" w:cs="TH SarabunPSK"/>
          <w:b/>
          <w:bCs/>
          <w:color w:val="000000" w:themeColor="text1"/>
          <w:sz w:val="32"/>
          <w:szCs w:val="32"/>
          <w:lang w:val="en-GB"/>
        </w:rPr>
      </w:pPr>
    </w:p>
    <w:tbl>
      <w:tblPr>
        <w:tblW w:w="8364" w:type="dxa"/>
        <w:tblInd w:w="108" w:type="dxa"/>
        <w:tblLook w:val="01E0" w:firstRow="1" w:lastRow="1" w:firstColumn="1" w:lastColumn="1" w:noHBand="0" w:noVBand="0"/>
      </w:tblPr>
      <w:tblGrid>
        <w:gridCol w:w="3402"/>
        <w:gridCol w:w="4962"/>
      </w:tblGrid>
      <w:tr w:rsidR="00CB0DED" w:rsidRPr="00CB0DED" w14:paraId="74343F81" w14:textId="77777777" w:rsidTr="007276F8">
        <w:tc>
          <w:tcPr>
            <w:tcW w:w="3402" w:type="dxa"/>
            <w:shd w:val="clear" w:color="auto" w:fill="auto"/>
          </w:tcPr>
          <w:p w14:paraId="18C0DCE6" w14:textId="77777777" w:rsidR="00187717" w:rsidRPr="00CB0DED" w:rsidRDefault="00187717" w:rsidP="00187717">
            <w:pPr>
              <w:rPr>
                <w:rFonts w:ascii="TH SarabunPSK" w:hAnsi="TH SarabunPSK" w:cs="TH SarabunPSK"/>
                <w:b/>
                <w:bCs/>
                <w:color w:val="000000" w:themeColor="text1"/>
                <w:sz w:val="32"/>
                <w:szCs w:val="32"/>
                <w:lang w:val="en-GB"/>
              </w:rPr>
            </w:pPr>
            <w:r w:rsidRPr="00CB0DED">
              <w:rPr>
                <w:rFonts w:ascii="TH SarabunPSK" w:hAnsi="TH SarabunPSK" w:cs="TH SarabunPSK"/>
                <w:b/>
                <w:bCs/>
                <w:color w:val="000000" w:themeColor="text1"/>
                <w:sz w:val="32"/>
                <w:szCs w:val="32"/>
                <w:lang w:val="en-GB"/>
              </w:rPr>
              <w:t>Thesis Title</w:t>
            </w:r>
          </w:p>
        </w:tc>
        <w:tc>
          <w:tcPr>
            <w:tcW w:w="4962" w:type="dxa"/>
            <w:shd w:val="clear" w:color="auto" w:fill="auto"/>
          </w:tcPr>
          <w:p w14:paraId="39E7299D" w14:textId="01EEED4D" w:rsidR="00187717" w:rsidRPr="00CB0DED" w:rsidRDefault="00275B72" w:rsidP="007276F8">
            <w:pPr>
              <w:rPr>
                <w:rFonts w:ascii="TH SarabunPSK" w:hAnsi="TH SarabunPSK" w:cs="TH SarabunPSK"/>
                <w:color w:val="000000" w:themeColor="text1"/>
                <w:sz w:val="32"/>
                <w:szCs w:val="32"/>
                <w:lang w:val="en-GB"/>
              </w:rPr>
            </w:pPr>
            <w:r>
              <w:rPr>
                <w:rFonts w:ascii="TH SarabunPSK" w:hAnsi="TH SarabunPSK" w:cs="TH SarabunPSK"/>
                <w:sz w:val="32"/>
                <w:szCs w:val="32"/>
                <w:lang w:val="en-GB"/>
              </w:rPr>
              <w:t xml:space="preserve">Foster Factors </w:t>
            </w:r>
            <w:r w:rsidR="00D60C40">
              <w:rPr>
                <w:rFonts w:ascii="TH SarabunPSK" w:hAnsi="TH SarabunPSK" w:cs="TH SarabunPSK"/>
                <w:sz w:val="32"/>
                <w:szCs w:val="32"/>
                <w:lang w:val="en-GB"/>
              </w:rPr>
              <w:t>t</w:t>
            </w:r>
            <w:r>
              <w:rPr>
                <w:rFonts w:ascii="TH SarabunPSK" w:hAnsi="TH SarabunPSK" w:cs="TH SarabunPSK"/>
                <w:sz w:val="32"/>
                <w:szCs w:val="32"/>
                <w:lang w:val="en-GB"/>
              </w:rPr>
              <w:t xml:space="preserve">o Rail Freight in Southern </w:t>
            </w:r>
            <w:r w:rsidR="00CC06D1">
              <w:rPr>
                <w:rFonts w:ascii="TH SarabunPSK" w:hAnsi="TH SarabunPSK" w:cs="TH SarabunPSK"/>
                <w:sz w:val="32"/>
                <w:szCs w:val="32"/>
                <w:lang w:val="en-GB"/>
              </w:rPr>
              <w:t>o</w:t>
            </w:r>
            <w:r>
              <w:rPr>
                <w:rFonts w:ascii="TH SarabunPSK" w:hAnsi="TH SarabunPSK" w:cs="TH SarabunPSK"/>
                <w:sz w:val="32"/>
                <w:szCs w:val="32"/>
                <w:lang w:val="en-GB"/>
              </w:rPr>
              <w:t>f Thailand</w:t>
            </w:r>
          </w:p>
        </w:tc>
      </w:tr>
      <w:tr w:rsidR="00CB0DED" w:rsidRPr="00CB0DED" w14:paraId="7115D79C" w14:textId="77777777" w:rsidTr="007276F8">
        <w:tc>
          <w:tcPr>
            <w:tcW w:w="3402" w:type="dxa"/>
            <w:shd w:val="clear" w:color="auto" w:fill="auto"/>
          </w:tcPr>
          <w:p w14:paraId="13751F0B" w14:textId="77777777" w:rsidR="00187717" w:rsidRPr="00CB0DED" w:rsidRDefault="00187717" w:rsidP="00187717">
            <w:pPr>
              <w:rPr>
                <w:rFonts w:ascii="TH SarabunPSK" w:hAnsi="TH SarabunPSK" w:cs="TH SarabunPSK"/>
                <w:b/>
                <w:bCs/>
                <w:color w:val="000000" w:themeColor="text1"/>
                <w:sz w:val="32"/>
                <w:szCs w:val="32"/>
                <w:lang w:val="en-GB"/>
              </w:rPr>
            </w:pPr>
            <w:r w:rsidRPr="00CB0DED">
              <w:rPr>
                <w:rFonts w:ascii="TH SarabunPSK" w:hAnsi="TH SarabunPSK" w:cs="TH SarabunPSK"/>
                <w:b/>
                <w:bCs/>
                <w:color w:val="000000" w:themeColor="text1"/>
                <w:sz w:val="32"/>
                <w:szCs w:val="32"/>
                <w:lang w:val="en-GB"/>
              </w:rPr>
              <w:t>Author</w:t>
            </w:r>
          </w:p>
        </w:tc>
        <w:tc>
          <w:tcPr>
            <w:tcW w:w="4962" w:type="dxa"/>
            <w:shd w:val="clear" w:color="auto" w:fill="auto"/>
          </w:tcPr>
          <w:p w14:paraId="0F34A11F" w14:textId="57915C75" w:rsidR="00187717" w:rsidRPr="00CB0DED" w:rsidRDefault="00275B72" w:rsidP="007276F8">
            <w:pPr>
              <w:rPr>
                <w:rFonts w:ascii="TH SarabunPSK" w:hAnsi="TH SarabunPSK" w:cs="TH SarabunPSK"/>
                <w:color w:val="000000" w:themeColor="text1"/>
                <w:sz w:val="32"/>
                <w:szCs w:val="32"/>
                <w:lang w:val="en-GB"/>
              </w:rPr>
            </w:pPr>
            <w:r>
              <w:rPr>
                <w:rFonts w:ascii="TH SarabunPSK" w:hAnsi="TH SarabunPSK" w:cs="TH SarabunPSK"/>
                <w:sz w:val="32"/>
                <w:szCs w:val="32"/>
              </w:rPr>
              <w:t>Oranicha Buthphorm</w:t>
            </w:r>
          </w:p>
        </w:tc>
      </w:tr>
      <w:tr w:rsidR="00CB0DED" w:rsidRPr="00CB0DED" w14:paraId="73D3C54E" w14:textId="77777777" w:rsidTr="007276F8">
        <w:tc>
          <w:tcPr>
            <w:tcW w:w="3402" w:type="dxa"/>
            <w:shd w:val="clear" w:color="auto" w:fill="auto"/>
          </w:tcPr>
          <w:p w14:paraId="6DFD6219" w14:textId="77777777" w:rsidR="00187717" w:rsidRPr="00CB0DED" w:rsidRDefault="00187717" w:rsidP="00187717">
            <w:pPr>
              <w:rPr>
                <w:rFonts w:ascii="TH SarabunPSK" w:hAnsi="TH SarabunPSK" w:cs="TH SarabunPSK"/>
                <w:b/>
                <w:bCs/>
                <w:color w:val="000000" w:themeColor="text1"/>
                <w:sz w:val="32"/>
                <w:szCs w:val="32"/>
                <w:lang w:val="en-GB"/>
              </w:rPr>
            </w:pPr>
            <w:r w:rsidRPr="00CB0DED">
              <w:rPr>
                <w:rFonts w:ascii="TH SarabunPSK" w:hAnsi="TH SarabunPSK" w:cs="TH SarabunPSK"/>
                <w:b/>
                <w:bCs/>
                <w:color w:val="000000" w:themeColor="text1"/>
                <w:sz w:val="32"/>
                <w:szCs w:val="32"/>
                <w:lang w:val="en-GB"/>
              </w:rPr>
              <w:t>Identification</w:t>
            </w:r>
          </w:p>
        </w:tc>
        <w:tc>
          <w:tcPr>
            <w:tcW w:w="4962" w:type="dxa"/>
            <w:shd w:val="clear" w:color="auto" w:fill="auto"/>
          </w:tcPr>
          <w:p w14:paraId="2CA93E9D" w14:textId="516996DD" w:rsidR="00187717" w:rsidRPr="00CB0DED" w:rsidRDefault="00275B72" w:rsidP="007276F8">
            <w:pPr>
              <w:rPr>
                <w:rFonts w:ascii="TH SarabunPSK" w:hAnsi="TH SarabunPSK" w:cs="TH SarabunPSK"/>
                <w:color w:val="000000" w:themeColor="text1"/>
                <w:sz w:val="32"/>
                <w:szCs w:val="32"/>
                <w:lang w:val="en-GB"/>
              </w:rPr>
            </w:pPr>
            <w:r>
              <w:rPr>
                <w:rFonts w:ascii="TH SarabunPSK" w:hAnsi="TH SarabunPSK" w:cs="TH SarabunPSK"/>
                <w:sz w:val="32"/>
                <w:szCs w:val="32"/>
              </w:rPr>
              <w:t>59032811</w:t>
            </w:r>
          </w:p>
        </w:tc>
      </w:tr>
      <w:tr w:rsidR="00CB0DED" w:rsidRPr="00CB0DED" w14:paraId="2AC922E1" w14:textId="77777777" w:rsidTr="007276F8">
        <w:tc>
          <w:tcPr>
            <w:tcW w:w="3402" w:type="dxa"/>
            <w:shd w:val="clear" w:color="auto" w:fill="auto"/>
          </w:tcPr>
          <w:p w14:paraId="1E452AFD" w14:textId="77777777" w:rsidR="00187717" w:rsidRPr="00CB0DED" w:rsidRDefault="00187717" w:rsidP="00187717">
            <w:pPr>
              <w:rPr>
                <w:rFonts w:ascii="TH SarabunPSK" w:hAnsi="TH SarabunPSK" w:cs="TH SarabunPSK"/>
                <w:color w:val="000000" w:themeColor="text1"/>
                <w:sz w:val="32"/>
                <w:szCs w:val="32"/>
                <w:lang w:val="en-GB"/>
              </w:rPr>
            </w:pPr>
            <w:r w:rsidRPr="00CB0DED">
              <w:rPr>
                <w:rFonts w:ascii="TH SarabunPSK" w:hAnsi="TH SarabunPSK" w:cs="TH SarabunPSK"/>
                <w:b/>
                <w:bCs/>
                <w:color w:val="000000" w:themeColor="text1"/>
                <w:sz w:val="32"/>
                <w:szCs w:val="32"/>
                <w:lang w:val="en-GB"/>
              </w:rPr>
              <w:t>Programme</w:t>
            </w:r>
          </w:p>
        </w:tc>
        <w:tc>
          <w:tcPr>
            <w:tcW w:w="4962" w:type="dxa"/>
            <w:shd w:val="clear" w:color="auto" w:fill="auto"/>
          </w:tcPr>
          <w:p w14:paraId="5E8EE3E1" w14:textId="30655BE8" w:rsidR="00187717" w:rsidRPr="00CB0DED" w:rsidRDefault="00275B72" w:rsidP="007276F8">
            <w:pPr>
              <w:rPr>
                <w:rFonts w:ascii="TH SarabunPSK" w:hAnsi="TH SarabunPSK" w:cs="TH SarabunPSK"/>
                <w:color w:val="000000" w:themeColor="text1"/>
                <w:sz w:val="32"/>
                <w:szCs w:val="32"/>
                <w:lang w:val="en-GB"/>
              </w:rPr>
            </w:pPr>
            <w:r>
              <w:rPr>
                <w:rFonts w:ascii="TH SarabunPSK" w:hAnsi="TH SarabunPSK" w:cs="TH SarabunPSK"/>
                <w:sz w:val="32"/>
                <w:szCs w:val="32"/>
              </w:rPr>
              <w:t>Doctor of Philosophy</w:t>
            </w:r>
          </w:p>
        </w:tc>
      </w:tr>
      <w:tr w:rsidR="00CB0DED" w:rsidRPr="00CB0DED" w14:paraId="426BFDAA" w14:textId="77777777" w:rsidTr="007276F8">
        <w:tc>
          <w:tcPr>
            <w:tcW w:w="3402" w:type="dxa"/>
            <w:shd w:val="clear" w:color="auto" w:fill="auto"/>
          </w:tcPr>
          <w:p w14:paraId="014BDA0C" w14:textId="77777777" w:rsidR="00187717" w:rsidRPr="00CB0DED" w:rsidRDefault="00187717" w:rsidP="00187717">
            <w:pPr>
              <w:rPr>
                <w:rFonts w:ascii="TH SarabunPSK" w:hAnsi="TH SarabunPSK" w:cs="TH SarabunPSK"/>
                <w:color w:val="000000" w:themeColor="text1"/>
                <w:sz w:val="32"/>
                <w:szCs w:val="32"/>
                <w:lang w:val="en-GB"/>
              </w:rPr>
            </w:pPr>
            <w:r w:rsidRPr="00CB0DED">
              <w:rPr>
                <w:rFonts w:ascii="TH SarabunPSK" w:hAnsi="TH SarabunPSK" w:cs="TH SarabunPSK"/>
                <w:b/>
                <w:bCs/>
                <w:color w:val="000000" w:themeColor="text1"/>
                <w:sz w:val="32"/>
                <w:szCs w:val="32"/>
                <w:lang w:val="en-GB"/>
              </w:rPr>
              <w:t>Field of Study</w:t>
            </w:r>
          </w:p>
        </w:tc>
        <w:tc>
          <w:tcPr>
            <w:tcW w:w="4962" w:type="dxa"/>
            <w:shd w:val="clear" w:color="auto" w:fill="auto"/>
          </w:tcPr>
          <w:p w14:paraId="55F8BCB3" w14:textId="3F847920" w:rsidR="00187717" w:rsidRPr="00CB0DED" w:rsidRDefault="00275B72" w:rsidP="007276F8">
            <w:pPr>
              <w:rPr>
                <w:rFonts w:ascii="TH SarabunPSK" w:hAnsi="TH SarabunPSK" w:cs="TH SarabunPSK"/>
                <w:color w:val="000000" w:themeColor="text1"/>
                <w:sz w:val="32"/>
                <w:szCs w:val="32"/>
                <w:lang w:val="en-GB"/>
              </w:rPr>
            </w:pPr>
            <w:r>
              <w:rPr>
                <w:rFonts w:ascii="TH SarabunPSK" w:hAnsi="TH SarabunPSK" w:cs="TH SarabunPSK"/>
                <w:sz w:val="32"/>
                <w:szCs w:val="32"/>
              </w:rPr>
              <w:t>Logistics and Supply Chain</w:t>
            </w:r>
          </w:p>
        </w:tc>
      </w:tr>
      <w:tr w:rsidR="00CB0DED" w:rsidRPr="00CB0DED" w14:paraId="3ED9DE2F" w14:textId="77777777" w:rsidTr="007276F8">
        <w:tc>
          <w:tcPr>
            <w:tcW w:w="3402" w:type="dxa"/>
            <w:shd w:val="clear" w:color="auto" w:fill="auto"/>
          </w:tcPr>
          <w:p w14:paraId="43EF3182" w14:textId="77777777" w:rsidR="00187717" w:rsidRPr="00CB0DED" w:rsidRDefault="00187717" w:rsidP="00187717">
            <w:pPr>
              <w:rPr>
                <w:rFonts w:ascii="TH SarabunPSK" w:hAnsi="TH SarabunPSK" w:cs="TH SarabunPSK"/>
                <w:color w:val="000000" w:themeColor="text1"/>
                <w:sz w:val="32"/>
                <w:szCs w:val="32"/>
                <w:lang w:val="en-GB"/>
              </w:rPr>
            </w:pPr>
            <w:r w:rsidRPr="00CB0DED">
              <w:rPr>
                <w:rFonts w:ascii="TH SarabunPSK" w:hAnsi="TH SarabunPSK" w:cs="TH SarabunPSK"/>
                <w:b/>
                <w:bCs/>
                <w:color w:val="000000" w:themeColor="text1"/>
                <w:sz w:val="32"/>
                <w:szCs w:val="32"/>
                <w:lang w:val="en-GB"/>
              </w:rPr>
              <w:t>Advisor</w:t>
            </w:r>
            <w:r w:rsidR="00F46F1F" w:rsidRPr="00CB0DED">
              <w:rPr>
                <w:rFonts w:ascii="TH SarabunPSK" w:hAnsi="TH SarabunPSK" w:cs="TH SarabunPSK"/>
                <w:b/>
                <w:bCs/>
                <w:color w:val="000000" w:themeColor="text1"/>
                <w:sz w:val="32"/>
                <w:szCs w:val="32"/>
                <w:lang w:val="en-GB"/>
              </w:rPr>
              <w:t xml:space="preserve"> and Chairman of the Thesis Committee</w:t>
            </w:r>
          </w:p>
        </w:tc>
        <w:tc>
          <w:tcPr>
            <w:tcW w:w="4962" w:type="dxa"/>
            <w:shd w:val="clear" w:color="auto" w:fill="auto"/>
          </w:tcPr>
          <w:p w14:paraId="4A4B1E65" w14:textId="66E69FF7" w:rsidR="00187717" w:rsidRPr="00CB0DED" w:rsidRDefault="00275B72" w:rsidP="007276F8">
            <w:pPr>
              <w:rPr>
                <w:rFonts w:ascii="TH SarabunPSK" w:hAnsi="TH SarabunPSK" w:cs="TH SarabunPSK"/>
                <w:color w:val="000000" w:themeColor="text1"/>
                <w:sz w:val="32"/>
                <w:szCs w:val="32"/>
                <w:lang w:val="en-GB"/>
              </w:rPr>
            </w:pPr>
            <w:r w:rsidRPr="009521CB">
              <w:rPr>
                <w:rFonts w:ascii="TH SarabunPSK" w:hAnsi="TH SarabunPSK" w:cs="TH SarabunPSK"/>
                <w:sz w:val="32"/>
                <w:szCs w:val="32"/>
              </w:rPr>
              <w:t xml:space="preserve">Dr. Thammanoon Hengsadeekul  </w:t>
            </w:r>
          </w:p>
        </w:tc>
      </w:tr>
      <w:tr w:rsidR="00CB0DED" w:rsidRPr="00CB0DED" w14:paraId="2036BC80" w14:textId="77777777" w:rsidTr="007276F8">
        <w:tc>
          <w:tcPr>
            <w:tcW w:w="3402" w:type="dxa"/>
            <w:shd w:val="clear" w:color="auto" w:fill="auto"/>
          </w:tcPr>
          <w:p w14:paraId="472D9494" w14:textId="77777777" w:rsidR="00187717" w:rsidRPr="00CB0DED" w:rsidRDefault="00187717" w:rsidP="00187717">
            <w:pPr>
              <w:rPr>
                <w:rFonts w:ascii="TH SarabunPSK" w:hAnsi="TH SarabunPSK" w:cs="TH SarabunPSK"/>
                <w:color w:val="000000" w:themeColor="text1"/>
                <w:sz w:val="32"/>
                <w:szCs w:val="32"/>
                <w:lang w:val="en-GB"/>
              </w:rPr>
            </w:pPr>
            <w:r w:rsidRPr="00CB0DED">
              <w:rPr>
                <w:rFonts w:ascii="TH SarabunPSK" w:hAnsi="TH SarabunPSK" w:cs="TH SarabunPSK"/>
                <w:b/>
                <w:bCs/>
                <w:color w:val="000000" w:themeColor="text1"/>
                <w:sz w:val="32"/>
                <w:szCs w:val="32"/>
                <w:lang w:val="en-GB"/>
              </w:rPr>
              <w:t>Thesis Committee Member</w:t>
            </w:r>
          </w:p>
        </w:tc>
        <w:tc>
          <w:tcPr>
            <w:tcW w:w="4962" w:type="dxa"/>
            <w:shd w:val="clear" w:color="auto" w:fill="auto"/>
          </w:tcPr>
          <w:p w14:paraId="3AA9D3FF" w14:textId="02B23648" w:rsidR="00187717" w:rsidRPr="00CB0DED" w:rsidRDefault="00275B72" w:rsidP="00187717">
            <w:pPr>
              <w:rPr>
                <w:rFonts w:ascii="TH SarabunPSK" w:hAnsi="TH SarabunPSK" w:cs="TH SarabunPSK"/>
                <w:color w:val="000000" w:themeColor="text1"/>
                <w:sz w:val="32"/>
                <w:szCs w:val="32"/>
                <w:lang w:val="en-GB"/>
              </w:rPr>
            </w:pPr>
            <w:r w:rsidRPr="009521CB">
              <w:rPr>
                <w:rFonts w:ascii="TH SarabunPSK" w:hAnsi="TH SarabunPSK" w:cs="TH SarabunPSK"/>
                <w:sz w:val="32"/>
                <w:szCs w:val="32"/>
              </w:rPr>
              <w:t>Dr.</w:t>
            </w:r>
            <w:r>
              <w:rPr>
                <w:rFonts w:ascii="TH SarabunPSK" w:hAnsi="TH SarabunPSK" w:cs="TH SarabunPSK"/>
                <w:sz w:val="32"/>
                <w:szCs w:val="32"/>
              </w:rPr>
              <w:t xml:space="preserve"> </w:t>
            </w:r>
            <w:r w:rsidRPr="009521CB">
              <w:rPr>
                <w:rFonts w:ascii="TH SarabunPSK" w:hAnsi="TH SarabunPSK" w:cs="TH SarabunPSK"/>
                <w:sz w:val="32"/>
                <w:szCs w:val="32"/>
              </w:rPr>
              <w:t>Boonsub Panichakarn  </w:t>
            </w:r>
          </w:p>
        </w:tc>
      </w:tr>
      <w:tr w:rsidR="00CB0DED" w:rsidRPr="00CB0DED" w14:paraId="051D1E92" w14:textId="77777777" w:rsidTr="007276F8">
        <w:tc>
          <w:tcPr>
            <w:tcW w:w="3402" w:type="dxa"/>
            <w:shd w:val="clear" w:color="auto" w:fill="auto"/>
          </w:tcPr>
          <w:p w14:paraId="6EEA2C53" w14:textId="77777777" w:rsidR="00187717" w:rsidRPr="00CB0DED" w:rsidRDefault="00187717" w:rsidP="00187717">
            <w:pPr>
              <w:rPr>
                <w:rFonts w:ascii="TH SarabunPSK" w:hAnsi="TH SarabunPSK" w:cs="TH SarabunPSK"/>
                <w:color w:val="000000" w:themeColor="text1"/>
                <w:sz w:val="32"/>
                <w:szCs w:val="32"/>
                <w:lang w:val="en-GB"/>
              </w:rPr>
            </w:pPr>
            <w:r w:rsidRPr="00CB0DED">
              <w:rPr>
                <w:rFonts w:ascii="TH SarabunPSK" w:hAnsi="TH SarabunPSK" w:cs="TH SarabunPSK"/>
                <w:b/>
                <w:bCs/>
                <w:color w:val="000000" w:themeColor="text1"/>
                <w:sz w:val="32"/>
                <w:szCs w:val="32"/>
                <w:lang w:val="en-GB"/>
              </w:rPr>
              <w:t>Thesis Committee Member</w:t>
            </w:r>
          </w:p>
        </w:tc>
        <w:tc>
          <w:tcPr>
            <w:tcW w:w="4962" w:type="dxa"/>
            <w:shd w:val="clear" w:color="auto" w:fill="auto"/>
          </w:tcPr>
          <w:p w14:paraId="28B36457" w14:textId="09D90D79" w:rsidR="00187717" w:rsidRPr="00CB0DED" w:rsidRDefault="00275B72" w:rsidP="00187717">
            <w:pPr>
              <w:rPr>
                <w:rFonts w:ascii="TH SarabunPSK" w:hAnsi="TH SarabunPSK" w:cs="TH SarabunPSK"/>
                <w:color w:val="000000" w:themeColor="text1"/>
                <w:sz w:val="32"/>
                <w:szCs w:val="32"/>
                <w:lang w:val="en-GB"/>
              </w:rPr>
            </w:pPr>
            <w:r w:rsidRPr="009521CB">
              <w:rPr>
                <w:rFonts w:ascii="TH SarabunPSK" w:hAnsi="TH SarabunPSK" w:cs="TH SarabunPSK"/>
                <w:sz w:val="32"/>
                <w:szCs w:val="32"/>
              </w:rPr>
              <w:t>Dr.</w:t>
            </w:r>
            <w:r>
              <w:rPr>
                <w:rFonts w:ascii="TH SarabunPSK" w:hAnsi="TH SarabunPSK" w:cs="TH SarabunPSK"/>
                <w:sz w:val="32"/>
                <w:szCs w:val="32"/>
              </w:rPr>
              <w:t xml:space="preserve"> </w:t>
            </w:r>
            <w:r w:rsidRPr="009521CB">
              <w:rPr>
                <w:rFonts w:ascii="TH SarabunPSK" w:hAnsi="TH SarabunPSK" w:cs="TH SarabunPSK"/>
                <w:sz w:val="32"/>
                <w:szCs w:val="32"/>
              </w:rPr>
              <w:t>Vatcharapol Sukhotu   </w:t>
            </w:r>
          </w:p>
        </w:tc>
      </w:tr>
      <w:tr w:rsidR="00187717" w:rsidRPr="00CB0DED" w14:paraId="070E5D83" w14:textId="77777777" w:rsidTr="007276F8">
        <w:tc>
          <w:tcPr>
            <w:tcW w:w="3402" w:type="dxa"/>
            <w:shd w:val="clear" w:color="auto" w:fill="auto"/>
          </w:tcPr>
          <w:p w14:paraId="492A8D06" w14:textId="77777777" w:rsidR="00187717" w:rsidRPr="00CB0DED" w:rsidRDefault="00187717" w:rsidP="00187717">
            <w:pPr>
              <w:rPr>
                <w:rFonts w:ascii="TH SarabunPSK" w:hAnsi="TH SarabunPSK" w:cs="TH SarabunPSK"/>
                <w:color w:val="000000" w:themeColor="text1"/>
                <w:sz w:val="32"/>
                <w:szCs w:val="32"/>
                <w:lang w:val="en-GB"/>
              </w:rPr>
            </w:pPr>
            <w:r w:rsidRPr="00CB0DED">
              <w:rPr>
                <w:rFonts w:ascii="TH SarabunPSK" w:hAnsi="TH SarabunPSK" w:cs="TH SarabunPSK"/>
                <w:b/>
                <w:bCs/>
                <w:color w:val="000000" w:themeColor="text1"/>
                <w:sz w:val="32"/>
                <w:szCs w:val="32"/>
                <w:lang w:val="en-GB"/>
              </w:rPr>
              <w:t>Academic Year</w:t>
            </w:r>
          </w:p>
        </w:tc>
        <w:tc>
          <w:tcPr>
            <w:tcW w:w="4962" w:type="dxa"/>
            <w:shd w:val="clear" w:color="auto" w:fill="auto"/>
          </w:tcPr>
          <w:p w14:paraId="0070EBB0" w14:textId="7F27B211" w:rsidR="00187717" w:rsidRPr="00CB0DED" w:rsidRDefault="00275B72" w:rsidP="007276F8">
            <w:pPr>
              <w:rPr>
                <w:rFonts w:ascii="TH SarabunPSK" w:hAnsi="TH SarabunPSK" w:cs="TH SarabunPSK"/>
                <w:color w:val="000000" w:themeColor="text1"/>
                <w:sz w:val="32"/>
                <w:szCs w:val="32"/>
                <w:lang w:val="en-GB"/>
              </w:rPr>
            </w:pPr>
            <w:r>
              <w:rPr>
                <w:rFonts w:ascii="TH SarabunPSK" w:hAnsi="TH SarabunPSK" w:cs="TH SarabunPSK"/>
                <w:sz w:val="32"/>
                <w:szCs w:val="32"/>
              </w:rPr>
              <w:t>2562</w:t>
            </w:r>
          </w:p>
        </w:tc>
      </w:tr>
    </w:tbl>
    <w:p w14:paraId="4D262243" w14:textId="77777777" w:rsidR="00857C79" w:rsidRPr="00CB0DED" w:rsidRDefault="00857C79" w:rsidP="00D3290F">
      <w:pPr>
        <w:tabs>
          <w:tab w:val="left" w:pos="90"/>
        </w:tabs>
        <w:spacing w:line="216" w:lineRule="auto"/>
        <w:rPr>
          <w:rFonts w:ascii="TH SarabunPSK" w:hAnsi="TH SarabunPSK" w:cs="TH SarabunPSK"/>
          <w:color w:val="000000" w:themeColor="text1"/>
          <w:sz w:val="32"/>
          <w:szCs w:val="32"/>
          <w:cs/>
          <w:lang w:val="en-GB"/>
        </w:rPr>
      </w:pPr>
    </w:p>
    <w:p w14:paraId="4AFD481B" w14:textId="77777777" w:rsidR="00730396" w:rsidRPr="00CB0DED" w:rsidRDefault="002A1A57" w:rsidP="003B5DFC">
      <w:pPr>
        <w:rPr>
          <w:rFonts w:ascii="TH SarabunPSK" w:hAnsi="TH SarabunPSK" w:cs="TH SarabunPSK"/>
          <w:color w:val="000000" w:themeColor="text1"/>
          <w:sz w:val="32"/>
          <w:szCs w:val="32"/>
          <w:lang w:val="en-GB"/>
        </w:rPr>
      </w:pPr>
      <w:r w:rsidRPr="00CB0DED">
        <w:rPr>
          <w:rFonts w:ascii="TH SarabunPSK" w:hAnsi="TH SarabunPSK" w:cs="TH SarabunPSK"/>
          <w:noProof/>
          <w:color w:val="000000" w:themeColor="text1"/>
          <w:sz w:val="32"/>
          <w:szCs w:val="32"/>
          <w:lang w:eastAsia="en-US"/>
        </w:rPr>
        <mc:AlternateContent>
          <mc:Choice Requires="wps">
            <w:drawing>
              <wp:anchor distT="4294967295" distB="4294967295" distL="114300" distR="114300" simplePos="0" relativeHeight="251657216" behindDoc="0" locked="0" layoutInCell="1" allowOverlap="1" wp14:anchorId="41AF1A0E" wp14:editId="75876EF6">
                <wp:simplePos x="0" y="0"/>
                <wp:positionH relativeFrom="column">
                  <wp:posOffset>-19050</wp:posOffset>
                </wp:positionH>
                <wp:positionV relativeFrom="paragraph">
                  <wp:posOffset>222249</wp:posOffset>
                </wp:positionV>
                <wp:extent cx="5372100" cy="0"/>
                <wp:effectExtent l="0" t="0" r="0" b="0"/>
                <wp:wrapNone/>
                <wp:docPr id="3" name="Line 5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DC3965" id="Line 513"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pt,17.5pt" to="421.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y+T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"/>
            </w:pict>
          </mc:Fallback>
        </mc:AlternateContent>
      </w:r>
    </w:p>
    <w:p w14:paraId="71C41B35" w14:textId="77777777" w:rsidR="003B5DFC" w:rsidRPr="00CB0DED" w:rsidRDefault="003B5DFC" w:rsidP="003B5DFC">
      <w:pPr>
        <w:rPr>
          <w:rFonts w:ascii="TH SarabunPSK" w:hAnsi="TH SarabunPSK" w:cs="TH SarabunPSK"/>
          <w:color w:val="000000" w:themeColor="text1"/>
          <w:sz w:val="32"/>
          <w:szCs w:val="32"/>
          <w:lang w:val="en-GB"/>
        </w:rPr>
      </w:pPr>
    </w:p>
    <w:p w14:paraId="0B54B392" w14:textId="77777777" w:rsidR="00730396" w:rsidRPr="00CB0DED" w:rsidRDefault="00730396" w:rsidP="003B5DFC">
      <w:pPr>
        <w:rPr>
          <w:rFonts w:ascii="TH SarabunPSK" w:hAnsi="TH SarabunPSK" w:cs="TH SarabunPSK"/>
          <w:color w:val="000000" w:themeColor="text1"/>
          <w:sz w:val="32"/>
          <w:szCs w:val="32"/>
          <w:lang w:val="en-GB"/>
        </w:rPr>
      </w:pPr>
    </w:p>
    <w:p w14:paraId="4B79B07F" w14:textId="77777777" w:rsidR="003B5DFC" w:rsidRPr="00CB0DED" w:rsidRDefault="003B5DFC" w:rsidP="00DE33F9">
      <w:pPr>
        <w:jc w:val="center"/>
        <w:rPr>
          <w:rFonts w:ascii="TH SarabunPSK" w:hAnsi="TH SarabunPSK" w:cs="TH SarabunPSK"/>
          <w:b/>
          <w:bCs/>
          <w:color w:val="000000" w:themeColor="text1"/>
          <w:sz w:val="32"/>
          <w:szCs w:val="32"/>
          <w:lang w:val="en-GB"/>
        </w:rPr>
      </w:pPr>
    </w:p>
    <w:p w14:paraId="1674C46B" w14:textId="77777777" w:rsidR="0086603D" w:rsidRPr="00CB0DED" w:rsidRDefault="0086603D" w:rsidP="00DE33F9">
      <w:pPr>
        <w:jc w:val="center"/>
        <w:rPr>
          <w:rFonts w:ascii="TH SarabunPSK" w:hAnsi="TH SarabunPSK" w:cs="TH SarabunPSK"/>
          <w:b/>
          <w:bCs/>
          <w:color w:val="000000" w:themeColor="text1"/>
          <w:sz w:val="32"/>
          <w:szCs w:val="32"/>
          <w:lang w:val="en-GB"/>
        </w:rPr>
      </w:pPr>
    </w:p>
    <w:p w14:paraId="189FECE7" w14:textId="77777777" w:rsidR="00B16728" w:rsidRPr="00CB0DED" w:rsidRDefault="00B16728" w:rsidP="00D3290F">
      <w:pPr>
        <w:rPr>
          <w:rFonts w:ascii="TH SarabunPSK" w:hAnsi="TH SarabunPSK" w:cs="TH SarabunPSK"/>
          <w:b/>
          <w:bCs/>
          <w:color w:val="000000" w:themeColor="text1"/>
          <w:sz w:val="32"/>
          <w:szCs w:val="32"/>
          <w:lang w:val="en-GB"/>
        </w:rPr>
      </w:pPr>
    </w:p>
    <w:p w14:paraId="4A501DF4" w14:textId="77777777" w:rsidR="00B16728" w:rsidRPr="00CB0DED" w:rsidRDefault="00B16728" w:rsidP="00DE33F9">
      <w:pPr>
        <w:jc w:val="center"/>
        <w:rPr>
          <w:rFonts w:ascii="TH SarabunPSK" w:hAnsi="TH SarabunPSK" w:cs="TH SarabunPSK"/>
          <w:b/>
          <w:bCs/>
          <w:color w:val="000000" w:themeColor="text1"/>
          <w:sz w:val="32"/>
          <w:szCs w:val="32"/>
          <w:lang w:val="en-GB"/>
        </w:rPr>
      </w:pPr>
    </w:p>
    <w:p w14:paraId="7E99F0C7" w14:textId="77777777" w:rsidR="00D3290F" w:rsidRPr="00CB0DED" w:rsidRDefault="00D3290F" w:rsidP="00DE33F9">
      <w:pPr>
        <w:jc w:val="center"/>
        <w:rPr>
          <w:rFonts w:ascii="TH SarabunPSK" w:hAnsi="TH SarabunPSK" w:cs="TH SarabunPSK"/>
          <w:b/>
          <w:bCs/>
          <w:color w:val="000000" w:themeColor="text1"/>
          <w:sz w:val="32"/>
          <w:szCs w:val="32"/>
          <w:lang w:val="en-GB"/>
        </w:rPr>
      </w:pPr>
    </w:p>
    <w:p w14:paraId="72B70C02" w14:textId="77777777" w:rsidR="00B16728" w:rsidRPr="00CB0DED" w:rsidRDefault="00B16728" w:rsidP="00DE33F9">
      <w:pPr>
        <w:jc w:val="center"/>
        <w:rPr>
          <w:rFonts w:ascii="TH SarabunPSK" w:hAnsi="TH SarabunPSK" w:cs="TH SarabunPSK"/>
          <w:b/>
          <w:bCs/>
          <w:color w:val="000000" w:themeColor="text1"/>
          <w:sz w:val="32"/>
          <w:szCs w:val="32"/>
          <w:lang w:val="en-GB"/>
        </w:rPr>
      </w:pPr>
    </w:p>
    <w:p w14:paraId="7354A388" w14:textId="77777777" w:rsidR="00B16728" w:rsidRPr="00CB0DED" w:rsidRDefault="00B16728" w:rsidP="00DE33F9">
      <w:pPr>
        <w:jc w:val="center"/>
        <w:rPr>
          <w:rFonts w:ascii="TH SarabunPSK" w:hAnsi="TH SarabunPSK" w:cs="TH SarabunPSK"/>
          <w:b/>
          <w:bCs/>
          <w:color w:val="000000" w:themeColor="text1"/>
          <w:sz w:val="32"/>
          <w:szCs w:val="32"/>
          <w:lang w:val="en-GB"/>
        </w:rPr>
      </w:pPr>
    </w:p>
    <w:p w14:paraId="11128D86" w14:textId="77777777" w:rsidR="00E6553D" w:rsidRPr="00CB0DED" w:rsidRDefault="00E6553D" w:rsidP="00D3290F">
      <w:pPr>
        <w:rPr>
          <w:rFonts w:ascii="TH SarabunPSK" w:hAnsi="TH SarabunPSK" w:cs="TH SarabunPSK"/>
          <w:b/>
          <w:bCs/>
          <w:color w:val="000000" w:themeColor="text1"/>
          <w:sz w:val="32"/>
          <w:szCs w:val="32"/>
          <w:lang w:val="en-GB"/>
        </w:rPr>
      </w:pPr>
    </w:p>
    <w:p w14:paraId="1FCB336A" w14:textId="065C3E02" w:rsidR="00B16728" w:rsidRPr="00CB0DED" w:rsidRDefault="008A72F4" w:rsidP="0046300D">
      <w:pPr>
        <w:jc w:val="center"/>
        <w:rPr>
          <w:rFonts w:ascii="TH SarabunPSK" w:hAnsi="TH SarabunPSK" w:cs="TH SarabunPSK"/>
          <w:b/>
          <w:bCs/>
          <w:color w:val="000000" w:themeColor="text1"/>
          <w:sz w:val="32"/>
          <w:szCs w:val="32"/>
          <w:lang w:val="en-GB"/>
        </w:rPr>
      </w:pPr>
      <w:r w:rsidRPr="00CB0DED">
        <w:rPr>
          <w:rFonts w:ascii="TH SarabunPSK" w:hAnsi="TH SarabunPSK" w:cs="TH SarabunPSK"/>
          <w:b/>
          <w:bCs/>
          <w:color w:val="000000" w:themeColor="text1"/>
          <w:sz w:val="32"/>
          <w:szCs w:val="32"/>
          <w:cs/>
          <w:lang w:val="en-GB"/>
        </w:rPr>
        <w:br w:type="page"/>
      </w:r>
      <w:r w:rsidR="002A1A57" w:rsidRPr="00CB0DED">
        <w:rPr>
          <w:rFonts w:ascii="TH SarabunPSK" w:hAnsi="TH SarabunPSK" w:cs="TH SarabunPSK"/>
          <w:noProof/>
          <w:color w:val="000000" w:themeColor="text1"/>
          <w:sz w:val="32"/>
          <w:szCs w:val="32"/>
          <w:lang w:eastAsia="en-US"/>
        </w:rPr>
        <w:lastRenderedPageBreak/>
        <mc:AlternateContent>
          <mc:Choice Requires="wps">
            <w:drawing>
              <wp:anchor distT="0" distB="0" distL="114300" distR="114300" simplePos="0" relativeHeight="251658240" behindDoc="0" locked="0" layoutInCell="1" allowOverlap="1" wp14:anchorId="67B8D870" wp14:editId="3954314E">
                <wp:simplePos x="0" y="0"/>
                <wp:positionH relativeFrom="column">
                  <wp:posOffset>4800600</wp:posOffset>
                </wp:positionH>
                <wp:positionV relativeFrom="paragraph">
                  <wp:posOffset>-685800</wp:posOffset>
                </wp:positionV>
                <wp:extent cx="914400" cy="892175"/>
                <wp:effectExtent l="0" t="0" r="0" b="0"/>
                <wp:wrapNone/>
                <wp:docPr id="2" name="Rectangle 5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892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B486DF" id="Rectangle 541" o:spid="_x0000_s1026" style="position:absolute;margin-left:378pt;margin-top:-54pt;width:1in;height:7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" stroked="f"/>
            </w:pict>
          </mc:Fallback>
        </mc:AlternateContent>
      </w:r>
      <w:r w:rsidR="00442E48" w:rsidRPr="00CB0DED">
        <w:rPr>
          <w:rFonts w:ascii="TH SarabunPSK" w:hAnsi="TH SarabunPSK" w:cs="TH SarabunPSK"/>
          <w:b/>
          <w:bCs/>
          <w:color w:val="000000" w:themeColor="text1"/>
          <w:sz w:val="32"/>
          <w:szCs w:val="32"/>
          <w:lang w:val="en-GB"/>
        </w:rPr>
        <w:t>Thesis Proposal</w:t>
      </w:r>
    </w:p>
    <w:p w14:paraId="51802287" w14:textId="77777777" w:rsidR="00B16728" w:rsidRPr="00CB0DED" w:rsidRDefault="00B16728" w:rsidP="00B16728">
      <w:pPr>
        <w:rPr>
          <w:rFonts w:ascii="TH SarabunPSK" w:hAnsi="TH SarabunPSK" w:cs="TH SarabunPSK"/>
          <w:b/>
          <w:bCs/>
          <w:color w:val="000000" w:themeColor="text1"/>
          <w:sz w:val="32"/>
          <w:szCs w:val="32"/>
          <w:lang w:val="en-GB"/>
        </w:rPr>
      </w:pPr>
    </w:p>
    <w:p w14:paraId="3BB977A6" w14:textId="3E933AF6" w:rsidR="008929B0" w:rsidRPr="00CB0DED" w:rsidRDefault="00442E48" w:rsidP="008929B0">
      <w:pPr>
        <w:tabs>
          <w:tab w:val="left" w:pos="900"/>
          <w:tab w:val="left" w:pos="1800"/>
          <w:tab w:val="left" w:pos="2520"/>
        </w:tabs>
        <w:jc w:val="thaiDistribute"/>
        <w:rPr>
          <w:rFonts w:ascii="TH SarabunPSK" w:hAnsi="TH SarabunPSK" w:cs="TH SarabunPSK"/>
          <w:color w:val="000000" w:themeColor="text1"/>
          <w:sz w:val="32"/>
          <w:szCs w:val="32"/>
          <w:lang w:val="en-GB"/>
        </w:rPr>
      </w:pPr>
      <w:r w:rsidRPr="00CB0DED">
        <w:rPr>
          <w:rFonts w:ascii="TH SarabunPSK" w:hAnsi="TH SarabunPSK" w:cs="TH SarabunPSK"/>
          <w:b/>
          <w:bCs/>
          <w:color w:val="000000" w:themeColor="text1"/>
          <w:sz w:val="32"/>
          <w:szCs w:val="32"/>
          <w:lang w:val="en-GB"/>
        </w:rPr>
        <w:t>Title</w:t>
      </w:r>
      <w:r w:rsidR="00B16728" w:rsidRPr="00CB0DED">
        <w:rPr>
          <w:rFonts w:ascii="TH SarabunPSK" w:hAnsi="TH SarabunPSK" w:cs="TH SarabunPSK"/>
          <w:b/>
          <w:bCs/>
          <w:color w:val="000000" w:themeColor="text1"/>
          <w:sz w:val="32"/>
          <w:szCs w:val="32"/>
          <w:cs/>
          <w:lang w:val="en-GB"/>
        </w:rPr>
        <w:t xml:space="preserve"> </w:t>
      </w:r>
      <w:r w:rsidR="00B16728" w:rsidRPr="00CB0DED">
        <w:rPr>
          <w:rFonts w:ascii="TH SarabunPSK" w:hAnsi="TH SarabunPSK" w:cs="TH SarabunPSK"/>
          <w:color w:val="000000" w:themeColor="text1"/>
          <w:sz w:val="32"/>
          <w:szCs w:val="32"/>
          <w:cs/>
          <w:lang w:val="en-GB"/>
        </w:rPr>
        <w:t xml:space="preserve">    </w:t>
      </w:r>
      <w:r w:rsidR="003C23C7" w:rsidRPr="00CB0DED">
        <w:rPr>
          <w:rFonts w:ascii="TH SarabunPSK" w:hAnsi="TH SarabunPSK" w:cs="TH SarabunPSK"/>
          <w:color w:val="000000" w:themeColor="text1"/>
          <w:sz w:val="32"/>
          <w:szCs w:val="32"/>
          <w:cs/>
          <w:lang w:val="en-GB"/>
        </w:rPr>
        <w:t xml:space="preserve">  </w:t>
      </w:r>
      <w:r w:rsidR="00275B72">
        <w:rPr>
          <w:rFonts w:ascii="TH SarabunPSK" w:hAnsi="TH SarabunPSK" w:cs="TH SarabunPSK"/>
          <w:sz w:val="32"/>
          <w:szCs w:val="32"/>
          <w:lang w:val="en-GB"/>
        </w:rPr>
        <w:t xml:space="preserve">Foster Factors </w:t>
      </w:r>
      <w:r w:rsidR="0046300D">
        <w:rPr>
          <w:rFonts w:ascii="TH SarabunPSK" w:hAnsi="TH SarabunPSK" w:cs="TH SarabunPSK"/>
          <w:sz w:val="32"/>
          <w:szCs w:val="32"/>
          <w:lang w:val="en-GB"/>
        </w:rPr>
        <w:t>t</w:t>
      </w:r>
      <w:r w:rsidR="00275B72">
        <w:rPr>
          <w:rFonts w:ascii="TH SarabunPSK" w:hAnsi="TH SarabunPSK" w:cs="TH SarabunPSK"/>
          <w:sz w:val="32"/>
          <w:szCs w:val="32"/>
          <w:lang w:val="en-GB"/>
        </w:rPr>
        <w:t xml:space="preserve">o Rail Freight in Southern </w:t>
      </w:r>
      <w:r w:rsidR="001D3533">
        <w:rPr>
          <w:rFonts w:ascii="TH SarabunPSK" w:hAnsi="TH SarabunPSK" w:cs="TH SarabunPSK"/>
          <w:sz w:val="32"/>
          <w:szCs w:val="32"/>
          <w:lang w:val="en-GB"/>
        </w:rPr>
        <w:t>o</w:t>
      </w:r>
      <w:r w:rsidR="00275B72">
        <w:rPr>
          <w:rFonts w:ascii="TH SarabunPSK" w:hAnsi="TH SarabunPSK" w:cs="TH SarabunPSK"/>
          <w:sz w:val="32"/>
          <w:szCs w:val="32"/>
          <w:lang w:val="en-GB"/>
        </w:rPr>
        <w:t>f Thailand</w:t>
      </w:r>
    </w:p>
    <w:p w14:paraId="552FF6A4" w14:textId="77777777" w:rsidR="008929B0" w:rsidRPr="00CB0DED" w:rsidRDefault="008929B0" w:rsidP="008929B0">
      <w:pPr>
        <w:tabs>
          <w:tab w:val="left" w:pos="900"/>
          <w:tab w:val="left" w:pos="1800"/>
          <w:tab w:val="left" w:pos="2520"/>
        </w:tabs>
        <w:jc w:val="thaiDistribute"/>
        <w:rPr>
          <w:rFonts w:ascii="TH SarabunPSK" w:hAnsi="TH SarabunPSK" w:cs="TH SarabunPSK"/>
          <w:b/>
          <w:bCs/>
          <w:color w:val="000000" w:themeColor="text1"/>
          <w:sz w:val="32"/>
          <w:szCs w:val="32"/>
          <w:lang w:val="en-GB"/>
        </w:rPr>
      </w:pPr>
    </w:p>
    <w:p w14:paraId="2C15DB87" w14:textId="77777777" w:rsidR="0081626B" w:rsidRPr="00CB0DED" w:rsidRDefault="0081626B" w:rsidP="00442E48">
      <w:pPr>
        <w:ind w:left="900" w:hanging="900"/>
        <w:rPr>
          <w:rFonts w:ascii="TH SarabunPSK" w:hAnsi="TH SarabunPSK" w:cs="TH SarabunPSK"/>
          <w:b/>
          <w:bCs/>
          <w:color w:val="000000" w:themeColor="text1"/>
          <w:sz w:val="32"/>
          <w:szCs w:val="32"/>
          <w:lang w:val="en-GB"/>
        </w:rPr>
      </w:pPr>
      <w:r w:rsidRPr="00CB0DED">
        <w:rPr>
          <w:rFonts w:ascii="TH SarabunPSK" w:hAnsi="TH SarabunPSK" w:cs="TH SarabunPSK"/>
          <w:b/>
          <w:bCs/>
          <w:color w:val="000000" w:themeColor="text1"/>
          <w:sz w:val="32"/>
          <w:szCs w:val="32"/>
          <w:lang w:val="en-GB"/>
        </w:rPr>
        <w:t xml:space="preserve">1. </w:t>
      </w:r>
      <w:r w:rsidR="008929B0" w:rsidRPr="00CB0DED">
        <w:rPr>
          <w:rFonts w:ascii="TH SarabunPSK" w:hAnsi="TH SarabunPSK" w:cs="TH SarabunPSK"/>
          <w:b/>
          <w:bCs/>
          <w:color w:val="000000" w:themeColor="text1"/>
          <w:sz w:val="32"/>
          <w:szCs w:val="32"/>
          <w:cs/>
          <w:lang w:val="en-GB"/>
        </w:rPr>
        <w:t xml:space="preserve"> </w:t>
      </w:r>
      <w:r w:rsidR="00442E48" w:rsidRPr="00CB0DED">
        <w:rPr>
          <w:rFonts w:ascii="TH SarabunPSK" w:hAnsi="TH SarabunPSK" w:cs="TH SarabunPSK"/>
          <w:b/>
          <w:bCs/>
          <w:color w:val="000000" w:themeColor="text1"/>
          <w:sz w:val="32"/>
          <w:szCs w:val="32"/>
          <w:lang w:val="en-GB"/>
        </w:rPr>
        <w:t xml:space="preserve">Background and </w:t>
      </w:r>
      <w:r w:rsidR="003F1B0B" w:rsidRPr="00CB0DED">
        <w:rPr>
          <w:rFonts w:ascii="TH SarabunPSK" w:hAnsi="TH SarabunPSK" w:cs="TH SarabunPSK"/>
          <w:b/>
          <w:bCs/>
          <w:color w:val="000000" w:themeColor="text1"/>
          <w:sz w:val="32"/>
          <w:szCs w:val="32"/>
          <w:lang w:val="en-GB"/>
        </w:rPr>
        <w:t>Significance</w:t>
      </w:r>
      <w:r w:rsidR="00442E48" w:rsidRPr="00CB0DED">
        <w:rPr>
          <w:rFonts w:ascii="TH SarabunPSK" w:hAnsi="TH SarabunPSK" w:cs="TH SarabunPSK"/>
          <w:b/>
          <w:bCs/>
          <w:color w:val="000000" w:themeColor="text1"/>
          <w:sz w:val="32"/>
          <w:szCs w:val="32"/>
          <w:lang w:val="en-GB"/>
        </w:rPr>
        <w:t xml:space="preserve"> of the</w:t>
      </w:r>
      <w:r w:rsidR="00442E48" w:rsidRPr="00CB0DED">
        <w:rPr>
          <w:rFonts w:ascii="TH SarabunPSK" w:hAnsi="TH SarabunPSK" w:cs="TH SarabunPSK"/>
          <w:b/>
          <w:bCs/>
          <w:color w:val="000000" w:themeColor="text1"/>
          <w:sz w:val="32"/>
          <w:szCs w:val="32"/>
          <w:cs/>
          <w:lang w:val="en-GB"/>
        </w:rPr>
        <w:t xml:space="preserve"> </w:t>
      </w:r>
      <w:r w:rsidR="00634A9D" w:rsidRPr="00CB0DED">
        <w:rPr>
          <w:rFonts w:ascii="TH SarabunPSK" w:hAnsi="TH SarabunPSK" w:cs="TH SarabunPSK"/>
          <w:b/>
          <w:bCs/>
          <w:color w:val="000000" w:themeColor="text1"/>
          <w:sz w:val="32"/>
          <w:szCs w:val="32"/>
          <w:lang w:val="en-GB"/>
        </w:rPr>
        <w:t>Study</w:t>
      </w:r>
    </w:p>
    <w:p w14:paraId="3188EF61" w14:textId="77296277" w:rsidR="003E12AB" w:rsidRPr="00CB0DED" w:rsidRDefault="007227F7" w:rsidP="00CD76BF">
      <w:pPr>
        <w:tabs>
          <w:tab w:val="left" w:pos="900"/>
          <w:tab w:val="left" w:pos="1800"/>
          <w:tab w:val="left" w:pos="2520"/>
        </w:tabs>
        <w:ind w:firstLine="907"/>
        <w:jc w:val="thaiDistribute"/>
        <w:rPr>
          <w:rFonts w:ascii="TH SarabunPSK" w:hAnsi="TH SarabunPSK" w:cs="TH SarabunPSK"/>
          <w:color w:val="000000" w:themeColor="text1"/>
          <w:sz w:val="32"/>
          <w:szCs w:val="32"/>
          <w:shd w:val="clear" w:color="auto" w:fill="FFFFFF"/>
        </w:rPr>
      </w:pPr>
      <w:r w:rsidRPr="00CB0DED">
        <w:rPr>
          <w:rFonts w:ascii="TH SarabunPSK" w:hAnsi="TH SarabunPSK" w:cs="TH SarabunPSK"/>
          <w:color w:val="000000" w:themeColor="text1"/>
          <w:sz w:val="32"/>
          <w:szCs w:val="32"/>
        </w:rPr>
        <w:t xml:space="preserve">Presently, global economy which no frontier, economic robust by development of strong transportation which reduced costs in order to economic enhancement together with social opportunities and benefits. Railways industry plays an important role in many countries of the world since it is more economical than other mean of transport (Bramo, 2014). Rail is a vital service to global society and the transport backbone of a sustainable economy (UIC, 2015). In particular, rail transport as a result of its energy efficiency, reduced greenhouse gas emissions and lower cost per ton kilometer, is expected to play an increasingly important role in the conveyance of freight over long distance </w:t>
      </w:r>
      <w:r w:rsidRPr="009240FC">
        <w:rPr>
          <w:rFonts w:ascii="TH SarabunPSK" w:hAnsi="TH SarabunPSK" w:cs="TH SarabunPSK"/>
          <w:color w:val="000000" w:themeColor="text1"/>
          <w:sz w:val="32"/>
          <w:szCs w:val="32"/>
        </w:rPr>
        <w:t>(</w:t>
      </w:r>
      <w:hyperlink r:id="rId8" w:history="1">
        <w:r w:rsidRPr="009240FC">
          <w:rPr>
            <w:rStyle w:val="Hyperlink"/>
            <w:rFonts w:ascii="TH SarabunPSK" w:hAnsi="TH SarabunPSK" w:cs="TH SarabunPSK"/>
            <w:color w:val="000000" w:themeColor="text1"/>
            <w:sz w:val="32"/>
            <w:szCs w:val="32"/>
            <w:u w:val="none"/>
          </w:rPr>
          <w:t>www.tralac.org</w:t>
        </w:r>
      </w:hyperlink>
      <w:r w:rsidRPr="009240FC">
        <w:rPr>
          <w:rFonts w:ascii="TH SarabunPSK" w:hAnsi="TH SarabunPSK" w:cs="TH SarabunPSK"/>
          <w:color w:val="000000" w:themeColor="text1"/>
          <w:sz w:val="32"/>
          <w:szCs w:val="32"/>
        </w:rPr>
        <w:t>).</w:t>
      </w:r>
      <w:r w:rsidRPr="00CB0DED">
        <w:rPr>
          <w:rFonts w:ascii="TH SarabunPSK" w:hAnsi="TH SarabunPSK" w:cs="TH SarabunPSK"/>
          <w:color w:val="000000" w:themeColor="text1"/>
          <w:sz w:val="32"/>
          <w:szCs w:val="32"/>
        </w:rPr>
        <w:t xml:space="preserve"> </w:t>
      </w:r>
      <w:r w:rsidR="003E12AB" w:rsidRPr="00CB0DED">
        <w:rPr>
          <w:rStyle w:val="s1"/>
          <w:rFonts w:ascii="TH SarabunPSK" w:hAnsi="TH SarabunPSK" w:cs="TH SarabunPSK"/>
          <w:color w:val="000000" w:themeColor="text1"/>
          <w:sz w:val="32"/>
          <w:szCs w:val="32"/>
        </w:rPr>
        <w:t>“Sustainable transport supports inclusive growth, job creation, poverty reduction, access to markets, the empowerment of women, and the well-being of persons with disabilities and other vulnerable groups.”</w:t>
      </w:r>
    </w:p>
    <w:p w14:paraId="03173162" w14:textId="279289F3" w:rsidR="00017743" w:rsidRPr="00B962B0" w:rsidRDefault="007227F7" w:rsidP="00B962B0">
      <w:pPr>
        <w:tabs>
          <w:tab w:val="left" w:pos="900"/>
          <w:tab w:val="left" w:pos="1800"/>
          <w:tab w:val="left" w:pos="2520"/>
        </w:tabs>
        <w:ind w:firstLine="900"/>
        <w:jc w:val="thaiDistribute"/>
        <w:rPr>
          <w:rFonts w:ascii="TH SarabunPSK" w:hAnsi="TH SarabunPSK" w:cs="TH SarabunPSK"/>
          <w:color w:val="000000" w:themeColor="text1"/>
          <w:sz w:val="32"/>
          <w:szCs w:val="32"/>
        </w:rPr>
      </w:pPr>
      <w:r w:rsidRPr="00CB0DED">
        <w:rPr>
          <w:rFonts w:ascii="TH SarabunPSK" w:hAnsi="TH SarabunPSK" w:cs="TH SarabunPSK"/>
          <w:color w:val="000000" w:themeColor="text1"/>
          <w:sz w:val="32"/>
          <w:szCs w:val="32"/>
        </w:rPr>
        <w:t xml:space="preserve">As we know train and railroads affect to our lives in a variety of ways which we not may be awareness and realize, most of the commodities that manufacturers need to create the products we consume are transported around the world in efficiency way in and on rail cars. The tool for balanced </w:t>
      </w:r>
      <w:r w:rsidR="0046300D">
        <w:rPr>
          <w:rFonts w:ascii="TH SarabunPSK" w:hAnsi="TH SarabunPSK" w:cs="TH SarabunPSK"/>
          <w:color w:val="000000" w:themeColor="text1"/>
          <w:sz w:val="32"/>
          <w:szCs w:val="32"/>
        </w:rPr>
        <w:t>n</w:t>
      </w:r>
      <w:r w:rsidRPr="00CB0DED">
        <w:rPr>
          <w:rFonts w:ascii="TH SarabunPSK" w:hAnsi="TH SarabunPSK" w:cs="TH SarabunPSK"/>
          <w:color w:val="000000" w:themeColor="text1"/>
          <w:sz w:val="32"/>
          <w:szCs w:val="32"/>
        </w:rPr>
        <w:t>ational transportation system and globally competitive economy is rail</w:t>
      </w:r>
      <w:r w:rsidR="00495100" w:rsidRPr="00CB0DED">
        <w:rPr>
          <w:rFonts w:ascii="TH SarabunPSK" w:hAnsi="TH SarabunPSK" w:cs="TH SarabunPSK"/>
          <w:color w:val="000000" w:themeColor="text1"/>
          <w:sz w:val="32"/>
          <w:szCs w:val="32"/>
        </w:rPr>
        <w:t xml:space="preserve">, railways </w:t>
      </w:r>
      <w:r w:rsidR="0046300D">
        <w:rPr>
          <w:rFonts w:ascii="TH SarabunPSK" w:hAnsi="TH SarabunPSK" w:cs="TH SarabunPSK"/>
          <w:color w:val="000000" w:themeColor="text1"/>
          <w:sz w:val="32"/>
          <w:szCs w:val="32"/>
        </w:rPr>
        <w:t>its</w:t>
      </w:r>
      <w:r w:rsidR="00495100" w:rsidRPr="00CB0DED">
        <w:rPr>
          <w:rFonts w:ascii="TH SarabunPSK" w:hAnsi="TH SarabunPSK" w:cs="TH SarabunPSK"/>
          <w:color w:val="000000" w:themeColor="text1"/>
          <w:sz w:val="32"/>
          <w:szCs w:val="32"/>
        </w:rPr>
        <w:t xml:space="preserve"> used to transport large number</w:t>
      </w:r>
      <w:r w:rsidR="0046300D">
        <w:rPr>
          <w:rFonts w:ascii="TH SarabunPSK" w:hAnsi="TH SarabunPSK" w:cs="TH SarabunPSK"/>
          <w:color w:val="000000" w:themeColor="text1"/>
          <w:sz w:val="32"/>
          <w:szCs w:val="32"/>
        </w:rPr>
        <w:t>s</w:t>
      </w:r>
      <w:r w:rsidR="00495100" w:rsidRPr="00CB0DED">
        <w:rPr>
          <w:rFonts w:ascii="TH SarabunPSK" w:hAnsi="TH SarabunPSK" w:cs="TH SarabunPSK"/>
          <w:color w:val="000000" w:themeColor="text1"/>
          <w:sz w:val="32"/>
          <w:szCs w:val="32"/>
        </w:rPr>
        <w:t xml:space="preserve"> of passenger</w:t>
      </w:r>
      <w:r w:rsidR="0046300D">
        <w:rPr>
          <w:rFonts w:ascii="TH SarabunPSK" w:hAnsi="TH SarabunPSK" w:cs="TH SarabunPSK"/>
          <w:color w:val="000000" w:themeColor="text1"/>
          <w:sz w:val="32"/>
          <w:szCs w:val="32"/>
        </w:rPr>
        <w:t>s</w:t>
      </w:r>
      <w:r w:rsidR="00495100" w:rsidRPr="00CB0DED">
        <w:rPr>
          <w:rFonts w:ascii="TH SarabunPSK" w:hAnsi="TH SarabunPSK" w:cs="TH SarabunPSK"/>
          <w:color w:val="000000" w:themeColor="text1"/>
          <w:sz w:val="32"/>
          <w:szCs w:val="32"/>
        </w:rPr>
        <w:t xml:space="preserve"> and freight carry </w:t>
      </w:r>
      <w:r w:rsidR="0046300D">
        <w:rPr>
          <w:rFonts w:ascii="TH SarabunPSK" w:hAnsi="TH SarabunPSK" w:cs="TH SarabunPSK"/>
          <w:color w:val="000000" w:themeColor="text1"/>
          <w:sz w:val="32"/>
          <w:szCs w:val="32"/>
        </w:rPr>
        <w:t>huge</w:t>
      </w:r>
      <w:r w:rsidR="00495100" w:rsidRPr="00CB0DED">
        <w:rPr>
          <w:rFonts w:ascii="TH SarabunPSK" w:hAnsi="TH SarabunPSK" w:cs="TH SarabunPSK"/>
          <w:color w:val="000000" w:themeColor="text1"/>
          <w:sz w:val="32"/>
          <w:szCs w:val="32"/>
        </w:rPr>
        <w:t xml:space="preserve"> amount</w:t>
      </w:r>
      <w:r w:rsidR="0046300D">
        <w:rPr>
          <w:rFonts w:ascii="TH SarabunPSK" w:hAnsi="TH SarabunPSK" w:cs="TH SarabunPSK"/>
          <w:color w:val="000000" w:themeColor="text1"/>
          <w:sz w:val="32"/>
          <w:szCs w:val="32"/>
        </w:rPr>
        <w:t>s</w:t>
      </w:r>
      <w:r w:rsidR="00495100" w:rsidRPr="00CB0DED">
        <w:rPr>
          <w:rFonts w:ascii="TH SarabunPSK" w:hAnsi="TH SarabunPSK" w:cs="TH SarabunPSK"/>
          <w:color w:val="000000" w:themeColor="text1"/>
          <w:sz w:val="32"/>
          <w:szCs w:val="32"/>
        </w:rPr>
        <w:t xml:space="preserve"> of commodities at specified speeds. Railway traffic has increased over the last decade and it is believed to increase further with the movement of transportation from road to rail, due to the increasing energy costs and demand to reduce emission (Stenstrom et al, 2012). </w:t>
      </w:r>
      <w:r w:rsidR="003E12AB" w:rsidRPr="00CB0DED">
        <w:rPr>
          <w:rFonts w:ascii="TH SarabunPSK" w:hAnsi="TH SarabunPSK" w:cs="TH SarabunPSK"/>
          <w:color w:val="000000" w:themeColor="text1"/>
          <w:sz w:val="32"/>
          <w:szCs w:val="32"/>
        </w:rPr>
        <w:t xml:space="preserve">“The use of railroads is essential to virtually all supply chains in every industry, making them indispensable to the economy,” the report stated in its conclusion. “Not only do railway suppliers produce vital pieces of equipment to support that economic activity; they also provide additional support services such as leasing operations; distribution and </w:t>
      </w:r>
      <w:r w:rsidR="003E12AB" w:rsidRPr="00CB0DED">
        <w:rPr>
          <w:rFonts w:ascii="TH SarabunPSK" w:hAnsi="TH SarabunPSK" w:cs="TH SarabunPSK"/>
          <w:color w:val="000000" w:themeColor="text1"/>
          <w:sz w:val="32"/>
          <w:szCs w:val="32"/>
        </w:rPr>
        <w:lastRenderedPageBreak/>
        <w:t xml:space="preserve">logistics; as well as maintenance and repair services that generate additional economic value throughout the economy.” </w:t>
      </w:r>
      <w:hyperlink r:id="rId9" w:history="1">
        <w:r w:rsidR="003E12AB" w:rsidRPr="009240FC">
          <w:rPr>
            <w:rStyle w:val="Hyperlink"/>
            <w:rFonts w:ascii="TH SarabunPSK" w:hAnsi="TH SarabunPSK" w:cs="TH SarabunPSK"/>
            <w:color w:val="000000" w:themeColor="text1"/>
            <w:sz w:val="32"/>
            <w:szCs w:val="32"/>
            <w:u w:val="none"/>
          </w:rPr>
          <w:t>Mischa Wanek-Libman</w:t>
        </w:r>
      </w:hyperlink>
      <w:r w:rsidR="003E12AB" w:rsidRPr="009240FC">
        <w:rPr>
          <w:rStyle w:val="source"/>
          <w:rFonts w:ascii="TH SarabunPSK" w:hAnsi="TH SarabunPSK" w:cs="TH SarabunPSK"/>
          <w:color w:val="000000" w:themeColor="text1"/>
          <w:sz w:val="32"/>
          <w:szCs w:val="32"/>
        </w:rPr>
        <w:t>,</w:t>
      </w:r>
      <w:r w:rsidR="003E12AB" w:rsidRPr="00CB0DED">
        <w:rPr>
          <w:rStyle w:val="source"/>
          <w:rFonts w:ascii="TH SarabunPSK" w:hAnsi="TH SarabunPSK" w:cs="TH SarabunPSK"/>
          <w:color w:val="000000" w:themeColor="text1"/>
          <w:sz w:val="32"/>
          <w:szCs w:val="32"/>
        </w:rPr>
        <w:t> Editor, Railway Track &amp; Structures; and Engineering Editor, Railway Age</w:t>
      </w:r>
    </w:p>
    <w:p w14:paraId="61248D07" w14:textId="02601C0E" w:rsidR="001C0107" w:rsidRPr="00CB0DED" w:rsidRDefault="00495100" w:rsidP="00B962B0">
      <w:pPr>
        <w:tabs>
          <w:tab w:val="left" w:pos="900"/>
          <w:tab w:val="left" w:pos="1800"/>
          <w:tab w:val="left" w:pos="2520"/>
        </w:tabs>
        <w:ind w:firstLine="900"/>
        <w:jc w:val="thaiDistribute"/>
        <w:rPr>
          <w:rFonts w:ascii="TH SarabunPSK" w:hAnsi="TH SarabunPSK" w:cs="TH SarabunPSK"/>
          <w:color w:val="000000" w:themeColor="text1"/>
          <w:sz w:val="32"/>
          <w:szCs w:val="32"/>
          <w:shd w:val="clear" w:color="auto" w:fill="FFFFFF"/>
        </w:rPr>
      </w:pPr>
      <w:r w:rsidRPr="00CB0DED">
        <w:rPr>
          <w:rFonts w:ascii="TH SarabunPSK" w:hAnsi="TH SarabunPSK" w:cs="TH SarabunPSK"/>
          <w:color w:val="000000" w:themeColor="text1"/>
          <w:sz w:val="32"/>
          <w:szCs w:val="32"/>
        </w:rPr>
        <w:t xml:space="preserve">The reality is that transportation plays a broad role in shaping economies; supports cluster and agglomerations, increase productivities, enhances jobs and labor market accessibility, opens new markets for business and enhances supply chain efficiency (Dowell, 2017). </w:t>
      </w:r>
      <w:r w:rsidR="00017743" w:rsidRPr="00CB0DED">
        <w:rPr>
          <w:rFonts w:ascii="TH SarabunPSK" w:hAnsi="TH SarabunPSK" w:cs="TH SarabunPSK"/>
          <w:color w:val="000000" w:themeColor="text1"/>
          <w:sz w:val="32"/>
          <w:szCs w:val="32"/>
          <w:shd w:val="clear" w:color="auto" w:fill="FFFFFF"/>
        </w:rPr>
        <w:t>For the last few decades, we’ve treated rail in New Zealand quite differently to the way we treat roads. Rail has been considered a business that needs to pay its way and make a financial profit. Investment in rail has been about supporting that by ‘turning around’ the business. By comparison, we invest in roads based on the expected impact that investment will have on the overall economy. This includes measures such as improved travel time savings and safety. The impact a road project will have on fuel tax and road user charge revenues are never even considered</w:t>
      </w:r>
      <w:r w:rsidRPr="00CB0DED">
        <w:rPr>
          <w:rFonts w:ascii="TH SarabunPSK" w:hAnsi="TH SarabunPSK" w:cs="TH SarabunPSK"/>
          <w:color w:val="000000" w:themeColor="text1"/>
          <w:sz w:val="32"/>
          <w:szCs w:val="32"/>
          <w:shd w:val="clear" w:color="auto" w:fill="FFFFFF"/>
        </w:rPr>
        <w:t xml:space="preserve"> </w:t>
      </w:r>
      <w:r w:rsidR="00017743" w:rsidRPr="00CB0DED">
        <w:rPr>
          <w:rFonts w:ascii="TH SarabunPSK" w:hAnsi="TH SarabunPSK" w:cs="TH SarabunPSK"/>
          <w:color w:val="000000" w:themeColor="text1"/>
          <w:sz w:val="32"/>
          <w:szCs w:val="32"/>
          <w:shd w:val="clear" w:color="auto" w:fill="FFFFFF"/>
        </w:rPr>
        <w:t>(Lowrie, 2017)</w:t>
      </w:r>
      <w:r w:rsidRPr="00CB0DED">
        <w:rPr>
          <w:rFonts w:ascii="TH SarabunPSK" w:hAnsi="TH SarabunPSK" w:cs="TH SarabunPSK"/>
          <w:color w:val="000000" w:themeColor="text1"/>
          <w:sz w:val="32"/>
          <w:szCs w:val="32"/>
          <w:shd w:val="clear" w:color="auto" w:fill="FFFFFF"/>
        </w:rPr>
        <w:t xml:space="preserve">. Aschauer’s (1989), studies established on a statistic links between economic growth and transport infrastructure in various countries in the past </w:t>
      </w:r>
      <w:r w:rsidR="003E12AB" w:rsidRPr="00CB0DED">
        <w:rPr>
          <w:rFonts w:ascii="TH SarabunPSK" w:hAnsi="TH SarabunPSK" w:cs="TH SarabunPSK"/>
          <w:color w:val="000000" w:themeColor="text1"/>
          <w:sz w:val="32"/>
          <w:szCs w:val="32"/>
          <w:shd w:val="clear" w:color="auto" w:fill="FFFFFF"/>
        </w:rPr>
        <w:t xml:space="preserve">few decades. </w:t>
      </w:r>
      <w:r w:rsidR="003E12AB" w:rsidRPr="00CB0DED">
        <w:rPr>
          <w:rFonts w:ascii="TH SarabunPSK" w:hAnsi="TH SarabunPSK" w:cs="TH SarabunPSK"/>
          <w:color w:val="000000" w:themeColor="text1"/>
          <w:sz w:val="32"/>
          <w:szCs w:val="32"/>
        </w:rPr>
        <w:t>Railroads constitute an important mode of transport for both freight and passengers. In the United States, for example, railroads are responsible for 35.6% of total intercity freight transport and enjoy approximately 30% of total revenues of all carriers</w:t>
      </w:r>
      <w:bookmarkStart w:id="0" w:name="baep-author-id1"/>
      <w:r w:rsidR="003E12AB" w:rsidRPr="00CB0DED">
        <w:rPr>
          <w:rFonts w:ascii="TH SarabunPSK" w:hAnsi="TH SarabunPSK" w:cs="TH SarabunPSK"/>
          <w:color w:val="000000" w:themeColor="text1"/>
          <w:sz w:val="32"/>
          <w:szCs w:val="32"/>
        </w:rPr>
        <w:t xml:space="preserve"> (</w:t>
      </w:r>
      <w:hyperlink r:id="rId10" w:anchor="!" w:history="1">
        <w:r w:rsidR="003E12AB" w:rsidRPr="00CB0DED">
          <w:rPr>
            <w:rStyle w:val="text"/>
            <w:rFonts w:ascii="TH SarabunPSK" w:hAnsi="TH SarabunPSK" w:cs="TH SarabunPSK"/>
            <w:color w:val="000000" w:themeColor="text1"/>
            <w:sz w:val="32"/>
            <w:szCs w:val="32"/>
          </w:rPr>
          <w:t>Assad</w:t>
        </w:r>
      </w:hyperlink>
      <w:bookmarkEnd w:id="0"/>
      <w:r w:rsidR="003E12AB" w:rsidRPr="00CB0DED">
        <w:rPr>
          <w:rFonts w:ascii="TH SarabunPSK" w:hAnsi="TH SarabunPSK" w:cs="TH SarabunPSK"/>
          <w:color w:val="000000" w:themeColor="text1"/>
          <w:sz w:val="32"/>
          <w:szCs w:val="32"/>
        </w:rPr>
        <w:t xml:space="preserve"> ,1980)</w:t>
      </w:r>
      <w:r w:rsidR="00CE3AE7">
        <w:rPr>
          <w:rFonts w:ascii="TH SarabunPSK" w:hAnsi="TH SarabunPSK" w:cs="TH SarabunPSK"/>
          <w:color w:val="000000" w:themeColor="text1"/>
          <w:sz w:val="32"/>
          <w:szCs w:val="32"/>
        </w:rPr>
        <w:t>.</w:t>
      </w:r>
    </w:p>
    <w:p w14:paraId="2161A7E2" w14:textId="186DA567" w:rsidR="006145DE" w:rsidRPr="00CB0DED" w:rsidRDefault="006145DE" w:rsidP="00B962B0">
      <w:pPr>
        <w:tabs>
          <w:tab w:val="left" w:pos="900"/>
          <w:tab w:val="left" w:pos="1800"/>
          <w:tab w:val="left" w:pos="2520"/>
        </w:tabs>
        <w:ind w:firstLine="900"/>
        <w:jc w:val="thaiDistribute"/>
        <w:rPr>
          <w:rFonts w:ascii="TH SarabunPSK" w:hAnsi="TH SarabunPSK" w:cs="TH SarabunPSK"/>
          <w:color w:val="000000" w:themeColor="text1"/>
          <w:sz w:val="32"/>
          <w:szCs w:val="32"/>
        </w:rPr>
      </w:pPr>
      <w:r w:rsidRPr="00CB0DED">
        <w:rPr>
          <w:rFonts w:ascii="TH SarabunPSK" w:hAnsi="TH SarabunPSK" w:cs="TH SarabunPSK"/>
          <w:color w:val="000000" w:themeColor="text1"/>
          <w:sz w:val="32"/>
          <w:szCs w:val="32"/>
        </w:rPr>
        <w:t>Railways well know as long distance winners as long distance</w:t>
      </w:r>
      <w:r w:rsidR="00B962B0">
        <w:rPr>
          <w:rFonts w:ascii="TH SarabunPSK" w:hAnsi="TH SarabunPSK" w:cs="TH SarabunPSK"/>
          <w:color w:val="000000" w:themeColor="text1"/>
          <w:sz w:val="32"/>
          <w:szCs w:val="32"/>
        </w:rPr>
        <w:t>s</w:t>
      </w:r>
      <w:r w:rsidRPr="00CB0DED">
        <w:rPr>
          <w:rFonts w:ascii="TH SarabunPSK" w:hAnsi="TH SarabunPSK" w:cs="TH SarabunPSK"/>
          <w:color w:val="000000" w:themeColor="text1"/>
          <w:sz w:val="32"/>
          <w:szCs w:val="32"/>
        </w:rPr>
        <w:t xml:space="preserve"> freight transport id constantly growing. The significance of rail freight over large distance is noticeably on the rise, as North America, Australia, the goal is to get the freight to its intended destination as quickly efficiency as possible.</w:t>
      </w:r>
      <w:r w:rsidR="00B962B0">
        <w:rPr>
          <w:rFonts w:ascii="TH SarabunPSK" w:hAnsi="TH SarabunPSK" w:cs="TH SarabunPSK"/>
          <w:color w:val="000000" w:themeColor="text1"/>
          <w:sz w:val="32"/>
          <w:szCs w:val="32"/>
        </w:rPr>
        <w:t xml:space="preserve"> </w:t>
      </w:r>
      <w:r w:rsidRPr="00CB0DED">
        <w:rPr>
          <w:rFonts w:ascii="TH SarabunPSK" w:hAnsi="TH SarabunPSK" w:cs="TH SarabunPSK"/>
          <w:color w:val="000000" w:themeColor="text1"/>
          <w:sz w:val="32"/>
          <w:szCs w:val="32"/>
        </w:rPr>
        <w:t>Rail freight transportation is based on the realization of added values of the entire rail freight system, while the realization of added values is based on the collaboration between subsystems of the entire freight system (Feng et al, 2015)</w:t>
      </w:r>
    </w:p>
    <w:p w14:paraId="3F1A9E27" w14:textId="21D736E8" w:rsidR="00EF2404" w:rsidRPr="00B962B0" w:rsidRDefault="001C0107" w:rsidP="007D544C">
      <w:pPr>
        <w:tabs>
          <w:tab w:val="left" w:pos="900"/>
          <w:tab w:val="left" w:pos="1800"/>
          <w:tab w:val="left" w:pos="2520"/>
        </w:tabs>
        <w:jc w:val="thaiDistribute"/>
        <w:rPr>
          <w:rStyle w:val="source"/>
          <w:rFonts w:ascii="TH SarabunPSK" w:hAnsi="TH SarabunPSK" w:cs="TH SarabunPSK"/>
          <w:color w:val="000000" w:themeColor="text1"/>
          <w:sz w:val="32"/>
          <w:szCs w:val="32"/>
          <w:shd w:val="clear" w:color="auto" w:fill="FFFFFF"/>
        </w:rPr>
      </w:pPr>
      <w:r w:rsidRPr="00CB0DED">
        <w:rPr>
          <w:rStyle w:val="Emphasis"/>
          <w:rFonts w:ascii="TH SarabunPSK" w:hAnsi="TH SarabunPSK" w:cs="TH SarabunPSK"/>
          <w:color w:val="000000" w:themeColor="text1"/>
          <w:sz w:val="32"/>
          <w:szCs w:val="32"/>
        </w:rPr>
        <w:t>Tracking the Power of Rail Supply: The Economic Impact of Rail Suppliers in the U.S.</w:t>
      </w:r>
      <w:r w:rsidR="00193576" w:rsidRPr="00CB0DED">
        <w:rPr>
          <w:rFonts w:ascii="TH SarabunPSK" w:hAnsi="TH SarabunPSK" w:cs="TH SarabunPSK"/>
          <w:color w:val="000000" w:themeColor="text1"/>
          <w:sz w:val="32"/>
          <w:szCs w:val="32"/>
        </w:rPr>
        <w:t xml:space="preserve"> </w:t>
      </w:r>
      <w:r w:rsidR="00193576" w:rsidRPr="00CB0DED">
        <w:rPr>
          <w:rStyle w:val="Strong"/>
          <w:rFonts w:ascii="TH SarabunPSK" w:hAnsi="TH SarabunPSK" w:cs="TH SarabunPSK"/>
          <w:color w:val="000000" w:themeColor="text1"/>
          <w:sz w:val="32"/>
          <w:szCs w:val="32"/>
        </w:rPr>
        <w:t xml:space="preserve">A new report from Oxford Economics has found that the railway supply industry’s total contribution to U.S. gross domestic product (GDP) in 2017 was </w:t>
      </w:r>
      <w:r w:rsidR="00193576" w:rsidRPr="00CB0DED">
        <w:rPr>
          <w:rStyle w:val="Strong"/>
          <w:rFonts w:ascii="TH SarabunPSK" w:hAnsi="TH SarabunPSK" w:cs="TH SarabunPSK"/>
          <w:color w:val="000000" w:themeColor="text1"/>
          <w:sz w:val="32"/>
          <w:szCs w:val="32"/>
        </w:rPr>
        <w:lastRenderedPageBreak/>
        <w:t>$74.2 billion, which highlights the industry’s significant economic impact, said industry stakeholders.</w:t>
      </w:r>
    </w:p>
    <w:p w14:paraId="06B0EF62" w14:textId="77777777" w:rsidR="00CD76BF" w:rsidRDefault="00CD76BF" w:rsidP="00CD76BF">
      <w:pPr>
        <w:pStyle w:val="NoSpacing"/>
        <w:tabs>
          <w:tab w:val="left" w:pos="907"/>
        </w:tabs>
        <w:ind w:firstLine="720"/>
        <w:jc w:val="thaiDistribute"/>
        <w:rPr>
          <w:rFonts w:ascii="TH SarabunPSK" w:hAnsi="TH SarabunPSK" w:cs="TH SarabunPSK"/>
          <w:sz w:val="32"/>
          <w:szCs w:val="32"/>
          <w:lang w:val="en"/>
        </w:rPr>
      </w:pPr>
      <w:r>
        <w:rPr>
          <w:rStyle w:val="source"/>
          <w:rFonts w:ascii="TH SarabunPSK" w:hAnsi="TH SarabunPSK" w:cs="TH SarabunPSK"/>
          <w:color w:val="000000" w:themeColor="text1"/>
          <w:sz w:val="32"/>
          <w:szCs w:val="32"/>
        </w:rPr>
        <w:tab/>
      </w:r>
      <w:r w:rsidR="003D6EB8" w:rsidRPr="00275B72">
        <w:rPr>
          <w:rStyle w:val="source"/>
          <w:rFonts w:ascii="TH SarabunPSK" w:hAnsi="TH SarabunPSK" w:cs="TH SarabunPSK"/>
          <w:color w:val="000000" w:themeColor="text1"/>
          <w:sz w:val="32"/>
          <w:szCs w:val="32"/>
        </w:rPr>
        <w:t>A growing demand for freight transportation combined with limited capital to expand the rail infrastructure.</w:t>
      </w:r>
      <w:r w:rsidR="00B962B0" w:rsidRPr="00275B72">
        <w:rPr>
          <w:rStyle w:val="source"/>
          <w:rFonts w:ascii="TH SarabunPSK" w:hAnsi="TH SarabunPSK" w:cs="TH SarabunPSK"/>
          <w:color w:val="000000" w:themeColor="text1"/>
          <w:sz w:val="32"/>
          <w:szCs w:val="32"/>
        </w:rPr>
        <w:t xml:space="preserve"> </w:t>
      </w:r>
      <w:r w:rsidR="00EF2404" w:rsidRPr="00275B72">
        <w:rPr>
          <w:rStyle w:val="s1"/>
          <w:rFonts w:ascii="TH SarabunPSK" w:hAnsi="TH SarabunPSK" w:cs="TH SarabunPSK"/>
          <w:b/>
          <w:bCs/>
          <w:color w:val="000000" w:themeColor="text1"/>
          <w:sz w:val="32"/>
          <w:szCs w:val="32"/>
        </w:rPr>
        <w:t>Increased investment in greener transport methods such as rail freight are essential for driving worldwide economic and social development.</w:t>
      </w:r>
      <w:r w:rsidR="00B962B0" w:rsidRPr="00275B72">
        <w:rPr>
          <w:rStyle w:val="s1"/>
          <w:rFonts w:ascii="TH SarabunPSK" w:hAnsi="TH SarabunPSK" w:cs="TH SarabunPSK"/>
          <w:b/>
          <w:bCs/>
          <w:color w:val="000000" w:themeColor="text1"/>
          <w:sz w:val="32"/>
          <w:szCs w:val="32"/>
        </w:rPr>
        <w:t xml:space="preserve"> </w:t>
      </w:r>
      <w:r w:rsidR="001B7B6D" w:rsidRPr="00275B72">
        <w:rPr>
          <w:rStyle w:val="s1"/>
          <w:rFonts w:ascii="TH SarabunPSK" w:hAnsi="TH SarabunPSK" w:cs="TH SarabunPSK"/>
          <w:color w:val="000000" w:themeColor="text1"/>
          <w:sz w:val="32"/>
          <w:szCs w:val="32"/>
        </w:rPr>
        <w:t>A move to more sustainable freight and passenger transport, it says, which includes integrated port terminals, well-planned airports and consistent standards and regulations for efficient border crossings, could produce a global GDP increase of US$2.6 trillion. It also highlights various case studies worldwide, including China’s One Belt, One Road Initiative, through which its land-based ‘Silk Road’ project is already providing new trading opportunities via freight between Europe and the Far East.</w:t>
      </w:r>
      <w:r w:rsidR="007A46D2" w:rsidRPr="00275B72">
        <w:rPr>
          <w:rFonts w:ascii="TH SarabunPSK" w:hAnsi="TH SarabunPSK" w:cs="TH SarabunPSK"/>
          <w:sz w:val="32"/>
          <w:szCs w:val="32"/>
        </w:rPr>
        <w:t xml:space="preserve"> Simon </w:t>
      </w:r>
      <w:r w:rsidR="007A46D2" w:rsidRPr="00F912AD">
        <w:rPr>
          <w:rFonts w:ascii="TH SarabunPSK" w:hAnsi="TH SarabunPSK" w:cs="TH SarabunPSK"/>
          <w:sz w:val="32"/>
          <w:szCs w:val="32"/>
        </w:rPr>
        <w:t>Weedy</w:t>
      </w:r>
      <w:r w:rsidR="00B962B0" w:rsidRPr="00F912AD">
        <w:rPr>
          <w:rFonts w:ascii="TH SarabunPSK" w:hAnsi="TH SarabunPSK" w:cs="TH SarabunPSK"/>
          <w:sz w:val="32"/>
          <w:szCs w:val="32"/>
        </w:rPr>
        <w:t xml:space="preserve"> (</w:t>
      </w:r>
      <w:hyperlink r:id="rId11" w:history="1">
        <w:r w:rsidR="00B962B0" w:rsidRPr="00F912AD">
          <w:rPr>
            <w:rStyle w:val="Hyperlink"/>
            <w:rFonts w:ascii="TH SarabunPSK" w:hAnsi="TH SarabunPSK" w:cs="TH SarabunPSK"/>
            <w:color w:val="000000" w:themeColor="text1"/>
            <w:sz w:val="32"/>
            <w:szCs w:val="32"/>
            <w:u w:val="none"/>
          </w:rPr>
          <w:t>https://www.railfreight.com</w:t>
        </w:r>
      </w:hyperlink>
      <w:r w:rsidR="00B962B0" w:rsidRPr="00F912AD">
        <w:rPr>
          <w:rFonts w:ascii="TH SarabunPSK" w:hAnsi="TH SarabunPSK" w:cs="TH SarabunPSK"/>
          <w:sz w:val="32"/>
          <w:szCs w:val="32"/>
        </w:rPr>
        <w:t>).</w:t>
      </w:r>
      <w:r w:rsidR="00B962B0" w:rsidRPr="00275B72">
        <w:rPr>
          <w:rFonts w:ascii="TH SarabunPSK" w:hAnsi="TH SarabunPSK" w:cs="TH SarabunPSK"/>
          <w:sz w:val="32"/>
          <w:szCs w:val="32"/>
        </w:rPr>
        <w:t xml:space="preserve"> Chen and Qin (2014), </w:t>
      </w:r>
      <w:r w:rsidR="00101D08">
        <w:rPr>
          <w:rFonts w:ascii="TH SarabunPSK" w:hAnsi="TH SarabunPSK" w:cs="TH SarabunPSK"/>
          <w:sz w:val="32"/>
          <w:szCs w:val="32"/>
        </w:rPr>
        <w:t>c</w:t>
      </w:r>
      <w:r w:rsidR="00B962B0" w:rsidRPr="00275B72">
        <w:rPr>
          <w:rFonts w:ascii="TH SarabunPSK" w:hAnsi="TH SarabunPSK" w:cs="TH SarabunPSK"/>
          <w:sz w:val="32"/>
          <w:szCs w:val="32"/>
        </w:rPr>
        <w:t>onsidered logistics industry and rail freight is induced variables, social economic activities.</w:t>
      </w:r>
      <w:r w:rsidR="00CB2512" w:rsidRPr="00275B72">
        <w:rPr>
          <w:rFonts w:ascii="TH SarabunPSK" w:hAnsi="TH SarabunPSK" w:cs="TH SarabunPSK"/>
          <w:sz w:val="32"/>
          <w:szCs w:val="32"/>
        </w:rPr>
        <w:t xml:space="preserve"> </w:t>
      </w:r>
      <w:r w:rsidR="00CB2512" w:rsidRPr="00275B72">
        <w:rPr>
          <w:rFonts w:ascii="TH SarabunPSK" w:hAnsi="TH SarabunPSK" w:cs="TH SarabunPSK"/>
          <w:sz w:val="32"/>
          <w:szCs w:val="32"/>
          <w:lang w:val="en"/>
        </w:rPr>
        <w:t>In conclusion, it is clear that rail transport Is an intelligent and sustainable driver of GDP.</w:t>
      </w:r>
    </w:p>
    <w:p w14:paraId="78513EDF" w14:textId="77777777" w:rsidR="00CD76BF" w:rsidRDefault="00CD76BF" w:rsidP="00CD76BF">
      <w:pPr>
        <w:pStyle w:val="NoSpacing"/>
        <w:tabs>
          <w:tab w:val="left" w:pos="907"/>
        </w:tabs>
        <w:ind w:firstLine="720"/>
        <w:jc w:val="thaiDistribute"/>
        <w:rPr>
          <w:rFonts w:ascii="TH SarabunPSK" w:hAnsi="TH SarabunPSK" w:cs="TH SarabunPSK"/>
          <w:sz w:val="32"/>
          <w:szCs w:val="32"/>
          <w:lang w:val="en"/>
        </w:rPr>
      </w:pPr>
      <w:r>
        <w:rPr>
          <w:rFonts w:ascii="TH SarabunPSK" w:hAnsi="TH SarabunPSK" w:cs="TH SarabunPSK"/>
          <w:sz w:val="32"/>
          <w:szCs w:val="32"/>
          <w:lang w:val="en"/>
        </w:rPr>
        <w:tab/>
      </w:r>
      <w:r w:rsidR="00CB2512" w:rsidRPr="000E5416">
        <w:rPr>
          <w:rFonts w:ascii="TH SarabunPSK" w:hAnsi="TH SarabunPSK" w:cs="TH SarabunPSK"/>
          <w:sz w:val="32"/>
          <w:szCs w:val="32"/>
          <w:lang w:val="en"/>
        </w:rPr>
        <w:t xml:space="preserve">To understand situation in Thailand with stand against of expansion, we analyzed historical drivers lately since 2010. </w:t>
      </w:r>
      <w:r w:rsidR="00622B4C" w:rsidRPr="000E5416">
        <w:rPr>
          <w:rFonts w:ascii="TH SarabunPSK" w:hAnsi="TH SarabunPSK" w:cs="TH SarabunPSK"/>
          <w:sz w:val="32"/>
          <w:szCs w:val="32"/>
          <w:lang w:val="en"/>
        </w:rPr>
        <w:t>For the last few decades, Thai’s Government have treated rail in Thailand very differently to the way treated roads. Demanding for rail transport in Thailand estimates is increasing (NAM, 2018), while the railway infrastructure is expanding slowly. As requirement to the railway industry to run the better solution for available capacity, typically by running additional trains and expanding tracks, and aligns with maintaining acceptance levels of efficiency and performance. There is a need increase railway infrastructure to facilitate and crate smooth transportation, hence arise economic and social benefits. P. Vanichkobchinada</w:t>
      </w:r>
      <w:r w:rsidR="00622B4C">
        <w:rPr>
          <w:lang w:val="en"/>
        </w:rPr>
        <w:t xml:space="preserve"> </w:t>
      </w:r>
      <w:r w:rsidR="00622B4C" w:rsidRPr="009E2A60">
        <w:rPr>
          <w:rFonts w:ascii="TH SarabunPSK" w:hAnsi="TH SarabunPSK" w:cs="TH SarabunPSK"/>
          <w:sz w:val="32"/>
          <w:szCs w:val="32"/>
          <w:lang w:val="en"/>
        </w:rPr>
        <w:t>(2006), the demand of road freight transportation has been con</w:t>
      </w:r>
      <w:r w:rsidR="00E447B4" w:rsidRPr="009E2A60">
        <w:rPr>
          <w:rFonts w:ascii="TH SarabunPSK" w:hAnsi="TH SarabunPSK" w:cs="TH SarabunPSK"/>
          <w:sz w:val="32"/>
          <w:szCs w:val="32"/>
          <w:lang w:val="en"/>
        </w:rPr>
        <w:t>tinuous</w:t>
      </w:r>
      <w:r w:rsidR="00622B4C" w:rsidRPr="009E2A60">
        <w:rPr>
          <w:rFonts w:ascii="TH SarabunPSK" w:hAnsi="TH SarabunPSK" w:cs="TH SarabunPSK"/>
          <w:sz w:val="32"/>
          <w:szCs w:val="32"/>
          <w:lang w:val="en"/>
        </w:rPr>
        <w:t xml:space="preserve"> growing. Road traffic congestion can usually be observed both in in-urban and inter-urban areas. However, such congestion is associated with higher transportation cost, more fuel consumption and environment impacts. However, generally in Thailand, agricultural products such as rice, coconut and sugar, merchandises products depend largely on track transportation. As a result, very few portions of the</w:t>
      </w:r>
      <w:r w:rsidR="00275B72">
        <w:rPr>
          <w:rFonts w:ascii="TH SarabunPSK" w:hAnsi="TH SarabunPSK" w:cs="TH SarabunPSK"/>
          <w:sz w:val="32"/>
          <w:szCs w:val="32"/>
          <w:lang w:val="en"/>
        </w:rPr>
        <w:t>s</w:t>
      </w:r>
      <w:r w:rsidR="00622B4C" w:rsidRPr="009E2A60">
        <w:rPr>
          <w:rFonts w:ascii="TH SarabunPSK" w:hAnsi="TH SarabunPSK" w:cs="TH SarabunPSK"/>
          <w:sz w:val="32"/>
          <w:szCs w:val="32"/>
          <w:lang w:val="en"/>
        </w:rPr>
        <w:t xml:space="preserve">e cargos being transported </w:t>
      </w:r>
      <w:r w:rsidR="00622B4C" w:rsidRPr="009E2A60">
        <w:rPr>
          <w:rFonts w:ascii="TH SarabunPSK" w:hAnsi="TH SarabunPSK" w:cs="TH SarabunPSK"/>
          <w:sz w:val="32"/>
          <w:szCs w:val="32"/>
          <w:lang w:val="en"/>
        </w:rPr>
        <w:lastRenderedPageBreak/>
        <w:t>by rail, despite of its several advantages of large volumes services offered for bulky cargos.</w:t>
      </w:r>
      <w:r w:rsidR="000E5416">
        <w:rPr>
          <w:rFonts w:ascii="TH SarabunPSK" w:hAnsi="TH SarabunPSK" w:cs="TH SarabunPSK"/>
          <w:sz w:val="32"/>
          <w:szCs w:val="32"/>
          <w:lang w:val="en"/>
        </w:rPr>
        <w:t xml:space="preserve"> </w:t>
      </w:r>
      <w:r w:rsidR="003725DC" w:rsidRPr="009E2A60">
        <w:rPr>
          <w:rFonts w:ascii="TH SarabunPSK" w:hAnsi="TH SarabunPSK" w:cs="TH SarabunPSK"/>
          <w:sz w:val="32"/>
          <w:szCs w:val="32"/>
          <w:lang w:val="en"/>
        </w:rPr>
        <w:t xml:space="preserve">Service expansion is the significant answer in securing future demand and modal shift share. </w:t>
      </w:r>
    </w:p>
    <w:p w14:paraId="1CDBFA76" w14:textId="4E5CD739" w:rsidR="00CD76BF" w:rsidRDefault="00CD76BF" w:rsidP="00CD76BF">
      <w:pPr>
        <w:pStyle w:val="NoSpacing"/>
        <w:tabs>
          <w:tab w:val="left" w:pos="907"/>
        </w:tabs>
        <w:ind w:firstLine="720"/>
        <w:jc w:val="thaiDistribute"/>
        <w:rPr>
          <w:rFonts w:ascii="TH SarabunPSK" w:hAnsi="TH SarabunPSK" w:cs="TH SarabunPSK"/>
          <w:color w:val="000000" w:themeColor="text1"/>
          <w:sz w:val="32"/>
          <w:szCs w:val="32"/>
          <w:shd w:val="clear" w:color="auto" w:fill="FFFFFF"/>
        </w:rPr>
      </w:pPr>
      <w:r>
        <w:rPr>
          <w:rFonts w:ascii="TH SarabunPSK" w:hAnsi="TH SarabunPSK" w:cs="TH SarabunPSK"/>
          <w:sz w:val="32"/>
          <w:szCs w:val="32"/>
          <w:lang w:val="en"/>
        </w:rPr>
        <w:tab/>
      </w:r>
      <w:r w:rsidR="003725DC" w:rsidRPr="009E2A60">
        <w:rPr>
          <w:rFonts w:ascii="TH SarabunPSK" w:hAnsi="TH SarabunPSK" w:cs="TH SarabunPSK"/>
          <w:sz w:val="32"/>
          <w:szCs w:val="32"/>
          <w:lang w:val="en"/>
        </w:rPr>
        <w:t>The lack of attention, emphasis</w:t>
      </w:r>
      <w:r w:rsidR="00914693">
        <w:rPr>
          <w:rFonts w:ascii="TH SarabunPSK" w:hAnsi="TH SarabunPSK" w:cs="TH SarabunPSK"/>
          <w:sz w:val="32"/>
          <w:szCs w:val="32"/>
          <w:lang w:val="en"/>
        </w:rPr>
        <w:t>,</w:t>
      </w:r>
      <w:r w:rsidR="003725DC" w:rsidRPr="009E2A60">
        <w:rPr>
          <w:rFonts w:ascii="TH SarabunPSK" w:hAnsi="TH SarabunPSK" w:cs="TH SarabunPSK"/>
          <w:sz w:val="32"/>
          <w:szCs w:val="32"/>
          <w:lang w:val="en"/>
        </w:rPr>
        <w:t xml:space="preserve"> and awareness of the advantages of rail transportation on freight transport, although has beg</w:t>
      </w:r>
      <w:r w:rsidR="00914693">
        <w:rPr>
          <w:rFonts w:ascii="TH SarabunPSK" w:hAnsi="TH SarabunPSK" w:cs="TH SarabunPSK"/>
          <w:sz w:val="32"/>
          <w:szCs w:val="32"/>
          <w:lang w:val="en"/>
        </w:rPr>
        <w:t>u</w:t>
      </w:r>
      <w:r w:rsidR="003725DC" w:rsidRPr="009E2A60">
        <w:rPr>
          <w:rFonts w:ascii="TH SarabunPSK" w:hAnsi="TH SarabunPSK" w:cs="TH SarabunPSK"/>
          <w:sz w:val="32"/>
          <w:szCs w:val="32"/>
          <w:lang w:val="en"/>
        </w:rPr>
        <w:t>n to change over the few year</w:t>
      </w:r>
      <w:r w:rsidR="00E447B4" w:rsidRPr="009E2A60">
        <w:rPr>
          <w:rFonts w:ascii="TH SarabunPSK" w:hAnsi="TH SarabunPSK" w:cs="TH SarabunPSK"/>
          <w:sz w:val="32"/>
          <w:szCs w:val="32"/>
          <w:lang w:val="en"/>
        </w:rPr>
        <w:t>s</w:t>
      </w:r>
      <w:r w:rsidR="003725DC" w:rsidRPr="009E2A60">
        <w:rPr>
          <w:rFonts w:ascii="TH SarabunPSK" w:hAnsi="TH SarabunPSK" w:cs="TH SarabunPSK"/>
          <w:sz w:val="32"/>
          <w:szCs w:val="32"/>
          <w:lang w:val="en"/>
        </w:rPr>
        <w:t xml:space="preserve"> by the vast investment on railways. In order to, not only improve revenues but also to capture the global economy, The State Railway of Thailand (SRT), never the less it is vital opportunities for the SRT to catch the </w:t>
      </w:r>
      <w:r w:rsidR="003725DC" w:rsidRPr="00395984">
        <w:rPr>
          <w:rFonts w:ascii="TH SarabunPSK" w:hAnsi="TH SarabunPSK" w:cs="TH SarabunPSK"/>
          <w:color w:val="000000" w:themeColor="text1"/>
          <w:sz w:val="32"/>
          <w:szCs w:val="32"/>
          <w:lang w:val="en"/>
        </w:rPr>
        <w:t>revenue from new freight traffic and increase its total usage modal shift shares.</w:t>
      </w:r>
      <w:r w:rsidR="00E55AA0">
        <w:rPr>
          <w:rFonts w:ascii="TH SarabunPSK" w:hAnsi="TH SarabunPSK" w:cs="TH SarabunPSK"/>
          <w:color w:val="000000" w:themeColor="text1"/>
          <w:sz w:val="32"/>
          <w:szCs w:val="32"/>
          <w:lang w:val="en"/>
        </w:rPr>
        <w:t xml:space="preserve"> </w:t>
      </w:r>
      <w:r w:rsidR="00865687" w:rsidRPr="00395984">
        <w:rPr>
          <w:rFonts w:ascii="TH SarabunPSK" w:hAnsi="TH SarabunPSK" w:cs="TH SarabunPSK"/>
          <w:color w:val="000000" w:themeColor="text1"/>
          <w:sz w:val="32"/>
          <w:szCs w:val="32"/>
          <w:shd w:val="clear" w:color="auto" w:fill="FFFFFF"/>
        </w:rPr>
        <w:t>In 2005 SRT had 4,070 km of track, all of it metre gauge. Nearly all is single-track, although some important sections around Bangkok are double or triple-tracked and there are plans to extend this. Thailand has 4,431 kilometres of metre gauge railway tracks not including mass transit lines in Bangkok. All national rail services are managed by the State Railway of Thailand.</w:t>
      </w:r>
      <w:r w:rsidR="00395984">
        <w:rPr>
          <w:rFonts w:ascii="TH SarabunPSK" w:hAnsi="TH SarabunPSK" w:cs="TH SarabunPSK"/>
          <w:color w:val="000000" w:themeColor="text1"/>
          <w:sz w:val="32"/>
          <w:szCs w:val="32"/>
          <w:shd w:val="clear" w:color="auto" w:fill="FFFFFF"/>
        </w:rPr>
        <w:t xml:space="preserve"> </w:t>
      </w:r>
      <w:r w:rsidR="00865687" w:rsidRPr="00395984">
        <w:rPr>
          <w:rFonts w:ascii="TH SarabunPSK" w:hAnsi="TH SarabunPSK" w:cs="TH SarabunPSK"/>
          <w:color w:val="000000" w:themeColor="text1"/>
          <w:sz w:val="32"/>
          <w:szCs w:val="32"/>
          <w:shd w:val="clear" w:color="auto" w:fill="FFFFFF"/>
        </w:rPr>
        <w:t>All intercity rail transportation is managed by the </w:t>
      </w:r>
      <w:hyperlink r:id="rId12" w:tooltip="State Railway of Thailand" w:history="1">
        <w:r w:rsidR="00865687" w:rsidRPr="00395984">
          <w:rPr>
            <w:rStyle w:val="Hyperlink"/>
            <w:rFonts w:ascii="TH SarabunPSK" w:hAnsi="TH SarabunPSK" w:cs="TH SarabunPSK"/>
            <w:color w:val="000000" w:themeColor="text1"/>
            <w:sz w:val="32"/>
            <w:szCs w:val="32"/>
            <w:u w:val="none"/>
            <w:shd w:val="clear" w:color="auto" w:fill="FFFFFF"/>
          </w:rPr>
          <w:t>State Railway of Thailand</w:t>
        </w:r>
      </w:hyperlink>
      <w:r w:rsidR="00865687" w:rsidRPr="00395984">
        <w:rPr>
          <w:rFonts w:ascii="TH SarabunPSK" w:hAnsi="TH SarabunPSK" w:cs="TH SarabunPSK"/>
          <w:color w:val="000000" w:themeColor="text1"/>
          <w:sz w:val="32"/>
          <w:szCs w:val="32"/>
          <w:shd w:val="clear" w:color="auto" w:fill="FFFFFF"/>
        </w:rPr>
        <w:t>, a government agency responsible for rail infrastructure investment as well as freight and passenger services.</w:t>
      </w:r>
      <w:r w:rsidR="00865687" w:rsidRPr="00395984">
        <w:rPr>
          <w:rFonts w:ascii="TH SarabunPSK" w:hAnsi="TH SarabunPSK" w:cs="TH SarabunPSK"/>
          <w:color w:val="000000" w:themeColor="text1"/>
          <w:sz w:val="32"/>
          <w:szCs w:val="32"/>
        </w:rPr>
        <w:t xml:space="preserve"> </w:t>
      </w:r>
      <w:r w:rsidR="00076A18" w:rsidRPr="00395984">
        <w:rPr>
          <w:rFonts w:ascii="TH SarabunPSK" w:hAnsi="TH SarabunPSK" w:cs="TH SarabunPSK"/>
          <w:color w:val="000000" w:themeColor="text1"/>
          <w:sz w:val="32"/>
          <w:szCs w:val="32"/>
        </w:rPr>
        <w:t xml:space="preserve">The SRT has long been popularly perceived by the public as inefficient and resistant to change. Trains are usually late, and </w:t>
      </w:r>
      <w:r w:rsidR="00076A18" w:rsidRPr="001D3533">
        <w:rPr>
          <w:rFonts w:ascii="TH SarabunPSK" w:hAnsi="TH SarabunPSK" w:cs="TH SarabunPSK"/>
          <w:color w:val="000000" w:themeColor="text1"/>
          <w:sz w:val="32"/>
          <w:szCs w:val="32"/>
        </w:rPr>
        <w:t>most of its equipment is old and poorly maintained. The worst financially performing state enterprise, the SRT consistently operates at a loss despite being endowed with large amounts of property and receiving large government budgets; it reported a preliminary loss of 7.58 billion baht in 2010. Recurring government attempts at restructuring and/or privatization throughout the 2000s have always been strongly opposed by the union and have not made any progress.</w:t>
      </w:r>
      <w:r w:rsidR="000E5416" w:rsidRPr="001D3533">
        <w:rPr>
          <w:rFonts w:ascii="TH SarabunPSK" w:hAnsi="TH SarabunPSK" w:cs="TH SarabunPSK"/>
          <w:color w:val="000000" w:themeColor="text1"/>
          <w:sz w:val="32"/>
          <w:szCs w:val="32"/>
        </w:rPr>
        <w:t xml:space="preserve"> </w:t>
      </w:r>
      <w:r w:rsidR="00076A18" w:rsidRPr="001D3533">
        <w:rPr>
          <w:rFonts w:ascii="TH SarabunPSK" w:hAnsi="TH SarabunPSK" w:cs="TH SarabunPSK"/>
          <w:color w:val="000000" w:themeColor="text1"/>
          <w:sz w:val="32"/>
          <w:szCs w:val="32"/>
        </w:rPr>
        <w:t>Only two percent or less of Thailand's freight is transported by rail, despite rail being roughly half the cost of road transport and cleaner environmentally</w:t>
      </w:r>
      <w:r w:rsidR="00BF6157" w:rsidRPr="001D3533">
        <w:rPr>
          <w:rFonts w:ascii="TH SarabunPSK" w:hAnsi="TH SarabunPSK" w:cs="TH SarabunPSK"/>
          <w:color w:val="000000" w:themeColor="text1"/>
          <w:sz w:val="32"/>
          <w:szCs w:val="32"/>
        </w:rPr>
        <w:t>.</w:t>
      </w:r>
      <w:r w:rsidR="00CE3AE7">
        <w:rPr>
          <w:rFonts w:ascii="TH SarabunPSK" w:hAnsi="TH SarabunPSK" w:cs="TH SarabunPSK"/>
          <w:color w:val="000000" w:themeColor="text1"/>
          <w:sz w:val="32"/>
          <w:szCs w:val="32"/>
        </w:rPr>
        <w:t xml:space="preserve"> </w:t>
      </w:r>
      <w:r w:rsidR="000A375A" w:rsidRPr="001D3533">
        <w:rPr>
          <w:rStyle w:val="Strong"/>
          <w:rFonts w:ascii="TH SarabunPSK" w:hAnsi="TH SarabunPSK" w:cs="TH SarabunPSK"/>
          <w:b w:val="0"/>
          <w:bCs w:val="0"/>
          <w:sz w:val="32"/>
          <w:szCs w:val="32"/>
          <w:shd w:val="clear" w:color="auto" w:fill="FFFFFF"/>
        </w:rPr>
        <w:t xml:space="preserve">Navin Damrigan (NBT World, 2017), </w:t>
      </w:r>
      <w:r w:rsidR="001D3533" w:rsidRPr="001D3533">
        <w:rPr>
          <w:rStyle w:val="Strong"/>
          <w:rFonts w:ascii="TH SarabunPSK" w:hAnsi="TH SarabunPSK" w:cs="TH SarabunPSK"/>
          <w:b w:val="0"/>
          <w:bCs w:val="0"/>
          <w:sz w:val="32"/>
          <w:szCs w:val="32"/>
          <w:shd w:val="clear" w:color="auto" w:fill="FFFFFF"/>
        </w:rPr>
        <w:t>said</w:t>
      </w:r>
      <w:r w:rsidR="001D3533" w:rsidRPr="001D3533">
        <w:rPr>
          <w:rStyle w:val="Strong"/>
          <w:rFonts w:ascii="TH SarabunPSK" w:hAnsi="TH SarabunPSK" w:cs="TH SarabunPSK"/>
          <w:sz w:val="32"/>
          <w:szCs w:val="32"/>
          <w:shd w:val="clear" w:color="auto" w:fill="FFFFFF"/>
        </w:rPr>
        <w:t xml:space="preserve"> </w:t>
      </w:r>
      <w:r w:rsidR="00BF6157" w:rsidRPr="001D3533">
        <w:rPr>
          <w:rFonts w:ascii="TH SarabunPSK" w:hAnsi="TH SarabunPSK" w:cs="TH SarabunPSK"/>
          <w:sz w:val="32"/>
          <w:szCs w:val="32"/>
          <w:shd w:val="clear" w:color="auto" w:fill="FFFFFF"/>
        </w:rPr>
        <w:t xml:space="preserve">One of the mega projects which is contained in the national development plan that aims to move Thailand forward is Double Track railway. For this project, the </w:t>
      </w:r>
      <w:r w:rsidR="00B24985">
        <w:rPr>
          <w:rFonts w:ascii="TH SarabunPSK" w:hAnsi="TH SarabunPSK" w:cs="TH SarabunPSK"/>
          <w:sz w:val="32"/>
          <w:szCs w:val="32"/>
          <w:shd w:val="clear" w:color="auto" w:fill="FFFFFF"/>
        </w:rPr>
        <w:t>current</w:t>
      </w:r>
      <w:r w:rsidR="00BF6157" w:rsidRPr="001D3533">
        <w:rPr>
          <w:rFonts w:ascii="TH SarabunPSK" w:hAnsi="TH SarabunPSK" w:cs="TH SarabunPSK"/>
          <w:sz w:val="32"/>
          <w:szCs w:val="32"/>
          <w:shd w:val="clear" w:color="auto" w:fill="FFFFFF"/>
        </w:rPr>
        <w:t xml:space="preserve"> railways will be developed together while bringing in new double track line. </w:t>
      </w:r>
      <w:r w:rsidR="00F84D65">
        <w:rPr>
          <w:rFonts w:ascii="TH SarabunPSK" w:hAnsi="TH SarabunPSK" w:cs="TH SarabunPSK"/>
          <w:color w:val="000000" w:themeColor="text1"/>
          <w:sz w:val="32"/>
          <w:szCs w:val="32"/>
          <w:lang w:val="en"/>
        </w:rPr>
        <w:t xml:space="preserve">    </w:t>
      </w:r>
      <w:r w:rsidR="000A375A" w:rsidRPr="00F84D65">
        <w:rPr>
          <w:rFonts w:ascii="TH SarabunPSK" w:hAnsi="TH SarabunPSK" w:cs="TH SarabunPSK"/>
          <w:color w:val="000000" w:themeColor="text1"/>
          <w:sz w:val="32"/>
          <w:szCs w:val="32"/>
        </w:rPr>
        <w:t>Lindfeldt (201</w:t>
      </w:r>
      <w:r w:rsidR="001A6D7D">
        <w:rPr>
          <w:rFonts w:ascii="TH SarabunPSK" w:hAnsi="TH SarabunPSK" w:cs="TH SarabunPSK"/>
          <w:color w:val="000000" w:themeColor="text1"/>
          <w:sz w:val="32"/>
          <w:szCs w:val="32"/>
        </w:rPr>
        <w:t>2</w:t>
      </w:r>
      <w:r w:rsidR="000A375A" w:rsidRPr="00F84D65">
        <w:rPr>
          <w:rFonts w:ascii="TH SarabunPSK" w:hAnsi="TH SarabunPSK" w:cs="TH SarabunPSK"/>
          <w:color w:val="000000" w:themeColor="text1"/>
          <w:sz w:val="32"/>
          <w:szCs w:val="32"/>
        </w:rPr>
        <w:t>)</w:t>
      </w:r>
      <w:r w:rsidR="00101D08">
        <w:rPr>
          <w:rFonts w:ascii="TH SarabunPSK" w:hAnsi="TH SarabunPSK" w:cs="TH SarabunPSK"/>
          <w:color w:val="000000" w:themeColor="text1"/>
          <w:sz w:val="32"/>
          <w:szCs w:val="32"/>
        </w:rPr>
        <w:t>,</w:t>
      </w:r>
      <w:r w:rsidR="000A375A" w:rsidRPr="00F84D65">
        <w:rPr>
          <w:rFonts w:ascii="TH SarabunPSK" w:hAnsi="TH SarabunPSK" w:cs="TH SarabunPSK"/>
          <w:color w:val="000000" w:themeColor="text1"/>
          <w:sz w:val="32"/>
          <w:szCs w:val="32"/>
        </w:rPr>
        <w:t xml:space="preserve"> </w:t>
      </w:r>
      <w:r w:rsidR="00F84D65" w:rsidRPr="00F84D65">
        <w:rPr>
          <w:rFonts w:ascii="TH SarabunPSK" w:hAnsi="TH SarabunPSK" w:cs="TH SarabunPSK"/>
          <w:color w:val="000000" w:themeColor="text1"/>
          <w:sz w:val="32"/>
          <w:szCs w:val="32"/>
        </w:rPr>
        <w:t>Studied the e</w:t>
      </w:r>
      <w:r w:rsidR="000A375A" w:rsidRPr="00F84D65">
        <w:rPr>
          <w:rFonts w:ascii="TH SarabunPSK" w:hAnsi="TH SarabunPSK" w:cs="TH SarabunPSK"/>
          <w:color w:val="000000" w:themeColor="text1"/>
          <w:sz w:val="32"/>
          <w:szCs w:val="32"/>
        </w:rPr>
        <w:t xml:space="preserve">xtension of single-track lines into double-track will be an important part of future rail investments in </w:t>
      </w:r>
      <w:r w:rsidR="000A375A" w:rsidRPr="00F84D65">
        <w:rPr>
          <w:rFonts w:ascii="TH SarabunPSK" w:hAnsi="TH SarabunPSK" w:cs="TH SarabunPSK"/>
          <w:color w:val="000000" w:themeColor="text1"/>
          <w:sz w:val="32"/>
          <w:szCs w:val="32"/>
        </w:rPr>
        <w:lastRenderedPageBreak/>
        <w:t>Sweden. Most Swedish railway lines are single-track and the steady growth in demand for passenger and freight transportation calls for more capacity, which in turn imposes a need for more double-track sections.</w:t>
      </w:r>
      <w:r w:rsidR="00EB5DE2" w:rsidRPr="00F84D65">
        <w:rPr>
          <w:rFonts w:ascii="TH SarabunPSK" w:hAnsi="TH SarabunPSK" w:cs="TH SarabunPSK"/>
          <w:color w:val="000000" w:themeColor="text1"/>
          <w:sz w:val="32"/>
          <w:szCs w:val="32"/>
        </w:rPr>
        <w:t xml:space="preserve"> </w:t>
      </w:r>
      <w:r w:rsidR="00144639" w:rsidRPr="00F84D65">
        <w:rPr>
          <w:rFonts w:ascii="TH SarabunPSK" w:hAnsi="TH SarabunPSK" w:cs="TH SarabunPSK"/>
          <w:color w:val="000000" w:themeColor="text1"/>
          <w:sz w:val="32"/>
          <w:szCs w:val="32"/>
          <w:shd w:val="clear" w:color="auto" w:fill="FFFFFF"/>
        </w:rPr>
        <w:t>Sogin et al. (2016)</w:t>
      </w:r>
      <w:r w:rsidR="00101D08">
        <w:rPr>
          <w:rFonts w:ascii="TH SarabunPSK" w:hAnsi="TH SarabunPSK" w:cs="TH SarabunPSK"/>
          <w:color w:val="000000" w:themeColor="text1"/>
          <w:sz w:val="32"/>
          <w:szCs w:val="32"/>
          <w:shd w:val="clear" w:color="auto" w:fill="FFFFFF"/>
        </w:rPr>
        <w:t>,</w:t>
      </w:r>
      <w:r w:rsidR="00144639" w:rsidRPr="00F84D65">
        <w:rPr>
          <w:rFonts w:ascii="TH SarabunPSK" w:hAnsi="TH SarabunPSK" w:cs="TH SarabunPSK"/>
          <w:color w:val="000000" w:themeColor="text1"/>
          <w:sz w:val="32"/>
          <w:szCs w:val="32"/>
          <w:shd w:val="clear" w:color="auto" w:fill="FFFFFF"/>
        </w:rPr>
        <w:t xml:space="preserve"> </w:t>
      </w:r>
      <w:r w:rsidR="00F84D65">
        <w:rPr>
          <w:rFonts w:ascii="TH SarabunPSK" w:hAnsi="TH SarabunPSK" w:cs="TH SarabunPSK"/>
          <w:color w:val="000000" w:themeColor="text1"/>
          <w:sz w:val="32"/>
          <w:szCs w:val="32"/>
          <w:shd w:val="clear" w:color="auto" w:fill="FFFFFF"/>
        </w:rPr>
        <w:t>Studied t</w:t>
      </w:r>
      <w:r w:rsidR="00BF6157" w:rsidRPr="00F84D65">
        <w:rPr>
          <w:rFonts w:ascii="TH SarabunPSK" w:hAnsi="TH SarabunPSK" w:cs="TH SarabunPSK"/>
          <w:color w:val="000000" w:themeColor="text1"/>
          <w:sz w:val="32"/>
          <w:szCs w:val="32"/>
          <w:shd w:val="clear" w:color="auto" w:fill="FFFFFF"/>
        </w:rPr>
        <w:t xml:space="preserve">he demand for freight rail transportation in North America is anticipated to substantially increase in the foreseeable future. The majority of the North American mainline railway network is single track with passing sidings for meets </w:t>
      </w:r>
      <w:r w:rsidR="00BF6157" w:rsidRPr="00574FAA">
        <w:rPr>
          <w:rFonts w:ascii="TH SarabunPSK" w:hAnsi="TH SarabunPSK" w:cs="TH SarabunPSK"/>
          <w:color w:val="000000" w:themeColor="text1"/>
          <w:sz w:val="32"/>
          <w:szCs w:val="32"/>
          <w:shd w:val="clear" w:color="auto" w:fill="FFFFFF"/>
        </w:rPr>
        <w:t>and passes. Expanding the infrastructure by constructing additional track is necessary to maintain network fluidity under increased rail traffic.</w:t>
      </w:r>
      <w:r w:rsidR="00F84D65" w:rsidRPr="00574FAA">
        <w:rPr>
          <w:rFonts w:ascii="TH SarabunPSK" w:hAnsi="TH SarabunPSK" w:cs="TH SarabunPSK"/>
          <w:color w:val="000000" w:themeColor="text1"/>
          <w:sz w:val="32"/>
          <w:szCs w:val="32"/>
          <w:shd w:val="clear" w:color="auto" w:fill="FFFFFF"/>
        </w:rPr>
        <w:t xml:space="preserve"> </w:t>
      </w:r>
    </w:p>
    <w:p w14:paraId="6D0F7654" w14:textId="3E244859" w:rsidR="007A46D2" w:rsidRPr="00CD76BF" w:rsidRDefault="00CD76BF" w:rsidP="00CD76BF">
      <w:pPr>
        <w:pStyle w:val="NoSpacing"/>
        <w:tabs>
          <w:tab w:val="left" w:pos="907"/>
        </w:tabs>
        <w:ind w:firstLine="720"/>
        <w:jc w:val="thaiDistribute"/>
        <w:rPr>
          <w:rFonts w:ascii="TH SarabunPSK" w:hAnsi="TH SarabunPSK" w:cs="TH SarabunPSK"/>
          <w:sz w:val="32"/>
          <w:szCs w:val="32"/>
          <w:lang w:val="en"/>
        </w:rPr>
      </w:pPr>
      <w:r>
        <w:rPr>
          <w:rFonts w:ascii="TH SarabunPSK" w:hAnsi="TH SarabunPSK" w:cs="TH SarabunPSK"/>
          <w:color w:val="000000" w:themeColor="text1"/>
          <w:sz w:val="32"/>
          <w:szCs w:val="32"/>
          <w:shd w:val="clear" w:color="auto" w:fill="FFFFFF"/>
        </w:rPr>
        <w:tab/>
      </w:r>
      <w:r w:rsidR="00A15B2E" w:rsidRPr="00E423EF">
        <w:rPr>
          <w:rStyle w:val="Strong"/>
          <w:rFonts w:ascii="TH SarabunPSK" w:hAnsi="TH SarabunPSK" w:cs="TH SarabunPSK"/>
          <w:color w:val="000000" w:themeColor="text1"/>
          <w:sz w:val="32"/>
          <w:szCs w:val="32"/>
          <w:shd w:val="clear" w:color="auto" w:fill="FFFFFF"/>
        </w:rPr>
        <w:t>Based on the government policy covering the Ministry of Transport and development plans at various levels, the National Council for Peace and Order (NCPO) passed a resolution in July 2014 to endorse in principle the seven-year Thailand’s Transport Infrastructure Development Strategy 2015 – 2022. </w:t>
      </w:r>
      <w:r w:rsidR="00A15B2E" w:rsidRPr="00E423EF">
        <w:rPr>
          <w:rFonts w:ascii="TH SarabunPSK" w:hAnsi="TH SarabunPSK" w:cs="TH SarabunPSK"/>
          <w:color w:val="000000" w:themeColor="text1"/>
          <w:sz w:val="32"/>
          <w:szCs w:val="32"/>
          <w:shd w:val="clear" w:color="auto" w:fill="FFFFFF"/>
        </w:rPr>
        <w:t xml:space="preserve"> </w:t>
      </w:r>
      <w:r w:rsidR="00A15B2E" w:rsidRPr="00E423EF">
        <w:rPr>
          <w:rStyle w:val="Strong"/>
          <w:rFonts w:ascii="TH SarabunPSK" w:hAnsi="TH SarabunPSK" w:cs="TH SarabunPSK"/>
          <w:color w:val="000000" w:themeColor="text1"/>
          <w:sz w:val="32"/>
          <w:szCs w:val="32"/>
          <w:shd w:val="clear" w:color="auto" w:fill="FFFFFF"/>
        </w:rPr>
        <w:t> From this derive five master plans follow</w:t>
      </w:r>
      <w:r w:rsidR="00136EA1">
        <w:rPr>
          <w:rStyle w:val="Strong"/>
          <w:rFonts w:ascii="TH SarabunPSK" w:hAnsi="TH SarabunPSK" w:cs="TH SarabunPSK"/>
          <w:color w:val="000000" w:themeColor="text1"/>
          <w:sz w:val="32"/>
          <w:szCs w:val="32"/>
          <w:shd w:val="clear" w:color="auto" w:fill="FFFFFF"/>
        </w:rPr>
        <w:t>ing</w:t>
      </w:r>
      <w:r w:rsidR="00A15B2E" w:rsidRPr="00E423EF">
        <w:rPr>
          <w:rStyle w:val="Strong"/>
          <w:rFonts w:ascii="TH SarabunPSK" w:hAnsi="TH SarabunPSK" w:cs="TH SarabunPSK"/>
          <w:color w:val="000000" w:themeColor="text1"/>
          <w:sz w:val="32"/>
          <w:szCs w:val="32"/>
          <w:shd w:val="clear" w:color="auto" w:fill="FFFFFF"/>
        </w:rPr>
        <w:t> 1</w:t>
      </w:r>
      <w:r w:rsidR="00136EA1">
        <w:rPr>
          <w:rStyle w:val="Strong"/>
          <w:rFonts w:ascii="TH SarabunPSK" w:hAnsi="TH SarabunPSK" w:cs="TH SarabunPSK"/>
          <w:color w:val="000000" w:themeColor="text1"/>
          <w:sz w:val="32"/>
          <w:szCs w:val="32"/>
          <w:shd w:val="clear" w:color="auto" w:fill="FFFFFF"/>
        </w:rPr>
        <w:t>.</w:t>
      </w:r>
      <w:r w:rsidR="00A15B2E" w:rsidRPr="00E423EF">
        <w:rPr>
          <w:rStyle w:val="Strong"/>
          <w:rFonts w:ascii="TH SarabunPSK" w:hAnsi="TH SarabunPSK" w:cs="TH SarabunPSK"/>
          <w:color w:val="000000" w:themeColor="text1"/>
          <w:sz w:val="32"/>
          <w:szCs w:val="32"/>
          <w:shd w:val="clear" w:color="auto" w:fill="FFFFFF"/>
        </w:rPr>
        <w:t xml:space="preserve"> development of intercity rail links 2</w:t>
      </w:r>
      <w:r w:rsidR="00136EA1">
        <w:rPr>
          <w:rStyle w:val="Strong"/>
          <w:rFonts w:ascii="TH SarabunPSK" w:hAnsi="TH SarabunPSK" w:cs="TH SarabunPSK"/>
          <w:color w:val="000000" w:themeColor="text1"/>
          <w:sz w:val="32"/>
          <w:szCs w:val="32"/>
          <w:shd w:val="clear" w:color="auto" w:fill="FFFFFF"/>
        </w:rPr>
        <w:t xml:space="preserve">. </w:t>
      </w:r>
      <w:r w:rsidR="00A15B2E" w:rsidRPr="00E423EF">
        <w:rPr>
          <w:rStyle w:val="Strong"/>
          <w:rFonts w:ascii="TH SarabunPSK" w:hAnsi="TH SarabunPSK" w:cs="TH SarabunPSK"/>
          <w:color w:val="000000" w:themeColor="text1"/>
          <w:sz w:val="32"/>
          <w:szCs w:val="32"/>
          <w:shd w:val="clear" w:color="auto" w:fill="FFFFFF"/>
        </w:rPr>
        <w:t>development of public transport network to solve traffic problems in Bangkok and its perimeter 3</w:t>
      </w:r>
      <w:r w:rsidR="00136EA1">
        <w:rPr>
          <w:rStyle w:val="Strong"/>
          <w:rFonts w:ascii="TH SarabunPSK" w:hAnsi="TH SarabunPSK" w:cs="TH SarabunPSK"/>
          <w:color w:val="000000" w:themeColor="text1"/>
          <w:sz w:val="32"/>
          <w:szCs w:val="32"/>
          <w:shd w:val="clear" w:color="auto" w:fill="FFFFFF"/>
        </w:rPr>
        <w:t>.</w:t>
      </w:r>
      <w:r w:rsidR="00A15B2E" w:rsidRPr="00E423EF">
        <w:rPr>
          <w:rStyle w:val="Strong"/>
          <w:rFonts w:ascii="TH SarabunPSK" w:hAnsi="TH SarabunPSK" w:cs="TH SarabunPSK"/>
          <w:color w:val="000000" w:themeColor="text1"/>
          <w:sz w:val="32"/>
          <w:szCs w:val="32"/>
          <w:shd w:val="clear" w:color="auto" w:fill="FFFFFF"/>
        </w:rPr>
        <w:t xml:space="preserve"> increased road and highway capacity to link major domestic production bases with those in the neighboring countries 4</w:t>
      </w:r>
      <w:r w:rsidR="00136EA1">
        <w:rPr>
          <w:rStyle w:val="Strong"/>
          <w:rFonts w:ascii="TH SarabunPSK" w:hAnsi="TH SarabunPSK" w:cs="TH SarabunPSK"/>
          <w:color w:val="000000" w:themeColor="text1"/>
          <w:sz w:val="32"/>
          <w:szCs w:val="32"/>
          <w:shd w:val="clear" w:color="auto" w:fill="FFFFFF"/>
        </w:rPr>
        <w:t>.</w:t>
      </w:r>
      <w:r w:rsidR="00A15B2E" w:rsidRPr="00E423EF">
        <w:rPr>
          <w:rStyle w:val="Strong"/>
          <w:rFonts w:ascii="TH SarabunPSK" w:hAnsi="TH SarabunPSK" w:cs="TH SarabunPSK"/>
          <w:color w:val="000000" w:themeColor="text1"/>
          <w:sz w:val="32"/>
          <w:szCs w:val="32"/>
          <w:shd w:val="clear" w:color="auto" w:fill="FFFFFF"/>
        </w:rPr>
        <w:t xml:space="preserve"> development of water transport network and 5</w:t>
      </w:r>
      <w:r w:rsidR="00136EA1">
        <w:rPr>
          <w:rStyle w:val="Strong"/>
          <w:rFonts w:ascii="TH SarabunPSK" w:hAnsi="TH SarabunPSK" w:cs="TH SarabunPSK"/>
          <w:color w:val="000000" w:themeColor="text1"/>
          <w:sz w:val="32"/>
          <w:szCs w:val="32"/>
          <w:shd w:val="clear" w:color="auto" w:fill="FFFFFF"/>
        </w:rPr>
        <w:t>.</w:t>
      </w:r>
      <w:r w:rsidR="00A15B2E" w:rsidRPr="00E423EF">
        <w:rPr>
          <w:rStyle w:val="Strong"/>
          <w:rFonts w:ascii="TH SarabunPSK" w:hAnsi="TH SarabunPSK" w:cs="TH SarabunPSK"/>
          <w:color w:val="000000" w:themeColor="text1"/>
          <w:sz w:val="32"/>
          <w:szCs w:val="32"/>
          <w:shd w:val="clear" w:color="auto" w:fill="FFFFFF"/>
        </w:rPr>
        <w:t xml:space="preserve"> increased capacity of air freight services.</w:t>
      </w:r>
      <w:r w:rsidR="00A15B2E" w:rsidRPr="00E423EF">
        <w:rPr>
          <w:rFonts w:ascii="TH SarabunPSK" w:hAnsi="TH SarabunPSK" w:cs="TH SarabunPSK"/>
          <w:color w:val="000000" w:themeColor="text1"/>
          <w:sz w:val="32"/>
          <w:szCs w:val="32"/>
          <w:shd w:val="clear" w:color="auto" w:fill="FFFFFF"/>
        </w:rPr>
        <w:t xml:space="preserve"> </w:t>
      </w:r>
      <w:r w:rsidR="009E2A60" w:rsidRPr="00E423EF">
        <w:rPr>
          <w:rFonts w:ascii="TH SarabunPSK" w:hAnsi="TH SarabunPSK" w:cs="TH SarabunPSK"/>
          <w:color w:val="000000" w:themeColor="text1"/>
          <w:sz w:val="32"/>
          <w:szCs w:val="32"/>
          <w:shd w:val="clear" w:color="auto" w:fill="FFFFFF"/>
        </w:rPr>
        <w:t xml:space="preserve">The State Railway of Thailand (SRT) is planning to spend nearly 90 billion baht to upgrade the existing single-track railways leading to the deep </w:t>
      </w:r>
      <w:r w:rsidR="008B2C54">
        <w:rPr>
          <w:rFonts w:ascii="TH SarabunPSK" w:hAnsi="TH SarabunPSK" w:cs="TH SarabunPSK"/>
          <w:color w:val="000000" w:themeColor="text1"/>
          <w:sz w:val="32"/>
          <w:szCs w:val="32"/>
          <w:shd w:val="clear" w:color="auto" w:fill="FFFFFF"/>
        </w:rPr>
        <w:t>s</w:t>
      </w:r>
      <w:r w:rsidR="009E2A60" w:rsidRPr="00E423EF">
        <w:rPr>
          <w:rFonts w:ascii="TH SarabunPSK" w:hAnsi="TH SarabunPSK" w:cs="TH SarabunPSK"/>
          <w:color w:val="000000" w:themeColor="text1"/>
          <w:sz w:val="32"/>
          <w:szCs w:val="32"/>
          <w:shd w:val="clear" w:color="auto" w:fill="FFFFFF"/>
        </w:rPr>
        <w:t>outh to double tracks to cut down travel times for passengers and promote tourism to the region. Rail tracks at Surat Thani railway station will be upgraded under a multi-billion-baht project on a double-track rail network in the far South, which promises faster travel from Chumphon to Padang Besar in Malaysia</w:t>
      </w:r>
      <w:r w:rsidR="0093523E">
        <w:rPr>
          <w:rFonts w:ascii="TH SarabunPSK" w:hAnsi="TH SarabunPSK" w:cs="TH SarabunPSK"/>
          <w:color w:val="000000" w:themeColor="text1"/>
          <w:sz w:val="32"/>
          <w:szCs w:val="32"/>
          <w:shd w:val="clear" w:color="auto" w:fill="FFFFFF"/>
        </w:rPr>
        <w:t xml:space="preserve"> as figure 1 below</w:t>
      </w:r>
      <w:r w:rsidR="009E2A60" w:rsidRPr="00E423EF">
        <w:rPr>
          <w:rFonts w:ascii="TH SarabunPSK" w:hAnsi="TH SarabunPSK" w:cs="TH SarabunPSK"/>
          <w:color w:val="000000" w:themeColor="text1"/>
          <w:sz w:val="32"/>
          <w:szCs w:val="32"/>
          <w:shd w:val="clear" w:color="auto" w:fill="FFFFFF"/>
        </w:rPr>
        <w:t>.</w:t>
      </w:r>
      <w:r w:rsidR="00A15B2E" w:rsidRPr="00E423EF">
        <w:rPr>
          <w:rFonts w:ascii="TH SarabunPSK" w:hAnsi="TH SarabunPSK" w:cs="TH SarabunPSK"/>
          <w:color w:val="000000" w:themeColor="text1"/>
          <w:sz w:val="32"/>
          <w:szCs w:val="32"/>
        </w:rPr>
        <w:t xml:space="preserve"> </w:t>
      </w:r>
      <w:r w:rsidR="00E423EF">
        <w:rPr>
          <w:rFonts w:ascii="TH SarabunPSK" w:hAnsi="TH SarabunPSK" w:cs="TH SarabunPSK"/>
          <w:color w:val="000000" w:themeColor="text1"/>
          <w:sz w:val="32"/>
          <w:szCs w:val="32"/>
        </w:rPr>
        <w:t>(</w:t>
      </w:r>
      <w:hyperlink r:id="rId13" w:history="1">
        <w:r w:rsidR="00E423EF" w:rsidRPr="00E55AA0">
          <w:rPr>
            <w:rStyle w:val="Hyperlink"/>
            <w:rFonts w:ascii="TH SarabunPSK" w:hAnsi="TH SarabunPSK" w:cs="TH SarabunPSK"/>
            <w:color w:val="000000" w:themeColor="text1"/>
            <w:sz w:val="32"/>
            <w:szCs w:val="32"/>
            <w:u w:val="none"/>
          </w:rPr>
          <w:t>https://www.bangkokpost.com</w:t>
        </w:r>
      </w:hyperlink>
      <w:r w:rsidR="00E423EF" w:rsidRPr="00E55AA0">
        <w:rPr>
          <w:rStyle w:val="Hyperlink"/>
          <w:rFonts w:ascii="TH SarabunPSK" w:hAnsi="TH SarabunPSK" w:cs="TH SarabunPSK"/>
          <w:color w:val="000000" w:themeColor="text1"/>
          <w:sz w:val="32"/>
          <w:szCs w:val="32"/>
          <w:u w:val="none"/>
        </w:rPr>
        <w:t>)</w:t>
      </w:r>
      <w:r w:rsidR="00431D0E">
        <w:rPr>
          <w:rStyle w:val="Hyperlink"/>
          <w:rFonts w:ascii="TH SarabunPSK" w:hAnsi="TH SarabunPSK" w:cs="TH SarabunPSK"/>
          <w:color w:val="000000" w:themeColor="text1"/>
          <w:sz w:val="32"/>
          <w:szCs w:val="32"/>
          <w:u w:val="none"/>
        </w:rPr>
        <w:t>.</w:t>
      </w:r>
      <w:r w:rsidR="00431D0E" w:rsidRPr="00431D0E">
        <w:rPr>
          <w:rFonts w:ascii="TH SarabunPSK" w:hAnsi="TH SarabunPSK" w:cs="TH SarabunPSK"/>
          <w:sz w:val="32"/>
          <w:szCs w:val="32"/>
        </w:rPr>
        <w:t xml:space="preserve"> </w:t>
      </w:r>
      <w:r w:rsidR="00431D0E" w:rsidRPr="008B12C8">
        <w:rPr>
          <w:rFonts w:ascii="TH SarabunPSK" w:hAnsi="TH SarabunPSK" w:cs="TH SarabunPSK"/>
          <w:sz w:val="32"/>
          <w:szCs w:val="32"/>
        </w:rPr>
        <w:t xml:space="preserve">The southern border provinces are cities with special economic zones. Compared to other special economic zones, other cities are different because the special economic cities in the southern border provinces are prosperous cities on both sides of both Thailand and Malaysia. </w:t>
      </w:r>
      <w:r w:rsidR="008B12C8" w:rsidRPr="00D162F1">
        <w:rPr>
          <w:rFonts w:ascii="TH SarabunPSK" w:hAnsi="TH SarabunPSK" w:cs="TH SarabunPSK"/>
          <w:color w:val="000000" w:themeColor="text1"/>
          <w:sz w:val="32"/>
          <w:szCs w:val="32"/>
        </w:rPr>
        <w:t>(</w:t>
      </w:r>
      <w:hyperlink r:id="rId14" w:history="1">
        <w:r w:rsidR="008B12C8" w:rsidRPr="00D162F1">
          <w:rPr>
            <w:rStyle w:val="Hyperlink"/>
            <w:rFonts w:ascii="TH SarabunPSK" w:hAnsi="TH SarabunPSK" w:cs="TH SarabunPSK"/>
            <w:color w:val="000000" w:themeColor="text1"/>
            <w:sz w:val="32"/>
            <w:szCs w:val="32"/>
            <w:u w:val="none"/>
          </w:rPr>
          <w:t>https://www.posttoday.com/</w:t>
        </w:r>
      </w:hyperlink>
      <w:r w:rsidR="008B12C8" w:rsidRPr="00D162F1">
        <w:rPr>
          <w:rFonts w:ascii="TH SarabunPSK" w:hAnsi="TH SarabunPSK" w:cs="TH SarabunPSK"/>
          <w:color w:val="000000" w:themeColor="text1"/>
          <w:sz w:val="32"/>
          <w:szCs w:val="32"/>
        </w:rPr>
        <w:t>)</w:t>
      </w:r>
      <w:r w:rsidR="0027211B" w:rsidRPr="00D162F1">
        <w:rPr>
          <w:rFonts w:ascii="TH SarabunPSK" w:hAnsi="TH SarabunPSK" w:cs="TH SarabunPSK"/>
          <w:color w:val="000000" w:themeColor="text1"/>
          <w:sz w:val="32"/>
          <w:szCs w:val="32"/>
        </w:rPr>
        <w:t xml:space="preserve"> </w:t>
      </w:r>
      <w:r w:rsidR="00431D0E" w:rsidRPr="00D162F1">
        <w:rPr>
          <w:rFonts w:ascii="TH SarabunPSK" w:hAnsi="TH SarabunPSK" w:cs="TH SarabunPSK"/>
          <w:color w:val="000000" w:themeColor="text1"/>
          <w:sz w:val="32"/>
          <w:szCs w:val="32"/>
        </w:rPr>
        <w:t xml:space="preserve"> </w:t>
      </w:r>
      <w:r w:rsidR="00431D0E" w:rsidRPr="008B12C8">
        <w:rPr>
          <w:rFonts w:ascii="TH SarabunPSK" w:hAnsi="TH SarabunPSK" w:cs="TH SarabunPSK"/>
          <w:sz w:val="32"/>
          <w:szCs w:val="32"/>
        </w:rPr>
        <w:t xml:space="preserve">Linking southern Thailand, Malaysia and the Malacca Strait Until Singapore By transporting the rail system at a low cost </w:t>
      </w:r>
      <w:r w:rsidR="008B12C8" w:rsidRPr="008B12C8">
        <w:rPr>
          <w:rFonts w:ascii="TH SarabunPSK" w:hAnsi="TH SarabunPSK" w:cs="TH SarabunPSK"/>
          <w:sz w:val="32"/>
          <w:szCs w:val="32"/>
        </w:rPr>
        <w:t>f</w:t>
      </w:r>
      <w:r w:rsidR="00431D0E" w:rsidRPr="008B12C8">
        <w:rPr>
          <w:rFonts w:ascii="TH SarabunPSK" w:hAnsi="TH SarabunPSK" w:cs="TH SarabunPSK"/>
          <w:sz w:val="32"/>
          <w:szCs w:val="32"/>
        </w:rPr>
        <w:t xml:space="preserve">rom the railway structure in Malaysia which is already ready. </w:t>
      </w:r>
      <w:r w:rsidR="00C27036" w:rsidRPr="003917F2">
        <w:rPr>
          <w:rFonts w:ascii="TH SarabunPSK" w:hAnsi="TH SarabunPSK" w:cs="TH SarabunPSK"/>
          <w:sz w:val="32"/>
          <w:szCs w:val="32"/>
        </w:rPr>
        <w:t xml:space="preserve">The border trade </w:t>
      </w:r>
      <w:r w:rsidR="00C27036" w:rsidRPr="003917F2">
        <w:rPr>
          <w:rFonts w:ascii="TH SarabunPSK" w:hAnsi="TH SarabunPSK" w:cs="TH SarabunPSK"/>
          <w:sz w:val="32"/>
          <w:szCs w:val="32"/>
        </w:rPr>
        <w:lastRenderedPageBreak/>
        <w:t>numbers between Thailand and Malaysia in 2018 have been valued at over 600 billion Thai baht.</w:t>
      </w:r>
    </w:p>
    <w:p w14:paraId="24AD45AA" w14:textId="409446F5" w:rsidR="0093523E" w:rsidRPr="0093523E" w:rsidRDefault="0093523E" w:rsidP="00F912AD">
      <w:pPr>
        <w:rPr>
          <w:noProof/>
        </w:rPr>
      </w:pPr>
    </w:p>
    <w:p w14:paraId="393696CF" w14:textId="69AC348E" w:rsidR="00C54B19" w:rsidRDefault="009C0D72" w:rsidP="00A32148">
      <w:pPr>
        <w:jc w:val="center"/>
        <w:rPr>
          <w:rFonts w:ascii="TH SarabunPSK" w:hAnsi="TH SarabunPSK" w:cs="TH SarabunPSK"/>
          <w:sz w:val="32"/>
          <w:szCs w:val="32"/>
        </w:rPr>
      </w:pPr>
      <w:r>
        <w:rPr>
          <w:rFonts w:ascii="TH SarabunPSK" w:hAnsi="TH SarabunPSK" w:cs="TH SarabunPSK"/>
          <w:noProof/>
          <w:sz w:val="32"/>
          <w:szCs w:val="32"/>
        </w:rPr>
        <w:drawing>
          <wp:inline distT="0" distB="0" distL="0" distR="0" wp14:anchorId="0E691071" wp14:editId="0FBC42EF">
            <wp:extent cx="5309870" cy="415734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9-12-21_22-05-17.png"/>
                    <pic:cNvPicPr/>
                  </pic:nvPicPr>
                  <pic:blipFill>
                    <a:blip r:embed="rId15">
                      <a:extLst>
                        <a:ext uri="{28A0092B-C50C-407E-A947-70E740481C1C}">
                          <a14:useLocalDpi xmlns:a14="http://schemas.microsoft.com/office/drawing/2010/main" val="0"/>
                        </a:ext>
                      </a:extLst>
                    </a:blip>
                    <a:stretch>
                      <a:fillRect/>
                    </a:stretch>
                  </pic:blipFill>
                  <pic:spPr>
                    <a:xfrm>
                      <a:off x="0" y="0"/>
                      <a:ext cx="5309870" cy="4157345"/>
                    </a:xfrm>
                    <a:prstGeom prst="rect">
                      <a:avLst/>
                    </a:prstGeom>
                  </pic:spPr>
                </pic:pic>
              </a:graphicData>
            </a:graphic>
          </wp:inline>
        </w:drawing>
      </w:r>
    </w:p>
    <w:p w14:paraId="1C5530A6" w14:textId="77777777" w:rsidR="009C0D72" w:rsidRDefault="009C0D72" w:rsidP="00A32148">
      <w:pPr>
        <w:jc w:val="center"/>
        <w:rPr>
          <w:rFonts w:ascii="TH SarabunPSK" w:hAnsi="TH SarabunPSK" w:cs="TH SarabunPSK"/>
          <w:sz w:val="32"/>
          <w:szCs w:val="32"/>
        </w:rPr>
      </w:pPr>
    </w:p>
    <w:p w14:paraId="593ECBB2" w14:textId="423D0005" w:rsidR="0093523E" w:rsidRDefault="0093523E" w:rsidP="00F912AD">
      <w:pPr>
        <w:rPr>
          <w:rFonts w:ascii="TH SarabunPSK" w:hAnsi="TH SarabunPSK" w:cs="TH SarabunPSK"/>
          <w:sz w:val="32"/>
          <w:szCs w:val="32"/>
        </w:rPr>
      </w:pPr>
      <w:r>
        <w:rPr>
          <w:rFonts w:ascii="TH SarabunPSK" w:hAnsi="TH SarabunPSK" w:cs="TH SarabunPSK"/>
          <w:sz w:val="32"/>
          <w:szCs w:val="32"/>
        </w:rPr>
        <w:t xml:space="preserve">Fig. 1 Railway Doubling Master Plan </w:t>
      </w:r>
    </w:p>
    <w:p w14:paraId="0AE6A776" w14:textId="77777777" w:rsidR="00CD76BF" w:rsidRDefault="000A375A" w:rsidP="00CD76BF">
      <w:pPr>
        <w:rPr>
          <w:rFonts w:ascii="TH SarabunPSK" w:hAnsi="TH SarabunPSK" w:cs="TH SarabunPSK"/>
          <w:color w:val="000000" w:themeColor="text1"/>
          <w:sz w:val="32"/>
          <w:szCs w:val="32"/>
        </w:rPr>
      </w:pPr>
      <w:r w:rsidRPr="00E55AA0">
        <w:rPr>
          <w:rFonts w:ascii="TH SarabunPSK" w:hAnsi="TH SarabunPSK" w:cs="TH SarabunPSK"/>
          <w:color w:val="000000" w:themeColor="text1"/>
          <w:sz w:val="32"/>
          <w:szCs w:val="32"/>
        </w:rPr>
        <w:t>Source: State Railway of Thailand, Ministry of Transport</w:t>
      </w:r>
    </w:p>
    <w:p w14:paraId="18242579" w14:textId="52759BCA" w:rsidR="009459A7" w:rsidRPr="00F84A67" w:rsidRDefault="00CD76BF" w:rsidP="00CD76BF">
      <w:pPr>
        <w:tabs>
          <w:tab w:val="left" w:pos="907"/>
        </w:tabs>
        <w:ind w:firstLine="720"/>
        <w:jc w:val="thaiDistribute"/>
        <w:rPr>
          <w:rFonts w:ascii="TH SarabunPSK" w:hAnsi="TH SarabunPSK" w:cs="TH SarabunPSK"/>
          <w:color w:val="000000" w:themeColor="text1"/>
          <w:sz w:val="32"/>
          <w:szCs w:val="32"/>
        </w:rPr>
      </w:pPr>
      <w:r>
        <w:rPr>
          <w:rFonts w:ascii="TH SarabunPSK" w:hAnsi="TH SarabunPSK" w:cs="TH SarabunPSK"/>
          <w:color w:val="000000" w:themeColor="text1"/>
          <w:sz w:val="32"/>
          <w:szCs w:val="32"/>
        </w:rPr>
        <w:tab/>
      </w:r>
      <w:r w:rsidR="009459A7" w:rsidRPr="009459A7">
        <w:rPr>
          <w:rFonts w:ascii="TH SarabunPSK" w:hAnsi="TH SarabunPSK" w:cs="TH SarabunPSK"/>
          <w:color w:val="000000" w:themeColor="text1"/>
          <w:sz w:val="32"/>
          <w:szCs w:val="32"/>
          <w:lang w:val="en"/>
        </w:rPr>
        <w:t xml:space="preserve">A survey of research documents that have been studied in the country has found that research has been carried out in the study of the southern railway lines and/or dual train for the last 38 year since 1981 </w:t>
      </w:r>
      <w:r w:rsidR="009459A7" w:rsidRPr="001775C2">
        <w:rPr>
          <w:rFonts w:ascii="TH SarabunPSK" w:hAnsi="TH SarabunPSK" w:cs="TH SarabunPSK"/>
          <w:color w:val="000000" w:themeColor="text1"/>
          <w:sz w:val="32"/>
          <w:szCs w:val="32"/>
          <w:lang w:val="en"/>
        </w:rPr>
        <w:t xml:space="preserve">as shown table </w:t>
      </w:r>
      <w:r w:rsidR="009459A7">
        <w:rPr>
          <w:rFonts w:ascii="TH SarabunPSK" w:hAnsi="TH SarabunPSK" w:cs="TH SarabunPSK"/>
          <w:color w:val="000000" w:themeColor="text1"/>
          <w:sz w:val="32"/>
          <w:szCs w:val="32"/>
          <w:lang w:val="en"/>
        </w:rPr>
        <w:t>1</w:t>
      </w:r>
      <w:r w:rsidR="009459A7" w:rsidRPr="009459A7">
        <w:rPr>
          <w:rFonts w:ascii="TH SarabunPSK" w:hAnsi="TH SarabunPSK" w:cs="TH SarabunPSK"/>
          <w:color w:val="000000" w:themeColor="text1"/>
          <w:sz w:val="32"/>
          <w:szCs w:val="32"/>
          <w:lang w:val="en"/>
        </w:rPr>
        <w:t xml:space="preserve">. </w:t>
      </w:r>
      <w:r w:rsidR="00217238" w:rsidRPr="00A15301">
        <w:rPr>
          <w:rFonts w:ascii="TH SarabunPSK" w:hAnsi="TH SarabunPSK" w:cs="TH SarabunPSK"/>
          <w:color w:val="000000" w:themeColor="text1"/>
          <w:sz w:val="32"/>
          <w:szCs w:val="32"/>
          <w:lang w:val="en"/>
        </w:rPr>
        <w:t xml:space="preserve">Analysis for identifying research history and gaps and direction for future research, presents a comprehensive </w:t>
      </w:r>
      <w:r w:rsidR="0092295C" w:rsidRPr="00A15301">
        <w:rPr>
          <w:rFonts w:ascii="TH SarabunPSK" w:hAnsi="TH SarabunPSK" w:cs="TH SarabunPSK"/>
          <w:color w:val="000000" w:themeColor="text1"/>
          <w:sz w:val="32"/>
          <w:szCs w:val="32"/>
          <w:lang w:val="en"/>
        </w:rPr>
        <w:t>T</w:t>
      </w:r>
      <w:r w:rsidR="00217238" w:rsidRPr="00A15301">
        <w:rPr>
          <w:rFonts w:ascii="TH SarabunPSK" w:hAnsi="TH SarabunPSK" w:cs="TH SarabunPSK"/>
          <w:color w:val="000000" w:themeColor="text1"/>
          <w:sz w:val="32"/>
          <w:szCs w:val="32"/>
          <w:lang w:val="en"/>
        </w:rPr>
        <w:t>able</w:t>
      </w:r>
      <w:r w:rsidR="00383142" w:rsidRPr="00A15301">
        <w:rPr>
          <w:rFonts w:ascii="TH SarabunPSK" w:hAnsi="TH SarabunPSK" w:cs="TH SarabunPSK"/>
          <w:color w:val="000000" w:themeColor="text1"/>
          <w:sz w:val="32"/>
          <w:szCs w:val="32"/>
          <w:lang w:val="en"/>
        </w:rPr>
        <w:t xml:space="preserve"> 1</w:t>
      </w:r>
      <w:r w:rsidR="00217238" w:rsidRPr="00A15301">
        <w:rPr>
          <w:rFonts w:ascii="TH SarabunPSK" w:hAnsi="TH SarabunPSK" w:cs="TH SarabunPSK"/>
          <w:color w:val="000000" w:themeColor="text1"/>
          <w:sz w:val="32"/>
          <w:szCs w:val="32"/>
          <w:lang w:val="en"/>
        </w:rPr>
        <w:t>, in which we summari</w:t>
      </w:r>
      <w:r w:rsidR="00383142" w:rsidRPr="00A15301">
        <w:rPr>
          <w:rFonts w:ascii="TH SarabunPSK" w:hAnsi="TH SarabunPSK" w:cs="TH SarabunPSK"/>
          <w:color w:val="000000" w:themeColor="text1"/>
          <w:sz w:val="32"/>
          <w:szCs w:val="32"/>
          <w:lang w:val="en"/>
        </w:rPr>
        <w:t>z</w:t>
      </w:r>
      <w:r w:rsidR="00217238" w:rsidRPr="00A15301">
        <w:rPr>
          <w:rFonts w:ascii="TH SarabunPSK" w:hAnsi="TH SarabunPSK" w:cs="TH SarabunPSK"/>
          <w:color w:val="000000" w:themeColor="text1"/>
          <w:sz w:val="32"/>
          <w:szCs w:val="32"/>
          <w:lang w:val="en"/>
        </w:rPr>
        <w:t>e</w:t>
      </w:r>
      <w:r w:rsidR="00383142" w:rsidRPr="00A15301">
        <w:rPr>
          <w:rFonts w:ascii="TH SarabunPSK" w:hAnsi="TH SarabunPSK" w:cs="TH SarabunPSK"/>
          <w:color w:val="000000" w:themeColor="text1"/>
          <w:sz w:val="32"/>
          <w:szCs w:val="32"/>
          <w:lang w:val="en"/>
        </w:rPr>
        <w:t>d</w:t>
      </w:r>
      <w:r w:rsidR="00217238" w:rsidRPr="00A15301">
        <w:rPr>
          <w:rFonts w:ascii="TH SarabunPSK" w:hAnsi="TH SarabunPSK" w:cs="TH SarabunPSK"/>
          <w:color w:val="000000" w:themeColor="text1"/>
          <w:sz w:val="32"/>
          <w:szCs w:val="32"/>
          <w:lang w:val="en"/>
        </w:rPr>
        <w:t xml:space="preserve"> and classify the selected </w:t>
      </w:r>
      <w:r w:rsidR="00383142" w:rsidRPr="00A15301">
        <w:rPr>
          <w:rFonts w:ascii="TH SarabunPSK" w:hAnsi="TH SarabunPSK" w:cs="TH SarabunPSK"/>
          <w:color w:val="000000" w:themeColor="text1"/>
          <w:sz w:val="32"/>
          <w:szCs w:val="32"/>
          <w:lang w:val="en"/>
        </w:rPr>
        <w:t>1</w:t>
      </w:r>
      <w:r w:rsidR="00AA4E4B">
        <w:rPr>
          <w:rFonts w:ascii="TH SarabunPSK" w:hAnsi="TH SarabunPSK" w:cs="TH SarabunPSK"/>
          <w:color w:val="000000" w:themeColor="text1"/>
          <w:sz w:val="32"/>
          <w:szCs w:val="32"/>
        </w:rPr>
        <w:t>6</w:t>
      </w:r>
      <w:r w:rsidR="00383142" w:rsidRPr="00A15301">
        <w:rPr>
          <w:rFonts w:ascii="TH SarabunPSK" w:hAnsi="TH SarabunPSK" w:cs="TH SarabunPSK"/>
          <w:color w:val="000000" w:themeColor="text1"/>
          <w:sz w:val="32"/>
          <w:szCs w:val="32"/>
          <w:lang w:val="en"/>
        </w:rPr>
        <w:t xml:space="preserve"> research contributions</w:t>
      </w:r>
      <w:r w:rsidR="00172E76" w:rsidRPr="00A15301">
        <w:rPr>
          <w:rFonts w:ascii="TH SarabunPSK" w:hAnsi="TH SarabunPSK" w:cs="TH SarabunPSK"/>
          <w:color w:val="000000" w:themeColor="text1"/>
          <w:sz w:val="32"/>
          <w:szCs w:val="32"/>
          <w:lang w:val="en"/>
        </w:rPr>
        <w:t>. The</w:t>
      </w:r>
      <w:r w:rsidR="00383142" w:rsidRPr="00A15301">
        <w:rPr>
          <w:rFonts w:ascii="TH SarabunPSK" w:hAnsi="TH SarabunPSK" w:cs="TH SarabunPSK"/>
          <w:color w:val="000000" w:themeColor="text1"/>
          <w:sz w:val="32"/>
          <w:szCs w:val="32"/>
          <w:lang w:val="en"/>
        </w:rPr>
        <w:t xml:space="preserve"> papers are listed in chronological order, indicating the </w:t>
      </w:r>
      <w:r w:rsidR="002C6A3F">
        <w:rPr>
          <w:rFonts w:ascii="TH SarabunPSK" w:hAnsi="TH SarabunPSK" w:cs="TH SarabunPSK"/>
          <w:color w:val="000000" w:themeColor="text1"/>
          <w:sz w:val="32"/>
          <w:szCs w:val="32"/>
          <w:lang w:val="en"/>
        </w:rPr>
        <w:t>s</w:t>
      </w:r>
      <w:r w:rsidR="00383142" w:rsidRPr="00A15301">
        <w:rPr>
          <w:rFonts w:ascii="TH SarabunPSK" w:hAnsi="TH SarabunPSK" w:cs="TH SarabunPSK"/>
          <w:color w:val="000000" w:themeColor="text1"/>
          <w:sz w:val="32"/>
          <w:szCs w:val="32"/>
          <w:lang w:val="en"/>
        </w:rPr>
        <w:t xml:space="preserve">outhern </w:t>
      </w:r>
      <w:r w:rsidR="002C6A3F">
        <w:rPr>
          <w:rFonts w:ascii="TH SarabunPSK" w:hAnsi="TH SarabunPSK" w:cs="TH SarabunPSK"/>
          <w:color w:val="000000" w:themeColor="text1"/>
          <w:sz w:val="32"/>
          <w:szCs w:val="32"/>
          <w:lang w:val="en"/>
        </w:rPr>
        <w:t>r</w:t>
      </w:r>
      <w:r w:rsidR="00383142" w:rsidRPr="00A15301">
        <w:rPr>
          <w:rFonts w:ascii="TH SarabunPSK" w:hAnsi="TH SarabunPSK" w:cs="TH SarabunPSK"/>
          <w:color w:val="000000" w:themeColor="text1"/>
          <w:sz w:val="32"/>
          <w:szCs w:val="32"/>
          <w:lang w:val="en"/>
        </w:rPr>
        <w:t xml:space="preserve">ailway </w:t>
      </w:r>
      <w:r w:rsidR="002C6A3F">
        <w:rPr>
          <w:rFonts w:ascii="TH SarabunPSK" w:hAnsi="TH SarabunPSK" w:cs="TH SarabunPSK"/>
          <w:color w:val="000000" w:themeColor="text1"/>
          <w:sz w:val="32"/>
          <w:szCs w:val="32"/>
          <w:lang w:val="en"/>
        </w:rPr>
        <w:t>l</w:t>
      </w:r>
      <w:r w:rsidR="00383142" w:rsidRPr="00A15301">
        <w:rPr>
          <w:rFonts w:ascii="TH SarabunPSK" w:hAnsi="TH SarabunPSK" w:cs="TH SarabunPSK"/>
          <w:color w:val="000000" w:themeColor="text1"/>
          <w:sz w:val="32"/>
          <w:szCs w:val="32"/>
          <w:lang w:val="en"/>
        </w:rPr>
        <w:t>ines and</w:t>
      </w:r>
      <w:r w:rsidR="00310FC9" w:rsidRPr="00A15301">
        <w:rPr>
          <w:rFonts w:ascii="TH SarabunPSK" w:hAnsi="TH SarabunPSK" w:cs="TH SarabunPSK"/>
          <w:color w:val="000000" w:themeColor="text1"/>
          <w:sz w:val="32"/>
          <w:szCs w:val="32"/>
          <w:lang w:val="en"/>
        </w:rPr>
        <w:t>/or</w:t>
      </w:r>
      <w:r w:rsidR="00383142" w:rsidRPr="00A15301">
        <w:rPr>
          <w:rFonts w:ascii="TH SarabunPSK" w:hAnsi="TH SarabunPSK" w:cs="TH SarabunPSK"/>
          <w:color w:val="000000" w:themeColor="text1"/>
          <w:sz w:val="32"/>
          <w:szCs w:val="32"/>
          <w:lang w:val="en"/>
        </w:rPr>
        <w:t xml:space="preserve"> </w:t>
      </w:r>
      <w:r w:rsidR="002C6A3F">
        <w:rPr>
          <w:rFonts w:ascii="TH SarabunPSK" w:hAnsi="TH SarabunPSK" w:cs="TH SarabunPSK"/>
          <w:color w:val="000000" w:themeColor="text1"/>
          <w:sz w:val="32"/>
          <w:szCs w:val="32"/>
          <w:lang w:val="en"/>
        </w:rPr>
        <w:t>d</w:t>
      </w:r>
      <w:r w:rsidR="00383142" w:rsidRPr="00A15301">
        <w:rPr>
          <w:rFonts w:ascii="TH SarabunPSK" w:hAnsi="TH SarabunPSK" w:cs="TH SarabunPSK"/>
          <w:color w:val="000000" w:themeColor="text1"/>
          <w:sz w:val="32"/>
          <w:szCs w:val="32"/>
          <w:lang w:val="en"/>
        </w:rPr>
        <w:t>ouble track research over time.</w:t>
      </w:r>
      <w:r w:rsidR="00172E76" w:rsidRPr="00A15301">
        <w:rPr>
          <w:rFonts w:ascii="TH SarabunPSK" w:hAnsi="TH SarabunPSK" w:cs="TH SarabunPSK"/>
          <w:color w:val="000000" w:themeColor="text1"/>
          <w:sz w:val="32"/>
          <w:szCs w:val="32"/>
          <w:lang w:val="en"/>
        </w:rPr>
        <w:t xml:space="preserve"> Each paper is documented in detail in this review which serves as an informative guide for researchers and practitioners interested in this perspective. </w:t>
      </w:r>
    </w:p>
    <w:p w14:paraId="333C4C8A" w14:textId="26D5C13A" w:rsidR="00BF4B5A" w:rsidRDefault="00F832E0" w:rsidP="009459A7">
      <w:pPr>
        <w:pStyle w:val="NoSpacing"/>
        <w:jc w:val="thaiDistribute"/>
        <w:rPr>
          <w:rFonts w:ascii="TH SarabunPSK" w:hAnsi="TH SarabunPSK" w:cs="TH SarabunPSK"/>
          <w:color w:val="000000" w:themeColor="text1"/>
          <w:sz w:val="32"/>
          <w:szCs w:val="32"/>
          <w:lang w:val="en"/>
        </w:rPr>
      </w:pPr>
      <w:r>
        <w:rPr>
          <w:rFonts w:ascii="TH SarabunPSK" w:hAnsi="TH SarabunPSK" w:cs="TH SarabunPSK"/>
          <w:color w:val="000000" w:themeColor="text1"/>
          <w:sz w:val="32"/>
          <w:szCs w:val="32"/>
          <w:lang w:val="en"/>
        </w:rPr>
        <w:lastRenderedPageBreak/>
        <w:t xml:space="preserve">Table No. 1 </w:t>
      </w:r>
      <w:r w:rsidR="0092295C">
        <w:rPr>
          <w:rFonts w:ascii="TH SarabunPSK" w:hAnsi="TH SarabunPSK" w:cs="TH SarabunPSK"/>
          <w:color w:val="000000" w:themeColor="text1"/>
          <w:sz w:val="32"/>
          <w:szCs w:val="32"/>
          <w:lang w:val="en"/>
        </w:rPr>
        <w:t xml:space="preserve">Categories on Literature of </w:t>
      </w:r>
      <w:r w:rsidR="002C6A3F">
        <w:rPr>
          <w:rFonts w:ascii="TH SarabunPSK" w:hAnsi="TH SarabunPSK" w:cs="TH SarabunPSK"/>
          <w:color w:val="000000" w:themeColor="text1"/>
          <w:sz w:val="32"/>
          <w:szCs w:val="32"/>
          <w:lang w:val="en"/>
        </w:rPr>
        <w:t>s</w:t>
      </w:r>
      <w:r w:rsidR="0092295C">
        <w:rPr>
          <w:rFonts w:ascii="TH SarabunPSK" w:hAnsi="TH SarabunPSK" w:cs="TH SarabunPSK"/>
          <w:color w:val="000000" w:themeColor="text1"/>
          <w:sz w:val="32"/>
          <w:szCs w:val="32"/>
          <w:lang w:val="en"/>
        </w:rPr>
        <w:t xml:space="preserve">outhern </w:t>
      </w:r>
      <w:r w:rsidR="002C6A3F">
        <w:rPr>
          <w:rFonts w:ascii="TH SarabunPSK" w:hAnsi="TH SarabunPSK" w:cs="TH SarabunPSK"/>
          <w:color w:val="000000" w:themeColor="text1"/>
          <w:sz w:val="32"/>
          <w:szCs w:val="32"/>
          <w:lang w:val="en"/>
        </w:rPr>
        <w:t>r</w:t>
      </w:r>
      <w:r w:rsidR="0092295C">
        <w:rPr>
          <w:rFonts w:ascii="TH SarabunPSK" w:hAnsi="TH SarabunPSK" w:cs="TH SarabunPSK"/>
          <w:color w:val="000000" w:themeColor="text1"/>
          <w:sz w:val="32"/>
          <w:szCs w:val="32"/>
          <w:lang w:val="en"/>
        </w:rPr>
        <w:t>ailway and/or</w:t>
      </w:r>
      <w:r w:rsidR="0092295C" w:rsidRPr="0088475B">
        <w:rPr>
          <w:rFonts w:ascii="TH SarabunPSK" w:hAnsi="TH SarabunPSK" w:cs="TH SarabunPSK"/>
          <w:color w:val="000000" w:themeColor="text1"/>
          <w:sz w:val="32"/>
          <w:szCs w:val="32"/>
          <w:lang w:val="en"/>
        </w:rPr>
        <w:t xml:space="preserve"> </w:t>
      </w:r>
      <w:r w:rsidR="002C6A3F">
        <w:rPr>
          <w:rFonts w:ascii="TH SarabunPSK" w:hAnsi="TH SarabunPSK" w:cs="TH SarabunPSK"/>
          <w:color w:val="000000" w:themeColor="text1"/>
          <w:sz w:val="32"/>
          <w:szCs w:val="32"/>
          <w:lang w:val="en"/>
        </w:rPr>
        <w:t>d</w:t>
      </w:r>
      <w:r w:rsidR="0092295C">
        <w:rPr>
          <w:rFonts w:ascii="TH SarabunPSK" w:hAnsi="TH SarabunPSK" w:cs="TH SarabunPSK"/>
          <w:color w:val="000000" w:themeColor="text1"/>
          <w:sz w:val="32"/>
          <w:szCs w:val="32"/>
          <w:lang w:val="en"/>
        </w:rPr>
        <w:t xml:space="preserve">ouble </w:t>
      </w:r>
      <w:r w:rsidR="002C6A3F">
        <w:rPr>
          <w:rFonts w:ascii="TH SarabunPSK" w:hAnsi="TH SarabunPSK" w:cs="TH SarabunPSK"/>
          <w:color w:val="000000" w:themeColor="text1"/>
          <w:sz w:val="32"/>
          <w:szCs w:val="32"/>
          <w:lang w:val="en"/>
        </w:rPr>
        <w:t>t</w:t>
      </w:r>
      <w:r w:rsidR="0092295C">
        <w:rPr>
          <w:rFonts w:ascii="TH SarabunPSK" w:hAnsi="TH SarabunPSK" w:cs="TH SarabunPSK"/>
          <w:color w:val="000000" w:themeColor="text1"/>
          <w:sz w:val="32"/>
          <w:szCs w:val="32"/>
          <w:lang w:val="en"/>
        </w:rPr>
        <w:t xml:space="preserve">rack </w:t>
      </w:r>
      <w:r w:rsidR="002C6A3F">
        <w:rPr>
          <w:rFonts w:ascii="TH SarabunPSK" w:hAnsi="TH SarabunPSK" w:cs="TH SarabunPSK"/>
          <w:color w:val="000000" w:themeColor="text1"/>
          <w:sz w:val="32"/>
          <w:szCs w:val="32"/>
          <w:lang w:val="en"/>
        </w:rPr>
        <w:t>r</w:t>
      </w:r>
      <w:r w:rsidR="0092295C">
        <w:rPr>
          <w:rFonts w:ascii="TH SarabunPSK" w:hAnsi="TH SarabunPSK" w:cs="TH SarabunPSK"/>
          <w:color w:val="000000" w:themeColor="text1"/>
          <w:sz w:val="32"/>
          <w:szCs w:val="32"/>
          <w:lang w:val="en"/>
        </w:rPr>
        <w:t>ailway research</w:t>
      </w:r>
    </w:p>
    <w:p w14:paraId="181AC75A" w14:textId="77777777" w:rsidR="00F875F2" w:rsidRDefault="00F875F2" w:rsidP="009459A7">
      <w:pPr>
        <w:pStyle w:val="NoSpacing"/>
        <w:jc w:val="thaiDistribute"/>
        <w:rPr>
          <w:rFonts w:ascii="TH SarabunPSK" w:hAnsi="TH SarabunPSK" w:cs="TH SarabunPSK"/>
          <w:color w:val="000000" w:themeColor="text1"/>
          <w:sz w:val="32"/>
          <w:szCs w:val="32"/>
          <w:lang w:val="en"/>
        </w:rPr>
      </w:pPr>
    </w:p>
    <w:tbl>
      <w:tblPr>
        <w:tblStyle w:val="TableGrid"/>
        <w:tblW w:w="0" w:type="auto"/>
        <w:tblLook w:val="04A0" w:firstRow="1" w:lastRow="0" w:firstColumn="1" w:lastColumn="0" w:noHBand="0" w:noVBand="1"/>
      </w:tblPr>
      <w:tblGrid>
        <w:gridCol w:w="1846"/>
        <w:gridCol w:w="21"/>
        <w:gridCol w:w="4570"/>
        <w:gridCol w:w="8"/>
        <w:gridCol w:w="868"/>
        <w:gridCol w:w="1039"/>
      </w:tblGrid>
      <w:tr w:rsidR="00BF4B5A" w:rsidRPr="00EB023D" w14:paraId="57C36808" w14:textId="77777777" w:rsidTr="00895942">
        <w:tc>
          <w:tcPr>
            <w:tcW w:w="1867" w:type="dxa"/>
            <w:gridSpan w:val="2"/>
          </w:tcPr>
          <w:p w14:paraId="2931C78C" w14:textId="77777777" w:rsidR="00BF4B5A" w:rsidRPr="00EB023D" w:rsidRDefault="00BF4B5A" w:rsidP="005E26FC">
            <w:pPr>
              <w:pStyle w:val="NoSpacing"/>
              <w:jc w:val="center"/>
              <w:rPr>
                <w:rFonts w:ascii="TH SarabunPSK" w:hAnsi="TH SarabunPSK" w:cs="TH SarabunPSK"/>
                <w:color w:val="000000" w:themeColor="text1"/>
                <w:sz w:val="28"/>
                <w:szCs w:val="28"/>
                <w:lang w:val="en"/>
              </w:rPr>
            </w:pPr>
            <w:r w:rsidRPr="00EB023D">
              <w:rPr>
                <w:rFonts w:ascii="TH SarabunPSK" w:hAnsi="TH SarabunPSK" w:cs="TH SarabunPSK"/>
                <w:color w:val="000000" w:themeColor="text1"/>
                <w:sz w:val="28"/>
                <w:szCs w:val="28"/>
                <w:lang w:val="en"/>
              </w:rPr>
              <w:t>Paper</w:t>
            </w:r>
          </w:p>
        </w:tc>
        <w:tc>
          <w:tcPr>
            <w:tcW w:w="4570" w:type="dxa"/>
          </w:tcPr>
          <w:p w14:paraId="75C1046C" w14:textId="77777777" w:rsidR="00BF4B5A" w:rsidRPr="00EB023D" w:rsidRDefault="00BF4B5A" w:rsidP="005E26FC">
            <w:pPr>
              <w:pStyle w:val="NoSpacing"/>
              <w:jc w:val="center"/>
              <w:rPr>
                <w:rFonts w:ascii="TH SarabunPSK" w:hAnsi="TH SarabunPSK" w:cs="TH SarabunPSK"/>
                <w:color w:val="000000" w:themeColor="text1"/>
                <w:sz w:val="28"/>
                <w:szCs w:val="28"/>
                <w:lang w:val="en"/>
              </w:rPr>
            </w:pPr>
            <w:r w:rsidRPr="00EB023D">
              <w:rPr>
                <w:rFonts w:ascii="TH SarabunPSK" w:hAnsi="TH SarabunPSK" w:cs="TH SarabunPSK"/>
                <w:color w:val="000000" w:themeColor="text1"/>
                <w:sz w:val="28"/>
                <w:szCs w:val="28"/>
                <w:lang w:val="en"/>
              </w:rPr>
              <w:t>Title</w:t>
            </w:r>
          </w:p>
        </w:tc>
        <w:tc>
          <w:tcPr>
            <w:tcW w:w="876" w:type="dxa"/>
            <w:gridSpan w:val="2"/>
          </w:tcPr>
          <w:p w14:paraId="08D396C7" w14:textId="77777777" w:rsidR="00BF4B5A" w:rsidRPr="00EB023D" w:rsidRDefault="00BF4B5A" w:rsidP="005E26FC">
            <w:pPr>
              <w:pStyle w:val="NoSpacing"/>
              <w:jc w:val="center"/>
              <w:rPr>
                <w:rFonts w:ascii="TH SarabunPSK" w:hAnsi="TH SarabunPSK" w:cs="TH SarabunPSK"/>
                <w:color w:val="000000" w:themeColor="text1"/>
                <w:sz w:val="28"/>
                <w:szCs w:val="28"/>
                <w:lang w:val="en"/>
              </w:rPr>
            </w:pPr>
            <w:r w:rsidRPr="00EB023D">
              <w:rPr>
                <w:rFonts w:ascii="TH SarabunPSK" w:hAnsi="TH SarabunPSK" w:cs="TH SarabunPSK"/>
                <w:color w:val="000000" w:themeColor="text1"/>
                <w:sz w:val="28"/>
                <w:szCs w:val="28"/>
                <w:lang w:val="en"/>
              </w:rPr>
              <w:t>Double Track</w:t>
            </w:r>
          </w:p>
        </w:tc>
        <w:tc>
          <w:tcPr>
            <w:tcW w:w="1039" w:type="dxa"/>
          </w:tcPr>
          <w:p w14:paraId="384C075E" w14:textId="3D950286" w:rsidR="00BF4B5A" w:rsidRPr="00EB023D" w:rsidRDefault="00F92497" w:rsidP="005E26FC">
            <w:pPr>
              <w:pStyle w:val="NoSpacing"/>
              <w:jc w:val="center"/>
              <w:rPr>
                <w:rFonts w:ascii="TH SarabunPSK" w:hAnsi="TH SarabunPSK" w:cs="TH SarabunPSK"/>
                <w:color w:val="000000" w:themeColor="text1"/>
                <w:sz w:val="28"/>
                <w:szCs w:val="28"/>
                <w:lang w:val="en"/>
              </w:rPr>
            </w:pPr>
            <w:r w:rsidRPr="00EB023D">
              <w:rPr>
                <w:rFonts w:ascii="TH SarabunPSK" w:hAnsi="TH SarabunPSK" w:cs="TH SarabunPSK"/>
                <w:color w:val="000000" w:themeColor="text1"/>
                <w:sz w:val="28"/>
                <w:szCs w:val="28"/>
                <w:lang w:val="en"/>
              </w:rPr>
              <w:t>Southern Line</w:t>
            </w:r>
          </w:p>
        </w:tc>
      </w:tr>
      <w:tr w:rsidR="00BF4B5A" w:rsidRPr="00EB023D" w14:paraId="738C7DE5" w14:textId="77777777" w:rsidTr="00895942">
        <w:tc>
          <w:tcPr>
            <w:tcW w:w="1867" w:type="dxa"/>
            <w:gridSpan w:val="2"/>
          </w:tcPr>
          <w:p w14:paraId="7E7ACE4C" w14:textId="09F92DC2" w:rsidR="00BF4B5A" w:rsidRPr="00EB023D" w:rsidRDefault="00BF4B5A" w:rsidP="00F92497">
            <w:pPr>
              <w:pStyle w:val="NoSpacing"/>
              <w:rPr>
                <w:rFonts w:ascii="TH SarabunPSK" w:hAnsi="TH SarabunPSK" w:cs="TH SarabunPSK"/>
                <w:color w:val="000000" w:themeColor="text1"/>
                <w:sz w:val="28"/>
                <w:szCs w:val="28"/>
                <w:lang w:val="en"/>
              </w:rPr>
            </w:pPr>
            <w:r w:rsidRPr="00EB023D">
              <w:rPr>
                <w:rFonts w:ascii="TH SarabunPSK" w:hAnsi="TH SarabunPSK" w:cs="TH SarabunPSK"/>
                <w:color w:val="000000" w:themeColor="text1"/>
                <w:sz w:val="28"/>
                <w:szCs w:val="28"/>
                <w:lang w:val="en"/>
              </w:rPr>
              <w:t>1</w:t>
            </w:r>
            <w:r w:rsidR="00EB023D" w:rsidRPr="00EB023D">
              <w:rPr>
                <w:rFonts w:ascii="TH SarabunPSK" w:hAnsi="TH SarabunPSK" w:cs="TH SarabunPSK"/>
                <w:color w:val="000000" w:themeColor="text1"/>
                <w:sz w:val="28"/>
                <w:szCs w:val="28"/>
                <w:lang w:val="en"/>
              </w:rPr>
              <w:t>.</w:t>
            </w:r>
            <w:r w:rsidRPr="00EB023D">
              <w:rPr>
                <w:rFonts w:ascii="TH SarabunPSK" w:hAnsi="TH SarabunPSK" w:cs="TH SarabunPSK"/>
                <w:color w:val="000000" w:themeColor="text1"/>
                <w:sz w:val="28"/>
                <w:szCs w:val="28"/>
                <w:lang w:val="en"/>
              </w:rPr>
              <w:t xml:space="preserve"> </w:t>
            </w:r>
            <w:r w:rsidR="00DC440D" w:rsidRPr="00EB023D">
              <w:rPr>
                <w:rFonts w:ascii="TH SarabunPSK" w:hAnsi="TH SarabunPSK" w:cs="TH SarabunPSK"/>
                <w:color w:val="000000" w:themeColor="text1"/>
                <w:sz w:val="28"/>
                <w:szCs w:val="28"/>
                <w:lang w:val="en"/>
              </w:rPr>
              <w:t xml:space="preserve">Sirisingha, </w:t>
            </w:r>
            <w:r w:rsidRPr="00EB023D">
              <w:rPr>
                <w:rFonts w:ascii="TH SarabunPSK" w:hAnsi="TH SarabunPSK" w:cs="TH SarabunPSK"/>
                <w:color w:val="000000" w:themeColor="text1"/>
                <w:sz w:val="28"/>
                <w:szCs w:val="28"/>
                <w:lang w:val="en"/>
              </w:rPr>
              <w:t>S</w:t>
            </w:r>
            <w:r w:rsidR="00DA0608" w:rsidRPr="00EB023D">
              <w:rPr>
                <w:rFonts w:ascii="TH SarabunPSK" w:hAnsi="TH SarabunPSK" w:cs="TH SarabunPSK"/>
                <w:color w:val="000000" w:themeColor="text1"/>
                <w:sz w:val="28"/>
                <w:szCs w:val="28"/>
                <w:lang w:val="en"/>
              </w:rPr>
              <w:t>.</w:t>
            </w:r>
            <w:r w:rsidRPr="00EB023D">
              <w:rPr>
                <w:rFonts w:ascii="TH SarabunPSK" w:hAnsi="TH SarabunPSK" w:cs="TH SarabunPSK"/>
                <w:color w:val="000000" w:themeColor="text1"/>
                <w:sz w:val="28"/>
                <w:szCs w:val="28"/>
                <w:lang w:val="en"/>
              </w:rPr>
              <w:t xml:space="preserve"> </w:t>
            </w:r>
            <w:r w:rsidR="0085530E" w:rsidRPr="00EB023D">
              <w:rPr>
                <w:rFonts w:ascii="TH SarabunPSK" w:hAnsi="TH SarabunPSK" w:cs="TH SarabunPSK"/>
                <w:color w:val="000000" w:themeColor="text1"/>
                <w:sz w:val="28"/>
                <w:szCs w:val="28"/>
                <w:lang w:val="en"/>
              </w:rPr>
              <w:t>(1981)</w:t>
            </w:r>
          </w:p>
        </w:tc>
        <w:tc>
          <w:tcPr>
            <w:tcW w:w="4570" w:type="dxa"/>
          </w:tcPr>
          <w:p w14:paraId="4849402E" w14:textId="7CA29925" w:rsidR="00BF4B5A" w:rsidRPr="00EB023D" w:rsidRDefault="00BF4B5A" w:rsidP="00F92497">
            <w:pPr>
              <w:pStyle w:val="NoSpacing"/>
              <w:rPr>
                <w:rFonts w:ascii="TH SarabunPSK" w:hAnsi="TH SarabunPSK" w:cs="TH SarabunPSK"/>
                <w:color w:val="000000" w:themeColor="text1"/>
                <w:sz w:val="28"/>
                <w:szCs w:val="28"/>
                <w:lang w:val="en"/>
              </w:rPr>
            </w:pPr>
            <w:r w:rsidRPr="00EB023D">
              <w:rPr>
                <w:rFonts w:ascii="TH SarabunPSK" w:hAnsi="TH SarabunPSK" w:cs="TH SarabunPSK"/>
                <w:color w:val="000000" w:themeColor="text1"/>
                <w:sz w:val="28"/>
                <w:szCs w:val="28"/>
                <w:lang w:val="en"/>
              </w:rPr>
              <w:t>Thonburi-Samut Songkram</w:t>
            </w:r>
            <w:r w:rsidR="00DA0608" w:rsidRPr="00EB023D">
              <w:rPr>
                <w:rFonts w:ascii="TH SarabunPSK" w:hAnsi="TH SarabunPSK" w:cs="TH SarabunPSK"/>
                <w:color w:val="000000" w:themeColor="text1"/>
                <w:sz w:val="28"/>
                <w:szCs w:val="28"/>
                <w:lang w:val="en"/>
              </w:rPr>
              <w:t xml:space="preserve"> </w:t>
            </w:r>
            <w:r w:rsidRPr="00EB023D">
              <w:rPr>
                <w:rFonts w:ascii="TH SarabunPSK" w:hAnsi="TH SarabunPSK" w:cs="TH SarabunPSK"/>
                <w:color w:val="000000" w:themeColor="text1"/>
                <w:sz w:val="28"/>
                <w:szCs w:val="28"/>
                <w:lang w:val="en"/>
              </w:rPr>
              <w:t>railway: Economic and</w:t>
            </w:r>
            <w:r w:rsidR="00DA0608" w:rsidRPr="00EB023D">
              <w:rPr>
                <w:rFonts w:ascii="TH SarabunPSK" w:hAnsi="TH SarabunPSK" w:cs="TH SarabunPSK"/>
                <w:color w:val="000000" w:themeColor="text1"/>
                <w:sz w:val="28"/>
                <w:szCs w:val="28"/>
                <w:lang w:val="en"/>
              </w:rPr>
              <w:t xml:space="preserve"> </w:t>
            </w:r>
            <w:r w:rsidRPr="00EB023D">
              <w:rPr>
                <w:rFonts w:ascii="TH SarabunPSK" w:hAnsi="TH SarabunPSK" w:cs="TH SarabunPSK"/>
                <w:color w:val="000000" w:themeColor="text1"/>
                <w:sz w:val="28"/>
                <w:szCs w:val="28"/>
                <w:lang w:val="en"/>
              </w:rPr>
              <w:t>social benefits and costs</w:t>
            </w:r>
          </w:p>
        </w:tc>
        <w:tc>
          <w:tcPr>
            <w:tcW w:w="876" w:type="dxa"/>
            <w:gridSpan w:val="2"/>
          </w:tcPr>
          <w:p w14:paraId="3D30073E" w14:textId="4006418C" w:rsidR="00BF4B5A" w:rsidRPr="00EB023D" w:rsidRDefault="00DA0608" w:rsidP="009C32A4">
            <w:pPr>
              <w:pStyle w:val="NoSpacing"/>
              <w:jc w:val="center"/>
              <w:rPr>
                <w:rFonts w:ascii="TH SarabunPSK" w:hAnsi="TH SarabunPSK" w:cs="TH SarabunPSK"/>
                <w:color w:val="000000" w:themeColor="text1"/>
                <w:sz w:val="28"/>
                <w:szCs w:val="28"/>
                <w:lang w:val="en"/>
              </w:rPr>
            </w:pPr>
            <w:r w:rsidRPr="00EB023D">
              <w:rPr>
                <w:rFonts w:ascii="TH SarabunPSK" w:hAnsi="TH SarabunPSK" w:cs="TH SarabunPSK"/>
                <w:color w:val="000000" w:themeColor="text1"/>
                <w:sz w:val="28"/>
                <w:szCs w:val="28"/>
                <w:lang w:val="en"/>
              </w:rPr>
              <w:t>No</w:t>
            </w:r>
          </w:p>
        </w:tc>
        <w:tc>
          <w:tcPr>
            <w:tcW w:w="1039" w:type="dxa"/>
          </w:tcPr>
          <w:p w14:paraId="7692A9E4" w14:textId="529EC5A5" w:rsidR="00BF4B5A" w:rsidRPr="00EB023D" w:rsidRDefault="00F92497" w:rsidP="009C32A4">
            <w:pPr>
              <w:pStyle w:val="NoSpacing"/>
              <w:jc w:val="center"/>
              <w:rPr>
                <w:rFonts w:ascii="TH SarabunPSK" w:hAnsi="TH SarabunPSK" w:cs="TH SarabunPSK"/>
                <w:color w:val="000000" w:themeColor="text1"/>
                <w:sz w:val="28"/>
                <w:szCs w:val="28"/>
                <w:lang w:val="en"/>
              </w:rPr>
            </w:pPr>
            <w:r w:rsidRPr="00EB023D">
              <w:rPr>
                <w:rFonts w:ascii="TH SarabunPSK" w:hAnsi="TH SarabunPSK" w:cs="TH SarabunPSK"/>
                <w:color w:val="000000" w:themeColor="text1"/>
                <w:sz w:val="28"/>
                <w:szCs w:val="28"/>
                <w:lang w:val="en"/>
              </w:rPr>
              <w:t>Yes</w:t>
            </w:r>
          </w:p>
        </w:tc>
      </w:tr>
      <w:tr w:rsidR="00F92497" w:rsidRPr="00EB023D" w14:paraId="053B7E85" w14:textId="77777777" w:rsidTr="00895942">
        <w:tc>
          <w:tcPr>
            <w:tcW w:w="1867" w:type="dxa"/>
            <w:gridSpan w:val="2"/>
          </w:tcPr>
          <w:p w14:paraId="6FC6B3F3" w14:textId="375D0EFF" w:rsidR="00F92497" w:rsidRPr="00EB023D" w:rsidRDefault="00F92497" w:rsidP="00F92497">
            <w:pPr>
              <w:pStyle w:val="NoSpacing"/>
              <w:rPr>
                <w:rFonts w:ascii="TH SarabunPSK" w:hAnsi="TH SarabunPSK" w:cs="TH SarabunPSK"/>
                <w:color w:val="000000" w:themeColor="text1"/>
                <w:sz w:val="28"/>
                <w:szCs w:val="28"/>
                <w:lang w:val="en"/>
              </w:rPr>
            </w:pPr>
            <w:r w:rsidRPr="00EB023D">
              <w:rPr>
                <w:rFonts w:ascii="TH SarabunPSK" w:hAnsi="TH SarabunPSK" w:cs="TH SarabunPSK"/>
                <w:color w:val="000000" w:themeColor="text1"/>
                <w:sz w:val="28"/>
                <w:szCs w:val="28"/>
                <w:lang w:val="en"/>
              </w:rPr>
              <w:t>2</w:t>
            </w:r>
            <w:r w:rsidR="00EB023D" w:rsidRPr="00EB023D">
              <w:rPr>
                <w:rFonts w:ascii="TH SarabunPSK" w:hAnsi="TH SarabunPSK" w:cs="TH SarabunPSK"/>
                <w:color w:val="000000" w:themeColor="text1"/>
                <w:sz w:val="28"/>
                <w:szCs w:val="28"/>
                <w:lang w:val="en"/>
              </w:rPr>
              <w:t>.</w:t>
            </w:r>
            <w:r w:rsidR="0017536F" w:rsidRPr="00EB023D">
              <w:rPr>
                <w:rFonts w:ascii="TH SarabunPSK" w:hAnsi="TH SarabunPSK" w:cs="TH SarabunPSK"/>
                <w:color w:val="000000" w:themeColor="text1"/>
                <w:sz w:val="28"/>
                <w:szCs w:val="28"/>
                <w:lang w:val="en"/>
              </w:rPr>
              <w:t xml:space="preserve"> </w:t>
            </w:r>
            <w:r w:rsidR="00DC440D" w:rsidRPr="00EB023D">
              <w:rPr>
                <w:rFonts w:ascii="TH SarabunPSK" w:hAnsi="TH SarabunPSK" w:cs="TH SarabunPSK"/>
                <w:color w:val="000000" w:themeColor="text1"/>
                <w:sz w:val="28"/>
                <w:szCs w:val="28"/>
                <w:lang w:val="en"/>
              </w:rPr>
              <w:t xml:space="preserve">Kaewkarn, </w:t>
            </w:r>
            <w:r w:rsidR="0017536F" w:rsidRPr="00EB023D">
              <w:rPr>
                <w:rFonts w:ascii="TH SarabunPSK" w:hAnsi="TH SarabunPSK" w:cs="TH SarabunPSK"/>
                <w:color w:val="000000" w:themeColor="text1"/>
                <w:sz w:val="28"/>
                <w:szCs w:val="28"/>
                <w:lang w:val="en"/>
              </w:rPr>
              <w:t xml:space="preserve">P. </w:t>
            </w:r>
            <w:r w:rsidR="0085530E" w:rsidRPr="00EB023D">
              <w:rPr>
                <w:rFonts w:ascii="TH SarabunPSK" w:hAnsi="TH SarabunPSK" w:cs="TH SarabunPSK"/>
                <w:color w:val="000000" w:themeColor="text1"/>
                <w:sz w:val="28"/>
                <w:szCs w:val="28"/>
                <w:lang w:val="en"/>
              </w:rPr>
              <w:t>(1991)</w:t>
            </w:r>
          </w:p>
        </w:tc>
        <w:tc>
          <w:tcPr>
            <w:tcW w:w="4570" w:type="dxa"/>
          </w:tcPr>
          <w:p w14:paraId="34F25190" w14:textId="56408175" w:rsidR="00F92497" w:rsidRPr="00EB023D" w:rsidRDefault="00F92497" w:rsidP="00F92497">
            <w:pPr>
              <w:pStyle w:val="NoSpacing"/>
              <w:rPr>
                <w:rFonts w:ascii="TH SarabunPSK" w:hAnsi="TH SarabunPSK" w:cs="TH SarabunPSK"/>
                <w:color w:val="000000" w:themeColor="text1"/>
                <w:sz w:val="28"/>
                <w:szCs w:val="28"/>
                <w:lang w:val="en"/>
              </w:rPr>
            </w:pPr>
            <w:r w:rsidRPr="00EB023D">
              <w:rPr>
                <w:rFonts w:ascii="TH SarabunPSK" w:hAnsi="TH SarabunPSK" w:cs="TH SarabunPSK"/>
                <w:color w:val="000000" w:themeColor="text1"/>
                <w:sz w:val="28"/>
                <w:szCs w:val="28"/>
                <w:lang w:val="en"/>
              </w:rPr>
              <w:t>The construction of the Southern Railway and the economic and political impact</w:t>
            </w:r>
          </w:p>
        </w:tc>
        <w:tc>
          <w:tcPr>
            <w:tcW w:w="876" w:type="dxa"/>
            <w:gridSpan w:val="2"/>
          </w:tcPr>
          <w:p w14:paraId="4F2FC486" w14:textId="49C7693F" w:rsidR="00F92497" w:rsidRPr="00EB023D" w:rsidRDefault="00F92497" w:rsidP="009C32A4">
            <w:pPr>
              <w:pStyle w:val="NoSpacing"/>
              <w:jc w:val="center"/>
              <w:rPr>
                <w:rFonts w:ascii="TH SarabunPSK" w:hAnsi="TH SarabunPSK" w:cs="TH SarabunPSK"/>
                <w:color w:val="000000" w:themeColor="text1"/>
                <w:sz w:val="28"/>
                <w:szCs w:val="28"/>
                <w:lang w:val="en"/>
              </w:rPr>
            </w:pPr>
            <w:r w:rsidRPr="00EB023D">
              <w:rPr>
                <w:rFonts w:ascii="TH SarabunPSK" w:hAnsi="TH SarabunPSK" w:cs="TH SarabunPSK"/>
                <w:color w:val="000000" w:themeColor="text1"/>
                <w:sz w:val="28"/>
                <w:szCs w:val="28"/>
                <w:lang w:val="en"/>
              </w:rPr>
              <w:t>No</w:t>
            </w:r>
          </w:p>
        </w:tc>
        <w:tc>
          <w:tcPr>
            <w:tcW w:w="1039" w:type="dxa"/>
          </w:tcPr>
          <w:p w14:paraId="76931FE5" w14:textId="021D6D08" w:rsidR="00F92497" w:rsidRPr="00EB023D" w:rsidRDefault="00F92497" w:rsidP="009C32A4">
            <w:pPr>
              <w:pStyle w:val="NoSpacing"/>
              <w:jc w:val="center"/>
              <w:rPr>
                <w:rFonts w:ascii="TH SarabunPSK" w:hAnsi="TH SarabunPSK" w:cs="TH SarabunPSK"/>
                <w:color w:val="000000" w:themeColor="text1"/>
                <w:sz w:val="28"/>
                <w:szCs w:val="28"/>
                <w:lang w:val="en"/>
              </w:rPr>
            </w:pPr>
            <w:r w:rsidRPr="00EB023D">
              <w:rPr>
                <w:rFonts w:ascii="TH SarabunPSK" w:hAnsi="TH SarabunPSK" w:cs="TH SarabunPSK"/>
                <w:color w:val="000000" w:themeColor="text1"/>
                <w:sz w:val="28"/>
                <w:szCs w:val="28"/>
                <w:lang w:val="en"/>
              </w:rPr>
              <w:t>Yes</w:t>
            </w:r>
          </w:p>
        </w:tc>
      </w:tr>
      <w:tr w:rsidR="00F92497" w:rsidRPr="00EB023D" w14:paraId="6A210932" w14:textId="77777777" w:rsidTr="00895942">
        <w:tc>
          <w:tcPr>
            <w:tcW w:w="1867" w:type="dxa"/>
            <w:gridSpan w:val="2"/>
          </w:tcPr>
          <w:p w14:paraId="4EF3660D" w14:textId="08151ADB" w:rsidR="00F92497" w:rsidRPr="00EB023D" w:rsidRDefault="00F92497" w:rsidP="00F92497">
            <w:pPr>
              <w:pStyle w:val="NoSpacing"/>
              <w:rPr>
                <w:rFonts w:ascii="TH SarabunPSK" w:hAnsi="TH SarabunPSK" w:cs="TH SarabunPSK"/>
                <w:color w:val="000000" w:themeColor="text1"/>
                <w:sz w:val="28"/>
                <w:szCs w:val="28"/>
                <w:lang w:val="en"/>
              </w:rPr>
            </w:pPr>
            <w:r w:rsidRPr="00EB023D">
              <w:rPr>
                <w:rFonts w:ascii="TH SarabunPSK" w:hAnsi="TH SarabunPSK" w:cs="TH SarabunPSK"/>
                <w:color w:val="000000" w:themeColor="text1"/>
                <w:sz w:val="28"/>
                <w:szCs w:val="28"/>
                <w:lang w:val="en"/>
              </w:rPr>
              <w:t>3</w:t>
            </w:r>
            <w:r w:rsidR="00EB023D" w:rsidRPr="00EB023D">
              <w:rPr>
                <w:rFonts w:ascii="TH SarabunPSK" w:hAnsi="TH SarabunPSK" w:cs="TH SarabunPSK"/>
                <w:color w:val="000000" w:themeColor="text1"/>
                <w:sz w:val="28"/>
                <w:szCs w:val="28"/>
                <w:lang w:val="en"/>
              </w:rPr>
              <w:t>.</w:t>
            </w:r>
            <w:r w:rsidR="0017536F" w:rsidRPr="00EB023D">
              <w:rPr>
                <w:rFonts w:ascii="TH SarabunPSK" w:hAnsi="TH SarabunPSK" w:cs="TH SarabunPSK"/>
                <w:color w:val="000000" w:themeColor="text1"/>
                <w:sz w:val="28"/>
                <w:szCs w:val="28"/>
                <w:lang w:val="en"/>
              </w:rPr>
              <w:t xml:space="preserve"> United Nations</w:t>
            </w:r>
          </w:p>
          <w:p w14:paraId="56715E33" w14:textId="33644814" w:rsidR="0085530E" w:rsidRPr="00EB023D" w:rsidRDefault="0085530E" w:rsidP="00F92497">
            <w:pPr>
              <w:pStyle w:val="NoSpacing"/>
              <w:rPr>
                <w:rFonts w:ascii="TH SarabunPSK" w:hAnsi="TH SarabunPSK" w:cs="TH SarabunPSK"/>
                <w:color w:val="000000" w:themeColor="text1"/>
                <w:sz w:val="28"/>
                <w:szCs w:val="28"/>
                <w:lang w:val="en"/>
              </w:rPr>
            </w:pPr>
            <w:r w:rsidRPr="00EB023D">
              <w:rPr>
                <w:rFonts w:ascii="TH SarabunPSK" w:hAnsi="TH SarabunPSK" w:cs="TH SarabunPSK"/>
                <w:color w:val="000000" w:themeColor="text1"/>
                <w:sz w:val="28"/>
                <w:szCs w:val="28"/>
                <w:lang w:val="en"/>
              </w:rPr>
              <w:t>(1996)</w:t>
            </w:r>
          </w:p>
        </w:tc>
        <w:tc>
          <w:tcPr>
            <w:tcW w:w="4570" w:type="dxa"/>
          </w:tcPr>
          <w:p w14:paraId="5637B8F8" w14:textId="291A2E4B" w:rsidR="00F92497" w:rsidRPr="00EB023D" w:rsidRDefault="00F92497" w:rsidP="00F92497">
            <w:pPr>
              <w:pStyle w:val="NoSpacing"/>
              <w:rPr>
                <w:rFonts w:ascii="TH SarabunPSK" w:hAnsi="TH SarabunPSK" w:cs="TH SarabunPSK"/>
                <w:color w:val="000000" w:themeColor="text1"/>
                <w:sz w:val="28"/>
                <w:szCs w:val="28"/>
                <w:lang w:val="en"/>
              </w:rPr>
            </w:pPr>
            <w:r w:rsidRPr="00EB023D">
              <w:rPr>
                <w:rFonts w:ascii="TH SarabunPSK" w:hAnsi="TH SarabunPSK" w:cs="TH SarabunPSK"/>
                <w:color w:val="000000" w:themeColor="text1"/>
                <w:sz w:val="28"/>
                <w:szCs w:val="28"/>
                <w:lang w:val="en"/>
              </w:rPr>
              <w:t>Trans-Asian railway in railway in Indonesia, Malaysia, Singapore and Thailand (South)</w:t>
            </w:r>
          </w:p>
        </w:tc>
        <w:tc>
          <w:tcPr>
            <w:tcW w:w="876" w:type="dxa"/>
            <w:gridSpan w:val="2"/>
          </w:tcPr>
          <w:p w14:paraId="32BFF842" w14:textId="2B249001" w:rsidR="00F92497" w:rsidRPr="00EB023D" w:rsidRDefault="00F92497" w:rsidP="009C32A4">
            <w:pPr>
              <w:pStyle w:val="NoSpacing"/>
              <w:jc w:val="center"/>
              <w:rPr>
                <w:rFonts w:ascii="TH SarabunPSK" w:hAnsi="TH SarabunPSK" w:cs="TH SarabunPSK"/>
                <w:color w:val="000000" w:themeColor="text1"/>
                <w:sz w:val="28"/>
                <w:szCs w:val="28"/>
                <w:lang w:val="en"/>
              </w:rPr>
            </w:pPr>
            <w:r w:rsidRPr="00EB023D">
              <w:rPr>
                <w:rFonts w:ascii="TH SarabunPSK" w:hAnsi="TH SarabunPSK" w:cs="TH SarabunPSK"/>
                <w:color w:val="000000" w:themeColor="text1"/>
                <w:sz w:val="28"/>
                <w:szCs w:val="28"/>
                <w:lang w:val="en"/>
              </w:rPr>
              <w:t>No</w:t>
            </w:r>
          </w:p>
        </w:tc>
        <w:tc>
          <w:tcPr>
            <w:tcW w:w="1039" w:type="dxa"/>
          </w:tcPr>
          <w:p w14:paraId="09A3C09D" w14:textId="34B53A19" w:rsidR="00F92497" w:rsidRPr="00EB023D" w:rsidRDefault="00F92497" w:rsidP="009C32A4">
            <w:pPr>
              <w:pStyle w:val="NoSpacing"/>
              <w:jc w:val="center"/>
              <w:rPr>
                <w:rFonts w:ascii="TH SarabunPSK" w:hAnsi="TH SarabunPSK" w:cs="TH SarabunPSK"/>
                <w:color w:val="000000" w:themeColor="text1"/>
                <w:sz w:val="28"/>
                <w:szCs w:val="28"/>
                <w:lang w:val="en"/>
              </w:rPr>
            </w:pPr>
            <w:r w:rsidRPr="00EB023D">
              <w:rPr>
                <w:rFonts w:ascii="TH SarabunPSK" w:hAnsi="TH SarabunPSK" w:cs="TH SarabunPSK"/>
                <w:color w:val="000000" w:themeColor="text1"/>
                <w:sz w:val="28"/>
                <w:szCs w:val="28"/>
                <w:lang w:val="en"/>
              </w:rPr>
              <w:t>Yes</w:t>
            </w:r>
          </w:p>
        </w:tc>
      </w:tr>
      <w:tr w:rsidR="00AE1EA1" w:rsidRPr="00EB023D" w14:paraId="4739B4FB" w14:textId="77777777" w:rsidTr="00895942">
        <w:tc>
          <w:tcPr>
            <w:tcW w:w="1867" w:type="dxa"/>
            <w:gridSpan w:val="2"/>
          </w:tcPr>
          <w:p w14:paraId="4F0C0E09" w14:textId="3D6DF6DE" w:rsidR="00AE1EA1" w:rsidRPr="00EB023D" w:rsidRDefault="00AE1EA1" w:rsidP="00AE1EA1">
            <w:pPr>
              <w:pStyle w:val="NoSpacing"/>
              <w:rPr>
                <w:rFonts w:ascii="TH SarabunPSK" w:hAnsi="TH SarabunPSK" w:cs="TH SarabunPSK"/>
                <w:color w:val="000000" w:themeColor="text1"/>
                <w:sz w:val="28"/>
                <w:szCs w:val="28"/>
                <w:lang w:val="en"/>
              </w:rPr>
            </w:pPr>
            <w:r w:rsidRPr="00EB023D">
              <w:rPr>
                <w:rFonts w:ascii="TH SarabunPSK" w:hAnsi="TH SarabunPSK" w:cs="TH SarabunPSK"/>
                <w:color w:val="000000" w:themeColor="text1"/>
                <w:sz w:val="28"/>
                <w:szCs w:val="28"/>
                <w:lang w:val="en"/>
              </w:rPr>
              <w:t>4. Theera, R.  (200</w:t>
            </w:r>
            <w:r>
              <w:rPr>
                <w:rFonts w:ascii="TH SarabunPSK" w:hAnsi="TH SarabunPSK" w:cs="TH SarabunPSK"/>
                <w:color w:val="000000" w:themeColor="text1"/>
                <w:sz w:val="28"/>
                <w:szCs w:val="28"/>
                <w:lang w:val="en"/>
              </w:rPr>
              <w:t>4</w:t>
            </w:r>
            <w:r w:rsidRPr="00EB023D">
              <w:rPr>
                <w:rFonts w:ascii="TH SarabunPSK" w:hAnsi="TH SarabunPSK" w:cs="TH SarabunPSK"/>
                <w:color w:val="000000" w:themeColor="text1"/>
                <w:sz w:val="28"/>
                <w:szCs w:val="28"/>
                <w:lang w:val="en"/>
              </w:rPr>
              <w:t>)</w:t>
            </w:r>
          </w:p>
        </w:tc>
        <w:tc>
          <w:tcPr>
            <w:tcW w:w="4570" w:type="dxa"/>
          </w:tcPr>
          <w:p w14:paraId="1C834D75" w14:textId="633E1C5B" w:rsidR="00AE1EA1" w:rsidRPr="00EB023D" w:rsidRDefault="000254F2" w:rsidP="00AE1EA1">
            <w:pPr>
              <w:pStyle w:val="NoSpacing"/>
              <w:rPr>
                <w:rFonts w:ascii="TH SarabunPSK" w:hAnsi="TH SarabunPSK" w:cs="TH SarabunPSK"/>
                <w:color w:val="000000" w:themeColor="text1"/>
                <w:sz w:val="28"/>
                <w:szCs w:val="28"/>
                <w:lang w:val="en"/>
              </w:rPr>
            </w:pPr>
            <w:r>
              <w:rPr>
                <w:rFonts w:ascii="TH SarabunPSK" w:hAnsi="TH SarabunPSK" w:cs="TH SarabunPSK"/>
                <w:color w:val="000000" w:themeColor="text1"/>
                <w:sz w:val="28"/>
                <w:szCs w:val="28"/>
                <w:lang w:val="en"/>
              </w:rPr>
              <w:t>Study of Lower</w:t>
            </w:r>
            <w:r w:rsidR="00AE1EA1" w:rsidRPr="00AE1EA1">
              <w:rPr>
                <w:rFonts w:ascii="TH SarabunPSK" w:hAnsi="TH SarabunPSK" w:cs="TH SarabunPSK"/>
                <w:color w:val="000000" w:themeColor="text1"/>
                <w:sz w:val="28"/>
                <w:szCs w:val="28"/>
                <w:lang w:val="en"/>
              </w:rPr>
              <w:t xml:space="preserve"> Southern Railway Line – </w:t>
            </w:r>
            <w:r>
              <w:rPr>
                <w:rFonts w:ascii="TH SarabunPSK" w:hAnsi="TH SarabunPSK" w:cs="TH SarabunPSK"/>
                <w:color w:val="000000" w:themeColor="text1"/>
                <w:sz w:val="28"/>
                <w:szCs w:val="28"/>
                <w:lang w:val="en"/>
              </w:rPr>
              <w:t xml:space="preserve">Service Extension </w:t>
            </w:r>
            <w:r w:rsidR="00AE1EA1" w:rsidRPr="00AE1EA1">
              <w:rPr>
                <w:rFonts w:ascii="TH SarabunPSK" w:hAnsi="TH SarabunPSK" w:cs="TH SarabunPSK"/>
                <w:color w:val="000000" w:themeColor="text1"/>
                <w:sz w:val="28"/>
                <w:szCs w:val="28"/>
                <w:lang w:val="en"/>
              </w:rPr>
              <w:t>to Satun Province</w:t>
            </w:r>
          </w:p>
        </w:tc>
        <w:tc>
          <w:tcPr>
            <w:tcW w:w="876" w:type="dxa"/>
            <w:gridSpan w:val="2"/>
          </w:tcPr>
          <w:p w14:paraId="743F4157" w14:textId="50DFEF8F" w:rsidR="00AE1EA1" w:rsidRPr="00EB023D" w:rsidRDefault="00AE1EA1" w:rsidP="00AE1EA1">
            <w:pPr>
              <w:pStyle w:val="NoSpacing"/>
              <w:jc w:val="center"/>
              <w:rPr>
                <w:rFonts w:ascii="TH SarabunPSK" w:hAnsi="TH SarabunPSK" w:cs="TH SarabunPSK"/>
                <w:color w:val="000000" w:themeColor="text1"/>
                <w:sz w:val="28"/>
                <w:szCs w:val="28"/>
                <w:lang w:val="en"/>
              </w:rPr>
            </w:pPr>
            <w:r w:rsidRPr="00EB023D">
              <w:rPr>
                <w:rFonts w:ascii="TH SarabunPSK" w:hAnsi="TH SarabunPSK" w:cs="TH SarabunPSK"/>
                <w:color w:val="000000" w:themeColor="text1"/>
                <w:sz w:val="28"/>
                <w:szCs w:val="28"/>
                <w:lang w:val="en"/>
              </w:rPr>
              <w:t>No</w:t>
            </w:r>
          </w:p>
        </w:tc>
        <w:tc>
          <w:tcPr>
            <w:tcW w:w="1039" w:type="dxa"/>
          </w:tcPr>
          <w:p w14:paraId="39BA9D84" w14:textId="39F62F52" w:rsidR="00AE1EA1" w:rsidRPr="00EB023D" w:rsidRDefault="00AE1EA1" w:rsidP="00AE1EA1">
            <w:pPr>
              <w:pStyle w:val="NoSpacing"/>
              <w:jc w:val="center"/>
              <w:rPr>
                <w:rFonts w:ascii="TH SarabunPSK" w:hAnsi="TH SarabunPSK" w:cs="TH SarabunPSK"/>
                <w:color w:val="000000" w:themeColor="text1"/>
                <w:sz w:val="28"/>
                <w:szCs w:val="28"/>
                <w:lang w:val="en"/>
              </w:rPr>
            </w:pPr>
            <w:r w:rsidRPr="00EB023D">
              <w:rPr>
                <w:rFonts w:ascii="TH SarabunPSK" w:hAnsi="TH SarabunPSK" w:cs="TH SarabunPSK"/>
                <w:color w:val="000000" w:themeColor="text1"/>
                <w:sz w:val="28"/>
                <w:szCs w:val="28"/>
                <w:lang w:val="en"/>
              </w:rPr>
              <w:t>Yes</w:t>
            </w:r>
          </w:p>
        </w:tc>
      </w:tr>
      <w:tr w:rsidR="00AE1EA1" w:rsidRPr="00EB023D" w14:paraId="4C314DF2" w14:textId="77777777" w:rsidTr="00895942">
        <w:tc>
          <w:tcPr>
            <w:tcW w:w="1867" w:type="dxa"/>
            <w:gridSpan w:val="2"/>
          </w:tcPr>
          <w:p w14:paraId="106AABEB" w14:textId="46544413" w:rsidR="00AE1EA1" w:rsidRPr="00EB023D" w:rsidRDefault="00AE1EA1" w:rsidP="00AE1EA1">
            <w:pPr>
              <w:pStyle w:val="NoSpacing"/>
              <w:rPr>
                <w:rFonts w:ascii="TH SarabunPSK" w:hAnsi="TH SarabunPSK" w:cs="TH SarabunPSK"/>
                <w:color w:val="000000" w:themeColor="text1"/>
                <w:sz w:val="28"/>
                <w:szCs w:val="28"/>
                <w:lang w:val="en"/>
              </w:rPr>
            </w:pPr>
            <w:r>
              <w:rPr>
                <w:rFonts w:ascii="TH SarabunPSK" w:hAnsi="TH SarabunPSK" w:cs="TH SarabunPSK"/>
                <w:color w:val="000000" w:themeColor="text1"/>
                <w:sz w:val="28"/>
                <w:szCs w:val="28"/>
                <w:lang w:val="en"/>
              </w:rPr>
              <w:t>5</w:t>
            </w:r>
            <w:r w:rsidRPr="00EB023D">
              <w:rPr>
                <w:rFonts w:ascii="TH SarabunPSK" w:hAnsi="TH SarabunPSK" w:cs="TH SarabunPSK"/>
                <w:color w:val="000000" w:themeColor="text1"/>
                <w:sz w:val="28"/>
                <w:szCs w:val="28"/>
                <w:lang w:val="en"/>
              </w:rPr>
              <w:t>. Theera, R.  (2008)</w:t>
            </w:r>
          </w:p>
        </w:tc>
        <w:tc>
          <w:tcPr>
            <w:tcW w:w="4570" w:type="dxa"/>
          </w:tcPr>
          <w:p w14:paraId="6752074C" w14:textId="126FF58B" w:rsidR="00AE1EA1" w:rsidRPr="00EB023D" w:rsidRDefault="00AE1EA1" w:rsidP="00AE1EA1">
            <w:pPr>
              <w:pStyle w:val="NoSpacing"/>
              <w:rPr>
                <w:rFonts w:ascii="TH SarabunPSK" w:hAnsi="TH SarabunPSK" w:cs="TH SarabunPSK"/>
                <w:color w:val="000000" w:themeColor="text1"/>
                <w:sz w:val="28"/>
                <w:szCs w:val="28"/>
                <w:lang w:val="en"/>
              </w:rPr>
            </w:pPr>
            <w:r w:rsidRPr="00EB023D">
              <w:rPr>
                <w:rFonts w:ascii="TH SarabunPSK" w:hAnsi="TH SarabunPSK" w:cs="TH SarabunPSK"/>
                <w:color w:val="000000" w:themeColor="text1"/>
                <w:sz w:val="28"/>
                <w:szCs w:val="28"/>
                <w:lang w:val="en"/>
              </w:rPr>
              <w:t>Rail extension to Satun province without alteration of existing timetable</w:t>
            </w:r>
          </w:p>
        </w:tc>
        <w:tc>
          <w:tcPr>
            <w:tcW w:w="876" w:type="dxa"/>
            <w:gridSpan w:val="2"/>
          </w:tcPr>
          <w:p w14:paraId="50EEDFE6" w14:textId="199E4BBF" w:rsidR="00AE1EA1" w:rsidRPr="00EB023D" w:rsidRDefault="00AE1EA1" w:rsidP="00AE1EA1">
            <w:pPr>
              <w:pStyle w:val="NoSpacing"/>
              <w:jc w:val="center"/>
              <w:rPr>
                <w:rFonts w:ascii="TH SarabunPSK" w:hAnsi="TH SarabunPSK" w:cs="TH SarabunPSK"/>
                <w:color w:val="000000" w:themeColor="text1"/>
                <w:sz w:val="28"/>
                <w:szCs w:val="28"/>
                <w:lang w:val="en"/>
              </w:rPr>
            </w:pPr>
            <w:r w:rsidRPr="00EB023D">
              <w:rPr>
                <w:rFonts w:ascii="TH SarabunPSK" w:hAnsi="TH SarabunPSK" w:cs="TH SarabunPSK"/>
                <w:color w:val="000000" w:themeColor="text1"/>
                <w:sz w:val="28"/>
                <w:szCs w:val="28"/>
                <w:lang w:val="en"/>
              </w:rPr>
              <w:t>No</w:t>
            </w:r>
          </w:p>
        </w:tc>
        <w:tc>
          <w:tcPr>
            <w:tcW w:w="1039" w:type="dxa"/>
          </w:tcPr>
          <w:p w14:paraId="77106CF8" w14:textId="68CCAFD5" w:rsidR="00AE1EA1" w:rsidRPr="00EB023D" w:rsidRDefault="00AE1EA1" w:rsidP="00AE1EA1">
            <w:pPr>
              <w:pStyle w:val="NoSpacing"/>
              <w:jc w:val="center"/>
              <w:rPr>
                <w:rFonts w:ascii="TH SarabunPSK" w:hAnsi="TH SarabunPSK" w:cs="TH SarabunPSK"/>
                <w:color w:val="000000" w:themeColor="text1"/>
                <w:sz w:val="28"/>
                <w:szCs w:val="28"/>
                <w:lang w:val="en"/>
              </w:rPr>
            </w:pPr>
            <w:r w:rsidRPr="00EB023D">
              <w:rPr>
                <w:rFonts w:ascii="TH SarabunPSK" w:hAnsi="TH SarabunPSK" w:cs="TH SarabunPSK"/>
                <w:color w:val="000000" w:themeColor="text1"/>
                <w:sz w:val="28"/>
                <w:szCs w:val="28"/>
                <w:lang w:val="en"/>
              </w:rPr>
              <w:t>Yes</w:t>
            </w:r>
          </w:p>
        </w:tc>
      </w:tr>
      <w:tr w:rsidR="00AE1EA1" w:rsidRPr="00EB023D" w14:paraId="25511775" w14:textId="77777777" w:rsidTr="00895942">
        <w:tc>
          <w:tcPr>
            <w:tcW w:w="1867" w:type="dxa"/>
            <w:gridSpan w:val="2"/>
          </w:tcPr>
          <w:p w14:paraId="1A880D77" w14:textId="6F55B0CE" w:rsidR="00AE1EA1" w:rsidRPr="00EB023D" w:rsidRDefault="00AE1EA1" w:rsidP="00AE1EA1">
            <w:pPr>
              <w:pStyle w:val="NoSpacing"/>
              <w:rPr>
                <w:rFonts w:ascii="TH SarabunPSK" w:hAnsi="TH SarabunPSK" w:cs="TH SarabunPSK"/>
                <w:color w:val="000000" w:themeColor="text1"/>
                <w:sz w:val="28"/>
                <w:szCs w:val="28"/>
                <w:lang w:val="en"/>
              </w:rPr>
            </w:pPr>
            <w:r>
              <w:rPr>
                <w:rFonts w:ascii="TH SarabunPSK" w:hAnsi="TH SarabunPSK" w:cs="TH SarabunPSK"/>
                <w:color w:val="000000" w:themeColor="text1"/>
                <w:sz w:val="28"/>
                <w:szCs w:val="28"/>
                <w:lang w:val="en"/>
              </w:rPr>
              <w:t>6</w:t>
            </w:r>
            <w:r w:rsidRPr="00EB023D">
              <w:rPr>
                <w:rFonts w:ascii="TH SarabunPSK" w:hAnsi="TH SarabunPSK" w:cs="TH SarabunPSK"/>
                <w:color w:val="000000" w:themeColor="text1"/>
                <w:sz w:val="28"/>
                <w:szCs w:val="28"/>
                <w:lang w:val="en"/>
              </w:rPr>
              <w:t>. Nimnual, S. et al. (2012)</w:t>
            </w:r>
          </w:p>
        </w:tc>
        <w:tc>
          <w:tcPr>
            <w:tcW w:w="4570" w:type="dxa"/>
          </w:tcPr>
          <w:p w14:paraId="70794BD2" w14:textId="0C9A0457" w:rsidR="00AE1EA1" w:rsidRPr="00EB023D" w:rsidRDefault="00AE1EA1" w:rsidP="00AE1EA1">
            <w:pPr>
              <w:pStyle w:val="NoSpacing"/>
              <w:rPr>
                <w:rFonts w:ascii="TH SarabunPSK" w:hAnsi="TH SarabunPSK" w:cs="TH SarabunPSK"/>
                <w:color w:val="000000" w:themeColor="text1"/>
                <w:sz w:val="28"/>
                <w:szCs w:val="28"/>
                <w:lang w:val="en"/>
              </w:rPr>
            </w:pPr>
            <w:r w:rsidRPr="00EB023D">
              <w:rPr>
                <w:rFonts w:ascii="TH SarabunPSK" w:hAnsi="TH SarabunPSK" w:cs="TH SarabunPSK"/>
                <w:color w:val="000000" w:themeColor="text1"/>
                <w:sz w:val="28"/>
                <w:szCs w:val="28"/>
                <w:lang w:val="en"/>
              </w:rPr>
              <w:t xml:space="preserve">Behavior and satisfaction of the train passengers of </w:t>
            </w:r>
            <w:r>
              <w:rPr>
                <w:rFonts w:ascii="TH SarabunPSK" w:hAnsi="TH SarabunPSK" w:cs="TH SarabunPSK"/>
                <w:color w:val="000000" w:themeColor="text1"/>
                <w:sz w:val="28"/>
                <w:szCs w:val="28"/>
                <w:lang w:val="en"/>
              </w:rPr>
              <w:t>M</w:t>
            </w:r>
            <w:r w:rsidRPr="00EB023D">
              <w:rPr>
                <w:rFonts w:ascii="TH SarabunPSK" w:hAnsi="TH SarabunPSK" w:cs="TH SarabunPSK"/>
                <w:color w:val="000000" w:themeColor="text1"/>
                <w:sz w:val="28"/>
                <w:szCs w:val="28"/>
                <w:lang w:val="en"/>
              </w:rPr>
              <w:t>ahachai-</w:t>
            </w:r>
            <w:r>
              <w:rPr>
                <w:rFonts w:ascii="TH SarabunPSK" w:hAnsi="TH SarabunPSK" w:cs="TH SarabunPSK"/>
                <w:color w:val="000000" w:themeColor="text1"/>
                <w:sz w:val="28"/>
                <w:szCs w:val="28"/>
                <w:lang w:val="en"/>
              </w:rPr>
              <w:t>W</w:t>
            </w:r>
            <w:r w:rsidRPr="00EB023D">
              <w:rPr>
                <w:rFonts w:ascii="TH SarabunPSK" w:hAnsi="TH SarabunPSK" w:cs="TH SarabunPSK"/>
                <w:color w:val="000000" w:themeColor="text1"/>
                <w:sz w:val="28"/>
                <w:szCs w:val="28"/>
                <w:lang w:val="en"/>
              </w:rPr>
              <w:t>ongvienyai railway line</w:t>
            </w:r>
          </w:p>
        </w:tc>
        <w:tc>
          <w:tcPr>
            <w:tcW w:w="876" w:type="dxa"/>
            <w:gridSpan w:val="2"/>
          </w:tcPr>
          <w:p w14:paraId="785E9CF7" w14:textId="7EDBD540" w:rsidR="00AE1EA1" w:rsidRPr="00EB023D" w:rsidRDefault="00AE1EA1" w:rsidP="00AE1EA1">
            <w:pPr>
              <w:pStyle w:val="NoSpacing"/>
              <w:jc w:val="center"/>
              <w:rPr>
                <w:rFonts w:ascii="TH SarabunPSK" w:hAnsi="TH SarabunPSK" w:cs="TH SarabunPSK"/>
                <w:color w:val="000000" w:themeColor="text1"/>
                <w:sz w:val="28"/>
                <w:szCs w:val="28"/>
                <w:lang w:val="en"/>
              </w:rPr>
            </w:pPr>
            <w:r w:rsidRPr="00EB023D">
              <w:rPr>
                <w:rFonts w:ascii="TH SarabunPSK" w:hAnsi="TH SarabunPSK" w:cs="TH SarabunPSK"/>
                <w:color w:val="000000" w:themeColor="text1"/>
                <w:sz w:val="28"/>
                <w:szCs w:val="28"/>
                <w:lang w:val="en"/>
              </w:rPr>
              <w:t>No</w:t>
            </w:r>
          </w:p>
        </w:tc>
        <w:tc>
          <w:tcPr>
            <w:tcW w:w="1039" w:type="dxa"/>
          </w:tcPr>
          <w:p w14:paraId="60B89C4D" w14:textId="5290F47B" w:rsidR="00AE1EA1" w:rsidRPr="00EB023D" w:rsidRDefault="00AE1EA1" w:rsidP="00AE1EA1">
            <w:pPr>
              <w:pStyle w:val="NoSpacing"/>
              <w:jc w:val="center"/>
              <w:rPr>
                <w:rFonts w:ascii="TH SarabunPSK" w:hAnsi="TH SarabunPSK" w:cs="TH SarabunPSK"/>
                <w:color w:val="000000" w:themeColor="text1"/>
                <w:sz w:val="28"/>
                <w:szCs w:val="28"/>
                <w:lang w:val="en"/>
              </w:rPr>
            </w:pPr>
            <w:r w:rsidRPr="00EB023D">
              <w:rPr>
                <w:rFonts w:ascii="TH SarabunPSK" w:hAnsi="TH SarabunPSK" w:cs="TH SarabunPSK"/>
                <w:color w:val="000000" w:themeColor="text1"/>
                <w:sz w:val="28"/>
                <w:szCs w:val="28"/>
                <w:lang w:val="en"/>
              </w:rPr>
              <w:t>Yes</w:t>
            </w:r>
          </w:p>
        </w:tc>
      </w:tr>
      <w:tr w:rsidR="00AE1EA1" w:rsidRPr="00EB023D" w14:paraId="59230119" w14:textId="77777777" w:rsidTr="00895942">
        <w:tc>
          <w:tcPr>
            <w:tcW w:w="1867" w:type="dxa"/>
            <w:gridSpan w:val="2"/>
          </w:tcPr>
          <w:p w14:paraId="32FDA30B" w14:textId="7710C9D4" w:rsidR="00AE1EA1" w:rsidRPr="00EB023D" w:rsidRDefault="00AE1EA1" w:rsidP="00AE1EA1">
            <w:pPr>
              <w:pStyle w:val="NoSpacing"/>
              <w:rPr>
                <w:rFonts w:ascii="TH SarabunPSK" w:hAnsi="TH SarabunPSK" w:cs="TH SarabunPSK"/>
                <w:color w:val="000000" w:themeColor="text1"/>
                <w:sz w:val="28"/>
                <w:szCs w:val="28"/>
                <w:lang w:val="en"/>
              </w:rPr>
            </w:pPr>
            <w:r>
              <w:rPr>
                <w:rFonts w:ascii="TH SarabunPSK" w:hAnsi="TH SarabunPSK" w:cs="TH SarabunPSK"/>
                <w:color w:val="000000" w:themeColor="text1"/>
                <w:sz w:val="28"/>
                <w:szCs w:val="28"/>
                <w:lang w:val="en"/>
              </w:rPr>
              <w:t>7</w:t>
            </w:r>
            <w:r w:rsidRPr="00EB023D">
              <w:rPr>
                <w:rFonts w:ascii="TH SarabunPSK" w:hAnsi="TH SarabunPSK" w:cs="TH SarabunPSK"/>
                <w:color w:val="000000" w:themeColor="text1"/>
                <w:sz w:val="28"/>
                <w:szCs w:val="28"/>
                <w:lang w:val="en"/>
              </w:rPr>
              <w:t xml:space="preserve">. Ruankham, W. </w:t>
            </w:r>
            <w:r>
              <w:rPr>
                <w:rFonts w:ascii="TH SarabunPSK" w:hAnsi="TH SarabunPSK" w:cs="TH SarabunPSK"/>
                <w:color w:val="000000" w:themeColor="text1"/>
                <w:sz w:val="28"/>
                <w:szCs w:val="28"/>
                <w:lang w:val="en"/>
              </w:rPr>
              <w:t>&amp;</w:t>
            </w:r>
            <w:r w:rsidRPr="00EB023D">
              <w:rPr>
                <w:rFonts w:ascii="TH SarabunPSK" w:hAnsi="TH SarabunPSK" w:cs="TH SarabunPSK"/>
                <w:color w:val="000000" w:themeColor="text1"/>
                <w:sz w:val="28"/>
                <w:szCs w:val="28"/>
                <w:lang w:val="en"/>
              </w:rPr>
              <w:t xml:space="preserve"> Jongsureyapart, C. (2016)</w:t>
            </w:r>
          </w:p>
        </w:tc>
        <w:tc>
          <w:tcPr>
            <w:tcW w:w="4570" w:type="dxa"/>
          </w:tcPr>
          <w:p w14:paraId="4764B809" w14:textId="5F11B903" w:rsidR="00AE1EA1" w:rsidRPr="00EB023D" w:rsidRDefault="00AE1EA1" w:rsidP="00AE1EA1">
            <w:pPr>
              <w:pStyle w:val="NoSpacing"/>
              <w:rPr>
                <w:rFonts w:ascii="TH SarabunPSK" w:hAnsi="TH SarabunPSK" w:cs="TH SarabunPSK"/>
                <w:color w:val="000000" w:themeColor="text1"/>
                <w:sz w:val="28"/>
                <w:szCs w:val="28"/>
                <w:lang w:val="en"/>
              </w:rPr>
            </w:pPr>
            <w:r w:rsidRPr="00EB023D">
              <w:rPr>
                <w:rFonts w:ascii="TH SarabunPSK" w:hAnsi="TH SarabunPSK" w:cs="TH SarabunPSK"/>
                <w:color w:val="000000" w:themeColor="text1"/>
                <w:sz w:val="28"/>
                <w:szCs w:val="28"/>
                <w:lang w:val="en"/>
              </w:rPr>
              <w:t>An analysis of positive externality from the Denchai-Chiang Rai-Chiang Khong d</w:t>
            </w:r>
            <w:r w:rsidR="00C050A3">
              <w:rPr>
                <w:rFonts w:ascii="TH SarabunPSK" w:hAnsi="TH SarabunPSK" w:cs="TH SarabunPSK"/>
                <w:color w:val="000000" w:themeColor="text1"/>
                <w:sz w:val="28"/>
                <w:szCs w:val="28"/>
                <w:lang w:val="en"/>
              </w:rPr>
              <w:t>ouble</w:t>
            </w:r>
            <w:r w:rsidRPr="00EB023D">
              <w:rPr>
                <w:rFonts w:ascii="TH SarabunPSK" w:hAnsi="TH SarabunPSK" w:cs="TH SarabunPSK"/>
                <w:color w:val="000000" w:themeColor="text1"/>
                <w:sz w:val="28"/>
                <w:szCs w:val="28"/>
                <w:lang w:val="en"/>
              </w:rPr>
              <w:t xml:space="preserve"> </w:t>
            </w:r>
            <w:r w:rsidR="00C050A3">
              <w:rPr>
                <w:rFonts w:ascii="TH SarabunPSK" w:hAnsi="TH SarabunPSK" w:cs="TH SarabunPSK"/>
                <w:color w:val="000000" w:themeColor="text1"/>
                <w:sz w:val="28"/>
                <w:szCs w:val="28"/>
                <w:lang w:val="en"/>
              </w:rPr>
              <w:t>track</w:t>
            </w:r>
            <w:r w:rsidRPr="00EB023D">
              <w:rPr>
                <w:rFonts w:ascii="TH SarabunPSK" w:hAnsi="TH SarabunPSK" w:cs="TH SarabunPSK"/>
                <w:color w:val="000000" w:themeColor="text1"/>
                <w:sz w:val="28"/>
                <w:szCs w:val="28"/>
                <w:lang w:val="en"/>
              </w:rPr>
              <w:t xml:space="preserve"> railway: Chiang Rai province's perspectives</w:t>
            </w:r>
          </w:p>
        </w:tc>
        <w:tc>
          <w:tcPr>
            <w:tcW w:w="876" w:type="dxa"/>
            <w:gridSpan w:val="2"/>
          </w:tcPr>
          <w:p w14:paraId="7DF4FF57" w14:textId="66F3BAAA" w:rsidR="00AE1EA1" w:rsidRPr="00EB023D" w:rsidRDefault="00AE1EA1" w:rsidP="00AE1EA1">
            <w:pPr>
              <w:pStyle w:val="NoSpacing"/>
              <w:jc w:val="center"/>
              <w:rPr>
                <w:rFonts w:ascii="TH SarabunPSK" w:hAnsi="TH SarabunPSK" w:cs="TH SarabunPSK"/>
                <w:color w:val="000000" w:themeColor="text1"/>
                <w:sz w:val="28"/>
                <w:szCs w:val="28"/>
                <w:lang w:val="en"/>
              </w:rPr>
            </w:pPr>
            <w:r w:rsidRPr="00EB023D">
              <w:rPr>
                <w:rFonts w:ascii="TH SarabunPSK" w:hAnsi="TH SarabunPSK" w:cs="TH SarabunPSK"/>
                <w:color w:val="000000" w:themeColor="text1"/>
                <w:sz w:val="28"/>
                <w:szCs w:val="28"/>
                <w:lang w:val="en"/>
              </w:rPr>
              <w:t>Yes</w:t>
            </w:r>
          </w:p>
        </w:tc>
        <w:tc>
          <w:tcPr>
            <w:tcW w:w="1039" w:type="dxa"/>
          </w:tcPr>
          <w:p w14:paraId="3AF4B726" w14:textId="2F4D0166" w:rsidR="00AE1EA1" w:rsidRPr="00EB023D" w:rsidRDefault="00AE1EA1" w:rsidP="00AE1EA1">
            <w:pPr>
              <w:pStyle w:val="NoSpacing"/>
              <w:jc w:val="center"/>
              <w:rPr>
                <w:rFonts w:ascii="TH SarabunPSK" w:hAnsi="TH SarabunPSK" w:cs="TH SarabunPSK"/>
                <w:color w:val="000000" w:themeColor="text1"/>
                <w:sz w:val="28"/>
                <w:szCs w:val="28"/>
                <w:lang w:val="en"/>
              </w:rPr>
            </w:pPr>
            <w:r w:rsidRPr="00EB023D">
              <w:rPr>
                <w:rFonts w:ascii="TH SarabunPSK" w:hAnsi="TH SarabunPSK" w:cs="TH SarabunPSK"/>
                <w:color w:val="000000" w:themeColor="text1"/>
                <w:sz w:val="28"/>
                <w:szCs w:val="28"/>
                <w:lang w:val="en"/>
              </w:rPr>
              <w:t>No</w:t>
            </w:r>
          </w:p>
        </w:tc>
      </w:tr>
      <w:tr w:rsidR="00AE1EA1" w:rsidRPr="00EB023D" w14:paraId="1746B06D" w14:textId="77777777" w:rsidTr="00895942">
        <w:tc>
          <w:tcPr>
            <w:tcW w:w="1867" w:type="dxa"/>
            <w:gridSpan w:val="2"/>
          </w:tcPr>
          <w:p w14:paraId="2EEE032F" w14:textId="73B16020" w:rsidR="00AE1EA1" w:rsidRPr="00EB023D" w:rsidRDefault="00AE1EA1" w:rsidP="00AE1EA1">
            <w:pPr>
              <w:pStyle w:val="NoSpacing"/>
              <w:rPr>
                <w:rFonts w:ascii="TH SarabunPSK" w:hAnsi="TH SarabunPSK" w:cs="TH SarabunPSK"/>
                <w:color w:val="000000" w:themeColor="text1"/>
                <w:sz w:val="28"/>
                <w:szCs w:val="28"/>
                <w:lang w:val="en"/>
              </w:rPr>
            </w:pPr>
            <w:r>
              <w:rPr>
                <w:rFonts w:ascii="TH SarabunPSK" w:hAnsi="TH SarabunPSK" w:cs="TH SarabunPSK"/>
                <w:color w:val="000000" w:themeColor="text1"/>
                <w:sz w:val="28"/>
                <w:szCs w:val="28"/>
                <w:lang w:val="en"/>
              </w:rPr>
              <w:t>8</w:t>
            </w:r>
            <w:r w:rsidRPr="00EB023D">
              <w:rPr>
                <w:rFonts w:ascii="TH SarabunPSK" w:hAnsi="TH SarabunPSK" w:cs="TH SarabunPSK"/>
                <w:color w:val="000000" w:themeColor="text1"/>
                <w:sz w:val="28"/>
                <w:szCs w:val="28"/>
                <w:lang w:val="en"/>
              </w:rPr>
              <w:t xml:space="preserve">. </w:t>
            </w:r>
            <w:r w:rsidRPr="002C6A3F">
              <w:rPr>
                <w:rFonts w:ascii="TH SarabunPSK" w:hAnsi="TH SarabunPSK" w:cs="TH SarabunPSK"/>
                <w:color w:val="000000" w:themeColor="text1"/>
                <w:szCs w:val="24"/>
                <w:lang w:val="en"/>
              </w:rPr>
              <w:t>Tongpratomwong,  T.</w:t>
            </w:r>
            <w:r w:rsidRPr="002C6A3F">
              <w:rPr>
                <w:rFonts w:ascii="TH SarabunPSK" w:hAnsi="TH SarabunPSK" w:cs="TH SarabunPSK"/>
                <w:color w:val="000000" w:themeColor="text1"/>
                <w:szCs w:val="24"/>
                <w:cs/>
                <w:lang w:val="en"/>
              </w:rPr>
              <w:t xml:space="preserve"> </w:t>
            </w:r>
            <w:r w:rsidRPr="002C6A3F">
              <w:rPr>
                <w:rFonts w:ascii="TH SarabunPSK" w:hAnsi="TH SarabunPSK" w:cs="TH SarabunPSK"/>
                <w:color w:val="000000" w:themeColor="text1"/>
                <w:szCs w:val="24"/>
                <w:lang w:val="en"/>
              </w:rPr>
              <w:t>(2017)</w:t>
            </w:r>
          </w:p>
        </w:tc>
        <w:tc>
          <w:tcPr>
            <w:tcW w:w="4570" w:type="dxa"/>
          </w:tcPr>
          <w:p w14:paraId="7BFCF983" w14:textId="39105F93" w:rsidR="00AE1EA1" w:rsidRPr="00EB023D" w:rsidRDefault="00AE1EA1" w:rsidP="00AE1EA1">
            <w:pPr>
              <w:pStyle w:val="NoSpacing"/>
              <w:rPr>
                <w:rFonts w:ascii="TH SarabunPSK" w:hAnsi="TH SarabunPSK" w:cs="TH SarabunPSK"/>
                <w:color w:val="000000" w:themeColor="text1"/>
                <w:sz w:val="28"/>
                <w:szCs w:val="28"/>
                <w:lang w:val="en"/>
              </w:rPr>
            </w:pPr>
            <w:r w:rsidRPr="00EB023D">
              <w:rPr>
                <w:rFonts w:ascii="TH SarabunPSK" w:hAnsi="TH SarabunPSK" w:cs="TH SarabunPSK"/>
                <w:color w:val="000000" w:themeColor="text1"/>
                <w:sz w:val="28"/>
                <w:szCs w:val="28"/>
                <w:lang w:val="en"/>
              </w:rPr>
              <w:t>Double Track Rail Route Development Project: Economic and Social Potential and Opportunities: A Case Study of Mueang District, Maha Sarakham Province</w:t>
            </w:r>
          </w:p>
        </w:tc>
        <w:tc>
          <w:tcPr>
            <w:tcW w:w="876" w:type="dxa"/>
            <w:gridSpan w:val="2"/>
          </w:tcPr>
          <w:p w14:paraId="32FD15D2" w14:textId="07D99CC4" w:rsidR="00AE1EA1" w:rsidRPr="00EB023D" w:rsidRDefault="00AE1EA1" w:rsidP="00AE1EA1">
            <w:pPr>
              <w:pStyle w:val="NoSpacing"/>
              <w:jc w:val="center"/>
              <w:rPr>
                <w:rFonts w:ascii="TH SarabunPSK" w:hAnsi="TH SarabunPSK" w:cs="TH SarabunPSK"/>
                <w:color w:val="000000" w:themeColor="text1"/>
                <w:sz w:val="28"/>
                <w:szCs w:val="28"/>
                <w:lang w:val="en"/>
              </w:rPr>
            </w:pPr>
            <w:r w:rsidRPr="00EB023D">
              <w:rPr>
                <w:rFonts w:ascii="TH SarabunPSK" w:hAnsi="TH SarabunPSK" w:cs="TH SarabunPSK"/>
                <w:color w:val="000000" w:themeColor="text1"/>
                <w:sz w:val="28"/>
                <w:szCs w:val="28"/>
                <w:lang w:val="en"/>
              </w:rPr>
              <w:t>Yes</w:t>
            </w:r>
          </w:p>
        </w:tc>
        <w:tc>
          <w:tcPr>
            <w:tcW w:w="1039" w:type="dxa"/>
          </w:tcPr>
          <w:p w14:paraId="323ADD40" w14:textId="425FAEDF" w:rsidR="00AE1EA1" w:rsidRPr="00EB023D" w:rsidRDefault="00AE1EA1" w:rsidP="00AE1EA1">
            <w:pPr>
              <w:pStyle w:val="NoSpacing"/>
              <w:jc w:val="center"/>
              <w:rPr>
                <w:rFonts w:ascii="TH SarabunPSK" w:hAnsi="TH SarabunPSK" w:cs="TH SarabunPSK"/>
                <w:color w:val="000000" w:themeColor="text1"/>
                <w:sz w:val="28"/>
                <w:szCs w:val="28"/>
                <w:lang w:val="en"/>
              </w:rPr>
            </w:pPr>
            <w:r w:rsidRPr="00EB023D">
              <w:rPr>
                <w:rFonts w:ascii="TH SarabunPSK" w:hAnsi="TH SarabunPSK" w:cs="TH SarabunPSK"/>
                <w:color w:val="000000" w:themeColor="text1"/>
                <w:sz w:val="28"/>
                <w:szCs w:val="28"/>
                <w:lang w:val="en"/>
              </w:rPr>
              <w:t>No</w:t>
            </w:r>
          </w:p>
        </w:tc>
      </w:tr>
      <w:tr w:rsidR="00AE1EA1" w:rsidRPr="00EB023D" w14:paraId="3AF1351F" w14:textId="77777777" w:rsidTr="00895942">
        <w:tc>
          <w:tcPr>
            <w:tcW w:w="1867" w:type="dxa"/>
            <w:gridSpan w:val="2"/>
          </w:tcPr>
          <w:p w14:paraId="6FE014F6" w14:textId="7C4BF3F8" w:rsidR="00AE1EA1" w:rsidRPr="00EB023D" w:rsidRDefault="00AE1EA1" w:rsidP="00AE1EA1">
            <w:pPr>
              <w:pStyle w:val="NoSpacing"/>
              <w:rPr>
                <w:rFonts w:ascii="TH SarabunPSK" w:hAnsi="TH SarabunPSK" w:cs="TH SarabunPSK"/>
                <w:color w:val="000000" w:themeColor="text1"/>
                <w:sz w:val="28"/>
                <w:szCs w:val="28"/>
                <w:lang w:val="en"/>
              </w:rPr>
            </w:pPr>
            <w:r>
              <w:rPr>
                <w:rFonts w:ascii="TH SarabunPSK" w:hAnsi="TH SarabunPSK" w:cs="TH SarabunPSK"/>
                <w:color w:val="000000" w:themeColor="text1"/>
                <w:sz w:val="28"/>
                <w:szCs w:val="28"/>
                <w:lang w:val="en"/>
              </w:rPr>
              <w:t>9</w:t>
            </w:r>
            <w:r w:rsidRPr="00EB023D">
              <w:rPr>
                <w:rFonts w:ascii="TH SarabunPSK" w:hAnsi="TH SarabunPSK" w:cs="TH SarabunPSK"/>
                <w:color w:val="000000" w:themeColor="text1"/>
                <w:sz w:val="28"/>
                <w:szCs w:val="28"/>
                <w:lang w:val="en"/>
              </w:rPr>
              <w:t>. Phanchai, N. (2017)</w:t>
            </w:r>
          </w:p>
        </w:tc>
        <w:tc>
          <w:tcPr>
            <w:tcW w:w="4570" w:type="dxa"/>
          </w:tcPr>
          <w:p w14:paraId="02911609" w14:textId="65E2BFE8" w:rsidR="00AE1EA1" w:rsidRPr="00EB023D" w:rsidRDefault="00AE1EA1" w:rsidP="00AE1EA1">
            <w:pPr>
              <w:pStyle w:val="NoSpacing"/>
              <w:rPr>
                <w:rFonts w:ascii="TH SarabunPSK" w:hAnsi="TH SarabunPSK" w:cs="TH SarabunPSK"/>
                <w:color w:val="000000" w:themeColor="text1"/>
                <w:sz w:val="28"/>
                <w:szCs w:val="28"/>
                <w:lang w:val="en"/>
              </w:rPr>
            </w:pPr>
            <w:r w:rsidRPr="00EB023D">
              <w:rPr>
                <w:rFonts w:ascii="TH SarabunPSK" w:hAnsi="TH SarabunPSK" w:cs="TH SarabunPSK"/>
                <w:color w:val="000000" w:themeColor="text1"/>
                <w:sz w:val="28"/>
                <w:szCs w:val="28"/>
                <w:lang w:val="en"/>
              </w:rPr>
              <w:t>The construction of double-track train: Thanon Chira junction to Khon kaen</w:t>
            </w:r>
          </w:p>
        </w:tc>
        <w:tc>
          <w:tcPr>
            <w:tcW w:w="876" w:type="dxa"/>
            <w:gridSpan w:val="2"/>
          </w:tcPr>
          <w:p w14:paraId="130703B5" w14:textId="46E9138D" w:rsidR="00AE1EA1" w:rsidRPr="00EB023D" w:rsidRDefault="00AE1EA1" w:rsidP="00AE1EA1">
            <w:pPr>
              <w:pStyle w:val="NoSpacing"/>
              <w:jc w:val="center"/>
              <w:rPr>
                <w:rFonts w:ascii="TH SarabunPSK" w:hAnsi="TH SarabunPSK" w:cs="TH SarabunPSK"/>
                <w:color w:val="000000" w:themeColor="text1"/>
                <w:sz w:val="28"/>
                <w:szCs w:val="28"/>
                <w:lang w:val="en"/>
              </w:rPr>
            </w:pPr>
            <w:r w:rsidRPr="00EB023D">
              <w:rPr>
                <w:rFonts w:ascii="TH SarabunPSK" w:hAnsi="TH SarabunPSK" w:cs="TH SarabunPSK"/>
                <w:color w:val="000000" w:themeColor="text1"/>
                <w:sz w:val="28"/>
                <w:szCs w:val="28"/>
                <w:lang w:val="en"/>
              </w:rPr>
              <w:t>Yes</w:t>
            </w:r>
          </w:p>
        </w:tc>
        <w:tc>
          <w:tcPr>
            <w:tcW w:w="1039" w:type="dxa"/>
          </w:tcPr>
          <w:p w14:paraId="0F25DF39" w14:textId="769FF41E" w:rsidR="00AE1EA1" w:rsidRPr="00EB023D" w:rsidRDefault="00AE1EA1" w:rsidP="00AE1EA1">
            <w:pPr>
              <w:pStyle w:val="NoSpacing"/>
              <w:jc w:val="center"/>
              <w:rPr>
                <w:rFonts w:ascii="TH SarabunPSK" w:hAnsi="TH SarabunPSK" w:cs="TH SarabunPSK"/>
                <w:color w:val="000000" w:themeColor="text1"/>
                <w:sz w:val="28"/>
                <w:szCs w:val="28"/>
                <w:lang w:val="en"/>
              </w:rPr>
            </w:pPr>
            <w:r w:rsidRPr="00EB023D">
              <w:rPr>
                <w:rFonts w:ascii="TH SarabunPSK" w:hAnsi="TH SarabunPSK" w:cs="TH SarabunPSK"/>
                <w:color w:val="000000" w:themeColor="text1"/>
                <w:sz w:val="28"/>
                <w:szCs w:val="28"/>
                <w:lang w:val="en"/>
              </w:rPr>
              <w:t>No</w:t>
            </w:r>
          </w:p>
        </w:tc>
      </w:tr>
      <w:tr w:rsidR="00AE1EA1" w:rsidRPr="00EB023D" w14:paraId="6329224A" w14:textId="77777777" w:rsidTr="00895942">
        <w:tc>
          <w:tcPr>
            <w:tcW w:w="1867" w:type="dxa"/>
            <w:gridSpan w:val="2"/>
          </w:tcPr>
          <w:p w14:paraId="6A1BB45C" w14:textId="3191C7F8" w:rsidR="00AE1EA1" w:rsidRPr="00EB023D" w:rsidRDefault="00AE1EA1" w:rsidP="00AE1EA1">
            <w:pPr>
              <w:pStyle w:val="NoSpacing"/>
              <w:rPr>
                <w:rFonts w:ascii="TH SarabunPSK" w:hAnsi="TH SarabunPSK" w:cs="TH SarabunPSK"/>
                <w:color w:val="000000" w:themeColor="text1"/>
                <w:sz w:val="28"/>
                <w:szCs w:val="28"/>
                <w:lang w:val="en"/>
              </w:rPr>
            </w:pPr>
            <w:r>
              <w:rPr>
                <w:rFonts w:ascii="TH SarabunPSK" w:hAnsi="TH SarabunPSK" w:cs="TH SarabunPSK"/>
                <w:color w:val="000000" w:themeColor="text1"/>
                <w:sz w:val="28"/>
                <w:szCs w:val="28"/>
                <w:lang w:val="en"/>
              </w:rPr>
              <w:t>10</w:t>
            </w:r>
            <w:r w:rsidRPr="00EB023D">
              <w:rPr>
                <w:rFonts w:ascii="TH SarabunPSK" w:hAnsi="TH SarabunPSK" w:cs="TH SarabunPSK"/>
                <w:color w:val="000000" w:themeColor="text1"/>
                <w:sz w:val="28"/>
                <w:szCs w:val="28"/>
                <w:lang w:val="en"/>
              </w:rPr>
              <w:t xml:space="preserve">. </w:t>
            </w:r>
            <w:r w:rsidRPr="002C6A3F">
              <w:rPr>
                <w:rFonts w:ascii="TH SarabunPSK" w:hAnsi="TH SarabunPSK" w:cs="TH SarabunPSK"/>
                <w:color w:val="000000" w:themeColor="text1"/>
                <w:szCs w:val="24"/>
                <w:lang w:val="en"/>
              </w:rPr>
              <w:t>Chalayonnavin, A. (2017)</w:t>
            </w:r>
          </w:p>
        </w:tc>
        <w:tc>
          <w:tcPr>
            <w:tcW w:w="4570" w:type="dxa"/>
          </w:tcPr>
          <w:p w14:paraId="43E3289B" w14:textId="4DFA5DE2" w:rsidR="00AE1EA1" w:rsidRPr="00EB023D" w:rsidRDefault="00AE1EA1" w:rsidP="00AE1EA1">
            <w:pPr>
              <w:pStyle w:val="NoSpacing"/>
              <w:rPr>
                <w:rFonts w:ascii="TH SarabunPSK" w:hAnsi="TH SarabunPSK" w:cs="TH SarabunPSK"/>
                <w:color w:val="000000" w:themeColor="text1"/>
                <w:sz w:val="28"/>
                <w:szCs w:val="28"/>
                <w:lang w:val="en"/>
              </w:rPr>
            </w:pPr>
            <w:r w:rsidRPr="00EB023D">
              <w:rPr>
                <w:rFonts w:ascii="TH SarabunPSK" w:hAnsi="TH SarabunPSK" w:cs="TH SarabunPSK"/>
                <w:color w:val="000000" w:themeColor="text1"/>
                <w:sz w:val="28"/>
                <w:szCs w:val="28"/>
                <w:lang w:val="en"/>
              </w:rPr>
              <w:t>Risk Management approach of state railway of Thailand on the double track railway project of Hua-Hin-Prachuap Khiri Khan Section</w:t>
            </w:r>
          </w:p>
        </w:tc>
        <w:tc>
          <w:tcPr>
            <w:tcW w:w="876" w:type="dxa"/>
            <w:gridSpan w:val="2"/>
          </w:tcPr>
          <w:p w14:paraId="7C998D75" w14:textId="18F08D75" w:rsidR="00AE1EA1" w:rsidRPr="00EB023D" w:rsidRDefault="00AE1EA1" w:rsidP="00AE1EA1">
            <w:pPr>
              <w:pStyle w:val="NoSpacing"/>
              <w:jc w:val="center"/>
              <w:rPr>
                <w:rFonts w:ascii="TH SarabunPSK" w:hAnsi="TH SarabunPSK" w:cs="TH SarabunPSK"/>
                <w:color w:val="000000" w:themeColor="text1"/>
                <w:sz w:val="28"/>
                <w:szCs w:val="28"/>
                <w:lang w:val="en"/>
              </w:rPr>
            </w:pPr>
            <w:r w:rsidRPr="00EB023D">
              <w:rPr>
                <w:rFonts w:ascii="TH SarabunPSK" w:hAnsi="TH SarabunPSK" w:cs="TH SarabunPSK"/>
                <w:color w:val="000000" w:themeColor="text1"/>
                <w:sz w:val="28"/>
                <w:szCs w:val="28"/>
                <w:lang w:val="en"/>
              </w:rPr>
              <w:t>Yes</w:t>
            </w:r>
          </w:p>
        </w:tc>
        <w:tc>
          <w:tcPr>
            <w:tcW w:w="1039" w:type="dxa"/>
          </w:tcPr>
          <w:p w14:paraId="29D4C8D3" w14:textId="5F6F79A0" w:rsidR="00AE1EA1" w:rsidRPr="00EB023D" w:rsidRDefault="00AE1EA1" w:rsidP="00AE1EA1">
            <w:pPr>
              <w:pStyle w:val="NoSpacing"/>
              <w:jc w:val="center"/>
              <w:rPr>
                <w:rFonts w:ascii="TH SarabunPSK" w:hAnsi="TH SarabunPSK" w:cs="TH SarabunPSK"/>
                <w:color w:val="000000" w:themeColor="text1"/>
                <w:sz w:val="28"/>
                <w:szCs w:val="28"/>
                <w:lang w:val="en"/>
              </w:rPr>
            </w:pPr>
            <w:r w:rsidRPr="00EB023D">
              <w:rPr>
                <w:rFonts w:ascii="TH SarabunPSK" w:hAnsi="TH SarabunPSK" w:cs="TH SarabunPSK"/>
                <w:color w:val="000000" w:themeColor="text1"/>
                <w:sz w:val="28"/>
                <w:szCs w:val="28"/>
                <w:lang w:val="en"/>
              </w:rPr>
              <w:t>Yes</w:t>
            </w:r>
          </w:p>
        </w:tc>
      </w:tr>
      <w:tr w:rsidR="00AE1EA1" w:rsidRPr="00EB023D" w14:paraId="30BD508C" w14:textId="77777777" w:rsidTr="009C32A4">
        <w:tc>
          <w:tcPr>
            <w:tcW w:w="1846" w:type="dxa"/>
          </w:tcPr>
          <w:p w14:paraId="61A81082" w14:textId="6A53D958" w:rsidR="00AE1EA1" w:rsidRPr="00EB023D" w:rsidRDefault="00AE1EA1" w:rsidP="00AE1EA1">
            <w:pPr>
              <w:pStyle w:val="NoSpacing"/>
              <w:rPr>
                <w:rFonts w:ascii="TH SarabunPSK" w:hAnsi="TH SarabunPSK" w:cs="TH SarabunPSK"/>
                <w:color w:val="000000" w:themeColor="text1"/>
                <w:sz w:val="28"/>
                <w:szCs w:val="28"/>
                <w:lang w:val="en"/>
              </w:rPr>
            </w:pPr>
            <w:r w:rsidRPr="00EB023D">
              <w:rPr>
                <w:rFonts w:ascii="TH SarabunPSK" w:hAnsi="TH SarabunPSK" w:cs="TH SarabunPSK"/>
                <w:color w:val="000000" w:themeColor="text1"/>
                <w:sz w:val="28"/>
                <w:szCs w:val="28"/>
                <w:lang w:val="en"/>
              </w:rPr>
              <w:t>1</w:t>
            </w:r>
            <w:r>
              <w:rPr>
                <w:rFonts w:ascii="TH SarabunPSK" w:hAnsi="TH SarabunPSK" w:cs="TH SarabunPSK"/>
                <w:color w:val="000000" w:themeColor="text1"/>
                <w:sz w:val="28"/>
                <w:szCs w:val="28"/>
                <w:lang w:val="en"/>
              </w:rPr>
              <w:t>1</w:t>
            </w:r>
            <w:r w:rsidRPr="00EB023D">
              <w:rPr>
                <w:rFonts w:ascii="TH SarabunPSK" w:hAnsi="TH SarabunPSK" w:cs="TH SarabunPSK"/>
                <w:color w:val="000000" w:themeColor="text1"/>
                <w:sz w:val="28"/>
                <w:szCs w:val="28"/>
                <w:lang w:val="en"/>
              </w:rPr>
              <w:t>. Renliang, L. et al. (2018)</w:t>
            </w:r>
          </w:p>
        </w:tc>
        <w:tc>
          <w:tcPr>
            <w:tcW w:w="4599" w:type="dxa"/>
            <w:gridSpan w:val="3"/>
          </w:tcPr>
          <w:p w14:paraId="078E43F1" w14:textId="77777777" w:rsidR="00AE1EA1" w:rsidRPr="00EB023D" w:rsidRDefault="00AE1EA1" w:rsidP="00AE1EA1">
            <w:pPr>
              <w:pStyle w:val="NoSpacing"/>
              <w:rPr>
                <w:rFonts w:ascii="TH SarabunPSK" w:hAnsi="TH SarabunPSK" w:cs="TH SarabunPSK"/>
                <w:color w:val="000000" w:themeColor="text1"/>
                <w:sz w:val="28"/>
                <w:szCs w:val="28"/>
                <w:lang w:val="en"/>
              </w:rPr>
            </w:pPr>
            <w:r w:rsidRPr="00EB023D">
              <w:rPr>
                <w:rFonts w:ascii="TH SarabunPSK" w:hAnsi="TH SarabunPSK" w:cs="TH SarabunPSK"/>
                <w:color w:val="000000" w:themeColor="text1"/>
                <w:sz w:val="28"/>
                <w:szCs w:val="28"/>
                <w:lang w:val="en"/>
              </w:rPr>
              <w:t>Social impact assessments of the double track railways construction in the Northeast: Case studies of Mabkabao to China junction and to Khonkaen</w:t>
            </w:r>
          </w:p>
        </w:tc>
        <w:tc>
          <w:tcPr>
            <w:tcW w:w="868" w:type="dxa"/>
          </w:tcPr>
          <w:p w14:paraId="77D11990" w14:textId="77777777" w:rsidR="00AE1EA1" w:rsidRPr="00EB023D" w:rsidRDefault="00AE1EA1" w:rsidP="00AE1EA1">
            <w:pPr>
              <w:pStyle w:val="NoSpacing"/>
              <w:jc w:val="center"/>
              <w:rPr>
                <w:rFonts w:ascii="TH SarabunPSK" w:hAnsi="TH SarabunPSK" w:cs="TH SarabunPSK"/>
                <w:color w:val="000000" w:themeColor="text1"/>
                <w:sz w:val="28"/>
                <w:szCs w:val="28"/>
                <w:lang w:val="en"/>
              </w:rPr>
            </w:pPr>
            <w:r w:rsidRPr="00EB023D">
              <w:rPr>
                <w:rFonts w:ascii="TH SarabunPSK" w:hAnsi="TH SarabunPSK" w:cs="TH SarabunPSK"/>
                <w:color w:val="000000" w:themeColor="text1"/>
                <w:sz w:val="28"/>
                <w:szCs w:val="28"/>
                <w:lang w:val="en"/>
              </w:rPr>
              <w:t>Yes</w:t>
            </w:r>
          </w:p>
        </w:tc>
        <w:tc>
          <w:tcPr>
            <w:tcW w:w="1039" w:type="dxa"/>
          </w:tcPr>
          <w:p w14:paraId="2BCE9F2D" w14:textId="77777777" w:rsidR="00AE1EA1" w:rsidRPr="00EB023D" w:rsidRDefault="00AE1EA1" w:rsidP="00AE1EA1">
            <w:pPr>
              <w:pStyle w:val="NoSpacing"/>
              <w:jc w:val="center"/>
              <w:rPr>
                <w:rFonts w:ascii="TH SarabunPSK" w:hAnsi="TH SarabunPSK" w:cs="TH SarabunPSK"/>
                <w:color w:val="000000" w:themeColor="text1"/>
                <w:sz w:val="28"/>
                <w:szCs w:val="28"/>
                <w:lang w:val="en"/>
              </w:rPr>
            </w:pPr>
            <w:r w:rsidRPr="00EB023D">
              <w:rPr>
                <w:rFonts w:ascii="TH SarabunPSK" w:hAnsi="TH SarabunPSK" w:cs="TH SarabunPSK"/>
                <w:color w:val="000000" w:themeColor="text1"/>
                <w:sz w:val="28"/>
                <w:szCs w:val="28"/>
                <w:lang w:val="en"/>
              </w:rPr>
              <w:t>No</w:t>
            </w:r>
          </w:p>
        </w:tc>
      </w:tr>
    </w:tbl>
    <w:p w14:paraId="269713C8" w14:textId="565E73D4" w:rsidR="006B37CC" w:rsidRDefault="006B37CC" w:rsidP="006B37CC">
      <w:pPr>
        <w:pStyle w:val="NoSpacing"/>
        <w:jc w:val="thaiDistribute"/>
        <w:rPr>
          <w:rFonts w:ascii="TH SarabunPSK" w:hAnsi="TH SarabunPSK" w:cs="TH SarabunPSK"/>
          <w:color w:val="000000" w:themeColor="text1"/>
          <w:sz w:val="32"/>
          <w:szCs w:val="32"/>
          <w:lang w:val="en"/>
        </w:rPr>
      </w:pPr>
      <w:r>
        <w:rPr>
          <w:rFonts w:ascii="TH SarabunPSK" w:hAnsi="TH SarabunPSK" w:cs="TH SarabunPSK"/>
          <w:color w:val="000000" w:themeColor="text1"/>
          <w:sz w:val="32"/>
          <w:szCs w:val="32"/>
          <w:lang w:val="en"/>
        </w:rPr>
        <w:lastRenderedPageBreak/>
        <w:t xml:space="preserve">Table No. 1 </w:t>
      </w:r>
      <w:r w:rsidR="0092295C">
        <w:rPr>
          <w:rFonts w:ascii="TH SarabunPSK" w:hAnsi="TH SarabunPSK" w:cs="TH SarabunPSK"/>
          <w:color w:val="000000" w:themeColor="text1"/>
          <w:sz w:val="32"/>
          <w:szCs w:val="32"/>
          <w:lang w:val="en"/>
        </w:rPr>
        <w:t xml:space="preserve">Categories on </w:t>
      </w:r>
      <w:r>
        <w:rPr>
          <w:rFonts w:ascii="TH SarabunPSK" w:hAnsi="TH SarabunPSK" w:cs="TH SarabunPSK"/>
          <w:color w:val="000000" w:themeColor="text1"/>
          <w:sz w:val="32"/>
          <w:szCs w:val="32"/>
          <w:lang w:val="en"/>
        </w:rPr>
        <w:t>Literature o</w:t>
      </w:r>
      <w:r w:rsidR="0092295C">
        <w:rPr>
          <w:rFonts w:ascii="TH SarabunPSK" w:hAnsi="TH SarabunPSK" w:cs="TH SarabunPSK"/>
          <w:color w:val="000000" w:themeColor="text1"/>
          <w:sz w:val="32"/>
          <w:szCs w:val="32"/>
          <w:lang w:val="en"/>
        </w:rPr>
        <w:t>f</w:t>
      </w:r>
      <w:r>
        <w:rPr>
          <w:rFonts w:ascii="TH SarabunPSK" w:hAnsi="TH SarabunPSK" w:cs="TH SarabunPSK"/>
          <w:color w:val="000000" w:themeColor="text1"/>
          <w:sz w:val="32"/>
          <w:szCs w:val="32"/>
          <w:lang w:val="en"/>
        </w:rPr>
        <w:t xml:space="preserve"> Southern Railway and</w:t>
      </w:r>
      <w:r w:rsidR="0092295C">
        <w:rPr>
          <w:rFonts w:ascii="TH SarabunPSK" w:hAnsi="TH SarabunPSK" w:cs="TH SarabunPSK"/>
          <w:color w:val="000000" w:themeColor="text1"/>
          <w:sz w:val="32"/>
          <w:szCs w:val="32"/>
          <w:lang w:val="en"/>
        </w:rPr>
        <w:t>/or</w:t>
      </w:r>
      <w:r w:rsidRPr="0088475B">
        <w:rPr>
          <w:rFonts w:ascii="TH SarabunPSK" w:hAnsi="TH SarabunPSK" w:cs="TH SarabunPSK"/>
          <w:color w:val="000000" w:themeColor="text1"/>
          <w:sz w:val="32"/>
          <w:szCs w:val="32"/>
          <w:lang w:val="en"/>
        </w:rPr>
        <w:t xml:space="preserve"> </w:t>
      </w:r>
      <w:r>
        <w:rPr>
          <w:rFonts w:ascii="TH SarabunPSK" w:hAnsi="TH SarabunPSK" w:cs="TH SarabunPSK"/>
          <w:color w:val="000000" w:themeColor="text1"/>
          <w:sz w:val="32"/>
          <w:szCs w:val="32"/>
          <w:lang w:val="en"/>
        </w:rPr>
        <w:t xml:space="preserve">Double Track Railway research </w:t>
      </w:r>
      <w:r w:rsidR="0092295C">
        <w:rPr>
          <w:rFonts w:ascii="TH SarabunPSK" w:hAnsi="TH SarabunPSK" w:cs="TH SarabunPSK"/>
          <w:color w:val="000000" w:themeColor="text1"/>
          <w:sz w:val="32"/>
          <w:szCs w:val="32"/>
          <w:lang w:val="en"/>
        </w:rPr>
        <w:t>(continued)</w:t>
      </w:r>
    </w:p>
    <w:p w14:paraId="008E6556" w14:textId="77777777" w:rsidR="00F875F2" w:rsidRDefault="00F875F2" w:rsidP="006B37CC">
      <w:pPr>
        <w:pStyle w:val="NoSpacing"/>
        <w:jc w:val="thaiDistribute"/>
        <w:rPr>
          <w:rFonts w:ascii="TH SarabunPSK" w:hAnsi="TH SarabunPSK" w:cs="TH SarabunPSK"/>
          <w:color w:val="000000" w:themeColor="text1"/>
          <w:sz w:val="32"/>
          <w:szCs w:val="32"/>
          <w:lang w:val="en"/>
        </w:rPr>
      </w:pPr>
    </w:p>
    <w:tbl>
      <w:tblPr>
        <w:tblStyle w:val="TableGrid"/>
        <w:tblW w:w="0" w:type="auto"/>
        <w:tblLook w:val="04A0" w:firstRow="1" w:lastRow="0" w:firstColumn="1" w:lastColumn="0" w:noHBand="0" w:noVBand="1"/>
      </w:tblPr>
      <w:tblGrid>
        <w:gridCol w:w="1956"/>
        <w:gridCol w:w="4489"/>
        <w:gridCol w:w="868"/>
        <w:gridCol w:w="1039"/>
      </w:tblGrid>
      <w:tr w:rsidR="006B37CC" w:rsidRPr="00EB023D" w14:paraId="77B052A1" w14:textId="77777777" w:rsidTr="00821766">
        <w:tc>
          <w:tcPr>
            <w:tcW w:w="1846" w:type="dxa"/>
          </w:tcPr>
          <w:p w14:paraId="66E1F933" w14:textId="77777777" w:rsidR="006B37CC" w:rsidRPr="00EB023D" w:rsidRDefault="006B37CC" w:rsidP="005E26FC">
            <w:pPr>
              <w:pStyle w:val="NoSpacing"/>
              <w:jc w:val="center"/>
              <w:rPr>
                <w:rFonts w:ascii="TH SarabunPSK" w:hAnsi="TH SarabunPSK" w:cs="TH SarabunPSK"/>
                <w:color w:val="000000" w:themeColor="text1"/>
                <w:sz w:val="28"/>
                <w:szCs w:val="28"/>
                <w:lang w:val="en"/>
              </w:rPr>
            </w:pPr>
            <w:r w:rsidRPr="00EB023D">
              <w:rPr>
                <w:rFonts w:ascii="TH SarabunPSK" w:hAnsi="TH SarabunPSK" w:cs="TH SarabunPSK"/>
                <w:color w:val="000000" w:themeColor="text1"/>
                <w:sz w:val="28"/>
                <w:szCs w:val="28"/>
                <w:lang w:val="en"/>
              </w:rPr>
              <w:t>Paper</w:t>
            </w:r>
          </w:p>
        </w:tc>
        <w:tc>
          <w:tcPr>
            <w:tcW w:w="4599" w:type="dxa"/>
          </w:tcPr>
          <w:p w14:paraId="06221922" w14:textId="77777777" w:rsidR="006B37CC" w:rsidRPr="00EB023D" w:rsidRDefault="006B37CC" w:rsidP="005E26FC">
            <w:pPr>
              <w:pStyle w:val="NoSpacing"/>
              <w:jc w:val="center"/>
              <w:rPr>
                <w:rFonts w:ascii="TH SarabunPSK" w:hAnsi="TH SarabunPSK" w:cs="TH SarabunPSK"/>
                <w:color w:val="000000" w:themeColor="text1"/>
                <w:sz w:val="28"/>
                <w:szCs w:val="28"/>
                <w:lang w:val="en"/>
              </w:rPr>
            </w:pPr>
            <w:r w:rsidRPr="00EB023D">
              <w:rPr>
                <w:rFonts w:ascii="TH SarabunPSK" w:hAnsi="TH SarabunPSK" w:cs="TH SarabunPSK"/>
                <w:color w:val="000000" w:themeColor="text1"/>
                <w:sz w:val="28"/>
                <w:szCs w:val="28"/>
                <w:lang w:val="en"/>
              </w:rPr>
              <w:t>Title</w:t>
            </w:r>
          </w:p>
        </w:tc>
        <w:tc>
          <w:tcPr>
            <w:tcW w:w="868" w:type="dxa"/>
          </w:tcPr>
          <w:p w14:paraId="652AEDA3" w14:textId="77777777" w:rsidR="006B37CC" w:rsidRPr="00EB023D" w:rsidRDefault="006B37CC" w:rsidP="005E26FC">
            <w:pPr>
              <w:pStyle w:val="NoSpacing"/>
              <w:jc w:val="center"/>
              <w:rPr>
                <w:rFonts w:ascii="TH SarabunPSK" w:hAnsi="TH SarabunPSK" w:cs="TH SarabunPSK"/>
                <w:color w:val="000000" w:themeColor="text1"/>
                <w:sz w:val="28"/>
                <w:szCs w:val="28"/>
                <w:lang w:val="en"/>
              </w:rPr>
            </w:pPr>
            <w:r w:rsidRPr="00EB023D">
              <w:rPr>
                <w:rFonts w:ascii="TH SarabunPSK" w:hAnsi="TH SarabunPSK" w:cs="TH SarabunPSK"/>
                <w:color w:val="000000" w:themeColor="text1"/>
                <w:sz w:val="28"/>
                <w:szCs w:val="28"/>
                <w:lang w:val="en"/>
              </w:rPr>
              <w:t>Double Track</w:t>
            </w:r>
          </w:p>
        </w:tc>
        <w:tc>
          <w:tcPr>
            <w:tcW w:w="1039" w:type="dxa"/>
          </w:tcPr>
          <w:p w14:paraId="3AEB8093" w14:textId="77777777" w:rsidR="006B37CC" w:rsidRPr="00EB023D" w:rsidRDefault="006B37CC" w:rsidP="005E26FC">
            <w:pPr>
              <w:pStyle w:val="NoSpacing"/>
              <w:jc w:val="center"/>
              <w:rPr>
                <w:rFonts w:ascii="TH SarabunPSK" w:hAnsi="TH SarabunPSK" w:cs="TH SarabunPSK"/>
                <w:color w:val="000000" w:themeColor="text1"/>
                <w:sz w:val="28"/>
                <w:szCs w:val="28"/>
                <w:lang w:val="en"/>
              </w:rPr>
            </w:pPr>
            <w:r w:rsidRPr="00EB023D">
              <w:rPr>
                <w:rFonts w:ascii="TH SarabunPSK" w:hAnsi="TH SarabunPSK" w:cs="TH SarabunPSK"/>
                <w:color w:val="000000" w:themeColor="text1"/>
                <w:sz w:val="28"/>
                <w:szCs w:val="28"/>
                <w:lang w:val="en"/>
              </w:rPr>
              <w:t>Southern Line</w:t>
            </w:r>
          </w:p>
        </w:tc>
      </w:tr>
      <w:tr w:rsidR="007418DB" w:rsidRPr="00EB023D" w14:paraId="440D0E9C" w14:textId="77777777" w:rsidTr="00821766">
        <w:tc>
          <w:tcPr>
            <w:tcW w:w="1846" w:type="dxa"/>
          </w:tcPr>
          <w:p w14:paraId="53B00A72" w14:textId="45EB621E" w:rsidR="007418DB" w:rsidRPr="00EB023D" w:rsidRDefault="007418DB" w:rsidP="00AC7FA5">
            <w:pPr>
              <w:pStyle w:val="NoSpacing"/>
              <w:rPr>
                <w:rFonts w:ascii="TH SarabunPSK" w:hAnsi="TH SarabunPSK" w:cs="TH SarabunPSK"/>
                <w:color w:val="000000" w:themeColor="text1"/>
                <w:sz w:val="28"/>
                <w:szCs w:val="28"/>
                <w:lang w:val="en"/>
              </w:rPr>
            </w:pPr>
            <w:r w:rsidRPr="00EB023D">
              <w:rPr>
                <w:rFonts w:ascii="TH SarabunPSK" w:hAnsi="TH SarabunPSK" w:cs="TH SarabunPSK"/>
                <w:color w:val="000000" w:themeColor="text1"/>
                <w:sz w:val="28"/>
                <w:szCs w:val="28"/>
                <w:lang w:val="en"/>
              </w:rPr>
              <w:t>1</w:t>
            </w:r>
            <w:r>
              <w:rPr>
                <w:rFonts w:ascii="TH SarabunPSK" w:hAnsi="TH SarabunPSK" w:cs="TH SarabunPSK"/>
                <w:color w:val="000000" w:themeColor="text1"/>
                <w:sz w:val="28"/>
                <w:szCs w:val="28"/>
                <w:lang w:val="en"/>
              </w:rPr>
              <w:t>2</w:t>
            </w:r>
            <w:r w:rsidRPr="00EB023D">
              <w:rPr>
                <w:rFonts w:ascii="TH SarabunPSK" w:hAnsi="TH SarabunPSK" w:cs="TH SarabunPSK"/>
                <w:color w:val="000000" w:themeColor="text1"/>
                <w:sz w:val="28"/>
                <w:szCs w:val="28"/>
                <w:lang w:val="en"/>
              </w:rPr>
              <w:t>. Rangsarikam, C. et al. (2018)</w:t>
            </w:r>
          </w:p>
        </w:tc>
        <w:tc>
          <w:tcPr>
            <w:tcW w:w="4599" w:type="dxa"/>
          </w:tcPr>
          <w:p w14:paraId="238DAAA8" w14:textId="72200551" w:rsidR="007418DB" w:rsidRPr="00EB023D" w:rsidRDefault="007418DB" w:rsidP="002C6A3F">
            <w:pPr>
              <w:pStyle w:val="NoSpacing"/>
              <w:rPr>
                <w:rFonts w:ascii="TH SarabunPSK" w:hAnsi="TH SarabunPSK" w:cs="TH SarabunPSK"/>
                <w:color w:val="000000" w:themeColor="text1"/>
                <w:sz w:val="28"/>
                <w:szCs w:val="28"/>
                <w:lang w:val="en"/>
              </w:rPr>
            </w:pPr>
            <w:r w:rsidRPr="00EB023D">
              <w:rPr>
                <w:rFonts w:ascii="TH SarabunPSK" w:hAnsi="TH SarabunPSK" w:cs="TH SarabunPSK"/>
                <w:color w:val="000000" w:themeColor="text1"/>
                <w:sz w:val="28"/>
                <w:szCs w:val="28"/>
                <w:lang w:val="en"/>
              </w:rPr>
              <w:t>A study of factors affecting the road selection in Udonthani to support double-track transport</w:t>
            </w:r>
          </w:p>
        </w:tc>
        <w:tc>
          <w:tcPr>
            <w:tcW w:w="868" w:type="dxa"/>
          </w:tcPr>
          <w:p w14:paraId="0CD8B072" w14:textId="5178EE42" w:rsidR="007418DB" w:rsidRPr="00EB023D" w:rsidRDefault="007418DB" w:rsidP="007418DB">
            <w:pPr>
              <w:pStyle w:val="NoSpacing"/>
              <w:jc w:val="center"/>
              <w:rPr>
                <w:rFonts w:ascii="TH SarabunPSK" w:hAnsi="TH SarabunPSK" w:cs="TH SarabunPSK"/>
                <w:color w:val="000000" w:themeColor="text1"/>
                <w:sz w:val="28"/>
                <w:szCs w:val="28"/>
                <w:lang w:val="en"/>
              </w:rPr>
            </w:pPr>
            <w:r w:rsidRPr="00EB023D">
              <w:rPr>
                <w:rFonts w:ascii="TH SarabunPSK" w:hAnsi="TH SarabunPSK" w:cs="TH SarabunPSK"/>
                <w:color w:val="000000" w:themeColor="text1"/>
                <w:sz w:val="28"/>
                <w:szCs w:val="28"/>
                <w:lang w:val="en"/>
              </w:rPr>
              <w:t>Yes</w:t>
            </w:r>
          </w:p>
        </w:tc>
        <w:tc>
          <w:tcPr>
            <w:tcW w:w="1039" w:type="dxa"/>
          </w:tcPr>
          <w:p w14:paraId="6FF5CED7" w14:textId="2759414E" w:rsidR="007418DB" w:rsidRPr="00EB023D" w:rsidRDefault="007418DB" w:rsidP="007418DB">
            <w:pPr>
              <w:pStyle w:val="NoSpacing"/>
              <w:jc w:val="center"/>
              <w:rPr>
                <w:rFonts w:ascii="TH SarabunPSK" w:hAnsi="TH SarabunPSK" w:cs="TH SarabunPSK"/>
                <w:color w:val="000000" w:themeColor="text1"/>
                <w:sz w:val="28"/>
                <w:szCs w:val="28"/>
                <w:lang w:val="en"/>
              </w:rPr>
            </w:pPr>
            <w:r w:rsidRPr="00EB023D">
              <w:rPr>
                <w:rFonts w:ascii="TH SarabunPSK" w:hAnsi="TH SarabunPSK" w:cs="TH SarabunPSK"/>
                <w:color w:val="000000" w:themeColor="text1"/>
                <w:sz w:val="28"/>
                <w:szCs w:val="28"/>
                <w:lang w:val="en"/>
              </w:rPr>
              <w:t>No</w:t>
            </w:r>
          </w:p>
        </w:tc>
      </w:tr>
      <w:tr w:rsidR="007418DB" w:rsidRPr="00EB023D" w14:paraId="674D2788" w14:textId="77777777" w:rsidTr="00821766">
        <w:tc>
          <w:tcPr>
            <w:tcW w:w="1846" w:type="dxa"/>
          </w:tcPr>
          <w:p w14:paraId="56B5F57C" w14:textId="77752A07" w:rsidR="007418DB" w:rsidRPr="00EB023D" w:rsidRDefault="007418DB" w:rsidP="007418DB">
            <w:pPr>
              <w:pStyle w:val="NoSpacing"/>
              <w:rPr>
                <w:rFonts w:ascii="TH SarabunPSK" w:hAnsi="TH SarabunPSK" w:cs="TH SarabunPSK"/>
                <w:color w:val="000000" w:themeColor="text1"/>
                <w:sz w:val="28"/>
                <w:szCs w:val="28"/>
                <w:lang w:val="en"/>
              </w:rPr>
            </w:pPr>
            <w:r w:rsidRPr="00EB023D">
              <w:rPr>
                <w:rFonts w:ascii="TH SarabunPSK" w:hAnsi="TH SarabunPSK" w:cs="TH SarabunPSK"/>
                <w:color w:val="000000" w:themeColor="text1"/>
                <w:sz w:val="28"/>
                <w:szCs w:val="28"/>
                <w:lang w:val="en"/>
              </w:rPr>
              <w:t>1</w:t>
            </w:r>
            <w:r>
              <w:rPr>
                <w:rFonts w:ascii="TH SarabunPSK" w:hAnsi="TH SarabunPSK" w:cs="TH SarabunPSK"/>
                <w:color w:val="000000" w:themeColor="text1"/>
                <w:sz w:val="28"/>
                <w:szCs w:val="28"/>
                <w:lang w:val="en"/>
              </w:rPr>
              <w:t>3</w:t>
            </w:r>
            <w:r w:rsidRPr="00EB023D">
              <w:rPr>
                <w:rFonts w:ascii="TH SarabunPSK" w:hAnsi="TH SarabunPSK" w:cs="TH SarabunPSK"/>
                <w:color w:val="000000" w:themeColor="text1"/>
                <w:sz w:val="28"/>
                <w:szCs w:val="28"/>
                <w:lang w:val="en"/>
              </w:rPr>
              <w:t xml:space="preserve">. Poowarotpibul, R. &amp; </w:t>
            </w:r>
            <w:r w:rsidRPr="00EB023D">
              <w:rPr>
                <w:rFonts w:ascii="TH SarabunPSK" w:hAnsi="TH SarabunPSK" w:cs="TH SarabunPSK"/>
                <w:color w:val="000000" w:themeColor="text1"/>
                <w:sz w:val="28"/>
                <w:szCs w:val="28"/>
                <w:shd w:val="clear" w:color="auto" w:fill="FFFFFF"/>
              </w:rPr>
              <w:t xml:space="preserve">Chompunth, J. </w:t>
            </w:r>
            <w:r w:rsidRPr="00EB023D">
              <w:rPr>
                <w:rFonts w:ascii="TH SarabunPSK" w:hAnsi="TH SarabunPSK" w:cs="TH SarabunPSK"/>
                <w:color w:val="000000" w:themeColor="text1"/>
                <w:sz w:val="28"/>
                <w:szCs w:val="28"/>
                <w:lang w:val="en"/>
              </w:rPr>
              <w:t>(2018)</w:t>
            </w:r>
          </w:p>
        </w:tc>
        <w:tc>
          <w:tcPr>
            <w:tcW w:w="4599" w:type="dxa"/>
          </w:tcPr>
          <w:p w14:paraId="1D977D60" w14:textId="77777777" w:rsidR="007418DB" w:rsidRPr="00EB023D" w:rsidRDefault="007418DB" w:rsidP="007418DB">
            <w:pPr>
              <w:rPr>
                <w:rFonts w:ascii="TH SarabunPSK" w:eastAsia="Times New Roman" w:hAnsi="TH SarabunPSK" w:cs="TH SarabunPSK"/>
                <w:color w:val="000000"/>
                <w:sz w:val="28"/>
                <w:szCs w:val="28"/>
                <w:lang w:eastAsia="en-US"/>
              </w:rPr>
            </w:pPr>
            <w:r w:rsidRPr="00EB023D">
              <w:rPr>
                <w:rFonts w:ascii="TH SarabunPSK" w:hAnsi="TH SarabunPSK" w:cs="TH SarabunPSK"/>
                <w:color w:val="000000"/>
                <w:sz w:val="28"/>
                <w:szCs w:val="28"/>
              </w:rPr>
              <w:t>An evaluation of public participation in environmental impact assessment: a case study of the construction project of double track railway on Surat Thani-Hat Yai Junction-Songkla route</w:t>
            </w:r>
          </w:p>
        </w:tc>
        <w:tc>
          <w:tcPr>
            <w:tcW w:w="868" w:type="dxa"/>
          </w:tcPr>
          <w:p w14:paraId="57B191DB" w14:textId="77777777" w:rsidR="007418DB" w:rsidRPr="00EB023D" w:rsidRDefault="007418DB" w:rsidP="007418DB">
            <w:pPr>
              <w:pStyle w:val="NoSpacing"/>
              <w:jc w:val="center"/>
              <w:rPr>
                <w:rFonts w:ascii="TH SarabunPSK" w:hAnsi="TH SarabunPSK" w:cs="TH SarabunPSK"/>
                <w:color w:val="000000" w:themeColor="text1"/>
                <w:sz w:val="28"/>
                <w:szCs w:val="28"/>
                <w:lang w:val="en"/>
              </w:rPr>
            </w:pPr>
            <w:r w:rsidRPr="00EB023D">
              <w:rPr>
                <w:rFonts w:ascii="TH SarabunPSK" w:hAnsi="TH SarabunPSK" w:cs="TH SarabunPSK"/>
                <w:color w:val="000000" w:themeColor="text1"/>
                <w:sz w:val="28"/>
                <w:szCs w:val="28"/>
                <w:lang w:val="en"/>
              </w:rPr>
              <w:t>Yes</w:t>
            </w:r>
          </w:p>
        </w:tc>
        <w:tc>
          <w:tcPr>
            <w:tcW w:w="1039" w:type="dxa"/>
          </w:tcPr>
          <w:p w14:paraId="5235716C" w14:textId="77777777" w:rsidR="007418DB" w:rsidRPr="00EB023D" w:rsidRDefault="007418DB" w:rsidP="007418DB">
            <w:pPr>
              <w:pStyle w:val="NoSpacing"/>
              <w:jc w:val="center"/>
              <w:rPr>
                <w:rFonts w:ascii="TH SarabunPSK" w:hAnsi="TH SarabunPSK" w:cs="TH SarabunPSK"/>
                <w:color w:val="000000" w:themeColor="text1"/>
                <w:sz w:val="28"/>
                <w:szCs w:val="28"/>
                <w:lang w:val="en"/>
              </w:rPr>
            </w:pPr>
            <w:r w:rsidRPr="00EB023D">
              <w:rPr>
                <w:rFonts w:ascii="TH SarabunPSK" w:hAnsi="TH SarabunPSK" w:cs="TH SarabunPSK"/>
                <w:color w:val="000000" w:themeColor="text1"/>
                <w:sz w:val="28"/>
                <w:szCs w:val="28"/>
                <w:lang w:val="en"/>
              </w:rPr>
              <w:t>Yes</w:t>
            </w:r>
          </w:p>
        </w:tc>
      </w:tr>
      <w:tr w:rsidR="007418DB" w:rsidRPr="00EB023D" w14:paraId="54EC3DCB" w14:textId="77777777" w:rsidTr="00821766">
        <w:tc>
          <w:tcPr>
            <w:tcW w:w="1846" w:type="dxa"/>
          </w:tcPr>
          <w:p w14:paraId="15F26A72" w14:textId="24C9D59F" w:rsidR="007418DB" w:rsidRPr="00EB023D" w:rsidRDefault="007418DB" w:rsidP="007418DB">
            <w:pPr>
              <w:pStyle w:val="NoSpacing"/>
              <w:rPr>
                <w:rFonts w:ascii="TH SarabunPSK" w:hAnsi="TH SarabunPSK" w:cs="TH SarabunPSK"/>
                <w:color w:val="000000" w:themeColor="text1"/>
                <w:sz w:val="28"/>
                <w:szCs w:val="28"/>
                <w:lang w:val="en"/>
              </w:rPr>
            </w:pPr>
            <w:r w:rsidRPr="00EB023D">
              <w:rPr>
                <w:rFonts w:ascii="TH SarabunPSK" w:hAnsi="TH SarabunPSK" w:cs="TH SarabunPSK"/>
                <w:color w:val="000000" w:themeColor="text1"/>
                <w:sz w:val="28"/>
                <w:szCs w:val="28"/>
                <w:lang w:val="en"/>
              </w:rPr>
              <w:t>1</w:t>
            </w:r>
            <w:r>
              <w:rPr>
                <w:rFonts w:ascii="TH SarabunPSK" w:hAnsi="TH SarabunPSK" w:cs="TH SarabunPSK"/>
                <w:color w:val="000000" w:themeColor="text1"/>
                <w:sz w:val="28"/>
                <w:szCs w:val="28"/>
                <w:lang w:val="en"/>
              </w:rPr>
              <w:t>4</w:t>
            </w:r>
            <w:r w:rsidRPr="00EB023D">
              <w:rPr>
                <w:rFonts w:ascii="TH SarabunPSK" w:hAnsi="TH SarabunPSK" w:cs="TH SarabunPSK"/>
                <w:color w:val="000000" w:themeColor="text1"/>
                <w:sz w:val="28"/>
                <w:szCs w:val="28"/>
                <w:lang w:val="en"/>
              </w:rPr>
              <w:t>. Sompracha, A. &amp; Wararatchai, P. (2018)</w:t>
            </w:r>
            <w:r w:rsidRPr="00EB023D">
              <w:rPr>
                <w:rFonts w:ascii="TH SarabunPSK" w:hAnsi="TH SarabunPSK" w:cs="TH SarabunPSK"/>
                <w:color w:val="000000" w:themeColor="text1"/>
                <w:sz w:val="28"/>
                <w:szCs w:val="28"/>
                <w:cs/>
                <w:lang w:val="en"/>
              </w:rPr>
              <w:t xml:space="preserve"> </w:t>
            </w:r>
          </w:p>
        </w:tc>
        <w:tc>
          <w:tcPr>
            <w:tcW w:w="4599" w:type="dxa"/>
          </w:tcPr>
          <w:p w14:paraId="0FEA4952" w14:textId="429A70F9" w:rsidR="007418DB" w:rsidRPr="00EB023D" w:rsidRDefault="007418DB" w:rsidP="007418DB">
            <w:pPr>
              <w:pStyle w:val="NoSpacing"/>
              <w:rPr>
                <w:rFonts w:ascii="TH SarabunPSK" w:hAnsi="TH SarabunPSK" w:cs="TH SarabunPSK"/>
                <w:color w:val="000000" w:themeColor="text1"/>
                <w:sz w:val="28"/>
                <w:szCs w:val="28"/>
                <w:lang w:val="en"/>
              </w:rPr>
            </w:pPr>
            <w:r w:rsidRPr="00EB023D">
              <w:rPr>
                <w:rFonts w:ascii="TH SarabunPSK" w:hAnsi="TH SarabunPSK" w:cs="TH SarabunPSK"/>
                <w:color w:val="000000" w:themeColor="text1"/>
                <w:sz w:val="28"/>
                <w:szCs w:val="28"/>
                <w:lang w:val="en"/>
              </w:rPr>
              <w:t>Service of the state railway of Thailand: A case study of the southern route (Bangkok-Huan Hin)</w:t>
            </w:r>
          </w:p>
        </w:tc>
        <w:tc>
          <w:tcPr>
            <w:tcW w:w="868" w:type="dxa"/>
          </w:tcPr>
          <w:p w14:paraId="2A0B8138" w14:textId="77777777" w:rsidR="007418DB" w:rsidRPr="00EB023D" w:rsidRDefault="007418DB" w:rsidP="007418DB">
            <w:pPr>
              <w:pStyle w:val="NoSpacing"/>
              <w:jc w:val="center"/>
              <w:rPr>
                <w:rFonts w:ascii="TH SarabunPSK" w:hAnsi="TH SarabunPSK" w:cs="TH SarabunPSK"/>
                <w:color w:val="000000" w:themeColor="text1"/>
                <w:sz w:val="28"/>
                <w:szCs w:val="28"/>
                <w:lang w:val="en"/>
              </w:rPr>
            </w:pPr>
            <w:r w:rsidRPr="00EB023D">
              <w:rPr>
                <w:rFonts w:ascii="TH SarabunPSK" w:hAnsi="TH SarabunPSK" w:cs="TH SarabunPSK"/>
                <w:color w:val="000000" w:themeColor="text1"/>
                <w:sz w:val="28"/>
                <w:szCs w:val="28"/>
                <w:lang w:val="en"/>
              </w:rPr>
              <w:t>No</w:t>
            </w:r>
          </w:p>
        </w:tc>
        <w:tc>
          <w:tcPr>
            <w:tcW w:w="1039" w:type="dxa"/>
          </w:tcPr>
          <w:p w14:paraId="1668FE30" w14:textId="77777777" w:rsidR="007418DB" w:rsidRPr="00EB023D" w:rsidRDefault="007418DB" w:rsidP="007418DB">
            <w:pPr>
              <w:pStyle w:val="NoSpacing"/>
              <w:jc w:val="center"/>
              <w:rPr>
                <w:rFonts w:ascii="TH SarabunPSK" w:hAnsi="TH SarabunPSK" w:cs="TH SarabunPSK"/>
                <w:color w:val="000000" w:themeColor="text1"/>
                <w:sz w:val="28"/>
                <w:szCs w:val="28"/>
                <w:lang w:val="en"/>
              </w:rPr>
            </w:pPr>
            <w:r w:rsidRPr="00EB023D">
              <w:rPr>
                <w:rFonts w:ascii="TH SarabunPSK" w:hAnsi="TH SarabunPSK" w:cs="TH SarabunPSK"/>
                <w:color w:val="000000" w:themeColor="text1"/>
                <w:sz w:val="28"/>
                <w:szCs w:val="28"/>
                <w:lang w:val="en"/>
              </w:rPr>
              <w:t>Yes</w:t>
            </w:r>
          </w:p>
        </w:tc>
      </w:tr>
      <w:tr w:rsidR="00F84A67" w:rsidRPr="00EB023D" w14:paraId="1992A396" w14:textId="77777777" w:rsidTr="00F875F2">
        <w:tc>
          <w:tcPr>
            <w:tcW w:w="1846" w:type="dxa"/>
            <w:shd w:val="clear" w:color="auto" w:fill="auto"/>
          </w:tcPr>
          <w:p w14:paraId="03FBAEA6" w14:textId="135D9362" w:rsidR="00F84A67" w:rsidRPr="00EE56B6" w:rsidRDefault="00EE56B6" w:rsidP="007418DB">
            <w:pPr>
              <w:pStyle w:val="NoSpacing"/>
              <w:rPr>
                <w:rFonts w:ascii="TH SarabunPSK" w:hAnsi="TH SarabunPSK" w:cs="TH SarabunPSK"/>
                <w:color w:val="000000" w:themeColor="text1"/>
                <w:sz w:val="28"/>
                <w:szCs w:val="28"/>
              </w:rPr>
            </w:pPr>
            <w:r>
              <w:rPr>
                <w:rFonts w:ascii="TH SarabunPSK" w:hAnsi="TH SarabunPSK" w:cs="TH SarabunPSK"/>
                <w:color w:val="000000" w:themeColor="text1"/>
                <w:sz w:val="28"/>
                <w:szCs w:val="28"/>
              </w:rPr>
              <w:t>15.</w:t>
            </w:r>
            <w:r w:rsidR="00F875F2">
              <w:rPr>
                <w:rFonts w:ascii="TH SarabunPSK" w:hAnsi="TH SarabunPSK" w:cs="TH SarabunPSK"/>
                <w:color w:val="000000" w:themeColor="text1"/>
                <w:sz w:val="28"/>
                <w:szCs w:val="28"/>
              </w:rPr>
              <w:t xml:space="preserve"> </w:t>
            </w:r>
            <w:r w:rsidR="000B09A4">
              <w:rPr>
                <w:rFonts w:ascii="TH SarabunPSK" w:hAnsi="TH SarabunPSK" w:cs="TH SarabunPSK"/>
                <w:color w:val="000000" w:themeColor="text1"/>
                <w:sz w:val="28"/>
                <w:szCs w:val="28"/>
              </w:rPr>
              <w:t>Peetawan, P &amp; Suthiwartnarueout, K. (2018)</w:t>
            </w:r>
          </w:p>
        </w:tc>
        <w:tc>
          <w:tcPr>
            <w:tcW w:w="4599" w:type="dxa"/>
            <w:shd w:val="clear" w:color="auto" w:fill="auto"/>
          </w:tcPr>
          <w:p w14:paraId="6967C67B" w14:textId="362D0963" w:rsidR="00F84A67" w:rsidRPr="00EB023D" w:rsidRDefault="000B09A4" w:rsidP="007418DB">
            <w:pPr>
              <w:pStyle w:val="NoSpacing"/>
              <w:rPr>
                <w:rFonts w:ascii="TH SarabunPSK" w:hAnsi="TH SarabunPSK" w:cs="TH SarabunPSK"/>
                <w:color w:val="000000" w:themeColor="text1"/>
                <w:sz w:val="28"/>
                <w:szCs w:val="28"/>
                <w:lang w:val="en"/>
              </w:rPr>
            </w:pPr>
            <w:r>
              <w:rPr>
                <w:rFonts w:ascii="TH SarabunPSK" w:hAnsi="TH SarabunPSK" w:cs="TH SarabunPSK"/>
                <w:color w:val="000000" w:themeColor="text1"/>
                <w:sz w:val="28"/>
                <w:szCs w:val="28"/>
                <w:lang w:val="en"/>
              </w:rPr>
              <w:t>Identifying factors affecting the success of rail infrastructure development projects contributing to a logistics platform: A Thailand case study</w:t>
            </w:r>
          </w:p>
        </w:tc>
        <w:tc>
          <w:tcPr>
            <w:tcW w:w="868" w:type="dxa"/>
            <w:shd w:val="clear" w:color="auto" w:fill="auto"/>
          </w:tcPr>
          <w:p w14:paraId="4D365505" w14:textId="10B6AEB1" w:rsidR="00F84A67" w:rsidRPr="00EB023D" w:rsidRDefault="000B09A4" w:rsidP="007418DB">
            <w:pPr>
              <w:pStyle w:val="NoSpacing"/>
              <w:jc w:val="center"/>
              <w:rPr>
                <w:rFonts w:ascii="TH SarabunPSK" w:hAnsi="TH SarabunPSK" w:cs="TH SarabunPSK"/>
                <w:color w:val="000000" w:themeColor="text1"/>
                <w:sz w:val="28"/>
                <w:szCs w:val="28"/>
                <w:lang w:val="en"/>
              </w:rPr>
            </w:pPr>
            <w:r w:rsidRPr="00EB023D">
              <w:rPr>
                <w:rFonts w:ascii="TH SarabunPSK" w:hAnsi="TH SarabunPSK" w:cs="TH SarabunPSK"/>
                <w:color w:val="000000" w:themeColor="text1"/>
                <w:sz w:val="28"/>
                <w:szCs w:val="28"/>
                <w:lang w:val="en"/>
              </w:rPr>
              <w:t>Yes</w:t>
            </w:r>
          </w:p>
        </w:tc>
        <w:tc>
          <w:tcPr>
            <w:tcW w:w="1039" w:type="dxa"/>
            <w:shd w:val="clear" w:color="auto" w:fill="auto"/>
          </w:tcPr>
          <w:p w14:paraId="07445260" w14:textId="77777777" w:rsidR="00F84A67" w:rsidRDefault="000B09A4" w:rsidP="007418DB">
            <w:pPr>
              <w:pStyle w:val="NoSpacing"/>
              <w:jc w:val="center"/>
              <w:rPr>
                <w:rFonts w:ascii="TH SarabunPSK" w:hAnsi="TH SarabunPSK" w:cs="TH SarabunPSK"/>
                <w:color w:val="000000" w:themeColor="text1"/>
                <w:sz w:val="28"/>
                <w:szCs w:val="28"/>
                <w:lang w:val="en"/>
              </w:rPr>
            </w:pPr>
            <w:r w:rsidRPr="00EB023D">
              <w:rPr>
                <w:rFonts w:ascii="TH SarabunPSK" w:hAnsi="TH SarabunPSK" w:cs="TH SarabunPSK"/>
                <w:color w:val="000000" w:themeColor="text1"/>
                <w:sz w:val="28"/>
                <w:szCs w:val="28"/>
                <w:lang w:val="en"/>
              </w:rPr>
              <w:t>Yes</w:t>
            </w:r>
          </w:p>
          <w:p w14:paraId="38686FB7" w14:textId="4F23EEAF" w:rsidR="000B09A4" w:rsidRPr="00EB023D" w:rsidRDefault="000B09A4" w:rsidP="007418DB">
            <w:pPr>
              <w:pStyle w:val="NoSpacing"/>
              <w:jc w:val="center"/>
              <w:rPr>
                <w:rFonts w:ascii="TH SarabunPSK" w:hAnsi="TH SarabunPSK" w:cs="TH SarabunPSK"/>
                <w:color w:val="000000" w:themeColor="text1"/>
                <w:sz w:val="28"/>
                <w:szCs w:val="28"/>
                <w:lang w:val="en"/>
              </w:rPr>
            </w:pPr>
          </w:p>
        </w:tc>
      </w:tr>
      <w:tr w:rsidR="007418DB" w:rsidRPr="00EB023D" w14:paraId="4932F851" w14:textId="77777777" w:rsidTr="00821766">
        <w:tc>
          <w:tcPr>
            <w:tcW w:w="1846" w:type="dxa"/>
          </w:tcPr>
          <w:p w14:paraId="060B8418" w14:textId="70648A20" w:rsidR="007418DB" w:rsidRPr="00EB023D" w:rsidRDefault="007418DB" w:rsidP="007418DB">
            <w:pPr>
              <w:pStyle w:val="NoSpacing"/>
              <w:rPr>
                <w:rFonts w:ascii="TH SarabunPSK" w:hAnsi="TH SarabunPSK" w:cs="TH SarabunPSK"/>
                <w:color w:val="000000" w:themeColor="text1"/>
                <w:sz w:val="28"/>
                <w:szCs w:val="28"/>
                <w:lang w:val="en"/>
              </w:rPr>
            </w:pPr>
            <w:r w:rsidRPr="00EB023D">
              <w:rPr>
                <w:rFonts w:ascii="TH SarabunPSK" w:hAnsi="TH SarabunPSK" w:cs="TH SarabunPSK"/>
                <w:color w:val="000000" w:themeColor="text1"/>
                <w:sz w:val="28"/>
                <w:szCs w:val="28"/>
                <w:lang w:val="en"/>
              </w:rPr>
              <w:t>1</w:t>
            </w:r>
            <w:r w:rsidR="001D7A20">
              <w:rPr>
                <w:rFonts w:ascii="TH SarabunPSK" w:hAnsi="TH SarabunPSK" w:cs="TH SarabunPSK"/>
                <w:color w:val="000000" w:themeColor="text1"/>
                <w:sz w:val="28"/>
                <w:szCs w:val="28"/>
                <w:lang w:val="en"/>
              </w:rPr>
              <w:t>6</w:t>
            </w:r>
            <w:r w:rsidRPr="00EB023D">
              <w:rPr>
                <w:rFonts w:ascii="TH SarabunPSK" w:hAnsi="TH SarabunPSK" w:cs="TH SarabunPSK"/>
                <w:color w:val="000000" w:themeColor="text1"/>
                <w:sz w:val="28"/>
                <w:szCs w:val="28"/>
                <w:lang w:val="en"/>
              </w:rPr>
              <w:t>. Kinsukol,C. &amp; Suwanpot,S. (2019)</w:t>
            </w:r>
          </w:p>
        </w:tc>
        <w:tc>
          <w:tcPr>
            <w:tcW w:w="4599" w:type="dxa"/>
          </w:tcPr>
          <w:p w14:paraId="164DD545" w14:textId="39ECCBFC" w:rsidR="007418DB" w:rsidRPr="00EB023D" w:rsidRDefault="007418DB" w:rsidP="007418DB">
            <w:pPr>
              <w:rPr>
                <w:rFonts w:ascii="TH SarabunPSK" w:eastAsia="Times New Roman" w:hAnsi="TH SarabunPSK" w:cs="TH SarabunPSK"/>
                <w:color w:val="000000"/>
                <w:sz w:val="28"/>
                <w:szCs w:val="28"/>
                <w:lang w:eastAsia="en-US"/>
              </w:rPr>
            </w:pPr>
            <w:r w:rsidRPr="00EB023D">
              <w:rPr>
                <w:rFonts w:ascii="TH SarabunPSK" w:hAnsi="TH SarabunPSK" w:cs="TH SarabunPSK"/>
                <w:color w:val="000000"/>
                <w:sz w:val="28"/>
                <w:szCs w:val="28"/>
              </w:rPr>
              <w:t>Delve into the benefits of the double track railway for the transportation of processed agricultural products in Isan</w:t>
            </w:r>
          </w:p>
        </w:tc>
        <w:tc>
          <w:tcPr>
            <w:tcW w:w="868" w:type="dxa"/>
          </w:tcPr>
          <w:p w14:paraId="42FB7EBA" w14:textId="77777777" w:rsidR="007418DB" w:rsidRPr="00EB023D" w:rsidRDefault="007418DB" w:rsidP="007418DB">
            <w:pPr>
              <w:pStyle w:val="NoSpacing"/>
              <w:jc w:val="center"/>
              <w:rPr>
                <w:rFonts w:ascii="TH SarabunPSK" w:hAnsi="TH SarabunPSK" w:cs="TH SarabunPSK"/>
                <w:color w:val="000000" w:themeColor="text1"/>
                <w:sz w:val="28"/>
                <w:szCs w:val="28"/>
                <w:lang w:val="en"/>
              </w:rPr>
            </w:pPr>
            <w:r w:rsidRPr="00EB023D">
              <w:rPr>
                <w:rFonts w:ascii="TH SarabunPSK" w:hAnsi="TH SarabunPSK" w:cs="TH SarabunPSK"/>
                <w:color w:val="000000" w:themeColor="text1"/>
                <w:sz w:val="28"/>
                <w:szCs w:val="28"/>
                <w:lang w:val="en"/>
              </w:rPr>
              <w:t>Yes</w:t>
            </w:r>
          </w:p>
        </w:tc>
        <w:tc>
          <w:tcPr>
            <w:tcW w:w="1039" w:type="dxa"/>
          </w:tcPr>
          <w:p w14:paraId="45397B10" w14:textId="77777777" w:rsidR="007418DB" w:rsidRPr="00EB023D" w:rsidRDefault="007418DB" w:rsidP="007418DB">
            <w:pPr>
              <w:pStyle w:val="NoSpacing"/>
              <w:jc w:val="center"/>
              <w:rPr>
                <w:rFonts w:ascii="TH SarabunPSK" w:hAnsi="TH SarabunPSK" w:cs="TH SarabunPSK"/>
                <w:color w:val="000000" w:themeColor="text1"/>
                <w:sz w:val="28"/>
                <w:szCs w:val="28"/>
                <w:lang w:val="en"/>
              </w:rPr>
            </w:pPr>
            <w:r w:rsidRPr="00EB023D">
              <w:rPr>
                <w:rFonts w:ascii="TH SarabunPSK" w:hAnsi="TH SarabunPSK" w:cs="TH SarabunPSK"/>
                <w:color w:val="000000" w:themeColor="text1"/>
                <w:sz w:val="28"/>
                <w:szCs w:val="28"/>
                <w:lang w:val="en"/>
              </w:rPr>
              <w:t>No</w:t>
            </w:r>
          </w:p>
        </w:tc>
      </w:tr>
    </w:tbl>
    <w:p w14:paraId="5B87ACAA" w14:textId="12D31E0C" w:rsidR="005D0DFA" w:rsidRDefault="005D0DFA" w:rsidP="005D0DFA">
      <w:pPr>
        <w:pStyle w:val="NoSpacing"/>
        <w:jc w:val="thaiDistribute"/>
        <w:rPr>
          <w:rFonts w:ascii="TH SarabunPSK" w:hAnsi="TH SarabunPSK" w:cs="TH SarabunPSK"/>
          <w:color w:val="000000"/>
          <w:sz w:val="32"/>
          <w:szCs w:val="32"/>
        </w:rPr>
      </w:pPr>
    </w:p>
    <w:p w14:paraId="66606092" w14:textId="68110832" w:rsidR="005D0DFA" w:rsidRDefault="0043226C" w:rsidP="00C80F31">
      <w:pPr>
        <w:pStyle w:val="NoSpacing"/>
        <w:ind w:firstLine="720"/>
        <w:jc w:val="thaiDistribute"/>
        <w:rPr>
          <w:rFonts w:ascii="TH SarabunPSK" w:hAnsi="TH SarabunPSK" w:cs="TH SarabunPSK"/>
          <w:color w:val="000000"/>
          <w:sz w:val="32"/>
          <w:szCs w:val="32"/>
        </w:rPr>
      </w:pPr>
      <w:r w:rsidRPr="001775C2">
        <w:rPr>
          <w:rFonts w:ascii="TH SarabunPSK" w:hAnsi="TH SarabunPSK" w:cs="TH SarabunPSK"/>
          <w:color w:val="000000"/>
          <w:sz w:val="32"/>
          <w:szCs w:val="32"/>
        </w:rPr>
        <w:t xml:space="preserve">Table </w:t>
      </w:r>
      <w:r w:rsidR="005D0DFA">
        <w:rPr>
          <w:rFonts w:ascii="TH SarabunPSK" w:hAnsi="TH SarabunPSK" w:cs="TH SarabunPSK"/>
          <w:color w:val="000000"/>
          <w:sz w:val="32"/>
          <w:szCs w:val="32"/>
        </w:rPr>
        <w:t>2</w:t>
      </w:r>
      <w:r w:rsidRPr="001775C2">
        <w:rPr>
          <w:rFonts w:ascii="TH SarabunPSK" w:hAnsi="TH SarabunPSK" w:cs="TH SarabunPSK"/>
          <w:color w:val="000000"/>
          <w:sz w:val="32"/>
          <w:szCs w:val="32"/>
        </w:rPr>
        <w:t xml:space="preserve"> is derived to assist us explore the research gap through</w:t>
      </w:r>
      <w:r>
        <w:rPr>
          <w:rFonts w:ascii="TH SarabunPSK" w:hAnsi="TH SarabunPSK" w:cs="TH SarabunPSK"/>
          <w:color w:val="000000"/>
          <w:sz w:val="28"/>
          <w:szCs w:val="28"/>
        </w:rPr>
        <w:t xml:space="preserve"> </w:t>
      </w:r>
      <w:r>
        <w:rPr>
          <w:rFonts w:ascii="TH SarabunPSK" w:hAnsi="TH SarabunPSK" w:cs="TH SarabunPSK"/>
          <w:color w:val="000000" w:themeColor="text1"/>
          <w:sz w:val="32"/>
          <w:szCs w:val="32"/>
          <w:lang w:val="en"/>
        </w:rPr>
        <w:t>categori</w:t>
      </w:r>
      <w:r w:rsidR="00F875F2">
        <w:rPr>
          <w:rFonts w:ascii="TH SarabunPSK" w:hAnsi="TH SarabunPSK" w:cs="TH SarabunPSK"/>
          <w:color w:val="000000" w:themeColor="text1"/>
          <w:sz w:val="32"/>
          <w:szCs w:val="32"/>
          <w:lang w:val="en"/>
        </w:rPr>
        <w:t>z</w:t>
      </w:r>
      <w:r>
        <w:rPr>
          <w:rFonts w:ascii="TH SarabunPSK" w:hAnsi="TH SarabunPSK" w:cs="TH SarabunPSK"/>
          <w:color w:val="000000" w:themeColor="text1"/>
          <w:sz w:val="32"/>
          <w:szCs w:val="32"/>
          <w:lang w:val="en"/>
        </w:rPr>
        <w:t xml:space="preserve">ing objectives research different perspectives. </w:t>
      </w:r>
      <w:r w:rsidR="005D0DFA" w:rsidRPr="001775C2">
        <w:rPr>
          <w:rFonts w:ascii="TH SarabunPSK" w:hAnsi="TH SarabunPSK" w:cs="TH SarabunPSK"/>
          <w:color w:val="000000" w:themeColor="text1"/>
          <w:sz w:val="32"/>
          <w:szCs w:val="32"/>
          <w:lang w:val="en"/>
        </w:rPr>
        <w:t>By using “Double Track” and “</w:t>
      </w:r>
      <w:r w:rsidR="005D0DFA" w:rsidRPr="00F875F2">
        <w:rPr>
          <w:rFonts w:ascii="TH SarabunPSK" w:hAnsi="TH SarabunPSK" w:cs="TH SarabunPSK"/>
          <w:color w:val="000000" w:themeColor="text1"/>
          <w:sz w:val="32"/>
          <w:szCs w:val="32"/>
          <w:lang w:val="en"/>
        </w:rPr>
        <w:t>Southern Line” to classify domain of these 1</w:t>
      </w:r>
      <w:r w:rsidR="00F875F2" w:rsidRPr="00F875F2">
        <w:rPr>
          <w:rFonts w:ascii="TH SarabunPSK" w:hAnsi="TH SarabunPSK" w:cs="TH SarabunPSK"/>
          <w:color w:val="000000" w:themeColor="text1"/>
          <w:sz w:val="32"/>
          <w:szCs w:val="32"/>
          <w:lang w:val="en"/>
        </w:rPr>
        <w:t>6</w:t>
      </w:r>
      <w:r w:rsidR="005D0DFA" w:rsidRPr="00F875F2">
        <w:rPr>
          <w:rFonts w:ascii="TH SarabunPSK" w:hAnsi="TH SarabunPSK" w:cs="TH SarabunPSK"/>
          <w:color w:val="000000" w:themeColor="text1"/>
          <w:sz w:val="32"/>
          <w:szCs w:val="32"/>
          <w:lang w:val="en"/>
        </w:rPr>
        <w:t xml:space="preserve"> selected journal papers as shown table 1, we find that the domain of double track and southern line share </w:t>
      </w:r>
      <w:r w:rsidR="005D0DFA" w:rsidRPr="00CD76BF">
        <w:rPr>
          <w:rFonts w:ascii="TH SarabunPSK" w:hAnsi="TH SarabunPSK" w:cs="TH SarabunPSK"/>
          <w:color w:val="000000" w:themeColor="text1"/>
          <w:sz w:val="32"/>
          <w:szCs w:val="32"/>
          <w:lang w:val="en"/>
        </w:rPr>
        <w:t xml:space="preserve">of </w:t>
      </w:r>
      <w:r w:rsidR="005D0DFA" w:rsidRPr="00CD76BF">
        <w:rPr>
          <w:rFonts w:ascii="TH SarabunPSK" w:hAnsi="TH SarabunPSK" w:cs="TH SarabunPSK"/>
          <w:sz w:val="32"/>
          <w:szCs w:val="32"/>
        </w:rPr>
        <w:t>1</w:t>
      </w:r>
      <w:r w:rsidR="00AC7FA5" w:rsidRPr="00CD76BF">
        <w:rPr>
          <w:rFonts w:ascii="TH SarabunPSK" w:hAnsi="TH SarabunPSK" w:cs="TH SarabunPSK"/>
          <w:sz w:val="32"/>
          <w:szCs w:val="32"/>
        </w:rPr>
        <w:t>8</w:t>
      </w:r>
      <w:r w:rsidR="005D0DFA" w:rsidRPr="00CD76BF">
        <w:rPr>
          <w:rFonts w:ascii="TH SarabunPSK" w:hAnsi="TH SarabunPSK" w:cs="TH SarabunPSK"/>
          <w:sz w:val="32"/>
          <w:szCs w:val="32"/>
        </w:rPr>
        <w:t>.</w:t>
      </w:r>
      <w:r w:rsidR="00AC7FA5" w:rsidRPr="00CD76BF">
        <w:rPr>
          <w:rFonts w:ascii="TH SarabunPSK" w:hAnsi="TH SarabunPSK" w:cs="TH SarabunPSK"/>
          <w:sz w:val="32"/>
          <w:szCs w:val="32"/>
        </w:rPr>
        <w:t>75</w:t>
      </w:r>
      <w:r w:rsidR="005D0DFA" w:rsidRPr="00CD76BF">
        <w:rPr>
          <w:rFonts w:ascii="TH SarabunPSK" w:hAnsi="TH SarabunPSK" w:cs="TH SarabunPSK"/>
          <w:sz w:val="32"/>
          <w:szCs w:val="32"/>
        </w:rPr>
        <w:t>%</w:t>
      </w:r>
      <w:r w:rsidR="005D0DFA" w:rsidRPr="00F875F2">
        <w:rPr>
          <w:rFonts w:ascii="TH SarabunPSK" w:hAnsi="TH SarabunPSK" w:cs="TH SarabunPSK"/>
          <w:sz w:val="32"/>
          <w:szCs w:val="32"/>
        </w:rPr>
        <w:t xml:space="preserve"> (</w:t>
      </w:r>
      <w:r w:rsidR="001D7A20" w:rsidRPr="00F875F2">
        <w:rPr>
          <w:rFonts w:ascii="TH SarabunPSK" w:hAnsi="TH SarabunPSK" w:cs="TH SarabunPSK"/>
          <w:sz w:val="32"/>
          <w:szCs w:val="32"/>
        </w:rPr>
        <w:t>3</w:t>
      </w:r>
      <w:r w:rsidR="005D0DFA" w:rsidRPr="00F875F2">
        <w:rPr>
          <w:rFonts w:ascii="TH SarabunPSK" w:hAnsi="TH SarabunPSK" w:cs="TH SarabunPSK"/>
          <w:sz w:val="32"/>
          <w:szCs w:val="32"/>
        </w:rPr>
        <w:t xml:space="preserve"> papers</w:t>
      </w:r>
      <w:r w:rsidR="005D0DFA" w:rsidRPr="00F875F2">
        <w:rPr>
          <w:rFonts w:ascii="TH SarabunPSK" w:hAnsi="TH SarabunPSK" w:cs="TH SarabunPSK"/>
          <w:color w:val="000000" w:themeColor="text1"/>
          <w:sz w:val="32"/>
          <w:szCs w:val="32"/>
          <w:lang w:val="en"/>
        </w:rPr>
        <w:t xml:space="preserve">, Table </w:t>
      </w:r>
      <w:r w:rsidR="00C80F31" w:rsidRPr="00F875F2">
        <w:rPr>
          <w:rFonts w:ascii="TH SarabunPSK" w:hAnsi="TH SarabunPSK" w:cs="TH SarabunPSK"/>
          <w:color w:val="000000" w:themeColor="text1"/>
          <w:sz w:val="32"/>
          <w:szCs w:val="32"/>
          <w:lang w:val="en"/>
        </w:rPr>
        <w:t>3</w:t>
      </w:r>
      <w:r w:rsidR="005D0DFA" w:rsidRPr="00F875F2">
        <w:rPr>
          <w:rFonts w:ascii="TH SarabunPSK" w:hAnsi="TH SarabunPSK" w:cs="TH SarabunPSK"/>
          <w:sz w:val="32"/>
          <w:szCs w:val="32"/>
        </w:rPr>
        <w:t xml:space="preserve">), which indicates </w:t>
      </w:r>
      <w:r w:rsidR="005D0DFA" w:rsidRPr="00F875F2">
        <w:rPr>
          <w:rFonts w:ascii="TH SarabunPSK" w:hAnsi="TH SarabunPSK" w:cs="TH SarabunPSK"/>
          <w:color w:val="000000" w:themeColor="text1"/>
          <w:sz w:val="32"/>
          <w:szCs w:val="32"/>
          <w:lang w:val="en"/>
        </w:rPr>
        <w:t xml:space="preserve">risk management and </w:t>
      </w:r>
      <w:r w:rsidR="005D0DFA" w:rsidRPr="00F875F2">
        <w:rPr>
          <w:rFonts w:ascii="TH SarabunPSK" w:hAnsi="TH SarabunPSK" w:cs="TH SarabunPSK"/>
          <w:color w:val="000000"/>
          <w:sz w:val="32"/>
          <w:szCs w:val="32"/>
        </w:rPr>
        <w:t>environmental impact assessment</w:t>
      </w:r>
      <w:r w:rsidR="00F875F2" w:rsidRPr="00F875F2">
        <w:rPr>
          <w:rFonts w:ascii="TH SarabunPSK" w:hAnsi="TH SarabunPSK" w:cs="TH SarabunPSK"/>
          <w:color w:val="000000"/>
          <w:sz w:val="32"/>
          <w:szCs w:val="32"/>
        </w:rPr>
        <w:t xml:space="preserve">, </w:t>
      </w:r>
      <w:r w:rsidR="00F875F2">
        <w:rPr>
          <w:rFonts w:ascii="TH SarabunPSK" w:hAnsi="TH SarabunPSK" w:cs="TH SarabunPSK"/>
          <w:color w:val="000000"/>
          <w:sz w:val="32"/>
          <w:szCs w:val="32"/>
        </w:rPr>
        <w:t xml:space="preserve">and </w:t>
      </w:r>
      <w:r w:rsidR="00F875F2" w:rsidRPr="00F875F2">
        <w:rPr>
          <w:rFonts w:ascii="TH SarabunPSK" w:hAnsi="TH SarabunPSK" w:cs="TH SarabunPSK"/>
          <w:color w:val="000000" w:themeColor="text1"/>
          <w:sz w:val="32"/>
          <w:szCs w:val="32"/>
          <w:lang w:val="en"/>
        </w:rPr>
        <w:t>factors affecting the success of rail infrastructure development projects</w:t>
      </w:r>
      <w:r w:rsidR="00F875F2">
        <w:rPr>
          <w:rFonts w:ascii="TH SarabunPSK" w:hAnsi="TH SarabunPSK" w:cs="TH SarabunPSK"/>
          <w:color w:val="000000" w:themeColor="text1"/>
          <w:sz w:val="32"/>
          <w:szCs w:val="32"/>
          <w:lang w:val="en"/>
        </w:rPr>
        <w:t>.</w:t>
      </w:r>
    </w:p>
    <w:p w14:paraId="53F8776A" w14:textId="4EF65D1C" w:rsidR="006B37CC" w:rsidRDefault="006B37CC" w:rsidP="006B37CC">
      <w:pPr>
        <w:pStyle w:val="NoSpacing"/>
        <w:jc w:val="thaiDistribute"/>
        <w:rPr>
          <w:rFonts w:ascii="TH SarabunPSK" w:hAnsi="TH SarabunPSK" w:cs="TH SarabunPSK"/>
          <w:color w:val="000000" w:themeColor="text1"/>
          <w:sz w:val="32"/>
          <w:szCs w:val="32"/>
          <w:lang w:val="en"/>
        </w:rPr>
      </w:pPr>
    </w:p>
    <w:p w14:paraId="5C5ECEA4" w14:textId="3C2A50C1" w:rsidR="00424F60" w:rsidRDefault="00424F60" w:rsidP="006B37CC">
      <w:pPr>
        <w:pStyle w:val="NoSpacing"/>
        <w:jc w:val="thaiDistribute"/>
        <w:rPr>
          <w:rFonts w:ascii="TH SarabunPSK" w:hAnsi="TH SarabunPSK" w:cs="TH SarabunPSK"/>
          <w:color w:val="000000" w:themeColor="text1"/>
          <w:sz w:val="32"/>
          <w:szCs w:val="32"/>
          <w:lang w:val="en"/>
        </w:rPr>
      </w:pPr>
    </w:p>
    <w:p w14:paraId="3E68DA86" w14:textId="77777777" w:rsidR="00424F60" w:rsidRDefault="00424F60" w:rsidP="006B37CC">
      <w:pPr>
        <w:pStyle w:val="NoSpacing"/>
        <w:jc w:val="thaiDistribute"/>
        <w:rPr>
          <w:rFonts w:ascii="TH SarabunPSK" w:hAnsi="TH SarabunPSK" w:cs="TH SarabunPSK"/>
          <w:color w:val="000000" w:themeColor="text1"/>
          <w:sz w:val="32"/>
          <w:szCs w:val="32"/>
          <w:lang w:val="en"/>
        </w:rPr>
      </w:pPr>
    </w:p>
    <w:p w14:paraId="1D2D583F" w14:textId="40FBE9A6" w:rsidR="0030272A" w:rsidRDefault="000A0E4E" w:rsidP="009A17BD">
      <w:pPr>
        <w:pStyle w:val="NoSpacing"/>
        <w:jc w:val="thaiDistribute"/>
        <w:rPr>
          <w:rFonts w:ascii="TH SarabunPSK" w:hAnsi="TH SarabunPSK" w:cs="TH SarabunPSK"/>
          <w:color w:val="000000" w:themeColor="text1"/>
          <w:sz w:val="32"/>
          <w:szCs w:val="32"/>
          <w:lang w:val="en"/>
        </w:rPr>
      </w:pPr>
      <w:r>
        <w:rPr>
          <w:rFonts w:ascii="TH SarabunPSK" w:hAnsi="TH SarabunPSK" w:cs="TH SarabunPSK"/>
          <w:color w:val="000000" w:themeColor="text1"/>
          <w:sz w:val="32"/>
          <w:szCs w:val="32"/>
          <w:lang w:val="en"/>
        </w:rPr>
        <w:lastRenderedPageBreak/>
        <w:t xml:space="preserve">Table </w:t>
      </w:r>
      <w:r w:rsidR="005D0DFA">
        <w:rPr>
          <w:rFonts w:ascii="TH SarabunPSK" w:hAnsi="TH SarabunPSK" w:cs="TH SarabunPSK"/>
          <w:color w:val="000000" w:themeColor="text1"/>
          <w:sz w:val="32"/>
          <w:szCs w:val="32"/>
          <w:lang w:val="en"/>
        </w:rPr>
        <w:t>2</w:t>
      </w:r>
      <w:r>
        <w:rPr>
          <w:rFonts w:ascii="TH SarabunPSK" w:hAnsi="TH SarabunPSK" w:cs="TH SarabunPSK"/>
          <w:color w:val="000000" w:themeColor="text1"/>
          <w:sz w:val="32"/>
          <w:szCs w:val="32"/>
          <w:lang w:val="en"/>
        </w:rPr>
        <w:t xml:space="preserve"> </w:t>
      </w:r>
      <w:r w:rsidR="005C1D99">
        <w:rPr>
          <w:rFonts w:ascii="TH SarabunPSK" w:hAnsi="TH SarabunPSK" w:cs="TH SarabunPSK"/>
          <w:color w:val="000000" w:themeColor="text1"/>
          <w:sz w:val="32"/>
          <w:szCs w:val="32"/>
          <w:lang w:val="en"/>
        </w:rPr>
        <w:t>Classification according</w:t>
      </w:r>
      <w:r w:rsidR="0088475B">
        <w:rPr>
          <w:rFonts w:ascii="TH SarabunPSK" w:hAnsi="TH SarabunPSK" w:cs="TH SarabunPSK"/>
          <w:color w:val="000000" w:themeColor="text1"/>
          <w:sz w:val="32"/>
          <w:szCs w:val="32"/>
          <w:lang w:val="en"/>
        </w:rPr>
        <w:t xml:space="preserve"> </w:t>
      </w:r>
      <w:r w:rsidR="00035970">
        <w:rPr>
          <w:rFonts w:ascii="TH SarabunPSK" w:hAnsi="TH SarabunPSK" w:cs="TH SarabunPSK"/>
          <w:color w:val="000000" w:themeColor="text1"/>
          <w:sz w:val="32"/>
          <w:szCs w:val="32"/>
          <w:lang w:val="en"/>
        </w:rPr>
        <w:t xml:space="preserve">research objectives categories </w:t>
      </w:r>
    </w:p>
    <w:tbl>
      <w:tblPr>
        <w:tblStyle w:val="TableGrid"/>
        <w:tblW w:w="0" w:type="auto"/>
        <w:tblLook w:val="04A0" w:firstRow="1" w:lastRow="0" w:firstColumn="1" w:lastColumn="0" w:noHBand="0" w:noVBand="1"/>
      </w:tblPr>
      <w:tblGrid>
        <w:gridCol w:w="3210"/>
        <w:gridCol w:w="4094"/>
        <w:gridCol w:w="1048"/>
      </w:tblGrid>
      <w:tr w:rsidR="00D060E2" w:rsidRPr="009459A7" w14:paraId="7B885BAF" w14:textId="2A703F97" w:rsidTr="00C80F31">
        <w:tc>
          <w:tcPr>
            <w:tcW w:w="3210" w:type="dxa"/>
          </w:tcPr>
          <w:p w14:paraId="782BB000" w14:textId="549F4CB2" w:rsidR="00D060E2" w:rsidRPr="009459A7" w:rsidRDefault="00D060E2" w:rsidP="009C7C1B">
            <w:pPr>
              <w:pStyle w:val="NoSpacing"/>
              <w:jc w:val="center"/>
              <w:rPr>
                <w:rFonts w:ascii="TH SarabunPSK" w:hAnsi="TH SarabunPSK" w:cs="TH SarabunPSK"/>
                <w:sz w:val="32"/>
                <w:szCs w:val="32"/>
              </w:rPr>
            </w:pPr>
            <w:r w:rsidRPr="009459A7">
              <w:rPr>
                <w:rFonts w:ascii="TH SarabunPSK" w:hAnsi="TH SarabunPSK" w:cs="TH SarabunPSK"/>
                <w:color w:val="000000" w:themeColor="text1"/>
                <w:sz w:val="32"/>
                <w:szCs w:val="32"/>
                <w:lang w:val="en"/>
              </w:rPr>
              <w:t>Research Objectives Categories</w:t>
            </w:r>
          </w:p>
        </w:tc>
        <w:tc>
          <w:tcPr>
            <w:tcW w:w="4094" w:type="dxa"/>
          </w:tcPr>
          <w:p w14:paraId="3F0BD8D3" w14:textId="4D91458E" w:rsidR="00D060E2" w:rsidRPr="009459A7" w:rsidRDefault="00D060E2" w:rsidP="009C7C1B">
            <w:pPr>
              <w:pStyle w:val="NoSpacing"/>
              <w:jc w:val="center"/>
              <w:rPr>
                <w:rFonts w:ascii="TH SarabunPSK" w:hAnsi="TH SarabunPSK" w:cs="TH SarabunPSK"/>
                <w:sz w:val="32"/>
                <w:szCs w:val="32"/>
              </w:rPr>
            </w:pPr>
            <w:r w:rsidRPr="009459A7">
              <w:rPr>
                <w:rFonts w:ascii="TH SarabunPSK" w:hAnsi="TH SarabunPSK" w:cs="TH SarabunPSK"/>
                <w:sz w:val="32"/>
                <w:szCs w:val="32"/>
              </w:rPr>
              <w:t>Paper (Totally selected 1</w:t>
            </w:r>
            <w:r w:rsidR="001D7A20">
              <w:rPr>
                <w:rFonts w:ascii="TH SarabunPSK" w:hAnsi="TH SarabunPSK" w:cs="TH SarabunPSK"/>
                <w:sz w:val="32"/>
                <w:szCs w:val="32"/>
              </w:rPr>
              <w:t>6</w:t>
            </w:r>
            <w:r w:rsidRPr="009459A7">
              <w:rPr>
                <w:rFonts w:ascii="TH SarabunPSK" w:hAnsi="TH SarabunPSK" w:cs="TH SarabunPSK"/>
                <w:sz w:val="32"/>
                <w:szCs w:val="32"/>
              </w:rPr>
              <w:t xml:space="preserve"> papers)</w:t>
            </w:r>
          </w:p>
        </w:tc>
        <w:tc>
          <w:tcPr>
            <w:tcW w:w="1048" w:type="dxa"/>
          </w:tcPr>
          <w:p w14:paraId="2F443B14" w14:textId="6F0182CA" w:rsidR="00D060E2" w:rsidRPr="009459A7" w:rsidRDefault="00D060E2" w:rsidP="009C7C1B">
            <w:pPr>
              <w:pStyle w:val="NoSpacing"/>
              <w:jc w:val="center"/>
              <w:rPr>
                <w:rFonts w:ascii="TH SarabunPSK" w:hAnsi="TH SarabunPSK" w:cs="TH SarabunPSK"/>
                <w:sz w:val="32"/>
                <w:szCs w:val="32"/>
              </w:rPr>
            </w:pPr>
            <w:r w:rsidRPr="009459A7">
              <w:rPr>
                <w:rFonts w:ascii="TH SarabunPSK" w:hAnsi="TH SarabunPSK" w:cs="TH SarabunPSK"/>
                <w:sz w:val="32"/>
                <w:szCs w:val="32"/>
              </w:rPr>
              <w:t>Number (%)</w:t>
            </w:r>
          </w:p>
        </w:tc>
      </w:tr>
      <w:tr w:rsidR="00D060E2" w:rsidRPr="009459A7" w14:paraId="778E39ED" w14:textId="679B4315" w:rsidTr="00C80F31">
        <w:tc>
          <w:tcPr>
            <w:tcW w:w="3210" w:type="dxa"/>
          </w:tcPr>
          <w:p w14:paraId="3932373E" w14:textId="053A8C10" w:rsidR="00D060E2" w:rsidRPr="009459A7" w:rsidRDefault="00D060E2" w:rsidP="00EE5213">
            <w:pPr>
              <w:pStyle w:val="NoSpacing"/>
              <w:numPr>
                <w:ilvl w:val="0"/>
                <w:numId w:val="3"/>
              </w:numPr>
              <w:ind w:left="160" w:hanging="180"/>
              <w:rPr>
                <w:rFonts w:ascii="TH SarabunPSK" w:hAnsi="TH SarabunPSK" w:cs="TH SarabunPSK"/>
                <w:sz w:val="32"/>
                <w:szCs w:val="32"/>
              </w:rPr>
            </w:pPr>
            <w:r w:rsidRPr="009459A7">
              <w:rPr>
                <w:rFonts w:ascii="TH SarabunPSK" w:hAnsi="TH SarabunPSK" w:cs="TH SarabunPSK"/>
                <w:sz w:val="32"/>
                <w:szCs w:val="32"/>
              </w:rPr>
              <w:t>Concerning construction</w:t>
            </w:r>
          </w:p>
        </w:tc>
        <w:tc>
          <w:tcPr>
            <w:tcW w:w="4094" w:type="dxa"/>
          </w:tcPr>
          <w:p w14:paraId="567E2A4D" w14:textId="421CCBF3" w:rsidR="00D060E2" w:rsidRPr="009459A7" w:rsidRDefault="00D060E2" w:rsidP="00EC3FEC">
            <w:pPr>
              <w:pStyle w:val="NoSpacing"/>
              <w:rPr>
                <w:rFonts w:ascii="TH SarabunPSK" w:hAnsi="TH SarabunPSK" w:cs="TH SarabunPSK"/>
                <w:sz w:val="32"/>
                <w:szCs w:val="32"/>
              </w:rPr>
            </w:pPr>
            <w:r w:rsidRPr="009459A7">
              <w:rPr>
                <w:rFonts w:ascii="TH SarabunPSK" w:hAnsi="TH SarabunPSK" w:cs="TH SarabunPSK"/>
                <w:sz w:val="32"/>
                <w:szCs w:val="32"/>
              </w:rPr>
              <w:t>Kaewkarn P. (1991)</w:t>
            </w:r>
          </w:p>
        </w:tc>
        <w:tc>
          <w:tcPr>
            <w:tcW w:w="1048" w:type="dxa"/>
          </w:tcPr>
          <w:p w14:paraId="4A696E25" w14:textId="4F7D1DD5" w:rsidR="00D060E2" w:rsidRPr="009459A7" w:rsidRDefault="004404BB" w:rsidP="00EC3FEC">
            <w:pPr>
              <w:pStyle w:val="NoSpacing"/>
              <w:rPr>
                <w:rFonts w:ascii="TH SarabunPSK" w:hAnsi="TH SarabunPSK" w:cs="TH SarabunPSK"/>
                <w:sz w:val="32"/>
                <w:szCs w:val="32"/>
              </w:rPr>
            </w:pPr>
            <w:r w:rsidRPr="009459A7">
              <w:rPr>
                <w:rFonts w:ascii="TH SarabunPSK" w:hAnsi="TH SarabunPSK" w:cs="TH SarabunPSK"/>
                <w:sz w:val="32"/>
                <w:szCs w:val="32"/>
              </w:rPr>
              <w:t>6.</w:t>
            </w:r>
            <w:r w:rsidR="00AC7FA5">
              <w:rPr>
                <w:rFonts w:ascii="TH SarabunPSK" w:hAnsi="TH SarabunPSK" w:cs="TH SarabunPSK"/>
                <w:sz w:val="32"/>
                <w:szCs w:val="32"/>
              </w:rPr>
              <w:t>25</w:t>
            </w:r>
          </w:p>
        </w:tc>
      </w:tr>
      <w:tr w:rsidR="00D060E2" w:rsidRPr="009459A7" w14:paraId="0D5312AA" w14:textId="49B36266" w:rsidTr="00C80F31">
        <w:tc>
          <w:tcPr>
            <w:tcW w:w="3210" w:type="dxa"/>
          </w:tcPr>
          <w:p w14:paraId="26513E06" w14:textId="47E2C612" w:rsidR="00D060E2" w:rsidRPr="009459A7" w:rsidRDefault="00424F60" w:rsidP="00424F60">
            <w:pPr>
              <w:pStyle w:val="NoSpacing"/>
              <w:rPr>
                <w:rFonts w:ascii="TH SarabunPSK" w:hAnsi="TH SarabunPSK" w:cs="TH SarabunPSK"/>
                <w:sz w:val="32"/>
                <w:szCs w:val="32"/>
              </w:rPr>
            </w:pPr>
            <w:r>
              <w:rPr>
                <w:rFonts w:ascii="TH SarabunPSK" w:hAnsi="TH SarabunPSK" w:cs="TH SarabunPSK"/>
                <w:sz w:val="32"/>
                <w:szCs w:val="32"/>
              </w:rPr>
              <w:t>2.</w:t>
            </w:r>
            <w:r w:rsidR="009419BA" w:rsidRPr="009459A7">
              <w:rPr>
                <w:rFonts w:ascii="TH SarabunPSK" w:hAnsi="TH SarabunPSK" w:cs="TH SarabunPSK"/>
                <w:sz w:val="32"/>
                <w:szCs w:val="32"/>
              </w:rPr>
              <w:t xml:space="preserve">Concerning </w:t>
            </w:r>
            <w:r w:rsidR="00EC6419" w:rsidRPr="009459A7">
              <w:rPr>
                <w:rFonts w:ascii="TH SarabunPSK" w:hAnsi="TH SarabunPSK" w:cs="TH SarabunPSK"/>
                <w:sz w:val="32"/>
                <w:szCs w:val="32"/>
              </w:rPr>
              <w:t>Routing, Linkage</w:t>
            </w:r>
          </w:p>
        </w:tc>
        <w:tc>
          <w:tcPr>
            <w:tcW w:w="4094" w:type="dxa"/>
          </w:tcPr>
          <w:p w14:paraId="15C528A6" w14:textId="7D29AB4C" w:rsidR="00D060E2" w:rsidRPr="009459A7" w:rsidRDefault="00EC6419" w:rsidP="00EC3FEC">
            <w:pPr>
              <w:pStyle w:val="NoSpacing"/>
              <w:rPr>
                <w:rFonts w:ascii="TH SarabunPSK" w:hAnsi="TH SarabunPSK" w:cs="TH SarabunPSK"/>
                <w:sz w:val="32"/>
                <w:szCs w:val="32"/>
              </w:rPr>
            </w:pPr>
            <w:r w:rsidRPr="009459A7">
              <w:rPr>
                <w:rFonts w:ascii="TH SarabunPSK" w:hAnsi="TH SarabunPSK" w:cs="TH SarabunPSK"/>
                <w:sz w:val="32"/>
                <w:szCs w:val="32"/>
              </w:rPr>
              <w:t>Theera R. (2004), Theera R. (2008)</w:t>
            </w:r>
          </w:p>
        </w:tc>
        <w:tc>
          <w:tcPr>
            <w:tcW w:w="1048" w:type="dxa"/>
          </w:tcPr>
          <w:p w14:paraId="01D2BE8C" w14:textId="6D671E98" w:rsidR="00D060E2" w:rsidRPr="009459A7" w:rsidRDefault="006B609A" w:rsidP="00EC3FEC">
            <w:pPr>
              <w:pStyle w:val="NoSpacing"/>
              <w:rPr>
                <w:rFonts w:ascii="TH SarabunPSK" w:hAnsi="TH SarabunPSK" w:cs="TH SarabunPSK"/>
                <w:sz w:val="32"/>
                <w:szCs w:val="32"/>
              </w:rPr>
            </w:pPr>
            <w:r w:rsidRPr="00925833">
              <w:rPr>
                <w:rFonts w:ascii="TH SarabunPSK" w:hAnsi="TH SarabunPSK" w:cs="TH SarabunPSK"/>
                <w:color w:val="000000" w:themeColor="text1"/>
                <w:sz w:val="32"/>
                <w:szCs w:val="32"/>
                <w:lang w:val="en"/>
              </w:rPr>
              <w:t>1</w:t>
            </w:r>
            <w:r>
              <w:rPr>
                <w:rFonts w:ascii="TH SarabunPSK" w:hAnsi="TH SarabunPSK" w:cs="TH SarabunPSK"/>
                <w:color w:val="000000" w:themeColor="text1"/>
                <w:sz w:val="32"/>
                <w:szCs w:val="32"/>
                <w:lang w:val="en"/>
              </w:rPr>
              <w:t>2.50</w:t>
            </w:r>
          </w:p>
        </w:tc>
      </w:tr>
      <w:tr w:rsidR="00424F60" w:rsidRPr="009459A7" w14:paraId="361A337A" w14:textId="77777777" w:rsidTr="00C80F31">
        <w:tc>
          <w:tcPr>
            <w:tcW w:w="3210" w:type="dxa"/>
          </w:tcPr>
          <w:p w14:paraId="73313286" w14:textId="354B63F2" w:rsidR="00424F60" w:rsidRPr="009459A7" w:rsidRDefault="00424F60" w:rsidP="00424F60">
            <w:pPr>
              <w:pStyle w:val="NoSpacing"/>
              <w:rPr>
                <w:rFonts w:ascii="TH SarabunPSK" w:hAnsi="TH SarabunPSK" w:cs="TH SarabunPSK"/>
                <w:sz w:val="32"/>
                <w:szCs w:val="32"/>
              </w:rPr>
            </w:pPr>
            <w:r>
              <w:rPr>
                <w:rFonts w:ascii="TH SarabunPSK" w:hAnsi="TH SarabunPSK" w:cs="TH SarabunPSK"/>
                <w:sz w:val="32"/>
                <w:szCs w:val="32"/>
              </w:rPr>
              <w:t>3.</w:t>
            </w:r>
            <w:r w:rsidRPr="00925833">
              <w:rPr>
                <w:rFonts w:ascii="TH SarabunPSK" w:hAnsi="TH SarabunPSK" w:cs="TH SarabunPSK"/>
                <w:sz w:val="32"/>
                <w:szCs w:val="32"/>
              </w:rPr>
              <w:t>Concerning Development</w:t>
            </w:r>
          </w:p>
        </w:tc>
        <w:tc>
          <w:tcPr>
            <w:tcW w:w="4094" w:type="dxa"/>
          </w:tcPr>
          <w:p w14:paraId="416C3451" w14:textId="28461774" w:rsidR="00424F60" w:rsidRPr="009459A7" w:rsidRDefault="00424F60" w:rsidP="00424F60">
            <w:pPr>
              <w:pStyle w:val="NoSpacing"/>
              <w:rPr>
                <w:rFonts w:ascii="TH SarabunPSK" w:hAnsi="TH SarabunPSK" w:cs="TH SarabunPSK"/>
                <w:sz w:val="32"/>
                <w:szCs w:val="32"/>
              </w:rPr>
            </w:pPr>
            <w:r w:rsidRPr="00925833">
              <w:rPr>
                <w:rFonts w:ascii="TH SarabunPSK" w:hAnsi="TH SarabunPSK" w:cs="TH SarabunPSK"/>
                <w:sz w:val="32"/>
                <w:szCs w:val="32"/>
              </w:rPr>
              <w:t>United Nations (1996),</w:t>
            </w:r>
            <w:r w:rsidRPr="00925833">
              <w:rPr>
                <w:rFonts w:ascii="TH SarabunPSK" w:hAnsi="TH SarabunPSK" w:cs="TH SarabunPSK"/>
                <w:color w:val="000000" w:themeColor="text1"/>
                <w:sz w:val="32"/>
                <w:szCs w:val="32"/>
                <w:lang w:val="en"/>
              </w:rPr>
              <w:t xml:space="preserve"> Phanchai, N. (</w:t>
            </w:r>
            <w:r w:rsidRPr="00925833">
              <w:rPr>
                <w:rFonts w:ascii="TH SarabunPSK" w:hAnsi="TH SarabunPSK" w:cs="TH SarabunPSK"/>
                <w:sz w:val="32"/>
                <w:szCs w:val="32"/>
              </w:rPr>
              <w:t>2017),</w:t>
            </w:r>
            <w:r w:rsidRPr="00925833">
              <w:rPr>
                <w:rFonts w:ascii="TH SarabunPSK" w:hAnsi="TH SarabunPSK" w:cs="TH SarabunPSK"/>
                <w:color w:val="000000" w:themeColor="text1"/>
                <w:sz w:val="32"/>
                <w:szCs w:val="32"/>
                <w:lang w:val="en"/>
              </w:rPr>
              <w:t xml:space="preserve"> Poowarotpibul, R. &amp; </w:t>
            </w:r>
            <w:r w:rsidRPr="00925833">
              <w:rPr>
                <w:rFonts w:ascii="TH SarabunPSK" w:hAnsi="TH SarabunPSK" w:cs="TH SarabunPSK"/>
                <w:color w:val="000000" w:themeColor="text1"/>
                <w:sz w:val="32"/>
                <w:szCs w:val="32"/>
                <w:shd w:val="clear" w:color="auto" w:fill="FFFFFF"/>
              </w:rPr>
              <w:t>Chompunth, J. (</w:t>
            </w:r>
            <w:r w:rsidRPr="00925833">
              <w:rPr>
                <w:rFonts w:ascii="TH SarabunPSK" w:hAnsi="TH SarabunPSK" w:cs="TH SarabunPSK"/>
                <w:sz w:val="32"/>
                <w:szCs w:val="32"/>
              </w:rPr>
              <w:t xml:space="preserve">2018) </w:t>
            </w:r>
          </w:p>
        </w:tc>
        <w:tc>
          <w:tcPr>
            <w:tcW w:w="1048" w:type="dxa"/>
          </w:tcPr>
          <w:p w14:paraId="6F1FE828" w14:textId="63FEB890" w:rsidR="00424F60" w:rsidRPr="009459A7" w:rsidRDefault="006B609A" w:rsidP="00424F60">
            <w:pPr>
              <w:pStyle w:val="NoSpacing"/>
              <w:rPr>
                <w:rFonts w:ascii="TH SarabunPSK" w:hAnsi="TH SarabunPSK" w:cs="TH SarabunPSK"/>
                <w:sz w:val="32"/>
                <w:szCs w:val="32"/>
              </w:rPr>
            </w:pPr>
            <w:r>
              <w:rPr>
                <w:rFonts w:ascii="TH SarabunPSK" w:hAnsi="TH SarabunPSK" w:cs="TH SarabunPSK"/>
                <w:sz w:val="32"/>
                <w:szCs w:val="32"/>
              </w:rPr>
              <w:t>18.75</w:t>
            </w:r>
          </w:p>
        </w:tc>
      </w:tr>
      <w:tr w:rsidR="00424F60" w:rsidRPr="009459A7" w14:paraId="6A164ACD" w14:textId="77777777" w:rsidTr="00C80F31">
        <w:tc>
          <w:tcPr>
            <w:tcW w:w="3210" w:type="dxa"/>
          </w:tcPr>
          <w:p w14:paraId="680A5063" w14:textId="090E4499" w:rsidR="00424F60" w:rsidRDefault="00424F60" w:rsidP="00424F60">
            <w:pPr>
              <w:pStyle w:val="NoSpacing"/>
              <w:rPr>
                <w:rFonts w:ascii="TH SarabunPSK" w:hAnsi="TH SarabunPSK" w:cs="TH SarabunPSK"/>
                <w:sz w:val="32"/>
                <w:szCs w:val="32"/>
              </w:rPr>
            </w:pPr>
            <w:r>
              <w:rPr>
                <w:rFonts w:ascii="TH SarabunPSK" w:hAnsi="TH SarabunPSK" w:cs="TH SarabunPSK"/>
                <w:sz w:val="32"/>
                <w:szCs w:val="32"/>
              </w:rPr>
              <w:t>4.</w:t>
            </w:r>
            <w:r w:rsidRPr="00925833">
              <w:rPr>
                <w:rFonts w:ascii="TH SarabunPSK" w:hAnsi="TH SarabunPSK" w:cs="TH SarabunPSK"/>
                <w:sz w:val="32"/>
                <w:szCs w:val="32"/>
              </w:rPr>
              <w:t>Concerning Passenger</w:t>
            </w:r>
          </w:p>
        </w:tc>
        <w:tc>
          <w:tcPr>
            <w:tcW w:w="4094" w:type="dxa"/>
          </w:tcPr>
          <w:p w14:paraId="6EBAC486" w14:textId="036A5549" w:rsidR="00424F60" w:rsidRPr="00925833" w:rsidRDefault="00424F60" w:rsidP="00424F60">
            <w:pPr>
              <w:pStyle w:val="NoSpacing"/>
              <w:rPr>
                <w:rFonts w:ascii="TH SarabunPSK" w:hAnsi="TH SarabunPSK" w:cs="TH SarabunPSK"/>
                <w:sz w:val="32"/>
                <w:szCs w:val="32"/>
              </w:rPr>
            </w:pPr>
            <w:r w:rsidRPr="00925833">
              <w:rPr>
                <w:rFonts w:ascii="TH SarabunPSK" w:hAnsi="TH SarabunPSK" w:cs="TH SarabunPSK"/>
                <w:color w:val="000000" w:themeColor="text1"/>
                <w:sz w:val="32"/>
                <w:szCs w:val="32"/>
                <w:lang w:val="en"/>
              </w:rPr>
              <w:t>Nimnual, S. et al.</w:t>
            </w:r>
            <w:r w:rsidRPr="00925833">
              <w:rPr>
                <w:rFonts w:ascii="TH SarabunPSK" w:hAnsi="TH SarabunPSK" w:cs="TH SarabunPSK"/>
                <w:sz w:val="32"/>
                <w:szCs w:val="32"/>
              </w:rPr>
              <w:t xml:space="preserve"> (2012), </w:t>
            </w:r>
            <w:r w:rsidRPr="00925833">
              <w:rPr>
                <w:rFonts w:ascii="TH SarabunPSK" w:hAnsi="TH SarabunPSK" w:cs="TH SarabunPSK"/>
                <w:color w:val="000000" w:themeColor="text1"/>
                <w:sz w:val="32"/>
                <w:szCs w:val="32"/>
                <w:lang w:val="en"/>
              </w:rPr>
              <w:t>Sompracha, A. &amp; Wararatchai, P. (</w:t>
            </w:r>
            <w:r w:rsidRPr="00925833">
              <w:rPr>
                <w:rFonts w:ascii="TH SarabunPSK" w:hAnsi="TH SarabunPSK" w:cs="TH SarabunPSK"/>
                <w:sz w:val="32"/>
                <w:szCs w:val="32"/>
              </w:rPr>
              <w:t>2018)</w:t>
            </w:r>
          </w:p>
        </w:tc>
        <w:tc>
          <w:tcPr>
            <w:tcW w:w="1048" w:type="dxa"/>
          </w:tcPr>
          <w:p w14:paraId="0E122B5D" w14:textId="304CD3C6" w:rsidR="00424F60" w:rsidRPr="00925833" w:rsidRDefault="006B609A" w:rsidP="00424F60">
            <w:pPr>
              <w:pStyle w:val="NoSpacing"/>
              <w:rPr>
                <w:rFonts w:ascii="TH SarabunPSK" w:hAnsi="TH SarabunPSK" w:cs="TH SarabunPSK"/>
                <w:sz w:val="32"/>
                <w:szCs w:val="32"/>
              </w:rPr>
            </w:pPr>
            <w:r w:rsidRPr="00925833">
              <w:rPr>
                <w:rFonts w:ascii="TH SarabunPSK" w:hAnsi="TH SarabunPSK" w:cs="TH SarabunPSK"/>
                <w:color w:val="000000" w:themeColor="text1"/>
                <w:sz w:val="32"/>
                <w:szCs w:val="32"/>
                <w:lang w:val="en"/>
              </w:rPr>
              <w:t>1</w:t>
            </w:r>
            <w:r>
              <w:rPr>
                <w:rFonts w:ascii="TH SarabunPSK" w:hAnsi="TH SarabunPSK" w:cs="TH SarabunPSK"/>
                <w:color w:val="000000" w:themeColor="text1"/>
                <w:sz w:val="32"/>
                <w:szCs w:val="32"/>
                <w:lang w:val="en"/>
              </w:rPr>
              <w:t>2.50</w:t>
            </w:r>
          </w:p>
        </w:tc>
      </w:tr>
      <w:tr w:rsidR="00424F60" w:rsidRPr="009459A7" w14:paraId="3C522281" w14:textId="77777777" w:rsidTr="00C80F31">
        <w:tc>
          <w:tcPr>
            <w:tcW w:w="3210" w:type="dxa"/>
          </w:tcPr>
          <w:p w14:paraId="56AC2455" w14:textId="1121A654" w:rsidR="00424F60" w:rsidRDefault="00424F60" w:rsidP="00424F60">
            <w:pPr>
              <w:pStyle w:val="NoSpacing"/>
              <w:rPr>
                <w:rFonts w:ascii="TH SarabunPSK" w:hAnsi="TH SarabunPSK" w:cs="TH SarabunPSK"/>
                <w:sz w:val="32"/>
                <w:szCs w:val="32"/>
              </w:rPr>
            </w:pPr>
            <w:r>
              <w:rPr>
                <w:rFonts w:ascii="TH SarabunPSK" w:hAnsi="TH SarabunPSK" w:cs="TH SarabunPSK"/>
                <w:sz w:val="32"/>
                <w:szCs w:val="32"/>
              </w:rPr>
              <w:t>5.</w:t>
            </w:r>
            <w:r w:rsidRPr="00925833">
              <w:rPr>
                <w:rFonts w:ascii="TH SarabunPSK" w:hAnsi="TH SarabunPSK" w:cs="TH SarabunPSK"/>
                <w:sz w:val="32"/>
                <w:szCs w:val="32"/>
              </w:rPr>
              <w:t>Concerning Benefits, Potential</w:t>
            </w:r>
          </w:p>
        </w:tc>
        <w:tc>
          <w:tcPr>
            <w:tcW w:w="4094" w:type="dxa"/>
          </w:tcPr>
          <w:p w14:paraId="24FAB642" w14:textId="52F68D80" w:rsidR="00424F60" w:rsidRPr="00925833" w:rsidRDefault="00424F60" w:rsidP="00424F60">
            <w:pPr>
              <w:pStyle w:val="NoSpacing"/>
              <w:rPr>
                <w:rFonts w:ascii="TH SarabunPSK" w:hAnsi="TH SarabunPSK" w:cs="TH SarabunPSK"/>
                <w:sz w:val="32"/>
                <w:szCs w:val="32"/>
              </w:rPr>
            </w:pPr>
            <w:r w:rsidRPr="00925833">
              <w:rPr>
                <w:rFonts w:ascii="TH SarabunPSK" w:hAnsi="TH SarabunPSK" w:cs="TH SarabunPSK"/>
                <w:color w:val="000000" w:themeColor="text1"/>
                <w:sz w:val="32"/>
                <w:szCs w:val="32"/>
                <w:lang w:val="en"/>
              </w:rPr>
              <w:t>Ruankham, W. &amp; Jongsureyapart, C.</w:t>
            </w:r>
            <w:r w:rsidRPr="00925833">
              <w:rPr>
                <w:rFonts w:ascii="TH SarabunPSK" w:hAnsi="TH SarabunPSK" w:cs="TH SarabunPSK"/>
                <w:sz w:val="32"/>
                <w:szCs w:val="32"/>
              </w:rPr>
              <w:t xml:space="preserve"> </w:t>
            </w:r>
            <w:r w:rsidRPr="00925833">
              <w:rPr>
                <w:rFonts w:ascii="TH SarabunPSK" w:hAnsi="TH SarabunPSK" w:cs="TH SarabunPSK"/>
                <w:color w:val="000000" w:themeColor="text1"/>
                <w:sz w:val="32"/>
                <w:szCs w:val="32"/>
                <w:lang w:val="en"/>
              </w:rPr>
              <w:t>(</w:t>
            </w:r>
            <w:r w:rsidRPr="00925833">
              <w:rPr>
                <w:rFonts w:ascii="TH SarabunPSK" w:hAnsi="TH SarabunPSK" w:cs="TH SarabunPSK"/>
                <w:sz w:val="32"/>
                <w:szCs w:val="32"/>
              </w:rPr>
              <w:t>2016),</w:t>
            </w:r>
            <w:r w:rsidRPr="00925833">
              <w:rPr>
                <w:rFonts w:ascii="TH SarabunPSK" w:hAnsi="TH SarabunPSK" w:cs="TH SarabunPSK"/>
                <w:color w:val="000000" w:themeColor="text1"/>
                <w:sz w:val="32"/>
                <w:szCs w:val="32"/>
                <w:lang w:val="en"/>
              </w:rPr>
              <w:t xml:space="preserve"> Tongpratomwong, T.</w:t>
            </w:r>
            <w:r w:rsidRPr="00925833">
              <w:rPr>
                <w:rFonts w:ascii="TH SarabunPSK" w:hAnsi="TH SarabunPSK" w:cs="TH SarabunPSK"/>
                <w:color w:val="000000" w:themeColor="text1"/>
                <w:sz w:val="32"/>
                <w:szCs w:val="32"/>
                <w:cs/>
                <w:lang w:val="en"/>
              </w:rPr>
              <w:t xml:space="preserve"> </w:t>
            </w:r>
            <w:r w:rsidRPr="00925833">
              <w:rPr>
                <w:rFonts w:ascii="TH SarabunPSK" w:hAnsi="TH SarabunPSK" w:cs="TH SarabunPSK"/>
                <w:color w:val="000000" w:themeColor="text1"/>
                <w:sz w:val="32"/>
                <w:szCs w:val="32"/>
                <w:lang w:val="en"/>
              </w:rPr>
              <w:t>(</w:t>
            </w:r>
            <w:r w:rsidRPr="00925833">
              <w:rPr>
                <w:rFonts w:ascii="TH SarabunPSK" w:hAnsi="TH SarabunPSK" w:cs="TH SarabunPSK"/>
                <w:sz w:val="32"/>
                <w:szCs w:val="32"/>
              </w:rPr>
              <w:t xml:space="preserve">2017), </w:t>
            </w:r>
            <w:r w:rsidRPr="00925833">
              <w:rPr>
                <w:rFonts w:ascii="TH SarabunPSK" w:hAnsi="TH SarabunPSK" w:cs="TH SarabunPSK"/>
                <w:color w:val="000000" w:themeColor="text1"/>
                <w:sz w:val="32"/>
                <w:szCs w:val="32"/>
                <w:lang w:val="en"/>
              </w:rPr>
              <w:t>Chalayonnavin, A. (</w:t>
            </w:r>
            <w:r w:rsidRPr="00925833">
              <w:rPr>
                <w:rFonts w:ascii="TH SarabunPSK" w:hAnsi="TH SarabunPSK" w:cs="TH SarabunPSK"/>
                <w:sz w:val="32"/>
                <w:szCs w:val="32"/>
              </w:rPr>
              <w:t xml:space="preserve">2017),  </w:t>
            </w:r>
            <w:r w:rsidRPr="00925833">
              <w:rPr>
                <w:rFonts w:ascii="TH SarabunPSK" w:hAnsi="TH SarabunPSK" w:cs="TH SarabunPSK"/>
                <w:color w:val="000000" w:themeColor="text1"/>
                <w:sz w:val="32"/>
                <w:szCs w:val="32"/>
                <w:lang w:val="en"/>
              </w:rPr>
              <w:t>Kinsukol,C. &amp; Suwanpot,S. (</w:t>
            </w:r>
            <w:r w:rsidRPr="00925833">
              <w:rPr>
                <w:rFonts w:ascii="TH SarabunPSK" w:hAnsi="TH SarabunPSK" w:cs="TH SarabunPSK"/>
                <w:sz w:val="32"/>
                <w:szCs w:val="32"/>
              </w:rPr>
              <w:t>2019), Sirisingha, S. (1981)</w:t>
            </w:r>
          </w:p>
        </w:tc>
        <w:tc>
          <w:tcPr>
            <w:tcW w:w="1048" w:type="dxa"/>
          </w:tcPr>
          <w:p w14:paraId="412ED29A" w14:textId="5FB8EAAE" w:rsidR="00424F60" w:rsidRPr="00925833" w:rsidRDefault="00424F60" w:rsidP="00424F60">
            <w:pPr>
              <w:pStyle w:val="NoSpacing"/>
              <w:rPr>
                <w:rFonts w:ascii="TH SarabunPSK" w:hAnsi="TH SarabunPSK" w:cs="TH SarabunPSK"/>
                <w:sz w:val="32"/>
                <w:szCs w:val="32"/>
              </w:rPr>
            </w:pPr>
            <w:r w:rsidRPr="00925833">
              <w:rPr>
                <w:rFonts w:ascii="TH SarabunPSK" w:hAnsi="TH SarabunPSK" w:cs="TH SarabunPSK"/>
                <w:color w:val="000000" w:themeColor="text1"/>
                <w:sz w:val="32"/>
                <w:szCs w:val="32"/>
                <w:lang w:val="en"/>
              </w:rPr>
              <w:t>3</w:t>
            </w:r>
            <w:r w:rsidR="00AC7FA5">
              <w:rPr>
                <w:rFonts w:ascii="TH SarabunPSK" w:hAnsi="TH SarabunPSK" w:cs="TH SarabunPSK"/>
                <w:color w:val="000000" w:themeColor="text1"/>
                <w:sz w:val="32"/>
                <w:szCs w:val="32"/>
                <w:lang w:val="en"/>
              </w:rPr>
              <w:t>1</w:t>
            </w:r>
            <w:r w:rsidRPr="00925833">
              <w:rPr>
                <w:rFonts w:ascii="TH SarabunPSK" w:hAnsi="TH SarabunPSK" w:cs="TH SarabunPSK"/>
                <w:color w:val="000000" w:themeColor="text1"/>
                <w:sz w:val="32"/>
                <w:szCs w:val="32"/>
                <w:lang w:val="en"/>
              </w:rPr>
              <w:t>.</w:t>
            </w:r>
            <w:r w:rsidR="00AC7FA5">
              <w:rPr>
                <w:rFonts w:ascii="TH SarabunPSK" w:hAnsi="TH SarabunPSK" w:cs="TH SarabunPSK"/>
                <w:color w:val="000000" w:themeColor="text1"/>
                <w:sz w:val="32"/>
                <w:szCs w:val="32"/>
                <w:lang w:val="en"/>
              </w:rPr>
              <w:t>25</w:t>
            </w:r>
          </w:p>
        </w:tc>
      </w:tr>
      <w:tr w:rsidR="00424F60" w:rsidRPr="009459A7" w14:paraId="1857450B" w14:textId="77777777" w:rsidTr="00C80F31">
        <w:tc>
          <w:tcPr>
            <w:tcW w:w="3210" w:type="dxa"/>
          </w:tcPr>
          <w:p w14:paraId="5169124C" w14:textId="0590B4C4" w:rsidR="00424F60" w:rsidRDefault="00424F60" w:rsidP="00424F60">
            <w:pPr>
              <w:pStyle w:val="NoSpacing"/>
              <w:rPr>
                <w:rFonts w:ascii="TH SarabunPSK" w:hAnsi="TH SarabunPSK" w:cs="TH SarabunPSK"/>
                <w:sz w:val="32"/>
                <w:szCs w:val="32"/>
              </w:rPr>
            </w:pPr>
            <w:r>
              <w:rPr>
                <w:rFonts w:ascii="TH SarabunPSK" w:hAnsi="TH SarabunPSK" w:cs="TH SarabunPSK"/>
                <w:sz w:val="32"/>
                <w:szCs w:val="32"/>
              </w:rPr>
              <w:t>6.</w:t>
            </w:r>
            <w:r w:rsidRPr="00925833">
              <w:rPr>
                <w:rFonts w:ascii="TH SarabunPSK" w:hAnsi="TH SarabunPSK" w:cs="TH SarabunPSK"/>
                <w:sz w:val="32"/>
                <w:szCs w:val="32"/>
              </w:rPr>
              <w:t>Concerning EIA</w:t>
            </w:r>
          </w:p>
        </w:tc>
        <w:tc>
          <w:tcPr>
            <w:tcW w:w="4094" w:type="dxa"/>
          </w:tcPr>
          <w:p w14:paraId="46EFC20E" w14:textId="1B737D5A" w:rsidR="00424F60" w:rsidRPr="00925833" w:rsidRDefault="00424F60" w:rsidP="00424F60">
            <w:pPr>
              <w:pStyle w:val="NoSpacing"/>
              <w:rPr>
                <w:rFonts w:ascii="TH SarabunPSK" w:hAnsi="TH SarabunPSK" w:cs="TH SarabunPSK"/>
                <w:color w:val="000000" w:themeColor="text1"/>
                <w:sz w:val="32"/>
                <w:szCs w:val="32"/>
                <w:lang w:val="en"/>
              </w:rPr>
            </w:pPr>
            <w:r w:rsidRPr="00925833">
              <w:rPr>
                <w:rFonts w:ascii="TH SarabunPSK" w:hAnsi="TH SarabunPSK" w:cs="TH SarabunPSK"/>
                <w:color w:val="000000" w:themeColor="text1"/>
                <w:sz w:val="32"/>
                <w:szCs w:val="32"/>
                <w:lang w:val="en"/>
              </w:rPr>
              <w:t>Renliang, L. et al. (</w:t>
            </w:r>
            <w:r w:rsidRPr="00925833">
              <w:rPr>
                <w:rFonts w:ascii="TH SarabunPSK" w:hAnsi="TH SarabunPSK" w:cs="TH SarabunPSK"/>
                <w:sz w:val="32"/>
                <w:szCs w:val="32"/>
              </w:rPr>
              <w:t xml:space="preserve">2018), </w:t>
            </w:r>
            <w:r w:rsidRPr="00925833">
              <w:rPr>
                <w:rFonts w:ascii="TH SarabunPSK" w:hAnsi="TH SarabunPSK" w:cs="TH SarabunPSK"/>
                <w:color w:val="000000" w:themeColor="text1"/>
                <w:sz w:val="32"/>
                <w:szCs w:val="32"/>
                <w:lang w:val="en"/>
              </w:rPr>
              <w:t>Rangsarikam, C. et al. (</w:t>
            </w:r>
            <w:r w:rsidRPr="00925833">
              <w:rPr>
                <w:rFonts w:ascii="TH SarabunPSK" w:hAnsi="TH SarabunPSK" w:cs="TH SarabunPSK"/>
                <w:sz w:val="32"/>
                <w:szCs w:val="32"/>
              </w:rPr>
              <w:t>2018)</w:t>
            </w:r>
          </w:p>
        </w:tc>
        <w:tc>
          <w:tcPr>
            <w:tcW w:w="1048" w:type="dxa"/>
          </w:tcPr>
          <w:p w14:paraId="76F461C2" w14:textId="49BC3F24" w:rsidR="00424F60" w:rsidRPr="00925833" w:rsidRDefault="00424F60" w:rsidP="00424F60">
            <w:pPr>
              <w:pStyle w:val="NoSpacing"/>
              <w:rPr>
                <w:rFonts w:ascii="TH SarabunPSK" w:hAnsi="TH SarabunPSK" w:cs="TH SarabunPSK"/>
                <w:color w:val="000000" w:themeColor="text1"/>
                <w:sz w:val="32"/>
                <w:szCs w:val="32"/>
                <w:lang w:val="en"/>
              </w:rPr>
            </w:pPr>
            <w:r w:rsidRPr="00925833">
              <w:rPr>
                <w:rFonts w:ascii="TH SarabunPSK" w:hAnsi="TH SarabunPSK" w:cs="TH SarabunPSK"/>
                <w:color w:val="000000" w:themeColor="text1"/>
                <w:sz w:val="32"/>
                <w:szCs w:val="32"/>
                <w:lang w:val="en"/>
              </w:rPr>
              <w:t>1</w:t>
            </w:r>
            <w:r w:rsidR="00AC7FA5">
              <w:rPr>
                <w:rFonts w:ascii="TH SarabunPSK" w:hAnsi="TH SarabunPSK" w:cs="TH SarabunPSK"/>
                <w:color w:val="000000" w:themeColor="text1"/>
                <w:sz w:val="32"/>
                <w:szCs w:val="32"/>
                <w:lang w:val="en"/>
              </w:rPr>
              <w:t>2.50</w:t>
            </w:r>
          </w:p>
        </w:tc>
      </w:tr>
      <w:tr w:rsidR="00424F60" w:rsidRPr="009459A7" w14:paraId="3F6114B4" w14:textId="77777777" w:rsidTr="00C80F31">
        <w:tc>
          <w:tcPr>
            <w:tcW w:w="3210" w:type="dxa"/>
          </w:tcPr>
          <w:p w14:paraId="4C49A77B" w14:textId="1639DEC4" w:rsidR="00424F60" w:rsidRDefault="00424F60" w:rsidP="00424F60">
            <w:pPr>
              <w:pStyle w:val="NoSpacing"/>
              <w:rPr>
                <w:rFonts w:ascii="TH SarabunPSK" w:hAnsi="TH SarabunPSK" w:cs="TH SarabunPSK"/>
                <w:sz w:val="32"/>
                <w:szCs w:val="32"/>
              </w:rPr>
            </w:pPr>
            <w:r>
              <w:rPr>
                <w:rFonts w:ascii="TH SarabunPSK" w:hAnsi="TH SarabunPSK" w:cs="TH SarabunPSK"/>
                <w:sz w:val="32"/>
                <w:szCs w:val="32"/>
              </w:rPr>
              <w:t>7.</w:t>
            </w:r>
            <w:r w:rsidRPr="00925833">
              <w:rPr>
                <w:rFonts w:ascii="TH SarabunPSK" w:hAnsi="TH SarabunPSK" w:cs="TH SarabunPSK"/>
                <w:sz w:val="32"/>
                <w:szCs w:val="32"/>
              </w:rPr>
              <w:t>Factors affect the success rail infrastructure</w:t>
            </w:r>
          </w:p>
        </w:tc>
        <w:tc>
          <w:tcPr>
            <w:tcW w:w="4094" w:type="dxa"/>
          </w:tcPr>
          <w:p w14:paraId="40AB05CF" w14:textId="33185F0C" w:rsidR="00424F60" w:rsidRPr="00925833" w:rsidRDefault="00424F60" w:rsidP="00424F60">
            <w:pPr>
              <w:pStyle w:val="NoSpacing"/>
              <w:rPr>
                <w:rFonts w:ascii="TH SarabunPSK" w:hAnsi="TH SarabunPSK" w:cs="TH SarabunPSK"/>
                <w:color w:val="000000" w:themeColor="text1"/>
                <w:sz w:val="32"/>
                <w:szCs w:val="32"/>
                <w:lang w:val="en"/>
              </w:rPr>
            </w:pPr>
            <w:r w:rsidRPr="00925833">
              <w:rPr>
                <w:rFonts w:ascii="TH SarabunPSK" w:hAnsi="TH SarabunPSK" w:cs="TH SarabunPSK"/>
                <w:color w:val="000000" w:themeColor="text1"/>
                <w:sz w:val="32"/>
                <w:szCs w:val="32"/>
              </w:rPr>
              <w:t>Peetawan, P &amp; Suthiwartnarueout, K. (2018)</w:t>
            </w:r>
          </w:p>
        </w:tc>
        <w:tc>
          <w:tcPr>
            <w:tcW w:w="1048" w:type="dxa"/>
          </w:tcPr>
          <w:p w14:paraId="7C0AA4CC" w14:textId="672696B6" w:rsidR="00424F60" w:rsidRPr="00925833" w:rsidRDefault="00AC7FA5" w:rsidP="00424F60">
            <w:pPr>
              <w:pStyle w:val="NoSpacing"/>
              <w:rPr>
                <w:rFonts w:ascii="TH SarabunPSK" w:hAnsi="TH SarabunPSK" w:cs="TH SarabunPSK"/>
                <w:color w:val="000000" w:themeColor="text1"/>
                <w:sz w:val="32"/>
                <w:szCs w:val="32"/>
                <w:lang w:val="en"/>
              </w:rPr>
            </w:pPr>
            <w:r w:rsidRPr="009459A7">
              <w:rPr>
                <w:rFonts w:ascii="TH SarabunPSK" w:hAnsi="TH SarabunPSK" w:cs="TH SarabunPSK"/>
                <w:sz w:val="32"/>
                <w:szCs w:val="32"/>
              </w:rPr>
              <w:t>6.</w:t>
            </w:r>
            <w:r>
              <w:rPr>
                <w:rFonts w:ascii="TH SarabunPSK" w:hAnsi="TH SarabunPSK" w:cs="TH SarabunPSK"/>
                <w:sz w:val="32"/>
                <w:szCs w:val="32"/>
              </w:rPr>
              <w:t>25</w:t>
            </w:r>
          </w:p>
        </w:tc>
      </w:tr>
      <w:tr w:rsidR="00424F60" w:rsidRPr="009459A7" w14:paraId="75310F69" w14:textId="77777777" w:rsidTr="00C80F31">
        <w:tc>
          <w:tcPr>
            <w:tcW w:w="3210" w:type="dxa"/>
          </w:tcPr>
          <w:p w14:paraId="77FC9C53" w14:textId="580F1287" w:rsidR="00424F60" w:rsidRDefault="00424F60" w:rsidP="00424F60">
            <w:pPr>
              <w:pStyle w:val="NoSpacing"/>
              <w:rPr>
                <w:rFonts w:ascii="TH SarabunPSK" w:hAnsi="TH SarabunPSK" w:cs="TH SarabunPSK"/>
                <w:sz w:val="32"/>
                <w:szCs w:val="32"/>
              </w:rPr>
            </w:pPr>
            <w:r>
              <w:rPr>
                <w:rFonts w:ascii="TH SarabunPSK" w:hAnsi="TH SarabunPSK" w:cs="TH SarabunPSK"/>
                <w:sz w:val="32"/>
                <w:szCs w:val="32"/>
                <w:lang w:val="en-GB"/>
              </w:rPr>
              <w:t>8.</w:t>
            </w:r>
            <w:r w:rsidRPr="00925833">
              <w:rPr>
                <w:rFonts w:ascii="TH SarabunPSK" w:hAnsi="TH SarabunPSK" w:cs="TH SarabunPSK"/>
                <w:sz w:val="32"/>
                <w:szCs w:val="32"/>
                <w:lang w:val="en-GB"/>
              </w:rPr>
              <w:t>Foster Factors to Rail Freight in Southern of Thailand</w:t>
            </w:r>
          </w:p>
        </w:tc>
        <w:tc>
          <w:tcPr>
            <w:tcW w:w="4094" w:type="dxa"/>
          </w:tcPr>
          <w:p w14:paraId="31060A4C" w14:textId="7860D0F3" w:rsidR="00424F60" w:rsidRPr="00925833" w:rsidRDefault="00424F60" w:rsidP="00424F60">
            <w:pPr>
              <w:pStyle w:val="NoSpacing"/>
              <w:rPr>
                <w:rFonts w:ascii="TH SarabunPSK" w:hAnsi="TH SarabunPSK" w:cs="TH SarabunPSK"/>
                <w:color w:val="000000" w:themeColor="text1"/>
                <w:sz w:val="32"/>
                <w:szCs w:val="32"/>
                <w:lang w:val="en"/>
              </w:rPr>
            </w:pPr>
            <w:r w:rsidRPr="00925833">
              <w:rPr>
                <w:rFonts w:ascii="TH SarabunPSK" w:hAnsi="TH SarabunPSK" w:cs="TH SarabunPSK"/>
                <w:color w:val="000000" w:themeColor="text1"/>
                <w:sz w:val="32"/>
                <w:szCs w:val="32"/>
              </w:rPr>
              <w:t>None</w:t>
            </w:r>
          </w:p>
        </w:tc>
        <w:tc>
          <w:tcPr>
            <w:tcW w:w="1048" w:type="dxa"/>
          </w:tcPr>
          <w:p w14:paraId="4FC5E00C" w14:textId="353CF2FD" w:rsidR="00424F60" w:rsidRPr="00925833" w:rsidRDefault="00424F60" w:rsidP="00424F60">
            <w:pPr>
              <w:pStyle w:val="NoSpacing"/>
              <w:rPr>
                <w:rFonts w:ascii="TH SarabunPSK" w:hAnsi="TH SarabunPSK" w:cs="TH SarabunPSK"/>
                <w:color w:val="000000" w:themeColor="text1"/>
                <w:sz w:val="32"/>
                <w:szCs w:val="32"/>
                <w:lang w:val="en"/>
              </w:rPr>
            </w:pPr>
            <w:r w:rsidRPr="00925833">
              <w:rPr>
                <w:rFonts w:ascii="TH SarabunPSK" w:hAnsi="TH SarabunPSK" w:cs="TH SarabunPSK"/>
                <w:color w:val="000000" w:themeColor="text1"/>
                <w:sz w:val="32"/>
                <w:szCs w:val="32"/>
                <w:lang w:val="en"/>
              </w:rPr>
              <w:t>0</w:t>
            </w:r>
          </w:p>
        </w:tc>
      </w:tr>
    </w:tbl>
    <w:p w14:paraId="7E04C5DC" w14:textId="77777777" w:rsidR="00C80F31" w:rsidRPr="00B24BBF" w:rsidRDefault="00C80F31" w:rsidP="00377B1F">
      <w:pPr>
        <w:pStyle w:val="NoSpacing"/>
        <w:jc w:val="thaiDistribute"/>
        <w:rPr>
          <w:rFonts w:ascii="TH SarabunPSK" w:eastAsia="Times New Roman" w:hAnsi="TH SarabunPSK" w:cs="TH SarabunPSK"/>
          <w:color w:val="000000" w:themeColor="text1"/>
          <w:sz w:val="32"/>
          <w:szCs w:val="32"/>
          <w:lang w:eastAsia="en-US"/>
        </w:rPr>
      </w:pPr>
    </w:p>
    <w:p w14:paraId="34F48371" w14:textId="6F796CE7" w:rsidR="00C80F31" w:rsidRPr="000545FC" w:rsidRDefault="00C80F31" w:rsidP="00C80F31">
      <w:pPr>
        <w:pStyle w:val="NoSpacing"/>
        <w:ind w:firstLine="720"/>
        <w:jc w:val="thaiDistribute"/>
        <w:rPr>
          <w:rFonts w:ascii="TH SarabunPSK" w:hAnsi="TH SarabunPSK" w:cs="TH SarabunPSK"/>
          <w:color w:val="000000" w:themeColor="text1"/>
          <w:sz w:val="28"/>
          <w:szCs w:val="28"/>
          <w:lang w:val="en-GB"/>
        </w:rPr>
      </w:pPr>
      <w:r>
        <w:rPr>
          <w:rFonts w:ascii="TH SarabunPSK" w:hAnsi="TH SarabunPSK" w:cs="TH SarabunPSK"/>
          <w:color w:val="000000" w:themeColor="text1"/>
          <w:sz w:val="32"/>
          <w:szCs w:val="32"/>
          <w:lang w:val="en"/>
        </w:rPr>
        <w:t>In general terms, rows (1) to (</w:t>
      </w:r>
      <w:r w:rsidR="006B609A">
        <w:rPr>
          <w:rFonts w:ascii="TH SarabunPSK" w:hAnsi="TH SarabunPSK" w:cs="TH SarabunPSK"/>
          <w:color w:val="000000" w:themeColor="text1"/>
          <w:sz w:val="32"/>
          <w:szCs w:val="32"/>
          <w:lang w:val="en"/>
        </w:rPr>
        <w:t>7</w:t>
      </w:r>
      <w:r>
        <w:rPr>
          <w:rFonts w:ascii="TH SarabunPSK" w:hAnsi="TH SarabunPSK" w:cs="TH SarabunPSK"/>
          <w:color w:val="000000" w:themeColor="text1"/>
          <w:sz w:val="32"/>
          <w:szCs w:val="32"/>
          <w:lang w:val="en"/>
        </w:rPr>
        <w:t>) in table 2 classify the selected research studies from s</w:t>
      </w:r>
      <w:r w:rsidR="00424F60">
        <w:rPr>
          <w:rFonts w:ascii="TH SarabunPSK" w:hAnsi="TH SarabunPSK" w:cs="TH SarabunPSK"/>
          <w:color w:val="000000" w:themeColor="text1"/>
          <w:sz w:val="32"/>
          <w:szCs w:val="32"/>
          <w:lang w:val="en"/>
        </w:rPr>
        <w:t>even</w:t>
      </w:r>
      <w:r>
        <w:rPr>
          <w:rFonts w:ascii="TH SarabunPSK" w:hAnsi="TH SarabunPSK" w:cs="TH SarabunPSK"/>
          <w:color w:val="000000" w:themeColor="text1"/>
          <w:sz w:val="32"/>
          <w:szCs w:val="32"/>
          <w:lang w:val="en"/>
        </w:rPr>
        <w:t xml:space="preserve"> different element</w:t>
      </w:r>
      <w:r w:rsidR="00424F60">
        <w:rPr>
          <w:rFonts w:ascii="TH SarabunPSK" w:hAnsi="TH SarabunPSK" w:cs="TH SarabunPSK"/>
          <w:color w:val="000000" w:themeColor="text1"/>
          <w:sz w:val="32"/>
          <w:szCs w:val="32"/>
          <w:lang w:val="en"/>
        </w:rPr>
        <w:t>s</w:t>
      </w:r>
      <w:r>
        <w:rPr>
          <w:rFonts w:ascii="TH SarabunPSK" w:hAnsi="TH SarabunPSK" w:cs="TH SarabunPSK"/>
          <w:color w:val="000000" w:themeColor="text1"/>
          <w:sz w:val="32"/>
          <w:szCs w:val="32"/>
          <w:lang w:val="en"/>
        </w:rPr>
        <w:t xml:space="preserve"> to narrow down the research issues to </w:t>
      </w:r>
      <w:r>
        <w:rPr>
          <w:rFonts w:ascii="TH SarabunPSK" w:hAnsi="TH SarabunPSK" w:cs="TH SarabunPSK"/>
          <w:sz w:val="32"/>
          <w:szCs w:val="32"/>
          <w:lang w:val="en-GB"/>
        </w:rPr>
        <w:t xml:space="preserve">Foster Factors to Rail Freight in Southern of Thailand as a research gap. </w:t>
      </w:r>
    </w:p>
    <w:p w14:paraId="1AE40545" w14:textId="6CAC73EA" w:rsidR="005D0DFA" w:rsidRDefault="005D0DFA" w:rsidP="005D0DFA">
      <w:pPr>
        <w:pStyle w:val="NoSpacing"/>
        <w:jc w:val="thaiDistribute"/>
        <w:rPr>
          <w:rFonts w:ascii="TH SarabunPSK" w:hAnsi="TH SarabunPSK" w:cs="TH SarabunPSK"/>
          <w:color w:val="000000"/>
          <w:sz w:val="32"/>
          <w:szCs w:val="32"/>
          <w:lang w:val="en-GB"/>
        </w:rPr>
      </w:pPr>
    </w:p>
    <w:p w14:paraId="2EE7B9F1" w14:textId="77777777" w:rsidR="006B609A" w:rsidRPr="00C80F31" w:rsidRDefault="006B609A" w:rsidP="005D0DFA">
      <w:pPr>
        <w:pStyle w:val="NoSpacing"/>
        <w:jc w:val="thaiDistribute"/>
        <w:rPr>
          <w:rFonts w:ascii="TH SarabunPSK" w:hAnsi="TH SarabunPSK" w:cs="TH SarabunPSK"/>
          <w:color w:val="000000"/>
          <w:sz w:val="32"/>
          <w:szCs w:val="32"/>
          <w:lang w:val="en-GB"/>
        </w:rPr>
      </w:pPr>
    </w:p>
    <w:p w14:paraId="38AAE2BC" w14:textId="480115C1" w:rsidR="005D0DFA" w:rsidRPr="005D0DFA" w:rsidRDefault="005D0DFA" w:rsidP="005D0DFA">
      <w:pPr>
        <w:pStyle w:val="NoSpacing"/>
        <w:jc w:val="thaiDistribute"/>
        <w:rPr>
          <w:rFonts w:ascii="TH SarabunPSK" w:hAnsi="TH SarabunPSK" w:cs="TH SarabunPSK"/>
          <w:color w:val="000000" w:themeColor="text1"/>
          <w:sz w:val="32"/>
          <w:szCs w:val="32"/>
          <w:lang w:val="en"/>
        </w:rPr>
      </w:pPr>
      <w:r>
        <w:rPr>
          <w:rFonts w:ascii="TH SarabunPSK" w:hAnsi="TH SarabunPSK" w:cs="TH SarabunPSK"/>
          <w:color w:val="000000" w:themeColor="text1"/>
          <w:sz w:val="32"/>
          <w:szCs w:val="32"/>
          <w:lang w:val="en"/>
        </w:rPr>
        <w:lastRenderedPageBreak/>
        <w:t xml:space="preserve">Table </w:t>
      </w:r>
      <w:r w:rsidR="00C80F31">
        <w:rPr>
          <w:rFonts w:ascii="TH SarabunPSK" w:hAnsi="TH SarabunPSK" w:cs="TH SarabunPSK"/>
          <w:color w:val="000000" w:themeColor="text1"/>
          <w:sz w:val="32"/>
          <w:szCs w:val="32"/>
          <w:lang w:val="en"/>
        </w:rPr>
        <w:t>3</w:t>
      </w:r>
      <w:r>
        <w:rPr>
          <w:rFonts w:ascii="TH SarabunPSK" w:hAnsi="TH SarabunPSK" w:cs="TH SarabunPSK"/>
          <w:color w:val="000000" w:themeColor="text1"/>
          <w:sz w:val="32"/>
          <w:szCs w:val="32"/>
          <w:lang w:val="en"/>
        </w:rPr>
        <w:t xml:space="preserve"> T</w:t>
      </w:r>
      <w:r w:rsidR="003820B9">
        <w:rPr>
          <w:rFonts w:ascii="TH SarabunPSK" w:hAnsi="TH SarabunPSK" w:cs="TH SarabunPSK"/>
          <w:color w:val="000000" w:themeColor="text1"/>
          <w:sz w:val="32"/>
          <w:szCs w:val="32"/>
          <w:lang w:val="en"/>
        </w:rPr>
        <w:t>hree</w:t>
      </w:r>
      <w:r>
        <w:rPr>
          <w:rFonts w:ascii="TH SarabunPSK" w:hAnsi="TH SarabunPSK" w:cs="TH SarabunPSK"/>
          <w:color w:val="000000" w:themeColor="text1"/>
          <w:sz w:val="32"/>
          <w:szCs w:val="32"/>
          <w:lang w:val="en"/>
        </w:rPr>
        <w:t xml:space="preserve"> Literature o</w:t>
      </w:r>
      <w:r w:rsidR="006B609A">
        <w:rPr>
          <w:rFonts w:ascii="TH SarabunPSK" w:hAnsi="TH SarabunPSK" w:cs="TH SarabunPSK"/>
          <w:color w:val="000000" w:themeColor="text1"/>
          <w:sz w:val="32"/>
          <w:szCs w:val="32"/>
          <w:lang w:val="en"/>
        </w:rPr>
        <w:t>f</w:t>
      </w:r>
      <w:r>
        <w:rPr>
          <w:rFonts w:ascii="TH SarabunPSK" w:hAnsi="TH SarabunPSK" w:cs="TH SarabunPSK"/>
          <w:color w:val="000000" w:themeColor="text1"/>
          <w:sz w:val="32"/>
          <w:szCs w:val="32"/>
          <w:lang w:val="en"/>
        </w:rPr>
        <w:t xml:space="preserve"> Southern Railway and</w:t>
      </w:r>
      <w:r w:rsidRPr="0088475B">
        <w:rPr>
          <w:rFonts w:ascii="TH SarabunPSK" w:hAnsi="TH SarabunPSK" w:cs="TH SarabunPSK"/>
          <w:color w:val="000000" w:themeColor="text1"/>
          <w:sz w:val="32"/>
          <w:szCs w:val="32"/>
          <w:lang w:val="en"/>
        </w:rPr>
        <w:t xml:space="preserve"> </w:t>
      </w:r>
      <w:r>
        <w:rPr>
          <w:rFonts w:ascii="TH SarabunPSK" w:hAnsi="TH SarabunPSK" w:cs="TH SarabunPSK"/>
          <w:color w:val="000000" w:themeColor="text1"/>
          <w:sz w:val="32"/>
          <w:szCs w:val="32"/>
          <w:lang w:val="en"/>
        </w:rPr>
        <w:t xml:space="preserve">Double Track Railway research aspect categories </w:t>
      </w:r>
    </w:p>
    <w:tbl>
      <w:tblPr>
        <w:tblStyle w:val="TableGrid"/>
        <w:tblW w:w="0" w:type="auto"/>
        <w:tblLook w:val="04A0" w:firstRow="1" w:lastRow="0" w:firstColumn="1" w:lastColumn="0" w:noHBand="0" w:noVBand="1"/>
      </w:tblPr>
      <w:tblGrid>
        <w:gridCol w:w="1435"/>
        <w:gridCol w:w="2160"/>
        <w:gridCol w:w="2160"/>
        <w:gridCol w:w="2330"/>
      </w:tblGrid>
      <w:tr w:rsidR="001D7A20" w:rsidRPr="001D7A20" w14:paraId="5D573B9A" w14:textId="77777777" w:rsidTr="0018141A">
        <w:tc>
          <w:tcPr>
            <w:tcW w:w="1435" w:type="dxa"/>
          </w:tcPr>
          <w:p w14:paraId="0EC928C2" w14:textId="77777777" w:rsidR="001D7A20" w:rsidRPr="001D7A20" w:rsidRDefault="001D7A20" w:rsidP="001D7A20">
            <w:pPr>
              <w:pStyle w:val="NoSpacing"/>
              <w:jc w:val="center"/>
              <w:rPr>
                <w:rFonts w:ascii="TH SarabunPSK" w:hAnsi="TH SarabunPSK" w:cs="TH SarabunPSK"/>
                <w:color w:val="000000" w:themeColor="text1"/>
                <w:sz w:val="28"/>
                <w:szCs w:val="28"/>
                <w:lang w:val="en"/>
              </w:rPr>
            </w:pPr>
            <w:r w:rsidRPr="001D7A20">
              <w:rPr>
                <w:rFonts w:ascii="TH SarabunPSK" w:hAnsi="TH SarabunPSK" w:cs="TH SarabunPSK"/>
                <w:color w:val="000000" w:themeColor="text1"/>
                <w:sz w:val="28"/>
                <w:szCs w:val="28"/>
                <w:lang w:val="en"/>
              </w:rPr>
              <w:t>Research Perspectives</w:t>
            </w:r>
          </w:p>
        </w:tc>
        <w:tc>
          <w:tcPr>
            <w:tcW w:w="2160" w:type="dxa"/>
          </w:tcPr>
          <w:p w14:paraId="718C0505" w14:textId="58246A1C" w:rsidR="001D7A20" w:rsidRPr="001D7A20" w:rsidRDefault="001D7A20" w:rsidP="001D7A20">
            <w:pPr>
              <w:pStyle w:val="NoSpacing"/>
              <w:jc w:val="center"/>
              <w:rPr>
                <w:rFonts w:ascii="TH SarabunPSK" w:hAnsi="TH SarabunPSK" w:cs="TH SarabunPSK"/>
                <w:color w:val="000000" w:themeColor="text1"/>
                <w:sz w:val="28"/>
                <w:szCs w:val="28"/>
                <w:lang w:val="en"/>
              </w:rPr>
            </w:pPr>
            <w:r w:rsidRPr="001D7A20">
              <w:rPr>
                <w:rFonts w:ascii="TH SarabunPSK" w:hAnsi="TH SarabunPSK" w:cs="TH SarabunPSK"/>
                <w:color w:val="000000" w:themeColor="text1"/>
                <w:sz w:val="28"/>
                <w:szCs w:val="28"/>
                <w:lang w:val="en"/>
              </w:rPr>
              <w:t>Chalayonnavin, A. (2017)</w:t>
            </w:r>
          </w:p>
        </w:tc>
        <w:tc>
          <w:tcPr>
            <w:tcW w:w="2160" w:type="dxa"/>
          </w:tcPr>
          <w:p w14:paraId="23A992E5" w14:textId="0807A17F" w:rsidR="001D7A20" w:rsidRPr="001D7A20" w:rsidRDefault="001D7A20" w:rsidP="001D7A20">
            <w:pPr>
              <w:pStyle w:val="NoSpacing"/>
              <w:jc w:val="center"/>
              <w:rPr>
                <w:rFonts w:ascii="TH SarabunPSK" w:hAnsi="TH SarabunPSK" w:cs="TH SarabunPSK"/>
                <w:color w:val="000000" w:themeColor="text1"/>
                <w:sz w:val="28"/>
                <w:szCs w:val="28"/>
                <w:lang w:val="en"/>
              </w:rPr>
            </w:pPr>
            <w:r w:rsidRPr="001D7A20">
              <w:rPr>
                <w:rFonts w:ascii="TH SarabunPSK" w:hAnsi="TH SarabunPSK" w:cs="TH SarabunPSK"/>
                <w:color w:val="000000" w:themeColor="text1"/>
                <w:sz w:val="28"/>
                <w:szCs w:val="28"/>
                <w:lang w:val="en"/>
              </w:rPr>
              <w:t xml:space="preserve">Poowarotpibul, R. &amp; </w:t>
            </w:r>
            <w:r w:rsidRPr="001D7A20">
              <w:rPr>
                <w:rFonts w:ascii="TH SarabunPSK" w:hAnsi="TH SarabunPSK" w:cs="TH SarabunPSK"/>
                <w:color w:val="000000" w:themeColor="text1"/>
                <w:sz w:val="28"/>
                <w:szCs w:val="28"/>
                <w:shd w:val="clear" w:color="auto" w:fill="FFFFFF"/>
              </w:rPr>
              <w:t xml:space="preserve">Chompunth, J. </w:t>
            </w:r>
            <w:r w:rsidRPr="001D7A20">
              <w:rPr>
                <w:rFonts w:ascii="TH SarabunPSK" w:hAnsi="TH SarabunPSK" w:cs="TH SarabunPSK"/>
                <w:color w:val="000000" w:themeColor="text1"/>
                <w:sz w:val="28"/>
                <w:szCs w:val="28"/>
                <w:lang w:val="en"/>
              </w:rPr>
              <w:t>(2018)</w:t>
            </w:r>
          </w:p>
        </w:tc>
        <w:tc>
          <w:tcPr>
            <w:tcW w:w="2330" w:type="dxa"/>
          </w:tcPr>
          <w:p w14:paraId="5AA28FEA" w14:textId="321B663A" w:rsidR="001D7A20" w:rsidRPr="001D7A20" w:rsidRDefault="001D7A20" w:rsidP="001D7A20">
            <w:pPr>
              <w:pStyle w:val="NoSpacing"/>
              <w:jc w:val="center"/>
              <w:rPr>
                <w:rFonts w:ascii="TH SarabunPSK" w:hAnsi="TH SarabunPSK" w:cs="TH SarabunPSK"/>
                <w:color w:val="000000" w:themeColor="text1"/>
                <w:sz w:val="28"/>
                <w:szCs w:val="28"/>
                <w:lang w:val="en"/>
              </w:rPr>
            </w:pPr>
            <w:r w:rsidRPr="001D7A20">
              <w:rPr>
                <w:rFonts w:ascii="TH SarabunPSK" w:hAnsi="TH SarabunPSK" w:cs="TH SarabunPSK"/>
                <w:color w:val="000000" w:themeColor="text1"/>
                <w:sz w:val="28"/>
                <w:szCs w:val="28"/>
              </w:rPr>
              <w:t>Peetawan, P &amp; Suthiwartnarueout, K. (2018)</w:t>
            </w:r>
          </w:p>
        </w:tc>
      </w:tr>
      <w:tr w:rsidR="001D7A20" w:rsidRPr="001D7A20" w14:paraId="05E82B50" w14:textId="77777777" w:rsidTr="0018141A">
        <w:tc>
          <w:tcPr>
            <w:tcW w:w="1435" w:type="dxa"/>
          </w:tcPr>
          <w:p w14:paraId="76965FB4" w14:textId="77777777" w:rsidR="001D7A20" w:rsidRPr="001D7A20" w:rsidRDefault="001D7A20" w:rsidP="001D7A20">
            <w:pPr>
              <w:pStyle w:val="NoSpacing"/>
              <w:rPr>
                <w:rFonts w:ascii="TH SarabunPSK" w:hAnsi="TH SarabunPSK" w:cs="TH SarabunPSK"/>
                <w:color w:val="000000" w:themeColor="text1"/>
                <w:sz w:val="28"/>
                <w:szCs w:val="28"/>
                <w:lang w:val="en"/>
              </w:rPr>
            </w:pPr>
            <w:r w:rsidRPr="001D7A20">
              <w:rPr>
                <w:rFonts w:ascii="TH SarabunPSK" w:hAnsi="TH SarabunPSK" w:cs="TH SarabunPSK"/>
                <w:color w:val="000000" w:themeColor="text1"/>
                <w:sz w:val="28"/>
                <w:szCs w:val="28"/>
                <w:lang w:val="en"/>
              </w:rPr>
              <w:t xml:space="preserve">Aim </w:t>
            </w:r>
          </w:p>
        </w:tc>
        <w:tc>
          <w:tcPr>
            <w:tcW w:w="2160" w:type="dxa"/>
          </w:tcPr>
          <w:p w14:paraId="16A37212" w14:textId="27CB3924" w:rsidR="001D7A20" w:rsidRPr="001D7A20" w:rsidRDefault="001D7A20" w:rsidP="001D7A20">
            <w:pPr>
              <w:pStyle w:val="NoSpacing"/>
              <w:rPr>
                <w:rFonts w:ascii="TH SarabunPSK" w:hAnsi="TH SarabunPSK" w:cs="TH SarabunPSK"/>
                <w:color w:val="000000" w:themeColor="text1"/>
                <w:sz w:val="28"/>
                <w:szCs w:val="28"/>
                <w:lang w:val="en"/>
              </w:rPr>
            </w:pPr>
            <w:r w:rsidRPr="001D7A20">
              <w:rPr>
                <w:rFonts w:ascii="TH SarabunPSK" w:hAnsi="TH SarabunPSK" w:cs="TH SarabunPSK"/>
                <w:color w:val="000000" w:themeColor="text1"/>
                <w:sz w:val="28"/>
                <w:szCs w:val="28"/>
                <w:lang w:val="en"/>
              </w:rPr>
              <w:t>Risk Management</w:t>
            </w:r>
          </w:p>
        </w:tc>
        <w:tc>
          <w:tcPr>
            <w:tcW w:w="2160" w:type="dxa"/>
          </w:tcPr>
          <w:p w14:paraId="175BCDC5" w14:textId="3A5BCFCD" w:rsidR="001D7A20" w:rsidRPr="001D7A20" w:rsidRDefault="001D7A20" w:rsidP="001D7A20">
            <w:pPr>
              <w:pStyle w:val="NoSpacing"/>
              <w:rPr>
                <w:rFonts w:ascii="TH SarabunPSK" w:hAnsi="TH SarabunPSK" w:cs="TH SarabunPSK"/>
                <w:color w:val="000000" w:themeColor="text1"/>
                <w:sz w:val="28"/>
                <w:szCs w:val="28"/>
                <w:lang w:val="en"/>
              </w:rPr>
            </w:pPr>
            <w:r w:rsidRPr="001D7A20">
              <w:rPr>
                <w:rFonts w:ascii="TH SarabunPSK" w:hAnsi="TH SarabunPSK" w:cs="TH SarabunPSK"/>
                <w:color w:val="000000"/>
                <w:sz w:val="28"/>
                <w:szCs w:val="28"/>
              </w:rPr>
              <w:t>EIA (Environmental Impact Assessment)</w:t>
            </w:r>
          </w:p>
        </w:tc>
        <w:tc>
          <w:tcPr>
            <w:tcW w:w="2330" w:type="dxa"/>
          </w:tcPr>
          <w:p w14:paraId="7769B549" w14:textId="619ACD07" w:rsidR="001D7A20" w:rsidRPr="001D7A20" w:rsidRDefault="00925833" w:rsidP="001D7A20">
            <w:pPr>
              <w:pStyle w:val="NoSpacing"/>
              <w:rPr>
                <w:rFonts w:ascii="TH SarabunPSK" w:hAnsi="TH SarabunPSK" w:cs="TH SarabunPSK"/>
                <w:color w:val="000000" w:themeColor="text1"/>
                <w:sz w:val="28"/>
                <w:szCs w:val="28"/>
                <w:lang w:val="en"/>
              </w:rPr>
            </w:pPr>
            <w:r>
              <w:rPr>
                <w:rFonts w:ascii="TH SarabunPSK" w:hAnsi="TH SarabunPSK" w:cs="TH SarabunPSK"/>
                <w:sz w:val="28"/>
                <w:szCs w:val="28"/>
              </w:rPr>
              <w:t>F</w:t>
            </w:r>
            <w:r w:rsidR="001D7A20" w:rsidRPr="001D7A20">
              <w:rPr>
                <w:rFonts w:ascii="TH SarabunPSK" w:hAnsi="TH SarabunPSK" w:cs="TH SarabunPSK"/>
                <w:sz w:val="28"/>
                <w:szCs w:val="28"/>
              </w:rPr>
              <w:t>actors affect the success rail infrastructure</w:t>
            </w:r>
          </w:p>
        </w:tc>
      </w:tr>
      <w:tr w:rsidR="001D7A20" w:rsidRPr="001D7A20" w14:paraId="3CB59A0D" w14:textId="77777777" w:rsidTr="0018141A">
        <w:tc>
          <w:tcPr>
            <w:tcW w:w="1435" w:type="dxa"/>
          </w:tcPr>
          <w:p w14:paraId="36D23E15" w14:textId="77777777" w:rsidR="001D7A20" w:rsidRPr="001D7A20" w:rsidRDefault="001D7A20" w:rsidP="001D7A20">
            <w:pPr>
              <w:pStyle w:val="NoSpacing"/>
              <w:rPr>
                <w:rFonts w:ascii="TH SarabunPSK" w:hAnsi="TH SarabunPSK" w:cs="TH SarabunPSK"/>
                <w:color w:val="000000" w:themeColor="text1"/>
                <w:sz w:val="28"/>
                <w:szCs w:val="28"/>
                <w:lang w:val="en"/>
              </w:rPr>
            </w:pPr>
            <w:r w:rsidRPr="001D7A20">
              <w:rPr>
                <w:rFonts w:ascii="TH SarabunPSK" w:hAnsi="TH SarabunPSK" w:cs="TH SarabunPSK"/>
                <w:color w:val="000000" w:themeColor="text1"/>
                <w:sz w:val="28"/>
                <w:szCs w:val="28"/>
                <w:lang w:val="en"/>
              </w:rPr>
              <w:t>Routing</w:t>
            </w:r>
          </w:p>
        </w:tc>
        <w:tc>
          <w:tcPr>
            <w:tcW w:w="2160" w:type="dxa"/>
          </w:tcPr>
          <w:p w14:paraId="50396B4B" w14:textId="6F3FCE60" w:rsidR="001D7A20" w:rsidRPr="001D7A20" w:rsidRDefault="001D7A20" w:rsidP="001D7A20">
            <w:pPr>
              <w:pStyle w:val="NoSpacing"/>
              <w:rPr>
                <w:rFonts w:ascii="TH SarabunPSK" w:hAnsi="TH SarabunPSK" w:cs="TH SarabunPSK"/>
                <w:color w:val="000000" w:themeColor="text1"/>
                <w:sz w:val="28"/>
                <w:szCs w:val="28"/>
                <w:lang w:val="en"/>
              </w:rPr>
            </w:pPr>
            <w:r w:rsidRPr="001D7A20">
              <w:rPr>
                <w:rFonts w:ascii="TH SarabunPSK" w:hAnsi="TH SarabunPSK" w:cs="TH SarabunPSK"/>
                <w:color w:val="000000" w:themeColor="text1"/>
                <w:sz w:val="28"/>
                <w:szCs w:val="28"/>
                <w:lang w:val="en"/>
              </w:rPr>
              <w:t>Hua-Hin-Prachup Kirikhan</w:t>
            </w:r>
          </w:p>
        </w:tc>
        <w:tc>
          <w:tcPr>
            <w:tcW w:w="2160" w:type="dxa"/>
          </w:tcPr>
          <w:p w14:paraId="45D60598" w14:textId="7DDD3015" w:rsidR="001D7A20" w:rsidRPr="001D7A20" w:rsidRDefault="001D7A20" w:rsidP="001D7A20">
            <w:pPr>
              <w:pStyle w:val="NoSpacing"/>
              <w:rPr>
                <w:rFonts w:ascii="TH SarabunPSK" w:hAnsi="TH SarabunPSK" w:cs="TH SarabunPSK"/>
                <w:color w:val="000000" w:themeColor="text1"/>
                <w:sz w:val="28"/>
                <w:szCs w:val="28"/>
                <w:lang w:val="en"/>
              </w:rPr>
            </w:pPr>
            <w:r w:rsidRPr="001D7A20">
              <w:rPr>
                <w:rFonts w:ascii="TH SarabunPSK" w:hAnsi="TH SarabunPSK" w:cs="TH SarabunPSK"/>
                <w:color w:val="000000"/>
                <w:sz w:val="28"/>
                <w:szCs w:val="28"/>
              </w:rPr>
              <w:t>Surat Thani-Had Yai-Songkla</w:t>
            </w:r>
          </w:p>
        </w:tc>
        <w:tc>
          <w:tcPr>
            <w:tcW w:w="2330" w:type="dxa"/>
          </w:tcPr>
          <w:p w14:paraId="553DD8DB" w14:textId="1EC65D87" w:rsidR="001D7A20" w:rsidRPr="001D7A20" w:rsidRDefault="001D7A20" w:rsidP="001D7A20">
            <w:pPr>
              <w:pStyle w:val="NoSpacing"/>
              <w:rPr>
                <w:rFonts w:ascii="TH SarabunPSK" w:hAnsi="TH SarabunPSK" w:cs="TH SarabunPSK"/>
                <w:color w:val="000000" w:themeColor="text1"/>
                <w:sz w:val="28"/>
                <w:szCs w:val="28"/>
                <w:lang w:val="en"/>
              </w:rPr>
            </w:pPr>
            <w:r>
              <w:rPr>
                <w:rFonts w:ascii="TH SarabunPSK" w:hAnsi="TH SarabunPSK" w:cs="TH SarabunPSK"/>
                <w:color w:val="000000" w:themeColor="text1"/>
                <w:sz w:val="28"/>
                <w:szCs w:val="28"/>
                <w:lang w:val="en"/>
              </w:rPr>
              <w:t>14 double track project</w:t>
            </w:r>
            <w:r w:rsidR="0018141A">
              <w:rPr>
                <w:rFonts w:ascii="TH SarabunPSK" w:hAnsi="TH SarabunPSK" w:cs="TH SarabunPSK"/>
                <w:color w:val="000000" w:themeColor="text1"/>
                <w:sz w:val="28"/>
                <w:szCs w:val="28"/>
                <w:lang w:val="en"/>
              </w:rPr>
              <w:t>s</w:t>
            </w:r>
            <w:r>
              <w:rPr>
                <w:rFonts w:ascii="TH SarabunPSK" w:hAnsi="TH SarabunPSK" w:cs="TH SarabunPSK"/>
                <w:color w:val="000000" w:themeColor="text1"/>
                <w:sz w:val="28"/>
                <w:szCs w:val="28"/>
                <w:lang w:val="en"/>
              </w:rPr>
              <w:t xml:space="preserve"> and </w:t>
            </w:r>
            <w:r w:rsidR="0018141A">
              <w:rPr>
                <w:rFonts w:ascii="TH SarabunPSK" w:hAnsi="TH SarabunPSK" w:cs="TH SarabunPSK"/>
                <w:color w:val="000000" w:themeColor="text1"/>
                <w:sz w:val="28"/>
                <w:szCs w:val="28"/>
                <w:lang w:val="en"/>
              </w:rPr>
              <w:t>9 new projects</w:t>
            </w:r>
          </w:p>
        </w:tc>
      </w:tr>
      <w:tr w:rsidR="001D7A20" w:rsidRPr="001D7A20" w14:paraId="4D77E6A4" w14:textId="77777777" w:rsidTr="0018141A">
        <w:tc>
          <w:tcPr>
            <w:tcW w:w="1435" w:type="dxa"/>
          </w:tcPr>
          <w:p w14:paraId="1DE3BF63" w14:textId="77777777" w:rsidR="001D7A20" w:rsidRPr="001D7A20" w:rsidRDefault="001D7A20" w:rsidP="001D7A20">
            <w:pPr>
              <w:pStyle w:val="NoSpacing"/>
              <w:rPr>
                <w:rFonts w:ascii="TH SarabunPSK" w:hAnsi="TH SarabunPSK" w:cs="TH SarabunPSK"/>
                <w:color w:val="000000" w:themeColor="text1"/>
                <w:sz w:val="28"/>
                <w:szCs w:val="28"/>
                <w:lang w:val="en"/>
              </w:rPr>
            </w:pPr>
            <w:r w:rsidRPr="001D7A20">
              <w:rPr>
                <w:rFonts w:ascii="TH SarabunPSK" w:hAnsi="TH SarabunPSK" w:cs="TH SarabunPSK"/>
                <w:color w:val="000000" w:themeColor="text1"/>
                <w:sz w:val="28"/>
                <w:szCs w:val="28"/>
                <w:lang w:val="en"/>
              </w:rPr>
              <w:t>Distance</w:t>
            </w:r>
          </w:p>
        </w:tc>
        <w:tc>
          <w:tcPr>
            <w:tcW w:w="2160" w:type="dxa"/>
          </w:tcPr>
          <w:p w14:paraId="54DAA183" w14:textId="298A9588" w:rsidR="001D7A20" w:rsidRPr="001D7A20" w:rsidRDefault="001D7A20" w:rsidP="001D7A20">
            <w:pPr>
              <w:pStyle w:val="NoSpacing"/>
              <w:rPr>
                <w:rFonts w:ascii="TH SarabunPSK" w:hAnsi="TH SarabunPSK" w:cs="TH SarabunPSK"/>
                <w:color w:val="000000" w:themeColor="text1"/>
                <w:sz w:val="28"/>
                <w:szCs w:val="28"/>
                <w:lang w:val="en"/>
              </w:rPr>
            </w:pPr>
            <w:r w:rsidRPr="001D7A20">
              <w:rPr>
                <w:rFonts w:ascii="TH SarabunPSK" w:hAnsi="TH SarabunPSK" w:cs="TH SarabunPSK"/>
                <w:color w:val="000000" w:themeColor="text1"/>
                <w:sz w:val="28"/>
                <w:szCs w:val="28"/>
                <w:lang w:val="en"/>
              </w:rPr>
              <w:t>84 km.</w:t>
            </w:r>
          </w:p>
        </w:tc>
        <w:tc>
          <w:tcPr>
            <w:tcW w:w="2160" w:type="dxa"/>
          </w:tcPr>
          <w:p w14:paraId="62731400" w14:textId="44975EA5" w:rsidR="001D7A20" w:rsidRPr="001D7A20" w:rsidRDefault="001D7A20" w:rsidP="001D7A20">
            <w:pPr>
              <w:pStyle w:val="NoSpacing"/>
              <w:rPr>
                <w:rFonts w:ascii="TH SarabunPSK" w:hAnsi="TH SarabunPSK" w:cs="TH SarabunPSK"/>
                <w:color w:val="000000" w:themeColor="text1"/>
                <w:sz w:val="28"/>
                <w:szCs w:val="28"/>
                <w:lang w:val="en"/>
              </w:rPr>
            </w:pPr>
            <w:r w:rsidRPr="001D7A20">
              <w:rPr>
                <w:rFonts w:ascii="TH SarabunPSK" w:hAnsi="TH SarabunPSK" w:cs="TH SarabunPSK"/>
                <w:color w:val="000000"/>
                <w:sz w:val="28"/>
                <w:szCs w:val="28"/>
              </w:rPr>
              <w:t>321 km.</w:t>
            </w:r>
          </w:p>
        </w:tc>
        <w:tc>
          <w:tcPr>
            <w:tcW w:w="2330" w:type="dxa"/>
          </w:tcPr>
          <w:p w14:paraId="024C5883" w14:textId="5FB84A02" w:rsidR="001D7A20" w:rsidRPr="001D7A20" w:rsidRDefault="0018141A" w:rsidP="001D7A20">
            <w:pPr>
              <w:pStyle w:val="NoSpacing"/>
              <w:rPr>
                <w:rFonts w:ascii="TH SarabunPSK" w:hAnsi="TH SarabunPSK" w:cs="TH SarabunPSK"/>
                <w:color w:val="000000" w:themeColor="text1"/>
                <w:sz w:val="28"/>
                <w:szCs w:val="28"/>
                <w:lang w:val="en"/>
              </w:rPr>
            </w:pPr>
            <w:r>
              <w:rPr>
                <w:rFonts w:ascii="TH SarabunPSK" w:hAnsi="TH SarabunPSK" w:cs="TH SarabunPSK"/>
                <w:color w:val="000000" w:themeColor="text1"/>
                <w:sz w:val="28"/>
                <w:szCs w:val="28"/>
                <w:lang w:val="en"/>
              </w:rPr>
              <w:t>6,463 km.</w:t>
            </w:r>
          </w:p>
        </w:tc>
      </w:tr>
      <w:tr w:rsidR="001D7A20" w:rsidRPr="001D7A20" w14:paraId="2719AD60" w14:textId="77777777" w:rsidTr="0018141A">
        <w:tc>
          <w:tcPr>
            <w:tcW w:w="1435" w:type="dxa"/>
          </w:tcPr>
          <w:p w14:paraId="0BD81353" w14:textId="77777777" w:rsidR="001D7A20" w:rsidRPr="001D7A20" w:rsidRDefault="001D7A20" w:rsidP="001D7A20">
            <w:pPr>
              <w:pStyle w:val="NoSpacing"/>
              <w:rPr>
                <w:rFonts w:ascii="TH SarabunPSK" w:hAnsi="TH SarabunPSK" w:cs="TH SarabunPSK"/>
                <w:color w:val="000000" w:themeColor="text1"/>
                <w:sz w:val="28"/>
                <w:szCs w:val="28"/>
                <w:lang w:val="en"/>
              </w:rPr>
            </w:pPr>
            <w:r w:rsidRPr="001D7A20">
              <w:rPr>
                <w:rFonts w:ascii="TH SarabunPSK" w:hAnsi="TH SarabunPSK" w:cs="TH SarabunPSK"/>
                <w:color w:val="000000" w:themeColor="text1"/>
                <w:sz w:val="28"/>
                <w:szCs w:val="28"/>
                <w:lang w:val="en"/>
              </w:rPr>
              <w:t>Research Type</w:t>
            </w:r>
          </w:p>
        </w:tc>
        <w:tc>
          <w:tcPr>
            <w:tcW w:w="2160" w:type="dxa"/>
          </w:tcPr>
          <w:p w14:paraId="08CD0902" w14:textId="7E16AA6B" w:rsidR="001D7A20" w:rsidRPr="001D7A20" w:rsidRDefault="001D7A20" w:rsidP="001D7A20">
            <w:pPr>
              <w:pStyle w:val="NoSpacing"/>
              <w:rPr>
                <w:rFonts w:ascii="TH SarabunPSK" w:hAnsi="TH SarabunPSK" w:cs="TH SarabunPSK"/>
                <w:color w:val="000000" w:themeColor="text1"/>
                <w:sz w:val="28"/>
                <w:szCs w:val="28"/>
                <w:lang w:val="en"/>
              </w:rPr>
            </w:pPr>
            <w:r w:rsidRPr="001D7A20">
              <w:rPr>
                <w:rFonts w:ascii="TH SarabunPSK" w:hAnsi="TH SarabunPSK" w:cs="TH SarabunPSK"/>
                <w:color w:val="000000" w:themeColor="text1"/>
                <w:sz w:val="28"/>
                <w:szCs w:val="28"/>
                <w:lang w:val="en"/>
              </w:rPr>
              <w:t>Qualitative Method</w:t>
            </w:r>
          </w:p>
        </w:tc>
        <w:tc>
          <w:tcPr>
            <w:tcW w:w="2160" w:type="dxa"/>
          </w:tcPr>
          <w:p w14:paraId="3CDF5071" w14:textId="4694B9D7" w:rsidR="001D7A20" w:rsidRPr="001D7A20" w:rsidRDefault="001D7A20" w:rsidP="001D7A20">
            <w:pPr>
              <w:pStyle w:val="NoSpacing"/>
              <w:rPr>
                <w:rFonts w:ascii="TH SarabunPSK" w:hAnsi="TH SarabunPSK" w:cs="TH SarabunPSK"/>
                <w:color w:val="000000" w:themeColor="text1"/>
                <w:sz w:val="28"/>
                <w:szCs w:val="28"/>
                <w:lang w:val="en"/>
              </w:rPr>
            </w:pPr>
            <w:r w:rsidRPr="001D7A20">
              <w:rPr>
                <w:rFonts w:ascii="TH SarabunPSK" w:hAnsi="TH SarabunPSK" w:cs="TH SarabunPSK"/>
                <w:color w:val="000000" w:themeColor="text1"/>
                <w:sz w:val="28"/>
                <w:szCs w:val="28"/>
                <w:lang w:val="en"/>
              </w:rPr>
              <w:t>Qualitative Method</w:t>
            </w:r>
          </w:p>
        </w:tc>
        <w:tc>
          <w:tcPr>
            <w:tcW w:w="2330" w:type="dxa"/>
          </w:tcPr>
          <w:p w14:paraId="26B53462" w14:textId="77777777" w:rsidR="001D7A20" w:rsidRDefault="0018141A" w:rsidP="001D7A20">
            <w:pPr>
              <w:pStyle w:val="NoSpacing"/>
              <w:rPr>
                <w:rFonts w:ascii="TH SarabunPSK" w:hAnsi="TH SarabunPSK" w:cs="TH SarabunPSK"/>
                <w:color w:val="000000" w:themeColor="text1"/>
                <w:sz w:val="28"/>
                <w:szCs w:val="28"/>
                <w:lang w:val="en"/>
              </w:rPr>
            </w:pPr>
            <w:r w:rsidRPr="001D7A20">
              <w:rPr>
                <w:rFonts w:ascii="TH SarabunPSK" w:hAnsi="TH SarabunPSK" w:cs="TH SarabunPSK"/>
                <w:color w:val="000000" w:themeColor="text1"/>
                <w:sz w:val="28"/>
                <w:szCs w:val="28"/>
                <w:lang w:val="en"/>
              </w:rPr>
              <w:t>Qualitative Method</w:t>
            </w:r>
          </w:p>
          <w:p w14:paraId="1591B423" w14:textId="31BC7A86" w:rsidR="0018141A" w:rsidRPr="001D7A20" w:rsidRDefault="0018141A" w:rsidP="001D7A20">
            <w:pPr>
              <w:pStyle w:val="NoSpacing"/>
              <w:rPr>
                <w:rFonts w:ascii="TH SarabunPSK" w:hAnsi="TH SarabunPSK" w:cs="TH SarabunPSK"/>
                <w:color w:val="000000" w:themeColor="text1"/>
                <w:sz w:val="28"/>
                <w:szCs w:val="28"/>
                <w:lang w:val="en"/>
              </w:rPr>
            </w:pPr>
          </w:p>
        </w:tc>
      </w:tr>
      <w:tr w:rsidR="0018141A" w:rsidRPr="001D7A20" w14:paraId="6ACE36C2" w14:textId="77777777" w:rsidTr="0018141A">
        <w:tc>
          <w:tcPr>
            <w:tcW w:w="1435" w:type="dxa"/>
          </w:tcPr>
          <w:p w14:paraId="3C12E536" w14:textId="3F07DC9A" w:rsidR="0018141A" w:rsidRPr="001D7A20" w:rsidRDefault="0018141A" w:rsidP="001D7A20">
            <w:pPr>
              <w:pStyle w:val="NoSpacing"/>
              <w:rPr>
                <w:rFonts w:ascii="TH SarabunPSK" w:hAnsi="TH SarabunPSK" w:cs="TH SarabunPSK"/>
                <w:color w:val="000000" w:themeColor="text1"/>
                <w:sz w:val="28"/>
                <w:szCs w:val="28"/>
                <w:lang w:val="en"/>
              </w:rPr>
            </w:pPr>
            <w:r>
              <w:rPr>
                <w:rFonts w:ascii="TH SarabunPSK" w:hAnsi="TH SarabunPSK" w:cs="TH SarabunPSK"/>
                <w:color w:val="000000" w:themeColor="text1"/>
                <w:sz w:val="28"/>
                <w:szCs w:val="28"/>
                <w:lang w:val="en"/>
              </w:rPr>
              <w:t>Participants</w:t>
            </w:r>
          </w:p>
        </w:tc>
        <w:tc>
          <w:tcPr>
            <w:tcW w:w="2160" w:type="dxa"/>
          </w:tcPr>
          <w:p w14:paraId="1917EF23" w14:textId="77777777" w:rsidR="00CD3C7F" w:rsidRDefault="00CD3C7F" w:rsidP="00CD3C7F">
            <w:pPr>
              <w:pStyle w:val="NoSpacing"/>
              <w:rPr>
                <w:rFonts w:ascii="TH SarabunPSK" w:hAnsi="TH SarabunPSK" w:cs="TH SarabunPSK"/>
                <w:color w:val="000000" w:themeColor="text1"/>
                <w:sz w:val="28"/>
                <w:szCs w:val="28"/>
                <w:lang w:val="en"/>
              </w:rPr>
            </w:pPr>
            <w:r>
              <w:rPr>
                <w:rFonts w:ascii="TH SarabunPSK" w:hAnsi="TH SarabunPSK" w:cs="TH SarabunPSK"/>
                <w:color w:val="000000" w:themeColor="text1"/>
                <w:sz w:val="28"/>
                <w:szCs w:val="28"/>
                <w:lang w:val="en"/>
              </w:rPr>
              <w:t>7 responses</w:t>
            </w:r>
          </w:p>
          <w:p w14:paraId="1540A280" w14:textId="74C23B78" w:rsidR="00CD3C7F" w:rsidRPr="0001437D" w:rsidRDefault="00CD3C7F" w:rsidP="00EE5213">
            <w:pPr>
              <w:pStyle w:val="NoSpacing"/>
              <w:numPr>
                <w:ilvl w:val="0"/>
                <w:numId w:val="6"/>
              </w:numPr>
              <w:ind w:left="159" w:hanging="159"/>
              <w:rPr>
                <w:rFonts w:ascii="TH SarabunPSK" w:hAnsi="TH SarabunPSK" w:cs="TH SarabunPSK"/>
                <w:color w:val="000000" w:themeColor="text1"/>
                <w:sz w:val="28"/>
                <w:szCs w:val="28"/>
                <w:lang w:val="en"/>
              </w:rPr>
            </w:pPr>
            <w:r>
              <w:rPr>
                <w:rFonts w:ascii="TH SarabunPSK" w:hAnsi="TH SarabunPSK" w:cs="TH SarabunPSK"/>
                <w:color w:val="000000" w:themeColor="text1"/>
                <w:sz w:val="28"/>
                <w:szCs w:val="28"/>
                <w:lang w:val="en"/>
              </w:rPr>
              <w:t>SRT’s management (1),</w:t>
            </w:r>
            <w:r w:rsidR="0001437D">
              <w:rPr>
                <w:rFonts w:ascii="TH SarabunPSK" w:hAnsi="TH SarabunPSK" w:cs="TH SarabunPSK"/>
                <w:color w:val="000000" w:themeColor="text1"/>
                <w:sz w:val="28"/>
                <w:szCs w:val="28"/>
                <w:lang w:val="en"/>
              </w:rPr>
              <w:t xml:space="preserve"> </w:t>
            </w:r>
            <w:r w:rsidRPr="0001437D">
              <w:rPr>
                <w:rFonts w:ascii="TH SarabunPSK" w:hAnsi="TH SarabunPSK" w:cs="TH SarabunPSK"/>
                <w:color w:val="000000" w:themeColor="text1"/>
                <w:sz w:val="28"/>
                <w:szCs w:val="28"/>
                <w:lang w:val="en"/>
              </w:rPr>
              <w:t>SRT engineering officer (3),</w:t>
            </w:r>
            <w:r w:rsidR="0001437D">
              <w:rPr>
                <w:rFonts w:ascii="TH SarabunPSK" w:hAnsi="TH SarabunPSK" w:cs="TH SarabunPSK"/>
                <w:color w:val="000000" w:themeColor="text1"/>
                <w:sz w:val="28"/>
                <w:szCs w:val="28"/>
                <w:lang w:val="en"/>
              </w:rPr>
              <w:t xml:space="preserve"> </w:t>
            </w:r>
            <w:r w:rsidRPr="0001437D">
              <w:rPr>
                <w:rFonts w:ascii="TH SarabunPSK" w:hAnsi="TH SarabunPSK" w:cs="TH SarabunPSK"/>
                <w:color w:val="000000" w:themeColor="text1"/>
                <w:sz w:val="28"/>
                <w:szCs w:val="28"/>
                <w:lang w:val="en"/>
              </w:rPr>
              <w:t>SRT operation officer  (3)</w:t>
            </w:r>
          </w:p>
          <w:p w14:paraId="15EBE1C3" w14:textId="77777777" w:rsidR="00CD3C7F" w:rsidRDefault="00CD3C7F" w:rsidP="001D7A20">
            <w:pPr>
              <w:pStyle w:val="NoSpacing"/>
              <w:rPr>
                <w:rFonts w:ascii="TH SarabunPSK" w:hAnsi="TH SarabunPSK" w:cs="TH SarabunPSK"/>
                <w:color w:val="000000" w:themeColor="text1"/>
                <w:sz w:val="28"/>
                <w:szCs w:val="28"/>
                <w:lang w:val="en"/>
              </w:rPr>
            </w:pPr>
          </w:p>
          <w:p w14:paraId="3BF01F16" w14:textId="0CFB11D3" w:rsidR="00CD3C7F" w:rsidRPr="001D7A20" w:rsidRDefault="00CD3C7F" w:rsidP="001D7A20">
            <w:pPr>
              <w:pStyle w:val="NoSpacing"/>
              <w:rPr>
                <w:rFonts w:ascii="TH SarabunPSK" w:hAnsi="TH SarabunPSK" w:cs="TH SarabunPSK"/>
                <w:color w:val="000000" w:themeColor="text1"/>
                <w:sz w:val="28"/>
                <w:szCs w:val="28"/>
                <w:lang w:val="en"/>
              </w:rPr>
            </w:pPr>
          </w:p>
        </w:tc>
        <w:tc>
          <w:tcPr>
            <w:tcW w:w="2160" w:type="dxa"/>
          </w:tcPr>
          <w:p w14:paraId="63CA36B3" w14:textId="32042880" w:rsidR="00CD3C7F" w:rsidRDefault="00CD3C7F" w:rsidP="001D7A20">
            <w:pPr>
              <w:pStyle w:val="NoSpacing"/>
              <w:rPr>
                <w:rFonts w:ascii="TH SarabunPSK" w:hAnsi="TH SarabunPSK" w:cs="TH SarabunPSK"/>
                <w:color w:val="000000" w:themeColor="text1"/>
                <w:sz w:val="28"/>
                <w:szCs w:val="28"/>
                <w:lang w:val="en"/>
              </w:rPr>
            </w:pPr>
            <w:r>
              <w:rPr>
                <w:rFonts w:ascii="TH SarabunPSK" w:hAnsi="TH SarabunPSK" w:cs="TH SarabunPSK"/>
                <w:color w:val="000000" w:themeColor="text1"/>
                <w:sz w:val="28"/>
                <w:szCs w:val="28"/>
                <w:lang w:val="en"/>
              </w:rPr>
              <w:t>30 responses</w:t>
            </w:r>
          </w:p>
          <w:p w14:paraId="05E55A00" w14:textId="7A403A1D" w:rsidR="0018141A" w:rsidRPr="001D7A20" w:rsidRDefault="00925833" w:rsidP="00EE5213">
            <w:pPr>
              <w:pStyle w:val="NoSpacing"/>
              <w:numPr>
                <w:ilvl w:val="0"/>
                <w:numId w:val="5"/>
              </w:numPr>
              <w:ind w:left="249" w:hanging="249"/>
              <w:rPr>
                <w:rFonts w:ascii="TH SarabunPSK" w:hAnsi="TH SarabunPSK" w:cs="TH SarabunPSK"/>
                <w:color w:val="000000" w:themeColor="text1"/>
                <w:sz w:val="28"/>
                <w:szCs w:val="28"/>
                <w:lang w:val="en"/>
              </w:rPr>
            </w:pPr>
            <w:r>
              <w:rPr>
                <w:rFonts w:ascii="TH SarabunPSK" w:hAnsi="TH SarabunPSK" w:cs="TH SarabunPSK"/>
                <w:color w:val="000000" w:themeColor="text1"/>
                <w:sz w:val="28"/>
                <w:szCs w:val="28"/>
                <w:lang w:val="en"/>
              </w:rPr>
              <w:t>Local Community leader, Local government officer, SRT officer, rail project consultant, Environment academia, and Private environment org.</w:t>
            </w:r>
          </w:p>
        </w:tc>
        <w:tc>
          <w:tcPr>
            <w:tcW w:w="2330" w:type="dxa"/>
          </w:tcPr>
          <w:p w14:paraId="6B62CAAA" w14:textId="2C458BB5" w:rsidR="00CD3C7F" w:rsidRDefault="00CD3C7F" w:rsidP="001D7A20">
            <w:pPr>
              <w:pStyle w:val="NoSpacing"/>
              <w:rPr>
                <w:rFonts w:ascii="TH SarabunPSK" w:hAnsi="TH SarabunPSK" w:cs="TH SarabunPSK"/>
                <w:color w:val="000000" w:themeColor="text1"/>
                <w:sz w:val="28"/>
                <w:szCs w:val="28"/>
                <w:lang w:val="en"/>
              </w:rPr>
            </w:pPr>
            <w:r>
              <w:rPr>
                <w:rFonts w:ascii="TH SarabunPSK" w:hAnsi="TH SarabunPSK" w:cs="TH SarabunPSK"/>
                <w:color w:val="000000" w:themeColor="text1"/>
                <w:sz w:val="28"/>
                <w:szCs w:val="28"/>
                <w:lang w:val="en"/>
              </w:rPr>
              <w:t>30 responses</w:t>
            </w:r>
          </w:p>
          <w:p w14:paraId="3342E834" w14:textId="0334B6CB" w:rsidR="0018141A" w:rsidRDefault="007A3F87" w:rsidP="00EE5213">
            <w:pPr>
              <w:pStyle w:val="NoSpacing"/>
              <w:numPr>
                <w:ilvl w:val="0"/>
                <w:numId w:val="4"/>
              </w:numPr>
              <w:ind w:left="249" w:hanging="249"/>
              <w:rPr>
                <w:rFonts w:ascii="TH SarabunPSK" w:hAnsi="TH SarabunPSK" w:cs="TH SarabunPSK"/>
                <w:color w:val="000000" w:themeColor="text1"/>
                <w:sz w:val="28"/>
                <w:szCs w:val="28"/>
                <w:lang w:val="en"/>
              </w:rPr>
            </w:pPr>
            <w:r>
              <w:rPr>
                <w:rFonts w:ascii="TH SarabunPSK" w:hAnsi="TH SarabunPSK" w:cs="TH SarabunPSK"/>
                <w:color w:val="000000" w:themeColor="text1"/>
                <w:sz w:val="28"/>
                <w:szCs w:val="28"/>
                <w:lang w:val="en"/>
              </w:rPr>
              <w:t>executive level of g</w:t>
            </w:r>
            <w:r w:rsidR="0018141A">
              <w:rPr>
                <w:rFonts w:ascii="TH SarabunPSK" w:hAnsi="TH SarabunPSK" w:cs="TH SarabunPSK"/>
                <w:color w:val="000000" w:themeColor="text1"/>
                <w:sz w:val="28"/>
                <w:szCs w:val="28"/>
                <w:lang w:val="en"/>
              </w:rPr>
              <w:t xml:space="preserve">overnment (14), academia (12),  </w:t>
            </w:r>
            <w:r>
              <w:rPr>
                <w:rFonts w:ascii="TH SarabunPSK" w:hAnsi="TH SarabunPSK" w:cs="TH SarabunPSK"/>
                <w:color w:val="000000" w:themeColor="text1"/>
                <w:sz w:val="28"/>
                <w:szCs w:val="28"/>
                <w:lang w:val="en"/>
              </w:rPr>
              <w:t>p</w:t>
            </w:r>
            <w:r w:rsidR="0018141A">
              <w:rPr>
                <w:rFonts w:ascii="TH SarabunPSK" w:hAnsi="TH SarabunPSK" w:cs="TH SarabunPSK"/>
                <w:color w:val="000000" w:themeColor="text1"/>
                <w:sz w:val="28"/>
                <w:szCs w:val="28"/>
                <w:lang w:val="en"/>
              </w:rPr>
              <w:t>rivate sector (11)</w:t>
            </w:r>
          </w:p>
          <w:p w14:paraId="4ABA5EA8" w14:textId="4CAEC0A1" w:rsidR="0018141A" w:rsidRPr="001D7A20" w:rsidRDefault="0018141A" w:rsidP="001D7A20">
            <w:pPr>
              <w:pStyle w:val="NoSpacing"/>
              <w:rPr>
                <w:rFonts w:ascii="TH SarabunPSK" w:hAnsi="TH SarabunPSK" w:cs="TH SarabunPSK"/>
                <w:color w:val="000000" w:themeColor="text1"/>
                <w:sz w:val="28"/>
                <w:szCs w:val="28"/>
                <w:lang w:val="en"/>
              </w:rPr>
            </w:pPr>
          </w:p>
        </w:tc>
      </w:tr>
      <w:tr w:rsidR="0018141A" w:rsidRPr="001D7A20" w14:paraId="706B61AB" w14:textId="77777777" w:rsidTr="0018141A">
        <w:tc>
          <w:tcPr>
            <w:tcW w:w="1435" w:type="dxa"/>
          </w:tcPr>
          <w:p w14:paraId="0EF11EF2" w14:textId="2439EEFC" w:rsidR="0018141A" w:rsidRDefault="0018141A" w:rsidP="001D7A20">
            <w:pPr>
              <w:pStyle w:val="NoSpacing"/>
              <w:rPr>
                <w:rFonts w:ascii="TH SarabunPSK" w:hAnsi="TH SarabunPSK" w:cs="TH SarabunPSK"/>
                <w:color w:val="000000" w:themeColor="text1"/>
                <w:sz w:val="28"/>
                <w:szCs w:val="28"/>
                <w:lang w:val="en"/>
              </w:rPr>
            </w:pPr>
            <w:r>
              <w:rPr>
                <w:rFonts w:ascii="TH SarabunPSK" w:hAnsi="TH SarabunPSK" w:cs="TH SarabunPSK"/>
                <w:color w:val="000000" w:themeColor="text1"/>
                <w:sz w:val="28"/>
                <w:szCs w:val="28"/>
                <w:lang w:val="en"/>
              </w:rPr>
              <w:t>Model</w:t>
            </w:r>
          </w:p>
        </w:tc>
        <w:tc>
          <w:tcPr>
            <w:tcW w:w="2160" w:type="dxa"/>
          </w:tcPr>
          <w:p w14:paraId="58020D8D" w14:textId="77777777" w:rsidR="0018141A" w:rsidRDefault="001D7615" w:rsidP="001D7A20">
            <w:pPr>
              <w:pStyle w:val="NoSpacing"/>
              <w:rPr>
                <w:rFonts w:ascii="TH SarabunPSK" w:hAnsi="TH SarabunPSK" w:cs="TH SarabunPSK"/>
                <w:color w:val="000000" w:themeColor="text1"/>
                <w:sz w:val="28"/>
                <w:szCs w:val="28"/>
                <w:lang w:val="en"/>
              </w:rPr>
            </w:pPr>
            <w:r>
              <w:rPr>
                <w:rFonts w:ascii="TH SarabunPSK" w:hAnsi="TH SarabunPSK" w:cs="TH SarabunPSK"/>
                <w:color w:val="000000" w:themeColor="text1"/>
                <w:sz w:val="28"/>
                <w:szCs w:val="28"/>
                <w:lang w:val="en"/>
              </w:rPr>
              <w:t>AHP</w:t>
            </w:r>
          </w:p>
          <w:p w14:paraId="533CF631" w14:textId="2BCC4F11" w:rsidR="001D7615" w:rsidRPr="001D7A20" w:rsidRDefault="001D7615" w:rsidP="001D7A20">
            <w:pPr>
              <w:pStyle w:val="NoSpacing"/>
              <w:rPr>
                <w:rFonts w:ascii="TH SarabunPSK" w:hAnsi="TH SarabunPSK" w:cs="TH SarabunPSK"/>
                <w:color w:val="000000" w:themeColor="text1"/>
                <w:sz w:val="28"/>
                <w:szCs w:val="28"/>
                <w:lang w:val="en"/>
              </w:rPr>
            </w:pPr>
          </w:p>
        </w:tc>
        <w:tc>
          <w:tcPr>
            <w:tcW w:w="2160" w:type="dxa"/>
          </w:tcPr>
          <w:p w14:paraId="64BD8C31" w14:textId="2D8BDDA3" w:rsidR="0018141A" w:rsidRPr="001D7A20" w:rsidRDefault="00925833" w:rsidP="001D7A20">
            <w:pPr>
              <w:pStyle w:val="NoSpacing"/>
              <w:rPr>
                <w:rFonts w:ascii="TH SarabunPSK" w:hAnsi="TH SarabunPSK" w:cs="TH SarabunPSK"/>
                <w:color w:val="000000" w:themeColor="text1"/>
                <w:sz w:val="28"/>
                <w:szCs w:val="28"/>
                <w:lang w:val="en"/>
              </w:rPr>
            </w:pPr>
            <w:r>
              <w:rPr>
                <w:rFonts w:ascii="TH SarabunPSK" w:hAnsi="TH SarabunPSK" w:cs="TH SarabunPSK"/>
                <w:color w:val="000000" w:themeColor="text1"/>
                <w:sz w:val="28"/>
                <w:szCs w:val="28"/>
                <w:lang w:val="en"/>
              </w:rPr>
              <w:t xml:space="preserve">CIPP-I </w:t>
            </w:r>
          </w:p>
        </w:tc>
        <w:tc>
          <w:tcPr>
            <w:tcW w:w="2330" w:type="dxa"/>
          </w:tcPr>
          <w:p w14:paraId="56B81E33" w14:textId="3B7183C2" w:rsidR="0018141A" w:rsidRPr="001D7A20" w:rsidRDefault="0018141A" w:rsidP="001D7A20">
            <w:pPr>
              <w:pStyle w:val="NoSpacing"/>
              <w:rPr>
                <w:rFonts w:ascii="TH SarabunPSK" w:hAnsi="TH SarabunPSK" w:cs="TH SarabunPSK"/>
                <w:color w:val="000000" w:themeColor="text1"/>
                <w:sz w:val="28"/>
                <w:szCs w:val="28"/>
                <w:lang w:val="en"/>
              </w:rPr>
            </w:pPr>
            <w:r>
              <w:rPr>
                <w:rFonts w:ascii="TH SarabunPSK" w:hAnsi="TH SarabunPSK" w:cs="TH SarabunPSK"/>
                <w:color w:val="000000" w:themeColor="text1"/>
                <w:sz w:val="28"/>
                <w:szCs w:val="28"/>
                <w:lang w:val="en"/>
              </w:rPr>
              <w:t>AHP and Fuzzy AHP</w:t>
            </w:r>
          </w:p>
        </w:tc>
      </w:tr>
      <w:tr w:rsidR="001D7615" w:rsidRPr="001D7A20" w14:paraId="31CDB6E5" w14:textId="77777777" w:rsidTr="0018141A">
        <w:tc>
          <w:tcPr>
            <w:tcW w:w="1435" w:type="dxa"/>
          </w:tcPr>
          <w:p w14:paraId="21461106" w14:textId="748DD20B" w:rsidR="001D7615" w:rsidRDefault="001D7615" w:rsidP="001D7615">
            <w:pPr>
              <w:pStyle w:val="NoSpacing"/>
              <w:rPr>
                <w:rFonts w:ascii="TH SarabunPSK" w:hAnsi="TH SarabunPSK" w:cs="TH SarabunPSK"/>
                <w:color w:val="000000" w:themeColor="text1"/>
                <w:sz w:val="28"/>
                <w:szCs w:val="28"/>
                <w:lang w:val="en"/>
              </w:rPr>
            </w:pPr>
            <w:r w:rsidRPr="006A0BDE">
              <w:rPr>
                <w:rFonts w:ascii="TH SarabunPSK" w:hAnsi="TH SarabunPSK" w:cs="TH SarabunPSK"/>
                <w:color w:val="000000" w:themeColor="text1"/>
                <w:sz w:val="28"/>
                <w:szCs w:val="28"/>
                <w:lang w:val="en"/>
              </w:rPr>
              <w:t>Data collection</w:t>
            </w:r>
          </w:p>
        </w:tc>
        <w:tc>
          <w:tcPr>
            <w:tcW w:w="2160" w:type="dxa"/>
          </w:tcPr>
          <w:p w14:paraId="1807E202" w14:textId="7FBFDE70" w:rsidR="001D7615" w:rsidRDefault="001D7615" w:rsidP="001D7615">
            <w:pPr>
              <w:pStyle w:val="NoSpacing"/>
              <w:rPr>
                <w:rFonts w:ascii="TH SarabunPSK" w:hAnsi="TH SarabunPSK" w:cs="TH SarabunPSK"/>
                <w:color w:val="000000" w:themeColor="text1"/>
                <w:sz w:val="28"/>
                <w:szCs w:val="28"/>
                <w:lang w:val="en"/>
              </w:rPr>
            </w:pPr>
            <w:r w:rsidRPr="006A0BDE">
              <w:rPr>
                <w:rFonts w:ascii="TH SarabunPSK" w:hAnsi="TH SarabunPSK" w:cs="TH SarabunPSK"/>
                <w:color w:val="000000" w:themeColor="text1"/>
                <w:sz w:val="28"/>
                <w:szCs w:val="28"/>
                <w:lang w:val="en"/>
              </w:rPr>
              <w:t>Document study, Participation Observation, In-depth Interview</w:t>
            </w:r>
          </w:p>
        </w:tc>
        <w:tc>
          <w:tcPr>
            <w:tcW w:w="2160" w:type="dxa"/>
          </w:tcPr>
          <w:p w14:paraId="01761D81" w14:textId="7EC564FF" w:rsidR="001D7615" w:rsidRDefault="001D7615" w:rsidP="001D7615">
            <w:pPr>
              <w:pStyle w:val="NoSpacing"/>
              <w:rPr>
                <w:rFonts w:ascii="TH SarabunPSK" w:hAnsi="TH SarabunPSK" w:cs="TH SarabunPSK"/>
                <w:color w:val="000000" w:themeColor="text1"/>
                <w:sz w:val="28"/>
                <w:szCs w:val="28"/>
                <w:lang w:val="en"/>
              </w:rPr>
            </w:pPr>
            <w:r w:rsidRPr="006A0BDE">
              <w:rPr>
                <w:rFonts w:ascii="TH SarabunPSK" w:hAnsi="TH SarabunPSK" w:cs="TH SarabunPSK"/>
                <w:color w:val="000000" w:themeColor="text1"/>
                <w:sz w:val="28"/>
                <w:szCs w:val="28"/>
                <w:lang w:val="en"/>
              </w:rPr>
              <w:t>Document study, Participation Observation, In-depth Interview</w:t>
            </w:r>
          </w:p>
        </w:tc>
        <w:tc>
          <w:tcPr>
            <w:tcW w:w="2330" w:type="dxa"/>
          </w:tcPr>
          <w:p w14:paraId="2B5688E0" w14:textId="0A64F80F" w:rsidR="001D7615" w:rsidRDefault="00A85423" w:rsidP="001D7615">
            <w:pPr>
              <w:pStyle w:val="NoSpacing"/>
              <w:rPr>
                <w:rFonts w:ascii="TH SarabunPSK" w:hAnsi="TH SarabunPSK" w:cs="TH SarabunPSK"/>
                <w:color w:val="000000" w:themeColor="text1"/>
                <w:sz w:val="28"/>
                <w:szCs w:val="28"/>
                <w:lang w:val="en"/>
              </w:rPr>
            </w:pPr>
            <w:r w:rsidRPr="006A0BDE">
              <w:rPr>
                <w:rFonts w:ascii="TH SarabunPSK" w:hAnsi="TH SarabunPSK" w:cs="TH SarabunPSK"/>
                <w:color w:val="000000" w:themeColor="text1"/>
                <w:sz w:val="28"/>
                <w:szCs w:val="28"/>
                <w:lang w:val="en"/>
              </w:rPr>
              <w:t>Document study, Interview</w:t>
            </w:r>
          </w:p>
        </w:tc>
      </w:tr>
      <w:tr w:rsidR="001D7615" w:rsidRPr="001D7A20" w14:paraId="2ABB0109" w14:textId="77777777" w:rsidTr="0018141A">
        <w:tc>
          <w:tcPr>
            <w:tcW w:w="1435" w:type="dxa"/>
          </w:tcPr>
          <w:p w14:paraId="1E06FFC5" w14:textId="6C969A3D" w:rsidR="001D7615" w:rsidRPr="006A0BDE" w:rsidRDefault="001D7615" w:rsidP="001D7615">
            <w:pPr>
              <w:pStyle w:val="NoSpacing"/>
              <w:rPr>
                <w:rFonts w:ascii="TH SarabunPSK" w:hAnsi="TH SarabunPSK" w:cs="TH SarabunPSK"/>
                <w:color w:val="000000" w:themeColor="text1"/>
                <w:sz w:val="28"/>
                <w:szCs w:val="28"/>
                <w:lang w:val="en"/>
              </w:rPr>
            </w:pPr>
            <w:r w:rsidRPr="006A0BDE">
              <w:rPr>
                <w:rFonts w:ascii="TH SarabunPSK" w:hAnsi="TH SarabunPSK" w:cs="TH SarabunPSK"/>
                <w:color w:val="000000" w:themeColor="text1"/>
                <w:sz w:val="28"/>
                <w:szCs w:val="28"/>
                <w:lang w:val="en"/>
              </w:rPr>
              <w:t>Tool</w:t>
            </w:r>
          </w:p>
        </w:tc>
        <w:tc>
          <w:tcPr>
            <w:tcW w:w="2160" w:type="dxa"/>
          </w:tcPr>
          <w:p w14:paraId="0D8EDC7F" w14:textId="68A7FAB6" w:rsidR="001D7615" w:rsidRPr="006A0BDE" w:rsidRDefault="001D7615" w:rsidP="001D7615">
            <w:pPr>
              <w:pStyle w:val="NoSpacing"/>
              <w:rPr>
                <w:rFonts w:ascii="TH SarabunPSK" w:hAnsi="TH SarabunPSK" w:cs="TH SarabunPSK"/>
                <w:color w:val="000000" w:themeColor="text1"/>
                <w:sz w:val="28"/>
                <w:szCs w:val="28"/>
                <w:lang w:val="en"/>
              </w:rPr>
            </w:pPr>
            <w:r w:rsidRPr="006A0BDE">
              <w:rPr>
                <w:rFonts w:ascii="TH SarabunPSK" w:eastAsia="Times New Roman" w:hAnsi="TH SarabunPSK" w:cs="TH SarabunPSK"/>
                <w:color w:val="000000"/>
                <w:sz w:val="28"/>
                <w:szCs w:val="28"/>
                <w:lang w:eastAsia="en-US"/>
              </w:rPr>
              <w:t>Questionnaire (Guided Interview)</w:t>
            </w:r>
          </w:p>
        </w:tc>
        <w:tc>
          <w:tcPr>
            <w:tcW w:w="2160" w:type="dxa"/>
          </w:tcPr>
          <w:p w14:paraId="3CADA2E4" w14:textId="0F4A0F55" w:rsidR="001D7615" w:rsidRPr="006A0BDE" w:rsidRDefault="001D7615" w:rsidP="001D7615">
            <w:pPr>
              <w:pStyle w:val="NoSpacing"/>
              <w:rPr>
                <w:rFonts w:ascii="TH SarabunPSK" w:hAnsi="TH SarabunPSK" w:cs="TH SarabunPSK"/>
                <w:color w:val="000000" w:themeColor="text1"/>
                <w:sz w:val="28"/>
                <w:szCs w:val="28"/>
                <w:lang w:val="en"/>
              </w:rPr>
            </w:pPr>
            <w:r w:rsidRPr="006A0BDE">
              <w:rPr>
                <w:rFonts w:ascii="TH SarabunPSK" w:eastAsia="Times New Roman" w:hAnsi="TH SarabunPSK" w:cs="TH SarabunPSK"/>
                <w:color w:val="000000"/>
                <w:sz w:val="28"/>
                <w:szCs w:val="28"/>
                <w:lang w:eastAsia="en-US"/>
              </w:rPr>
              <w:t>Questionnaire</w:t>
            </w:r>
          </w:p>
        </w:tc>
        <w:tc>
          <w:tcPr>
            <w:tcW w:w="2330" w:type="dxa"/>
          </w:tcPr>
          <w:p w14:paraId="6C4EEBDA" w14:textId="0981050C" w:rsidR="001D7615" w:rsidRDefault="00A85423" w:rsidP="001D7615">
            <w:pPr>
              <w:pStyle w:val="NoSpacing"/>
              <w:rPr>
                <w:rFonts w:ascii="TH SarabunPSK" w:hAnsi="TH SarabunPSK" w:cs="TH SarabunPSK"/>
                <w:color w:val="000000" w:themeColor="text1"/>
                <w:sz w:val="28"/>
                <w:szCs w:val="28"/>
                <w:lang w:val="en"/>
              </w:rPr>
            </w:pPr>
            <w:r w:rsidRPr="006A0BDE">
              <w:rPr>
                <w:rFonts w:ascii="TH SarabunPSK" w:eastAsia="Times New Roman" w:hAnsi="TH SarabunPSK" w:cs="TH SarabunPSK"/>
                <w:color w:val="000000"/>
                <w:sz w:val="28"/>
                <w:szCs w:val="28"/>
                <w:lang w:eastAsia="en-US"/>
              </w:rPr>
              <w:t>Questionnaire</w:t>
            </w:r>
          </w:p>
        </w:tc>
      </w:tr>
      <w:tr w:rsidR="001D7615" w:rsidRPr="001D7A20" w14:paraId="3199AC47" w14:textId="77777777" w:rsidTr="0018141A">
        <w:tc>
          <w:tcPr>
            <w:tcW w:w="1435" w:type="dxa"/>
          </w:tcPr>
          <w:p w14:paraId="6BFF92D7" w14:textId="273AE2FB" w:rsidR="001D7615" w:rsidRPr="006A0BDE" w:rsidRDefault="001D7615" w:rsidP="001D7615">
            <w:pPr>
              <w:pStyle w:val="NoSpacing"/>
              <w:rPr>
                <w:rFonts w:ascii="TH SarabunPSK" w:hAnsi="TH SarabunPSK" w:cs="TH SarabunPSK"/>
                <w:color w:val="000000" w:themeColor="text1"/>
                <w:sz w:val="28"/>
                <w:szCs w:val="28"/>
                <w:lang w:val="en"/>
              </w:rPr>
            </w:pPr>
            <w:r w:rsidRPr="006A0BDE">
              <w:rPr>
                <w:rFonts w:ascii="TH SarabunPSK" w:hAnsi="TH SarabunPSK" w:cs="TH SarabunPSK"/>
                <w:color w:val="000000" w:themeColor="text1"/>
                <w:sz w:val="28"/>
                <w:szCs w:val="28"/>
                <w:lang w:val="en"/>
              </w:rPr>
              <w:t>Data Analysis</w:t>
            </w:r>
          </w:p>
        </w:tc>
        <w:tc>
          <w:tcPr>
            <w:tcW w:w="2160" w:type="dxa"/>
          </w:tcPr>
          <w:p w14:paraId="46B14382" w14:textId="19228C61" w:rsidR="001D7615" w:rsidRPr="006A0BDE" w:rsidRDefault="001D7615" w:rsidP="001D7615">
            <w:pPr>
              <w:pStyle w:val="NoSpacing"/>
              <w:rPr>
                <w:rFonts w:ascii="TH SarabunPSK" w:hAnsi="TH SarabunPSK" w:cs="TH SarabunPSK"/>
                <w:color w:val="000000" w:themeColor="text1"/>
                <w:sz w:val="28"/>
                <w:szCs w:val="28"/>
                <w:lang w:val="en"/>
              </w:rPr>
            </w:pPr>
            <w:r w:rsidRPr="006A0BDE">
              <w:rPr>
                <w:rFonts w:ascii="TH SarabunPSK" w:eastAsia="Times New Roman" w:hAnsi="TH SarabunPSK" w:cs="TH SarabunPSK"/>
                <w:color w:val="000000"/>
                <w:sz w:val="28"/>
                <w:szCs w:val="28"/>
                <w:lang w:eastAsia="en-US"/>
              </w:rPr>
              <w:t xml:space="preserve">Descriptive </w:t>
            </w:r>
            <w:r w:rsidRPr="006A0BDE">
              <w:rPr>
                <w:rFonts w:ascii="TH SarabunPSK" w:hAnsi="TH SarabunPSK" w:cs="TH SarabunPSK"/>
                <w:color w:val="000000" w:themeColor="text1"/>
                <w:sz w:val="28"/>
                <w:szCs w:val="28"/>
                <w:lang w:val="en"/>
              </w:rPr>
              <w:t>Analysis</w:t>
            </w:r>
          </w:p>
        </w:tc>
        <w:tc>
          <w:tcPr>
            <w:tcW w:w="2160" w:type="dxa"/>
          </w:tcPr>
          <w:p w14:paraId="1977A061" w14:textId="5D702CDE" w:rsidR="001D7615" w:rsidRPr="006A0BDE" w:rsidRDefault="001D7615" w:rsidP="001D7615">
            <w:pPr>
              <w:pStyle w:val="NoSpacing"/>
              <w:rPr>
                <w:rFonts w:ascii="TH SarabunPSK" w:hAnsi="TH SarabunPSK" w:cs="TH SarabunPSK"/>
                <w:color w:val="000000" w:themeColor="text1"/>
                <w:sz w:val="28"/>
                <w:szCs w:val="28"/>
                <w:lang w:val="en"/>
              </w:rPr>
            </w:pPr>
            <w:r w:rsidRPr="006A0BDE">
              <w:rPr>
                <w:rFonts w:ascii="TH SarabunPSK" w:eastAsia="Times New Roman" w:hAnsi="TH SarabunPSK" w:cs="TH SarabunPSK"/>
                <w:color w:val="000000"/>
                <w:sz w:val="28"/>
                <w:szCs w:val="28"/>
                <w:lang w:eastAsia="en-US"/>
              </w:rPr>
              <w:t xml:space="preserve">Descriptive </w:t>
            </w:r>
            <w:r w:rsidRPr="006A0BDE">
              <w:rPr>
                <w:rFonts w:ascii="TH SarabunPSK" w:hAnsi="TH SarabunPSK" w:cs="TH SarabunPSK"/>
                <w:color w:val="000000" w:themeColor="text1"/>
                <w:sz w:val="28"/>
                <w:szCs w:val="28"/>
                <w:lang w:val="en"/>
              </w:rPr>
              <w:t>Analysis</w:t>
            </w:r>
          </w:p>
        </w:tc>
        <w:tc>
          <w:tcPr>
            <w:tcW w:w="2330" w:type="dxa"/>
          </w:tcPr>
          <w:p w14:paraId="1D506E06" w14:textId="0CEB0D54" w:rsidR="001D7615" w:rsidRDefault="00A85423" w:rsidP="001D7615">
            <w:pPr>
              <w:pStyle w:val="NoSpacing"/>
              <w:rPr>
                <w:rFonts w:ascii="TH SarabunPSK" w:hAnsi="TH SarabunPSK" w:cs="TH SarabunPSK"/>
                <w:color w:val="000000" w:themeColor="text1"/>
                <w:sz w:val="28"/>
                <w:szCs w:val="28"/>
                <w:lang w:val="en"/>
              </w:rPr>
            </w:pPr>
            <w:r>
              <w:rPr>
                <w:rFonts w:ascii="TH SarabunPSK" w:hAnsi="TH SarabunPSK" w:cs="TH SarabunPSK"/>
                <w:color w:val="000000" w:themeColor="text1"/>
                <w:sz w:val="28"/>
                <w:szCs w:val="28"/>
                <w:lang w:val="en"/>
              </w:rPr>
              <w:t>AHP and Fuzzy AHP</w:t>
            </w:r>
          </w:p>
        </w:tc>
      </w:tr>
    </w:tbl>
    <w:p w14:paraId="1648AF45" w14:textId="2B4BAEA9" w:rsidR="005D0DFA" w:rsidRPr="00CC54E7" w:rsidRDefault="00C80F31" w:rsidP="00A85423">
      <w:pPr>
        <w:pStyle w:val="NoSpacing"/>
        <w:ind w:firstLine="720"/>
        <w:jc w:val="thaiDistribute"/>
        <w:rPr>
          <w:rFonts w:ascii="TH SarabunPSK" w:hAnsi="TH SarabunPSK" w:cs="TH SarabunPSK"/>
          <w:sz w:val="32"/>
          <w:szCs w:val="32"/>
          <w:highlight w:val="yellow"/>
          <w:lang w:val="en-GB"/>
        </w:rPr>
      </w:pPr>
      <w:r>
        <w:rPr>
          <w:rFonts w:ascii="TH SarabunPSK" w:hAnsi="TH SarabunPSK" w:cs="TH SarabunPSK"/>
          <w:sz w:val="32"/>
          <w:szCs w:val="32"/>
          <w:lang w:val="en-GB"/>
        </w:rPr>
        <w:lastRenderedPageBreak/>
        <w:t>No previous paper is found under this classification (Table 3), hence we concluded that this research area is under-represented with insufficient study, which would be attributed to problem’s higher level of complexity.</w:t>
      </w:r>
    </w:p>
    <w:p w14:paraId="51A6FDAC" w14:textId="7E334A9F" w:rsidR="00FC56D4" w:rsidRDefault="00D60C40" w:rsidP="00E55AA0">
      <w:pPr>
        <w:pStyle w:val="NoSpacing"/>
        <w:ind w:firstLine="720"/>
        <w:jc w:val="thaiDistribute"/>
        <w:rPr>
          <w:rFonts w:ascii="TH SarabunPSK" w:hAnsi="TH SarabunPSK" w:cs="TH SarabunPSK"/>
          <w:sz w:val="32"/>
          <w:szCs w:val="32"/>
        </w:rPr>
      </w:pPr>
      <w:r w:rsidRPr="009459A7">
        <w:rPr>
          <w:rFonts w:ascii="TH SarabunPSK" w:hAnsi="TH SarabunPSK" w:cs="TH SarabunPSK"/>
          <w:sz w:val="32"/>
          <w:szCs w:val="32"/>
          <w:lang w:val="en-GB"/>
        </w:rPr>
        <w:t xml:space="preserve">Foster </w:t>
      </w:r>
      <w:r w:rsidR="009F5CFD" w:rsidRPr="009459A7">
        <w:rPr>
          <w:rFonts w:ascii="TH SarabunPSK" w:hAnsi="TH SarabunPSK" w:cs="TH SarabunPSK"/>
          <w:sz w:val="32"/>
          <w:szCs w:val="32"/>
          <w:lang w:val="en-GB"/>
        </w:rPr>
        <w:t>f</w:t>
      </w:r>
      <w:r w:rsidRPr="009459A7">
        <w:rPr>
          <w:rFonts w:ascii="TH SarabunPSK" w:hAnsi="TH SarabunPSK" w:cs="TH SarabunPSK"/>
          <w:sz w:val="32"/>
          <w:szCs w:val="32"/>
          <w:lang w:val="en-GB"/>
        </w:rPr>
        <w:t xml:space="preserve">actors to </w:t>
      </w:r>
      <w:r w:rsidR="009F5CFD" w:rsidRPr="009459A7">
        <w:rPr>
          <w:rFonts w:ascii="TH SarabunPSK" w:hAnsi="TH SarabunPSK" w:cs="TH SarabunPSK"/>
          <w:sz w:val="32"/>
          <w:szCs w:val="32"/>
          <w:lang w:val="en-GB"/>
        </w:rPr>
        <w:t>r</w:t>
      </w:r>
      <w:r w:rsidRPr="009459A7">
        <w:rPr>
          <w:rFonts w:ascii="TH SarabunPSK" w:hAnsi="TH SarabunPSK" w:cs="TH SarabunPSK"/>
          <w:sz w:val="32"/>
          <w:szCs w:val="32"/>
          <w:lang w:val="en-GB"/>
        </w:rPr>
        <w:t xml:space="preserve">ail </w:t>
      </w:r>
      <w:r w:rsidR="009F5CFD" w:rsidRPr="009459A7">
        <w:rPr>
          <w:rFonts w:ascii="TH SarabunPSK" w:hAnsi="TH SarabunPSK" w:cs="TH SarabunPSK"/>
          <w:sz w:val="32"/>
          <w:szCs w:val="32"/>
          <w:lang w:val="en-GB"/>
        </w:rPr>
        <w:t>f</w:t>
      </w:r>
      <w:r w:rsidRPr="009459A7">
        <w:rPr>
          <w:rFonts w:ascii="TH SarabunPSK" w:hAnsi="TH SarabunPSK" w:cs="TH SarabunPSK"/>
          <w:sz w:val="32"/>
          <w:szCs w:val="32"/>
          <w:lang w:val="en-GB"/>
        </w:rPr>
        <w:t xml:space="preserve">reight in </w:t>
      </w:r>
      <w:r w:rsidR="009F5CFD" w:rsidRPr="009459A7">
        <w:rPr>
          <w:rFonts w:ascii="TH SarabunPSK" w:hAnsi="TH SarabunPSK" w:cs="TH SarabunPSK"/>
          <w:sz w:val="32"/>
          <w:szCs w:val="32"/>
          <w:lang w:val="en-GB"/>
        </w:rPr>
        <w:t>s</w:t>
      </w:r>
      <w:r w:rsidRPr="009459A7">
        <w:rPr>
          <w:rFonts w:ascii="TH SarabunPSK" w:hAnsi="TH SarabunPSK" w:cs="TH SarabunPSK"/>
          <w:sz w:val="32"/>
          <w:szCs w:val="32"/>
          <w:lang w:val="en-GB"/>
        </w:rPr>
        <w:t>outhern of Thailand</w:t>
      </w:r>
      <w:r w:rsidR="00E55AA0" w:rsidRPr="009459A7">
        <w:rPr>
          <w:rFonts w:ascii="TH SarabunPSK" w:hAnsi="TH SarabunPSK" w:cs="TH SarabunPSK"/>
          <w:sz w:val="32"/>
          <w:szCs w:val="32"/>
          <w:lang w:val="en-GB"/>
        </w:rPr>
        <w:t>;</w:t>
      </w:r>
      <w:r w:rsidRPr="009459A7">
        <w:rPr>
          <w:rFonts w:ascii="TH SarabunPSK" w:hAnsi="TH SarabunPSK" w:cs="TH SarabunPSK"/>
          <w:sz w:val="32"/>
          <w:szCs w:val="32"/>
          <w:lang w:val="en-GB"/>
        </w:rPr>
        <w:t xml:space="preserve"> </w:t>
      </w:r>
      <w:r w:rsidR="00E55AA0" w:rsidRPr="009459A7">
        <w:rPr>
          <w:rFonts w:ascii="TH SarabunPSK" w:hAnsi="TH SarabunPSK" w:cs="TH SarabunPSK"/>
          <w:sz w:val="32"/>
          <w:szCs w:val="32"/>
          <w:lang w:val="en-GB"/>
        </w:rPr>
        <w:t>E</w:t>
      </w:r>
      <w:r w:rsidRPr="009459A7">
        <w:rPr>
          <w:rFonts w:ascii="TH SarabunPSK" w:hAnsi="TH SarabunPSK" w:cs="TH SarabunPSK"/>
          <w:sz w:val="32"/>
          <w:szCs w:val="32"/>
          <w:lang w:val="en-GB"/>
        </w:rPr>
        <w:t xml:space="preserve">conomy, Social, technology, political; investment, regulation, </w:t>
      </w:r>
      <w:r w:rsidR="000114C9" w:rsidRPr="009459A7">
        <w:rPr>
          <w:rFonts w:ascii="TH SarabunPSK" w:hAnsi="TH SarabunPSK" w:cs="TH SarabunPSK"/>
          <w:sz w:val="32"/>
          <w:szCs w:val="32"/>
          <w:lang w:val="en-GB"/>
        </w:rPr>
        <w:t>subsidy</w:t>
      </w:r>
      <w:r w:rsidRPr="009459A7">
        <w:rPr>
          <w:rFonts w:ascii="TH SarabunPSK" w:hAnsi="TH SarabunPSK" w:cs="TH SarabunPSK"/>
          <w:sz w:val="32"/>
          <w:szCs w:val="32"/>
          <w:lang w:val="en-GB"/>
        </w:rPr>
        <w:t xml:space="preserve">, environmental; safety and security, has not been </w:t>
      </w:r>
      <w:r w:rsidR="000114C9" w:rsidRPr="009459A7">
        <w:rPr>
          <w:rFonts w:ascii="TH SarabunPSK" w:hAnsi="TH SarabunPSK" w:cs="TH SarabunPSK"/>
          <w:sz w:val="32"/>
          <w:szCs w:val="32"/>
          <w:lang w:val="en-GB"/>
        </w:rPr>
        <w:t xml:space="preserve">deep </w:t>
      </w:r>
      <w:r w:rsidR="008429A7" w:rsidRPr="009459A7">
        <w:rPr>
          <w:rFonts w:ascii="TH SarabunPSK" w:hAnsi="TH SarabunPSK" w:cs="TH SarabunPSK"/>
          <w:sz w:val="32"/>
          <w:szCs w:val="32"/>
          <w:lang w:val="en-GB"/>
        </w:rPr>
        <w:t>elucidated</w:t>
      </w:r>
      <w:r w:rsidRPr="009459A7">
        <w:rPr>
          <w:rFonts w:ascii="TH SarabunPSK" w:hAnsi="TH SarabunPSK" w:cs="TH SarabunPSK"/>
          <w:sz w:val="32"/>
          <w:szCs w:val="32"/>
          <w:lang w:val="en-GB"/>
        </w:rPr>
        <w:t>,</w:t>
      </w:r>
      <w:r w:rsidRPr="007573E8">
        <w:rPr>
          <w:rFonts w:ascii="TH SarabunPSK" w:hAnsi="TH SarabunPSK" w:cs="TH SarabunPSK"/>
          <w:sz w:val="32"/>
          <w:szCs w:val="32"/>
          <w:lang w:val="en-GB"/>
        </w:rPr>
        <w:t xml:space="preserve"> so it is not obvious which one is key players in actual situation. Therefore, </w:t>
      </w:r>
      <w:r w:rsidR="009F5CFD" w:rsidRPr="007573E8">
        <w:rPr>
          <w:rFonts w:ascii="TH SarabunPSK" w:hAnsi="TH SarabunPSK" w:cs="TH SarabunPSK"/>
          <w:sz w:val="32"/>
          <w:szCs w:val="32"/>
          <w:lang w:val="en-GB"/>
        </w:rPr>
        <w:t>in this work</w:t>
      </w:r>
      <w:r w:rsidRPr="007573E8">
        <w:rPr>
          <w:rFonts w:ascii="TH SarabunPSK" w:hAnsi="TH SarabunPSK" w:cs="TH SarabunPSK"/>
          <w:sz w:val="32"/>
          <w:szCs w:val="32"/>
          <w:lang w:val="en-GB"/>
        </w:rPr>
        <w:t xml:space="preserve"> of th</w:t>
      </w:r>
      <w:r w:rsidR="009F5CFD" w:rsidRPr="007573E8">
        <w:rPr>
          <w:rFonts w:ascii="TH SarabunPSK" w:hAnsi="TH SarabunPSK" w:cs="TH SarabunPSK"/>
          <w:sz w:val="32"/>
          <w:szCs w:val="32"/>
          <w:lang w:val="en-GB"/>
        </w:rPr>
        <w:t>e</w:t>
      </w:r>
      <w:r w:rsidRPr="007573E8">
        <w:rPr>
          <w:rFonts w:ascii="TH SarabunPSK" w:hAnsi="TH SarabunPSK" w:cs="TH SarabunPSK"/>
          <w:sz w:val="32"/>
          <w:szCs w:val="32"/>
          <w:lang w:val="en-GB"/>
        </w:rPr>
        <w:t xml:space="preserve"> study</w:t>
      </w:r>
      <w:r w:rsidR="009F5CFD" w:rsidRPr="007573E8">
        <w:rPr>
          <w:rFonts w:ascii="TH SarabunPSK" w:hAnsi="TH SarabunPSK" w:cs="TH SarabunPSK"/>
          <w:sz w:val="32"/>
          <w:szCs w:val="32"/>
          <w:lang w:val="en-GB"/>
        </w:rPr>
        <w:t>, we report investigation of the freight railway problems</w:t>
      </w:r>
      <w:r w:rsidR="000114C9" w:rsidRPr="007573E8">
        <w:rPr>
          <w:rFonts w:ascii="TH SarabunPSK" w:hAnsi="TH SarabunPSK" w:cs="TH SarabunPSK"/>
          <w:sz w:val="32"/>
          <w:szCs w:val="32"/>
          <w:lang w:val="en-GB"/>
        </w:rPr>
        <w:t xml:space="preserve">, </w:t>
      </w:r>
      <w:r w:rsidR="00CE3AE7" w:rsidRPr="007573E8">
        <w:rPr>
          <w:rFonts w:ascii="TH SarabunPSK" w:hAnsi="TH SarabunPSK" w:cs="TH SarabunPSK"/>
          <w:sz w:val="32"/>
          <w:szCs w:val="32"/>
          <w:lang w:val="en-GB"/>
        </w:rPr>
        <w:t>current</w:t>
      </w:r>
      <w:r w:rsidR="009F5CFD" w:rsidRPr="007573E8">
        <w:rPr>
          <w:rFonts w:ascii="TH SarabunPSK" w:hAnsi="TH SarabunPSK" w:cs="TH SarabunPSK"/>
          <w:sz w:val="32"/>
          <w:szCs w:val="32"/>
          <w:lang w:val="en-GB"/>
        </w:rPr>
        <w:t xml:space="preserve"> issues</w:t>
      </w:r>
      <w:r w:rsidR="000114C9" w:rsidRPr="007573E8">
        <w:rPr>
          <w:rFonts w:ascii="TH SarabunPSK" w:hAnsi="TH SarabunPSK" w:cs="TH SarabunPSK"/>
          <w:sz w:val="32"/>
          <w:szCs w:val="32"/>
          <w:lang w:val="en-GB"/>
        </w:rPr>
        <w:t xml:space="preserve">, demand </w:t>
      </w:r>
      <w:r w:rsidR="009F5CFD">
        <w:rPr>
          <w:rFonts w:ascii="TH SarabunPSK" w:hAnsi="TH SarabunPSK" w:cs="TH SarabunPSK"/>
          <w:sz w:val="32"/>
          <w:szCs w:val="32"/>
          <w:lang w:val="en-GB"/>
        </w:rPr>
        <w:t xml:space="preserve">in southern </w:t>
      </w:r>
      <w:r w:rsidR="009F5CFD" w:rsidRPr="00AE2A86">
        <w:rPr>
          <w:rFonts w:ascii="TH SarabunPSK" w:hAnsi="TH SarabunPSK" w:cs="TH SarabunPSK"/>
          <w:sz w:val="32"/>
          <w:szCs w:val="32"/>
          <w:lang w:val="en-GB"/>
        </w:rPr>
        <w:t xml:space="preserve">line. We also </w:t>
      </w:r>
      <w:r w:rsidRPr="00AE2A86">
        <w:rPr>
          <w:rFonts w:ascii="TH SarabunPSK" w:hAnsi="TH SarabunPSK" w:cs="TH SarabunPSK"/>
          <w:sz w:val="32"/>
          <w:szCs w:val="32"/>
          <w:lang w:val="en-GB"/>
        </w:rPr>
        <w:t>investigate</w:t>
      </w:r>
      <w:r w:rsidR="009F5CFD" w:rsidRPr="00AE2A86">
        <w:rPr>
          <w:rFonts w:ascii="TH SarabunPSK" w:hAnsi="TH SarabunPSK" w:cs="TH SarabunPSK"/>
          <w:sz w:val="32"/>
          <w:szCs w:val="32"/>
          <w:lang w:val="en-GB"/>
        </w:rPr>
        <w:t xml:space="preserve"> and report the effect and foster </w:t>
      </w:r>
      <w:r w:rsidRPr="00AE2A86">
        <w:rPr>
          <w:rFonts w:ascii="TH SarabunPSK" w:hAnsi="TH SarabunPSK" w:cs="TH SarabunPSK"/>
          <w:sz w:val="32"/>
          <w:szCs w:val="32"/>
          <w:lang w:val="en-GB"/>
        </w:rPr>
        <w:t>factors of railway freight</w:t>
      </w:r>
      <w:r w:rsidR="00B24985" w:rsidRPr="00AE2A86">
        <w:rPr>
          <w:rFonts w:ascii="TH SarabunPSK" w:hAnsi="TH SarabunPSK" w:cs="TH SarabunPSK"/>
          <w:sz w:val="32"/>
          <w:szCs w:val="32"/>
          <w:lang w:val="en-GB"/>
        </w:rPr>
        <w:t xml:space="preserve">, as well as the </w:t>
      </w:r>
      <w:r w:rsidR="00B24985" w:rsidRPr="00AE2A86">
        <w:rPr>
          <w:rFonts w:ascii="TH SarabunPSK" w:hAnsi="TH SarabunPSK" w:cs="TH SarabunPSK"/>
          <w:sz w:val="32"/>
          <w:szCs w:val="32"/>
        </w:rPr>
        <w:t>sustainability factors conditions which boost</w:t>
      </w:r>
      <w:r w:rsidR="00B24985" w:rsidRPr="00AE2A86">
        <w:rPr>
          <w:rFonts w:ascii="TH SarabunPSK" w:hAnsi="TH SarabunPSK" w:cs="TH SarabunPSK"/>
          <w:sz w:val="32"/>
          <w:szCs w:val="32"/>
          <w:lang w:val="en-GB"/>
        </w:rPr>
        <w:t xml:space="preserve"> and </w:t>
      </w:r>
      <w:r w:rsidR="00B24985" w:rsidRPr="00AE2A86">
        <w:rPr>
          <w:rFonts w:ascii="TH SarabunPSK" w:hAnsi="TH SarabunPSK" w:cs="TH SarabunPSK"/>
          <w:sz w:val="32"/>
          <w:szCs w:val="32"/>
        </w:rPr>
        <w:t xml:space="preserve">guidance the southern rail freight development plan. </w:t>
      </w:r>
      <w:r w:rsidR="00D9004E" w:rsidRPr="00AE2A86">
        <w:rPr>
          <w:rFonts w:ascii="TH SarabunPSK" w:hAnsi="TH SarabunPSK" w:cs="TH SarabunPSK"/>
          <w:sz w:val="32"/>
          <w:szCs w:val="32"/>
        </w:rPr>
        <w:t>The results of the study will</w:t>
      </w:r>
      <w:r w:rsidR="00D9004E" w:rsidRPr="00395984">
        <w:rPr>
          <w:rFonts w:ascii="TH SarabunPSK" w:hAnsi="TH SarabunPSK" w:cs="TH SarabunPSK"/>
          <w:sz w:val="32"/>
          <w:szCs w:val="32"/>
        </w:rPr>
        <w:t xml:space="preserve"> hopefully aid the </w:t>
      </w:r>
      <w:r w:rsidR="00D959FA" w:rsidRPr="00395984">
        <w:rPr>
          <w:rFonts w:ascii="TH SarabunPSK" w:hAnsi="TH SarabunPSK" w:cs="TH SarabunPSK"/>
          <w:sz w:val="32"/>
          <w:szCs w:val="32"/>
        </w:rPr>
        <w:t>State Railway of Thailand</w:t>
      </w:r>
      <w:r w:rsidR="00B24985">
        <w:rPr>
          <w:rFonts w:ascii="TH SarabunPSK" w:hAnsi="TH SarabunPSK" w:cs="TH SarabunPSK"/>
          <w:sz w:val="32"/>
          <w:szCs w:val="32"/>
        </w:rPr>
        <w:t xml:space="preserve"> (SRT)</w:t>
      </w:r>
      <w:r w:rsidR="001A63C8">
        <w:rPr>
          <w:rFonts w:ascii="TH SarabunPSK" w:hAnsi="TH SarabunPSK" w:cs="TH SarabunPSK"/>
          <w:sz w:val="32"/>
          <w:szCs w:val="32"/>
        </w:rPr>
        <w:t>, Department of Rail</w:t>
      </w:r>
      <w:r w:rsidR="00B24985">
        <w:rPr>
          <w:rFonts w:ascii="TH SarabunPSK" w:hAnsi="TH SarabunPSK" w:cs="TH SarabunPSK"/>
          <w:sz w:val="32"/>
          <w:szCs w:val="32"/>
        </w:rPr>
        <w:t xml:space="preserve"> Transport (DRT)</w:t>
      </w:r>
      <w:r w:rsidR="001A63C8">
        <w:rPr>
          <w:rFonts w:ascii="TH SarabunPSK" w:hAnsi="TH SarabunPSK" w:cs="TH SarabunPSK"/>
          <w:sz w:val="32"/>
          <w:szCs w:val="32"/>
        </w:rPr>
        <w:t>,</w:t>
      </w:r>
      <w:r w:rsidR="00B24985">
        <w:rPr>
          <w:rFonts w:ascii="TH SarabunPSK" w:hAnsi="TH SarabunPSK" w:cs="TH SarabunPSK"/>
          <w:sz w:val="32"/>
          <w:szCs w:val="32"/>
        </w:rPr>
        <w:t xml:space="preserve"> freight user</w:t>
      </w:r>
      <w:r w:rsidR="006E2B78" w:rsidRPr="00395984">
        <w:rPr>
          <w:rFonts w:ascii="TH SarabunPSK" w:hAnsi="TH SarabunPSK" w:cs="TH SarabunPSK"/>
          <w:sz w:val="32"/>
          <w:szCs w:val="32"/>
        </w:rPr>
        <w:t xml:space="preserve">, </w:t>
      </w:r>
      <w:r w:rsidR="00A32148">
        <w:rPr>
          <w:rFonts w:ascii="TH SarabunPSK" w:hAnsi="TH SarabunPSK" w:cs="TH SarabunPSK"/>
          <w:sz w:val="32"/>
          <w:szCs w:val="32"/>
        </w:rPr>
        <w:t>f</w:t>
      </w:r>
      <w:r w:rsidR="006E2B78" w:rsidRPr="00395984">
        <w:rPr>
          <w:rFonts w:ascii="TH SarabunPSK" w:hAnsi="TH SarabunPSK" w:cs="TH SarabunPSK"/>
          <w:sz w:val="32"/>
          <w:szCs w:val="32"/>
        </w:rPr>
        <w:t xml:space="preserve">reight </w:t>
      </w:r>
      <w:r w:rsidR="00A32148">
        <w:rPr>
          <w:rFonts w:ascii="TH SarabunPSK" w:hAnsi="TH SarabunPSK" w:cs="TH SarabunPSK"/>
          <w:sz w:val="32"/>
          <w:szCs w:val="32"/>
        </w:rPr>
        <w:t>f</w:t>
      </w:r>
      <w:r w:rsidR="006E2B78" w:rsidRPr="00395984">
        <w:rPr>
          <w:rFonts w:ascii="TH SarabunPSK" w:hAnsi="TH SarabunPSK" w:cs="TH SarabunPSK"/>
          <w:sz w:val="32"/>
          <w:szCs w:val="32"/>
        </w:rPr>
        <w:t>orwarder, Multimodal Transport Operator</w:t>
      </w:r>
      <w:r w:rsidR="00A32148">
        <w:rPr>
          <w:rFonts w:ascii="TH SarabunPSK" w:hAnsi="TH SarabunPSK" w:cs="TH SarabunPSK"/>
          <w:sz w:val="32"/>
          <w:szCs w:val="32"/>
        </w:rPr>
        <w:t xml:space="preserve"> (MTOs)</w:t>
      </w:r>
      <w:r w:rsidR="006E2B78" w:rsidRPr="00395984">
        <w:rPr>
          <w:rFonts w:ascii="TH SarabunPSK" w:hAnsi="TH SarabunPSK" w:cs="TH SarabunPSK"/>
          <w:sz w:val="32"/>
          <w:szCs w:val="32"/>
        </w:rPr>
        <w:t xml:space="preserve">, Rail Communities and local business along southern </w:t>
      </w:r>
      <w:r w:rsidR="00B24985">
        <w:rPr>
          <w:rFonts w:ascii="TH SarabunPSK" w:hAnsi="TH SarabunPSK" w:cs="TH SarabunPSK"/>
          <w:sz w:val="32"/>
          <w:szCs w:val="32"/>
        </w:rPr>
        <w:t>l</w:t>
      </w:r>
      <w:r w:rsidR="006E2B78" w:rsidRPr="00395984">
        <w:rPr>
          <w:rFonts w:ascii="TH SarabunPSK" w:hAnsi="TH SarabunPSK" w:cs="TH SarabunPSK"/>
          <w:sz w:val="32"/>
          <w:szCs w:val="32"/>
        </w:rPr>
        <w:t>ine</w:t>
      </w:r>
      <w:r w:rsidR="00ED0D78">
        <w:rPr>
          <w:rFonts w:ascii="TH SarabunPSK" w:hAnsi="TH SarabunPSK" w:cs="TH SarabunPSK"/>
          <w:sz w:val="32"/>
          <w:szCs w:val="32"/>
        </w:rPr>
        <w:t xml:space="preserve">. The double track railway system </w:t>
      </w:r>
      <w:r w:rsidR="00D9004E" w:rsidRPr="00395984">
        <w:rPr>
          <w:rFonts w:ascii="TH SarabunPSK" w:hAnsi="TH SarabunPSK" w:cs="TH SarabunPSK"/>
          <w:sz w:val="32"/>
          <w:szCs w:val="32"/>
        </w:rPr>
        <w:t xml:space="preserve">will bring about appreciation of </w:t>
      </w:r>
      <w:r w:rsidR="00F80D73" w:rsidRPr="00395984">
        <w:rPr>
          <w:rFonts w:ascii="TH SarabunPSK" w:hAnsi="TH SarabunPSK" w:cs="TH SarabunPSK"/>
          <w:sz w:val="32"/>
          <w:szCs w:val="32"/>
        </w:rPr>
        <w:t xml:space="preserve">economic booster in order to </w:t>
      </w:r>
      <w:r w:rsidR="00ED0D78">
        <w:rPr>
          <w:rFonts w:ascii="TH SarabunPSK" w:hAnsi="TH SarabunPSK" w:cs="TH SarabunPSK"/>
          <w:sz w:val="32"/>
          <w:szCs w:val="32"/>
        </w:rPr>
        <w:t>gain competitive advantage from cheaper transportation, more efficiency transport</w:t>
      </w:r>
      <w:r w:rsidR="00D9004E" w:rsidRPr="00395984">
        <w:rPr>
          <w:rFonts w:ascii="TH SarabunPSK" w:hAnsi="TH SarabunPSK" w:cs="TH SarabunPSK"/>
          <w:sz w:val="32"/>
          <w:szCs w:val="32"/>
        </w:rPr>
        <w:t xml:space="preserve">, </w:t>
      </w:r>
      <w:r w:rsidR="00ED0D78">
        <w:rPr>
          <w:rFonts w:ascii="TH SarabunPSK" w:hAnsi="TH SarabunPSK" w:cs="TH SarabunPSK"/>
          <w:sz w:val="32"/>
          <w:szCs w:val="32"/>
        </w:rPr>
        <w:t xml:space="preserve">more </w:t>
      </w:r>
      <w:r w:rsidR="00F80D73" w:rsidRPr="00395984">
        <w:rPr>
          <w:rFonts w:ascii="TH SarabunPSK" w:hAnsi="TH SarabunPSK" w:cs="TH SarabunPSK"/>
          <w:sz w:val="32"/>
          <w:szCs w:val="32"/>
        </w:rPr>
        <w:t xml:space="preserve">friendly </w:t>
      </w:r>
      <w:r w:rsidR="00ED0D78">
        <w:rPr>
          <w:rFonts w:ascii="TH SarabunPSK" w:hAnsi="TH SarabunPSK" w:cs="TH SarabunPSK"/>
          <w:sz w:val="32"/>
          <w:szCs w:val="32"/>
        </w:rPr>
        <w:t xml:space="preserve">to the </w:t>
      </w:r>
      <w:r w:rsidR="00F80D73" w:rsidRPr="00395984">
        <w:rPr>
          <w:rFonts w:ascii="TH SarabunPSK" w:hAnsi="TH SarabunPSK" w:cs="TH SarabunPSK"/>
          <w:sz w:val="32"/>
          <w:szCs w:val="32"/>
        </w:rPr>
        <w:t>environment</w:t>
      </w:r>
      <w:r w:rsidR="00D9004E" w:rsidRPr="00395984">
        <w:rPr>
          <w:rFonts w:ascii="TH SarabunPSK" w:hAnsi="TH SarabunPSK" w:cs="TH SarabunPSK"/>
          <w:sz w:val="32"/>
          <w:szCs w:val="32"/>
        </w:rPr>
        <w:t xml:space="preserve"> and</w:t>
      </w:r>
      <w:r w:rsidR="00ED0D78">
        <w:rPr>
          <w:rFonts w:ascii="TH SarabunPSK" w:hAnsi="TH SarabunPSK" w:cs="TH SarabunPSK"/>
          <w:sz w:val="32"/>
          <w:szCs w:val="32"/>
        </w:rPr>
        <w:t xml:space="preserve"> </w:t>
      </w:r>
      <w:r w:rsidR="00ED0D78" w:rsidRPr="00395984">
        <w:rPr>
          <w:rFonts w:ascii="TH SarabunPSK" w:hAnsi="TH SarabunPSK" w:cs="TH SarabunPSK"/>
          <w:sz w:val="32"/>
          <w:szCs w:val="32"/>
        </w:rPr>
        <w:t>sustainab</w:t>
      </w:r>
      <w:r w:rsidR="00ED0D78">
        <w:rPr>
          <w:rFonts w:ascii="TH SarabunPSK" w:hAnsi="TH SarabunPSK" w:cs="TH SarabunPSK"/>
          <w:sz w:val="32"/>
          <w:szCs w:val="32"/>
        </w:rPr>
        <w:t>ility</w:t>
      </w:r>
      <w:r w:rsidR="00ED0D78" w:rsidRPr="00395984">
        <w:rPr>
          <w:rFonts w:ascii="TH SarabunPSK" w:hAnsi="TH SarabunPSK" w:cs="TH SarabunPSK"/>
          <w:sz w:val="32"/>
          <w:szCs w:val="32"/>
        </w:rPr>
        <w:t xml:space="preserve"> transportation</w:t>
      </w:r>
      <w:r w:rsidR="00D9004E" w:rsidRPr="00395984">
        <w:rPr>
          <w:rFonts w:ascii="TH SarabunPSK" w:hAnsi="TH SarabunPSK" w:cs="TH SarabunPSK"/>
          <w:sz w:val="32"/>
          <w:szCs w:val="32"/>
        </w:rPr>
        <w:t xml:space="preserve"> </w:t>
      </w:r>
      <w:r w:rsidR="00ED0D78">
        <w:rPr>
          <w:rFonts w:ascii="TH SarabunPSK" w:hAnsi="TH SarabunPSK" w:cs="TH SarabunPSK"/>
          <w:sz w:val="32"/>
          <w:szCs w:val="32"/>
        </w:rPr>
        <w:t xml:space="preserve">could </w:t>
      </w:r>
      <w:r w:rsidR="00F80D73" w:rsidRPr="00395984">
        <w:rPr>
          <w:rFonts w:ascii="TH SarabunPSK" w:hAnsi="TH SarabunPSK" w:cs="TH SarabunPSK"/>
          <w:sz w:val="32"/>
          <w:szCs w:val="32"/>
        </w:rPr>
        <w:t>bring</w:t>
      </w:r>
      <w:r w:rsidR="00ED0D78">
        <w:rPr>
          <w:rFonts w:ascii="TH SarabunPSK" w:hAnsi="TH SarabunPSK" w:cs="TH SarabunPSK"/>
          <w:sz w:val="32"/>
          <w:szCs w:val="32"/>
        </w:rPr>
        <w:t xml:space="preserve"> us </w:t>
      </w:r>
      <w:r w:rsidR="00F80D73" w:rsidRPr="00395984">
        <w:rPr>
          <w:rFonts w:ascii="TH SarabunPSK" w:hAnsi="TH SarabunPSK" w:cs="TH SarabunPSK"/>
          <w:sz w:val="32"/>
          <w:szCs w:val="32"/>
        </w:rPr>
        <w:t>secur</w:t>
      </w:r>
      <w:r w:rsidR="00ED0D78">
        <w:rPr>
          <w:rFonts w:ascii="TH SarabunPSK" w:hAnsi="TH SarabunPSK" w:cs="TH SarabunPSK"/>
          <w:sz w:val="32"/>
          <w:szCs w:val="32"/>
        </w:rPr>
        <w:t>ity</w:t>
      </w:r>
      <w:r w:rsidR="00F80D73" w:rsidRPr="00395984">
        <w:rPr>
          <w:rFonts w:ascii="TH SarabunPSK" w:hAnsi="TH SarabunPSK" w:cs="TH SarabunPSK"/>
          <w:sz w:val="32"/>
          <w:szCs w:val="32"/>
        </w:rPr>
        <w:t xml:space="preserve"> society</w:t>
      </w:r>
      <w:r w:rsidR="00D9004E" w:rsidRPr="00395984">
        <w:rPr>
          <w:rFonts w:ascii="TH SarabunPSK" w:hAnsi="TH SarabunPSK" w:cs="TH SarabunPSK"/>
          <w:sz w:val="32"/>
          <w:szCs w:val="32"/>
        </w:rPr>
        <w:t>.</w:t>
      </w:r>
      <w:r w:rsidR="0078445C" w:rsidRPr="00395984">
        <w:rPr>
          <w:rFonts w:ascii="TH SarabunPSK" w:hAnsi="TH SarabunPSK" w:cs="TH SarabunPSK"/>
          <w:sz w:val="32"/>
          <w:szCs w:val="32"/>
          <w:cs/>
        </w:rPr>
        <w:t xml:space="preserve"> </w:t>
      </w:r>
      <w:r w:rsidR="00D959FA" w:rsidRPr="00395984">
        <w:rPr>
          <w:rFonts w:ascii="TH SarabunPSK" w:hAnsi="TH SarabunPSK" w:cs="TH SarabunPSK"/>
          <w:sz w:val="32"/>
          <w:szCs w:val="32"/>
        </w:rPr>
        <w:t>The research will also provide new directions for further studies that can be explored related to this topic.</w:t>
      </w:r>
      <w:r w:rsidR="00395984" w:rsidRPr="00395984">
        <w:rPr>
          <w:rFonts w:ascii="TH SarabunPSK" w:hAnsi="TH SarabunPSK" w:cs="TH SarabunPSK"/>
          <w:sz w:val="32"/>
          <w:szCs w:val="32"/>
        </w:rPr>
        <w:t xml:space="preserve"> </w:t>
      </w:r>
      <w:r w:rsidR="00D959FA" w:rsidRPr="00395984">
        <w:rPr>
          <w:rFonts w:ascii="TH SarabunPSK" w:hAnsi="TH SarabunPSK" w:cs="TH SarabunPSK"/>
          <w:sz w:val="32"/>
          <w:szCs w:val="32"/>
        </w:rPr>
        <w:t xml:space="preserve">Furthermore, the study aims for the enhancement of </w:t>
      </w:r>
      <w:r w:rsidR="0078445C" w:rsidRPr="00395984">
        <w:rPr>
          <w:rFonts w:ascii="TH SarabunPSK" w:hAnsi="TH SarabunPSK" w:cs="TH SarabunPSK"/>
          <w:sz w:val="32"/>
          <w:szCs w:val="32"/>
        </w:rPr>
        <w:t xml:space="preserve">the freight railway </w:t>
      </w:r>
      <w:r w:rsidR="00D959FA" w:rsidRPr="00395984">
        <w:rPr>
          <w:rFonts w:ascii="TH SarabunPSK" w:hAnsi="TH SarabunPSK" w:cs="TH SarabunPSK"/>
          <w:sz w:val="32"/>
          <w:szCs w:val="32"/>
        </w:rPr>
        <w:t xml:space="preserve">especially </w:t>
      </w:r>
      <w:r w:rsidR="0078445C" w:rsidRPr="00395984">
        <w:rPr>
          <w:rFonts w:ascii="TH SarabunPSK" w:hAnsi="TH SarabunPSK" w:cs="TH SarabunPSK"/>
          <w:sz w:val="32"/>
          <w:szCs w:val="32"/>
        </w:rPr>
        <w:t>in promises of economic growth and serve the rapid of increased freight demand</w:t>
      </w:r>
      <w:r w:rsidR="00D959FA" w:rsidRPr="00395984">
        <w:rPr>
          <w:rFonts w:ascii="TH SarabunPSK" w:hAnsi="TH SarabunPSK" w:cs="TH SarabunPSK"/>
          <w:sz w:val="32"/>
          <w:szCs w:val="32"/>
        </w:rPr>
        <w:t xml:space="preserve">, and </w:t>
      </w:r>
      <w:r w:rsidR="00395984" w:rsidRPr="00395984">
        <w:rPr>
          <w:rFonts w:ascii="TH SarabunPSK" w:hAnsi="TH SarabunPSK" w:cs="TH SarabunPSK"/>
          <w:sz w:val="32"/>
          <w:szCs w:val="32"/>
        </w:rPr>
        <w:t>integral transportation and logistics hub to serve for China</w:t>
      </w:r>
      <w:r w:rsidR="00ED0D78">
        <w:rPr>
          <w:rFonts w:ascii="TH SarabunPSK" w:hAnsi="TH SarabunPSK" w:cs="TH SarabunPSK"/>
          <w:sz w:val="32"/>
          <w:szCs w:val="32"/>
        </w:rPr>
        <w:t xml:space="preserve"> Railway Plan (Belt Road Initiative: BRI)</w:t>
      </w:r>
      <w:r w:rsidR="00395984" w:rsidRPr="00395984">
        <w:rPr>
          <w:rFonts w:ascii="TH SarabunPSK" w:hAnsi="TH SarabunPSK" w:cs="TH SarabunPSK"/>
          <w:sz w:val="32"/>
          <w:szCs w:val="32"/>
        </w:rPr>
        <w:t xml:space="preserve"> in Southeast Asia.</w:t>
      </w:r>
      <w:r w:rsidR="00D959FA" w:rsidRPr="00395984">
        <w:rPr>
          <w:rFonts w:ascii="TH SarabunPSK" w:hAnsi="TH SarabunPSK" w:cs="TH SarabunPSK"/>
          <w:sz w:val="32"/>
          <w:szCs w:val="32"/>
        </w:rPr>
        <w:t xml:space="preserve"> </w:t>
      </w:r>
    </w:p>
    <w:p w14:paraId="0FFC1460" w14:textId="77777777" w:rsidR="00172FB7" w:rsidRPr="00ED0D78" w:rsidRDefault="00172FB7" w:rsidP="00E55AA0">
      <w:pPr>
        <w:pStyle w:val="NoSpacing"/>
        <w:ind w:firstLine="720"/>
        <w:jc w:val="thaiDistribute"/>
        <w:rPr>
          <w:rFonts w:ascii="TH SarabunPSK" w:hAnsi="TH SarabunPSK" w:cs="TH SarabunPSK"/>
          <w:sz w:val="32"/>
          <w:szCs w:val="32"/>
        </w:rPr>
      </w:pPr>
    </w:p>
    <w:p w14:paraId="1EEC4E64" w14:textId="5C6DA405" w:rsidR="0081626B" w:rsidRDefault="0081626B" w:rsidP="00EC7D9B">
      <w:pPr>
        <w:tabs>
          <w:tab w:val="left" w:pos="900"/>
          <w:tab w:val="left" w:pos="1800"/>
          <w:tab w:val="left" w:pos="2520"/>
        </w:tabs>
        <w:jc w:val="thaiDistribute"/>
        <w:rPr>
          <w:rFonts w:ascii="TH SarabunPSK" w:hAnsi="TH SarabunPSK" w:cs="TH SarabunPSK"/>
          <w:b/>
          <w:bCs/>
          <w:color w:val="000000" w:themeColor="text1"/>
          <w:sz w:val="32"/>
          <w:szCs w:val="32"/>
          <w:lang w:val="en-GB"/>
        </w:rPr>
      </w:pPr>
      <w:r w:rsidRPr="00CB0DED">
        <w:rPr>
          <w:rFonts w:ascii="TH SarabunPSK" w:hAnsi="TH SarabunPSK" w:cs="TH SarabunPSK"/>
          <w:b/>
          <w:bCs/>
          <w:color w:val="000000" w:themeColor="text1"/>
          <w:sz w:val="32"/>
          <w:szCs w:val="32"/>
          <w:lang w:val="en-GB"/>
        </w:rPr>
        <w:t xml:space="preserve">2.  </w:t>
      </w:r>
      <w:r w:rsidR="003F1B0B" w:rsidRPr="00CB0DED">
        <w:rPr>
          <w:rFonts w:ascii="TH SarabunPSK" w:hAnsi="TH SarabunPSK" w:cs="TH SarabunPSK"/>
          <w:b/>
          <w:bCs/>
          <w:color w:val="000000" w:themeColor="text1"/>
          <w:sz w:val="32"/>
          <w:szCs w:val="32"/>
          <w:lang w:val="en-GB"/>
        </w:rPr>
        <w:t>Purposes</w:t>
      </w:r>
      <w:r w:rsidR="0051433E" w:rsidRPr="00CB0DED">
        <w:rPr>
          <w:rFonts w:ascii="TH SarabunPSK" w:hAnsi="TH SarabunPSK" w:cs="TH SarabunPSK"/>
          <w:b/>
          <w:bCs/>
          <w:color w:val="000000" w:themeColor="text1"/>
          <w:sz w:val="32"/>
          <w:szCs w:val="32"/>
          <w:lang w:val="en-GB"/>
        </w:rPr>
        <w:t xml:space="preserve"> of the </w:t>
      </w:r>
      <w:r w:rsidR="00634A9D" w:rsidRPr="00CB0DED">
        <w:rPr>
          <w:rFonts w:ascii="TH SarabunPSK" w:hAnsi="TH SarabunPSK" w:cs="TH SarabunPSK"/>
          <w:b/>
          <w:bCs/>
          <w:color w:val="000000" w:themeColor="text1"/>
          <w:sz w:val="32"/>
          <w:szCs w:val="32"/>
          <w:lang w:val="en-GB"/>
        </w:rPr>
        <w:t>Study</w:t>
      </w:r>
      <w:r w:rsidRPr="00CB0DED">
        <w:rPr>
          <w:rFonts w:ascii="TH SarabunPSK" w:hAnsi="TH SarabunPSK" w:cs="TH SarabunPSK"/>
          <w:b/>
          <w:bCs/>
          <w:color w:val="000000" w:themeColor="text1"/>
          <w:sz w:val="32"/>
          <w:szCs w:val="32"/>
          <w:cs/>
          <w:lang w:val="en-GB"/>
        </w:rPr>
        <w:t xml:space="preserve"> </w:t>
      </w:r>
    </w:p>
    <w:p w14:paraId="753A2AF5" w14:textId="14C899A4" w:rsidR="00D959FA" w:rsidRPr="00D959FA" w:rsidRDefault="00D959FA" w:rsidP="009459A7">
      <w:pPr>
        <w:tabs>
          <w:tab w:val="left" w:pos="720"/>
          <w:tab w:val="left" w:pos="1800"/>
          <w:tab w:val="left" w:pos="2520"/>
        </w:tabs>
        <w:jc w:val="thaiDistribute"/>
        <w:rPr>
          <w:rFonts w:ascii="TH SarabunPSK" w:hAnsi="TH SarabunPSK" w:cs="TH SarabunPSK"/>
          <w:b/>
          <w:bCs/>
          <w:color w:val="000000" w:themeColor="text1"/>
          <w:sz w:val="32"/>
          <w:szCs w:val="32"/>
          <w:lang w:val="en-GB"/>
        </w:rPr>
      </w:pPr>
      <w:r>
        <w:rPr>
          <w:rFonts w:ascii="TH SarabunPSK" w:hAnsi="TH SarabunPSK" w:cs="TH SarabunPSK"/>
          <w:color w:val="000000" w:themeColor="text1"/>
          <w:sz w:val="32"/>
          <w:szCs w:val="32"/>
          <w:shd w:val="clear" w:color="auto" w:fill="FFFFFF"/>
        </w:rPr>
        <w:tab/>
      </w:r>
      <w:r w:rsidRPr="00D959FA">
        <w:rPr>
          <w:rFonts w:ascii="TH SarabunPSK" w:hAnsi="TH SarabunPSK" w:cs="TH SarabunPSK"/>
          <w:color w:val="000000" w:themeColor="text1"/>
          <w:sz w:val="32"/>
          <w:szCs w:val="32"/>
          <w:shd w:val="clear" w:color="auto" w:fill="FFFFFF"/>
        </w:rPr>
        <w:t>The objectives of this research were:</w:t>
      </w:r>
    </w:p>
    <w:p w14:paraId="3E9996FE" w14:textId="1CFFFF0B" w:rsidR="000114C9" w:rsidRDefault="00914693" w:rsidP="003C6E1B">
      <w:pPr>
        <w:ind w:firstLine="720"/>
        <w:rPr>
          <w:rFonts w:ascii="TH SarabunPSK" w:hAnsi="TH SarabunPSK" w:cs="TH SarabunPSK"/>
          <w:sz w:val="32"/>
          <w:szCs w:val="32"/>
        </w:rPr>
      </w:pPr>
      <w:r w:rsidRPr="003C6E1B">
        <w:rPr>
          <w:rFonts w:ascii="TH SarabunPSK" w:hAnsi="TH SarabunPSK" w:cs="TH SarabunPSK"/>
          <w:sz w:val="32"/>
          <w:szCs w:val="32"/>
        </w:rPr>
        <w:t xml:space="preserve">2.1 </w:t>
      </w:r>
      <w:r w:rsidR="00A85423" w:rsidRPr="003C6E1B">
        <w:rPr>
          <w:rFonts w:ascii="TH SarabunPSK" w:hAnsi="TH SarabunPSK" w:cs="TH SarabunPSK"/>
          <w:sz w:val="32"/>
          <w:szCs w:val="32"/>
        </w:rPr>
        <w:t>To explore the role of railway system in southern of Thailand</w:t>
      </w:r>
      <w:r w:rsidR="00A85423">
        <w:rPr>
          <w:rFonts w:ascii="TH SarabunPSK" w:hAnsi="TH SarabunPSK" w:cs="TH SarabunPSK"/>
          <w:sz w:val="32"/>
          <w:szCs w:val="32"/>
        </w:rPr>
        <w:t>.</w:t>
      </w:r>
    </w:p>
    <w:p w14:paraId="2A7BBCF2" w14:textId="37B8AF42" w:rsidR="00275B72" w:rsidRPr="003C6E1B" w:rsidRDefault="000114C9" w:rsidP="003C6E1B">
      <w:pPr>
        <w:ind w:firstLine="720"/>
        <w:rPr>
          <w:rFonts w:ascii="TH SarabunPSK" w:hAnsi="TH SarabunPSK" w:cs="TH SarabunPSK"/>
          <w:sz w:val="32"/>
          <w:szCs w:val="32"/>
        </w:rPr>
      </w:pPr>
      <w:r>
        <w:rPr>
          <w:rFonts w:ascii="TH SarabunPSK" w:hAnsi="TH SarabunPSK" w:cs="TH SarabunPSK"/>
          <w:sz w:val="32"/>
          <w:szCs w:val="32"/>
        </w:rPr>
        <w:t xml:space="preserve">2.2 To study the </w:t>
      </w:r>
      <w:r w:rsidR="004A73A2" w:rsidRPr="003C6E1B">
        <w:rPr>
          <w:rFonts w:ascii="TH SarabunPSK" w:hAnsi="TH SarabunPSK" w:cs="TH SarabunPSK"/>
          <w:sz w:val="32"/>
          <w:szCs w:val="32"/>
        </w:rPr>
        <w:t>current</w:t>
      </w:r>
      <w:r>
        <w:rPr>
          <w:rFonts w:ascii="TH SarabunPSK" w:hAnsi="TH SarabunPSK" w:cs="TH SarabunPSK"/>
          <w:sz w:val="32"/>
          <w:szCs w:val="32"/>
        </w:rPr>
        <w:t xml:space="preserve"> infrastructure</w:t>
      </w:r>
      <w:r w:rsidR="00D20B78">
        <w:rPr>
          <w:rFonts w:ascii="TH SarabunPSK" w:hAnsi="TH SarabunPSK" w:cs="TH SarabunPSK"/>
          <w:sz w:val="32"/>
          <w:szCs w:val="32"/>
        </w:rPr>
        <w:t>’s</w:t>
      </w:r>
      <w:r w:rsidR="004A73A2" w:rsidRPr="003C6E1B">
        <w:rPr>
          <w:rFonts w:ascii="TH SarabunPSK" w:hAnsi="TH SarabunPSK" w:cs="TH SarabunPSK"/>
          <w:sz w:val="32"/>
          <w:szCs w:val="32"/>
        </w:rPr>
        <w:t xml:space="preserve"> </w:t>
      </w:r>
      <w:r w:rsidR="00275B72" w:rsidRPr="003C6E1B">
        <w:rPr>
          <w:rFonts w:ascii="TH SarabunPSK" w:hAnsi="TH SarabunPSK" w:cs="TH SarabunPSK"/>
          <w:sz w:val="32"/>
          <w:szCs w:val="32"/>
        </w:rPr>
        <w:t>problems of the rail</w:t>
      </w:r>
      <w:r w:rsidR="00B24985">
        <w:rPr>
          <w:rFonts w:ascii="TH SarabunPSK" w:hAnsi="TH SarabunPSK" w:cs="TH SarabunPSK"/>
          <w:sz w:val="32"/>
          <w:szCs w:val="32"/>
        </w:rPr>
        <w:t xml:space="preserve"> freight</w:t>
      </w:r>
      <w:r w:rsidR="00275B72" w:rsidRPr="003C6E1B">
        <w:rPr>
          <w:rFonts w:ascii="TH SarabunPSK" w:hAnsi="TH SarabunPSK" w:cs="TH SarabunPSK"/>
          <w:sz w:val="32"/>
          <w:szCs w:val="32"/>
        </w:rPr>
        <w:t xml:space="preserve"> in southern of Thailand</w:t>
      </w:r>
      <w:r w:rsidR="008626A0" w:rsidRPr="003C6E1B">
        <w:rPr>
          <w:rFonts w:ascii="TH SarabunPSK" w:hAnsi="TH SarabunPSK" w:cs="TH SarabunPSK"/>
          <w:sz w:val="32"/>
          <w:szCs w:val="32"/>
        </w:rPr>
        <w:t>.</w:t>
      </w:r>
    </w:p>
    <w:p w14:paraId="155A8841" w14:textId="27DCD9F3" w:rsidR="004A73A2" w:rsidRPr="003C6E1B" w:rsidRDefault="00914693" w:rsidP="003C6E1B">
      <w:pPr>
        <w:ind w:firstLine="720"/>
        <w:rPr>
          <w:rFonts w:ascii="TH SarabunPSK" w:hAnsi="TH SarabunPSK" w:cs="TH SarabunPSK"/>
          <w:sz w:val="32"/>
          <w:szCs w:val="32"/>
        </w:rPr>
      </w:pPr>
      <w:r w:rsidRPr="003C6E1B">
        <w:rPr>
          <w:rFonts w:ascii="TH SarabunPSK" w:hAnsi="TH SarabunPSK" w:cs="TH SarabunPSK"/>
          <w:sz w:val="32"/>
          <w:szCs w:val="32"/>
        </w:rPr>
        <w:t>2.</w:t>
      </w:r>
      <w:r w:rsidR="000253E7">
        <w:rPr>
          <w:rFonts w:ascii="TH SarabunPSK" w:hAnsi="TH SarabunPSK" w:cs="TH SarabunPSK"/>
          <w:sz w:val="32"/>
          <w:szCs w:val="32"/>
        </w:rPr>
        <w:t>3</w:t>
      </w:r>
      <w:r w:rsidRPr="003C6E1B">
        <w:rPr>
          <w:rFonts w:ascii="TH SarabunPSK" w:hAnsi="TH SarabunPSK" w:cs="TH SarabunPSK"/>
          <w:sz w:val="32"/>
          <w:szCs w:val="32"/>
        </w:rPr>
        <w:t xml:space="preserve"> </w:t>
      </w:r>
      <w:r w:rsidR="00A85423" w:rsidRPr="003C6E1B">
        <w:rPr>
          <w:rFonts w:ascii="TH SarabunPSK" w:hAnsi="TH SarabunPSK" w:cs="TH SarabunPSK"/>
          <w:sz w:val="32"/>
          <w:szCs w:val="32"/>
        </w:rPr>
        <w:t xml:space="preserve">To investigate the </w:t>
      </w:r>
      <w:r w:rsidR="00A85423">
        <w:rPr>
          <w:rFonts w:ascii="TH SarabunPSK" w:hAnsi="TH SarabunPSK" w:cs="TH SarabunPSK"/>
          <w:sz w:val="32"/>
          <w:szCs w:val="32"/>
        </w:rPr>
        <w:t xml:space="preserve">needs, demand, trend, rail freight boosting </w:t>
      </w:r>
      <w:r w:rsidR="00A85423" w:rsidRPr="003C6E1B">
        <w:rPr>
          <w:rFonts w:ascii="TH SarabunPSK" w:hAnsi="TH SarabunPSK" w:cs="TH SarabunPSK"/>
          <w:sz w:val="32"/>
          <w:szCs w:val="32"/>
        </w:rPr>
        <w:t>in</w:t>
      </w:r>
      <w:r w:rsidR="00A85423">
        <w:rPr>
          <w:rFonts w:ascii="TH SarabunPSK" w:hAnsi="TH SarabunPSK" w:cs="TH SarabunPSK"/>
          <w:sz w:val="32"/>
          <w:szCs w:val="32"/>
        </w:rPr>
        <w:t xml:space="preserve"> southern line.</w:t>
      </w:r>
    </w:p>
    <w:p w14:paraId="27CFFBE7" w14:textId="1748BBD3" w:rsidR="00275B72" w:rsidRPr="003C6E1B" w:rsidRDefault="00914693" w:rsidP="003C6E1B">
      <w:pPr>
        <w:ind w:firstLine="720"/>
        <w:rPr>
          <w:rFonts w:ascii="TH SarabunPSK" w:hAnsi="TH SarabunPSK" w:cs="TH SarabunPSK"/>
          <w:sz w:val="32"/>
          <w:szCs w:val="32"/>
        </w:rPr>
      </w:pPr>
      <w:r w:rsidRPr="003C6E1B">
        <w:rPr>
          <w:rFonts w:ascii="TH SarabunPSK" w:hAnsi="TH SarabunPSK" w:cs="TH SarabunPSK"/>
          <w:sz w:val="32"/>
          <w:szCs w:val="32"/>
        </w:rPr>
        <w:lastRenderedPageBreak/>
        <w:t>2.</w:t>
      </w:r>
      <w:r w:rsidR="000114C9">
        <w:rPr>
          <w:rFonts w:ascii="TH SarabunPSK" w:hAnsi="TH SarabunPSK" w:cs="TH SarabunPSK"/>
          <w:sz w:val="32"/>
          <w:szCs w:val="32"/>
        </w:rPr>
        <w:t>4</w:t>
      </w:r>
      <w:r w:rsidRPr="003C6E1B">
        <w:rPr>
          <w:rFonts w:ascii="TH SarabunPSK" w:hAnsi="TH SarabunPSK" w:cs="TH SarabunPSK"/>
          <w:sz w:val="32"/>
          <w:szCs w:val="32"/>
        </w:rPr>
        <w:t xml:space="preserve"> </w:t>
      </w:r>
      <w:r w:rsidR="00275B72" w:rsidRPr="003C6E1B">
        <w:rPr>
          <w:rFonts w:ascii="TH SarabunPSK" w:hAnsi="TH SarabunPSK" w:cs="TH SarabunPSK"/>
          <w:sz w:val="32"/>
          <w:szCs w:val="32"/>
        </w:rPr>
        <w:t xml:space="preserve">To </w:t>
      </w:r>
      <w:r w:rsidR="00BC6FE2" w:rsidRPr="003C6E1B">
        <w:rPr>
          <w:rFonts w:ascii="TH SarabunPSK" w:hAnsi="TH SarabunPSK" w:cs="TH SarabunPSK"/>
          <w:sz w:val="32"/>
          <w:szCs w:val="32"/>
        </w:rPr>
        <w:t>explore</w:t>
      </w:r>
      <w:r w:rsidR="00275B72" w:rsidRPr="003C6E1B">
        <w:rPr>
          <w:rFonts w:ascii="TH SarabunPSK" w:hAnsi="TH SarabunPSK" w:cs="TH SarabunPSK"/>
          <w:sz w:val="32"/>
          <w:szCs w:val="32"/>
        </w:rPr>
        <w:t xml:space="preserve"> the </w:t>
      </w:r>
      <w:r w:rsidR="004A73A2" w:rsidRPr="003C6E1B">
        <w:rPr>
          <w:rFonts w:ascii="TH SarabunPSK" w:hAnsi="TH SarabunPSK" w:cs="TH SarabunPSK"/>
          <w:sz w:val="32"/>
          <w:szCs w:val="32"/>
        </w:rPr>
        <w:t xml:space="preserve">foster </w:t>
      </w:r>
      <w:r w:rsidR="00275B72" w:rsidRPr="003C6E1B">
        <w:rPr>
          <w:rFonts w:ascii="TH SarabunPSK" w:hAnsi="TH SarabunPSK" w:cs="TH SarabunPSK"/>
          <w:sz w:val="32"/>
          <w:szCs w:val="32"/>
        </w:rPr>
        <w:t>factors of rai</w:t>
      </w:r>
      <w:r w:rsidR="004A73A2" w:rsidRPr="003C6E1B">
        <w:rPr>
          <w:rFonts w:ascii="TH SarabunPSK" w:hAnsi="TH SarabunPSK" w:cs="TH SarabunPSK"/>
          <w:sz w:val="32"/>
          <w:szCs w:val="32"/>
        </w:rPr>
        <w:t>l freight</w:t>
      </w:r>
      <w:r w:rsidR="00275B72" w:rsidRPr="003C6E1B">
        <w:rPr>
          <w:rFonts w:ascii="TH SarabunPSK" w:hAnsi="TH SarabunPSK" w:cs="TH SarabunPSK"/>
          <w:sz w:val="32"/>
          <w:szCs w:val="32"/>
        </w:rPr>
        <w:t xml:space="preserve"> transport </w:t>
      </w:r>
      <w:r w:rsidR="007014FA" w:rsidRPr="003C6E1B">
        <w:rPr>
          <w:rFonts w:ascii="TH SarabunPSK" w:hAnsi="TH SarabunPSK" w:cs="TH SarabunPSK"/>
          <w:sz w:val="32"/>
          <w:szCs w:val="32"/>
        </w:rPr>
        <w:t>in</w:t>
      </w:r>
      <w:r w:rsidR="00275B72" w:rsidRPr="003C6E1B">
        <w:rPr>
          <w:rFonts w:ascii="TH SarabunPSK" w:hAnsi="TH SarabunPSK" w:cs="TH SarabunPSK"/>
          <w:sz w:val="32"/>
          <w:szCs w:val="32"/>
        </w:rPr>
        <w:t xml:space="preserve"> southern of Thailand.</w:t>
      </w:r>
    </w:p>
    <w:p w14:paraId="2FD82898" w14:textId="02088C84" w:rsidR="00275B72" w:rsidRDefault="00914693" w:rsidP="003C6E1B">
      <w:pPr>
        <w:ind w:firstLine="720"/>
        <w:rPr>
          <w:rFonts w:ascii="TH SarabunPSK" w:hAnsi="TH SarabunPSK" w:cs="TH SarabunPSK"/>
          <w:sz w:val="32"/>
          <w:szCs w:val="32"/>
        </w:rPr>
      </w:pPr>
      <w:bookmarkStart w:id="1" w:name="_Hlk19910122"/>
      <w:r w:rsidRPr="00F912AD">
        <w:rPr>
          <w:rFonts w:ascii="TH SarabunPSK" w:hAnsi="TH SarabunPSK" w:cs="TH SarabunPSK"/>
          <w:sz w:val="32"/>
          <w:szCs w:val="32"/>
        </w:rPr>
        <w:t>2.</w:t>
      </w:r>
      <w:r w:rsidR="000114C9">
        <w:rPr>
          <w:rFonts w:ascii="TH SarabunPSK" w:hAnsi="TH SarabunPSK" w:cs="TH SarabunPSK"/>
          <w:sz w:val="32"/>
          <w:szCs w:val="32"/>
        </w:rPr>
        <w:t>5</w:t>
      </w:r>
      <w:r w:rsidRPr="00F912AD">
        <w:rPr>
          <w:rFonts w:ascii="TH SarabunPSK" w:hAnsi="TH SarabunPSK" w:cs="TH SarabunPSK"/>
          <w:sz w:val="32"/>
          <w:szCs w:val="32"/>
        </w:rPr>
        <w:t xml:space="preserve"> </w:t>
      </w:r>
      <w:r w:rsidR="00275B72" w:rsidRPr="00F912AD">
        <w:rPr>
          <w:rFonts w:ascii="TH SarabunPSK" w:hAnsi="TH SarabunPSK" w:cs="TH SarabunPSK"/>
          <w:sz w:val="32"/>
          <w:szCs w:val="32"/>
        </w:rPr>
        <w:t xml:space="preserve">To </w:t>
      </w:r>
      <w:r w:rsidR="00BC6FE2" w:rsidRPr="00F912AD">
        <w:rPr>
          <w:rFonts w:ascii="TH SarabunPSK" w:hAnsi="TH SarabunPSK" w:cs="TH SarabunPSK"/>
          <w:sz w:val="32"/>
          <w:szCs w:val="32"/>
        </w:rPr>
        <w:t>investigate</w:t>
      </w:r>
      <w:r w:rsidR="00275B72" w:rsidRPr="00F912AD">
        <w:rPr>
          <w:rFonts w:ascii="TH SarabunPSK" w:hAnsi="TH SarabunPSK" w:cs="TH SarabunPSK"/>
          <w:sz w:val="32"/>
          <w:szCs w:val="32"/>
        </w:rPr>
        <w:t xml:space="preserve"> </w:t>
      </w:r>
      <w:bookmarkEnd w:id="1"/>
      <w:r w:rsidR="00275B72" w:rsidRPr="00F912AD">
        <w:rPr>
          <w:rFonts w:ascii="TH SarabunPSK" w:hAnsi="TH SarabunPSK" w:cs="TH SarabunPSK"/>
          <w:sz w:val="32"/>
          <w:szCs w:val="32"/>
        </w:rPr>
        <w:t xml:space="preserve">the </w:t>
      </w:r>
      <w:r w:rsidR="007014FA" w:rsidRPr="00F912AD">
        <w:rPr>
          <w:rFonts w:ascii="TH SarabunPSK" w:hAnsi="TH SarabunPSK" w:cs="TH SarabunPSK"/>
          <w:sz w:val="32"/>
          <w:szCs w:val="32"/>
        </w:rPr>
        <w:t xml:space="preserve">sustainability </w:t>
      </w:r>
      <w:r w:rsidR="00275B72" w:rsidRPr="00F912AD">
        <w:rPr>
          <w:rFonts w:ascii="TH SarabunPSK" w:hAnsi="TH SarabunPSK" w:cs="TH SarabunPSK"/>
          <w:sz w:val="32"/>
          <w:szCs w:val="32"/>
        </w:rPr>
        <w:t xml:space="preserve">factors </w:t>
      </w:r>
      <w:r w:rsidR="004A73A2" w:rsidRPr="00F912AD">
        <w:rPr>
          <w:rFonts w:ascii="TH SarabunPSK" w:hAnsi="TH SarabunPSK" w:cs="TH SarabunPSK"/>
          <w:sz w:val="32"/>
          <w:szCs w:val="32"/>
        </w:rPr>
        <w:t xml:space="preserve">conditions </w:t>
      </w:r>
      <w:r w:rsidR="00275B72" w:rsidRPr="00F912AD">
        <w:rPr>
          <w:rFonts w:ascii="TH SarabunPSK" w:hAnsi="TH SarabunPSK" w:cs="TH SarabunPSK"/>
          <w:sz w:val="32"/>
          <w:szCs w:val="32"/>
        </w:rPr>
        <w:t>t</w:t>
      </w:r>
      <w:r w:rsidR="004A73A2" w:rsidRPr="00F912AD">
        <w:rPr>
          <w:rFonts w:ascii="TH SarabunPSK" w:hAnsi="TH SarabunPSK" w:cs="TH SarabunPSK"/>
          <w:sz w:val="32"/>
          <w:szCs w:val="32"/>
        </w:rPr>
        <w:t>hat</w:t>
      </w:r>
      <w:r w:rsidR="00275B72" w:rsidRPr="00F912AD">
        <w:rPr>
          <w:rFonts w:ascii="TH SarabunPSK" w:hAnsi="TH SarabunPSK" w:cs="TH SarabunPSK"/>
          <w:sz w:val="32"/>
          <w:szCs w:val="32"/>
        </w:rPr>
        <w:t xml:space="preserve"> </w:t>
      </w:r>
      <w:r w:rsidR="007014FA" w:rsidRPr="00F912AD">
        <w:rPr>
          <w:rFonts w:ascii="TH SarabunPSK" w:hAnsi="TH SarabunPSK" w:cs="TH SarabunPSK"/>
          <w:sz w:val="32"/>
          <w:szCs w:val="32"/>
        </w:rPr>
        <w:t>boost</w:t>
      </w:r>
      <w:r w:rsidR="00275B72" w:rsidRPr="00F912AD">
        <w:rPr>
          <w:rFonts w:ascii="TH SarabunPSK" w:hAnsi="TH SarabunPSK" w:cs="TH SarabunPSK"/>
          <w:sz w:val="32"/>
          <w:szCs w:val="32"/>
        </w:rPr>
        <w:t xml:space="preserve"> and support the rail</w:t>
      </w:r>
      <w:r w:rsidR="00B24985">
        <w:rPr>
          <w:rFonts w:ascii="TH SarabunPSK" w:hAnsi="TH SarabunPSK" w:cs="TH SarabunPSK"/>
          <w:sz w:val="32"/>
          <w:szCs w:val="32"/>
        </w:rPr>
        <w:t xml:space="preserve"> freight</w:t>
      </w:r>
      <w:r w:rsidR="00275B72" w:rsidRPr="00F912AD">
        <w:rPr>
          <w:rFonts w:ascii="TH SarabunPSK" w:hAnsi="TH SarabunPSK" w:cs="TH SarabunPSK"/>
          <w:sz w:val="32"/>
          <w:szCs w:val="32"/>
        </w:rPr>
        <w:t xml:space="preserve"> </w:t>
      </w:r>
      <w:r w:rsidR="007014FA" w:rsidRPr="00F912AD">
        <w:rPr>
          <w:rFonts w:ascii="TH SarabunPSK" w:hAnsi="TH SarabunPSK" w:cs="TH SarabunPSK"/>
          <w:sz w:val="32"/>
          <w:szCs w:val="32"/>
        </w:rPr>
        <w:t>in</w:t>
      </w:r>
      <w:r w:rsidR="00275B72" w:rsidRPr="00F912AD">
        <w:rPr>
          <w:rFonts w:ascii="TH SarabunPSK" w:hAnsi="TH SarabunPSK" w:cs="TH SarabunPSK"/>
          <w:sz w:val="32"/>
          <w:szCs w:val="32"/>
        </w:rPr>
        <w:t xml:space="preserve"> southern of Thailand.</w:t>
      </w:r>
    </w:p>
    <w:p w14:paraId="72981169" w14:textId="64F01D3D" w:rsidR="000114C9" w:rsidRPr="00F912AD" w:rsidRDefault="000114C9" w:rsidP="003C6E1B">
      <w:pPr>
        <w:ind w:firstLine="720"/>
        <w:rPr>
          <w:rFonts w:ascii="TH SarabunPSK" w:hAnsi="TH SarabunPSK" w:cs="TH SarabunPSK"/>
          <w:sz w:val="32"/>
          <w:szCs w:val="32"/>
        </w:rPr>
      </w:pPr>
      <w:r>
        <w:rPr>
          <w:rFonts w:ascii="TH SarabunPSK" w:hAnsi="TH SarabunPSK" w:cs="TH SarabunPSK"/>
          <w:sz w:val="32"/>
          <w:szCs w:val="32"/>
        </w:rPr>
        <w:t>2.6 To guidance the southern rai</w:t>
      </w:r>
      <w:r w:rsidR="00B24985">
        <w:rPr>
          <w:rFonts w:ascii="TH SarabunPSK" w:hAnsi="TH SarabunPSK" w:cs="TH SarabunPSK"/>
          <w:sz w:val="32"/>
          <w:szCs w:val="32"/>
        </w:rPr>
        <w:t>l freight</w:t>
      </w:r>
      <w:r>
        <w:rPr>
          <w:rFonts w:ascii="TH SarabunPSK" w:hAnsi="TH SarabunPSK" w:cs="TH SarabunPSK"/>
          <w:sz w:val="32"/>
          <w:szCs w:val="32"/>
        </w:rPr>
        <w:t xml:space="preserve"> development plan according to create and maintain the economic and social sustainability. </w:t>
      </w:r>
    </w:p>
    <w:p w14:paraId="03B1AF34" w14:textId="04EEAF35" w:rsidR="0051433E" w:rsidRDefault="008263AE" w:rsidP="00AA48B5">
      <w:pPr>
        <w:ind w:firstLine="720"/>
        <w:jc w:val="thaiDistribute"/>
        <w:rPr>
          <w:rFonts w:ascii="TH SarabunPSK" w:hAnsi="TH SarabunPSK" w:cs="TH SarabunPSK"/>
          <w:sz w:val="32"/>
          <w:szCs w:val="32"/>
        </w:rPr>
      </w:pPr>
      <w:r w:rsidRPr="00F912AD">
        <w:rPr>
          <w:rFonts w:ascii="TH SarabunPSK" w:hAnsi="TH SarabunPSK" w:cs="TH SarabunPSK"/>
          <w:sz w:val="32"/>
          <w:szCs w:val="32"/>
        </w:rPr>
        <w:t xml:space="preserve">Overall aim of this study is to draw on the rail expertise, field experiences and the vision of key “expert” to help define the foster factors for rail freight in southern rail line, identify issues, needs and gaps, and make recommendations for further development in the implementation of factor to southern rail freight line in according to achieve the </w:t>
      </w:r>
      <w:r w:rsidR="00033DFC" w:rsidRPr="00F912AD">
        <w:rPr>
          <w:rFonts w:ascii="TH SarabunPSK" w:hAnsi="TH SarabunPSK" w:cs="TH SarabunPSK"/>
          <w:sz w:val="32"/>
          <w:szCs w:val="32"/>
        </w:rPr>
        <w:t xml:space="preserve">nation’s </w:t>
      </w:r>
      <w:r w:rsidRPr="00F912AD">
        <w:rPr>
          <w:rFonts w:ascii="TH SarabunPSK" w:hAnsi="TH SarabunPSK" w:cs="TH SarabunPSK"/>
          <w:sz w:val="32"/>
          <w:szCs w:val="32"/>
        </w:rPr>
        <w:t xml:space="preserve">transport </w:t>
      </w:r>
      <w:r w:rsidR="00033DFC" w:rsidRPr="00F912AD">
        <w:rPr>
          <w:rFonts w:ascii="TH SarabunPSK" w:hAnsi="TH SarabunPSK" w:cs="TH SarabunPSK"/>
          <w:sz w:val="32"/>
          <w:szCs w:val="32"/>
        </w:rPr>
        <w:t xml:space="preserve">strategy </w:t>
      </w:r>
      <w:r w:rsidRPr="00F912AD">
        <w:rPr>
          <w:rFonts w:ascii="TH SarabunPSK" w:hAnsi="TH SarabunPSK" w:cs="TH SarabunPSK"/>
          <w:sz w:val="32"/>
          <w:szCs w:val="32"/>
        </w:rPr>
        <w:t>and boost economic in</w:t>
      </w:r>
      <w:r w:rsidR="00033DFC" w:rsidRPr="00F912AD">
        <w:rPr>
          <w:rFonts w:ascii="TH SarabunPSK" w:hAnsi="TH SarabunPSK" w:cs="TH SarabunPSK"/>
          <w:sz w:val="32"/>
          <w:szCs w:val="32"/>
        </w:rPr>
        <w:t xml:space="preserve"> competitive advantage alternative way.</w:t>
      </w:r>
    </w:p>
    <w:p w14:paraId="53C43CC0" w14:textId="77777777" w:rsidR="00172FB7" w:rsidRPr="00195F0D" w:rsidRDefault="00172FB7" w:rsidP="00AA48B5">
      <w:pPr>
        <w:ind w:firstLine="720"/>
        <w:jc w:val="thaiDistribute"/>
        <w:rPr>
          <w:rFonts w:ascii="TH SarabunPSK" w:hAnsi="TH SarabunPSK" w:cs="TH SarabunPSK"/>
          <w:sz w:val="32"/>
          <w:szCs w:val="32"/>
        </w:rPr>
      </w:pPr>
    </w:p>
    <w:p w14:paraId="529B1915" w14:textId="77777777" w:rsidR="0081626B" w:rsidRPr="00CB0DED" w:rsidRDefault="0081626B" w:rsidP="0081626B">
      <w:pPr>
        <w:tabs>
          <w:tab w:val="left" w:pos="900"/>
          <w:tab w:val="left" w:pos="1800"/>
          <w:tab w:val="left" w:pos="2520"/>
        </w:tabs>
        <w:jc w:val="thaiDistribute"/>
        <w:rPr>
          <w:rFonts w:ascii="TH SarabunPSK" w:hAnsi="TH SarabunPSK" w:cs="TH SarabunPSK"/>
          <w:b/>
          <w:bCs/>
          <w:color w:val="000000" w:themeColor="text1"/>
          <w:sz w:val="32"/>
          <w:szCs w:val="32"/>
          <w:lang w:val="en-GB"/>
        </w:rPr>
      </w:pPr>
      <w:r w:rsidRPr="00CB0DED">
        <w:rPr>
          <w:rFonts w:ascii="TH SarabunPSK" w:hAnsi="TH SarabunPSK" w:cs="TH SarabunPSK"/>
          <w:b/>
          <w:bCs/>
          <w:color w:val="000000" w:themeColor="text1"/>
          <w:sz w:val="32"/>
          <w:szCs w:val="32"/>
          <w:lang w:val="en-GB"/>
        </w:rPr>
        <w:t xml:space="preserve">3. </w:t>
      </w:r>
      <w:r w:rsidRPr="00CB0DED">
        <w:rPr>
          <w:rFonts w:ascii="TH SarabunPSK" w:hAnsi="TH SarabunPSK" w:cs="TH SarabunPSK"/>
          <w:b/>
          <w:bCs/>
          <w:color w:val="000000" w:themeColor="text1"/>
          <w:sz w:val="32"/>
          <w:szCs w:val="32"/>
          <w:cs/>
          <w:lang w:val="en-GB"/>
        </w:rPr>
        <w:t xml:space="preserve"> </w:t>
      </w:r>
      <w:r w:rsidR="003F1B0B" w:rsidRPr="00CB0DED">
        <w:rPr>
          <w:rFonts w:ascii="TH SarabunPSK" w:hAnsi="TH SarabunPSK" w:cs="TH SarabunPSK"/>
          <w:b/>
          <w:bCs/>
          <w:color w:val="000000" w:themeColor="text1"/>
          <w:sz w:val="32"/>
          <w:szCs w:val="32"/>
          <w:lang w:val="en-GB"/>
        </w:rPr>
        <w:t xml:space="preserve">Statement of the Problems </w:t>
      </w:r>
    </w:p>
    <w:p w14:paraId="7A9F7ABB" w14:textId="1EF39ABD" w:rsidR="00F37010" w:rsidRDefault="0022388D" w:rsidP="0022388D">
      <w:pPr>
        <w:tabs>
          <w:tab w:val="left" w:pos="900"/>
          <w:tab w:val="left" w:pos="1800"/>
          <w:tab w:val="left" w:pos="2520"/>
        </w:tabs>
        <w:ind w:firstLine="900"/>
        <w:jc w:val="thaiDistribute"/>
        <w:rPr>
          <w:rFonts w:ascii="TH SarabunPSK" w:hAnsi="TH SarabunPSK" w:cs="TH SarabunPSK"/>
          <w:color w:val="000000" w:themeColor="text1"/>
          <w:sz w:val="32"/>
          <w:szCs w:val="32"/>
        </w:rPr>
      </w:pPr>
      <w:r>
        <w:rPr>
          <w:rFonts w:ascii="TH SarabunPSK" w:hAnsi="TH SarabunPSK" w:cs="TH SarabunPSK"/>
          <w:color w:val="000000" w:themeColor="text1"/>
          <w:sz w:val="32"/>
          <w:szCs w:val="32"/>
        </w:rPr>
        <w:t>Both freight and passenger have declined significantly, freight operations on SRT are not considered a priority and traffic has been slowly lost to the competing road carriers (</w:t>
      </w:r>
      <w:r w:rsidR="007014FA">
        <w:rPr>
          <w:rFonts w:ascii="TH SarabunPSK" w:hAnsi="TH SarabunPSK" w:cs="TH SarabunPSK"/>
          <w:color w:val="000000" w:themeColor="text1"/>
          <w:sz w:val="32"/>
          <w:szCs w:val="32"/>
        </w:rPr>
        <w:t>UN,1996</w:t>
      </w:r>
      <w:r>
        <w:rPr>
          <w:rFonts w:ascii="TH SarabunPSK" w:hAnsi="TH SarabunPSK" w:cs="TH SarabunPSK"/>
          <w:color w:val="000000" w:themeColor="text1"/>
          <w:sz w:val="32"/>
          <w:szCs w:val="32"/>
        </w:rPr>
        <w:t>). Shipper were often disappointed by service from SRT, which lacked suitable equipment as locomotive and rolling stock, argued that there was insufficient track capability to allow for more trains carrying freight on overburdened infrastructure. Thailand far away for confident of FDI and Logistics Ser</w:t>
      </w:r>
      <w:r w:rsidR="00482D50">
        <w:rPr>
          <w:rFonts w:ascii="TH SarabunPSK" w:hAnsi="TH SarabunPSK" w:cs="TH SarabunPSK"/>
          <w:color w:val="000000" w:themeColor="text1"/>
          <w:sz w:val="32"/>
          <w:szCs w:val="32"/>
        </w:rPr>
        <w:t>v</w:t>
      </w:r>
      <w:r>
        <w:rPr>
          <w:rFonts w:ascii="TH SarabunPSK" w:hAnsi="TH SarabunPSK" w:cs="TH SarabunPSK"/>
          <w:color w:val="000000" w:themeColor="text1"/>
          <w:sz w:val="32"/>
          <w:szCs w:val="32"/>
        </w:rPr>
        <w:t>i</w:t>
      </w:r>
      <w:r w:rsidR="00482D50">
        <w:rPr>
          <w:rFonts w:ascii="TH SarabunPSK" w:hAnsi="TH SarabunPSK" w:cs="TH SarabunPSK"/>
          <w:color w:val="000000" w:themeColor="text1"/>
          <w:sz w:val="32"/>
          <w:szCs w:val="32"/>
        </w:rPr>
        <w:t>c</w:t>
      </w:r>
      <w:r>
        <w:rPr>
          <w:rFonts w:ascii="TH SarabunPSK" w:hAnsi="TH SarabunPSK" w:cs="TH SarabunPSK"/>
          <w:color w:val="000000" w:themeColor="text1"/>
          <w:sz w:val="32"/>
          <w:szCs w:val="32"/>
        </w:rPr>
        <w:t>e Providers to use the services. By lack of poor physical interconnectivity and integrated, multimodal transport, modal-shift share still in plan and no progressing in evidences</w:t>
      </w:r>
      <w:r w:rsidR="00F37010">
        <w:rPr>
          <w:rFonts w:ascii="TH SarabunPSK" w:hAnsi="TH SarabunPSK" w:cs="TH SarabunPSK"/>
          <w:color w:val="000000" w:themeColor="text1"/>
          <w:sz w:val="32"/>
          <w:szCs w:val="32"/>
        </w:rPr>
        <w:t xml:space="preserve">, effecting the competitive position of Thailand. </w:t>
      </w:r>
    </w:p>
    <w:p w14:paraId="2B979D8F" w14:textId="169859E7" w:rsidR="005E7690" w:rsidRDefault="00391112" w:rsidP="0022388D">
      <w:pPr>
        <w:tabs>
          <w:tab w:val="left" w:pos="900"/>
          <w:tab w:val="left" w:pos="1800"/>
          <w:tab w:val="left" w:pos="2520"/>
        </w:tabs>
        <w:ind w:firstLine="900"/>
        <w:jc w:val="thaiDistribute"/>
        <w:rPr>
          <w:rFonts w:ascii="TH SarabunPSK" w:hAnsi="TH SarabunPSK" w:cs="TH SarabunPSK"/>
          <w:color w:val="000000" w:themeColor="text1"/>
          <w:sz w:val="32"/>
          <w:szCs w:val="32"/>
        </w:rPr>
      </w:pPr>
      <w:r w:rsidRPr="00C227DE">
        <w:rPr>
          <w:highlight w:val="yellow"/>
        </w:rPr>
        <w:t>Heavy investment in road assets over the past 30 years together with more efficient and cost effective road transport operators have resulted in a strong primary and secondary highway network and customer responsive operations throughout Thailand. Unfortunately, the comparable investment in either hardware or software for railways has not taken place.</w:t>
      </w:r>
      <w:r w:rsidRPr="00C227DE">
        <w:rPr>
          <w:rFonts w:ascii="TH SarabunPSK" w:hAnsi="TH SarabunPSK" w:cs="TH SarabunPSK"/>
          <w:color w:val="000000" w:themeColor="text1"/>
          <w:sz w:val="32"/>
          <w:szCs w:val="32"/>
          <w:highlight w:val="yellow"/>
        </w:rPr>
        <w:t xml:space="preserve"> </w:t>
      </w:r>
      <w:r w:rsidRPr="00C227DE">
        <w:rPr>
          <w:highlight w:val="yellow"/>
        </w:rPr>
        <w:t xml:space="preserve">The road mode dominates and rail is left with either an uneconomic role of carrying subsidized passengers or trying to serve commercial goods markets with limited capacity and poor infrastructure. The result of this imbalance has left Thailand with limited rail inter-regional interconnectivity, high logistics cost, poor service to key shippers, poor track and equipment condition resulting in poor rail service standards and higher transaction costs than other economic competitors like People‟s Republic of China (PRC) or Malaysia. </w:t>
      </w:r>
      <w:r w:rsidR="00C757FF" w:rsidRPr="00C227DE">
        <w:rPr>
          <w:rFonts w:ascii="TH SarabunPSK" w:hAnsi="TH SarabunPSK" w:cs="TH SarabunPSK"/>
          <w:color w:val="000000" w:themeColor="text1"/>
          <w:sz w:val="32"/>
          <w:szCs w:val="32"/>
          <w:highlight w:val="yellow"/>
        </w:rPr>
        <w:t>Huge investment in road, no investment in</w:t>
      </w:r>
      <w:r w:rsidR="00C757FF">
        <w:rPr>
          <w:rFonts w:ascii="TH SarabunPSK" w:hAnsi="TH SarabunPSK" w:cs="TH SarabunPSK"/>
          <w:color w:val="000000" w:themeColor="text1"/>
          <w:sz w:val="32"/>
          <w:szCs w:val="32"/>
        </w:rPr>
        <w:t xml:space="preserve"> </w:t>
      </w:r>
      <w:r w:rsidR="00C757FF">
        <w:rPr>
          <w:rFonts w:ascii="TH SarabunPSK" w:hAnsi="TH SarabunPSK" w:cs="TH SarabunPSK"/>
          <w:color w:val="000000" w:themeColor="text1"/>
          <w:sz w:val="32"/>
          <w:szCs w:val="32"/>
        </w:rPr>
        <w:lastRenderedPageBreak/>
        <w:t xml:space="preserve">rail fact the ministry of transport of Thailand for more than 50 years. Rail is poor infrastructure and administrative is left behind with no attention and focus that rail is the most </w:t>
      </w:r>
      <w:r w:rsidR="00C757FF" w:rsidRPr="00195F0D">
        <w:rPr>
          <w:rFonts w:ascii="TH SarabunPSK" w:hAnsi="TH SarabunPSK" w:cs="TH SarabunPSK"/>
          <w:color w:val="000000" w:themeColor="text1"/>
          <w:sz w:val="32"/>
          <w:szCs w:val="32"/>
        </w:rPr>
        <w:t>advantages of transportation. Thailand’s internal transport cost is</w:t>
      </w:r>
      <w:r w:rsidR="00195F0D" w:rsidRPr="00195F0D">
        <w:rPr>
          <w:rFonts w:ascii="TH SarabunPSK" w:hAnsi="TH SarabunPSK" w:cs="TH SarabunPSK"/>
          <w:color w:val="000000" w:themeColor="text1"/>
          <w:sz w:val="32"/>
          <w:szCs w:val="32"/>
        </w:rPr>
        <w:t xml:space="preserve"> </w:t>
      </w:r>
      <w:r w:rsidR="00195F0D">
        <w:rPr>
          <w:rFonts w:ascii="TH SarabunPSK" w:hAnsi="TH SarabunPSK" w:cs="TH SarabunPSK"/>
          <w:color w:val="000000" w:themeColor="text1"/>
          <w:sz w:val="32"/>
          <w:szCs w:val="32"/>
        </w:rPr>
        <w:t>rough</w:t>
      </w:r>
      <w:r w:rsidR="00482D50" w:rsidRPr="00195F0D">
        <w:rPr>
          <w:rFonts w:ascii="TH SarabunPSK" w:hAnsi="TH SarabunPSK" w:cs="TH SarabunPSK"/>
          <w:color w:val="000000" w:themeColor="text1"/>
          <w:sz w:val="32"/>
          <w:szCs w:val="32"/>
        </w:rPr>
        <w:t>ly</w:t>
      </w:r>
      <w:r w:rsidR="00C757FF" w:rsidRPr="00195F0D">
        <w:rPr>
          <w:rFonts w:ascii="TH SarabunPSK" w:hAnsi="TH SarabunPSK" w:cs="TH SarabunPSK"/>
          <w:color w:val="000000" w:themeColor="text1"/>
          <w:sz w:val="32"/>
          <w:szCs w:val="32"/>
        </w:rPr>
        <w:t xml:space="preserve"> </w:t>
      </w:r>
      <w:r w:rsidR="00195F0D" w:rsidRPr="00195F0D">
        <w:rPr>
          <w:rFonts w:ascii="TH SarabunPSK" w:hAnsi="TH SarabunPSK" w:cs="TH SarabunPSK"/>
          <w:color w:val="000000" w:themeColor="text1"/>
          <w:sz w:val="32"/>
          <w:szCs w:val="32"/>
        </w:rPr>
        <w:t xml:space="preserve">1.5 to 2 times </w:t>
      </w:r>
      <w:r w:rsidR="00C757FF" w:rsidRPr="00195F0D">
        <w:rPr>
          <w:rFonts w:ascii="TH SarabunPSK" w:hAnsi="TH SarabunPSK" w:cs="TH SarabunPSK"/>
          <w:color w:val="000000" w:themeColor="text1"/>
          <w:sz w:val="32"/>
          <w:szCs w:val="32"/>
        </w:rPr>
        <w:t>more</w:t>
      </w:r>
      <w:r w:rsidR="00C757FF">
        <w:rPr>
          <w:rFonts w:ascii="TH SarabunPSK" w:hAnsi="TH SarabunPSK" w:cs="TH SarabunPSK"/>
          <w:color w:val="000000" w:themeColor="text1"/>
          <w:sz w:val="32"/>
          <w:szCs w:val="32"/>
        </w:rPr>
        <w:t xml:space="preserve"> than</w:t>
      </w:r>
      <w:r w:rsidR="00195F0D">
        <w:rPr>
          <w:rFonts w:ascii="TH SarabunPSK" w:hAnsi="TH SarabunPSK" w:cs="TH SarabunPSK"/>
          <w:color w:val="000000" w:themeColor="text1"/>
          <w:sz w:val="32"/>
          <w:szCs w:val="32"/>
        </w:rPr>
        <w:t xml:space="preserve"> Asian country as Japan, </w:t>
      </w:r>
      <w:r w:rsidR="00C757FF">
        <w:rPr>
          <w:rFonts w:ascii="TH SarabunPSK" w:hAnsi="TH SarabunPSK" w:cs="TH SarabunPSK"/>
          <w:color w:val="000000" w:themeColor="text1"/>
          <w:sz w:val="32"/>
          <w:szCs w:val="32"/>
        </w:rPr>
        <w:t>Malaysia, and People’s Republic of China 27%</w:t>
      </w:r>
      <w:r w:rsidR="00195F0D">
        <w:rPr>
          <w:rFonts w:ascii="TH SarabunPSK" w:hAnsi="TH SarabunPSK" w:cs="TH SarabunPSK"/>
          <w:color w:val="000000" w:themeColor="text1"/>
          <w:sz w:val="32"/>
          <w:szCs w:val="32"/>
        </w:rPr>
        <w:t>, with 59.7%, 39.6%, 33.5%, and 27% respectively</w:t>
      </w:r>
      <w:r w:rsidR="00C757FF">
        <w:rPr>
          <w:rFonts w:ascii="TH SarabunPSK" w:hAnsi="TH SarabunPSK" w:cs="TH SarabunPSK"/>
          <w:color w:val="000000" w:themeColor="text1"/>
          <w:sz w:val="32"/>
          <w:szCs w:val="32"/>
        </w:rPr>
        <w:t xml:space="preserve">. To induces the demand of rail freight service in Thailand includes low or fare cost bulky cargos freight over long distance to keep cost reduction and maintain physical interconnectivity logistics to </w:t>
      </w:r>
      <w:r w:rsidR="005E7690">
        <w:rPr>
          <w:rFonts w:ascii="TH SarabunPSK" w:hAnsi="TH SarabunPSK" w:cs="TH SarabunPSK"/>
          <w:color w:val="000000" w:themeColor="text1"/>
          <w:sz w:val="32"/>
          <w:szCs w:val="32"/>
        </w:rPr>
        <w:t>port, ICD production center and consumers</w:t>
      </w:r>
      <w:r w:rsidR="00195F0D">
        <w:rPr>
          <w:rFonts w:ascii="TH SarabunPSK" w:hAnsi="TH SarabunPSK" w:cs="TH SarabunPSK"/>
          <w:color w:val="000000" w:themeColor="text1"/>
          <w:sz w:val="32"/>
          <w:szCs w:val="32"/>
        </w:rPr>
        <w:t xml:space="preserve"> (ADB Consultant’s Report, 2013)</w:t>
      </w:r>
      <w:r w:rsidR="005E7690">
        <w:rPr>
          <w:rFonts w:ascii="TH SarabunPSK" w:hAnsi="TH SarabunPSK" w:cs="TH SarabunPSK"/>
          <w:color w:val="000000" w:themeColor="text1"/>
          <w:sz w:val="32"/>
          <w:szCs w:val="32"/>
        </w:rPr>
        <w:t>.</w:t>
      </w:r>
    </w:p>
    <w:p w14:paraId="61DAD136" w14:textId="77777777" w:rsidR="00391112" w:rsidRDefault="005E7690" w:rsidP="008E3172">
      <w:pPr>
        <w:tabs>
          <w:tab w:val="left" w:pos="900"/>
          <w:tab w:val="left" w:pos="1800"/>
          <w:tab w:val="left" w:pos="2520"/>
        </w:tabs>
        <w:ind w:firstLine="900"/>
        <w:jc w:val="thaiDistribute"/>
        <w:rPr>
          <w:rFonts w:ascii="TH SarabunPSK" w:hAnsi="TH SarabunPSK" w:cs="TH SarabunPSK"/>
          <w:color w:val="000000" w:themeColor="text1"/>
          <w:sz w:val="32"/>
          <w:szCs w:val="32"/>
        </w:rPr>
      </w:pPr>
      <w:r>
        <w:rPr>
          <w:rFonts w:ascii="TH SarabunPSK" w:hAnsi="TH SarabunPSK" w:cs="TH SarabunPSK"/>
          <w:color w:val="000000" w:themeColor="text1"/>
          <w:sz w:val="32"/>
          <w:szCs w:val="32"/>
        </w:rPr>
        <w:t>Thailand is currently still in trap of a mid</w:t>
      </w:r>
      <w:r w:rsidR="00826027">
        <w:rPr>
          <w:rFonts w:ascii="TH SarabunPSK" w:hAnsi="TH SarabunPSK" w:cs="TH SarabunPSK"/>
          <w:color w:val="000000" w:themeColor="text1"/>
          <w:sz w:val="32"/>
          <w:szCs w:val="32"/>
        </w:rPr>
        <w:t>dle</w:t>
      </w:r>
      <w:r w:rsidR="004A73A2">
        <w:rPr>
          <w:rFonts w:ascii="TH SarabunPSK" w:hAnsi="TH SarabunPSK" w:cs="TH SarabunPSK"/>
          <w:color w:val="000000" w:themeColor="text1"/>
          <w:sz w:val="32"/>
          <w:szCs w:val="32"/>
        </w:rPr>
        <w:t>-</w:t>
      </w:r>
      <w:r>
        <w:rPr>
          <w:rFonts w:ascii="TH SarabunPSK" w:hAnsi="TH SarabunPSK" w:cs="TH SarabunPSK"/>
          <w:color w:val="000000" w:themeColor="text1"/>
          <w:sz w:val="32"/>
          <w:szCs w:val="32"/>
        </w:rPr>
        <w:t>income country and Thailand has been plans to become a developed country. Focusing on Thais’ GDP and economy, which will need to boost and raise up the transport foundation; infrastructure to improve and generate opportunities to catch chance and escape from the middle</w:t>
      </w:r>
      <w:r w:rsidR="004A73A2">
        <w:rPr>
          <w:rFonts w:ascii="TH SarabunPSK" w:hAnsi="TH SarabunPSK" w:cs="TH SarabunPSK"/>
          <w:color w:val="000000" w:themeColor="text1"/>
          <w:sz w:val="32"/>
          <w:szCs w:val="32"/>
        </w:rPr>
        <w:t>-</w:t>
      </w:r>
      <w:r>
        <w:rPr>
          <w:rFonts w:ascii="TH SarabunPSK" w:hAnsi="TH SarabunPSK" w:cs="TH SarabunPSK"/>
          <w:color w:val="000000" w:themeColor="text1"/>
          <w:sz w:val="32"/>
          <w:szCs w:val="32"/>
        </w:rPr>
        <w:t xml:space="preserve">income country. Rail infrastructure have a lot of advantage could bring the reducing transportation cost, friendly environment and benefits to social by increasing jobs. </w:t>
      </w:r>
    </w:p>
    <w:p w14:paraId="56DE306A" w14:textId="4C7E7BFE" w:rsidR="0051433E" w:rsidRDefault="00391112" w:rsidP="008E3172">
      <w:pPr>
        <w:tabs>
          <w:tab w:val="left" w:pos="900"/>
          <w:tab w:val="left" w:pos="1800"/>
          <w:tab w:val="left" w:pos="2520"/>
        </w:tabs>
        <w:ind w:firstLine="900"/>
        <w:jc w:val="thaiDistribute"/>
        <w:rPr>
          <w:rFonts w:ascii="TH SarabunPSK" w:hAnsi="TH SarabunPSK" w:cs="TH SarabunPSK"/>
          <w:color w:val="000000" w:themeColor="text1"/>
          <w:sz w:val="32"/>
          <w:szCs w:val="32"/>
        </w:rPr>
      </w:pPr>
      <w:r w:rsidRPr="00C227DE">
        <w:rPr>
          <w:highlight w:val="yellow"/>
        </w:rPr>
        <w:t xml:space="preserve">Government‟s key objective is “ to increase efficiency and upgrade standards for international shipping in terms of speed, safety and punctuality and to support economic development within a framework of regional cooperation and to reduce the country‟s overall logistics cost” 7 . As other countries modernize their railway infrastructure and operations, continued improved trade will also rely on Thailand improving its physical interconnectivity – both through enhanced traditional railway connections as well as potential high speed railway connections - to other countries in the region. </w:t>
      </w:r>
      <w:r w:rsidR="005E7690" w:rsidRPr="00C227DE">
        <w:rPr>
          <w:rFonts w:ascii="TH SarabunPSK" w:hAnsi="TH SarabunPSK" w:cs="TH SarabunPSK"/>
          <w:color w:val="000000" w:themeColor="text1"/>
          <w:sz w:val="32"/>
          <w:szCs w:val="32"/>
          <w:highlight w:val="yellow"/>
        </w:rPr>
        <w:t xml:space="preserve">The opportunities to enhances rail </w:t>
      </w:r>
      <w:r w:rsidR="00826027" w:rsidRPr="00C227DE">
        <w:rPr>
          <w:rFonts w:ascii="TH SarabunPSK" w:hAnsi="TH SarabunPSK" w:cs="TH SarabunPSK"/>
          <w:color w:val="000000" w:themeColor="text1"/>
          <w:sz w:val="32"/>
          <w:szCs w:val="32"/>
          <w:highlight w:val="yellow"/>
        </w:rPr>
        <w:t xml:space="preserve">freight </w:t>
      </w:r>
      <w:r w:rsidR="005E7690" w:rsidRPr="00C227DE">
        <w:rPr>
          <w:rFonts w:ascii="TH SarabunPSK" w:hAnsi="TH SarabunPSK" w:cs="TH SarabunPSK"/>
          <w:color w:val="000000" w:themeColor="text1"/>
          <w:sz w:val="32"/>
          <w:szCs w:val="32"/>
          <w:highlight w:val="yellow"/>
        </w:rPr>
        <w:t>infrastructure</w:t>
      </w:r>
      <w:r w:rsidR="00826027" w:rsidRPr="00C227DE">
        <w:rPr>
          <w:rFonts w:ascii="TH SarabunPSK" w:hAnsi="TH SarabunPSK" w:cs="TH SarabunPSK"/>
          <w:color w:val="000000" w:themeColor="text1"/>
          <w:sz w:val="32"/>
          <w:szCs w:val="32"/>
          <w:highlight w:val="yellow"/>
        </w:rPr>
        <w:t xml:space="preserve"> be trade logistics to </w:t>
      </w:r>
      <w:r w:rsidR="00A85423" w:rsidRPr="00C227DE">
        <w:rPr>
          <w:rFonts w:ascii="TH SarabunPSK" w:hAnsi="TH SarabunPSK" w:cs="TH SarabunPSK"/>
          <w:color w:val="000000" w:themeColor="text1"/>
          <w:sz w:val="32"/>
          <w:szCs w:val="32"/>
          <w:highlight w:val="yellow"/>
        </w:rPr>
        <w:t>s</w:t>
      </w:r>
      <w:r w:rsidR="00826027" w:rsidRPr="00C227DE">
        <w:rPr>
          <w:rFonts w:ascii="TH SarabunPSK" w:hAnsi="TH SarabunPSK" w:cs="TH SarabunPSK"/>
          <w:color w:val="000000" w:themeColor="text1"/>
          <w:sz w:val="32"/>
          <w:szCs w:val="32"/>
          <w:highlight w:val="yellow"/>
        </w:rPr>
        <w:t>outh of Thailand with Malaysia, Singapore and Indonesia and the world. Hence People’s Republic of China (PRC) has been increasing</w:t>
      </w:r>
      <w:r w:rsidR="00826027">
        <w:rPr>
          <w:rFonts w:ascii="TH SarabunPSK" w:hAnsi="TH SarabunPSK" w:cs="TH SarabunPSK"/>
          <w:color w:val="000000" w:themeColor="text1"/>
          <w:sz w:val="32"/>
          <w:szCs w:val="32"/>
        </w:rPr>
        <w:t xml:space="preserve"> and expansion of economy to the world by rail investment in biggest project One Belt One Road</w:t>
      </w:r>
      <w:r w:rsidR="00482D50">
        <w:rPr>
          <w:rFonts w:ascii="TH SarabunPSK" w:hAnsi="TH SarabunPSK" w:cs="TH SarabunPSK"/>
          <w:color w:val="000000" w:themeColor="text1"/>
          <w:sz w:val="32"/>
          <w:szCs w:val="32"/>
        </w:rPr>
        <w:t xml:space="preserve"> </w:t>
      </w:r>
      <w:r w:rsidR="00826027">
        <w:rPr>
          <w:rFonts w:ascii="TH SarabunPSK" w:hAnsi="TH SarabunPSK" w:cs="TH SarabunPSK"/>
          <w:color w:val="000000" w:themeColor="text1"/>
          <w:sz w:val="32"/>
          <w:szCs w:val="32"/>
        </w:rPr>
        <w:t>(OBOR) it’s no question for the most advantages transportation tool to create chance, enhances economy and political power is rail. Rail will make Thailand has the potential to become logistics hub of Southeast Asia or rail can be obstacles trade in the whole region and no frontier beyond</w:t>
      </w:r>
      <w:r w:rsidR="006E2817">
        <w:rPr>
          <w:rFonts w:ascii="TH SarabunPSK" w:hAnsi="TH SarabunPSK" w:cs="TH SarabunPSK"/>
          <w:color w:val="000000" w:themeColor="text1"/>
          <w:sz w:val="32"/>
          <w:szCs w:val="32"/>
        </w:rPr>
        <w:t xml:space="preserve"> (</w:t>
      </w:r>
      <w:r w:rsidR="006E2817" w:rsidRPr="0028146B">
        <w:rPr>
          <w:rFonts w:ascii="TH SarabunPSK" w:hAnsi="TH SarabunPSK" w:cs="TH SarabunPSK"/>
          <w:sz w:val="32"/>
          <w:szCs w:val="32"/>
        </w:rPr>
        <w:t xml:space="preserve">Fig. </w:t>
      </w:r>
      <w:r w:rsidR="0054278C">
        <w:rPr>
          <w:rFonts w:ascii="TH SarabunPSK" w:hAnsi="TH SarabunPSK" w:cs="TH SarabunPSK"/>
          <w:sz w:val="32"/>
          <w:szCs w:val="32"/>
        </w:rPr>
        <w:t>2</w:t>
      </w:r>
      <w:r w:rsidR="006E2817">
        <w:rPr>
          <w:rFonts w:ascii="TH SarabunPSK" w:hAnsi="TH SarabunPSK" w:cs="TH SarabunPSK"/>
          <w:sz w:val="32"/>
          <w:szCs w:val="32"/>
        </w:rPr>
        <w:t>)</w:t>
      </w:r>
      <w:r w:rsidR="00826027">
        <w:rPr>
          <w:rFonts w:ascii="TH SarabunPSK" w:hAnsi="TH SarabunPSK" w:cs="TH SarabunPSK"/>
          <w:color w:val="000000" w:themeColor="text1"/>
          <w:sz w:val="32"/>
          <w:szCs w:val="32"/>
        </w:rPr>
        <w:t xml:space="preserve">.  </w:t>
      </w:r>
    </w:p>
    <w:p w14:paraId="5ABEB749" w14:textId="4DBAFED3" w:rsidR="006E2817" w:rsidRDefault="006E2817" w:rsidP="006E2817">
      <w:pPr>
        <w:tabs>
          <w:tab w:val="left" w:pos="900"/>
          <w:tab w:val="left" w:pos="1800"/>
          <w:tab w:val="left" w:pos="2520"/>
        </w:tabs>
        <w:jc w:val="center"/>
        <w:rPr>
          <w:rFonts w:ascii="TH SarabunPSK" w:hAnsi="TH SarabunPSK" w:cs="TH SarabunPSK"/>
          <w:color w:val="000000" w:themeColor="text1"/>
          <w:sz w:val="32"/>
          <w:szCs w:val="32"/>
        </w:rPr>
      </w:pPr>
      <w:r w:rsidRPr="0028146B">
        <w:rPr>
          <w:rFonts w:ascii="TH SarabunPSK" w:hAnsi="TH SarabunPSK" w:cs="TH SarabunPSK"/>
          <w:noProof/>
          <w:color w:val="000000" w:themeColor="text1"/>
          <w:sz w:val="32"/>
          <w:szCs w:val="32"/>
        </w:rPr>
        <w:lastRenderedPageBreak/>
        <w:drawing>
          <wp:inline distT="0" distB="0" distL="0" distR="0" wp14:anchorId="67530C17" wp14:editId="587535C4">
            <wp:extent cx="5309688" cy="2982874"/>
            <wp:effectExtent l="0" t="0" r="571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7941" cy="2993128"/>
                    </a:xfrm>
                    <a:prstGeom prst="rect">
                      <a:avLst/>
                    </a:prstGeom>
                    <a:noFill/>
                    <a:ln>
                      <a:noFill/>
                    </a:ln>
                  </pic:spPr>
                </pic:pic>
              </a:graphicData>
            </a:graphic>
          </wp:inline>
        </w:drawing>
      </w:r>
    </w:p>
    <w:p w14:paraId="14B90688" w14:textId="07E196A8" w:rsidR="006E2817" w:rsidRPr="006E2817" w:rsidRDefault="006E2817" w:rsidP="006E2817">
      <w:pPr>
        <w:pStyle w:val="NoSpacing"/>
        <w:rPr>
          <w:rFonts w:ascii="TH SarabunPSK" w:hAnsi="TH SarabunPSK" w:cs="TH SarabunPSK"/>
          <w:sz w:val="32"/>
          <w:szCs w:val="32"/>
        </w:rPr>
      </w:pPr>
      <w:r w:rsidRPr="006E2817">
        <w:rPr>
          <w:rFonts w:ascii="TH SarabunPSK" w:hAnsi="TH SarabunPSK" w:cs="TH SarabunPSK"/>
          <w:sz w:val="32"/>
          <w:szCs w:val="32"/>
        </w:rPr>
        <w:t xml:space="preserve">Fig. </w:t>
      </w:r>
      <w:r w:rsidR="0054278C">
        <w:rPr>
          <w:rFonts w:ascii="TH SarabunPSK" w:hAnsi="TH SarabunPSK" w:cs="TH SarabunPSK"/>
          <w:sz w:val="32"/>
          <w:szCs w:val="32"/>
        </w:rPr>
        <w:t>2</w:t>
      </w:r>
      <w:r w:rsidRPr="006E2817">
        <w:rPr>
          <w:rFonts w:ascii="TH SarabunPSK" w:hAnsi="TH SarabunPSK" w:cs="TH SarabunPSK"/>
          <w:sz w:val="32"/>
          <w:szCs w:val="32"/>
        </w:rPr>
        <w:t xml:space="preserve"> The</w:t>
      </w:r>
      <w:r w:rsidRPr="006E2817">
        <w:rPr>
          <w:rFonts w:ascii="TH SarabunPSK" w:hAnsi="TH SarabunPSK" w:cs="TH SarabunPSK"/>
          <w:color w:val="222222"/>
          <w:sz w:val="32"/>
          <w:szCs w:val="32"/>
          <w:shd w:val="clear" w:color="auto" w:fill="FFFFFF"/>
        </w:rPr>
        <w:t xml:space="preserve"> China’s pan-Asia railway network</w:t>
      </w:r>
      <w:r w:rsidRPr="006E2817">
        <w:rPr>
          <w:rFonts w:ascii="TH SarabunPSK" w:hAnsi="TH SarabunPSK" w:cs="TH SarabunPSK"/>
          <w:sz w:val="32"/>
          <w:szCs w:val="32"/>
        </w:rPr>
        <w:t xml:space="preserve"> </w:t>
      </w:r>
    </w:p>
    <w:p w14:paraId="24E51F4E" w14:textId="5121947B" w:rsidR="00172FB7" w:rsidRPr="005871EA" w:rsidRDefault="006E2817" w:rsidP="005871EA">
      <w:pPr>
        <w:rPr>
          <w:rFonts w:ascii="TH SarabunPSK" w:hAnsi="TH SarabunPSK" w:cs="TH SarabunPSK"/>
          <w:sz w:val="32"/>
          <w:szCs w:val="32"/>
        </w:rPr>
      </w:pPr>
      <w:r w:rsidRPr="0028146B">
        <w:rPr>
          <w:rFonts w:ascii="TH SarabunPSK" w:hAnsi="TH SarabunPSK" w:cs="TH SarabunPSK"/>
          <w:sz w:val="32"/>
          <w:szCs w:val="32"/>
        </w:rPr>
        <w:t>Source</w:t>
      </w:r>
      <w:r w:rsidRPr="00211BDD">
        <w:rPr>
          <w:rFonts w:ascii="TH SarabunPSK" w:hAnsi="TH SarabunPSK" w:cs="TH SarabunPSK"/>
          <w:color w:val="000000" w:themeColor="text1"/>
          <w:sz w:val="32"/>
          <w:szCs w:val="32"/>
        </w:rPr>
        <w:t xml:space="preserve">: </w:t>
      </w:r>
      <w:hyperlink r:id="rId17" w:history="1">
        <w:r w:rsidRPr="00211BDD">
          <w:rPr>
            <w:rStyle w:val="Hyperlink"/>
            <w:rFonts w:ascii="TH SarabunPSK" w:hAnsi="TH SarabunPSK" w:cs="TH SarabunPSK"/>
            <w:color w:val="000000" w:themeColor="text1"/>
            <w:sz w:val="32"/>
            <w:szCs w:val="32"/>
            <w:u w:val="none"/>
          </w:rPr>
          <w:t>https://www.bangkokpost.com</w:t>
        </w:r>
      </w:hyperlink>
    </w:p>
    <w:p w14:paraId="24F44753" w14:textId="77777777" w:rsidR="0081626B" w:rsidRPr="00CB0DED" w:rsidRDefault="0081626B" w:rsidP="00EC7D9B">
      <w:pPr>
        <w:tabs>
          <w:tab w:val="left" w:pos="900"/>
          <w:tab w:val="left" w:pos="1800"/>
        </w:tabs>
        <w:jc w:val="thaiDistribute"/>
        <w:rPr>
          <w:rFonts w:ascii="TH SarabunPSK" w:hAnsi="TH SarabunPSK" w:cs="TH SarabunPSK"/>
          <w:b/>
          <w:bCs/>
          <w:color w:val="000000" w:themeColor="text1"/>
          <w:sz w:val="32"/>
          <w:szCs w:val="32"/>
          <w:lang w:val="en-GB"/>
        </w:rPr>
      </w:pPr>
      <w:r w:rsidRPr="00CB0DED">
        <w:rPr>
          <w:rFonts w:ascii="TH SarabunPSK" w:hAnsi="TH SarabunPSK" w:cs="TH SarabunPSK"/>
          <w:b/>
          <w:bCs/>
          <w:color w:val="000000" w:themeColor="text1"/>
          <w:sz w:val="32"/>
          <w:szCs w:val="32"/>
          <w:lang w:val="en-GB"/>
        </w:rPr>
        <w:t>4.</w:t>
      </w:r>
      <w:r w:rsidRPr="00CB0DED">
        <w:rPr>
          <w:rFonts w:ascii="TH SarabunPSK" w:hAnsi="TH SarabunPSK" w:cs="TH SarabunPSK"/>
          <w:b/>
          <w:bCs/>
          <w:color w:val="000000" w:themeColor="text1"/>
          <w:sz w:val="32"/>
          <w:szCs w:val="32"/>
          <w:cs/>
          <w:lang w:val="en-GB"/>
        </w:rPr>
        <w:t xml:space="preserve">  </w:t>
      </w:r>
      <w:r w:rsidR="0051433E" w:rsidRPr="00CB0DED">
        <w:rPr>
          <w:rFonts w:ascii="TH SarabunPSK" w:hAnsi="TH SarabunPSK" w:cs="TH SarabunPSK"/>
          <w:b/>
          <w:bCs/>
          <w:color w:val="000000" w:themeColor="text1"/>
          <w:sz w:val="32"/>
          <w:szCs w:val="32"/>
          <w:lang w:val="en-GB"/>
        </w:rPr>
        <w:t xml:space="preserve">Scope of the </w:t>
      </w:r>
      <w:r w:rsidR="00634A9D" w:rsidRPr="00CB0DED">
        <w:rPr>
          <w:rFonts w:ascii="TH SarabunPSK" w:hAnsi="TH SarabunPSK" w:cs="TH SarabunPSK"/>
          <w:b/>
          <w:bCs/>
          <w:color w:val="000000" w:themeColor="text1"/>
          <w:sz w:val="32"/>
          <w:szCs w:val="32"/>
          <w:lang w:val="en-GB"/>
        </w:rPr>
        <w:t>Study</w:t>
      </w:r>
    </w:p>
    <w:p w14:paraId="56043F86" w14:textId="5826B208" w:rsidR="009E2351" w:rsidRDefault="00F912AD" w:rsidP="00385132">
      <w:pPr>
        <w:tabs>
          <w:tab w:val="left" w:pos="900"/>
          <w:tab w:val="left" w:pos="1800"/>
          <w:tab w:val="left" w:pos="2520"/>
        </w:tabs>
        <w:jc w:val="thaiDistribute"/>
        <w:rPr>
          <w:rFonts w:ascii="TH SarabunPSK" w:hAnsi="TH SarabunPSK" w:cs="TH SarabunPSK"/>
          <w:color w:val="000000" w:themeColor="text1"/>
          <w:sz w:val="32"/>
          <w:szCs w:val="32"/>
        </w:rPr>
      </w:pPr>
      <w:r>
        <w:rPr>
          <w:rFonts w:ascii="TH SarabunPSK" w:hAnsi="TH SarabunPSK" w:cs="TH SarabunPSK"/>
          <w:color w:val="000000" w:themeColor="text1"/>
          <w:sz w:val="32"/>
          <w:szCs w:val="32"/>
        </w:rPr>
        <w:tab/>
      </w:r>
      <w:r w:rsidR="009E2351">
        <w:rPr>
          <w:rFonts w:ascii="TH SarabunPSK" w:hAnsi="TH SarabunPSK" w:cs="TH SarabunPSK"/>
          <w:color w:val="000000" w:themeColor="text1"/>
          <w:sz w:val="32"/>
          <w:szCs w:val="32"/>
        </w:rPr>
        <w:t xml:space="preserve">The information are included in the scope as following: the purpose of the study, </w:t>
      </w:r>
      <w:r w:rsidR="00385132">
        <w:rPr>
          <w:rFonts w:ascii="TH SarabunPSK" w:hAnsi="TH SarabunPSK" w:cs="TH SarabunPSK"/>
          <w:color w:val="000000" w:themeColor="text1"/>
          <w:sz w:val="32"/>
          <w:szCs w:val="32"/>
        </w:rPr>
        <w:t>d</w:t>
      </w:r>
      <w:r w:rsidR="00CD76BF">
        <w:rPr>
          <w:rFonts w:ascii="TH SarabunPSK" w:hAnsi="TH SarabunPSK" w:cs="TH SarabunPSK"/>
          <w:color w:val="000000" w:themeColor="text1"/>
          <w:sz w:val="32"/>
          <w:szCs w:val="32"/>
        </w:rPr>
        <w:t>ata collection</w:t>
      </w:r>
      <w:r w:rsidR="009E2351">
        <w:rPr>
          <w:rFonts w:ascii="TH SarabunPSK" w:hAnsi="TH SarabunPSK" w:cs="TH SarabunPSK"/>
          <w:color w:val="000000" w:themeColor="text1"/>
          <w:sz w:val="32"/>
          <w:szCs w:val="32"/>
        </w:rPr>
        <w:t>, the duration,</w:t>
      </w:r>
      <w:r w:rsidR="00CD76BF">
        <w:rPr>
          <w:rFonts w:ascii="TH SarabunPSK" w:hAnsi="TH SarabunPSK" w:cs="TH SarabunPSK"/>
          <w:color w:val="000000" w:themeColor="text1"/>
          <w:sz w:val="32"/>
          <w:szCs w:val="32"/>
        </w:rPr>
        <w:t xml:space="preserve"> and</w:t>
      </w:r>
      <w:r w:rsidR="009E2351">
        <w:rPr>
          <w:rFonts w:ascii="TH SarabunPSK" w:hAnsi="TH SarabunPSK" w:cs="TH SarabunPSK"/>
          <w:color w:val="000000" w:themeColor="text1"/>
          <w:sz w:val="32"/>
          <w:szCs w:val="32"/>
        </w:rPr>
        <w:t xml:space="preserve"> the geographical location covered in this study.</w:t>
      </w:r>
    </w:p>
    <w:p w14:paraId="0993A6D7" w14:textId="1A7081F0" w:rsidR="009E2351" w:rsidRDefault="009E2351" w:rsidP="00385132">
      <w:pPr>
        <w:tabs>
          <w:tab w:val="left" w:pos="900"/>
          <w:tab w:val="left" w:pos="1800"/>
          <w:tab w:val="left" w:pos="2520"/>
        </w:tabs>
        <w:jc w:val="thaiDistribute"/>
        <w:rPr>
          <w:rFonts w:ascii="TH SarabunPSK" w:hAnsi="TH SarabunPSK" w:cs="TH SarabunPSK"/>
          <w:color w:val="000000" w:themeColor="text1"/>
          <w:sz w:val="32"/>
          <w:szCs w:val="32"/>
        </w:rPr>
      </w:pPr>
      <w:r>
        <w:rPr>
          <w:rFonts w:ascii="TH SarabunPSK" w:hAnsi="TH SarabunPSK" w:cs="TH SarabunPSK"/>
          <w:color w:val="000000" w:themeColor="text1"/>
          <w:sz w:val="32"/>
          <w:szCs w:val="32"/>
        </w:rPr>
        <w:tab/>
        <w:t>The purpose of the study as investigates, explore the demand, foster factor and guidance in order to generate sustainable transport of rail freight of southern line of Thailand</w:t>
      </w:r>
      <w:r w:rsidR="00140059">
        <w:rPr>
          <w:rFonts w:ascii="TH SarabunPSK" w:hAnsi="TH SarabunPSK" w:cs="TH SarabunPSK"/>
          <w:color w:val="000000" w:themeColor="text1"/>
          <w:sz w:val="32"/>
          <w:szCs w:val="32"/>
        </w:rPr>
        <w:t>.</w:t>
      </w:r>
    </w:p>
    <w:p w14:paraId="2957F843" w14:textId="03F55CDA" w:rsidR="009E2351" w:rsidRDefault="009E2351" w:rsidP="00385132">
      <w:pPr>
        <w:tabs>
          <w:tab w:val="left" w:pos="900"/>
          <w:tab w:val="left" w:pos="1800"/>
          <w:tab w:val="left" w:pos="2520"/>
        </w:tabs>
        <w:jc w:val="thaiDistribute"/>
        <w:rPr>
          <w:rFonts w:ascii="TH SarabunPSK" w:hAnsi="TH SarabunPSK" w:cs="TH SarabunPSK"/>
          <w:color w:val="000000" w:themeColor="text1"/>
          <w:sz w:val="32"/>
          <w:szCs w:val="32"/>
        </w:rPr>
      </w:pPr>
      <w:r>
        <w:rPr>
          <w:rFonts w:ascii="TH SarabunPSK" w:hAnsi="TH SarabunPSK" w:cs="TH SarabunPSK"/>
          <w:color w:val="000000" w:themeColor="text1"/>
          <w:sz w:val="32"/>
          <w:szCs w:val="32"/>
        </w:rPr>
        <w:tab/>
      </w:r>
      <w:r w:rsidR="005871EA">
        <w:rPr>
          <w:rFonts w:ascii="TH SarabunPSK" w:hAnsi="TH SarabunPSK" w:cs="TH SarabunPSK"/>
          <w:color w:val="000000" w:themeColor="text1"/>
          <w:sz w:val="32"/>
          <w:szCs w:val="32"/>
        </w:rPr>
        <w:t>Data collection</w:t>
      </w:r>
      <w:r>
        <w:rPr>
          <w:rFonts w:ascii="TH SarabunPSK" w:hAnsi="TH SarabunPSK" w:cs="TH SarabunPSK"/>
          <w:color w:val="000000" w:themeColor="text1"/>
          <w:sz w:val="32"/>
          <w:szCs w:val="32"/>
        </w:rPr>
        <w:t>,</w:t>
      </w:r>
      <w:r w:rsidR="005871EA">
        <w:rPr>
          <w:rFonts w:ascii="TH SarabunPSK" w:hAnsi="TH SarabunPSK" w:cs="TH SarabunPSK"/>
          <w:color w:val="000000" w:themeColor="text1"/>
          <w:sz w:val="32"/>
          <w:szCs w:val="32"/>
        </w:rPr>
        <w:t xml:space="preserve"> will conduct in two stages, pilot study on secondary data verifying theories regarding railway demand, factors according to rail freight boosting economic development and sustainable, final stage;</w:t>
      </w:r>
      <w:r w:rsidR="00150374">
        <w:rPr>
          <w:rFonts w:ascii="TH SarabunPSK" w:hAnsi="TH SarabunPSK" w:cs="TH SarabunPSK"/>
          <w:color w:val="000000" w:themeColor="text1"/>
          <w:sz w:val="32"/>
          <w:szCs w:val="32"/>
        </w:rPr>
        <w:t xml:space="preserve"> the field data to collect data with</w:t>
      </w:r>
      <w:r w:rsidR="005871EA">
        <w:rPr>
          <w:rFonts w:ascii="TH SarabunPSK" w:hAnsi="TH SarabunPSK" w:cs="TH SarabunPSK"/>
          <w:color w:val="000000" w:themeColor="text1"/>
          <w:sz w:val="32"/>
          <w:szCs w:val="32"/>
        </w:rPr>
        <w:t xml:space="preserve"> target participants</w:t>
      </w:r>
      <w:r>
        <w:rPr>
          <w:rFonts w:ascii="TH SarabunPSK" w:hAnsi="TH SarabunPSK" w:cs="TH SarabunPSK"/>
          <w:color w:val="000000" w:themeColor="text1"/>
          <w:sz w:val="32"/>
          <w:szCs w:val="32"/>
        </w:rPr>
        <w:t xml:space="preserve"> in primary stakeholder and secondary stakeholder sample; fr</w:t>
      </w:r>
      <w:r w:rsidR="0069370F">
        <w:rPr>
          <w:rFonts w:ascii="TH SarabunPSK" w:hAnsi="TH SarabunPSK" w:cs="TH SarabunPSK"/>
          <w:color w:val="000000" w:themeColor="text1"/>
          <w:sz w:val="32"/>
          <w:szCs w:val="32"/>
        </w:rPr>
        <w:t>ei</w:t>
      </w:r>
      <w:r>
        <w:rPr>
          <w:rFonts w:ascii="TH SarabunPSK" w:hAnsi="TH SarabunPSK" w:cs="TH SarabunPSK"/>
          <w:color w:val="000000" w:themeColor="text1"/>
          <w:sz w:val="32"/>
          <w:szCs w:val="32"/>
        </w:rPr>
        <w:t>ght user, rail suppliers, local cham</w:t>
      </w:r>
      <w:r w:rsidR="0069370F">
        <w:rPr>
          <w:rFonts w:ascii="TH SarabunPSK" w:hAnsi="TH SarabunPSK" w:cs="TH SarabunPSK"/>
          <w:color w:val="000000" w:themeColor="text1"/>
          <w:sz w:val="32"/>
          <w:szCs w:val="32"/>
        </w:rPr>
        <w:t>b</w:t>
      </w:r>
      <w:r>
        <w:rPr>
          <w:rFonts w:ascii="TH SarabunPSK" w:hAnsi="TH SarabunPSK" w:cs="TH SarabunPSK"/>
          <w:color w:val="000000" w:themeColor="text1"/>
          <w:sz w:val="32"/>
          <w:szCs w:val="32"/>
        </w:rPr>
        <w:t xml:space="preserve">er, industries, NGOs, media etc. </w:t>
      </w:r>
      <w:r w:rsidR="0069370F">
        <w:rPr>
          <w:rFonts w:ascii="TH SarabunPSK" w:hAnsi="TH SarabunPSK" w:cs="TH SarabunPSK"/>
          <w:color w:val="000000" w:themeColor="text1"/>
          <w:sz w:val="32"/>
          <w:szCs w:val="32"/>
        </w:rPr>
        <w:t>in the province which line located.</w:t>
      </w:r>
    </w:p>
    <w:p w14:paraId="1AF70FC0" w14:textId="33F3628D" w:rsidR="009E2351" w:rsidRDefault="009E2351" w:rsidP="0025701B">
      <w:pPr>
        <w:tabs>
          <w:tab w:val="left" w:pos="900"/>
          <w:tab w:val="left" w:pos="1800"/>
          <w:tab w:val="left" w:pos="2520"/>
        </w:tabs>
        <w:rPr>
          <w:rFonts w:ascii="TH SarabunPSK" w:hAnsi="TH SarabunPSK" w:cs="TH SarabunPSK"/>
          <w:color w:val="000000" w:themeColor="text1"/>
          <w:sz w:val="32"/>
          <w:szCs w:val="32"/>
        </w:rPr>
      </w:pPr>
      <w:r>
        <w:rPr>
          <w:rFonts w:ascii="TH SarabunPSK" w:hAnsi="TH SarabunPSK" w:cs="TH SarabunPSK"/>
          <w:color w:val="000000" w:themeColor="text1"/>
          <w:sz w:val="32"/>
          <w:szCs w:val="32"/>
        </w:rPr>
        <w:tab/>
      </w:r>
      <w:r w:rsidR="0069370F">
        <w:rPr>
          <w:rFonts w:ascii="TH SarabunPSK" w:hAnsi="TH SarabunPSK" w:cs="TH SarabunPSK"/>
          <w:color w:val="000000" w:themeColor="text1"/>
          <w:sz w:val="32"/>
          <w:szCs w:val="32"/>
        </w:rPr>
        <w:t>T</w:t>
      </w:r>
      <w:r>
        <w:rPr>
          <w:rFonts w:ascii="TH SarabunPSK" w:hAnsi="TH SarabunPSK" w:cs="TH SarabunPSK"/>
          <w:color w:val="000000" w:themeColor="text1"/>
          <w:sz w:val="32"/>
          <w:szCs w:val="32"/>
        </w:rPr>
        <w:t>he duration</w:t>
      </w:r>
      <w:r w:rsidR="0069370F">
        <w:rPr>
          <w:rFonts w:ascii="TH SarabunPSK" w:hAnsi="TH SarabunPSK" w:cs="TH SarabunPSK"/>
          <w:color w:val="000000" w:themeColor="text1"/>
          <w:sz w:val="32"/>
          <w:szCs w:val="32"/>
        </w:rPr>
        <w:t xml:space="preserve"> of this study</w:t>
      </w:r>
      <w:r>
        <w:rPr>
          <w:rFonts w:ascii="TH SarabunPSK" w:hAnsi="TH SarabunPSK" w:cs="TH SarabunPSK"/>
          <w:color w:val="000000" w:themeColor="text1"/>
          <w:sz w:val="32"/>
          <w:szCs w:val="32"/>
        </w:rPr>
        <w:t>,</w:t>
      </w:r>
      <w:r w:rsidR="0069370F">
        <w:rPr>
          <w:rFonts w:ascii="TH SarabunPSK" w:hAnsi="TH SarabunPSK" w:cs="TH SarabunPSK"/>
          <w:color w:val="000000" w:themeColor="text1"/>
          <w:sz w:val="32"/>
          <w:szCs w:val="32"/>
        </w:rPr>
        <w:t xml:space="preserve"> commence on January 2019 to Dec. 2020.</w:t>
      </w:r>
    </w:p>
    <w:p w14:paraId="4BCDAE23" w14:textId="77777777" w:rsidR="00E804C9" w:rsidRPr="00A82F68" w:rsidRDefault="00CD76BF" w:rsidP="00E804C9">
      <w:pPr>
        <w:ind w:firstLine="720"/>
        <w:jc w:val="thaiDistribute"/>
        <w:rPr>
          <w:rFonts w:ascii="TH SarabunPSK" w:hAnsi="TH SarabunPSK" w:cs="TH SarabunPSK"/>
          <w:color w:val="000000" w:themeColor="text1"/>
          <w:sz w:val="32"/>
          <w:szCs w:val="32"/>
        </w:rPr>
      </w:pPr>
      <w:r>
        <w:rPr>
          <w:rFonts w:ascii="TH SarabunPSK" w:hAnsi="TH SarabunPSK" w:cs="TH SarabunPSK"/>
          <w:color w:val="000000" w:themeColor="text1"/>
          <w:sz w:val="32"/>
          <w:szCs w:val="32"/>
        </w:rPr>
        <w:tab/>
      </w:r>
      <w:r w:rsidR="00B65D13" w:rsidRPr="00D162F1">
        <w:rPr>
          <w:rFonts w:ascii="TH SarabunPSK" w:hAnsi="TH SarabunPSK" w:cs="TH SarabunPSK"/>
          <w:color w:val="000000" w:themeColor="text1"/>
          <w:sz w:val="32"/>
          <w:szCs w:val="32"/>
        </w:rPr>
        <w:t xml:space="preserve">The geographical location of </w:t>
      </w:r>
      <w:r w:rsidR="00B65D13" w:rsidRPr="00D162F1">
        <w:rPr>
          <w:rFonts w:ascii="TH SarabunPSK" w:hAnsi="TH SarabunPSK" w:cs="TH SarabunPSK"/>
          <w:sz w:val="32"/>
          <w:szCs w:val="32"/>
        </w:rPr>
        <w:t>t</w:t>
      </w:r>
      <w:r w:rsidR="00035FA5" w:rsidRPr="00D162F1">
        <w:rPr>
          <w:rFonts w:ascii="TH SarabunPSK" w:hAnsi="TH SarabunPSK" w:cs="TH SarabunPSK"/>
          <w:sz w:val="32"/>
          <w:szCs w:val="32"/>
        </w:rPr>
        <w:t>his</w:t>
      </w:r>
      <w:r w:rsidR="00360A40" w:rsidRPr="00D162F1">
        <w:rPr>
          <w:rFonts w:ascii="TH SarabunPSK" w:hAnsi="TH SarabunPSK" w:cs="TH SarabunPSK"/>
          <w:sz w:val="32"/>
          <w:szCs w:val="32"/>
        </w:rPr>
        <w:t xml:space="preserve"> </w:t>
      </w:r>
      <w:r w:rsidR="00035FA5" w:rsidRPr="00D162F1">
        <w:rPr>
          <w:rFonts w:ascii="TH SarabunPSK" w:hAnsi="TH SarabunPSK" w:cs="TH SarabunPSK"/>
          <w:sz w:val="32"/>
          <w:szCs w:val="32"/>
        </w:rPr>
        <w:t>study</w:t>
      </w:r>
      <w:r w:rsidR="00B65D13" w:rsidRPr="00D162F1">
        <w:rPr>
          <w:rFonts w:ascii="TH SarabunPSK" w:hAnsi="TH SarabunPSK" w:cs="TH SarabunPSK"/>
          <w:sz w:val="32"/>
          <w:szCs w:val="32"/>
        </w:rPr>
        <w:t xml:space="preserve"> </w:t>
      </w:r>
      <w:r w:rsidR="00B65D13" w:rsidRPr="00D162F1">
        <w:rPr>
          <w:rFonts w:ascii="TH SarabunPSK" w:hAnsi="TH SarabunPSK" w:cs="TH SarabunPSK"/>
          <w:color w:val="000000" w:themeColor="text1"/>
          <w:sz w:val="32"/>
          <w:szCs w:val="32"/>
        </w:rPr>
        <w:t xml:space="preserve">covered and focus on </w:t>
      </w:r>
      <w:r w:rsidR="00B65D13" w:rsidRPr="00D162F1">
        <w:rPr>
          <w:rFonts w:ascii="TH SarabunPSK" w:hAnsi="TH SarabunPSK" w:cs="TH SarabunPSK"/>
          <w:sz w:val="32"/>
          <w:szCs w:val="32"/>
        </w:rPr>
        <w:t>Southern Line in Thailand</w:t>
      </w:r>
      <w:r w:rsidR="00B65D13" w:rsidRPr="00D162F1">
        <w:rPr>
          <w:rFonts w:ascii="TH SarabunPSK" w:hAnsi="TH SarabunPSK" w:cs="TH SarabunPSK"/>
          <w:color w:val="000000" w:themeColor="text1"/>
          <w:sz w:val="32"/>
          <w:szCs w:val="32"/>
        </w:rPr>
        <w:t xml:space="preserve"> from Nakhon Pathom </w:t>
      </w:r>
      <w:r w:rsidR="004B20F4">
        <w:rPr>
          <w:rFonts w:ascii="TH SarabunPSK" w:hAnsi="TH SarabunPSK" w:cs="TH SarabunPSK"/>
          <w:sz w:val="32"/>
          <w:szCs w:val="32"/>
        </w:rPr>
        <w:t>to</w:t>
      </w:r>
      <w:r w:rsidR="00DD5ABD" w:rsidRPr="00D162F1">
        <w:rPr>
          <w:rFonts w:ascii="TH SarabunPSK" w:hAnsi="TH SarabunPSK" w:cs="TH SarabunPSK"/>
          <w:sz w:val="32"/>
          <w:szCs w:val="32"/>
        </w:rPr>
        <w:t xml:space="preserve"> Padang Besar</w:t>
      </w:r>
      <w:r w:rsidR="003917F2" w:rsidRPr="00D162F1">
        <w:rPr>
          <w:rFonts w:ascii="TH SarabunPSK" w:hAnsi="TH SarabunPSK" w:cs="TH SarabunPSK"/>
          <w:sz w:val="32"/>
          <w:szCs w:val="32"/>
        </w:rPr>
        <w:t xml:space="preserve"> (Thai)</w:t>
      </w:r>
      <w:r w:rsidR="004901BB" w:rsidRPr="00D162F1">
        <w:rPr>
          <w:rFonts w:ascii="TH SarabunPSK" w:hAnsi="TH SarabunPSK" w:cs="TH SarabunPSK"/>
          <w:sz w:val="32"/>
          <w:szCs w:val="32"/>
        </w:rPr>
        <w:t>.</w:t>
      </w:r>
      <w:r w:rsidR="007C3039" w:rsidRPr="00D162F1">
        <w:rPr>
          <w:rFonts w:ascii="TH SarabunPSK" w:hAnsi="TH SarabunPSK" w:cs="TH SarabunPSK"/>
          <w:noProof/>
          <w:sz w:val="32"/>
          <w:szCs w:val="32"/>
        </w:rPr>
        <w:t xml:space="preserve"> </w:t>
      </w:r>
      <w:r w:rsidR="00B65D13" w:rsidRPr="00D162F1">
        <w:rPr>
          <w:rFonts w:ascii="TH SarabunPSK" w:hAnsi="TH SarabunPSK" w:cs="TH SarabunPSK"/>
          <w:noProof/>
          <w:sz w:val="32"/>
          <w:szCs w:val="32"/>
        </w:rPr>
        <w:t xml:space="preserve">The </w:t>
      </w:r>
      <w:r>
        <w:rPr>
          <w:rFonts w:ascii="TH SarabunPSK" w:hAnsi="TH SarabunPSK" w:cs="TH SarabunPSK"/>
          <w:noProof/>
          <w:sz w:val="32"/>
          <w:szCs w:val="32"/>
        </w:rPr>
        <w:t>1</w:t>
      </w:r>
      <w:r w:rsidRPr="00CD76BF">
        <w:rPr>
          <w:rFonts w:ascii="TH SarabunPSK" w:hAnsi="TH SarabunPSK" w:cs="TH SarabunPSK"/>
          <w:noProof/>
          <w:sz w:val="32"/>
          <w:szCs w:val="32"/>
          <w:vertAlign w:val="superscript"/>
        </w:rPr>
        <w:t>st</w:t>
      </w:r>
      <w:r>
        <w:rPr>
          <w:rFonts w:ascii="TH SarabunPSK" w:hAnsi="TH SarabunPSK" w:cs="TH SarabunPSK"/>
          <w:noProof/>
          <w:sz w:val="32"/>
          <w:szCs w:val="32"/>
        </w:rPr>
        <w:t xml:space="preserve"> </w:t>
      </w:r>
      <w:r w:rsidR="00B65D13" w:rsidRPr="00D162F1">
        <w:rPr>
          <w:rFonts w:ascii="TH SarabunPSK" w:hAnsi="TH SarabunPSK" w:cs="TH SarabunPSK"/>
          <w:noProof/>
          <w:sz w:val="32"/>
          <w:szCs w:val="32"/>
        </w:rPr>
        <w:t xml:space="preserve">phrase </w:t>
      </w:r>
      <w:r w:rsidR="00B65D13" w:rsidRPr="00127B9C">
        <w:rPr>
          <w:rFonts w:ascii="TH SarabunPSK" w:hAnsi="TH SarabunPSK" w:cs="TH SarabunPSK"/>
          <w:sz w:val="32"/>
          <w:szCs w:val="32"/>
        </w:rPr>
        <w:t>is from Nakhon Pathom-Chumporn and 2</w:t>
      </w:r>
      <w:r w:rsidR="00B65D13" w:rsidRPr="00CD76BF">
        <w:rPr>
          <w:rFonts w:ascii="TH SarabunPSK" w:hAnsi="TH SarabunPSK" w:cs="TH SarabunPSK"/>
          <w:sz w:val="32"/>
          <w:szCs w:val="32"/>
          <w:vertAlign w:val="superscript"/>
        </w:rPr>
        <w:t>nd</w:t>
      </w:r>
      <w:r w:rsidR="00B65D13" w:rsidRPr="00127B9C">
        <w:rPr>
          <w:rFonts w:ascii="TH SarabunPSK" w:hAnsi="TH SarabunPSK" w:cs="TH SarabunPSK"/>
          <w:sz w:val="32"/>
          <w:szCs w:val="32"/>
        </w:rPr>
        <w:t xml:space="preserve"> phrase from Chumporn to Padang Besar (Thai)</w:t>
      </w:r>
      <w:r w:rsidR="004B20F4" w:rsidRPr="00127B9C">
        <w:rPr>
          <w:rFonts w:ascii="TH SarabunPSK" w:hAnsi="TH SarabunPSK" w:cs="TH SarabunPSK"/>
          <w:sz w:val="32"/>
          <w:szCs w:val="32"/>
        </w:rPr>
        <w:t xml:space="preserve">, distance in totally is 959 km. as </w:t>
      </w:r>
      <w:r w:rsidR="00385132">
        <w:rPr>
          <w:rFonts w:ascii="TH SarabunPSK" w:hAnsi="TH SarabunPSK" w:cs="TH SarabunPSK"/>
          <w:sz w:val="32"/>
          <w:szCs w:val="32"/>
        </w:rPr>
        <w:t xml:space="preserve">shown in </w:t>
      </w:r>
      <w:r w:rsidR="004B20F4" w:rsidRPr="00127B9C">
        <w:rPr>
          <w:rFonts w:ascii="TH SarabunPSK" w:hAnsi="TH SarabunPSK" w:cs="TH SarabunPSK"/>
          <w:sz w:val="32"/>
          <w:szCs w:val="32"/>
        </w:rPr>
        <w:t xml:space="preserve">below table (Table </w:t>
      </w:r>
      <w:r w:rsidR="004B20F4" w:rsidRPr="00127B9C">
        <w:rPr>
          <w:rFonts w:ascii="TH SarabunPSK" w:hAnsi="TH SarabunPSK" w:cs="TH SarabunPSK"/>
          <w:sz w:val="32"/>
          <w:szCs w:val="32"/>
        </w:rPr>
        <w:lastRenderedPageBreak/>
        <w:t>4).</w:t>
      </w:r>
      <w:r w:rsidR="0043376F" w:rsidRPr="00127B9C">
        <w:rPr>
          <w:rFonts w:ascii="TH SarabunPSK" w:hAnsi="TH SarabunPSK" w:cs="TH SarabunPSK"/>
          <w:sz w:val="32"/>
          <w:szCs w:val="32"/>
        </w:rPr>
        <w:t xml:space="preserve"> The State Railway of Thailand (SRT) has started dividing the five routes into 13 contracts from the previous five contracts, in line with the order of a government-sponsored panel tasked with supervising the procurement processes of all state agencies. The CSCS Consortium was responsible for project management and construction supervision for Nakhon Pathom – Chumphon section.</w:t>
      </w:r>
      <w:r w:rsidR="00127B9C" w:rsidRPr="00127B9C">
        <w:rPr>
          <w:rFonts w:ascii="TH SarabunPSK" w:hAnsi="TH SarabunPSK" w:cs="TH SarabunPSK"/>
          <w:noProof/>
          <w:sz w:val="28"/>
          <w:szCs w:val="28"/>
        </w:rPr>
        <w:t xml:space="preserve"> </w:t>
      </w:r>
      <w:r w:rsidR="00127B9C" w:rsidRPr="00127B9C">
        <w:rPr>
          <w:rFonts w:ascii="TH SarabunPSK" w:hAnsi="TH SarabunPSK" w:cs="TH SarabunPSK"/>
          <w:noProof/>
          <w:color w:val="000000" w:themeColor="text1"/>
          <w:sz w:val="28"/>
          <w:szCs w:val="28"/>
        </w:rPr>
        <w:t>(</w:t>
      </w:r>
      <w:hyperlink r:id="rId18" w:history="1">
        <w:r w:rsidR="00385132" w:rsidRPr="00CB4355">
          <w:rPr>
            <w:rStyle w:val="Hyperlink"/>
            <w:rFonts w:ascii="TH SarabunPSK" w:hAnsi="TH SarabunPSK" w:cs="TH SarabunPSK"/>
            <w:sz w:val="32"/>
            <w:szCs w:val="32"/>
          </w:rPr>
          <w:t>https://dc-asia.dorsch.de/</w:t>
        </w:r>
      </w:hyperlink>
      <w:r w:rsidR="00127B9C" w:rsidRPr="00127B9C">
        <w:rPr>
          <w:rFonts w:ascii="TH SarabunPSK" w:hAnsi="TH SarabunPSK" w:cs="TH SarabunPSK"/>
          <w:noProof/>
          <w:color w:val="000000" w:themeColor="text1"/>
          <w:sz w:val="32"/>
          <w:szCs w:val="32"/>
        </w:rPr>
        <w:t xml:space="preserve"> </w:t>
      </w:r>
      <w:r w:rsidR="00127B9C" w:rsidRPr="00127B9C">
        <w:rPr>
          <w:rFonts w:ascii="TH SarabunPSK" w:hAnsi="TH SarabunPSK" w:cs="TH SarabunPSK"/>
          <w:noProof/>
          <w:color w:val="000000" w:themeColor="text1"/>
          <w:sz w:val="28"/>
          <w:szCs w:val="28"/>
        </w:rPr>
        <w:t>)</w:t>
      </w:r>
      <w:r w:rsidR="00E804C9">
        <w:rPr>
          <w:rFonts w:ascii="TH SarabunPSK" w:hAnsi="TH SarabunPSK" w:cs="TH SarabunPSK"/>
          <w:noProof/>
          <w:color w:val="000000" w:themeColor="text1"/>
          <w:sz w:val="28"/>
          <w:szCs w:val="28"/>
        </w:rPr>
        <w:t xml:space="preserve"> </w:t>
      </w:r>
      <w:bookmarkStart w:id="2" w:name="_Hlk21552070"/>
      <w:r w:rsidR="00E804C9" w:rsidRPr="00B24B0F">
        <w:rPr>
          <w:rFonts w:ascii="TH SarabunPSK" w:hAnsi="TH SarabunPSK" w:cs="TH SarabunPSK"/>
          <w:sz w:val="32"/>
          <w:szCs w:val="32"/>
        </w:rPr>
        <w:t>The progress of the Southern Railway Project is currently underway with an average of 28% of construction progress, consisting of 33% in Nakhon Pathom - Hua Hin period, 30% in Hua Hin - Prachuap Khiri Khan and 30% in Prachuap Khiri Khan - Chumphon period</w:t>
      </w:r>
      <w:r w:rsidR="00E804C9" w:rsidRPr="00B24B0F">
        <w:t xml:space="preserve"> </w:t>
      </w:r>
      <w:r w:rsidR="00E804C9" w:rsidRPr="00B24B0F">
        <w:rPr>
          <w:color w:val="000000" w:themeColor="text1"/>
        </w:rPr>
        <w:t>(</w:t>
      </w:r>
      <w:hyperlink w:history="1">
        <w:r w:rsidR="00E804C9" w:rsidRPr="00B24B0F">
          <w:rPr>
            <w:rStyle w:val="Hyperlink"/>
            <w:rFonts w:ascii="TH SarabunPSK" w:hAnsi="TH SarabunPSK" w:cs="TH SarabunPSK"/>
            <w:color w:val="000000" w:themeColor="text1"/>
            <w:sz w:val="32"/>
            <w:szCs w:val="32"/>
            <w:u w:val="none"/>
          </w:rPr>
          <w:t xml:space="preserve">https://www.posttoday.com).   </w:t>
        </w:r>
      </w:hyperlink>
    </w:p>
    <w:bookmarkEnd w:id="2"/>
    <w:p w14:paraId="0BF1C644" w14:textId="3FF020B7" w:rsidR="0025701B" w:rsidRDefault="0025701B" w:rsidP="00385132">
      <w:pPr>
        <w:pStyle w:val="NoSpacing"/>
        <w:tabs>
          <w:tab w:val="left" w:pos="907"/>
          <w:tab w:val="left" w:pos="1166"/>
          <w:tab w:val="left" w:pos="1440"/>
          <w:tab w:val="left" w:pos="1714"/>
        </w:tabs>
        <w:ind w:firstLine="720"/>
        <w:jc w:val="thaiDistribute"/>
        <w:rPr>
          <w:rFonts w:ascii="TH SarabunPSK" w:hAnsi="TH SarabunPSK" w:cs="TH SarabunPSK"/>
          <w:noProof/>
          <w:color w:val="000000" w:themeColor="text1"/>
          <w:sz w:val="28"/>
          <w:szCs w:val="28"/>
        </w:rPr>
      </w:pPr>
    </w:p>
    <w:p w14:paraId="7A23D0BD" w14:textId="77777777" w:rsidR="00E804C9" w:rsidRDefault="00E804C9" w:rsidP="00385132">
      <w:pPr>
        <w:pStyle w:val="NoSpacing"/>
        <w:tabs>
          <w:tab w:val="left" w:pos="907"/>
          <w:tab w:val="left" w:pos="1166"/>
          <w:tab w:val="left" w:pos="1440"/>
          <w:tab w:val="left" w:pos="1714"/>
        </w:tabs>
        <w:ind w:firstLine="720"/>
        <w:jc w:val="thaiDistribute"/>
        <w:rPr>
          <w:rFonts w:ascii="TH SarabunPSK" w:hAnsi="TH SarabunPSK" w:cs="TH SarabunPSK"/>
          <w:noProof/>
          <w:color w:val="000000" w:themeColor="text1"/>
          <w:sz w:val="28"/>
          <w:szCs w:val="28"/>
        </w:rPr>
      </w:pPr>
    </w:p>
    <w:p w14:paraId="766B509B" w14:textId="0E7A5B8B" w:rsidR="00D162F1" w:rsidRDefault="00D162F1" w:rsidP="000A0C6B">
      <w:pPr>
        <w:rPr>
          <w:rFonts w:ascii="TH SarabunPSK" w:hAnsi="TH SarabunPSK" w:cs="TH SarabunPSK"/>
          <w:sz w:val="32"/>
          <w:szCs w:val="32"/>
        </w:rPr>
      </w:pPr>
      <w:bookmarkStart w:id="3" w:name="_Hlk29052117"/>
      <w:r w:rsidRPr="000A0C6B">
        <w:rPr>
          <w:rFonts w:ascii="TH SarabunPSK" w:hAnsi="TH SarabunPSK" w:cs="TH SarabunPSK"/>
          <w:sz w:val="32"/>
          <w:szCs w:val="32"/>
        </w:rPr>
        <w:t xml:space="preserve">Table 4 </w:t>
      </w:r>
      <w:bookmarkStart w:id="4" w:name="_Hlk29052104"/>
      <w:bookmarkEnd w:id="3"/>
      <w:r w:rsidR="00C3394F" w:rsidRPr="00616BC0">
        <w:rPr>
          <w:rFonts w:ascii="TH SarabunPSK" w:hAnsi="TH SarabunPSK" w:cs="TH SarabunPSK"/>
          <w:sz w:val="32"/>
          <w:szCs w:val="32"/>
        </w:rPr>
        <w:t>Southern Railway</w:t>
      </w:r>
      <w:r w:rsidR="00C3394F">
        <w:rPr>
          <w:rFonts w:ascii="TH SarabunPSK" w:hAnsi="TH SarabunPSK" w:cs="TH SarabunPSK"/>
          <w:sz w:val="32"/>
          <w:szCs w:val="32"/>
        </w:rPr>
        <w:t xml:space="preserve"> R</w:t>
      </w:r>
      <w:r w:rsidR="00C3394F" w:rsidRPr="00616BC0">
        <w:rPr>
          <w:rFonts w:ascii="TH SarabunPSK" w:hAnsi="TH SarabunPSK" w:cs="TH SarabunPSK"/>
          <w:sz w:val="32"/>
          <w:szCs w:val="32"/>
        </w:rPr>
        <w:t xml:space="preserve">ailroad </w:t>
      </w:r>
      <w:r w:rsidR="00C3394F">
        <w:rPr>
          <w:rFonts w:ascii="TH SarabunPSK" w:hAnsi="TH SarabunPSK" w:cs="TH SarabunPSK"/>
          <w:sz w:val="32"/>
          <w:szCs w:val="32"/>
        </w:rPr>
        <w:t>D</w:t>
      </w:r>
      <w:r w:rsidR="00C3394F" w:rsidRPr="00616BC0">
        <w:rPr>
          <w:rFonts w:ascii="TH SarabunPSK" w:hAnsi="TH SarabunPSK" w:cs="TH SarabunPSK"/>
          <w:sz w:val="32"/>
          <w:szCs w:val="32"/>
        </w:rPr>
        <w:t>ouble</w:t>
      </w:r>
      <w:r w:rsidR="00C3394F">
        <w:rPr>
          <w:rFonts w:ascii="TH SarabunPSK" w:hAnsi="TH SarabunPSK" w:cs="TH SarabunPSK"/>
          <w:sz w:val="32"/>
          <w:szCs w:val="32"/>
        </w:rPr>
        <w:t xml:space="preserve"> Track</w:t>
      </w:r>
      <w:r w:rsidR="00C3394F" w:rsidRPr="00616BC0">
        <w:rPr>
          <w:rFonts w:ascii="TH SarabunPSK" w:hAnsi="TH SarabunPSK" w:cs="TH SarabunPSK"/>
          <w:sz w:val="32"/>
          <w:szCs w:val="32"/>
        </w:rPr>
        <w:t xml:space="preserve"> </w:t>
      </w:r>
      <w:r w:rsidR="00C3394F">
        <w:rPr>
          <w:rFonts w:ascii="TH SarabunPSK" w:hAnsi="TH SarabunPSK" w:cs="TH SarabunPSK"/>
          <w:sz w:val="32"/>
          <w:szCs w:val="32"/>
        </w:rPr>
        <w:t>P</w:t>
      </w:r>
      <w:r w:rsidR="00C3394F" w:rsidRPr="00616BC0">
        <w:rPr>
          <w:rFonts w:ascii="TH SarabunPSK" w:hAnsi="TH SarabunPSK" w:cs="TH SarabunPSK"/>
          <w:sz w:val="32"/>
          <w:szCs w:val="32"/>
        </w:rPr>
        <w:t>roject</w:t>
      </w:r>
      <w:bookmarkEnd w:id="4"/>
    </w:p>
    <w:p w14:paraId="2301920F" w14:textId="77777777" w:rsidR="00385132" w:rsidRPr="000A0C6B" w:rsidRDefault="00385132" w:rsidP="000A0C6B">
      <w:pPr>
        <w:rPr>
          <w:rFonts w:ascii="TH SarabunPSK" w:hAnsi="TH SarabunPSK" w:cs="TH SarabunPSK"/>
          <w:sz w:val="32"/>
          <w:szCs w:val="32"/>
        </w:rPr>
      </w:pPr>
    </w:p>
    <w:tbl>
      <w:tblPr>
        <w:tblStyle w:val="TableGrid"/>
        <w:tblW w:w="0" w:type="auto"/>
        <w:tblLayout w:type="fixed"/>
        <w:tblLook w:val="04A0" w:firstRow="1" w:lastRow="0" w:firstColumn="1" w:lastColumn="0" w:noHBand="0" w:noVBand="1"/>
      </w:tblPr>
      <w:tblGrid>
        <w:gridCol w:w="3505"/>
        <w:gridCol w:w="1530"/>
        <w:gridCol w:w="1080"/>
        <w:gridCol w:w="1620"/>
      </w:tblGrid>
      <w:tr w:rsidR="004B20F4" w:rsidRPr="004B20F4" w14:paraId="3DCD72B4" w14:textId="77777777" w:rsidTr="004B20F4">
        <w:tc>
          <w:tcPr>
            <w:tcW w:w="3505" w:type="dxa"/>
          </w:tcPr>
          <w:p w14:paraId="5C03B261" w14:textId="51D09CCD" w:rsidR="004B20F4" w:rsidRPr="004B20F4" w:rsidRDefault="004B20F4" w:rsidP="003958E8">
            <w:pPr>
              <w:pStyle w:val="NoSpacing"/>
              <w:jc w:val="center"/>
              <w:rPr>
                <w:rFonts w:ascii="TH SarabunPSK" w:hAnsi="TH SarabunPSK" w:cs="TH SarabunPSK"/>
                <w:noProof/>
                <w:sz w:val="28"/>
                <w:szCs w:val="28"/>
              </w:rPr>
            </w:pPr>
            <w:bookmarkStart w:id="5" w:name="_Hlk29052083"/>
            <w:r w:rsidRPr="004B20F4">
              <w:rPr>
                <w:rFonts w:ascii="TH SarabunPSK" w:hAnsi="TH SarabunPSK" w:cs="TH SarabunPSK"/>
                <w:noProof/>
                <w:sz w:val="28"/>
                <w:szCs w:val="28"/>
              </w:rPr>
              <w:t>Route</w:t>
            </w:r>
          </w:p>
        </w:tc>
        <w:tc>
          <w:tcPr>
            <w:tcW w:w="1530" w:type="dxa"/>
          </w:tcPr>
          <w:p w14:paraId="14DF20B6" w14:textId="097FB26E" w:rsidR="004B20F4" w:rsidRPr="004B20F4" w:rsidRDefault="004B20F4" w:rsidP="003958E8">
            <w:pPr>
              <w:pStyle w:val="NoSpacing"/>
              <w:jc w:val="center"/>
              <w:rPr>
                <w:rFonts w:ascii="TH SarabunPSK" w:hAnsi="TH SarabunPSK" w:cs="TH SarabunPSK"/>
                <w:noProof/>
                <w:sz w:val="28"/>
                <w:szCs w:val="28"/>
              </w:rPr>
            </w:pPr>
            <w:r w:rsidRPr="004B20F4">
              <w:rPr>
                <w:rFonts w:ascii="TH SarabunPSK" w:hAnsi="TH SarabunPSK" w:cs="TH SarabunPSK"/>
                <w:noProof/>
                <w:sz w:val="28"/>
                <w:szCs w:val="28"/>
              </w:rPr>
              <w:t>Distance</w:t>
            </w:r>
            <w:r>
              <w:rPr>
                <w:rFonts w:ascii="TH SarabunPSK" w:hAnsi="TH SarabunPSK" w:cs="TH SarabunPSK"/>
                <w:noProof/>
                <w:sz w:val="28"/>
                <w:szCs w:val="28"/>
              </w:rPr>
              <w:t xml:space="preserve"> </w:t>
            </w:r>
            <w:r w:rsidRPr="004B20F4">
              <w:rPr>
                <w:rFonts w:ascii="TH SarabunPSK" w:hAnsi="TH SarabunPSK" w:cs="TH SarabunPSK"/>
                <w:noProof/>
                <w:sz w:val="28"/>
                <w:szCs w:val="28"/>
              </w:rPr>
              <w:t>(K</w:t>
            </w:r>
            <w:r>
              <w:rPr>
                <w:rFonts w:ascii="TH SarabunPSK" w:hAnsi="TH SarabunPSK" w:cs="TH SarabunPSK"/>
                <w:noProof/>
                <w:sz w:val="28"/>
                <w:szCs w:val="28"/>
              </w:rPr>
              <w:t>m</w:t>
            </w:r>
            <w:r w:rsidRPr="004B20F4">
              <w:rPr>
                <w:rFonts w:ascii="TH SarabunPSK" w:hAnsi="TH SarabunPSK" w:cs="TH SarabunPSK"/>
                <w:noProof/>
                <w:sz w:val="28"/>
                <w:szCs w:val="28"/>
              </w:rPr>
              <w:t>)</w:t>
            </w:r>
          </w:p>
        </w:tc>
        <w:tc>
          <w:tcPr>
            <w:tcW w:w="1080" w:type="dxa"/>
          </w:tcPr>
          <w:p w14:paraId="4EF6A80E" w14:textId="071BC1D9" w:rsidR="004B20F4" w:rsidRPr="004B20F4" w:rsidRDefault="004B20F4" w:rsidP="003958E8">
            <w:pPr>
              <w:pStyle w:val="NoSpacing"/>
              <w:jc w:val="center"/>
              <w:rPr>
                <w:rFonts w:ascii="TH SarabunPSK" w:hAnsi="TH SarabunPSK" w:cs="TH SarabunPSK"/>
                <w:noProof/>
                <w:sz w:val="28"/>
                <w:szCs w:val="28"/>
              </w:rPr>
            </w:pPr>
            <w:r w:rsidRPr="004B20F4">
              <w:rPr>
                <w:rFonts w:ascii="TH SarabunPSK" w:hAnsi="TH SarabunPSK" w:cs="TH SarabunPSK"/>
                <w:noProof/>
                <w:sz w:val="28"/>
                <w:szCs w:val="28"/>
              </w:rPr>
              <w:t>Station</w:t>
            </w:r>
          </w:p>
        </w:tc>
        <w:tc>
          <w:tcPr>
            <w:tcW w:w="1620" w:type="dxa"/>
          </w:tcPr>
          <w:p w14:paraId="1856321E" w14:textId="5566659E" w:rsidR="004B20F4" w:rsidRPr="004B20F4" w:rsidRDefault="00CB0832" w:rsidP="003958E8">
            <w:pPr>
              <w:pStyle w:val="NoSpacing"/>
              <w:jc w:val="center"/>
              <w:rPr>
                <w:rFonts w:ascii="TH SarabunPSK" w:hAnsi="TH SarabunPSK" w:cs="TH SarabunPSK"/>
                <w:noProof/>
                <w:sz w:val="28"/>
                <w:szCs w:val="28"/>
              </w:rPr>
            </w:pPr>
            <w:r w:rsidRPr="00A84849">
              <w:rPr>
                <w:rFonts w:ascii="TH SarabunPSK" w:hAnsi="TH SarabunPSK" w:cs="TH SarabunPSK"/>
                <w:color w:val="000000" w:themeColor="text1"/>
                <w:sz w:val="28"/>
                <w:szCs w:val="28"/>
              </w:rPr>
              <w:t>Expected completed</w:t>
            </w:r>
          </w:p>
        </w:tc>
      </w:tr>
      <w:tr w:rsidR="004B20F4" w:rsidRPr="004B20F4" w14:paraId="0C5CE790" w14:textId="77777777" w:rsidTr="004B20F4">
        <w:tc>
          <w:tcPr>
            <w:tcW w:w="3505" w:type="dxa"/>
          </w:tcPr>
          <w:p w14:paraId="1E754422" w14:textId="65FE518D" w:rsidR="004B20F4" w:rsidRPr="004B20F4" w:rsidRDefault="004B20F4" w:rsidP="00D162F1">
            <w:pPr>
              <w:pStyle w:val="NoSpacing"/>
              <w:rPr>
                <w:rFonts w:ascii="TH SarabunPSK" w:hAnsi="TH SarabunPSK" w:cs="TH SarabunPSK"/>
                <w:noProof/>
                <w:sz w:val="28"/>
                <w:szCs w:val="28"/>
              </w:rPr>
            </w:pPr>
            <w:r w:rsidRPr="004B20F4">
              <w:rPr>
                <w:rFonts w:ascii="TH SarabunPSK" w:hAnsi="TH SarabunPSK" w:cs="TH SarabunPSK"/>
                <w:noProof/>
                <w:sz w:val="28"/>
                <w:szCs w:val="28"/>
              </w:rPr>
              <w:t>1.</w:t>
            </w:r>
            <w:r w:rsidRPr="004B20F4">
              <w:rPr>
                <w:rFonts w:ascii="TH SarabunPSK" w:hAnsi="TH SarabunPSK" w:cs="TH SarabunPSK"/>
                <w:color w:val="000000" w:themeColor="text1"/>
                <w:sz w:val="28"/>
                <w:szCs w:val="28"/>
              </w:rPr>
              <w:t xml:space="preserve"> Nakhon Pathom-</w:t>
            </w:r>
            <w:r w:rsidRPr="004B20F4">
              <w:rPr>
                <w:rFonts w:ascii="TH SarabunPSK" w:hAnsi="TH SarabunPSK" w:cs="TH SarabunPSK"/>
                <w:sz w:val="28"/>
                <w:szCs w:val="28"/>
              </w:rPr>
              <w:t xml:space="preserve"> Hua Hin</w:t>
            </w:r>
          </w:p>
        </w:tc>
        <w:tc>
          <w:tcPr>
            <w:tcW w:w="1530" w:type="dxa"/>
          </w:tcPr>
          <w:p w14:paraId="13C393B0" w14:textId="4F5E2FB4" w:rsidR="004B20F4" w:rsidRPr="004B20F4" w:rsidRDefault="004B20F4" w:rsidP="004B20F4">
            <w:pPr>
              <w:pStyle w:val="NoSpacing"/>
              <w:jc w:val="center"/>
              <w:rPr>
                <w:rFonts w:ascii="TH SarabunPSK" w:hAnsi="TH SarabunPSK" w:cs="TH SarabunPSK"/>
                <w:noProof/>
                <w:sz w:val="28"/>
                <w:szCs w:val="28"/>
              </w:rPr>
            </w:pPr>
            <w:r w:rsidRPr="004B20F4">
              <w:rPr>
                <w:rFonts w:ascii="TH SarabunPSK" w:hAnsi="TH SarabunPSK" w:cs="TH SarabunPSK"/>
                <w:noProof/>
                <w:sz w:val="28"/>
                <w:szCs w:val="28"/>
              </w:rPr>
              <w:t>165</w:t>
            </w:r>
          </w:p>
        </w:tc>
        <w:tc>
          <w:tcPr>
            <w:tcW w:w="1080" w:type="dxa"/>
          </w:tcPr>
          <w:p w14:paraId="5105776A" w14:textId="10CCAC99" w:rsidR="004B20F4" w:rsidRPr="004B20F4" w:rsidRDefault="004B20F4" w:rsidP="004B20F4">
            <w:pPr>
              <w:pStyle w:val="NoSpacing"/>
              <w:jc w:val="center"/>
              <w:rPr>
                <w:rFonts w:ascii="TH SarabunPSK" w:hAnsi="TH SarabunPSK" w:cs="TH SarabunPSK"/>
                <w:noProof/>
                <w:sz w:val="28"/>
                <w:szCs w:val="28"/>
              </w:rPr>
            </w:pPr>
            <w:r w:rsidRPr="004B20F4">
              <w:rPr>
                <w:rFonts w:ascii="TH SarabunPSK" w:hAnsi="TH SarabunPSK" w:cs="TH SarabunPSK"/>
                <w:noProof/>
                <w:sz w:val="28"/>
                <w:szCs w:val="28"/>
              </w:rPr>
              <w:t>28</w:t>
            </w:r>
          </w:p>
        </w:tc>
        <w:tc>
          <w:tcPr>
            <w:tcW w:w="1620" w:type="dxa"/>
          </w:tcPr>
          <w:p w14:paraId="2A97607A" w14:textId="514D2BA0" w:rsidR="004B20F4" w:rsidRPr="004B20F4" w:rsidRDefault="004B20F4" w:rsidP="004B20F4">
            <w:pPr>
              <w:pStyle w:val="NoSpacing"/>
              <w:jc w:val="center"/>
              <w:rPr>
                <w:rFonts w:ascii="TH SarabunPSK" w:hAnsi="TH SarabunPSK" w:cs="TH SarabunPSK"/>
                <w:noProof/>
                <w:sz w:val="28"/>
                <w:szCs w:val="28"/>
              </w:rPr>
            </w:pPr>
            <w:r>
              <w:rPr>
                <w:rFonts w:ascii="TH SarabunPSK" w:hAnsi="TH SarabunPSK" w:cs="TH SarabunPSK"/>
                <w:noProof/>
                <w:sz w:val="28"/>
                <w:szCs w:val="28"/>
              </w:rPr>
              <w:t>2018/</w:t>
            </w:r>
            <w:r w:rsidR="00C227DE">
              <w:rPr>
                <w:rFonts w:ascii="TH SarabunPSK" w:hAnsi="TH SarabunPSK" w:cs="TH SarabunPSK"/>
                <w:noProof/>
                <w:sz w:val="28"/>
                <w:szCs w:val="28"/>
              </w:rPr>
              <w:t>2022</w:t>
            </w:r>
          </w:p>
        </w:tc>
      </w:tr>
      <w:tr w:rsidR="004B20F4" w:rsidRPr="004B20F4" w14:paraId="3AD012DD" w14:textId="77777777" w:rsidTr="004B20F4">
        <w:tc>
          <w:tcPr>
            <w:tcW w:w="3505" w:type="dxa"/>
          </w:tcPr>
          <w:p w14:paraId="7BBFD9A4" w14:textId="2285E248" w:rsidR="004B20F4" w:rsidRPr="004B20F4" w:rsidRDefault="004B20F4" w:rsidP="00D162F1">
            <w:pPr>
              <w:pStyle w:val="NoSpacing"/>
              <w:rPr>
                <w:rFonts w:ascii="TH SarabunPSK" w:hAnsi="TH SarabunPSK" w:cs="TH SarabunPSK"/>
                <w:noProof/>
                <w:sz w:val="28"/>
                <w:szCs w:val="28"/>
              </w:rPr>
            </w:pPr>
            <w:r w:rsidRPr="004B20F4">
              <w:rPr>
                <w:rFonts w:ascii="TH SarabunPSK" w:hAnsi="TH SarabunPSK" w:cs="TH SarabunPSK"/>
                <w:noProof/>
                <w:sz w:val="28"/>
                <w:szCs w:val="28"/>
              </w:rPr>
              <w:t xml:space="preserve">2. </w:t>
            </w:r>
            <w:r w:rsidRPr="004B20F4">
              <w:rPr>
                <w:rFonts w:ascii="TH SarabunPSK" w:hAnsi="TH SarabunPSK" w:cs="TH SarabunPSK"/>
                <w:sz w:val="28"/>
                <w:szCs w:val="28"/>
              </w:rPr>
              <w:t>Hua Hin - Prachuap Khiri Khan,</w:t>
            </w:r>
          </w:p>
        </w:tc>
        <w:tc>
          <w:tcPr>
            <w:tcW w:w="1530" w:type="dxa"/>
          </w:tcPr>
          <w:p w14:paraId="0A0D53CE" w14:textId="4E42C30F" w:rsidR="004B20F4" w:rsidRPr="004B20F4" w:rsidRDefault="004B20F4" w:rsidP="004B20F4">
            <w:pPr>
              <w:pStyle w:val="NoSpacing"/>
              <w:jc w:val="center"/>
              <w:rPr>
                <w:rFonts w:ascii="TH SarabunPSK" w:hAnsi="TH SarabunPSK" w:cs="TH SarabunPSK"/>
                <w:noProof/>
                <w:sz w:val="28"/>
                <w:szCs w:val="28"/>
              </w:rPr>
            </w:pPr>
            <w:r w:rsidRPr="004B20F4">
              <w:rPr>
                <w:rFonts w:ascii="TH SarabunPSK" w:hAnsi="TH SarabunPSK" w:cs="TH SarabunPSK"/>
                <w:noProof/>
                <w:sz w:val="28"/>
                <w:szCs w:val="28"/>
              </w:rPr>
              <w:t>90</w:t>
            </w:r>
          </w:p>
        </w:tc>
        <w:tc>
          <w:tcPr>
            <w:tcW w:w="1080" w:type="dxa"/>
          </w:tcPr>
          <w:p w14:paraId="3C54B69D" w14:textId="61D4ABC4" w:rsidR="004B20F4" w:rsidRPr="004B20F4" w:rsidRDefault="004B20F4" w:rsidP="004B20F4">
            <w:pPr>
              <w:pStyle w:val="NoSpacing"/>
              <w:jc w:val="center"/>
              <w:rPr>
                <w:rFonts w:ascii="TH SarabunPSK" w:hAnsi="TH SarabunPSK" w:cs="TH SarabunPSK"/>
                <w:noProof/>
                <w:sz w:val="28"/>
                <w:szCs w:val="28"/>
              </w:rPr>
            </w:pPr>
            <w:r w:rsidRPr="004B20F4">
              <w:rPr>
                <w:rFonts w:ascii="TH SarabunPSK" w:hAnsi="TH SarabunPSK" w:cs="TH SarabunPSK"/>
                <w:noProof/>
                <w:sz w:val="28"/>
                <w:szCs w:val="28"/>
              </w:rPr>
              <w:t>12</w:t>
            </w:r>
          </w:p>
        </w:tc>
        <w:tc>
          <w:tcPr>
            <w:tcW w:w="1620" w:type="dxa"/>
          </w:tcPr>
          <w:p w14:paraId="11F338A0" w14:textId="5E888C60" w:rsidR="004B20F4" w:rsidRPr="004B20F4" w:rsidRDefault="004B20F4" w:rsidP="004B20F4">
            <w:pPr>
              <w:pStyle w:val="NoSpacing"/>
              <w:jc w:val="center"/>
              <w:rPr>
                <w:rFonts w:ascii="TH SarabunPSK" w:hAnsi="TH SarabunPSK" w:cs="TH SarabunPSK"/>
                <w:noProof/>
                <w:sz w:val="28"/>
                <w:szCs w:val="28"/>
              </w:rPr>
            </w:pPr>
            <w:r>
              <w:rPr>
                <w:rFonts w:ascii="TH SarabunPSK" w:hAnsi="TH SarabunPSK" w:cs="TH SarabunPSK"/>
                <w:noProof/>
                <w:sz w:val="28"/>
                <w:szCs w:val="28"/>
              </w:rPr>
              <w:t>2018/</w:t>
            </w:r>
            <w:r w:rsidR="00C227DE">
              <w:rPr>
                <w:rFonts w:ascii="TH SarabunPSK" w:hAnsi="TH SarabunPSK" w:cs="TH SarabunPSK"/>
                <w:noProof/>
                <w:sz w:val="28"/>
                <w:szCs w:val="28"/>
              </w:rPr>
              <w:t>2022</w:t>
            </w:r>
          </w:p>
        </w:tc>
      </w:tr>
      <w:tr w:rsidR="004B20F4" w:rsidRPr="004B20F4" w14:paraId="619D2B2C" w14:textId="77777777" w:rsidTr="004B20F4">
        <w:tc>
          <w:tcPr>
            <w:tcW w:w="3505" w:type="dxa"/>
          </w:tcPr>
          <w:p w14:paraId="7774EF83" w14:textId="6769450C" w:rsidR="004B20F4" w:rsidRPr="004B20F4" w:rsidRDefault="004B20F4" w:rsidP="00D162F1">
            <w:pPr>
              <w:pStyle w:val="NoSpacing"/>
              <w:rPr>
                <w:rFonts w:ascii="TH SarabunPSK" w:hAnsi="TH SarabunPSK" w:cs="TH SarabunPSK"/>
                <w:noProof/>
                <w:sz w:val="28"/>
                <w:szCs w:val="28"/>
              </w:rPr>
            </w:pPr>
            <w:r w:rsidRPr="004B20F4">
              <w:rPr>
                <w:rFonts w:ascii="TH SarabunPSK" w:hAnsi="TH SarabunPSK" w:cs="TH SarabunPSK"/>
                <w:noProof/>
                <w:sz w:val="28"/>
                <w:szCs w:val="28"/>
              </w:rPr>
              <w:t>3.</w:t>
            </w:r>
            <w:r w:rsidRPr="004B20F4">
              <w:rPr>
                <w:rFonts w:ascii="TH SarabunPSK" w:hAnsi="TH SarabunPSK" w:cs="TH SarabunPSK"/>
                <w:sz w:val="28"/>
                <w:szCs w:val="28"/>
              </w:rPr>
              <w:t xml:space="preserve"> Prachuap Khiri Khan - Chumphon</w:t>
            </w:r>
          </w:p>
        </w:tc>
        <w:tc>
          <w:tcPr>
            <w:tcW w:w="1530" w:type="dxa"/>
          </w:tcPr>
          <w:p w14:paraId="5C157E9B" w14:textId="6712D1F3" w:rsidR="004B20F4" w:rsidRPr="004B20F4" w:rsidRDefault="004B20F4" w:rsidP="004B20F4">
            <w:pPr>
              <w:pStyle w:val="NoSpacing"/>
              <w:jc w:val="center"/>
              <w:rPr>
                <w:rFonts w:ascii="TH SarabunPSK" w:hAnsi="TH SarabunPSK" w:cs="TH SarabunPSK"/>
                <w:noProof/>
                <w:sz w:val="28"/>
                <w:szCs w:val="28"/>
              </w:rPr>
            </w:pPr>
            <w:r w:rsidRPr="004B20F4">
              <w:rPr>
                <w:rFonts w:ascii="TH SarabunPSK" w:hAnsi="TH SarabunPSK" w:cs="TH SarabunPSK"/>
                <w:noProof/>
                <w:sz w:val="28"/>
                <w:szCs w:val="28"/>
              </w:rPr>
              <w:t>167</w:t>
            </w:r>
          </w:p>
        </w:tc>
        <w:tc>
          <w:tcPr>
            <w:tcW w:w="1080" w:type="dxa"/>
          </w:tcPr>
          <w:p w14:paraId="3FA6F0A0" w14:textId="25734B67" w:rsidR="004B20F4" w:rsidRPr="004B20F4" w:rsidRDefault="004B20F4" w:rsidP="004B20F4">
            <w:pPr>
              <w:pStyle w:val="NoSpacing"/>
              <w:jc w:val="center"/>
              <w:rPr>
                <w:rFonts w:ascii="TH SarabunPSK" w:hAnsi="TH SarabunPSK" w:cs="TH SarabunPSK"/>
                <w:noProof/>
                <w:sz w:val="28"/>
                <w:szCs w:val="28"/>
              </w:rPr>
            </w:pPr>
            <w:r w:rsidRPr="004B20F4">
              <w:rPr>
                <w:rFonts w:ascii="TH SarabunPSK" w:hAnsi="TH SarabunPSK" w:cs="TH SarabunPSK"/>
                <w:noProof/>
                <w:sz w:val="28"/>
                <w:szCs w:val="28"/>
              </w:rPr>
              <w:t>21</w:t>
            </w:r>
          </w:p>
        </w:tc>
        <w:tc>
          <w:tcPr>
            <w:tcW w:w="1620" w:type="dxa"/>
          </w:tcPr>
          <w:p w14:paraId="39C1F9E9" w14:textId="34854AD4" w:rsidR="004B20F4" w:rsidRPr="004B20F4" w:rsidRDefault="004B20F4" w:rsidP="004B20F4">
            <w:pPr>
              <w:pStyle w:val="NoSpacing"/>
              <w:jc w:val="center"/>
              <w:rPr>
                <w:rFonts w:ascii="TH SarabunPSK" w:hAnsi="TH SarabunPSK" w:cs="TH SarabunPSK"/>
                <w:noProof/>
                <w:sz w:val="28"/>
                <w:szCs w:val="28"/>
              </w:rPr>
            </w:pPr>
            <w:r>
              <w:rPr>
                <w:rFonts w:ascii="TH SarabunPSK" w:hAnsi="TH SarabunPSK" w:cs="TH SarabunPSK"/>
                <w:noProof/>
                <w:sz w:val="28"/>
                <w:szCs w:val="28"/>
              </w:rPr>
              <w:t>2018/</w:t>
            </w:r>
            <w:r w:rsidR="00C227DE">
              <w:rPr>
                <w:rFonts w:ascii="TH SarabunPSK" w:hAnsi="TH SarabunPSK" w:cs="TH SarabunPSK"/>
                <w:noProof/>
                <w:sz w:val="28"/>
                <w:szCs w:val="28"/>
              </w:rPr>
              <w:t>2022</w:t>
            </w:r>
            <w:bookmarkStart w:id="6" w:name="_GoBack"/>
            <w:bookmarkEnd w:id="6"/>
          </w:p>
        </w:tc>
      </w:tr>
      <w:tr w:rsidR="00E804C9" w:rsidRPr="004B20F4" w14:paraId="4645CBA5" w14:textId="77777777" w:rsidTr="004B20F4">
        <w:tc>
          <w:tcPr>
            <w:tcW w:w="3505" w:type="dxa"/>
          </w:tcPr>
          <w:p w14:paraId="3F05C245" w14:textId="0E544BB1" w:rsidR="00E804C9" w:rsidRPr="004B20F4" w:rsidRDefault="00E804C9" w:rsidP="00E804C9">
            <w:pPr>
              <w:pStyle w:val="NoSpacing"/>
              <w:rPr>
                <w:rFonts w:ascii="TH SarabunPSK" w:hAnsi="TH SarabunPSK" w:cs="TH SarabunPSK"/>
                <w:noProof/>
                <w:sz w:val="28"/>
                <w:szCs w:val="28"/>
              </w:rPr>
            </w:pPr>
            <w:r w:rsidRPr="004B20F4">
              <w:rPr>
                <w:rFonts w:ascii="TH SarabunPSK" w:hAnsi="TH SarabunPSK" w:cs="TH SarabunPSK"/>
                <w:noProof/>
                <w:sz w:val="28"/>
                <w:szCs w:val="28"/>
              </w:rPr>
              <w:t>4.</w:t>
            </w:r>
            <w:r w:rsidRPr="004B20F4">
              <w:rPr>
                <w:rFonts w:ascii="TH SarabunPSK" w:hAnsi="TH SarabunPSK" w:cs="TH SarabunPSK"/>
                <w:sz w:val="28"/>
                <w:szCs w:val="28"/>
              </w:rPr>
              <w:t xml:space="preserve"> Chumphon - Surat Thani</w:t>
            </w:r>
          </w:p>
        </w:tc>
        <w:tc>
          <w:tcPr>
            <w:tcW w:w="1530" w:type="dxa"/>
          </w:tcPr>
          <w:p w14:paraId="5AFAA882" w14:textId="52E88AFC" w:rsidR="00E804C9" w:rsidRPr="004B20F4" w:rsidRDefault="00E804C9" w:rsidP="00E804C9">
            <w:pPr>
              <w:pStyle w:val="NoSpacing"/>
              <w:jc w:val="center"/>
              <w:rPr>
                <w:rFonts w:ascii="TH SarabunPSK" w:hAnsi="TH SarabunPSK" w:cs="TH SarabunPSK"/>
                <w:noProof/>
                <w:sz w:val="28"/>
                <w:szCs w:val="28"/>
              </w:rPr>
            </w:pPr>
            <w:r w:rsidRPr="004B20F4">
              <w:rPr>
                <w:rFonts w:ascii="TH SarabunPSK" w:hAnsi="TH SarabunPSK" w:cs="TH SarabunPSK"/>
                <w:noProof/>
                <w:sz w:val="28"/>
                <w:szCs w:val="28"/>
              </w:rPr>
              <w:t>168</w:t>
            </w:r>
          </w:p>
        </w:tc>
        <w:tc>
          <w:tcPr>
            <w:tcW w:w="1080" w:type="dxa"/>
          </w:tcPr>
          <w:p w14:paraId="5D1F5C17" w14:textId="3E28BC8A" w:rsidR="00E804C9" w:rsidRPr="004B20F4" w:rsidRDefault="00E804C9" w:rsidP="00E804C9">
            <w:pPr>
              <w:pStyle w:val="NoSpacing"/>
              <w:jc w:val="center"/>
              <w:rPr>
                <w:rFonts w:ascii="TH SarabunPSK" w:hAnsi="TH SarabunPSK" w:cs="TH SarabunPSK"/>
                <w:noProof/>
                <w:sz w:val="28"/>
                <w:szCs w:val="28"/>
              </w:rPr>
            </w:pPr>
            <w:r w:rsidRPr="004B20F4">
              <w:rPr>
                <w:rFonts w:ascii="TH SarabunPSK" w:hAnsi="TH SarabunPSK" w:cs="TH SarabunPSK"/>
                <w:noProof/>
                <w:sz w:val="28"/>
                <w:szCs w:val="28"/>
              </w:rPr>
              <w:t>22</w:t>
            </w:r>
          </w:p>
        </w:tc>
        <w:tc>
          <w:tcPr>
            <w:tcW w:w="1620" w:type="dxa"/>
          </w:tcPr>
          <w:p w14:paraId="171CC888" w14:textId="3BD5CF8D" w:rsidR="00E804C9" w:rsidRDefault="00E804C9" w:rsidP="00E804C9">
            <w:pPr>
              <w:pStyle w:val="NoSpacing"/>
              <w:jc w:val="center"/>
              <w:rPr>
                <w:rFonts w:ascii="TH SarabunPSK" w:hAnsi="TH SarabunPSK" w:cs="TH SarabunPSK"/>
                <w:noProof/>
                <w:sz w:val="28"/>
                <w:szCs w:val="28"/>
              </w:rPr>
            </w:pPr>
            <w:r>
              <w:rPr>
                <w:rFonts w:ascii="TH SarabunPSK" w:hAnsi="TH SarabunPSK" w:cs="TH SarabunPSK"/>
                <w:noProof/>
                <w:sz w:val="28"/>
                <w:szCs w:val="28"/>
              </w:rPr>
              <w:t>n/a</w:t>
            </w:r>
          </w:p>
        </w:tc>
      </w:tr>
      <w:tr w:rsidR="00E804C9" w:rsidRPr="004B20F4" w14:paraId="67A2601D" w14:textId="77777777" w:rsidTr="004B20F4">
        <w:tc>
          <w:tcPr>
            <w:tcW w:w="3505" w:type="dxa"/>
          </w:tcPr>
          <w:p w14:paraId="1A737C7D" w14:textId="148830C3" w:rsidR="00E804C9" w:rsidRPr="004B20F4" w:rsidRDefault="00E804C9" w:rsidP="00E804C9">
            <w:pPr>
              <w:pStyle w:val="NoSpacing"/>
              <w:rPr>
                <w:rFonts w:ascii="TH SarabunPSK" w:hAnsi="TH SarabunPSK" w:cs="TH SarabunPSK"/>
                <w:noProof/>
                <w:sz w:val="28"/>
                <w:szCs w:val="28"/>
              </w:rPr>
            </w:pPr>
            <w:r w:rsidRPr="004B20F4">
              <w:rPr>
                <w:rFonts w:ascii="TH SarabunPSK" w:hAnsi="TH SarabunPSK" w:cs="TH SarabunPSK"/>
                <w:noProof/>
                <w:sz w:val="28"/>
                <w:szCs w:val="28"/>
              </w:rPr>
              <w:t>5.</w:t>
            </w:r>
            <w:r w:rsidRPr="004B20F4">
              <w:rPr>
                <w:rFonts w:ascii="TH SarabunPSK" w:hAnsi="TH SarabunPSK" w:cs="TH SarabunPSK"/>
                <w:sz w:val="28"/>
                <w:szCs w:val="28"/>
              </w:rPr>
              <w:t xml:space="preserve"> Surat Thani- Hat Yai,</w:t>
            </w:r>
          </w:p>
        </w:tc>
        <w:tc>
          <w:tcPr>
            <w:tcW w:w="1530" w:type="dxa"/>
          </w:tcPr>
          <w:p w14:paraId="5B7B7D22" w14:textId="47C368D4" w:rsidR="00E804C9" w:rsidRPr="004B20F4" w:rsidRDefault="00E804C9" w:rsidP="00E804C9">
            <w:pPr>
              <w:pStyle w:val="NoSpacing"/>
              <w:jc w:val="center"/>
              <w:rPr>
                <w:rFonts w:ascii="TH SarabunPSK" w:hAnsi="TH SarabunPSK" w:cs="TH SarabunPSK"/>
                <w:noProof/>
                <w:sz w:val="28"/>
                <w:szCs w:val="28"/>
              </w:rPr>
            </w:pPr>
            <w:r w:rsidRPr="004B20F4">
              <w:rPr>
                <w:rFonts w:ascii="TH SarabunPSK" w:hAnsi="TH SarabunPSK" w:cs="TH SarabunPSK"/>
                <w:noProof/>
                <w:sz w:val="28"/>
                <w:szCs w:val="28"/>
              </w:rPr>
              <w:t>324</w:t>
            </w:r>
          </w:p>
        </w:tc>
        <w:tc>
          <w:tcPr>
            <w:tcW w:w="1080" w:type="dxa"/>
          </w:tcPr>
          <w:p w14:paraId="2B7C6442" w14:textId="2E996B80" w:rsidR="00E804C9" w:rsidRPr="004B20F4" w:rsidRDefault="00E804C9" w:rsidP="00E804C9">
            <w:pPr>
              <w:pStyle w:val="NoSpacing"/>
              <w:jc w:val="center"/>
              <w:rPr>
                <w:rFonts w:ascii="TH SarabunPSK" w:hAnsi="TH SarabunPSK" w:cs="TH SarabunPSK"/>
                <w:noProof/>
                <w:sz w:val="28"/>
                <w:szCs w:val="28"/>
              </w:rPr>
            </w:pPr>
            <w:r w:rsidRPr="004B20F4">
              <w:rPr>
                <w:rFonts w:ascii="TH SarabunPSK" w:hAnsi="TH SarabunPSK" w:cs="TH SarabunPSK"/>
                <w:noProof/>
                <w:sz w:val="28"/>
                <w:szCs w:val="28"/>
              </w:rPr>
              <w:t>56</w:t>
            </w:r>
          </w:p>
        </w:tc>
        <w:tc>
          <w:tcPr>
            <w:tcW w:w="1620" w:type="dxa"/>
          </w:tcPr>
          <w:p w14:paraId="5E1F08D3" w14:textId="4EBDE936" w:rsidR="00E804C9" w:rsidRDefault="00E804C9" w:rsidP="00E804C9">
            <w:pPr>
              <w:pStyle w:val="NoSpacing"/>
              <w:jc w:val="center"/>
              <w:rPr>
                <w:rFonts w:ascii="TH SarabunPSK" w:hAnsi="TH SarabunPSK" w:cs="TH SarabunPSK"/>
                <w:noProof/>
                <w:sz w:val="28"/>
                <w:szCs w:val="28"/>
              </w:rPr>
            </w:pPr>
            <w:r>
              <w:rPr>
                <w:rFonts w:ascii="TH SarabunPSK" w:hAnsi="TH SarabunPSK" w:cs="TH SarabunPSK"/>
                <w:noProof/>
                <w:sz w:val="28"/>
                <w:szCs w:val="28"/>
              </w:rPr>
              <w:t>n/a</w:t>
            </w:r>
          </w:p>
        </w:tc>
      </w:tr>
      <w:tr w:rsidR="00E804C9" w:rsidRPr="004B20F4" w14:paraId="7323F3D1" w14:textId="77777777" w:rsidTr="004B20F4">
        <w:tc>
          <w:tcPr>
            <w:tcW w:w="3505" w:type="dxa"/>
          </w:tcPr>
          <w:p w14:paraId="085C9431" w14:textId="66A8A30B" w:rsidR="00E804C9" w:rsidRPr="004B20F4" w:rsidRDefault="00E804C9" w:rsidP="00E804C9">
            <w:pPr>
              <w:pStyle w:val="NoSpacing"/>
              <w:rPr>
                <w:rFonts w:ascii="TH SarabunPSK" w:hAnsi="TH SarabunPSK" w:cs="TH SarabunPSK"/>
                <w:noProof/>
                <w:sz w:val="28"/>
                <w:szCs w:val="28"/>
              </w:rPr>
            </w:pPr>
            <w:r w:rsidRPr="004B20F4">
              <w:rPr>
                <w:rFonts w:ascii="TH SarabunPSK" w:hAnsi="TH SarabunPSK" w:cs="TH SarabunPSK"/>
                <w:noProof/>
                <w:sz w:val="28"/>
                <w:szCs w:val="28"/>
              </w:rPr>
              <w:t>6.</w:t>
            </w:r>
            <w:r w:rsidRPr="004B20F4">
              <w:rPr>
                <w:rFonts w:ascii="TH SarabunPSK" w:hAnsi="TH SarabunPSK" w:cs="TH SarabunPSK"/>
                <w:sz w:val="28"/>
                <w:szCs w:val="28"/>
              </w:rPr>
              <w:t xml:space="preserve"> Hat Yai - Padang Besar (Thai).</w:t>
            </w:r>
          </w:p>
        </w:tc>
        <w:tc>
          <w:tcPr>
            <w:tcW w:w="1530" w:type="dxa"/>
          </w:tcPr>
          <w:p w14:paraId="62ADCAC7" w14:textId="6E83C272" w:rsidR="00E804C9" w:rsidRPr="004B20F4" w:rsidRDefault="00E804C9" w:rsidP="00E804C9">
            <w:pPr>
              <w:pStyle w:val="NoSpacing"/>
              <w:jc w:val="center"/>
              <w:rPr>
                <w:rFonts w:ascii="TH SarabunPSK" w:hAnsi="TH SarabunPSK" w:cs="TH SarabunPSK"/>
                <w:noProof/>
                <w:sz w:val="28"/>
                <w:szCs w:val="28"/>
              </w:rPr>
            </w:pPr>
            <w:r w:rsidRPr="004B20F4">
              <w:rPr>
                <w:rFonts w:ascii="TH SarabunPSK" w:hAnsi="TH SarabunPSK" w:cs="TH SarabunPSK"/>
                <w:noProof/>
                <w:sz w:val="28"/>
                <w:szCs w:val="28"/>
              </w:rPr>
              <w:t>45</w:t>
            </w:r>
          </w:p>
        </w:tc>
        <w:tc>
          <w:tcPr>
            <w:tcW w:w="1080" w:type="dxa"/>
          </w:tcPr>
          <w:p w14:paraId="4049303A" w14:textId="4FC78D5E" w:rsidR="00E804C9" w:rsidRPr="004B20F4" w:rsidRDefault="00E804C9" w:rsidP="00E804C9">
            <w:pPr>
              <w:pStyle w:val="NoSpacing"/>
              <w:jc w:val="center"/>
              <w:rPr>
                <w:rFonts w:ascii="TH SarabunPSK" w:hAnsi="TH SarabunPSK" w:cs="TH SarabunPSK"/>
                <w:noProof/>
                <w:sz w:val="28"/>
                <w:szCs w:val="28"/>
              </w:rPr>
            </w:pPr>
            <w:r w:rsidRPr="004B20F4">
              <w:rPr>
                <w:rFonts w:ascii="TH SarabunPSK" w:hAnsi="TH SarabunPSK" w:cs="TH SarabunPSK"/>
                <w:noProof/>
                <w:sz w:val="28"/>
                <w:szCs w:val="28"/>
              </w:rPr>
              <w:t>6</w:t>
            </w:r>
          </w:p>
        </w:tc>
        <w:tc>
          <w:tcPr>
            <w:tcW w:w="1620" w:type="dxa"/>
          </w:tcPr>
          <w:p w14:paraId="52CBE52E" w14:textId="35873607" w:rsidR="00E804C9" w:rsidRDefault="00E804C9" w:rsidP="00E804C9">
            <w:pPr>
              <w:pStyle w:val="NoSpacing"/>
              <w:jc w:val="center"/>
              <w:rPr>
                <w:rFonts w:ascii="TH SarabunPSK" w:hAnsi="TH SarabunPSK" w:cs="TH SarabunPSK"/>
                <w:noProof/>
                <w:sz w:val="28"/>
                <w:szCs w:val="28"/>
              </w:rPr>
            </w:pPr>
            <w:r>
              <w:rPr>
                <w:rFonts w:ascii="TH SarabunPSK" w:hAnsi="TH SarabunPSK" w:cs="TH SarabunPSK"/>
                <w:noProof/>
                <w:sz w:val="28"/>
                <w:szCs w:val="28"/>
              </w:rPr>
              <w:t>n/a</w:t>
            </w:r>
          </w:p>
        </w:tc>
      </w:tr>
      <w:tr w:rsidR="00E804C9" w:rsidRPr="004B20F4" w14:paraId="74B7F1E7" w14:textId="77777777" w:rsidTr="004B20F4">
        <w:tc>
          <w:tcPr>
            <w:tcW w:w="3505" w:type="dxa"/>
          </w:tcPr>
          <w:p w14:paraId="797C1A94" w14:textId="1F306D15" w:rsidR="00E804C9" w:rsidRPr="004B20F4" w:rsidRDefault="00E804C9" w:rsidP="00E804C9">
            <w:pPr>
              <w:pStyle w:val="NoSpacing"/>
              <w:rPr>
                <w:rFonts w:ascii="TH SarabunPSK" w:hAnsi="TH SarabunPSK" w:cs="TH SarabunPSK"/>
                <w:noProof/>
                <w:sz w:val="28"/>
                <w:szCs w:val="28"/>
              </w:rPr>
            </w:pPr>
            <w:r w:rsidRPr="004B20F4">
              <w:rPr>
                <w:rFonts w:ascii="TH SarabunPSK" w:hAnsi="TH SarabunPSK" w:cs="TH SarabunPSK"/>
                <w:noProof/>
                <w:sz w:val="28"/>
                <w:szCs w:val="28"/>
              </w:rPr>
              <w:t>Total</w:t>
            </w:r>
          </w:p>
        </w:tc>
        <w:tc>
          <w:tcPr>
            <w:tcW w:w="1530" w:type="dxa"/>
          </w:tcPr>
          <w:p w14:paraId="2914A49D" w14:textId="1FD57D7F" w:rsidR="00E804C9" w:rsidRPr="004B20F4" w:rsidRDefault="00E804C9" w:rsidP="00E804C9">
            <w:pPr>
              <w:pStyle w:val="NoSpacing"/>
              <w:jc w:val="center"/>
              <w:rPr>
                <w:rFonts w:ascii="TH SarabunPSK" w:hAnsi="TH SarabunPSK" w:cs="TH SarabunPSK"/>
                <w:noProof/>
                <w:sz w:val="28"/>
                <w:szCs w:val="28"/>
              </w:rPr>
            </w:pPr>
            <w:r w:rsidRPr="004B20F4">
              <w:rPr>
                <w:rFonts w:ascii="TH SarabunPSK" w:hAnsi="TH SarabunPSK" w:cs="TH SarabunPSK"/>
                <w:noProof/>
                <w:sz w:val="28"/>
                <w:szCs w:val="28"/>
              </w:rPr>
              <w:t>959</w:t>
            </w:r>
          </w:p>
        </w:tc>
        <w:tc>
          <w:tcPr>
            <w:tcW w:w="1080" w:type="dxa"/>
          </w:tcPr>
          <w:p w14:paraId="17FBF6D3" w14:textId="5C3C33D2" w:rsidR="00E804C9" w:rsidRPr="004B20F4" w:rsidRDefault="00E804C9" w:rsidP="00E804C9">
            <w:pPr>
              <w:pStyle w:val="NoSpacing"/>
              <w:jc w:val="center"/>
              <w:rPr>
                <w:rFonts w:ascii="TH SarabunPSK" w:hAnsi="TH SarabunPSK" w:cs="TH SarabunPSK"/>
                <w:noProof/>
                <w:sz w:val="28"/>
                <w:szCs w:val="28"/>
              </w:rPr>
            </w:pPr>
            <w:r>
              <w:rPr>
                <w:rFonts w:ascii="TH SarabunPSK" w:hAnsi="TH SarabunPSK" w:cs="TH SarabunPSK"/>
                <w:noProof/>
                <w:sz w:val="28"/>
                <w:szCs w:val="28"/>
              </w:rPr>
              <w:t>145</w:t>
            </w:r>
          </w:p>
        </w:tc>
        <w:tc>
          <w:tcPr>
            <w:tcW w:w="1620" w:type="dxa"/>
          </w:tcPr>
          <w:p w14:paraId="3838C3AF" w14:textId="77777777" w:rsidR="00E804C9" w:rsidRDefault="00E804C9" w:rsidP="00E804C9">
            <w:pPr>
              <w:pStyle w:val="NoSpacing"/>
              <w:jc w:val="center"/>
              <w:rPr>
                <w:rFonts w:ascii="TH SarabunPSK" w:hAnsi="TH SarabunPSK" w:cs="TH SarabunPSK"/>
                <w:noProof/>
                <w:sz w:val="28"/>
                <w:szCs w:val="28"/>
              </w:rPr>
            </w:pPr>
          </w:p>
        </w:tc>
      </w:tr>
      <w:bookmarkEnd w:id="5"/>
    </w:tbl>
    <w:p w14:paraId="6C0293F5" w14:textId="77777777" w:rsidR="00150374" w:rsidRDefault="00150374" w:rsidP="00E804C9">
      <w:pPr>
        <w:pStyle w:val="NoSpacing"/>
        <w:rPr>
          <w:rFonts w:ascii="TH SarabunPSK" w:hAnsi="TH SarabunPSK" w:cs="TH SarabunPSK"/>
          <w:noProof/>
          <w:sz w:val="32"/>
          <w:szCs w:val="32"/>
        </w:rPr>
      </w:pPr>
    </w:p>
    <w:p w14:paraId="3C86EB23" w14:textId="321DD71F" w:rsidR="00385132" w:rsidRPr="00385132" w:rsidRDefault="00385132" w:rsidP="003958E8">
      <w:pPr>
        <w:pStyle w:val="NoSpacing"/>
        <w:tabs>
          <w:tab w:val="left" w:pos="907"/>
        </w:tabs>
        <w:ind w:firstLine="720"/>
        <w:jc w:val="thaiDistribute"/>
        <w:rPr>
          <w:rFonts w:ascii="TH SarabunPSK" w:hAnsi="TH SarabunPSK" w:cs="TH SarabunPSK"/>
          <w:noProof/>
          <w:sz w:val="32"/>
          <w:szCs w:val="32"/>
        </w:rPr>
      </w:pPr>
      <w:r>
        <w:rPr>
          <w:rFonts w:ascii="TH SarabunPSK" w:hAnsi="TH SarabunPSK" w:cs="TH SarabunPSK"/>
          <w:noProof/>
          <w:sz w:val="32"/>
          <w:szCs w:val="32"/>
        </w:rPr>
        <w:tab/>
      </w:r>
      <w:r w:rsidR="00DD79DE">
        <w:rPr>
          <w:rFonts w:ascii="TH SarabunPSK" w:hAnsi="TH SarabunPSK" w:cs="TH SarabunPSK"/>
          <w:noProof/>
          <w:sz w:val="32"/>
          <w:szCs w:val="32"/>
        </w:rPr>
        <w:t>Currently, the construction started on March 2018 for the 1</w:t>
      </w:r>
      <w:r w:rsidR="00DD79DE" w:rsidRPr="00DD79DE">
        <w:rPr>
          <w:rFonts w:ascii="TH SarabunPSK" w:hAnsi="TH SarabunPSK" w:cs="TH SarabunPSK"/>
          <w:noProof/>
          <w:sz w:val="32"/>
          <w:szCs w:val="32"/>
          <w:vertAlign w:val="superscript"/>
        </w:rPr>
        <w:t>st</w:t>
      </w:r>
      <w:r w:rsidR="00DD79DE">
        <w:rPr>
          <w:rFonts w:ascii="TH SarabunPSK" w:hAnsi="TH SarabunPSK" w:cs="TH SarabunPSK"/>
          <w:noProof/>
          <w:sz w:val="32"/>
          <w:szCs w:val="32"/>
        </w:rPr>
        <w:t xml:space="preserve"> phrase and devided</w:t>
      </w:r>
      <w:r w:rsidR="00B65D13" w:rsidRPr="00D162F1">
        <w:rPr>
          <w:rFonts w:ascii="TH SarabunPSK" w:hAnsi="TH SarabunPSK" w:cs="TH SarabunPSK"/>
          <w:noProof/>
          <w:sz w:val="32"/>
          <w:szCs w:val="32"/>
        </w:rPr>
        <w:t xml:space="preserve"> to 5 railway </w:t>
      </w:r>
      <w:r w:rsidR="00DD79DE" w:rsidRPr="00D162F1">
        <w:rPr>
          <w:rFonts w:ascii="TH SarabunPSK" w:hAnsi="TH SarabunPSK" w:cs="TH SarabunPSK"/>
          <w:noProof/>
          <w:sz w:val="32"/>
          <w:szCs w:val="32"/>
        </w:rPr>
        <w:t xml:space="preserve">contractual </w:t>
      </w:r>
      <w:r w:rsidR="00B65D13" w:rsidRPr="00D162F1">
        <w:rPr>
          <w:rFonts w:ascii="TH SarabunPSK" w:hAnsi="TH SarabunPSK" w:cs="TH SarabunPSK"/>
          <w:noProof/>
          <w:sz w:val="32"/>
          <w:szCs w:val="32"/>
        </w:rPr>
        <w:t xml:space="preserve">as following; 1) </w:t>
      </w:r>
      <w:r w:rsidR="00B65D13" w:rsidRPr="00D162F1">
        <w:rPr>
          <w:rFonts w:ascii="TH SarabunPSK" w:hAnsi="TH SarabunPSK" w:cs="TH SarabunPSK"/>
          <w:color w:val="000000" w:themeColor="text1"/>
          <w:sz w:val="32"/>
          <w:szCs w:val="32"/>
        </w:rPr>
        <w:t>Nakhon Pathom -Nong Palai, 2) Nong palai-Huahin 3) Hua-hin – Prachuap Kirikhan 4) Prachuap Kirikhan- Bang sapan noi and</w:t>
      </w:r>
      <w:r w:rsidR="00B65D13">
        <w:rPr>
          <w:rFonts w:ascii="TH SarabunPSK" w:hAnsi="TH SarabunPSK" w:cs="TH SarabunPSK"/>
          <w:color w:val="000000" w:themeColor="text1"/>
          <w:sz w:val="32"/>
          <w:szCs w:val="32"/>
        </w:rPr>
        <w:t xml:space="preserve"> </w:t>
      </w:r>
      <w:r w:rsidR="00DD79DE">
        <w:rPr>
          <w:rFonts w:ascii="TH SarabunPSK" w:hAnsi="TH SarabunPSK" w:cs="TH SarabunPSK"/>
          <w:color w:val="000000" w:themeColor="text1"/>
          <w:sz w:val="32"/>
          <w:szCs w:val="32"/>
        </w:rPr>
        <w:t xml:space="preserve">5) </w:t>
      </w:r>
      <w:r w:rsidR="00DD79DE" w:rsidRPr="00D162F1">
        <w:rPr>
          <w:rFonts w:ascii="TH SarabunPSK" w:hAnsi="TH SarabunPSK" w:cs="TH SarabunPSK"/>
          <w:color w:val="000000" w:themeColor="text1"/>
          <w:sz w:val="32"/>
          <w:szCs w:val="32"/>
        </w:rPr>
        <w:t xml:space="preserve">Bang sapan noi </w:t>
      </w:r>
      <w:r w:rsidR="00DD79DE">
        <w:rPr>
          <w:rFonts w:ascii="TH SarabunPSK" w:hAnsi="TH SarabunPSK" w:cs="TH SarabunPSK"/>
          <w:color w:val="000000" w:themeColor="text1"/>
          <w:sz w:val="32"/>
          <w:szCs w:val="32"/>
        </w:rPr>
        <w:t xml:space="preserve">-Chumporn, with the distance are </w:t>
      </w:r>
      <w:r w:rsidR="00DD79DE" w:rsidRPr="00D162F1">
        <w:rPr>
          <w:rFonts w:ascii="TH SarabunPSK" w:hAnsi="TH SarabunPSK" w:cs="TH SarabunPSK"/>
          <w:color w:val="000000" w:themeColor="text1"/>
          <w:sz w:val="32"/>
          <w:szCs w:val="32"/>
        </w:rPr>
        <w:t>93 km</w:t>
      </w:r>
      <w:r w:rsidR="00DD79DE">
        <w:rPr>
          <w:rFonts w:ascii="TH SarabunPSK" w:hAnsi="TH SarabunPSK" w:cs="TH SarabunPSK"/>
          <w:color w:val="000000" w:themeColor="text1"/>
          <w:sz w:val="32"/>
          <w:szCs w:val="32"/>
        </w:rPr>
        <w:t xml:space="preserve">, </w:t>
      </w:r>
      <w:r w:rsidR="00DD79DE" w:rsidRPr="00D162F1">
        <w:rPr>
          <w:rFonts w:ascii="TH SarabunPSK" w:hAnsi="TH SarabunPSK" w:cs="TH SarabunPSK"/>
          <w:color w:val="000000" w:themeColor="text1"/>
          <w:sz w:val="32"/>
          <w:szCs w:val="32"/>
        </w:rPr>
        <w:t>76 km</w:t>
      </w:r>
      <w:r w:rsidR="00DD79DE">
        <w:rPr>
          <w:rFonts w:ascii="TH SarabunPSK" w:hAnsi="TH SarabunPSK" w:cs="TH SarabunPSK"/>
          <w:color w:val="000000" w:themeColor="text1"/>
          <w:sz w:val="32"/>
          <w:szCs w:val="32"/>
        </w:rPr>
        <w:t>,</w:t>
      </w:r>
      <w:r w:rsidR="00DD79DE" w:rsidRPr="00D162F1">
        <w:rPr>
          <w:rFonts w:ascii="TH SarabunPSK" w:hAnsi="TH SarabunPSK" w:cs="TH SarabunPSK"/>
          <w:color w:val="000000" w:themeColor="text1"/>
          <w:sz w:val="32"/>
          <w:szCs w:val="32"/>
        </w:rPr>
        <w:t xml:space="preserve"> 84 km</w:t>
      </w:r>
      <w:r w:rsidR="00DD79DE">
        <w:rPr>
          <w:rFonts w:ascii="TH SarabunPSK" w:hAnsi="TH SarabunPSK" w:cs="TH SarabunPSK"/>
          <w:color w:val="000000" w:themeColor="text1"/>
          <w:sz w:val="32"/>
          <w:szCs w:val="32"/>
        </w:rPr>
        <w:t>,</w:t>
      </w:r>
      <w:r w:rsidR="00DD79DE" w:rsidRPr="00D162F1">
        <w:rPr>
          <w:rFonts w:ascii="TH SarabunPSK" w:hAnsi="TH SarabunPSK" w:cs="TH SarabunPSK"/>
          <w:color w:val="000000" w:themeColor="text1"/>
          <w:sz w:val="32"/>
          <w:szCs w:val="32"/>
        </w:rPr>
        <w:t xml:space="preserve"> 88 km</w:t>
      </w:r>
      <w:r w:rsidR="00DD79DE">
        <w:rPr>
          <w:rFonts w:ascii="TH SarabunPSK" w:hAnsi="TH SarabunPSK" w:cs="TH SarabunPSK"/>
          <w:color w:val="000000" w:themeColor="text1"/>
          <w:sz w:val="32"/>
          <w:szCs w:val="32"/>
        </w:rPr>
        <w:t xml:space="preserve"> and</w:t>
      </w:r>
      <w:r w:rsidR="00DD79DE" w:rsidRPr="00D162F1">
        <w:rPr>
          <w:rFonts w:ascii="TH SarabunPSK" w:hAnsi="TH SarabunPSK" w:cs="TH SarabunPSK"/>
          <w:color w:val="000000" w:themeColor="text1"/>
          <w:sz w:val="32"/>
          <w:szCs w:val="32"/>
        </w:rPr>
        <w:t xml:space="preserve"> </w:t>
      </w:r>
      <w:r w:rsidR="00DD79DE">
        <w:rPr>
          <w:rFonts w:ascii="TH SarabunPSK" w:hAnsi="TH SarabunPSK" w:cs="TH SarabunPSK"/>
          <w:color w:val="000000" w:themeColor="text1"/>
          <w:sz w:val="32"/>
          <w:szCs w:val="32"/>
        </w:rPr>
        <w:t>79 km. respectively</w:t>
      </w:r>
      <w:r w:rsidR="000A0C6B">
        <w:rPr>
          <w:rFonts w:ascii="TH SarabunPSK" w:hAnsi="TH SarabunPSK" w:cs="TH SarabunPSK"/>
          <w:color w:val="000000" w:themeColor="text1"/>
          <w:sz w:val="32"/>
          <w:szCs w:val="32"/>
        </w:rPr>
        <w:t>, as shown in fig. 3 below.</w:t>
      </w:r>
    </w:p>
    <w:p w14:paraId="7D6B6E57" w14:textId="5123287B" w:rsidR="00DD5ABD" w:rsidRDefault="00920F3A" w:rsidP="00DD79DE">
      <w:pPr>
        <w:pStyle w:val="NoSpacing"/>
        <w:rPr>
          <w:noProof/>
        </w:rPr>
      </w:pPr>
      <w:r>
        <w:rPr>
          <w:noProof/>
        </w:rPr>
        <w:lastRenderedPageBreak/>
        <w:drawing>
          <wp:inline distT="0" distB="0" distL="0" distR="0" wp14:anchorId="4CD4D132" wp14:editId="6A46D40B">
            <wp:extent cx="4809490" cy="3482671"/>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9-12-27_21-10-11.png"/>
                    <pic:cNvPicPr/>
                  </pic:nvPicPr>
                  <pic:blipFill>
                    <a:blip r:embed="rId19">
                      <a:extLst>
                        <a:ext uri="{28A0092B-C50C-407E-A947-70E740481C1C}">
                          <a14:useLocalDpi xmlns:a14="http://schemas.microsoft.com/office/drawing/2010/main" val="0"/>
                        </a:ext>
                      </a:extLst>
                    </a:blip>
                    <a:stretch>
                      <a:fillRect/>
                    </a:stretch>
                  </pic:blipFill>
                  <pic:spPr>
                    <a:xfrm>
                      <a:off x="0" y="0"/>
                      <a:ext cx="4849937" cy="3511960"/>
                    </a:xfrm>
                    <a:prstGeom prst="rect">
                      <a:avLst/>
                    </a:prstGeom>
                  </pic:spPr>
                </pic:pic>
              </a:graphicData>
            </a:graphic>
          </wp:inline>
        </w:drawing>
      </w:r>
    </w:p>
    <w:p w14:paraId="714B4647" w14:textId="54D0B828" w:rsidR="0093523E" w:rsidRDefault="0093523E" w:rsidP="007C3039">
      <w:pPr>
        <w:tabs>
          <w:tab w:val="left" w:pos="900"/>
          <w:tab w:val="left" w:pos="1800"/>
        </w:tabs>
        <w:jc w:val="thaiDistribute"/>
        <w:rPr>
          <w:rFonts w:ascii="TH SarabunPSK" w:hAnsi="TH SarabunPSK" w:cs="TH SarabunPSK"/>
          <w:color w:val="000000" w:themeColor="text1"/>
          <w:sz w:val="32"/>
          <w:szCs w:val="32"/>
        </w:rPr>
      </w:pPr>
      <w:bookmarkStart w:id="7" w:name="_Hlk21550416"/>
      <w:r>
        <w:rPr>
          <w:rFonts w:ascii="TH SarabunPSK" w:hAnsi="TH SarabunPSK" w:cs="TH SarabunPSK"/>
          <w:color w:val="000000" w:themeColor="text1"/>
          <w:sz w:val="32"/>
          <w:szCs w:val="32"/>
        </w:rPr>
        <w:t xml:space="preserve">Fig. </w:t>
      </w:r>
      <w:r w:rsidR="0054278C">
        <w:rPr>
          <w:rFonts w:ascii="TH SarabunPSK" w:hAnsi="TH SarabunPSK" w:cs="TH SarabunPSK"/>
          <w:color w:val="000000" w:themeColor="text1"/>
          <w:sz w:val="32"/>
          <w:szCs w:val="32"/>
        </w:rPr>
        <w:t>3</w:t>
      </w:r>
      <w:r>
        <w:rPr>
          <w:rFonts w:ascii="TH SarabunPSK" w:hAnsi="TH SarabunPSK" w:cs="TH SarabunPSK"/>
          <w:color w:val="000000" w:themeColor="text1"/>
          <w:sz w:val="32"/>
          <w:szCs w:val="32"/>
        </w:rPr>
        <w:t xml:space="preserve"> Doubling Track of Southern </w:t>
      </w:r>
      <w:r>
        <w:rPr>
          <w:rFonts w:ascii="TH SarabunPSK" w:hAnsi="TH SarabunPSK" w:cs="TH SarabunPSK"/>
          <w:sz w:val="32"/>
          <w:szCs w:val="32"/>
        </w:rPr>
        <w:t>Railway</w:t>
      </w:r>
      <w:r>
        <w:rPr>
          <w:rFonts w:ascii="TH SarabunPSK" w:hAnsi="TH SarabunPSK" w:cs="TH SarabunPSK"/>
          <w:color w:val="000000" w:themeColor="text1"/>
          <w:sz w:val="32"/>
          <w:szCs w:val="32"/>
        </w:rPr>
        <w:t xml:space="preserve"> Line</w:t>
      </w:r>
      <w:r w:rsidRPr="0093523E">
        <w:rPr>
          <w:rFonts w:ascii="TH SarabunPSK" w:hAnsi="TH SarabunPSK" w:cs="TH SarabunPSK"/>
          <w:sz w:val="32"/>
          <w:szCs w:val="32"/>
        </w:rPr>
        <w:t xml:space="preserve"> </w:t>
      </w:r>
    </w:p>
    <w:p w14:paraId="04DB8E34" w14:textId="3842AF49" w:rsidR="007C3039" w:rsidRDefault="007C3039" w:rsidP="007C3039">
      <w:pPr>
        <w:tabs>
          <w:tab w:val="left" w:pos="900"/>
          <w:tab w:val="left" w:pos="1800"/>
        </w:tabs>
        <w:jc w:val="thaiDistribute"/>
        <w:rPr>
          <w:rStyle w:val="Hyperlink"/>
          <w:rFonts w:ascii="TH SarabunPSK" w:hAnsi="TH SarabunPSK" w:cs="TH SarabunPSK"/>
          <w:color w:val="000000" w:themeColor="text1"/>
          <w:sz w:val="32"/>
          <w:szCs w:val="32"/>
          <w:u w:val="none"/>
        </w:rPr>
      </w:pPr>
      <w:r w:rsidRPr="00DD5ABD">
        <w:rPr>
          <w:rFonts w:ascii="TH SarabunPSK" w:hAnsi="TH SarabunPSK" w:cs="TH SarabunPSK"/>
          <w:color w:val="000000" w:themeColor="text1"/>
          <w:sz w:val="32"/>
          <w:szCs w:val="32"/>
        </w:rPr>
        <w:t xml:space="preserve">Source: </w:t>
      </w:r>
      <w:hyperlink r:id="rId20" w:history="1">
        <w:r w:rsidRPr="00DD5ABD">
          <w:rPr>
            <w:rStyle w:val="Hyperlink"/>
            <w:rFonts w:ascii="TH SarabunPSK" w:hAnsi="TH SarabunPSK" w:cs="TH SarabunPSK"/>
            <w:color w:val="000000" w:themeColor="text1"/>
            <w:sz w:val="32"/>
            <w:szCs w:val="32"/>
            <w:u w:val="none"/>
          </w:rPr>
          <w:t>https://www.</w:t>
        </w:r>
        <w:r w:rsidRPr="007C3039">
          <w:t xml:space="preserve"> </w:t>
        </w:r>
        <w:r w:rsidRPr="007C3039">
          <w:rPr>
            <w:rStyle w:val="Hyperlink"/>
            <w:rFonts w:ascii="TH SarabunPSK" w:hAnsi="TH SarabunPSK" w:cs="TH SarabunPSK"/>
            <w:color w:val="000000" w:themeColor="text1"/>
            <w:sz w:val="32"/>
            <w:szCs w:val="32"/>
            <w:u w:val="none"/>
          </w:rPr>
          <w:t xml:space="preserve">skyscrapercity.com </w:t>
        </w:r>
      </w:hyperlink>
    </w:p>
    <w:p w14:paraId="4913E9F9" w14:textId="5B1AAAF3" w:rsidR="000253E7" w:rsidRPr="00127B9C" w:rsidRDefault="0043376F" w:rsidP="00127B9C">
      <w:pPr>
        <w:ind w:firstLine="720"/>
        <w:jc w:val="thaiDistribute"/>
        <w:rPr>
          <w:rFonts w:ascii="TH SarabunPSK" w:hAnsi="TH SarabunPSK" w:cs="TH SarabunPSK"/>
          <w:sz w:val="32"/>
          <w:szCs w:val="32"/>
        </w:rPr>
      </w:pPr>
      <w:bookmarkStart w:id="8" w:name="_Hlk21550443"/>
      <w:bookmarkEnd w:id="7"/>
      <w:r w:rsidRPr="00127B9C">
        <w:rPr>
          <w:rFonts w:ascii="TH SarabunPSK" w:hAnsi="TH SarabunPSK" w:cs="TH SarabunPSK"/>
          <w:sz w:val="32"/>
          <w:szCs w:val="32"/>
        </w:rPr>
        <w:t>The Nakhon Pathom - Hua Hin route cover a distance of 169 km.  It was divided into two civil - works sections; from Nakhon Pathom to Nong Plalai and from Nong Plalai to Hua Hin.  Construction of the two sections will take 36 months.</w:t>
      </w:r>
      <w:r w:rsidR="00127B9C">
        <w:rPr>
          <w:rFonts w:ascii="TH SarabunPSK" w:hAnsi="TH SarabunPSK" w:cs="TH SarabunPSK"/>
          <w:sz w:val="32"/>
          <w:szCs w:val="32"/>
        </w:rPr>
        <w:t xml:space="preserve"> </w:t>
      </w:r>
      <w:r w:rsidRPr="00127B9C">
        <w:rPr>
          <w:rFonts w:ascii="TH SarabunPSK" w:hAnsi="TH SarabunPSK" w:cs="TH SarabunPSK"/>
          <w:sz w:val="32"/>
          <w:szCs w:val="32"/>
        </w:rPr>
        <w:t>The Hua Hin - Prachuab Khiri Khan route cover a distance of 84 km.  It was handled by one civil contractor; from Nong Kae Station to Kan Kradai Station. Construction of the whole line in this portion will take 30 months.</w:t>
      </w:r>
      <w:r w:rsidR="00127B9C">
        <w:rPr>
          <w:rFonts w:ascii="TH SarabunPSK" w:hAnsi="TH SarabunPSK" w:cs="TH SarabunPSK"/>
          <w:sz w:val="32"/>
          <w:szCs w:val="32"/>
        </w:rPr>
        <w:t xml:space="preserve"> </w:t>
      </w:r>
      <w:r w:rsidRPr="00127B9C">
        <w:rPr>
          <w:rFonts w:ascii="TH SarabunPSK" w:hAnsi="TH SarabunPSK" w:cs="TH SarabunPSK"/>
          <w:sz w:val="32"/>
          <w:szCs w:val="32"/>
        </w:rPr>
        <w:t xml:space="preserve">The Prachuab Khiri Khan - Chumphon route covers a distance of 168 km.  It was divided into two civil - works for this route: from Prachuab Khiri Khan to Bang Saphan Noi which will take 33 months of construction and from Bang Saphan </w:t>
      </w:r>
      <w:r w:rsidRPr="00127B9C">
        <w:rPr>
          <w:rFonts w:ascii="TH SarabunPSK" w:hAnsi="TH SarabunPSK" w:cs="TH SarabunPSK"/>
          <w:color w:val="000000" w:themeColor="text1"/>
          <w:sz w:val="32"/>
          <w:szCs w:val="32"/>
        </w:rPr>
        <w:t>Noi to Chumphon which will take 36 months of construction.</w:t>
      </w:r>
      <w:r w:rsidR="000C7B4F" w:rsidRPr="00127B9C">
        <w:rPr>
          <w:rFonts w:ascii="TH SarabunPSK" w:hAnsi="TH SarabunPSK" w:cs="TH SarabunPSK"/>
          <w:color w:val="000000" w:themeColor="text1"/>
          <w:sz w:val="32"/>
          <w:szCs w:val="32"/>
        </w:rPr>
        <w:t xml:space="preserve"> </w:t>
      </w:r>
      <w:r w:rsidR="00127B9C" w:rsidRPr="00127B9C">
        <w:rPr>
          <w:rFonts w:ascii="TH SarabunPSK" w:hAnsi="TH SarabunPSK" w:cs="TH SarabunPSK"/>
          <w:color w:val="000000" w:themeColor="text1"/>
          <w:sz w:val="32"/>
          <w:szCs w:val="32"/>
        </w:rPr>
        <w:t>(</w:t>
      </w:r>
      <w:hyperlink r:id="rId21" w:history="1">
        <w:r w:rsidR="000C7B4F" w:rsidRPr="00127B9C">
          <w:rPr>
            <w:rStyle w:val="Hyperlink"/>
            <w:rFonts w:ascii="TH SarabunPSK" w:hAnsi="TH SarabunPSK" w:cs="TH SarabunPSK"/>
            <w:color w:val="000000" w:themeColor="text1"/>
            <w:sz w:val="32"/>
            <w:szCs w:val="32"/>
            <w:u w:val="none"/>
          </w:rPr>
          <w:t>https://dc-asia.dorsch.de/projects/</w:t>
        </w:r>
      </w:hyperlink>
      <w:r w:rsidR="00127B9C" w:rsidRPr="00127B9C">
        <w:rPr>
          <w:rFonts w:ascii="TH SarabunPSK" w:hAnsi="TH SarabunPSK" w:cs="TH SarabunPSK"/>
          <w:color w:val="000000" w:themeColor="text1"/>
          <w:sz w:val="32"/>
          <w:szCs w:val="32"/>
        </w:rPr>
        <w:t>)</w:t>
      </w:r>
    </w:p>
    <w:p w14:paraId="01C8D536" w14:textId="728B3E17" w:rsidR="00E142E5" w:rsidRDefault="009F3DC7" w:rsidP="00211BDD">
      <w:pPr>
        <w:ind w:firstLine="720"/>
        <w:jc w:val="thaiDistribute"/>
        <w:rPr>
          <w:rFonts w:ascii="TH SarabunPSK" w:hAnsi="TH SarabunPSK" w:cs="TH SarabunPSK"/>
          <w:sz w:val="32"/>
          <w:szCs w:val="32"/>
        </w:rPr>
      </w:pPr>
      <w:r w:rsidRPr="003917F2">
        <w:rPr>
          <w:rFonts w:ascii="TH SarabunPSK" w:hAnsi="TH SarabunPSK" w:cs="TH SarabunPSK"/>
          <w:sz w:val="32"/>
          <w:szCs w:val="32"/>
        </w:rPr>
        <w:t xml:space="preserve">Padang Besar Railway Station (Thai), which connects to northernmost station of the West Coast line Padang Besar railway station located on the border town of Padang Besar, Perlis State, Malaysia. Padang Besar Railway Station also has a cargo yard which is used as a dry port for northern Malaysia and the Economic Triangle. Trilateral Economic Zone Development Program, Indonesia, </w:t>
      </w:r>
      <w:r w:rsidRPr="003917F2">
        <w:rPr>
          <w:rFonts w:ascii="TH SarabunPSK" w:hAnsi="TH SarabunPSK" w:cs="TH SarabunPSK"/>
          <w:sz w:val="32"/>
          <w:szCs w:val="32"/>
        </w:rPr>
        <w:lastRenderedPageBreak/>
        <w:t>Malaysia, Thailand</w:t>
      </w:r>
      <w:r w:rsidR="00211BDD">
        <w:rPr>
          <w:rFonts w:ascii="TH SarabunPSK" w:hAnsi="TH SarabunPSK" w:cs="TH SarabunPSK"/>
          <w:sz w:val="32"/>
          <w:szCs w:val="32"/>
        </w:rPr>
        <w:t xml:space="preserve"> (</w:t>
      </w:r>
      <w:r w:rsidR="00211BDD" w:rsidRPr="00211BDD">
        <w:rPr>
          <w:rFonts w:ascii="TH SarabunPSK" w:hAnsi="TH SarabunPSK" w:cs="TH SarabunPSK"/>
          <w:color w:val="000000" w:themeColor="text1"/>
          <w:sz w:val="32"/>
          <w:szCs w:val="32"/>
        </w:rPr>
        <w:t>https://th.wikipedia.org/wiki</w:t>
      </w:r>
      <w:r w:rsidR="00211BDD">
        <w:rPr>
          <w:rStyle w:val="Hyperlink"/>
          <w:rFonts w:ascii="TH SarabunPSK" w:hAnsi="TH SarabunPSK" w:cs="TH SarabunPSK"/>
          <w:color w:val="000000" w:themeColor="text1"/>
          <w:sz w:val="32"/>
          <w:szCs w:val="32"/>
          <w:u w:val="none"/>
        </w:rPr>
        <w:t>)</w:t>
      </w:r>
      <w:r w:rsidR="00446AD2" w:rsidRPr="00211BDD">
        <w:rPr>
          <w:rFonts w:ascii="TH SarabunPSK" w:hAnsi="TH SarabunPSK" w:cs="TH SarabunPSK"/>
          <w:color w:val="000000" w:themeColor="text1"/>
          <w:sz w:val="32"/>
          <w:szCs w:val="32"/>
        </w:rPr>
        <w:t xml:space="preserve">, </w:t>
      </w:r>
      <w:r w:rsidR="00446AD2" w:rsidRPr="003917F2">
        <w:rPr>
          <w:rFonts w:ascii="TH SarabunPSK" w:hAnsi="TH SarabunPSK" w:cs="TH SarabunPSK"/>
          <w:sz w:val="32"/>
          <w:szCs w:val="32"/>
        </w:rPr>
        <w:t xml:space="preserve">which is essential </w:t>
      </w:r>
      <w:r w:rsidR="00446AD2" w:rsidRPr="00080018">
        <w:rPr>
          <w:rFonts w:ascii="TH SarabunPSK" w:hAnsi="TH SarabunPSK" w:cs="TH SarabunPSK"/>
          <w:sz w:val="32"/>
          <w:szCs w:val="32"/>
        </w:rPr>
        <w:t>in generating freight for rail</w:t>
      </w:r>
      <w:r w:rsidRPr="00080018">
        <w:rPr>
          <w:rFonts w:ascii="TH SarabunPSK" w:hAnsi="TH SarabunPSK" w:cs="TH SarabunPSK"/>
          <w:sz w:val="32"/>
          <w:szCs w:val="32"/>
        </w:rPr>
        <w:t>, Padang Besar (Thai</w:t>
      </w:r>
      <w:r w:rsidRPr="00211BDD">
        <w:rPr>
          <w:rFonts w:ascii="TH SarabunPSK" w:hAnsi="TH SarabunPSK" w:cs="TH SarabunPSK"/>
          <w:sz w:val="32"/>
          <w:szCs w:val="32"/>
        </w:rPr>
        <w:t>)</w:t>
      </w:r>
      <w:r w:rsidR="00080018" w:rsidRPr="00211BDD">
        <w:rPr>
          <w:rFonts w:ascii="TH SarabunPSK" w:hAnsi="TH SarabunPSK" w:cs="TH SarabunPSK"/>
          <w:sz w:val="32"/>
          <w:szCs w:val="32"/>
        </w:rPr>
        <w:t>.</w:t>
      </w:r>
      <w:r w:rsidRPr="00211BDD">
        <w:rPr>
          <w:rFonts w:ascii="TH SarabunPSK" w:hAnsi="TH SarabunPSK" w:cs="TH SarabunPSK"/>
          <w:sz w:val="32"/>
          <w:szCs w:val="32"/>
        </w:rPr>
        <w:t xml:space="preserve"> </w:t>
      </w:r>
      <w:r w:rsidR="00304A01" w:rsidRPr="00211BDD">
        <w:rPr>
          <w:rFonts w:ascii="TH SarabunPSK" w:hAnsi="TH SarabunPSK" w:cs="TH SarabunPSK"/>
          <w:sz w:val="32"/>
          <w:szCs w:val="32"/>
        </w:rPr>
        <w:t>Even,</w:t>
      </w:r>
      <w:r w:rsidR="00BC2588" w:rsidRPr="00211BDD">
        <w:rPr>
          <w:rFonts w:ascii="TH SarabunPSK" w:hAnsi="TH SarabunPSK" w:cs="TH SarabunPSK"/>
          <w:sz w:val="32"/>
          <w:szCs w:val="32"/>
        </w:rPr>
        <w:t xml:space="preserve"> Sungai</w:t>
      </w:r>
      <w:r w:rsidR="00BC2588" w:rsidRPr="00211BDD">
        <w:rPr>
          <w:rFonts w:ascii="inherit" w:hAnsi="inherit"/>
          <w:color w:val="222222"/>
          <w:sz w:val="42"/>
          <w:szCs w:val="42"/>
          <w:lang w:val="en"/>
        </w:rPr>
        <w:t xml:space="preserve"> </w:t>
      </w:r>
      <w:r w:rsidR="00BC2588" w:rsidRPr="00211BDD">
        <w:rPr>
          <w:rFonts w:ascii="TH SarabunPSK" w:hAnsi="TH SarabunPSK" w:cs="TH SarabunPSK"/>
          <w:sz w:val="32"/>
          <w:szCs w:val="32"/>
        </w:rPr>
        <w:t xml:space="preserve">Kolok Railway Station Located on Asia Road 18, the first station of the Southern Railway and the last station of the Southern Railway With the boundary of Rantupan Yang Malaysia </w:t>
      </w:r>
      <w:r w:rsidR="00635679" w:rsidRPr="00211BDD">
        <w:rPr>
          <w:rFonts w:ascii="TH SarabunPSK" w:hAnsi="TH SarabunPSK" w:cs="TH SarabunPSK"/>
          <w:sz w:val="32"/>
          <w:szCs w:val="32"/>
        </w:rPr>
        <w:t>a</w:t>
      </w:r>
      <w:r w:rsidR="00BC2588" w:rsidRPr="00211BDD">
        <w:rPr>
          <w:rFonts w:ascii="TH SarabunPSK" w:hAnsi="TH SarabunPSK" w:cs="TH SarabunPSK"/>
          <w:sz w:val="32"/>
          <w:szCs w:val="32"/>
        </w:rPr>
        <w:t>nd has the largest distance from Bangkok Railway Station up to 1,142 kilometers.</w:t>
      </w:r>
      <w:r w:rsidR="00304A01">
        <w:rPr>
          <w:rFonts w:ascii="TH SarabunPSK" w:hAnsi="TH SarabunPSK" w:cs="TH SarabunPSK"/>
          <w:sz w:val="32"/>
          <w:szCs w:val="32"/>
        </w:rPr>
        <w:t xml:space="preserve"> </w:t>
      </w:r>
      <w:r w:rsidR="00B5009B">
        <w:rPr>
          <w:rFonts w:ascii="TH SarabunPSK" w:hAnsi="TH SarabunPSK" w:cs="TH SarabunPSK"/>
          <w:sz w:val="32"/>
          <w:szCs w:val="32"/>
        </w:rPr>
        <w:t>However,</w:t>
      </w:r>
      <w:r w:rsidR="00E142E5" w:rsidRPr="00E461FF">
        <w:rPr>
          <w:rFonts w:ascii="TH SarabunPSK" w:hAnsi="TH SarabunPSK" w:cs="TH SarabunPSK"/>
          <w:sz w:val="32"/>
          <w:szCs w:val="32"/>
        </w:rPr>
        <w:t xml:space="preserve"> Sungai Kolok Train Station </w:t>
      </w:r>
      <w:r w:rsidR="00B5009B">
        <w:rPr>
          <w:rFonts w:ascii="TH SarabunPSK" w:hAnsi="TH SarabunPSK" w:cs="TH SarabunPSK"/>
          <w:sz w:val="32"/>
          <w:szCs w:val="32"/>
        </w:rPr>
        <w:t>h</w:t>
      </w:r>
      <w:r w:rsidR="00E142E5" w:rsidRPr="00E461FF">
        <w:rPr>
          <w:rFonts w:ascii="TH SarabunPSK" w:hAnsi="TH SarabunPSK" w:cs="TH SarabunPSK"/>
          <w:sz w:val="32"/>
          <w:szCs w:val="32"/>
        </w:rPr>
        <w:t>ad the same train route already connected to the Malaysian Paseum Railway Station</w:t>
      </w:r>
      <w:r w:rsidR="00CF4574">
        <w:rPr>
          <w:rFonts w:ascii="TH SarabunPSK" w:hAnsi="TH SarabunPSK" w:cs="TH SarabunPSK"/>
          <w:sz w:val="32"/>
          <w:szCs w:val="32"/>
        </w:rPr>
        <w:t xml:space="preserve"> since</w:t>
      </w:r>
      <w:r w:rsidR="00BC2588" w:rsidRPr="00E461FF">
        <w:rPr>
          <w:rFonts w:ascii="TH SarabunPSK" w:hAnsi="TH SarabunPSK" w:cs="TH SarabunPSK"/>
          <w:sz w:val="32"/>
          <w:szCs w:val="32"/>
        </w:rPr>
        <w:t xml:space="preserve"> 1978 </w:t>
      </w:r>
      <w:r w:rsidR="00CF4574">
        <w:rPr>
          <w:rFonts w:ascii="TH SarabunPSK" w:hAnsi="TH SarabunPSK" w:cs="TH SarabunPSK"/>
          <w:sz w:val="32"/>
          <w:szCs w:val="32"/>
        </w:rPr>
        <w:t>j</w:t>
      </w:r>
      <w:r w:rsidR="00CF4574" w:rsidRPr="00E461FF">
        <w:rPr>
          <w:rFonts w:ascii="TH SarabunPSK" w:hAnsi="TH SarabunPSK" w:cs="TH SarabunPSK"/>
          <w:sz w:val="32"/>
          <w:szCs w:val="32"/>
        </w:rPr>
        <w:t>ust cancel the operation for 22 years</w:t>
      </w:r>
      <w:r w:rsidR="00CF4574">
        <w:rPr>
          <w:rFonts w:ascii="TH SarabunPSK" w:hAnsi="TH SarabunPSK" w:cs="TH SarabunPSK"/>
          <w:sz w:val="32"/>
          <w:szCs w:val="32"/>
        </w:rPr>
        <w:t xml:space="preserve"> according </w:t>
      </w:r>
      <w:r w:rsidR="00BC2588" w:rsidRPr="00E461FF">
        <w:rPr>
          <w:rFonts w:ascii="TH SarabunPSK" w:hAnsi="TH SarabunPSK" w:cs="TH SarabunPSK"/>
          <w:sz w:val="32"/>
          <w:szCs w:val="32"/>
        </w:rPr>
        <w:t>to</w:t>
      </w:r>
      <w:r w:rsidR="00304A01">
        <w:rPr>
          <w:rFonts w:ascii="TH SarabunPSK" w:hAnsi="TH SarabunPSK" w:cs="TH SarabunPSK"/>
          <w:sz w:val="32"/>
          <w:szCs w:val="32"/>
        </w:rPr>
        <w:t xml:space="preserve"> </w:t>
      </w:r>
      <w:r w:rsidR="00CF4574">
        <w:rPr>
          <w:rFonts w:ascii="TH SarabunPSK" w:hAnsi="TH SarabunPSK" w:cs="TH SarabunPSK"/>
          <w:sz w:val="32"/>
          <w:szCs w:val="32"/>
        </w:rPr>
        <w:t>p</w:t>
      </w:r>
      <w:r w:rsidR="00BC2588" w:rsidRPr="00E461FF">
        <w:rPr>
          <w:rFonts w:ascii="TH SarabunPSK" w:hAnsi="TH SarabunPSK" w:cs="TH SarabunPSK"/>
          <w:sz w:val="32"/>
          <w:szCs w:val="32"/>
        </w:rPr>
        <w:t xml:space="preserve">revent illegal smuggling </w:t>
      </w:r>
      <w:r w:rsidR="00813141">
        <w:rPr>
          <w:rFonts w:ascii="TH SarabunPSK" w:hAnsi="TH SarabunPSK" w:cs="TH SarabunPSK"/>
          <w:sz w:val="32"/>
          <w:szCs w:val="32"/>
        </w:rPr>
        <w:t>b</w:t>
      </w:r>
      <w:r w:rsidR="00BC2588" w:rsidRPr="00E461FF">
        <w:rPr>
          <w:rFonts w:ascii="TH SarabunPSK" w:hAnsi="TH SarabunPSK" w:cs="TH SarabunPSK"/>
          <w:sz w:val="32"/>
          <w:szCs w:val="32"/>
        </w:rPr>
        <w:t xml:space="preserve">y carrying rice from Thailand to Kelantan coast </w:t>
      </w:r>
      <w:r w:rsidR="00813141">
        <w:rPr>
          <w:rFonts w:ascii="TH SarabunPSK" w:hAnsi="TH SarabunPSK" w:cs="TH SarabunPSK"/>
          <w:sz w:val="32"/>
          <w:szCs w:val="32"/>
        </w:rPr>
        <w:t>a</w:t>
      </w:r>
      <w:r w:rsidR="00BC2588" w:rsidRPr="00E461FF">
        <w:rPr>
          <w:rFonts w:ascii="TH SarabunPSK" w:hAnsi="TH SarabunPSK" w:cs="TH SarabunPSK"/>
          <w:sz w:val="32"/>
          <w:szCs w:val="32"/>
        </w:rPr>
        <w:t>nd transport Kelantan oil into</w:t>
      </w:r>
      <w:r w:rsidR="00EF792F">
        <w:rPr>
          <w:rFonts w:ascii="TH SarabunPSK" w:hAnsi="TH SarabunPSK" w:cs="TH SarabunPSK"/>
          <w:sz w:val="32"/>
          <w:szCs w:val="32"/>
        </w:rPr>
        <w:t xml:space="preserve"> </w:t>
      </w:r>
      <w:r w:rsidR="00BC2588" w:rsidRPr="00E461FF">
        <w:rPr>
          <w:rFonts w:ascii="TH SarabunPSK" w:hAnsi="TH SarabunPSK" w:cs="TH SarabunPSK"/>
          <w:sz w:val="32"/>
          <w:szCs w:val="32"/>
        </w:rPr>
        <w:t>Thai side</w:t>
      </w:r>
      <w:r w:rsidR="00EF792F">
        <w:rPr>
          <w:rFonts w:ascii="TH SarabunPSK" w:hAnsi="TH SarabunPSK" w:cs="TH SarabunPSK"/>
          <w:sz w:val="32"/>
          <w:szCs w:val="32"/>
        </w:rPr>
        <w:t xml:space="preserve">. </w:t>
      </w:r>
      <w:r w:rsidR="00813141">
        <w:rPr>
          <w:rFonts w:ascii="TH SarabunPSK" w:hAnsi="TH SarabunPSK" w:cs="TH SarabunPSK"/>
          <w:sz w:val="32"/>
          <w:szCs w:val="32"/>
        </w:rPr>
        <w:t xml:space="preserve">Even though, on </w:t>
      </w:r>
      <w:r w:rsidR="00E142E5" w:rsidRPr="003917F2">
        <w:rPr>
          <w:rFonts w:ascii="TH SarabunPSK" w:hAnsi="TH SarabunPSK" w:cs="TH SarabunPSK"/>
          <w:sz w:val="32"/>
          <w:szCs w:val="32"/>
        </w:rPr>
        <w:t>Apr 2019</w:t>
      </w:r>
      <w:r w:rsidR="00813141">
        <w:rPr>
          <w:rFonts w:ascii="TH SarabunPSK" w:hAnsi="TH SarabunPSK" w:cs="TH SarabunPSK"/>
          <w:sz w:val="32"/>
          <w:szCs w:val="32"/>
        </w:rPr>
        <w:t xml:space="preserve">, </w:t>
      </w:r>
      <w:r w:rsidR="00813141" w:rsidRPr="003917F2">
        <w:rPr>
          <w:rFonts w:ascii="TH SarabunPSK" w:hAnsi="TH SarabunPSK" w:cs="TH SarabunPSK"/>
          <w:sz w:val="32"/>
          <w:szCs w:val="32"/>
        </w:rPr>
        <w:t>the joint meeting of the leaders of the 3 plan for economic development cooperation in Indonesia - Malaysia - Thailand</w:t>
      </w:r>
      <w:r w:rsidR="003917F2">
        <w:rPr>
          <w:rFonts w:ascii="TH SarabunPSK" w:hAnsi="TH SarabunPSK" w:cs="TH SarabunPSK"/>
          <w:sz w:val="32"/>
          <w:szCs w:val="32"/>
        </w:rPr>
        <w:t xml:space="preserve"> </w:t>
      </w:r>
      <w:r w:rsidR="00813141">
        <w:rPr>
          <w:rFonts w:ascii="TH SarabunPSK" w:hAnsi="TH SarabunPSK" w:cs="TH SarabunPSK"/>
          <w:sz w:val="32"/>
          <w:szCs w:val="32"/>
        </w:rPr>
        <w:t>to drives</w:t>
      </w:r>
      <w:r w:rsidR="00E142E5" w:rsidRPr="003917F2">
        <w:rPr>
          <w:rFonts w:ascii="TH SarabunPSK" w:hAnsi="TH SarabunPSK" w:cs="TH SarabunPSK"/>
          <w:sz w:val="32"/>
          <w:szCs w:val="32"/>
        </w:rPr>
        <w:t xml:space="preserve"> for restoration of train operation </w:t>
      </w:r>
      <w:r w:rsidR="00385132">
        <w:rPr>
          <w:rFonts w:ascii="TH SarabunPSK" w:hAnsi="TH SarabunPSK" w:cs="TH SarabunPSK"/>
          <w:sz w:val="32"/>
          <w:szCs w:val="32"/>
        </w:rPr>
        <w:t>t</w:t>
      </w:r>
      <w:r w:rsidR="00E142E5" w:rsidRPr="003917F2">
        <w:rPr>
          <w:rFonts w:ascii="TH SarabunPSK" w:hAnsi="TH SarabunPSK" w:cs="TH SarabunPSK"/>
          <w:sz w:val="32"/>
          <w:szCs w:val="32"/>
        </w:rPr>
        <w:t>he route from Sungai Kolok  to Malaysia</w:t>
      </w:r>
      <w:r w:rsidR="00385132">
        <w:rPr>
          <w:rFonts w:ascii="TH SarabunPSK" w:hAnsi="TH SarabunPSK" w:cs="TH SarabunPSK"/>
          <w:sz w:val="32"/>
          <w:szCs w:val="32"/>
        </w:rPr>
        <w:t>,</w:t>
      </w:r>
      <w:r w:rsidR="00E142E5" w:rsidRPr="003917F2">
        <w:rPr>
          <w:rFonts w:ascii="TH SarabunPSK" w:hAnsi="TH SarabunPSK" w:cs="TH SarabunPSK"/>
          <w:sz w:val="32"/>
          <w:szCs w:val="32"/>
        </w:rPr>
        <w:t xml:space="preserve"> </w:t>
      </w:r>
      <w:r w:rsidR="00385132">
        <w:rPr>
          <w:rFonts w:ascii="TH SarabunPSK" w:hAnsi="TH SarabunPSK" w:cs="TH SarabunPSK"/>
          <w:sz w:val="32"/>
          <w:szCs w:val="32"/>
        </w:rPr>
        <w:t>h</w:t>
      </w:r>
      <w:r w:rsidR="00E142E5" w:rsidRPr="003917F2">
        <w:rPr>
          <w:rFonts w:ascii="TH SarabunPSK" w:hAnsi="TH SarabunPSK" w:cs="TH SarabunPSK"/>
          <w:sz w:val="32"/>
          <w:szCs w:val="32"/>
        </w:rPr>
        <w:t>ope</w:t>
      </w:r>
      <w:r w:rsidR="00385132">
        <w:rPr>
          <w:rFonts w:ascii="TH SarabunPSK" w:hAnsi="TH SarabunPSK" w:cs="TH SarabunPSK"/>
          <w:sz w:val="32"/>
          <w:szCs w:val="32"/>
        </w:rPr>
        <w:t>s</w:t>
      </w:r>
      <w:r w:rsidR="00E142E5" w:rsidRPr="003917F2">
        <w:rPr>
          <w:rFonts w:ascii="TH SarabunPSK" w:hAnsi="TH SarabunPSK" w:cs="TH SarabunPSK"/>
          <w:sz w:val="32"/>
          <w:szCs w:val="32"/>
        </w:rPr>
        <w:t xml:space="preserve"> to </w:t>
      </w:r>
      <w:r w:rsidR="00813141">
        <w:rPr>
          <w:rFonts w:ascii="TH SarabunPSK" w:hAnsi="TH SarabunPSK" w:cs="TH SarabunPSK"/>
          <w:sz w:val="32"/>
          <w:szCs w:val="32"/>
        </w:rPr>
        <w:t>boost</w:t>
      </w:r>
      <w:r w:rsidR="00E142E5" w:rsidRPr="003917F2">
        <w:rPr>
          <w:rFonts w:ascii="TH SarabunPSK" w:hAnsi="TH SarabunPSK" w:cs="TH SarabunPSK"/>
          <w:sz w:val="32"/>
          <w:szCs w:val="32"/>
        </w:rPr>
        <w:t xml:space="preserve"> border trade value </w:t>
      </w:r>
      <w:r w:rsidR="00813141">
        <w:rPr>
          <w:rFonts w:ascii="TH SarabunPSK" w:hAnsi="TH SarabunPSK" w:cs="TH SarabunPSK"/>
          <w:sz w:val="32"/>
          <w:szCs w:val="32"/>
        </w:rPr>
        <w:t>a</w:t>
      </w:r>
      <w:r w:rsidR="00E142E5" w:rsidRPr="003917F2">
        <w:rPr>
          <w:rFonts w:ascii="TH SarabunPSK" w:hAnsi="TH SarabunPSK" w:cs="TH SarabunPSK"/>
          <w:sz w:val="32"/>
          <w:szCs w:val="32"/>
        </w:rPr>
        <w:t>nd economic</w:t>
      </w:r>
      <w:r w:rsidR="00274949">
        <w:rPr>
          <w:rFonts w:ascii="TH SarabunPSK" w:hAnsi="TH SarabunPSK" w:cs="TH SarabunPSK"/>
          <w:sz w:val="32"/>
          <w:szCs w:val="32"/>
        </w:rPr>
        <w:t xml:space="preserve"> </w:t>
      </w:r>
      <w:r w:rsidR="00813141">
        <w:rPr>
          <w:rFonts w:ascii="TH SarabunPSK" w:hAnsi="TH SarabunPSK" w:cs="TH SarabunPSK"/>
          <w:sz w:val="32"/>
          <w:szCs w:val="32"/>
        </w:rPr>
        <w:t>d</w:t>
      </w:r>
      <w:r w:rsidR="00E142E5" w:rsidRPr="003917F2">
        <w:rPr>
          <w:rFonts w:ascii="TH SarabunPSK" w:hAnsi="TH SarabunPSK" w:cs="TH SarabunPSK"/>
          <w:sz w:val="32"/>
          <w:szCs w:val="32"/>
        </w:rPr>
        <w:t xml:space="preserve">evelopment, Is a consequence of driving economic development </w:t>
      </w:r>
      <w:r w:rsidR="00813141">
        <w:rPr>
          <w:rFonts w:ascii="TH SarabunPSK" w:hAnsi="TH SarabunPSK" w:cs="TH SarabunPSK"/>
          <w:sz w:val="32"/>
          <w:szCs w:val="32"/>
        </w:rPr>
        <w:t>a</w:t>
      </w:r>
      <w:r w:rsidR="00E142E5" w:rsidRPr="003917F2">
        <w:rPr>
          <w:rFonts w:ascii="TH SarabunPSK" w:hAnsi="TH SarabunPSK" w:cs="TH SarabunPSK"/>
          <w:sz w:val="32"/>
          <w:szCs w:val="32"/>
        </w:rPr>
        <w:t xml:space="preserve">nd society in the sub-region </w:t>
      </w:r>
      <w:r w:rsidR="00813141">
        <w:rPr>
          <w:rFonts w:ascii="TH SarabunPSK" w:hAnsi="TH SarabunPSK" w:cs="TH SarabunPSK"/>
          <w:sz w:val="32"/>
          <w:szCs w:val="32"/>
        </w:rPr>
        <w:t>a</w:t>
      </w:r>
      <w:r w:rsidR="00E142E5" w:rsidRPr="003917F2">
        <w:rPr>
          <w:rFonts w:ascii="TH SarabunPSK" w:hAnsi="TH SarabunPSK" w:cs="TH SarabunPSK"/>
          <w:sz w:val="32"/>
          <w:szCs w:val="32"/>
        </w:rPr>
        <w:t xml:space="preserve">fter </w:t>
      </w:r>
      <w:r w:rsidR="00813141">
        <w:rPr>
          <w:rFonts w:ascii="TH SarabunPSK" w:hAnsi="TH SarabunPSK" w:cs="TH SarabunPSK"/>
          <w:sz w:val="32"/>
          <w:szCs w:val="32"/>
        </w:rPr>
        <w:t>l</w:t>
      </w:r>
      <w:r w:rsidR="00E142E5" w:rsidRPr="003917F2">
        <w:rPr>
          <w:rFonts w:ascii="TH SarabunPSK" w:hAnsi="TH SarabunPSK" w:cs="TH SarabunPSK"/>
          <w:sz w:val="32"/>
          <w:szCs w:val="32"/>
        </w:rPr>
        <w:t xml:space="preserve">inks between the southern border areas of Thailand </w:t>
      </w:r>
      <w:r w:rsidR="00813141">
        <w:rPr>
          <w:rFonts w:ascii="TH SarabunPSK" w:hAnsi="TH SarabunPSK" w:cs="TH SarabunPSK"/>
          <w:sz w:val="32"/>
          <w:szCs w:val="32"/>
        </w:rPr>
        <w:t>w</w:t>
      </w:r>
      <w:r w:rsidR="00E142E5" w:rsidRPr="003917F2">
        <w:rPr>
          <w:rFonts w:ascii="TH SarabunPSK" w:hAnsi="TH SarabunPSK" w:cs="TH SarabunPSK"/>
          <w:sz w:val="32"/>
          <w:szCs w:val="32"/>
        </w:rPr>
        <w:t>ith the development of the East Coast Rail Line (ECRL) in Malaysia</w:t>
      </w:r>
      <w:r w:rsidR="00CF4574">
        <w:rPr>
          <w:rFonts w:ascii="TH SarabunPSK" w:hAnsi="TH SarabunPSK" w:cs="TH SarabunPSK"/>
          <w:sz w:val="32"/>
          <w:szCs w:val="32"/>
        </w:rPr>
        <w:t xml:space="preserve"> (Fig.</w:t>
      </w:r>
      <w:r w:rsidR="0054278C">
        <w:rPr>
          <w:rFonts w:ascii="TH SarabunPSK" w:hAnsi="TH SarabunPSK" w:cs="TH SarabunPSK"/>
          <w:sz w:val="32"/>
          <w:szCs w:val="32"/>
        </w:rPr>
        <w:t>4</w:t>
      </w:r>
      <w:r w:rsidR="00CF4574">
        <w:rPr>
          <w:rFonts w:ascii="TH SarabunPSK" w:hAnsi="TH SarabunPSK" w:cs="TH SarabunPSK"/>
          <w:sz w:val="32"/>
          <w:szCs w:val="32"/>
        </w:rPr>
        <w:t>)</w:t>
      </w:r>
      <w:r w:rsidR="00274949">
        <w:rPr>
          <w:rFonts w:ascii="TH SarabunPSK" w:hAnsi="TH SarabunPSK" w:cs="TH SarabunPSK"/>
          <w:sz w:val="32"/>
          <w:szCs w:val="32"/>
        </w:rPr>
        <w:t>.</w:t>
      </w:r>
    </w:p>
    <w:p w14:paraId="0983F529" w14:textId="4493BD97" w:rsidR="00274949" w:rsidRPr="003917F2" w:rsidRDefault="00274949" w:rsidP="003917F2">
      <w:pPr>
        <w:rPr>
          <w:rFonts w:ascii="TH SarabunPSK" w:hAnsi="TH SarabunPSK" w:cs="TH SarabunPSK"/>
          <w:sz w:val="32"/>
          <w:szCs w:val="32"/>
        </w:rPr>
      </w:pPr>
      <w:r w:rsidRPr="00274949">
        <w:rPr>
          <w:noProof/>
        </w:rPr>
        <w:drawing>
          <wp:inline distT="0" distB="0" distL="0" distR="0" wp14:anchorId="72DD25A4" wp14:editId="0AA053B7">
            <wp:extent cx="5150531" cy="410278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74180" cy="4121626"/>
                    </a:xfrm>
                    <a:prstGeom prst="rect">
                      <a:avLst/>
                    </a:prstGeom>
                  </pic:spPr>
                </pic:pic>
              </a:graphicData>
            </a:graphic>
          </wp:inline>
        </w:drawing>
      </w:r>
    </w:p>
    <w:p w14:paraId="386FA75F" w14:textId="2BAF1E32" w:rsidR="0028146B" w:rsidRPr="0028146B" w:rsidRDefault="0028146B" w:rsidP="0028146B">
      <w:pPr>
        <w:pStyle w:val="NoSpacing"/>
        <w:rPr>
          <w:rFonts w:ascii="TH SarabunPSK" w:hAnsi="TH SarabunPSK" w:cs="TH SarabunPSK"/>
          <w:sz w:val="32"/>
          <w:szCs w:val="32"/>
        </w:rPr>
      </w:pPr>
      <w:r w:rsidRPr="0028146B">
        <w:rPr>
          <w:rFonts w:ascii="TH SarabunPSK" w:hAnsi="TH SarabunPSK" w:cs="TH SarabunPSK"/>
          <w:sz w:val="32"/>
          <w:szCs w:val="32"/>
        </w:rPr>
        <w:lastRenderedPageBreak/>
        <w:t xml:space="preserve">Fig. </w:t>
      </w:r>
      <w:r w:rsidR="0054278C">
        <w:rPr>
          <w:rFonts w:ascii="TH SarabunPSK" w:hAnsi="TH SarabunPSK" w:cs="TH SarabunPSK"/>
          <w:sz w:val="32"/>
          <w:szCs w:val="32"/>
        </w:rPr>
        <w:t>4</w:t>
      </w:r>
      <w:r w:rsidRPr="0028146B">
        <w:rPr>
          <w:rFonts w:ascii="TH SarabunPSK" w:hAnsi="TH SarabunPSK" w:cs="TH SarabunPSK"/>
          <w:sz w:val="32"/>
          <w:szCs w:val="32"/>
        </w:rPr>
        <w:t xml:space="preserve"> Connecting Doubling Track of Thai and Malaysia Railway Line </w:t>
      </w:r>
    </w:p>
    <w:p w14:paraId="259EE5F8" w14:textId="77777777" w:rsidR="0028146B" w:rsidRPr="0028146B" w:rsidRDefault="0028146B" w:rsidP="0028146B">
      <w:pPr>
        <w:pStyle w:val="NoSpacing"/>
        <w:rPr>
          <w:rFonts w:ascii="TH SarabunPSK" w:hAnsi="TH SarabunPSK" w:cs="TH SarabunPSK"/>
          <w:sz w:val="32"/>
          <w:szCs w:val="32"/>
        </w:rPr>
      </w:pPr>
      <w:r w:rsidRPr="0028146B">
        <w:rPr>
          <w:rFonts w:ascii="TH SarabunPSK" w:hAnsi="TH SarabunPSK" w:cs="TH SarabunPSK"/>
          <w:sz w:val="32"/>
          <w:szCs w:val="32"/>
        </w:rPr>
        <w:t xml:space="preserve">Source: </w:t>
      </w:r>
      <w:hyperlink r:id="rId23" w:history="1">
        <w:r w:rsidRPr="0028146B">
          <w:rPr>
            <w:rStyle w:val="Hyperlink"/>
            <w:rFonts w:ascii="TH SarabunPSK" w:hAnsi="TH SarabunPSK" w:cs="TH SarabunPSK"/>
            <w:color w:val="000000" w:themeColor="text1"/>
            <w:sz w:val="32"/>
            <w:szCs w:val="32"/>
            <w:u w:val="none"/>
          </w:rPr>
          <w:t>https://forum.lowyat.net/topic/4096370/+0</w:t>
        </w:r>
      </w:hyperlink>
    </w:p>
    <w:p w14:paraId="2E74A81A" w14:textId="5BE93442" w:rsidR="0028146B" w:rsidRDefault="0028146B" w:rsidP="0028146B">
      <w:pPr>
        <w:tabs>
          <w:tab w:val="left" w:pos="900"/>
          <w:tab w:val="left" w:pos="1800"/>
        </w:tabs>
        <w:jc w:val="thaiDistribute"/>
        <w:rPr>
          <w:rStyle w:val="Hyperlink"/>
          <w:rFonts w:ascii="TH SarabunPSK" w:hAnsi="TH SarabunPSK" w:cs="TH SarabunPSK"/>
          <w:color w:val="000000" w:themeColor="text1"/>
          <w:sz w:val="32"/>
          <w:szCs w:val="32"/>
          <w:u w:val="none"/>
        </w:rPr>
      </w:pPr>
    </w:p>
    <w:p w14:paraId="638F6649" w14:textId="6D17C17D" w:rsidR="0070765D" w:rsidRPr="0028146B" w:rsidRDefault="00211BDD" w:rsidP="00211BDD">
      <w:pPr>
        <w:ind w:firstLine="720"/>
        <w:jc w:val="thaiDistribute"/>
        <w:rPr>
          <w:rFonts w:ascii="TH SarabunPSK" w:hAnsi="TH SarabunPSK" w:cs="TH SarabunPSK"/>
          <w:color w:val="000000" w:themeColor="text1"/>
          <w:sz w:val="32"/>
          <w:szCs w:val="32"/>
        </w:rPr>
      </w:pPr>
      <w:r>
        <w:rPr>
          <w:rFonts w:ascii="TH SarabunPSK" w:hAnsi="TH SarabunPSK" w:cs="TH SarabunPSK"/>
          <w:color w:val="000000" w:themeColor="text1"/>
          <w:sz w:val="32"/>
          <w:szCs w:val="32"/>
        </w:rPr>
        <w:t>T</w:t>
      </w:r>
      <w:r w:rsidR="00E142E5" w:rsidRPr="0028146B">
        <w:rPr>
          <w:rFonts w:ascii="TH SarabunPSK" w:hAnsi="TH SarabunPSK" w:cs="TH SarabunPSK"/>
          <w:color w:val="000000" w:themeColor="text1"/>
          <w:sz w:val="32"/>
          <w:szCs w:val="32"/>
        </w:rPr>
        <w:t xml:space="preserve">he opportunity to connect regional development along the Belt and Road Initiative of China </w:t>
      </w:r>
      <w:r w:rsidR="00CF4574">
        <w:rPr>
          <w:rFonts w:ascii="TH SarabunPSK" w:hAnsi="TH SarabunPSK" w:cs="TH SarabunPSK"/>
          <w:color w:val="000000" w:themeColor="text1"/>
          <w:sz w:val="32"/>
          <w:szCs w:val="32"/>
        </w:rPr>
        <w:t xml:space="preserve">(Fig. </w:t>
      </w:r>
      <w:r w:rsidR="0054278C">
        <w:rPr>
          <w:rFonts w:ascii="TH SarabunPSK" w:hAnsi="TH SarabunPSK" w:cs="TH SarabunPSK"/>
          <w:color w:val="000000" w:themeColor="text1"/>
          <w:sz w:val="32"/>
          <w:szCs w:val="32"/>
        </w:rPr>
        <w:t>2</w:t>
      </w:r>
      <w:r w:rsidR="00CF4574">
        <w:rPr>
          <w:rFonts w:ascii="TH SarabunPSK" w:hAnsi="TH SarabunPSK" w:cs="TH SarabunPSK"/>
          <w:color w:val="000000" w:themeColor="text1"/>
          <w:sz w:val="32"/>
          <w:szCs w:val="32"/>
        </w:rPr>
        <w:t xml:space="preserve">) </w:t>
      </w:r>
      <w:r w:rsidR="00E142E5" w:rsidRPr="0028146B">
        <w:rPr>
          <w:rFonts w:ascii="TH SarabunPSK" w:hAnsi="TH SarabunPSK" w:cs="TH SarabunPSK"/>
          <w:color w:val="000000" w:themeColor="text1"/>
          <w:sz w:val="32"/>
          <w:szCs w:val="32"/>
        </w:rPr>
        <w:t>by opening a new economic corridor consisting of Pattani - Yala - Narathiwat -Perak - Kelantan Is a new connection strategy</w:t>
      </w:r>
      <w:r w:rsidR="00813141">
        <w:rPr>
          <w:rFonts w:ascii="TH SarabunPSK" w:hAnsi="TH SarabunPSK" w:cs="TH SarabunPSK"/>
          <w:color w:val="000000" w:themeColor="text1"/>
          <w:sz w:val="32"/>
          <w:szCs w:val="32"/>
        </w:rPr>
        <w:t xml:space="preserve"> of </w:t>
      </w:r>
      <w:r w:rsidR="00E142E5" w:rsidRPr="0028146B">
        <w:rPr>
          <w:rFonts w:ascii="TH SarabunPSK" w:hAnsi="TH SarabunPSK" w:cs="TH SarabunPSK"/>
          <w:color w:val="000000" w:themeColor="text1"/>
          <w:sz w:val="32"/>
          <w:szCs w:val="32"/>
        </w:rPr>
        <w:t>"Economic Corridor No. 6" and discussing the opportunities to connect the free telecommunication zone</w:t>
      </w:r>
      <w:r w:rsidR="00813141">
        <w:rPr>
          <w:rFonts w:ascii="TH SarabunPSK" w:hAnsi="TH SarabunPSK" w:cs="TH SarabunPSK"/>
          <w:color w:val="000000" w:themeColor="text1"/>
          <w:sz w:val="32"/>
          <w:szCs w:val="32"/>
        </w:rPr>
        <w:t>, s</w:t>
      </w:r>
      <w:r w:rsidR="00E142E5" w:rsidRPr="0028146B">
        <w:rPr>
          <w:rFonts w:ascii="TH SarabunPSK" w:hAnsi="TH SarabunPSK" w:cs="TH SarabunPSK"/>
          <w:color w:val="000000" w:themeColor="text1"/>
          <w:sz w:val="32"/>
          <w:szCs w:val="32"/>
        </w:rPr>
        <w:t xml:space="preserve">upports electronic commerce through international </w:t>
      </w:r>
      <w:r w:rsidR="00E142E5" w:rsidRPr="00140059">
        <w:rPr>
          <w:rFonts w:ascii="TH SarabunPSK" w:hAnsi="TH SarabunPSK" w:cs="TH SarabunPSK"/>
          <w:color w:val="000000" w:themeColor="text1"/>
          <w:sz w:val="32"/>
          <w:szCs w:val="32"/>
        </w:rPr>
        <w:t xml:space="preserve">connections </w:t>
      </w:r>
      <w:r w:rsidR="00385132" w:rsidRPr="00140059">
        <w:rPr>
          <w:rFonts w:ascii="TH SarabunPSK" w:hAnsi="TH SarabunPSK" w:cs="TH SarabunPSK"/>
          <w:color w:val="000000" w:themeColor="text1"/>
          <w:sz w:val="32"/>
          <w:szCs w:val="32"/>
        </w:rPr>
        <w:t>(</w:t>
      </w:r>
      <w:hyperlink r:id="rId24" w:history="1">
        <w:r w:rsidR="00385132" w:rsidRPr="00140059">
          <w:rPr>
            <w:rStyle w:val="Hyperlink"/>
            <w:rFonts w:ascii="TH SarabunPSK" w:hAnsi="TH SarabunPSK" w:cs="TH SarabunPSK"/>
            <w:color w:val="000000" w:themeColor="text1"/>
            <w:sz w:val="32"/>
            <w:szCs w:val="32"/>
            <w:u w:val="none"/>
          </w:rPr>
          <w:t>https://mgronline.com</w:t>
        </w:r>
      </w:hyperlink>
      <w:r w:rsidR="00385132" w:rsidRPr="00140059">
        <w:rPr>
          <w:rFonts w:ascii="TH SarabunPSK" w:hAnsi="TH SarabunPSK" w:cs="TH SarabunPSK"/>
          <w:color w:val="000000" w:themeColor="text1"/>
          <w:sz w:val="32"/>
          <w:szCs w:val="32"/>
        </w:rPr>
        <w:t>).</w:t>
      </w:r>
      <w:r w:rsidR="00BE0957" w:rsidRPr="00140059">
        <w:rPr>
          <w:rFonts w:ascii="TH SarabunPSK" w:hAnsi="TH SarabunPSK" w:cs="TH SarabunPSK"/>
          <w:color w:val="000000" w:themeColor="text1"/>
          <w:sz w:val="32"/>
          <w:szCs w:val="32"/>
        </w:rPr>
        <w:t xml:space="preserve"> </w:t>
      </w:r>
      <w:r w:rsidR="00BE0957" w:rsidRPr="0028146B">
        <w:rPr>
          <w:rFonts w:ascii="TH SarabunPSK" w:hAnsi="TH SarabunPSK" w:cs="TH SarabunPSK"/>
          <w:color w:val="000000" w:themeColor="text1"/>
          <w:sz w:val="32"/>
          <w:szCs w:val="32"/>
        </w:rPr>
        <w:t xml:space="preserve">To link more train routes than before in Thailand </w:t>
      </w:r>
      <w:r w:rsidR="00385132">
        <w:rPr>
          <w:rFonts w:ascii="TH SarabunPSK" w:hAnsi="TH SarabunPSK" w:cs="TH SarabunPSK"/>
          <w:color w:val="000000" w:themeColor="text1"/>
          <w:sz w:val="32"/>
          <w:szCs w:val="32"/>
        </w:rPr>
        <w:t>s</w:t>
      </w:r>
      <w:r w:rsidR="00BE0957" w:rsidRPr="0028146B">
        <w:rPr>
          <w:rFonts w:ascii="TH SarabunPSK" w:hAnsi="TH SarabunPSK" w:cs="TH SarabunPSK"/>
          <w:color w:val="000000" w:themeColor="text1"/>
          <w:sz w:val="32"/>
          <w:szCs w:val="32"/>
        </w:rPr>
        <w:t>et the Hat Yai - Kuala Lumpur route</w:t>
      </w:r>
      <w:r w:rsidR="00385132">
        <w:rPr>
          <w:rFonts w:ascii="TH SarabunPSK" w:hAnsi="TH SarabunPSK" w:cs="TH SarabunPSK"/>
          <w:color w:val="000000" w:themeColor="text1"/>
          <w:sz w:val="32"/>
          <w:szCs w:val="32"/>
        </w:rPr>
        <w:t>,</w:t>
      </w:r>
      <w:r w:rsidR="00BE0957" w:rsidRPr="0028146B">
        <w:rPr>
          <w:rFonts w:ascii="TH SarabunPSK" w:hAnsi="TH SarabunPSK" w:cs="TH SarabunPSK"/>
          <w:color w:val="000000" w:themeColor="text1"/>
          <w:sz w:val="32"/>
          <w:szCs w:val="32"/>
        </w:rPr>
        <w:t xml:space="preserve"> </w:t>
      </w:r>
      <w:r w:rsidR="00150374">
        <w:rPr>
          <w:rFonts w:ascii="TH SarabunPSK" w:hAnsi="TH SarabunPSK" w:cs="TH SarabunPSK"/>
          <w:color w:val="000000" w:themeColor="text1"/>
          <w:sz w:val="32"/>
          <w:szCs w:val="32"/>
        </w:rPr>
        <w:t>with expansion</w:t>
      </w:r>
      <w:r w:rsidR="00BE0957" w:rsidRPr="0028146B">
        <w:rPr>
          <w:rFonts w:ascii="TH SarabunPSK" w:hAnsi="TH SarabunPSK" w:cs="TH SarabunPSK"/>
          <w:color w:val="000000" w:themeColor="text1"/>
          <w:sz w:val="32"/>
          <w:szCs w:val="32"/>
        </w:rPr>
        <w:t xml:space="preserve"> the Kelantan - Sungai Kolok - Hat Yai route </w:t>
      </w:r>
      <w:r w:rsidR="00385132">
        <w:rPr>
          <w:rFonts w:ascii="TH SarabunPSK" w:hAnsi="TH SarabunPSK" w:cs="TH SarabunPSK"/>
          <w:color w:val="000000" w:themeColor="text1"/>
          <w:sz w:val="32"/>
          <w:szCs w:val="32"/>
        </w:rPr>
        <w:t>logically</w:t>
      </w:r>
      <w:r w:rsidR="00BE0957" w:rsidRPr="0028146B">
        <w:rPr>
          <w:rFonts w:ascii="TH SarabunPSK" w:hAnsi="TH SarabunPSK" w:cs="TH SarabunPSK"/>
          <w:color w:val="000000" w:themeColor="text1"/>
          <w:sz w:val="32"/>
          <w:szCs w:val="32"/>
        </w:rPr>
        <w:t xml:space="preserve"> throughout the system. </w:t>
      </w:r>
      <w:r w:rsidR="00E142E5" w:rsidRPr="0028146B">
        <w:rPr>
          <w:rFonts w:ascii="TH SarabunPSK" w:hAnsi="TH SarabunPSK" w:cs="TH SarabunPSK"/>
          <w:color w:val="000000" w:themeColor="text1"/>
          <w:sz w:val="32"/>
          <w:szCs w:val="32"/>
        </w:rPr>
        <w:t xml:space="preserve">The border trade numbers between Thailand and Malaysia in 2018 have been valued at over 600 billion Thai baht. </w:t>
      </w:r>
      <w:r w:rsidR="00813141" w:rsidRPr="0028146B">
        <w:rPr>
          <w:rFonts w:ascii="TH SarabunPSK" w:hAnsi="TH SarabunPSK" w:cs="TH SarabunPSK"/>
          <w:color w:val="000000" w:themeColor="text1"/>
          <w:sz w:val="32"/>
          <w:szCs w:val="32"/>
        </w:rPr>
        <w:t xml:space="preserve">If the said route is opened </w:t>
      </w:r>
      <w:r w:rsidR="00150374">
        <w:rPr>
          <w:rFonts w:ascii="TH SarabunPSK" w:hAnsi="TH SarabunPSK" w:cs="TH SarabunPSK"/>
          <w:color w:val="000000" w:themeColor="text1"/>
          <w:sz w:val="32"/>
          <w:szCs w:val="32"/>
        </w:rPr>
        <w:t>w</w:t>
      </w:r>
      <w:r w:rsidR="00813141" w:rsidRPr="0028146B">
        <w:rPr>
          <w:rFonts w:ascii="TH SarabunPSK" w:hAnsi="TH SarabunPSK" w:cs="TH SarabunPSK"/>
          <w:color w:val="000000" w:themeColor="text1"/>
          <w:sz w:val="32"/>
          <w:szCs w:val="32"/>
        </w:rPr>
        <w:t xml:space="preserve">ill increase border trade value </w:t>
      </w:r>
      <w:r w:rsidR="00B5009B">
        <w:rPr>
          <w:rFonts w:ascii="TH SarabunPSK" w:hAnsi="TH SarabunPSK" w:cs="TH SarabunPSK"/>
          <w:color w:val="000000" w:themeColor="text1"/>
          <w:sz w:val="32"/>
          <w:szCs w:val="32"/>
        </w:rPr>
        <w:t>a</w:t>
      </w:r>
      <w:r w:rsidR="00813141" w:rsidRPr="0028146B">
        <w:rPr>
          <w:rFonts w:ascii="TH SarabunPSK" w:hAnsi="TH SarabunPSK" w:cs="TH SarabunPSK"/>
          <w:color w:val="000000" w:themeColor="text1"/>
          <w:sz w:val="32"/>
          <w:szCs w:val="32"/>
        </w:rPr>
        <w:t xml:space="preserve">nd the overall </w:t>
      </w:r>
      <w:r w:rsidR="00813141" w:rsidRPr="00211BDD">
        <w:rPr>
          <w:rFonts w:ascii="TH SarabunPSK" w:hAnsi="TH SarabunPSK" w:cs="TH SarabunPSK"/>
          <w:color w:val="000000" w:themeColor="text1"/>
          <w:sz w:val="32"/>
          <w:szCs w:val="32"/>
        </w:rPr>
        <w:t>economic development even better.</w:t>
      </w:r>
      <w:r w:rsidR="00B5009B" w:rsidRPr="00211BDD">
        <w:rPr>
          <w:rFonts w:ascii="TH SarabunPSK" w:hAnsi="TH SarabunPSK" w:cs="TH SarabunPSK"/>
          <w:color w:val="000000" w:themeColor="text1"/>
          <w:sz w:val="32"/>
          <w:szCs w:val="32"/>
        </w:rPr>
        <w:t xml:space="preserve"> With the reason above, thereby t</w:t>
      </w:r>
      <w:r w:rsidR="0070765D" w:rsidRPr="00211BDD">
        <w:rPr>
          <w:rFonts w:ascii="TH SarabunPSK" w:hAnsi="TH SarabunPSK" w:cs="TH SarabunPSK"/>
          <w:color w:val="000000" w:themeColor="text1"/>
          <w:sz w:val="32"/>
          <w:szCs w:val="32"/>
        </w:rPr>
        <w:t xml:space="preserve">his study </w:t>
      </w:r>
      <w:r w:rsidR="00B5009B" w:rsidRPr="00211BDD">
        <w:rPr>
          <w:rFonts w:ascii="TH SarabunPSK" w:hAnsi="TH SarabunPSK" w:cs="TH SarabunPSK"/>
          <w:color w:val="000000" w:themeColor="text1"/>
          <w:sz w:val="32"/>
          <w:szCs w:val="32"/>
        </w:rPr>
        <w:t xml:space="preserve">will only </w:t>
      </w:r>
      <w:r w:rsidR="0070765D" w:rsidRPr="00211BDD">
        <w:rPr>
          <w:rFonts w:ascii="TH SarabunPSK" w:hAnsi="TH SarabunPSK" w:cs="TH SarabunPSK"/>
          <w:color w:val="000000" w:themeColor="text1"/>
          <w:sz w:val="32"/>
          <w:szCs w:val="32"/>
        </w:rPr>
        <w:t>focus on the double track routing from Nakhon Pathom to Padang Besar (Thai)</w:t>
      </w:r>
      <w:r w:rsidR="00B5009B" w:rsidRPr="00211BDD">
        <w:rPr>
          <w:rFonts w:ascii="TH SarabunPSK" w:hAnsi="TH SarabunPSK" w:cs="TH SarabunPSK"/>
          <w:color w:val="000000" w:themeColor="text1"/>
          <w:sz w:val="32"/>
          <w:szCs w:val="32"/>
        </w:rPr>
        <w:t>.</w:t>
      </w:r>
    </w:p>
    <w:p w14:paraId="55045143" w14:textId="72DB9976" w:rsidR="00984BDC" w:rsidRPr="00AD4679" w:rsidRDefault="00804666" w:rsidP="00211BDD">
      <w:pPr>
        <w:tabs>
          <w:tab w:val="left" w:pos="900"/>
          <w:tab w:val="left" w:pos="1800"/>
          <w:tab w:val="left" w:pos="2520"/>
        </w:tabs>
        <w:jc w:val="thaiDistribute"/>
        <w:rPr>
          <w:rFonts w:ascii="TH SarabunPSK" w:hAnsi="TH SarabunPSK" w:cs="TH SarabunPSK"/>
          <w:color w:val="000000" w:themeColor="text1"/>
          <w:sz w:val="32"/>
          <w:szCs w:val="32"/>
        </w:rPr>
      </w:pPr>
      <w:r>
        <w:rPr>
          <w:rFonts w:ascii="TH SarabunPSK" w:hAnsi="TH SarabunPSK" w:cs="TH SarabunPSK"/>
          <w:color w:val="000000" w:themeColor="text1"/>
          <w:sz w:val="32"/>
          <w:szCs w:val="32"/>
        </w:rPr>
        <w:tab/>
      </w:r>
      <w:r w:rsidR="008F5B0F" w:rsidRPr="00127B9C">
        <w:rPr>
          <w:rFonts w:ascii="TH SarabunPSK" w:hAnsi="TH SarabunPSK" w:cs="TH SarabunPSK"/>
          <w:color w:val="000000" w:themeColor="text1"/>
          <w:sz w:val="32"/>
          <w:szCs w:val="32"/>
          <w:shd w:val="clear" w:color="auto" w:fill="FFFFFF"/>
        </w:rPr>
        <w:t>To receives a comprehensive whole picture</w:t>
      </w:r>
      <w:r w:rsidR="00984BDC" w:rsidRPr="00127B9C">
        <w:rPr>
          <w:rFonts w:ascii="TH SarabunPSK" w:hAnsi="TH SarabunPSK" w:cs="TH SarabunPSK"/>
          <w:color w:val="000000" w:themeColor="text1"/>
          <w:sz w:val="32"/>
          <w:szCs w:val="32"/>
          <w:shd w:val="clear" w:color="auto" w:fill="FFFFFF"/>
        </w:rPr>
        <w:t xml:space="preserve"> of </w:t>
      </w:r>
      <w:r w:rsidR="00984BDC" w:rsidRPr="00127B9C">
        <w:rPr>
          <w:rFonts w:ascii="TH SarabunPSK" w:hAnsi="TH SarabunPSK" w:cs="TH SarabunPSK"/>
          <w:color w:val="000000" w:themeColor="text1"/>
          <w:sz w:val="32"/>
          <w:szCs w:val="32"/>
        </w:rPr>
        <w:t xml:space="preserve">the foster factors of rail freight in </w:t>
      </w:r>
      <w:r w:rsidR="00150374">
        <w:rPr>
          <w:rFonts w:ascii="TH SarabunPSK" w:hAnsi="TH SarabunPSK" w:cs="TH SarabunPSK"/>
          <w:color w:val="000000" w:themeColor="text1"/>
          <w:sz w:val="32"/>
          <w:szCs w:val="32"/>
        </w:rPr>
        <w:t>s</w:t>
      </w:r>
      <w:r w:rsidR="00984BDC" w:rsidRPr="00127B9C">
        <w:rPr>
          <w:rFonts w:ascii="TH SarabunPSK" w:hAnsi="TH SarabunPSK" w:cs="TH SarabunPSK"/>
          <w:color w:val="000000" w:themeColor="text1"/>
          <w:sz w:val="32"/>
          <w:szCs w:val="32"/>
        </w:rPr>
        <w:t xml:space="preserve">outhern </w:t>
      </w:r>
      <w:r w:rsidR="00150374">
        <w:rPr>
          <w:rFonts w:ascii="TH SarabunPSK" w:hAnsi="TH SarabunPSK" w:cs="TH SarabunPSK"/>
          <w:color w:val="000000" w:themeColor="text1"/>
          <w:sz w:val="32"/>
          <w:szCs w:val="32"/>
        </w:rPr>
        <w:t>l</w:t>
      </w:r>
      <w:r w:rsidR="00984BDC" w:rsidRPr="00127B9C">
        <w:rPr>
          <w:rFonts w:ascii="TH SarabunPSK" w:hAnsi="TH SarabunPSK" w:cs="TH SarabunPSK"/>
          <w:color w:val="000000" w:themeColor="text1"/>
          <w:sz w:val="32"/>
          <w:szCs w:val="32"/>
        </w:rPr>
        <w:t>ine in Thailand</w:t>
      </w:r>
      <w:r w:rsidR="008F5B0F" w:rsidRPr="00127B9C">
        <w:rPr>
          <w:rFonts w:ascii="TH SarabunPSK" w:hAnsi="TH SarabunPSK" w:cs="TH SarabunPSK"/>
          <w:color w:val="000000" w:themeColor="text1"/>
          <w:sz w:val="32"/>
          <w:szCs w:val="32"/>
          <w:shd w:val="clear" w:color="auto" w:fill="FFFFFF"/>
        </w:rPr>
        <w:t>,</w:t>
      </w:r>
      <w:r w:rsidR="00984BDC" w:rsidRPr="00127B9C">
        <w:rPr>
          <w:rFonts w:ascii="TH SarabunPSK" w:hAnsi="TH SarabunPSK" w:cs="TH SarabunPSK"/>
          <w:color w:val="000000" w:themeColor="text1"/>
          <w:sz w:val="32"/>
          <w:szCs w:val="32"/>
          <w:shd w:val="clear" w:color="auto" w:fill="FFFFFF"/>
        </w:rPr>
        <w:t xml:space="preserve"> the primary data will be collected from</w:t>
      </w:r>
      <w:r w:rsidR="008F5B0F" w:rsidRPr="00127B9C">
        <w:rPr>
          <w:rFonts w:ascii="TH SarabunPSK" w:hAnsi="TH SarabunPSK" w:cs="TH SarabunPSK"/>
          <w:color w:val="000000" w:themeColor="text1"/>
          <w:sz w:val="32"/>
          <w:szCs w:val="32"/>
          <w:shd w:val="clear" w:color="auto" w:fill="FFFFFF"/>
        </w:rPr>
        <w:t xml:space="preserve"> three types of stakeholder</w:t>
      </w:r>
      <w:r w:rsidR="00FC7031" w:rsidRPr="00127B9C">
        <w:rPr>
          <w:rFonts w:ascii="TH SarabunPSK" w:hAnsi="TH SarabunPSK" w:cs="TH SarabunPSK"/>
          <w:color w:val="000000" w:themeColor="text1"/>
          <w:sz w:val="32"/>
          <w:szCs w:val="32"/>
          <w:shd w:val="clear" w:color="auto" w:fill="FFFFFF"/>
        </w:rPr>
        <w:t>; key stakeholder, primary stakeholder and secondary stakeholder are</w:t>
      </w:r>
      <w:r w:rsidR="00984BDC" w:rsidRPr="00127B9C">
        <w:rPr>
          <w:rFonts w:ascii="TH SarabunPSK" w:hAnsi="TH SarabunPSK" w:cs="TH SarabunPSK"/>
          <w:color w:val="000000" w:themeColor="text1"/>
          <w:sz w:val="32"/>
          <w:szCs w:val="32"/>
          <w:shd w:val="clear" w:color="auto" w:fill="FFFFFF"/>
        </w:rPr>
        <w:t xml:space="preserve"> </w:t>
      </w:r>
      <w:r w:rsidR="008F5B0F" w:rsidRPr="00127B9C">
        <w:rPr>
          <w:rFonts w:ascii="TH SarabunPSK" w:hAnsi="TH SarabunPSK" w:cs="TH SarabunPSK"/>
          <w:color w:val="000000" w:themeColor="text1"/>
          <w:sz w:val="32"/>
          <w:szCs w:val="32"/>
          <w:shd w:val="clear" w:color="auto" w:fill="FFFFFF"/>
        </w:rPr>
        <w:t xml:space="preserve">should be distinguished according to </w:t>
      </w:r>
      <w:r w:rsidR="001D760E" w:rsidRPr="00127B9C">
        <w:rPr>
          <w:rFonts w:ascii="TH SarabunPSK" w:hAnsi="TH SarabunPSK" w:cs="TH SarabunPSK"/>
          <w:color w:val="000000" w:themeColor="text1"/>
          <w:sz w:val="32"/>
          <w:szCs w:val="32"/>
        </w:rPr>
        <w:t>t</w:t>
      </w:r>
      <w:r w:rsidR="008F5B0F" w:rsidRPr="00127B9C">
        <w:rPr>
          <w:rFonts w:ascii="TH SarabunPSK" w:hAnsi="TH SarabunPSK" w:cs="TH SarabunPSK"/>
          <w:color w:val="000000" w:themeColor="text1"/>
          <w:sz w:val="32"/>
          <w:szCs w:val="32"/>
        </w:rPr>
        <w:t xml:space="preserve">he </w:t>
      </w:r>
      <w:r w:rsidR="001D760E" w:rsidRPr="00127B9C">
        <w:rPr>
          <w:rFonts w:ascii="TH SarabunPSK" w:hAnsi="TH SarabunPSK" w:cs="TH SarabunPSK"/>
          <w:color w:val="000000" w:themeColor="text1"/>
          <w:sz w:val="32"/>
          <w:szCs w:val="32"/>
        </w:rPr>
        <w:t>d</w:t>
      </w:r>
      <w:r w:rsidR="008F5B0F" w:rsidRPr="00127B9C">
        <w:rPr>
          <w:rFonts w:ascii="TH SarabunPSK" w:hAnsi="TH SarabunPSK" w:cs="TH SarabunPSK"/>
          <w:color w:val="000000" w:themeColor="text1"/>
          <w:sz w:val="32"/>
          <w:szCs w:val="32"/>
        </w:rPr>
        <w:t>ata collection will be conducted to</w:t>
      </w:r>
      <w:r w:rsidR="008F5B0F" w:rsidRPr="00127B9C">
        <w:rPr>
          <w:rFonts w:ascii="TH SarabunPSK" w:hAnsi="TH SarabunPSK" w:cs="TH SarabunPSK"/>
          <w:color w:val="000000" w:themeColor="text1"/>
          <w:sz w:val="32"/>
          <w:szCs w:val="32"/>
          <w:shd w:val="clear" w:color="auto" w:fill="FFFFFF"/>
        </w:rPr>
        <w:t xml:space="preserve"> their specific power position in the process</w:t>
      </w:r>
      <w:r w:rsidR="00ED3E93" w:rsidRPr="00127B9C">
        <w:rPr>
          <w:rFonts w:ascii="TH SarabunPSK" w:hAnsi="TH SarabunPSK" w:cs="TH SarabunPSK"/>
          <w:color w:val="000000" w:themeColor="text1"/>
          <w:sz w:val="32"/>
          <w:szCs w:val="32"/>
          <w:shd w:val="clear" w:color="auto" w:fill="FFFFFF"/>
        </w:rPr>
        <w:t xml:space="preserve">. </w:t>
      </w:r>
      <w:r w:rsidR="00AD4679" w:rsidRPr="00127B9C">
        <w:rPr>
          <w:rFonts w:ascii="TH SarabunPSK" w:hAnsi="TH SarabunPSK" w:cs="TH SarabunPSK"/>
          <w:color w:val="000000" w:themeColor="text1"/>
          <w:sz w:val="32"/>
          <w:szCs w:val="32"/>
          <w:shd w:val="clear" w:color="auto" w:fill="FFFFFF"/>
        </w:rPr>
        <w:t xml:space="preserve">     </w:t>
      </w:r>
      <w:r w:rsidR="00B9747A" w:rsidRPr="00127B9C">
        <w:rPr>
          <w:rFonts w:ascii="TH SarabunPSK" w:hAnsi="TH SarabunPSK" w:cs="TH SarabunPSK"/>
          <w:color w:val="000000" w:themeColor="text1"/>
          <w:sz w:val="32"/>
          <w:szCs w:val="32"/>
          <w:shd w:val="clear" w:color="auto" w:fill="FFFFFF"/>
        </w:rPr>
        <w:t>1)</w:t>
      </w:r>
      <w:r w:rsidR="00ED3E93" w:rsidRPr="00127B9C">
        <w:rPr>
          <w:rFonts w:ascii="TH SarabunPSK" w:hAnsi="TH SarabunPSK" w:cs="TH SarabunPSK"/>
          <w:color w:val="000000" w:themeColor="text1"/>
          <w:sz w:val="32"/>
          <w:szCs w:val="32"/>
          <w:shd w:val="clear" w:color="auto" w:fill="FFFFFF"/>
        </w:rPr>
        <w:t xml:space="preserve"> the key stakeholder for the</w:t>
      </w:r>
      <w:r w:rsidR="0014030F" w:rsidRPr="00127B9C">
        <w:rPr>
          <w:rFonts w:ascii="TH SarabunPSK" w:hAnsi="TH SarabunPSK" w:cs="TH SarabunPSK"/>
          <w:color w:val="000000" w:themeColor="text1"/>
          <w:sz w:val="32"/>
          <w:szCs w:val="32"/>
          <w:shd w:val="clear" w:color="auto" w:fill="FFFFFF"/>
        </w:rPr>
        <w:t xml:space="preserve"> </w:t>
      </w:r>
      <w:r w:rsidR="0014030F" w:rsidRPr="00127B9C">
        <w:rPr>
          <w:rFonts w:ascii="TH SarabunPSK" w:hAnsi="TH SarabunPSK" w:cs="TH SarabunPSK"/>
          <w:color w:val="000000" w:themeColor="text1"/>
          <w:sz w:val="32"/>
          <w:szCs w:val="32"/>
        </w:rPr>
        <w:t xml:space="preserve">rail freight in </w:t>
      </w:r>
      <w:r w:rsidR="00150374">
        <w:rPr>
          <w:rFonts w:ascii="TH SarabunPSK" w:hAnsi="TH SarabunPSK" w:cs="TH SarabunPSK"/>
          <w:color w:val="000000" w:themeColor="text1"/>
          <w:sz w:val="32"/>
          <w:szCs w:val="32"/>
        </w:rPr>
        <w:t>s</w:t>
      </w:r>
      <w:r w:rsidR="0014030F" w:rsidRPr="00127B9C">
        <w:rPr>
          <w:rFonts w:ascii="TH SarabunPSK" w:hAnsi="TH SarabunPSK" w:cs="TH SarabunPSK"/>
          <w:color w:val="000000" w:themeColor="text1"/>
          <w:sz w:val="32"/>
          <w:szCs w:val="32"/>
        </w:rPr>
        <w:t xml:space="preserve">outhern </w:t>
      </w:r>
      <w:r w:rsidR="00150374">
        <w:rPr>
          <w:rFonts w:ascii="TH SarabunPSK" w:hAnsi="TH SarabunPSK" w:cs="TH SarabunPSK"/>
          <w:color w:val="000000" w:themeColor="text1"/>
          <w:sz w:val="32"/>
          <w:szCs w:val="32"/>
        </w:rPr>
        <w:t>l</w:t>
      </w:r>
      <w:r w:rsidR="0014030F" w:rsidRPr="00127B9C">
        <w:rPr>
          <w:rFonts w:ascii="TH SarabunPSK" w:hAnsi="TH SarabunPSK" w:cs="TH SarabunPSK"/>
          <w:color w:val="000000" w:themeColor="text1"/>
          <w:sz w:val="32"/>
          <w:szCs w:val="32"/>
        </w:rPr>
        <w:t>ine</w:t>
      </w:r>
      <w:r w:rsidR="00ED3E93" w:rsidRPr="00127B9C">
        <w:rPr>
          <w:rFonts w:ascii="TH SarabunPSK" w:hAnsi="TH SarabunPSK" w:cs="TH SarabunPSK"/>
          <w:color w:val="000000" w:themeColor="text1"/>
          <w:sz w:val="32"/>
          <w:szCs w:val="32"/>
          <w:shd w:val="clear" w:color="auto" w:fill="FFFFFF"/>
        </w:rPr>
        <w:t xml:space="preserve"> </w:t>
      </w:r>
      <w:r w:rsidR="0014030F" w:rsidRPr="00127B9C">
        <w:rPr>
          <w:rFonts w:ascii="TH SarabunPSK" w:hAnsi="TH SarabunPSK" w:cs="TH SarabunPSK"/>
          <w:color w:val="000000" w:themeColor="text1"/>
          <w:sz w:val="32"/>
          <w:szCs w:val="32"/>
          <w:shd w:val="clear" w:color="auto" w:fill="FFFFFF"/>
        </w:rPr>
        <w:t>are S</w:t>
      </w:r>
      <w:r w:rsidR="003950B6" w:rsidRPr="00127B9C">
        <w:rPr>
          <w:rFonts w:ascii="TH SarabunPSK" w:hAnsi="TH SarabunPSK" w:cs="TH SarabunPSK"/>
          <w:color w:val="000000" w:themeColor="text1"/>
          <w:sz w:val="32"/>
          <w:szCs w:val="32"/>
          <w:shd w:val="clear" w:color="auto" w:fill="FFFFFF"/>
        </w:rPr>
        <w:t xml:space="preserve">tate </w:t>
      </w:r>
      <w:r w:rsidR="0014030F" w:rsidRPr="00127B9C">
        <w:rPr>
          <w:rFonts w:ascii="TH SarabunPSK" w:hAnsi="TH SarabunPSK" w:cs="TH SarabunPSK"/>
          <w:color w:val="000000" w:themeColor="text1"/>
          <w:sz w:val="32"/>
          <w:szCs w:val="32"/>
          <w:shd w:val="clear" w:color="auto" w:fill="FFFFFF"/>
        </w:rPr>
        <w:t>R</w:t>
      </w:r>
      <w:r w:rsidR="003950B6" w:rsidRPr="00127B9C">
        <w:rPr>
          <w:rFonts w:ascii="TH SarabunPSK" w:hAnsi="TH SarabunPSK" w:cs="TH SarabunPSK"/>
          <w:color w:val="000000" w:themeColor="text1"/>
          <w:sz w:val="32"/>
          <w:szCs w:val="32"/>
          <w:shd w:val="clear" w:color="auto" w:fill="FFFFFF"/>
        </w:rPr>
        <w:t xml:space="preserve">ailway of </w:t>
      </w:r>
      <w:r w:rsidR="0014030F" w:rsidRPr="00127B9C">
        <w:rPr>
          <w:rFonts w:ascii="TH SarabunPSK" w:hAnsi="TH SarabunPSK" w:cs="TH SarabunPSK"/>
          <w:color w:val="000000" w:themeColor="text1"/>
          <w:sz w:val="32"/>
          <w:szCs w:val="32"/>
          <w:shd w:val="clear" w:color="auto" w:fill="FFFFFF"/>
        </w:rPr>
        <w:t>T</w:t>
      </w:r>
      <w:r w:rsidR="003950B6" w:rsidRPr="00127B9C">
        <w:rPr>
          <w:rFonts w:ascii="TH SarabunPSK" w:hAnsi="TH SarabunPSK" w:cs="TH SarabunPSK"/>
          <w:color w:val="000000" w:themeColor="text1"/>
          <w:sz w:val="32"/>
          <w:szCs w:val="32"/>
          <w:shd w:val="clear" w:color="auto" w:fill="FFFFFF"/>
        </w:rPr>
        <w:t>hailand</w:t>
      </w:r>
      <w:r w:rsidR="0014030F" w:rsidRPr="00127B9C">
        <w:rPr>
          <w:rFonts w:ascii="TH SarabunPSK" w:hAnsi="TH SarabunPSK" w:cs="TH SarabunPSK"/>
          <w:color w:val="000000" w:themeColor="text1"/>
          <w:sz w:val="32"/>
          <w:szCs w:val="32"/>
          <w:shd w:val="clear" w:color="auto" w:fill="FFFFFF"/>
        </w:rPr>
        <w:t xml:space="preserve"> and</w:t>
      </w:r>
      <w:r w:rsidR="003950B6" w:rsidRPr="00127B9C">
        <w:rPr>
          <w:rFonts w:ascii="TH SarabunPSK" w:hAnsi="TH SarabunPSK" w:cs="TH SarabunPSK"/>
          <w:color w:val="000000" w:themeColor="text1"/>
          <w:sz w:val="32"/>
          <w:szCs w:val="32"/>
          <w:shd w:val="clear" w:color="auto" w:fill="FFFFFF"/>
        </w:rPr>
        <w:t xml:space="preserve"> Department of Rail Transport</w:t>
      </w:r>
      <w:r w:rsidR="004C1781" w:rsidRPr="00127B9C">
        <w:rPr>
          <w:rFonts w:ascii="TH SarabunPSK" w:hAnsi="TH SarabunPSK" w:cs="TH SarabunPSK"/>
          <w:color w:val="000000" w:themeColor="text1"/>
          <w:sz w:val="32"/>
          <w:szCs w:val="32"/>
          <w:shd w:val="clear" w:color="auto" w:fill="FFFFFF"/>
        </w:rPr>
        <w:t xml:space="preserve"> they are </w:t>
      </w:r>
      <w:r w:rsidR="001B07BC" w:rsidRPr="00127B9C">
        <w:rPr>
          <w:rFonts w:ascii="TH SarabunPSK" w:hAnsi="TH SarabunPSK" w:cs="TH SarabunPSK"/>
          <w:color w:val="000000" w:themeColor="text1"/>
          <w:sz w:val="32"/>
          <w:szCs w:val="32"/>
          <w:shd w:val="clear" w:color="auto" w:fill="FFFFFF"/>
        </w:rPr>
        <w:t xml:space="preserve">the </w:t>
      </w:r>
      <w:r w:rsidR="004C1781" w:rsidRPr="00127B9C">
        <w:rPr>
          <w:rFonts w:ascii="TH SarabunPSK" w:hAnsi="TH SarabunPSK" w:cs="TH SarabunPSK"/>
          <w:color w:val="000000" w:themeColor="text1"/>
          <w:sz w:val="32"/>
          <w:szCs w:val="32"/>
          <w:shd w:val="clear" w:color="auto" w:fill="FFFFFF"/>
        </w:rPr>
        <w:t>high power</w:t>
      </w:r>
      <w:r w:rsidR="00B9747A" w:rsidRPr="00127B9C">
        <w:rPr>
          <w:rFonts w:ascii="TH SarabunPSK" w:hAnsi="TH SarabunPSK" w:cs="TH SarabunPSK"/>
          <w:color w:val="000000" w:themeColor="text1"/>
          <w:sz w:val="32"/>
          <w:szCs w:val="32"/>
          <w:shd w:val="clear" w:color="auto" w:fill="FFFFFF"/>
        </w:rPr>
        <w:t xml:space="preserve"> to deploy railway strategy, regulation </w:t>
      </w:r>
      <w:r w:rsidR="004C1781" w:rsidRPr="00127B9C">
        <w:rPr>
          <w:rFonts w:ascii="TH SarabunPSK" w:hAnsi="TH SarabunPSK" w:cs="TH SarabunPSK"/>
          <w:color w:val="000000" w:themeColor="text1"/>
          <w:sz w:val="32"/>
          <w:szCs w:val="32"/>
          <w:shd w:val="clear" w:color="auto" w:fill="FFFFFF"/>
        </w:rPr>
        <w:t>and high in</w:t>
      </w:r>
      <w:r w:rsidR="001B07BC" w:rsidRPr="00127B9C">
        <w:rPr>
          <w:rFonts w:ascii="TH SarabunPSK" w:hAnsi="TH SarabunPSK" w:cs="TH SarabunPSK"/>
          <w:color w:val="000000" w:themeColor="text1"/>
          <w:sz w:val="32"/>
          <w:szCs w:val="32"/>
          <w:shd w:val="clear" w:color="auto" w:fill="FFFFFF"/>
        </w:rPr>
        <w:t>fluence</w:t>
      </w:r>
      <w:r w:rsidR="004C1781" w:rsidRPr="00127B9C">
        <w:rPr>
          <w:rFonts w:ascii="TH SarabunPSK" w:hAnsi="TH SarabunPSK" w:cs="TH SarabunPSK"/>
          <w:color w:val="000000" w:themeColor="text1"/>
          <w:sz w:val="32"/>
          <w:szCs w:val="32"/>
          <w:shd w:val="clear" w:color="auto" w:fill="FFFFFF"/>
        </w:rPr>
        <w:t xml:space="preserve"> in this double track rail freight in </w:t>
      </w:r>
      <w:r w:rsidR="00150374">
        <w:rPr>
          <w:rFonts w:ascii="TH SarabunPSK" w:hAnsi="TH SarabunPSK" w:cs="TH SarabunPSK"/>
          <w:color w:val="000000" w:themeColor="text1"/>
          <w:sz w:val="32"/>
          <w:szCs w:val="32"/>
        </w:rPr>
        <w:t>s</w:t>
      </w:r>
      <w:r w:rsidR="00150374" w:rsidRPr="00127B9C">
        <w:rPr>
          <w:rFonts w:ascii="TH SarabunPSK" w:hAnsi="TH SarabunPSK" w:cs="TH SarabunPSK"/>
          <w:color w:val="000000" w:themeColor="text1"/>
          <w:sz w:val="32"/>
          <w:szCs w:val="32"/>
        </w:rPr>
        <w:t xml:space="preserve">outhern </w:t>
      </w:r>
      <w:r w:rsidR="00150374">
        <w:rPr>
          <w:rFonts w:ascii="TH SarabunPSK" w:hAnsi="TH SarabunPSK" w:cs="TH SarabunPSK"/>
          <w:color w:val="000000" w:themeColor="text1"/>
          <w:sz w:val="32"/>
          <w:szCs w:val="32"/>
        </w:rPr>
        <w:t>l</w:t>
      </w:r>
      <w:r w:rsidR="00150374" w:rsidRPr="00127B9C">
        <w:rPr>
          <w:rFonts w:ascii="TH SarabunPSK" w:hAnsi="TH SarabunPSK" w:cs="TH SarabunPSK"/>
          <w:color w:val="000000" w:themeColor="text1"/>
          <w:sz w:val="32"/>
          <w:szCs w:val="32"/>
        </w:rPr>
        <w:t xml:space="preserve">ine </w:t>
      </w:r>
      <w:r w:rsidR="004C1781" w:rsidRPr="00127B9C">
        <w:rPr>
          <w:rFonts w:ascii="TH SarabunPSK" w:hAnsi="TH SarabunPSK" w:cs="TH SarabunPSK"/>
          <w:color w:val="000000" w:themeColor="text1"/>
          <w:sz w:val="32"/>
          <w:szCs w:val="32"/>
          <w:shd w:val="clear" w:color="auto" w:fill="FFFFFF"/>
        </w:rPr>
        <w:t xml:space="preserve">project. </w:t>
      </w:r>
      <w:r w:rsidR="00B9747A" w:rsidRPr="00127B9C">
        <w:rPr>
          <w:rFonts w:ascii="TH SarabunPSK" w:hAnsi="TH SarabunPSK" w:cs="TH SarabunPSK"/>
          <w:color w:val="000000" w:themeColor="text1"/>
          <w:sz w:val="32"/>
          <w:szCs w:val="32"/>
          <w:shd w:val="clear" w:color="auto" w:fill="FFFFFF"/>
        </w:rPr>
        <w:t xml:space="preserve">2) </w:t>
      </w:r>
      <w:r w:rsidR="004C1781" w:rsidRPr="00127B9C">
        <w:rPr>
          <w:rFonts w:ascii="TH SarabunPSK" w:hAnsi="TH SarabunPSK" w:cs="TH SarabunPSK"/>
          <w:color w:val="000000" w:themeColor="text1"/>
          <w:sz w:val="32"/>
          <w:szCs w:val="32"/>
          <w:shd w:val="clear" w:color="auto" w:fill="FFFFFF"/>
        </w:rPr>
        <w:t>the primary stakeholder are freight user and suppliers,</w:t>
      </w:r>
      <w:r w:rsidR="002D4A41" w:rsidRPr="00127B9C">
        <w:rPr>
          <w:rFonts w:ascii="TH SarabunPSK" w:hAnsi="TH SarabunPSK" w:cs="TH SarabunPSK"/>
          <w:color w:val="000000" w:themeColor="text1"/>
          <w:sz w:val="32"/>
          <w:szCs w:val="32"/>
        </w:rPr>
        <w:t xml:space="preserve"> </w:t>
      </w:r>
      <w:r w:rsidR="00B65D13" w:rsidRPr="00127B9C">
        <w:rPr>
          <w:rFonts w:ascii="TH SarabunPSK" w:hAnsi="TH SarabunPSK" w:cs="TH SarabunPSK"/>
          <w:color w:val="000000" w:themeColor="text1"/>
          <w:sz w:val="32"/>
          <w:szCs w:val="32"/>
        </w:rPr>
        <w:t>p</w:t>
      </w:r>
      <w:r w:rsidR="002D4A41" w:rsidRPr="00127B9C">
        <w:rPr>
          <w:rFonts w:ascii="TH SarabunPSK" w:hAnsi="TH SarabunPSK" w:cs="TH SarabunPSK"/>
          <w:color w:val="000000" w:themeColor="text1"/>
          <w:sz w:val="32"/>
          <w:szCs w:val="32"/>
        </w:rPr>
        <w:t>rivate sector collective transport operators; depot, warehouse</w:t>
      </w:r>
      <w:r w:rsidR="00B65D13" w:rsidRPr="00127B9C">
        <w:rPr>
          <w:rFonts w:ascii="TH SarabunPSK" w:hAnsi="TH SarabunPSK" w:cs="TH SarabunPSK"/>
          <w:color w:val="000000" w:themeColor="text1"/>
          <w:sz w:val="32"/>
          <w:szCs w:val="32"/>
        </w:rPr>
        <w:t>,</w:t>
      </w:r>
      <w:r w:rsidR="002D4A41" w:rsidRPr="00127B9C">
        <w:rPr>
          <w:rFonts w:ascii="TH SarabunPSK" w:hAnsi="TH SarabunPSK" w:cs="TH SarabunPSK"/>
          <w:color w:val="000000" w:themeColor="text1"/>
          <w:sz w:val="32"/>
          <w:szCs w:val="32"/>
        </w:rPr>
        <w:t xml:space="preserve"> </w:t>
      </w:r>
      <w:r w:rsidR="00B65D13" w:rsidRPr="00127B9C">
        <w:rPr>
          <w:rFonts w:ascii="TH SarabunPSK" w:hAnsi="TH SarabunPSK" w:cs="TH SarabunPSK"/>
          <w:color w:val="000000" w:themeColor="text1"/>
          <w:sz w:val="32"/>
          <w:szCs w:val="32"/>
        </w:rPr>
        <w:t>distribution center</w:t>
      </w:r>
      <w:r w:rsidR="002D4A41" w:rsidRPr="00127B9C">
        <w:rPr>
          <w:rFonts w:ascii="TH SarabunPSK" w:hAnsi="TH SarabunPSK" w:cs="TH SarabunPSK"/>
          <w:color w:val="000000" w:themeColor="text1"/>
          <w:sz w:val="32"/>
          <w:szCs w:val="32"/>
        </w:rPr>
        <w:t xml:space="preserve">, seaport and airport, </w:t>
      </w:r>
      <w:r w:rsidR="00981951" w:rsidRPr="00127B9C">
        <w:rPr>
          <w:rFonts w:ascii="TH SarabunPSK" w:hAnsi="TH SarabunPSK" w:cs="TH SarabunPSK"/>
          <w:color w:val="000000" w:themeColor="text1"/>
          <w:sz w:val="32"/>
          <w:szCs w:val="32"/>
          <w:shd w:val="clear" w:color="auto" w:fill="FFFFFF"/>
        </w:rPr>
        <w:t xml:space="preserve">which </w:t>
      </w:r>
      <w:r w:rsidR="001B07BC" w:rsidRPr="00127B9C">
        <w:rPr>
          <w:rFonts w:ascii="TH SarabunPSK" w:hAnsi="TH SarabunPSK" w:cs="TH SarabunPSK"/>
          <w:color w:val="000000" w:themeColor="text1"/>
          <w:sz w:val="32"/>
          <w:szCs w:val="32"/>
          <w:shd w:val="clear" w:color="auto" w:fill="FFFFFF"/>
        </w:rPr>
        <w:t xml:space="preserve">high interested, </w:t>
      </w:r>
      <w:r w:rsidR="00B9747A" w:rsidRPr="00127B9C">
        <w:rPr>
          <w:rFonts w:ascii="TH SarabunPSK" w:hAnsi="TH SarabunPSK" w:cs="TH SarabunPSK"/>
          <w:color w:val="000000" w:themeColor="text1"/>
          <w:sz w:val="32"/>
          <w:szCs w:val="32"/>
          <w:shd w:val="clear" w:color="auto" w:fill="FFFFFF"/>
        </w:rPr>
        <w:t xml:space="preserve">receives </w:t>
      </w:r>
      <w:r w:rsidR="00981951" w:rsidRPr="00127B9C">
        <w:rPr>
          <w:rFonts w:ascii="TH SarabunPSK" w:hAnsi="TH SarabunPSK" w:cs="TH SarabunPSK"/>
          <w:color w:val="000000" w:themeColor="text1"/>
          <w:sz w:val="32"/>
          <w:szCs w:val="32"/>
          <w:shd w:val="clear" w:color="auto" w:fill="FFFFFF"/>
        </w:rPr>
        <w:t xml:space="preserve">direct impact and requires to managed closely to the project. </w:t>
      </w:r>
      <w:r w:rsidR="00B9747A" w:rsidRPr="00127B9C">
        <w:rPr>
          <w:rFonts w:ascii="TH SarabunPSK" w:hAnsi="TH SarabunPSK" w:cs="TH SarabunPSK"/>
          <w:color w:val="000000" w:themeColor="text1"/>
          <w:sz w:val="32"/>
          <w:szCs w:val="32"/>
          <w:shd w:val="clear" w:color="auto" w:fill="FFFFFF"/>
        </w:rPr>
        <w:t>3)</w:t>
      </w:r>
      <w:r w:rsidR="00A23CA9" w:rsidRPr="00127B9C">
        <w:rPr>
          <w:rFonts w:ascii="TH SarabunPSK" w:hAnsi="TH SarabunPSK" w:cs="TH SarabunPSK"/>
          <w:color w:val="000000" w:themeColor="text1"/>
          <w:sz w:val="32"/>
          <w:szCs w:val="32"/>
          <w:shd w:val="clear" w:color="auto" w:fill="FFFFFF"/>
        </w:rPr>
        <w:t xml:space="preserve"> </w:t>
      </w:r>
      <w:r w:rsidR="004C1781" w:rsidRPr="00127B9C">
        <w:rPr>
          <w:rFonts w:ascii="TH SarabunPSK" w:hAnsi="TH SarabunPSK" w:cs="TH SarabunPSK"/>
          <w:color w:val="000000" w:themeColor="text1"/>
          <w:sz w:val="32"/>
          <w:szCs w:val="32"/>
          <w:shd w:val="clear" w:color="auto" w:fill="FFFFFF"/>
        </w:rPr>
        <w:t xml:space="preserve">the secondary stakeholder are </w:t>
      </w:r>
      <w:r w:rsidR="00211BDD">
        <w:rPr>
          <w:rFonts w:ascii="TH SarabunPSK" w:hAnsi="TH SarabunPSK" w:cs="TH SarabunPSK"/>
          <w:color w:val="000000" w:themeColor="text1"/>
          <w:sz w:val="32"/>
          <w:szCs w:val="32"/>
          <w:shd w:val="clear" w:color="auto" w:fill="FFFFFF"/>
        </w:rPr>
        <w:t>l</w:t>
      </w:r>
      <w:r w:rsidR="00B9747A">
        <w:rPr>
          <w:rFonts w:ascii="TH SarabunPSK" w:hAnsi="TH SarabunPSK" w:cs="TH SarabunPSK"/>
          <w:color w:val="000000" w:themeColor="text1"/>
          <w:sz w:val="32"/>
          <w:szCs w:val="32"/>
          <w:shd w:val="clear" w:color="auto" w:fill="FFFFFF"/>
        </w:rPr>
        <w:t xml:space="preserve">ocal communities, </w:t>
      </w:r>
      <w:r w:rsidR="00F3230A" w:rsidRPr="00E0016A">
        <w:rPr>
          <w:rFonts w:ascii="TH SarabunPSK" w:hAnsi="TH SarabunPSK" w:cs="TH SarabunPSK"/>
          <w:color w:val="000000" w:themeColor="text1"/>
          <w:sz w:val="32"/>
          <w:szCs w:val="32"/>
        </w:rPr>
        <w:t>regional/local business, local business associations</w:t>
      </w:r>
      <w:r w:rsidR="002D4A41" w:rsidRPr="00E0016A">
        <w:rPr>
          <w:rFonts w:ascii="TH SarabunPSK" w:hAnsi="TH SarabunPSK" w:cs="TH SarabunPSK"/>
          <w:color w:val="000000" w:themeColor="text1"/>
          <w:sz w:val="32"/>
          <w:szCs w:val="32"/>
        </w:rPr>
        <w:t xml:space="preserve">, owners and occupants of properties affected by the schemes, </w:t>
      </w:r>
      <w:r w:rsidR="00B9747A">
        <w:rPr>
          <w:rFonts w:ascii="TH SarabunPSK" w:hAnsi="TH SarabunPSK" w:cs="TH SarabunPSK"/>
          <w:color w:val="000000" w:themeColor="text1"/>
          <w:sz w:val="32"/>
          <w:szCs w:val="32"/>
          <w:shd w:val="clear" w:color="auto" w:fill="FFFFFF"/>
        </w:rPr>
        <w:t xml:space="preserve">media, trade agency, union, </w:t>
      </w:r>
      <w:r w:rsidR="00F3230A" w:rsidRPr="00E0016A">
        <w:rPr>
          <w:rFonts w:ascii="TH SarabunPSK" w:hAnsi="TH SarabunPSK" w:cs="TH SarabunPSK"/>
          <w:color w:val="000000" w:themeColor="text1"/>
          <w:sz w:val="32"/>
          <w:szCs w:val="32"/>
        </w:rPr>
        <w:t>national environmental NGOs,</w:t>
      </w:r>
      <w:r w:rsidR="00F3230A">
        <w:rPr>
          <w:rFonts w:ascii="TH SarabunPSK" w:hAnsi="TH SarabunPSK" w:cs="TH SarabunPSK"/>
          <w:color w:val="000000" w:themeColor="text1"/>
          <w:sz w:val="32"/>
          <w:szCs w:val="32"/>
          <w:shd w:val="clear" w:color="auto" w:fill="FFFFFF"/>
        </w:rPr>
        <w:t xml:space="preserve"> </w:t>
      </w:r>
      <w:r w:rsidR="00E0016A" w:rsidRPr="00E0016A">
        <w:rPr>
          <w:rFonts w:ascii="TH SarabunPSK" w:hAnsi="TH SarabunPSK" w:cs="TH SarabunPSK"/>
          <w:color w:val="000000" w:themeColor="text1"/>
          <w:sz w:val="32"/>
          <w:szCs w:val="32"/>
        </w:rPr>
        <w:t xml:space="preserve">who will </w:t>
      </w:r>
      <w:r w:rsidR="00360A40">
        <w:rPr>
          <w:rFonts w:ascii="TH SarabunPSK" w:hAnsi="TH SarabunPSK" w:cs="TH SarabunPSK"/>
          <w:color w:val="000000" w:themeColor="text1"/>
          <w:sz w:val="32"/>
          <w:szCs w:val="32"/>
        </w:rPr>
        <w:t xml:space="preserve">be participants and give a richness </w:t>
      </w:r>
      <w:r w:rsidR="00360A40">
        <w:rPr>
          <w:rFonts w:ascii="TH SarabunPSK" w:hAnsi="TH SarabunPSK" w:cs="TH SarabunPSK"/>
          <w:color w:val="000000" w:themeColor="text1"/>
          <w:sz w:val="32"/>
          <w:szCs w:val="32"/>
        </w:rPr>
        <w:lastRenderedPageBreak/>
        <w:t>information of this study</w:t>
      </w:r>
      <w:r w:rsidR="00E0016A" w:rsidRPr="00E0016A">
        <w:rPr>
          <w:rFonts w:ascii="TH SarabunPSK" w:hAnsi="TH SarabunPSK" w:cs="TH SarabunPSK"/>
          <w:color w:val="000000" w:themeColor="text1"/>
          <w:sz w:val="32"/>
          <w:szCs w:val="32"/>
        </w:rPr>
        <w:t xml:space="preserve">. This study will not cover other problems that are not consider as one of the foster factors of rail freight in southern line of Thailand. The other part or stakeholder which not fall apart of above </w:t>
      </w:r>
      <w:r w:rsidR="00360A40">
        <w:rPr>
          <w:rFonts w:ascii="TH SarabunPSK" w:hAnsi="TH SarabunPSK" w:cs="TH SarabunPSK"/>
          <w:color w:val="000000" w:themeColor="text1"/>
          <w:sz w:val="32"/>
          <w:szCs w:val="32"/>
        </w:rPr>
        <w:t>participants</w:t>
      </w:r>
      <w:r w:rsidR="00E0016A" w:rsidRPr="00E0016A">
        <w:rPr>
          <w:rFonts w:ascii="TH SarabunPSK" w:hAnsi="TH SarabunPSK" w:cs="TH SarabunPSK"/>
          <w:color w:val="000000" w:themeColor="text1"/>
          <w:sz w:val="32"/>
          <w:szCs w:val="32"/>
        </w:rPr>
        <w:t xml:space="preserve"> are not within the scope of this research. The study would be done through </w:t>
      </w:r>
      <w:r w:rsidR="00E0016A" w:rsidRPr="00150374">
        <w:rPr>
          <w:rFonts w:ascii="TH SarabunPSK" w:hAnsi="TH SarabunPSK" w:cs="TH SarabunPSK"/>
          <w:color w:val="000000" w:themeColor="text1"/>
          <w:sz w:val="32"/>
          <w:szCs w:val="32"/>
        </w:rPr>
        <w:t xml:space="preserve">the </w:t>
      </w:r>
      <w:r w:rsidR="00150374" w:rsidRPr="00150374">
        <w:rPr>
          <w:rFonts w:ascii="TH SarabunPSK" w:hAnsi="TH SarabunPSK" w:cs="TH SarabunPSK"/>
          <w:sz w:val="32"/>
          <w:szCs w:val="32"/>
        </w:rPr>
        <w:t>Non-participation</w:t>
      </w:r>
      <w:r w:rsidR="00150374" w:rsidRPr="00150374">
        <w:rPr>
          <w:rFonts w:ascii="TH SarabunPSK" w:hAnsi="TH SarabunPSK" w:cs="TH SarabunPSK"/>
          <w:color w:val="000000" w:themeColor="text1"/>
          <w:sz w:val="32"/>
          <w:szCs w:val="32"/>
        </w:rPr>
        <w:t xml:space="preserve"> observation</w:t>
      </w:r>
      <w:r w:rsidR="00B607DE" w:rsidRPr="00150374">
        <w:rPr>
          <w:rFonts w:ascii="TH SarabunPSK" w:hAnsi="TH SarabunPSK" w:cs="TH SarabunPSK"/>
          <w:color w:val="000000" w:themeColor="text1"/>
          <w:sz w:val="32"/>
          <w:szCs w:val="32"/>
        </w:rPr>
        <w:t xml:space="preserve">, </w:t>
      </w:r>
      <w:r w:rsidR="00E0016A" w:rsidRPr="00E0016A">
        <w:rPr>
          <w:rFonts w:ascii="TH SarabunPSK" w:hAnsi="TH SarabunPSK" w:cs="TH SarabunPSK"/>
          <w:color w:val="000000" w:themeColor="text1"/>
          <w:sz w:val="32"/>
          <w:szCs w:val="32"/>
        </w:rPr>
        <w:t xml:space="preserve">deep-interview, </w:t>
      </w:r>
      <w:r w:rsidR="00B607DE">
        <w:rPr>
          <w:rFonts w:ascii="TH SarabunPSK" w:hAnsi="TH SarabunPSK" w:cs="TH SarabunPSK"/>
          <w:color w:val="000000" w:themeColor="text1"/>
          <w:sz w:val="32"/>
          <w:szCs w:val="32"/>
        </w:rPr>
        <w:t>and focus group</w:t>
      </w:r>
      <w:r w:rsidR="00E0016A" w:rsidRPr="00E0016A">
        <w:rPr>
          <w:rFonts w:ascii="TH SarabunPSK" w:hAnsi="TH SarabunPSK" w:cs="TH SarabunPSK"/>
          <w:color w:val="000000" w:themeColor="text1"/>
          <w:sz w:val="32"/>
          <w:szCs w:val="32"/>
        </w:rPr>
        <w:t>. By the</w:t>
      </w:r>
      <w:r w:rsidR="00E0016A">
        <w:rPr>
          <w:rFonts w:ascii="TH SarabunPSK" w:hAnsi="TH SarabunPSK" w:cs="TH SarabunPSK"/>
          <w:color w:val="000000" w:themeColor="text1"/>
          <w:sz w:val="32"/>
          <w:szCs w:val="32"/>
        </w:rPr>
        <w:t>ir</w:t>
      </w:r>
      <w:r w:rsidR="00E0016A" w:rsidRPr="00E0016A">
        <w:rPr>
          <w:rFonts w:ascii="TH SarabunPSK" w:hAnsi="TH SarabunPSK" w:cs="TH SarabunPSK"/>
          <w:color w:val="000000" w:themeColor="text1"/>
          <w:sz w:val="32"/>
          <w:szCs w:val="32"/>
        </w:rPr>
        <w:t xml:space="preserve"> strategy the researcher will be able to know the foster factors of rail freight in southern line of Thailand</w:t>
      </w:r>
      <w:bookmarkEnd w:id="8"/>
      <w:r w:rsidR="00E0016A" w:rsidRPr="00E0016A">
        <w:rPr>
          <w:rFonts w:ascii="TH SarabunPSK" w:hAnsi="TH SarabunPSK" w:cs="TH SarabunPSK"/>
          <w:color w:val="000000" w:themeColor="text1"/>
          <w:sz w:val="32"/>
          <w:szCs w:val="32"/>
        </w:rPr>
        <w:t xml:space="preserve">.   </w:t>
      </w:r>
      <w:r w:rsidR="00035FA5" w:rsidRPr="00E0016A">
        <w:rPr>
          <w:rFonts w:ascii="TH SarabunPSK" w:hAnsi="TH SarabunPSK" w:cs="TH SarabunPSK"/>
          <w:color w:val="000000" w:themeColor="text1"/>
          <w:sz w:val="32"/>
          <w:szCs w:val="32"/>
        </w:rPr>
        <w:t xml:space="preserve"> </w:t>
      </w:r>
    </w:p>
    <w:p w14:paraId="1D8E1E7C" w14:textId="12AE10CD" w:rsidR="00150374" w:rsidRPr="00C3394F" w:rsidRDefault="00984BDC" w:rsidP="00C3394F">
      <w:pPr>
        <w:tabs>
          <w:tab w:val="left" w:pos="900"/>
          <w:tab w:val="left" w:pos="1800"/>
          <w:tab w:val="left" w:pos="2520"/>
        </w:tabs>
        <w:ind w:firstLine="900"/>
        <w:jc w:val="thaiDistribute"/>
        <w:rPr>
          <w:rFonts w:ascii="TH SarabunPSK" w:hAnsi="TH SarabunPSK" w:cs="TH SarabunPSK"/>
          <w:color w:val="000000" w:themeColor="text1"/>
          <w:sz w:val="32"/>
          <w:szCs w:val="32"/>
        </w:rPr>
      </w:pPr>
      <w:bookmarkStart w:id="9" w:name="_Hlk21550460"/>
      <w:r w:rsidRPr="00984BDC">
        <w:rPr>
          <w:rFonts w:ascii="TH SarabunPSK" w:hAnsi="TH SarabunPSK" w:cs="TH SarabunPSK"/>
          <w:sz w:val="32"/>
          <w:szCs w:val="32"/>
        </w:rPr>
        <w:t>Secondary data, which is studied from the thesis, books, and publications related to the factors that support railroad freight transportation at the local, national and international levels. Both domestically and internationally Including the study of relevant theories as a reference and data base to support the concepts in this study. The said information is collected from various sources such as academic documents, textbooks, thesis reports and thesis</w:t>
      </w:r>
      <w:bookmarkEnd w:id="9"/>
      <w:r w:rsidR="00C3394F">
        <w:rPr>
          <w:rFonts w:ascii="TH SarabunPSK" w:hAnsi="TH SarabunPSK" w:cs="TH SarabunPSK"/>
          <w:sz w:val="32"/>
          <w:szCs w:val="32"/>
        </w:rPr>
        <w:t>.</w:t>
      </w:r>
    </w:p>
    <w:p w14:paraId="371EE4B1" w14:textId="2B4361D0" w:rsidR="0081626B" w:rsidRPr="00CB0DED" w:rsidRDefault="0086271C" w:rsidP="0051433E">
      <w:pPr>
        <w:tabs>
          <w:tab w:val="left" w:pos="900"/>
          <w:tab w:val="left" w:pos="1800"/>
        </w:tabs>
        <w:jc w:val="thaiDistribute"/>
        <w:rPr>
          <w:rFonts w:ascii="TH SarabunPSK" w:hAnsi="TH SarabunPSK" w:cs="TH SarabunPSK"/>
          <w:b/>
          <w:bCs/>
          <w:color w:val="000000" w:themeColor="text1"/>
          <w:sz w:val="32"/>
          <w:szCs w:val="32"/>
          <w:lang w:val="en-GB"/>
        </w:rPr>
      </w:pPr>
      <w:r>
        <w:rPr>
          <w:rFonts w:ascii="TH SarabunPSK" w:hAnsi="TH SarabunPSK" w:cs="TH SarabunPSK"/>
          <w:b/>
          <w:bCs/>
          <w:color w:val="000000" w:themeColor="text1"/>
          <w:sz w:val="32"/>
          <w:szCs w:val="32"/>
          <w:lang w:val="en-GB"/>
        </w:rPr>
        <w:t>5</w:t>
      </w:r>
      <w:r w:rsidR="0081626B" w:rsidRPr="00CB0DED">
        <w:rPr>
          <w:rFonts w:ascii="TH SarabunPSK" w:hAnsi="TH SarabunPSK" w:cs="TH SarabunPSK"/>
          <w:b/>
          <w:bCs/>
          <w:color w:val="000000" w:themeColor="text1"/>
          <w:sz w:val="32"/>
          <w:szCs w:val="32"/>
          <w:lang w:val="en-GB"/>
        </w:rPr>
        <w:t xml:space="preserve">. </w:t>
      </w:r>
      <w:r w:rsidR="003C610C" w:rsidRPr="00CB0DED">
        <w:rPr>
          <w:rFonts w:ascii="TH SarabunPSK" w:hAnsi="TH SarabunPSK" w:cs="TH SarabunPSK"/>
          <w:b/>
          <w:bCs/>
          <w:color w:val="000000" w:themeColor="text1"/>
          <w:sz w:val="32"/>
          <w:szCs w:val="32"/>
          <w:lang w:val="en-GB"/>
        </w:rPr>
        <w:t>Key Words</w:t>
      </w:r>
      <w:r w:rsidR="0081626B" w:rsidRPr="00CB0DED">
        <w:rPr>
          <w:rFonts w:ascii="TH SarabunPSK" w:hAnsi="TH SarabunPSK" w:cs="TH SarabunPSK"/>
          <w:b/>
          <w:bCs/>
          <w:color w:val="000000" w:themeColor="text1"/>
          <w:sz w:val="32"/>
          <w:szCs w:val="32"/>
          <w:cs/>
          <w:lang w:val="en-GB"/>
        </w:rPr>
        <w:t xml:space="preserve"> </w:t>
      </w:r>
    </w:p>
    <w:p w14:paraId="373833D7" w14:textId="20ECC713" w:rsidR="007276F8" w:rsidRPr="00CB0DED" w:rsidRDefault="00CE63FB" w:rsidP="007276F8">
      <w:pPr>
        <w:tabs>
          <w:tab w:val="left" w:pos="900"/>
          <w:tab w:val="left" w:pos="1800"/>
          <w:tab w:val="left" w:pos="2520"/>
        </w:tabs>
        <w:ind w:firstLine="900"/>
        <w:jc w:val="thaiDistribute"/>
        <w:rPr>
          <w:rFonts w:ascii="TH SarabunPSK" w:hAnsi="TH SarabunPSK" w:cs="TH SarabunPSK"/>
          <w:color w:val="000000" w:themeColor="text1"/>
          <w:sz w:val="32"/>
          <w:szCs w:val="32"/>
          <w:lang w:val="en-GB"/>
        </w:rPr>
      </w:pPr>
      <w:r>
        <w:rPr>
          <w:rFonts w:ascii="TH SarabunPSK" w:hAnsi="TH SarabunPSK" w:cs="TH SarabunPSK"/>
          <w:color w:val="000000" w:themeColor="text1"/>
          <w:sz w:val="32"/>
          <w:szCs w:val="32"/>
        </w:rPr>
        <w:t xml:space="preserve">Rail Freight, Foster Factor, Southern Rail Line, Double Track, </w:t>
      </w:r>
      <w:r w:rsidR="001B4B7A">
        <w:rPr>
          <w:rFonts w:ascii="TH SarabunPSK" w:hAnsi="TH SarabunPSK" w:cs="TH SarabunPSK"/>
          <w:color w:val="000000" w:themeColor="text1"/>
          <w:sz w:val="32"/>
          <w:szCs w:val="32"/>
        </w:rPr>
        <w:t>Sustainable Transportation, Economic Booster</w:t>
      </w:r>
    </w:p>
    <w:p w14:paraId="2E2E159E" w14:textId="77777777" w:rsidR="0051433E" w:rsidRPr="00CB0DED" w:rsidRDefault="0051433E" w:rsidP="00CE63FB">
      <w:pPr>
        <w:tabs>
          <w:tab w:val="left" w:pos="900"/>
          <w:tab w:val="left" w:pos="1800"/>
          <w:tab w:val="left" w:pos="2520"/>
        </w:tabs>
        <w:jc w:val="thaiDistribute"/>
        <w:rPr>
          <w:rFonts w:ascii="TH SarabunPSK" w:hAnsi="TH SarabunPSK" w:cs="TH SarabunPSK"/>
          <w:color w:val="000000" w:themeColor="text1"/>
          <w:sz w:val="32"/>
          <w:szCs w:val="32"/>
        </w:rPr>
      </w:pPr>
    </w:p>
    <w:p w14:paraId="39001728" w14:textId="1CF633FA" w:rsidR="0081626B" w:rsidRDefault="0086271C" w:rsidP="00EC7D9B">
      <w:pPr>
        <w:tabs>
          <w:tab w:val="left" w:pos="900"/>
        </w:tabs>
        <w:jc w:val="thaiDistribute"/>
        <w:rPr>
          <w:rFonts w:ascii="TH SarabunPSK" w:hAnsi="TH SarabunPSK" w:cs="TH SarabunPSK"/>
          <w:b/>
          <w:bCs/>
          <w:color w:val="000000" w:themeColor="text1"/>
          <w:sz w:val="32"/>
          <w:szCs w:val="32"/>
          <w:lang w:val="en-GB"/>
        </w:rPr>
      </w:pPr>
      <w:r>
        <w:rPr>
          <w:rFonts w:ascii="TH SarabunPSK" w:hAnsi="TH SarabunPSK" w:cs="TH SarabunPSK"/>
          <w:b/>
          <w:bCs/>
          <w:color w:val="000000" w:themeColor="text1"/>
          <w:sz w:val="32"/>
          <w:szCs w:val="32"/>
          <w:lang w:val="en-GB"/>
        </w:rPr>
        <w:t>6</w:t>
      </w:r>
      <w:r w:rsidR="0081626B" w:rsidRPr="00CB0DED">
        <w:rPr>
          <w:rFonts w:ascii="TH SarabunPSK" w:hAnsi="TH SarabunPSK" w:cs="TH SarabunPSK"/>
          <w:b/>
          <w:bCs/>
          <w:color w:val="000000" w:themeColor="text1"/>
          <w:sz w:val="32"/>
          <w:szCs w:val="32"/>
          <w:cs/>
          <w:lang w:val="en-GB"/>
        </w:rPr>
        <w:t xml:space="preserve">.  </w:t>
      </w:r>
      <w:bookmarkStart w:id="10" w:name="_Hlk21551344"/>
      <w:r w:rsidR="003C610C" w:rsidRPr="00CB0DED">
        <w:rPr>
          <w:rFonts w:ascii="TH SarabunPSK" w:hAnsi="TH SarabunPSK" w:cs="TH SarabunPSK"/>
          <w:b/>
          <w:bCs/>
          <w:color w:val="000000" w:themeColor="text1"/>
          <w:sz w:val="32"/>
          <w:szCs w:val="32"/>
          <w:lang w:val="en-GB"/>
        </w:rPr>
        <w:t>Related Works and Studies</w:t>
      </w:r>
      <w:r w:rsidR="0081626B" w:rsidRPr="00CB0DED">
        <w:rPr>
          <w:rFonts w:ascii="TH SarabunPSK" w:hAnsi="TH SarabunPSK" w:cs="TH SarabunPSK"/>
          <w:b/>
          <w:bCs/>
          <w:color w:val="000000" w:themeColor="text1"/>
          <w:sz w:val="32"/>
          <w:szCs w:val="32"/>
          <w:cs/>
          <w:lang w:val="en-GB"/>
        </w:rPr>
        <w:t xml:space="preserve"> </w:t>
      </w:r>
      <w:bookmarkEnd w:id="10"/>
    </w:p>
    <w:p w14:paraId="2C34B27F" w14:textId="64B0A665" w:rsidR="00FB307E" w:rsidRPr="00CB0DED" w:rsidRDefault="00FB307E" w:rsidP="00EC7D9B">
      <w:pPr>
        <w:tabs>
          <w:tab w:val="left" w:pos="900"/>
        </w:tabs>
        <w:jc w:val="thaiDistribute"/>
        <w:rPr>
          <w:rFonts w:ascii="TH SarabunPSK" w:hAnsi="TH SarabunPSK" w:cs="TH SarabunPSK"/>
          <w:b/>
          <w:bCs/>
          <w:color w:val="000000" w:themeColor="text1"/>
          <w:sz w:val="32"/>
          <w:szCs w:val="32"/>
          <w:lang w:val="en-GB"/>
        </w:rPr>
      </w:pPr>
      <w:r>
        <w:rPr>
          <w:rFonts w:ascii="TH SarabunPSK" w:hAnsi="TH SarabunPSK" w:cs="TH SarabunPSK"/>
          <w:b/>
          <w:bCs/>
          <w:color w:val="000000" w:themeColor="text1"/>
          <w:sz w:val="32"/>
          <w:szCs w:val="32"/>
          <w:lang w:val="en-GB"/>
        </w:rPr>
        <w:tab/>
        <w:t>For a broad overview of research problems</w:t>
      </w:r>
      <w:r w:rsidR="002B4646">
        <w:rPr>
          <w:rFonts w:ascii="TH SarabunPSK" w:hAnsi="TH SarabunPSK" w:cs="TH SarabunPSK"/>
          <w:b/>
          <w:bCs/>
          <w:color w:val="000000" w:themeColor="text1"/>
          <w:sz w:val="32"/>
          <w:szCs w:val="32"/>
          <w:lang w:val="en-GB"/>
        </w:rPr>
        <w:t xml:space="preserve"> and phenomenon studied regarding of </w:t>
      </w:r>
      <w:r w:rsidR="00A768CF">
        <w:rPr>
          <w:rFonts w:ascii="TH SarabunPSK" w:hAnsi="TH SarabunPSK" w:cs="TH SarabunPSK"/>
          <w:b/>
          <w:bCs/>
          <w:color w:val="000000" w:themeColor="text1"/>
          <w:sz w:val="32"/>
          <w:szCs w:val="32"/>
          <w:lang w:val="en-GB"/>
        </w:rPr>
        <w:t xml:space="preserve">railway, </w:t>
      </w:r>
      <w:r w:rsidR="002B4646">
        <w:rPr>
          <w:rFonts w:ascii="TH SarabunPSK" w:hAnsi="TH SarabunPSK" w:cs="TH SarabunPSK"/>
          <w:b/>
          <w:bCs/>
          <w:color w:val="000000" w:themeColor="text1"/>
          <w:sz w:val="32"/>
          <w:szCs w:val="32"/>
          <w:lang w:val="en-GB"/>
        </w:rPr>
        <w:t>railway</w:t>
      </w:r>
      <w:r w:rsidR="00A768CF">
        <w:rPr>
          <w:rFonts w:ascii="TH SarabunPSK" w:hAnsi="TH SarabunPSK" w:cs="TH SarabunPSK"/>
          <w:b/>
          <w:bCs/>
          <w:color w:val="000000" w:themeColor="text1"/>
          <w:sz w:val="32"/>
          <w:szCs w:val="32"/>
          <w:lang w:val="en-GB"/>
        </w:rPr>
        <w:t xml:space="preserve"> double track, railways</w:t>
      </w:r>
      <w:r w:rsidR="002B4646">
        <w:rPr>
          <w:rFonts w:ascii="TH SarabunPSK" w:hAnsi="TH SarabunPSK" w:cs="TH SarabunPSK"/>
          <w:b/>
          <w:bCs/>
          <w:color w:val="000000" w:themeColor="text1"/>
          <w:sz w:val="32"/>
          <w:szCs w:val="32"/>
          <w:lang w:val="en-GB"/>
        </w:rPr>
        <w:t xml:space="preserve"> freight and its co-ordination with foster factors to boost the economic be sustainable transportation, we refer to factors by following;</w:t>
      </w:r>
      <w:r w:rsidR="00A768CF">
        <w:rPr>
          <w:rFonts w:ascii="TH SarabunPSK" w:hAnsi="TH SarabunPSK" w:cs="TH SarabunPSK"/>
          <w:b/>
          <w:bCs/>
          <w:color w:val="000000" w:themeColor="text1"/>
          <w:sz w:val="32"/>
          <w:szCs w:val="32"/>
          <w:lang w:val="en-GB"/>
        </w:rPr>
        <w:t xml:space="preserve"> economic, social and cultural, technical, political and environmental</w:t>
      </w:r>
    </w:p>
    <w:p w14:paraId="07126658" w14:textId="4F25B762" w:rsidR="00EE1A75" w:rsidRDefault="004B7219" w:rsidP="004B7219">
      <w:pPr>
        <w:tabs>
          <w:tab w:val="left" w:pos="907"/>
          <w:tab w:val="left" w:pos="1166"/>
        </w:tabs>
        <w:ind w:left="720"/>
        <w:jc w:val="thaiDistribute"/>
        <w:rPr>
          <w:rFonts w:ascii="TH SarabunPSK" w:hAnsi="TH SarabunPSK" w:cs="TH SarabunPSK"/>
          <w:sz w:val="32"/>
          <w:szCs w:val="32"/>
        </w:rPr>
      </w:pPr>
      <w:r>
        <w:rPr>
          <w:rFonts w:ascii="TH SarabunPSK" w:hAnsi="TH SarabunPSK" w:cs="TH SarabunPSK"/>
          <w:sz w:val="32"/>
          <w:szCs w:val="32"/>
        </w:rPr>
        <w:tab/>
      </w:r>
      <w:r w:rsidR="00EE1A75">
        <w:rPr>
          <w:rFonts w:ascii="TH SarabunPSK" w:hAnsi="TH SarabunPSK" w:cs="TH SarabunPSK"/>
          <w:sz w:val="32"/>
          <w:szCs w:val="32"/>
        </w:rPr>
        <w:t>6.1 Economic foster factor</w:t>
      </w:r>
    </w:p>
    <w:p w14:paraId="618B2F28" w14:textId="5984A7BF" w:rsidR="00EE1A75" w:rsidRPr="00D65766" w:rsidRDefault="004B7219" w:rsidP="004B7219">
      <w:pPr>
        <w:tabs>
          <w:tab w:val="left" w:pos="907"/>
          <w:tab w:val="left" w:pos="1166"/>
        </w:tabs>
        <w:jc w:val="thaiDistribute"/>
        <w:rPr>
          <w:rFonts w:ascii="TH SarabunPSK" w:hAnsi="TH SarabunPSK" w:cs="TH SarabunPSK"/>
          <w:sz w:val="32"/>
          <w:szCs w:val="32"/>
        </w:rPr>
      </w:pPr>
      <w:r>
        <w:rPr>
          <w:rFonts w:ascii="TH SarabunPSK" w:hAnsi="TH SarabunPSK" w:cs="TH SarabunPSK"/>
          <w:sz w:val="32"/>
          <w:szCs w:val="32"/>
        </w:rPr>
        <w:tab/>
      </w:r>
      <w:r w:rsidR="00EE1A75">
        <w:rPr>
          <w:rFonts w:ascii="TH SarabunPSK" w:hAnsi="TH SarabunPSK" w:cs="TH SarabunPSK"/>
          <w:sz w:val="32"/>
          <w:szCs w:val="32"/>
        </w:rPr>
        <w:t xml:space="preserve">Economic factor analysis was conducted in many studies. For instance, </w:t>
      </w:r>
      <w:r w:rsidR="00EE1A75" w:rsidRPr="00D65766">
        <w:rPr>
          <w:rFonts w:ascii="TH SarabunPSK" w:hAnsi="TH SarabunPSK" w:cs="TH SarabunPSK"/>
          <w:sz w:val="32"/>
          <w:szCs w:val="32"/>
        </w:rPr>
        <w:t xml:space="preserve">Rostow (1960), “the introducing of the railroad has been historically the most powerful single initiator of take-offs” having “three major kinds of impact on economic growth during take-off period” namely, lowering transport cost, and bringing new areas and products into the market, developing a major new export sector; and leading on to the development of modern coal, iron and engineering </w:t>
      </w:r>
      <w:r w:rsidR="00EE1A75" w:rsidRPr="00D65766">
        <w:rPr>
          <w:rFonts w:ascii="TH SarabunPSK" w:hAnsi="TH SarabunPSK" w:cs="TH SarabunPSK"/>
          <w:sz w:val="32"/>
          <w:szCs w:val="32"/>
        </w:rPr>
        <w:lastRenderedPageBreak/>
        <w:t>industries.</w:t>
      </w:r>
      <w:r w:rsidR="00EE1A75">
        <w:rPr>
          <w:rFonts w:ascii="TH SarabunPSK" w:hAnsi="TH SarabunPSK" w:cs="TH SarabunPSK"/>
          <w:sz w:val="32"/>
          <w:szCs w:val="32"/>
        </w:rPr>
        <w:t xml:space="preserve"> Presently, </w:t>
      </w:r>
      <w:r w:rsidR="006059C4" w:rsidRPr="00D65766">
        <w:rPr>
          <w:rFonts w:ascii="TH SarabunPSK" w:hAnsi="TH SarabunPSK" w:cs="TH SarabunPSK"/>
          <w:sz w:val="32"/>
          <w:szCs w:val="32"/>
        </w:rPr>
        <w:t xml:space="preserve">Martin (2018), </w:t>
      </w:r>
      <w:r w:rsidR="00EE1A75">
        <w:rPr>
          <w:rFonts w:ascii="TH SarabunPSK" w:hAnsi="TH SarabunPSK" w:cs="TH SarabunPSK"/>
          <w:sz w:val="32"/>
          <w:szCs w:val="32"/>
        </w:rPr>
        <w:t>focused on the</w:t>
      </w:r>
      <w:r w:rsidR="006059C4" w:rsidRPr="00D65766">
        <w:rPr>
          <w:rFonts w:ascii="TH SarabunPSK" w:hAnsi="TH SarabunPSK" w:cs="TH SarabunPSK"/>
          <w:sz w:val="32"/>
          <w:szCs w:val="32"/>
        </w:rPr>
        <w:t xml:space="preserve"> massive construction of impact of the railroad on the geographic, economic and political future of the US.</w:t>
      </w:r>
      <w:r w:rsidR="00EE1A75">
        <w:rPr>
          <w:rFonts w:ascii="TH SarabunPSK" w:hAnsi="TH SarabunPSK" w:cs="TH SarabunPSK"/>
          <w:sz w:val="32"/>
          <w:szCs w:val="32"/>
        </w:rPr>
        <w:t>, r</w:t>
      </w:r>
      <w:r w:rsidR="006059C4" w:rsidRPr="00D65766">
        <w:rPr>
          <w:rFonts w:ascii="TH SarabunPSK" w:hAnsi="TH SarabunPSK" w:cs="TH SarabunPSK"/>
          <w:sz w:val="32"/>
          <w:szCs w:val="32"/>
        </w:rPr>
        <w:t>ailroads even helped shape the physical growth of cities and towns and made suburban living feasible</w:t>
      </w:r>
      <w:r w:rsidR="000B5DE7" w:rsidRPr="00D65766">
        <w:rPr>
          <w:rFonts w:ascii="TH SarabunPSK" w:hAnsi="TH SarabunPSK" w:cs="TH SarabunPSK"/>
          <w:sz w:val="32"/>
          <w:szCs w:val="32"/>
        </w:rPr>
        <w:t>.</w:t>
      </w:r>
      <w:r w:rsidR="00EE1A75">
        <w:rPr>
          <w:rFonts w:ascii="TH SarabunPSK" w:hAnsi="TH SarabunPSK" w:cs="TH SarabunPSK"/>
          <w:sz w:val="32"/>
          <w:szCs w:val="32"/>
        </w:rPr>
        <w:t xml:space="preserve"> In Europe, </w:t>
      </w:r>
      <w:r w:rsidR="000B5DE7" w:rsidRPr="00D65766">
        <w:rPr>
          <w:rFonts w:ascii="TH SarabunPSK" w:hAnsi="TH SarabunPSK" w:cs="TH SarabunPSK"/>
          <w:sz w:val="32"/>
          <w:szCs w:val="32"/>
        </w:rPr>
        <w:t>Bogart et al.</w:t>
      </w:r>
      <w:r w:rsidR="003107C7" w:rsidRPr="00D65766">
        <w:rPr>
          <w:rFonts w:ascii="TH SarabunPSK" w:hAnsi="TH SarabunPSK" w:cs="TH SarabunPSK"/>
          <w:sz w:val="32"/>
          <w:szCs w:val="32"/>
        </w:rPr>
        <w:t xml:space="preserve"> </w:t>
      </w:r>
      <w:r w:rsidR="000B5DE7" w:rsidRPr="00D65766">
        <w:rPr>
          <w:rFonts w:ascii="TH SarabunPSK" w:hAnsi="TH SarabunPSK" w:cs="TH SarabunPSK"/>
          <w:sz w:val="32"/>
          <w:szCs w:val="32"/>
        </w:rPr>
        <w:t>(2017),</w:t>
      </w:r>
      <w:r w:rsidR="00EE1A75">
        <w:rPr>
          <w:rFonts w:ascii="TH SarabunPSK" w:hAnsi="TH SarabunPSK" w:cs="TH SarabunPSK"/>
          <w:sz w:val="32"/>
          <w:szCs w:val="32"/>
        </w:rPr>
        <w:t xml:space="preserve"> analyzed</w:t>
      </w:r>
      <w:r w:rsidR="000B5DE7" w:rsidRPr="00D65766">
        <w:rPr>
          <w:rFonts w:ascii="TH SarabunPSK" w:hAnsi="TH SarabunPSK" w:cs="TH SarabunPSK"/>
          <w:sz w:val="32"/>
          <w:szCs w:val="32"/>
        </w:rPr>
        <w:t xml:space="preserve"> the railways caused population to significantly increase in parishes close to stations, and in one likely to gain new occupation, growth would have been substantially lower in England and Wales without railways.</w:t>
      </w:r>
      <w:r w:rsidR="00EE1A75" w:rsidRPr="00EE1A75">
        <w:rPr>
          <w:rFonts w:ascii="TH SarabunPSK" w:hAnsi="TH SarabunPSK" w:cs="TH SarabunPSK"/>
          <w:sz w:val="32"/>
          <w:szCs w:val="32"/>
        </w:rPr>
        <w:t xml:space="preserve"> </w:t>
      </w:r>
      <w:r w:rsidR="00EE1A75" w:rsidRPr="00D65766">
        <w:rPr>
          <w:rFonts w:ascii="TH SarabunPSK" w:hAnsi="TH SarabunPSK" w:cs="TH SarabunPSK"/>
          <w:sz w:val="32"/>
          <w:szCs w:val="32"/>
        </w:rPr>
        <w:t>Eijgenraam and Ossokina (2006), mentioned cost-benefits analysis to study of structure and quantify the main effects of a large multifunctional land use project around the railway station Amsterdam, South WTC, welfare effects in which tunneling the transport infrastructure and urban construction above tunnel.</w:t>
      </w:r>
      <w:r w:rsidR="00EE1A75">
        <w:rPr>
          <w:rFonts w:ascii="TH SarabunPSK" w:hAnsi="TH SarabunPSK" w:cs="TH SarabunPSK"/>
          <w:sz w:val="32"/>
          <w:szCs w:val="32"/>
        </w:rPr>
        <w:t xml:space="preserve"> The existence of diverse and numerous investigated sin</w:t>
      </w:r>
      <w:r w:rsidR="0056691B">
        <w:rPr>
          <w:rFonts w:ascii="TH SarabunPSK" w:hAnsi="TH SarabunPSK" w:cs="TH SarabunPSK"/>
          <w:sz w:val="32"/>
          <w:szCs w:val="32"/>
        </w:rPr>
        <w:t>c</w:t>
      </w:r>
      <w:r w:rsidR="00EE1A75">
        <w:rPr>
          <w:rFonts w:ascii="TH SarabunPSK" w:hAnsi="TH SarabunPSK" w:cs="TH SarabunPSK"/>
          <w:sz w:val="32"/>
          <w:szCs w:val="32"/>
        </w:rPr>
        <w:t xml:space="preserve">e </w:t>
      </w:r>
      <w:r w:rsidR="00EE1A75" w:rsidRPr="00D65766">
        <w:rPr>
          <w:rFonts w:ascii="TH SarabunPSK" w:hAnsi="TH SarabunPSK" w:cs="TH SarabunPSK"/>
          <w:sz w:val="32"/>
          <w:szCs w:val="32"/>
        </w:rPr>
        <w:t>Fremdling (1977), the German railroad contributed to economic growth from 1840s to 1870s. The emergence of modern Germany iron industry was due to the railroads demand from iron products.</w:t>
      </w:r>
    </w:p>
    <w:p w14:paraId="49AC7884" w14:textId="0E6A7077" w:rsidR="00EE1A75" w:rsidRPr="00D65766" w:rsidRDefault="004B7219" w:rsidP="004B7219">
      <w:pPr>
        <w:tabs>
          <w:tab w:val="left" w:pos="907"/>
        </w:tabs>
        <w:ind w:firstLine="720"/>
        <w:jc w:val="thaiDistribute"/>
        <w:rPr>
          <w:rFonts w:ascii="TH SarabunPSK" w:hAnsi="TH SarabunPSK" w:cs="TH SarabunPSK"/>
          <w:sz w:val="32"/>
          <w:szCs w:val="32"/>
        </w:rPr>
      </w:pPr>
      <w:r>
        <w:rPr>
          <w:rFonts w:ascii="TH SarabunPSK" w:hAnsi="TH SarabunPSK" w:cs="TH SarabunPSK"/>
          <w:sz w:val="32"/>
          <w:szCs w:val="32"/>
        </w:rPr>
        <w:tab/>
      </w:r>
      <w:r w:rsidR="00EE1A75">
        <w:rPr>
          <w:rFonts w:ascii="TH SarabunPSK" w:hAnsi="TH SarabunPSK" w:cs="TH SarabunPSK"/>
          <w:sz w:val="32"/>
          <w:szCs w:val="32"/>
        </w:rPr>
        <w:t xml:space="preserve">In Asia, </w:t>
      </w:r>
      <w:r w:rsidR="00EE1A75" w:rsidRPr="00D65766">
        <w:rPr>
          <w:rFonts w:ascii="TH SarabunPSK" w:hAnsi="TH SarabunPSK" w:cs="TH SarabunPSK"/>
          <w:sz w:val="32"/>
          <w:szCs w:val="32"/>
        </w:rPr>
        <w:t xml:space="preserve">Tang (2013), </w:t>
      </w:r>
      <w:r w:rsidR="00EE1A75">
        <w:rPr>
          <w:rFonts w:ascii="TH SarabunPSK" w:hAnsi="TH SarabunPSK" w:cs="TH SarabunPSK"/>
          <w:sz w:val="32"/>
          <w:szCs w:val="32"/>
        </w:rPr>
        <w:t>conducted</w:t>
      </w:r>
      <w:r w:rsidR="00EE1A75" w:rsidRPr="00D65766">
        <w:rPr>
          <w:rFonts w:ascii="TH SarabunPSK" w:hAnsi="TH SarabunPSK" w:cs="TH SarabunPSK"/>
          <w:sz w:val="32"/>
          <w:szCs w:val="32"/>
        </w:rPr>
        <w:t xml:space="preserve"> the relationship between railways and firm activity across Japan, he found that rail access corresponds to lower firm number total and average firm capitalization increase after controlling for market size and geography.</w:t>
      </w:r>
      <w:r w:rsidR="00EE1A75">
        <w:rPr>
          <w:rFonts w:ascii="TH SarabunPSK" w:hAnsi="TH SarabunPSK" w:cs="TH SarabunPSK"/>
          <w:sz w:val="32"/>
          <w:szCs w:val="32"/>
        </w:rPr>
        <w:t xml:space="preserve"> Besides, </w:t>
      </w:r>
      <w:r w:rsidR="00EE1A75" w:rsidRPr="00D65766">
        <w:rPr>
          <w:rFonts w:ascii="TH SarabunPSK" w:hAnsi="TH SarabunPSK" w:cs="TH SarabunPSK"/>
          <w:sz w:val="32"/>
          <w:szCs w:val="32"/>
        </w:rPr>
        <w:t>Cui, Pittman and Zhao (2018), to continued success of Chinese economic growth will depend to no small extent on the ability of its railway system to continue expanding its capacity to carry both coal from mines and manufactured product for export.</w:t>
      </w:r>
    </w:p>
    <w:p w14:paraId="5A9E5C56" w14:textId="45CE89F0" w:rsidR="00586AF2" w:rsidRPr="00E24CA3" w:rsidRDefault="004B7219" w:rsidP="004B7219">
      <w:pPr>
        <w:tabs>
          <w:tab w:val="left" w:pos="907"/>
        </w:tabs>
        <w:ind w:firstLine="720"/>
        <w:jc w:val="thaiDistribute"/>
        <w:rPr>
          <w:rFonts w:ascii="TH SarabunPSK" w:hAnsi="TH SarabunPSK" w:cs="TH SarabunPSK"/>
          <w:sz w:val="32"/>
          <w:szCs w:val="32"/>
        </w:rPr>
      </w:pPr>
      <w:r>
        <w:rPr>
          <w:rFonts w:ascii="TH SarabunPSK" w:hAnsi="TH SarabunPSK" w:cs="TH SarabunPSK"/>
          <w:sz w:val="32"/>
          <w:szCs w:val="32"/>
        </w:rPr>
        <w:tab/>
      </w:r>
      <w:r w:rsidR="00A768CF">
        <w:rPr>
          <w:rFonts w:ascii="TH SarabunPSK" w:hAnsi="TH SarabunPSK" w:cs="TH SarabunPSK"/>
          <w:sz w:val="32"/>
          <w:szCs w:val="32"/>
        </w:rPr>
        <w:t xml:space="preserve">In Thailand, Economic factor analysis was conducted the research studies. Since 1991 until present day, </w:t>
      </w:r>
      <w:r w:rsidR="00406D77" w:rsidRPr="00D65766">
        <w:rPr>
          <w:rFonts w:ascii="TH SarabunPSK" w:hAnsi="TH SarabunPSK" w:cs="TH SarabunPSK"/>
          <w:sz w:val="32"/>
          <w:szCs w:val="32"/>
        </w:rPr>
        <w:t>Kaewkarn, P. (</w:t>
      </w:r>
      <w:r w:rsidR="00406D77">
        <w:rPr>
          <w:rFonts w:ascii="TH SarabunPSK" w:hAnsi="TH SarabunPSK" w:cs="TH SarabunPSK"/>
          <w:sz w:val="32"/>
          <w:szCs w:val="32"/>
        </w:rPr>
        <w:t>1991</w:t>
      </w:r>
      <w:r w:rsidR="00406D77" w:rsidRPr="00D65766">
        <w:rPr>
          <w:rFonts w:ascii="TH SarabunPSK" w:hAnsi="TH SarabunPSK" w:cs="TH SarabunPSK"/>
          <w:sz w:val="32"/>
          <w:szCs w:val="32"/>
        </w:rPr>
        <w:t>)</w:t>
      </w:r>
      <w:r w:rsidR="00A768CF">
        <w:rPr>
          <w:rFonts w:ascii="TH SarabunPSK" w:hAnsi="TH SarabunPSK" w:cs="TH SarabunPSK"/>
          <w:sz w:val="32"/>
          <w:szCs w:val="32"/>
        </w:rPr>
        <w:t xml:space="preserve">, analyzed </w:t>
      </w:r>
      <w:r w:rsidR="00406D77" w:rsidRPr="00D65766">
        <w:rPr>
          <w:rFonts w:ascii="TH SarabunPSK" w:hAnsi="TH SarabunPSK" w:cs="TH SarabunPSK"/>
          <w:sz w:val="32"/>
          <w:szCs w:val="32"/>
        </w:rPr>
        <w:t>the need of the Thai government to maintain sovereignty over the Malayu districts. And the southern border provinces of Thailand that are threatened by Western imperial countries. The need to intensify southern districts closer to the central government and the need to provide an important mechanism of political and administrative measures and economy in order to meet the Thai national integration policy</w:t>
      </w:r>
      <w:r w:rsidR="00DC02AB">
        <w:rPr>
          <w:rFonts w:ascii="TH SarabunPSK" w:hAnsi="TH SarabunPSK" w:cs="TH SarabunPSK"/>
          <w:sz w:val="32"/>
          <w:szCs w:val="32"/>
        </w:rPr>
        <w:t xml:space="preserve">. </w:t>
      </w:r>
      <w:r w:rsidR="00406D77" w:rsidRPr="00D65766">
        <w:rPr>
          <w:rFonts w:ascii="TH SarabunPSK" w:hAnsi="TH SarabunPSK" w:cs="TH SarabunPSK"/>
          <w:sz w:val="32"/>
          <w:szCs w:val="32"/>
        </w:rPr>
        <w:t xml:space="preserve">Vanichkobchinda, P. (2007) Greater Mekong Subregion (GMS), GMS freight distribution center under “the North-South and East-West Economic Corridor Development Plan.” A broadened freight service in Thai railway would </w:t>
      </w:r>
      <w:r w:rsidR="00406D77" w:rsidRPr="00D65766">
        <w:rPr>
          <w:rFonts w:ascii="TH SarabunPSK" w:hAnsi="TH SarabunPSK" w:cs="TH SarabunPSK"/>
          <w:sz w:val="32"/>
          <w:szCs w:val="32"/>
        </w:rPr>
        <w:lastRenderedPageBreak/>
        <w:t>support the trade in GMS, and this in fact becomes a highly prospective opportunity for the Thai government to consider granting investment.</w:t>
      </w:r>
      <w:r w:rsidR="00DC02AB">
        <w:rPr>
          <w:rFonts w:ascii="TH SarabunPSK" w:hAnsi="TH SarabunPSK" w:cs="TH SarabunPSK"/>
          <w:sz w:val="32"/>
          <w:szCs w:val="32"/>
        </w:rPr>
        <w:t xml:space="preserve"> Some analyzed on railways double track as </w:t>
      </w:r>
      <w:r w:rsidR="00406D77" w:rsidRPr="00963E4F">
        <w:rPr>
          <w:rFonts w:ascii="TH SarabunPSK" w:hAnsi="TH SarabunPSK" w:cs="TH SarabunPSK"/>
          <w:sz w:val="32"/>
          <w:szCs w:val="32"/>
        </w:rPr>
        <w:t xml:space="preserve">Tangpathomwong, T. (2017) </w:t>
      </w:r>
      <w:r w:rsidR="00DC02AB">
        <w:rPr>
          <w:rFonts w:ascii="TH SarabunPSK" w:hAnsi="TH SarabunPSK" w:cs="TH SarabunPSK"/>
          <w:sz w:val="32"/>
          <w:szCs w:val="32"/>
        </w:rPr>
        <w:t xml:space="preserve">analyzed </w:t>
      </w:r>
      <w:r w:rsidR="00406D77" w:rsidRPr="00963E4F">
        <w:rPr>
          <w:rFonts w:ascii="TH SarabunPSK" w:hAnsi="TH SarabunPSK" w:cs="TH SarabunPSK"/>
          <w:sz w:val="32"/>
          <w:szCs w:val="32"/>
        </w:rPr>
        <w:t>Double Track Rail Road Development Project: Economic Potential and Social Economic Case Study: Mueang District, Maha Sarakham Province, found that railway development is a significant for investment and industrial business in Mahasarakham especially railway station located where it suitable for urban growth boundary. On social, life quality, and environment will affect in every stage in this project. Due to the construction, migration issues, expropriated land, road safety, and noise pollution.</w:t>
      </w:r>
      <w:r w:rsidR="00DC02AB">
        <w:rPr>
          <w:rFonts w:ascii="TH SarabunPSK" w:hAnsi="TH SarabunPSK" w:cs="TH SarabunPSK"/>
          <w:sz w:val="32"/>
          <w:szCs w:val="32"/>
        </w:rPr>
        <w:t xml:space="preserve"> Soonest, </w:t>
      </w:r>
      <w:r w:rsidR="00F91F89" w:rsidRPr="00D65766">
        <w:rPr>
          <w:rFonts w:ascii="TH SarabunPSK" w:hAnsi="TH SarabunPSK" w:cs="TH SarabunPSK"/>
          <w:sz w:val="32"/>
          <w:szCs w:val="32"/>
        </w:rPr>
        <w:t>Peetawan</w:t>
      </w:r>
      <w:r w:rsidR="00C96F43">
        <w:rPr>
          <w:rFonts w:ascii="TH SarabunPSK" w:hAnsi="TH SarabunPSK" w:cs="TH SarabunPSK"/>
          <w:sz w:val="32"/>
          <w:szCs w:val="32"/>
        </w:rPr>
        <w:t>, W.</w:t>
      </w:r>
      <w:r w:rsidR="00F91F89" w:rsidRPr="00D65766">
        <w:rPr>
          <w:rFonts w:ascii="TH SarabunPSK" w:hAnsi="TH SarabunPSK" w:cs="TH SarabunPSK"/>
          <w:sz w:val="32"/>
          <w:szCs w:val="32"/>
        </w:rPr>
        <w:t xml:space="preserve"> (2018) </w:t>
      </w:r>
      <w:r w:rsidR="00DC02AB">
        <w:rPr>
          <w:rFonts w:ascii="TH SarabunPSK" w:hAnsi="TH SarabunPSK" w:cs="TH SarabunPSK"/>
          <w:sz w:val="32"/>
          <w:szCs w:val="32"/>
        </w:rPr>
        <w:t>conducted the studied of railways double track p</w:t>
      </w:r>
      <w:r w:rsidR="00F91F89" w:rsidRPr="00D65766">
        <w:rPr>
          <w:rFonts w:ascii="TH SarabunPSK" w:hAnsi="TH SarabunPSK" w:cs="TH SarabunPSK"/>
          <w:sz w:val="32"/>
          <w:szCs w:val="32"/>
        </w:rPr>
        <w:t>rojects included in this research were double tracking the existing railways and the construction of new routes. Most projects were in the preparatory stage. The researchers extracted 24 factors from the literature review and categorized them into five dimensions. AHP and fuzzy AHP were deployed and leading success factors were identified. It was found that a rail development master plan has the highest influence on a project's success.</w:t>
      </w:r>
    </w:p>
    <w:p w14:paraId="3E0B2CC8" w14:textId="57DDE036" w:rsidR="00A768CF" w:rsidRPr="00E24CA3" w:rsidRDefault="004B7219" w:rsidP="004B7219">
      <w:pPr>
        <w:tabs>
          <w:tab w:val="left" w:pos="907"/>
        </w:tabs>
        <w:ind w:firstLine="720"/>
        <w:jc w:val="thaiDistribute"/>
        <w:rPr>
          <w:rFonts w:ascii="TH SarabunPSK" w:hAnsi="TH SarabunPSK" w:cs="TH SarabunPSK"/>
          <w:sz w:val="32"/>
          <w:szCs w:val="32"/>
        </w:rPr>
      </w:pPr>
      <w:r>
        <w:rPr>
          <w:rFonts w:ascii="TH SarabunPSK" w:hAnsi="TH SarabunPSK" w:cs="TH SarabunPSK"/>
          <w:sz w:val="32"/>
          <w:szCs w:val="32"/>
        </w:rPr>
        <w:tab/>
      </w:r>
      <w:r w:rsidR="00A768CF" w:rsidRPr="00E24CA3">
        <w:rPr>
          <w:rFonts w:ascii="TH SarabunPSK" w:hAnsi="TH SarabunPSK" w:cs="TH SarabunPSK"/>
          <w:sz w:val="32"/>
          <w:szCs w:val="32"/>
        </w:rPr>
        <w:t xml:space="preserve">6.2 </w:t>
      </w:r>
      <w:r w:rsidR="00A768CF" w:rsidRPr="00E24CA3">
        <w:rPr>
          <w:rFonts w:ascii="TH SarabunPSK" w:hAnsi="TH SarabunPSK" w:cs="TH SarabunPSK"/>
          <w:b/>
          <w:bCs/>
          <w:color w:val="000000" w:themeColor="text1"/>
          <w:sz w:val="32"/>
          <w:szCs w:val="32"/>
          <w:lang w:val="en-GB"/>
        </w:rPr>
        <w:t>Social and cultural</w:t>
      </w:r>
      <w:r w:rsidR="00A768CF" w:rsidRPr="00E24CA3">
        <w:rPr>
          <w:rFonts w:ascii="TH SarabunPSK" w:hAnsi="TH SarabunPSK" w:cs="TH SarabunPSK"/>
          <w:sz w:val="32"/>
          <w:szCs w:val="32"/>
        </w:rPr>
        <w:t xml:space="preserve"> factor</w:t>
      </w:r>
    </w:p>
    <w:p w14:paraId="7137F229" w14:textId="023F82AC" w:rsidR="004B7219" w:rsidRDefault="004B7219" w:rsidP="004B7219">
      <w:pPr>
        <w:tabs>
          <w:tab w:val="left" w:pos="907"/>
          <w:tab w:val="left" w:pos="1166"/>
        </w:tabs>
        <w:ind w:firstLine="720"/>
        <w:jc w:val="thaiDistribute"/>
        <w:rPr>
          <w:rFonts w:ascii="TH SarabunPSK" w:hAnsi="TH SarabunPSK" w:cs="TH SarabunPSK"/>
          <w:sz w:val="32"/>
          <w:szCs w:val="32"/>
        </w:rPr>
      </w:pPr>
      <w:r>
        <w:rPr>
          <w:rFonts w:ascii="TH SarabunPSK" w:hAnsi="TH SarabunPSK" w:cs="TH SarabunPSK"/>
          <w:sz w:val="32"/>
          <w:szCs w:val="32"/>
        </w:rPr>
        <w:tab/>
      </w:r>
      <w:r w:rsidR="00EC2251" w:rsidRPr="00E24CA3">
        <w:rPr>
          <w:rFonts w:ascii="TH SarabunPSK" w:hAnsi="TH SarabunPSK" w:cs="TH SarabunPSK"/>
          <w:sz w:val="32"/>
          <w:szCs w:val="32"/>
        </w:rPr>
        <w:t>Social and cultural was contributes much awareness of railways construction after completion. Research into spirit and cultural are considered. Jin and Shen (2017), for example, studied the vigorous development of post war Japan Railway culture, the fighting spirit of innovation become aware of another window of Japanese society and culture. Similarly,</w:t>
      </w:r>
      <w:r w:rsidR="00E24CA3" w:rsidRPr="00E24CA3">
        <w:rPr>
          <w:rFonts w:ascii="TH SarabunPSK" w:hAnsi="TH SarabunPSK" w:cs="TH SarabunPSK"/>
          <w:sz w:val="32"/>
          <w:szCs w:val="32"/>
        </w:rPr>
        <w:t xml:space="preserve"> Smith (1994), analyzed the acceptance of high levels of the congestion on public transport particularly commuter rail transport which have been a persistent feature of urban railways in Japan since WWII, may reflect the subjugation of individual will to the implicit aim of preserving social harmony.</w:t>
      </w:r>
      <w:r w:rsidR="00DC02AB">
        <w:rPr>
          <w:rFonts w:ascii="TH SarabunPSK" w:hAnsi="TH SarabunPSK" w:cs="TH SarabunPSK"/>
          <w:sz w:val="32"/>
          <w:szCs w:val="32"/>
        </w:rPr>
        <w:t xml:space="preserve"> </w:t>
      </w:r>
      <w:r w:rsidR="00DC02AB" w:rsidRPr="00586AF2">
        <w:rPr>
          <w:rFonts w:ascii="TH SarabunPSK" w:hAnsi="TH SarabunPSK" w:cs="TH SarabunPSK"/>
          <w:sz w:val="32"/>
          <w:szCs w:val="32"/>
        </w:rPr>
        <w:t>Phuvarojphibun</w:t>
      </w:r>
      <w:r w:rsidR="00DC02AB">
        <w:rPr>
          <w:rFonts w:ascii="TH SarabunPSK" w:hAnsi="TH SarabunPSK" w:cs="TH SarabunPSK"/>
          <w:sz w:val="32"/>
          <w:szCs w:val="32"/>
        </w:rPr>
        <w:t>,</w:t>
      </w:r>
      <w:r w:rsidR="00DC02AB" w:rsidRPr="003528A4">
        <w:rPr>
          <w:rFonts w:ascii="TH SarabunPSK" w:hAnsi="TH SarabunPSK" w:cs="TH SarabunPSK"/>
          <w:sz w:val="32"/>
          <w:szCs w:val="32"/>
        </w:rPr>
        <w:t xml:space="preserve"> </w:t>
      </w:r>
      <w:r w:rsidR="00DC02AB" w:rsidRPr="00586AF2">
        <w:rPr>
          <w:rFonts w:ascii="TH SarabunPSK" w:hAnsi="TH SarabunPSK" w:cs="TH SarabunPSK"/>
          <w:sz w:val="32"/>
          <w:szCs w:val="32"/>
        </w:rPr>
        <w:t>R</w:t>
      </w:r>
      <w:r w:rsidR="00DC02AB">
        <w:rPr>
          <w:rFonts w:ascii="TH SarabunPSK" w:hAnsi="TH SarabunPSK" w:cs="TH SarabunPSK"/>
          <w:sz w:val="32"/>
          <w:szCs w:val="32"/>
        </w:rPr>
        <w:t xml:space="preserve"> and</w:t>
      </w:r>
      <w:r w:rsidR="00DC02AB" w:rsidRPr="00586AF2">
        <w:rPr>
          <w:rFonts w:ascii="TH SarabunPSK" w:hAnsi="TH SarabunPSK" w:cs="TH SarabunPSK"/>
          <w:sz w:val="32"/>
          <w:szCs w:val="32"/>
        </w:rPr>
        <w:t xml:space="preserve"> Chompan</w:t>
      </w:r>
      <w:r w:rsidR="00DC02AB">
        <w:rPr>
          <w:rFonts w:ascii="TH SarabunPSK" w:hAnsi="TH SarabunPSK" w:cs="TH SarabunPSK"/>
          <w:sz w:val="32"/>
          <w:szCs w:val="32"/>
        </w:rPr>
        <w:t xml:space="preserve">, </w:t>
      </w:r>
      <w:r w:rsidR="00DC02AB" w:rsidRPr="00586AF2">
        <w:rPr>
          <w:rFonts w:ascii="TH SarabunPSK" w:hAnsi="TH SarabunPSK" w:cs="TH SarabunPSK"/>
          <w:sz w:val="32"/>
          <w:szCs w:val="32"/>
        </w:rPr>
        <w:t>J (2018)</w:t>
      </w:r>
      <w:r w:rsidR="00A05A11">
        <w:rPr>
          <w:rFonts w:ascii="TH SarabunPSK" w:hAnsi="TH SarabunPSK" w:cs="TH SarabunPSK"/>
          <w:sz w:val="32"/>
          <w:szCs w:val="32"/>
        </w:rPr>
        <w:t>, e</w:t>
      </w:r>
      <w:r w:rsidR="00DC02AB" w:rsidRPr="00586AF2">
        <w:rPr>
          <w:rFonts w:ascii="TH SarabunPSK" w:hAnsi="TH SarabunPSK" w:cs="TH SarabunPSK"/>
          <w:sz w:val="32"/>
          <w:szCs w:val="32"/>
        </w:rPr>
        <w:t>valuat</w:t>
      </w:r>
      <w:r w:rsidR="00A05A11">
        <w:rPr>
          <w:rFonts w:ascii="TH SarabunPSK" w:hAnsi="TH SarabunPSK" w:cs="TH SarabunPSK"/>
          <w:sz w:val="32"/>
          <w:szCs w:val="32"/>
        </w:rPr>
        <w:t>ed</w:t>
      </w:r>
      <w:r w:rsidR="00DC02AB" w:rsidRPr="00586AF2">
        <w:rPr>
          <w:rFonts w:ascii="TH SarabunPSK" w:hAnsi="TH SarabunPSK" w:cs="TH SarabunPSK"/>
          <w:sz w:val="32"/>
          <w:szCs w:val="32"/>
        </w:rPr>
        <w:t xml:space="preserve"> of public participation in EIA A case study of the double track railway construction project Surat Thani - Hat Yai - Songkhla Junction. To enhance knowledge and understanding in the process of public participation Including </w:t>
      </w:r>
      <w:r w:rsidR="00DC02AB" w:rsidRPr="00E0301E">
        <w:rPr>
          <w:rFonts w:ascii="TH SarabunPSK" w:hAnsi="TH SarabunPSK" w:cs="TH SarabunPSK"/>
          <w:sz w:val="32"/>
          <w:szCs w:val="32"/>
        </w:rPr>
        <w:t xml:space="preserve">project owners with accurate and clear disclosure </w:t>
      </w:r>
      <w:r w:rsidR="00A05A11">
        <w:rPr>
          <w:rFonts w:ascii="TH SarabunPSK" w:hAnsi="TH SarabunPSK" w:cs="TH SarabunPSK"/>
          <w:sz w:val="32"/>
          <w:szCs w:val="32"/>
        </w:rPr>
        <w:t>aware of</w:t>
      </w:r>
      <w:r w:rsidR="00DC02AB" w:rsidRPr="00E0301E">
        <w:rPr>
          <w:rFonts w:ascii="TH SarabunPSK" w:hAnsi="TH SarabunPSK" w:cs="TH SarabunPSK"/>
          <w:sz w:val="32"/>
          <w:szCs w:val="32"/>
        </w:rPr>
        <w:t xml:space="preserve"> sincerity and </w:t>
      </w:r>
      <w:r w:rsidR="00DC02AB" w:rsidRPr="00E0301E">
        <w:rPr>
          <w:rFonts w:ascii="TH SarabunPSK" w:hAnsi="TH SarabunPSK" w:cs="TH SarabunPSK"/>
          <w:sz w:val="32"/>
          <w:szCs w:val="32"/>
        </w:rPr>
        <w:lastRenderedPageBreak/>
        <w:t>transparency until the</w:t>
      </w:r>
      <w:r w:rsidR="00A05A11">
        <w:rPr>
          <w:rFonts w:ascii="TH SarabunPSK" w:hAnsi="TH SarabunPSK" w:cs="TH SarabunPSK"/>
          <w:sz w:val="32"/>
          <w:szCs w:val="32"/>
        </w:rPr>
        <w:t xml:space="preserve"> complete</w:t>
      </w:r>
      <w:r w:rsidR="00DC02AB" w:rsidRPr="00E0301E">
        <w:rPr>
          <w:rFonts w:ascii="TH SarabunPSK" w:hAnsi="TH SarabunPSK" w:cs="TH SarabunPSK"/>
          <w:sz w:val="32"/>
          <w:szCs w:val="32"/>
        </w:rPr>
        <w:t xml:space="preserve"> of process</w:t>
      </w:r>
      <w:r w:rsidR="00A05A11">
        <w:rPr>
          <w:rFonts w:ascii="TH SarabunPSK" w:hAnsi="TH SarabunPSK" w:cs="TH SarabunPSK"/>
          <w:sz w:val="32"/>
          <w:szCs w:val="32"/>
        </w:rPr>
        <w:t xml:space="preserve"> in order to achieve comunities acceptance and well understand.</w:t>
      </w:r>
    </w:p>
    <w:p w14:paraId="67D05D5D" w14:textId="77777777" w:rsidR="004B7219" w:rsidRDefault="004B7219" w:rsidP="004B7219">
      <w:pPr>
        <w:tabs>
          <w:tab w:val="left" w:pos="907"/>
          <w:tab w:val="left" w:pos="1166"/>
        </w:tabs>
        <w:ind w:firstLine="720"/>
        <w:jc w:val="thaiDistribute"/>
        <w:rPr>
          <w:rFonts w:ascii="TH SarabunPSK" w:hAnsi="TH SarabunPSK" w:cs="TH SarabunPSK"/>
          <w:sz w:val="32"/>
          <w:szCs w:val="32"/>
        </w:rPr>
      </w:pPr>
      <w:r>
        <w:rPr>
          <w:rFonts w:ascii="TH SarabunPSK" w:hAnsi="TH SarabunPSK" w:cs="TH SarabunPSK"/>
          <w:sz w:val="32"/>
          <w:szCs w:val="32"/>
        </w:rPr>
        <w:tab/>
      </w:r>
      <w:r w:rsidR="00A768CF" w:rsidRPr="00462B7B">
        <w:rPr>
          <w:rFonts w:ascii="TH SarabunPSK" w:hAnsi="TH SarabunPSK" w:cs="TH SarabunPSK"/>
          <w:sz w:val="32"/>
          <w:szCs w:val="32"/>
        </w:rPr>
        <w:t xml:space="preserve">6.3 </w:t>
      </w:r>
      <w:r w:rsidR="00A768CF" w:rsidRPr="00462B7B">
        <w:rPr>
          <w:rFonts w:ascii="TH SarabunPSK" w:hAnsi="TH SarabunPSK" w:cs="TH SarabunPSK"/>
          <w:b/>
          <w:bCs/>
          <w:color w:val="000000" w:themeColor="text1"/>
          <w:sz w:val="32"/>
          <w:szCs w:val="32"/>
          <w:lang w:val="en-GB"/>
        </w:rPr>
        <w:t>Technical</w:t>
      </w:r>
      <w:r w:rsidR="00A768CF" w:rsidRPr="00462B7B">
        <w:rPr>
          <w:rFonts w:ascii="TH SarabunPSK" w:hAnsi="TH SarabunPSK" w:cs="TH SarabunPSK"/>
          <w:sz w:val="32"/>
          <w:szCs w:val="32"/>
        </w:rPr>
        <w:t xml:space="preserve"> factor</w:t>
      </w:r>
    </w:p>
    <w:p w14:paraId="26DCCA3B" w14:textId="14EA0A5A" w:rsidR="004B7219" w:rsidRDefault="004B7219" w:rsidP="00C3394F">
      <w:pPr>
        <w:tabs>
          <w:tab w:val="left" w:pos="907"/>
          <w:tab w:val="left" w:pos="1166"/>
        </w:tabs>
        <w:ind w:firstLine="720"/>
        <w:jc w:val="thaiDistribute"/>
        <w:rPr>
          <w:rFonts w:ascii="TH SarabunPSK" w:hAnsi="TH SarabunPSK" w:cs="TH SarabunPSK"/>
          <w:sz w:val="32"/>
          <w:szCs w:val="32"/>
        </w:rPr>
      </w:pPr>
      <w:r>
        <w:rPr>
          <w:rFonts w:ascii="TH SarabunPSK" w:hAnsi="TH SarabunPSK" w:cs="TH SarabunPSK"/>
          <w:sz w:val="32"/>
          <w:szCs w:val="32"/>
        </w:rPr>
        <w:tab/>
      </w:r>
      <w:r w:rsidR="00E24CA3" w:rsidRPr="00BA1A54">
        <w:rPr>
          <w:rFonts w:ascii="TH SarabunPSK" w:hAnsi="TH SarabunPSK" w:cs="TH SarabunPSK"/>
          <w:sz w:val="32"/>
          <w:szCs w:val="32"/>
        </w:rPr>
        <w:t>The railway systems in most countries were established over a hundred years ago, when competition from other land</w:t>
      </w:r>
      <w:r w:rsidR="00AA48B5">
        <w:rPr>
          <w:rFonts w:ascii="TH SarabunPSK" w:hAnsi="TH SarabunPSK" w:cs="TH SarabunPSK"/>
          <w:sz w:val="32"/>
          <w:szCs w:val="32"/>
        </w:rPr>
        <w:t>-</w:t>
      </w:r>
      <w:r w:rsidR="00BA1A54">
        <w:rPr>
          <w:rFonts w:ascii="TH SarabunPSK" w:hAnsi="TH SarabunPSK" w:cs="TH SarabunPSK"/>
          <w:sz w:val="32"/>
          <w:szCs w:val="32"/>
        </w:rPr>
        <w:t xml:space="preserve"> </w:t>
      </w:r>
      <w:r w:rsidR="00E24CA3" w:rsidRPr="00BA1A54">
        <w:rPr>
          <w:rFonts w:ascii="TH SarabunPSK" w:hAnsi="TH SarabunPSK" w:cs="TH SarabunPSK"/>
          <w:sz w:val="32"/>
          <w:szCs w:val="32"/>
        </w:rPr>
        <w:t>based modes of transport was almost non-existing. </w:t>
      </w:r>
      <w:r w:rsidR="00BA1A54">
        <w:rPr>
          <w:rFonts w:ascii="TH SarabunPSK" w:hAnsi="TH SarabunPSK" w:cs="TH SarabunPSK"/>
          <w:sz w:val="32"/>
          <w:szCs w:val="32"/>
        </w:rPr>
        <w:t>Railway technology is old with roots back in the 19</w:t>
      </w:r>
      <w:r w:rsidR="00BA1A54" w:rsidRPr="00BA1A54">
        <w:rPr>
          <w:rFonts w:ascii="TH SarabunPSK" w:hAnsi="TH SarabunPSK" w:cs="TH SarabunPSK"/>
          <w:sz w:val="32"/>
          <w:szCs w:val="32"/>
          <w:vertAlign w:val="superscript"/>
        </w:rPr>
        <w:t>th</w:t>
      </w:r>
      <w:r w:rsidR="00BA1A54">
        <w:rPr>
          <w:rFonts w:ascii="TH SarabunPSK" w:hAnsi="TH SarabunPSK" w:cs="TH SarabunPSK"/>
          <w:sz w:val="32"/>
          <w:szCs w:val="32"/>
        </w:rPr>
        <w:t xml:space="preserve"> century and more than 170 years of history since the opening of a developed form of passenger railway between Liverpool and Machester, Smith (1986)</w:t>
      </w:r>
      <w:r w:rsidR="005933A9">
        <w:rPr>
          <w:rFonts w:ascii="TH SarabunPSK" w:hAnsi="TH SarabunPSK" w:cs="TH SarabunPSK"/>
          <w:sz w:val="32"/>
          <w:szCs w:val="32"/>
        </w:rPr>
        <w:t xml:space="preserve">. </w:t>
      </w:r>
      <w:r w:rsidR="005933A9" w:rsidRPr="00A05A11">
        <w:rPr>
          <w:rFonts w:ascii="TH SarabunPSK" w:hAnsi="TH SarabunPSK" w:cs="TH SarabunPSK"/>
          <w:color w:val="000000" w:themeColor="text1"/>
          <w:sz w:val="32"/>
          <w:szCs w:val="32"/>
        </w:rPr>
        <w:t>Major challenges arise is currently a focus on digital transformation in railways (Pierigud, </w:t>
      </w:r>
      <w:hyperlink r:id="rId25" w:history="1">
        <w:r w:rsidR="005933A9" w:rsidRPr="00A05A11">
          <w:rPr>
            <w:rStyle w:val="Hyperlink"/>
            <w:rFonts w:ascii="TH SarabunPSK" w:hAnsi="TH SarabunPSK" w:cs="TH SarabunPSK"/>
            <w:color w:val="000000" w:themeColor="text1"/>
            <w:sz w:val="32"/>
            <w:szCs w:val="32"/>
            <w:u w:val="none"/>
          </w:rPr>
          <w:t>2018</w:t>
        </w:r>
      </w:hyperlink>
      <w:r w:rsidR="00A05A11" w:rsidRPr="00A05A11">
        <w:rPr>
          <w:rStyle w:val="ref-lnk"/>
          <w:rFonts w:ascii="TH SarabunPSK" w:hAnsi="TH SarabunPSK" w:cs="TH SarabunPSK"/>
          <w:color w:val="000000" w:themeColor="text1"/>
          <w:sz w:val="32"/>
          <w:szCs w:val="32"/>
        </w:rPr>
        <w:t>)</w:t>
      </w:r>
      <w:r w:rsidR="005933A9" w:rsidRPr="00A05A11">
        <w:rPr>
          <w:rStyle w:val="hlfld-contribauthor"/>
          <w:rFonts w:ascii="TH SarabunPSK" w:hAnsi="TH SarabunPSK" w:cs="TH SarabunPSK"/>
          <w:color w:val="000000" w:themeColor="text1"/>
          <w:sz w:val="32"/>
          <w:szCs w:val="32"/>
          <w:shd w:val="clear" w:color="auto" w:fill="FFFFFF"/>
        </w:rPr>
        <w:t xml:space="preserve"> </w:t>
      </w:r>
      <w:r w:rsidR="005933A9" w:rsidRPr="00A05A11">
        <w:rPr>
          <w:rFonts w:ascii="TH SarabunPSK" w:hAnsi="TH SarabunPSK" w:cs="TH SarabunPSK"/>
          <w:color w:val="000000" w:themeColor="text1"/>
          <w:sz w:val="32"/>
          <w:szCs w:val="32"/>
        </w:rPr>
        <w:t>for instance, within safety (Parkinson &amp; Bamford, </w:t>
      </w:r>
      <w:hyperlink r:id="rId26" w:history="1">
        <w:r w:rsidR="005933A9" w:rsidRPr="00A05A11">
          <w:rPr>
            <w:rStyle w:val="Hyperlink"/>
            <w:rFonts w:ascii="TH SarabunPSK" w:hAnsi="TH SarabunPSK" w:cs="TH SarabunPSK"/>
            <w:color w:val="000000" w:themeColor="text1"/>
            <w:sz w:val="32"/>
            <w:szCs w:val="32"/>
            <w:u w:val="none"/>
          </w:rPr>
          <w:t>2016</w:t>
        </w:r>
      </w:hyperlink>
      <w:r w:rsidR="00A05A11">
        <w:rPr>
          <w:rStyle w:val="ref-lnk"/>
          <w:rFonts w:ascii="TH SarabunPSK" w:hAnsi="TH SarabunPSK" w:cs="TH SarabunPSK"/>
          <w:color w:val="000000" w:themeColor="text1"/>
          <w:sz w:val="32"/>
          <w:szCs w:val="32"/>
        </w:rPr>
        <w:t>)</w:t>
      </w:r>
      <w:r w:rsidR="0060363D" w:rsidRPr="00A05A11">
        <w:rPr>
          <w:rStyle w:val="ref-lnk"/>
          <w:rFonts w:ascii="TH SarabunPSK" w:hAnsi="TH SarabunPSK" w:cs="TH SarabunPSK"/>
          <w:color w:val="000000" w:themeColor="text1"/>
          <w:sz w:val="32"/>
          <w:szCs w:val="32"/>
        </w:rPr>
        <w:t xml:space="preserve"> </w:t>
      </w:r>
      <w:r w:rsidR="005933A9" w:rsidRPr="00A05A11">
        <w:rPr>
          <w:rFonts w:ascii="TH SarabunPSK" w:hAnsi="TH SarabunPSK" w:cs="TH SarabunPSK"/>
          <w:color w:val="000000" w:themeColor="text1"/>
          <w:sz w:val="32"/>
          <w:szCs w:val="32"/>
        </w:rPr>
        <w:t>freight transport (Green, </w:t>
      </w:r>
      <w:hyperlink r:id="rId27" w:history="1">
        <w:r w:rsidR="005933A9" w:rsidRPr="00A05A11">
          <w:rPr>
            <w:rStyle w:val="Hyperlink"/>
            <w:rFonts w:ascii="TH SarabunPSK" w:hAnsi="TH SarabunPSK" w:cs="TH SarabunPSK"/>
            <w:color w:val="000000" w:themeColor="text1"/>
            <w:sz w:val="32"/>
            <w:szCs w:val="32"/>
            <w:u w:val="none"/>
          </w:rPr>
          <w:t>2017</w:t>
        </w:r>
      </w:hyperlink>
      <w:r w:rsidR="00A05A11">
        <w:rPr>
          <w:rStyle w:val="ref-lnk"/>
          <w:rFonts w:ascii="TH SarabunPSK" w:hAnsi="TH SarabunPSK" w:cs="TH SarabunPSK"/>
          <w:color w:val="000000" w:themeColor="text1"/>
          <w:sz w:val="32"/>
          <w:szCs w:val="32"/>
        </w:rPr>
        <w:t>)</w:t>
      </w:r>
      <w:r w:rsidR="0060363D" w:rsidRPr="00A05A11">
        <w:rPr>
          <w:rStyle w:val="ref-lnk"/>
          <w:rFonts w:ascii="TH SarabunPSK" w:hAnsi="TH SarabunPSK" w:cs="TH SarabunPSK"/>
          <w:color w:val="000000" w:themeColor="text1"/>
          <w:sz w:val="32"/>
          <w:szCs w:val="32"/>
        </w:rPr>
        <w:t xml:space="preserve"> </w:t>
      </w:r>
      <w:r w:rsidR="005933A9" w:rsidRPr="00A05A11">
        <w:rPr>
          <w:rFonts w:ascii="TH SarabunPSK" w:hAnsi="TH SarabunPSK" w:cs="TH SarabunPSK"/>
          <w:color w:val="000000" w:themeColor="text1"/>
          <w:sz w:val="32"/>
          <w:szCs w:val="32"/>
        </w:rPr>
        <w:t>and maintenance (Tute, </w:t>
      </w:r>
      <w:hyperlink r:id="rId28" w:history="1">
        <w:r w:rsidR="005933A9" w:rsidRPr="00A05A11">
          <w:rPr>
            <w:rStyle w:val="Hyperlink"/>
            <w:rFonts w:ascii="TH SarabunPSK" w:hAnsi="TH SarabunPSK" w:cs="TH SarabunPSK"/>
            <w:color w:val="000000" w:themeColor="text1"/>
            <w:sz w:val="32"/>
            <w:szCs w:val="32"/>
            <w:u w:val="none"/>
          </w:rPr>
          <w:t>2018</w:t>
        </w:r>
      </w:hyperlink>
      <w:r w:rsidR="005933A9" w:rsidRPr="00A05A11">
        <w:rPr>
          <w:rStyle w:val="ref-overlay"/>
          <w:rFonts w:ascii="TH SarabunPSK" w:hAnsi="TH SarabunPSK" w:cs="TH SarabunPSK"/>
          <w:color w:val="000000" w:themeColor="text1"/>
          <w:sz w:val="32"/>
          <w:szCs w:val="32"/>
          <w:shd w:val="clear" w:color="auto" w:fill="FFFFFF"/>
        </w:rPr>
        <w:t>).</w:t>
      </w:r>
      <w:r w:rsidR="005933A9" w:rsidRPr="00462B7B">
        <w:rPr>
          <w:rStyle w:val="ref-overlay"/>
          <w:rFonts w:ascii="Arial" w:hAnsi="Arial" w:cs="Arial"/>
          <w:color w:val="000000" w:themeColor="text1"/>
          <w:sz w:val="26"/>
          <w:szCs w:val="26"/>
          <w:shd w:val="clear" w:color="auto" w:fill="FFFFFF"/>
        </w:rPr>
        <w:t> </w:t>
      </w:r>
    </w:p>
    <w:p w14:paraId="257D6667" w14:textId="77777777" w:rsidR="004B7219" w:rsidRDefault="004B7219" w:rsidP="004B7219">
      <w:pPr>
        <w:tabs>
          <w:tab w:val="left" w:pos="907"/>
          <w:tab w:val="left" w:pos="1166"/>
        </w:tabs>
        <w:ind w:firstLine="720"/>
        <w:jc w:val="thaiDistribute"/>
        <w:rPr>
          <w:rFonts w:ascii="TH SarabunPSK" w:hAnsi="TH SarabunPSK" w:cs="TH SarabunPSK"/>
          <w:sz w:val="32"/>
          <w:szCs w:val="32"/>
        </w:rPr>
      </w:pPr>
      <w:r>
        <w:rPr>
          <w:rFonts w:ascii="TH SarabunPSK" w:hAnsi="TH SarabunPSK" w:cs="TH SarabunPSK"/>
          <w:sz w:val="32"/>
          <w:szCs w:val="32"/>
        </w:rPr>
        <w:tab/>
      </w:r>
      <w:r w:rsidR="00A768CF" w:rsidRPr="00121406">
        <w:rPr>
          <w:rFonts w:ascii="TH SarabunPSK" w:hAnsi="TH SarabunPSK" w:cs="TH SarabunPSK"/>
          <w:sz w:val="32"/>
          <w:szCs w:val="32"/>
        </w:rPr>
        <w:t xml:space="preserve">6.4 </w:t>
      </w:r>
      <w:r w:rsidR="00A768CF" w:rsidRPr="00121406">
        <w:rPr>
          <w:rFonts w:ascii="TH SarabunPSK" w:hAnsi="TH SarabunPSK" w:cs="TH SarabunPSK"/>
          <w:b/>
          <w:bCs/>
          <w:color w:val="000000" w:themeColor="text1"/>
          <w:sz w:val="32"/>
          <w:szCs w:val="32"/>
          <w:lang w:val="en-GB"/>
        </w:rPr>
        <w:t>Political</w:t>
      </w:r>
      <w:r w:rsidR="00A768CF" w:rsidRPr="00121406">
        <w:rPr>
          <w:rFonts w:ascii="TH SarabunPSK" w:hAnsi="TH SarabunPSK" w:cs="TH SarabunPSK"/>
          <w:sz w:val="32"/>
          <w:szCs w:val="32"/>
        </w:rPr>
        <w:t xml:space="preserve"> factor</w:t>
      </w:r>
    </w:p>
    <w:p w14:paraId="12BB48F6" w14:textId="719BE7D3" w:rsidR="004B7219" w:rsidRDefault="004B7219" w:rsidP="004B7219">
      <w:pPr>
        <w:tabs>
          <w:tab w:val="left" w:pos="907"/>
          <w:tab w:val="left" w:pos="1166"/>
        </w:tabs>
        <w:ind w:firstLine="720"/>
        <w:jc w:val="thaiDistribute"/>
        <w:rPr>
          <w:rFonts w:ascii="TH SarabunPSK" w:hAnsi="TH SarabunPSK" w:cs="TH SarabunPSK"/>
          <w:color w:val="000000" w:themeColor="text1"/>
          <w:sz w:val="32"/>
          <w:szCs w:val="32"/>
        </w:rPr>
      </w:pPr>
      <w:r>
        <w:rPr>
          <w:rFonts w:ascii="TH SarabunPSK" w:hAnsi="TH SarabunPSK" w:cs="TH SarabunPSK"/>
          <w:sz w:val="32"/>
          <w:szCs w:val="32"/>
        </w:rPr>
        <w:tab/>
      </w:r>
      <w:r w:rsidR="00DE0B38" w:rsidRPr="00DE0B38">
        <w:rPr>
          <w:rFonts w:ascii="TH SarabunPSK" w:hAnsi="TH SarabunPSK" w:cs="TH SarabunPSK"/>
          <w:sz w:val="32"/>
          <w:szCs w:val="32"/>
        </w:rPr>
        <w:t xml:space="preserve">Railways are significant for the realization of innovation, creativity, and development. </w:t>
      </w:r>
      <w:r w:rsidR="00AA48B5">
        <w:rPr>
          <w:rFonts w:ascii="TH SarabunPSK" w:hAnsi="TH SarabunPSK" w:cs="TH SarabunPSK"/>
          <w:sz w:val="32"/>
          <w:szCs w:val="32"/>
        </w:rPr>
        <w:t>With</w:t>
      </w:r>
      <w:r w:rsidR="00DC02AB">
        <w:rPr>
          <w:rFonts w:ascii="TH SarabunPSK" w:hAnsi="TH SarabunPSK" w:cs="TH SarabunPSK"/>
          <w:sz w:val="32"/>
          <w:szCs w:val="32"/>
        </w:rPr>
        <w:t xml:space="preserve"> Thailand, </w:t>
      </w:r>
      <w:r w:rsidR="00DC02AB" w:rsidRPr="00D65766">
        <w:rPr>
          <w:rFonts w:ascii="TH SarabunPSK" w:hAnsi="TH SarabunPSK" w:cs="TH SarabunPSK"/>
          <w:sz w:val="32"/>
          <w:szCs w:val="32"/>
        </w:rPr>
        <w:t>Tungtongjit, P.</w:t>
      </w:r>
      <w:r w:rsidR="00DC02AB">
        <w:rPr>
          <w:rFonts w:ascii="TH SarabunPSK" w:hAnsi="TH SarabunPSK" w:cs="TH SarabunPSK"/>
          <w:sz w:val="32"/>
          <w:szCs w:val="32"/>
        </w:rPr>
        <w:t xml:space="preserve"> </w:t>
      </w:r>
      <w:r w:rsidR="00DC02AB" w:rsidRPr="00D65766">
        <w:rPr>
          <w:rFonts w:ascii="TH SarabunPSK" w:hAnsi="TH SarabunPSK" w:cs="TH SarabunPSK"/>
          <w:sz w:val="32"/>
          <w:szCs w:val="32"/>
        </w:rPr>
        <w:t xml:space="preserve">(2009) </w:t>
      </w:r>
      <w:r w:rsidR="00DC02AB">
        <w:rPr>
          <w:rFonts w:ascii="TH SarabunPSK" w:hAnsi="TH SarabunPSK" w:cs="TH SarabunPSK"/>
          <w:sz w:val="32"/>
          <w:szCs w:val="32"/>
        </w:rPr>
        <w:t xml:space="preserve">focused on </w:t>
      </w:r>
      <w:r w:rsidR="00DC02AB" w:rsidRPr="00D65766">
        <w:rPr>
          <w:rFonts w:ascii="TH SarabunPSK" w:hAnsi="TH SarabunPSK" w:cs="TH SarabunPSK"/>
          <w:sz w:val="32"/>
          <w:szCs w:val="32"/>
        </w:rPr>
        <w:t xml:space="preserve">Logistic Development, with Special Reference to Improving the Rail Network Development Strategy of The Ministry of Transport. The development of the railway network had efficient transportation modes for direct links between the railway system and major seaports, and international airports. Moreover, the State Railways of Thailand must become part of the National Transportation Development Plan with the Department of Royal Highways, in integrating the railway system with the national and international highways. </w:t>
      </w:r>
      <w:r w:rsidR="00DE0B38" w:rsidRPr="00DE0B38">
        <w:rPr>
          <w:rFonts w:ascii="TH SarabunPSK" w:hAnsi="TH SarabunPSK" w:cs="TH SarabunPSK"/>
          <w:sz w:val="32"/>
          <w:szCs w:val="32"/>
        </w:rPr>
        <w:t xml:space="preserve">Railways contribute to social enthusiasm in addition to market competitiveness by conveying millions of consumers as well as personnel to urban places and villages around the world, Adoh (2018) </w:t>
      </w:r>
      <w:r w:rsidR="00DE0B38" w:rsidRPr="00DE0B38">
        <w:rPr>
          <w:rFonts w:ascii="TH SarabunPSK" w:hAnsi="TH SarabunPSK" w:cs="TH SarabunPSK"/>
          <w:color w:val="111111"/>
          <w:sz w:val="32"/>
          <w:szCs w:val="32"/>
          <w:shd w:val="clear" w:color="auto" w:fill="FFFFFF"/>
        </w:rPr>
        <w:t>in Nigeria the vibrant fortune of rail transport operations and development has been on decline since mid1970"s. the remarkable rol</w:t>
      </w:r>
      <w:r w:rsidR="00DE0B38">
        <w:rPr>
          <w:rFonts w:ascii="TH SarabunPSK" w:hAnsi="TH SarabunPSK" w:cs="TH SarabunPSK"/>
          <w:color w:val="111111"/>
          <w:sz w:val="32"/>
          <w:szCs w:val="32"/>
          <w:shd w:val="clear" w:color="auto" w:fill="FFFFFF"/>
        </w:rPr>
        <w:t>e</w:t>
      </w:r>
      <w:r w:rsidR="00DE0B38" w:rsidRPr="00DE0B38">
        <w:rPr>
          <w:rFonts w:ascii="TH SarabunPSK" w:hAnsi="TH SarabunPSK" w:cs="TH SarabunPSK"/>
          <w:color w:val="111111"/>
          <w:sz w:val="32"/>
          <w:szCs w:val="32"/>
          <w:shd w:val="clear" w:color="auto" w:fill="FFFFFF"/>
        </w:rPr>
        <w:t xml:space="preserve"> politics of policies inconsistency and somersault plays, the detriment of realisation of a vibrant railway system in Nigeria were highlighted, the railways institution to the apron string of the Federal department of Transport immensely contributed to the stunted growth in technologies and operations in the railways, Adeleye (2017).</w:t>
      </w:r>
      <w:r w:rsidR="00DC02AB">
        <w:rPr>
          <w:rFonts w:ascii="TH SarabunPSK" w:hAnsi="TH SarabunPSK" w:cs="TH SarabunPSK"/>
          <w:color w:val="111111"/>
          <w:sz w:val="32"/>
          <w:szCs w:val="32"/>
          <w:shd w:val="clear" w:color="auto" w:fill="FFFFFF"/>
        </w:rPr>
        <w:t xml:space="preserve"> </w:t>
      </w:r>
      <w:r w:rsidR="00DC02AB">
        <w:rPr>
          <w:rFonts w:ascii="TH SarabunPSK" w:hAnsi="TH SarabunPSK" w:cs="TH SarabunPSK"/>
          <w:color w:val="000000" w:themeColor="text1"/>
          <w:sz w:val="32"/>
          <w:szCs w:val="32"/>
        </w:rPr>
        <w:t xml:space="preserve">Kurosaki and Okuda (2013), studied on-rail competition in Korea: A comparison with Railways in Japan and Europe.  They recommended to </w:t>
      </w:r>
      <w:r w:rsidR="00DC02AB">
        <w:rPr>
          <w:rFonts w:ascii="TH SarabunPSK" w:hAnsi="TH SarabunPSK" w:cs="TH SarabunPSK"/>
          <w:color w:val="000000" w:themeColor="text1"/>
          <w:sz w:val="32"/>
          <w:szCs w:val="32"/>
        </w:rPr>
        <w:lastRenderedPageBreak/>
        <w:t xml:space="preserve">implement sufficient investigation and analysis regarding the policy and its potential results and implications in advance. If the government of promoted the new scheme, it is also recommended that the government should take sufficient to plan and prepare the appropriate rules and regulations for smooth operations, since it took more than two decades to establish the correct regulation in Europe. </w:t>
      </w:r>
      <w:r w:rsidR="00DC02AB">
        <w:rPr>
          <w:rFonts w:ascii="TH SarabunPSK" w:hAnsi="TH SarabunPSK" w:cs="TH SarabunPSK"/>
          <w:color w:val="000000" w:themeColor="text1"/>
          <w:sz w:val="32"/>
          <w:szCs w:val="32"/>
        </w:rPr>
        <w:tab/>
        <w:t xml:space="preserve">Yu et al. (2017), investigated the growth impact of transport infrastructure investment: A regional analysis for the China (1978-2008), found that there is significant spatial variation in the productivity effects of transport infrastructure in China, that transportation investment will yield the highest economic returns, which is in line with “the emergence of new economic center” theory. </w:t>
      </w:r>
      <w:r w:rsidR="00DC02AB">
        <w:rPr>
          <w:rFonts w:ascii="TH SarabunPSK" w:hAnsi="TH SarabunPSK" w:cs="TH SarabunPSK"/>
          <w:color w:val="111111"/>
          <w:sz w:val="32"/>
          <w:szCs w:val="32"/>
          <w:shd w:val="clear" w:color="auto" w:fill="FFFFFF"/>
        </w:rPr>
        <w:t xml:space="preserve">Moreover, </w:t>
      </w:r>
      <w:r w:rsidR="00DC02AB">
        <w:rPr>
          <w:rFonts w:ascii="TH SarabunPSK" w:hAnsi="TH SarabunPSK" w:cs="TH SarabunPSK"/>
          <w:color w:val="000000" w:themeColor="text1"/>
          <w:sz w:val="32"/>
          <w:szCs w:val="32"/>
        </w:rPr>
        <w:t xml:space="preserve">Ezhelya (2018), investigated the political and economic aspects of the development of the railways transport of China from 1949 to 2016, mentioned flexible investment policy, promote the steady development of the national railway transportation system. </w:t>
      </w:r>
    </w:p>
    <w:p w14:paraId="05196E49" w14:textId="77777777" w:rsidR="00C3394F" w:rsidRDefault="00C3394F" w:rsidP="004B7219">
      <w:pPr>
        <w:tabs>
          <w:tab w:val="left" w:pos="907"/>
          <w:tab w:val="left" w:pos="1166"/>
        </w:tabs>
        <w:ind w:firstLine="720"/>
        <w:jc w:val="thaiDistribute"/>
        <w:rPr>
          <w:rFonts w:ascii="TH SarabunPSK" w:hAnsi="TH SarabunPSK" w:cs="TH SarabunPSK"/>
          <w:sz w:val="32"/>
          <w:szCs w:val="32"/>
        </w:rPr>
      </w:pPr>
    </w:p>
    <w:p w14:paraId="62135F9B" w14:textId="77777777" w:rsidR="004B7219" w:rsidRDefault="004B7219" w:rsidP="004B7219">
      <w:pPr>
        <w:tabs>
          <w:tab w:val="left" w:pos="907"/>
          <w:tab w:val="left" w:pos="1166"/>
        </w:tabs>
        <w:ind w:firstLine="720"/>
        <w:jc w:val="thaiDistribute"/>
        <w:rPr>
          <w:rFonts w:ascii="TH SarabunPSK" w:hAnsi="TH SarabunPSK" w:cs="TH SarabunPSK"/>
          <w:sz w:val="32"/>
          <w:szCs w:val="32"/>
        </w:rPr>
      </w:pPr>
      <w:r>
        <w:rPr>
          <w:rFonts w:ascii="TH SarabunPSK" w:hAnsi="TH SarabunPSK" w:cs="TH SarabunPSK"/>
          <w:sz w:val="32"/>
          <w:szCs w:val="32"/>
        </w:rPr>
        <w:tab/>
      </w:r>
      <w:r w:rsidR="00A768CF" w:rsidRPr="00121406">
        <w:rPr>
          <w:rFonts w:ascii="TH SarabunPSK" w:hAnsi="TH SarabunPSK" w:cs="TH SarabunPSK"/>
          <w:sz w:val="32"/>
          <w:szCs w:val="32"/>
        </w:rPr>
        <w:t xml:space="preserve">6.5 </w:t>
      </w:r>
      <w:r w:rsidR="00A768CF" w:rsidRPr="00121406">
        <w:rPr>
          <w:rFonts w:ascii="TH SarabunPSK" w:hAnsi="TH SarabunPSK" w:cs="TH SarabunPSK"/>
          <w:b/>
          <w:bCs/>
          <w:color w:val="000000" w:themeColor="text1"/>
          <w:sz w:val="32"/>
          <w:szCs w:val="32"/>
          <w:lang w:val="en-GB"/>
        </w:rPr>
        <w:t>Environmental</w:t>
      </w:r>
      <w:r w:rsidR="00A768CF" w:rsidRPr="00121406">
        <w:rPr>
          <w:rFonts w:ascii="TH SarabunPSK" w:hAnsi="TH SarabunPSK" w:cs="TH SarabunPSK"/>
          <w:sz w:val="32"/>
          <w:szCs w:val="32"/>
        </w:rPr>
        <w:t xml:space="preserve"> factor</w:t>
      </w:r>
    </w:p>
    <w:p w14:paraId="538D3330" w14:textId="243A9543" w:rsidR="004B7219" w:rsidRDefault="004B7219" w:rsidP="004B7219">
      <w:pPr>
        <w:tabs>
          <w:tab w:val="left" w:pos="907"/>
          <w:tab w:val="left" w:pos="1166"/>
        </w:tabs>
        <w:ind w:firstLine="720"/>
        <w:jc w:val="thaiDistribute"/>
        <w:rPr>
          <w:rFonts w:ascii="TH SarabunPSK" w:hAnsi="TH SarabunPSK" w:cs="TH SarabunPSK"/>
          <w:sz w:val="32"/>
          <w:szCs w:val="32"/>
        </w:rPr>
      </w:pPr>
      <w:r>
        <w:rPr>
          <w:rFonts w:ascii="TH SarabunPSK" w:hAnsi="TH SarabunPSK" w:cs="TH SarabunPSK"/>
          <w:sz w:val="32"/>
          <w:szCs w:val="32"/>
        </w:rPr>
        <w:tab/>
      </w:r>
      <w:r w:rsidR="006D6EEC">
        <w:rPr>
          <w:rFonts w:ascii="TH SarabunPSK" w:hAnsi="TH SarabunPSK" w:cs="TH SarabunPSK"/>
          <w:color w:val="000000" w:themeColor="text1"/>
          <w:sz w:val="32"/>
          <w:szCs w:val="32"/>
        </w:rPr>
        <w:t xml:space="preserve">Liu et al. (2019), </w:t>
      </w:r>
      <w:r w:rsidR="00AA48B5">
        <w:rPr>
          <w:rFonts w:ascii="TH SarabunPSK" w:hAnsi="TH SarabunPSK" w:cs="TH SarabunPSK"/>
          <w:color w:val="000000" w:themeColor="text1"/>
          <w:sz w:val="32"/>
          <w:szCs w:val="32"/>
        </w:rPr>
        <w:t>conducted the studies of</w:t>
      </w:r>
      <w:r w:rsidR="006D6EEC">
        <w:rPr>
          <w:rFonts w:ascii="TH SarabunPSK" w:hAnsi="TH SarabunPSK" w:cs="TH SarabunPSK"/>
          <w:color w:val="000000" w:themeColor="text1"/>
          <w:sz w:val="32"/>
          <w:szCs w:val="32"/>
        </w:rPr>
        <w:t xml:space="preserve"> Health and climate impact of future United States land freight modelled with Global-to-Urban Models, said overall air pollutant emission and health impacts from the freight truck-rail system will be greatly reduced from 2010 to 2030, while long term climate forming will be continue increase if petroleum is the fuel source. Carbon tax could shift freight shipment from trucking to energy efficiency rail, providing a great reduction in long term forcing among all policies (24%). Increasing urban compactness reduce freight cost but increase populations (13%) exposure/unit emission, occurring slight health benefits over the current urban sprawl trend.</w:t>
      </w:r>
    </w:p>
    <w:p w14:paraId="75E3E832" w14:textId="77777777" w:rsidR="00112209" w:rsidRDefault="004B7219" w:rsidP="00112209">
      <w:pPr>
        <w:tabs>
          <w:tab w:val="left" w:pos="907"/>
          <w:tab w:val="left" w:pos="1166"/>
        </w:tabs>
        <w:ind w:firstLine="720"/>
        <w:jc w:val="thaiDistribute"/>
        <w:rPr>
          <w:rFonts w:ascii="TH SarabunPSK" w:hAnsi="TH SarabunPSK" w:cs="TH SarabunPSK"/>
          <w:sz w:val="32"/>
          <w:szCs w:val="32"/>
        </w:rPr>
      </w:pPr>
      <w:r>
        <w:rPr>
          <w:rFonts w:ascii="TH SarabunPSK" w:hAnsi="TH SarabunPSK" w:cs="TH SarabunPSK"/>
          <w:sz w:val="32"/>
          <w:szCs w:val="32"/>
        </w:rPr>
        <w:tab/>
      </w:r>
      <w:r w:rsidR="006D6EEC">
        <w:rPr>
          <w:rFonts w:ascii="TH SarabunPSK" w:hAnsi="TH SarabunPSK" w:cs="TH SarabunPSK"/>
          <w:color w:val="000000" w:themeColor="text1"/>
          <w:sz w:val="32"/>
          <w:szCs w:val="32"/>
        </w:rPr>
        <w:t>Wang et al. (2019), studied Accessing the impact High-Speed Rail on domestic aviation Co2 emission in China. Found that challenging to decarbonizing, through mode substitution for air transportation, HSR generated a cumulative net saving of between 1.76 and 2.76 million</w:t>
      </w:r>
      <w:r w:rsidR="00CC5E6E">
        <w:rPr>
          <w:rFonts w:ascii="TH SarabunPSK" w:hAnsi="TH SarabunPSK" w:cs="TH SarabunPSK"/>
          <w:color w:val="000000" w:themeColor="text1"/>
          <w:sz w:val="32"/>
          <w:szCs w:val="32"/>
        </w:rPr>
        <w:t xml:space="preserve"> tons of CO2 from 2012 to 2015., equivalent to 3.2% -5.1% of 2015 domestic aviation emissions. </w:t>
      </w:r>
      <w:r w:rsidR="004359DA">
        <w:rPr>
          <w:rFonts w:ascii="TH SarabunPSK" w:hAnsi="TH SarabunPSK" w:cs="TH SarabunPSK"/>
          <w:color w:val="000000" w:themeColor="text1"/>
          <w:sz w:val="32"/>
          <w:szCs w:val="32"/>
        </w:rPr>
        <w:t>Regulation</w:t>
      </w:r>
      <w:r w:rsidR="00121406">
        <w:rPr>
          <w:rFonts w:ascii="TH SarabunPSK" w:hAnsi="TH SarabunPSK" w:cs="TH SarabunPSK"/>
          <w:color w:val="000000" w:themeColor="text1"/>
          <w:sz w:val="32"/>
          <w:szCs w:val="32"/>
        </w:rPr>
        <w:t xml:space="preserve">. Likewise, </w:t>
      </w:r>
      <w:r w:rsidR="00E24CA3" w:rsidRPr="00121406">
        <w:rPr>
          <w:rFonts w:ascii="TH SarabunPSK" w:hAnsi="TH SarabunPSK" w:cs="TH SarabunPSK"/>
          <w:sz w:val="32"/>
          <w:szCs w:val="32"/>
        </w:rPr>
        <w:t xml:space="preserve">Shibayama (2017), analyzed the for long-distance transport </w:t>
      </w:r>
      <w:r w:rsidR="00E24CA3" w:rsidRPr="00121406">
        <w:rPr>
          <w:rFonts w:ascii="TH SarabunPSK" w:hAnsi="TH SarabunPSK" w:cs="TH SarabunPSK"/>
          <w:sz w:val="32"/>
          <w:szCs w:val="32"/>
        </w:rPr>
        <w:lastRenderedPageBreak/>
        <w:t>as urban and regional transport, transportation infrastructure damaged by various types of natural diasters. Earthequakes, tsunamis, affected the land transport infrastructure to a larger and direct damage triggered by the natural diaster.</w:t>
      </w:r>
      <w:r w:rsidR="00E24CA3">
        <w:rPr>
          <w:rFonts w:ascii="TH SarabunPSK" w:hAnsi="TH SarabunPSK" w:cs="TH SarabunPSK"/>
          <w:sz w:val="32"/>
          <w:szCs w:val="32"/>
        </w:rPr>
        <w:t xml:space="preserve"> </w:t>
      </w:r>
    </w:p>
    <w:p w14:paraId="57959343" w14:textId="3BA897E6" w:rsidR="00112209" w:rsidRPr="00C3394F" w:rsidRDefault="00C77D3E" w:rsidP="00C3394F">
      <w:pPr>
        <w:tabs>
          <w:tab w:val="left" w:pos="907"/>
          <w:tab w:val="left" w:pos="1166"/>
        </w:tabs>
        <w:ind w:firstLine="720"/>
        <w:jc w:val="thaiDistribute"/>
        <w:rPr>
          <w:rFonts w:ascii="TH SarabunPSK" w:hAnsi="TH SarabunPSK" w:cs="TH SarabunPSK"/>
          <w:sz w:val="32"/>
          <w:szCs w:val="32"/>
        </w:rPr>
      </w:pPr>
      <w:r>
        <w:rPr>
          <w:rFonts w:ascii="TH SarabunPSK" w:hAnsi="TH SarabunPSK" w:cs="TH SarabunPSK"/>
          <w:color w:val="000000" w:themeColor="text1"/>
          <w:sz w:val="32"/>
          <w:szCs w:val="32"/>
        </w:rPr>
        <w:t>Nagurney et al. (2010), investigated on environmental impact assessment of transportation networks with degradable links in an era of climate change, they said construct environmental link importance indicators that allow for the ranking of links in transportation networks in terms of their environmental importance, should they be removed/destroyed.</w:t>
      </w:r>
    </w:p>
    <w:p w14:paraId="5D6655A6" w14:textId="77777777" w:rsidR="00112209" w:rsidRPr="00CB0DED" w:rsidRDefault="00112209" w:rsidP="0056691B">
      <w:pPr>
        <w:tabs>
          <w:tab w:val="left" w:pos="720"/>
          <w:tab w:val="left" w:pos="2520"/>
        </w:tabs>
        <w:jc w:val="thaiDistribute"/>
        <w:rPr>
          <w:rFonts w:ascii="TH SarabunPSK" w:hAnsi="TH SarabunPSK" w:cs="TH SarabunPSK"/>
          <w:color w:val="000000" w:themeColor="text1"/>
          <w:sz w:val="32"/>
          <w:szCs w:val="32"/>
        </w:rPr>
      </w:pPr>
    </w:p>
    <w:p w14:paraId="42BE62FD" w14:textId="23A5FB4C" w:rsidR="0081626B" w:rsidRPr="00CB0DED" w:rsidRDefault="0086271C" w:rsidP="00EC7D9B">
      <w:pPr>
        <w:tabs>
          <w:tab w:val="left" w:pos="900"/>
        </w:tabs>
        <w:jc w:val="thaiDistribute"/>
        <w:rPr>
          <w:rFonts w:ascii="TH SarabunPSK" w:hAnsi="TH SarabunPSK" w:cs="TH SarabunPSK"/>
          <w:b/>
          <w:bCs/>
          <w:color w:val="000000" w:themeColor="text1"/>
          <w:sz w:val="32"/>
          <w:szCs w:val="32"/>
          <w:lang w:val="en-GB"/>
        </w:rPr>
      </w:pPr>
      <w:r>
        <w:rPr>
          <w:rFonts w:ascii="TH SarabunPSK" w:hAnsi="TH SarabunPSK" w:cs="TH SarabunPSK"/>
          <w:b/>
          <w:bCs/>
          <w:color w:val="000000" w:themeColor="text1"/>
          <w:sz w:val="32"/>
          <w:szCs w:val="32"/>
          <w:lang w:val="en-GB"/>
        </w:rPr>
        <w:t>7</w:t>
      </w:r>
      <w:r w:rsidR="0081626B" w:rsidRPr="00CB0DED">
        <w:rPr>
          <w:rFonts w:ascii="TH SarabunPSK" w:hAnsi="TH SarabunPSK" w:cs="TH SarabunPSK"/>
          <w:b/>
          <w:bCs/>
          <w:color w:val="000000" w:themeColor="text1"/>
          <w:sz w:val="32"/>
          <w:szCs w:val="32"/>
          <w:cs/>
          <w:lang w:val="en-GB"/>
        </w:rPr>
        <w:t xml:space="preserve">.  </w:t>
      </w:r>
      <w:bookmarkStart w:id="11" w:name="_Hlk21551762"/>
      <w:r w:rsidR="003C610C" w:rsidRPr="00CB0DED">
        <w:rPr>
          <w:rFonts w:ascii="TH SarabunPSK" w:hAnsi="TH SarabunPSK" w:cs="TH SarabunPSK"/>
          <w:b/>
          <w:bCs/>
          <w:color w:val="000000" w:themeColor="text1"/>
          <w:sz w:val="32"/>
          <w:szCs w:val="32"/>
          <w:lang w:val="en-GB"/>
        </w:rPr>
        <w:t xml:space="preserve">Research Procedures of the </w:t>
      </w:r>
      <w:r w:rsidR="00634A9D" w:rsidRPr="00CB0DED">
        <w:rPr>
          <w:rFonts w:ascii="TH SarabunPSK" w:hAnsi="TH SarabunPSK" w:cs="TH SarabunPSK"/>
          <w:b/>
          <w:bCs/>
          <w:color w:val="000000" w:themeColor="text1"/>
          <w:sz w:val="32"/>
          <w:szCs w:val="32"/>
          <w:lang w:val="en-GB"/>
        </w:rPr>
        <w:t>Study</w:t>
      </w:r>
      <w:r w:rsidR="0081626B" w:rsidRPr="00CB0DED">
        <w:rPr>
          <w:rFonts w:ascii="TH SarabunPSK" w:hAnsi="TH SarabunPSK" w:cs="TH SarabunPSK"/>
          <w:b/>
          <w:bCs/>
          <w:color w:val="000000" w:themeColor="text1"/>
          <w:sz w:val="32"/>
          <w:szCs w:val="32"/>
          <w:cs/>
          <w:lang w:val="en-GB"/>
        </w:rPr>
        <w:t xml:space="preserve"> </w:t>
      </w:r>
      <w:bookmarkEnd w:id="11"/>
    </w:p>
    <w:p w14:paraId="1CE84AF2" w14:textId="011E833E" w:rsidR="0081626B" w:rsidRPr="00CB0DED" w:rsidRDefault="00112209" w:rsidP="00112209">
      <w:pPr>
        <w:tabs>
          <w:tab w:val="left" w:pos="907"/>
          <w:tab w:val="left" w:pos="1276"/>
        </w:tabs>
        <w:ind w:firstLine="850"/>
        <w:jc w:val="thaiDistribute"/>
        <w:rPr>
          <w:rFonts w:ascii="TH SarabunPSK" w:hAnsi="TH SarabunPSK" w:cs="TH SarabunPSK"/>
          <w:color w:val="000000" w:themeColor="text1"/>
          <w:sz w:val="32"/>
          <w:szCs w:val="32"/>
          <w:lang w:val="en-GB"/>
        </w:rPr>
      </w:pPr>
      <w:r>
        <w:rPr>
          <w:rFonts w:ascii="TH SarabunPSK" w:hAnsi="TH SarabunPSK" w:cs="TH SarabunPSK"/>
          <w:color w:val="000000" w:themeColor="text1"/>
          <w:sz w:val="32"/>
          <w:szCs w:val="32"/>
          <w:lang w:val="en-GB"/>
        </w:rPr>
        <w:tab/>
      </w:r>
      <w:r w:rsidR="0086271C">
        <w:rPr>
          <w:rFonts w:ascii="TH SarabunPSK" w:hAnsi="TH SarabunPSK" w:cs="TH SarabunPSK"/>
          <w:color w:val="000000" w:themeColor="text1"/>
          <w:sz w:val="32"/>
          <w:szCs w:val="32"/>
          <w:lang w:val="en-GB"/>
        </w:rPr>
        <w:t>7</w:t>
      </w:r>
      <w:r w:rsidR="0081626B" w:rsidRPr="00CB0DED">
        <w:rPr>
          <w:rFonts w:ascii="TH SarabunPSK" w:hAnsi="TH SarabunPSK" w:cs="TH SarabunPSK"/>
          <w:color w:val="000000" w:themeColor="text1"/>
          <w:sz w:val="32"/>
          <w:szCs w:val="32"/>
          <w:cs/>
          <w:lang w:val="en-GB"/>
        </w:rPr>
        <w:t xml:space="preserve">.1 </w:t>
      </w:r>
      <w:bookmarkStart w:id="12" w:name="_Hlk21551823"/>
      <w:r w:rsidR="00955935">
        <w:rPr>
          <w:rFonts w:ascii="TH SarabunPSK" w:hAnsi="TH SarabunPSK" w:cs="TH SarabunPSK"/>
          <w:color w:val="000000" w:themeColor="text1"/>
          <w:sz w:val="32"/>
          <w:szCs w:val="32"/>
        </w:rPr>
        <w:t>Field data</w:t>
      </w:r>
      <w:r w:rsidR="00955935" w:rsidRPr="00D63398">
        <w:rPr>
          <w:rFonts w:ascii="TH SarabunPSK" w:hAnsi="TH SarabunPSK" w:cs="TH SarabunPSK"/>
          <w:color w:val="000000" w:themeColor="text1"/>
          <w:sz w:val="32"/>
          <w:szCs w:val="32"/>
        </w:rPr>
        <w:t xml:space="preserve"> </w:t>
      </w:r>
      <w:r w:rsidR="00020CAA">
        <w:rPr>
          <w:rFonts w:ascii="TH SarabunPSK" w:hAnsi="TH SarabunPSK" w:cs="TH SarabunPSK"/>
          <w:color w:val="000000" w:themeColor="text1"/>
          <w:sz w:val="32"/>
          <w:szCs w:val="32"/>
          <w:lang w:val="en-GB"/>
        </w:rPr>
        <w:t>and p</w:t>
      </w:r>
      <w:r w:rsidR="00360A40">
        <w:rPr>
          <w:rFonts w:ascii="TH SarabunPSK" w:hAnsi="TH SarabunPSK" w:cs="TH SarabunPSK"/>
          <w:color w:val="000000" w:themeColor="text1"/>
          <w:sz w:val="32"/>
          <w:szCs w:val="32"/>
          <w:lang w:val="en-GB"/>
        </w:rPr>
        <w:t>articipants</w:t>
      </w:r>
      <w:r w:rsidR="0081626B" w:rsidRPr="00CB0DED">
        <w:rPr>
          <w:rFonts w:ascii="TH SarabunPSK" w:hAnsi="TH SarabunPSK" w:cs="TH SarabunPSK"/>
          <w:color w:val="000000" w:themeColor="text1"/>
          <w:sz w:val="32"/>
          <w:szCs w:val="32"/>
          <w:cs/>
          <w:lang w:val="en-GB"/>
        </w:rPr>
        <w:t xml:space="preserve">  </w:t>
      </w:r>
      <w:bookmarkEnd w:id="12"/>
    </w:p>
    <w:p w14:paraId="19BD76FE" w14:textId="3E6E2C3F" w:rsidR="00EC5A5A" w:rsidRPr="00CB0832" w:rsidRDefault="005801AD" w:rsidP="005801AD">
      <w:pPr>
        <w:pStyle w:val="NoSpacing"/>
        <w:ind w:firstLine="720"/>
        <w:rPr>
          <w:rFonts w:ascii="TH SarabunPSK" w:hAnsi="TH SarabunPSK" w:cs="TH SarabunPSK"/>
          <w:sz w:val="32"/>
          <w:szCs w:val="32"/>
          <w:lang w:val="en"/>
        </w:rPr>
      </w:pPr>
      <w:bookmarkStart w:id="13" w:name="_Hlk21551848"/>
      <w:r>
        <w:rPr>
          <w:color w:val="000000" w:themeColor="text1"/>
          <w:sz w:val="32"/>
          <w:szCs w:val="32"/>
        </w:rPr>
        <w:t xml:space="preserve">  </w:t>
      </w:r>
      <w:r w:rsidR="00112209" w:rsidRPr="00CB0832">
        <w:rPr>
          <w:rFonts w:ascii="TH SarabunPSK" w:hAnsi="TH SarabunPSK" w:cs="TH SarabunPSK"/>
          <w:color w:val="000000"/>
          <w:sz w:val="32"/>
          <w:szCs w:val="32"/>
          <w:shd w:val="clear" w:color="auto" w:fill="FEFEEB"/>
        </w:rPr>
        <w:t>This study will involve semi-structured interviews </w:t>
      </w:r>
      <w:r w:rsidR="00CB0832" w:rsidRPr="00CB0832">
        <w:rPr>
          <w:rFonts w:ascii="TH SarabunPSK" w:hAnsi="TH SarabunPSK" w:cs="TH SarabunPSK"/>
          <w:color w:val="000000" w:themeColor="text1"/>
          <w:sz w:val="32"/>
          <w:szCs w:val="32"/>
        </w:rPr>
        <w:t>and the</w:t>
      </w:r>
      <w:r w:rsidR="00020CAA" w:rsidRPr="00CB0832">
        <w:rPr>
          <w:rFonts w:ascii="TH SarabunPSK" w:hAnsi="TH SarabunPSK" w:cs="TH SarabunPSK"/>
          <w:color w:val="000000" w:themeColor="text1"/>
          <w:sz w:val="32"/>
          <w:szCs w:val="32"/>
        </w:rPr>
        <w:t xml:space="preserve"> </w:t>
      </w:r>
      <w:r w:rsidR="00CB0832">
        <w:rPr>
          <w:rFonts w:ascii="TH SarabunPSK" w:hAnsi="TH SarabunPSK" w:cs="TH SarabunPSK"/>
          <w:color w:val="000000" w:themeColor="text1"/>
          <w:sz w:val="32"/>
          <w:szCs w:val="32"/>
        </w:rPr>
        <w:t>f</w:t>
      </w:r>
      <w:r w:rsidR="0065685A" w:rsidRPr="00CB0832">
        <w:rPr>
          <w:rFonts w:ascii="TH SarabunPSK" w:hAnsi="TH SarabunPSK" w:cs="TH SarabunPSK"/>
          <w:color w:val="000000" w:themeColor="text1"/>
          <w:sz w:val="32"/>
          <w:szCs w:val="32"/>
        </w:rPr>
        <w:t>ield data</w:t>
      </w:r>
      <w:r w:rsidR="00020CAA" w:rsidRPr="00CB0832">
        <w:rPr>
          <w:rFonts w:ascii="TH SarabunPSK" w:hAnsi="TH SarabunPSK" w:cs="TH SarabunPSK"/>
          <w:color w:val="000000" w:themeColor="text1"/>
          <w:sz w:val="32"/>
          <w:szCs w:val="32"/>
        </w:rPr>
        <w:t xml:space="preserve"> and </w:t>
      </w:r>
      <w:r w:rsidR="00CE3AE7" w:rsidRPr="00CB0832">
        <w:rPr>
          <w:rFonts w:ascii="TH SarabunPSK" w:hAnsi="TH SarabunPSK" w:cs="TH SarabunPSK"/>
          <w:b/>
          <w:bCs/>
          <w:color w:val="000000" w:themeColor="text1"/>
          <w:sz w:val="32"/>
          <w:szCs w:val="32"/>
          <w:lang w:val="en-GB"/>
        </w:rPr>
        <w:t>p</w:t>
      </w:r>
      <w:r w:rsidR="00360A40" w:rsidRPr="00CB0832">
        <w:rPr>
          <w:rFonts w:ascii="TH SarabunPSK" w:hAnsi="TH SarabunPSK" w:cs="TH SarabunPSK"/>
          <w:b/>
          <w:bCs/>
          <w:color w:val="000000" w:themeColor="text1"/>
          <w:sz w:val="32"/>
          <w:szCs w:val="32"/>
          <w:lang w:val="en-GB"/>
        </w:rPr>
        <w:t xml:space="preserve">articipants are </w:t>
      </w:r>
      <w:r w:rsidR="00C00E9A" w:rsidRPr="00CB0832">
        <w:rPr>
          <w:rFonts w:ascii="TH SarabunPSK" w:hAnsi="TH SarabunPSK" w:cs="TH SarabunPSK"/>
          <w:sz w:val="32"/>
          <w:szCs w:val="32"/>
          <w:lang w:val="en"/>
        </w:rPr>
        <w:t xml:space="preserve">stakeholders of this </w:t>
      </w:r>
      <w:r w:rsidR="00CB0832" w:rsidRPr="00CB0832">
        <w:rPr>
          <w:rFonts w:ascii="TH SarabunPSK" w:hAnsi="TH SarabunPSK" w:cs="TH SarabunPSK"/>
          <w:sz w:val="32"/>
          <w:szCs w:val="32"/>
          <w:lang w:val="en"/>
        </w:rPr>
        <w:t>field study</w:t>
      </w:r>
      <w:r w:rsidR="00C00E9A" w:rsidRPr="00CB0832">
        <w:rPr>
          <w:rFonts w:ascii="TH SarabunPSK" w:hAnsi="TH SarabunPSK" w:cs="TH SarabunPSK"/>
          <w:sz w:val="32"/>
          <w:szCs w:val="32"/>
          <w:lang w:val="en"/>
        </w:rPr>
        <w:t xml:space="preserve"> </w:t>
      </w:r>
      <w:r w:rsidR="00A203C6" w:rsidRPr="00CB0832">
        <w:rPr>
          <w:rFonts w:ascii="TH SarabunPSK" w:hAnsi="TH SarabunPSK" w:cs="TH SarabunPSK"/>
          <w:sz w:val="32"/>
          <w:szCs w:val="32"/>
          <w:lang w:val="en"/>
        </w:rPr>
        <w:t xml:space="preserve">as </w:t>
      </w:r>
      <w:r w:rsidR="00C3394F">
        <w:rPr>
          <w:rFonts w:ascii="TH SarabunPSK" w:hAnsi="TH SarabunPSK" w:cs="TH SarabunPSK"/>
          <w:sz w:val="32"/>
          <w:szCs w:val="32"/>
          <w:lang w:val="en"/>
        </w:rPr>
        <w:t>shown in table 4 below</w:t>
      </w:r>
      <w:r w:rsidR="00A203C6" w:rsidRPr="00CB0832">
        <w:rPr>
          <w:rFonts w:ascii="TH SarabunPSK" w:hAnsi="TH SarabunPSK" w:cs="TH SarabunPSK"/>
          <w:sz w:val="32"/>
          <w:szCs w:val="32"/>
          <w:lang w:val="en"/>
        </w:rPr>
        <w:t xml:space="preserve">; </w:t>
      </w:r>
    </w:p>
    <w:p w14:paraId="3F835E37" w14:textId="77777777" w:rsidR="00635679" w:rsidRDefault="00635679" w:rsidP="005801AD">
      <w:pPr>
        <w:pStyle w:val="NoSpacing"/>
        <w:ind w:firstLine="720"/>
        <w:rPr>
          <w:rFonts w:ascii="TH SarabunPSK" w:hAnsi="TH SarabunPSK" w:cs="TH SarabunPSK"/>
          <w:sz w:val="32"/>
          <w:szCs w:val="32"/>
          <w:lang w:val="en"/>
        </w:rPr>
      </w:pPr>
    </w:p>
    <w:p w14:paraId="75E5BCEA" w14:textId="23A44694" w:rsidR="0056691B" w:rsidRDefault="0056691B" w:rsidP="00360A40">
      <w:pPr>
        <w:pStyle w:val="NoSpacing"/>
        <w:rPr>
          <w:rFonts w:ascii="TH SarabunPSK" w:hAnsi="TH SarabunPSK" w:cs="TH SarabunPSK"/>
          <w:sz w:val="32"/>
          <w:szCs w:val="32"/>
          <w:lang w:val="en"/>
        </w:rPr>
      </w:pPr>
      <w:r w:rsidRPr="00635679">
        <w:rPr>
          <w:rFonts w:ascii="TH SarabunPSK" w:hAnsi="TH SarabunPSK" w:cs="TH SarabunPSK"/>
          <w:sz w:val="32"/>
          <w:szCs w:val="32"/>
          <w:lang w:val="en"/>
        </w:rPr>
        <w:t>Table 4 Railway double track project stakeholder classification</w:t>
      </w:r>
      <w:r>
        <w:rPr>
          <w:rFonts w:ascii="TH SarabunPSK" w:hAnsi="TH SarabunPSK" w:cs="TH SarabunPSK"/>
          <w:sz w:val="32"/>
          <w:szCs w:val="32"/>
          <w:lang w:val="en"/>
        </w:rPr>
        <w:t xml:space="preserve"> </w:t>
      </w:r>
    </w:p>
    <w:p w14:paraId="70345F80" w14:textId="77777777" w:rsidR="00C3394F" w:rsidRDefault="00C3394F" w:rsidP="00360A40">
      <w:pPr>
        <w:pStyle w:val="NoSpacing"/>
        <w:rPr>
          <w:rFonts w:ascii="TH SarabunPSK" w:hAnsi="TH SarabunPSK" w:cs="TH SarabunPSK"/>
          <w:sz w:val="32"/>
          <w:szCs w:val="32"/>
          <w:lang w:val="en"/>
        </w:rPr>
      </w:pPr>
    </w:p>
    <w:tbl>
      <w:tblPr>
        <w:tblStyle w:val="TableGrid"/>
        <w:tblW w:w="0" w:type="auto"/>
        <w:tblLook w:val="04A0" w:firstRow="1" w:lastRow="0" w:firstColumn="1" w:lastColumn="0" w:noHBand="0" w:noVBand="1"/>
      </w:tblPr>
      <w:tblGrid>
        <w:gridCol w:w="1769"/>
        <w:gridCol w:w="3176"/>
        <w:gridCol w:w="2917"/>
      </w:tblGrid>
      <w:tr w:rsidR="00760A36" w:rsidRPr="00635679" w14:paraId="21BDEE02" w14:textId="77777777" w:rsidTr="00760A36">
        <w:tc>
          <w:tcPr>
            <w:tcW w:w="1769" w:type="dxa"/>
          </w:tcPr>
          <w:p w14:paraId="186083D6" w14:textId="1BB6FB55" w:rsidR="00760A36" w:rsidRPr="00635679" w:rsidRDefault="00760A36" w:rsidP="00635679">
            <w:pPr>
              <w:pStyle w:val="NoSpacing"/>
              <w:jc w:val="center"/>
              <w:rPr>
                <w:rFonts w:ascii="TH SarabunPSK" w:hAnsi="TH SarabunPSK" w:cs="TH SarabunPSK"/>
                <w:b/>
                <w:bCs/>
                <w:sz w:val="28"/>
                <w:szCs w:val="28"/>
                <w:lang w:val="en"/>
              </w:rPr>
            </w:pPr>
            <w:r w:rsidRPr="00635679">
              <w:rPr>
                <w:rFonts w:ascii="TH SarabunPSK" w:hAnsi="TH SarabunPSK" w:cs="TH SarabunPSK"/>
                <w:b/>
                <w:bCs/>
                <w:sz w:val="28"/>
                <w:szCs w:val="28"/>
                <w:lang w:val="en"/>
              </w:rPr>
              <w:t>Key</w:t>
            </w:r>
          </w:p>
          <w:p w14:paraId="7B466119" w14:textId="26474CF8" w:rsidR="00760A36" w:rsidRPr="00635679" w:rsidRDefault="00760A36" w:rsidP="00635679">
            <w:pPr>
              <w:pStyle w:val="NoSpacing"/>
              <w:jc w:val="center"/>
              <w:rPr>
                <w:rFonts w:ascii="TH SarabunPSK" w:hAnsi="TH SarabunPSK" w:cs="TH SarabunPSK"/>
                <w:b/>
                <w:bCs/>
                <w:sz w:val="28"/>
                <w:szCs w:val="28"/>
                <w:lang w:val="en"/>
              </w:rPr>
            </w:pPr>
            <w:r w:rsidRPr="00635679">
              <w:rPr>
                <w:rFonts w:ascii="TH SarabunPSK" w:hAnsi="TH SarabunPSK" w:cs="TH SarabunPSK"/>
                <w:b/>
                <w:bCs/>
                <w:sz w:val="28"/>
                <w:szCs w:val="28"/>
                <w:lang w:val="en"/>
              </w:rPr>
              <w:t>Stakeholder</w:t>
            </w:r>
          </w:p>
        </w:tc>
        <w:tc>
          <w:tcPr>
            <w:tcW w:w="3176" w:type="dxa"/>
          </w:tcPr>
          <w:p w14:paraId="560807F9" w14:textId="066783D4" w:rsidR="00760A36" w:rsidRPr="00635679" w:rsidRDefault="00760A36" w:rsidP="00635679">
            <w:pPr>
              <w:pStyle w:val="NoSpacing"/>
              <w:jc w:val="center"/>
              <w:rPr>
                <w:rFonts w:ascii="TH SarabunPSK" w:hAnsi="TH SarabunPSK" w:cs="TH SarabunPSK"/>
                <w:b/>
                <w:bCs/>
                <w:sz w:val="28"/>
                <w:szCs w:val="28"/>
                <w:lang w:val="en"/>
              </w:rPr>
            </w:pPr>
            <w:r w:rsidRPr="00635679">
              <w:rPr>
                <w:rFonts w:ascii="TH SarabunPSK" w:hAnsi="TH SarabunPSK" w:cs="TH SarabunPSK"/>
                <w:b/>
                <w:bCs/>
                <w:sz w:val="28"/>
                <w:szCs w:val="28"/>
                <w:lang w:val="en"/>
              </w:rPr>
              <w:t>Primary Stakeholder</w:t>
            </w:r>
          </w:p>
        </w:tc>
        <w:tc>
          <w:tcPr>
            <w:tcW w:w="2917" w:type="dxa"/>
          </w:tcPr>
          <w:p w14:paraId="0D26BA18" w14:textId="0DC05346" w:rsidR="00760A36" w:rsidRPr="00635679" w:rsidRDefault="00760A36" w:rsidP="00635679">
            <w:pPr>
              <w:pStyle w:val="NoSpacing"/>
              <w:jc w:val="center"/>
              <w:rPr>
                <w:rFonts w:ascii="TH SarabunPSK" w:hAnsi="TH SarabunPSK" w:cs="TH SarabunPSK"/>
                <w:b/>
                <w:bCs/>
                <w:sz w:val="28"/>
                <w:szCs w:val="28"/>
                <w:lang w:val="en"/>
              </w:rPr>
            </w:pPr>
            <w:r w:rsidRPr="00635679">
              <w:rPr>
                <w:rFonts w:ascii="TH SarabunPSK" w:hAnsi="TH SarabunPSK" w:cs="TH SarabunPSK"/>
                <w:b/>
                <w:bCs/>
                <w:sz w:val="28"/>
                <w:szCs w:val="28"/>
                <w:lang w:val="en"/>
              </w:rPr>
              <w:t>Secondary Stakeholder</w:t>
            </w:r>
          </w:p>
        </w:tc>
      </w:tr>
      <w:tr w:rsidR="00760A36" w:rsidRPr="00635679" w14:paraId="6D94868D" w14:textId="77777777" w:rsidTr="00760A36">
        <w:tc>
          <w:tcPr>
            <w:tcW w:w="1769" w:type="dxa"/>
          </w:tcPr>
          <w:p w14:paraId="264A3310" w14:textId="72BB6B81" w:rsidR="00760A36" w:rsidRPr="00635679" w:rsidRDefault="0067053F" w:rsidP="0067053F">
            <w:pPr>
              <w:pStyle w:val="NoSpacing"/>
              <w:rPr>
                <w:rFonts w:ascii="TH SarabunPSK" w:hAnsi="TH SarabunPSK" w:cs="TH SarabunPSK"/>
                <w:sz w:val="28"/>
                <w:szCs w:val="28"/>
                <w:lang w:val="en"/>
              </w:rPr>
            </w:pPr>
            <w:r w:rsidRPr="00635679">
              <w:rPr>
                <w:rFonts w:ascii="TH SarabunPSK" w:hAnsi="TH SarabunPSK" w:cs="TH SarabunPSK"/>
                <w:sz w:val="28"/>
                <w:szCs w:val="28"/>
                <w:lang w:val="en"/>
              </w:rPr>
              <w:t xml:space="preserve">1. </w:t>
            </w:r>
            <w:r w:rsidR="00760A36" w:rsidRPr="00635679">
              <w:rPr>
                <w:rFonts w:ascii="TH SarabunPSK" w:hAnsi="TH SarabunPSK" w:cs="TH SarabunPSK"/>
                <w:sz w:val="28"/>
                <w:szCs w:val="28"/>
                <w:lang w:val="en"/>
              </w:rPr>
              <w:t>Dept. of Rail Transport</w:t>
            </w:r>
            <w:r w:rsidR="002C6F02">
              <w:rPr>
                <w:rFonts w:ascii="TH SarabunPSK" w:hAnsi="TH SarabunPSK" w:cs="TH SarabunPSK"/>
                <w:sz w:val="28"/>
                <w:szCs w:val="28"/>
                <w:lang w:val="en"/>
              </w:rPr>
              <w:t xml:space="preserve"> (DRT)</w:t>
            </w:r>
          </w:p>
        </w:tc>
        <w:tc>
          <w:tcPr>
            <w:tcW w:w="3176" w:type="dxa"/>
          </w:tcPr>
          <w:p w14:paraId="0795BD5D" w14:textId="469C04A7" w:rsidR="00760A36" w:rsidRPr="00635679" w:rsidRDefault="0067053F" w:rsidP="00360A40">
            <w:pPr>
              <w:pStyle w:val="NoSpacing"/>
              <w:rPr>
                <w:rFonts w:ascii="TH SarabunPSK" w:hAnsi="TH SarabunPSK" w:cs="TH SarabunPSK"/>
                <w:sz w:val="28"/>
                <w:szCs w:val="28"/>
                <w:lang w:val="en"/>
              </w:rPr>
            </w:pPr>
            <w:r w:rsidRPr="00635679">
              <w:rPr>
                <w:rFonts w:ascii="TH SarabunPSK" w:hAnsi="TH SarabunPSK" w:cs="TH SarabunPSK"/>
                <w:sz w:val="28"/>
                <w:szCs w:val="28"/>
                <w:lang w:val="en"/>
              </w:rPr>
              <w:t xml:space="preserve">1. </w:t>
            </w:r>
            <w:r w:rsidR="00760A36" w:rsidRPr="00635679">
              <w:rPr>
                <w:rFonts w:ascii="TH SarabunPSK" w:hAnsi="TH SarabunPSK" w:cs="TH SarabunPSK"/>
                <w:sz w:val="28"/>
                <w:szCs w:val="28"/>
                <w:lang w:val="en"/>
              </w:rPr>
              <w:t>Shipper, Manufacturer</w:t>
            </w:r>
          </w:p>
        </w:tc>
        <w:tc>
          <w:tcPr>
            <w:tcW w:w="2917" w:type="dxa"/>
          </w:tcPr>
          <w:p w14:paraId="168E5661" w14:textId="6669DFA4" w:rsidR="00760A36" w:rsidRPr="00635679" w:rsidRDefault="0067053F" w:rsidP="00360A40">
            <w:pPr>
              <w:pStyle w:val="NoSpacing"/>
              <w:rPr>
                <w:rFonts w:ascii="TH SarabunPSK" w:hAnsi="TH SarabunPSK" w:cs="TH SarabunPSK"/>
                <w:sz w:val="28"/>
                <w:szCs w:val="28"/>
                <w:lang w:val="en"/>
              </w:rPr>
            </w:pPr>
            <w:r w:rsidRPr="00635679">
              <w:rPr>
                <w:rFonts w:ascii="TH SarabunPSK" w:hAnsi="TH SarabunPSK" w:cs="TH SarabunPSK"/>
                <w:sz w:val="28"/>
                <w:szCs w:val="28"/>
                <w:lang w:val="en"/>
              </w:rPr>
              <w:t xml:space="preserve">1. </w:t>
            </w:r>
            <w:r w:rsidR="000E7F9A" w:rsidRPr="00635679">
              <w:rPr>
                <w:rFonts w:ascii="TH SarabunPSK" w:hAnsi="TH SarabunPSK" w:cs="TH SarabunPSK"/>
                <w:sz w:val="28"/>
                <w:szCs w:val="28"/>
                <w:lang w:val="en"/>
              </w:rPr>
              <w:t>Local Communities,</w:t>
            </w:r>
            <w:r w:rsidR="000E7F9A" w:rsidRPr="00635679">
              <w:rPr>
                <w:rFonts w:ascii="TH SarabunPSK" w:hAnsi="TH SarabunPSK" w:cs="TH SarabunPSK"/>
                <w:color w:val="000000" w:themeColor="text1"/>
                <w:sz w:val="28"/>
                <w:szCs w:val="28"/>
              </w:rPr>
              <w:t xml:space="preserve"> local community organizations,</w:t>
            </w:r>
            <w:r w:rsidR="000E7F9A" w:rsidRPr="00635679">
              <w:rPr>
                <w:rFonts w:ascii="TH SarabunPSK" w:hAnsi="TH SarabunPSK" w:cs="TH SarabunPSK"/>
                <w:sz w:val="28"/>
                <w:szCs w:val="28"/>
                <w:lang w:val="en"/>
              </w:rPr>
              <w:t xml:space="preserve"> Local Government, Local Business, </w:t>
            </w:r>
            <w:r w:rsidR="000E7F9A" w:rsidRPr="00635679">
              <w:rPr>
                <w:rFonts w:ascii="TH SarabunPSK" w:hAnsi="TH SarabunPSK" w:cs="TH SarabunPSK"/>
                <w:sz w:val="28"/>
                <w:szCs w:val="28"/>
              </w:rPr>
              <w:t>local government</w:t>
            </w:r>
          </w:p>
        </w:tc>
      </w:tr>
      <w:tr w:rsidR="00760A36" w:rsidRPr="00635679" w14:paraId="56B5A988" w14:textId="77777777" w:rsidTr="00760A36">
        <w:tc>
          <w:tcPr>
            <w:tcW w:w="1769" w:type="dxa"/>
          </w:tcPr>
          <w:p w14:paraId="2F005C49" w14:textId="4C1B6764" w:rsidR="00760A36" w:rsidRPr="00D62667" w:rsidRDefault="00760A36" w:rsidP="00360A40">
            <w:pPr>
              <w:pStyle w:val="NoSpacing"/>
              <w:rPr>
                <w:rFonts w:ascii="TH SarabunPSK" w:hAnsi="TH SarabunPSK" w:cs="TH SarabunPSK"/>
                <w:sz w:val="28"/>
                <w:szCs w:val="28"/>
                <w:lang w:val="en"/>
              </w:rPr>
            </w:pPr>
            <w:r w:rsidRPr="00D62667">
              <w:rPr>
                <w:rFonts w:ascii="TH SarabunPSK" w:hAnsi="TH SarabunPSK" w:cs="TH SarabunPSK"/>
                <w:sz w:val="28"/>
                <w:szCs w:val="28"/>
                <w:lang w:val="en"/>
              </w:rPr>
              <w:t xml:space="preserve">2. </w:t>
            </w:r>
            <w:r w:rsidR="002C6F02" w:rsidRPr="00D62667">
              <w:rPr>
                <w:rFonts w:ascii="TH SarabunPSK" w:hAnsi="TH SarabunPSK" w:cs="TH SarabunPSK"/>
                <w:sz w:val="28"/>
                <w:szCs w:val="28"/>
                <w:lang w:val="en"/>
              </w:rPr>
              <w:t xml:space="preserve">State Railway </w:t>
            </w:r>
            <w:r w:rsidRPr="00D62667">
              <w:rPr>
                <w:rFonts w:ascii="TH SarabunPSK" w:hAnsi="TH SarabunPSK" w:cs="TH SarabunPSK"/>
                <w:sz w:val="28"/>
                <w:szCs w:val="28"/>
                <w:lang w:val="en"/>
              </w:rPr>
              <w:t xml:space="preserve"> of T</w:t>
            </w:r>
            <w:r w:rsidR="002C6F02" w:rsidRPr="00D62667">
              <w:rPr>
                <w:rFonts w:ascii="TH SarabunPSK" w:hAnsi="TH SarabunPSK" w:cs="TH SarabunPSK"/>
                <w:sz w:val="28"/>
                <w:szCs w:val="28"/>
                <w:lang w:val="en"/>
              </w:rPr>
              <w:t>hailand (SRT)</w:t>
            </w:r>
          </w:p>
        </w:tc>
        <w:tc>
          <w:tcPr>
            <w:tcW w:w="3176" w:type="dxa"/>
          </w:tcPr>
          <w:p w14:paraId="3BE11949" w14:textId="1B6AD26E" w:rsidR="00760A36" w:rsidRPr="00D62667" w:rsidRDefault="0067053F" w:rsidP="00360A40">
            <w:pPr>
              <w:pStyle w:val="NoSpacing"/>
              <w:rPr>
                <w:rFonts w:ascii="TH SarabunPSK" w:hAnsi="TH SarabunPSK" w:cs="TH SarabunPSK"/>
                <w:color w:val="000000" w:themeColor="text1"/>
                <w:sz w:val="28"/>
                <w:szCs w:val="28"/>
              </w:rPr>
            </w:pPr>
            <w:r w:rsidRPr="00D62667">
              <w:rPr>
                <w:rFonts w:ascii="TH SarabunPSK" w:hAnsi="TH SarabunPSK" w:cs="TH SarabunPSK"/>
                <w:sz w:val="28"/>
                <w:szCs w:val="28"/>
                <w:lang w:val="en"/>
              </w:rPr>
              <w:t xml:space="preserve">2. </w:t>
            </w:r>
            <w:r w:rsidR="00760A36" w:rsidRPr="00D62667">
              <w:rPr>
                <w:rFonts w:ascii="TH SarabunPSK" w:hAnsi="TH SarabunPSK" w:cs="TH SarabunPSK"/>
                <w:color w:val="000000" w:themeColor="text1"/>
                <w:sz w:val="28"/>
                <w:szCs w:val="28"/>
              </w:rPr>
              <w:t>Private sector collective transport operators; depot, warehouse DC, seaport and airport, Transportation business, Customs Brokerages</w:t>
            </w:r>
            <w:r w:rsidR="000E7F9A" w:rsidRPr="00D62667">
              <w:rPr>
                <w:rFonts w:ascii="TH SarabunPSK" w:hAnsi="TH SarabunPSK" w:cs="TH SarabunPSK"/>
                <w:sz w:val="28"/>
                <w:szCs w:val="28"/>
                <w:lang w:val="en"/>
              </w:rPr>
              <w:t xml:space="preserve"> Logistics Service Providers (LSP), Multimodal Transport Operator (MTOs),</w:t>
            </w:r>
            <w:r w:rsidR="00D62667" w:rsidRPr="00D62667">
              <w:rPr>
                <w:rFonts w:ascii="TH SarabunPSK" w:hAnsi="TH SarabunPSK" w:cs="TH SarabunPSK"/>
                <w:color w:val="000000" w:themeColor="text1"/>
                <w:sz w:val="28"/>
                <w:szCs w:val="28"/>
              </w:rPr>
              <w:t xml:space="preserve"> seaport and airport</w:t>
            </w:r>
          </w:p>
        </w:tc>
        <w:tc>
          <w:tcPr>
            <w:tcW w:w="2917" w:type="dxa"/>
          </w:tcPr>
          <w:p w14:paraId="4593EB46" w14:textId="227626A0" w:rsidR="00760A36" w:rsidRPr="00635679" w:rsidRDefault="0067053F" w:rsidP="00360A40">
            <w:pPr>
              <w:pStyle w:val="NoSpacing"/>
              <w:rPr>
                <w:rFonts w:ascii="TH SarabunPSK" w:hAnsi="TH SarabunPSK" w:cs="TH SarabunPSK"/>
                <w:sz w:val="28"/>
                <w:szCs w:val="28"/>
                <w:lang w:val="en"/>
              </w:rPr>
            </w:pPr>
            <w:r w:rsidRPr="00635679">
              <w:rPr>
                <w:rFonts w:ascii="TH SarabunPSK" w:hAnsi="TH SarabunPSK" w:cs="TH SarabunPSK"/>
                <w:sz w:val="28"/>
                <w:szCs w:val="28"/>
                <w:lang w:val="en"/>
              </w:rPr>
              <w:t xml:space="preserve">2. </w:t>
            </w:r>
            <w:r w:rsidR="00F424ED" w:rsidRPr="00635679">
              <w:rPr>
                <w:rFonts w:ascii="TH SarabunPSK" w:hAnsi="TH SarabunPSK" w:cs="TH SarabunPSK"/>
                <w:sz w:val="28"/>
                <w:szCs w:val="28"/>
                <w:lang w:val="en"/>
              </w:rPr>
              <w:t xml:space="preserve">Local </w:t>
            </w:r>
            <w:r w:rsidR="000E7F9A" w:rsidRPr="00635679">
              <w:rPr>
                <w:rFonts w:ascii="TH SarabunPSK" w:hAnsi="TH SarabunPSK" w:cs="TH SarabunPSK"/>
                <w:sz w:val="28"/>
                <w:szCs w:val="28"/>
                <w:lang w:val="en"/>
              </w:rPr>
              <w:t>Chamber, Commerce Affair, Thai Federation Ind</w:t>
            </w:r>
            <w:r w:rsidR="00F424ED">
              <w:rPr>
                <w:rFonts w:ascii="TH SarabunPSK" w:hAnsi="TH SarabunPSK" w:cs="TH SarabunPSK"/>
                <w:sz w:val="28"/>
                <w:szCs w:val="28"/>
                <w:lang w:val="en"/>
              </w:rPr>
              <w:t>ustry</w:t>
            </w:r>
          </w:p>
        </w:tc>
      </w:tr>
      <w:tr w:rsidR="00760A36" w:rsidRPr="00635679" w14:paraId="696DF0C9" w14:textId="77777777" w:rsidTr="00760A36">
        <w:tc>
          <w:tcPr>
            <w:tcW w:w="1769" w:type="dxa"/>
          </w:tcPr>
          <w:p w14:paraId="2DCA48A3" w14:textId="7A477F50" w:rsidR="00760A36" w:rsidRPr="00635679" w:rsidRDefault="00B24B0F" w:rsidP="00360A40">
            <w:pPr>
              <w:pStyle w:val="NoSpacing"/>
              <w:rPr>
                <w:rFonts w:ascii="TH SarabunPSK" w:hAnsi="TH SarabunPSK" w:cs="TH SarabunPSK"/>
                <w:sz w:val="28"/>
                <w:szCs w:val="28"/>
                <w:lang w:val="en"/>
              </w:rPr>
            </w:pPr>
            <w:r>
              <w:rPr>
                <w:rFonts w:ascii="TH SarabunPSK" w:hAnsi="TH SarabunPSK" w:cs="TH SarabunPSK"/>
                <w:sz w:val="28"/>
                <w:szCs w:val="28"/>
                <w:lang w:val="en"/>
              </w:rPr>
              <w:lastRenderedPageBreak/>
              <w:t>3</w:t>
            </w:r>
            <w:r w:rsidR="002C6F02" w:rsidRPr="00635679">
              <w:rPr>
                <w:rFonts w:ascii="TH SarabunPSK" w:hAnsi="TH SarabunPSK" w:cs="TH SarabunPSK"/>
                <w:sz w:val="28"/>
                <w:szCs w:val="28"/>
                <w:lang w:val="en"/>
              </w:rPr>
              <w:t xml:space="preserve">. </w:t>
            </w:r>
            <w:r w:rsidR="002C6F02">
              <w:rPr>
                <w:rFonts w:ascii="TH SarabunPSK" w:hAnsi="TH SarabunPSK" w:cs="TH SarabunPSK"/>
                <w:sz w:val="28"/>
                <w:szCs w:val="28"/>
                <w:lang w:val="en"/>
              </w:rPr>
              <w:t xml:space="preserve">Ministry </w:t>
            </w:r>
            <w:r w:rsidR="002C6F02" w:rsidRPr="00635679">
              <w:rPr>
                <w:rFonts w:ascii="TH SarabunPSK" w:hAnsi="TH SarabunPSK" w:cs="TH SarabunPSK"/>
                <w:sz w:val="28"/>
                <w:szCs w:val="28"/>
                <w:lang w:val="en"/>
              </w:rPr>
              <w:t>of Transportation</w:t>
            </w:r>
            <w:r w:rsidR="002C6F02">
              <w:rPr>
                <w:rFonts w:ascii="TH SarabunPSK" w:hAnsi="TH SarabunPSK" w:cs="TH SarabunPSK"/>
                <w:sz w:val="28"/>
                <w:szCs w:val="28"/>
                <w:lang w:val="en"/>
              </w:rPr>
              <w:t xml:space="preserve"> (MOT)</w:t>
            </w:r>
          </w:p>
        </w:tc>
        <w:tc>
          <w:tcPr>
            <w:tcW w:w="3176" w:type="dxa"/>
          </w:tcPr>
          <w:p w14:paraId="4451707A" w14:textId="00D3D1A7" w:rsidR="00760A36" w:rsidRPr="00635679" w:rsidRDefault="0067053F" w:rsidP="00360A40">
            <w:pPr>
              <w:pStyle w:val="NoSpacing"/>
              <w:rPr>
                <w:rFonts w:ascii="TH SarabunPSK" w:hAnsi="TH SarabunPSK" w:cs="TH SarabunPSK"/>
                <w:sz w:val="28"/>
                <w:szCs w:val="28"/>
                <w:lang w:val="en"/>
              </w:rPr>
            </w:pPr>
            <w:r w:rsidRPr="00635679">
              <w:rPr>
                <w:rFonts w:ascii="TH SarabunPSK" w:hAnsi="TH SarabunPSK" w:cs="TH SarabunPSK"/>
                <w:sz w:val="28"/>
                <w:szCs w:val="28"/>
                <w:lang w:val="en"/>
              </w:rPr>
              <w:t>3. Railway Suppliers: Local, domestic and International</w:t>
            </w:r>
          </w:p>
        </w:tc>
        <w:tc>
          <w:tcPr>
            <w:tcW w:w="2917" w:type="dxa"/>
          </w:tcPr>
          <w:p w14:paraId="0354DB4E" w14:textId="1ED70B7E" w:rsidR="00760A36" w:rsidRPr="00635679" w:rsidRDefault="0067053F" w:rsidP="00360A40">
            <w:pPr>
              <w:pStyle w:val="NoSpacing"/>
              <w:rPr>
                <w:rFonts w:ascii="TH SarabunPSK" w:hAnsi="TH SarabunPSK" w:cs="TH SarabunPSK"/>
                <w:sz w:val="28"/>
                <w:szCs w:val="28"/>
                <w:lang w:val="en"/>
              </w:rPr>
            </w:pPr>
            <w:r w:rsidRPr="00635679">
              <w:rPr>
                <w:rFonts w:ascii="TH SarabunPSK" w:hAnsi="TH SarabunPSK" w:cs="TH SarabunPSK"/>
                <w:sz w:val="28"/>
                <w:szCs w:val="28"/>
                <w:lang w:val="en"/>
              </w:rPr>
              <w:t xml:space="preserve">3. </w:t>
            </w:r>
            <w:r w:rsidR="00F424ED" w:rsidRPr="00635679">
              <w:rPr>
                <w:rFonts w:ascii="TH SarabunPSK" w:hAnsi="TH SarabunPSK" w:cs="TH SarabunPSK"/>
                <w:sz w:val="28"/>
                <w:szCs w:val="28"/>
                <w:lang w:val="en"/>
              </w:rPr>
              <w:t xml:space="preserve">Local </w:t>
            </w:r>
            <w:r w:rsidRPr="00635679">
              <w:rPr>
                <w:rFonts w:ascii="TH SarabunPSK" w:hAnsi="TH SarabunPSK" w:cs="TH SarabunPSK"/>
                <w:sz w:val="28"/>
                <w:szCs w:val="28"/>
                <w:lang w:val="en"/>
              </w:rPr>
              <w:t>NGOs,</w:t>
            </w:r>
            <w:r w:rsidR="00F424ED" w:rsidRPr="00635679">
              <w:rPr>
                <w:rFonts w:ascii="TH SarabunPSK" w:hAnsi="TH SarabunPSK" w:cs="TH SarabunPSK"/>
                <w:sz w:val="28"/>
                <w:szCs w:val="28"/>
                <w:lang w:val="en"/>
              </w:rPr>
              <w:t xml:space="preserve"> Local</w:t>
            </w:r>
            <w:r w:rsidRPr="00635679">
              <w:rPr>
                <w:rFonts w:ascii="TH SarabunPSK" w:hAnsi="TH SarabunPSK" w:cs="TH SarabunPSK"/>
                <w:sz w:val="28"/>
                <w:szCs w:val="28"/>
                <w:lang w:val="en"/>
              </w:rPr>
              <w:t xml:space="preserve"> Media</w:t>
            </w:r>
          </w:p>
        </w:tc>
      </w:tr>
      <w:tr w:rsidR="00760A36" w:rsidRPr="00635679" w14:paraId="61919F57" w14:textId="77777777" w:rsidTr="00760A36">
        <w:tc>
          <w:tcPr>
            <w:tcW w:w="1769" w:type="dxa"/>
          </w:tcPr>
          <w:p w14:paraId="612EAE24" w14:textId="6DD587BE" w:rsidR="00760A36" w:rsidRPr="00635679" w:rsidRDefault="00C3394F" w:rsidP="00360A40">
            <w:pPr>
              <w:pStyle w:val="NoSpacing"/>
              <w:rPr>
                <w:rFonts w:ascii="TH SarabunPSK" w:hAnsi="TH SarabunPSK" w:cs="TH SarabunPSK"/>
                <w:sz w:val="28"/>
                <w:szCs w:val="28"/>
                <w:lang w:val="en"/>
              </w:rPr>
            </w:pPr>
            <w:r>
              <w:rPr>
                <w:rFonts w:ascii="TH SarabunPSK" w:hAnsi="TH SarabunPSK" w:cs="TH SarabunPSK"/>
                <w:sz w:val="28"/>
                <w:szCs w:val="28"/>
                <w:lang w:val="en"/>
              </w:rPr>
              <w:t xml:space="preserve">4. Local railway </w:t>
            </w:r>
          </w:p>
        </w:tc>
        <w:tc>
          <w:tcPr>
            <w:tcW w:w="3176" w:type="dxa"/>
          </w:tcPr>
          <w:p w14:paraId="56DB7C7C" w14:textId="18DC8578" w:rsidR="00760A36" w:rsidRPr="00635679" w:rsidRDefault="0067053F" w:rsidP="00360A40">
            <w:pPr>
              <w:pStyle w:val="NoSpacing"/>
              <w:rPr>
                <w:rFonts w:ascii="TH SarabunPSK" w:hAnsi="TH SarabunPSK" w:cs="TH SarabunPSK"/>
                <w:sz w:val="28"/>
                <w:szCs w:val="28"/>
                <w:lang w:val="en"/>
              </w:rPr>
            </w:pPr>
            <w:r w:rsidRPr="00635679">
              <w:rPr>
                <w:rFonts w:ascii="TH SarabunPSK" w:hAnsi="TH SarabunPSK" w:cs="TH SarabunPSK"/>
                <w:sz w:val="28"/>
                <w:szCs w:val="28"/>
                <w:lang w:val="en"/>
              </w:rPr>
              <w:t>4. Railway Subcontractor</w:t>
            </w:r>
          </w:p>
        </w:tc>
        <w:tc>
          <w:tcPr>
            <w:tcW w:w="2917" w:type="dxa"/>
          </w:tcPr>
          <w:p w14:paraId="3D437FFB" w14:textId="54790EDC" w:rsidR="00760A36" w:rsidRPr="00635679" w:rsidRDefault="0067053F" w:rsidP="00360A40">
            <w:pPr>
              <w:pStyle w:val="NoSpacing"/>
              <w:rPr>
                <w:rFonts w:ascii="TH SarabunPSK" w:hAnsi="TH SarabunPSK" w:cs="TH SarabunPSK"/>
                <w:sz w:val="28"/>
                <w:szCs w:val="28"/>
                <w:lang w:val="en"/>
              </w:rPr>
            </w:pPr>
            <w:r w:rsidRPr="00635679">
              <w:rPr>
                <w:rFonts w:ascii="TH SarabunPSK" w:hAnsi="TH SarabunPSK" w:cs="TH SarabunPSK"/>
                <w:sz w:val="28"/>
                <w:szCs w:val="28"/>
                <w:lang w:val="en"/>
              </w:rPr>
              <w:t xml:space="preserve">4. </w:t>
            </w:r>
            <w:r w:rsidR="00F424ED" w:rsidRPr="00635679">
              <w:rPr>
                <w:rFonts w:ascii="TH SarabunPSK" w:hAnsi="TH SarabunPSK" w:cs="TH SarabunPSK"/>
                <w:sz w:val="28"/>
                <w:szCs w:val="28"/>
                <w:lang w:val="en"/>
              </w:rPr>
              <w:t xml:space="preserve">Local </w:t>
            </w:r>
            <w:r w:rsidRPr="00635679">
              <w:rPr>
                <w:rFonts w:ascii="TH SarabunPSK" w:hAnsi="TH SarabunPSK" w:cs="TH SarabunPSK"/>
                <w:sz w:val="28"/>
                <w:szCs w:val="28"/>
                <w:lang w:val="en"/>
              </w:rPr>
              <w:t>Education Institute</w:t>
            </w:r>
          </w:p>
        </w:tc>
      </w:tr>
    </w:tbl>
    <w:p w14:paraId="22BE4E37" w14:textId="77777777" w:rsidR="00AA48B5" w:rsidRPr="00D63398" w:rsidRDefault="00AA48B5" w:rsidP="00360A40">
      <w:pPr>
        <w:pStyle w:val="NoSpacing"/>
        <w:rPr>
          <w:rFonts w:ascii="TH SarabunPSK" w:hAnsi="TH SarabunPSK" w:cs="TH SarabunPSK"/>
          <w:sz w:val="32"/>
          <w:szCs w:val="32"/>
          <w:lang w:val="en"/>
        </w:rPr>
      </w:pPr>
    </w:p>
    <w:p w14:paraId="378ADAC2" w14:textId="568D696D" w:rsidR="002C0D4D" w:rsidRDefault="00020CAA" w:rsidP="00B65D13">
      <w:pPr>
        <w:pStyle w:val="NoSpacing"/>
        <w:ind w:firstLine="720"/>
        <w:jc w:val="both"/>
        <w:rPr>
          <w:rFonts w:ascii="TH SarabunPSK" w:hAnsi="TH SarabunPSK" w:cs="TH SarabunPSK"/>
          <w:color w:val="000000" w:themeColor="text1"/>
          <w:sz w:val="32"/>
          <w:szCs w:val="32"/>
        </w:rPr>
      </w:pPr>
      <w:r w:rsidRPr="00EC5A5A">
        <w:rPr>
          <w:rFonts w:ascii="TH SarabunPSK" w:hAnsi="TH SarabunPSK" w:cs="TH SarabunPSK"/>
          <w:sz w:val="32"/>
          <w:szCs w:val="32"/>
        </w:rPr>
        <w:t xml:space="preserve">The participants will be purposefully selected by their expertise fields and some by stratified purposeful sampling and opportunistic. </w:t>
      </w:r>
      <w:r w:rsidR="00211BDD" w:rsidRPr="00211BDD">
        <w:rPr>
          <w:rFonts w:ascii="TH SarabunPSK" w:hAnsi="TH SarabunPSK" w:cs="TH SarabunPSK"/>
          <w:color w:val="000000" w:themeColor="text1"/>
          <w:sz w:val="32"/>
          <w:szCs w:val="32"/>
        </w:rPr>
        <w:t>Key informant interviews are "qualitative, in-depth interviews of 15 to 35 people selected for their first-hand knowledge about a topic of interest. The interviews are loosely structured, relying on a list of issues to be discussed. Key informant interviews resemble a conversation among acquaintances, allowing a free flow of ideas and information. Interviewers frame questions spontaneously, probe for information and take notes, which are elaborated on later" (USAID 1996).</w:t>
      </w:r>
      <w:r w:rsidR="00211BDD" w:rsidRPr="00211BDD">
        <w:rPr>
          <w:rFonts w:ascii="Verdana" w:hAnsi="Verdana"/>
          <w:color w:val="000000" w:themeColor="text1"/>
        </w:rPr>
        <w:t xml:space="preserve"> </w:t>
      </w:r>
      <w:r w:rsidR="002C0D4D" w:rsidRPr="006671B0">
        <w:rPr>
          <w:rFonts w:ascii="TH SarabunPSK" w:hAnsi="TH SarabunPSK" w:cs="TH SarabunPSK"/>
          <w:color w:val="000000" w:themeColor="text1"/>
          <w:sz w:val="32"/>
          <w:szCs w:val="32"/>
        </w:rPr>
        <w:t>The qualitative sample size,</w:t>
      </w:r>
      <w:r w:rsidR="002C0D4D" w:rsidRPr="006671B0">
        <w:rPr>
          <w:rFonts w:ascii="TH SarabunPSK" w:hAnsi="TH SarabunPSK" w:cs="TH SarabunPSK"/>
          <w:color w:val="000000" w:themeColor="text1"/>
          <w:sz w:val="32"/>
          <w:szCs w:val="32"/>
          <w:shd w:val="clear" w:color="auto" w:fill="FFFFFF"/>
        </w:rPr>
        <w:t xml:space="preserve"> for grounded theory</w:t>
      </w:r>
      <w:r w:rsidR="002C0D4D" w:rsidRPr="006671B0">
        <w:rPr>
          <w:rFonts w:ascii="TH SarabunPSK" w:hAnsi="TH SarabunPSK" w:cs="TH SarabunPSK"/>
          <w:color w:val="000000" w:themeColor="text1"/>
          <w:sz w:val="32"/>
          <w:szCs w:val="32"/>
        </w:rPr>
        <w:t xml:space="preserve"> suggested 30-50 interviews, phenomenology method </w:t>
      </w:r>
      <w:r w:rsidR="002C0D4D" w:rsidRPr="006671B0">
        <w:rPr>
          <w:rFonts w:ascii="TH SarabunPSK" w:hAnsi="TH SarabunPSK" w:cs="TH SarabunPSK"/>
          <w:color w:val="000000" w:themeColor="text1"/>
          <w:sz w:val="32"/>
          <w:szCs w:val="32"/>
          <w:shd w:val="clear" w:color="auto" w:fill="FFFFFF"/>
        </w:rPr>
        <w:t>recommends 5 – 25 participants</w:t>
      </w:r>
      <w:r w:rsidR="002C0D4D" w:rsidRPr="006671B0">
        <w:rPr>
          <w:rFonts w:ascii="TH SarabunPSK" w:hAnsi="TH SarabunPSK" w:cs="TH SarabunPSK"/>
          <w:color w:val="000000" w:themeColor="text1"/>
          <w:sz w:val="32"/>
          <w:szCs w:val="32"/>
        </w:rPr>
        <w:t xml:space="preserve"> but ultimately, the required number of participants should on when saturation is reached.</w:t>
      </w:r>
    </w:p>
    <w:p w14:paraId="0A125ACF" w14:textId="77777777" w:rsidR="00B24B0F" w:rsidRPr="00211BDD" w:rsidRDefault="00B24B0F" w:rsidP="00B65D13">
      <w:pPr>
        <w:pStyle w:val="NoSpacing"/>
        <w:ind w:firstLine="720"/>
        <w:jc w:val="both"/>
        <w:rPr>
          <w:rFonts w:ascii="TH SarabunPSK" w:hAnsi="TH SarabunPSK" w:cs="TH SarabunPSK"/>
          <w:sz w:val="32"/>
          <w:szCs w:val="32"/>
        </w:rPr>
      </w:pPr>
    </w:p>
    <w:p w14:paraId="28B31612" w14:textId="6344868C" w:rsidR="0004086F" w:rsidRPr="00CB0DED" w:rsidRDefault="0086271C" w:rsidP="007276F8">
      <w:pPr>
        <w:tabs>
          <w:tab w:val="left" w:pos="851"/>
          <w:tab w:val="left" w:pos="1276"/>
        </w:tabs>
        <w:ind w:firstLine="851"/>
        <w:jc w:val="thaiDistribute"/>
        <w:rPr>
          <w:rFonts w:ascii="TH SarabunPSK" w:hAnsi="TH SarabunPSK" w:cs="TH SarabunPSK"/>
          <w:color w:val="000000" w:themeColor="text1"/>
          <w:sz w:val="32"/>
          <w:szCs w:val="32"/>
          <w:lang w:val="en-GB"/>
        </w:rPr>
      </w:pPr>
      <w:r>
        <w:rPr>
          <w:rFonts w:ascii="TH SarabunPSK" w:hAnsi="TH SarabunPSK" w:cs="TH SarabunPSK"/>
          <w:color w:val="000000" w:themeColor="text1"/>
          <w:sz w:val="32"/>
          <w:szCs w:val="32"/>
          <w:lang w:val="en-GB"/>
        </w:rPr>
        <w:t>7</w:t>
      </w:r>
      <w:r w:rsidR="0081626B" w:rsidRPr="00CB0DED">
        <w:rPr>
          <w:rFonts w:ascii="TH SarabunPSK" w:hAnsi="TH SarabunPSK" w:cs="TH SarabunPSK"/>
          <w:color w:val="000000" w:themeColor="text1"/>
          <w:sz w:val="32"/>
          <w:szCs w:val="32"/>
          <w:cs/>
          <w:lang w:val="en-GB"/>
        </w:rPr>
        <w:t xml:space="preserve">.2 </w:t>
      </w:r>
      <w:r w:rsidR="003C610C" w:rsidRPr="00CB0DED">
        <w:rPr>
          <w:rFonts w:ascii="TH SarabunPSK" w:hAnsi="TH SarabunPSK" w:cs="TH SarabunPSK"/>
          <w:color w:val="000000" w:themeColor="text1"/>
          <w:sz w:val="32"/>
          <w:szCs w:val="32"/>
          <w:lang w:val="en-GB"/>
        </w:rPr>
        <w:t>Variables in the Research</w:t>
      </w:r>
    </w:p>
    <w:p w14:paraId="79626D74" w14:textId="161D775D" w:rsidR="007276F8" w:rsidRDefault="007276F8" w:rsidP="007276F8">
      <w:pPr>
        <w:tabs>
          <w:tab w:val="left" w:pos="851"/>
          <w:tab w:val="left" w:pos="1276"/>
          <w:tab w:val="left" w:pos="1800"/>
          <w:tab w:val="left" w:pos="2520"/>
        </w:tabs>
        <w:ind w:firstLine="851"/>
        <w:jc w:val="thaiDistribute"/>
        <w:rPr>
          <w:rFonts w:ascii="TH SarabunPSK" w:hAnsi="TH SarabunPSK" w:cs="TH SarabunPSK"/>
          <w:color w:val="000000" w:themeColor="text1"/>
          <w:sz w:val="32"/>
          <w:szCs w:val="32"/>
        </w:rPr>
      </w:pPr>
      <w:r w:rsidRPr="00CB0DED">
        <w:rPr>
          <w:rFonts w:ascii="TH SarabunPSK" w:hAnsi="TH SarabunPSK" w:cs="TH SarabunPSK"/>
          <w:color w:val="000000" w:themeColor="text1"/>
          <w:sz w:val="32"/>
          <w:szCs w:val="32"/>
        </w:rPr>
        <w:tab/>
      </w:r>
      <w:r w:rsidR="002E6B06">
        <w:rPr>
          <w:rFonts w:ascii="TH SarabunPSK" w:hAnsi="TH SarabunPSK" w:cs="TH SarabunPSK"/>
          <w:color w:val="000000" w:themeColor="text1"/>
          <w:sz w:val="32"/>
          <w:szCs w:val="32"/>
        </w:rPr>
        <w:t>Independent Variables are</w:t>
      </w:r>
    </w:p>
    <w:p w14:paraId="0378E250" w14:textId="7E478850" w:rsidR="002E6B06" w:rsidRDefault="002E6B06" w:rsidP="00EE5213">
      <w:pPr>
        <w:pStyle w:val="ListParagraph"/>
        <w:numPr>
          <w:ilvl w:val="0"/>
          <w:numId w:val="1"/>
        </w:numPr>
        <w:tabs>
          <w:tab w:val="left" w:pos="851"/>
          <w:tab w:val="left" w:pos="1276"/>
          <w:tab w:val="left" w:pos="1800"/>
          <w:tab w:val="left" w:pos="2520"/>
        </w:tabs>
        <w:jc w:val="thaiDistribute"/>
        <w:rPr>
          <w:rFonts w:ascii="TH SarabunPSK" w:hAnsi="TH SarabunPSK" w:cs="TH SarabunPSK"/>
          <w:color w:val="000000" w:themeColor="text1"/>
          <w:sz w:val="32"/>
          <w:szCs w:val="32"/>
        </w:rPr>
      </w:pPr>
      <w:r>
        <w:rPr>
          <w:rFonts w:ascii="TH SarabunPSK" w:hAnsi="TH SarabunPSK" w:cs="TH SarabunPSK"/>
          <w:color w:val="000000" w:themeColor="text1"/>
          <w:sz w:val="32"/>
          <w:szCs w:val="32"/>
        </w:rPr>
        <w:t xml:space="preserve">Rail Freight Demand </w:t>
      </w:r>
      <w:r w:rsidR="006671B0">
        <w:rPr>
          <w:rFonts w:ascii="TH SarabunPSK" w:hAnsi="TH SarabunPSK" w:cs="TH SarabunPSK"/>
          <w:color w:val="000000" w:themeColor="text1"/>
          <w:sz w:val="32"/>
          <w:szCs w:val="32"/>
        </w:rPr>
        <w:t>F</w:t>
      </w:r>
      <w:r>
        <w:rPr>
          <w:rFonts w:ascii="TH SarabunPSK" w:hAnsi="TH SarabunPSK" w:cs="TH SarabunPSK"/>
          <w:color w:val="000000" w:themeColor="text1"/>
          <w:sz w:val="32"/>
          <w:szCs w:val="32"/>
        </w:rPr>
        <w:t>orecasting</w:t>
      </w:r>
    </w:p>
    <w:p w14:paraId="0EE9D3C8" w14:textId="7DACAC48" w:rsidR="002E6B06" w:rsidRDefault="002E6B06" w:rsidP="00EE5213">
      <w:pPr>
        <w:pStyle w:val="ListParagraph"/>
        <w:numPr>
          <w:ilvl w:val="0"/>
          <w:numId w:val="1"/>
        </w:numPr>
        <w:tabs>
          <w:tab w:val="left" w:pos="851"/>
          <w:tab w:val="left" w:pos="1276"/>
          <w:tab w:val="left" w:pos="1800"/>
          <w:tab w:val="left" w:pos="2520"/>
        </w:tabs>
        <w:jc w:val="thaiDistribute"/>
        <w:rPr>
          <w:rFonts w:ascii="TH SarabunPSK" w:hAnsi="TH SarabunPSK" w:cs="TH SarabunPSK"/>
          <w:color w:val="000000" w:themeColor="text1"/>
          <w:sz w:val="32"/>
          <w:szCs w:val="32"/>
        </w:rPr>
      </w:pPr>
      <w:r>
        <w:rPr>
          <w:rFonts w:ascii="TH SarabunPSK" w:hAnsi="TH SarabunPSK" w:cs="TH SarabunPSK"/>
          <w:color w:val="000000" w:themeColor="text1"/>
          <w:sz w:val="32"/>
          <w:szCs w:val="32"/>
        </w:rPr>
        <w:t xml:space="preserve">Current </w:t>
      </w:r>
      <w:r w:rsidR="006671B0">
        <w:rPr>
          <w:rFonts w:ascii="TH SarabunPSK" w:hAnsi="TH SarabunPSK" w:cs="TH SarabunPSK"/>
          <w:color w:val="000000" w:themeColor="text1"/>
          <w:sz w:val="32"/>
          <w:szCs w:val="32"/>
        </w:rPr>
        <w:t>M</w:t>
      </w:r>
      <w:r>
        <w:rPr>
          <w:rFonts w:ascii="TH SarabunPSK" w:hAnsi="TH SarabunPSK" w:cs="TH SarabunPSK"/>
          <w:color w:val="000000" w:themeColor="text1"/>
          <w:sz w:val="32"/>
          <w:szCs w:val="32"/>
        </w:rPr>
        <w:t>ultimodal infrastructure</w:t>
      </w:r>
    </w:p>
    <w:p w14:paraId="014966EE" w14:textId="0E6530B1" w:rsidR="002E6B06" w:rsidRDefault="00E804C9" w:rsidP="00EE5213">
      <w:pPr>
        <w:pStyle w:val="ListParagraph"/>
        <w:numPr>
          <w:ilvl w:val="0"/>
          <w:numId w:val="1"/>
        </w:numPr>
        <w:tabs>
          <w:tab w:val="left" w:pos="851"/>
          <w:tab w:val="left" w:pos="1276"/>
          <w:tab w:val="left" w:pos="1800"/>
          <w:tab w:val="left" w:pos="2520"/>
        </w:tabs>
        <w:jc w:val="thaiDistribute"/>
        <w:rPr>
          <w:rFonts w:ascii="TH SarabunPSK" w:hAnsi="TH SarabunPSK" w:cs="TH SarabunPSK"/>
          <w:color w:val="000000" w:themeColor="text1"/>
          <w:sz w:val="32"/>
          <w:szCs w:val="32"/>
        </w:rPr>
      </w:pPr>
      <w:r>
        <w:rPr>
          <w:rFonts w:ascii="TH SarabunPSK" w:hAnsi="TH SarabunPSK" w:cs="TH SarabunPSK"/>
          <w:color w:val="000000" w:themeColor="text1"/>
          <w:sz w:val="32"/>
          <w:szCs w:val="32"/>
        </w:rPr>
        <w:t xml:space="preserve">Investment aspect; </w:t>
      </w:r>
      <w:r w:rsidR="006671B0">
        <w:rPr>
          <w:rFonts w:ascii="TH SarabunPSK" w:hAnsi="TH SarabunPSK" w:cs="TH SarabunPSK"/>
          <w:color w:val="000000" w:themeColor="text1"/>
          <w:sz w:val="32"/>
          <w:szCs w:val="32"/>
        </w:rPr>
        <w:t>Economic, Social and culture, Technical, Political, and Environmental</w:t>
      </w:r>
    </w:p>
    <w:p w14:paraId="11CEF688" w14:textId="1800169C" w:rsidR="00CB0832" w:rsidRPr="00CB0832" w:rsidRDefault="00CB0832" w:rsidP="00EE5213">
      <w:pPr>
        <w:pStyle w:val="ListParagraph"/>
        <w:numPr>
          <w:ilvl w:val="0"/>
          <w:numId w:val="1"/>
        </w:numPr>
        <w:tabs>
          <w:tab w:val="left" w:pos="851"/>
          <w:tab w:val="left" w:pos="1276"/>
          <w:tab w:val="left" w:pos="1800"/>
          <w:tab w:val="left" w:pos="2520"/>
        </w:tabs>
        <w:jc w:val="thaiDistribute"/>
        <w:rPr>
          <w:rFonts w:ascii="TH SarabunPSK" w:hAnsi="TH SarabunPSK" w:cs="TH SarabunPSK"/>
          <w:color w:val="000000" w:themeColor="text1"/>
          <w:sz w:val="32"/>
          <w:szCs w:val="32"/>
        </w:rPr>
      </w:pPr>
      <w:r>
        <w:rPr>
          <w:rFonts w:ascii="TH SarabunPSK" w:hAnsi="TH SarabunPSK" w:cs="TH SarabunPSK"/>
          <w:sz w:val="32"/>
          <w:szCs w:val="32"/>
          <w:lang w:val="en"/>
        </w:rPr>
        <w:t>Key Stakeholder</w:t>
      </w:r>
    </w:p>
    <w:p w14:paraId="3E186F57" w14:textId="104A9B52" w:rsidR="001E2998" w:rsidRPr="001E2998" w:rsidRDefault="001E2998" w:rsidP="00EE5213">
      <w:pPr>
        <w:pStyle w:val="ListParagraph"/>
        <w:numPr>
          <w:ilvl w:val="0"/>
          <w:numId w:val="1"/>
        </w:numPr>
        <w:tabs>
          <w:tab w:val="left" w:pos="851"/>
          <w:tab w:val="left" w:pos="1276"/>
          <w:tab w:val="left" w:pos="1800"/>
          <w:tab w:val="left" w:pos="2520"/>
        </w:tabs>
        <w:jc w:val="thaiDistribute"/>
        <w:rPr>
          <w:rFonts w:ascii="TH SarabunPSK" w:hAnsi="TH SarabunPSK" w:cs="TH SarabunPSK"/>
          <w:color w:val="000000" w:themeColor="text1"/>
          <w:sz w:val="32"/>
          <w:szCs w:val="32"/>
        </w:rPr>
      </w:pPr>
      <w:r>
        <w:rPr>
          <w:rFonts w:ascii="TH SarabunPSK" w:hAnsi="TH SarabunPSK" w:cs="TH SarabunPSK"/>
          <w:sz w:val="32"/>
          <w:szCs w:val="32"/>
          <w:lang w:val="en"/>
        </w:rPr>
        <w:t>Primary Stakeholder</w:t>
      </w:r>
    </w:p>
    <w:p w14:paraId="19355A34" w14:textId="2ED24652" w:rsidR="001E2998" w:rsidRDefault="001E2998" w:rsidP="00EE5213">
      <w:pPr>
        <w:pStyle w:val="ListParagraph"/>
        <w:numPr>
          <w:ilvl w:val="0"/>
          <w:numId w:val="1"/>
        </w:numPr>
        <w:tabs>
          <w:tab w:val="left" w:pos="851"/>
          <w:tab w:val="left" w:pos="1276"/>
          <w:tab w:val="left" w:pos="1800"/>
          <w:tab w:val="left" w:pos="2520"/>
        </w:tabs>
        <w:jc w:val="thaiDistribute"/>
        <w:rPr>
          <w:rFonts w:ascii="TH SarabunPSK" w:hAnsi="TH SarabunPSK" w:cs="TH SarabunPSK"/>
          <w:color w:val="000000" w:themeColor="text1"/>
          <w:sz w:val="32"/>
          <w:szCs w:val="32"/>
        </w:rPr>
      </w:pPr>
      <w:r>
        <w:rPr>
          <w:rFonts w:ascii="TH SarabunPSK" w:hAnsi="TH SarabunPSK" w:cs="TH SarabunPSK"/>
          <w:sz w:val="32"/>
          <w:szCs w:val="32"/>
          <w:lang w:val="en"/>
        </w:rPr>
        <w:t>Secondary Stakeholder</w:t>
      </w:r>
    </w:p>
    <w:p w14:paraId="3D4CAA58" w14:textId="4B27032C" w:rsidR="002E6B06" w:rsidRDefault="002E6B06" w:rsidP="007276F8">
      <w:pPr>
        <w:tabs>
          <w:tab w:val="left" w:pos="851"/>
          <w:tab w:val="left" w:pos="1276"/>
          <w:tab w:val="left" w:pos="1800"/>
          <w:tab w:val="left" w:pos="2520"/>
        </w:tabs>
        <w:ind w:firstLine="851"/>
        <w:jc w:val="thaiDistribute"/>
        <w:rPr>
          <w:rFonts w:ascii="TH SarabunPSK" w:hAnsi="TH SarabunPSK" w:cs="TH SarabunPSK"/>
          <w:sz w:val="32"/>
          <w:szCs w:val="32"/>
          <w:lang w:val="en-GB"/>
        </w:rPr>
      </w:pPr>
      <w:r>
        <w:rPr>
          <w:rFonts w:ascii="TH SarabunPSK" w:hAnsi="TH SarabunPSK" w:cs="TH SarabunPSK"/>
          <w:color w:val="000000" w:themeColor="text1"/>
          <w:sz w:val="32"/>
          <w:szCs w:val="32"/>
        </w:rPr>
        <w:tab/>
        <w:t xml:space="preserve">Dependent Variable is </w:t>
      </w:r>
      <w:r w:rsidR="00CC06D1">
        <w:rPr>
          <w:rFonts w:ascii="TH SarabunPSK" w:hAnsi="TH SarabunPSK" w:cs="TH SarabunPSK"/>
          <w:sz w:val="32"/>
          <w:szCs w:val="32"/>
          <w:lang w:val="en-GB"/>
        </w:rPr>
        <w:t>Foster Factors to Rail Freight in Southern of Thailand</w:t>
      </w:r>
    </w:p>
    <w:p w14:paraId="32B1903E" w14:textId="77777777" w:rsidR="00B24B0F" w:rsidRPr="00CB0DED" w:rsidRDefault="00B24B0F" w:rsidP="007276F8">
      <w:pPr>
        <w:tabs>
          <w:tab w:val="left" w:pos="851"/>
          <w:tab w:val="left" w:pos="1276"/>
          <w:tab w:val="left" w:pos="1800"/>
          <w:tab w:val="left" w:pos="2520"/>
        </w:tabs>
        <w:ind w:firstLine="851"/>
        <w:jc w:val="thaiDistribute"/>
        <w:rPr>
          <w:rFonts w:ascii="TH SarabunPSK" w:hAnsi="TH SarabunPSK" w:cs="TH SarabunPSK"/>
          <w:color w:val="000000" w:themeColor="text1"/>
          <w:sz w:val="32"/>
          <w:szCs w:val="32"/>
          <w:lang w:val="en-GB"/>
        </w:rPr>
      </w:pPr>
    </w:p>
    <w:p w14:paraId="500DEED4" w14:textId="44B52C40" w:rsidR="0004086F" w:rsidRPr="00CB0DED" w:rsidRDefault="007276F8" w:rsidP="007276F8">
      <w:pPr>
        <w:tabs>
          <w:tab w:val="left" w:pos="851"/>
          <w:tab w:val="left" w:pos="1276"/>
        </w:tabs>
        <w:jc w:val="thaiDistribute"/>
        <w:rPr>
          <w:rFonts w:ascii="TH SarabunPSK" w:hAnsi="TH SarabunPSK" w:cs="TH SarabunPSK"/>
          <w:color w:val="000000" w:themeColor="text1"/>
          <w:sz w:val="32"/>
          <w:szCs w:val="32"/>
          <w:lang w:val="en-GB"/>
        </w:rPr>
      </w:pPr>
      <w:r w:rsidRPr="00CB0DED">
        <w:rPr>
          <w:rFonts w:ascii="TH SarabunPSK" w:hAnsi="TH SarabunPSK" w:cs="TH SarabunPSK"/>
          <w:color w:val="000000" w:themeColor="text1"/>
          <w:sz w:val="32"/>
          <w:szCs w:val="32"/>
        </w:rPr>
        <w:tab/>
      </w:r>
      <w:r w:rsidR="0086271C">
        <w:rPr>
          <w:rFonts w:ascii="TH SarabunPSK" w:hAnsi="TH SarabunPSK" w:cs="TH SarabunPSK"/>
          <w:color w:val="000000" w:themeColor="text1"/>
          <w:sz w:val="32"/>
          <w:szCs w:val="32"/>
          <w:lang w:val="en-GB"/>
        </w:rPr>
        <w:t>7</w:t>
      </w:r>
      <w:r w:rsidR="0081626B" w:rsidRPr="00CB0DED">
        <w:rPr>
          <w:rFonts w:ascii="TH SarabunPSK" w:hAnsi="TH SarabunPSK" w:cs="TH SarabunPSK"/>
          <w:color w:val="000000" w:themeColor="text1"/>
          <w:sz w:val="32"/>
          <w:szCs w:val="32"/>
          <w:cs/>
          <w:lang w:val="en-GB"/>
        </w:rPr>
        <w:t xml:space="preserve">.3 </w:t>
      </w:r>
      <w:r w:rsidR="003C610C" w:rsidRPr="00CB0DED">
        <w:rPr>
          <w:rFonts w:ascii="TH SarabunPSK" w:hAnsi="TH SarabunPSK" w:cs="TH SarabunPSK"/>
          <w:color w:val="000000" w:themeColor="text1"/>
          <w:sz w:val="32"/>
          <w:szCs w:val="32"/>
          <w:lang w:val="en-GB"/>
        </w:rPr>
        <w:t xml:space="preserve">Research Instruments and </w:t>
      </w:r>
      <w:r w:rsidR="00C67774" w:rsidRPr="00CB0DED">
        <w:rPr>
          <w:rFonts w:ascii="TH SarabunPSK" w:hAnsi="TH SarabunPSK" w:cs="TH SarabunPSK"/>
          <w:color w:val="000000" w:themeColor="text1"/>
          <w:sz w:val="32"/>
          <w:szCs w:val="32"/>
        </w:rPr>
        <w:t>Instrument Development</w:t>
      </w:r>
    </w:p>
    <w:p w14:paraId="056B735D" w14:textId="23EC0F42" w:rsidR="008222AB" w:rsidRDefault="007276F8" w:rsidP="003B0402">
      <w:pPr>
        <w:pStyle w:val="Heading5"/>
        <w:shd w:val="clear" w:color="auto" w:fill="FFFFFF"/>
        <w:spacing w:before="0" w:after="192"/>
        <w:jc w:val="thaiDistribute"/>
        <w:textAlignment w:val="baseline"/>
        <w:rPr>
          <w:rFonts w:ascii="TH SarabunPSK" w:hAnsi="TH SarabunPSK" w:cs="TH SarabunPSK"/>
          <w:b w:val="0"/>
          <w:bCs w:val="0"/>
          <w:color w:val="000000" w:themeColor="text1"/>
          <w:sz w:val="32"/>
          <w:szCs w:val="32"/>
        </w:rPr>
      </w:pPr>
      <w:r w:rsidRPr="00CB0DED">
        <w:rPr>
          <w:rFonts w:ascii="TH SarabunPSK" w:hAnsi="TH SarabunPSK" w:cs="TH SarabunPSK"/>
          <w:color w:val="000000" w:themeColor="text1"/>
          <w:sz w:val="32"/>
          <w:szCs w:val="32"/>
        </w:rPr>
        <w:tab/>
      </w:r>
      <w:r w:rsidR="00170468">
        <w:rPr>
          <w:rFonts w:ascii="TH SarabunPSK" w:hAnsi="TH SarabunPSK" w:cs="TH SarabunPSK"/>
          <w:color w:val="000000" w:themeColor="text1"/>
          <w:sz w:val="32"/>
          <w:szCs w:val="32"/>
        </w:rPr>
        <w:tab/>
      </w:r>
      <w:r w:rsidR="00C52B59">
        <w:rPr>
          <w:rFonts w:ascii="TH SarabunPSK" w:hAnsi="TH SarabunPSK" w:cs="TH SarabunPSK"/>
          <w:color w:val="000000" w:themeColor="text1"/>
          <w:sz w:val="32"/>
          <w:szCs w:val="32"/>
        </w:rPr>
        <w:t xml:space="preserve">As be </w:t>
      </w:r>
      <w:r w:rsidR="001A05B8">
        <w:rPr>
          <w:rFonts w:ascii="TH SarabunPSK" w:hAnsi="TH SarabunPSK" w:cs="TH SarabunPSK"/>
          <w:color w:val="000000" w:themeColor="text1"/>
          <w:sz w:val="32"/>
          <w:szCs w:val="32"/>
        </w:rPr>
        <w:t>field data</w:t>
      </w:r>
      <w:r w:rsidR="00C52B59">
        <w:rPr>
          <w:rFonts w:ascii="TH SarabunPSK" w:hAnsi="TH SarabunPSK" w:cs="TH SarabunPSK"/>
          <w:color w:val="000000" w:themeColor="text1"/>
          <w:sz w:val="32"/>
          <w:szCs w:val="32"/>
        </w:rPr>
        <w:t xml:space="preserve">, </w:t>
      </w:r>
      <w:r w:rsidR="00165B8D">
        <w:rPr>
          <w:rFonts w:ascii="TH SarabunPSK" w:hAnsi="TH SarabunPSK" w:cs="TH SarabunPSK"/>
          <w:color w:val="000000" w:themeColor="text1"/>
          <w:sz w:val="32"/>
          <w:szCs w:val="32"/>
        </w:rPr>
        <w:t xml:space="preserve">the purpose and the variables of this study, according to achieve the goal of investigate and explore the richness and </w:t>
      </w:r>
      <w:r w:rsidR="00165B8D">
        <w:rPr>
          <w:rFonts w:ascii="TH SarabunPSK" w:hAnsi="TH SarabunPSK" w:cs="TH SarabunPSK"/>
          <w:color w:val="000000" w:themeColor="text1"/>
          <w:sz w:val="32"/>
          <w:szCs w:val="32"/>
        </w:rPr>
        <w:lastRenderedPageBreak/>
        <w:t>valuable information,</w:t>
      </w:r>
      <w:r w:rsidR="00360A40" w:rsidRPr="00EC60C6">
        <w:rPr>
          <w:rFonts w:ascii="TH SarabunPSK" w:hAnsi="TH SarabunPSK" w:cs="TH SarabunPSK"/>
          <w:b w:val="0"/>
          <w:bCs w:val="0"/>
          <w:color w:val="000000" w:themeColor="text1"/>
          <w:sz w:val="32"/>
          <w:szCs w:val="32"/>
        </w:rPr>
        <w:t xml:space="preserve"> </w:t>
      </w:r>
      <w:r w:rsidR="009E7F73">
        <w:rPr>
          <w:rFonts w:ascii="TH SarabunPSK" w:hAnsi="TH SarabunPSK" w:cs="TH SarabunPSK"/>
          <w:b w:val="0"/>
          <w:bCs w:val="0"/>
          <w:color w:val="000000" w:themeColor="text1"/>
          <w:sz w:val="32"/>
          <w:szCs w:val="32"/>
        </w:rPr>
        <w:t>researcher</w:t>
      </w:r>
      <w:r w:rsidR="00C75603" w:rsidRPr="00EC60C6">
        <w:rPr>
          <w:rFonts w:ascii="TH SarabunPSK" w:hAnsi="TH SarabunPSK" w:cs="TH SarabunPSK"/>
          <w:b w:val="0"/>
          <w:bCs w:val="0"/>
          <w:color w:val="000000" w:themeColor="text1"/>
          <w:sz w:val="32"/>
          <w:szCs w:val="32"/>
        </w:rPr>
        <w:t xml:space="preserve"> will conduct </w:t>
      </w:r>
      <w:r w:rsidR="00EC60C6">
        <w:rPr>
          <w:rFonts w:ascii="TH SarabunPSK" w:hAnsi="TH SarabunPSK" w:cs="TH SarabunPSK"/>
          <w:b w:val="0"/>
          <w:bCs w:val="0"/>
          <w:color w:val="000000" w:themeColor="text1"/>
          <w:sz w:val="32"/>
          <w:szCs w:val="32"/>
        </w:rPr>
        <w:t>q</w:t>
      </w:r>
      <w:r w:rsidR="00C75603" w:rsidRPr="00EC60C6">
        <w:rPr>
          <w:rFonts w:ascii="TH SarabunPSK" w:hAnsi="TH SarabunPSK" w:cs="TH SarabunPSK"/>
          <w:b w:val="0"/>
          <w:bCs w:val="0"/>
          <w:color w:val="000000" w:themeColor="text1"/>
          <w:sz w:val="32"/>
          <w:szCs w:val="32"/>
        </w:rPr>
        <w:t xml:space="preserve">ualitative </w:t>
      </w:r>
      <w:r w:rsidR="00EC60C6">
        <w:rPr>
          <w:rFonts w:ascii="TH SarabunPSK" w:hAnsi="TH SarabunPSK" w:cs="TH SarabunPSK"/>
          <w:b w:val="0"/>
          <w:bCs w:val="0"/>
          <w:color w:val="000000" w:themeColor="text1"/>
          <w:sz w:val="32"/>
          <w:szCs w:val="32"/>
        </w:rPr>
        <w:t>m</w:t>
      </w:r>
      <w:r w:rsidR="00C75603" w:rsidRPr="00EC60C6">
        <w:rPr>
          <w:rFonts w:ascii="TH SarabunPSK" w:hAnsi="TH SarabunPSK" w:cs="TH SarabunPSK"/>
          <w:b w:val="0"/>
          <w:bCs w:val="0"/>
          <w:color w:val="000000" w:themeColor="text1"/>
          <w:sz w:val="32"/>
          <w:szCs w:val="32"/>
        </w:rPr>
        <w:t>ethod by</w:t>
      </w:r>
      <w:r w:rsidR="002533AA">
        <w:rPr>
          <w:rFonts w:ascii="TH SarabunPSK" w:hAnsi="TH SarabunPSK" w:cs="TH SarabunPSK"/>
          <w:b w:val="0"/>
          <w:bCs w:val="0"/>
          <w:color w:val="000000" w:themeColor="text1"/>
          <w:sz w:val="32"/>
          <w:szCs w:val="32"/>
        </w:rPr>
        <w:t xml:space="preserve"> in</w:t>
      </w:r>
      <w:r w:rsidR="002533AA" w:rsidRPr="00EC60C6">
        <w:rPr>
          <w:rFonts w:ascii="TH SarabunPSK" w:hAnsi="TH SarabunPSK" w:cs="TH SarabunPSK"/>
          <w:b w:val="0"/>
          <w:bCs w:val="0"/>
          <w:color w:val="000000" w:themeColor="text1"/>
          <w:sz w:val="32"/>
          <w:szCs w:val="32"/>
        </w:rPr>
        <w:t xml:space="preserve"> </w:t>
      </w:r>
      <w:r w:rsidR="00C75603" w:rsidRPr="00EC60C6">
        <w:rPr>
          <w:rFonts w:ascii="TH SarabunPSK" w:hAnsi="TH SarabunPSK" w:cs="TH SarabunPSK"/>
          <w:b w:val="0"/>
          <w:bCs w:val="0"/>
          <w:color w:val="000000" w:themeColor="text1"/>
          <w:sz w:val="32"/>
          <w:szCs w:val="32"/>
        </w:rPr>
        <w:t>-depth interviews</w:t>
      </w:r>
      <w:r w:rsidR="002533AA">
        <w:rPr>
          <w:rFonts w:ascii="TH SarabunPSK" w:hAnsi="TH SarabunPSK" w:cs="TH SarabunPSK"/>
          <w:b w:val="0"/>
          <w:bCs w:val="0"/>
          <w:color w:val="000000" w:themeColor="text1"/>
          <w:sz w:val="32"/>
          <w:szCs w:val="32"/>
        </w:rPr>
        <w:t>,</w:t>
      </w:r>
      <w:r w:rsidR="00020CAA" w:rsidRPr="00EC60C6">
        <w:rPr>
          <w:rFonts w:ascii="TH SarabunPSK" w:hAnsi="TH SarabunPSK" w:cs="TH SarabunPSK"/>
          <w:b w:val="0"/>
          <w:bCs w:val="0"/>
          <w:color w:val="000000" w:themeColor="text1"/>
          <w:sz w:val="32"/>
          <w:szCs w:val="32"/>
        </w:rPr>
        <w:t xml:space="preserve"> </w:t>
      </w:r>
      <w:r w:rsidR="002533AA" w:rsidRPr="00EC60C6">
        <w:rPr>
          <w:rFonts w:ascii="TH SarabunPSK" w:hAnsi="TH SarabunPSK" w:cs="TH SarabunPSK"/>
          <w:b w:val="0"/>
          <w:bCs w:val="0"/>
          <w:color w:val="000000" w:themeColor="text1"/>
          <w:sz w:val="32"/>
          <w:szCs w:val="32"/>
        </w:rPr>
        <w:t xml:space="preserve">focus group </w:t>
      </w:r>
      <w:r w:rsidR="00020CAA" w:rsidRPr="002533AA">
        <w:rPr>
          <w:rFonts w:ascii="TH SarabunPSK" w:hAnsi="TH SarabunPSK" w:cs="TH SarabunPSK"/>
          <w:b w:val="0"/>
          <w:bCs w:val="0"/>
          <w:color w:val="000000" w:themeColor="text1"/>
          <w:sz w:val="32"/>
          <w:szCs w:val="32"/>
        </w:rPr>
        <w:t>and</w:t>
      </w:r>
      <w:r w:rsidR="002533AA" w:rsidRPr="002533AA">
        <w:rPr>
          <w:rFonts w:ascii="TH SarabunPSK" w:hAnsi="TH SarabunPSK" w:cs="TH SarabunPSK"/>
          <w:sz w:val="32"/>
          <w:szCs w:val="32"/>
        </w:rPr>
        <w:t xml:space="preserve"> </w:t>
      </w:r>
      <w:r w:rsidR="002533AA">
        <w:rPr>
          <w:rFonts w:ascii="TH SarabunPSK" w:hAnsi="TH SarabunPSK" w:cs="TH SarabunPSK"/>
          <w:sz w:val="32"/>
          <w:szCs w:val="32"/>
        </w:rPr>
        <w:t>n</w:t>
      </w:r>
      <w:r w:rsidR="002533AA" w:rsidRPr="002533AA">
        <w:rPr>
          <w:rFonts w:ascii="TH SarabunPSK" w:hAnsi="TH SarabunPSK" w:cs="TH SarabunPSK"/>
          <w:sz w:val="32"/>
          <w:szCs w:val="32"/>
        </w:rPr>
        <w:t>on-participation</w:t>
      </w:r>
      <w:r w:rsidR="00020CAA" w:rsidRPr="002533AA">
        <w:rPr>
          <w:rFonts w:ascii="TH SarabunPSK" w:hAnsi="TH SarabunPSK" w:cs="TH SarabunPSK"/>
          <w:b w:val="0"/>
          <w:bCs w:val="0"/>
          <w:color w:val="000000" w:themeColor="text1"/>
          <w:sz w:val="32"/>
          <w:szCs w:val="32"/>
        </w:rPr>
        <w:t xml:space="preserve"> </w:t>
      </w:r>
      <w:r w:rsidR="002533AA" w:rsidRPr="002533AA">
        <w:rPr>
          <w:rFonts w:ascii="TH SarabunPSK" w:hAnsi="TH SarabunPSK" w:cs="TH SarabunPSK"/>
          <w:b w:val="0"/>
          <w:bCs w:val="0"/>
          <w:i w:val="0"/>
          <w:iCs w:val="0"/>
          <w:color w:val="000000" w:themeColor="text1"/>
          <w:sz w:val="32"/>
          <w:szCs w:val="32"/>
        </w:rPr>
        <w:t>observation</w:t>
      </w:r>
      <w:r w:rsidR="007856B5">
        <w:rPr>
          <w:rFonts w:ascii="TH SarabunPSK" w:hAnsi="TH SarabunPSK" w:cs="TH SarabunPSK"/>
          <w:b w:val="0"/>
          <w:bCs w:val="0"/>
          <w:color w:val="000000" w:themeColor="text1"/>
          <w:sz w:val="32"/>
          <w:szCs w:val="32"/>
        </w:rPr>
        <w:t>. The research instrument for</w:t>
      </w:r>
      <w:r w:rsidR="00165B8D">
        <w:rPr>
          <w:rFonts w:ascii="TH SarabunPSK" w:hAnsi="TH SarabunPSK" w:cs="TH SarabunPSK"/>
          <w:b w:val="0"/>
          <w:bCs w:val="0"/>
          <w:color w:val="000000" w:themeColor="text1"/>
          <w:sz w:val="32"/>
          <w:szCs w:val="32"/>
        </w:rPr>
        <w:t xml:space="preserve"> obtain data</w:t>
      </w:r>
      <w:r w:rsidR="007856B5">
        <w:rPr>
          <w:rFonts w:ascii="TH SarabunPSK" w:hAnsi="TH SarabunPSK" w:cs="TH SarabunPSK"/>
          <w:b w:val="0"/>
          <w:bCs w:val="0"/>
          <w:color w:val="000000" w:themeColor="text1"/>
          <w:sz w:val="32"/>
          <w:szCs w:val="32"/>
        </w:rPr>
        <w:t xml:space="preserve"> </w:t>
      </w:r>
      <w:r w:rsidR="00165B8D">
        <w:rPr>
          <w:rFonts w:ascii="TH SarabunPSK" w:hAnsi="TH SarabunPSK" w:cs="TH SarabunPSK"/>
          <w:b w:val="0"/>
          <w:bCs w:val="0"/>
          <w:color w:val="000000" w:themeColor="text1"/>
          <w:sz w:val="32"/>
          <w:szCs w:val="32"/>
        </w:rPr>
        <w:t>are below;</w:t>
      </w:r>
      <w:bookmarkEnd w:id="13"/>
    </w:p>
    <w:p w14:paraId="58068C9E" w14:textId="139973F2" w:rsidR="00B24B0F" w:rsidRDefault="00B24B0F" w:rsidP="00B24B0F"/>
    <w:p w14:paraId="47380620" w14:textId="24DD375A" w:rsidR="008222AB" w:rsidRPr="008222AB" w:rsidRDefault="008222AB" w:rsidP="008222AB">
      <w:bookmarkStart w:id="14" w:name="_Hlk21551894"/>
      <w:r>
        <w:rPr>
          <w:rFonts w:ascii="TH SarabunPSK" w:hAnsi="TH SarabunPSK" w:cs="TH SarabunPSK"/>
          <w:sz w:val="32"/>
          <w:szCs w:val="32"/>
        </w:rPr>
        <w:t xml:space="preserve">Table </w:t>
      </w:r>
      <w:r w:rsidR="001E2998">
        <w:rPr>
          <w:rFonts w:ascii="TH SarabunPSK" w:hAnsi="TH SarabunPSK" w:cs="TH SarabunPSK"/>
          <w:sz w:val="32"/>
          <w:szCs w:val="32"/>
        </w:rPr>
        <w:t>5</w:t>
      </w:r>
      <w:r>
        <w:rPr>
          <w:rFonts w:ascii="TH SarabunPSK" w:hAnsi="TH SarabunPSK" w:cs="TH SarabunPSK"/>
          <w:sz w:val="32"/>
          <w:szCs w:val="32"/>
        </w:rPr>
        <w:t xml:space="preserve"> </w:t>
      </w:r>
      <w:r w:rsidR="00101D08" w:rsidRPr="00101D08">
        <w:rPr>
          <w:rFonts w:ascii="TH SarabunPSK" w:hAnsi="TH SarabunPSK" w:cs="TH SarabunPSK"/>
          <w:color w:val="000000" w:themeColor="text1"/>
          <w:sz w:val="32"/>
          <w:szCs w:val="32"/>
          <w:lang w:val="en-GB"/>
        </w:rPr>
        <w:t>Data</w:t>
      </w:r>
      <w:r w:rsidRPr="00101D08">
        <w:rPr>
          <w:rFonts w:ascii="TH SarabunPSK" w:hAnsi="TH SarabunPSK" w:cs="TH SarabunPSK"/>
          <w:color w:val="000000" w:themeColor="text1"/>
          <w:sz w:val="32"/>
          <w:szCs w:val="32"/>
          <w:lang w:val="en-GB"/>
        </w:rPr>
        <w:t>,</w:t>
      </w:r>
      <w:r w:rsidRPr="008222AB">
        <w:rPr>
          <w:rFonts w:ascii="TH SarabunPSK" w:hAnsi="TH SarabunPSK" w:cs="TH SarabunPSK"/>
          <w:color w:val="000000" w:themeColor="text1"/>
          <w:sz w:val="32"/>
          <w:szCs w:val="32"/>
        </w:rPr>
        <w:t xml:space="preserve"> </w:t>
      </w:r>
      <w:r w:rsidRPr="00ED3253">
        <w:rPr>
          <w:rFonts w:ascii="TH SarabunPSK" w:hAnsi="TH SarabunPSK" w:cs="TH SarabunPSK"/>
          <w:color w:val="000000" w:themeColor="text1"/>
          <w:sz w:val="32"/>
          <w:szCs w:val="32"/>
        </w:rPr>
        <w:t>Method</w:t>
      </w:r>
      <w:r>
        <w:rPr>
          <w:rFonts w:ascii="TH SarabunPSK" w:hAnsi="TH SarabunPSK" w:cs="TH SarabunPSK"/>
          <w:color w:val="000000" w:themeColor="text1"/>
          <w:sz w:val="32"/>
          <w:szCs w:val="32"/>
        </w:rPr>
        <w:t>, and</w:t>
      </w:r>
      <w:r w:rsidRPr="00CB0DED">
        <w:rPr>
          <w:rFonts w:ascii="TH SarabunPSK" w:hAnsi="TH SarabunPSK" w:cs="TH SarabunPSK"/>
          <w:color w:val="000000" w:themeColor="text1"/>
          <w:sz w:val="32"/>
          <w:szCs w:val="32"/>
          <w:lang w:val="en-GB"/>
        </w:rPr>
        <w:t xml:space="preserve"> Research Instruments</w:t>
      </w:r>
    </w:p>
    <w:tbl>
      <w:tblPr>
        <w:tblStyle w:val="TableGrid"/>
        <w:tblW w:w="0" w:type="auto"/>
        <w:tblLook w:val="04A0" w:firstRow="1" w:lastRow="0" w:firstColumn="1" w:lastColumn="0" w:noHBand="0" w:noVBand="1"/>
      </w:tblPr>
      <w:tblGrid>
        <w:gridCol w:w="2763"/>
        <w:gridCol w:w="1912"/>
        <w:gridCol w:w="3677"/>
      </w:tblGrid>
      <w:tr w:rsidR="00F4209B" w:rsidRPr="005C28C8" w14:paraId="1A7540CF" w14:textId="77777777" w:rsidTr="00E31C6F">
        <w:tc>
          <w:tcPr>
            <w:tcW w:w="2763" w:type="dxa"/>
          </w:tcPr>
          <w:p w14:paraId="6762C629" w14:textId="3A92A1BE" w:rsidR="007856B5" w:rsidRPr="005C28C8" w:rsidRDefault="007856B5" w:rsidP="007856B5">
            <w:pPr>
              <w:rPr>
                <w:rFonts w:ascii="TH SarabunPSK" w:hAnsi="TH SarabunPSK" w:cs="TH SarabunPSK"/>
                <w:color w:val="000000" w:themeColor="text1"/>
              </w:rPr>
            </w:pPr>
            <w:bookmarkStart w:id="15" w:name="_Hlk21551901"/>
            <w:bookmarkEnd w:id="14"/>
            <w:r w:rsidRPr="005C28C8">
              <w:rPr>
                <w:rFonts w:ascii="TH SarabunPSK" w:hAnsi="TH SarabunPSK" w:cs="TH SarabunPSK"/>
                <w:color w:val="000000" w:themeColor="text1"/>
                <w:lang w:val="en-GB"/>
              </w:rPr>
              <w:t>Data Type</w:t>
            </w:r>
          </w:p>
        </w:tc>
        <w:tc>
          <w:tcPr>
            <w:tcW w:w="1912" w:type="dxa"/>
          </w:tcPr>
          <w:p w14:paraId="14841177" w14:textId="0D29AE50" w:rsidR="007856B5" w:rsidRPr="005C28C8" w:rsidRDefault="00A32848" w:rsidP="007856B5">
            <w:pPr>
              <w:rPr>
                <w:rFonts w:ascii="TH SarabunPSK" w:hAnsi="TH SarabunPSK" w:cs="TH SarabunPSK"/>
                <w:color w:val="000000" w:themeColor="text1"/>
                <w:lang w:val="en-GB"/>
              </w:rPr>
            </w:pPr>
            <w:r w:rsidRPr="005C28C8">
              <w:rPr>
                <w:rFonts w:ascii="TH SarabunPSK" w:hAnsi="TH SarabunPSK" w:cs="TH SarabunPSK"/>
                <w:color w:val="000000" w:themeColor="text1"/>
              </w:rPr>
              <w:t>M</w:t>
            </w:r>
            <w:r w:rsidR="007856B5" w:rsidRPr="005C28C8">
              <w:rPr>
                <w:rFonts w:ascii="TH SarabunPSK" w:hAnsi="TH SarabunPSK" w:cs="TH SarabunPSK"/>
                <w:color w:val="000000" w:themeColor="text1"/>
              </w:rPr>
              <w:t>ethod</w:t>
            </w:r>
            <w:r w:rsidRPr="005C28C8">
              <w:rPr>
                <w:rFonts w:ascii="TH SarabunPSK" w:hAnsi="TH SarabunPSK" w:cs="TH SarabunPSK"/>
                <w:color w:val="000000" w:themeColor="text1"/>
              </w:rPr>
              <w:t xml:space="preserve"> Techniques</w:t>
            </w:r>
          </w:p>
        </w:tc>
        <w:tc>
          <w:tcPr>
            <w:tcW w:w="3677" w:type="dxa"/>
          </w:tcPr>
          <w:p w14:paraId="53590DDA" w14:textId="18692383" w:rsidR="007856B5" w:rsidRPr="005C28C8" w:rsidRDefault="007856B5" w:rsidP="007856B5">
            <w:pPr>
              <w:rPr>
                <w:rFonts w:ascii="TH SarabunPSK" w:hAnsi="TH SarabunPSK" w:cs="TH SarabunPSK"/>
                <w:color w:val="000000" w:themeColor="text1"/>
              </w:rPr>
            </w:pPr>
            <w:r w:rsidRPr="005C28C8">
              <w:rPr>
                <w:rFonts w:ascii="TH SarabunPSK" w:hAnsi="TH SarabunPSK" w:cs="TH SarabunPSK"/>
                <w:color w:val="000000" w:themeColor="text1"/>
                <w:lang w:val="en-GB"/>
              </w:rPr>
              <w:t>Research Instruments</w:t>
            </w:r>
          </w:p>
        </w:tc>
      </w:tr>
      <w:tr w:rsidR="00F4209B" w:rsidRPr="005C28C8" w14:paraId="02D3691D" w14:textId="77777777" w:rsidTr="00E31C6F">
        <w:tc>
          <w:tcPr>
            <w:tcW w:w="2763" w:type="dxa"/>
            <w:vMerge w:val="restart"/>
          </w:tcPr>
          <w:p w14:paraId="46A020A3" w14:textId="77777777" w:rsidR="003B0F2F" w:rsidRPr="005C28C8" w:rsidRDefault="003B0F2F" w:rsidP="00AA7B29">
            <w:pPr>
              <w:jc w:val="center"/>
              <w:rPr>
                <w:rFonts w:ascii="TH SarabunPSK" w:hAnsi="TH SarabunPSK" w:cs="TH SarabunPSK"/>
                <w:color w:val="000000" w:themeColor="text1"/>
                <w:lang w:val="en-GB"/>
              </w:rPr>
            </w:pPr>
          </w:p>
          <w:p w14:paraId="0CA20892" w14:textId="77777777" w:rsidR="003B0F2F" w:rsidRPr="005C28C8" w:rsidRDefault="003B0F2F" w:rsidP="00AA7B29">
            <w:pPr>
              <w:jc w:val="center"/>
              <w:rPr>
                <w:rFonts w:ascii="TH SarabunPSK" w:hAnsi="TH SarabunPSK" w:cs="TH SarabunPSK"/>
                <w:color w:val="000000" w:themeColor="text1"/>
                <w:lang w:val="en-GB"/>
              </w:rPr>
            </w:pPr>
          </w:p>
          <w:p w14:paraId="1BF6A38F" w14:textId="77777777" w:rsidR="003B0F2F" w:rsidRPr="005C28C8" w:rsidRDefault="003B0F2F" w:rsidP="00AA7B29">
            <w:pPr>
              <w:jc w:val="center"/>
              <w:rPr>
                <w:rFonts w:ascii="TH SarabunPSK" w:hAnsi="TH SarabunPSK" w:cs="TH SarabunPSK"/>
                <w:color w:val="000000" w:themeColor="text1"/>
                <w:lang w:val="en-GB"/>
              </w:rPr>
            </w:pPr>
          </w:p>
          <w:p w14:paraId="1D474305" w14:textId="77777777" w:rsidR="00E804C9" w:rsidRDefault="00E804C9" w:rsidP="00E804C9">
            <w:pPr>
              <w:rPr>
                <w:rFonts w:ascii="TH SarabunPSK" w:hAnsi="TH SarabunPSK" w:cs="TH SarabunPSK"/>
                <w:color w:val="000000" w:themeColor="text1"/>
                <w:lang w:val="en-GB"/>
              </w:rPr>
            </w:pPr>
          </w:p>
          <w:p w14:paraId="51A3C06C" w14:textId="5B09AD39" w:rsidR="00AA7B29" w:rsidRPr="005C28C8" w:rsidRDefault="00AA7B29" w:rsidP="00E804C9">
            <w:pPr>
              <w:jc w:val="center"/>
              <w:rPr>
                <w:rFonts w:ascii="TH SarabunPSK" w:hAnsi="TH SarabunPSK" w:cs="TH SarabunPSK"/>
                <w:color w:val="000000" w:themeColor="text1"/>
                <w:lang w:val="en-GB"/>
              </w:rPr>
            </w:pPr>
            <w:r w:rsidRPr="005C28C8">
              <w:rPr>
                <w:rFonts w:ascii="TH SarabunPSK" w:hAnsi="TH SarabunPSK" w:cs="TH SarabunPSK"/>
                <w:color w:val="000000" w:themeColor="text1"/>
                <w:lang w:val="en-GB"/>
              </w:rPr>
              <w:t>Primary Data</w:t>
            </w:r>
          </w:p>
        </w:tc>
        <w:tc>
          <w:tcPr>
            <w:tcW w:w="1912" w:type="dxa"/>
          </w:tcPr>
          <w:p w14:paraId="47E75B59" w14:textId="487CF12A" w:rsidR="00AA7B29" w:rsidRPr="00E31C6F" w:rsidRDefault="002533AA" w:rsidP="007856B5">
            <w:pPr>
              <w:rPr>
                <w:rFonts w:ascii="TH SarabunPSK" w:hAnsi="TH SarabunPSK" w:cs="TH SarabunPSK"/>
                <w:color w:val="000000" w:themeColor="text1"/>
              </w:rPr>
            </w:pPr>
            <w:r w:rsidRPr="00E31C6F">
              <w:rPr>
                <w:rFonts w:ascii="TH SarabunPSK" w:hAnsi="TH SarabunPSK" w:cs="TH SarabunPSK"/>
              </w:rPr>
              <w:t>Non-participation</w:t>
            </w:r>
            <w:r w:rsidR="00AA7B29" w:rsidRPr="00E31C6F">
              <w:rPr>
                <w:rFonts w:ascii="TH SarabunPSK" w:hAnsi="TH SarabunPSK" w:cs="TH SarabunPSK"/>
                <w:color w:val="000000" w:themeColor="text1"/>
              </w:rPr>
              <w:t xml:space="preserve"> observation</w:t>
            </w:r>
          </w:p>
        </w:tc>
        <w:tc>
          <w:tcPr>
            <w:tcW w:w="3677" w:type="dxa"/>
          </w:tcPr>
          <w:p w14:paraId="1219CCD3" w14:textId="0EBD2F18" w:rsidR="00AA7B29" w:rsidRPr="005C28C8" w:rsidRDefault="00736DCC" w:rsidP="007856B5">
            <w:pPr>
              <w:rPr>
                <w:rFonts w:ascii="TH SarabunPSK" w:hAnsi="TH SarabunPSK" w:cs="TH SarabunPSK"/>
                <w:color w:val="000000" w:themeColor="text1"/>
              </w:rPr>
            </w:pPr>
            <w:r w:rsidRPr="005C28C8">
              <w:rPr>
                <w:rFonts w:ascii="TH SarabunPSK" w:hAnsi="TH SarabunPSK" w:cs="TH SarabunPSK"/>
                <w:color w:val="000000" w:themeColor="text1"/>
                <w:shd w:val="clear" w:color="auto" w:fill="FFFFFF"/>
              </w:rPr>
              <w:t xml:space="preserve">Recording tools with Checklist, anecdotal records, </w:t>
            </w:r>
            <w:r w:rsidR="00ED3253" w:rsidRPr="005C28C8">
              <w:rPr>
                <w:rFonts w:ascii="TH SarabunPSK" w:hAnsi="TH SarabunPSK" w:cs="TH SarabunPSK"/>
                <w:color w:val="000000" w:themeColor="text1"/>
                <w:shd w:val="clear" w:color="auto" w:fill="FFFFFF"/>
              </w:rPr>
              <w:t>Notetaking, photographs, audio, and film (have permission)</w:t>
            </w:r>
          </w:p>
        </w:tc>
      </w:tr>
      <w:tr w:rsidR="00F4209B" w:rsidRPr="005C28C8" w14:paraId="2247A199" w14:textId="77777777" w:rsidTr="00E31C6F">
        <w:tc>
          <w:tcPr>
            <w:tcW w:w="2763" w:type="dxa"/>
            <w:vMerge/>
          </w:tcPr>
          <w:p w14:paraId="1A66D4DE" w14:textId="4866F868" w:rsidR="00AA7B29" w:rsidRPr="005C28C8" w:rsidRDefault="00AA7B29" w:rsidP="007856B5">
            <w:pPr>
              <w:rPr>
                <w:rFonts w:ascii="TH SarabunPSK" w:hAnsi="TH SarabunPSK" w:cs="TH SarabunPSK"/>
                <w:color w:val="000000" w:themeColor="text1"/>
              </w:rPr>
            </w:pPr>
          </w:p>
        </w:tc>
        <w:tc>
          <w:tcPr>
            <w:tcW w:w="1912" w:type="dxa"/>
          </w:tcPr>
          <w:p w14:paraId="00D99226" w14:textId="603EE902" w:rsidR="00AA7B29" w:rsidRPr="005C28C8" w:rsidRDefault="00AA7B29" w:rsidP="007856B5">
            <w:pPr>
              <w:rPr>
                <w:rFonts w:ascii="TH SarabunPSK" w:hAnsi="TH SarabunPSK" w:cs="TH SarabunPSK"/>
                <w:color w:val="000000" w:themeColor="text1"/>
              </w:rPr>
            </w:pPr>
            <w:r w:rsidRPr="005C28C8">
              <w:rPr>
                <w:rFonts w:ascii="TH SarabunPSK" w:hAnsi="TH SarabunPSK" w:cs="TH SarabunPSK"/>
                <w:color w:val="000000" w:themeColor="text1"/>
              </w:rPr>
              <w:t>Direct personal investigation by in-depth interviews</w:t>
            </w:r>
          </w:p>
        </w:tc>
        <w:tc>
          <w:tcPr>
            <w:tcW w:w="3677" w:type="dxa"/>
          </w:tcPr>
          <w:p w14:paraId="76011320" w14:textId="1789A619" w:rsidR="00AA7B29" w:rsidRPr="005C28C8" w:rsidRDefault="00AA7B29" w:rsidP="007856B5">
            <w:pPr>
              <w:rPr>
                <w:rFonts w:ascii="TH SarabunPSK" w:hAnsi="TH SarabunPSK" w:cs="TH SarabunPSK"/>
                <w:color w:val="000000" w:themeColor="text1"/>
              </w:rPr>
            </w:pPr>
            <w:r w:rsidRPr="005C28C8">
              <w:rPr>
                <w:rFonts w:ascii="TH SarabunPSK" w:hAnsi="TH SarabunPSK" w:cs="TH SarabunPSK"/>
                <w:color w:val="000000" w:themeColor="text1"/>
              </w:rPr>
              <w:t>Interview questions</w:t>
            </w:r>
            <w:r w:rsidR="00736DCC" w:rsidRPr="005C28C8">
              <w:rPr>
                <w:rFonts w:ascii="TH SarabunPSK" w:hAnsi="TH SarabunPSK" w:cs="TH SarabunPSK"/>
                <w:color w:val="000000" w:themeColor="text1"/>
              </w:rPr>
              <w:t xml:space="preserve"> with </w:t>
            </w:r>
            <w:r w:rsidR="00B74056" w:rsidRPr="005C28C8">
              <w:rPr>
                <w:rFonts w:ascii="TH SarabunPSK" w:hAnsi="TH SarabunPSK" w:cs="TH SarabunPSK"/>
                <w:color w:val="000000" w:themeColor="text1"/>
              </w:rPr>
              <w:t xml:space="preserve">semi-structured interviews, </w:t>
            </w:r>
            <w:r w:rsidR="00736DCC" w:rsidRPr="005C28C8">
              <w:rPr>
                <w:rFonts w:ascii="TH SarabunPSK" w:hAnsi="TH SarabunPSK" w:cs="TH SarabunPSK"/>
                <w:color w:val="000000" w:themeColor="text1"/>
              </w:rPr>
              <w:t>opened end questions and scale questions</w:t>
            </w:r>
          </w:p>
        </w:tc>
      </w:tr>
      <w:tr w:rsidR="00F4209B" w:rsidRPr="005C28C8" w14:paraId="78E0B3B2" w14:textId="77777777" w:rsidTr="00E31C6F">
        <w:tc>
          <w:tcPr>
            <w:tcW w:w="2763" w:type="dxa"/>
            <w:vMerge/>
          </w:tcPr>
          <w:p w14:paraId="109334E6" w14:textId="77777777" w:rsidR="00AA7B29" w:rsidRPr="005C28C8" w:rsidRDefault="00AA7B29" w:rsidP="007856B5">
            <w:pPr>
              <w:rPr>
                <w:rFonts w:ascii="TH SarabunPSK" w:hAnsi="TH SarabunPSK" w:cs="TH SarabunPSK"/>
                <w:color w:val="000000" w:themeColor="text1"/>
              </w:rPr>
            </w:pPr>
          </w:p>
        </w:tc>
        <w:tc>
          <w:tcPr>
            <w:tcW w:w="1912" w:type="dxa"/>
          </w:tcPr>
          <w:p w14:paraId="65311107" w14:textId="0E629D80" w:rsidR="00AA7B29" w:rsidRPr="005C28C8" w:rsidRDefault="00A32A53" w:rsidP="007856B5">
            <w:pPr>
              <w:rPr>
                <w:rFonts w:ascii="TH SarabunPSK" w:hAnsi="TH SarabunPSK" w:cs="TH SarabunPSK"/>
                <w:color w:val="000000" w:themeColor="text1"/>
              </w:rPr>
            </w:pPr>
            <w:r w:rsidRPr="005C28C8">
              <w:rPr>
                <w:rFonts w:ascii="TH SarabunPSK" w:hAnsi="TH SarabunPSK" w:cs="TH SarabunPSK"/>
                <w:color w:val="000000" w:themeColor="text1"/>
              </w:rPr>
              <w:t>F</w:t>
            </w:r>
            <w:r w:rsidR="00AA7B29" w:rsidRPr="005C28C8">
              <w:rPr>
                <w:rFonts w:ascii="TH SarabunPSK" w:hAnsi="TH SarabunPSK" w:cs="TH SarabunPSK"/>
                <w:color w:val="000000" w:themeColor="text1"/>
              </w:rPr>
              <w:t>ocus group</w:t>
            </w:r>
          </w:p>
        </w:tc>
        <w:tc>
          <w:tcPr>
            <w:tcW w:w="3677" w:type="dxa"/>
          </w:tcPr>
          <w:p w14:paraId="7A611146" w14:textId="4E4C63CE" w:rsidR="0085155C" w:rsidRPr="005C28C8" w:rsidRDefault="00067F13" w:rsidP="007856B5">
            <w:pPr>
              <w:rPr>
                <w:rFonts w:ascii="TH SarabunPSK" w:hAnsi="TH SarabunPSK" w:cs="TH SarabunPSK"/>
                <w:color w:val="000000" w:themeColor="text1"/>
              </w:rPr>
            </w:pPr>
            <w:r w:rsidRPr="005C28C8">
              <w:rPr>
                <w:rFonts w:ascii="TH SarabunPSK" w:hAnsi="TH SarabunPSK" w:cs="TH SarabunPSK"/>
                <w:color w:val="000000" w:themeColor="text1"/>
              </w:rPr>
              <w:t>Interview questions</w:t>
            </w:r>
            <w:r w:rsidR="0085155C" w:rsidRPr="005C28C8">
              <w:rPr>
                <w:rFonts w:ascii="TH SarabunPSK" w:hAnsi="TH SarabunPSK" w:cs="TH SarabunPSK"/>
                <w:color w:val="000000" w:themeColor="text1"/>
              </w:rPr>
              <w:t xml:space="preserve"> and recording the responses by </w:t>
            </w:r>
            <w:r w:rsidR="0085155C" w:rsidRPr="005C28C8">
              <w:rPr>
                <w:rFonts w:ascii="TH SarabunPSK" w:hAnsi="TH SarabunPSK" w:cs="TH SarabunPSK"/>
                <w:color w:val="000000" w:themeColor="text1"/>
                <w:shd w:val="clear" w:color="auto" w:fill="FFFFFF"/>
              </w:rPr>
              <w:t>tape recording and notetaking</w:t>
            </w:r>
          </w:p>
        </w:tc>
      </w:tr>
      <w:tr w:rsidR="00F4209B" w:rsidRPr="005C28C8" w14:paraId="72CF60A8" w14:textId="77777777" w:rsidTr="00E31C6F">
        <w:tc>
          <w:tcPr>
            <w:tcW w:w="2763" w:type="dxa"/>
          </w:tcPr>
          <w:p w14:paraId="6D0CEE25" w14:textId="77777777" w:rsidR="00101D08" w:rsidRPr="005C28C8" w:rsidRDefault="00101D08" w:rsidP="00101D08">
            <w:pPr>
              <w:jc w:val="center"/>
              <w:rPr>
                <w:rFonts w:ascii="TH SarabunPSK" w:hAnsi="TH SarabunPSK" w:cs="TH SarabunPSK"/>
                <w:color w:val="000000" w:themeColor="text1"/>
              </w:rPr>
            </w:pPr>
          </w:p>
          <w:p w14:paraId="697E80DE" w14:textId="77777777" w:rsidR="00101D08" w:rsidRPr="005C28C8" w:rsidRDefault="00101D08" w:rsidP="00101D08">
            <w:pPr>
              <w:jc w:val="center"/>
              <w:rPr>
                <w:rFonts w:ascii="TH SarabunPSK" w:hAnsi="TH SarabunPSK" w:cs="TH SarabunPSK"/>
                <w:color w:val="000000" w:themeColor="text1"/>
              </w:rPr>
            </w:pPr>
          </w:p>
          <w:p w14:paraId="1045E39F" w14:textId="77777777" w:rsidR="00101D08" w:rsidRPr="005C28C8" w:rsidRDefault="00101D08" w:rsidP="00101D08">
            <w:pPr>
              <w:jc w:val="center"/>
              <w:rPr>
                <w:rFonts w:ascii="TH SarabunPSK" w:hAnsi="TH SarabunPSK" w:cs="TH SarabunPSK"/>
                <w:color w:val="000000" w:themeColor="text1"/>
              </w:rPr>
            </w:pPr>
          </w:p>
          <w:p w14:paraId="4F7529B9" w14:textId="77777777" w:rsidR="00E31C6F" w:rsidRDefault="00E31C6F" w:rsidP="00E31C6F">
            <w:pPr>
              <w:rPr>
                <w:rFonts w:ascii="TH SarabunPSK" w:hAnsi="TH SarabunPSK" w:cs="TH SarabunPSK"/>
                <w:color w:val="000000" w:themeColor="text1"/>
              </w:rPr>
            </w:pPr>
          </w:p>
          <w:p w14:paraId="0B933A0D" w14:textId="0350D7D8" w:rsidR="007856B5" w:rsidRPr="005C28C8" w:rsidRDefault="007856B5" w:rsidP="00E31C6F">
            <w:pPr>
              <w:jc w:val="center"/>
              <w:rPr>
                <w:rFonts w:ascii="TH SarabunPSK" w:hAnsi="TH SarabunPSK" w:cs="TH SarabunPSK"/>
                <w:color w:val="000000" w:themeColor="text1"/>
              </w:rPr>
            </w:pPr>
            <w:r w:rsidRPr="005C28C8">
              <w:rPr>
                <w:rFonts w:ascii="TH SarabunPSK" w:hAnsi="TH SarabunPSK" w:cs="TH SarabunPSK"/>
                <w:color w:val="000000" w:themeColor="text1"/>
              </w:rPr>
              <w:t>Secondary Data</w:t>
            </w:r>
          </w:p>
        </w:tc>
        <w:tc>
          <w:tcPr>
            <w:tcW w:w="1912" w:type="dxa"/>
          </w:tcPr>
          <w:p w14:paraId="37E485DB" w14:textId="77777777" w:rsidR="00101D08" w:rsidRPr="005C28C8" w:rsidRDefault="00101D08" w:rsidP="007856B5">
            <w:pPr>
              <w:rPr>
                <w:rFonts w:ascii="TH SarabunPSK" w:hAnsi="TH SarabunPSK" w:cs="TH SarabunPSK"/>
                <w:color w:val="000000" w:themeColor="text1"/>
              </w:rPr>
            </w:pPr>
          </w:p>
          <w:p w14:paraId="146255DC" w14:textId="77777777" w:rsidR="00101D08" w:rsidRPr="005C28C8" w:rsidRDefault="00101D08" w:rsidP="007856B5">
            <w:pPr>
              <w:rPr>
                <w:rFonts w:ascii="TH SarabunPSK" w:hAnsi="TH SarabunPSK" w:cs="TH SarabunPSK"/>
                <w:color w:val="000000" w:themeColor="text1"/>
              </w:rPr>
            </w:pPr>
          </w:p>
          <w:p w14:paraId="4A3E31DE" w14:textId="77777777" w:rsidR="00101D08" w:rsidRPr="005C28C8" w:rsidRDefault="00101D08" w:rsidP="007856B5">
            <w:pPr>
              <w:rPr>
                <w:rFonts w:ascii="TH SarabunPSK" w:hAnsi="TH SarabunPSK" w:cs="TH SarabunPSK"/>
                <w:color w:val="000000" w:themeColor="text1"/>
              </w:rPr>
            </w:pPr>
          </w:p>
          <w:p w14:paraId="2A26C982" w14:textId="5BBEF4F4" w:rsidR="007856B5" w:rsidRPr="005C28C8" w:rsidRDefault="004E3C54" w:rsidP="00E31C6F">
            <w:pPr>
              <w:rPr>
                <w:rFonts w:ascii="TH SarabunPSK" w:hAnsi="TH SarabunPSK" w:cs="TH SarabunPSK"/>
                <w:color w:val="000000" w:themeColor="text1"/>
              </w:rPr>
            </w:pPr>
            <w:r w:rsidRPr="005C28C8">
              <w:rPr>
                <w:rFonts w:ascii="TH SarabunPSK" w:hAnsi="TH SarabunPSK" w:cs="TH SarabunPSK"/>
                <w:color w:val="000000" w:themeColor="text1"/>
              </w:rPr>
              <w:t>Contribute the information of background information</w:t>
            </w:r>
          </w:p>
        </w:tc>
        <w:tc>
          <w:tcPr>
            <w:tcW w:w="3677" w:type="dxa"/>
          </w:tcPr>
          <w:p w14:paraId="48F1BBB2" w14:textId="4EFC8C20" w:rsidR="00A11E08" w:rsidRPr="005C28C8" w:rsidRDefault="00A11E08" w:rsidP="00A11E08">
            <w:pPr>
              <w:rPr>
                <w:rFonts w:ascii="TH SarabunPSK" w:hAnsi="TH SarabunPSK" w:cs="TH SarabunPSK"/>
                <w:color w:val="000000" w:themeColor="text1"/>
              </w:rPr>
            </w:pPr>
            <w:r w:rsidRPr="005C28C8">
              <w:rPr>
                <w:rFonts w:ascii="TH SarabunPSK" w:hAnsi="TH SarabunPSK" w:cs="TH SarabunPSK"/>
                <w:color w:val="000000" w:themeColor="text1"/>
              </w:rPr>
              <w:t>Published data in a various publication of central state or local governments, technical and trade journals, books, magazines and newspapers, reports and publications of various associations connected with rail industry, public records and statistics, historical documents.</w:t>
            </w:r>
          </w:p>
          <w:p w14:paraId="2D0D5054" w14:textId="36299B71" w:rsidR="00B35CE7" w:rsidRPr="005C28C8" w:rsidRDefault="00A11E08" w:rsidP="00360B0F">
            <w:pPr>
              <w:pStyle w:val="NoSpacing"/>
              <w:rPr>
                <w:rFonts w:ascii="TH SarabunPSK" w:eastAsia="Times New Roman" w:hAnsi="TH SarabunPSK" w:cs="TH SarabunPSK"/>
                <w:color w:val="222222"/>
                <w:szCs w:val="24"/>
                <w:lang w:eastAsia="en-US"/>
              </w:rPr>
            </w:pPr>
            <w:r w:rsidRPr="005C28C8">
              <w:rPr>
                <w:rFonts w:ascii="TH SarabunPSK" w:hAnsi="TH SarabunPSK" w:cs="TH SarabunPSK"/>
                <w:szCs w:val="24"/>
              </w:rPr>
              <w:t xml:space="preserve">and </w:t>
            </w:r>
            <w:r w:rsidR="00226E02" w:rsidRPr="00226E02">
              <w:rPr>
                <w:rFonts w:ascii="TH SarabunPSK" w:hAnsi="TH SarabunPSK" w:cs="TH SarabunPSK"/>
                <w:color w:val="000000"/>
              </w:rPr>
              <w:t>probing</w:t>
            </w:r>
            <w:r w:rsidRPr="00226E02">
              <w:rPr>
                <w:rFonts w:ascii="TH SarabunPSK" w:hAnsi="TH SarabunPSK" w:cs="TH SarabunPSK"/>
                <w:color w:val="222222"/>
                <w:szCs w:val="24"/>
                <w:lang w:val="en"/>
              </w:rPr>
              <w:t xml:space="preserve"> </w:t>
            </w:r>
            <w:r w:rsidRPr="005C28C8">
              <w:rPr>
                <w:rFonts w:ascii="TH SarabunPSK" w:hAnsi="TH SarabunPSK" w:cs="TH SarabunPSK"/>
                <w:color w:val="222222"/>
                <w:szCs w:val="24"/>
                <w:lang w:val="en"/>
              </w:rPr>
              <w:t xml:space="preserve">for information from various databases </w:t>
            </w:r>
            <w:r w:rsidRPr="005C28C8">
              <w:rPr>
                <w:rFonts w:ascii="TH SarabunPSK" w:hAnsi="TH SarabunPSK" w:cs="TH SarabunPSK"/>
                <w:szCs w:val="24"/>
              </w:rPr>
              <w:t>from library and</w:t>
            </w:r>
            <w:r w:rsidRPr="005C28C8">
              <w:rPr>
                <w:rFonts w:ascii="TH SarabunPSK" w:hAnsi="TH SarabunPSK" w:cs="TH SarabunPSK"/>
                <w:color w:val="222222"/>
                <w:szCs w:val="24"/>
                <w:lang w:val="en"/>
              </w:rPr>
              <w:t xml:space="preserve"> through internet</w:t>
            </w:r>
          </w:p>
        </w:tc>
      </w:tr>
    </w:tbl>
    <w:p w14:paraId="72144C0C" w14:textId="77777777" w:rsidR="00491062" w:rsidRDefault="00491062" w:rsidP="0025701B">
      <w:pPr>
        <w:ind w:firstLine="720"/>
        <w:rPr>
          <w:rFonts w:ascii="TH SarabunPSK" w:hAnsi="TH SarabunPSK" w:cs="TH SarabunPSK"/>
          <w:sz w:val="32"/>
          <w:szCs w:val="32"/>
        </w:rPr>
      </w:pPr>
      <w:bookmarkStart w:id="16" w:name="_Hlk21551914"/>
      <w:bookmarkEnd w:id="15"/>
    </w:p>
    <w:p w14:paraId="1D7D00B2" w14:textId="2EE3BE9D" w:rsidR="003B0402" w:rsidRDefault="00F4209B" w:rsidP="0025701B">
      <w:pPr>
        <w:ind w:firstLine="720"/>
        <w:rPr>
          <w:rFonts w:ascii="TH SarabunPSK" w:hAnsi="TH SarabunPSK" w:cs="TH SarabunPSK"/>
          <w:sz w:val="32"/>
          <w:szCs w:val="32"/>
        </w:rPr>
      </w:pPr>
      <w:r w:rsidRPr="00F4209B">
        <w:rPr>
          <w:rFonts w:ascii="TH SarabunPSK" w:hAnsi="TH SarabunPSK" w:cs="TH SarabunPSK"/>
          <w:sz w:val="32"/>
          <w:szCs w:val="32"/>
        </w:rPr>
        <w:t xml:space="preserve">Primary Data </w:t>
      </w:r>
      <w:r w:rsidR="00F42A27" w:rsidRPr="00F4209B">
        <w:rPr>
          <w:rFonts w:ascii="TH SarabunPSK" w:hAnsi="TH SarabunPSK" w:cs="TH SarabunPSK"/>
          <w:sz w:val="32"/>
          <w:szCs w:val="32"/>
        </w:rPr>
        <w:t>Instrument Development,</w:t>
      </w:r>
      <w:r w:rsidR="0009292A" w:rsidRPr="00F4209B">
        <w:rPr>
          <w:rFonts w:ascii="TH SarabunPSK" w:hAnsi="TH SarabunPSK" w:cs="TH SarabunPSK"/>
          <w:sz w:val="32"/>
          <w:szCs w:val="32"/>
        </w:rPr>
        <w:t xml:space="preserve"> in formerly, running of real study, a small-scale study to refine the research topic and study methods.</w:t>
      </w:r>
    </w:p>
    <w:p w14:paraId="52490085" w14:textId="60F76B85" w:rsidR="00F42A27" w:rsidRDefault="0009292A" w:rsidP="003B0402">
      <w:pPr>
        <w:ind w:firstLine="720"/>
        <w:rPr>
          <w:rFonts w:ascii="TH SarabunPSK" w:hAnsi="TH SarabunPSK" w:cs="TH SarabunPSK"/>
          <w:color w:val="000000" w:themeColor="text1"/>
          <w:sz w:val="32"/>
          <w:szCs w:val="32"/>
          <w:lang w:val="en-GB"/>
        </w:rPr>
      </w:pPr>
      <w:r w:rsidRPr="00F4209B">
        <w:rPr>
          <w:rFonts w:ascii="TH SarabunPSK" w:hAnsi="TH SarabunPSK" w:cs="TH SarabunPSK"/>
          <w:color w:val="000000" w:themeColor="text1"/>
          <w:sz w:val="32"/>
          <w:szCs w:val="32"/>
          <w:lang w:val="en-GB"/>
        </w:rPr>
        <w:t>T</w:t>
      </w:r>
      <w:r w:rsidR="00F42A27" w:rsidRPr="00F4209B">
        <w:rPr>
          <w:rFonts w:ascii="TH SarabunPSK" w:hAnsi="TH SarabunPSK" w:cs="TH SarabunPSK"/>
          <w:color w:val="000000" w:themeColor="text1"/>
          <w:sz w:val="32"/>
          <w:szCs w:val="32"/>
          <w:lang w:val="en-GB"/>
        </w:rPr>
        <w:t>he pilot protocol</w:t>
      </w:r>
      <w:r w:rsidR="008A6F22" w:rsidRPr="00F4209B">
        <w:rPr>
          <w:rFonts w:ascii="TH SarabunPSK" w:hAnsi="TH SarabunPSK" w:cs="TH SarabunPSK"/>
          <w:color w:val="000000" w:themeColor="text1"/>
          <w:sz w:val="32"/>
          <w:szCs w:val="32"/>
          <w:lang w:val="en-GB"/>
        </w:rPr>
        <w:t xml:space="preserve"> questions</w:t>
      </w:r>
      <w:r w:rsidR="00F42A27" w:rsidRPr="00F4209B">
        <w:rPr>
          <w:rFonts w:ascii="TH SarabunPSK" w:hAnsi="TH SarabunPSK" w:cs="TH SarabunPSK"/>
          <w:color w:val="000000" w:themeColor="text1"/>
          <w:sz w:val="32"/>
          <w:szCs w:val="32"/>
          <w:lang w:val="en-GB"/>
        </w:rPr>
        <w:t xml:space="preserve"> can be strengthen</w:t>
      </w:r>
      <w:r w:rsidRPr="00F4209B">
        <w:rPr>
          <w:rFonts w:ascii="TH SarabunPSK" w:hAnsi="TH SarabunPSK" w:cs="TH SarabunPSK"/>
          <w:color w:val="000000" w:themeColor="text1"/>
          <w:sz w:val="32"/>
          <w:szCs w:val="32"/>
          <w:lang w:val="en-GB"/>
        </w:rPr>
        <w:t>ed</w:t>
      </w:r>
      <w:r w:rsidR="00F42A27" w:rsidRPr="00F4209B">
        <w:rPr>
          <w:rFonts w:ascii="TH SarabunPSK" w:hAnsi="TH SarabunPSK" w:cs="TH SarabunPSK"/>
          <w:color w:val="000000" w:themeColor="text1"/>
          <w:sz w:val="32"/>
          <w:szCs w:val="32"/>
          <w:lang w:val="en-GB"/>
        </w:rPr>
        <w:t xml:space="preserve"> through piloting the</w:t>
      </w:r>
      <w:r w:rsidR="00F42A27">
        <w:rPr>
          <w:rFonts w:ascii="TH SarabunPSK" w:hAnsi="TH SarabunPSK" w:cs="TH SarabunPSK"/>
          <w:color w:val="000000" w:themeColor="text1"/>
          <w:sz w:val="32"/>
          <w:szCs w:val="32"/>
          <w:lang w:val="en-GB"/>
        </w:rPr>
        <w:t xml:space="preserve"> interview, in order to verify flow and limitation in the interview </w:t>
      </w:r>
      <w:r w:rsidR="008A6F22">
        <w:rPr>
          <w:rFonts w:ascii="TH SarabunPSK" w:hAnsi="TH SarabunPSK" w:cs="TH SarabunPSK"/>
          <w:color w:val="000000" w:themeColor="text1"/>
          <w:sz w:val="32"/>
          <w:szCs w:val="32"/>
          <w:lang w:val="en-GB"/>
        </w:rPr>
        <w:t>design for the modification and adjust the interview guide respectively in early embarking to this study.</w:t>
      </w:r>
      <w:r w:rsidR="00D65D5D">
        <w:rPr>
          <w:rFonts w:ascii="TH SarabunPSK" w:hAnsi="TH SarabunPSK" w:cs="TH SarabunPSK"/>
          <w:color w:val="000000" w:themeColor="text1"/>
          <w:sz w:val="32"/>
          <w:szCs w:val="32"/>
          <w:lang w:val="en-GB"/>
        </w:rPr>
        <w:t xml:space="preserve"> </w:t>
      </w:r>
    </w:p>
    <w:bookmarkEnd w:id="16"/>
    <w:p w14:paraId="3C82C5A9" w14:textId="77777777" w:rsidR="00A44E74" w:rsidRDefault="00A44E74" w:rsidP="00A44E74">
      <w:pPr>
        <w:tabs>
          <w:tab w:val="left" w:pos="851"/>
          <w:tab w:val="left" w:pos="1276"/>
        </w:tabs>
        <w:jc w:val="thaiDistribute"/>
        <w:rPr>
          <w:rFonts w:ascii="TH SarabunPSK" w:hAnsi="TH SarabunPSK" w:cs="TH SarabunPSK"/>
          <w:sz w:val="32"/>
          <w:szCs w:val="32"/>
        </w:rPr>
      </w:pPr>
    </w:p>
    <w:p w14:paraId="4E0B70E6" w14:textId="7523C39E" w:rsidR="00A44E74" w:rsidRDefault="00A44E74" w:rsidP="00A44E74">
      <w:pPr>
        <w:tabs>
          <w:tab w:val="left" w:pos="851"/>
          <w:tab w:val="left" w:pos="907"/>
          <w:tab w:val="left" w:pos="1276"/>
        </w:tabs>
        <w:jc w:val="thaiDistribute"/>
        <w:rPr>
          <w:rFonts w:ascii="TH SarabunPSK" w:hAnsi="TH SarabunPSK" w:cs="TH SarabunPSK"/>
          <w:color w:val="000000" w:themeColor="text1"/>
          <w:sz w:val="32"/>
          <w:szCs w:val="32"/>
          <w:lang w:val="en-GB"/>
        </w:rPr>
      </w:pPr>
      <w:r>
        <w:rPr>
          <w:rFonts w:ascii="TH SarabunPSK" w:hAnsi="TH SarabunPSK" w:cs="TH SarabunPSK"/>
          <w:sz w:val="32"/>
          <w:szCs w:val="32"/>
        </w:rPr>
        <w:tab/>
      </w:r>
      <w:r>
        <w:rPr>
          <w:rFonts w:ascii="TH SarabunPSK" w:hAnsi="TH SarabunPSK" w:cs="TH SarabunPSK"/>
          <w:sz w:val="32"/>
          <w:szCs w:val="32"/>
        </w:rPr>
        <w:tab/>
      </w:r>
      <w:r w:rsidR="0086271C">
        <w:rPr>
          <w:rFonts w:ascii="TH SarabunPSK" w:hAnsi="TH SarabunPSK" w:cs="TH SarabunPSK"/>
          <w:color w:val="000000" w:themeColor="text1"/>
          <w:sz w:val="32"/>
          <w:szCs w:val="32"/>
          <w:lang w:val="en-GB"/>
        </w:rPr>
        <w:t>7</w:t>
      </w:r>
      <w:r w:rsidR="0081626B" w:rsidRPr="00CB0DED">
        <w:rPr>
          <w:rFonts w:ascii="TH SarabunPSK" w:hAnsi="TH SarabunPSK" w:cs="TH SarabunPSK"/>
          <w:color w:val="000000" w:themeColor="text1"/>
          <w:sz w:val="32"/>
          <w:szCs w:val="32"/>
          <w:cs/>
          <w:lang w:val="en-GB"/>
        </w:rPr>
        <w:t xml:space="preserve">.4 </w:t>
      </w:r>
      <w:bookmarkStart w:id="17" w:name="_Hlk21551929"/>
      <w:r w:rsidR="00C67774" w:rsidRPr="00CB0DED">
        <w:rPr>
          <w:rFonts w:ascii="TH SarabunPSK" w:hAnsi="TH SarabunPSK" w:cs="TH SarabunPSK"/>
          <w:color w:val="000000" w:themeColor="text1"/>
          <w:sz w:val="32"/>
          <w:szCs w:val="32"/>
          <w:lang w:val="en-GB"/>
        </w:rPr>
        <w:t>Data Collection</w:t>
      </w:r>
      <w:r w:rsidR="0081626B" w:rsidRPr="00CB0DED">
        <w:rPr>
          <w:rFonts w:ascii="TH SarabunPSK" w:hAnsi="TH SarabunPSK" w:cs="TH SarabunPSK"/>
          <w:color w:val="000000" w:themeColor="text1"/>
          <w:sz w:val="32"/>
          <w:szCs w:val="32"/>
          <w:cs/>
          <w:lang w:val="en-GB"/>
        </w:rPr>
        <w:t xml:space="preserve">  </w:t>
      </w:r>
      <w:bookmarkStart w:id="18" w:name="_Hlk21552111"/>
      <w:bookmarkEnd w:id="17"/>
    </w:p>
    <w:p w14:paraId="7ABA5245" w14:textId="43B77625" w:rsidR="000A3960" w:rsidRPr="00A44E74" w:rsidRDefault="00A44E74" w:rsidP="00A44E74">
      <w:pPr>
        <w:tabs>
          <w:tab w:val="left" w:pos="907"/>
          <w:tab w:val="left" w:pos="1166"/>
          <w:tab w:val="left" w:pos="1440"/>
        </w:tabs>
        <w:jc w:val="thaiDistribute"/>
        <w:rPr>
          <w:rFonts w:ascii="TH SarabunPSK" w:hAnsi="TH SarabunPSK" w:cs="TH SarabunPSK"/>
          <w:color w:val="000000" w:themeColor="text1"/>
          <w:sz w:val="32"/>
          <w:szCs w:val="32"/>
          <w:lang w:val="en-GB"/>
        </w:rPr>
      </w:pPr>
      <w:r>
        <w:rPr>
          <w:rFonts w:ascii="TH SarabunPSK" w:hAnsi="TH SarabunPSK" w:cs="TH SarabunPSK"/>
          <w:color w:val="000000" w:themeColor="text1"/>
          <w:sz w:val="32"/>
          <w:szCs w:val="32"/>
        </w:rPr>
        <w:tab/>
      </w:r>
      <w:r>
        <w:rPr>
          <w:rFonts w:ascii="TH SarabunPSK" w:hAnsi="TH SarabunPSK" w:cs="TH SarabunPSK"/>
          <w:color w:val="000000" w:themeColor="text1"/>
          <w:sz w:val="32"/>
          <w:szCs w:val="32"/>
        </w:rPr>
        <w:tab/>
      </w:r>
      <w:r w:rsidR="00033DFC">
        <w:rPr>
          <w:rFonts w:ascii="TH SarabunPSK" w:hAnsi="TH SarabunPSK" w:cs="TH SarabunPSK"/>
          <w:color w:val="000000" w:themeColor="text1"/>
          <w:sz w:val="32"/>
          <w:szCs w:val="32"/>
        </w:rPr>
        <w:t>7.4.1 Data Collection</w:t>
      </w:r>
      <w:r w:rsidR="00170468">
        <w:rPr>
          <w:rFonts w:ascii="TH SarabunPSK" w:hAnsi="TH SarabunPSK" w:cs="TH SarabunPSK"/>
          <w:color w:val="000000" w:themeColor="text1"/>
          <w:sz w:val="32"/>
          <w:szCs w:val="32"/>
        </w:rPr>
        <w:t xml:space="preserve"> of the primary data</w:t>
      </w:r>
      <w:r w:rsidR="00033DFC">
        <w:rPr>
          <w:rFonts w:ascii="TH SarabunPSK" w:hAnsi="TH SarabunPSK" w:cs="TH SarabunPSK"/>
          <w:color w:val="000000" w:themeColor="text1"/>
          <w:sz w:val="32"/>
          <w:szCs w:val="32"/>
        </w:rPr>
        <w:t xml:space="preserve">, </w:t>
      </w:r>
      <w:r w:rsidR="00033DFC">
        <w:rPr>
          <w:rFonts w:ascii="TH SarabunPSK" w:hAnsi="TH SarabunPSK" w:cs="TH SarabunPSK"/>
          <w:sz w:val="32"/>
          <w:szCs w:val="32"/>
        </w:rPr>
        <w:t>t</w:t>
      </w:r>
      <w:r w:rsidR="00020CAA" w:rsidRPr="00371AC5">
        <w:rPr>
          <w:rFonts w:ascii="TH SarabunPSK" w:hAnsi="TH SarabunPSK" w:cs="TH SarabunPSK"/>
          <w:sz w:val="32"/>
          <w:szCs w:val="32"/>
        </w:rPr>
        <w:t xml:space="preserve">his </w:t>
      </w:r>
      <w:r w:rsidR="00D63398" w:rsidRPr="00371AC5">
        <w:rPr>
          <w:rFonts w:ascii="TH SarabunPSK" w:hAnsi="TH SarabunPSK" w:cs="TH SarabunPSK"/>
          <w:sz w:val="32"/>
          <w:szCs w:val="32"/>
        </w:rPr>
        <w:t xml:space="preserve">case study </w:t>
      </w:r>
      <w:r w:rsidR="00020CAA" w:rsidRPr="00371AC5">
        <w:rPr>
          <w:rFonts w:ascii="TH SarabunPSK" w:hAnsi="TH SarabunPSK" w:cs="TH SarabunPSK"/>
          <w:sz w:val="32"/>
          <w:szCs w:val="32"/>
        </w:rPr>
        <w:t>research</w:t>
      </w:r>
      <w:r w:rsidR="00D63398" w:rsidRPr="00371AC5">
        <w:rPr>
          <w:rFonts w:ascii="TH SarabunPSK" w:hAnsi="TH SarabunPSK" w:cs="TH SarabunPSK"/>
          <w:sz w:val="32"/>
          <w:szCs w:val="32"/>
        </w:rPr>
        <w:t>,</w:t>
      </w:r>
      <w:r w:rsidR="00020CAA" w:rsidRPr="00371AC5">
        <w:rPr>
          <w:rFonts w:ascii="TH SarabunPSK" w:hAnsi="TH SarabunPSK" w:cs="TH SarabunPSK"/>
          <w:sz w:val="32"/>
          <w:szCs w:val="32"/>
        </w:rPr>
        <w:t xml:space="preserve"> will conduct by </w:t>
      </w:r>
      <w:r w:rsidR="002533AA">
        <w:rPr>
          <w:rFonts w:ascii="TH SarabunPSK" w:hAnsi="TH SarabunPSK" w:cs="TH SarabunPSK"/>
          <w:sz w:val="32"/>
          <w:szCs w:val="32"/>
        </w:rPr>
        <w:t xml:space="preserve">in- depth </w:t>
      </w:r>
      <w:r w:rsidR="002533AA" w:rsidRPr="00371AC5">
        <w:rPr>
          <w:rFonts w:ascii="TH SarabunPSK" w:hAnsi="TH SarabunPSK" w:cs="TH SarabunPSK"/>
          <w:sz w:val="32"/>
          <w:szCs w:val="32"/>
        </w:rPr>
        <w:t>interview</w:t>
      </w:r>
      <w:r w:rsidR="002533AA">
        <w:rPr>
          <w:rFonts w:ascii="TH SarabunPSK" w:hAnsi="TH SarabunPSK" w:cs="TH SarabunPSK"/>
          <w:sz w:val="32"/>
          <w:szCs w:val="32"/>
        </w:rPr>
        <w:t xml:space="preserve">, </w:t>
      </w:r>
      <w:r w:rsidR="002533AA" w:rsidRPr="00371AC5">
        <w:rPr>
          <w:rFonts w:ascii="TH SarabunPSK" w:hAnsi="TH SarabunPSK" w:cs="TH SarabunPSK"/>
          <w:sz w:val="32"/>
          <w:szCs w:val="32"/>
        </w:rPr>
        <w:t xml:space="preserve">focus </w:t>
      </w:r>
      <w:r w:rsidR="002533AA" w:rsidRPr="002533AA">
        <w:rPr>
          <w:rFonts w:ascii="TH SarabunPSK" w:hAnsi="TH SarabunPSK" w:cs="TH SarabunPSK"/>
          <w:sz w:val="32"/>
          <w:szCs w:val="32"/>
        </w:rPr>
        <w:t xml:space="preserve">group and </w:t>
      </w:r>
      <w:r w:rsidR="00E31C6F">
        <w:rPr>
          <w:rFonts w:ascii="TH SarabunPSK" w:hAnsi="TH SarabunPSK" w:cs="TH SarabunPSK"/>
          <w:sz w:val="32"/>
          <w:szCs w:val="32"/>
        </w:rPr>
        <w:t>n</w:t>
      </w:r>
      <w:r w:rsidR="002533AA" w:rsidRPr="002533AA">
        <w:rPr>
          <w:rFonts w:ascii="TH SarabunPSK" w:hAnsi="TH SarabunPSK" w:cs="TH SarabunPSK"/>
          <w:sz w:val="32"/>
          <w:szCs w:val="32"/>
        </w:rPr>
        <w:t xml:space="preserve">on-participation </w:t>
      </w:r>
      <w:r w:rsidR="00D63398" w:rsidRPr="002533AA">
        <w:rPr>
          <w:rFonts w:ascii="TH SarabunPSK" w:hAnsi="TH SarabunPSK" w:cs="TH SarabunPSK"/>
          <w:sz w:val="32"/>
          <w:szCs w:val="32"/>
        </w:rPr>
        <w:t>observation, with</w:t>
      </w:r>
      <w:r w:rsidR="00020CAA" w:rsidRPr="002533AA">
        <w:rPr>
          <w:rFonts w:ascii="TH SarabunPSK" w:hAnsi="TH SarabunPSK" w:cs="TH SarabunPSK"/>
          <w:sz w:val="32"/>
          <w:szCs w:val="32"/>
        </w:rPr>
        <w:t xml:space="preserve"> the expertise fiel</w:t>
      </w:r>
      <w:r w:rsidR="00D63398" w:rsidRPr="002533AA">
        <w:rPr>
          <w:rFonts w:ascii="TH SarabunPSK" w:hAnsi="TH SarabunPSK" w:cs="TH SarabunPSK"/>
          <w:sz w:val="32"/>
          <w:szCs w:val="32"/>
        </w:rPr>
        <w:t xml:space="preserve">d </w:t>
      </w:r>
      <w:r w:rsidR="00020CAA" w:rsidRPr="002533AA">
        <w:rPr>
          <w:rFonts w:ascii="TH SarabunPSK" w:hAnsi="TH SarabunPSK" w:cs="TH SarabunPSK"/>
          <w:sz w:val="32"/>
          <w:szCs w:val="32"/>
        </w:rPr>
        <w:t xml:space="preserve">of </w:t>
      </w:r>
      <w:r w:rsidR="00D63398" w:rsidRPr="002533AA">
        <w:rPr>
          <w:rFonts w:ascii="TH SarabunPSK" w:hAnsi="TH SarabunPSK" w:cs="TH SarabunPSK"/>
          <w:sz w:val="32"/>
          <w:szCs w:val="32"/>
        </w:rPr>
        <w:t xml:space="preserve">all </w:t>
      </w:r>
      <w:r w:rsidR="00020CAA" w:rsidRPr="002533AA">
        <w:rPr>
          <w:rFonts w:ascii="TH SarabunPSK" w:hAnsi="TH SarabunPSK" w:cs="TH SarabunPSK"/>
          <w:sz w:val="32"/>
          <w:szCs w:val="32"/>
        </w:rPr>
        <w:t>stakeholder</w:t>
      </w:r>
      <w:r w:rsidR="00D63398" w:rsidRPr="002533AA">
        <w:rPr>
          <w:rFonts w:ascii="TH SarabunPSK" w:hAnsi="TH SarabunPSK" w:cs="TH SarabunPSK"/>
          <w:sz w:val="32"/>
          <w:szCs w:val="32"/>
        </w:rPr>
        <w:t xml:space="preserve"> by quota, stratified and</w:t>
      </w:r>
      <w:r w:rsidR="00D63398" w:rsidRPr="00371AC5">
        <w:rPr>
          <w:rFonts w:ascii="TH SarabunPSK" w:hAnsi="TH SarabunPSK" w:cs="TH SarabunPSK"/>
          <w:sz w:val="32"/>
          <w:szCs w:val="32"/>
        </w:rPr>
        <w:t xml:space="preserve"> </w:t>
      </w:r>
      <w:r w:rsidR="00D63398" w:rsidRPr="00371AC5">
        <w:rPr>
          <w:rFonts w:ascii="TH SarabunPSK" w:hAnsi="TH SarabunPSK" w:cs="TH SarabunPSK"/>
          <w:sz w:val="32"/>
          <w:szCs w:val="32"/>
        </w:rPr>
        <w:lastRenderedPageBreak/>
        <w:t xml:space="preserve">opportunistic purposeful and will collect data from </w:t>
      </w:r>
      <w:r w:rsidR="00040685" w:rsidRPr="00371AC5">
        <w:rPr>
          <w:rFonts w:ascii="TH SarabunPSK" w:hAnsi="TH SarabunPSK" w:cs="TH SarabunPSK"/>
          <w:sz w:val="32"/>
          <w:szCs w:val="32"/>
        </w:rPr>
        <w:t>stakeholder by the techniques and number of participants as following tables;</w:t>
      </w:r>
      <w:bookmarkEnd w:id="18"/>
    </w:p>
    <w:p w14:paraId="037A50C9" w14:textId="77777777" w:rsidR="003B0402" w:rsidRPr="003B0402" w:rsidRDefault="003B0402" w:rsidP="003B0402">
      <w:pPr>
        <w:tabs>
          <w:tab w:val="left" w:pos="851"/>
          <w:tab w:val="left" w:pos="1276"/>
          <w:tab w:val="left" w:pos="1800"/>
          <w:tab w:val="left" w:pos="2520"/>
        </w:tabs>
        <w:ind w:firstLine="851"/>
        <w:jc w:val="thaiDistribute"/>
        <w:rPr>
          <w:rFonts w:ascii="TH SarabunPSK" w:hAnsi="TH SarabunPSK" w:cs="TH SarabunPSK"/>
          <w:sz w:val="16"/>
          <w:szCs w:val="16"/>
        </w:rPr>
      </w:pPr>
    </w:p>
    <w:p w14:paraId="28D65CE8" w14:textId="6BE5A383" w:rsidR="0093523E" w:rsidRDefault="0093523E" w:rsidP="0093523E">
      <w:pPr>
        <w:tabs>
          <w:tab w:val="left" w:pos="851"/>
          <w:tab w:val="left" w:pos="1276"/>
          <w:tab w:val="left" w:pos="1800"/>
          <w:tab w:val="left" w:pos="2520"/>
        </w:tabs>
        <w:jc w:val="thaiDistribute"/>
        <w:rPr>
          <w:rFonts w:ascii="TH SarabunPSK" w:hAnsi="TH SarabunPSK" w:cs="TH SarabunPSK"/>
          <w:color w:val="000000" w:themeColor="text1"/>
          <w:sz w:val="32"/>
          <w:szCs w:val="32"/>
        </w:rPr>
      </w:pPr>
      <w:bookmarkStart w:id="19" w:name="_Hlk21552121"/>
      <w:r>
        <w:rPr>
          <w:rFonts w:ascii="TH SarabunPSK" w:hAnsi="TH SarabunPSK" w:cs="TH SarabunPSK"/>
          <w:sz w:val="32"/>
          <w:szCs w:val="32"/>
        </w:rPr>
        <w:t xml:space="preserve">Table </w:t>
      </w:r>
      <w:r w:rsidR="00E804C9">
        <w:rPr>
          <w:rFonts w:ascii="TH SarabunPSK" w:hAnsi="TH SarabunPSK" w:cs="TH SarabunPSK"/>
          <w:sz w:val="32"/>
          <w:szCs w:val="32"/>
        </w:rPr>
        <w:t>6</w:t>
      </w:r>
      <w:r>
        <w:rPr>
          <w:rFonts w:ascii="TH SarabunPSK" w:hAnsi="TH SarabunPSK" w:cs="TH SarabunPSK"/>
          <w:sz w:val="32"/>
          <w:szCs w:val="32"/>
        </w:rPr>
        <w:t xml:space="preserve"> </w:t>
      </w:r>
      <w:r w:rsidRPr="009D788F">
        <w:rPr>
          <w:rFonts w:ascii="TH SarabunPSK" w:hAnsi="TH SarabunPSK" w:cs="TH SarabunPSK"/>
          <w:color w:val="000000" w:themeColor="text1"/>
          <w:sz w:val="32"/>
          <w:szCs w:val="32"/>
        </w:rPr>
        <w:t xml:space="preserve">Primary Sources </w:t>
      </w:r>
      <w:r w:rsidR="009D788F" w:rsidRPr="009D788F">
        <w:rPr>
          <w:rFonts w:ascii="TH SarabunPSK" w:hAnsi="TH SarabunPSK" w:cs="TH SarabunPSK"/>
          <w:color w:val="222222"/>
          <w:sz w:val="32"/>
          <w:szCs w:val="32"/>
          <w:lang w:val="en"/>
        </w:rPr>
        <w:t xml:space="preserve">for </w:t>
      </w:r>
      <w:r w:rsidRPr="009D788F">
        <w:rPr>
          <w:rFonts w:ascii="TH SarabunPSK" w:hAnsi="TH SarabunPSK" w:cs="TH SarabunPSK"/>
          <w:color w:val="000000" w:themeColor="text1"/>
          <w:sz w:val="32"/>
          <w:szCs w:val="32"/>
        </w:rPr>
        <w:t>Data Collection</w:t>
      </w:r>
      <w:r>
        <w:rPr>
          <w:rFonts w:ascii="TH SarabunPSK" w:hAnsi="TH SarabunPSK" w:cs="TH SarabunPSK"/>
          <w:color w:val="000000" w:themeColor="text1"/>
          <w:sz w:val="32"/>
          <w:szCs w:val="32"/>
        </w:rPr>
        <w:t xml:space="preserve"> </w:t>
      </w:r>
    </w:p>
    <w:tbl>
      <w:tblPr>
        <w:tblStyle w:val="TableGrid"/>
        <w:tblW w:w="0" w:type="auto"/>
        <w:tblLook w:val="04A0" w:firstRow="1" w:lastRow="0" w:firstColumn="1" w:lastColumn="0" w:noHBand="0" w:noVBand="1"/>
      </w:tblPr>
      <w:tblGrid>
        <w:gridCol w:w="6295"/>
        <w:gridCol w:w="1530"/>
      </w:tblGrid>
      <w:tr w:rsidR="00ED0203" w:rsidRPr="00A84849" w14:paraId="6A8C8476" w14:textId="77777777" w:rsidTr="009F2B27">
        <w:tc>
          <w:tcPr>
            <w:tcW w:w="6295" w:type="dxa"/>
          </w:tcPr>
          <w:p w14:paraId="1E8ED071" w14:textId="022035FC" w:rsidR="00ED0203" w:rsidRPr="00A84849" w:rsidRDefault="009F2B27" w:rsidP="00F9345D">
            <w:pPr>
              <w:tabs>
                <w:tab w:val="left" w:pos="851"/>
                <w:tab w:val="left" w:pos="1276"/>
                <w:tab w:val="left" w:pos="1800"/>
                <w:tab w:val="left" w:pos="2520"/>
              </w:tabs>
              <w:jc w:val="center"/>
              <w:rPr>
                <w:rFonts w:ascii="TH SarabunPSK" w:hAnsi="TH SarabunPSK" w:cs="TH SarabunPSK"/>
                <w:sz w:val="28"/>
                <w:szCs w:val="28"/>
              </w:rPr>
            </w:pPr>
            <w:bookmarkStart w:id="20" w:name="_Hlk21552129"/>
            <w:bookmarkEnd w:id="19"/>
            <w:r>
              <w:rPr>
                <w:rFonts w:ascii="TH SarabunPSK" w:hAnsi="TH SarabunPSK" w:cs="TH SarabunPSK"/>
                <w:color w:val="000000" w:themeColor="text1"/>
                <w:sz w:val="32"/>
                <w:szCs w:val="32"/>
              </w:rPr>
              <w:t>Primary Sources</w:t>
            </w:r>
          </w:p>
        </w:tc>
        <w:tc>
          <w:tcPr>
            <w:tcW w:w="1530" w:type="dxa"/>
          </w:tcPr>
          <w:p w14:paraId="67DF2F61" w14:textId="5E3DE74A" w:rsidR="00ED0203" w:rsidRPr="00A84849" w:rsidRDefault="00E31C6F" w:rsidP="000A3960">
            <w:pPr>
              <w:tabs>
                <w:tab w:val="left" w:pos="851"/>
                <w:tab w:val="left" w:pos="1276"/>
                <w:tab w:val="left" w:pos="1800"/>
                <w:tab w:val="left" w:pos="2520"/>
              </w:tabs>
              <w:jc w:val="center"/>
              <w:rPr>
                <w:rFonts w:ascii="TH SarabunPSK" w:hAnsi="TH SarabunPSK" w:cs="TH SarabunPSK"/>
                <w:sz w:val="28"/>
                <w:szCs w:val="28"/>
              </w:rPr>
            </w:pPr>
            <w:r>
              <w:rPr>
                <w:rFonts w:ascii="TH SarabunPSK" w:hAnsi="TH SarabunPSK" w:cs="TH SarabunPSK"/>
                <w:sz w:val="28"/>
                <w:szCs w:val="28"/>
              </w:rPr>
              <w:t xml:space="preserve">Key </w:t>
            </w:r>
            <w:r w:rsidR="00ED0203">
              <w:rPr>
                <w:rFonts w:ascii="TH SarabunPSK" w:hAnsi="TH SarabunPSK" w:cs="TH SarabunPSK"/>
                <w:sz w:val="28"/>
                <w:szCs w:val="28"/>
              </w:rPr>
              <w:t>Participants</w:t>
            </w:r>
          </w:p>
        </w:tc>
      </w:tr>
      <w:tr w:rsidR="002C6F02" w:rsidRPr="00A84849" w14:paraId="4ADB55A6" w14:textId="77777777" w:rsidTr="00525C80">
        <w:tc>
          <w:tcPr>
            <w:tcW w:w="6295" w:type="dxa"/>
            <w:shd w:val="clear" w:color="auto" w:fill="AEAAAA" w:themeFill="background2" w:themeFillShade="BF"/>
          </w:tcPr>
          <w:p w14:paraId="679F855D" w14:textId="752A1589" w:rsidR="002C6F02" w:rsidRPr="00F424ED" w:rsidRDefault="00F424ED" w:rsidP="00F424ED">
            <w:pPr>
              <w:pStyle w:val="NoSpacing"/>
              <w:rPr>
                <w:rFonts w:ascii="TH SarabunPSK" w:hAnsi="TH SarabunPSK" w:cs="TH SarabunPSK"/>
                <w:b/>
                <w:bCs/>
                <w:sz w:val="28"/>
                <w:szCs w:val="28"/>
                <w:lang w:val="en"/>
              </w:rPr>
            </w:pPr>
            <w:r w:rsidRPr="00635679">
              <w:rPr>
                <w:rFonts w:ascii="TH SarabunPSK" w:hAnsi="TH SarabunPSK" w:cs="TH SarabunPSK"/>
                <w:b/>
                <w:bCs/>
                <w:sz w:val="28"/>
                <w:szCs w:val="28"/>
                <w:lang w:val="en"/>
              </w:rPr>
              <w:t>Key</w:t>
            </w:r>
            <w:r>
              <w:rPr>
                <w:rFonts w:ascii="TH SarabunPSK" w:hAnsi="TH SarabunPSK" w:cs="TH SarabunPSK"/>
                <w:b/>
                <w:bCs/>
                <w:sz w:val="28"/>
                <w:szCs w:val="28"/>
                <w:lang w:val="en"/>
              </w:rPr>
              <w:t xml:space="preserve"> </w:t>
            </w:r>
            <w:r w:rsidRPr="00635679">
              <w:rPr>
                <w:rFonts w:ascii="TH SarabunPSK" w:hAnsi="TH SarabunPSK" w:cs="TH SarabunPSK"/>
                <w:b/>
                <w:bCs/>
                <w:sz w:val="28"/>
                <w:szCs w:val="28"/>
                <w:lang w:val="en"/>
              </w:rPr>
              <w:t>Stakeholder</w:t>
            </w:r>
          </w:p>
        </w:tc>
        <w:tc>
          <w:tcPr>
            <w:tcW w:w="1530" w:type="dxa"/>
          </w:tcPr>
          <w:p w14:paraId="6DCC1F58" w14:textId="27FCBE09" w:rsidR="002C6F02" w:rsidRDefault="002C6F02" w:rsidP="000A3960">
            <w:pPr>
              <w:tabs>
                <w:tab w:val="left" w:pos="851"/>
                <w:tab w:val="left" w:pos="1276"/>
                <w:tab w:val="left" w:pos="1800"/>
                <w:tab w:val="left" w:pos="2520"/>
              </w:tabs>
              <w:jc w:val="center"/>
              <w:rPr>
                <w:rFonts w:ascii="TH SarabunPSK" w:hAnsi="TH SarabunPSK" w:cs="TH SarabunPSK"/>
                <w:sz w:val="28"/>
                <w:szCs w:val="28"/>
              </w:rPr>
            </w:pPr>
          </w:p>
        </w:tc>
      </w:tr>
      <w:tr w:rsidR="00525C80" w:rsidRPr="00A84849" w14:paraId="54CCA7F9" w14:textId="77777777" w:rsidTr="009F2B27">
        <w:tc>
          <w:tcPr>
            <w:tcW w:w="6295" w:type="dxa"/>
          </w:tcPr>
          <w:p w14:paraId="61576C6C" w14:textId="79AE5E09" w:rsidR="00525C80" w:rsidRPr="00635679" w:rsidRDefault="00525C80" w:rsidP="00F424ED">
            <w:pPr>
              <w:pStyle w:val="NoSpacing"/>
              <w:rPr>
                <w:rFonts w:ascii="TH SarabunPSK" w:hAnsi="TH SarabunPSK" w:cs="TH SarabunPSK"/>
                <w:b/>
                <w:bCs/>
                <w:sz w:val="28"/>
                <w:szCs w:val="28"/>
                <w:lang w:val="en"/>
              </w:rPr>
            </w:pPr>
            <w:r>
              <w:rPr>
                <w:rFonts w:ascii="TH SarabunPSK" w:hAnsi="TH SarabunPSK" w:cs="TH SarabunPSK"/>
                <w:b/>
                <w:bCs/>
                <w:sz w:val="28"/>
                <w:szCs w:val="28"/>
                <w:lang w:val="en"/>
              </w:rPr>
              <w:t>DRT, SRT, MOT and Local railway staff</w:t>
            </w:r>
          </w:p>
        </w:tc>
        <w:tc>
          <w:tcPr>
            <w:tcW w:w="1530" w:type="dxa"/>
          </w:tcPr>
          <w:p w14:paraId="71E762F8" w14:textId="03B0C6BB" w:rsidR="00525C80" w:rsidRDefault="0071486F" w:rsidP="000A3960">
            <w:pPr>
              <w:tabs>
                <w:tab w:val="left" w:pos="851"/>
                <w:tab w:val="left" w:pos="1276"/>
                <w:tab w:val="left" w:pos="1800"/>
                <w:tab w:val="left" w:pos="2520"/>
              </w:tabs>
              <w:jc w:val="center"/>
              <w:rPr>
                <w:rFonts w:ascii="TH SarabunPSK" w:hAnsi="TH SarabunPSK" w:cs="TH SarabunPSK"/>
                <w:sz w:val="28"/>
                <w:szCs w:val="28"/>
              </w:rPr>
            </w:pPr>
            <w:r>
              <w:rPr>
                <w:rFonts w:ascii="TH SarabunPSK" w:hAnsi="TH SarabunPSK" w:cs="TH SarabunPSK"/>
                <w:sz w:val="28"/>
                <w:szCs w:val="28"/>
              </w:rPr>
              <w:t>12</w:t>
            </w:r>
          </w:p>
        </w:tc>
      </w:tr>
      <w:tr w:rsidR="00F424ED" w:rsidRPr="00A84849" w14:paraId="332FE7C5" w14:textId="77777777" w:rsidTr="00E31C6F">
        <w:tc>
          <w:tcPr>
            <w:tcW w:w="6295" w:type="dxa"/>
            <w:shd w:val="clear" w:color="auto" w:fill="AEAAAA" w:themeFill="background2" w:themeFillShade="BF"/>
          </w:tcPr>
          <w:p w14:paraId="1C1EB43B" w14:textId="165A3AEF" w:rsidR="00F424ED" w:rsidRPr="00635679" w:rsidRDefault="00F424ED" w:rsidP="00F424ED">
            <w:pPr>
              <w:pStyle w:val="NoSpacing"/>
              <w:rPr>
                <w:rFonts w:ascii="TH SarabunPSK" w:hAnsi="TH SarabunPSK" w:cs="TH SarabunPSK"/>
                <w:b/>
                <w:bCs/>
                <w:sz w:val="28"/>
                <w:szCs w:val="28"/>
                <w:lang w:val="en"/>
              </w:rPr>
            </w:pPr>
            <w:r w:rsidRPr="00635679">
              <w:rPr>
                <w:rFonts w:ascii="TH SarabunPSK" w:hAnsi="TH SarabunPSK" w:cs="TH SarabunPSK"/>
                <w:b/>
                <w:bCs/>
                <w:sz w:val="28"/>
                <w:szCs w:val="28"/>
                <w:lang w:val="en"/>
              </w:rPr>
              <w:t>Primary Stakeholder</w:t>
            </w:r>
          </w:p>
        </w:tc>
        <w:tc>
          <w:tcPr>
            <w:tcW w:w="1530" w:type="dxa"/>
          </w:tcPr>
          <w:p w14:paraId="60F5078F" w14:textId="7F7BE8D7" w:rsidR="00F424ED" w:rsidRDefault="00F424ED" w:rsidP="000A3960">
            <w:pPr>
              <w:tabs>
                <w:tab w:val="left" w:pos="851"/>
                <w:tab w:val="left" w:pos="1276"/>
                <w:tab w:val="left" w:pos="1800"/>
                <w:tab w:val="left" w:pos="2520"/>
              </w:tabs>
              <w:jc w:val="center"/>
              <w:rPr>
                <w:rFonts w:ascii="TH SarabunPSK" w:hAnsi="TH SarabunPSK" w:cs="TH SarabunPSK"/>
                <w:sz w:val="28"/>
                <w:szCs w:val="28"/>
              </w:rPr>
            </w:pPr>
          </w:p>
        </w:tc>
      </w:tr>
      <w:tr w:rsidR="00F424ED" w:rsidRPr="00A84849" w14:paraId="527AB101" w14:textId="77777777" w:rsidTr="009F2B27">
        <w:tc>
          <w:tcPr>
            <w:tcW w:w="6295" w:type="dxa"/>
          </w:tcPr>
          <w:p w14:paraId="4A6760A1" w14:textId="3DF41D13" w:rsidR="00F424ED" w:rsidRPr="00635679" w:rsidRDefault="002D0115" w:rsidP="00F424ED">
            <w:pPr>
              <w:pStyle w:val="NoSpacing"/>
              <w:rPr>
                <w:rFonts w:ascii="TH SarabunPSK" w:hAnsi="TH SarabunPSK" w:cs="TH SarabunPSK"/>
                <w:b/>
                <w:bCs/>
                <w:sz w:val="28"/>
                <w:szCs w:val="28"/>
                <w:lang w:val="en"/>
              </w:rPr>
            </w:pPr>
            <w:r w:rsidRPr="00A84849">
              <w:rPr>
                <w:rFonts w:ascii="TH SarabunPSK" w:hAnsi="TH SarabunPSK" w:cs="TH SarabunPSK"/>
                <w:sz w:val="28"/>
                <w:szCs w:val="28"/>
              </w:rPr>
              <w:t>In-depth interviewing of</w:t>
            </w:r>
            <w:r>
              <w:rPr>
                <w:rFonts w:ascii="TH SarabunPSK" w:hAnsi="TH SarabunPSK" w:cs="TH SarabunPSK"/>
                <w:sz w:val="28"/>
                <w:szCs w:val="28"/>
              </w:rPr>
              <w:t xml:space="preserve"> manufacturing</w:t>
            </w:r>
          </w:p>
        </w:tc>
        <w:tc>
          <w:tcPr>
            <w:tcW w:w="1530" w:type="dxa"/>
          </w:tcPr>
          <w:p w14:paraId="7AF2DFA5" w14:textId="0B829CE0" w:rsidR="00F424ED" w:rsidRDefault="0071486F" w:rsidP="000A3960">
            <w:pPr>
              <w:tabs>
                <w:tab w:val="left" w:pos="851"/>
                <w:tab w:val="left" w:pos="1276"/>
                <w:tab w:val="left" w:pos="1800"/>
                <w:tab w:val="left" w:pos="2520"/>
              </w:tabs>
              <w:jc w:val="center"/>
              <w:rPr>
                <w:rFonts w:ascii="TH SarabunPSK" w:hAnsi="TH SarabunPSK" w:cs="TH SarabunPSK"/>
                <w:sz w:val="28"/>
                <w:szCs w:val="28"/>
              </w:rPr>
            </w:pPr>
            <w:r>
              <w:rPr>
                <w:rFonts w:ascii="TH SarabunPSK" w:hAnsi="TH SarabunPSK" w:cs="TH SarabunPSK"/>
                <w:sz w:val="28"/>
                <w:szCs w:val="28"/>
              </w:rPr>
              <w:t>10</w:t>
            </w:r>
          </w:p>
        </w:tc>
      </w:tr>
      <w:tr w:rsidR="002D0115" w:rsidRPr="00A84849" w14:paraId="277B9F75" w14:textId="77777777" w:rsidTr="009F2B27">
        <w:tc>
          <w:tcPr>
            <w:tcW w:w="6295" w:type="dxa"/>
          </w:tcPr>
          <w:p w14:paraId="3573C512" w14:textId="43D00B8B" w:rsidR="002D0115" w:rsidRPr="00A84849" w:rsidRDefault="002D0115" w:rsidP="002D0115">
            <w:pPr>
              <w:pStyle w:val="NoSpacing"/>
              <w:rPr>
                <w:rFonts w:ascii="TH SarabunPSK" w:hAnsi="TH SarabunPSK" w:cs="TH SarabunPSK"/>
                <w:sz w:val="28"/>
                <w:szCs w:val="28"/>
              </w:rPr>
            </w:pPr>
            <w:r w:rsidRPr="00A84849">
              <w:rPr>
                <w:rFonts w:ascii="TH SarabunPSK" w:hAnsi="TH SarabunPSK" w:cs="TH SarabunPSK"/>
                <w:sz w:val="28"/>
                <w:szCs w:val="28"/>
              </w:rPr>
              <w:t xml:space="preserve">In-depth interviewing of </w:t>
            </w:r>
            <w:r>
              <w:rPr>
                <w:rFonts w:ascii="TH SarabunPSK" w:hAnsi="TH SarabunPSK" w:cs="TH SarabunPSK"/>
                <w:sz w:val="28"/>
                <w:szCs w:val="28"/>
              </w:rPr>
              <w:t>l</w:t>
            </w:r>
            <w:r w:rsidRPr="00A84849">
              <w:rPr>
                <w:rFonts w:ascii="TH SarabunPSK" w:hAnsi="TH SarabunPSK" w:cs="TH SarabunPSK"/>
                <w:sz w:val="28"/>
                <w:szCs w:val="28"/>
              </w:rPr>
              <w:t xml:space="preserve">ogistics private sector; warehouse, DC, </w:t>
            </w:r>
            <w:r>
              <w:rPr>
                <w:rFonts w:ascii="TH SarabunPSK" w:hAnsi="TH SarabunPSK" w:cs="TH SarabunPSK"/>
                <w:sz w:val="28"/>
                <w:szCs w:val="28"/>
              </w:rPr>
              <w:t>CY</w:t>
            </w:r>
            <w:r w:rsidRPr="00A84849">
              <w:rPr>
                <w:rFonts w:ascii="TH SarabunPSK" w:hAnsi="TH SarabunPSK" w:cs="TH SarabunPSK"/>
                <w:sz w:val="28"/>
                <w:szCs w:val="28"/>
              </w:rPr>
              <w:t>, Depot, trucking business, customs brokerages</w:t>
            </w:r>
          </w:p>
        </w:tc>
        <w:tc>
          <w:tcPr>
            <w:tcW w:w="1530" w:type="dxa"/>
          </w:tcPr>
          <w:p w14:paraId="355C0D6B" w14:textId="7A35229F" w:rsidR="002D0115" w:rsidRDefault="002D0115" w:rsidP="002D0115">
            <w:pPr>
              <w:tabs>
                <w:tab w:val="left" w:pos="851"/>
                <w:tab w:val="left" w:pos="1276"/>
                <w:tab w:val="left" w:pos="1800"/>
                <w:tab w:val="left" w:pos="2520"/>
              </w:tabs>
              <w:jc w:val="center"/>
              <w:rPr>
                <w:rFonts w:ascii="TH SarabunPSK" w:hAnsi="TH SarabunPSK" w:cs="TH SarabunPSK"/>
                <w:sz w:val="28"/>
                <w:szCs w:val="28"/>
              </w:rPr>
            </w:pPr>
            <w:r>
              <w:rPr>
                <w:rFonts w:ascii="TH SarabunPSK" w:hAnsi="TH SarabunPSK" w:cs="TH SarabunPSK"/>
                <w:sz w:val="28"/>
                <w:szCs w:val="28"/>
              </w:rPr>
              <w:t>7</w:t>
            </w:r>
          </w:p>
        </w:tc>
      </w:tr>
      <w:tr w:rsidR="002D0115" w:rsidRPr="00A84849" w14:paraId="6FBB0206" w14:textId="77777777" w:rsidTr="009F2B27">
        <w:tc>
          <w:tcPr>
            <w:tcW w:w="6295" w:type="dxa"/>
          </w:tcPr>
          <w:p w14:paraId="149BD1DD" w14:textId="008D9A55" w:rsidR="002D0115" w:rsidRPr="00A84849" w:rsidRDefault="002D0115" w:rsidP="002D0115">
            <w:pPr>
              <w:pStyle w:val="NoSpacing"/>
              <w:rPr>
                <w:rFonts w:ascii="TH SarabunPSK" w:hAnsi="TH SarabunPSK" w:cs="TH SarabunPSK"/>
                <w:sz w:val="28"/>
                <w:szCs w:val="28"/>
              </w:rPr>
            </w:pPr>
            <w:r w:rsidRPr="00A84849">
              <w:rPr>
                <w:rFonts w:ascii="TH SarabunPSK" w:hAnsi="TH SarabunPSK" w:cs="TH SarabunPSK"/>
                <w:sz w:val="28"/>
                <w:szCs w:val="28"/>
              </w:rPr>
              <w:t xml:space="preserve">In-depth interviewing of </w:t>
            </w:r>
            <w:r>
              <w:rPr>
                <w:rFonts w:ascii="TH SarabunPSK" w:hAnsi="TH SarabunPSK" w:cs="TH SarabunPSK"/>
                <w:sz w:val="28"/>
                <w:szCs w:val="28"/>
              </w:rPr>
              <w:t>r</w:t>
            </w:r>
            <w:r w:rsidRPr="00635679">
              <w:rPr>
                <w:rFonts w:ascii="TH SarabunPSK" w:hAnsi="TH SarabunPSK" w:cs="TH SarabunPSK"/>
                <w:sz w:val="28"/>
                <w:szCs w:val="28"/>
                <w:lang w:val="en"/>
              </w:rPr>
              <w:t xml:space="preserve">ailway </w:t>
            </w:r>
            <w:r>
              <w:rPr>
                <w:rFonts w:ascii="TH SarabunPSK" w:hAnsi="TH SarabunPSK" w:cs="TH SarabunPSK"/>
                <w:sz w:val="28"/>
                <w:szCs w:val="28"/>
                <w:lang w:val="en"/>
              </w:rPr>
              <w:t>s</w:t>
            </w:r>
            <w:r w:rsidRPr="00635679">
              <w:rPr>
                <w:rFonts w:ascii="TH SarabunPSK" w:hAnsi="TH SarabunPSK" w:cs="TH SarabunPSK"/>
                <w:sz w:val="28"/>
                <w:szCs w:val="28"/>
                <w:lang w:val="en"/>
              </w:rPr>
              <w:t>uppliers</w:t>
            </w:r>
            <w:r>
              <w:rPr>
                <w:rFonts w:ascii="TH SarabunPSK" w:hAnsi="TH SarabunPSK" w:cs="TH SarabunPSK"/>
                <w:sz w:val="28"/>
                <w:szCs w:val="28"/>
                <w:lang w:val="en"/>
              </w:rPr>
              <w:t>;</w:t>
            </w:r>
            <w:r w:rsidRPr="00635679">
              <w:rPr>
                <w:rFonts w:ascii="TH SarabunPSK" w:hAnsi="TH SarabunPSK" w:cs="TH SarabunPSK"/>
                <w:sz w:val="28"/>
                <w:szCs w:val="28"/>
                <w:lang w:val="en"/>
              </w:rPr>
              <w:t xml:space="preserve"> </w:t>
            </w:r>
            <w:r>
              <w:rPr>
                <w:rFonts w:ascii="TH SarabunPSK" w:hAnsi="TH SarabunPSK" w:cs="TH SarabunPSK"/>
                <w:sz w:val="28"/>
                <w:szCs w:val="28"/>
                <w:lang w:val="en"/>
              </w:rPr>
              <w:t>l</w:t>
            </w:r>
            <w:r w:rsidRPr="00635679">
              <w:rPr>
                <w:rFonts w:ascii="TH SarabunPSK" w:hAnsi="TH SarabunPSK" w:cs="TH SarabunPSK"/>
                <w:sz w:val="28"/>
                <w:szCs w:val="28"/>
                <w:lang w:val="en"/>
              </w:rPr>
              <w:t>ocal, domestic and International</w:t>
            </w:r>
          </w:p>
        </w:tc>
        <w:tc>
          <w:tcPr>
            <w:tcW w:w="1530" w:type="dxa"/>
          </w:tcPr>
          <w:p w14:paraId="38CEC727" w14:textId="689E9E82" w:rsidR="002D0115" w:rsidRDefault="002D0115" w:rsidP="002D0115">
            <w:pPr>
              <w:tabs>
                <w:tab w:val="left" w:pos="851"/>
                <w:tab w:val="left" w:pos="1276"/>
                <w:tab w:val="left" w:pos="1800"/>
                <w:tab w:val="left" w:pos="2520"/>
              </w:tabs>
              <w:jc w:val="center"/>
              <w:rPr>
                <w:rFonts w:ascii="TH SarabunPSK" w:hAnsi="TH SarabunPSK" w:cs="TH SarabunPSK"/>
                <w:sz w:val="28"/>
                <w:szCs w:val="28"/>
              </w:rPr>
            </w:pPr>
            <w:r>
              <w:rPr>
                <w:rFonts w:ascii="TH SarabunPSK" w:hAnsi="TH SarabunPSK" w:cs="TH SarabunPSK"/>
                <w:sz w:val="28"/>
                <w:szCs w:val="28"/>
              </w:rPr>
              <w:t>4</w:t>
            </w:r>
          </w:p>
        </w:tc>
      </w:tr>
      <w:tr w:rsidR="002D0115" w:rsidRPr="00A84849" w14:paraId="119E6086" w14:textId="77777777" w:rsidTr="009F2B27">
        <w:tc>
          <w:tcPr>
            <w:tcW w:w="6295" w:type="dxa"/>
          </w:tcPr>
          <w:p w14:paraId="2E25C2F0" w14:textId="77E7622D" w:rsidR="002D0115" w:rsidRPr="00A84849" w:rsidRDefault="002D0115" w:rsidP="002D0115">
            <w:pPr>
              <w:pStyle w:val="NoSpacing"/>
              <w:rPr>
                <w:rFonts w:ascii="TH SarabunPSK" w:hAnsi="TH SarabunPSK" w:cs="TH SarabunPSK"/>
                <w:sz w:val="28"/>
                <w:szCs w:val="28"/>
              </w:rPr>
            </w:pPr>
            <w:r w:rsidRPr="00A84849">
              <w:rPr>
                <w:rFonts w:ascii="TH SarabunPSK" w:hAnsi="TH SarabunPSK" w:cs="TH SarabunPSK"/>
                <w:sz w:val="28"/>
                <w:szCs w:val="28"/>
              </w:rPr>
              <w:t xml:space="preserve">In-depth interviewing of </w:t>
            </w:r>
            <w:r>
              <w:rPr>
                <w:rFonts w:ascii="TH SarabunPSK" w:hAnsi="TH SarabunPSK" w:cs="TH SarabunPSK"/>
                <w:sz w:val="28"/>
                <w:szCs w:val="28"/>
              </w:rPr>
              <w:t>r</w:t>
            </w:r>
            <w:r w:rsidRPr="00635679">
              <w:rPr>
                <w:rFonts w:ascii="TH SarabunPSK" w:hAnsi="TH SarabunPSK" w:cs="TH SarabunPSK"/>
                <w:sz w:val="28"/>
                <w:szCs w:val="28"/>
                <w:lang w:val="en"/>
              </w:rPr>
              <w:t xml:space="preserve">ailway </w:t>
            </w:r>
            <w:r>
              <w:rPr>
                <w:rFonts w:ascii="TH SarabunPSK" w:hAnsi="TH SarabunPSK" w:cs="TH SarabunPSK"/>
                <w:sz w:val="28"/>
                <w:szCs w:val="28"/>
                <w:lang w:val="en"/>
              </w:rPr>
              <w:t>s</w:t>
            </w:r>
            <w:r w:rsidRPr="00635679">
              <w:rPr>
                <w:rFonts w:ascii="TH SarabunPSK" w:hAnsi="TH SarabunPSK" w:cs="TH SarabunPSK"/>
                <w:sz w:val="28"/>
                <w:szCs w:val="28"/>
                <w:lang w:val="en"/>
              </w:rPr>
              <w:t>ubcontractor</w:t>
            </w:r>
            <w:r>
              <w:rPr>
                <w:rFonts w:ascii="TH SarabunPSK" w:hAnsi="TH SarabunPSK" w:cs="TH SarabunPSK"/>
                <w:sz w:val="28"/>
                <w:szCs w:val="28"/>
                <w:lang w:val="en"/>
              </w:rPr>
              <w:t xml:space="preserve"> and consultant</w:t>
            </w:r>
          </w:p>
        </w:tc>
        <w:tc>
          <w:tcPr>
            <w:tcW w:w="1530" w:type="dxa"/>
          </w:tcPr>
          <w:p w14:paraId="79B43691" w14:textId="1DB5F0C3" w:rsidR="002D0115" w:rsidRDefault="002D0115" w:rsidP="002D0115">
            <w:pPr>
              <w:tabs>
                <w:tab w:val="left" w:pos="851"/>
                <w:tab w:val="left" w:pos="1276"/>
                <w:tab w:val="left" w:pos="1800"/>
                <w:tab w:val="left" w:pos="2520"/>
              </w:tabs>
              <w:jc w:val="center"/>
              <w:rPr>
                <w:rFonts w:ascii="TH SarabunPSK" w:hAnsi="TH SarabunPSK" w:cs="TH SarabunPSK"/>
                <w:sz w:val="28"/>
                <w:szCs w:val="28"/>
              </w:rPr>
            </w:pPr>
            <w:r>
              <w:rPr>
                <w:rFonts w:ascii="TH SarabunPSK" w:hAnsi="TH SarabunPSK" w:cs="TH SarabunPSK"/>
                <w:sz w:val="28"/>
                <w:szCs w:val="28"/>
              </w:rPr>
              <w:t>6</w:t>
            </w:r>
          </w:p>
        </w:tc>
      </w:tr>
      <w:tr w:rsidR="002D0115" w:rsidRPr="00A84849" w14:paraId="54A91B09" w14:textId="77777777" w:rsidTr="00E31C6F">
        <w:tc>
          <w:tcPr>
            <w:tcW w:w="6295" w:type="dxa"/>
            <w:shd w:val="clear" w:color="auto" w:fill="AEAAAA" w:themeFill="background2" w:themeFillShade="BF"/>
          </w:tcPr>
          <w:p w14:paraId="49835EA3" w14:textId="44A88AB5" w:rsidR="002D0115" w:rsidRPr="00A84849" w:rsidRDefault="002D0115" w:rsidP="002D0115">
            <w:pPr>
              <w:pStyle w:val="NoSpacing"/>
              <w:rPr>
                <w:rFonts w:ascii="TH SarabunPSK" w:hAnsi="TH SarabunPSK" w:cs="TH SarabunPSK"/>
                <w:sz w:val="28"/>
                <w:szCs w:val="28"/>
              </w:rPr>
            </w:pPr>
            <w:r w:rsidRPr="00635679">
              <w:rPr>
                <w:rFonts w:ascii="TH SarabunPSK" w:hAnsi="TH SarabunPSK" w:cs="TH SarabunPSK"/>
                <w:b/>
                <w:bCs/>
                <w:sz w:val="28"/>
                <w:szCs w:val="28"/>
                <w:lang w:val="en"/>
              </w:rPr>
              <w:t>Secondary Stakeholder</w:t>
            </w:r>
          </w:p>
        </w:tc>
        <w:tc>
          <w:tcPr>
            <w:tcW w:w="1530" w:type="dxa"/>
          </w:tcPr>
          <w:p w14:paraId="4FD25F91" w14:textId="77777777" w:rsidR="002D0115" w:rsidRDefault="002D0115" w:rsidP="002D0115">
            <w:pPr>
              <w:tabs>
                <w:tab w:val="left" w:pos="851"/>
                <w:tab w:val="left" w:pos="1276"/>
                <w:tab w:val="left" w:pos="1800"/>
                <w:tab w:val="left" w:pos="2520"/>
              </w:tabs>
              <w:jc w:val="center"/>
              <w:rPr>
                <w:rFonts w:ascii="TH SarabunPSK" w:hAnsi="TH SarabunPSK" w:cs="TH SarabunPSK"/>
                <w:sz w:val="28"/>
                <w:szCs w:val="28"/>
              </w:rPr>
            </w:pPr>
          </w:p>
        </w:tc>
      </w:tr>
      <w:tr w:rsidR="002D0115" w:rsidRPr="00A84849" w14:paraId="317B3131" w14:textId="77777777" w:rsidTr="009F2B27">
        <w:tc>
          <w:tcPr>
            <w:tcW w:w="6295" w:type="dxa"/>
          </w:tcPr>
          <w:p w14:paraId="4058DCFC" w14:textId="4F670E5A" w:rsidR="002D0115" w:rsidRPr="00A84849" w:rsidRDefault="002D0115" w:rsidP="002D0115">
            <w:pPr>
              <w:tabs>
                <w:tab w:val="left" w:pos="851"/>
                <w:tab w:val="left" w:pos="1276"/>
                <w:tab w:val="left" w:pos="1800"/>
                <w:tab w:val="left" w:pos="2520"/>
              </w:tabs>
              <w:rPr>
                <w:rFonts w:ascii="TH SarabunPSK" w:hAnsi="TH SarabunPSK" w:cs="TH SarabunPSK"/>
                <w:sz w:val="28"/>
                <w:szCs w:val="28"/>
              </w:rPr>
            </w:pPr>
            <w:r w:rsidRPr="00A84849">
              <w:rPr>
                <w:rFonts w:ascii="TH SarabunPSK" w:hAnsi="TH SarabunPSK" w:cs="TH SarabunPSK"/>
                <w:sz w:val="28"/>
                <w:szCs w:val="28"/>
              </w:rPr>
              <w:t xml:space="preserve">In-depth interviewing of </w:t>
            </w:r>
            <w:r>
              <w:rPr>
                <w:rFonts w:ascii="TH SarabunPSK" w:hAnsi="TH SarabunPSK" w:cs="TH SarabunPSK"/>
                <w:sz w:val="28"/>
                <w:szCs w:val="28"/>
              </w:rPr>
              <w:t>o</w:t>
            </w:r>
            <w:r w:rsidRPr="00A84849">
              <w:rPr>
                <w:rFonts w:ascii="TH SarabunPSK" w:hAnsi="TH SarabunPSK" w:cs="TH SarabunPSK"/>
                <w:sz w:val="28"/>
                <w:szCs w:val="28"/>
              </w:rPr>
              <w:t xml:space="preserve">ffice of </w:t>
            </w:r>
            <w:r>
              <w:rPr>
                <w:rFonts w:ascii="TH SarabunPSK" w:hAnsi="TH SarabunPSK" w:cs="TH SarabunPSK"/>
                <w:sz w:val="28"/>
                <w:szCs w:val="28"/>
              </w:rPr>
              <w:t>c</w:t>
            </w:r>
            <w:r w:rsidRPr="00A84849">
              <w:rPr>
                <w:rFonts w:ascii="TH SarabunPSK" w:hAnsi="TH SarabunPSK" w:cs="TH SarabunPSK"/>
                <w:sz w:val="28"/>
                <w:szCs w:val="28"/>
              </w:rPr>
              <w:t xml:space="preserve">ommercial </w:t>
            </w:r>
            <w:r>
              <w:rPr>
                <w:rFonts w:ascii="TH SarabunPSK" w:hAnsi="TH SarabunPSK" w:cs="TH SarabunPSK"/>
                <w:sz w:val="28"/>
                <w:szCs w:val="28"/>
              </w:rPr>
              <w:t>a</w:t>
            </w:r>
            <w:r w:rsidRPr="00A84849">
              <w:rPr>
                <w:rFonts w:ascii="TH SarabunPSK" w:hAnsi="TH SarabunPSK" w:cs="TH SarabunPSK"/>
                <w:sz w:val="28"/>
                <w:szCs w:val="28"/>
              </w:rPr>
              <w:t>ffair</w:t>
            </w:r>
          </w:p>
        </w:tc>
        <w:tc>
          <w:tcPr>
            <w:tcW w:w="1530" w:type="dxa"/>
          </w:tcPr>
          <w:p w14:paraId="2C227CA6" w14:textId="342E07B6" w:rsidR="002D0115" w:rsidRPr="00A84849" w:rsidRDefault="00D469E9" w:rsidP="002D0115">
            <w:pPr>
              <w:tabs>
                <w:tab w:val="left" w:pos="851"/>
                <w:tab w:val="left" w:pos="1276"/>
                <w:tab w:val="left" w:pos="1800"/>
                <w:tab w:val="left" w:pos="2520"/>
              </w:tabs>
              <w:jc w:val="center"/>
              <w:rPr>
                <w:rFonts w:ascii="TH SarabunPSK" w:hAnsi="TH SarabunPSK" w:cs="TH SarabunPSK"/>
                <w:sz w:val="28"/>
                <w:szCs w:val="28"/>
              </w:rPr>
            </w:pPr>
            <w:r>
              <w:rPr>
                <w:rFonts w:ascii="TH SarabunPSK" w:hAnsi="TH SarabunPSK" w:cs="TH SarabunPSK"/>
                <w:sz w:val="28"/>
                <w:szCs w:val="28"/>
              </w:rPr>
              <w:t>5</w:t>
            </w:r>
          </w:p>
        </w:tc>
      </w:tr>
      <w:tr w:rsidR="002D0115" w:rsidRPr="00A84849" w14:paraId="62C37ED5" w14:textId="77777777" w:rsidTr="009F2B27">
        <w:tc>
          <w:tcPr>
            <w:tcW w:w="6295" w:type="dxa"/>
          </w:tcPr>
          <w:p w14:paraId="2043C2DC" w14:textId="3BC214ED" w:rsidR="002D0115" w:rsidRPr="00A84849" w:rsidRDefault="002D0115" w:rsidP="002D0115">
            <w:pPr>
              <w:tabs>
                <w:tab w:val="left" w:pos="851"/>
                <w:tab w:val="left" w:pos="1276"/>
                <w:tab w:val="left" w:pos="1800"/>
                <w:tab w:val="left" w:pos="2520"/>
              </w:tabs>
              <w:rPr>
                <w:rFonts w:ascii="TH SarabunPSK" w:hAnsi="TH SarabunPSK" w:cs="TH SarabunPSK"/>
                <w:sz w:val="28"/>
                <w:szCs w:val="28"/>
              </w:rPr>
            </w:pPr>
            <w:r w:rsidRPr="00A84849">
              <w:rPr>
                <w:rFonts w:ascii="TH SarabunPSK" w:hAnsi="TH SarabunPSK" w:cs="TH SarabunPSK"/>
                <w:sz w:val="28"/>
                <w:szCs w:val="28"/>
              </w:rPr>
              <w:t xml:space="preserve">In-depth interviewing of </w:t>
            </w:r>
            <w:r>
              <w:rPr>
                <w:rFonts w:ascii="TH SarabunPSK" w:hAnsi="TH SarabunPSK" w:cs="TH SarabunPSK"/>
                <w:sz w:val="28"/>
                <w:szCs w:val="28"/>
              </w:rPr>
              <w:t>c</w:t>
            </w:r>
            <w:r w:rsidRPr="00A84849">
              <w:rPr>
                <w:rFonts w:ascii="TH SarabunPSK" w:hAnsi="TH SarabunPSK" w:cs="TH SarabunPSK"/>
                <w:sz w:val="28"/>
                <w:szCs w:val="28"/>
              </w:rPr>
              <w:t>hamber</w:t>
            </w:r>
          </w:p>
        </w:tc>
        <w:tc>
          <w:tcPr>
            <w:tcW w:w="1530" w:type="dxa"/>
          </w:tcPr>
          <w:p w14:paraId="629745B1" w14:textId="496400CB" w:rsidR="002D0115" w:rsidRPr="00A84849" w:rsidRDefault="002D0115" w:rsidP="002D0115">
            <w:pPr>
              <w:tabs>
                <w:tab w:val="left" w:pos="851"/>
                <w:tab w:val="left" w:pos="1276"/>
                <w:tab w:val="left" w:pos="1800"/>
                <w:tab w:val="left" w:pos="2520"/>
              </w:tabs>
              <w:jc w:val="center"/>
              <w:rPr>
                <w:rFonts w:ascii="TH SarabunPSK" w:hAnsi="TH SarabunPSK" w:cs="TH SarabunPSK"/>
                <w:sz w:val="28"/>
                <w:szCs w:val="28"/>
              </w:rPr>
            </w:pPr>
            <w:r>
              <w:rPr>
                <w:rFonts w:ascii="TH SarabunPSK" w:hAnsi="TH SarabunPSK" w:cs="TH SarabunPSK"/>
                <w:sz w:val="28"/>
                <w:szCs w:val="28"/>
              </w:rPr>
              <w:t>5</w:t>
            </w:r>
          </w:p>
        </w:tc>
      </w:tr>
      <w:tr w:rsidR="002D0115" w:rsidRPr="00A84849" w14:paraId="454F2F09" w14:textId="77777777" w:rsidTr="009F2B27">
        <w:tc>
          <w:tcPr>
            <w:tcW w:w="6295" w:type="dxa"/>
          </w:tcPr>
          <w:p w14:paraId="246A74CE" w14:textId="4A721776" w:rsidR="002D0115" w:rsidRPr="00A84849" w:rsidRDefault="002D0115" w:rsidP="002D0115">
            <w:pPr>
              <w:tabs>
                <w:tab w:val="left" w:pos="851"/>
                <w:tab w:val="left" w:pos="1276"/>
                <w:tab w:val="left" w:pos="1800"/>
                <w:tab w:val="left" w:pos="2520"/>
              </w:tabs>
              <w:rPr>
                <w:rFonts w:ascii="TH SarabunPSK" w:hAnsi="TH SarabunPSK" w:cs="TH SarabunPSK"/>
                <w:sz w:val="28"/>
                <w:szCs w:val="28"/>
              </w:rPr>
            </w:pPr>
            <w:r w:rsidRPr="00A84849">
              <w:rPr>
                <w:rFonts w:ascii="TH SarabunPSK" w:hAnsi="TH SarabunPSK" w:cs="TH SarabunPSK"/>
                <w:sz w:val="28"/>
                <w:szCs w:val="28"/>
              </w:rPr>
              <w:t xml:space="preserve">In-depth interviewing of </w:t>
            </w:r>
            <w:r>
              <w:rPr>
                <w:rFonts w:ascii="TH SarabunPSK" w:hAnsi="TH SarabunPSK" w:cs="TH SarabunPSK"/>
                <w:sz w:val="28"/>
                <w:szCs w:val="28"/>
              </w:rPr>
              <w:t>t</w:t>
            </w:r>
            <w:r w:rsidRPr="00A84849">
              <w:rPr>
                <w:rFonts w:ascii="TH SarabunPSK" w:hAnsi="TH SarabunPSK" w:cs="TH SarabunPSK"/>
                <w:sz w:val="28"/>
                <w:szCs w:val="28"/>
              </w:rPr>
              <w:t xml:space="preserve">he </w:t>
            </w:r>
            <w:r>
              <w:rPr>
                <w:rFonts w:ascii="TH SarabunPSK" w:hAnsi="TH SarabunPSK" w:cs="TH SarabunPSK"/>
                <w:sz w:val="28"/>
                <w:szCs w:val="28"/>
              </w:rPr>
              <w:t>f</w:t>
            </w:r>
            <w:r w:rsidRPr="00A84849">
              <w:rPr>
                <w:rFonts w:ascii="TH SarabunPSK" w:hAnsi="TH SarabunPSK" w:cs="TH SarabunPSK"/>
                <w:sz w:val="28"/>
                <w:szCs w:val="28"/>
              </w:rPr>
              <w:t>ederation of Thai Industries</w:t>
            </w:r>
          </w:p>
        </w:tc>
        <w:tc>
          <w:tcPr>
            <w:tcW w:w="1530" w:type="dxa"/>
          </w:tcPr>
          <w:p w14:paraId="230FC05B" w14:textId="596258D9" w:rsidR="002D0115" w:rsidRPr="00A84849" w:rsidRDefault="002D0115" w:rsidP="002D0115">
            <w:pPr>
              <w:tabs>
                <w:tab w:val="left" w:pos="851"/>
                <w:tab w:val="left" w:pos="1276"/>
                <w:tab w:val="left" w:pos="1800"/>
                <w:tab w:val="left" w:pos="2520"/>
              </w:tabs>
              <w:jc w:val="center"/>
              <w:rPr>
                <w:rFonts w:ascii="TH SarabunPSK" w:hAnsi="TH SarabunPSK" w:cs="TH SarabunPSK"/>
                <w:sz w:val="28"/>
                <w:szCs w:val="28"/>
              </w:rPr>
            </w:pPr>
            <w:r>
              <w:rPr>
                <w:rFonts w:ascii="TH SarabunPSK" w:hAnsi="TH SarabunPSK" w:cs="TH SarabunPSK"/>
                <w:sz w:val="28"/>
                <w:szCs w:val="28"/>
              </w:rPr>
              <w:t>5</w:t>
            </w:r>
          </w:p>
        </w:tc>
      </w:tr>
      <w:tr w:rsidR="002D0115" w:rsidRPr="00A84849" w14:paraId="5BE6E3EB" w14:textId="77777777" w:rsidTr="009F2B27">
        <w:tc>
          <w:tcPr>
            <w:tcW w:w="6295" w:type="dxa"/>
          </w:tcPr>
          <w:p w14:paraId="04F7558B" w14:textId="283AB42F" w:rsidR="002D0115" w:rsidRPr="00A84849" w:rsidRDefault="002D0115" w:rsidP="002D0115">
            <w:pPr>
              <w:tabs>
                <w:tab w:val="left" w:pos="851"/>
                <w:tab w:val="left" w:pos="1276"/>
                <w:tab w:val="left" w:pos="1800"/>
                <w:tab w:val="left" w:pos="2520"/>
              </w:tabs>
              <w:rPr>
                <w:rFonts w:ascii="TH SarabunPSK" w:hAnsi="TH SarabunPSK" w:cs="TH SarabunPSK"/>
                <w:sz w:val="28"/>
                <w:szCs w:val="28"/>
              </w:rPr>
            </w:pPr>
            <w:r w:rsidRPr="00A84849">
              <w:rPr>
                <w:rFonts w:ascii="TH SarabunPSK" w:hAnsi="TH SarabunPSK" w:cs="TH SarabunPSK"/>
                <w:sz w:val="28"/>
                <w:szCs w:val="28"/>
              </w:rPr>
              <w:t xml:space="preserve">In-depth interviewing of </w:t>
            </w:r>
            <w:r>
              <w:rPr>
                <w:rFonts w:ascii="TH SarabunPSK" w:hAnsi="TH SarabunPSK" w:cs="TH SarabunPSK"/>
                <w:sz w:val="28"/>
                <w:szCs w:val="28"/>
              </w:rPr>
              <w:t>t</w:t>
            </w:r>
            <w:r w:rsidRPr="00A84849">
              <w:rPr>
                <w:rFonts w:ascii="TH SarabunPSK" w:hAnsi="TH SarabunPSK" w:cs="TH SarabunPSK"/>
                <w:sz w:val="28"/>
                <w:szCs w:val="28"/>
              </w:rPr>
              <w:t xml:space="preserve">he </w:t>
            </w:r>
            <w:r>
              <w:rPr>
                <w:rFonts w:ascii="TH SarabunPSK" w:hAnsi="TH SarabunPSK" w:cs="TH SarabunPSK"/>
                <w:sz w:val="28"/>
                <w:szCs w:val="28"/>
              </w:rPr>
              <w:t xml:space="preserve">institution in education </w:t>
            </w:r>
          </w:p>
        </w:tc>
        <w:tc>
          <w:tcPr>
            <w:tcW w:w="1530" w:type="dxa"/>
          </w:tcPr>
          <w:p w14:paraId="1F996C92" w14:textId="34A6F349" w:rsidR="002D0115" w:rsidRDefault="002D0115" w:rsidP="002D0115">
            <w:pPr>
              <w:tabs>
                <w:tab w:val="left" w:pos="851"/>
                <w:tab w:val="left" w:pos="1276"/>
                <w:tab w:val="left" w:pos="1800"/>
                <w:tab w:val="left" w:pos="2520"/>
              </w:tabs>
              <w:jc w:val="center"/>
              <w:rPr>
                <w:rFonts w:ascii="TH SarabunPSK" w:hAnsi="TH SarabunPSK" w:cs="TH SarabunPSK"/>
                <w:sz w:val="28"/>
                <w:szCs w:val="28"/>
              </w:rPr>
            </w:pPr>
            <w:r>
              <w:rPr>
                <w:rFonts w:ascii="TH SarabunPSK" w:hAnsi="TH SarabunPSK" w:cs="TH SarabunPSK"/>
                <w:sz w:val="28"/>
                <w:szCs w:val="28"/>
              </w:rPr>
              <w:t>2</w:t>
            </w:r>
          </w:p>
        </w:tc>
      </w:tr>
      <w:tr w:rsidR="002D0115" w:rsidRPr="00A84849" w14:paraId="57F1A6BD" w14:textId="77777777" w:rsidTr="009F2B27">
        <w:tc>
          <w:tcPr>
            <w:tcW w:w="6295" w:type="dxa"/>
          </w:tcPr>
          <w:p w14:paraId="5A04CEB9" w14:textId="10F91DB0" w:rsidR="002D0115" w:rsidRPr="00A84849" w:rsidRDefault="002D0115" w:rsidP="002D0115">
            <w:pPr>
              <w:pStyle w:val="NoSpacing"/>
              <w:rPr>
                <w:rFonts w:ascii="TH SarabunPSK" w:hAnsi="TH SarabunPSK" w:cs="TH SarabunPSK"/>
                <w:sz w:val="28"/>
                <w:szCs w:val="28"/>
              </w:rPr>
            </w:pPr>
            <w:r w:rsidRPr="00A84849">
              <w:rPr>
                <w:rFonts w:ascii="TH SarabunPSK" w:hAnsi="TH SarabunPSK" w:cs="TH SarabunPSK"/>
                <w:sz w:val="28"/>
                <w:szCs w:val="28"/>
              </w:rPr>
              <w:t xml:space="preserve">In-depth interviewing of </w:t>
            </w:r>
            <w:r w:rsidRPr="00A84849">
              <w:rPr>
                <w:rFonts w:ascii="TH SarabunPSK" w:hAnsi="TH SarabunPSK" w:cs="TH SarabunPSK"/>
                <w:color w:val="000000" w:themeColor="text1"/>
                <w:sz w:val="28"/>
                <w:szCs w:val="28"/>
              </w:rPr>
              <w:t>National environmental NGOs</w:t>
            </w:r>
          </w:p>
        </w:tc>
        <w:tc>
          <w:tcPr>
            <w:tcW w:w="1530" w:type="dxa"/>
          </w:tcPr>
          <w:p w14:paraId="057B7723" w14:textId="50C7BA6E" w:rsidR="002D0115" w:rsidRPr="00A84849" w:rsidRDefault="002D0115" w:rsidP="002D0115">
            <w:pPr>
              <w:tabs>
                <w:tab w:val="left" w:pos="851"/>
                <w:tab w:val="left" w:pos="1276"/>
                <w:tab w:val="left" w:pos="1800"/>
                <w:tab w:val="left" w:pos="2520"/>
              </w:tabs>
              <w:jc w:val="center"/>
              <w:rPr>
                <w:rFonts w:ascii="TH SarabunPSK" w:hAnsi="TH SarabunPSK" w:cs="TH SarabunPSK"/>
                <w:sz w:val="28"/>
                <w:szCs w:val="28"/>
              </w:rPr>
            </w:pPr>
            <w:r>
              <w:rPr>
                <w:rFonts w:ascii="TH SarabunPSK" w:hAnsi="TH SarabunPSK" w:cs="TH SarabunPSK"/>
                <w:sz w:val="28"/>
                <w:szCs w:val="28"/>
              </w:rPr>
              <w:t>1</w:t>
            </w:r>
          </w:p>
        </w:tc>
      </w:tr>
      <w:tr w:rsidR="002D0115" w:rsidRPr="00A84849" w14:paraId="03FF77AA" w14:textId="77777777" w:rsidTr="009F2B27">
        <w:tc>
          <w:tcPr>
            <w:tcW w:w="6295" w:type="dxa"/>
          </w:tcPr>
          <w:p w14:paraId="6C968F07" w14:textId="75E18BA2" w:rsidR="002D0115" w:rsidRPr="00A84849" w:rsidRDefault="002D0115" w:rsidP="002D0115">
            <w:pPr>
              <w:tabs>
                <w:tab w:val="left" w:pos="851"/>
                <w:tab w:val="left" w:pos="1276"/>
                <w:tab w:val="left" w:pos="1800"/>
                <w:tab w:val="left" w:pos="2520"/>
              </w:tabs>
              <w:jc w:val="thaiDistribute"/>
              <w:rPr>
                <w:rFonts w:ascii="TH SarabunPSK" w:hAnsi="TH SarabunPSK" w:cs="TH SarabunPSK"/>
                <w:sz w:val="28"/>
                <w:szCs w:val="28"/>
              </w:rPr>
            </w:pPr>
            <w:r w:rsidRPr="00A84849">
              <w:rPr>
                <w:rFonts w:ascii="TH SarabunPSK" w:hAnsi="TH SarabunPSK" w:cs="TH SarabunPSK"/>
                <w:sz w:val="28"/>
                <w:szCs w:val="28"/>
              </w:rPr>
              <w:t xml:space="preserve">In-depth interviewing of </w:t>
            </w:r>
            <w:r w:rsidRPr="00A84849">
              <w:rPr>
                <w:rFonts w:ascii="TH SarabunPSK" w:hAnsi="TH SarabunPSK" w:cs="TH SarabunPSK"/>
                <w:color w:val="000000" w:themeColor="text1"/>
                <w:sz w:val="28"/>
                <w:szCs w:val="28"/>
              </w:rPr>
              <w:t>media</w:t>
            </w:r>
            <w:r w:rsidRPr="00A84849">
              <w:rPr>
                <w:rFonts w:ascii="TH SarabunPSK" w:hAnsi="TH SarabunPSK" w:cs="TH SarabunPSK"/>
                <w:sz w:val="28"/>
                <w:szCs w:val="28"/>
              </w:rPr>
              <w:t xml:space="preserve"> </w:t>
            </w:r>
          </w:p>
        </w:tc>
        <w:tc>
          <w:tcPr>
            <w:tcW w:w="1530" w:type="dxa"/>
          </w:tcPr>
          <w:p w14:paraId="66F9EEBC" w14:textId="57659728" w:rsidR="002D0115" w:rsidRPr="00A84849" w:rsidRDefault="002D0115" w:rsidP="002D0115">
            <w:pPr>
              <w:tabs>
                <w:tab w:val="left" w:pos="851"/>
                <w:tab w:val="left" w:pos="1276"/>
                <w:tab w:val="left" w:pos="1800"/>
                <w:tab w:val="left" w:pos="2520"/>
              </w:tabs>
              <w:jc w:val="center"/>
              <w:rPr>
                <w:rFonts w:ascii="TH SarabunPSK" w:hAnsi="TH SarabunPSK" w:cs="TH SarabunPSK"/>
                <w:sz w:val="28"/>
                <w:szCs w:val="28"/>
              </w:rPr>
            </w:pPr>
            <w:r>
              <w:rPr>
                <w:rFonts w:ascii="TH SarabunPSK" w:hAnsi="TH SarabunPSK" w:cs="TH SarabunPSK"/>
                <w:sz w:val="28"/>
                <w:szCs w:val="28"/>
              </w:rPr>
              <w:t>1</w:t>
            </w:r>
          </w:p>
        </w:tc>
      </w:tr>
      <w:tr w:rsidR="002D0115" w:rsidRPr="00A84849" w14:paraId="48DCCED6" w14:textId="77777777" w:rsidTr="009F2B27">
        <w:tc>
          <w:tcPr>
            <w:tcW w:w="6295" w:type="dxa"/>
          </w:tcPr>
          <w:p w14:paraId="7A9E544D" w14:textId="68B6AD7A" w:rsidR="002D0115" w:rsidRPr="00A84849" w:rsidRDefault="002D0115" w:rsidP="002D0115">
            <w:pPr>
              <w:tabs>
                <w:tab w:val="left" w:pos="851"/>
                <w:tab w:val="left" w:pos="1276"/>
                <w:tab w:val="left" w:pos="1800"/>
                <w:tab w:val="left" w:pos="2520"/>
              </w:tabs>
              <w:jc w:val="thaiDistribute"/>
              <w:rPr>
                <w:rFonts w:ascii="TH SarabunPSK" w:hAnsi="TH SarabunPSK" w:cs="TH SarabunPSK"/>
                <w:sz w:val="28"/>
                <w:szCs w:val="28"/>
              </w:rPr>
            </w:pPr>
            <w:r w:rsidRPr="00A84849">
              <w:rPr>
                <w:rFonts w:ascii="TH SarabunPSK" w:hAnsi="TH SarabunPSK" w:cs="TH SarabunPSK"/>
                <w:sz w:val="28"/>
                <w:szCs w:val="28"/>
              </w:rPr>
              <w:t xml:space="preserve">Focus group </w:t>
            </w:r>
            <w:r>
              <w:rPr>
                <w:rFonts w:ascii="TH SarabunPSK" w:hAnsi="TH SarabunPSK" w:cs="TH SarabunPSK"/>
                <w:sz w:val="28"/>
                <w:szCs w:val="28"/>
              </w:rPr>
              <w:t>with</w:t>
            </w:r>
            <w:r w:rsidRPr="00A84849">
              <w:rPr>
                <w:rFonts w:ascii="TH SarabunPSK" w:hAnsi="TH SarabunPSK" w:cs="TH SarabunPSK"/>
                <w:sz w:val="28"/>
                <w:szCs w:val="28"/>
              </w:rPr>
              <w:t xml:space="preserve"> </w:t>
            </w:r>
            <w:r>
              <w:rPr>
                <w:rFonts w:ascii="TH SarabunPSK" w:hAnsi="TH SarabunPSK" w:cs="TH SarabunPSK"/>
                <w:sz w:val="28"/>
                <w:szCs w:val="28"/>
              </w:rPr>
              <w:t>community leader</w:t>
            </w:r>
            <w:r w:rsidRPr="00A84849">
              <w:rPr>
                <w:rFonts w:ascii="TH SarabunPSK" w:hAnsi="TH SarabunPSK" w:cs="TH SarabunPSK"/>
                <w:color w:val="000000" w:themeColor="text1"/>
                <w:sz w:val="28"/>
                <w:szCs w:val="28"/>
              </w:rPr>
              <w:t>, regional/local business</w:t>
            </w:r>
          </w:p>
        </w:tc>
        <w:tc>
          <w:tcPr>
            <w:tcW w:w="1530" w:type="dxa"/>
          </w:tcPr>
          <w:p w14:paraId="2714F9DF" w14:textId="154F1CFD" w:rsidR="002D0115" w:rsidRPr="00A84849" w:rsidRDefault="00D469E9" w:rsidP="002D0115">
            <w:pPr>
              <w:tabs>
                <w:tab w:val="left" w:pos="851"/>
                <w:tab w:val="left" w:pos="1276"/>
                <w:tab w:val="left" w:pos="1800"/>
                <w:tab w:val="left" w:pos="2520"/>
              </w:tabs>
              <w:jc w:val="center"/>
              <w:rPr>
                <w:rFonts w:ascii="TH SarabunPSK" w:hAnsi="TH SarabunPSK" w:cs="TH SarabunPSK"/>
                <w:sz w:val="28"/>
                <w:szCs w:val="28"/>
              </w:rPr>
            </w:pPr>
            <w:r>
              <w:rPr>
                <w:rFonts w:ascii="TH SarabunPSK" w:hAnsi="TH SarabunPSK" w:cs="TH SarabunPSK"/>
                <w:sz w:val="28"/>
                <w:szCs w:val="28"/>
              </w:rPr>
              <w:t>5</w:t>
            </w:r>
          </w:p>
        </w:tc>
      </w:tr>
      <w:tr w:rsidR="002D0115" w:rsidRPr="00A84849" w14:paraId="31263654" w14:textId="77777777" w:rsidTr="009F2B27">
        <w:tc>
          <w:tcPr>
            <w:tcW w:w="6295" w:type="dxa"/>
          </w:tcPr>
          <w:p w14:paraId="3F870419" w14:textId="07F2BEFD" w:rsidR="002D0115" w:rsidRPr="00E31C6F" w:rsidRDefault="002D0115" w:rsidP="002D0115">
            <w:pPr>
              <w:pStyle w:val="NoSpacing"/>
              <w:rPr>
                <w:rFonts w:ascii="TH SarabunPSK" w:hAnsi="TH SarabunPSK" w:cs="TH SarabunPSK"/>
                <w:sz w:val="28"/>
                <w:szCs w:val="28"/>
              </w:rPr>
            </w:pPr>
            <w:r w:rsidRPr="00E31C6F">
              <w:rPr>
                <w:rFonts w:ascii="TH SarabunPSK" w:hAnsi="TH SarabunPSK" w:cs="TH SarabunPSK"/>
                <w:sz w:val="28"/>
                <w:szCs w:val="28"/>
              </w:rPr>
              <w:t xml:space="preserve">Non-participation </w:t>
            </w:r>
            <w:r>
              <w:rPr>
                <w:rFonts w:ascii="TH SarabunPSK" w:hAnsi="TH SarabunPSK" w:cs="TH SarabunPSK"/>
                <w:sz w:val="28"/>
                <w:szCs w:val="28"/>
              </w:rPr>
              <w:t>o</w:t>
            </w:r>
            <w:r w:rsidRPr="00E31C6F">
              <w:rPr>
                <w:rFonts w:ascii="TH SarabunPSK" w:hAnsi="TH SarabunPSK" w:cs="TH SarabunPSK"/>
                <w:sz w:val="28"/>
                <w:szCs w:val="28"/>
              </w:rPr>
              <w:t xml:space="preserve">bservation on the double track railway station and communities along southern line </w:t>
            </w:r>
          </w:p>
        </w:tc>
        <w:tc>
          <w:tcPr>
            <w:tcW w:w="1530" w:type="dxa"/>
          </w:tcPr>
          <w:p w14:paraId="39B50A13" w14:textId="77777777" w:rsidR="002D0115" w:rsidRPr="00A84849" w:rsidRDefault="002D0115" w:rsidP="002D0115">
            <w:pPr>
              <w:tabs>
                <w:tab w:val="left" w:pos="851"/>
                <w:tab w:val="left" w:pos="1276"/>
                <w:tab w:val="left" w:pos="1800"/>
                <w:tab w:val="left" w:pos="2520"/>
              </w:tabs>
              <w:jc w:val="center"/>
              <w:rPr>
                <w:rFonts w:ascii="TH SarabunPSK" w:hAnsi="TH SarabunPSK" w:cs="TH SarabunPSK"/>
                <w:sz w:val="28"/>
                <w:szCs w:val="28"/>
              </w:rPr>
            </w:pPr>
          </w:p>
        </w:tc>
      </w:tr>
    </w:tbl>
    <w:p w14:paraId="2918DDFD" w14:textId="77777777" w:rsidR="00A44E74" w:rsidRDefault="00A44E74" w:rsidP="002D0115">
      <w:pPr>
        <w:pStyle w:val="NoSpacing"/>
        <w:jc w:val="thaiDistribute"/>
      </w:pPr>
      <w:bookmarkStart w:id="21" w:name="_Hlk21552151"/>
      <w:bookmarkEnd w:id="20"/>
    </w:p>
    <w:p w14:paraId="25BC6E13" w14:textId="13CA9A33" w:rsidR="00A44E74" w:rsidRPr="00A44E74" w:rsidRDefault="00A44E74" w:rsidP="00A44E74">
      <w:pPr>
        <w:pStyle w:val="NoSpacing"/>
        <w:tabs>
          <w:tab w:val="left" w:pos="907"/>
        </w:tabs>
        <w:jc w:val="thaiDistribute"/>
        <w:rPr>
          <w:rFonts w:ascii="TH SarabunPSK" w:hAnsi="TH SarabunPSK" w:cs="TH SarabunPSK"/>
          <w:sz w:val="32"/>
          <w:szCs w:val="32"/>
        </w:rPr>
      </w:pPr>
      <w:r w:rsidRPr="00A44E74">
        <w:rPr>
          <w:rFonts w:ascii="TH SarabunPSK" w:hAnsi="TH SarabunPSK" w:cs="TH SarabunPSK"/>
          <w:sz w:val="32"/>
          <w:szCs w:val="32"/>
        </w:rPr>
        <w:tab/>
        <w:t xml:space="preserve">For the purpose of research, and in order to achieve the objectives will be collected and will be used both primary and secondary data. The primary data will be collected in three methods.  </w:t>
      </w:r>
    </w:p>
    <w:p w14:paraId="0381396D" w14:textId="20010729" w:rsidR="00A44E74" w:rsidRDefault="00A44E74" w:rsidP="00A44E74">
      <w:pPr>
        <w:pStyle w:val="NoSpacing"/>
        <w:tabs>
          <w:tab w:val="left" w:pos="907"/>
          <w:tab w:val="left" w:pos="1166"/>
          <w:tab w:val="left" w:pos="1440"/>
        </w:tabs>
        <w:jc w:val="thaiDistribute"/>
        <w:rPr>
          <w:rFonts w:ascii="TH SarabunPSK" w:hAnsi="TH SarabunPSK" w:cs="TH SarabunPSK"/>
          <w:color w:val="000000" w:themeColor="text1"/>
          <w:sz w:val="32"/>
          <w:szCs w:val="32"/>
        </w:rPr>
      </w:pPr>
      <w:r>
        <w:rPr>
          <w:rFonts w:ascii="TH SarabunPSK" w:hAnsi="TH SarabunPSK" w:cs="TH SarabunPSK"/>
          <w:sz w:val="32"/>
          <w:szCs w:val="32"/>
        </w:rPr>
        <w:tab/>
      </w:r>
      <w:r>
        <w:rPr>
          <w:rFonts w:ascii="TH SarabunPSK" w:hAnsi="TH SarabunPSK" w:cs="TH SarabunPSK"/>
          <w:sz w:val="32"/>
          <w:szCs w:val="32"/>
        </w:rPr>
        <w:tab/>
      </w:r>
      <w:r>
        <w:rPr>
          <w:rFonts w:ascii="TH SarabunPSK" w:hAnsi="TH SarabunPSK" w:cs="TH SarabunPSK"/>
          <w:sz w:val="32"/>
          <w:szCs w:val="32"/>
        </w:rPr>
        <w:tab/>
      </w:r>
      <w:r w:rsidRPr="00A44E74">
        <w:rPr>
          <w:rFonts w:ascii="TH SarabunPSK" w:hAnsi="TH SarabunPSK" w:cs="TH SarabunPSK"/>
          <w:sz w:val="32"/>
          <w:szCs w:val="32"/>
        </w:rPr>
        <w:t xml:space="preserve">1) an in-depth interview method, will be carried out with expertise in field all the participants of stakeholder by identify stakeholder groups from national, facility and beneficiary levels and individual identify in groups, additional interviewees may be recruitment during data collecting. The way to approaches to conducting qualitative interviewing by the informal </w:t>
      </w:r>
      <w:r w:rsidRPr="00A44E74">
        <w:rPr>
          <w:rFonts w:ascii="TH SarabunPSK" w:hAnsi="TH SarabunPSK" w:cs="TH SarabunPSK"/>
          <w:sz w:val="32"/>
          <w:szCs w:val="32"/>
        </w:rPr>
        <w:lastRenderedPageBreak/>
        <w:t>conversational interview, employing guided interview and open-ended interview. The steps necessary for conducting an in-depth interview include preparing for</w:t>
      </w:r>
      <w:r w:rsidRPr="00683234">
        <w:rPr>
          <w:rFonts w:ascii="TH SarabunPSK" w:hAnsi="TH SarabunPSK" w:cs="TH SarabunPSK"/>
          <w:sz w:val="32"/>
          <w:szCs w:val="32"/>
        </w:rPr>
        <w:t xml:space="preserve"> data collection, conducting the interviews by unstructured interview to Semi-structured interview, transcribing and analyzing the data, and disseminating the study results.  Therefore, researcher will develop interview guide in advance and conduct at least one test interview. These test interviews may be undertaken with peers or volunteers. Adjusting the questions after the initial interviews allows the interview guide to be fine-tuned during the interview process. It is also important to schedule the interview at a time and place that are convenient for the participant. Depending on the subject matter and context, interviews last from 30 to 60 minutes each. In-depth interviews can take place anywhere the respondents are at work, home, a public location, a research facility or by telephone. Each interview will Conducting interviews until no doubts are found or there is no information New born, also known as Saturated data So will stop the interview</w:t>
      </w:r>
      <w:r>
        <w:rPr>
          <w:rFonts w:ascii="TH SarabunPSK" w:hAnsi="TH SarabunPSK" w:cs="TH SarabunPSK"/>
          <w:color w:val="000000" w:themeColor="text1"/>
          <w:sz w:val="32"/>
          <w:szCs w:val="32"/>
        </w:rPr>
        <w:t xml:space="preserve">. </w:t>
      </w:r>
      <w:r w:rsidRPr="00790E7F">
        <w:rPr>
          <w:rFonts w:ascii="TH SarabunPSK" w:hAnsi="TH SarabunPSK" w:cs="TH SarabunPSK"/>
          <w:color w:val="000000" w:themeColor="text1"/>
          <w:sz w:val="32"/>
          <w:szCs w:val="32"/>
        </w:rPr>
        <w:t xml:space="preserve">To ensure Transcribing data from qualitative interviews is very time-consuming. </w:t>
      </w:r>
      <w:r>
        <w:rPr>
          <w:rFonts w:ascii="TH SarabunPSK" w:hAnsi="TH SarabunPSK" w:cs="TH SarabunPSK"/>
          <w:color w:val="000000" w:themeColor="text1"/>
          <w:sz w:val="32"/>
          <w:szCs w:val="32"/>
        </w:rPr>
        <w:t>The</w:t>
      </w:r>
      <w:r w:rsidRPr="00790E7F">
        <w:rPr>
          <w:rFonts w:ascii="TH SarabunPSK" w:hAnsi="TH SarabunPSK" w:cs="TH SarabunPSK"/>
          <w:color w:val="000000" w:themeColor="text1"/>
          <w:sz w:val="32"/>
          <w:szCs w:val="32"/>
        </w:rPr>
        <w:t> researchers</w:t>
      </w:r>
      <w:r>
        <w:rPr>
          <w:rFonts w:ascii="TH SarabunPSK" w:hAnsi="TH SarabunPSK" w:cs="TH SarabunPSK"/>
          <w:color w:val="000000" w:themeColor="text1"/>
          <w:sz w:val="32"/>
          <w:szCs w:val="32"/>
        </w:rPr>
        <w:t xml:space="preserve"> will</w:t>
      </w:r>
      <w:r w:rsidRPr="00790E7F">
        <w:rPr>
          <w:rFonts w:ascii="TH SarabunPSK" w:hAnsi="TH SarabunPSK" w:cs="TH SarabunPSK"/>
          <w:color w:val="000000" w:themeColor="text1"/>
          <w:sz w:val="32"/>
          <w:szCs w:val="32"/>
        </w:rPr>
        <w:t xml:space="preserve"> transcribe the interview as soon as possible after completion</w:t>
      </w:r>
      <w:r>
        <w:rPr>
          <w:rFonts w:ascii="TH SarabunPSK" w:hAnsi="TH SarabunPSK" w:cs="TH SarabunPSK"/>
          <w:color w:val="000000" w:themeColor="text1"/>
          <w:sz w:val="32"/>
          <w:szCs w:val="32"/>
        </w:rPr>
        <w:t>, s</w:t>
      </w:r>
      <w:r w:rsidRPr="00790E7F">
        <w:rPr>
          <w:rFonts w:ascii="TH SarabunPSK" w:hAnsi="TH SarabunPSK" w:cs="TH SarabunPSK"/>
          <w:color w:val="000000" w:themeColor="text1"/>
          <w:sz w:val="32"/>
          <w:szCs w:val="32"/>
        </w:rPr>
        <w:t xml:space="preserve">tart identifying analytical structures and find similarities and differences between different interviewees’ experiences. As part of ensuring trustworthiness in qualitative data-driven explorations, member checking, also </w:t>
      </w:r>
      <w:r w:rsidRPr="00743AE8">
        <w:rPr>
          <w:rFonts w:ascii="TH SarabunPSK" w:hAnsi="TH SarabunPSK" w:cs="TH SarabunPSK"/>
          <w:color w:val="000000" w:themeColor="text1"/>
          <w:sz w:val="32"/>
          <w:szCs w:val="32"/>
        </w:rPr>
        <w:t>known as respondent validation or participant validation, can be used. Member checking is a method of returning an interview transcript or debriefing the analytical results with participants for agreement (Lincoln and Guba </w:t>
      </w:r>
      <w:hyperlink r:id="rId29" w:history="1">
        <w:r w:rsidRPr="00743AE8">
          <w:rPr>
            <w:rStyle w:val="Hyperlink"/>
            <w:rFonts w:ascii="TH SarabunPSK" w:hAnsi="TH SarabunPSK" w:cs="TH SarabunPSK"/>
            <w:color w:val="000000" w:themeColor="text1"/>
            <w:sz w:val="32"/>
            <w:szCs w:val="32"/>
            <w:u w:val="none"/>
          </w:rPr>
          <w:t>1985</w:t>
        </w:r>
      </w:hyperlink>
      <w:r w:rsidRPr="00743AE8">
        <w:rPr>
          <w:rStyle w:val="hlfld-contribauthor"/>
          <w:rFonts w:ascii="TH SarabunPSK" w:hAnsi="TH SarabunPSK" w:cs="TH SarabunPSK"/>
          <w:color w:val="000000" w:themeColor="text1"/>
          <w:sz w:val="32"/>
          <w:szCs w:val="32"/>
          <w:shd w:val="clear" w:color="auto" w:fill="FFFFFF"/>
        </w:rPr>
        <w:t>;</w:t>
      </w:r>
      <w:r w:rsidRPr="00743AE8">
        <w:rPr>
          <w:rFonts w:ascii="TH SarabunPSK" w:hAnsi="TH SarabunPSK" w:cs="TH SarabunPSK"/>
          <w:color w:val="000000" w:themeColor="text1"/>
          <w:sz w:val="32"/>
          <w:szCs w:val="32"/>
        </w:rPr>
        <w:t xml:space="preserve"> Creswell </w:t>
      </w:r>
      <w:hyperlink r:id="rId30" w:history="1">
        <w:r w:rsidRPr="00743AE8">
          <w:rPr>
            <w:rStyle w:val="Hyperlink"/>
            <w:rFonts w:ascii="TH SarabunPSK" w:hAnsi="TH SarabunPSK" w:cs="TH SarabunPSK"/>
            <w:color w:val="000000" w:themeColor="text1"/>
            <w:sz w:val="32"/>
            <w:szCs w:val="32"/>
            <w:u w:val="none"/>
          </w:rPr>
          <w:t>2013</w:t>
        </w:r>
      </w:hyperlink>
      <w:r w:rsidRPr="00743AE8">
        <w:rPr>
          <w:rFonts w:ascii="TH SarabunPSK" w:hAnsi="TH SarabunPSK" w:cs="TH SarabunPSK"/>
          <w:color w:val="000000" w:themeColor="text1"/>
          <w:sz w:val="32"/>
          <w:szCs w:val="32"/>
        </w:rPr>
        <w:t>).</w:t>
      </w:r>
      <w:r w:rsidRPr="00790E7F">
        <w:rPr>
          <w:rFonts w:ascii="TH SarabunPSK" w:hAnsi="TH SarabunPSK" w:cs="TH SarabunPSK"/>
          <w:color w:val="000000" w:themeColor="text1"/>
          <w:sz w:val="32"/>
          <w:szCs w:val="32"/>
          <w:shd w:val="clear" w:color="auto" w:fill="FFFFFF"/>
        </w:rPr>
        <w:t xml:space="preserve">  </w:t>
      </w:r>
    </w:p>
    <w:p w14:paraId="04E600AA" w14:textId="77777777" w:rsidR="00A44E74" w:rsidRDefault="00A44E74" w:rsidP="00A44E74">
      <w:pPr>
        <w:pStyle w:val="NoSpacing"/>
        <w:tabs>
          <w:tab w:val="left" w:pos="907"/>
        </w:tabs>
        <w:jc w:val="thaiDistribute"/>
        <w:rPr>
          <w:rFonts w:ascii="TH SarabunPSK" w:hAnsi="TH SarabunPSK" w:cs="TH SarabunPSK"/>
          <w:color w:val="000000" w:themeColor="text1"/>
          <w:sz w:val="32"/>
          <w:szCs w:val="32"/>
        </w:rPr>
      </w:pPr>
      <w:r>
        <w:rPr>
          <w:rFonts w:ascii="TH SarabunPSK" w:hAnsi="TH SarabunPSK" w:cs="TH SarabunPSK"/>
          <w:color w:val="000000" w:themeColor="text1"/>
          <w:sz w:val="32"/>
          <w:szCs w:val="32"/>
        </w:rPr>
        <w:tab/>
      </w:r>
      <w:r>
        <w:rPr>
          <w:rFonts w:ascii="TH SarabunPSK" w:hAnsi="TH SarabunPSK" w:cs="TH SarabunPSK"/>
          <w:color w:val="000000" w:themeColor="text1"/>
          <w:sz w:val="32"/>
          <w:szCs w:val="32"/>
        </w:rPr>
        <w:tab/>
      </w:r>
      <w:r>
        <w:rPr>
          <w:rFonts w:ascii="TH SarabunPSK" w:hAnsi="TH SarabunPSK" w:cs="TH SarabunPSK"/>
          <w:sz w:val="32"/>
          <w:szCs w:val="32"/>
        </w:rPr>
        <w:t>2)</w:t>
      </w:r>
      <w:r w:rsidRPr="00CA7DFB">
        <w:rPr>
          <w:rFonts w:ascii="TH SarabunPSK" w:hAnsi="TH SarabunPSK" w:cs="TH SarabunPSK"/>
          <w:sz w:val="32"/>
          <w:szCs w:val="32"/>
        </w:rPr>
        <w:t xml:space="preserve"> </w:t>
      </w:r>
      <w:r>
        <w:rPr>
          <w:rFonts w:ascii="TH SarabunPSK" w:hAnsi="TH SarabunPSK" w:cs="TH SarabunPSK"/>
          <w:sz w:val="32"/>
          <w:szCs w:val="32"/>
        </w:rPr>
        <w:t>T</w:t>
      </w:r>
      <w:r w:rsidRPr="00CA7DFB">
        <w:rPr>
          <w:rFonts w:ascii="TH SarabunPSK" w:hAnsi="TH SarabunPSK" w:cs="TH SarabunPSK"/>
          <w:sz w:val="32"/>
          <w:szCs w:val="32"/>
        </w:rPr>
        <w:t xml:space="preserve">he focus group, will be conducted with the local community leader with a small group of between 6 and 12, will conduct by asking them questions about their experiences with or ideas about a rail freight service factors or related topics. Start with recruiting the expertise who are willing to provide their opinions, share their feelings and attitudes about rail freight service factors. The video recording will be suit conduct method and note-taker. Once participants left their statements, facial reactions, nonverbal cues, and other responses, assembling the puzzle is reviewing. </w:t>
      </w:r>
    </w:p>
    <w:p w14:paraId="26793779" w14:textId="77777777" w:rsidR="00A44E74" w:rsidRDefault="00A44E74" w:rsidP="00A44E74">
      <w:pPr>
        <w:pStyle w:val="NoSpacing"/>
        <w:tabs>
          <w:tab w:val="left" w:pos="907"/>
        </w:tabs>
        <w:jc w:val="thaiDistribute"/>
        <w:rPr>
          <w:rFonts w:ascii="TH SarabunPSK" w:hAnsi="TH SarabunPSK" w:cs="TH SarabunPSK"/>
          <w:color w:val="000000" w:themeColor="text1"/>
          <w:sz w:val="32"/>
          <w:szCs w:val="32"/>
        </w:rPr>
      </w:pPr>
      <w:r>
        <w:rPr>
          <w:rFonts w:ascii="TH SarabunPSK" w:hAnsi="TH SarabunPSK" w:cs="TH SarabunPSK"/>
          <w:color w:val="000000" w:themeColor="text1"/>
          <w:sz w:val="32"/>
          <w:szCs w:val="32"/>
        </w:rPr>
        <w:lastRenderedPageBreak/>
        <w:tab/>
      </w:r>
      <w:r>
        <w:rPr>
          <w:rFonts w:ascii="TH SarabunPSK" w:hAnsi="TH SarabunPSK" w:cs="TH SarabunPSK"/>
          <w:color w:val="000000" w:themeColor="text1"/>
          <w:sz w:val="32"/>
          <w:szCs w:val="32"/>
        </w:rPr>
        <w:tab/>
      </w:r>
      <w:r>
        <w:rPr>
          <w:rFonts w:ascii="TH SarabunPSK" w:hAnsi="TH SarabunPSK" w:cs="TH SarabunPSK"/>
          <w:sz w:val="32"/>
          <w:szCs w:val="32"/>
        </w:rPr>
        <w:t>3) T</w:t>
      </w:r>
      <w:r w:rsidRPr="00CA7DFB">
        <w:rPr>
          <w:rFonts w:ascii="TH SarabunPSK" w:hAnsi="TH SarabunPSK" w:cs="TH SarabunPSK"/>
          <w:sz w:val="32"/>
          <w:szCs w:val="32"/>
        </w:rPr>
        <w:t xml:space="preserve">he </w:t>
      </w:r>
      <w:r>
        <w:rPr>
          <w:rFonts w:ascii="TH SarabunPSK" w:hAnsi="TH SarabunPSK" w:cs="TH SarabunPSK"/>
          <w:sz w:val="32"/>
          <w:szCs w:val="32"/>
        </w:rPr>
        <w:t>n</w:t>
      </w:r>
      <w:r w:rsidRPr="00B13FE8">
        <w:rPr>
          <w:rFonts w:ascii="TH SarabunPSK" w:hAnsi="TH SarabunPSK" w:cs="TH SarabunPSK"/>
          <w:sz w:val="32"/>
          <w:szCs w:val="32"/>
        </w:rPr>
        <w:t>on-participation</w:t>
      </w:r>
      <w:r w:rsidRPr="00CA7DFB">
        <w:rPr>
          <w:rFonts w:ascii="TH SarabunPSK" w:hAnsi="TH SarabunPSK" w:cs="TH SarabunPSK"/>
          <w:sz w:val="32"/>
          <w:szCs w:val="32"/>
        </w:rPr>
        <w:t xml:space="preserve"> observation will be conduct to determines what people do given different scenarios and environmental factors, the effective video record observations, Note-taking, take photographs and analyze behaviors and inferences will be uses to collect data. </w:t>
      </w:r>
    </w:p>
    <w:p w14:paraId="7C5A5391" w14:textId="77777777" w:rsidR="00A44E74" w:rsidRDefault="00A44E74" w:rsidP="00A44E74">
      <w:pPr>
        <w:pStyle w:val="NoSpacing"/>
        <w:tabs>
          <w:tab w:val="left" w:pos="907"/>
          <w:tab w:val="left" w:pos="1166"/>
          <w:tab w:val="left" w:pos="1440"/>
          <w:tab w:val="left" w:pos="1714"/>
        </w:tabs>
        <w:jc w:val="thaiDistribute"/>
        <w:rPr>
          <w:rFonts w:ascii="TH SarabunPSK" w:hAnsi="TH SarabunPSK" w:cs="TH SarabunPSK"/>
          <w:color w:val="000000" w:themeColor="text1"/>
          <w:sz w:val="32"/>
          <w:szCs w:val="32"/>
          <w:lang w:val="en-GB"/>
        </w:rPr>
      </w:pPr>
      <w:r>
        <w:rPr>
          <w:rFonts w:ascii="TH SarabunPSK" w:hAnsi="TH SarabunPSK" w:cs="TH SarabunPSK"/>
          <w:color w:val="000000" w:themeColor="text1"/>
          <w:sz w:val="32"/>
          <w:szCs w:val="32"/>
        </w:rPr>
        <w:tab/>
      </w:r>
      <w:r>
        <w:rPr>
          <w:rFonts w:ascii="TH SarabunPSK" w:hAnsi="TH SarabunPSK" w:cs="TH SarabunPSK"/>
          <w:color w:val="000000" w:themeColor="text1"/>
          <w:sz w:val="32"/>
          <w:szCs w:val="32"/>
        </w:rPr>
        <w:tab/>
      </w:r>
      <w:r>
        <w:rPr>
          <w:rFonts w:ascii="TH SarabunPSK" w:hAnsi="TH SarabunPSK" w:cs="TH SarabunPSK"/>
          <w:color w:val="000000" w:themeColor="text1"/>
          <w:sz w:val="32"/>
          <w:szCs w:val="32"/>
        </w:rPr>
        <w:tab/>
        <w:t xml:space="preserve">7.4.1.1 </w:t>
      </w:r>
      <w:r w:rsidR="00D1549E" w:rsidRPr="00E804C9">
        <w:rPr>
          <w:rFonts w:ascii="TH SarabunPSK" w:hAnsi="TH SarabunPSK" w:cs="TH SarabunPSK"/>
          <w:color w:val="000000" w:themeColor="text1"/>
          <w:sz w:val="32"/>
          <w:szCs w:val="32"/>
          <w:lang w:val="en-GB"/>
        </w:rPr>
        <w:t>Research Instruments</w:t>
      </w:r>
    </w:p>
    <w:p w14:paraId="60E5E650" w14:textId="77777777" w:rsidR="00A44E74" w:rsidRDefault="00A44E74" w:rsidP="00A44E74">
      <w:pPr>
        <w:pStyle w:val="NoSpacing"/>
        <w:tabs>
          <w:tab w:val="left" w:pos="907"/>
          <w:tab w:val="left" w:pos="1166"/>
          <w:tab w:val="left" w:pos="1440"/>
          <w:tab w:val="left" w:pos="1714"/>
        </w:tabs>
        <w:jc w:val="thaiDistribute"/>
        <w:rPr>
          <w:rFonts w:ascii="TH SarabunPSK" w:hAnsi="TH SarabunPSK" w:cs="TH SarabunPSK"/>
          <w:color w:val="000000" w:themeColor="text1"/>
          <w:sz w:val="32"/>
          <w:szCs w:val="32"/>
        </w:rPr>
      </w:pPr>
      <w:r>
        <w:rPr>
          <w:rFonts w:ascii="TH SarabunPSK" w:hAnsi="TH SarabunPSK" w:cs="TH SarabunPSK"/>
          <w:color w:val="000000" w:themeColor="text1"/>
          <w:sz w:val="32"/>
          <w:szCs w:val="32"/>
          <w:lang w:val="en-GB"/>
        </w:rPr>
        <w:tab/>
      </w:r>
      <w:r w:rsidR="00D469E9" w:rsidRPr="00E804C9">
        <w:rPr>
          <w:rFonts w:ascii="TH SarabunPSK" w:hAnsi="TH SarabunPSK" w:cs="TH SarabunPSK"/>
          <w:sz w:val="32"/>
          <w:szCs w:val="32"/>
        </w:rPr>
        <w:t xml:space="preserve">With this study is a </w:t>
      </w:r>
      <w:r w:rsidR="00A14E9E" w:rsidRPr="00E804C9">
        <w:rPr>
          <w:rFonts w:ascii="TH SarabunPSK" w:hAnsi="TH SarabunPSK" w:cs="TH SarabunPSK"/>
          <w:sz w:val="32"/>
          <w:szCs w:val="32"/>
        </w:rPr>
        <w:t>qualitative</w:t>
      </w:r>
      <w:r w:rsidR="00A422ED" w:rsidRPr="00E804C9">
        <w:rPr>
          <w:rFonts w:ascii="TH SarabunPSK" w:hAnsi="TH SarabunPSK" w:cs="TH SarabunPSK"/>
          <w:sz w:val="32"/>
          <w:szCs w:val="32"/>
        </w:rPr>
        <w:t xml:space="preserve"> research</w:t>
      </w:r>
      <w:r w:rsidR="00A14E9E" w:rsidRPr="00E804C9">
        <w:rPr>
          <w:rFonts w:ascii="TH SarabunPSK" w:hAnsi="TH SarabunPSK" w:cs="TH SarabunPSK"/>
          <w:sz w:val="32"/>
          <w:szCs w:val="32"/>
        </w:rPr>
        <w:t xml:space="preserve">, </w:t>
      </w:r>
      <w:r w:rsidR="00D469E9" w:rsidRPr="00E804C9">
        <w:rPr>
          <w:rFonts w:ascii="TH SarabunPSK" w:hAnsi="TH SarabunPSK" w:cs="TH SarabunPSK"/>
          <w:sz w:val="32"/>
          <w:szCs w:val="32"/>
        </w:rPr>
        <w:t xml:space="preserve">although </w:t>
      </w:r>
      <w:r w:rsidR="00A14E9E" w:rsidRPr="00E804C9">
        <w:rPr>
          <w:rFonts w:ascii="TH SarabunPSK" w:hAnsi="TH SarabunPSK" w:cs="TH SarabunPSK"/>
          <w:sz w:val="32"/>
          <w:szCs w:val="32"/>
        </w:rPr>
        <w:t>the main instrument is the researcher</w:t>
      </w:r>
      <w:r w:rsidR="00A422ED" w:rsidRPr="00E804C9">
        <w:rPr>
          <w:rFonts w:ascii="TH SarabunPSK" w:hAnsi="TH SarabunPSK" w:cs="TH SarabunPSK"/>
          <w:sz w:val="32"/>
          <w:szCs w:val="32"/>
        </w:rPr>
        <w:t>, since the researchers will need to spend time building a personal network in the communities interacting with people, observes, and in order to identify suitable informants for interviewing.</w:t>
      </w:r>
      <w:r w:rsidR="00A14E9E" w:rsidRPr="00E804C9">
        <w:rPr>
          <w:rFonts w:ascii="TH SarabunPSK" w:hAnsi="TH SarabunPSK" w:cs="TH SarabunPSK"/>
          <w:sz w:val="32"/>
          <w:szCs w:val="32"/>
        </w:rPr>
        <w:t> </w:t>
      </w:r>
      <w:r w:rsidR="00D469E9" w:rsidRPr="00E804C9">
        <w:rPr>
          <w:rFonts w:ascii="TH SarabunPSK" w:hAnsi="TH SarabunPSK" w:cs="TH SarabunPSK"/>
          <w:sz w:val="32"/>
          <w:szCs w:val="32"/>
        </w:rPr>
        <w:t xml:space="preserve"> Researchers </w:t>
      </w:r>
      <w:r w:rsidR="00A961EC" w:rsidRPr="00E804C9">
        <w:rPr>
          <w:rFonts w:ascii="TH SarabunPSK" w:hAnsi="TH SarabunPSK" w:cs="TH SarabunPSK"/>
          <w:sz w:val="32"/>
          <w:szCs w:val="32"/>
        </w:rPr>
        <w:t>roles</w:t>
      </w:r>
      <w:r w:rsidR="00D469E9" w:rsidRPr="00E804C9">
        <w:rPr>
          <w:rFonts w:ascii="TH SarabunPSK" w:hAnsi="TH SarabunPSK" w:cs="TH SarabunPSK"/>
          <w:sz w:val="32"/>
          <w:szCs w:val="32"/>
        </w:rPr>
        <w:t xml:space="preserve"> to </w:t>
      </w:r>
      <w:r w:rsidR="00A422ED" w:rsidRPr="00E804C9">
        <w:rPr>
          <w:rFonts w:ascii="TH SarabunPSK" w:hAnsi="TH SarabunPSK" w:cs="TH SarabunPSK"/>
          <w:sz w:val="32"/>
          <w:szCs w:val="32"/>
        </w:rPr>
        <w:t xml:space="preserve">separate personal opinions and judgments from accurate observations, </w:t>
      </w:r>
      <w:r w:rsidR="00D469E9" w:rsidRPr="00E804C9">
        <w:rPr>
          <w:rFonts w:ascii="TH SarabunPSK" w:hAnsi="TH SarabunPSK" w:cs="TH SarabunPSK"/>
          <w:sz w:val="32"/>
          <w:szCs w:val="32"/>
        </w:rPr>
        <w:t>stereotypes, and effective recording of wording, meanings, and opinions of research participants.</w:t>
      </w:r>
      <w:r w:rsidR="00A422ED" w:rsidRPr="00E804C9">
        <w:rPr>
          <w:rFonts w:ascii="TH SarabunPSK" w:hAnsi="TH SarabunPSK" w:cs="TH SarabunPSK"/>
          <w:sz w:val="32"/>
          <w:szCs w:val="32"/>
        </w:rPr>
        <w:t xml:space="preserve"> </w:t>
      </w:r>
      <w:r w:rsidR="004A1BC6" w:rsidRPr="00E804C9">
        <w:rPr>
          <w:rFonts w:ascii="TH SarabunPSK" w:hAnsi="TH SarabunPSK" w:cs="TH SarabunPSK"/>
          <w:color w:val="000000" w:themeColor="text1"/>
          <w:sz w:val="32"/>
          <w:szCs w:val="32"/>
        </w:rPr>
        <w:t>The researcher will use a non-directive style of interviewing using open-ended questions allowing the participants freedom to control pacing and subject matter of the interview. In additional, will be used more directive style of questioning will be used as needed when requires more clarification of information that the participants will be providing.</w:t>
      </w:r>
    </w:p>
    <w:p w14:paraId="037C9628" w14:textId="77777777" w:rsidR="00A44E74" w:rsidRDefault="00A44E74" w:rsidP="00A44E74">
      <w:pPr>
        <w:pStyle w:val="NoSpacing"/>
        <w:tabs>
          <w:tab w:val="left" w:pos="907"/>
          <w:tab w:val="left" w:pos="1166"/>
          <w:tab w:val="left" w:pos="1440"/>
          <w:tab w:val="left" w:pos="1714"/>
        </w:tabs>
        <w:jc w:val="thaiDistribute"/>
        <w:rPr>
          <w:rFonts w:ascii="TH SarabunPSK" w:hAnsi="TH SarabunPSK" w:cs="TH SarabunPSK"/>
          <w:color w:val="000000" w:themeColor="text1"/>
          <w:sz w:val="32"/>
          <w:szCs w:val="32"/>
        </w:rPr>
      </w:pPr>
      <w:r>
        <w:rPr>
          <w:rFonts w:ascii="TH SarabunPSK" w:hAnsi="TH SarabunPSK" w:cs="TH SarabunPSK"/>
          <w:color w:val="000000" w:themeColor="text1"/>
          <w:sz w:val="32"/>
          <w:szCs w:val="32"/>
        </w:rPr>
        <w:tab/>
      </w:r>
      <w:r w:rsidR="00A961EC" w:rsidRPr="00C50A34">
        <w:rPr>
          <w:rFonts w:ascii="TH SarabunPSK" w:hAnsi="TH SarabunPSK" w:cs="TH SarabunPSK"/>
          <w:sz w:val="32"/>
          <w:szCs w:val="32"/>
        </w:rPr>
        <w:t>A</w:t>
      </w:r>
      <w:r w:rsidR="00A422ED" w:rsidRPr="00C50A34">
        <w:rPr>
          <w:rFonts w:ascii="TH SarabunPSK" w:hAnsi="TH SarabunPSK" w:cs="TH SarabunPSK"/>
          <w:sz w:val="32"/>
          <w:szCs w:val="32"/>
        </w:rPr>
        <w:t>nother</w:t>
      </w:r>
      <w:r w:rsidR="009D5697" w:rsidRPr="00C50A34">
        <w:rPr>
          <w:rFonts w:ascii="TH SarabunPSK" w:hAnsi="TH SarabunPSK" w:cs="TH SarabunPSK"/>
          <w:sz w:val="32"/>
          <w:szCs w:val="32"/>
        </w:rPr>
        <w:t xml:space="preserve"> instrument used in this research was an interview form which is a guideline. Question in the interview In-depth analysis is a tool created by the researchers by studying the issues </w:t>
      </w:r>
      <w:r w:rsidR="00A422ED" w:rsidRPr="00C50A34">
        <w:rPr>
          <w:rFonts w:ascii="TH SarabunPSK" w:hAnsi="TH SarabunPSK" w:cs="TH SarabunPSK"/>
          <w:sz w:val="32"/>
          <w:szCs w:val="32"/>
        </w:rPr>
        <w:t>q</w:t>
      </w:r>
      <w:r w:rsidR="009D5697" w:rsidRPr="00C50A34">
        <w:rPr>
          <w:rFonts w:ascii="TH SarabunPSK" w:hAnsi="TH SarabunPSK" w:cs="TH SarabunPSK"/>
          <w:sz w:val="32"/>
          <w:szCs w:val="32"/>
        </w:rPr>
        <w:t>uestion from the review</w:t>
      </w:r>
      <w:r w:rsidR="0025701B" w:rsidRPr="00C50A34">
        <w:rPr>
          <w:rFonts w:ascii="TH SarabunPSK" w:hAnsi="TH SarabunPSK" w:cs="TH SarabunPSK"/>
          <w:sz w:val="32"/>
          <w:szCs w:val="32"/>
        </w:rPr>
        <w:t xml:space="preserve"> </w:t>
      </w:r>
      <w:r w:rsidR="00A422ED" w:rsidRPr="00C50A34">
        <w:rPr>
          <w:rFonts w:ascii="TH SarabunPSK" w:hAnsi="TH SarabunPSK" w:cs="TH SarabunPSK"/>
          <w:sz w:val="32"/>
          <w:szCs w:val="32"/>
        </w:rPr>
        <w:t>l</w:t>
      </w:r>
      <w:r w:rsidR="009D5697" w:rsidRPr="00C50A34">
        <w:rPr>
          <w:rFonts w:ascii="TH SarabunPSK" w:hAnsi="TH SarabunPSK" w:cs="TH SarabunPSK"/>
          <w:sz w:val="32"/>
          <w:szCs w:val="32"/>
        </w:rPr>
        <w:t>iterature</w:t>
      </w:r>
      <w:r w:rsidR="00A422ED" w:rsidRPr="00C50A34">
        <w:rPr>
          <w:rFonts w:ascii="TH SarabunPSK" w:hAnsi="TH SarabunPSK" w:cs="TH SarabunPSK"/>
          <w:sz w:val="32"/>
          <w:szCs w:val="32"/>
        </w:rPr>
        <w:t xml:space="preserve">, </w:t>
      </w:r>
      <w:r w:rsidR="009D5697" w:rsidRPr="00C50A34">
        <w:rPr>
          <w:rFonts w:ascii="TH SarabunPSK" w:hAnsi="TH SarabunPSK" w:cs="TH SarabunPSK"/>
          <w:sz w:val="32"/>
          <w:szCs w:val="32"/>
        </w:rPr>
        <w:t xml:space="preserve">related theoretical concepts used to explain the factors that support rail </w:t>
      </w:r>
      <w:r w:rsidR="00A422ED" w:rsidRPr="00C50A34">
        <w:rPr>
          <w:rFonts w:ascii="TH SarabunPSK" w:hAnsi="TH SarabunPSK" w:cs="TH SarabunPSK"/>
          <w:sz w:val="32"/>
          <w:szCs w:val="32"/>
        </w:rPr>
        <w:t xml:space="preserve">freight </w:t>
      </w:r>
      <w:r w:rsidR="009D5697" w:rsidRPr="00C50A34">
        <w:rPr>
          <w:rFonts w:ascii="TH SarabunPSK" w:hAnsi="TH SarabunPSK" w:cs="TH SarabunPSK"/>
          <w:sz w:val="32"/>
          <w:szCs w:val="32"/>
        </w:rPr>
        <w:t xml:space="preserve">transportation in the </w:t>
      </w:r>
      <w:r w:rsidR="00A422ED" w:rsidRPr="00C50A34">
        <w:rPr>
          <w:rFonts w:ascii="TH SarabunPSK" w:hAnsi="TH SarabunPSK" w:cs="TH SarabunPSK"/>
          <w:sz w:val="32"/>
          <w:szCs w:val="32"/>
        </w:rPr>
        <w:t>s</w:t>
      </w:r>
      <w:r w:rsidR="009D5697" w:rsidRPr="00C50A34">
        <w:rPr>
          <w:rFonts w:ascii="TH SarabunPSK" w:hAnsi="TH SarabunPSK" w:cs="TH SarabunPSK"/>
          <w:sz w:val="32"/>
          <w:szCs w:val="32"/>
        </w:rPr>
        <w:t xml:space="preserve">outhern </w:t>
      </w:r>
      <w:r w:rsidR="00A422ED" w:rsidRPr="00C50A34">
        <w:rPr>
          <w:rFonts w:ascii="TH SarabunPSK" w:hAnsi="TH SarabunPSK" w:cs="TH SarabunPSK"/>
          <w:sz w:val="32"/>
          <w:szCs w:val="32"/>
        </w:rPr>
        <w:t>r</w:t>
      </w:r>
      <w:r w:rsidR="009D5697" w:rsidRPr="00C50A34">
        <w:rPr>
          <w:rFonts w:ascii="TH SarabunPSK" w:hAnsi="TH SarabunPSK" w:cs="TH SarabunPSK"/>
          <w:sz w:val="32"/>
          <w:szCs w:val="32"/>
        </w:rPr>
        <w:t>ailway</w:t>
      </w:r>
      <w:r w:rsidR="0025701B" w:rsidRPr="00C50A34">
        <w:rPr>
          <w:rFonts w:ascii="TH SarabunPSK" w:hAnsi="TH SarabunPSK" w:cs="TH SarabunPSK"/>
          <w:sz w:val="32"/>
          <w:szCs w:val="32"/>
        </w:rPr>
        <w:t xml:space="preserve"> </w:t>
      </w:r>
      <w:r w:rsidR="00A422ED" w:rsidRPr="00C50A34">
        <w:rPr>
          <w:rFonts w:ascii="TH SarabunPSK" w:hAnsi="TH SarabunPSK" w:cs="TH SarabunPSK"/>
          <w:sz w:val="32"/>
          <w:szCs w:val="32"/>
        </w:rPr>
        <w:t>b</w:t>
      </w:r>
      <w:r w:rsidR="009D5697" w:rsidRPr="00C50A34">
        <w:rPr>
          <w:rFonts w:ascii="TH SarabunPSK" w:hAnsi="TH SarabunPSK" w:cs="TH SarabunPSK"/>
          <w:sz w:val="32"/>
          <w:szCs w:val="32"/>
        </w:rPr>
        <w:t>y creating open-ended questions that cover the key areas of research and scope</w:t>
      </w:r>
      <w:r w:rsidR="0025701B" w:rsidRPr="00C50A34">
        <w:rPr>
          <w:rFonts w:ascii="TH SarabunPSK" w:hAnsi="TH SarabunPSK" w:cs="TH SarabunPSK"/>
          <w:sz w:val="32"/>
          <w:szCs w:val="32"/>
        </w:rPr>
        <w:t xml:space="preserve"> </w:t>
      </w:r>
      <w:r w:rsidR="00A422ED" w:rsidRPr="00C50A34">
        <w:rPr>
          <w:rFonts w:ascii="TH SarabunPSK" w:hAnsi="TH SarabunPSK" w:cs="TH SarabunPSK"/>
          <w:sz w:val="32"/>
          <w:szCs w:val="32"/>
        </w:rPr>
        <w:t>o</w:t>
      </w:r>
      <w:r w:rsidR="009D5697" w:rsidRPr="00C50A34">
        <w:rPr>
          <w:rFonts w:ascii="TH SarabunPSK" w:hAnsi="TH SarabunPSK" w:cs="TH SarabunPSK"/>
          <w:sz w:val="32"/>
          <w:szCs w:val="32"/>
        </w:rPr>
        <w:t xml:space="preserve">f education </w:t>
      </w:r>
      <w:r w:rsidR="00A422ED" w:rsidRPr="00C50A34">
        <w:rPr>
          <w:rFonts w:ascii="TH SarabunPSK" w:hAnsi="TH SarabunPSK" w:cs="TH SarabunPSK"/>
          <w:sz w:val="32"/>
          <w:szCs w:val="32"/>
        </w:rPr>
        <w:t>w</w:t>
      </w:r>
      <w:r w:rsidR="009D5697" w:rsidRPr="00C50A34">
        <w:rPr>
          <w:rFonts w:ascii="TH SarabunPSK" w:hAnsi="TH SarabunPSK" w:cs="TH SarabunPSK"/>
          <w:sz w:val="32"/>
          <w:szCs w:val="32"/>
        </w:rPr>
        <w:t xml:space="preserve">hich is something that needs to be studied and to achieve the objectives set </w:t>
      </w:r>
      <w:r w:rsidR="00A422ED" w:rsidRPr="00C50A34">
        <w:rPr>
          <w:rFonts w:ascii="TH SarabunPSK" w:hAnsi="TH SarabunPSK" w:cs="TH SarabunPSK"/>
          <w:sz w:val="32"/>
          <w:szCs w:val="32"/>
        </w:rPr>
        <w:t>wi</w:t>
      </w:r>
      <w:r w:rsidR="009D5697" w:rsidRPr="00C50A34">
        <w:rPr>
          <w:rFonts w:ascii="TH SarabunPSK" w:hAnsi="TH SarabunPSK" w:cs="TH SarabunPSK"/>
          <w:sz w:val="32"/>
          <w:szCs w:val="32"/>
        </w:rPr>
        <w:t>th sorting</w:t>
      </w:r>
      <w:r w:rsidR="00A422ED" w:rsidRPr="00C50A34">
        <w:rPr>
          <w:rFonts w:ascii="TH SarabunPSK" w:hAnsi="TH SarabunPSK" w:cs="TH SarabunPSK"/>
          <w:sz w:val="32"/>
          <w:szCs w:val="32"/>
        </w:rPr>
        <w:t xml:space="preserve"> </w:t>
      </w:r>
      <w:r w:rsidR="00A422ED" w:rsidRPr="00C50A34">
        <w:rPr>
          <w:rFonts w:ascii="TH SarabunPSK" w:hAnsi="TH SarabunPSK" w:cs="TH SarabunPSK"/>
          <w:sz w:val="32"/>
          <w:szCs w:val="32"/>
          <w:lang w:val="en"/>
        </w:rPr>
        <w:t>q</w:t>
      </w:r>
      <w:r w:rsidR="009D5697" w:rsidRPr="00C50A34">
        <w:rPr>
          <w:rFonts w:ascii="TH SarabunPSK" w:hAnsi="TH SarabunPSK" w:cs="TH SarabunPSK"/>
          <w:sz w:val="32"/>
          <w:szCs w:val="32"/>
          <w:lang w:val="en"/>
        </w:rPr>
        <w:t>uestion</w:t>
      </w:r>
      <w:r w:rsidR="00A961EC" w:rsidRPr="00C50A34">
        <w:rPr>
          <w:rFonts w:ascii="TH SarabunPSK" w:hAnsi="TH SarabunPSK" w:cs="TH SarabunPSK"/>
          <w:sz w:val="32"/>
          <w:szCs w:val="32"/>
          <w:lang w:val="en"/>
        </w:rPr>
        <w:t>, with</w:t>
      </w:r>
      <w:r w:rsidR="009D5697" w:rsidRPr="00C50A34">
        <w:rPr>
          <w:rFonts w:ascii="TH SarabunPSK" w:hAnsi="TH SarabunPSK" w:cs="TH SarabunPSK"/>
          <w:sz w:val="32"/>
          <w:szCs w:val="32"/>
          <w:lang w:val="en"/>
        </w:rPr>
        <w:t xml:space="preserve"> </w:t>
      </w:r>
      <w:r w:rsidR="00A961EC" w:rsidRPr="00C50A34">
        <w:rPr>
          <w:rFonts w:ascii="TH SarabunPSK" w:hAnsi="TH SarabunPSK" w:cs="TH SarabunPSK"/>
          <w:sz w:val="32"/>
          <w:szCs w:val="32"/>
          <w:lang w:val="en"/>
        </w:rPr>
        <w:t>t</w:t>
      </w:r>
      <w:r w:rsidR="009D5697" w:rsidRPr="00C50A34">
        <w:rPr>
          <w:rFonts w:ascii="TH SarabunPSK" w:hAnsi="TH SarabunPSK" w:cs="TH SarabunPSK"/>
          <w:sz w:val="32"/>
          <w:szCs w:val="32"/>
          <w:lang w:val="en"/>
        </w:rPr>
        <w:t>he content of the question can be adjusted according to the nature of the informant. By using the vertical principle</w:t>
      </w:r>
      <w:r w:rsidR="0025701B" w:rsidRPr="00C50A34">
        <w:rPr>
          <w:rFonts w:ascii="TH SarabunPSK" w:hAnsi="TH SarabunPSK" w:cs="TH SarabunPSK"/>
          <w:sz w:val="32"/>
          <w:szCs w:val="32"/>
          <w:lang w:val="en"/>
        </w:rPr>
        <w:t xml:space="preserve"> </w:t>
      </w:r>
      <w:r w:rsidR="00A961EC" w:rsidRPr="00C50A34">
        <w:rPr>
          <w:rFonts w:ascii="TH SarabunPSK" w:hAnsi="TH SarabunPSK" w:cs="TH SarabunPSK"/>
          <w:sz w:val="32"/>
          <w:szCs w:val="32"/>
          <w:lang w:val="en"/>
        </w:rPr>
        <w:t>q</w:t>
      </w:r>
      <w:r w:rsidR="009D5697" w:rsidRPr="00C50A34">
        <w:rPr>
          <w:rFonts w:ascii="TH SarabunPSK" w:hAnsi="TH SarabunPSK" w:cs="TH SarabunPSK"/>
          <w:sz w:val="32"/>
          <w:szCs w:val="32"/>
          <w:lang w:val="en"/>
        </w:rPr>
        <w:t>uestions that are easy to understand</w:t>
      </w:r>
      <w:r w:rsidR="0025701B" w:rsidRPr="00C50A34">
        <w:rPr>
          <w:rFonts w:ascii="TH SarabunPSK" w:hAnsi="TH SarabunPSK" w:cs="TH SarabunPSK"/>
          <w:sz w:val="32"/>
          <w:szCs w:val="32"/>
          <w:lang w:val="en"/>
        </w:rPr>
        <w:t xml:space="preserve"> </w:t>
      </w:r>
      <w:r w:rsidR="00A961EC" w:rsidRPr="00C50A34">
        <w:rPr>
          <w:rFonts w:ascii="TH SarabunPSK" w:hAnsi="TH SarabunPSK" w:cs="TH SarabunPSK"/>
          <w:sz w:val="32"/>
          <w:szCs w:val="32"/>
          <w:lang w:val="en"/>
        </w:rPr>
        <w:t>i</w:t>
      </w:r>
      <w:r w:rsidR="009D5697" w:rsidRPr="00C50A34">
        <w:rPr>
          <w:rFonts w:ascii="TH SarabunPSK" w:hAnsi="TH SarabunPSK" w:cs="TH SarabunPSK"/>
          <w:sz w:val="32"/>
          <w:szCs w:val="32"/>
          <w:lang w:val="en"/>
        </w:rPr>
        <w:t>s a question that allows information providers to fully express their views in the interview and must not be the leading question</w:t>
      </w:r>
      <w:r w:rsidR="00A961EC" w:rsidRPr="00C50A34">
        <w:rPr>
          <w:rFonts w:ascii="TH SarabunPSK" w:hAnsi="TH SarabunPSK" w:cs="TH SarabunPSK"/>
          <w:sz w:val="32"/>
          <w:szCs w:val="32"/>
          <w:lang w:val="en"/>
        </w:rPr>
        <w:t>.</w:t>
      </w:r>
      <w:r w:rsidR="009D5697" w:rsidRPr="00C50A34">
        <w:rPr>
          <w:rFonts w:ascii="TH SarabunPSK" w:hAnsi="TH SarabunPSK" w:cs="TH SarabunPSK"/>
          <w:sz w:val="32"/>
          <w:szCs w:val="32"/>
          <w:lang w:val="en"/>
        </w:rPr>
        <w:t xml:space="preserve"> By the tools that the researcher used</w:t>
      </w:r>
      <w:r w:rsidR="00C50A34" w:rsidRPr="00C50A34">
        <w:rPr>
          <w:rFonts w:ascii="TH SarabunPSK" w:hAnsi="TH SarabunPSK" w:cs="TH SarabunPSK"/>
          <w:sz w:val="32"/>
          <w:szCs w:val="32"/>
          <w:lang w:val="en"/>
        </w:rPr>
        <w:t>, a</w:t>
      </w:r>
      <w:r w:rsidR="00A961EC" w:rsidRPr="00C50A34">
        <w:rPr>
          <w:rFonts w:ascii="TH SarabunPSK" w:hAnsi="TH SarabunPSK" w:cs="TH SarabunPSK"/>
          <w:sz w:val="32"/>
          <w:szCs w:val="32"/>
          <w:lang w:val="en"/>
        </w:rPr>
        <w:t>n</w:t>
      </w:r>
      <w:r w:rsidR="009D5697" w:rsidRPr="00C50A34">
        <w:rPr>
          <w:rFonts w:ascii="TH SarabunPSK" w:hAnsi="TH SarabunPSK" w:cs="TH SarabunPSK"/>
          <w:sz w:val="32"/>
          <w:szCs w:val="32"/>
          <w:lang w:val="en"/>
        </w:rPr>
        <w:t xml:space="preserve"> </w:t>
      </w:r>
      <w:r w:rsidR="00A961EC" w:rsidRPr="00C50A34">
        <w:rPr>
          <w:rFonts w:ascii="TH SarabunPSK" w:hAnsi="TH SarabunPSK" w:cs="TH SarabunPSK"/>
          <w:sz w:val="32"/>
          <w:szCs w:val="32"/>
        </w:rPr>
        <w:t>interview form</w:t>
      </w:r>
      <w:r w:rsidR="009D5697" w:rsidRPr="00C50A34">
        <w:rPr>
          <w:rFonts w:ascii="TH SarabunPSK" w:hAnsi="TH SarabunPSK" w:cs="TH SarabunPSK"/>
          <w:sz w:val="32"/>
          <w:szCs w:val="32"/>
          <w:lang w:val="en"/>
        </w:rPr>
        <w:t xml:space="preserve"> consists of </w:t>
      </w:r>
      <w:r w:rsidR="00683234" w:rsidRPr="00C50A34">
        <w:rPr>
          <w:rFonts w:ascii="TH SarabunPSK" w:hAnsi="TH SarabunPSK" w:cs="TH SarabunPSK"/>
          <w:sz w:val="32"/>
          <w:szCs w:val="32"/>
          <w:lang w:val="en"/>
        </w:rPr>
        <w:t>5</w:t>
      </w:r>
      <w:r w:rsidR="009D5697" w:rsidRPr="00C50A34">
        <w:rPr>
          <w:rFonts w:ascii="TH SarabunPSK" w:hAnsi="TH SarabunPSK" w:cs="TH SarabunPSK"/>
          <w:sz w:val="32"/>
          <w:szCs w:val="32"/>
          <w:lang w:val="en"/>
        </w:rPr>
        <w:t xml:space="preserve"> </w:t>
      </w:r>
      <w:r w:rsidR="00A961EC" w:rsidRPr="00C50A34">
        <w:rPr>
          <w:rFonts w:ascii="TH SarabunPSK" w:hAnsi="TH SarabunPSK" w:cs="TH SarabunPSK"/>
          <w:sz w:val="32"/>
          <w:szCs w:val="32"/>
          <w:lang w:val="en"/>
        </w:rPr>
        <w:t>aspects</w:t>
      </w:r>
      <w:r w:rsidR="009D5697" w:rsidRPr="00C50A34">
        <w:rPr>
          <w:rFonts w:ascii="TH SarabunPSK" w:hAnsi="TH SarabunPSK" w:cs="TH SarabunPSK"/>
          <w:sz w:val="32"/>
          <w:szCs w:val="32"/>
          <w:lang w:val="en"/>
        </w:rPr>
        <w:t xml:space="preserve"> which are </w:t>
      </w:r>
      <w:r w:rsidR="00683234" w:rsidRPr="00C50A34">
        <w:rPr>
          <w:rFonts w:ascii="TH SarabunPSK" w:hAnsi="TH SarabunPSK" w:cs="TH SarabunPSK"/>
          <w:color w:val="000000" w:themeColor="text1"/>
          <w:sz w:val="32"/>
          <w:szCs w:val="32"/>
        </w:rPr>
        <w:t xml:space="preserve">at Appendix A. </w:t>
      </w:r>
      <w:bookmarkStart w:id="22" w:name="_Hlk21552195"/>
      <w:bookmarkEnd w:id="21"/>
    </w:p>
    <w:p w14:paraId="7720543A" w14:textId="5D99260A" w:rsidR="00A44E74" w:rsidRDefault="00A44E74" w:rsidP="00A44E74">
      <w:pPr>
        <w:pStyle w:val="NoSpacing"/>
        <w:tabs>
          <w:tab w:val="left" w:pos="907"/>
          <w:tab w:val="left" w:pos="1166"/>
          <w:tab w:val="left" w:pos="1440"/>
          <w:tab w:val="left" w:pos="1714"/>
        </w:tabs>
        <w:jc w:val="thaiDistribute"/>
        <w:rPr>
          <w:rFonts w:ascii="TH SarabunPSK" w:hAnsi="TH SarabunPSK" w:cs="TH SarabunPSK"/>
          <w:color w:val="000000" w:themeColor="text1"/>
          <w:sz w:val="32"/>
          <w:szCs w:val="32"/>
        </w:rPr>
      </w:pPr>
      <w:r>
        <w:rPr>
          <w:rFonts w:ascii="TH SarabunPSK" w:hAnsi="TH SarabunPSK" w:cs="TH SarabunPSK"/>
          <w:color w:val="000000" w:themeColor="text1"/>
          <w:sz w:val="32"/>
          <w:szCs w:val="32"/>
        </w:rPr>
        <w:tab/>
      </w:r>
      <w:r w:rsidR="004A1BC6" w:rsidRPr="00DC74BE">
        <w:rPr>
          <w:rFonts w:ascii="TH SarabunPSK" w:hAnsi="TH SarabunPSK" w:cs="TH SarabunPSK"/>
          <w:color w:val="000000" w:themeColor="text1"/>
          <w:sz w:val="32"/>
          <w:szCs w:val="32"/>
        </w:rPr>
        <w:t>The questionnaires will initially “field test” a sample with 2 key participants to access the type of questions for use throughout the study and to ensure that the data from the questions are valid and reliable.</w:t>
      </w:r>
      <w:r w:rsidR="004E2878" w:rsidRPr="00DC74BE">
        <w:rPr>
          <w:rFonts w:ascii="TH SarabunPSK" w:hAnsi="TH SarabunPSK" w:cs="TH SarabunPSK"/>
          <w:color w:val="000000" w:themeColor="text1"/>
          <w:sz w:val="32"/>
          <w:szCs w:val="32"/>
        </w:rPr>
        <w:t xml:space="preserve"> </w:t>
      </w:r>
      <w:r w:rsidR="004A1BC6">
        <w:rPr>
          <w:rFonts w:ascii="TH SarabunPSK" w:hAnsi="TH SarabunPSK" w:cs="TH SarabunPSK"/>
          <w:color w:val="000000" w:themeColor="text1"/>
          <w:sz w:val="32"/>
          <w:szCs w:val="32"/>
        </w:rPr>
        <w:t xml:space="preserve">Reliability will be </w:t>
      </w:r>
      <w:r w:rsidR="004A1BC6">
        <w:rPr>
          <w:rFonts w:ascii="TH SarabunPSK" w:hAnsi="TH SarabunPSK" w:cs="TH SarabunPSK"/>
          <w:color w:val="000000" w:themeColor="text1"/>
          <w:sz w:val="32"/>
          <w:szCs w:val="32"/>
        </w:rPr>
        <w:lastRenderedPageBreak/>
        <w:t>assessed through test-retest reproducibility by asking some of the participants to complete the questionnaire on more than one occasion.</w:t>
      </w:r>
      <w:r w:rsidR="00A361B2">
        <w:rPr>
          <w:rFonts w:ascii="TH SarabunPSK" w:hAnsi="TH SarabunPSK" w:cs="TH SarabunPSK"/>
          <w:color w:val="000000" w:themeColor="text1"/>
          <w:sz w:val="32"/>
          <w:szCs w:val="32"/>
        </w:rPr>
        <w:t xml:space="preserve"> </w:t>
      </w:r>
      <w:r w:rsidR="004A1BC6">
        <w:rPr>
          <w:rFonts w:ascii="TH SarabunPSK" w:hAnsi="TH SarabunPSK" w:cs="TH SarabunPSK"/>
          <w:color w:val="000000" w:themeColor="text1"/>
          <w:sz w:val="32"/>
          <w:szCs w:val="32"/>
        </w:rPr>
        <w:t xml:space="preserve">Acceptability will be determined by asking the participants how they found answering the questionnaire during the validity testing. </w:t>
      </w:r>
      <w:r w:rsidR="00D17B13">
        <w:rPr>
          <w:rFonts w:ascii="TH SarabunPSK" w:hAnsi="TH SarabunPSK" w:cs="TH SarabunPSK"/>
          <w:sz w:val="32"/>
          <w:szCs w:val="32"/>
        </w:rPr>
        <w:tab/>
      </w:r>
      <w:r w:rsidR="008F0AA9" w:rsidRPr="00CA7DFB">
        <w:rPr>
          <w:rFonts w:ascii="TH SarabunPSK" w:hAnsi="TH SarabunPSK" w:cs="TH SarabunPSK"/>
          <w:sz w:val="32"/>
          <w:szCs w:val="32"/>
        </w:rPr>
        <w:t xml:space="preserve"> </w:t>
      </w:r>
    </w:p>
    <w:p w14:paraId="7DF7C92F" w14:textId="77777777" w:rsidR="00A44E74" w:rsidRDefault="00A44E74" w:rsidP="00A44E74">
      <w:pPr>
        <w:pStyle w:val="NoSpacing"/>
        <w:tabs>
          <w:tab w:val="left" w:pos="907"/>
        </w:tabs>
        <w:jc w:val="thaiDistribute"/>
        <w:rPr>
          <w:rFonts w:ascii="TH SarabunPSK" w:hAnsi="TH SarabunPSK" w:cs="TH SarabunPSK"/>
          <w:color w:val="000000" w:themeColor="text1"/>
          <w:sz w:val="32"/>
          <w:szCs w:val="32"/>
        </w:rPr>
      </w:pPr>
      <w:r>
        <w:rPr>
          <w:rFonts w:ascii="TH SarabunPSK" w:hAnsi="TH SarabunPSK" w:cs="TH SarabunPSK"/>
          <w:color w:val="000000" w:themeColor="text1"/>
          <w:sz w:val="32"/>
          <w:szCs w:val="32"/>
        </w:rPr>
        <w:tab/>
      </w:r>
      <w:r w:rsidR="00033DFC" w:rsidRPr="00C05D73">
        <w:rPr>
          <w:rFonts w:ascii="TH SarabunPSK" w:hAnsi="TH SarabunPSK" w:cs="TH SarabunPSK"/>
          <w:sz w:val="32"/>
          <w:szCs w:val="32"/>
        </w:rPr>
        <w:t xml:space="preserve">After in-depth interview, focus group and </w:t>
      </w:r>
      <w:r w:rsidR="002533AA" w:rsidRPr="00C05D73">
        <w:rPr>
          <w:rFonts w:ascii="TH SarabunPSK" w:hAnsi="TH SarabunPSK" w:cs="TH SarabunPSK"/>
          <w:sz w:val="32"/>
          <w:szCs w:val="32"/>
        </w:rPr>
        <w:t xml:space="preserve">Non-participation </w:t>
      </w:r>
      <w:r w:rsidR="00033DFC" w:rsidRPr="00C05D73">
        <w:rPr>
          <w:rFonts w:ascii="TH SarabunPSK" w:hAnsi="TH SarabunPSK" w:cs="TH SarabunPSK"/>
          <w:sz w:val="32"/>
          <w:szCs w:val="32"/>
        </w:rPr>
        <w:t>observation,</w:t>
      </w:r>
      <w:r w:rsidR="00033DFC" w:rsidRPr="00CA7DFB">
        <w:rPr>
          <w:rFonts w:ascii="TH SarabunPSK" w:hAnsi="TH SarabunPSK" w:cs="TH SarabunPSK"/>
          <w:sz w:val="32"/>
          <w:szCs w:val="32"/>
        </w:rPr>
        <w:t xml:space="preserve"> the content will analysis and display with content analysis,</w:t>
      </w:r>
    </w:p>
    <w:p w14:paraId="74981A21" w14:textId="310CF642" w:rsidR="00A44E74" w:rsidRDefault="00A44E74" w:rsidP="00A44E74">
      <w:pPr>
        <w:pStyle w:val="NoSpacing"/>
        <w:tabs>
          <w:tab w:val="left" w:pos="907"/>
        </w:tabs>
        <w:jc w:val="thaiDistribute"/>
        <w:rPr>
          <w:rFonts w:ascii="TH SarabunPSK" w:hAnsi="TH SarabunPSK" w:cs="TH SarabunPSK"/>
          <w:color w:val="000000" w:themeColor="text1"/>
          <w:sz w:val="32"/>
          <w:szCs w:val="32"/>
        </w:rPr>
      </w:pPr>
      <w:r>
        <w:rPr>
          <w:rFonts w:ascii="TH SarabunPSK" w:hAnsi="TH SarabunPSK" w:cs="TH SarabunPSK"/>
          <w:color w:val="000000" w:themeColor="text1"/>
          <w:sz w:val="32"/>
          <w:szCs w:val="32"/>
        </w:rPr>
        <w:tab/>
      </w:r>
      <w:r w:rsidR="008E4D3E">
        <w:rPr>
          <w:rFonts w:ascii="TH SarabunPSK" w:hAnsi="TH SarabunPSK" w:cs="TH SarabunPSK"/>
          <w:color w:val="000000" w:themeColor="text1"/>
          <w:sz w:val="32"/>
          <w:szCs w:val="32"/>
        </w:rPr>
        <w:t>A sample of interview questions</w:t>
      </w:r>
      <w:r w:rsidR="00957644">
        <w:rPr>
          <w:rFonts w:ascii="TH SarabunPSK" w:hAnsi="TH SarabunPSK" w:cs="TH SarabunPSK"/>
          <w:color w:val="000000" w:themeColor="text1"/>
          <w:sz w:val="32"/>
          <w:szCs w:val="32"/>
        </w:rPr>
        <w:t xml:space="preserve"> and observation form</w:t>
      </w:r>
      <w:r w:rsidR="008E4D3E">
        <w:rPr>
          <w:rFonts w:ascii="TH SarabunPSK" w:hAnsi="TH SarabunPSK" w:cs="TH SarabunPSK"/>
          <w:color w:val="000000" w:themeColor="text1"/>
          <w:sz w:val="32"/>
          <w:szCs w:val="32"/>
        </w:rPr>
        <w:t xml:space="preserve"> are at Appendix</w:t>
      </w:r>
      <w:r w:rsidR="00957644">
        <w:rPr>
          <w:rFonts w:ascii="TH SarabunPSK" w:hAnsi="TH SarabunPSK" w:cs="TH SarabunPSK"/>
          <w:color w:val="000000" w:themeColor="text1"/>
          <w:sz w:val="32"/>
          <w:szCs w:val="32"/>
        </w:rPr>
        <w:t>.</w:t>
      </w:r>
    </w:p>
    <w:p w14:paraId="23ADF721" w14:textId="54439EA7" w:rsidR="00033DFC" w:rsidRPr="00A44E74" w:rsidRDefault="00A44E74" w:rsidP="00A44E74">
      <w:pPr>
        <w:pStyle w:val="NoSpacing"/>
        <w:tabs>
          <w:tab w:val="left" w:pos="907"/>
        </w:tabs>
        <w:jc w:val="thaiDistribute"/>
        <w:rPr>
          <w:rFonts w:ascii="TH SarabunPSK" w:hAnsi="TH SarabunPSK" w:cs="TH SarabunPSK"/>
          <w:color w:val="000000" w:themeColor="text1"/>
          <w:sz w:val="32"/>
          <w:szCs w:val="32"/>
        </w:rPr>
      </w:pPr>
      <w:r>
        <w:rPr>
          <w:rFonts w:ascii="TH SarabunPSK" w:hAnsi="TH SarabunPSK" w:cs="TH SarabunPSK"/>
          <w:color w:val="000000" w:themeColor="text1"/>
          <w:sz w:val="32"/>
          <w:szCs w:val="32"/>
        </w:rPr>
        <w:tab/>
      </w:r>
      <w:r>
        <w:rPr>
          <w:rFonts w:ascii="TH SarabunPSK" w:hAnsi="TH SarabunPSK" w:cs="TH SarabunPSK"/>
          <w:color w:val="000000" w:themeColor="text1"/>
          <w:sz w:val="32"/>
          <w:szCs w:val="32"/>
        </w:rPr>
        <w:tab/>
      </w:r>
      <w:r w:rsidR="00033DFC" w:rsidRPr="00790E7F">
        <w:rPr>
          <w:rFonts w:ascii="TH SarabunPSK" w:hAnsi="TH SarabunPSK" w:cs="TH SarabunPSK"/>
          <w:color w:val="000000" w:themeColor="text1"/>
          <w:sz w:val="32"/>
          <w:szCs w:val="32"/>
        </w:rPr>
        <w:t>7.4.</w:t>
      </w:r>
      <w:r w:rsidR="00170468" w:rsidRPr="00790E7F">
        <w:rPr>
          <w:rFonts w:ascii="TH SarabunPSK" w:hAnsi="TH SarabunPSK" w:cs="TH SarabunPSK"/>
          <w:color w:val="000000" w:themeColor="text1"/>
          <w:sz w:val="32"/>
          <w:szCs w:val="32"/>
        </w:rPr>
        <w:t xml:space="preserve">1.2 </w:t>
      </w:r>
      <w:r w:rsidR="00A14369" w:rsidRPr="00790E7F">
        <w:rPr>
          <w:rFonts w:ascii="TH SarabunPSK" w:hAnsi="TH SarabunPSK" w:cs="TH SarabunPSK"/>
          <w:color w:val="000000" w:themeColor="text1"/>
          <w:sz w:val="32"/>
          <w:szCs w:val="32"/>
        </w:rPr>
        <w:t xml:space="preserve">Role of researcher, The Role of researcher in this study necessitates the identification of personal values, assumptions and biases at the study. </w:t>
      </w:r>
      <w:r w:rsidR="00101637" w:rsidRPr="00790E7F">
        <w:rPr>
          <w:rFonts w:ascii="TH SarabunPSK" w:hAnsi="TH SarabunPSK" w:cs="TH SarabunPSK"/>
          <w:color w:val="000000"/>
          <w:sz w:val="32"/>
          <w:szCs w:val="32"/>
          <w:shd w:val="clear" w:color="auto" w:fill="FFFFFF"/>
        </w:rPr>
        <w:t>From this perspective, bias and subjectivity are not inherently negative but they are unavoidable; as a result, it is best that they be articulated up-front in a manner that is clear and coherent for readers</w:t>
      </w:r>
      <w:r w:rsidR="0038041E" w:rsidRPr="00790E7F">
        <w:rPr>
          <w:rFonts w:ascii="TH SarabunPSK" w:hAnsi="TH SarabunPSK" w:cs="TH SarabunPSK"/>
          <w:color w:val="000000"/>
          <w:sz w:val="32"/>
          <w:szCs w:val="32"/>
          <w:shd w:val="clear" w:color="auto" w:fill="FFFFFF"/>
        </w:rPr>
        <w:t xml:space="preserve"> (Sutton and Austin, 2015)</w:t>
      </w:r>
      <w:r w:rsidR="00101637" w:rsidRPr="00790E7F">
        <w:rPr>
          <w:rFonts w:ascii="TH SarabunPSK" w:hAnsi="TH SarabunPSK" w:cs="TH SarabunPSK"/>
          <w:color w:val="000000"/>
          <w:sz w:val="32"/>
          <w:szCs w:val="32"/>
          <w:shd w:val="clear" w:color="auto" w:fill="FFFFFF"/>
        </w:rPr>
        <w:t>.</w:t>
      </w:r>
    </w:p>
    <w:p w14:paraId="2D63302D" w14:textId="1FD400A0" w:rsidR="00170468" w:rsidRDefault="0038041E" w:rsidP="000A3960">
      <w:pPr>
        <w:pStyle w:val="NoSpacing"/>
        <w:ind w:firstLine="1440"/>
        <w:jc w:val="thaiDistribute"/>
        <w:rPr>
          <w:rFonts w:ascii="TH SarabunPSK" w:hAnsi="TH SarabunPSK" w:cs="TH SarabunPSK"/>
          <w:color w:val="000000"/>
          <w:sz w:val="32"/>
          <w:szCs w:val="32"/>
          <w:shd w:val="clear" w:color="auto" w:fill="FFFFFF"/>
        </w:rPr>
      </w:pPr>
      <w:r w:rsidRPr="00790E7F">
        <w:rPr>
          <w:rFonts w:ascii="TH SarabunPSK" w:hAnsi="TH SarabunPSK" w:cs="TH SarabunPSK"/>
          <w:color w:val="000000"/>
          <w:sz w:val="32"/>
          <w:szCs w:val="32"/>
          <w:shd w:val="clear" w:color="auto" w:fill="FFFFFF"/>
        </w:rPr>
        <w:t>7.4.</w:t>
      </w:r>
      <w:r w:rsidR="00170468" w:rsidRPr="00790E7F">
        <w:rPr>
          <w:rFonts w:ascii="TH SarabunPSK" w:hAnsi="TH SarabunPSK" w:cs="TH SarabunPSK"/>
          <w:color w:val="000000"/>
          <w:sz w:val="32"/>
          <w:szCs w:val="32"/>
          <w:shd w:val="clear" w:color="auto" w:fill="FFFFFF"/>
        </w:rPr>
        <w:t xml:space="preserve">1.3 </w:t>
      </w:r>
      <w:r w:rsidRPr="00790E7F">
        <w:rPr>
          <w:rFonts w:ascii="TH SarabunPSK" w:hAnsi="TH SarabunPSK" w:cs="TH SarabunPSK"/>
          <w:color w:val="000000"/>
          <w:sz w:val="32"/>
          <w:szCs w:val="32"/>
          <w:shd w:val="clear" w:color="auto" w:fill="FFFFFF"/>
        </w:rPr>
        <w:t>The transcribed verbatim before data analysis can begin. As a rough guide, it can take an experienced researcher/transcriber 8 hours to transcribe one 45-minute audio-recorded interview, a process th</w:t>
      </w:r>
      <w:r w:rsidR="00790E7F">
        <w:rPr>
          <w:rFonts w:ascii="TH SarabunPSK" w:hAnsi="TH SarabunPSK" w:cs="TH SarabunPSK"/>
          <w:color w:val="000000"/>
          <w:sz w:val="32"/>
          <w:szCs w:val="32"/>
          <w:shd w:val="clear" w:color="auto" w:fill="FFFFFF"/>
        </w:rPr>
        <w:t>en</w:t>
      </w:r>
      <w:r w:rsidRPr="00790E7F">
        <w:rPr>
          <w:rFonts w:ascii="TH SarabunPSK" w:hAnsi="TH SarabunPSK" w:cs="TH SarabunPSK"/>
          <w:color w:val="000000"/>
          <w:sz w:val="32"/>
          <w:szCs w:val="32"/>
          <w:shd w:val="clear" w:color="auto" w:fill="FFFFFF"/>
        </w:rPr>
        <w:t xml:space="preserve"> will generate 20–30 pages of written dialogue.</w:t>
      </w:r>
      <w:r w:rsidR="00C41839" w:rsidRPr="00790E7F">
        <w:rPr>
          <w:rFonts w:ascii="TH SarabunPSK" w:hAnsi="TH SarabunPSK" w:cs="TH SarabunPSK"/>
          <w:color w:val="000000"/>
          <w:sz w:val="32"/>
          <w:szCs w:val="32"/>
          <w:shd w:val="clear" w:color="auto" w:fill="FFFFFF"/>
        </w:rPr>
        <w:t xml:space="preserve"> Field notes allow the researcher to maintain and comment upon impressions, environmental contexts, behavior, and nonverbal cues that may not be adequately captured through the audio-recording; they are typically handwritten in a small notebook at the same time the interview takes place. Field notes can provide important context to the interpretation of audio-taped data and can help remind the researcher of situational factors that may be important during data analysis. </w:t>
      </w:r>
    </w:p>
    <w:p w14:paraId="6BE62F9D" w14:textId="77777777" w:rsidR="00D17B13" w:rsidRPr="00D248A4" w:rsidRDefault="00D17B13" w:rsidP="00D17B13">
      <w:pPr>
        <w:pStyle w:val="HTMLPreformatted"/>
        <w:shd w:val="clear" w:color="auto" w:fill="F8F9FA"/>
        <w:spacing w:line="540" w:lineRule="atLeast"/>
        <w:rPr>
          <w:rFonts w:ascii="TH SarabunPSK" w:hAnsi="TH SarabunPSK" w:cs="TH SarabunPSK"/>
          <w:color w:val="000000" w:themeColor="text1"/>
          <w:sz w:val="32"/>
          <w:szCs w:val="32"/>
        </w:rPr>
      </w:pPr>
      <w:r w:rsidRPr="00D248A4">
        <w:rPr>
          <w:rFonts w:ascii="TH SarabunPSK" w:hAnsi="TH SarabunPSK" w:cs="TH SarabunPSK"/>
          <w:color w:val="000000" w:themeColor="text1"/>
          <w:sz w:val="32"/>
          <w:szCs w:val="32"/>
          <w:lang w:val="en"/>
        </w:rPr>
        <w:t>Data validation</w:t>
      </w:r>
    </w:p>
    <w:p w14:paraId="78BD881A" w14:textId="77777777" w:rsidR="00D17B13" w:rsidRPr="00790E7F" w:rsidRDefault="00D17B13" w:rsidP="00D17B13">
      <w:pPr>
        <w:pStyle w:val="NoSpacing"/>
        <w:ind w:firstLine="720"/>
        <w:jc w:val="thaiDistribute"/>
        <w:rPr>
          <w:rFonts w:ascii="TH SarabunPSK" w:hAnsi="TH SarabunPSK" w:cs="TH SarabunPSK"/>
          <w:color w:val="000000" w:themeColor="text1"/>
          <w:sz w:val="32"/>
          <w:szCs w:val="32"/>
        </w:rPr>
      </w:pPr>
      <w:r w:rsidRPr="00D248A4">
        <w:rPr>
          <w:rFonts w:ascii="TH SarabunPSK" w:hAnsi="TH SarabunPSK" w:cs="TH SarabunPSK"/>
          <w:color w:val="000000" w:themeColor="text1"/>
          <w:sz w:val="32"/>
          <w:szCs w:val="32"/>
          <w:shd w:val="clear" w:color="auto" w:fill="FFFFFF"/>
        </w:rPr>
        <w:t>Verify the reliability and validity of the information gathered by checking the data against other sources.</w:t>
      </w:r>
    </w:p>
    <w:p w14:paraId="2328B64B" w14:textId="77777777" w:rsidR="00D17B13" w:rsidRPr="00790E7F" w:rsidRDefault="00D17B13" w:rsidP="000A3960">
      <w:pPr>
        <w:pStyle w:val="NoSpacing"/>
        <w:ind w:firstLine="1440"/>
        <w:jc w:val="thaiDistribute"/>
        <w:rPr>
          <w:rFonts w:ascii="TH SarabunPSK" w:hAnsi="TH SarabunPSK" w:cs="TH SarabunPSK"/>
          <w:color w:val="000000"/>
          <w:sz w:val="32"/>
          <w:szCs w:val="32"/>
          <w:shd w:val="clear" w:color="auto" w:fill="FFFFFF"/>
        </w:rPr>
      </w:pPr>
    </w:p>
    <w:p w14:paraId="19F20FDC" w14:textId="769C3B27" w:rsidR="000A3960" w:rsidRDefault="00170468" w:rsidP="003B0402">
      <w:pPr>
        <w:pStyle w:val="NoSpacing"/>
        <w:ind w:firstLine="720"/>
        <w:jc w:val="thaiDistribute"/>
        <w:rPr>
          <w:rFonts w:ascii="TH SarabunPSK" w:hAnsi="TH SarabunPSK" w:cs="TH SarabunPSK"/>
          <w:color w:val="000000" w:themeColor="text1"/>
          <w:sz w:val="32"/>
          <w:szCs w:val="32"/>
        </w:rPr>
      </w:pPr>
      <w:r w:rsidRPr="00790E7F">
        <w:rPr>
          <w:rFonts w:ascii="TH SarabunPSK" w:hAnsi="TH SarabunPSK" w:cs="TH SarabunPSK"/>
          <w:color w:val="000000"/>
          <w:sz w:val="32"/>
          <w:szCs w:val="32"/>
          <w:shd w:val="clear" w:color="auto" w:fill="FFFFFF"/>
        </w:rPr>
        <w:t xml:space="preserve">7.4.2 Data Collection for </w:t>
      </w:r>
      <w:r w:rsidR="00823EC5">
        <w:rPr>
          <w:rFonts w:ascii="TH SarabunPSK" w:hAnsi="TH SarabunPSK" w:cs="TH SarabunPSK"/>
          <w:color w:val="000000"/>
          <w:sz w:val="32"/>
          <w:szCs w:val="32"/>
          <w:shd w:val="clear" w:color="auto" w:fill="FFFFFF"/>
        </w:rPr>
        <w:t>s</w:t>
      </w:r>
      <w:r w:rsidRPr="00790E7F">
        <w:rPr>
          <w:rFonts w:ascii="TH SarabunPSK" w:hAnsi="TH SarabunPSK" w:cs="TH SarabunPSK"/>
          <w:color w:val="000000"/>
          <w:sz w:val="32"/>
          <w:szCs w:val="32"/>
          <w:shd w:val="clear" w:color="auto" w:fill="FFFFFF"/>
        </w:rPr>
        <w:t xml:space="preserve">econdary </w:t>
      </w:r>
      <w:r w:rsidR="00823EC5">
        <w:rPr>
          <w:rFonts w:ascii="TH SarabunPSK" w:hAnsi="TH SarabunPSK" w:cs="TH SarabunPSK"/>
          <w:color w:val="000000"/>
          <w:sz w:val="32"/>
          <w:szCs w:val="32"/>
          <w:shd w:val="clear" w:color="auto" w:fill="FFFFFF"/>
        </w:rPr>
        <w:t>d</w:t>
      </w:r>
      <w:r w:rsidRPr="00790E7F">
        <w:rPr>
          <w:rFonts w:ascii="TH SarabunPSK" w:hAnsi="TH SarabunPSK" w:cs="TH SarabunPSK"/>
          <w:color w:val="000000"/>
          <w:sz w:val="32"/>
          <w:szCs w:val="32"/>
          <w:shd w:val="clear" w:color="auto" w:fill="FFFFFF"/>
        </w:rPr>
        <w:t>ata</w:t>
      </w:r>
      <w:r w:rsidR="00A82F68">
        <w:rPr>
          <w:rFonts w:ascii="TH SarabunPSK" w:hAnsi="TH SarabunPSK" w:cs="TH SarabunPSK"/>
          <w:color w:val="000000"/>
          <w:sz w:val="32"/>
          <w:szCs w:val="32"/>
          <w:shd w:val="clear" w:color="auto" w:fill="FFFFFF"/>
        </w:rPr>
        <w:t>; document review,</w:t>
      </w:r>
      <w:r w:rsidRPr="00790E7F">
        <w:rPr>
          <w:rFonts w:ascii="TH SarabunPSK" w:hAnsi="TH SarabunPSK" w:cs="TH SarabunPSK"/>
          <w:color w:val="000000"/>
          <w:sz w:val="32"/>
          <w:szCs w:val="32"/>
          <w:shd w:val="clear" w:color="auto" w:fill="FFFFFF"/>
        </w:rPr>
        <w:t xml:space="preserve"> </w:t>
      </w:r>
      <w:r w:rsidR="00A82F68">
        <w:rPr>
          <w:rFonts w:ascii="TH SarabunPSK" w:hAnsi="TH SarabunPSK" w:cs="TH SarabunPSK"/>
          <w:color w:val="000000"/>
          <w:sz w:val="32"/>
          <w:szCs w:val="32"/>
          <w:shd w:val="clear" w:color="auto" w:fill="FFFFFF"/>
        </w:rPr>
        <w:t>c</w:t>
      </w:r>
      <w:r w:rsidRPr="00790E7F">
        <w:rPr>
          <w:rFonts w:ascii="TH SarabunPSK" w:hAnsi="TH SarabunPSK" w:cs="TH SarabunPSK"/>
          <w:color w:val="000000"/>
          <w:sz w:val="32"/>
          <w:szCs w:val="32"/>
          <w:shd w:val="clear" w:color="auto" w:fill="FFFFFF"/>
        </w:rPr>
        <w:t>an obtain from</w:t>
      </w:r>
      <w:r w:rsidR="00790E7F">
        <w:rPr>
          <w:rFonts w:ascii="TH SarabunPSK" w:hAnsi="TH SarabunPSK" w:cs="TH SarabunPSK"/>
          <w:color w:val="000000"/>
          <w:sz w:val="32"/>
          <w:szCs w:val="32"/>
          <w:shd w:val="clear" w:color="auto" w:fill="FFFFFF"/>
        </w:rPr>
        <w:t xml:space="preserve"> </w:t>
      </w:r>
      <w:r w:rsidR="00A82F68">
        <w:rPr>
          <w:rFonts w:ascii="TH SarabunPSK" w:hAnsi="TH SarabunPSK" w:cs="TH SarabunPSK"/>
          <w:color w:val="000000" w:themeColor="text1"/>
          <w:sz w:val="32"/>
          <w:szCs w:val="32"/>
        </w:rPr>
        <w:t>p</w:t>
      </w:r>
      <w:r w:rsidRPr="00790E7F">
        <w:rPr>
          <w:rFonts w:ascii="TH SarabunPSK" w:hAnsi="TH SarabunPSK" w:cs="TH SarabunPSK"/>
          <w:color w:val="000000" w:themeColor="text1"/>
          <w:sz w:val="32"/>
          <w:szCs w:val="32"/>
        </w:rPr>
        <w:t>ublished data in a various publication of central state or local governments, technical and trade journals, books, magazines and newspapers, reports and publications of various associations connected with rail industry, public records and statistics, historical documents.</w:t>
      </w:r>
      <w:r w:rsidR="00A82F68">
        <w:rPr>
          <w:rFonts w:ascii="TH SarabunPSK" w:hAnsi="TH SarabunPSK" w:cs="TH SarabunPSK"/>
          <w:color w:val="000000"/>
          <w:sz w:val="32"/>
          <w:szCs w:val="32"/>
          <w:shd w:val="clear" w:color="auto" w:fill="FFFFFF"/>
        </w:rPr>
        <w:t xml:space="preserve"> </w:t>
      </w:r>
      <w:r>
        <w:rPr>
          <w:rFonts w:ascii="TH SarabunPSK" w:hAnsi="TH SarabunPSK" w:cs="TH SarabunPSK"/>
          <w:color w:val="000000" w:themeColor="text1"/>
          <w:sz w:val="32"/>
          <w:szCs w:val="32"/>
        </w:rPr>
        <w:t xml:space="preserve">The sources of unpublished </w:t>
      </w:r>
      <w:r>
        <w:rPr>
          <w:rFonts w:ascii="TH SarabunPSK" w:hAnsi="TH SarabunPSK" w:cs="TH SarabunPSK"/>
          <w:color w:val="000000" w:themeColor="text1"/>
          <w:sz w:val="32"/>
          <w:szCs w:val="32"/>
        </w:rPr>
        <w:lastRenderedPageBreak/>
        <w:t>data are many; may be found in letters, unpublished biographies and autobiographies and scholars and research workers, trade associations and other public/private individuals and organi</w:t>
      </w:r>
      <w:r w:rsidR="00790E7F">
        <w:rPr>
          <w:rFonts w:ascii="TH SarabunPSK" w:hAnsi="TH SarabunPSK" w:cs="TH SarabunPSK"/>
          <w:color w:val="000000" w:themeColor="text1"/>
          <w:sz w:val="32"/>
          <w:szCs w:val="32"/>
        </w:rPr>
        <w:t>z</w:t>
      </w:r>
      <w:r>
        <w:rPr>
          <w:rFonts w:ascii="TH SarabunPSK" w:hAnsi="TH SarabunPSK" w:cs="TH SarabunPSK"/>
          <w:color w:val="000000" w:themeColor="text1"/>
          <w:sz w:val="32"/>
          <w:szCs w:val="32"/>
        </w:rPr>
        <w:t>ations.</w:t>
      </w:r>
    </w:p>
    <w:p w14:paraId="0944A3C1" w14:textId="77777777" w:rsidR="003B0402" w:rsidRPr="003B0402" w:rsidRDefault="003B0402" w:rsidP="003B0402">
      <w:pPr>
        <w:pStyle w:val="NoSpacing"/>
        <w:ind w:firstLine="720"/>
        <w:jc w:val="thaiDistribute"/>
        <w:rPr>
          <w:rFonts w:ascii="TH SarabunPSK" w:hAnsi="TH SarabunPSK" w:cs="TH SarabunPSK"/>
          <w:color w:val="000000" w:themeColor="text1"/>
          <w:sz w:val="16"/>
          <w:szCs w:val="16"/>
        </w:rPr>
      </w:pPr>
    </w:p>
    <w:p w14:paraId="2BAB6A66" w14:textId="6FB0B4B5" w:rsidR="00F9345D" w:rsidRDefault="000A3960" w:rsidP="000A3960">
      <w:pPr>
        <w:pStyle w:val="NoSpacing"/>
        <w:rPr>
          <w:rFonts w:ascii="TH SarabunPSK" w:hAnsi="TH SarabunPSK" w:cs="TH SarabunPSK"/>
          <w:color w:val="000000" w:themeColor="text1"/>
          <w:sz w:val="32"/>
          <w:szCs w:val="32"/>
        </w:rPr>
      </w:pPr>
      <w:r>
        <w:rPr>
          <w:rFonts w:ascii="TH SarabunPSK" w:hAnsi="TH SarabunPSK" w:cs="TH SarabunPSK"/>
          <w:color w:val="000000" w:themeColor="text1"/>
          <w:sz w:val="32"/>
          <w:szCs w:val="32"/>
        </w:rPr>
        <w:t xml:space="preserve">Table </w:t>
      </w:r>
      <w:r w:rsidR="00743EE6">
        <w:rPr>
          <w:rFonts w:ascii="TH SarabunPSK" w:hAnsi="TH SarabunPSK" w:cs="TH SarabunPSK"/>
          <w:color w:val="000000" w:themeColor="text1"/>
          <w:sz w:val="32"/>
          <w:szCs w:val="32"/>
        </w:rPr>
        <w:t>7</w:t>
      </w:r>
      <w:r>
        <w:rPr>
          <w:rFonts w:ascii="TH SarabunPSK" w:hAnsi="TH SarabunPSK" w:cs="TH SarabunPSK"/>
          <w:color w:val="000000" w:themeColor="text1"/>
          <w:sz w:val="32"/>
          <w:szCs w:val="32"/>
        </w:rPr>
        <w:t xml:space="preserve"> The secondary data sources</w:t>
      </w:r>
    </w:p>
    <w:tbl>
      <w:tblPr>
        <w:tblStyle w:val="TableGrid"/>
        <w:tblW w:w="0" w:type="auto"/>
        <w:tblLook w:val="04A0" w:firstRow="1" w:lastRow="0" w:firstColumn="1" w:lastColumn="0" w:noHBand="0" w:noVBand="1"/>
      </w:tblPr>
      <w:tblGrid>
        <w:gridCol w:w="4945"/>
        <w:gridCol w:w="3330"/>
      </w:tblGrid>
      <w:tr w:rsidR="00EB522E" w:rsidRPr="000300C0" w14:paraId="5E997F13" w14:textId="77777777" w:rsidTr="00EB522E">
        <w:tc>
          <w:tcPr>
            <w:tcW w:w="4945" w:type="dxa"/>
          </w:tcPr>
          <w:p w14:paraId="04270DA6" w14:textId="07365319" w:rsidR="00EB522E" w:rsidRPr="000300C0" w:rsidRDefault="00EB522E" w:rsidP="005933A9">
            <w:pPr>
              <w:tabs>
                <w:tab w:val="left" w:pos="851"/>
                <w:tab w:val="left" w:pos="1276"/>
                <w:tab w:val="left" w:pos="1800"/>
                <w:tab w:val="left" w:pos="2520"/>
              </w:tabs>
              <w:jc w:val="center"/>
              <w:rPr>
                <w:rFonts w:ascii="TH SarabunPSK" w:hAnsi="TH SarabunPSK" w:cs="TH SarabunPSK"/>
                <w:sz w:val="28"/>
                <w:szCs w:val="28"/>
              </w:rPr>
            </w:pPr>
            <w:r w:rsidRPr="000300C0">
              <w:rPr>
                <w:rFonts w:ascii="TH SarabunPSK" w:hAnsi="TH SarabunPSK" w:cs="TH SarabunPSK"/>
                <w:color w:val="000000" w:themeColor="text1"/>
                <w:sz w:val="28"/>
                <w:szCs w:val="28"/>
                <w:lang w:val="en-GB"/>
              </w:rPr>
              <w:t>Secondary Data</w:t>
            </w:r>
          </w:p>
        </w:tc>
        <w:tc>
          <w:tcPr>
            <w:tcW w:w="3330" w:type="dxa"/>
          </w:tcPr>
          <w:p w14:paraId="69434A9B" w14:textId="5968ED81" w:rsidR="00EB522E" w:rsidRPr="000300C0" w:rsidRDefault="00EB522E" w:rsidP="005933A9">
            <w:pPr>
              <w:tabs>
                <w:tab w:val="left" w:pos="851"/>
                <w:tab w:val="left" w:pos="1276"/>
                <w:tab w:val="left" w:pos="1800"/>
                <w:tab w:val="left" w:pos="2520"/>
              </w:tabs>
              <w:jc w:val="center"/>
              <w:rPr>
                <w:rFonts w:ascii="TH SarabunPSK" w:hAnsi="TH SarabunPSK" w:cs="TH SarabunPSK"/>
                <w:sz w:val="28"/>
                <w:szCs w:val="28"/>
              </w:rPr>
            </w:pPr>
            <w:r w:rsidRPr="000300C0">
              <w:rPr>
                <w:rFonts w:ascii="TH SarabunPSK" w:hAnsi="TH SarabunPSK" w:cs="TH SarabunPSK"/>
                <w:sz w:val="28"/>
                <w:szCs w:val="28"/>
              </w:rPr>
              <w:t>Sources</w:t>
            </w:r>
          </w:p>
        </w:tc>
      </w:tr>
      <w:tr w:rsidR="00EB522E" w:rsidRPr="000300C0" w14:paraId="18B7DF3A" w14:textId="77777777" w:rsidTr="00EB522E">
        <w:tc>
          <w:tcPr>
            <w:tcW w:w="4945" w:type="dxa"/>
          </w:tcPr>
          <w:p w14:paraId="2E67BDAC" w14:textId="083ACD17" w:rsidR="00EB522E" w:rsidRPr="000300C0" w:rsidRDefault="00EB522E" w:rsidP="00EB522E">
            <w:pPr>
              <w:tabs>
                <w:tab w:val="left" w:pos="851"/>
                <w:tab w:val="left" w:pos="1276"/>
                <w:tab w:val="left" w:pos="1800"/>
                <w:tab w:val="left" w:pos="2520"/>
              </w:tabs>
              <w:rPr>
                <w:rFonts w:ascii="TH SarabunPSK" w:hAnsi="TH SarabunPSK" w:cs="TH SarabunPSK"/>
                <w:sz w:val="28"/>
                <w:szCs w:val="28"/>
              </w:rPr>
            </w:pPr>
            <w:r w:rsidRPr="000300C0">
              <w:rPr>
                <w:rFonts w:ascii="TH SarabunPSK" w:hAnsi="TH SarabunPSK" w:cs="TH SarabunPSK"/>
                <w:color w:val="000000"/>
                <w:sz w:val="28"/>
                <w:szCs w:val="28"/>
                <w:shd w:val="clear" w:color="auto" w:fill="FFFFFF"/>
              </w:rPr>
              <w:t>Document review</w:t>
            </w:r>
            <w:r w:rsidRPr="000300C0">
              <w:rPr>
                <w:rFonts w:ascii="TH SarabunPSK" w:hAnsi="TH SarabunPSK" w:cs="TH SarabunPSK"/>
                <w:sz w:val="28"/>
                <w:szCs w:val="28"/>
              </w:rPr>
              <w:t xml:space="preserve"> from the Regulatory Authorities the State Railway of Thailand on issues below;</w:t>
            </w:r>
          </w:p>
          <w:p w14:paraId="016755E1" w14:textId="207CFE14" w:rsidR="00EB522E" w:rsidRPr="000300C0" w:rsidRDefault="00EB522E" w:rsidP="00A5327E">
            <w:pPr>
              <w:pStyle w:val="ListParagraph"/>
              <w:tabs>
                <w:tab w:val="left" w:pos="150"/>
                <w:tab w:val="left" w:pos="1276"/>
                <w:tab w:val="left" w:pos="1800"/>
                <w:tab w:val="left" w:pos="2520"/>
              </w:tabs>
              <w:ind w:left="150" w:hanging="150"/>
              <w:rPr>
                <w:rFonts w:ascii="TH SarabunPSK" w:hAnsi="TH SarabunPSK" w:cs="TH SarabunPSK"/>
                <w:color w:val="000000" w:themeColor="text1"/>
                <w:sz w:val="28"/>
                <w:szCs w:val="28"/>
              </w:rPr>
            </w:pPr>
            <w:r w:rsidRPr="000300C0">
              <w:rPr>
                <w:rFonts w:ascii="TH SarabunPSK" w:hAnsi="TH SarabunPSK" w:cs="TH SarabunPSK"/>
                <w:sz w:val="28"/>
                <w:szCs w:val="28"/>
              </w:rPr>
              <w:t>- SRT’s</w:t>
            </w:r>
            <w:r w:rsidRPr="000300C0">
              <w:rPr>
                <w:rFonts w:ascii="TH SarabunPSK" w:hAnsi="TH SarabunPSK" w:cs="TH SarabunPSK"/>
                <w:color w:val="000000" w:themeColor="text1"/>
                <w:sz w:val="28"/>
                <w:szCs w:val="28"/>
              </w:rPr>
              <w:t xml:space="preserve"> Strategic rail</w:t>
            </w:r>
            <w:r w:rsidR="00992AFC" w:rsidRPr="000300C0">
              <w:rPr>
                <w:rFonts w:ascii="TH SarabunPSK" w:hAnsi="TH SarabunPSK" w:cs="TH SarabunPSK"/>
                <w:color w:val="000000" w:themeColor="text1"/>
                <w:sz w:val="28"/>
                <w:szCs w:val="28"/>
              </w:rPr>
              <w:t>, Rail Freight Demand Forecasting</w:t>
            </w:r>
          </w:p>
          <w:p w14:paraId="7456434B" w14:textId="2C4AB62F" w:rsidR="00EB522E" w:rsidRPr="000300C0" w:rsidRDefault="00EB522E" w:rsidP="00EE5213">
            <w:pPr>
              <w:pStyle w:val="ListParagraph"/>
              <w:numPr>
                <w:ilvl w:val="0"/>
                <w:numId w:val="1"/>
              </w:numPr>
              <w:tabs>
                <w:tab w:val="left" w:pos="851"/>
                <w:tab w:val="left" w:pos="1276"/>
                <w:tab w:val="left" w:pos="1800"/>
                <w:tab w:val="left" w:pos="2520"/>
              </w:tabs>
              <w:ind w:left="240" w:hanging="240"/>
              <w:rPr>
                <w:rFonts w:ascii="TH SarabunPSK" w:hAnsi="TH SarabunPSK" w:cs="TH SarabunPSK"/>
                <w:sz w:val="28"/>
                <w:szCs w:val="28"/>
              </w:rPr>
            </w:pPr>
            <w:r w:rsidRPr="000300C0">
              <w:rPr>
                <w:rFonts w:ascii="TH SarabunPSK" w:hAnsi="TH SarabunPSK" w:cs="TH SarabunPSK"/>
                <w:sz w:val="28"/>
                <w:szCs w:val="28"/>
              </w:rPr>
              <w:t>SRT’s</w:t>
            </w:r>
            <w:r w:rsidRPr="000300C0">
              <w:rPr>
                <w:rFonts w:ascii="TH SarabunPSK" w:hAnsi="TH SarabunPSK" w:cs="TH SarabunPSK"/>
                <w:color w:val="000000" w:themeColor="text1"/>
                <w:sz w:val="28"/>
                <w:szCs w:val="28"/>
              </w:rPr>
              <w:t xml:space="preserve"> Freight</w:t>
            </w:r>
            <w:r w:rsidR="00992AFC" w:rsidRPr="000300C0">
              <w:rPr>
                <w:rFonts w:ascii="TH SarabunPSK" w:hAnsi="TH SarabunPSK" w:cs="TH SarabunPSK"/>
                <w:color w:val="000000" w:themeColor="text1"/>
                <w:sz w:val="28"/>
                <w:szCs w:val="28"/>
              </w:rPr>
              <w:t>, Rail Freight Demand Forecasting</w:t>
            </w:r>
          </w:p>
          <w:p w14:paraId="2C609B0B" w14:textId="413BD1B5" w:rsidR="00EB522E" w:rsidRPr="000300C0" w:rsidRDefault="00EB522E" w:rsidP="00EE5213">
            <w:pPr>
              <w:pStyle w:val="ListParagraph"/>
              <w:numPr>
                <w:ilvl w:val="0"/>
                <w:numId w:val="1"/>
              </w:numPr>
              <w:tabs>
                <w:tab w:val="left" w:pos="851"/>
                <w:tab w:val="left" w:pos="1276"/>
                <w:tab w:val="left" w:pos="1800"/>
                <w:tab w:val="left" w:pos="2520"/>
              </w:tabs>
              <w:ind w:left="240" w:hanging="240"/>
              <w:rPr>
                <w:rFonts w:ascii="TH SarabunPSK" w:hAnsi="TH SarabunPSK" w:cs="TH SarabunPSK"/>
                <w:sz w:val="28"/>
                <w:szCs w:val="28"/>
              </w:rPr>
            </w:pPr>
            <w:r w:rsidRPr="000300C0">
              <w:rPr>
                <w:rFonts w:ascii="TH SarabunPSK" w:hAnsi="TH SarabunPSK" w:cs="TH SarabunPSK"/>
                <w:sz w:val="28"/>
                <w:szCs w:val="28"/>
              </w:rPr>
              <w:t>SRT’s</w:t>
            </w:r>
            <w:r w:rsidRPr="000300C0">
              <w:rPr>
                <w:rFonts w:ascii="TH SarabunPSK" w:hAnsi="TH SarabunPSK" w:cs="TH SarabunPSK"/>
                <w:color w:val="000000" w:themeColor="text1"/>
                <w:sz w:val="28"/>
                <w:szCs w:val="28"/>
              </w:rPr>
              <w:t xml:space="preserve"> Infrastructure</w:t>
            </w:r>
            <w:r w:rsidR="00992AFC" w:rsidRPr="000300C0">
              <w:rPr>
                <w:rFonts w:ascii="TH SarabunPSK" w:hAnsi="TH SarabunPSK" w:cs="TH SarabunPSK"/>
                <w:color w:val="000000" w:themeColor="text1"/>
                <w:sz w:val="28"/>
                <w:szCs w:val="28"/>
              </w:rPr>
              <w:t>, Current Infrastructure</w:t>
            </w:r>
          </w:p>
          <w:p w14:paraId="1128D1B0" w14:textId="0EF10E64" w:rsidR="00EB522E" w:rsidRPr="000300C0" w:rsidRDefault="00EB522E" w:rsidP="00EE5213">
            <w:pPr>
              <w:pStyle w:val="ListParagraph"/>
              <w:numPr>
                <w:ilvl w:val="0"/>
                <w:numId w:val="1"/>
              </w:numPr>
              <w:tabs>
                <w:tab w:val="left" w:pos="851"/>
                <w:tab w:val="left" w:pos="1276"/>
                <w:tab w:val="left" w:pos="1800"/>
                <w:tab w:val="left" w:pos="2520"/>
              </w:tabs>
              <w:ind w:left="240" w:hanging="240"/>
              <w:rPr>
                <w:rFonts w:ascii="TH SarabunPSK" w:hAnsi="TH SarabunPSK" w:cs="TH SarabunPSK"/>
                <w:sz w:val="28"/>
                <w:szCs w:val="28"/>
              </w:rPr>
            </w:pPr>
            <w:r w:rsidRPr="000300C0">
              <w:rPr>
                <w:rFonts w:ascii="TH SarabunPSK" w:hAnsi="TH SarabunPSK" w:cs="TH SarabunPSK"/>
                <w:sz w:val="28"/>
                <w:szCs w:val="28"/>
              </w:rPr>
              <w:t>SRT’s</w:t>
            </w:r>
            <w:r w:rsidRPr="000300C0">
              <w:rPr>
                <w:rFonts w:ascii="TH SarabunPSK" w:hAnsi="TH SarabunPSK" w:cs="TH SarabunPSK"/>
                <w:color w:val="000000" w:themeColor="text1"/>
                <w:sz w:val="28"/>
                <w:szCs w:val="28"/>
              </w:rPr>
              <w:t xml:space="preserve"> Regional state railway </w:t>
            </w:r>
          </w:p>
          <w:p w14:paraId="6600F47F" w14:textId="380CFC22" w:rsidR="00EB522E" w:rsidRPr="000300C0" w:rsidRDefault="00EB522E" w:rsidP="00EE5213">
            <w:pPr>
              <w:pStyle w:val="ListParagraph"/>
              <w:numPr>
                <w:ilvl w:val="0"/>
                <w:numId w:val="1"/>
              </w:numPr>
              <w:tabs>
                <w:tab w:val="left" w:pos="851"/>
                <w:tab w:val="left" w:pos="1276"/>
                <w:tab w:val="left" w:pos="1800"/>
                <w:tab w:val="left" w:pos="2520"/>
              </w:tabs>
              <w:ind w:left="240" w:hanging="240"/>
              <w:rPr>
                <w:rFonts w:ascii="TH SarabunPSK" w:hAnsi="TH SarabunPSK" w:cs="TH SarabunPSK"/>
                <w:sz w:val="28"/>
                <w:szCs w:val="28"/>
              </w:rPr>
            </w:pPr>
            <w:r w:rsidRPr="000300C0">
              <w:rPr>
                <w:rFonts w:ascii="TH SarabunPSK" w:hAnsi="TH SarabunPSK" w:cs="TH SarabunPSK"/>
                <w:sz w:val="28"/>
                <w:szCs w:val="28"/>
              </w:rPr>
              <w:t>SRT’s</w:t>
            </w:r>
            <w:r w:rsidRPr="000300C0">
              <w:rPr>
                <w:rFonts w:ascii="TH SarabunPSK" w:hAnsi="TH SarabunPSK" w:cs="TH SarabunPSK"/>
                <w:color w:val="000000" w:themeColor="text1"/>
                <w:sz w:val="28"/>
                <w:szCs w:val="28"/>
              </w:rPr>
              <w:t xml:space="preserve"> Local rail traffic</w:t>
            </w:r>
          </w:p>
        </w:tc>
        <w:tc>
          <w:tcPr>
            <w:tcW w:w="3330" w:type="dxa"/>
          </w:tcPr>
          <w:p w14:paraId="439BAA3D" w14:textId="55C4E871" w:rsidR="004C6C68" w:rsidRPr="000300C0" w:rsidRDefault="00A419E9" w:rsidP="00EE5213">
            <w:pPr>
              <w:pStyle w:val="ListParagraph"/>
              <w:numPr>
                <w:ilvl w:val="0"/>
                <w:numId w:val="1"/>
              </w:numPr>
              <w:tabs>
                <w:tab w:val="left" w:pos="256"/>
                <w:tab w:val="left" w:pos="376"/>
                <w:tab w:val="left" w:pos="1276"/>
                <w:tab w:val="left" w:pos="1800"/>
                <w:tab w:val="left" w:pos="2520"/>
              </w:tabs>
              <w:ind w:left="166" w:hanging="180"/>
              <w:rPr>
                <w:rFonts w:ascii="TH SarabunPSK" w:hAnsi="TH SarabunPSK" w:cs="TH SarabunPSK"/>
                <w:color w:val="000000" w:themeColor="text1"/>
                <w:sz w:val="28"/>
                <w:szCs w:val="28"/>
              </w:rPr>
            </w:pPr>
            <w:r w:rsidRPr="000300C0">
              <w:rPr>
                <w:rFonts w:ascii="TH SarabunPSK" w:hAnsi="TH SarabunPSK" w:cs="TH SarabunPSK"/>
                <w:sz w:val="28"/>
                <w:szCs w:val="28"/>
              </w:rPr>
              <w:t>Annual Report</w:t>
            </w:r>
            <w:r w:rsidR="004C6C68" w:rsidRPr="000300C0">
              <w:rPr>
                <w:rFonts w:ascii="TH SarabunPSK" w:hAnsi="TH SarabunPSK" w:cs="TH SarabunPSK"/>
                <w:sz w:val="28"/>
                <w:szCs w:val="28"/>
              </w:rPr>
              <w:t xml:space="preserve"> </w:t>
            </w:r>
          </w:p>
          <w:p w14:paraId="7A2A0336" w14:textId="5C23FE6A" w:rsidR="004C6C68" w:rsidRPr="000300C0" w:rsidRDefault="00E53E26" w:rsidP="00EE5213">
            <w:pPr>
              <w:pStyle w:val="ListParagraph"/>
              <w:numPr>
                <w:ilvl w:val="0"/>
                <w:numId w:val="1"/>
              </w:numPr>
              <w:tabs>
                <w:tab w:val="left" w:pos="331"/>
                <w:tab w:val="left" w:pos="1276"/>
                <w:tab w:val="left" w:pos="1800"/>
                <w:tab w:val="left" w:pos="2520"/>
              </w:tabs>
              <w:ind w:left="166" w:hanging="166"/>
              <w:rPr>
                <w:rFonts w:ascii="TH SarabunPSK" w:hAnsi="TH SarabunPSK" w:cs="TH SarabunPSK"/>
                <w:color w:val="000000" w:themeColor="text1"/>
                <w:sz w:val="28"/>
                <w:szCs w:val="28"/>
              </w:rPr>
            </w:pPr>
            <w:r w:rsidRPr="000300C0">
              <w:rPr>
                <w:rFonts w:ascii="TH SarabunPSK" w:hAnsi="TH SarabunPSK" w:cs="TH SarabunPSK"/>
                <w:color w:val="000000" w:themeColor="text1"/>
                <w:sz w:val="28"/>
                <w:szCs w:val="28"/>
              </w:rPr>
              <w:t>SRT’s Official Website</w:t>
            </w:r>
          </w:p>
          <w:p w14:paraId="7A86735B" w14:textId="77777777" w:rsidR="00EB522E" w:rsidRPr="000300C0" w:rsidRDefault="00E53E26" w:rsidP="00EE5213">
            <w:pPr>
              <w:pStyle w:val="ListParagraph"/>
              <w:numPr>
                <w:ilvl w:val="0"/>
                <w:numId w:val="1"/>
              </w:numPr>
              <w:tabs>
                <w:tab w:val="left" w:pos="851"/>
                <w:tab w:val="left" w:pos="1276"/>
                <w:tab w:val="left" w:pos="1800"/>
                <w:tab w:val="left" w:pos="2520"/>
              </w:tabs>
              <w:ind w:left="166" w:hanging="166"/>
              <w:rPr>
                <w:rFonts w:ascii="TH SarabunPSK" w:hAnsi="TH SarabunPSK" w:cs="TH SarabunPSK"/>
                <w:sz w:val="28"/>
                <w:szCs w:val="28"/>
              </w:rPr>
            </w:pPr>
            <w:r w:rsidRPr="000300C0">
              <w:rPr>
                <w:rFonts w:ascii="TH SarabunPSK" w:hAnsi="TH SarabunPSK" w:cs="TH SarabunPSK"/>
                <w:sz w:val="28"/>
                <w:szCs w:val="28"/>
              </w:rPr>
              <w:t>Newspaper</w:t>
            </w:r>
          </w:p>
          <w:p w14:paraId="1ADED5CD" w14:textId="77777777" w:rsidR="00E53E26" w:rsidRPr="000300C0" w:rsidRDefault="00E53E26" w:rsidP="00EE5213">
            <w:pPr>
              <w:pStyle w:val="ListParagraph"/>
              <w:numPr>
                <w:ilvl w:val="0"/>
                <w:numId w:val="1"/>
              </w:numPr>
              <w:tabs>
                <w:tab w:val="left" w:pos="851"/>
                <w:tab w:val="left" w:pos="1276"/>
                <w:tab w:val="left" w:pos="1800"/>
                <w:tab w:val="left" w:pos="2520"/>
              </w:tabs>
              <w:ind w:left="166" w:hanging="166"/>
              <w:rPr>
                <w:rFonts w:ascii="TH SarabunPSK" w:hAnsi="TH SarabunPSK" w:cs="TH SarabunPSK"/>
                <w:sz w:val="28"/>
                <w:szCs w:val="28"/>
              </w:rPr>
            </w:pPr>
            <w:r w:rsidRPr="000300C0">
              <w:rPr>
                <w:rFonts w:ascii="TH SarabunPSK" w:hAnsi="TH SarabunPSK" w:cs="TH SarabunPSK"/>
                <w:sz w:val="28"/>
                <w:szCs w:val="28"/>
              </w:rPr>
              <w:t>Online News</w:t>
            </w:r>
          </w:p>
          <w:p w14:paraId="568084EE" w14:textId="77777777" w:rsidR="00E53E26" w:rsidRPr="000300C0" w:rsidRDefault="00E53E26" w:rsidP="00EE5213">
            <w:pPr>
              <w:pStyle w:val="ListParagraph"/>
              <w:numPr>
                <w:ilvl w:val="0"/>
                <w:numId w:val="1"/>
              </w:numPr>
              <w:tabs>
                <w:tab w:val="left" w:pos="851"/>
                <w:tab w:val="left" w:pos="1276"/>
                <w:tab w:val="left" w:pos="1800"/>
                <w:tab w:val="left" w:pos="2520"/>
              </w:tabs>
              <w:ind w:left="166" w:hanging="166"/>
              <w:rPr>
                <w:rFonts w:ascii="TH SarabunPSK" w:hAnsi="TH SarabunPSK" w:cs="TH SarabunPSK"/>
                <w:sz w:val="28"/>
                <w:szCs w:val="28"/>
              </w:rPr>
            </w:pPr>
            <w:r w:rsidRPr="000300C0">
              <w:rPr>
                <w:rFonts w:ascii="TH SarabunPSK" w:hAnsi="TH SarabunPSK" w:cs="TH SarabunPSK"/>
                <w:color w:val="000000" w:themeColor="text1"/>
                <w:sz w:val="28"/>
                <w:szCs w:val="28"/>
              </w:rPr>
              <w:t xml:space="preserve">Publications report </w:t>
            </w:r>
          </w:p>
          <w:p w14:paraId="709F6CDF" w14:textId="2D3833A8" w:rsidR="004A57FC" w:rsidRPr="000300C0" w:rsidRDefault="004A57FC" w:rsidP="00EE5213">
            <w:pPr>
              <w:pStyle w:val="ListParagraph"/>
              <w:numPr>
                <w:ilvl w:val="0"/>
                <w:numId w:val="1"/>
              </w:numPr>
              <w:tabs>
                <w:tab w:val="left" w:pos="851"/>
                <w:tab w:val="left" w:pos="1276"/>
                <w:tab w:val="left" w:pos="1800"/>
                <w:tab w:val="left" w:pos="2520"/>
              </w:tabs>
              <w:ind w:left="166" w:hanging="166"/>
              <w:rPr>
                <w:rFonts w:ascii="TH SarabunPSK" w:hAnsi="TH SarabunPSK" w:cs="TH SarabunPSK"/>
                <w:sz w:val="28"/>
                <w:szCs w:val="28"/>
              </w:rPr>
            </w:pPr>
            <w:r w:rsidRPr="000300C0">
              <w:rPr>
                <w:rFonts w:ascii="TH SarabunPSK" w:hAnsi="TH SarabunPSK" w:cs="TH SarabunPSK"/>
                <w:sz w:val="28"/>
                <w:szCs w:val="28"/>
              </w:rPr>
              <w:t>Textbooks</w:t>
            </w:r>
          </w:p>
          <w:p w14:paraId="462CBD3C" w14:textId="280E3CAB" w:rsidR="004A57FC" w:rsidRPr="000300C0" w:rsidRDefault="004A57FC" w:rsidP="00EE5213">
            <w:pPr>
              <w:pStyle w:val="ListParagraph"/>
              <w:numPr>
                <w:ilvl w:val="0"/>
                <w:numId w:val="1"/>
              </w:numPr>
              <w:tabs>
                <w:tab w:val="left" w:pos="851"/>
                <w:tab w:val="left" w:pos="1276"/>
                <w:tab w:val="left" w:pos="1800"/>
                <w:tab w:val="left" w:pos="2520"/>
              </w:tabs>
              <w:ind w:left="166" w:hanging="166"/>
              <w:rPr>
                <w:rFonts w:ascii="TH SarabunPSK" w:hAnsi="TH SarabunPSK" w:cs="TH SarabunPSK"/>
                <w:sz w:val="28"/>
                <w:szCs w:val="28"/>
              </w:rPr>
            </w:pPr>
            <w:r w:rsidRPr="000300C0">
              <w:rPr>
                <w:rFonts w:ascii="TH SarabunPSK" w:hAnsi="TH SarabunPSK" w:cs="TH SarabunPSK"/>
                <w:sz w:val="28"/>
                <w:szCs w:val="28"/>
              </w:rPr>
              <w:t>Thesis</w:t>
            </w:r>
          </w:p>
        </w:tc>
      </w:tr>
      <w:tr w:rsidR="00EB522E" w:rsidRPr="000300C0" w14:paraId="27C37456" w14:textId="77777777" w:rsidTr="00EB522E">
        <w:tc>
          <w:tcPr>
            <w:tcW w:w="4945" w:type="dxa"/>
          </w:tcPr>
          <w:p w14:paraId="2E73CAF1" w14:textId="105C09B0" w:rsidR="00EB522E" w:rsidRPr="000300C0" w:rsidRDefault="00EB522E" w:rsidP="00F9345D">
            <w:pPr>
              <w:tabs>
                <w:tab w:val="left" w:pos="851"/>
                <w:tab w:val="left" w:pos="1276"/>
                <w:tab w:val="left" w:pos="1800"/>
                <w:tab w:val="left" w:pos="2520"/>
              </w:tabs>
              <w:rPr>
                <w:rFonts w:ascii="TH SarabunPSK" w:hAnsi="TH SarabunPSK" w:cs="TH SarabunPSK"/>
                <w:sz w:val="28"/>
                <w:szCs w:val="28"/>
              </w:rPr>
            </w:pPr>
            <w:r w:rsidRPr="000300C0">
              <w:rPr>
                <w:rFonts w:ascii="TH SarabunPSK" w:hAnsi="TH SarabunPSK" w:cs="TH SarabunPSK"/>
                <w:color w:val="000000"/>
                <w:sz w:val="28"/>
                <w:szCs w:val="28"/>
                <w:shd w:val="clear" w:color="auto" w:fill="FFFFFF"/>
              </w:rPr>
              <w:t>Document review</w:t>
            </w:r>
            <w:r w:rsidRPr="000300C0">
              <w:rPr>
                <w:rFonts w:ascii="TH SarabunPSK" w:hAnsi="TH SarabunPSK" w:cs="TH SarabunPSK"/>
                <w:sz w:val="28"/>
                <w:szCs w:val="28"/>
              </w:rPr>
              <w:t xml:space="preserve"> from the Regulatory Authorities the Department of transportation of Thailand on issues below;</w:t>
            </w:r>
          </w:p>
          <w:p w14:paraId="2B3D5DF6" w14:textId="77777777" w:rsidR="00EB522E" w:rsidRPr="000300C0" w:rsidRDefault="00EB522E" w:rsidP="00EE5213">
            <w:pPr>
              <w:pStyle w:val="ListParagraph"/>
              <w:numPr>
                <w:ilvl w:val="0"/>
                <w:numId w:val="1"/>
              </w:numPr>
              <w:tabs>
                <w:tab w:val="left" w:pos="851"/>
                <w:tab w:val="left" w:pos="1276"/>
                <w:tab w:val="left" w:pos="1800"/>
                <w:tab w:val="left" w:pos="2520"/>
              </w:tabs>
              <w:ind w:left="240" w:hanging="240"/>
              <w:rPr>
                <w:rFonts w:ascii="TH SarabunPSK" w:hAnsi="TH SarabunPSK" w:cs="TH SarabunPSK"/>
                <w:sz w:val="28"/>
                <w:szCs w:val="28"/>
              </w:rPr>
            </w:pPr>
            <w:r w:rsidRPr="000300C0">
              <w:rPr>
                <w:rFonts w:ascii="TH SarabunPSK" w:hAnsi="TH SarabunPSK" w:cs="TH SarabunPSK"/>
                <w:color w:val="000000" w:themeColor="text1"/>
                <w:sz w:val="28"/>
                <w:szCs w:val="28"/>
              </w:rPr>
              <w:t xml:space="preserve">Freight Dept. </w:t>
            </w:r>
          </w:p>
          <w:p w14:paraId="61076507" w14:textId="77777777" w:rsidR="00992AFC" w:rsidRPr="000300C0" w:rsidRDefault="00EB522E" w:rsidP="00EE5213">
            <w:pPr>
              <w:pStyle w:val="ListParagraph"/>
              <w:numPr>
                <w:ilvl w:val="0"/>
                <w:numId w:val="1"/>
              </w:numPr>
              <w:tabs>
                <w:tab w:val="left" w:pos="240"/>
                <w:tab w:val="left" w:pos="851"/>
                <w:tab w:val="left" w:pos="1276"/>
                <w:tab w:val="left" w:pos="1800"/>
                <w:tab w:val="left" w:pos="2520"/>
              </w:tabs>
              <w:ind w:left="240" w:hanging="240"/>
              <w:rPr>
                <w:rFonts w:ascii="TH SarabunPSK" w:hAnsi="TH SarabunPSK" w:cs="TH SarabunPSK"/>
                <w:color w:val="000000" w:themeColor="text1"/>
                <w:sz w:val="28"/>
                <w:szCs w:val="28"/>
              </w:rPr>
            </w:pPr>
            <w:r w:rsidRPr="000300C0">
              <w:rPr>
                <w:rFonts w:ascii="TH SarabunPSK" w:hAnsi="TH SarabunPSK" w:cs="TH SarabunPSK"/>
                <w:color w:val="000000" w:themeColor="text1"/>
                <w:sz w:val="28"/>
                <w:szCs w:val="28"/>
              </w:rPr>
              <w:t>Infrastructure Dept.</w:t>
            </w:r>
            <w:r w:rsidR="00992AFC" w:rsidRPr="000300C0">
              <w:rPr>
                <w:rFonts w:ascii="TH SarabunPSK" w:hAnsi="TH SarabunPSK" w:cs="TH SarabunPSK"/>
                <w:color w:val="000000" w:themeColor="text1"/>
                <w:sz w:val="28"/>
                <w:szCs w:val="28"/>
              </w:rPr>
              <w:t xml:space="preserve"> Current Multimodal infrastructure</w:t>
            </w:r>
          </w:p>
          <w:p w14:paraId="68F9CAC3" w14:textId="0061CBB9" w:rsidR="00EB522E" w:rsidRPr="000300C0" w:rsidRDefault="00EB522E" w:rsidP="00EE5213">
            <w:pPr>
              <w:pStyle w:val="ListParagraph"/>
              <w:numPr>
                <w:ilvl w:val="0"/>
                <w:numId w:val="1"/>
              </w:numPr>
              <w:tabs>
                <w:tab w:val="left" w:pos="851"/>
                <w:tab w:val="left" w:pos="1276"/>
                <w:tab w:val="left" w:pos="1800"/>
                <w:tab w:val="left" w:pos="2520"/>
              </w:tabs>
              <w:ind w:left="240" w:hanging="240"/>
              <w:rPr>
                <w:rFonts w:ascii="TH SarabunPSK" w:hAnsi="TH SarabunPSK" w:cs="TH SarabunPSK"/>
                <w:sz w:val="28"/>
                <w:szCs w:val="28"/>
              </w:rPr>
            </w:pPr>
            <w:r w:rsidRPr="000300C0">
              <w:rPr>
                <w:rFonts w:ascii="TH SarabunPSK" w:hAnsi="TH SarabunPSK" w:cs="TH SarabunPSK"/>
                <w:color w:val="000000" w:themeColor="text1"/>
                <w:sz w:val="28"/>
                <w:szCs w:val="28"/>
              </w:rPr>
              <w:t>National Funder</w:t>
            </w:r>
          </w:p>
        </w:tc>
        <w:tc>
          <w:tcPr>
            <w:tcW w:w="3330" w:type="dxa"/>
          </w:tcPr>
          <w:p w14:paraId="5B41ABD0" w14:textId="6A3D7A07" w:rsidR="004C6C68" w:rsidRPr="000300C0" w:rsidRDefault="00A419E9" w:rsidP="00EE5213">
            <w:pPr>
              <w:pStyle w:val="ListParagraph"/>
              <w:numPr>
                <w:ilvl w:val="0"/>
                <w:numId w:val="1"/>
              </w:numPr>
              <w:tabs>
                <w:tab w:val="left" w:pos="181"/>
                <w:tab w:val="left" w:pos="376"/>
                <w:tab w:val="left" w:pos="1276"/>
                <w:tab w:val="left" w:pos="1800"/>
                <w:tab w:val="left" w:pos="2520"/>
              </w:tabs>
              <w:ind w:left="181" w:hanging="181"/>
              <w:rPr>
                <w:rFonts w:ascii="TH SarabunPSK" w:hAnsi="TH SarabunPSK" w:cs="TH SarabunPSK"/>
                <w:color w:val="000000" w:themeColor="text1"/>
                <w:sz w:val="28"/>
                <w:szCs w:val="28"/>
              </w:rPr>
            </w:pPr>
            <w:r w:rsidRPr="000300C0">
              <w:rPr>
                <w:rFonts w:ascii="TH SarabunPSK" w:hAnsi="TH SarabunPSK" w:cs="TH SarabunPSK"/>
                <w:sz w:val="28"/>
                <w:szCs w:val="28"/>
              </w:rPr>
              <w:t>Annual Report</w:t>
            </w:r>
            <w:r w:rsidR="004C6C68" w:rsidRPr="000300C0">
              <w:rPr>
                <w:rFonts w:ascii="TH SarabunPSK" w:hAnsi="TH SarabunPSK" w:cs="TH SarabunPSK"/>
                <w:sz w:val="28"/>
                <w:szCs w:val="28"/>
              </w:rPr>
              <w:t xml:space="preserve"> on </w:t>
            </w:r>
            <w:r w:rsidR="004C6C68" w:rsidRPr="000300C0">
              <w:rPr>
                <w:rFonts w:ascii="TH SarabunPSK" w:hAnsi="TH SarabunPSK" w:cs="TH SarabunPSK"/>
                <w:color w:val="000000" w:themeColor="text1"/>
                <w:sz w:val="28"/>
                <w:szCs w:val="28"/>
              </w:rPr>
              <w:t>Current Infrastructure</w:t>
            </w:r>
          </w:p>
          <w:p w14:paraId="18BC4E69" w14:textId="77777777" w:rsidR="00A5327E" w:rsidRPr="000300C0" w:rsidRDefault="00A5327E" w:rsidP="00EE5213">
            <w:pPr>
              <w:pStyle w:val="ListParagraph"/>
              <w:numPr>
                <w:ilvl w:val="0"/>
                <w:numId w:val="1"/>
              </w:numPr>
              <w:tabs>
                <w:tab w:val="left" w:pos="331"/>
                <w:tab w:val="left" w:pos="1276"/>
                <w:tab w:val="left" w:pos="1800"/>
                <w:tab w:val="left" w:pos="2520"/>
              </w:tabs>
              <w:ind w:left="166" w:hanging="166"/>
              <w:rPr>
                <w:rFonts w:ascii="TH SarabunPSK" w:hAnsi="TH SarabunPSK" w:cs="TH SarabunPSK"/>
                <w:color w:val="000000" w:themeColor="text1"/>
                <w:sz w:val="28"/>
                <w:szCs w:val="28"/>
              </w:rPr>
            </w:pPr>
            <w:r w:rsidRPr="000300C0">
              <w:rPr>
                <w:rFonts w:ascii="TH SarabunPSK" w:hAnsi="TH SarabunPSK" w:cs="TH SarabunPSK"/>
                <w:color w:val="000000" w:themeColor="text1"/>
                <w:sz w:val="28"/>
                <w:szCs w:val="28"/>
              </w:rPr>
              <w:t>Rail Freight Demand Forecasting</w:t>
            </w:r>
          </w:p>
          <w:p w14:paraId="67245D25" w14:textId="28759314" w:rsidR="00A7587B" w:rsidRPr="000300C0" w:rsidRDefault="00A7587B" w:rsidP="00EE5213">
            <w:pPr>
              <w:pStyle w:val="ListParagraph"/>
              <w:numPr>
                <w:ilvl w:val="0"/>
                <w:numId w:val="1"/>
              </w:numPr>
              <w:tabs>
                <w:tab w:val="left" w:pos="331"/>
                <w:tab w:val="left" w:pos="1276"/>
                <w:tab w:val="left" w:pos="1800"/>
                <w:tab w:val="left" w:pos="2520"/>
              </w:tabs>
              <w:ind w:left="166" w:hanging="166"/>
              <w:rPr>
                <w:rFonts w:ascii="TH SarabunPSK" w:hAnsi="TH SarabunPSK" w:cs="TH SarabunPSK"/>
                <w:color w:val="000000" w:themeColor="text1"/>
                <w:sz w:val="28"/>
                <w:szCs w:val="28"/>
              </w:rPr>
            </w:pPr>
            <w:r w:rsidRPr="000300C0">
              <w:rPr>
                <w:rFonts w:ascii="TH SarabunPSK" w:hAnsi="TH SarabunPSK" w:cs="TH SarabunPSK"/>
                <w:color w:val="000000" w:themeColor="text1"/>
                <w:sz w:val="28"/>
                <w:szCs w:val="28"/>
              </w:rPr>
              <w:t>Official Website</w:t>
            </w:r>
          </w:p>
          <w:p w14:paraId="79163313" w14:textId="77777777" w:rsidR="00A7587B" w:rsidRPr="000300C0" w:rsidRDefault="00A7587B" w:rsidP="00EE5213">
            <w:pPr>
              <w:pStyle w:val="ListParagraph"/>
              <w:numPr>
                <w:ilvl w:val="0"/>
                <w:numId w:val="1"/>
              </w:numPr>
              <w:tabs>
                <w:tab w:val="left" w:pos="851"/>
                <w:tab w:val="left" w:pos="1276"/>
                <w:tab w:val="left" w:pos="1800"/>
                <w:tab w:val="left" w:pos="2520"/>
              </w:tabs>
              <w:ind w:left="166" w:hanging="166"/>
              <w:rPr>
                <w:rFonts w:ascii="TH SarabunPSK" w:hAnsi="TH SarabunPSK" w:cs="TH SarabunPSK"/>
                <w:sz w:val="28"/>
                <w:szCs w:val="28"/>
              </w:rPr>
            </w:pPr>
            <w:r w:rsidRPr="000300C0">
              <w:rPr>
                <w:rFonts w:ascii="TH SarabunPSK" w:hAnsi="TH SarabunPSK" w:cs="TH SarabunPSK"/>
                <w:sz w:val="28"/>
                <w:szCs w:val="28"/>
              </w:rPr>
              <w:t>Newspaper</w:t>
            </w:r>
          </w:p>
          <w:p w14:paraId="63B2498D" w14:textId="77777777" w:rsidR="00A7587B" w:rsidRPr="000300C0" w:rsidRDefault="00A7587B" w:rsidP="00EE5213">
            <w:pPr>
              <w:pStyle w:val="ListParagraph"/>
              <w:numPr>
                <w:ilvl w:val="0"/>
                <w:numId w:val="1"/>
              </w:numPr>
              <w:tabs>
                <w:tab w:val="left" w:pos="851"/>
                <w:tab w:val="left" w:pos="1276"/>
                <w:tab w:val="left" w:pos="1800"/>
                <w:tab w:val="left" w:pos="2520"/>
              </w:tabs>
              <w:ind w:left="166" w:hanging="166"/>
              <w:rPr>
                <w:rFonts w:ascii="TH SarabunPSK" w:hAnsi="TH SarabunPSK" w:cs="TH SarabunPSK"/>
                <w:sz w:val="28"/>
                <w:szCs w:val="28"/>
              </w:rPr>
            </w:pPr>
            <w:r w:rsidRPr="000300C0">
              <w:rPr>
                <w:rFonts w:ascii="TH SarabunPSK" w:hAnsi="TH SarabunPSK" w:cs="TH SarabunPSK"/>
                <w:sz w:val="28"/>
                <w:szCs w:val="28"/>
              </w:rPr>
              <w:t>Online News</w:t>
            </w:r>
          </w:p>
          <w:p w14:paraId="51E493A0" w14:textId="04FAAA5C" w:rsidR="00EB522E" w:rsidRPr="000300C0" w:rsidRDefault="00A7587B" w:rsidP="00A7587B">
            <w:pPr>
              <w:tabs>
                <w:tab w:val="left" w:pos="851"/>
                <w:tab w:val="left" w:pos="1276"/>
                <w:tab w:val="left" w:pos="1800"/>
                <w:tab w:val="left" w:pos="2520"/>
              </w:tabs>
              <w:jc w:val="thaiDistribute"/>
              <w:rPr>
                <w:rFonts w:ascii="TH SarabunPSK" w:hAnsi="TH SarabunPSK" w:cs="TH SarabunPSK"/>
                <w:sz w:val="28"/>
                <w:szCs w:val="28"/>
              </w:rPr>
            </w:pPr>
            <w:r w:rsidRPr="000300C0">
              <w:rPr>
                <w:rFonts w:ascii="TH SarabunPSK" w:hAnsi="TH SarabunPSK" w:cs="TH SarabunPSK"/>
                <w:color w:val="000000" w:themeColor="text1"/>
                <w:sz w:val="28"/>
                <w:szCs w:val="28"/>
              </w:rPr>
              <w:t>- Publications report</w:t>
            </w:r>
          </w:p>
        </w:tc>
      </w:tr>
      <w:tr w:rsidR="00EB522E" w:rsidRPr="000300C0" w14:paraId="6BE744A5" w14:textId="77777777" w:rsidTr="00EB522E">
        <w:tc>
          <w:tcPr>
            <w:tcW w:w="4945" w:type="dxa"/>
          </w:tcPr>
          <w:p w14:paraId="20704B7A" w14:textId="512968BD" w:rsidR="00EB522E" w:rsidRPr="000300C0" w:rsidRDefault="00EB522E" w:rsidP="00D72362">
            <w:pPr>
              <w:tabs>
                <w:tab w:val="left" w:pos="851"/>
                <w:tab w:val="left" w:pos="1276"/>
                <w:tab w:val="left" w:pos="1800"/>
                <w:tab w:val="left" w:pos="2520"/>
              </w:tabs>
              <w:rPr>
                <w:rFonts w:ascii="TH SarabunPSK" w:hAnsi="TH SarabunPSK" w:cs="TH SarabunPSK"/>
                <w:sz w:val="28"/>
                <w:szCs w:val="28"/>
              </w:rPr>
            </w:pPr>
            <w:r w:rsidRPr="000300C0">
              <w:rPr>
                <w:rFonts w:ascii="TH SarabunPSK" w:hAnsi="TH SarabunPSK" w:cs="TH SarabunPSK"/>
                <w:color w:val="000000"/>
                <w:sz w:val="28"/>
                <w:szCs w:val="28"/>
                <w:shd w:val="clear" w:color="auto" w:fill="FFFFFF"/>
              </w:rPr>
              <w:t>Document review</w:t>
            </w:r>
            <w:r w:rsidRPr="000300C0">
              <w:rPr>
                <w:rFonts w:ascii="TH SarabunPSK" w:hAnsi="TH SarabunPSK" w:cs="TH SarabunPSK"/>
                <w:sz w:val="28"/>
                <w:szCs w:val="28"/>
              </w:rPr>
              <w:t xml:space="preserve"> from Regulatory Authorities </w:t>
            </w:r>
            <w:r w:rsidRPr="000300C0">
              <w:rPr>
                <w:rFonts w:ascii="TH SarabunPSK" w:hAnsi="TH SarabunPSK" w:cs="TH SarabunPSK"/>
                <w:color w:val="000000" w:themeColor="text1"/>
                <w:sz w:val="28"/>
                <w:szCs w:val="28"/>
                <w:shd w:val="clear" w:color="auto" w:fill="FFFFFF"/>
              </w:rPr>
              <w:t>The </w:t>
            </w:r>
            <w:r w:rsidRPr="000300C0">
              <w:rPr>
                <w:rFonts w:ascii="TH SarabunPSK" w:hAnsi="TH SarabunPSK" w:cs="TH SarabunPSK"/>
                <w:b/>
                <w:bCs/>
                <w:color w:val="000000" w:themeColor="text1"/>
                <w:sz w:val="28"/>
                <w:szCs w:val="28"/>
                <w:shd w:val="clear" w:color="auto" w:fill="FFFFFF"/>
              </w:rPr>
              <w:t>Port Authority of Thailand</w:t>
            </w:r>
            <w:r w:rsidRPr="000300C0">
              <w:rPr>
                <w:rFonts w:ascii="TH SarabunPSK" w:hAnsi="TH SarabunPSK" w:cs="TH SarabunPSK"/>
                <w:color w:val="000000" w:themeColor="text1"/>
                <w:sz w:val="28"/>
                <w:szCs w:val="28"/>
                <w:shd w:val="clear" w:color="auto" w:fill="FFFFFF"/>
              </w:rPr>
              <w:t xml:space="preserve"> (PAT); Songkhla </w:t>
            </w:r>
            <w:r w:rsidRPr="000300C0">
              <w:rPr>
                <w:rFonts w:ascii="TH SarabunPSK" w:hAnsi="TH SarabunPSK" w:cs="TH SarabunPSK"/>
                <w:sz w:val="28"/>
                <w:szCs w:val="28"/>
              </w:rPr>
              <w:t>on issues below;</w:t>
            </w:r>
          </w:p>
          <w:p w14:paraId="3CA3F699" w14:textId="4B3FCAC5" w:rsidR="00EB522E" w:rsidRPr="000300C0" w:rsidRDefault="00EB522E" w:rsidP="00D72362">
            <w:pPr>
              <w:tabs>
                <w:tab w:val="left" w:pos="851"/>
                <w:tab w:val="left" w:pos="1276"/>
                <w:tab w:val="left" w:pos="1800"/>
                <w:tab w:val="left" w:pos="2520"/>
              </w:tabs>
              <w:rPr>
                <w:rFonts w:ascii="TH SarabunPSK" w:hAnsi="TH SarabunPSK" w:cs="TH SarabunPSK"/>
                <w:sz w:val="28"/>
                <w:szCs w:val="28"/>
              </w:rPr>
            </w:pPr>
            <w:r w:rsidRPr="000300C0">
              <w:rPr>
                <w:rFonts w:ascii="TH SarabunPSK" w:hAnsi="TH SarabunPSK" w:cs="TH SarabunPSK"/>
                <w:color w:val="000000" w:themeColor="text1"/>
                <w:sz w:val="28"/>
                <w:szCs w:val="28"/>
              </w:rPr>
              <w:t>-   Strategic and policy</w:t>
            </w:r>
          </w:p>
          <w:p w14:paraId="0F0C47C3" w14:textId="77777777" w:rsidR="00EB522E" w:rsidRPr="000300C0" w:rsidRDefault="00EB522E" w:rsidP="00EE5213">
            <w:pPr>
              <w:pStyle w:val="ListParagraph"/>
              <w:numPr>
                <w:ilvl w:val="0"/>
                <w:numId w:val="1"/>
              </w:numPr>
              <w:tabs>
                <w:tab w:val="left" w:pos="851"/>
                <w:tab w:val="left" w:pos="1276"/>
                <w:tab w:val="left" w:pos="1800"/>
                <w:tab w:val="left" w:pos="2520"/>
              </w:tabs>
              <w:ind w:left="240" w:hanging="240"/>
              <w:rPr>
                <w:rFonts w:ascii="TH SarabunPSK" w:hAnsi="TH SarabunPSK" w:cs="TH SarabunPSK"/>
                <w:sz w:val="28"/>
                <w:szCs w:val="28"/>
              </w:rPr>
            </w:pPr>
            <w:r w:rsidRPr="000300C0">
              <w:rPr>
                <w:rFonts w:ascii="TH SarabunPSK" w:hAnsi="TH SarabunPSK" w:cs="TH SarabunPSK"/>
                <w:color w:val="000000" w:themeColor="text1"/>
                <w:sz w:val="28"/>
                <w:szCs w:val="28"/>
              </w:rPr>
              <w:t xml:space="preserve">Operation and Freight Dept. </w:t>
            </w:r>
          </w:p>
          <w:p w14:paraId="6A527C70" w14:textId="41C64EF9" w:rsidR="00EB522E" w:rsidRPr="000300C0" w:rsidRDefault="00106DB8" w:rsidP="00EE5213">
            <w:pPr>
              <w:pStyle w:val="ListParagraph"/>
              <w:numPr>
                <w:ilvl w:val="0"/>
                <w:numId w:val="1"/>
              </w:numPr>
              <w:tabs>
                <w:tab w:val="left" w:pos="240"/>
                <w:tab w:val="left" w:pos="851"/>
                <w:tab w:val="left" w:pos="1276"/>
                <w:tab w:val="left" w:pos="1800"/>
                <w:tab w:val="left" w:pos="2520"/>
              </w:tabs>
              <w:ind w:left="240" w:hanging="240"/>
              <w:rPr>
                <w:rFonts w:ascii="TH SarabunPSK" w:hAnsi="TH SarabunPSK" w:cs="TH SarabunPSK"/>
                <w:color w:val="000000" w:themeColor="text1"/>
                <w:sz w:val="28"/>
                <w:szCs w:val="28"/>
              </w:rPr>
            </w:pPr>
            <w:r w:rsidRPr="000300C0">
              <w:rPr>
                <w:rFonts w:ascii="TH SarabunPSK" w:hAnsi="TH SarabunPSK" w:cs="TH SarabunPSK"/>
                <w:color w:val="000000" w:themeColor="text1"/>
                <w:sz w:val="28"/>
                <w:szCs w:val="28"/>
              </w:rPr>
              <w:t>Infrastructure Dept. Current Multimodal infrastructure</w:t>
            </w:r>
          </w:p>
        </w:tc>
        <w:tc>
          <w:tcPr>
            <w:tcW w:w="3330" w:type="dxa"/>
          </w:tcPr>
          <w:p w14:paraId="0B18E16C" w14:textId="77777777" w:rsidR="00A5327E" w:rsidRPr="000300C0" w:rsidRDefault="00A5327E" w:rsidP="00EE5213">
            <w:pPr>
              <w:pStyle w:val="ListParagraph"/>
              <w:numPr>
                <w:ilvl w:val="0"/>
                <w:numId w:val="1"/>
              </w:numPr>
              <w:tabs>
                <w:tab w:val="left" w:pos="331"/>
                <w:tab w:val="left" w:pos="1276"/>
                <w:tab w:val="left" w:pos="1800"/>
                <w:tab w:val="left" w:pos="2520"/>
              </w:tabs>
              <w:ind w:left="166" w:hanging="166"/>
              <w:rPr>
                <w:rFonts w:ascii="TH SarabunPSK" w:hAnsi="TH SarabunPSK" w:cs="TH SarabunPSK"/>
                <w:color w:val="000000" w:themeColor="text1"/>
                <w:sz w:val="28"/>
                <w:szCs w:val="28"/>
              </w:rPr>
            </w:pPr>
            <w:r w:rsidRPr="000300C0">
              <w:rPr>
                <w:rFonts w:ascii="TH SarabunPSK" w:hAnsi="TH SarabunPSK" w:cs="TH SarabunPSK"/>
                <w:color w:val="000000" w:themeColor="text1"/>
                <w:sz w:val="28"/>
                <w:szCs w:val="28"/>
              </w:rPr>
              <w:t>Rail Freight Demand Forecasting</w:t>
            </w:r>
          </w:p>
          <w:p w14:paraId="39EB5901" w14:textId="77777777" w:rsidR="00A7587B" w:rsidRPr="000300C0" w:rsidRDefault="00A7587B" w:rsidP="00EE5213">
            <w:pPr>
              <w:pStyle w:val="ListParagraph"/>
              <w:numPr>
                <w:ilvl w:val="0"/>
                <w:numId w:val="1"/>
              </w:numPr>
              <w:tabs>
                <w:tab w:val="left" w:pos="256"/>
                <w:tab w:val="left" w:pos="376"/>
                <w:tab w:val="left" w:pos="1276"/>
                <w:tab w:val="left" w:pos="1800"/>
                <w:tab w:val="left" w:pos="2520"/>
              </w:tabs>
              <w:ind w:left="166" w:hanging="180"/>
              <w:rPr>
                <w:rFonts w:ascii="TH SarabunPSK" w:hAnsi="TH SarabunPSK" w:cs="TH SarabunPSK"/>
                <w:color w:val="000000" w:themeColor="text1"/>
                <w:sz w:val="28"/>
                <w:szCs w:val="28"/>
              </w:rPr>
            </w:pPr>
            <w:r w:rsidRPr="000300C0">
              <w:rPr>
                <w:rFonts w:ascii="TH SarabunPSK" w:hAnsi="TH SarabunPSK" w:cs="TH SarabunPSK"/>
                <w:sz w:val="28"/>
                <w:szCs w:val="28"/>
              </w:rPr>
              <w:t xml:space="preserve">Annual Report </w:t>
            </w:r>
          </w:p>
          <w:p w14:paraId="14C23E6D" w14:textId="37F71A00" w:rsidR="00A7587B" w:rsidRPr="000300C0" w:rsidRDefault="00C00CC7" w:rsidP="00EE5213">
            <w:pPr>
              <w:pStyle w:val="ListParagraph"/>
              <w:numPr>
                <w:ilvl w:val="0"/>
                <w:numId w:val="1"/>
              </w:numPr>
              <w:tabs>
                <w:tab w:val="left" w:pos="331"/>
                <w:tab w:val="left" w:pos="1276"/>
                <w:tab w:val="left" w:pos="1800"/>
                <w:tab w:val="left" w:pos="2520"/>
              </w:tabs>
              <w:ind w:left="166" w:hanging="166"/>
              <w:rPr>
                <w:rFonts w:ascii="TH SarabunPSK" w:hAnsi="TH SarabunPSK" w:cs="TH SarabunPSK"/>
                <w:color w:val="000000" w:themeColor="text1"/>
                <w:sz w:val="28"/>
                <w:szCs w:val="28"/>
              </w:rPr>
            </w:pPr>
            <w:r w:rsidRPr="000300C0">
              <w:rPr>
                <w:rFonts w:ascii="TH SarabunPSK" w:hAnsi="TH SarabunPSK" w:cs="TH SarabunPSK"/>
                <w:color w:val="000000" w:themeColor="text1"/>
                <w:sz w:val="28"/>
                <w:szCs w:val="28"/>
              </w:rPr>
              <w:t xml:space="preserve">PAT </w:t>
            </w:r>
            <w:r w:rsidR="00A7587B" w:rsidRPr="000300C0">
              <w:rPr>
                <w:rFonts w:ascii="TH SarabunPSK" w:hAnsi="TH SarabunPSK" w:cs="TH SarabunPSK"/>
                <w:color w:val="000000" w:themeColor="text1"/>
                <w:sz w:val="28"/>
                <w:szCs w:val="28"/>
              </w:rPr>
              <w:t>Official Website</w:t>
            </w:r>
          </w:p>
          <w:p w14:paraId="7AE1A4E0" w14:textId="77777777" w:rsidR="00A7587B" w:rsidRPr="000300C0" w:rsidRDefault="00A7587B" w:rsidP="00EE5213">
            <w:pPr>
              <w:pStyle w:val="ListParagraph"/>
              <w:numPr>
                <w:ilvl w:val="0"/>
                <w:numId w:val="1"/>
              </w:numPr>
              <w:tabs>
                <w:tab w:val="left" w:pos="851"/>
                <w:tab w:val="left" w:pos="1276"/>
                <w:tab w:val="left" w:pos="1800"/>
                <w:tab w:val="left" w:pos="2520"/>
              </w:tabs>
              <w:ind w:left="166" w:hanging="166"/>
              <w:rPr>
                <w:rFonts w:ascii="TH SarabunPSK" w:hAnsi="TH SarabunPSK" w:cs="TH SarabunPSK"/>
                <w:sz w:val="28"/>
                <w:szCs w:val="28"/>
              </w:rPr>
            </w:pPr>
            <w:r w:rsidRPr="000300C0">
              <w:rPr>
                <w:rFonts w:ascii="TH SarabunPSK" w:hAnsi="TH SarabunPSK" w:cs="TH SarabunPSK"/>
                <w:sz w:val="28"/>
                <w:szCs w:val="28"/>
              </w:rPr>
              <w:t>Newspaper</w:t>
            </w:r>
          </w:p>
          <w:p w14:paraId="3D7F17F1" w14:textId="77777777" w:rsidR="00A7587B" w:rsidRPr="000300C0" w:rsidRDefault="00A7587B" w:rsidP="00EE5213">
            <w:pPr>
              <w:pStyle w:val="ListParagraph"/>
              <w:numPr>
                <w:ilvl w:val="0"/>
                <w:numId w:val="1"/>
              </w:numPr>
              <w:tabs>
                <w:tab w:val="left" w:pos="851"/>
                <w:tab w:val="left" w:pos="1276"/>
                <w:tab w:val="left" w:pos="1800"/>
                <w:tab w:val="left" w:pos="2520"/>
              </w:tabs>
              <w:ind w:left="166" w:hanging="166"/>
              <w:rPr>
                <w:rFonts w:ascii="TH SarabunPSK" w:hAnsi="TH SarabunPSK" w:cs="TH SarabunPSK"/>
                <w:sz w:val="28"/>
                <w:szCs w:val="28"/>
              </w:rPr>
            </w:pPr>
            <w:r w:rsidRPr="000300C0">
              <w:rPr>
                <w:rFonts w:ascii="TH SarabunPSK" w:hAnsi="TH SarabunPSK" w:cs="TH SarabunPSK"/>
                <w:sz w:val="28"/>
                <w:szCs w:val="28"/>
              </w:rPr>
              <w:t>Online News</w:t>
            </w:r>
          </w:p>
          <w:p w14:paraId="14F28AAF" w14:textId="77777777" w:rsidR="004C6C68" w:rsidRPr="000300C0" w:rsidRDefault="00A7587B" w:rsidP="00A7587B">
            <w:pPr>
              <w:tabs>
                <w:tab w:val="left" w:pos="851"/>
                <w:tab w:val="left" w:pos="1276"/>
                <w:tab w:val="left" w:pos="1800"/>
                <w:tab w:val="left" w:pos="2520"/>
              </w:tabs>
              <w:jc w:val="thaiDistribute"/>
              <w:rPr>
                <w:rFonts w:ascii="TH SarabunPSK" w:hAnsi="TH SarabunPSK" w:cs="TH SarabunPSK"/>
                <w:color w:val="000000" w:themeColor="text1"/>
                <w:sz w:val="28"/>
                <w:szCs w:val="28"/>
              </w:rPr>
            </w:pPr>
            <w:r w:rsidRPr="000300C0">
              <w:rPr>
                <w:rFonts w:ascii="TH SarabunPSK" w:hAnsi="TH SarabunPSK" w:cs="TH SarabunPSK"/>
                <w:color w:val="000000" w:themeColor="text1"/>
                <w:sz w:val="28"/>
                <w:szCs w:val="28"/>
              </w:rPr>
              <w:t>- Publications report</w:t>
            </w:r>
          </w:p>
          <w:p w14:paraId="113A3A6F" w14:textId="77777777" w:rsidR="004A57FC" w:rsidRPr="000300C0" w:rsidRDefault="004A57FC" w:rsidP="00EE5213">
            <w:pPr>
              <w:pStyle w:val="ListParagraph"/>
              <w:numPr>
                <w:ilvl w:val="0"/>
                <w:numId w:val="1"/>
              </w:numPr>
              <w:tabs>
                <w:tab w:val="left" w:pos="851"/>
                <w:tab w:val="left" w:pos="1276"/>
                <w:tab w:val="left" w:pos="1800"/>
                <w:tab w:val="left" w:pos="2520"/>
              </w:tabs>
              <w:ind w:left="166" w:hanging="166"/>
              <w:rPr>
                <w:rFonts w:ascii="TH SarabunPSK" w:hAnsi="TH SarabunPSK" w:cs="TH SarabunPSK"/>
                <w:sz w:val="28"/>
                <w:szCs w:val="28"/>
              </w:rPr>
            </w:pPr>
            <w:r w:rsidRPr="000300C0">
              <w:rPr>
                <w:rFonts w:ascii="TH SarabunPSK" w:hAnsi="TH SarabunPSK" w:cs="TH SarabunPSK"/>
                <w:sz w:val="28"/>
                <w:szCs w:val="28"/>
              </w:rPr>
              <w:t>Textbooks</w:t>
            </w:r>
          </w:p>
          <w:p w14:paraId="797CB651" w14:textId="7B01DAF7" w:rsidR="004A57FC" w:rsidRPr="000300C0" w:rsidRDefault="004A57FC" w:rsidP="00EE5213">
            <w:pPr>
              <w:pStyle w:val="ListParagraph"/>
              <w:numPr>
                <w:ilvl w:val="0"/>
                <w:numId w:val="1"/>
              </w:numPr>
              <w:tabs>
                <w:tab w:val="left" w:pos="851"/>
                <w:tab w:val="left" w:pos="1276"/>
                <w:tab w:val="left" w:pos="1800"/>
                <w:tab w:val="left" w:pos="2520"/>
              </w:tabs>
              <w:ind w:left="166" w:hanging="166"/>
              <w:rPr>
                <w:rFonts w:ascii="TH SarabunPSK" w:hAnsi="TH SarabunPSK" w:cs="TH SarabunPSK"/>
                <w:sz w:val="28"/>
                <w:szCs w:val="28"/>
              </w:rPr>
            </w:pPr>
            <w:r w:rsidRPr="000300C0">
              <w:rPr>
                <w:rFonts w:ascii="TH SarabunPSK" w:hAnsi="TH SarabunPSK" w:cs="TH SarabunPSK"/>
                <w:sz w:val="28"/>
                <w:szCs w:val="28"/>
              </w:rPr>
              <w:t>Thesis</w:t>
            </w:r>
          </w:p>
        </w:tc>
      </w:tr>
      <w:tr w:rsidR="00EB522E" w:rsidRPr="000300C0" w14:paraId="5210E97C" w14:textId="77777777" w:rsidTr="00EB522E">
        <w:tc>
          <w:tcPr>
            <w:tcW w:w="4945" w:type="dxa"/>
          </w:tcPr>
          <w:p w14:paraId="6DDA2C4F" w14:textId="6952C4C6" w:rsidR="00EB522E" w:rsidRPr="000300C0" w:rsidRDefault="00EB522E" w:rsidP="00D72362">
            <w:pPr>
              <w:tabs>
                <w:tab w:val="left" w:pos="851"/>
                <w:tab w:val="left" w:pos="1276"/>
                <w:tab w:val="left" w:pos="1800"/>
                <w:tab w:val="left" w:pos="2520"/>
              </w:tabs>
              <w:rPr>
                <w:rFonts w:ascii="TH SarabunPSK" w:hAnsi="TH SarabunPSK" w:cs="TH SarabunPSK"/>
                <w:sz w:val="28"/>
                <w:szCs w:val="28"/>
              </w:rPr>
            </w:pPr>
            <w:r w:rsidRPr="000300C0">
              <w:rPr>
                <w:rFonts w:ascii="TH SarabunPSK" w:hAnsi="TH SarabunPSK" w:cs="TH SarabunPSK"/>
                <w:color w:val="000000"/>
                <w:sz w:val="28"/>
                <w:szCs w:val="28"/>
                <w:shd w:val="clear" w:color="auto" w:fill="FFFFFF"/>
              </w:rPr>
              <w:t>Document review</w:t>
            </w:r>
            <w:r w:rsidRPr="000300C0">
              <w:rPr>
                <w:rFonts w:ascii="TH SarabunPSK" w:hAnsi="TH SarabunPSK" w:cs="TH SarabunPSK"/>
                <w:sz w:val="28"/>
                <w:szCs w:val="28"/>
              </w:rPr>
              <w:t xml:space="preserve"> from the Regulatory Authorities the Airport of Thailand on issues below;</w:t>
            </w:r>
          </w:p>
          <w:p w14:paraId="2753DEA3" w14:textId="7E14997D" w:rsidR="00EB522E" w:rsidRPr="000300C0" w:rsidRDefault="00EB522E" w:rsidP="00D72362">
            <w:pPr>
              <w:tabs>
                <w:tab w:val="left" w:pos="851"/>
                <w:tab w:val="left" w:pos="1276"/>
                <w:tab w:val="left" w:pos="1800"/>
                <w:tab w:val="left" w:pos="2520"/>
              </w:tabs>
              <w:rPr>
                <w:rFonts w:ascii="TH SarabunPSK" w:hAnsi="TH SarabunPSK" w:cs="TH SarabunPSK"/>
                <w:sz w:val="28"/>
                <w:szCs w:val="28"/>
              </w:rPr>
            </w:pPr>
            <w:r w:rsidRPr="000300C0">
              <w:rPr>
                <w:rFonts w:ascii="TH SarabunPSK" w:hAnsi="TH SarabunPSK" w:cs="TH SarabunPSK"/>
                <w:color w:val="000000" w:themeColor="text1"/>
                <w:sz w:val="28"/>
                <w:szCs w:val="28"/>
              </w:rPr>
              <w:t>-   Strategic and policy</w:t>
            </w:r>
          </w:p>
          <w:p w14:paraId="65E2D2F9" w14:textId="77777777" w:rsidR="00EB522E" w:rsidRPr="000300C0" w:rsidRDefault="00EB522E" w:rsidP="00EE5213">
            <w:pPr>
              <w:pStyle w:val="ListParagraph"/>
              <w:numPr>
                <w:ilvl w:val="0"/>
                <w:numId w:val="1"/>
              </w:numPr>
              <w:tabs>
                <w:tab w:val="left" w:pos="851"/>
                <w:tab w:val="left" w:pos="1276"/>
                <w:tab w:val="left" w:pos="1800"/>
                <w:tab w:val="left" w:pos="2520"/>
              </w:tabs>
              <w:ind w:left="240" w:hanging="240"/>
              <w:rPr>
                <w:rFonts w:ascii="TH SarabunPSK" w:hAnsi="TH SarabunPSK" w:cs="TH SarabunPSK"/>
                <w:sz w:val="28"/>
                <w:szCs w:val="28"/>
              </w:rPr>
            </w:pPr>
            <w:r w:rsidRPr="000300C0">
              <w:rPr>
                <w:rFonts w:ascii="TH SarabunPSK" w:hAnsi="TH SarabunPSK" w:cs="TH SarabunPSK"/>
                <w:color w:val="000000" w:themeColor="text1"/>
                <w:sz w:val="28"/>
                <w:szCs w:val="28"/>
              </w:rPr>
              <w:t xml:space="preserve">Operation and Freight Dept. </w:t>
            </w:r>
          </w:p>
          <w:p w14:paraId="769F6AAD" w14:textId="6FD0701C" w:rsidR="00EB522E" w:rsidRPr="000300C0" w:rsidRDefault="00EB522E" w:rsidP="00A5327E">
            <w:pPr>
              <w:tabs>
                <w:tab w:val="left" w:pos="240"/>
                <w:tab w:val="left" w:pos="851"/>
                <w:tab w:val="left" w:pos="1276"/>
                <w:tab w:val="left" w:pos="1800"/>
                <w:tab w:val="left" w:pos="2520"/>
              </w:tabs>
              <w:rPr>
                <w:rFonts w:ascii="TH SarabunPSK" w:hAnsi="TH SarabunPSK" w:cs="TH SarabunPSK"/>
                <w:color w:val="000000" w:themeColor="text1"/>
                <w:sz w:val="28"/>
                <w:szCs w:val="28"/>
              </w:rPr>
            </w:pPr>
            <w:r w:rsidRPr="000300C0">
              <w:rPr>
                <w:rFonts w:ascii="TH SarabunPSK" w:hAnsi="TH SarabunPSK" w:cs="TH SarabunPSK"/>
                <w:color w:val="000000" w:themeColor="text1"/>
                <w:sz w:val="28"/>
                <w:szCs w:val="28"/>
              </w:rPr>
              <w:t xml:space="preserve">-   </w:t>
            </w:r>
            <w:r w:rsidR="00106DB8" w:rsidRPr="000300C0">
              <w:rPr>
                <w:rFonts w:ascii="TH SarabunPSK" w:hAnsi="TH SarabunPSK" w:cs="TH SarabunPSK"/>
                <w:color w:val="000000" w:themeColor="text1"/>
                <w:sz w:val="28"/>
                <w:szCs w:val="28"/>
              </w:rPr>
              <w:t>Infrastructure Dept. Current Multimodal infrastructure</w:t>
            </w:r>
          </w:p>
        </w:tc>
        <w:tc>
          <w:tcPr>
            <w:tcW w:w="3330" w:type="dxa"/>
          </w:tcPr>
          <w:p w14:paraId="216C96AF" w14:textId="77777777" w:rsidR="00EB522E" w:rsidRPr="000300C0" w:rsidRDefault="00A419E9" w:rsidP="00D72362">
            <w:pPr>
              <w:tabs>
                <w:tab w:val="left" w:pos="851"/>
                <w:tab w:val="left" w:pos="1276"/>
                <w:tab w:val="left" w:pos="1800"/>
                <w:tab w:val="left" w:pos="2520"/>
              </w:tabs>
              <w:jc w:val="thaiDistribute"/>
              <w:rPr>
                <w:rFonts w:ascii="TH SarabunPSK" w:hAnsi="TH SarabunPSK" w:cs="TH SarabunPSK"/>
                <w:sz w:val="28"/>
                <w:szCs w:val="28"/>
              </w:rPr>
            </w:pPr>
            <w:r w:rsidRPr="000300C0">
              <w:rPr>
                <w:rFonts w:ascii="TH SarabunPSK" w:hAnsi="TH SarabunPSK" w:cs="TH SarabunPSK"/>
                <w:sz w:val="28"/>
                <w:szCs w:val="28"/>
              </w:rPr>
              <w:t>Annual Report</w:t>
            </w:r>
          </w:p>
          <w:p w14:paraId="548CA674" w14:textId="77777777" w:rsidR="00A5327E" w:rsidRPr="000300C0" w:rsidRDefault="00A5327E" w:rsidP="00EE5213">
            <w:pPr>
              <w:pStyle w:val="ListParagraph"/>
              <w:numPr>
                <w:ilvl w:val="0"/>
                <w:numId w:val="1"/>
              </w:numPr>
              <w:tabs>
                <w:tab w:val="left" w:pos="331"/>
                <w:tab w:val="left" w:pos="1276"/>
                <w:tab w:val="left" w:pos="1800"/>
                <w:tab w:val="left" w:pos="2520"/>
              </w:tabs>
              <w:ind w:left="166" w:hanging="166"/>
              <w:rPr>
                <w:rFonts w:ascii="TH SarabunPSK" w:hAnsi="TH SarabunPSK" w:cs="TH SarabunPSK"/>
                <w:color w:val="000000" w:themeColor="text1"/>
                <w:sz w:val="28"/>
                <w:szCs w:val="28"/>
              </w:rPr>
            </w:pPr>
            <w:r w:rsidRPr="000300C0">
              <w:rPr>
                <w:rFonts w:ascii="TH SarabunPSK" w:hAnsi="TH SarabunPSK" w:cs="TH SarabunPSK"/>
                <w:color w:val="000000" w:themeColor="text1"/>
                <w:sz w:val="28"/>
                <w:szCs w:val="28"/>
              </w:rPr>
              <w:t>Rail Freight Demand Forecasting</w:t>
            </w:r>
          </w:p>
          <w:p w14:paraId="582E9438" w14:textId="77777777" w:rsidR="00A7587B" w:rsidRPr="000300C0" w:rsidRDefault="00A7587B" w:rsidP="00EE5213">
            <w:pPr>
              <w:pStyle w:val="ListParagraph"/>
              <w:numPr>
                <w:ilvl w:val="0"/>
                <w:numId w:val="1"/>
              </w:numPr>
              <w:tabs>
                <w:tab w:val="left" w:pos="256"/>
                <w:tab w:val="left" w:pos="376"/>
                <w:tab w:val="left" w:pos="1276"/>
                <w:tab w:val="left" w:pos="1800"/>
                <w:tab w:val="left" w:pos="2520"/>
              </w:tabs>
              <w:ind w:left="166" w:hanging="180"/>
              <w:rPr>
                <w:rFonts w:ascii="TH SarabunPSK" w:hAnsi="TH SarabunPSK" w:cs="TH SarabunPSK"/>
                <w:color w:val="000000" w:themeColor="text1"/>
                <w:sz w:val="28"/>
                <w:szCs w:val="28"/>
              </w:rPr>
            </w:pPr>
            <w:r w:rsidRPr="000300C0">
              <w:rPr>
                <w:rFonts w:ascii="TH SarabunPSK" w:hAnsi="TH SarabunPSK" w:cs="TH SarabunPSK"/>
                <w:sz w:val="28"/>
                <w:szCs w:val="28"/>
              </w:rPr>
              <w:t xml:space="preserve">Annual Report </w:t>
            </w:r>
          </w:p>
          <w:p w14:paraId="0DF91538" w14:textId="52305043" w:rsidR="00A7587B" w:rsidRPr="000300C0" w:rsidRDefault="00C00CC7" w:rsidP="00EE5213">
            <w:pPr>
              <w:pStyle w:val="ListParagraph"/>
              <w:numPr>
                <w:ilvl w:val="0"/>
                <w:numId w:val="1"/>
              </w:numPr>
              <w:tabs>
                <w:tab w:val="left" w:pos="331"/>
                <w:tab w:val="left" w:pos="1276"/>
                <w:tab w:val="left" w:pos="1800"/>
                <w:tab w:val="left" w:pos="2520"/>
              </w:tabs>
              <w:ind w:left="166" w:hanging="166"/>
              <w:rPr>
                <w:rFonts w:ascii="TH SarabunPSK" w:hAnsi="TH SarabunPSK" w:cs="TH SarabunPSK"/>
                <w:color w:val="000000" w:themeColor="text1"/>
                <w:sz w:val="28"/>
                <w:szCs w:val="28"/>
              </w:rPr>
            </w:pPr>
            <w:r w:rsidRPr="000300C0">
              <w:rPr>
                <w:rFonts w:ascii="TH SarabunPSK" w:hAnsi="TH SarabunPSK" w:cs="TH SarabunPSK"/>
                <w:color w:val="000000" w:themeColor="text1"/>
                <w:sz w:val="28"/>
                <w:szCs w:val="28"/>
              </w:rPr>
              <w:t>AO</w:t>
            </w:r>
            <w:r w:rsidR="00A7587B" w:rsidRPr="000300C0">
              <w:rPr>
                <w:rFonts w:ascii="TH SarabunPSK" w:hAnsi="TH SarabunPSK" w:cs="TH SarabunPSK"/>
                <w:color w:val="000000" w:themeColor="text1"/>
                <w:sz w:val="28"/>
                <w:szCs w:val="28"/>
              </w:rPr>
              <w:t>T’s Official Website</w:t>
            </w:r>
          </w:p>
          <w:p w14:paraId="27AFB5E6" w14:textId="77777777" w:rsidR="00A7587B" w:rsidRPr="000300C0" w:rsidRDefault="00A7587B" w:rsidP="00EE5213">
            <w:pPr>
              <w:pStyle w:val="ListParagraph"/>
              <w:numPr>
                <w:ilvl w:val="0"/>
                <w:numId w:val="1"/>
              </w:numPr>
              <w:tabs>
                <w:tab w:val="left" w:pos="851"/>
                <w:tab w:val="left" w:pos="1276"/>
                <w:tab w:val="left" w:pos="1800"/>
                <w:tab w:val="left" w:pos="2520"/>
              </w:tabs>
              <w:ind w:left="166" w:hanging="166"/>
              <w:rPr>
                <w:rFonts w:ascii="TH SarabunPSK" w:hAnsi="TH SarabunPSK" w:cs="TH SarabunPSK"/>
                <w:sz w:val="28"/>
                <w:szCs w:val="28"/>
              </w:rPr>
            </w:pPr>
            <w:r w:rsidRPr="000300C0">
              <w:rPr>
                <w:rFonts w:ascii="TH SarabunPSK" w:hAnsi="TH SarabunPSK" w:cs="TH SarabunPSK"/>
                <w:sz w:val="28"/>
                <w:szCs w:val="28"/>
              </w:rPr>
              <w:t>Newspaper</w:t>
            </w:r>
          </w:p>
          <w:p w14:paraId="1AE20702" w14:textId="77777777" w:rsidR="00A7587B" w:rsidRPr="000300C0" w:rsidRDefault="00A7587B" w:rsidP="00EE5213">
            <w:pPr>
              <w:pStyle w:val="ListParagraph"/>
              <w:numPr>
                <w:ilvl w:val="0"/>
                <w:numId w:val="1"/>
              </w:numPr>
              <w:tabs>
                <w:tab w:val="left" w:pos="851"/>
                <w:tab w:val="left" w:pos="1276"/>
                <w:tab w:val="left" w:pos="1800"/>
                <w:tab w:val="left" w:pos="2520"/>
              </w:tabs>
              <w:ind w:left="166" w:hanging="166"/>
              <w:rPr>
                <w:rFonts w:ascii="TH SarabunPSK" w:hAnsi="TH SarabunPSK" w:cs="TH SarabunPSK"/>
                <w:sz w:val="28"/>
                <w:szCs w:val="28"/>
              </w:rPr>
            </w:pPr>
            <w:r w:rsidRPr="000300C0">
              <w:rPr>
                <w:rFonts w:ascii="TH SarabunPSK" w:hAnsi="TH SarabunPSK" w:cs="TH SarabunPSK"/>
                <w:sz w:val="28"/>
                <w:szCs w:val="28"/>
              </w:rPr>
              <w:t>Online News</w:t>
            </w:r>
          </w:p>
          <w:p w14:paraId="780D61F7" w14:textId="77777777" w:rsidR="004C6C68" w:rsidRPr="000300C0" w:rsidRDefault="00A7587B" w:rsidP="00A7587B">
            <w:pPr>
              <w:tabs>
                <w:tab w:val="left" w:pos="851"/>
                <w:tab w:val="left" w:pos="1276"/>
                <w:tab w:val="left" w:pos="1800"/>
                <w:tab w:val="left" w:pos="2520"/>
              </w:tabs>
              <w:jc w:val="thaiDistribute"/>
              <w:rPr>
                <w:rFonts w:ascii="TH SarabunPSK" w:hAnsi="TH SarabunPSK" w:cs="TH SarabunPSK"/>
                <w:color w:val="000000" w:themeColor="text1"/>
                <w:sz w:val="28"/>
                <w:szCs w:val="28"/>
              </w:rPr>
            </w:pPr>
            <w:r w:rsidRPr="000300C0">
              <w:rPr>
                <w:rFonts w:ascii="TH SarabunPSK" w:hAnsi="TH SarabunPSK" w:cs="TH SarabunPSK"/>
                <w:color w:val="000000" w:themeColor="text1"/>
                <w:sz w:val="28"/>
                <w:szCs w:val="28"/>
              </w:rPr>
              <w:lastRenderedPageBreak/>
              <w:t>- Publications report</w:t>
            </w:r>
          </w:p>
          <w:p w14:paraId="05D4ABA6" w14:textId="77777777" w:rsidR="004A57FC" w:rsidRPr="000300C0" w:rsidRDefault="004A57FC" w:rsidP="00EE5213">
            <w:pPr>
              <w:pStyle w:val="ListParagraph"/>
              <w:numPr>
                <w:ilvl w:val="0"/>
                <w:numId w:val="1"/>
              </w:numPr>
              <w:tabs>
                <w:tab w:val="left" w:pos="851"/>
                <w:tab w:val="left" w:pos="1276"/>
                <w:tab w:val="left" w:pos="1800"/>
                <w:tab w:val="left" w:pos="2520"/>
              </w:tabs>
              <w:ind w:left="166" w:hanging="166"/>
              <w:rPr>
                <w:rFonts w:ascii="TH SarabunPSK" w:hAnsi="TH SarabunPSK" w:cs="TH SarabunPSK"/>
                <w:sz w:val="28"/>
                <w:szCs w:val="28"/>
              </w:rPr>
            </w:pPr>
            <w:r w:rsidRPr="000300C0">
              <w:rPr>
                <w:rFonts w:ascii="TH SarabunPSK" w:hAnsi="TH SarabunPSK" w:cs="TH SarabunPSK"/>
                <w:sz w:val="28"/>
                <w:szCs w:val="28"/>
              </w:rPr>
              <w:t>Textbooks</w:t>
            </w:r>
          </w:p>
          <w:p w14:paraId="5CCC60E3" w14:textId="503B1655" w:rsidR="004A57FC" w:rsidRPr="000300C0" w:rsidRDefault="004A57FC" w:rsidP="00EE5213">
            <w:pPr>
              <w:pStyle w:val="ListParagraph"/>
              <w:numPr>
                <w:ilvl w:val="0"/>
                <w:numId w:val="1"/>
              </w:numPr>
              <w:tabs>
                <w:tab w:val="left" w:pos="851"/>
                <w:tab w:val="left" w:pos="1276"/>
                <w:tab w:val="left" w:pos="1800"/>
                <w:tab w:val="left" w:pos="2520"/>
              </w:tabs>
              <w:ind w:left="166" w:hanging="166"/>
              <w:rPr>
                <w:rFonts w:ascii="TH SarabunPSK" w:hAnsi="TH SarabunPSK" w:cs="TH SarabunPSK"/>
                <w:sz w:val="28"/>
                <w:szCs w:val="28"/>
              </w:rPr>
            </w:pPr>
            <w:r w:rsidRPr="000300C0">
              <w:rPr>
                <w:rFonts w:ascii="TH SarabunPSK" w:hAnsi="TH SarabunPSK" w:cs="TH SarabunPSK"/>
                <w:sz w:val="28"/>
                <w:szCs w:val="28"/>
              </w:rPr>
              <w:t>Thesis</w:t>
            </w:r>
          </w:p>
        </w:tc>
      </w:tr>
      <w:tr w:rsidR="00EB522E" w:rsidRPr="000300C0" w14:paraId="03E8BF6A" w14:textId="77777777" w:rsidTr="00EB522E">
        <w:tc>
          <w:tcPr>
            <w:tcW w:w="4945" w:type="dxa"/>
          </w:tcPr>
          <w:p w14:paraId="021DA233" w14:textId="02E0C182" w:rsidR="00EB522E" w:rsidRPr="000300C0" w:rsidRDefault="00EB522E" w:rsidP="00D72362">
            <w:pPr>
              <w:tabs>
                <w:tab w:val="left" w:pos="851"/>
                <w:tab w:val="left" w:pos="1276"/>
                <w:tab w:val="left" w:pos="1800"/>
                <w:tab w:val="left" w:pos="2520"/>
              </w:tabs>
              <w:rPr>
                <w:rFonts w:ascii="TH SarabunPSK" w:hAnsi="TH SarabunPSK" w:cs="TH SarabunPSK"/>
                <w:sz w:val="28"/>
                <w:szCs w:val="28"/>
              </w:rPr>
            </w:pPr>
            <w:r w:rsidRPr="000300C0">
              <w:rPr>
                <w:rFonts w:ascii="TH SarabunPSK" w:hAnsi="TH SarabunPSK" w:cs="TH SarabunPSK"/>
                <w:color w:val="000000"/>
                <w:sz w:val="28"/>
                <w:szCs w:val="28"/>
                <w:shd w:val="clear" w:color="auto" w:fill="FFFFFF"/>
              </w:rPr>
              <w:lastRenderedPageBreak/>
              <w:t>Document review</w:t>
            </w:r>
            <w:r w:rsidRPr="000300C0">
              <w:rPr>
                <w:rFonts w:ascii="TH SarabunPSK" w:hAnsi="TH SarabunPSK" w:cs="TH SarabunPSK"/>
                <w:sz w:val="28"/>
                <w:szCs w:val="28"/>
              </w:rPr>
              <w:t xml:space="preserve"> from the Regulatory Authorities the Customs of Thailand on issues below;</w:t>
            </w:r>
          </w:p>
          <w:p w14:paraId="78B2A470" w14:textId="77777777" w:rsidR="00EB522E" w:rsidRPr="000300C0" w:rsidRDefault="00EB522E" w:rsidP="00EB522E">
            <w:pPr>
              <w:tabs>
                <w:tab w:val="left" w:pos="851"/>
                <w:tab w:val="left" w:pos="1276"/>
                <w:tab w:val="left" w:pos="1800"/>
                <w:tab w:val="left" w:pos="2520"/>
              </w:tabs>
              <w:rPr>
                <w:rFonts w:ascii="TH SarabunPSK" w:hAnsi="TH SarabunPSK" w:cs="TH SarabunPSK"/>
                <w:sz w:val="28"/>
                <w:szCs w:val="28"/>
              </w:rPr>
            </w:pPr>
            <w:r w:rsidRPr="000300C0">
              <w:rPr>
                <w:rFonts w:ascii="TH SarabunPSK" w:hAnsi="TH SarabunPSK" w:cs="TH SarabunPSK"/>
                <w:color w:val="000000" w:themeColor="text1"/>
                <w:sz w:val="28"/>
                <w:szCs w:val="28"/>
              </w:rPr>
              <w:t>-   Strategic and policy</w:t>
            </w:r>
          </w:p>
          <w:p w14:paraId="785B485B" w14:textId="77777777" w:rsidR="00EB522E" w:rsidRPr="000300C0" w:rsidRDefault="00EB522E" w:rsidP="00EE5213">
            <w:pPr>
              <w:pStyle w:val="ListParagraph"/>
              <w:numPr>
                <w:ilvl w:val="0"/>
                <w:numId w:val="1"/>
              </w:numPr>
              <w:tabs>
                <w:tab w:val="left" w:pos="851"/>
                <w:tab w:val="left" w:pos="1276"/>
                <w:tab w:val="left" w:pos="1800"/>
                <w:tab w:val="left" w:pos="2520"/>
              </w:tabs>
              <w:ind w:left="240" w:hanging="240"/>
              <w:rPr>
                <w:rFonts w:ascii="TH SarabunPSK" w:hAnsi="TH SarabunPSK" w:cs="TH SarabunPSK"/>
                <w:sz w:val="28"/>
                <w:szCs w:val="28"/>
              </w:rPr>
            </w:pPr>
            <w:r w:rsidRPr="000300C0">
              <w:rPr>
                <w:rFonts w:ascii="TH SarabunPSK" w:hAnsi="TH SarabunPSK" w:cs="TH SarabunPSK"/>
                <w:color w:val="000000" w:themeColor="text1"/>
                <w:sz w:val="28"/>
                <w:szCs w:val="28"/>
              </w:rPr>
              <w:t xml:space="preserve">Operation and Freight Dept. </w:t>
            </w:r>
          </w:p>
          <w:p w14:paraId="64A282BB" w14:textId="6AABBCE9" w:rsidR="00EB522E" w:rsidRPr="000300C0" w:rsidRDefault="00106DB8" w:rsidP="00EE5213">
            <w:pPr>
              <w:pStyle w:val="ListParagraph"/>
              <w:numPr>
                <w:ilvl w:val="0"/>
                <w:numId w:val="1"/>
              </w:numPr>
              <w:tabs>
                <w:tab w:val="left" w:pos="240"/>
                <w:tab w:val="left" w:pos="851"/>
                <w:tab w:val="left" w:pos="1276"/>
                <w:tab w:val="left" w:pos="1800"/>
                <w:tab w:val="left" w:pos="2520"/>
              </w:tabs>
              <w:ind w:left="240" w:hanging="240"/>
              <w:rPr>
                <w:rFonts w:ascii="TH SarabunPSK" w:hAnsi="TH SarabunPSK" w:cs="TH SarabunPSK"/>
                <w:color w:val="000000" w:themeColor="text1"/>
                <w:sz w:val="28"/>
                <w:szCs w:val="28"/>
              </w:rPr>
            </w:pPr>
            <w:r w:rsidRPr="000300C0">
              <w:rPr>
                <w:rFonts w:ascii="TH SarabunPSK" w:hAnsi="TH SarabunPSK" w:cs="TH SarabunPSK"/>
                <w:color w:val="000000" w:themeColor="text1"/>
                <w:sz w:val="28"/>
                <w:szCs w:val="28"/>
              </w:rPr>
              <w:t>Infrastructure Dept. Current Multimodal infrastructure</w:t>
            </w:r>
          </w:p>
        </w:tc>
        <w:tc>
          <w:tcPr>
            <w:tcW w:w="3330" w:type="dxa"/>
          </w:tcPr>
          <w:p w14:paraId="32DA8F27" w14:textId="7D59D41A" w:rsidR="00A5327E" w:rsidRPr="000300C0" w:rsidRDefault="00A7587B" w:rsidP="00A7587B">
            <w:pPr>
              <w:tabs>
                <w:tab w:val="left" w:pos="331"/>
                <w:tab w:val="left" w:pos="1276"/>
                <w:tab w:val="left" w:pos="1800"/>
                <w:tab w:val="left" w:pos="2520"/>
              </w:tabs>
              <w:rPr>
                <w:rFonts w:ascii="TH SarabunPSK" w:hAnsi="TH SarabunPSK" w:cs="TH SarabunPSK"/>
                <w:color w:val="000000" w:themeColor="text1"/>
                <w:sz w:val="28"/>
                <w:szCs w:val="28"/>
              </w:rPr>
            </w:pPr>
            <w:r w:rsidRPr="000300C0">
              <w:rPr>
                <w:rFonts w:ascii="TH SarabunPSK" w:hAnsi="TH SarabunPSK" w:cs="TH SarabunPSK"/>
                <w:color w:val="000000" w:themeColor="text1"/>
                <w:sz w:val="28"/>
                <w:szCs w:val="28"/>
              </w:rPr>
              <w:t xml:space="preserve">- </w:t>
            </w:r>
            <w:r w:rsidR="00A5327E" w:rsidRPr="000300C0">
              <w:rPr>
                <w:rFonts w:ascii="TH SarabunPSK" w:hAnsi="TH SarabunPSK" w:cs="TH SarabunPSK"/>
                <w:color w:val="000000" w:themeColor="text1"/>
                <w:sz w:val="28"/>
                <w:szCs w:val="28"/>
              </w:rPr>
              <w:t>Rail Freight Demand Forecasting</w:t>
            </w:r>
          </w:p>
          <w:p w14:paraId="1175AFCC" w14:textId="77777777" w:rsidR="00A7587B" w:rsidRPr="000300C0" w:rsidRDefault="00A7587B" w:rsidP="00EE5213">
            <w:pPr>
              <w:pStyle w:val="ListParagraph"/>
              <w:numPr>
                <w:ilvl w:val="0"/>
                <w:numId w:val="1"/>
              </w:numPr>
              <w:tabs>
                <w:tab w:val="left" w:pos="256"/>
                <w:tab w:val="left" w:pos="376"/>
                <w:tab w:val="left" w:pos="1276"/>
                <w:tab w:val="left" w:pos="1800"/>
                <w:tab w:val="left" w:pos="2520"/>
              </w:tabs>
              <w:ind w:left="166" w:hanging="180"/>
              <w:rPr>
                <w:rFonts w:ascii="TH SarabunPSK" w:hAnsi="TH SarabunPSK" w:cs="TH SarabunPSK"/>
                <w:color w:val="000000" w:themeColor="text1"/>
                <w:sz w:val="28"/>
                <w:szCs w:val="28"/>
              </w:rPr>
            </w:pPr>
            <w:r w:rsidRPr="000300C0">
              <w:rPr>
                <w:rFonts w:ascii="TH SarabunPSK" w:hAnsi="TH SarabunPSK" w:cs="TH SarabunPSK"/>
                <w:sz w:val="28"/>
                <w:szCs w:val="28"/>
              </w:rPr>
              <w:t xml:space="preserve">Annual Report </w:t>
            </w:r>
          </w:p>
          <w:p w14:paraId="6AE5E0D3" w14:textId="481A4736" w:rsidR="00A7587B" w:rsidRPr="000300C0" w:rsidRDefault="00C00CC7" w:rsidP="00EE5213">
            <w:pPr>
              <w:pStyle w:val="ListParagraph"/>
              <w:numPr>
                <w:ilvl w:val="0"/>
                <w:numId w:val="1"/>
              </w:numPr>
              <w:tabs>
                <w:tab w:val="left" w:pos="331"/>
                <w:tab w:val="left" w:pos="1276"/>
                <w:tab w:val="left" w:pos="1800"/>
                <w:tab w:val="left" w:pos="2520"/>
              </w:tabs>
              <w:ind w:left="166" w:hanging="166"/>
              <w:rPr>
                <w:rFonts w:ascii="TH SarabunPSK" w:hAnsi="TH SarabunPSK" w:cs="TH SarabunPSK"/>
                <w:color w:val="000000" w:themeColor="text1"/>
                <w:sz w:val="28"/>
                <w:szCs w:val="28"/>
              </w:rPr>
            </w:pPr>
            <w:r w:rsidRPr="000300C0">
              <w:rPr>
                <w:rFonts w:ascii="TH SarabunPSK" w:hAnsi="TH SarabunPSK" w:cs="TH SarabunPSK"/>
                <w:sz w:val="28"/>
                <w:szCs w:val="28"/>
              </w:rPr>
              <w:t>Customs of Thailand</w:t>
            </w:r>
            <w:r w:rsidR="00A7587B" w:rsidRPr="000300C0">
              <w:rPr>
                <w:rFonts w:ascii="TH SarabunPSK" w:hAnsi="TH SarabunPSK" w:cs="TH SarabunPSK"/>
                <w:color w:val="000000" w:themeColor="text1"/>
                <w:sz w:val="28"/>
                <w:szCs w:val="28"/>
              </w:rPr>
              <w:t>’s Official Website</w:t>
            </w:r>
          </w:p>
          <w:p w14:paraId="0FEEF5F1" w14:textId="77777777" w:rsidR="00A7587B" w:rsidRPr="000300C0" w:rsidRDefault="00A7587B" w:rsidP="00EE5213">
            <w:pPr>
              <w:pStyle w:val="ListParagraph"/>
              <w:numPr>
                <w:ilvl w:val="0"/>
                <w:numId w:val="1"/>
              </w:numPr>
              <w:tabs>
                <w:tab w:val="left" w:pos="851"/>
                <w:tab w:val="left" w:pos="1276"/>
                <w:tab w:val="left" w:pos="1800"/>
                <w:tab w:val="left" w:pos="2520"/>
              </w:tabs>
              <w:ind w:left="166" w:hanging="166"/>
              <w:rPr>
                <w:rFonts w:ascii="TH SarabunPSK" w:hAnsi="TH SarabunPSK" w:cs="TH SarabunPSK"/>
                <w:sz w:val="28"/>
                <w:szCs w:val="28"/>
              </w:rPr>
            </w:pPr>
            <w:r w:rsidRPr="000300C0">
              <w:rPr>
                <w:rFonts w:ascii="TH SarabunPSK" w:hAnsi="TH SarabunPSK" w:cs="TH SarabunPSK"/>
                <w:sz w:val="28"/>
                <w:szCs w:val="28"/>
              </w:rPr>
              <w:t>Newspaper</w:t>
            </w:r>
          </w:p>
          <w:p w14:paraId="0DC5484C" w14:textId="77777777" w:rsidR="004A57FC" w:rsidRPr="000300C0" w:rsidRDefault="00A7587B" w:rsidP="00EE5213">
            <w:pPr>
              <w:pStyle w:val="ListParagraph"/>
              <w:numPr>
                <w:ilvl w:val="0"/>
                <w:numId w:val="1"/>
              </w:numPr>
              <w:tabs>
                <w:tab w:val="left" w:pos="851"/>
                <w:tab w:val="left" w:pos="1276"/>
                <w:tab w:val="left" w:pos="1800"/>
                <w:tab w:val="left" w:pos="2520"/>
              </w:tabs>
              <w:ind w:left="166" w:hanging="166"/>
              <w:rPr>
                <w:rFonts w:ascii="TH SarabunPSK" w:hAnsi="TH SarabunPSK" w:cs="TH SarabunPSK"/>
                <w:sz w:val="28"/>
                <w:szCs w:val="28"/>
              </w:rPr>
            </w:pPr>
            <w:r w:rsidRPr="000300C0">
              <w:rPr>
                <w:rFonts w:ascii="TH SarabunPSK" w:hAnsi="TH SarabunPSK" w:cs="TH SarabunPSK"/>
                <w:sz w:val="28"/>
                <w:szCs w:val="28"/>
              </w:rPr>
              <w:t>Online News</w:t>
            </w:r>
          </w:p>
          <w:p w14:paraId="6792D5F3" w14:textId="7ED35DE0" w:rsidR="004C6C68" w:rsidRPr="000300C0" w:rsidRDefault="00A7587B" w:rsidP="00EE5213">
            <w:pPr>
              <w:pStyle w:val="ListParagraph"/>
              <w:numPr>
                <w:ilvl w:val="0"/>
                <w:numId w:val="1"/>
              </w:numPr>
              <w:tabs>
                <w:tab w:val="left" w:pos="851"/>
                <w:tab w:val="left" w:pos="1276"/>
                <w:tab w:val="left" w:pos="1800"/>
                <w:tab w:val="left" w:pos="2520"/>
              </w:tabs>
              <w:ind w:left="166" w:hanging="166"/>
              <w:rPr>
                <w:rFonts w:ascii="TH SarabunPSK" w:hAnsi="TH SarabunPSK" w:cs="TH SarabunPSK"/>
                <w:sz w:val="28"/>
                <w:szCs w:val="28"/>
              </w:rPr>
            </w:pPr>
            <w:r w:rsidRPr="000300C0">
              <w:rPr>
                <w:rFonts w:ascii="TH SarabunPSK" w:hAnsi="TH SarabunPSK" w:cs="TH SarabunPSK"/>
                <w:color w:val="000000" w:themeColor="text1"/>
                <w:sz w:val="28"/>
                <w:szCs w:val="28"/>
              </w:rPr>
              <w:t>Publications report</w:t>
            </w:r>
          </w:p>
          <w:p w14:paraId="3A9960FE" w14:textId="77777777" w:rsidR="004A57FC" w:rsidRPr="000300C0" w:rsidRDefault="004A57FC" w:rsidP="00EE5213">
            <w:pPr>
              <w:pStyle w:val="ListParagraph"/>
              <w:numPr>
                <w:ilvl w:val="0"/>
                <w:numId w:val="1"/>
              </w:numPr>
              <w:tabs>
                <w:tab w:val="left" w:pos="851"/>
                <w:tab w:val="left" w:pos="1276"/>
                <w:tab w:val="left" w:pos="1800"/>
                <w:tab w:val="left" w:pos="2520"/>
              </w:tabs>
              <w:ind w:left="166" w:hanging="166"/>
              <w:rPr>
                <w:rFonts w:ascii="TH SarabunPSK" w:hAnsi="TH SarabunPSK" w:cs="TH SarabunPSK"/>
                <w:sz w:val="28"/>
                <w:szCs w:val="28"/>
              </w:rPr>
            </w:pPr>
            <w:r w:rsidRPr="000300C0">
              <w:rPr>
                <w:rFonts w:ascii="TH SarabunPSK" w:hAnsi="TH SarabunPSK" w:cs="TH SarabunPSK"/>
                <w:sz w:val="28"/>
                <w:szCs w:val="28"/>
              </w:rPr>
              <w:t>Textbooks</w:t>
            </w:r>
          </w:p>
          <w:p w14:paraId="497E2FA7" w14:textId="774F5C6B" w:rsidR="004A57FC" w:rsidRPr="000300C0" w:rsidRDefault="004A57FC" w:rsidP="00EE5213">
            <w:pPr>
              <w:pStyle w:val="ListParagraph"/>
              <w:numPr>
                <w:ilvl w:val="0"/>
                <w:numId w:val="1"/>
              </w:numPr>
              <w:tabs>
                <w:tab w:val="left" w:pos="851"/>
                <w:tab w:val="left" w:pos="1276"/>
                <w:tab w:val="left" w:pos="1800"/>
                <w:tab w:val="left" w:pos="2520"/>
              </w:tabs>
              <w:ind w:left="166" w:hanging="166"/>
              <w:rPr>
                <w:rFonts w:ascii="TH SarabunPSK" w:hAnsi="TH SarabunPSK" w:cs="TH SarabunPSK"/>
                <w:sz w:val="28"/>
                <w:szCs w:val="28"/>
              </w:rPr>
            </w:pPr>
            <w:r w:rsidRPr="000300C0">
              <w:rPr>
                <w:rFonts w:ascii="TH SarabunPSK" w:hAnsi="TH SarabunPSK" w:cs="TH SarabunPSK"/>
                <w:sz w:val="28"/>
                <w:szCs w:val="28"/>
              </w:rPr>
              <w:t>Thesis</w:t>
            </w:r>
          </w:p>
        </w:tc>
      </w:tr>
      <w:tr w:rsidR="00EB522E" w:rsidRPr="000300C0" w14:paraId="11890DF7" w14:textId="77777777" w:rsidTr="00EB522E">
        <w:tc>
          <w:tcPr>
            <w:tcW w:w="4945" w:type="dxa"/>
          </w:tcPr>
          <w:p w14:paraId="22F9AD0E" w14:textId="77777777" w:rsidR="00EB522E" w:rsidRPr="000300C0" w:rsidRDefault="00EB522E" w:rsidP="00D72362">
            <w:pPr>
              <w:tabs>
                <w:tab w:val="left" w:pos="851"/>
                <w:tab w:val="left" w:pos="1276"/>
                <w:tab w:val="left" w:pos="1800"/>
                <w:tab w:val="left" w:pos="2520"/>
              </w:tabs>
              <w:rPr>
                <w:rFonts w:ascii="TH SarabunPSK" w:hAnsi="TH SarabunPSK" w:cs="TH SarabunPSK"/>
                <w:sz w:val="28"/>
                <w:szCs w:val="28"/>
              </w:rPr>
            </w:pPr>
            <w:r w:rsidRPr="000300C0">
              <w:rPr>
                <w:rFonts w:ascii="TH SarabunPSK" w:hAnsi="TH SarabunPSK" w:cs="TH SarabunPSK"/>
                <w:color w:val="000000"/>
                <w:sz w:val="28"/>
                <w:szCs w:val="28"/>
                <w:shd w:val="clear" w:color="auto" w:fill="FFFFFF"/>
              </w:rPr>
              <w:t>Document review</w:t>
            </w:r>
            <w:r w:rsidRPr="000300C0">
              <w:rPr>
                <w:rFonts w:ascii="TH SarabunPSK" w:hAnsi="TH SarabunPSK" w:cs="TH SarabunPSK"/>
                <w:sz w:val="28"/>
                <w:szCs w:val="28"/>
              </w:rPr>
              <w:t xml:space="preserve"> from the Ministry of Industry on issues below;</w:t>
            </w:r>
          </w:p>
          <w:p w14:paraId="370F9E42" w14:textId="77777777" w:rsidR="00EB522E" w:rsidRPr="000300C0" w:rsidRDefault="00EB522E" w:rsidP="00EB522E">
            <w:pPr>
              <w:tabs>
                <w:tab w:val="left" w:pos="851"/>
                <w:tab w:val="left" w:pos="1276"/>
                <w:tab w:val="left" w:pos="1800"/>
                <w:tab w:val="left" w:pos="2520"/>
              </w:tabs>
              <w:rPr>
                <w:rFonts w:ascii="TH SarabunPSK" w:hAnsi="TH SarabunPSK" w:cs="TH SarabunPSK"/>
                <w:sz w:val="28"/>
                <w:szCs w:val="28"/>
              </w:rPr>
            </w:pPr>
            <w:r w:rsidRPr="000300C0">
              <w:rPr>
                <w:rFonts w:ascii="TH SarabunPSK" w:hAnsi="TH SarabunPSK" w:cs="TH SarabunPSK"/>
                <w:color w:val="000000" w:themeColor="text1"/>
                <w:sz w:val="28"/>
                <w:szCs w:val="28"/>
              </w:rPr>
              <w:t>-   Strategic and policy</w:t>
            </w:r>
          </w:p>
          <w:p w14:paraId="6D3717D3" w14:textId="77777777" w:rsidR="00EB522E" w:rsidRPr="000300C0" w:rsidRDefault="00EB522E" w:rsidP="00EE5213">
            <w:pPr>
              <w:pStyle w:val="ListParagraph"/>
              <w:numPr>
                <w:ilvl w:val="0"/>
                <w:numId w:val="1"/>
              </w:numPr>
              <w:tabs>
                <w:tab w:val="left" w:pos="851"/>
                <w:tab w:val="left" w:pos="1276"/>
                <w:tab w:val="left" w:pos="1800"/>
                <w:tab w:val="left" w:pos="2520"/>
              </w:tabs>
              <w:ind w:left="240" w:hanging="240"/>
              <w:rPr>
                <w:rFonts w:ascii="TH SarabunPSK" w:hAnsi="TH SarabunPSK" w:cs="TH SarabunPSK"/>
                <w:sz w:val="28"/>
                <w:szCs w:val="28"/>
              </w:rPr>
            </w:pPr>
            <w:r w:rsidRPr="000300C0">
              <w:rPr>
                <w:rFonts w:ascii="TH SarabunPSK" w:hAnsi="TH SarabunPSK" w:cs="TH SarabunPSK"/>
                <w:color w:val="000000" w:themeColor="text1"/>
                <w:sz w:val="28"/>
                <w:szCs w:val="28"/>
              </w:rPr>
              <w:t xml:space="preserve">Operation and Freight Dept. </w:t>
            </w:r>
          </w:p>
          <w:p w14:paraId="23268D14" w14:textId="5547E990" w:rsidR="00EB522E" w:rsidRPr="000300C0" w:rsidRDefault="00106DB8" w:rsidP="00EE5213">
            <w:pPr>
              <w:pStyle w:val="ListParagraph"/>
              <w:numPr>
                <w:ilvl w:val="0"/>
                <w:numId w:val="1"/>
              </w:numPr>
              <w:tabs>
                <w:tab w:val="left" w:pos="240"/>
                <w:tab w:val="left" w:pos="851"/>
                <w:tab w:val="left" w:pos="1276"/>
                <w:tab w:val="left" w:pos="1800"/>
                <w:tab w:val="left" w:pos="2520"/>
              </w:tabs>
              <w:ind w:left="240" w:hanging="240"/>
              <w:rPr>
                <w:rFonts w:ascii="TH SarabunPSK" w:hAnsi="TH SarabunPSK" w:cs="TH SarabunPSK"/>
                <w:color w:val="000000" w:themeColor="text1"/>
                <w:sz w:val="28"/>
                <w:szCs w:val="28"/>
              </w:rPr>
            </w:pPr>
            <w:r w:rsidRPr="000300C0">
              <w:rPr>
                <w:rFonts w:ascii="TH SarabunPSK" w:hAnsi="TH SarabunPSK" w:cs="TH SarabunPSK"/>
                <w:color w:val="000000" w:themeColor="text1"/>
                <w:sz w:val="28"/>
                <w:szCs w:val="28"/>
              </w:rPr>
              <w:t>Infrastructure Dept. Current Multimodal infrastructure</w:t>
            </w:r>
          </w:p>
        </w:tc>
        <w:tc>
          <w:tcPr>
            <w:tcW w:w="3330" w:type="dxa"/>
          </w:tcPr>
          <w:p w14:paraId="71B0A37E" w14:textId="77777777" w:rsidR="00A5327E" w:rsidRPr="000300C0" w:rsidRDefault="00A5327E" w:rsidP="00EE5213">
            <w:pPr>
              <w:pStyle w:val="ListParagraph"/>
              <w:numPr>
                <w:ilvl w:val="0"/>
                <w:numId w:val="1"/>
              </w:numPr>
              <w:tabs>
                <w:tab w:val="left" w:pos="331"/>
                <w:tab w:val="left" w:pos="1276"/>
                <w:tab w:val="left" w:pos="1800"/>
                <w:tab w:val="left" w:pos="2520"/>
              </w:tabs>
              <w:ind w:left="166" w:hanging="166"/>
              <w:rPr>
                <w:rFonts w:ascii="TH SarabunPSK" w:hAnsi="TH SarabunPSK" w:cs="TH SarabunPSK"/>
                <w:color w:val="000000" w:themeColor="text1"/>
                <w:sz w:val="28"/>
                <w:szCs w:val="28"/>
              </w:rPr>
            </w:pPr>
            <w:r w:rsidRPr="000300C0">
              <w:rPr>
                <w:rFonts w:ascii="TH SarabunPSK" w:hAnsi="TH SarabunPSK" w:cs="TH SarabunPSK"/>
                <w:color w:val="000000" w:themeColor="text1"/>
                <w:sz w:val="28"/>
                <w:szCs w:val="28"/>
              </w:rPr>
              <w:t>Rail Freight Demand Forecasting</w:t>
            </w:r>
          </w:p>
          <w:p w14:paraId="73BA5D78" w14:textId="77777777" w:rsidR="00A7587B" w:rsidRPr="000300C0" w:rsidRDefault="00A7587B" w:rsidP="00EE5213">
            <w:pPr>
              <w:pStyle w:val="ListParagraph"/>
              <w:numPr>
                <w:ilvl w:val="0"/>
                <w:numId w:val="1"/>
              </w:numPr>
              <w:tabs>
                <w:tab w:val="left" w:pos="256"/>
                <w:tab w:val="left" w:pos="376"/>
                <w:tab w:val="left" w:pos="1276"/>
                <w:tab w:val="left" w:pos="1800"/>
                <w:tab w:val="left" w:pos="2520"/>
              </w:tabs>
              <w:ind w:left="166" w:hanging="180"/>
              <w:rPr>
                <w:rFonts w:ascii="TH SarabunPSK" w:hAnsi="TH SarabunPSK" w:cs="TH SarabunPSK"/>
                <w:color w:val="000000" w:themeColor="text1"/>
                <w:sz w:val="28"/>
                <w:szCs w:val="28"/>
              </w:rPr>
            </w:pPr>
            <w:r w:rsidRPr="000300C0">
              <w:rPr>
                <w:rFonts w:ascii="TH SarabunPSK" w:hAnsi="TH SarabunPSK" w:cs="TH SarabunPSK"/>
                <w:sz w:val="28"/>
                <w:szCs w:val="28"/>
              </w:rPr>
              <w:t xml:space="preserve">Annual Report </w:t>
            </w:r>
          </w:p>
          <w:p w14:paraId="4FA0B536" w14:textId="5F3FFF50" w:rsidR="00A7587B" w:rsidRPr="000300C0" w:rsidRDefault="00C00CC7" w:rsidP="00EE5213">
            <w:pPr>
              <w:pStyle w:val="ListParagraph"/>
              <w:numPr>
                <w:ilvl w:val="0"/>
                <w:numId w:val="1"/>
              </w:numPr>
              <w:tabs>
                <w:tab w:val="left" w:pos="331"/>
                <w:tab w:val="left" w:pos="1276"/>
                <w:tab w:val="left" w:pos="1800"/>
                <w:tab w:val="left" w:pos="2520"/>
              </w:tabs>
              <w:ind w:left="166" w:hanging="166"/>
              <w:rPr>
                <w:rFonts w:ascii="TH SarabunPSK" w:hAnsi="TH SarabunPSK" w:cs="TH SarabunPSK"/>
                <w:color w:val="000000" w:themeColor="text1"/>
                <w:sz w:val="28"/>
                <w:szCs w:val="28"/>
              </w:rPr>
            </w:pPr>
            <w:r w:rsidRPr="000300C0">
              <w:rPr>
                <w:rFonts w:ascii="TH SarabunPSK" w:hAnsi="TH SarabunPSK" w:cs="TH SarabunPSK"/>
                <w:color w:val="000000" w:themeColor="text1"/>
                <w:sz w:val="28"/>
                <w:szCs w:val="28"/>
              </w:rPr>
              <w:t>MOI</w:t>
            </w:r>
            <w:r w:rsidR="00A7587B" w:rsidRPr="000300C0">
              <w:rPr>
                <w:rFonts w:ascii="TH SarabunPSK" w:hAnsi="TH SarabunPSK" w:cs="TH SarabunPSK"/>
                <w:color w:val="000000" w:themeColor="text1"/>
                <w:sz w:val="28"/>
                <w:szCs w:val="28"/>
              </w:rPr>
              <w:t>’s Official Website</w:t>
            </w:r>
          </w:p>
          <w:p w14:paraId="6354B2C1" w14:textId="77777777" w:rsidR="00A7587B" w:rsidRPr="000300C0" w:rsidRDefault="00A7587B" w:rsidP="00EE5213">
            <w:pPr>
              <w:pStyle w:val="ListParagraph"/>
              <w:numPr>
                <w:ilvl w:val="0"/>
                <w:numId w:val="1"/>
              </w:numPr>
              <w:tabs>
                <w:tab w:val="left" w:pos="851"/>
                <w:tab w:val="left" w:pos="1276"/>
                <w:tab w:val="left" w:pos="1800"/>
                <w:tab w:val="left" w:pos="2520"/>
              </w:tabs>
              <w:ind w:left="166" w:hanging="166"/>
              <w:rPr>
                <w:rFonts w:ascii="TH SarabunPSK" w:hAnsi="TH SarabunPSK" w:cs="TH SarabunPSK"/>
                <w:sz w:val="28"/>
                <w:szCs w:val="28"/>
              </w:rPr>
            </w:pPr>
            <w:r w:rsidRPr="000300C0">
              <w:rPr>
                <w:rFonts w:ascii="TH SarabunPSK" w:hAnsi="TH SarabunPSK" w:cs="TH SarabunPSK"/>
                <w:sz w:val="28"/>
                <w:szCs w:val="28"/>
              </w:rPr>
              <w:t>Newspaper</w:t>
            </w:r>
          </w:p>
          <w:p w14:paraId="435A83A9" w14:textId="77777777" w:rsidR="00A7587B" w:rsidRPr="000300C0" w:rsidRDefault="00A7587B" w:rsidP="00EE5213">
            <w:pPr>
              <w:pStyle w:val="ListParagraph"/>
              <w:numPr>
                <w:ilvl w:val="0"/>
                <w:numId w:val="1"/>
              </w:numPr>
              <w:tabs>
                <w:tab w:val="left" w:pos="851"/>
                <w:tab w:val="left" w:pos="1276"/>
                <w:tab w:val="left" w:pos="1800"/>
                <w:tab w:val="left" w:pos="2520"/>
              </w:tabs>
              <w:ind w:left="166" w:hanging="166"/>
              <w:rPr>
                <w:rFonts w:ascii="TH SarabunPSK" w:hAnsi="TH SarabunPSK" w:cs="TH SarabunPSK"/>
                <w:sz w:val="28"/>
                <w:szCs w:val="28"/>
              </w:rPr>
            </w:pPr>
            <w:r w:rsidRPr="000300C0">
              <w:rPr>
                <w:rFonts w:ascii="TH SarabunPSK" w:hAnsi="TH SarabunPSK" w:cs="TH SarabunPSK"/>
                <w:sz w:val="28"/>
                <w:szCs w:val="28"/>
              </w:rPr>
              <w:t>Online News</w:t>
            </w:r>
          </w:p>
          <w:p w14:paraId="18FEEC7E" w14:textId="35E1AAFB" w:rsidR="00A5327E" w:rsidRPr="000300C0" w:rsidRDefault="00A7587B" w:rsidP="00A7587B">
            <w:pPr>
              <w:tabs>
                <w:tab w:val="left" w:pos="851"/>
                <w:tab w:val="left" w:pos="1276"/>
                <w:tab w:val="left" w:pos="1800"/>
                <w:tab w:val="left" w:pos="2520"/>
              </w:tabs>
              <w:jc w:val="thaiDistribute"/>
              <w:rPr>
                <w:rFonts w:ascii="TH SarabunPSK" w:hAnsi="TH SarabunPSK" w:cs="TH SarabunPSK"/>
                <w:sz w:val="28"/>
                <w:szCs w:val="28"/>
              </w:rPr>
            </w:pPr>
            <w:r w:rsidRPr="000300C0">
              <w:rPr>
                <w:rFonts w:ascii="TH SarabunPSK" w:hAnsi="TH SarabunPSK" w:cs="TH SarabunPSK"/>
                <w:color w:val="000000" w:themeColor="text1"/>
                <w:sz w:val="28"/>
                <w:szCs w:val="28"/>
              </w:rPr>
              <w:t>- Publications report</w:t>
            </w:r>
          </w:p>
        </w:tc>
      </w:tr>
      <w:tr w:rsidR="00A419E9" w:rsidRPr="000300C0" w14:paraId="20F814AD" w14:textId="77777777" w:rsidTr="00EB522E">
        <w:tc>
          <w:tcPr>
            <w:tcW w:w="4945" w:type="dxa"/>
          </w:tcPr>
          <w:p w14:paraId="63990A14" w14:textId="77777777" w:rsidR="00A419E9" w:rsidRPr="000300C0" w:rsidRDefault="00A419E9" w:rsidP="00A419E9">
            <w:pPr>
              <w:tabs>
                <w:tab w:val="left" w:pos="851"/>
                <w:tab w:val="left" w:pos="1276"/>
                <w:tab w:val="left" w:pos="1800"/>
                <w:tab w:val="left" w:pos="2520"/>
              </w:tabs>
              <w:rPr>
                <w:rFonts w:ascii="TH SarabunPSK" w:hAnsi="TH SarabunPSK" w:cs="TH SarabunPSK"/>
                <w:sz w:val="28"/>
                <w:szCs w:val="28"/>
              </w:rPr>
            </w:pPr>
            <w:r w:rsidRPr="000300C0">
              <w:rPr>
                <w:rFonts w:ascii="TH SarabunPSK" w:hAnsi="TH SarabunPSK" w:cs="TH SarabunPSK"/>
                <w:color w:val="000000"/>
                <w:sz w:val="28"/>
                <w:szCs w:val="28"/>
                <w:shd w:val="clear" w:color="auto" w:fill="FFFFFF"/>
              </w:rPr>
              <w:t>Document review</w:t>
            </w:r>
            <w:r w:rsidRPr="000300C0">
              <w:rPr>
                <w:rFonts w:ascii="TH SarabunPSK" w:hAnsi="TH SarabunPSK" w:cs="TH SarabunPSK"/>
                <w:sz w:val="28"/>
                <w:szCs w:val="28"/>
              </w:rPr>
              <w:t xml:space="preserve"> from the Ministry of Industry on issues below;</w:t>
            </w:r>
          </w:p>
          <w:p w14:paraId="01247AF5" w14:textId="77777777" w:rsidR="00A419E9" w:rsidRPr="000300C0" w:rsidRDefault="00A419E9" w:rsidP="00A419E9">
            <w:pPr>
              <w:tabs>
                <w:tab w:val="left" w:pos="851"/>
                <w:tab w:val="left" w:pos="1276"/>
                <w:tab w:val="left" w:pos="1800"/>
                <w:tab w:val="left" w:pos="2520"/>
              </w:tabs>
              <w:rPr>
                <w:rFonts w:ascii="TH SarabunPSK" w:hAnsi="TH SarabunPSK" w:cs="TH SarabunPSK"/>
                <w:sz w:val="28"/>
                <w:szCs w:val="28"/>
              </w:rPr>
            </w:pPr>
            <w:r w:rsidRPr="000300C0">
              <w:rPr>
                <w:rFonts w:ascii="TH SarabunPSK" w:hAnsi="TH SarabunPSK" w:cs="TH SarabunPSK"/>
                <w:color w:val="000000" w:themeColor="text1"/>
                <w:sz w:val="28"/>
                <w:szCs w:val="28"/>
              </w:rPr>
              <w:t>-   Strategic and policy</w:t>
            </w:r>
          </w:p>
          <w:p w14:paraId="6F8DCCBD" w14:textId="77777777" w:rsidR="00A419E9" w:rsidRPr="000300C0" w:rsidRDefault="00A419E9" w:rsidP="00EE5213">
            <w:pPr>
              <w:pStyle w:val="ListParagraph"/>
              <w:numPr>
                <w:ilvl w:val="0"/>
                <w:numId w:val="1"/>
              </w:numPr>
              <w:tabs>
                <w:tab w:val="left" w:pos="851"/>
                <w:tab w:val="left" w:pos="1276"/>
                <w:tab w:val="left" w:pos="1800"/>
                <w:tab w:val="left" w:pos="2520"/>
              </w:tabs>
              <w:ind w:left="240" w:hanging="240"/>
              <w:rPr>
                <w:rFonts w:ascii="TH SarabunPSK" w:hAnsi="TH SarabunPSK" w:cs="TH SarabunPSK"/>
                <w:sz w:val="28"/>
                <w:szCs w:val="28"/>
              </w:rPr>
            </w:pPr>
            <w:r w:rsidRPr="000300C0">
              <w:rPr>
                <w:rFonts w:ascii="TH SarabunPSK" w:hAnsi="TH SarabunPSK" w:cs="TH SarabunPSK"/>
                <w:color w:val="000000" w:themeColor="text1"/>
                <w:sz w:val="28"/>
                <w:szCs w:val="28"/>
              </w:rPr>
              <w:t xml:space="preserve">Operation and Freight Dept. </w:t>
            </w:r>
          </w:p>
          <w:p w14:paraId="569A6991" w14:textId="014F9CFC" w:rsidR="00A419E9" w:rsidRPr="000300C0" w:rsidRDefault="00106DB8" w:rsidP="00EE5213">
            <w:pPr>
              <w:pStyle w:val="ListParagraph"/>
              <w:numPr>
                <w:ilvl w:val="0"/>
                <w:numId w:val="1"/>
              </w:numPr>
              <w:tabs>
                <w:tab w:val="left" w:pos="240"/>
                <w:tab w:val="left" w:pos="851"/>
                <w:tab w:val="left" w:pos="1276"/>
                <w:tab w:val="left" w:pos="1800"/>
                <w:tab w:val="left" w:pos="2520"/>
              </w:tabs>
              <w:ind w:left="240" w:hanging="240"/>
              <w:rPr>
                <w:rFonts w:ascii="TH SarabunPSK" w:hAnsi="TH SarabunPSK" w:cs="TH SarabunPSK"/>
                <w:color w:val="000000" w:themeColor="text1"/>
                <w:sz w:val="28"/>
                <w:szCs w:val="28"/>
              </w:rPr>
            </w:pPr>
            <w:r w:rsidRPr="000300C0">
              <w:rPr>
                <w:rFonts w:ascii="TH SarabunPSK" w:hAnsi="TH SarabunPSK" w:cs="TH SarabunPSK"/>
                <w:color w:val="000000" w:themeColor="text1"/>
                <w:sz w:val="28"/>
                <w:szCs w:val="28"/>
              </w:rPr>
              <w:t>Infrastructure Dept. Current Multimodal infrastructure</w:t>
            </w:r>
          </w:p>
        </w:tc>
        <w:tc>
          <w:tcPr>
            <w:tcW w:w="3330" w:type="dxa"/>
          </w:tcPr>
          <w:p w14:paraId="17A25398" w14:textId="77777777" w:rsidR="00A7587B" w:rsidRPr="000300C0" w:rsidRDefault="00A7587B" w:rsidP="00EE5213">
            <w:pPr>
              <w:pStyle w:val="ListParagraph"/>
              <w:numPr>
                <w:ilvl w:val="0"/>
                <w:numId w:val="1"/>
              </w:numPr>
              <w:tabs>
                <w:tab w:val="left" w:pos="256"/>
                <w:tab w:val="left" w:pos="376"/>
                <w:tab w:val="left" w:pos="1276"/>
                <w:tab w:val="left" w:pos="1800"/>
                <w:tab w:val="left" w:pos="2520"/>
              </w:tabs>
              <w:ind w:left="166" w:hanging="180"/>
              <w:rPr>
                <w:rFonts w:ascii="TH SarabunPSK" w:hAnsi="TH SarabunPSK" w:cs="TH SarabunPSK"/>
                <w:color w:val="000000" w:themeColor="text1"/>
                <w:sz w:val="28"/>
                <w:szCs w:val="28"/>
              </w:rPr>
            </w:pPr>
            <w:r w:rsidRPr="000300C0">
              <w:rPr>
                <w:rFonts w:ascii="TH SarabunPSK" w:hAnsi="TH SarabunPSK" w:cs="TH SarabunPSK"/>
                <w:sz w:val="28"/>
                <w:szCs w:val="28"/>
              </w:rPr>
              <w:t xml:space="preserve">Annual Report </w:t>
            </w:r>
          </w:p>
          <w:p w14:paraId="68867D72" w14:textId="62894788" w:rsidR="00A7587B" w:rsidRPr="000300C0" w:rsidRDefault="00A7587B" w:rsidP="00EE5213">
            <w:pPr>
              <w:pStyle w:val="ListParagraph"/>
              <w:numPr>
                <w:ilvl w:val="0"/>
                <w:numId w:val="1"/>
              </w:numPr>
              <w:tabs>
                <w:tab w:val="left" w:pos="331"/>
                <w:tab w:val="left" w:pos="1276"/>
                <w:tab w:val="left" w:pos="1800"/>
                <w:tab w:val="left" w:pos="2520"/>
              </w:tabs>
              <w:ind w:left="166" w:hanging="166"/>
              <w:rPr>
                <w:rFonts w:ascii="TH SarabunPSK" w:hAnsi="TH SarabunPSK" w:cs="TH SarabunPSK"/>
                <w:color w:val="000000" w:themeColor="text1"/>
                <w:sz w:val="28"/>
                <w:szCs w:val="28"/>
              </w:rPr>
            </w:pPr>
            <w:r w:rsidRPr="000300C0">
              <w:rPr>
                <w:rFonts w:ascii="TH SarabunPSK" w:hAnsi="TH SarabunPSK" w:cs="TH SarabunPSK"/>
                <w:color w:val="000000" w:themeColor="text1"/>
                <w:sz w:val="28"/>
                <w:szCs w:val="28"/>
              </w:rPr>
              <w:t>Official Website</w:t>
            </w:r>
          </w:p>
          <w:p w14:paraId="0A8767FE" w14:textId="77777777" w:rsidR="00A7587B" w:rsidRPr="000300C0" w:rsidRDefault="00A7587B" w:rsidP="00EE5213">
            <w:pPr>
              <w:pStyle w:val="ListParagraph"/>
              <w:numPr>
                <w:ilvl w:val="0"/>
                <w:numId w:val="1"/>
              </w:numPr>
              <w:tabs>
                <w:tab w:val="left" w:pos="851"/>
                <w:tab w:val="left" w:pos="1276"/>
                <w:tab w:val="left" w:pos="1800"/>
                <w:tab w:val="left" w:pos="2520"/>
              </w:tabs>
              <w:ind w:left="166" w:hanging="166"/>
              <w:rPr>
                <w:rFonts w:ascii="TH SarabunPSK" w:hAnsi="TH SarabunPSK" w:cs="TH SarabunPSK"/>
                <w:sz w:val="28"/>
                <w:szCs w:val="28"/>
              </w:rPr>
            </w:pPr>
            <w:r w:rsidRPr="000300C0">
              <w:rPr>
                <w:rFonts w:ascii="TH SarabunPSK" w:hAnsi="TH SarabunPSK" w:cs="TH SarabunPSK"/>
                <w:sz w:val="28"/>
                <w:szCs w:val="28"/>
              </w:rPr>
              <w:t>Newspaper</w:t>
            </w:r>
          </w:p>
          <w:p w14:paraId="07AD2C21" w14:textId="77777777" w:rsidR="00A7587B" w:rsidRPr="000300C0" w:rsidRDefault="00A7587B" w:rsidP="00EE5213">
            <w:pPr>
              <w:pStyle w:val="ListParagraph"/>
              <w:numPr>
                <w:ilvl w:val="0"/>
                <w:numId w:val="1"/>
              </w:numPr>
              <w:tabs>
                <w:tab w:val="left" w:pos="851"/>
                <w:tab w:val="left" w:pos="1276"/>
                <w:tab w:val="left" w:pos="1800"/>
                <w:tab w:val="left" w:pos="2520"/>
              </w:tabs>
              <w:ind w:left="166" w:hanging="166"/>
              <w:rPr>
                <w:rFonts w:ascii="TH SarabunPSK" w:hAnsi="TH SarabunPSK" w:cs="TH SarabunPSK"/>
                <w:sz w:val="28"/>
                <w:szCs w:val="28"/>
              </w:rPr>
            </w:pPr>
            <w:r w:rsidRPr="000300C0">
              <w:rPr>
                <w:rFonts w:ascii="TH SarabunPSK" w:hAnsi="TH SarabunPSK" w:cs="TH SarabunPSK"/>
                <w:sz w:val="28"/>
                <w:szCs w:val="28"/>
              </w:rPr>
              <w:t>Online News</w:t>
            </w:r>
          </w:p>
          <w:p w14:paraId="06353A4C" w14:textId="77777777" w:rsidR="00A419E9" w:rsidRPr="000300C0" w:rsidRDefault="00A7587B" w:rsidP="00A7587B">
            <w:pPr>
              <w:tabs>
                <w:tab w:val="left" w:pos="851"/>
                <w:tab w:val="left" w:pos="1276"/>
                <w:tab w:val="left" w:pos="1800"/>
                <w:tab w:val="left" w:pos="2520"/>
              </w:tabs>
              <w:jc w:val="thaiDistribute"/>
              <w:rPr>
                <w:rFonts w:ascii="TH SarabunPSK" w:hAnsi="TH SarabunPSK" w:cs="TH SarabunPSK"/>
                <w:color w:val="000000" w:themeColor="text1"/>
                <w:sz w:val="28"/>
                <w:szCs w:val="28"/>
              </w:rPr>
            </w:pPr>
            <w:r w:rsidRPr="000300C0">
              <w:rPr>
                <w:rFonts w:ascii="TH SarabunPSK" w:hAnsi="TH SarabunPSK" w:cs="TH SarabunPSK"/>
                <w:color w:val="000000" w:themeColor="text1"/>
                <w:sz w:val="28"/>
                <w:szCs w:val="28"/>
              </w:rPr>
              <w:t>- Publications report</w:t>
            </w:r>
          </w:p>
          <w:p w14:paraId="692C9D0A" w14:textId="77777777" w:rsidR="004A57FC" w:rsidRPr="000300C0" w:rsidRDefault="004A57FC" w:rsidP="00EE5213">
            <w:pPr>
              <w:pStyle w:val="ListParagraph"/>
              <w:numPr>
                <w:ilvl w:val="0"/>
                <w:numId w:val="1"/>
              </w:numPr>
              <w:tabs>
                <w:tab w:val="left" w:pos="851"/>
                <w:tab w:val="left" w:pos="1276"/>
                <w:tab w:val="left" w:pos="1800"/>
                <w:tab w:val="left" w:pos="2520"/>
              </w:tabs>
              <w:ind w:left="166" w:hanging="166"/>
              <w:rPr>
                <w:rFonts w:ascii="TH SarabunPSK" w:hAnsi="TH SarabunPSK" w:cs="TH SarabunPSK"/>
                <w:sz w:val="28"/>
                <w:szCs w:val="28"/>
              </w:rPr>
            </w:pPr>
            <w:r w:rsidRPr="000300C0">
              <w:rPr>
                <w:rFonts w:ascii="TH SarabunPSK" w:hAnsi="TH SarabunPSK" w:cs="TH SarabunPSK"/>
                <w:sz w:val="28"/>
                <w:szCs w:val="28"/>
              </w:rPr>
              <w:t>Textbooks</w:t>
            </w:r>
          </w:p>
          <w:p w14:paraId="7CD0C7E6" w14:textId="0678F3C6" w:rsidR="004A57FC" w:rsidRPr="000300C0" w:rsidRDefault="004A57FC" w:rsidP="00EE5213">
            <w:pPr>
              <w:pStyle w:val="ListParagraph"/>
              <w:numPr>
                <w:ilvl w:val="0"/>
                <w:numId w:val="1"/>
              </w:numPr>
              <w:tabs>
                <w:tab w:val="left" w:pos="851"/>
                <w:tab w:val="left" w:pos="1276"/>
                <w:tab w:val="left" w:pos="1800"/>
                <w:tab w:val="left" w:pos="2520"/>
              </w:tabs>
              <w:ind w:left="166" w:hanging="166"/>
              <w:rPr>
                <w:rFonts w:ascii="TH SarabunPSK" w:hAnsi="TH SarabunPSK" w:cs="TH SarabunPSK"/>
                <w:sz w:val="28"/>
                <w:szCs w:val="28"/>
              </w:rPr>
            </w:pPr>
            <w:r w:rsidRPr="000300C0">
              <w:rPr>
                <w:rFonts w:ascii="TH SarabunPSK" w:hAnsi="TH SarabunPSK" w:cs="TH SarabunPSK"/>
                <w:sz w:val="28"/>
                <w:szCs w:val="28"/>
              </w:rPr>
              <w:t>Thesis</w:t>
            </w:r>
          </w:p>
        </w:tc>
      </w:tr>
      <w:tr w:rsidR="004C6C68" w:rsidRPr="000300C0" w14:paraId="075068E1" w14:textId="77777777" w:rsidTr="00EB522E">
        <w:tc>
          <w:tcPr>
            <w:tcW w:w="4945" w:type="dxa"/>
          </w:tcPr>
          <w:p w14:paraId="0DDB5A8F" w14:textId="77777777" w:rsidR="00A5327E" w:rsidRPr="000300C0" w:rsidRDefault="00106DB8" w:rsidP="00EE5213">
            <w:pPr>
              <w:pStyle w:val="ListParagraph"/>
              <w:numPr>
                <w:ilvl w:val="0"/>
                <w:numId w:val="1"/>
              </w:numPr>
              <w:tabs>
                <w:tab w:val="left" w:pos="150"/>
                <w:tab w:val="left" w:pos="851"/>
                <w:tab w:val="left" w:pos="1276"/>
                <w:tab w:val="left" w:pos="1800"/>
                <w:tab w:val="left" w:pos="2520"/>
              </w:tabs>
              <w:ind w:left="150" w:hanging="150"/>
              <w:rPr>
                <w:rFonts w:ascii="TH SarabunPSK" w:hAnsi="TH SarabunPSK" w:cs="TH SarabunPSK"/>
                <w:color w:val="000000" w:themeColor="text1"/>
                <w:sz w:val="28"/>
                <w:szCs w:val="28"/>
              </w:rPr>
            </w:pPr>
            <w:r w:rsidRPr="000300C0">
              <w:rPr>
                <w:rFonts w:ascii="TH SarabunPSK" w:hAnsi="TH SarabunPSK" w:cs="TH SarabunPSK"/>
                <w:color w:val="000000" w:themeColor="text1"/>
                <w:sz w:val="28"/>
                <w:szCs w:val="28"/>
              </w:rPr>
              <w:t xml:space="preserve">Documents reviews on </w:t>
            </w:r>
            <w:r w:rsidR="00A5327E" w:rsidRPr="000300C0">
              <w:rPr>
                <w:rFonts w:ascii="TH SarabunPSK" w:hAnsi="TH SarabunPSK" w:cs="TH SarabunPSK"/>
                <w:color w:val="000000" w:themeColor="text1"/>
                <w:sz w:val="28"/>
                <w:szCs w:val="28"/>
              </w:rPr>
              <w:t>Effect on Economic, Social and culture, Technical, Political, and Environmental</w:t>
            </w:r>
          </w:p>
          <w:p w14:paraId="16137A6E" w14:textId="53BD4FB6" w:rsidR="004C6C68" w:rsidRPr="000300C0" w:rsidRDefault="00A5327E" w:rsidP="00EE5213">
            <w:pPr>
              <w:pStyle w:val="ListParagraph"/>
              <w:numPr>
                <w:ilvl w:val="0"/>
                <w:numId w:val="1"/>
              </w:numPr>
              <w:tabs>
                <w:tab w:val="left" w:pos="851"/>
                <w:tab w:val="left" w:pos="1276"/>
                <w:tab w:val="left" w:pos="1800"/>
                <w:tab w:val="left" w:pos="2520"/>
              </w:tabs>
              <w:ind w:left="150" w:hanging="150"/>
              <w:rPr>
                <w:rFonts w:ascii="TH SarabunPSK" w:hAnsi="TH SarabunPSK" w:cs="TH SarabunPSK"/>
                <w:color w:val="000000"/>
                <w:sz w:val="28"/>
                <w:szCs w:val="28"/>
                <w:shd w:val="clear" w:color="auto" w:fill="FFFFFF"/>
              </w:rPr>
            </w:pPr>
            <w:r w:rsidRPr="000300C0">
              <w:rPr>
                <w:rFonts w:ascii="TH SarabunPSK" w:hAnsi="TH SarabunPSK" w:cs="TH SarabunPSK"/>
                <w:color w:val="000000" w:themeColor="text1"/>
                <w:sz w:val="28"/>
                <w:szCs w:val="28"/>
              </w:rPr>
              <w:t>S</w:t>
            </w:r>
            <w:r w:rsidR="004C6C68" w:rsidRPr="000300C0">
              <w:rPr>
                <w:rFonts w:ascii="TH SarabunPSK" w:hAnsi="TH SarabunPSK" w:cs="TH SarabunPSK"/>
                <w:color w:val="000000" w:themeColor="text1"/>
                <w:sz w:val="28"/>
                <w:szCs w:val="28"/>
              </w:rPr>
              <w:t>tatistics, historical documents</w:t>
            </w:r>
            <w:r w:rsidRPr="000300C0">
              <w:rPr>
                <w:rFonts w:ascii="TH SarabunPSK" w:hAnsi="TH SarabunPSK" w:cs="TH SarabunPSK"/>
                <w:color w:val="000000" w:themeColor="text1"/>
                <w:sz w:val="28"/>
                <w:szCs w:val="28"/>
              </w:rPr>
              <w:t xml:space="preserve"> of Thailand’s railway and Global</w:t>
            </w:r>
          </w:p>
        </w:tc>
        <w:tc>
          <w:tcPr>
            <w:tcW w:w="3330" w:type="dxa"/>
          </w:tcPr>
          <w:p w14:paraId="712CE470" w14:textId="69148998" w:rsidR="004A57FC" w:rsidRPr="000300C0" w:rsidRDefault="00E53E26" w:rsidP="004A57FC">
            <w:pPr>
              <w:tabs>
                <w:tab w:val="left" w:pos="851"/>
                <w:tab w:val="left" w:pos="1276"/>
                <w:tab w:val="left" w:pos="1800"/>
                <w:tab w:val="left" w:pos="2520"/>
              </w:tabs>
              <w:rPr>
                <w:rFonts w:ascii="TH SarabunPSK" w:hAnsi="TH SarabunPSK" w:cs="TH SarabunPSK"/>
                <w:sz w:val="28"/>
                <w:szCs w:val="28"/>
              </w:rPr>
            </w:pPr>
            <w:r w:rsidRPr="000300C0">
              <w:rPr>
                <w:rFonts w:ascii="TH SarabunPSK" w:hAnsi="TH SarabunPSK" w:cs="TH SarabunPSK"/>
                <w:color w:val="000000" w:themeColor="text1"/>
                <w:sz w:val="28"/>
                <w:szCs w:val="28"/>
              </w:rPr>
              <w:t>- Trade journals, books, magazines and newspapers, reports and publications of various associations connected with rail industry, public records and statistics, historical documents</w:t>
            </w:r>
            <w:r w:rsidR="004A57FC" w:rsidRPr="000300C0">
              <w:rPr>
                <w:rFonts w:ascii="TH SarabunPSK" w:hAnsi="TH SarabunPSK" w:cs="TH SarabunPSK"/>
                <w:color w:val="000000" w:themeColor="text1"/>
                <w:sz w:val="28"/>
                <w:szCs w:val="28"/>
              </w:rPr>
              <w:t xml:space="preserve">, </w:t>
            </w:r>
            <w:r w:rsidR="004A57FC" w:rsidRPr="000300C0">
              <w:rPr>
                <w:rFonts w:ascii="TH SarabunPSK" w:hAnsi="TH SarabunPSK" w:cs="TH SarabunPSK"/>
                <w:sz w:val="28"/>
                <w:szCs w:val="28"/>
              </w:rPr>
              <w:t>Textbooks</w:t>
            </w:r>
          </w:p>
          <w:p w14:paraId="044C89D5" w14:textId="624497CB" w:rsidR="004C6C68" w:rsidRPr="000300C0" w:rsidRDefault="004A57FC" w:rsidP="004A57FC">
            <w:pPr>
              <w:rPr>
                <w:rFonts w:ascii="TH SarabunPSK" w:hAnsi="TH SarabunPSK" w:cs="TH SarabunPSK"/>
                <w:color w:val="000000" w:themeColor="text1"/>
                <w:sz w:val="28"/>
                <w:szCs w:val="28"/>
              </w:rPr>
            </w:pPr>
            <w:r w:rsidRPr="000300C0">
              <w:rPr>
                <w:rFonts w:ascii="TH SarabunPSK" w:hAnsi="TH SarabunPSK" w:cs="TH SarabunPSK"/>
                <w:sz w:val="28"/>
                <w:szCs w:val="28"/>
              </w:rPr>
              <w:t>Thesis</w:t>
            </w:r>
          </w:p>
        </w:tc>
      </w:tr>
    </w:tbl>
    <w:bookmarkEnd w:id="22"/>
    <w:p w14:paraId="5C8D0F4C" w14:textId="77777777" w:rsidR="004A57FC" w:rsidRDefault="003B0402" w:rsidP="003B0402">
      <w:pPr>
        <w:tabs>
          <w:tab w:val="left" w:pos="851"/>
          <w:tab w:val="left" w:pos="1276"/>
        </w:tabs>
        <w:jc w:val="thaiDistribute"/>
        <w:rPr>
          <w:rFonts w:ascii="TH SarabunPSK" w:hAnsi="TH SarabunPSK" w:cs="TH SarabunPSK"/>
          <w:color w:val="000000" w:themeColor="text1"/>
          <w:sz w:val="32"/>
          <w:szCs w:val="32"/>
          <w:lang w:val="en-GB"/>
        </w:rPr>
      </w:pPr>
      <w:r>
        <w:rPr>
          <w:rFonts w:ascii="TH SarabunPSK" w:hAnsi="TH SarabunPSK" w:cs="TH SarabunPSK"/>
          <w:color w:val="000000" w:themeColor="text1"/>
          <w:sz w:val="32"/>
          <w:szCs w:val="32"/>
          <w:lang w:val="en-GB"/>
        </w:rPr>
        <w:tab/>
      </w:r>
    </w:p>
    <w:p w14:paraId="23CDAAD8" w14:textId="2A90BFCF" w:rsidR="008668DC" w:rsidRPr="008F0AA9" w:rsidRDefault="004A57FC" w:rsidP="003B0402">
      <w:pPr>
        <w:tabs>
          <w:tab w:val="left" w:pos="851"/>
          <w:tab w:val="left" w:pos="1276"/>
        </w:tabs>
        <w:jc w:val="thaiDistribute"/>
        <w:rPr>
          <w:rFonts w:ascii="TH SarabunPSK" w:hAnsi="TH SarabunPSK" w:cs="TH SarabunPSK"/>
          <w:color w:val="000000" w:themeColor="text1"/>
          <w:sz w:val="32"/>
          <w:szCs w:val="32"/>
          <w:lang w:val="en-GB"/>
        </w:rPr>
      </w:pPr>
      <w:r>
        <w:rPr>
          <w:rFonts w:ascii="TH SarabunPSK" w:hAnsi="TH SarabunPSK" w:cs="TH SarabunPSK"/>
          <w:color w:val="000000" w:themeColor="text1"/>
          <w:sz w:val="32"/>
          <w:szCs w:val="32"/>
          <w:lang w:val="en-GB"/>
        </w:rPr>
        <w:tab/>
      </w:r>
      <w:r w:rsidR="0086271C">
        <w:rPr>
          <w:rFonts w:ascii="TH SarabunPSK" w:hAnsi="TH SarabunPSK" w:cs="TH SarabunPSK"/>
          <w:color w:val="000000" w:themeColor="text1"/>
          <w:sz w:val="32"/>
          <w:szCs w:val="32"/>
          <w:lang w:val="en-GB"/>
        </w:rPr>
        <w:t>7</w:t>
      </w:r>
      <w:r w:rsidR="0081626B" w:rsidRPr="00CB0DED">
        <w:rPr>
          <w:rFonts w:ascii="TH SarabunPSK" w:hAnsi="TH SarabunPSK" w:cs="TH SarabunPSK"/>
          <w:color w:val="000000" w:themeColor="text1"/>
          <w:sz w:val="32"/>
          <w:szCs w:val="32"/>
          <w:cs/>
          <w:lang w:val="en-GB"/>
        </w:rPr>
        <w:t xml:space="preserve">.5 </w:t>
      </w:r>
      <w:bookmarkStart w:id="23" w:name="_Hlk21552206"/>
      <w:r w:rsidR="00C67774" w:rsidRPr="00CB0DED">
        <w:rPr>
          <w:rFonts w:ascii="TH SarabunPSK" w:hAnsi="TH SarabunPSK" w:cs="TH SarabunPSK"/>
          <w:color w:val="000000" w:themeColor="text1"/>
          <w:sz w:val="32"/>
          <w:szCs w:val="32"/>
          <w:lang w:val="en-GB"/>
        </w:rPr>
        <w:t>Data Analysis</w:t>
      </w:r>
      <w:r w:rsidR="00CF6F67">
        <w:rPr>
          <w:rFonts w:ascii="TH SarabunPSK" w:hAnsi="TH SarabunPSK" w:cs="TH SarabunPSK"/>
          <w:color w:val="000000" w:themeColor="text1"/>
          <w:sz w:val="32"/>
          <w:szCs w:val="32"/>
          <w:lang w:val="en-GB"/>
        </w:rPr>
        <w:t xml:space="preserve"> and Management</w:t>
      </w:r>
      <w:r w:rsidR="00C67774" w:rsidRPr="00CB0DED">
        <w:rPr>
          <w:rFonts w:ascii="TH SarabunPSK" w:hAnsi="TH SarabunPSK" w:cs="TH SarabunPSK"/>
          <w:color w:val="000000" w:themeColor="text1"/>
          <w:sz w:val="32"/>
          <w:szCs w:val="32"/>
          <w:lang w:val="en-GB"/>
        </w:rPr>
        <w:t xml:space="preserve"> </w:t>
      </w:r>
      <w:bookmarkEnd w:id="23"/>
    </w:p>
    <w:p w14:paraId="70E7F6EC" w14:textId="28994E53" w:rsidR="00E167E2" w:rsidRPr="00D662AD" w:rsidRDefault="008668DC" w:rsidP="008F0AA9">
      <w:pPr>
        <w:tabs>
          <w:tab w:val="left" w:pos="851"/>
          <w:tab w:val="left" w:pos="1276"/>
          <w:tab w:val="left" w:pos="1800"/>
          <w:tab w:val="left" w:pos="2520"/>
        </w:tabs>
        <w:ind w:firstLine="851"/>
        <w:jc w:val="thaiDistribute"/>
        <w:rPr>
          <w:rFonts w:ascii="TH SarabunPSK" w:hAnsi="TH SarabunPSK" w:cs="TH SarabunPSK"/>
          <w:color w:val="000000" w:themeColor="text1"/>
          <w:sz w:val="32"/>
          <w:szCs w:val="32"/>
        </w:rPr>
      </w:pPr>
      <w:bookmarkStart w:id="24" w:name="_Hlk21552218"/>
      <w:r w:rsidRPr="00D662AD">
        <w:rPr>
          <w:rFonts w:ascii="TH SarabunPSK" w:hAnsi="TH SarabunPSK" w:cs="TH SarabunPSK"/>
          <w:color w:val="000000" w:themeColor="text1"/>
          <w:sz w:val="32"/>
          <w:szCs w:val="32"/>
        </w:rPr>
        <w:lastRenderedPageBreak/>
        <w:t>The primary data will be collected in three ways</w:t>
      </w:r>
      <w:r w:rsidR="00F81C28">
        <w:rPr>
          <w:rFonts w:ascii="TH SarabunPSK" w:hAnsi="TH SarabunPSK" w:cs="TH SarabunPSK"/>
          <w:color w:val="000000" w:themeColor="text1"/>
          <w:sz w:val="32"/>
          <w:szCs w:val="32"/>
        </w:rPr>
        <w:t>,</w:t>
      </w:r>
      <w:r w:rsidRPr="00D662AD">
        <w:rPr>
          <w:rFonts w:ascii="TH SarabunPSK" w:hAnsi="TH SarabunPSK" w:cs="TH SarabunPSK"/>
          <w:color w:val="000000" w:themeColor="text1"/>
          <w:sz w:val="32"/>
          <w:szCs w:val="32"/>
        </w:rPr>
        <w:t xml:space="preserve"> a</w:t>
      </w:r>
      <w:r w:rsidR="003C40EB">
        <w:rPr>
          <w:rFonts w:ascii="TH SarabunPSK" w:hAnsi="TH SarabunPSK" w:cs="TH SarabunPSK"/>
          <w:color w:val="000000" w:themeColor="text1"/>
          <w:sz w:val="32"/>
          <w:szCs w:val="32"/>
        </w:rPr>
        <w:t>n</w:t>
      </w:r>
      <w:r w:rsidRPr="00D662AD">
        <w:rPr>
          <w:rFonts w:ascii="TH SarabunPSK" w:hAnsi="TH SarabunPSK" w:cs="TH SarabunPSK"/>
          <w:color w:val="000000" w:themeColor="text1"/>
          <w:sz w:val="32"/>
          <w:szCs w:val="32"/>
        </w:rPr>
        <w:t xml:space="preserve"> in-depth interview </w:t>
      </w:r>
    </w:p>
    <w:p w14:paraId="095EE5EF" w14:textId="77777777" w:rsidR="00F276E7" w:rsidRDefault="008668DC" w:rsidP="00F276E7">
      <w:pPr>
        <w:jc w:val="thaiDistribute"/>
        <w:rPr>
          <w:rFonts w:ascii="TH SarabunPSK" w:hAnsi="TH SarabunPSK" w:cs="TH SarabunPSK"/>
          <w:sz w:val="32"/>
          <w:szCs w:val="32"/>
        </w:rPr>
      </w:pPr>
      <w:r w:rsidRPr="00D662AD">
        <w:rPr>
          <w:rFonts w:ascii="TH SarabunPSK" w:hAnsi="TH SarabunPSK" w:cs="TH SarabunPSK"/>
          <w:color w:val="000000" w:themeColor="text1"/>
          <w:sz w:val="32"/>
          <w:szCs w:val="32"/>
        </w:rPr>
        <w:t>, the focus group</w:t>
      </w:r>
      <w:r w:rsidR="008F0AA9" w:rsidRPr="00D662AD">
        <w:rPr>
          <w:rFonts w:ascii="TH SarabunPSK" w:hAnsi="TH SarabunPSK" w:cs="TH SarabunPSK"/>
          <w:color w:val="000000" w:themeColor="text1"/>
          <w:sz w:val="32"/>
          <w:szCs w:val="32"/>
        </w:rPr>
        <w:t xml:space="preserve"> and </w:t>
      </w:r>
      <w:r w:rsidRPr="00D662AD">
        <w:rPr>
          <w:rFonts w:ascii="TH SarabunPSK" w:hAnsi="TH SarabunPSK" w:cs="TH SarabunPSK"/>
          <w:color w:val="000000" w:themeColor="text1"/>
          <w:sz w:val="32"/>
          <w:szCs w:val="32"/>
        </w:rPr>
        <w:t>the observation</w:t>
      </w:r>
      <w:r w:rsidR="00CF6F67" w:rsidRPr="00D662AD">
        <w:rPr>
          <w:rFonts w:ascii="TH SarabunPSK" w:hAnsi="TH SarabunPSK" w:cs="TH SarabunPSK"/>
          <w:color w:val="000000" w:themeColor="text1"/>
          <w:sz w:val="32"/>
          <w:szCs w:val="32"/>
        </w:rPr>
        <w:t xml:space="preserve">. </w:t>
      </w:r>
      <w:r w:rsidR="00CF6F67" w:rsidRPr="00D662AD">
        <w:rPr>
          <w:rFonts w:ascii="TH SarabunPSK" w:hAnsi="TH SarabunPSK" w:cs="TH SarabunPSK"/>
          <w:color w:val="000000"/>
          <w:sz w:val="32"/>
          <w:szCs w:val="32"/>
          <w:shd w:val="clear" w:color="auto" w:fill="FFFFFF"/>
        </w:rPr>
        <w:t> the most important part of data analysis and management is to be true to the participants. It is their voices that trying to hear, so that can be interpreted and reported on for others to read and learn from.</w:t>
      </w:r>
      <w:r w:rsidR="00271AC4">
        <w:rPr>
          <w:rFonts w:ascii="TH SarabunPSK" w:hAnsi="TH SarabunPSK" w:cs="TH SarabunPSK"/>
          <w:color w:val="000000"/>
          <w:sz w:val="32"/>
          <w:szCs w:val="32"/>
          <w:shd w:val="clear" w:color="auto" w:fill="FFFFFF"/>
        </w:rPr>
        <w:t xml:space="preserve"> </w:t>
      </w:r>
      <w:r w:rsidR="00D662AD" w:rsidRPr="00D662AD">
        <w:rPr>
          <w:rFonts w:ascii="TH SarabunPSK" w:hAnsi="TH SarabunPSK" w:cs="TH SarabunPSK"/>
          <w:color w:val="000000" w:themeColor="text1"/>
          <w:sz w:val="32"/>
          <w:szCs w:val="32"/>
          <w:shd w:val="clear" w:color="auto" w:fill="FFFFFF"/>
        </w:rPr>
        <w:t xml:space="preserve">Qualitative data from in-depth interviews or focus groups that </w:t>
      </w:r>
      <w:r w:rsidR="00D662AD">
        <w:rPr>
          <w:rFonts w:ascii="TH SarabunPSK" w:hAnsi="TH SarabunPSK" w:cs="TH SarabunPSK"/>
          <w:color w:val="000000" w:themeColor="text1"/>
          <w:sz w:val="32"/>
          <w:szCs w:val="32"/>
          <w:shd w:val="clear" w:color="auto" w:fill="FFFFFF"/>
        </w:rPr>
        <w:t>a</w:t>
      </w:r>
      <w:r w:rsidR="00D662AD" w:rsidRPr="00D662AD">
        <w:rPr>
          <w:rFonts w:ascii="TH SarabunPSK" w:hAnsi="TH SarabunPSK" w:cs="TH SarabunPSK"/>
          <w:color w:val="000000" w:themeColor="text1"/>
          <w:sz w:val="32"/>
          <w:szCs w:val="32"/>
          <w:shd w:val="clear" w:color="auto" w:fill="FFFFFF"/>
        </w:rPr>
        <w:t xml:space="preserve"> semi-structured guide or module of questions elicits verbal responses from subjects, either one on one or in small groups. </w:t>
      </w:r>
      <w:r w:rsidR="00D662AD">
        <w:rPr>
          <w:rFonts w:ascii="TH SarabunPSK" w:hAnsi="TH SarabunPSK" w:cs="TH SarabunPSK"/>
          <w:color w:val="000000" w:themeColor="text1"/>
          <w:sz w:val="32"/>
          <w:szCs w:val="32"/>
          <w:shd w:val="clear" w:color="auto" w:fill="FFFFFF"/>
        </w:rPr>
        <w:t>O</w:t>
      </w:r>
      <w:r w:rsidR="00D662AD" w:rsidRPr="00D662AD">
        <w:rPr>
          <w:rFonts w:ascii="TH SarabunPSK" w:hAnsi="TH SarabunPSK" w:cs="TH SarabunPSK"/>
          <w:color w:val="000000" w:themeColor="text1"/>
          <w:sz w:val="32"/>
          <w:szCs w:val="32"/>
          <w:shd w:val="clear" w:color="auto" w:fill="FFFFFF"/>
        </w:rPr>
        <w:t>ne to two hours</w:t>
      </w:r>
      <w:r w:rsidR="00D662AD">
        <w:rPr>
          <w:rFonts w:ascii="TH SarabunPSK" w:hAnsi="TH SarabunPSK" w:cs="TH SarabunPSK"/>
          <w:color w:val="000000" w:themeColor="text1"/>
          <w:sz w:val="32"/>
          <w:szCs w:val="32"/>
          <w:shd w:val="clear" w:color="auto" w:fill="FFFFFF"/>
        </w:rPr>
        <w:t xml:space="preserve"> o</w:t>
      </w:r>
      <w:r w:rsidR="00D662AD" w:rsidRPr="00D662AD">
        <w:rPr>
          <w:rFonts w:ascii="TH SarabunPSK" w:hAnsi="TH SarabunPSK" w:cs="TH SarabunPSK"/>
          <w:color w:val="000000" w:themeColor="text1"/>
          <w:sz w:val="32"/>
          <w:szCs w:val="32"/>
          <w:shd w:val="clear" w:color="auto" w:fill="FFFFFF"/>
        </w:rPr>
        <w:t xml:space="preserve">n average, from </w:t>
      </w:r>
      <w:r w:rsidR="003C40EB">
        <w:rPr>
          <w:rFonts w:ascii="TH SarabunPSK" w:hAnsi="TH SarabunPSK" w:cs="TH SarabunPSK"/>
          <w:color w:val="000000" w:themeColor="text1"/>
          <w:sz w:val="32"/>
          <w:szCs w:val="32"/>
          <w:shd w:val="clear" w:color="auto" w:fill="FFFFFF"/>
        </w:rPr>
        <w:t>r</w:t>
      </w:r>
      <w:r w:rsidR="00D662AD" w:rsidRPr="00D662AD">
        <w:rPr>
          <w:rFonts w:ascii="TH SarabunPSK" w:hAnsi="TH SarabunPSK" w:cs="TH SarabunPSK"/>
          <w:color w:val="000000" w:themeColor="text1"/>
          <w:sz w:val="32"/>
          <w:szCs w:val="32"/>
          <w:shd w:val="clear" w:color="auto" w:fill="FFFFFF"/>
        </w:rPr>
        <w:t>ecordings then transcribed, with no names or identifying information. Transcribed text is also cleaned</w:t>
      </w:r>
      <w:r w:rsidR="003C40EB">
        <w:rPr>
          <w:rFonts w:ascii="TH SarabunPSK" w:hAnsi="TH SarabunPSK" w:cs="TH SarabunPSK"/>
          <w:color w:val="000000" w:themeColor="text1"/>
          <w:sz w:val="32"/>
          <w:szCs w:val="32"/>
          <w:shd w:val="clear" w:color="auto" w:fill="FFFFFF"/>
        </w:rPr>
        <w:t xml:space="preserve">, </w:t>
      </w:r>
      <w:r w:rsidR="00D662AD" w:rsidRPr="00D662AD">
        <w:rPr>
          <w:rFonts w:ascii="TH SarabunPSK" w:hAnsi="TH SarabunPSK" w:cs="TH SarabunPSK"/>
          <w:color w:val="000000" w:themeColor="text1"/>
          <w:sz w:val="32"/>
          <w:szCs w:val="32"/>
          <w:shd w:val="clear" w:color="auto" w:fill="FFFFFF"/>
        </w:rPr>
        <w:t xml:space="preserve">quality reviewed against the original audio. Finalized content is stored in word processing files on password protected computers. Files can be securely uploaded into a variety of qualitative </w:t>
      </w:r>
      <w:bookmarkEnd w:id="24"/>
      <w:r w:rsidR="00D662AD" w:rsidRPr="00D662AD">
        <w:rPr>
          <w:rFonts w:ascii="TH SarabunPSK" w:hAnsi="TH SarabunPSK" w:cs="TH SarabunPSK"/>
          <w:color w:val="000000" w:themeColor="text1"/>
          <w:sz w:val="32"/>
          <w:szCs w:val="32"/>
          <w:shd w:val="clear" w:color="auto" w:fill="FFFFFF"/>
        </w:rPr>
        <w:t>analysis programs.</w:t>
      </w:r>
      <w:r w:rsidR="00743AE8">
        <w:rPr>
          <w:rFonts w:ascii="TH SarabunPSK" w:hAnsi="TH SarabunPSK" w:cs="TH SarabunPSK"/>
          <w:color w:val="000000" w:themeColor="text1"/>
          <w:sz w:val="32"/>
          <w:szCs w:val="32"/>
          <w:shd w:val="clear" w:color="auto" w:fill="FFFFFF"/>
        </w:rPr>
        <w:t xml:space="preserve"> The</w:t>
      </w:r>
      <w:r w:rsidR="00400B63">
        <w:rPr>
          <w:rFonts w:ascii="TH SarabunPSK" w:hAnsi="TH SarabunPSK" w:cs="TH SarabunPSK"/>
          <w:color w:val="000000" w:themeColor="text1"/>
          <w:sz w:val="32"/>
          <w:szCs w:val="32"/>
          <w:shd w:val="clear" w:color="auto" w:fill="FFFFFF"/>
        </w:rPr>
        <w:t xml:space="preserve"> </w:t>
      </w:r>
      <w:r w:rsidR="00743AE8">
        <w:rPr>
          <w:rFonts w:ascii="TH SarabunPSK" w:hAnsi="TH SarabunPSK" w:cs="TH SarabunPSK"/>
          <w:color w:val="000000" w:themeColor="text1"/>
          <w:sz w:val="32"/>
          <w:szCs w:val="32"/>
          <w:shd w:val="clear" w:color="auto" w:fill="FFFFFF"/>
        </w:rPr>
        <w:t xml:space="preserve">process will be conduct </w:t>
      </w:r>
      <w:r w:rsidR="00400B63">
        <w:rPr>
          <w:rFonts w:ascii="TH SarabunPSK" w:hAnsi="TH SarabunPSK" w:cs="TH SarabunPSK"/>
          <w:color w:val="000000" w:themeColor="text1"/>
          <w:sz w:val="32"/>
          <w:szCs w:val="32"/>
          <w:shd w:val="clear" w:color="auto" w:fill="FFFFFF"/>
        </w:rPr>
        <w:t>with</w:t>
      </w:r>
      <w:r w:rsidR="00400B63" w:rsidRPr="00400B63">
        <w:rPr>
          <w:rFonts w:ascii="TH SarabunPSK" w:hAnsi="TH SarabunPSK" w:cs="TH SarabunPSK"/>
          <w:sz w:val="32"/>
          <w:szCs w:val="32"/>
        </w:rPr>
        <w:t xml:space="preserve"> </w:t>
      </w:r>
      <w:r w:rsidR="00400B63">
        <w:rPr>
          <w:rFonts w:ascii="TH SarabunPSK" w:hAnsi="TH SarabunPSK" w:cs="TH SarabunPSK"/>
          <w:sz w:val="32"/>
          <w:szCs w:val="32"/>
        </w:rPr>
        <w:t xml:space="preserve">1) </w:t>
      </w:r>
      <w:r w:rsidR="00400B63" w:rsidRPr="00D64680">
        <w:rPr>
          <w:rFonts w:ascii="TH SarabunPSK" w:hAnsi="TH SarabunPSK" w:cs="TH SarabunPSK"/>
          <w:sz w:val="32"/>
          <w:szCs w:val="32"/>
        </w:rPr>
        <w:t>Data Preparation and Basic Data Analysis</w:t>
      </w:r>
      <w:r w:rsidR="00400B63">
        <w:rPr>
          <w:rFonts w:ascii="TH SarabunPSK" w:hAnsi="TH SarabunPSK" w:cs="TH SarabunPSK"/>
          <w:sz w:val="32"/>
          <w:szCs w:val="32"/>
        </w:rPr>
        <w:t xml:space="preserve"> and 2) q</w:t>
      </w:r>
      <w:r w:rsidR="00400B63" w:rsidRPr="00D64680">
        <w:rPr>
          <w:rFonts w:ascii="TH SarabunPSK" w:hAnsi="TH SarabunPSK" w:cs="TH SarabunPSK"/>
          <w:sz w:val="32"/>
          <w:szCs w:val="32"/>
        </w:rPr>
        <w:t>ualitative Data Analysis Methods</w:t>
      </w:r>
    </w:p>
    <w:p w14:paraId="518D1F50" w14:textId="6D44F459" w:rsidR="006B1A30" w:rsidRDefault="00D64680" w:rsidP="00F276E7">
      <w:pPr>
        <w:jc w:val="thaiDistribute"/>
        <w:rPr>
          <w:rFonts w:ascii="TH SarabunPSK" w:hAnsi="TH SarabunPSK" w:cs="TH SarabunPSK"/>
          <w:sz w:val="32"/>
          <w:szCs w:val="32"/>
        </w:rPr>
      </w:pPr>
      <w:r w:rsidRPr="00D64680">
        <w:rPr>
          <w:rFonts w:ascii="TH SarabunPSK" w:hAnsi="TH SarabunPSK" w:cs="TH SarabunPSK"/>
          <w:sz w:val="32"/>
          <w:szCs w:val="32"/>
        </w:rPr>
        <w:t>Data Preparation and Basic Data Analysis</w:t>
      </w:r>
    </w:p>
    <w:p w14:paraId="4F55A18D" w14:textId="0D9BFA88" w:rsidR="00D64680" w:rsidRDefault="00676CB2" w:rsidP="00EE5213">
      <w:pPr>
        <w:pStyle w:val="ListParagraph"/>
        <w:numPr>
          <w:ilvl w:val="0"/>
          <w:numId w:val="7"/>
        </w:numPr>
        <w:tabs>
          <w:tab w:val="left" w:pos="907"/>
          <w:tab w:val="left" w:pos="1166"/>
          <w:tab w:val="left" w:pos="1440"/>
          <w:tab w:val="left" w:pos="1714"/>
        </w:tabs>
        <w:ind w:left="0" w:firstLine="900"/>
        <w:jc w:val="thaiDistribute"/>
        <w:rPr>
          <w:rFonts w:ascii="TH SarabunPSK" w:hAnsi="TH SarabunPSK" w:cs="TH SarabunPSK"/>
          <w:sz w:val="32"/>
          <w:szCs w:val="32"/>
        </w:rPr>
      </w:pPr>
      <w:r w:rsidRPr="00D64680">
        <w:rPr>
          <w:rFonts w:ascii="TH SarabunPSK" w:hAnsi="TH SarabunPSK" w:cs="TH SarabunPSK"/>
          <w:sz w:val="32"/>
          <w:szCs w:val="32"/>
        </w:rPr>
        <w:t>Getting familiar with the data and start looking for basic observations or patterns. This also includes transcribing the data.</w:t>
      </w:r>
    </w:p>
    <w:p w14:paraId="49BC9984" w14:textId="3741272A" w:rsidR="00D64680" w:rsidRDefault="00676CB2" w:rsidP="00EE5213">
      <w:pPr>
        <w:pStyle w:val="ListParagraph"/>
        <w:numPr>
          <w:ilvl w:val="0"/>
          <w:numId w:val="7"/>
        </w:numPr>
        <w:tabs>
          <w:tab w:val="left" w:pos="907"/>
          <w:tab w:val="left" w:pos="1166"/>
          <w:tab w:val="left" w:pos="1440"/>
          <w:tab w:val="left" w:pos="1714"/>
        </w:tabs>
        <w:ind w:left="0" w:firstLine="900"/>
        <w:jc w:val="thaiDistribute"/>
        <w:rPr>
          <w:rFonts w:ascii="TH SarabunPSK" w:hAnsi="TH SarabunPSK" w:cs="TH SarabunPSK"/>
          <w:sz w:val="32"/>
          <w:szCs w:val="32"/>
        </w:rPr>
      </w:pPr>
      <w:r w:rsidRPr="00D64680">
        <w:rPr>
          <w:rFonts w:ascii="TH SarabunPSK" w:hAnsi="TH SarabunPSK" w:cs="TH SarabunPSK"/>
          <w:sz w:val="32"/>
          <w:szCs w:val="32"/>
        </w:rPr>
        <w:t>Revisiting research objective</w:t>
      </w:r>
      <w:r w:rsidR="002E6FE5">
        <w:rPr>
          <w:rFonts w:ascii="TH SarabunPSK" w:hAnsi="TH SarabunPSK" w:cs="TH SarabunPSK"/>
          <w:sz w:val="32"/>
          <w:szCs w:val="32"/>
        </w:rPr>
        <w:t xml:space="preserve">s </w:t>
      </w:r>
      <w:r w:rsidRPr="00D64680">
        <w:rPr>
          <w:rFonts w:ascii="TH SarabunPSK" w:hAnsi="TH SarabunPSK" w:cs="TH SarabunPSK"/>
          <w:sz w:val="32"/>
          <w:szCs w:val="32"/>
        </w:rPr>
        <w:t>and identifies the questions that can be answered through the collected data.</w:t>
      </w:r>
    </w:p>
    <w:p w14:paraId="2970C12B" w14:textId="0EBB578F" w:rsidR="00D64680" w:rsidRDefault="00676CB2" w:rsidP="00EE5213">
      <w:pPr>
        <w:pStyle w:val="ListParagraph"/>
        <w:numPr>
          <w:ilvl w:val="0"/>
          <w:numId w:val="7"/>
        </w:numPr>
        <w:tabs>
          <w:tab w:val="left" w:pos="907"/>
          <w:tab w:val="left" w:pos="1166"/>
          <w:tab w:val="left" w:pos="1440"/>
          <w:tab w:val="left" w:pos="1714"/>
        </w:tabs>
        <w:ind w:left="0" w:firstLine="900"/>
        <w:jc w:val="thaiDistribute"/>
        <w:rPr>
          <w:rFonts w:ascii="TH SarabunPSK" w:hAnsi="TH SarabunPSK" w:cs="TH SarabunPSK"/>
          <w:sz w:val="32"/>
          <w:szCs w:val="32"/>
        </w:rPr>
      </w:pPr>
      <w:r w:rsidRPr="00D64680">
        <w:rPr>
          <w:rFonts w:ascii="TH SarabunPSK" w:hAnsi="TH SarabunPSK" w:cs="TH SarabunPSK"/>
          <w:sz w:val="32"/>
          <w:szCs w:val="32"/>
        </w:rPr>
        <w:t xml:space="preserve">Developing a framework as coding or indexing, </w:t>
      </w:r>
      <w:r w:rsidR="002E6FE5">
        <w:rPr>
          <w:rFonts w:ascii="TH SarabunPSK" w:hAnsi="TH SarabunPSK" w:cs="TH SarabunPSK"/>
          <w:sz w:val="32"/>
          <w:szCs w:val="32"/>
        </w:rPr>
        <w:t>by</w:t>
      </w:r>
      <w:r w:rsidRPr="00D64680">
        <w:rPr>
          <w:rFonts w:ascii="TH SarabunPSK" w:hAnsi="TH SarabunPSK" w:cs="TH SarabunPSK"/>
          <w:sz w:val="32"/>
          <w:szCs w:val="32"/>
        </w:rPr>
        <w:t xml:space="preserve"> identifies broad ideas, concepts, behaviors, or phrases and assigns codes to </w:t>
      </w:r>
      <w:r w:rsidR="002E6FE5">
        <w:rPr>
          <w:rFonts w:ascii="TH SarabunPSK" w:hAnsi="TH SarabunPSK" w:cs="TH SarabunPSK"/>
          <w:sz w:val="32"/>
          <w:szCs w:val="32"/>
        </w:rPr>
        <w:t>data</w:t>
      </w:r>
      <w:r w:rsidRPr="00D64680">
        <w:rPr>
          <w:rFonts w:ascii="TH SarabunPSK" w:hAnsi="TH SarabunPSK" w:cs="TH SarabunPSK"/>
          <w:sz w:val="32"/>
          <w:szCs w:val="32"/>
        </w:rPr>
        <w:t>. Coding is helpful in structuring and labeling the data.</w:t>
      </w:r>
    </w:p>
    <w:p w14:paraId="651BEB71" w14:textId="307E889D" w:rsidR="00676CB2" w:rsidRPr="00D64680" w:rsidRDefault="00676CB2" w:rsidP="00EE5213">
      <w:pPr>
        <w:pStyle w:val="ListParagraph"/>
        <w:numPr>
          <w:ilvl w:val="0"/>
          <w:numId w:val="7"/>
        </w:numPr>
        <w:tabs>
          <w:tab w:val="left" w:pos="907"/>
          <w:tab w:val="left" w:pos="1166"/>
          <w:tab w:val="left" w:pos="1440"/>
          <w:tab w:val="left" w:pos="1714"/>
        </w:tabs>
        <w:ind w:left="0" w:firstLine="900"/>
        <w:jc w:val="thaiDistribute"/>
        <w:rPr>
          <w:rFonts w:ascii="TH SarabunPSK" w:hAnsi="TH SarabunPSK" w:cs="TH SarabunPSK"/>
          <w:sz w:val="32"/>
          <w:szCs w:val="32"/>
        </w:rPr>
      </w:pPr>
      <w:r w:rsidRPr="00D64680">
        <w:rPr>
          <w:rFonts w:ascii="TH SarabunPSK" w:hAnsi="TH SarabunPSK" w:cs="TH SarabunPSK"/>
          <w:sz w:val="32"/>
          <w:szCs w:val="32"/>
        </w:rPr>
        <w:t>Identifying patterns and connections</w:t>
      </w:r>
      <w:r w:rsidR="002E6FE5">
        <w:rPr>
          <w:rFonts w:ascii="TH SarabunPSK" w:hAnsi="TH SarabunPSK" w:cs="TH SarabunPSK"/>
          <w:sz w:val="32"/>
          <w:szCs w:val="32"/>
        </w:rPr>
        <w:t xml:space="preserve"> </w:t>
      </w:r>
      <w:r w:rsidRPr="00D64680">
        <w:rPr>
          <w:rFonts w:ascii="TH SarabunPSK" w:hAnsi="TH SarabunPSK" w:cs="TH SarabunPSK"/>
          <w:sz w:val="32"/>
          <w:szCs w:val="32"/>
        </w:rPr>
        <w:t>that can answer research questions, and finding areas that can be explored further.</w:t>
      </w:r>
    </w:p>
    <w:p w14:paraId="2EF5D28C" w14:textId="36264701" w:rsidR="00676CB2" w:rsidRPr="00D64680" w:rsidRDefault="00676CB2" w:rsidP="00F276E7">
      <w:pPr>
        <w:jc w:val="thaiDistribute"/>
        <w:rPr>
          <w:rFonts w:ascii="TH SarabunPSK" w:hAnsi="TH SarabunPSK" w:cs="TH SarabunPSK"/>
          <w:sz w:val="32"/>
          <w:szCs w:val="32"/>
        </w:rPr>
      </w:pPr>
    </w:p>
    <w:p w14:paraId="22D12472" w14:textId="77777777" w:rsidR="00D64680" w:rsidRPr="00F276E7" w:rsidRDefault="00D64680" w:rsidP="00F276E7">
      <w:pPr>
        <w:jc w:val="thaiDistribute"/>
        <w:rPr>
          <w:rFonts w:ascii="TH SarabunPSK" w:hAnsi="TH SarabunPSK" w:cs="TH SarabunPSK"/>
          <w:sz w:val="32"/>
          <w:szCs w:val="32"/>
        </w:rPr>
      </w:pPr>
      <w:r w:rsidRPr="00F276E7">
        <w:rPr>
          <w:rFonts w:ascii="TH SarabunPSK" w:hAnsi="TH SarabunPSK" w:cs="TH SarabunPSK"/>
          <w:sz w:val="32"/>
          <w:szCs w:val="32"/>
        </w:rPr>
        <w:t>Qualitative Data Analysis Methods</w:t>
      </w:r>
    </w:p>
    <w:p w14:paraId="4C6FF82A" w14:textId="42F29563" w:rsidR="00F276E7" w:rsidRPr="00F276E7" w:rsidRDefault="00F276E7" w:rsidP="00F276E7">
      <w:pPr>
        <w:ind w:firstLine="720"/>
        <w:jc w:val="thaiDistribute"/>
        <w:rPr>
          <w:rFonts w:ascii="TH SarabunPSK" w:hAnsi="TH SarabunPSK" w:cs="TH SarabunPSK"/>
          <w:sz w:val="32"/>
          <w:szCs w:val="32"/>
        </w:rPr>
      </w:pPr>
      <w:r w:rsidRPr="00F276E7">
        <w:rPr>
          <w:rFonts w:ascii="TH SarabunPSK" w:hAnsi="TH SarabunPSK" w:cs="TH SarabunPSK"/>
          <w:sz w:val="32"/>
          <w:szCs w:val="32"/>
        </w:rPr>
        <w:t>Narrative analysis method</w:t>
      </w:r>
      <w:r w:rsidR="00D64680" w:rsidRPr="00F276E7">
        <w:rPr>
          <w:rFonts w:ascii="TH SarabunPSK" w:hAnsi="TH SarabunPSK" w:cs="TH SarabunPSK"/>
          <w:sz w:val="32"/>
          <w:szCs w:val="32"/>
        </w:rPr>
        <w:t xml:space="preserve"> </w:t>
      </w:r>
      <w:r w:rsidRPr="00F276E7">
        <w:rPr>
          <w:rFonts w:ascii="TH SarabunPSK" w:hAnsi="TH SarabunPSK" w:cs="TH SarabunPSK"/>
          <w:sz w:val="32"/>
          <w:szCs w:val="32"/>
        </w:rPr>
        <w:t xml:space="preserve">will be used </w:t>
      </w:r>
      <w:r w:rsidR="00D64680" w:rsidRPr="00F276E7">
        <w:rPr>
          <w:rFonts w:ascii="TH SarabunPSK" w:hAnsi="TH SarabunPSK" w:cs="TH SarabunPSK"/>
          <w:sz w:val="32"/>
          <w:szCs w:val="32"/>
        </w:rPr>
        <w:t xml:space="preserve">to analyze </w:t>
      </w:r>
      <w:r w:rsidRPr="00F276E7">
        <w:rPr>
          <w:rFonts w:ascii="TH SarabunPSK" w:hAnsi="TH SarabunPSK" w:cs="TH SarabunPSK"/>
          <w:sz w:val="32"/>
          <w:szCs w:val="32"/>
        </w:rPr>
        <w:t>the field</w:t>
      </w:r>
      <w:r w:rsidR="00D64680" w:rsidRPr="00F276E7">
        <w:rPr>
          <w:rFonts w:ascii="TH SarabunPSK" w:hAnsi="TH SarabunPSK" w:cs="TH SarabunPSK"/>
          <w:sz w:val="32"/>
          <w:szCs w:val="32"/>
        </w:rPr>
        <w:t xml:space="preserve"> data</w:t>
      </w:r>
      <w:r w:rsidRPr="00F276E7">
        <w:rPr>
          <w:rFonts w:ascii="TH SarabunPSK" w:hAnsi="TH SarabunPSK" w:cs="TH SarabunPSK"/>
          <w:sz w:val="32"/>
          <w:szCs w:val="32"/>
        </w:rPr>
        <w:t>, from in-depth interview, focus group discussion and non-participant observation from the fields.</w:t>
      </w:r>
      <w:r w:rsidR="00D64680" w:rsidRPr="00F276E7">
        <w:rPr>
          <w:rFonts w:ascii="TH SarabunPSK" w:hAnsi="TH SarabunPSK" w:cs="TH SarabunPSK"/>
          <w:sz w:val="32"/>
          <w:szCs w:val="32"/>
        </w:rPr>
        <w:t xml:space="preserve"> </w:t>
      </w:r>
    </w:p>
    <w:p w14:paraId="6AB10458" w14:textId="77777777" w:rsidR="006B1A30" w:rsidRPr="006B1A30" w:rsidRDefault="006B1A30" w:rsidP="006B1A30">
      <w:pPr>
        <w:tabs>
          <w:tab w:val="left" w:pos="851"/>
          <w:tab w:val="left" w:pos="1276"/>
          <w:tab w:val="left" w:pos="1800"/>
          <w:tab w:val="left" w:pos="2520"/>
        </w:tabs>
        <w:jc w:val="thaiDistribute"/>
        <w:rPr>
          <w:rFonts w:ascii="TH SarabunPSK" w:hAnsi="TH SarabunPSK" w:cs="TH SarabunPSK"/>
          <w:color w:val="000000" w:themeColor="text1"/>
          <w:sz w:val="32"/>
          <w:szCs w:val="32"/>
          <w:shd w:val="clear" w:color="auto" w:fill="FFFFFF"/>
        </w:rPr>
      </w:pPr>
    </w:p>
    <w:p w14:paraId="4D02DFB7" w14:textId="77777777" w:rsidR="003B0402" w:rsidRPr="003B0402" w:rsidRDefault="003B0402" w:rsidP="00211A79">
      <w:pPr>
        <w:tabs>
          <w:tab w:val="left" w:pos="851"/>
          <w:tab w:val="left" w:pos="1276"/>
          <w:tab w:val="left" w:pos="1800"/>
          <w:tab w:val="left" w:pos="2520"/>
        </w:tabs>
        <w:jc w:val="thaiDistribute"/>
        <w:rPr>
          <w:rFonts w:ascii="TH SarabunPSK" w:hAnsi="TH SarabunPSK" w:cs="TH SarabunPSK"/>
          <w:color w:val="000000"/>
          <w:sz w:val="16"/>
          <w:szCs w:val="16"/>
          <w:shd w:val="clear" w:color="auto" w:fill="FFFFFF"/>
        </w:rPr>
      </w:pPr>
    </w:p>
    <w:p w14:paraId="086C2578" w14:textId="122B1305" w:rsidR="00BC1B26" w:rsidRPr="00CB0DED" w:rsidRDefault="0086271C" w:rsidP="0081626B">
      <w:pPr>
        <w:rPr>
          <w:rFonts w:ascii="TH SarabunPSK" w:hAnsi="TH SarabunPSK" w:cs="TH SarabunPSK"/>
          <w:b/>
          <w:bCs/>
          <w:color w:val="000000" w:themeColor="text1"/>
          <w:sz w:val="32"/>
          <w:szCs w:val="32"/>
          <w:lang w:val="en-GB"/>
        </w:rPr>
      </w:pPr>
      <w:r>
        <w:rPr>
          <w:rFonts w:ascii="TH SarabunPSK" w:hAnsi="TH SarabunPSK" w:cs="TH SarabunPSK"/>
          <w:b/>
          <w:bCs/>
          <w:color w:val="000000" w:themeColor="text1"/>
          <w:sz w:val="32"/>
          <w:szCs w:val="32"/>
          <w:lang w:val="en-GB"/>
        </w:rPr>
        <w:t>8</w:t>
      </w:r>
      <w:r w:rsidR="0081626B" w:rsidRPr="00D62667">
        <w:rPr>
          <w:rFonts w:ascii="TH SarabunPSK" w:hAnsi="TH SarabunPSK" w:cs="TH SarabunPSK"/>
          <w:b/>
          <w:bCs/>
          <w:color w:val="000000" w:themeColor="text1"/>
          <w:sz w:val="32"/>
          <w:szCs w:val="32"/>
          <w:cs/>
          <w:lang w:val="en-GB"/>
        </w:rPr>
        <w:t xml:space="preserve">. </w:t>
      </w:r>
      <w:r w:rsidR="00211A79" w:rsidRPr="00D62667">
        <w:rPr>
          <w:rFonts w:ascii="TH SarabunPSK" w:hAnsi="TH SarabunPSK" w:cs="TH SarabunPSK"/>
          <w:b/>
          <w:bCs/>
          <w:color w:val="000000" w:themeColor="text1"/>
          <w:sz w:val="32"/>
          <w:szCs w:val="32"/>
          <w:lang w:val="en-GB"/>
        </w:rPr>
        <w:t xml:space="preserve">Table </w:t>
      </w:r>
      <w:r w:rsidR="00D62667" w:rsidRPr="00D62667">
        <w:rPr>
          <w:rFonts w:ascii="TH SarabunPSK" w:hAnsi="TH SarabunPSK" w:cs="TH SarabunPSK"/>
          <w:b/>
          <w:bCs/>
          <w:color w:val="000000" w:themeColor="text1"/>
          <w:sz w:val="32"/>
          <w:szCs w:val="32"/>
          <w:lang w:val="en-GB"/>
        </w:rPr>
        <w:t>9</w:t>
      </w:r>
      <w:r w:rsidR="0081626B" w:rsidRPr="00D62667">
        <w:rPr>
          <w:rFonts w:ascii="TH SarabunPSK" w:hAnsi="TH SarabunPSK" w:cs="TH SarabunPSK"/>
          <w:b/>
          <w:bCs/>
          <w:color w:val="000000" w:themeColor="text1"/>
          <w:sz w:val="32"/>
          <w:szCs w:val="32"/>
          <w:cs/>
          <w:lang w:val="en-GB"/>
        </w:rPr>
        <w:t xml:space="preserve"> </w:t>
      </w:r>
      <w:r w:rsidR="000654D8" w:rsidRPr="00D62667">
        <w:rPr>
          <w:rFonts w:ascii="TH SarabunPSK" w:hAnsi="TH SarabunPSK" w:cs="TH SarabunPSK"/>
          <w:b/>
          <w:bCs/>
          <w:color w:val="000000" w:themeColor="text1"/>
          <w:sz w:val="32"/>
          <w:szCs w:val="32"/>
          <w:lang w:val="en-GB"/>
        </w:rPr>
        <w:t>Research Plan</w:t>
      </w:r>
    </w:p>
    <w:tbl>
      <w:tblPr>
        <w:tblW w:w="10440" w:type="dxa"/>
        <w:tblInd w:w="-1710" w:type="dxa"/>
        <w:tblLayout w:type="fixed"/>
        <w:tblLook w:val="04A0" w:firstRow="1" w:lastRow="0" w:firstColumn="1" w:lastColumn="0" w:noHBand="0" w:noVBand="1"/>
      </w:tblPr>
      <w:tblGrid>
        <w:gridCol w:w="445"/>
        <w:gridCol w:w="3155"/>
        <w:gridCol w:w="540"/>
        <w:gridCol w:w="540"/>
        <w:gridCol w:w="540"/>
        <w:gridCol w:w="450"/>
        <w:gridCol w:w="450"/>
        <w:gridCol w:w="540"/>
        <w:gridCol w:w="540"/>
        <w:gridCol w:w="540"/>
        <w:gridCol w:w="540"/>
        <w:gridCol w:w="540"/>
        <w:gridCol w:w="540"/>
        <w:gridCol w:w="540"/>
        <w:gridCol w:w="540"/>
      </w:tblGrid>
      <w:tr w:rsidR="00DD2CA8" w:rsidRPr="000300C0" w14:paraId="72844DB6" w14:textId="487017C3" w:rsidTr="002949EC">
        <w:trPr>
          <w:trHeight w:val="618"/>
        </w:trPr>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54EDCB32" w14:textId="77777777" w:rsidR="00DD2CA8" w:rsidRPr="000300C0" w:rsidRDefault="00DD2CA8" w:rsidP="00664914">
            <w:pPr>
              <w:rPr>
                <w:rFonts w:ascii="TH SarabunPSK" w:eastAsia="Times New Roman" w:hAnsi="TH SarabunPSK" w:cs="TH SarabunPSK"/>
                <w:color w:val="000000"/>
                <w:sz w:val="20"/>
                <w:szCs w:val="20"/>
                <w:lang w:eastAsia="en-US"/>
              </w:rPr>
            </w:pPr>
            <w:r w:rsidRPr="000300C0">
              <w:rPr>
                <w:rFonts w:ascii="TH SarabunPSK" w:eastAsia="Times New Roman" w:hAnsi="TH SarabunPSK" w:cs="TH SarabunPSK"/>
                <w:color w:val="000000"/>
                <w:sz w:val="20"/>
                <w:szCs w:val="20"/>
                <w:lang w:eastAsia="en-US"/>
              </w:rPr>
              <w:lastRenderedPageBreak/>
              <w:t xml:space="preserve">No. </w:t>
            </w:r>
          </w:p>
        </w:tc>
        <w:tc>
          <w:tcPr>
            <w:tcW w:w="31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1993161" w14:textId="77777777" w:rsidR="00DD2CA8" w:rsidRPr="000300C0" w:rsidRDefault="00DD2CA8" w:rsidP="00664914">
            <w:pPr>
              <w:jc w:val="center"/>
              <w:rPr>
                <w:rFonts w:ascii="TH SarabunPSK" w:eastAsia="Times New Roman" w:hAnsi="TH SarabunPSK" w:cs="TH SarabunPSK"/>
                <w:color w:val="000000"/>
                <w:sz w:val="18"/>
                <w:szCs w:val="18"/>
                <w:lang w:eastAsia="en-US"/>
              </w:rPr>
            </w:pPr>
            <w:r w:rsidRPr="000300C0">
              <w:rPr>
                <w:rFonts w:ascii="TH SarabunPSK" w:eastAsia="Times New Roman" w:hAnsi="TH SarabunPSK" w:cs="TH SarabunPSK"/>
                <w:color w:val="000000"/>
                <w:sz w:val="18"/>
                <w:szCs w:val="18"/>
                <w:lang w:eastAsia="en-US"/>
              </w:rPr>
              <w:t>Topics</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D082584" w14:textId="0B8A469A" w:rsidR="00DD2CA8" w:rsidRPr="000300C0" w:rsidRDefault="00DD2CA8" w:rsidP="00664914">
            <w:pPr>
              <w:rPr>
                <w:rFonts w:ascii="TH SarabunPSK" w:eastAsia="Times New Roman" w:hAnsi="TH SarabunPSK" w:cs="TH SarabunPSK"/>
                <w:color w:val="000000"/>
                <w:sz w:val="18"/>
                <w:szCs w:val="18"/>
                <w:lang w:eastAsia="en-US"/>
              </w:rPr>
            </w:pPr>
            <w:r w:rsidRPr="000300C0">
              <w:rPr>
                <w:rFonts w:ascii="TH SarabunPSK" w:eastAsia="Times New Roman" w:hAnsi="TH SarabunPSK" w:cs="TH SarabunPSK"/>
                <w:color w:val="000000"/>
                <w:sz w:val="18"/>
                <w:szCs w:val="18"/>
                <w:lang w:eastAsia="en-US"/>
              </w:rPr>
              <w:t>Dec’19</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C93F32D" w14:textId="445806E9" w:rsidR="00DD2CA8" w:rsidRPr="000300C0" w:rsidRDefault="00DD2CA8" w:rsidP="00664914">
            <w:pPr>
              <w:rPr>
                <w:rFonts w:ascii="TH SarabunPSK" w:eastAsia="Times New Roman" w:hAnsi="TH SarabunPSK" w:cs="TH SarabunPSK"/>
                <w:color w:val="000000"/>
                <w:sz w:val="18"/>
                <w:szCs w:val="18"/>
                <w:lang w:eastAsia="en-US"/>
              </w:rPr>
            </w:pPr>
            <w:r w:rsidRPr="000300C0">
              <w:rPr>
                <w:rFonts w:ascii="TH SarabunPSK" w:eastAsia="Times New Roman" w:hAnsi="TH SarabunPSK" w:cs="TH SarabunPSK"/>
                <w:color w:val="000000"/>
                <w:sz w:val="18"/>
                <w:szCs w:val="18"/>
                <w:lang w:eastAsia="en-US"/>
              </w:rPr>
              <w:t>Jan’</w:t>
            </w:r>
            <w:r w:rsidR="002949EC" w:rsidRPr="000300C0">
              <w:rPr>
                <w:rFonts w:ascii="TH SarabunPSK" w:eastAsia="Times New Roman" w:hAnsi="TH SarabunPSK" w:cs="TH SarabunPSK"/>
                <w:color w:val="000000"/>
                <w:sz w:val="18"/>
                <w:szCs w:val="18"/>
                <w:lang w:eastAsia="en-US"/>
              </w:rPr>
              <w:t xml:space="preserve"> </w:t>
            </w:r>
            <w:r w:rsidRPr="000300C0">
              <w:rPr>
                <w:rFonts w:ascii="TH SarabunPSK" w:eastAsia="Times New Roman" w:hAnsi="TH SarabunPSK" w:cs="TH SarabunPSK"/>
                <w:color w:val="000000"/>
                <w:sz w:val="18"/>
                <w:szCs w:val="18"/>
                <w:lang w:eastAsia="en-US"/>
              </w:rPr>
              <w:t>20</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2E4BDFE" w14:textId="65037A69" w:rsidR="00DD2CA8" w:rsidRPr="000300C0" w:rsidRDefault="00DD2CA8" w:rsidP="00664914">
            <w:pPr>
              <w:rPr>
                <w:rFonts w:ascii="TH SarabunPSK" w:eastAsia="Times New Roman" w:hAnsi="TH SarabunPSK" w:cs="TH SarabunPSK"/>
                <w:color w:val="000000"/>
                <w:sz w:val="18"/>
                <w:szCs w:val="18"/>
                <w:lang w:eastAsia="en-US"/>
              </w:rPr>
            </w:pPr>
            <w:r w:rsidRPr="000300C0">
              <w:rPr>
                <w:rFonts w:ascii="TH SarabunPSK" w:eastAsia="Times New Roman" w:hAnsi="TH SarabunPSK" w:cs="TH SarabunPSK"/>
                <w:color w:val="000000"/>
                <w:sz w:val="18"/>
                <w:szCs w:val="18"/>
                <w:lang w:eastAsia="en-US"/>
              </w:rPr>
              <w:t>Feb</w:t>
            </w:r>
          </w:p>
        </w:tc>
        <w:tc>
          <w:tcPr>
            <w:tcW w:w="4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C599F66" w14:textId="165EFFF3" w:rsidR="00DD2CA8" w:rsidRPr="000300C0" w:rsidRDefault="00DD2CA8" w:rsidP="00664914">
            <w:pPr>
              <w:rPr>
                <w:rFonts w:ascii="TH SarabunPSK" w:eastAsia="Times New Roman" w:hAnsi="TH SarabunPSK" w:cs="TH SarabunPSK"/>
                <w:color w:val="000000"/>
                <w:sz w:val="18"/>
                <w:szCs w:val="18"/>
                <w:lang w:eastAsia="en-US"/>
              </w:rPr>
            </w:pPr>
            <w:r w:rsidRPr="000300C0">
              <w:rPr>
                <w:rFonts w:ascii="TH SarabunPSK" w:eastAsia="Times New Roman" w:hAnsi="TH SarabunPSK" w:cs="TH SarabunPSK"/>
                <w:color w:val="000000"/>
                <w:sz w:val="18"/>
                <w:szCs w:val="18"/>
                <w:lang w:eastAsia="en-US"/>
              </w:rPr>
              <w:t>Mar</w:t>
            </w:r>
          </w:p>
        </w:tc>
        <w:tc>
          <w:tcPr>
            <w:tcW w:w="4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544FBFF" w14:textId="580C4078" w:rsidR="00DD2CA8" w:rsidRPr="000300C0" w:rsidRDefault="00DD2CA8" w:rsidP="00664914">
            <w:pPr>
              <w:rPr>
                <w:rFonts w:ascii="TH SarabunPSK" w:eastAsia="Times New Roman" w:hAnsi="TH SarabunPSK" w:cs="TH SarabunPSK"/>
                <w:color w:val="000000"/>
                <w:sz w:val="18"/>
                <w:szCs w:val="18"/>
                <w:lang w:eastAsia="en-US"/>
              </w:rPr>
            </w:pPr>
            <w:r w:rsidRPr="000300C0">
              <w:rPr>
                <w:rFonts w:ascii="TH SarabunPSK" w:eastAsia="Times New Roman" w:hAnsi="TH SarabunPSK" w:cs="TH SarabunPSK"/>
                <w:color w:val="000000"/>
                <w:sz w:val="18"/>
                <w:szCs w:val="18"/>
                <w:lang w:eastAsia="en-US"/>
              </w:rPr>
              <w:t>Apr</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EDF9C62" w14:textId="77777777" w:rsidR="002949EC" w:rsidRPr="000300C0" w:rsidRDefault="002949EC" w:rsidP="00664914">
            <w:pPr>
              <w:rPr>
                <w:rFonts w:ascii="TH SarabunPSK" w:eastAsia="Times New Roman" w:hAnsi="TH SarabunPSK" w:cs="TH SarabunPSK"/>
                <w:color w:val="000000"/>
                <w:sz w:val="18"/>
                <w:szCs w:val="18"/>
                <w:lang w:eastAsia="en-US"/>
              </w:rPr>
            </w:pPr>
          </w:p>
          <w:p w14:paraId="7C893CFC" w14:textId="08E61C7D" w:rsidR="00DD2CA8" w:rsidRPr="000300C0" w:rsidRDefault="00DD2CA8" w:rsidP="00664914">
            <w:pPr>
              <w:rPr>
                <w:rFonts w:ascii="TH SarabunPSK" w:eastAsia="Times New Roman" w:hAnsi="TH SarabunPSK" w:cs="TH SarabunPSK"/>
                <w:color w:val="000000"/>
                <w:sz w:val="18"/>
                <w:szCs w:val="18"/>
                <w:lang w:eastAsia="en-US"/>
              </w:rPr>
            </w:pPr>
            <w:r w:rsidRPr="000300C0">
              <w:rPr>
                <w:rFonts w:ascii="TH SarabunPSK" w:eastAsia="Times New Roman" w:hAnsi="TH SarabunPSK" w:cs="TH SarabunPSK"/>
                <w:color w:val="000000"/>
                <w:sz w:val="18"/>
                <w:szCs w:val="18"/>
                <w:lang w:eastAsia="en-US"/>
              </w:rPr>
              <w:t>May</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49C0612" w14:textId="77777777" w:rsidR="002949EC" w:rsidRPr="000300C0" w:rsidRDefault="002949EC" w:rsidP="00664914">
            <w:pPr>
              <w:rPr>
                <w:rFonts w:ascii="TH SarabunPSK" w:eastAsia="Times New Roman" w:hAnsi="TH SarabunPSK" w:cs="TH SarabunPSK"/>
                <w:color w:val="000000"/>
                <w:sz w:val="18"/>
                <w:szCs w:val="18"/>
                <w:lang w:eastAsia="en-US"/>
              </w:rPr>
            </w:pPr>
          </w:p>
          <w:p w14:paraId="4AB8FB3D" w14:textId="637F458C" w:rsidR="00DD2CA8" w:rsidRPr="000300C0" w:rsidRDefault="00DD2CA8" w:rsidP="00664914">
            <w:pPr>
              <w:rPr>
                <w:rFonts w:ascii="TH SarabunPSK" w:eastAsia="Times New Roman" w:hAnsi="TH SarabunPSK" w:cs="TH SarabunPSK"/>
                <w:color w:val="000000"/>
                <w:sz w:val="18"/>
                <w:szCs w:val="18"/>
                <w:lang w:eastAsia="en-US"/>
              </w:rPr>
            </w:pPr>
            <w:r w:rsidRPr="000300C0">
              <w:rPr>
                <w:rFonts w:ascii="TH SarabunPSK" w:eastAsia="Times New Roman" w:hAnsi="TH SarabunPSK" w:cs="TH SarabunPSK"/>
                <w:color w:val="000000"/>
                <w:sz w:val="18"/>
                <w:szCs w:val="18"/>
                <w:lang w:eastAsia="en-US"/>
              </w:rPr>
              <w:t>Jun</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330BE2F" w14:textId="77777777" w:rsidR="002949EC" w:rsidRPr="000300C0" w:rsidRDefault="002949EC" w:rsidP="00664914">
            <w:pPr>
              <w:rPr>
                <w:rFonts w:ascii="TH SarabunPSK" w:eastAsia="Times New Roman" w:hAnsi="TH SarabunPSK" w:cs="TH SarabunPSK"/>
                <w:color w:val="000000"/>
                <w:sz w:val="18"/>
                <w:szCs w:val="18"/>
                <w:lang w:eastAsia="en-US"/>
              </w:rPr>
            </w:pPr>
          </w:p>
          <w:p w14:paraId="5158B467" w14:textId="10A19DD5" w:rsidR="00DD2CA8" w:rsidRPr="000300C0" w:rsidRDefault="00DD2CA8" w:rsidP="00664914">
            <w:pPr>
              <w:rPr>
                <w:rFonts w:ascii="TH SarabunPSK" w:eastAsia="Times New Roman" w:hAnsi="TH SarabunPSK" w:cs="TH SarabunPSK"/>
                <w:color w:val="000000"/>
                <w:sz w:val="18"/>
                <w:szCs w:val="18"/>
                <w:lang w:eastAsia="en-US"/>
              </w:rPr>
            </w:pPr>
            <w:r w:rsidRPr="000300C0">
              <w:rPr>
                <w:rFonts w:ascii="TH SarabunPSK" w:eastAsia="Times New Roman" w:hAnsi="TH SarabunPSK" w:cs="TH SarabunPSK"/>
                <w:color w:val="000000"/>
                <w:sz w:val="18"/>
                <w:szCs w:val="18"/>
                <w:lang w:eastAsia="en-US"/>
              </w:rPr>
              <w:t>Jul</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4514A3E" w14:textId="77777777" w:rsidR="002949EC" w:rsidRPr="000300C0" w:rsidRDefault="002949EC" w:rsidP="00664914">
            <w:pPr>
              <w:rPr>
                <w:rFonts w:ascii="TH SarabunPSK" w:eastAsia="Times New Roman" w:hAnsi="TH SarabunPSK" w:cs="TH SarabunPSK"/>
                <w:color w:val="000000"/>
                <w:sz w:val="18"/>
                <w:szCs w:val="18"/>
                <w:lang w:eastAsia="en-US"/>
              </w:rPr>
            </w:pPr>
          </w:p>
          <w:p w14:paraId="2E5572CC" w14:textId="1FFCE7B2" w:rsidR="00DD2CA8" w:rsidRPr="000300C0" w:rsidRDefault="00DD2CA8" w:rsidP="00664914">
            <w:pPr>
              <w:rPr>
                <w:rFonts w:ascii="TH SarabunPSK" w:eastAsia="Times New Roman" w:hAnsi="TH SarabunPSK" w:cs="TH SarabunPSK"/>
                <w:color w:val="000000"/>
                <w:sz w:val="18"/>
                <w:szCs w:val="18"/>
                <w:lang w:eastAsia="en-US"/>
              </w:rPr>
            </w:pPr>
            <w:r w:rsidRPr="000300C0">
              <w:rPr>
                <w:rFonts w:ascii="TH SarabunPSK" w:eastAsia="Times New Roman" w:hAnsi="TH SarabunPSK" w:cs="TH SarabunPSK"/>
                <w:color w:val="000000"/>
                <w:sz w:val="18"/>
                <w:szCs w:val="18"/>
                <w:lang w:eastAsia="en-US"/>
              </w:rPr>
              <w:t>Aug</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16B12974" w14:textId="77777777" w:rsidR="002949EC" w:rsidRPr="000300C0" w:rsidRDefault="002949EC" w:rsidP="00664914">
            <w:pPr>
              <w:rPr>
                <w:rFonts w:ascii="TH SarabunPSK" w:eastAsia="Times New Roman" w:hAnsi="TH SarabunPSK" w:cs="TH SarabunPSK"/>
                <w:color w:val="000000"/>
                <w:sz w:val="18"/>
                <w:szCs w:val="18"/>
                <w:lang w:eastAsia="en-US"/>
              </w:rPr>
            </w:pPr>
          </w:p>
          <w:p w14:paraId="545C6501" w14:textId="7D99F74C" w:rsidR="00DD2CA8" w:rsidRPr="000300C0" w:rsidRDefault="00DD2CA8" w:rsidP="00664914">
            <w:pPr>
              <w:rPr>
                <w:rFonts w:ascii="TH SarabunPSK" w:eastAsia="Times New Roman" w:hAnsi="TH SarabunPSK" w:cs="TH SarabunPSK"/>
                <w:color w:val="000000"/>
                <w:sz w:val="18"/>
                <w:szCs w:val="18"/>
                <w:lang w:eastAsia="en-US"/>
              </w:rPr>
            </w:pPr>
            <w:r w:rsidRPr="000300C0">
              <w:rPr>
                <w:rFonts w:ascii="TH SarabunPSK" w:eastAsia="Times New Roman" w:hAnsi="TH SarabunPSK" w:cs="TH SarabunPSK"/>
                <w:color w:val="000000"/>
                <w:sz w:val="18"/>
                <w:szCs w:val="18"/>
                <w:lang w:eastAsia="en-US"/>
              </w:rPr>
              <w:t>Sept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2E6EA89" w14:textId="77777777" w:rsidR="002949EC" w:rsidRPr="000300C0" w:rsidRDefault="002949EC" w:rsidP="00664914">
            <w:pPr>
              <w:rPr>
                <w:rFonts w:ascii="TH SarabunPSK" w:eastAsia="Times New Roman" w:hAnsi="TH SarabunPSK" w:cs="TH SarabunPSK"/>
                <w:color w:val="000000"/>
                <w:sz w:val="18"/>
                <w:szCs w:val="18"/>
                <w:lang w:eastAsia="en-US"/>
              </w:rPr>
            </w:pPr>
          </w:p>
          <w:p w14:paraId="1266117A" w14:textId="259010F2" w:rsidR="00DD2CA8" w:rsidRPr="000300C0" w:rsidRDefault="00DD2CA8" w:rsidP="00664914">
            <w:pPr>
              <w:rPr>
                <w:rFonts w:ascii="TH SarabunPSK" w:eastAsia="Times New Roman" w:hAnsi="TH SarabunPSK" w:cs="TH SarabunPSK"/>
                <w:color w:val="000000"/>
                <w:sz w:val="18"/>
                <w:szCs w:val="18"/>
                <w:lang w:eastAsia="en-US"/>
              </w:rPr>
            </w:pPr>
            <w:r w:rsidRPr="000300C0">
              <w:rPr>
                <w:rFonts w:ascii="TH SarabunPSK" w:eastAsia="Times New Roman" w:hAnsi="TH SarabunPSK" w:cs="TH SarabunPSK"/>
                <w:color w:val="000000"/>
                <w:sz w:val="18"/>
                <w:szCs w:val="18"/>
                <w:lang w:eastAsia="en-US"/>
              </w:rPr>
              <w:t>Oct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CD7ED1C" w14:textId="77777777" w:rsidR="002949EC" w:rsidRPr="000300C0" w:rsidRDefault="002949EC" w:rsidP="00664914">
            <w:pPr>
              <w:rPr>
                <w:rFonts w:ascii="TH SarabunPSK" w:eastAsia="Times New Roman" w:hAnsi="TH SarabunPSK" w:cs="TH SarabunPSK"/>
                <w:color w:val="000000"/>
                <w:sz w:val="18"/>
                <w:szCs w:val="18"/>
                <w:lang w:eastAsia="en-US"/>
              </w:rPr>
            </w:pPr>
          </w:p>
          <w:p w14:paraId="5C3B61DB" w14:textId="0FC03C59" w:rsidR="00DD2CA8" w:rsidRPr="000300C0" w:rsidRDefault="00DD2CA8" w:rsidP="00664914">
            <w:pPr>
              <w:rPr>
                <w:rFonts w:ascii="TH SarabunPSK" w:eastAsia="Times New Roman" w:hAnsi="TH SarabunPSK" w:cs="TH SarabunPSK"/>
                <w:color w:val="000000"/>
                <w:sz w:val="18"/>
                <w:szCs w:val="18"/>
                <w:lang w:eastAsia="en-US"/>
              </w:rPr>
            </w:pPr>
            <w:r w:rsidRPr="000300C0">
              <w:rPr>
                <w:rFonts w:ascii="TH SarabunPSK" w:eastAsia="Times New Roman" w:hAnsi="TH SarabunPSK" w:cs="TH SarabunPSK"/>
                <w:color w:val="000000"/>
                <w:sz w:val="18"/>
                <w:szCs w:val="18"/>
                <w:lang w:eastAsia="en-US"/>
              </w:rPr>
              <w:t>Nov</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1C20E366" w14:textId="77777777" w:rsidR="002949EC" w:rsidRPr="000300C0" w:rsidRDefault="002949EC" w:rsidP="00664914">
            <w:pPr>
              <w:rPr>
                <w:rFonts w:ascii="TH SarabunPSK" w:eastAsia="Times New Roman" w:hAnsi="TH SarabunPSK" w:cs="TH SarabunPSK"/>
                <w:color w:val="000000"/>
                <w:sz w:val="18"/>
                <w:szCs w:val="18"/>
                <w:lang w:eastAsia="en-US"/>
              </w:rPr>
            </w:pPr>
          </w:p>
          <w:p w14:paraId="0F4C6D75" w14:textId="62B02FA6" w:rsidR="00DD2CA8" w:rsidRPr="000300C0" w:rsidRDefault="00DD2CA8" w:rsidP="00664914">
            <w:pPr>
              <w:rPr>
                <w:rFonts w:ascii="TH SarabunPSK" w:eastAsia="Times New Roman" w:hAnsi="TH SarabunPSK" w:cs="TH SarabunPSK"/>
                <w:color w:val="000000"/>
                <w:sz w:val="18"/>
                <w:szCs w:val="18"/>
                <w:lang w:eastAsia="en-US"/>
              </w:rPr>
            </w:pPr>
            <w:r w:rsidRPr="000300C0">
              <w:rPr>
                <w:rFonts w:ascii="TH SarabunPSK" w:eastAsia="Times New Roman" w:hAnsi="TH SarabunPSK" w:cs="TH SarabunPSK"/>
                <w:color w:val="000000"/>
                <w:sz w:val="18"/>
                <w:szCs w:val="18"/>
                <w:lang w:eastAsia="en-US"/>
              </w:rPr>
              <w:t>Dec</w:t>
            </w:r>
          </w:p>
        </w:tc>
      </w:tr>
      <w:tr w:rsidR="00DD2CA8" w:rsidRPr="000300C0" w14:paraId="3B469AD1" w14:textId="020FDE46" w:rsidTr="000300C0">
        <w:trPr>
          <w:trHeight w:val="342"/>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A6247E" w14:textId="77777777" w:rsidR="00DD2CA8" w:rsidRPr="000300C0" w:rsidRDefault="00DD2CA8" w:rsidP="00664914">
            <w:pPr>
              <w:rPr>
                <w:rFonts w:ascii="TH SarabunPSK" w:eastAsia="Times New Roman" w:hAnsi="TH SarabunPSK" w:cs="TH SarabunPSK"/>
                <w:color w:val="000000"/>
                <w:sz w:val="20"/>
                <w:szCs w:val="20"/>
                <w:lang w:eastAsia="en-US"/>
              </w:rPr>
            </w:pPr>
            <w:r w:rsidRPr="000300C0">
              <w:rPr>
                <w:rFonts w:ascii="TH SarabunPSK" w:eastAsia="Times New Roman" w:hAnsi="TH SarabunPSK" w:cs="TH SarabunPSK"/>
                <w:color w:val="000000"/>
                <w:sz w:val="20"/>
                <w:szCs w:val="20"/>
                <w:lang w:eastAsia="en-US"/>
              </w:rPr>
              <w:t>1</w:t>
            </w:r>
          </w:p>
        </w:tc>
        <w:tc>
          <w:tcPr>
            <w:tcW w:w="31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D2ECD5" w14:textId="5E8D725E" w:rsidR="00DD2CA8" w:rsidRPr="000300C0" w:rsidRDefault="00DD2CA8" w:rsidP="00664914">
            <w:pPr>
              <w:rPr>
                <w:rFonts w:ascii="TH SarabunPSK" w:eastAsia="Times New Roman" w:hAnsi="TH SarabunPSK" w:cs="TH SarabunPSK"/>
                <w:color w:val="000000"/>
                <w:sz w:val="20"/>
                <w:szCs w:val="20"/>
                <w:lang w:eastAsia="en-US"/>
              </w:rPr>
            </w:pPr>
            <w:r w:rsidRPr="000300C0">
              <w:rPr>
                <w:rFonts w:ascii="TH SarabunPSK" w:eastAsia="Times New Roman" w:hAnsi="TH SarabunPSK" w:cs="TH SarabunPSK"/>
                <w:color w:val="000000"/>
                <w:sz w:val="20"/>
                <w:szCs w:val="20"/>
                <w:lang w:eastAsia="en-US"/>
              </w:rPr>
              <w:t>Further proposal,</w:t>
            </w:r>
            <w:r w:rsidR="00C966B4">
              <w:rPr>
                <w:rFonts w:ascii="TH SarabunPSK" w:eastAsia="Times New Roman" w:hAnsi="TH SarabunPSK" w:cs="TH SarabunPSK"/>
                <w:color w:val="000000"/>
                <w:sz w:val="20"/>
                <w:szCs w:val="20"/>
                <w:lang w:eastAsia="en-US"/>
              </w:rPr>
              <w:t xml:space="preserve"> further draft of</w:t>
            </w:r>
            <w:r w:rsidRPr="000300C0">
              <w:rPr>
                <w:rFonts w:ascii="TH SarabunPSK" w:eastAsia="Times New Roman" w:hAnsi="TH SarabunPSK" w:cs="TH SarabunPSK"/>
                <w:color w:val="000000"/>
                <w:sz w:val="20"/>
                <w:szCs w:val="20"/>
                <w:lang w:eastAsia="en-US"/>
              </w:rPr>
              <w:t xml:space="preserve"> 1</w:t>
            </w:r>
            <w:r w:rsidRPr="000300C0">
              <w:rPr>
                <w:rFonts w:ascii="TH SarabunPSK" w:eastAsia="Times New Roman" w:hAnsi="TH SarabunPSK" w:cs="TH SarabunPSK"/>
                <w:color w:val="000000"/>
                <w:sz w:val="20"/>
                <w:szCs w:val="20"/>
                <w:vertAlign w:val="superscript"/>
                <w:lang w:eastAsia="en-US"/>
              </w:rPr>
              <w:t>st</w:t>
            </w:r>
            <w:r w:rsidRPr="000300C0">
              <w:rPr>
                <w:rFonts w:ascii="TH SarabunPSK" w:eastAsia="Times New Roman" w:hAnsi="TH SarabunPSK" w:cs="TH SarabunPSK"/>
                <w:color w:val="000000"/>
                <w:sz w:val="20"/>
                <w:szCs w:val="20"/>
                <w:lang w:eastAsia="en-US"/>
              </w:rPr>
              <w:t xml:space="preserve"> publish</w:t>
            </w:r>
          </w:p>
        </w:tc>
        <w:tc>
          <w:tcPr>
            <w:tcW w:w="540"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4ED49945" w14:textId="11670F1C" w:rsidR="00DD2CA8" w:rsidRPr="000300C0" w:rsidRDefault="00DD2CA8" w:rsidP="000300C0">
            <w:pPr>
              <w:jc w:val="center"/>
              <w:rPr>
                <w:rFonts w:ascii="TH SarabunPSK" w:eastAsia="Times New Roman" w:hAnsi="TH SarabunPSK" w:cs="TH SarabunPSK"/>
                <w:color w:val="000000"/>
                <w:sz w:val="18"/>
                <w:szCs w:val="18"/>
                <w:lang w:eastAsia="en-US"/>
              </w:rPr>
            </w:pPr>
            <w:r w:rsidRPr="000300C0">
              <w:rPr>
                <w:rFonts w:ascii="TH SarabunPSK" w:eastAsia="Times New Roman" w:hAnsi="TH SarabunPSK" w:cs="TH SarabunPSK"/>
                <w:color w:val="000000"/>
                <w:sz w:val="18"/>
                <w:szCs w:val="18"/>
                <w:lang w:eastAsia="en-US"/>
              </w:rPr>
              <w:t>x</w:t>
            </w:r>
          </w:p>
        </w:tc>
        <w:tc>
          <w:tcPr>
            <w:tcW w:w="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08C980" w14:textId="39BB65D6" w:rsidR="00DD2CA8" w:rsidRPr="000300C0" w:rsidRDefault="00DD2CA8" w:rsidP="000300C0">
            <w:pPr>
              <w:jc w:val="cente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2720BE" w14:textId="653E9337" w:rsidR="00DD2CA8" w:rsidRPr="000300C0" w:rsidRDefault="00DD2CA8" w:rsidP="000300C0">
            <w:pPr>
              <w:jc w:val="center"/>
              <w:rPr>
                <w:rFonts w:ascii="TH SarabunPSK" w:eastAsia="Times New Roman" w:hAnsi="TH SarabunPSK" w:cs="TH SarabunPSK"/>
                <w:color w:val="000000"/>
                <w:sz w:val="18"/>
                <w:szCs w:val="18"/>
                <w:lang w:eastAsia="en-US"/>
              </w:rPr>
            </w:pP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2012C9" w14:textId="77777777" w:rsidR="00DD2CA8" w:rsidRPr="000300C0" w:rsidRDefault="00DD2CA8" w:rsidP="00664914">
            <w:pPr>
              <w:rPr>
                <w:rFonts w:ascii="TH SarabunPSK" w:eastAsia="Times New Roman" w:hAnsi="TH SarabunPSK" w:cs="TH SarabunPSK"/>
                <w:color w:val="000000"/>
                <w:sz w:val="18"/>
                <w:szCs w:val="18"/>
                <w:lang w:eastAsia="en-US"/>
              </w:rPr>
            </w:pPr>
            <w:r w:rsidRPr="000300C0">
              <w:rPr>
                <w:rFonts w:ascii="TH SarabunPSK" w:eastAsia="Times New Roman" w:hAnsi="TH SarabunPSK" w:cs="TH SarabunPSK"/>
                <w:color w:val="000000"/>
                <w:sz w:val="18"/>
                <w:szCs w:val="18"/>
                <w:lang w:eastAsia="en-US"/>
              </w:rPr>
              <w:t> </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7D62DD" w14:textId="77777777" w:rsidR="00DD2CA8" w:rsidRPr="000300C0" w:rsidRDefault="00DD2CA8" w:rsidP="00664914">
            <w:pPr>
              <w:rPr>
                <w:rFonts w:ascii="TH SarabunPSK" w:eastAsia="Times New Roman" w:hAnsi="TH SarabunPSK" w:cs="TH SarabunPSK"/>
                <w:color w:val="000000"/>
                <w:sz w:val="18"/>
                <w:szCs w:val="18"/>
                <w:lang w:eastAsia="en-US"/>
              </w:rPr>
            </w:pPr>
            <w:r w:rsidRPr="000300C0">
              <w:rPr>
                <w:rFonts w:ascii="TH SarabunPSK" w:eastAsia="Times New Roman" w:hAnsi="TH SarabunPSK" w:cs="TH SarabunPSK"/>
                <w:color w:val="000000"/>
                <w:sz w:val="18"/>
                <w:szCs w:val="18"/>
                <w:lang w:eastAsia="en-US"/>
              </w:rPr>
              <w:t> </w:t>
            </w:r>
          </w:p>
        </w:tc>
        <w:tc>
          <w:tcPr>
            <w:tcW w:w="540" w:type="dxa"/>
            <w:tcBorders>
              <w:top w:val="single" w:sz="4" w:space="0" w:color="auto"/>
              <w:left w:val="single" w:sz="4" w:space="0" w:color="auto"/>
              <w:bottom w:val="single" w:sz="4" w:space="0" w:color="auto"/>
              <w:right w:val="single" w:sz="4" w:space="0" w:color="auto"/>
            </w:tcBorders>
          </w:tcPr>
          <w:p w14:paraId="61DDB2FA" w14:textId="77777777" w:rsidR="00DD2CA8" w:rsidRPr="000300C0" w:rsidRDefault="00DD2CA8" w:rsidP="00664914">
            <w:pP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tcPr>
          <w:p w14:paraId="37588A07" w14:textId="77777777" w:rsidR="00DD2CA8" w:rsidRPr="000300C0" w:rsidRDefault="00DD2CA8" w:rsidP="00664914">
            <w:pP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tcPr>
          <w:p w14:paraId="51D5EAF4" w14:textId="77777777" w:rsidR="00DD2CA8" w:rsidRPr="000300C0" w:rsidRDefault="00DD2CA8" w:rsidP="00664914">
            <w:pP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tcPr>
          <w:p w14:paraId="6CF1E14A" w14:textId="530DC1F0" w:rsidR="00DD2CA8" w:rsidRPr="000300C0" w:rsidRDefault="00DD2CA8" w:rsidP="00664914">
            <w:pP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tcPr>
          <w:p w14:paraId="2A6B6F41" w14:textId="1F21C0E5" w:rsidR="00DD2CA8" w:rsidRPr="000300C0" w:rsidRDefault="00DD2CA8" w:rsidP="00664914">
            <w:pP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tcPr>
          <w:p w14:paraId="0A75EAC0" w14:textId="779BADE7" w:rsidR="00DD2CA8" w:rsidRPr="000300C0" w:rsidRDefault="00DD2CA8" w:rsidP="00664914">
            <w:pP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tcPr>
          <w:p w14:paraId="63067A94" w14:textId="70B92965" w:rsidR="00DD2CA8" w:rsidRPr="000300C0" w:rsidRDefault="00DD2CA8" w:rsidP="00664914">
            <w:pPr>
              <w:rPr>
                <w:rFonts w:ascii="TH SarabunPSK" w:eastAsia="Times New Roman" w:hAnsi="TH SarabunPSK" w:cs="TH SarabunPSK"/>
                <w:color w:val="000000"/>
                <w:sz w:val="18"/>
                <w:szCs w:val="18"/>
                <w:lang w:eastAsia="en-US"/>
              </w:rPr>
            </w:pPr>
          </w:p>
        </w:tc>
        <w:tc>
          <w:tcPr>
            <w:tcW w:w="540" w:type="dxa"/>
            <w:tcBorders>
              <w:top w:val="single" w:sz="4" w:space="0" w:color="auto"/>
              <w:left w:val="nil"/>
              <w:bottom w:val="single" w:sz="4" w:space="0" w:color="auto"/>
              <w:right w:val="single" w:sz="4" w:space="0" w:color="auto"/>
            </w:tcBorders>
          </w:tcPr>
          <w:p w14:paraId="35CEE2D2" w14:textId="77777777" w:rsidR="00DD2CA8" w:rsidRPr="000300C0" w:rsidRDefault="00DD2CA8" w:rsidP="00664914">
            <w:pPr>
              <w:rPr>
                <w:rFonts w:ascii="TH SarabunPSK" w:eastAsia="Times New Roman" w:hAnsi="TH SarabunPSK" w:cs="TH SarabunPSK"/>
                <w:color w:val="000000"/>
                <w:sz w:val="18"/>
                <w:szCs w:val="18"/>
                <w:lang w:eastAsia="en-US"/>
              </w:rPr>
            </w:pPr>
          </w:p>
        </w:tc>
      </w:tr>
      <w:tr w:rsidR="00DD2CA8" w:rsidRPr="000300C0" w14:paraId="77EFCB18" w14:textId="5CE05F64" w:rsidTr="002949EC">
        <w:trPr>
          <w:trHeight w:val="342"/>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AE184C" w14:textId="77777777" w:rsidR="00DD2CA8" w:rsidRPr="000300C0" w:rsidRDefault="00DD2CA8" w:rsidP="00664914">
            <w:pPr>
              <w:rPr>
                <w:rFonts w:ascii="TH SarabunPSK" w:eastAsia="Times New Roman" w:hAnsi="TH SarabunPSK" w:cs="TH SarabunPSK"/>
                <w:color w:val="000000"/>
                <w:sz w:val="20"/>
                <w:szCs w:val="20"/>
                <w:lang w:eastAsia="en-US"/>
              </w:rPr>
            </w:pPr>
            <w:r w:rsidRPr="000300C0">
              <w:rPr>
                <w:rFonts w:ascii="TH SarabunPSK" w:eastAsia="Times New Roman" w:hAnsi="TH SarabunPSK" w:cs="TH SarabunPSK"/>
                <w:color w:val="000000"/>
                <w:sz w:val="20"/>
                <w:szCs w:val="20"/>
                <w:lang w:eastAsia="en-US"/>
              </w:rPr>
              <w:t>2</w:t>
            </w:r>
          </w:p>
        </w:tc>
        <w:tc>
          <w:tcPr>
            <w:tcW w:w="31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E6E352" w14:textId="384C7D56" w:rsidR="00DD2CA8" w:rsidRPr="000300C0" w:rsidRDefault="00DD2CA8" w:rsidP="00664914">
            <w:pPr>
              <w:rPr>
                <w:rFonts w:ascii="TH SarabunPSK" w:eastAsia="Times New Roman" w:hAnsi="TH SarabunPSK" w:cs="TH SarabunPSK"/>
                <w:color w:val="000000"/>
                <w:sz w:val="20"/>
                <w:szCs w:val="20"/>
                <w:lang w:eastAsia="en-US"/>
              </w:rPr>
            </w:pPr>
            <w:r w:rsidRPr="000300C0">
              <w:rPr>
                <w:rFonts w:ascii="TH SarabunPSK" w:eastAsia="Times New Roman" w:hAnsi="TH SarabunPSK" w:cs="TH SarabunPSK"/>
                <w:color w:val="000000"/>
                <w:sz w:val="20"/>
                <w:szCs w:val="20"/>
                <w:lang w:eastAsia="en-US"/>
              </w:rPr>
              <w:t>Final Proposal, further work 1</w:t>
            </w:r>
            <w:r w:rsidRPr="000300C0">
              <w:rPr>
                <w:rFonts w:ascii="TH SarabunPSK" w:eastAsia="Times New Roman" w:hAnsi="TH SarabunPSK" w:cs="TH SarabunPSK"/>
                <w:color w:val="000000"/>
                <w:sz w:val="20"/>
                <w:szCs w:val="20"/>
                <w:vertAlign w:val="superscript"/>
                <w:lang w:eastAsia="en-US"/>
              </w:rPr>
              <w:t>st</w:t>
            </w:r>
            <w:r w:rsidRPr="000300C0">
              <w:rPr>
                <w:rFonts w:ascii="TH SarabunPSK" w:eastAsia="Times New Roman" w:hAnsi="TH SarabunPSK" w:cs="TH SarabunPSK"/>
                <w:color w:val="000000"/>
                <w:sz w:val="20"/>
                <w:szCs w:val="20"/>
                <w:lang w:eastAsia="en-US"/>
              </w:rPr>
              <w:t xml:space="preserve"> publish</w:t>
            </w:r>
          </w:p>
        </w:tc>
        <w:tc>
          <w:tcPr>
            <w:tcW w:w="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AB6DC0" w14:textId="2CA281F8" w:rsidR="00DD2CA8" w:rsidRPr="000300C0" w:rsidRDefault="00DD2CA8" w:rsidP="000300C0">
            <w:pPr>
              <w:jc w:val="cente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3E9E11A0" w14:textId="7160CA87" w:rsidR="00DD2CA8" w:rsidRPr="000300C0" w:rsidRDefault="00DD2CA8" w:rsidP="000300C0">
            <w:pPr>
              <w:jc w:val="center"/>
              <w:rPr>
                <w:rFonts w:ascii="TH SarabunPSK" w:eastAsia="Times New Roman" w:hAnsi="TH SarabunPSK" w:cs="TH SarabunPSK"/>
                <w:color w:val="000000"/>
                <w:sz w:val="18"/>
                <w:szCs w:val="18"/>
                <w:lang w:eastAsia="en-US"/>
              </w:rPr>
            </w:pPr>
            <w:r w:rsidRPr="000300C0">
              <w:rPr>
                <w:rFonts w:ascii="TH SarabunPSK" w:eastAsia="Times New Roman" w:hAnsi="TH SarabunPSK" w:cs="TH SarabunPSK"/>
                <w:color w:val="000000"/>
                <w:sz w:val="18"/>
                <w:szCs w:val="18"/>
                <w:shd w:val="clear" w:color="auto" w:fill="AEAAAA" w:themeFill="background2" w:themeFillShade="BF"/>
                <w:lang w:eastAsia="en-US"/>
              </w:rPr>
              <w:t>x</w:t>
            </w:r>
          </w:p>
        </w:tc>
        <w:tc>
          <w:tcPr>
            <w:tcW w:w="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170DC7" w14:textId="2946892B" w:rsidR="00DD2CA8" w:rsidRPr="000300C0" w:rsidRDefault="00DD2CA8" w:rsidP="000300C0">
            <w:pPr>
              <w:jc w:val="center"/>
              <w:rPr>
                <w:rFonts w:ascii="TH SarabunPSK" w:eastAsia="Times New Roman" w:hAnsi="TH SarabunPSK" w:cs="TH SarabunPSK"/>
                <w:color w:val="000000"/>
                <w:sz w:val="18"/>
                <w:szCs w:val="18"/>
                <w:lang w:eastAsia="en-US"/>
              </w:rPr>
            </w:pP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785F49" w14:textId="77777777" w:rsidR="00DD2CA8" w:rsidRPr="000300C0" w:rsidRDefault="00DD2CA8" w:rsidP="00664914">
            <w:pPr>
              <w:rPr>
                <w:rFonts w:ascii="TH SarabunPSK" w:eastAsia="Times New Roman" w:hAnsi="TH SarabunPSK" w:cs="TH SarabunPSK"/>
                <w:color w:val="000000"/>
                <w:sz w:val="18"/>
                <w:szCs w:val="18"/>
                <w:lang w:eastAsia="en-US"/>
              </w:rPr>
            </w:pPr>
            <w:r w:rsidRPr="000300C0">
              <w:rPr>
                <w:rFonts w:ascii="TH SarabunPSK" w:eastAsia="Times New Roman" w:hAnsi="TH SarabunPSK" w:cs="TH SarabunPSK"/>
                <w:color w:val="000000"/>
                <w:sz w:val="18"/>
                <w:szCs w:val="18"/>
                <w:lang w:eastAsia="en-US"/>
              </w:rPr>
              <w:t> </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EC651D" w14:textId="77777777" w:rsidR="00DD2CA8" w:rsidRPr="000300C0" w:rsidRDefault="00DD2CA8" w:rsidP="00664914">
            <w:pPr>
              <w:rPr>
                <w:rFonts w:ascii="TH SarabunPSK" w:eastAsia="Times New Roman" w:hAnsi="TH SarabunPSK" w:cs="TH SarabunPSK"/>
                <w:color w:val="000000"/>
                <w:sz w:val="18"/>
                <w:szCs w:val="18"/>
                <w:lang w:eastAsia="en-US"/>
              </w:rPr>
            </w:pPr>
            <w:r w:rsidRPr="000300C0">
              <w:rPr>
                <w:rFonts w:ascii="TH SarabunPSK" w:eastAsia="Times New Roman" w:hAnsi="TH SarabunPSK" w:cs="TH SarabunPSK"/>
                <w:color w:val="000000"/>
                <w:sz w:val="18"/>
                <w:szCs w:val="18"/>
                <w:lang w:eastAsia="en-US"/>
              </w:rPr>
              <w:t> </w:t>
            </w:r>
          </w:p>
        </w:tc>
        <w:tc>
          <w:tcPr>
            <w:tcW w:w="540" w:type="dxa"/>
            <w:tcBorders>
              <w:top w:val="single" w:sz="4" w:space="0" w:color="auto"/>
              <w:left w:val="single" w:sz="4" w:space="0" w:color="auto"/>
              <w:bottom w:val="single" w:sz="4" w:space="0" w:color="auto"/>
              <w:right w:val="single" w:sz="4" w:space="0" w:color="auto"/>
            </w:tcBorders>
          </w:tcPr>
          <w:p w14:paraId="47B380F4" w14:textId="77777777" w:rsidR="00DD2CA8" w:rsidRPr="000300C0" w:rsidRDefault="00DD2CA8" w:rsidP="00664914">
            <w:pP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tcPr>
          <w:p w14:paraId="448AAD9D" w14:textId="77777777" w:rsidR="00DD2CA8" w:rsidRPr="000300C0" w:rsidRDefault="00DD2CA8" w:rsidP="00664914">
            <w:pP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tcPr>
          <w:p w14:paraId="1879A5DB" w14:textId="77777777" w:rsidR="00DD2CA8" w:rsidRPr="000300C0" w:rsidRDefault="00DD2CA8" w:rsidP="00664914">
            <w:pP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tcPr>
          <w:p w14:paraId="7D81385E" w14:textId="16A37985" w:rsidR="00DD2CA8" w:rsidRPr="000300C0" w:rsidRDefault="00DD2CA8" w:rsidP="00664914">
            <w:pP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tcPr>
          <w:p w14:paraId="3B6C4870" w14:textId="165CB465" w:rsidR="00DD2CA8" w:rsidRPr="000300C0" w:rsidRDefault="00DD2CA8" w:rsidP="00664914">
            <w:pP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tcPr>
          <w:p w14:paraId="7C36A8F2" w14:textId="7697DFA9" w:rsidR="00DD2CA8" w:rsidRPr="000300C0" w:rsidRDefault="00DD2CA8" w:rsidP="00664914">
            <w:pP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tcPr>
          <w:p w14:paraId="3957123D" w14:textId="68BB8052" w:rsidR="00DD2CA8" w:rsidRPr="000300C0" w:rsidRDefault="00DD2CA8" w:rsidP="00664914">
            <w:pPr>
              <w:rPr>
                <w:rFonts w:ascii="TH SarabunPSK" w:eastAsia="Times New Roman" w:hAnsi="TH SarabunPSK" w:cs="TH SarabunPSK"/>
                <w:color w:val="000000"/>
                <w:sz w:val="18"/>
                <w:szCs w:val="18"/>
                <w:lang w:eastAsia="en-US"/>
              </w:rPr>
            </w:pPr>
          </w:p>
        </w:tc>
        <w:tc>
          <w:tcPr>
            <w:tcW w:w="540" w:type="dxa"/>
            <w:tcBorders>
              <w:top w:val="nil"/>
              <w:left w:val="nil"/>
              <w:bottom w:val="single" w:sz="4" w:space="0" w:color="auto"/>
              <w:right w:val="single" w:sz="4" w:space="0" w:color="auto"/>
            </w:tcBorders>
          </w:tcPr>
          <w:p w14:paraId="26B86CA6" w14:textId="77777777" w:rsidR="00DD2CA8" w:rsidRPr="000300C0" w:rsidRDefault="00DD2CA8" w:rsidP="00664914">
            <w:pPr>
              <w:rPr>
                <w:rFonts w:ascii="TH SarabunPSK" w:eastAsia="Times New Roman" w:hAnsi="TH SarabunPSK" w:cs="TH SarabunPSK"/>
                <w:color w:val="000000"/>
                <w:sz w:val="18"/>
                <w:szCs w:val="18"/>
                <w:lang w:eastAsia="en-US"/>
              </w:rPr>
            </w:pPr>
          </w:p>
        </w:tc>
      </w:tr>
      <w:tr w:rsidR="00DD2CA8" w:rsidRPr="000300C0" w14:paraId="0FAB60A5" w14:textId="0C2CF6AC" w:rsidTr="002949EC">
        <w:trPr>
          <w:trHeight w:val="342"/>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7A08FC" w14:textId="77777777" w:rsidR="00DD2CA8" w:rsidRPr="000300C0" w:rsidRDefault="00DD2CA8" w:rsidP="00664914">
            <w:pPr>
              <w:rPr>
                <w:rFonts w:ascii="TH SarabunPSK" w:eastAsia="Times New Roman" w:hAnsi="TH SarabunPSK" w:cs="TH SarabunPSK"/>
                <w:color w:val="000000"/>
                <w:sz w:val="20"/>
                <w:szCs w:val="20"/>
                <w:lang w:eastAsia="en-US"/>
              </w:rPr>
            </w:pPr>
          </w:p>
        </w:tc>
        <w:tc>
          <w:tcPr>
            <w:tcW w:w="3155" w:type="dxa"/>
            <w:tcBorders>
              <w:top w:val="single" w:sz="4" w:space="0" w:color="auto"/>
              <w:left w:val="single" w:sz="4" w:space="0" w:color="auto"/>
              <w:bottom w:val="single" w:sz="4" w:space="0" w:color="auto"/>
              <w:right w:val="single" w:sz="4" w:space="0" w:color="auto"/>
            </w:tcBorders>
            <w:shd w:val="clear" w:color="auto" w:fill="auto"/>
            <w:vAlign w:val="center"/>
          </w:tcPr>
          <w:p w14:paraId="00C8916E" w14:textId="77777777" w:rsidR="002949EC" w:rsidRPr="000300C0" w:rsidRDefault="00DD2CA8" w:rsidP="00664914">
            <w:pPr>
              <w:rPr>
                <w:rFonts w:ascii="TH SarabunPSK" w:eastAsia="Times New Roman" w:hAnsi="TH SarabunPSK" w:cs="TH SarabunPSK"/>
                <w:color w:val="000000"/>
                <w:sz w:val="20"/>
                <w:szCs w:val="20"/>
                <w:lang w:eastAsia="en-US"/>
              </w:rPr>
            </w:pPr>
            <w:r w:rsidRPr="000300C0">
              <w:rPr>
                <w:rFonts w:ascii="TH SarabunPSK" w:eastAsia="Times New Roman" w:hAnsi="TH SarabunPSK" w:cs="TH SarabunPSK"/>
                <w:color w:val="000000"/>
                <w:sz w:val="20"/>
                <w:szCs w:val="20"/>
                <w:lang w:eastAsia="en-US"/>
              </w:rPr>
              <w:t>Proposal Defense, Final 1</w:t>
            </w:r>
            <w:r w:rsidRPr="000300C0">
              <w:rPr>
                <w:rFonts w:ascii="TH SarabunPSK" w:eastAsia="Times New Roman" w:hAnsi="TH SarabunPSK" w:cs="TH SarabunPSK"/>
                <w:color w:val="000000"/>
                <w:sz w:val="20"/>
                <w:szCs w:val="20"/>
                <w:vertAlign w:val="superscript"/>
                <w:lang w:eastAsia="en-US"/>
              </w:rPr>
              <w:t>st</w:t>
            </w:r>
            <w:r w:rsidRPr="000300C0">
              <w:rPr>
                <w:rFonts w:ascii="TH SarabunPSK" w:eastAsia="Times New Roman" w:hAnsi="TH SarabunPSK" w:cs="TH SarabunPSK"/>
                <w:color w:val="000000"/>
                <w:sz w:val="20"/>
                <w:szCs w:val="20"/>
                <w:lang w:eastAsia="en-US"/>
              </w:rPr>
              <w:t xml:space="preserve"> publish,</w:t>
            </w:r>
          </w:p>
          <w:p w14:paraId="69B776B3" w14:textId="061222AA" w:rsidR="00DD2CA8" w:rsidRPr="000300C0" w:rsidRDefault="00DD2CA8" w:rsidP="00664914">
            <w:pPr>
              <w:rPr>
                <w:rFonts w:ascii="TH SarabunPSK" w:eastAsia="Times New Roman" w:hAnsi="TH SarabunPSK" w:cs="TH SarabunPSK"/>
                <w:color w:val="000000"/>
                <w:sz w:val="20"/>
                <w:szCs w:val="20"/>
                <w:lang w:eastAsia="en-US"/>
              </w:rPr>
            </w:pPr>
            <w:r w:rsidRPr="000300C0">
              <w:rPr>
                <w:rFonts w:ascii="TH SarabunPSK" w:eastAsia="Times New Roman" w:hAnsi="TH SarabunPSK" w:cs="TH SarabunPSK"/>
                <w:color w:val="000000"/>
                <w:sz w:val="20"/>
                <w:szCs w:val="20"/>
                <w:lang w:eastAsia="en-US"/>
              </w:rPr>
              <w:t xml:space="preserve"> submit 1</w:t>
            </w:r>
            <w:r w:rsidRPr="000300C0">
              <w:rPr>
                <w:rFonts w:ascii="TH SarabunPSK" w:eastAsia="Times New Roman" w:hAnsi="TH SarabunPSK" w:cs="TH SarabunPSK"/>
                <w:color w:val="000000"/>
                <w:sz w:val="20"/>
                <w:szCs w:val="20"/>
                <w:vertAlign w:val="superscript"/>
                <w:lang w:eastAsia="en-US"/>
              </w:rPr>
              <w:t>st</w:t>
            </w:r>
          </w:p>
        </w:tc>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14:paraId="3E5191FC" w14:textId="77777777" w:rsidR="00DD2CA8" w:rsidRPr="000300C0" w:rsidRDefault="00DD2CA8" w:rsidP="000300C0">
            <w:pPr>
              <w:jc w:val="cente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14:paraId="5A5A4C08" w14:textId="77777777" w:rsidR="00DD2CA8" w:rsidRPr="000300C0" w:rsidRDefault="00DD2CA8" w:rsidP="000300C0">
            <w:pPr>
              <w:jc w:val="cente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5523C6CA" w14:textId="2D44EC17" w:rsidR="00DD2CA8" w:rsidRPr="000300C0" w:rsidRDefault="00DD2CA8" w:rsidP="000300C0">
            <w:pPr>
              <w:jc w:val="center"/>
              <w:rPr>
                <w:rFonts w:ascii="TH SarabunPSK" w:eastAsia="Times New Roman" w:hAnsi="TH SarabunPSK" w:cs="TH SarabunPSK"/>
                <w:color w:val="000000"/>
                <w:sz w:val="18"/>
                <w:szCs w:val="18"/>
                <w:lang w:eastAsia="en-US"/>
              </w:rPr>
            </w:pPr>
            <w:r w:rsidRPr="000300C0">
              <w:rPr>
                <w:rFonts w:ascii="TH SarabunPSK" w:eastAsia="Times New Roman" w:hAnsi="TH SarabunPSK" w:cs="TH SarabunPSK"/>
                <w:color w:val="000000"/>
                <w:sz w:val="18"/>
                <w:szCs w:val="18"/>
                <w:lang w:eastAsia="en-US"/>
              </w:rPr>
              <w:t>x</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14:paraId="588E2533" w14:textId="77777777" w:rsidR="00DD2CA8" w:rsidRPr="000300C0" w:rsidRDefault="00DD2CA8" w:rsidP="00664914">
            <w:pPr>
              <w:rPr>
                <w:rFonts w:ascii="TH SarabunPSK" w:eastAsia="Times New Roman" w:hAnsi="TH SarabunPSK" w:cs="TH SarabunPSK"/>
                <w:color w:val="000000"/>
                <w:sz w:val="18"/>
                <w:szCs w:val="18"/>
                <w:lang w:eastAsia="en-US"/>
              </w:rPr>
            </w:pP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14:paraId="6035EBFE" w14:textId="77777777" w:rsidR="00DD2CA8" w:rsidRPr="000300C0" w:rsidRDefault="00DD2CA8" w:rsidP="00664914">
            <w:pP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tcPr>
          <w:p w14:paraId="210DBB94" w14:textId="77777777" w:rsidR="00DD2CA8" w:rsidRPr="000300C0" w:rsidRDefault="00DD2CA8" w:rsidP="00664914">
            <w:pP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tcPr>
          <w:p w14:paraId="243FEC8A" w14:textId="77777777" w:rsidR="00DD2CA8" w:rsidRPr="000300C0" w:rsidRDefault="00DD2CA8" w:rsidP="00664914">
            <w:pP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tcPr>
          <w:p w14:paraId="5F5DF548" w14:textId="77777777" w:rsidR="00DD2CA8" w:rsidRPr="000300C0" w:rsidRDefault="00DD2CA8" w:rsidP="00664914">
            <w:pP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tcPr>
          <w:p w14:paraId="2EB80A69" w14:textId="0DDC816D" w:rsidR="00DD2CA8" w:rsidRPr="000300C0" w:rsidRDefault="00DD2CA8" w:rsidP="00664914">
            <w:pP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tcPr>
          <w:p w14:paraId="29041269" w14:textId="615C5865" w:rsidR="00DD2CA8" w:rsidRPr="000300C0" w:rsidRDefault="00DD2CA8" w:rsidP="00664914">
            <w:pP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tcPr>
          <w:p w14:paraId="032F419A" w14:textId="4423B5D9" w:rsidR="00DD2CA8" w:rsidRPr="000300C0" w:rsidRDefault="00DD2CA8" w:rsidP="00664914">
            <w:pP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tcPr>
          <w:p w14:paraId="6FE9CABE" w14:textId="57FC3FFA" w:rsidR="00DD2CA8" w:rsidRPr="000300C0" w:rsidRDefault="00DD2CA8" w:rsidP="00664914">
            <w:pPr>
              <w:rPr>
                <w:rFonts w:ascii="TH SarabunPSK" w:eastAsia="Times New Roman" w:hAnsi="TH SarabunPSK" w:cs="TH SarabunPSK"/>
                <w:color w:val="000000"/>
                <w:sz w:val="18"/>
                <w:szCs w:val="18"/>
                <w:lang w:eastAsia="en-US"/>
              </w:rPr>
            </w:pPr>
          </w:p>
        </w:tc>
        <w:tc>
          <w:tcPr>
            <w:tcW w:w="540" w:type="dxa"/>
            <w:tcBorders>
              <w:top w:val="nil"/>
              <w:left w:val="nil"/>
              <w:bottom w:val="single" w:sz="4" w:space="0" w:color="auto"/>
              <w:right w:val="single" w:sz="4" w:space="0" w:color="auto"/>
            </w:tcBorders>
          </w:tcPr>
          <w:p w14:paraId="33FFDA36" w14:textId="77777777" w:rsidR="00DD2CA8" w:rsidRPr="000300C0" w:rsidRDefault="00DD2CA8" w:rsidP="00664914">
            <w:pPr>
              <w:rPr>
                <w:rFonts w:ascii="TH SarabunPSK" w:eastAsia="Times New Roman" w:hAnsi="TH SarabunPSK" w:cs="TH SarabunPSK"/>
                <w:color w:val="000000"/>
                <w:sz w:val="18"/>
                <w:szCs w:val="18"/>
                <w:lang w:eastAsia="en-US"/>
              </w:rPr>
            </w:pPr>
          </w:p>
        </w:tc>
      </w:tr>
      <w:tr w:rsidR="00DD2CA8" w:rsidRPr="000300C0" w14:paraId="10B86D9D" w14:textId="79630628" w:rsidTr="002949EC">
        <w:trPr>
          <w:trHeight w:val="342"/>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4F5573" w14:textId="77777777" w:rsidR="00DD2CA8" w:rsidRPr="000300C0" w:rsidRDefault="00DD2CA8" w:rsidP="00664914">
            <w:pPr>
              <w:rPr>
                <w:rFonts w:ascii="TH SarabunPSK" w:eastAsia="Times New Roman" w:hAnsi="TH SarabunPSK" w:cs="TH SarabunPSK"/>
                <w:color w:val="000000"/>
                <w:sz w:val="20"/>
                <w:szCs w:val="20"/>
                <w:lang w:eastAsia="en-US"/>
              </w:rPr>
            </w:pPr>
            <w:r w:rsidRPr="000300C0">
              <w:rPr>
                <w:rFonts w:ascii="TH SarabunPSK" w:eastAsia="Times New Roman" w:hAnsi="TH SarabunPSK" w:cs="TH SarabunPSK"/>
                <w:color w:val="000000"/>
                <w:sz w:val="20"/>
                <w:szCs w:val="20"/>
                <w:lang w:eastAsia="en-US"/>
              </w:rPr>
              <w:t>3</w:t>
            </w:r>
          </w:p>
        </w:tc>
        <w:tc>
          <w:tcPr>
            <w:tcW w:w="31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8DEED4" w14:textId="096D6E3E" w:rsidR="00DD2CA8" w:rsidRPr="000300C0" w:rsidRDefault="00DD2CA8" w:rsidP="00664914">
            <w:pPr>
              <w:rPr>
                <w:rFonts w:ascii="TH SarabunPSK" w:eastAsia="Times New Roman" w:hAnsi="TH SarabunPSK" w:cs="TH SarabunPSK"/>
                <w:color w:val="000000"/>
                <w:sz w:val="20"/>
                <w:szCs w:val="20"/>
                <w:lang w:eastAsia="en-US"/>
              </w:rPr>
            </w:pPr>
            <w:r w:rsidRPr="000300C0">
              <w:rPr>
                <w:rFonts w:ascii="TH SarabunPSK" w:eastAsia="Times New Roman" w:hAnsi="TH SarabunPSK" w:cs="TH SarabunPSK"/>
                <w:color w:val="000000"/>
                <w:sz w:val="20"/>
                <w:szCs w:val="20"/>
                <w:lang w:eastAsia="en-US"/>
              </w:rPr>
              <w:t>Research Tools Quality check</w:t>
            </w:r>
          </w:p>
        </w:tc>
        <w:tc>
          <w:tcPr>
            <w:tcW w:w="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0FEA85" w14:textId="77777777" w:rsidR="00DD2CA8" w:rsidRPr="000300C0" w:rsidRDefault="00DD2CA8" w:rsidP="00664914">
            <w:pPr>
              <w:rPr>
                <w:rFonts w:ascii="TH SarabunPSK" w:eastAsia="Times New Roman" w:hAnsi="TH SarabunPSK" w:cs="TH SarabunPSK"/>
                <w:color w:val="000000"/>
                <w:sz w:val="18"/>
                <w:szCs w:val="18"/>
                <w:lang w:eastAsia="en-US"/>
              </w:rPr>
            </w:pPr>
            <w:r w:rsidRPr="000300C0">
              <w:rPr>
                <w:rFonts w:ascii="TH SarabunPSK" w:eastAsia="Times New Roman" w:hAnsi="TH SarabunPSK" w:cs="TH SarabunPSK"/>
                <w:color w:val="000000"/>
                <w:sz w:val="18"/>
                <w:szCs w:val="18"/>
                <w:lang w:eastAsia="en-US"/>
              </w:rPr>
              <w:t> </w:t>
            </w:r>
          </w:p>
        </w:tc>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14:paraId="24A4D04D" w14:textId="183FDBC7" w:rsidR="00DD2CA8" w:rsidRPr="000300C0" w:rsidRDefault="00DD2CA8" w:rsidP="00664914">
            <w:pP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1D7E799" w14:textId="564B0D08" w:rsidR="00DD2CA8" w:rsidRPr="000300C0" w:rsidRDefault="00DD2CA8" w:rsidP="00664914">
            <w:pPr>
              <w:rPr>
                <w:rFonts w:ascii="TH SarabunPSK" w:eastAsia="Times New Roman" w:hAnsi="TH SarabunPSK" w:cs="TH SarabunPSK"/>
                <w:sz w:val="18"/>
                <w:szCs w:val="18"/>
                <w:lang w:eastAsia="en-US"/>
              </w:rPr>
            </w:pPr>
          </w:p>
        </w:tc>
        <w:tc>
          <w:tcPr>
            <w:tcW w:w="450"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32DCB951" w14:textId="4821ECEC" w:rsidR="00DD2CA8" w:rsidRPr="000300C0" w:rsidRDefault="00DD2CA8" w:rsidP="000300C0">
            <w:pPr>
              <w:jc w:val="center"/>
              <w:rPr>
                <w:rFonts w:ascii="TH SarabunPSK" w:eastAsia="Times New Roman" w:hAnsi="TH SarabunPSK" w:cs="TH SarabunPSK"/>
                <w:color w:val="000000"/>
                <w:sz w:val="18"/>
                <w:szCs w:val="18"/>
                <w:lang w:eastAsia="en-US"/>
              </w:rPr>
            </w:pPr>
            <w:r w:rsidRPr="000300C0">
              <w:rPr>
                <w:rFonts w:ascii="TH SarabunPSK" w:eastAsia="Times New Roman" w:hAnsi="TH SarabunPSK" w:cs="TH SarabunPSK"/>
                <w:color w:val="000000"/>
                <w:sz w:val="18"/>
                <w:szCs w:val="18"/>
                <w:lang w:eastAsia="en-US"/>
              </w:rPr>
              <w:t>x</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14:paraId="58BE1F02" w14:textId="406F01D2" w:rsidR="00DD2CA8" w:rsidRPr="000300C0" w:rsidRDefault="00DD2CA8" w:rsidP="000300C0">
            <w:pPr>
              <w:jc w:val="cente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tcPr>
          <w:p w14:paraId="3F9FD077" w14:textId="77777777" w:rsidR="00DD2CA8" w:rsidRPr="000300C0" w:rsidRDefault="00DD2CA8" w:rsidP="000300C0">
            <w:pPr>
              <w:jc w:val="cente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tcPr>
          <w:p w14:paraId="288C3F06" w14:textId="77777777" w:rsidR="00DD2CA8" w:rsidRPr="000300C0" w:rsidRDefault="00DD2CA8" w:rsidP="000300C0">
            <w:pPr>
              <w:jc w:val="cente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tcPr>
          <w:p w14:paraId="026D309A" w14:textId="77777777" w:rsidR="00DD2CA8" w:rsidRPr="000300C0" w:rsidRDefault="00DD2CA8" w:rsidP="00664914">
            <w:pP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tcPr>
          <w:p w14:paraId="3594BBBB" w14:textId="3297BE52" w:rsidR="00DD2CA8" w:rsidRPr="000300C0" w:rsidRDefault="00DD2CA8" w:rsidP="00664914">
            <w:pP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tcPr>
          <w:p w14:paraId="54183046" w14:textId="65743150" w:rsidR="00DD2CA8" w:rsidRPr="000300C0" w:rsidRDefault="00DD2CA8" w:rsidP="00664914">
            <w:pP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tcPr>
          <w:p w14:paraId="2647D13C" w14:textId="1C43120D" w:rsidR="00DD2CA8" w:rsidRPr="000300C0" w:rsidRDefault="00DD2CA8" w:rsidP="00664914">
            <w:pP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tcPr>
          <w:p w14:paraId="4B0588E9" w14:textId="46F45403" w:rsidR="00DD2CA8" w:rsidRPr="000300C0" w:rsidRDefault="00DD2CA8" w:rsidP="00664914">
            <w:pPr>
              <w:rPr>
                <w:rFonts w:ascii="TH SarabunPSK" w:eastAsia="Times New Roman" w:hAnsi="TH SarabunPSK" w:cs="TH SarabunPSK"/>
                <w:color w:val="000000"/>
                <w:sz w:val="18"/>
                <w:szCs w:val="18"/>
                <w:lang w:eastAsia="en-US"/>
              </w:rPr>
            </w:pPr>
          </w:p>
        </w:tc>
        <w:tc>
          <w:tcPr>
            <w:tcW w:w="540" w:type="dxa"/>
            <w:tcBorders>
              <w:top w:val="nil"/>
              <w:left w:val="nil"/>
              <w:bottom w:val="single" w:sz="4" w:space="0" w:color="auto"/>
              <w:right w:val="single" w:sz="4" w:space="0" w:color="auto"/>
            </w:tcBorders>
          </w:tcPr>
          <w:p w14:paraId="66F023BD" w14:textId="77777777" w:rsidR="00DD2CA8" w:rsidRPr="000300C0" w:rsidRDefault="00DD2CA8" w:rsidP="00664914">
            <w:pPr>
              <w:rPr>
                <w:rFonts w:ascii="TH SarabunPSK" w:eastAsia="Times New Roman" w:hAnsi="TH SarabunPSK" w:cs="TH SarabunPSK"/>
                <w:color w:val="000000"/>
                <w:sz w:val="18"/>
                <w:szCs w:val="18"/>
                <w:lang w:eastAsia="en-US"/>
              </w:rPr>
            </w:pPr>
          </w:p>
        </w:tc>
      </w:tr>
      <w:tr w:rsidR="000300C0" w:rsidRPr="000300C0" w14:paraId="5AE77C37" w14:textId="25980991" w:rsidTr="000300C0">
        <w:trPr>
          <w:trHeight w:val="342"/>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51EA5E" w14:textId="77777777" w:rsidR="000300C0" w:rsidRPr="000300C0" w:rsidRDefault="000300C0" w:rsidP="000300C0">
            <w:pPr>
              <w:rPr>
                <w:rFonts w:ascii="TH SarabunPSK" w:eastAsia="Times New Roman" w:hAnsi="TH SarabunPSK" w:cs="TH SarabunPSK"/>
                <w:color w:val="000000"/>
                <w:sz w:val="20"/>
                <w:szCs w:val="20"/>
                <w:lang w:eastAsia="en-US"/>
              </w:rPr>
            </w:pPr>
            <w:r w:rsidRPr="000300C0">
              <w:rPr>
                <w:rFonts w:ascii="TH SarabunPSK" w:eastAsia="Times New Roman" w:hAnsi="TH SarabunPSK" w:cs="TH SarabunPSK"/>
                <w:color w:val="000000"/>
                <w:sz w:val="20"/>
                <w:szCs w:val="20"/>
                <w:lang w:eastAsia="en-US"/>
              </w:rPr>
              <w:t>4</w:t>
            </w:r>
          </w:p>
        </w:tc>
        <w:tc>
          <w:tcPr>
            <w:tcW w:w="31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98D2D0" w14:textId="76C02E1D" w:rsidR="000300C0" w:rsidRPr="000300C0" w:rsidRDefault="000300C0" w:rsidP="000300C0">
            <w:pPr>
              <w:rPr>
                <w:rFonts w:ascii="TH SarabunPSK" w:eastAsia="Times New Roman" w:hAnsi="TH SarabunPSK" w:cs="TH SarabunPSK"/>
                <w:color w:val="000000"/>
                <w:sz w:val="20"/>
                <w:szCs w:val="20"/>
                <w:lang w:eastAsia="en-US"/>
              </w:rPr>
            </w:pPr>
            <w:r w:rsidRPr="000300C0">
              <w:rPr>
                <w:rFonts w:ascii="TH SarabunPSK" w:eastAsia="Times New Roman" w:hAnsi="TH SarabunPSK" w:cs="TH SarabunPSK"/>
                <w:color w:val="000000"/>
                <w:sz w:val="20"/>
                <w:szCs w:val="20"/>
                <w:lang w:eastAsia="en-US"/>
              </w:rPr>
              <w:t>Data collection</w:t>
            </w:r>
          </w:p>
        </w:tc>
        <w:tc>
          <w:tcPr>
            <w:tcW w:w="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DC7E62" w14:textId="77777777" w:rsidR="000300C0" w:rsidRPr="000300C0" w:rsidRDefault="000300C0" w:rsidP="000300C0">
            <w:pPr>
              <w:rPr>
                <w:rFonts w:ascii="TH SarabunPSK" w:eastAsia="Times New Roman" w:hAnsi="TH SarabunPSK" w:cs="TH SarabunPSK"/>
                <w:color w:val="000000"/>
                <w:sz w:val="18"/>
                <w:szCs w:val="18"/>
                <w:lang w:eastAsia="en-US"/>
              </w:rPr>
            </w:pPr>
            <w:r w:rsidRPr="000300C0">
              <w:rPr>
                <w:rFonts w:ascii="TH SarabunPSK" w:eastAsia="Times New Roman" w:hAnsi="TH SarabunPSK" w:cs="TH SarabunPSK"/>
                <w:color w:val="000000"/>
                <w:sz w:val="18"/>
                <w:szCs w:val="18"/>
                <w:lang w:eastAsia="en-US"/>
              </w:rPr>
              <w:t> </w:t>
            </w:r>
          </w:p>
        </w:tc>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14:paraId="71E94326" w14:textId="310BEF1E" w:rsidR="000300C0" w:rsidRPr="000300C0" w:rsidRDefault="000300C0" w:rsidP="000300C0">
            <w:pP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14:paraId="1CC208EF" w14:textId="5BFA6BF1" w:rsidR="000300C0" w:rsidRPr="000300C0" w:rsidRDefault="000300C0" w:rsidP="000300C0">
            <w:pPr>
              <w:rPr>
                <w:rFonts w:ascii="TH SarabunPSK" w:eastAsia="Times New Roman" w:hAnsi="TH SarabunPSK" w:cs="TH SarabunPSK"/>
                <w:color w:val="000000"/>
                <w:sz w:val="18"/>
                <w:szCs w:val="18"/>
                <w:lang w:eastAsia="en-US"/>
              </w:rPr>
            </w:pP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14:paraId="5ADD83AD" w14:textId="5E436EB1" w:rsidR="000300C0" w:rsidRPr="000300C0" w:rsidRDefault="000300C0" w:rsidP="000300C0">
            <w:pPr>
              <w:jc w:val="center"/>
              <w:rPr>
                <w:rFonts w:ascii="TH SarabunPSK" w:eastAsia="Times New Roman" w:hAnsi="TH SarabunPSK" w:cs="TH SarabunPSK"/>
                <w:color w:val="000000"/>
                <w:sz w:val="18"/>
                <w:szCs w:val="18"/>
                <w:lang w:eastAsia="en-US"/>
              </w:rPr>
            </w:pPr>
          </w:p>
        </w:tc>
        <w:tc>
          <w:tcPr>
            <w:tcW w:w="450"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7F116F4B" w14:textId="588AE6E9" w:rsidR="000300C0" w:rsidRPr="000300C0" w:rsidRDefault="000300C0" w:rsidP="000300C0">
            <w:pPr>
              <w:jc w:val="center"/>
              <w:rPr>
                <w:rFonts w:ascii="TH SarabunPSK" w:eastAsia="Times New Roman" w:hAnsi="TH SarabunPSK" w:cs="TH SarabunPSK"/>
                <w:b/>
                <w:bCs/>
                <w:color w:val="000000"/>
                <w:sz w:val="18"/>
                <w:szCs w:val="18"/>
                <w:lang w:eastAsia="en-US"/>
              </w:rPr>
            </w:pPr>
            <w:r w:rsidRPr="000300C0">
              <w:rPr>
                <w:rFonts w:ascii="TH SarabunPSK" w:eastAsia="Times New Roman" w:hAnsi="TH SarabunPSK" w:cs="TH SarabunPSK"/>
                <w:b/>
                <w:bCs/>
                <w:color w:val="000000"/>
                <w:sz w:val="18"/>
                <w:szCs w:val="18"/>
                <w:lang w:eastAsia="en-US"/>
              </w:rPr>
              <w:t>x</w:t>
            </w:r>
          </w:p>
        </w:tc>
        <w:tc>
          <w:tcPr>
            <w:tcW w:w="54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218A661F" w14:textId="1CED6E4B" w:rsidR="000300C0" w:rsidRPr="000300C0" w:rsidRDefault="000300C0" w:rsidP="000300C0">
            <w:pPr>
              <w:jc w:val="center"/>
              <w:rPr>
                <w:rFonts w:ascii="TH SarabunPSK" w:eastAsia="Times New Roman" w:hAnsi="TH SarabunPSK" w:cs="TH SarabunPSK"/>
                <w:b/>
                <w:bCs/>
                <w:color w:val="000000"/>
                <w:sz w:val="18"/>
                <w:szCs w:val="18"/>
                <w:lang w:eastAsia="en-US"/>
              </w:rPr>
            </w:pPr>
            <w:r w:rsidRPr="000300C0">
              <w:rPr>
                <w:rFonts w:ascii="TH SarabunPSK" w:eastAsia="Times New Roman" w:hAnsi="TH SarabunPSK" w:cs="TH SarabunPSK"/>
                <w:b/>
                <w:bCs/>
                <w:color w:val="000000"/>
                <w:sz w:val="18"/>
                <w:szCs w:val="18"/>
                <w:lang w:eastAsia="en-US"/>
              </w:rPr>
              <w:t>x</w:t>
            </w:r>
          </w:p>
        </w:tc>
        <w:tc>
          <w:tcPr>
            <w:tcW w:w="54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8164C0D" w14:textId="5BAD02AB" w:rsidR="000300C0" w:rsidRPr="000300C0" w:rsidRDefault="000300C0" w:rsidP="000300C0">
            <w:pPr>
              <w:jc w:val="center"/>
              <w:rPr>
                <w:rFonts w:ascii="TH SarabunPSK" w:eastAsia="Times New Roman" w:hAnsi="TH SarabunPSK" w:cs="TH SarabunPSK"/>
                <w:b/>
                <w:bCs/>
                <w:color w:val="000000"/>
                <w:sz w:val="18"/>
                <w:szCs w:val="18"/>
                <w:lang w:eastAsia="en-US"/>
              </w:rPr>
            </w:pPr>
            <w:r w:rsidRPr="000300C0">
              <w:rPr>
                <w:rFonts w:ascii="TH SarabunPSK" w:eastAsia="Times New Roman" w:hAnsi="TH SarabunPSK" w:cs="TH SarabunPSK"/>
                <w:b/>
                <w:bCs/>
                <w:color w:val="000000"/>
                <w:sz w:val="18"/>
                <w:szCs w:val="18"/>
                <w:lang w:eastAsia="en-US"/>
              </w:rPr>
              <w:t>x</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8F9911F" w14:textId="77777777" w:rsidR="000300C0" w:rsidRPr="000300C0" w:rsidRDefault="000300C0" w:rsidP="000300C0">
            <w:pP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C5B5179" w14:textId="31EE2B22" w:rsidR="000300C0" w:rsidRPr="000300C0" w:rsidRDefault="000300C0" w:rsidP="000300C0">
            <w:pP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BBB75CF" w14:textId="25F2BD77" w:rsidR="000300C0" w:rsidRPr="000300C0" w:rsidRDefault="000300C0" w:rsidP="000300C0">
            <w:pP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2D956D9A" w14:textId="3F00C612" w:rsidR="000300C0" w:rsidRPr="000300C0" w:rsidRDefault="000300C0" w:rsidP="000300C0">
            <w:pP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6EFA71F" w14:textId="2C32A29F" w:rsidR="000300C0" w:rsidRPr="000300C0" w:rsidRDefault="000300C0" w:rsidP="000300C0">
            <w:pPr>
              <w:rPr>
                <w:rFonts w:ascii="TH SarabunPSK" w:eastAsia="Times New Roman" w:hAnsi="TH SarabunPSK" w:cs="TH SarabunPSK"/>
                <w:color w:val="000000"/>
                <w:sz w:val="18"/>
                <w:szCs w:val="18"/>
                <w:lang w:eastAsia="en-US"/>
              </w:rPr>
            </w:pPr>
          </w:p>
        </w:tc>
        <w:tc>
          <w:tcPr>
            <w:tcW w:w="540" w:type="dxa"/>
            <w:tcBorders>
              <w:top w:val="nil"/>
              <w:left w:val="nil"/>
              <w:bottom w:val="single" w:sz="4" w:space="0" w:color="auto"/>
              <w:right w:val="single" w:sz="4" w:space="0" w:color="auto"/>
            </w:tcBorders>
            <w:shd w:val="clear" w:color="auto" w:fill="auto"/>
          </w:tcPr>
          <w:p w14:paraId="54B3B579" w14:textId="77777777" w:rsidR="000300C0" w:rsidRPr="000300C0" w:rsidRDefault="000300C0" w:rsidP="000300C0">
            <w:pPr>
              <w:rPr>
                <w:rFonts w:ascii="TH SarabunPSK" w:eastAsia="Times New Roman" w:hAnsi="TH SarabunPSK" w:cs="TH SarabunPSK"/>
                <w:color w:val="000000"/>
                <w:sz w:val="18"/>
                <w:szCs w:val="18"/>
                <w:lang w:eastAsia="en-US"/>
              </w:rPr>
            </w:pPr>
          </w:p>
        </w:tc>
      </w:tr>
      <w:tr w:rsidR="000300C0" w:rsidRPr="000300C0" w14:paraId="3641D06E" w14:textId="0D45CCD6" w:rsidTr="000300C0">
        <w:trPr>
          <w:trHeight w:val="342"/>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BCC2EC" w14:textId="77777777" w:rsidR="000300C0" w:rsidRPr="000300C0" w:rsidRDefault="000300C0" w:rsidP="000300C0">
            <w:pPr>
              <w:rPr>
                <w:rFonts w:ascii="TH SarabunPSK" w:eastAsia="Times New Roman" w:hAnsi="TH SarabunPSK" w:cs="TH SarabunPSK"/>
                <w:color w:val="000000"/>
                <w:sz w:val="20"/>
                <w:szCs w:val="20"/>
                <w:lang w:eastAsia="en-US"/>
              </w:rPr>
            </w:pPr>
          </w:p>
        </w:tc>
        <w:tc>
          <w:tcPr>
            <w:tcW w:w="3155" w:type="dxa"/>
            <w:tcBorders>
              <w:top w:val="single" w:sz="4" w:space="0" w:color="auto"/>
              <w:left w:val="single" w:sz="4" w:space="0" w:color="auto"/>
              <w:bottom w:val="single" w:sz="4" w:space="0" w:color="auto"/>
              <w:right w:val="single" w:sz="4" w:space="0" w:color="auto"/>
            </w:tcBorders>
            <w:shd w:val="clear" w:color="auto" w:fill="auto"/>
            <w:vAlign w:val="center"/>
          </w:tcPr>
          <w:p w14:paraId="038E92EF" w14:textId="0B963B9D" w:rsidR="000300C0" w:rsidRPr="000300C0" w:rsidRDefault="000300C0" w:rsidP="000300C0">
            <w:pPr>
              <w:rPr>
                <w:rFonts w:ascii="TH SarabunPSK" w:eastAsia="Times New Roman" w:hAnsi="TH SarabunPSK" w:cs="TH SarabunPSK"/>
                <w:color w:val="000000"/>
                <w:sz w:val="20"/>
                <w:szCs w:val="20"/>
                <w:lang w:eastAsia="en-US"/>
              </w:rPr>
            </w:pPr>
            <w:r w:rsidRPr="000300C0">
              <w:rPr>
                <w:rFonts w:ascii="TH SarabunPSK" w:eastAsia="Times New Roman" w:hAnsi="TH SarabunPSK" w:cs="TH SarabunPSK"/>
                <w:color w:val="000000"/>
                <w:sz w:val="20"/>
                <w:szCs w:val="20"/>
                <w:lang w:eastAsia="en-US"/>
              </w:rPr>
              <w:t>Data collection, Data Verify</w:t>
            </w:r>
          </w:p>
        </w:tc>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14:paraId="0FA77AF9" w14:textId="77777777" w:rsidR="000300C0" w:rsidRPr="000300C0" w:rsidRDefault="000300C0" w:rsidP="000300C0">
            <w:pP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14:paraId="27255303" w14:textId="77777777" w:rsidR="000300C0" w:rsidRPr="000300C0" w:rsidRDefault="000300C0" w:rsidP="000300C0">
            <w:pP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14:paraId="5DEE688A" w14:textId="77777777" w:rsidR="000300C0" w:rsidRPr="000300C0" w:rsidRDefault="000300C0" w:rsidP="000300C0">
            <w:pPr>
              <w:rPr>
                <w:rFonts w:ascii="TH SarabunPSK" w:eastAsia="Times New Roman" w:hAnsi="TH SarabunPSK" w:cs="TH SarabunPSK"/>
                <w:color w:val="000000"/>
                <w:sz w:val="18"/>
                <w:szCs w:val="18"/>
                <w:lang w:eastAsia="en-US"/>
              </w:rPr>
            </w:pP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14:paraId="1E2D56CB" w14:textId="77777777" w:rsidR="000300C0" w:rsidRPr="000300C0" w:rsidRDefault="000300C0" w:rsidP="000300C0">
            <w:pPr>
              <w:jc w:val="center"/>
              <w:rPr>
                <w:rFonts w:ascii="TH SarabunPSK" w:eastAsia="Times New Roman" w:hAnsi="TH SarabunPSK" w:cs="TH SarabunPSK"/>
                <w:color w:val="000000"/>
                <w:sz w:val="18"/>
                <w:szCs w:val="18"/>
                <w:lang w:eastAsia="en-US"/>
              </w:rPr>
            </w:pPr>
          </w:p>
        </w:tc>
        <w:tc>
          <w:tcPr>
            <w:tcW w:w="45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4C67695C" w14:textId="7E4A7ECC" w:rsidR="000300C0" w:rsidRPr="000300C0" w:rsidRDefault="000300C0" w:rsidP="000300C0">
            <w:pPr>
              <w:jc w:val="center"/>
              <w:rPr>
                <w:rFonts w:ascii="TH SarabunPSK" w:eastAsia="Times New Roman" w:hAnsi="TH SarabunPSK" w:cs="TH SarabunPSK"/>
                <w:b/>
                <w:bCs/>
                <w:color w:val="000000"/>
                <w:sz w:val="18"/>
                <w:szCs w:val="18"/>
                <w:lang w:eastAsia="en-US"/>
              </w:rPr>
            </w:pPr>
            <w:r w:rsidRPr="000300C0">
              <w:rPr>
                <w:rFonts w:ascii="TH SarabunPSK" w:eastAsia="Times New Roman" w:hAnsi="TH SarabunPSK" w:cs="TH SarabunPSK"/>
                <w:b/>
                <w:bCs/>
                <w:color w:val="000000"/>
                <w:sz w:val="18"/>
                <w:szCs w:val="18"/>
                <w:lang w:eastAsia="en-US"/>
              </w:rPr>
              <w:t>x</w:t>
            </w:r>
          </w:p>
        </w:tc>
        <w:tc>
          <w:tcPr>
            <w:tcW w:w="54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244F865D" w14:textId="63C955EE" w:rsidR="000300C0" w:rsidRPr="000300C0" w:rsidRDefault="000300C0" w:rsidP="000300C0">
            <w:pPr>
              <w:jc w:val="center"/>
              <w:rPr>
                <w:rFonts w:ascii="TH SarabunPSK" w:eastAsia="Times New Roman" w:hAnsi="TH SarabunPSK" w:cs="TH SarabunPSK"/>
                <w:b/>
                <w:bCs/>
                <w:color w:val="000000"/>
                <w:sz w:val="18"/>
                <w:szCs w:val="18"/>
                <w:lang w:eastAsia="en-US"/>
              </w:rPr>
            </w:pPr>
            <w:r w:rsidRPr="000300C0">
              <w:rPr>
                <w:rFonts w:ascii="TH SarabunPSK" w:eastAsia="Times New Roman" w:hAnsi="TH SarabunPSK" w:cs="TH SarabunPSK"/>
                <w:b/>
                <w:bCs/>
                <w:color w:val="000000"/>
                <w:sz w:val="18"/>
                <w:szCs w:val="18"/>
                <w:lang w:eastAsia="en-US"/>
              </w:rPr>
              <w:t>x</w:t>
            </w:r>
          </w:p>
        </w:tc>
        <w:tc>
          <w:tcPr>
            <w:tcW w:w="54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8732AEF" w14:textId="174C48A5" w:rsidR="000300C0" w:rsidRPr="000300C0" w:rsidRDefault="000300C0" w:rsidP="000300C0">
            <w:pPr>
              <w:jc w:val="center"/>
              <w:rPr>
                <w:rFonts w:ascii="TH SarabunPSK" w:eastAsia="Times New Roman" w:hAnsi="TH SarabunPSK" w:cs="TH SarabunPSK"/>
                <w:b/>
                <w:bCs/>
                <w:color w:val="000000"/>
                <w:sz w:val="18"/>
                <w:szCs w:val="18"/>
                <w:lang w:eastAsia="en-US"/>
              </w:rPr>
            </w:pPr>
            <w:r w:rsidRPr="000300C0">
              <w:rPr>
                <w:rFonts w:ascii="TH SarabunPSK" w:eastAsia="Times New Roman" w:hAnsi="TH SarabunPSK" w:cs="TH SarabunPSK"/>
                <w:b/>
                <w:bCs/>
                <w:color w:val="000000"/>
                <w:sz w:val="18"/>
                <w:szCs w:val="18"/>
                <w:lang w:eastAsia="en-US"/>
              </w:rPr>
              <w:t>x</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FB3C7C2" w14:textId="77777777" w:rsidR="000300C0" w:rsidRPr="000300C0" w:rsidRDefault="000300C0" w:rsidP="000300C0">
            <w:pP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0CB96C8" w14:textId="39410D9B" w:rsidR="000300C0" w:rsidRPr="000300C0" w:rsidRDefault="000300C0" w:rsidP="000300C0">
            <w:pP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1F904B3" w14:textId="06518798" w:rsidR="000300C0" w:rsidRPr="000300C0" w:rsidRDefault="000300C0" w:rsidP="000300C0">
            <w:pP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9CD2EBA" w14:textId="01A354CE" w:rsidR="000300C0" w:rsidRPr="000300C0" w:rsidRDefault="000300C0" w:rsidP="000300C0">
            <w:pP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AEA5320" w14:textId="589A7D7E" w:rsidR="000300C0" w:rsidRPr="000300C0" w:rsidRDefault="000300C0" w:rsidP="000300C0">
            <w:pPr>
              <w:rPr>
                <w:rFonts w:ascii="TH SarabunPSK" w:eastAsia="Times New Roman" w:hAnsi="TH SarabunPSK" w:cs="TH SarabunPSK"/>
                <w:color w:val="000000"/>
                <w:sz w:val="18"/>
                <w:szCs w:val="18"/>
                <w:lang w:eastAsia="en-US"/>
              </w:rPr>
            </w:pPr>
          </w:p>
        </w:tc>
        <w:tc>
          <w:tcPr>
            <w:tcW w:w="540" w:type="dxa"/>
            <w:tcBorders>
              <w:top w:val="nil"/>
              <w:left w:val="nil"/>
              <w:bottom w:val="single" w:sz="4" w:space="0" w:color="auto"/>
              <w:right w:val="single" w:sz="4" w:space="0" w:color="auto"/>
            </w:tcBorders>
            <w:shd w:val="clear" w:color="auto" w:fill="auto"/>
          </w:tcPr>
          <w:p w14:paraId="49CFD41B" w14:textId="77777777" w:rsidR="000300C0" w:rsidRPr="000300C0" w:rsidRDefault="000300C0" w:rsidP="000300C0">
            <w:pPr>
              <w:rPr>
                <w:rFonts w:ascii="TH SarabunPSK" w:eastAsia="Times New Roman" w:hAnsi="TH SarabunPSK" w:cs="TH SarabunPSK"/>
                <w:color w:val="000000"/>
                <w:sz w:val="18"/>
                <w:szCs w:val="18"/>
                <w:lang w:eastAsia="en-US"/>
              </w:rPr>
            </w:pPr>
          </w:p>
        </w:tc>
      </w:tr>
      <w:tr w:rsidR="000300C0" w:rsidRPr="000300C0" w14:paraId="403694AA" w14:textId="4508E9A6" w:rsidTr="000300C0">
        <w:trPr>
          <w:trHeight w:val="342"/>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954070" w14:textId="77777777" w:rsidR="000300C0" w:rsidRPr="000300C0" w:rsidRDefault="000300C0" w:rsidP="000300C0">
            <w:pPr>
              <w:rPr>
                <w:rFonts w:ascii="TH SarabunPSK" w:eastAsia="Times New Roman" w:hAnsi="TH SarabunPSK" w:cs="TH SarabunPSK"/>
                <w:color w:val="000000"/>
                <w:sz w:val="20"/>
                <w:szCs w:val="20"/>
                <w:lang w:eastAsia="en-US"/>
              </w:rPr>
            </w:pPr>
            <w:r w:rsidRPr="000300C0">
              <w:rPr>
                <w:rFonts w:ascii="TH SarabunPSK" w:eastAsia="Times New Roman" w:hAnsi="TH SarabunPSK" w:cs="TH SarabunPSK"/>
                <w:color w:val="000000"/>
                <w:sz w:val="20"/>
                <w:szCs w:val="20"/>
                <w:lang w:eastAsia="en-US"/>
              </w:rPr>
              <w:t>5</w:t>
            </w:r>
          </w:p>
        </w:tc>
        <w:tc>
          <w:tcPr>
            <w:tcW w:w="31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D60F8F" w14:textId="1BDE2EFD" w:rsidR="000300C0" w:rsidRPr="000300C0" w:rsidRDefault="000300C0" w:rsidP="000300C0">
            <w:pPr>
              <w:rPr>
                <w:rFonts w:ascii="TH SarabunPSK" w:eastAsia="Times New Roman" w:hAnsi="TH SarabunPSK" w:cs="TH SarabunPSK"/>
                <w:color w:val="000000"/>
                <w:sz w:val="20"/>
                <w:szCs w:val="20"/>
                <w:lang w:eastAsia="en-US"/>
              </w:rPr>
            </w:pPr>
            <w:r w:rsidRPr="000300C0">
              <w:rPr>
                <w:rFonts w:ascii="TH SarabunPSK" w:eastAsia="Times New Roman" w:hAnsi="TH SarabunPSK" w:cs="TH SarabunPSK"/>
                <w:color w:val="000000"/>
                <w:sz w:val="20"/>
                <w:szCs w:val="20"/>
                <w:lang w:eastAsia="en-US"/>
              </w:rPr>
              <w:t xml:space="preserve">Data Analysis, draft for int’l conference </w:t>
            </w:r>
          </w:p>
        </w:tc>
        <w:tc>
          <w:tcPr>
            <w:tcW w:w="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1FB8FD" w14:textId="77777777" w:rsidR="000300C0" w:rsidRPr="000300C0" w:rsidRDefault="000300C0" w:rsidP="000300C0">
            <w:pPr>
              <w:rPr>
                <w:rFonts w:ascii="TH SarabunPSK" w:eastAsia="Times New Roman" w:hAnsi="TH SarabunPSK" w:cs="TH SarabunPSK"/>
                <w:color w:val="000000"/>
                <w:sz w:val="18"/>
                <w:szCs w:val="18"/>
                <w:lang w:eastAsia="en-US"/>
              </w:rPr>
            </w:pPr>
            <w:r w:rsidRPr="000300C0">
              <w:rPr>
                <w:rFonts w:ascii="TH SarabunPSK" w:eastAsia="Times New Roman" w:hAnsi="TH SarabunPSK" w:cs="TH SarabunPSK"/>
                <w:color w:val="000000"/>
                <w:sz w:val="18"/>
                <w:szCs w:val="18"/>
                <w:lang w:eastAsia="en-US"/>
              </w:rPr>
              <w:t> </w:t>
            </w:r>
          </w:p>
        </w:tc>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14:paraId="1808AC29" w14:textId="5816321B" w:rsidR="000300C0" w:rsidRPr="000300C0" w:rsidRDefault="000300C0" w:rsidP="000300C0">
            <w:pP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14:paraId="1FC16A40" w14:textId="2FB1EE78" w:rsidR="000300C0" w:rsidRPr="000300C0" w:rsidRDefault="000300C0" w:rsidP="000300C0">
            <w:pPr>
              <w:rPr>
                <w:rFonts w:ascii="TH SarabunPSK" w:eastAsia="Times New Roman" w:hAnsi="TH SarabunPSK" w:cs="TH SarabunPSK"/>
                <w:color w:val="000000"/>
                <w:sz w:val="18"/>
                <w:szCs w:val="18"/>
                <w:lang w:eastAsia="en-US"/>
              </w:rPr>
            </w:pP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14:paraId="5A15EC6B" w14:textId="24C8354F" w:rsidR="000300C0" w:rsidRPr="000300C0" w:rsidRDefault="000300C0" w:rsidP="000300C0">
            <w:pPr>
              <w:jc w:val="center"/>
              <w:rPr>
                <w:rFonts w:ascii="TH SarabunPSK" w:eastAsia="Times New Roman" w:hAnsi="TH SarabunPSK" w:cs="TH SarabunPSK"/>
                <w:color w:val="000000"/>
                <w:sz w:val="18"/>
                <w:szCs w:val="18"/>
                <w:lang w:eastAsia="en-US"/>
              </w:rPr>
            </w:pPr>
          </w:p>
        </w:tc>
        <w:tc>
          <w:tcPr>
            <w:tcW w:w="45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61BB68A" w14:textId="37C5BFD4" w:rsidR="000300C0" w:rsidRPr="000300C0" w:rsidRDefault="000300C0" w:rsidP="000300C0">
            <w:pPr>
              <w:jc w:val="center"/>
              <w:rPr>
                <w:rFonts w:ascii="TH SarabunPSK" w:eastAsia="Times New Roman" w:hAnsi="TH SarabunPSK" w:cs="TH SarabunPSK"/>
                <w:b/>
                <w:bCs/>
                <w:color w:val="000000"/>
                <w:sz w:val="18"/>
                <w:szCs w:val="18"/>
                <w:lang w:eastAsia="en-US"/>
              </w:rPr>
            </w:pPr>
            <w:r w:rsidRPr="000300C0">
              <w:rPr>
                <w:rFonts w:ascii="TH SarabunPSK" w:eastAsia="Times New Roman" w:hAnsi="TH SarabunPSK" w:cs="TH SarabunPSK"/>
                <w:b/>
                <w:bCs/>
                <w:color w:val="000000"/>
                <w:sz w:val="18"/>
                <w:szCs w:val="18"/>
                <w:lang w:eastAsia="en-US"/>
              </w:rPr>
              <w:t>x</w:t>
            </w:r>
          </w:p>
        </w:tc>
        <w:tc>
          <w:tcPr>
            <w:tcW w:w="54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D006A3C" w14:textId="385D0873" w:rsidR="000300C0" w:rsidRPr="000300C0" w:rsidRDefault="000300C0" w:rsidP="000300C0">
            <w:pPr>
              <w:jc w:val="center"/>
              <w:rPr>
                <w:rFonts w:ascii="TH SarabunPSK" w:eastAsia="Times New Roman" w:hAnsi="TH SarabunPSK" w:cs="TH SarabunPSK"/>
                <w:b/>
                <w:bCs/>
                <w:color w:val="000000"/>
                <w:sz w:val="18"/>
                <w:szCs w:val="18"/>
                <w:lang w:eastAsia="en-US"/>
              </w:rPr>
            </w:pPr>
            <w:r w:rsidRPr="000300C0">
              <w:rPr>
                <w:rFonts w:ascii="TH SarabunPSK" w:eastAsia="Times New Roman" w:hAnsi="TH SarabunPSK" w:cs="TH SarabunPSK"/>
                <w:b/>
                <w:bCs/>
                <w:color w:val="000000"/>
                <w:sz w:val="18"/>
                <w:szCs w:val="18"/>
                <w:lang w:eastAsia="en-US"/>
              </w:rPr>
              <w:t>x</w:t>
            </w:r>
          </w:p>
        </w:tc>
        <w:tc>
          <w:tcPr>
            <w:tcW w:w="54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2888AD5D" w14:textId="35BD6957" w:rsidR="000300C0" w:rsidRPr="000300C0" w:rsidRDefault="000300C0" w:rsidP="000300C0">
            <w:pPr>
              <w:jc w:val="center"/>
              <w:rPr>
                <w:rFonts w:ascii="TH SarabunPSK" w:eastAsia="Times New Roman" w:hAnsi="TH SarabunPSK" w:cs="TH SarabunPSK"/>
                <w:b/>
                <w:bCs/>
                <w:color w:val="000000"/>
                <w:sz w:val="18"/>
                <w:szCs w:val="18"/>
                <w:lang w:eastAsia="en-US"/>
              </w:rPr>
            </w:pPr>
            <w:r w:rsidRPr="000300C0">
              <w:rPr>
                <w:rFonts w:ascii="TH SarabunPSK" w:eastAsia="Times New Roman" w:hAnsi="TH SarabunPSK" w:cs="TH SarabunPSK"/>
                <w:b/>
                <w:bCs/>
                <w:color w:val="000000"/>
                <w:sz w:val="18"/>
                <w:szCs w:val="18"/>
                <w:lang w:eastAsia="en-US"/>
              </w:rPr>
              <w:t>x</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201E595" w14:textId="77777777" w:rsidR="000300C0" w:rsidRPr="000300C0" w:rsidRDefault="000300C0" w:rsidP="000300C0">
            <w:pP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27D93EB5" w14:textId="7F0305C9" w:rsidR="000300C0" w:rsidRPr="000300C0" w:rsidRDefault="000300C0" w:rsidP="000300C0">
            <w:pP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2ECF8FF" w14:textId="1D6431DA" w:rsidR="000300C0" w:rsidRPr="000300C0" w:rsidRDefault="000300C0" w:rsidP="000300C0">
            <w:pP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5330C62" w14:textId="79364B20" w:rsidR="000300C0" w:rsidRPr="000300C0" w:rsidRDefault="000300C0" w:rsidP="000300C0">
            <w:pP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19D5110" w14:textId="0F867B40" w:rsidR="000300C0" w:rsidRPr="000300C0" w:rsidRDefault="000300C0" w:rsidP="000300C0">
            <w:pPr>
              <w:rPr>
                <w:rFonts w:ascii="TH SarabunPSK" w:eastAsia="Times New Roman" w:hAnsi="TH SarabunPSK" w:cs="TH SarabunPSK"/>
                <w:color w:val="000000"/>
                <w:sz w:val="18"/>
                <w:szCs w:val="18"/>
                <w:lang w:eastAsia="en-US"/>
              </w:rPr>
            </w:pPr>
          </w:p>
        </w:tc>
        <w:tc>
          <w:tcPr>
            <w:tcW w:w="540" w:type="dxa"/>
            <w:tcBorders>
              <w:top w:val="nil"/>
              <w:left w:val="nil"/>
              <w:bottom w:val="single" w:sz="4" w:space="0" w:color="auto"/>
              <w:right w:val="single" w:sz="4" w:space="0" w:color="auto"/>
            </w:tcBorders>
            <w:shd w:val="clear" w:color="auto" w:fill="auto"/>
          </w:tcPr>
          <w:p w14:paraId="01F856FB" w14:textId="77777777" w:rsidR="000300C0" w:rsidRPr="000300C0" w:rsidRDefault="000300C0" w:rsidP="000300C0">
            <w:pPr>
              <w:rPr>
                <w:rFonts w:ascii="TH SarabunPSK" w:eastAsia="Times New Roman" w:hAnsi="TH SarabunPSK" w:cs="TH SarabunPSK"/>
                <w:color w:val="000000"/>
                <w:sz w:val="18"/>
                <w:szCs w:val="18"/>
                <w:lang w:eastAsia="en-US"/>
              </w:rPr>
            </w:pPr>
          </w:p>
        </w:tc>
      </w:tr>
      <w:tr w:rsidR="000300C0" w:rsidRPr="000300C0" w14:paraId="72F94327" w14:textId="2F2D8E36" w:rsidTr="002949EC">
        <w:trPr>
          <w:trHeight w:val="342"/>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3B1687" w14:textId="77777777" w:rsidR="000300C0" w:rsidRPr="000300C0" w:rsidRDefault="000300C0" w:rsidP="000300C0">
            <w:pPr>
              <w:rPr>
                <w:rFonts w:ascii="TH SarabunPSK" w:eastAsia="Times New Roman" w:hAnsi="TH SarabunPSK" w:cs="TH SarabunPSK"/>
                <w:color w:val="000000"/>
                <w:sz w:val="20"/>
                <w:szCs w:val="20"/>
                <w:lang w:eastAsia="en-US"/>
              </w:rPr>
            </w:pPr>
          </w:p>
        </w:tc>
        <w:tc>
          <w:tcPr>
            <w:tcW w:w="3155" w:type="dxa"/>
            <w:tcBorders>
              <w:top w:val="single" w:sz="4" w:space="0" w:color="auto"/>
              <w:left w:val="single" w:sz="4" w:space="0" w:color="auto"/>
              <w:bottom w:val="single" w:sz="4" w:space="0" w:color="auto"/>
              <w:right w:val="single" w:sz="4" w:space="0" w:color="auto"/>
            </w:tcBorders>
            <w:shd w:val="clear" w:color="auto" w:fill="auto"/>
            <w:vAlign w:val="center"/>
          </w:tcPr>
          <w:p w14:paraId="5AAEACE3" w14:textId="77777777" w:rsidR="000300C0" w:rsidRPr="000300C0" w:rsidRDefault="000300C0" w:rsidP="000300C0">
            <w:pPr>
              <w:rPr>
                <w:rFonts w:ascii="TH SarabunPSK" w:eastAsia="Times New Roman" w:hAnsi="TH SarabunPSK" w:cs="TH SarabunPSK"/>
                <w:color w:val="000000"/>
                <w:sz w:val="20"/>
                <w:szCs w:val="20"/>
                <w:lang w:eastAsia="en-US"/>
              </w:rPr>
            </w:pPr>
            <w:r w:rsidRPr="000300C0">
              <w:rPr>
                <w:rFonts w:ascii="TH SarabunPSK" w:eastAsia="Times New Roman" w:hAnsi="TH SarabunPSK" w:cs="TH SarabunPSK"/>
                <w:color w:val="000000"/>
                <w:sz w:val="20"/>
                <w:szCs w:val="20"/>
                <w:lang w:eastAsia="en-US"/>
              </w:rPr>
              <w:t xml:space="preserve">Discuss conclusion, draft ch 4-5, </w:t>
            </w:r>
          </w:p>
          <w:p w14:paraId="37DBF536" w14:textId="558B43A3" w:rsidR="000300C0" w:rsidRPr="000300C0" w:rsidRDefault="000300C0" w:rsidP="000300C0">
            <w:pPr>
              <w:rPr>
                <w:rFonts w:ascii="TH SarabunPSK" w:eastAsia="Times New Roman" w:hAnsi="TH SarabunPSK" w:cs="TH SarabunPSK"/>
                <w:color w:val="000000"/>
                <w:sz w:val="20"/>
                <w:szCs w:val="20"/>
                <w:lang w:eastAsia="en-US"/>
              </w:rPr>
            </w:pPr>
            <w:r w:rsidRPr="000300C0">
              <w:rPr>
                <w:rFonts w:ascii="TH SarabunPSK" w:eastAsia="Times New Roman" w:hAnsi="TH SarabunPSK" w:cs="TH SarabunPSK"/>
                <w:color w:val="000000"/>
                <w:sz w:val="20"/>
                <w:szCs w:val="20"/>
                <w:lang w:eastAsia="en-US"/>
              </w:rPr>
              <w:t>final paper for conf.</w:t>
            </w:r>
          </w:p>
        </w:tc>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14:paraId="0C5AECFD" w14:textId="77777777" w:rsidR="000300C0" w:rsidRPr="000300C0" w:rsidRDefault="000300C0" w:rsidP="000300C0">
            <w:pP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14:paraId="17426D9F" w14:textId="77777777" w:rsidR="000300C0" w:rsidRPr="000300C0" w:rsidRDefault="000300C0" w:rsidP="000300C0">
            <w:pP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14:paraId="6A7419B7" w14:textId="77777777" w:rsidR="000300C0" w:rsidRPr="000300C0" w:rsidRDefault="000300C0" w:rsidP="000300C0">
            <w:pPr>
              <w:rPr>
                <w:rFonts w:ascii="TH SarabunPSK" w:eastAsia="Times New Roman" w:hAnsi="TH SarabunPSK" w:cs="TH SarabunPSK"/>
                <w:color w:val="000000"/>
                <w:sz w:val="18"/>
                <w:szCs w:val="18"/>
                <w:lang w:eastAsia="en-US"/>
              </w:rPr>
            </w:pP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14:paraId="030B8116" w14:textId="77777777" w:rsidR="000300C0" w:rsidRPr="000300C0" w:rsidRDefault="000300C0" w:rsidP="000300C0">
            <w:pPr>
              <w:rPr>
                <w:rFonts w:ascii="TH SarabunPSK" w:eastAsia="Times New Roman" w:hAnsi="TH SarabunPSK" w:cs="TH SarabunPSK"/>
                <w:color w:val="000000"/>
                <w:sz w:val="18"/>
                <w:szCs w:val="18"/>
                <w:lang w:eastAsia="en-US"/>
              </w:rPr>
            </w:pP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14:paraId="6B63E947" w14:textId="77777777" w:rsidR="000300C0" w:rsidRPr="000300C0" w:rsidRDefault="000300C0" w:rsidP="000300C0">
            <w:pP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640BA2B" w14:textId="77777777" w:rsidR="000300C0" w:rsidRPr="000300C0" w:rsidRDefault="000300C0" w:rsidP="000300C0">
            <w:pP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A5A35D5" w14:textId="77777777" w:rsidR="000300C0" w:rsidRPr="000300C0" w:rsidRDefault="000300C0" w:rsidP="000300C0">
            <w:pP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342F6206" w14:textId="3E7F08BF" w:rsidR="000300C0" w:rsidRPr="000300C0" w:rsidRDefault="000300C0" w:rsidP="000300C0">
            <w:pPr>
              <w:jc w:val="center"/>
              <w:rPr>
                <w:rFonts w:ascii="TH SarabunPSK" w:eastAsia="Times New Roman" w:hAnsi="TH SarabunPSK" w:cs="TH SarabunPSK"/>
                <w:color w:val="000000"/>
                <w:sz w:val="18"/>
                <w:szCs w:val="18"/>
                <w:lang w:eastAsia="en-US"/>
              </w:rPr>
            </w:pPr>
            <w:r w:rsidRPr="000300C0">
              <w:rPr>
                <w:rFonts w:ascii="TH SarabunPSK" w:eastAsia="Times New Roman" w:hAnsi="TH SarabunPSK" w:cs="TH SarabunPSK"/>
                <w:color w:val="000000"/>
                <w:sz w:val="18"/>
                <w:szCs w:val="18"/>
                <w:lang w:eastAsia="en-US"/>
              </w:rPr>
              <w:t>x</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1801F4C" w14:textId="0DD15ED2" w:rsidR="000300C0" w:rsidRPr="000300C0" w:rsidRDefault="000300C0" w:rsidP="000300C0">
            <w:pPr>
              <w:jc w:val="cente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5A8FF39" w14:textId="544761CF" w:rsidR="000300C0" w:rsidRPr="000300C0" w:rsidRDefault="000300C0" w:rsidP="000300C0">
            <w:pPr>
              <w:jc w:val="cente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37BF0AF" w14:textId="4819178B" w:rsidR="000300C0" w:rsidRPr="000300C0" w:rsidRDefault="000300C0" w:rsidP="000300C0">
            <w:pPr>
              <w:jc w:val="cente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3E98A17" w14:textId="026EE60B" w:rsidR="000300C0" w:rsidRPr="000300C0" w:rsidRDefault="000300C0" w:rsidP="000300C0">
            <w:pPr>
              <w:rPr>
                <w:rFonts w:ascii="TH SarabunPSK" w:eastAsia="Times New Roman" w:hAnsi="TH SarabunPSK" w:cs="TH SarabunPSK"/>
                <w:color w:val="000000"/>
                <w:sz w:val="18"/>
                <w:szCs w:val="18"/>
                <w:lang w:eastAsia="en-US"/>
              </w:rPr>
            </w:pPr>
          </w:p>
        </w:tc>
        <w:tc>
          <w:tcPr>
            <w:tcW w:w="540" w:type="dxa"/>
            <w:tcBorders>
              <w:top w:val="nil"/>
              <w:left w:val="nil"/>
              <w:bottom w:val="single" w:sz="4" w:space="0" w:color="auto"/>
              <w:right w:val="single" w:sz="4" w:space="0" w:color="auto"/>
            </w:tcBorders>
            <w:shd w:val="clear" w:color="auto" w:fill="auto"/>
          </w:tcPr>
          <w:p w14:paraId="01B57BD9" w14:textId="77777777" w:rsidR="000300C0" w:rsidRPr="000300C0" w:rsidRDefault="000300C0" w:rsidP="000300C0">
            <w:pPr>
              <w:rPr>
                <w:rFonts w:ascii="TH SarabunPSK" w:eastAsia="Times New Roman" w:hAnsi="TH SarabunPSK" w:cs="TH SarabunPSK"/>
                <w:color w:val="000000"/>
                <w:sz w:val="18"/>
                <w:szCs w:val="18"/>
                <w:lang w:eastAsia="en-US"/>
              </w:rPr>
            </w:pPr>
          </w:p>
        </w:tc>
      </w:tr>
      <w:tr w:rsidR="000300C0" w:rsidRPr="000300C0" w14:paraId="4B30E2CC" w14:textId="2A5CF03A" w:rsidTr="002949EC">
        <w:trPr>
          <w:trHeight w:val="342"/>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F21102" w14:textId="77777777" w:rsidR="000300C0" w:rsidRPr="000300C0" w:rsidRDefault="000300C0" w:rsidP="000300C0">
            <w:pPr>
              <w:rPr>
                <w:rFonts w:ascii="TH SarabunPSK" w:eastAsia="Times New Roman" w:hAnsi="TH SarabunPSK" w:cs="TH SarabunPSK"/>
                <w:color w:val="000000"/>
                <w:sz w:val="20"/>
                <w:szCs w:val="20"/>
                <w:lang w:eastAsia="en-US"/>
              </w:rPr>
            </w:pPr>
            <w:r w:rsidRPr="000300C0">
              <w:rPr>
                <w:rFonts w:ascii="TH SarabunPSK" w:eastAsia="Times New Roman" w:hAnsi="TH SarabunPSK" w:cs="TH SarabunPSK"/>
                <w:color w:val="000000"/>
                <w:sz w:val="20"/>
                <w:szCs w:val="20"/>
                <w:lang w:eastAsia="en-US"/>
              </w:rPr>
              <w:t>6</w:t>
            </w:r>
          </w:p>
        </w:tc>
        <w:tc>
          <w:tcPr>
            <w:tcW w:w="31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8325A2" w14:textId="7D33CEC6" w:rsidR="000300C0" w:rsidRPr="000300C0" w:rsidRDefault="000300C0" w:rsidP="000300C0">
            <w:pPr>
              <w:rPr>
                <w:rFonts w:ascii="TH SarabunPSK" w:eastAsia="Times New Roman" w:hAnsi="TH SarabunPSK" w:cs="TH SarabunPSK"/>
                <w:color w:val="000000"/>
                <w:sz w:val="20"/>
                <w:szCs w:val="20"/>
                <w:lang w:eastAsia="en-US"/>
              </w:rPr>
            </w:pPr>
            <w:r w:rsidRPr="000300C0">
              <w:rPr>
                <w:rFonts w:ascii="TH SarabunPSK" w:eastAsia="Times New Roman" w:hAnsi="TH SarabunPSK" w:cs="TH SarabunPSK"/>
                <w:color w:val="000000"/>
                <w:sz w:val="20"/>
                <w:szCs w:val="20"/>
                <w:lang w:eastAsia="en-US"/>
              </w:rPr>
              <w:t>Draft for 2</w:t>
            </w:r>
            <w:r w:rsidRPr="000300C0">
              <w:rPr>
                <w:rFonts w:ascii="TH SarabunPSK" w:eastAsia="Times New Roman" w:hAnsi="TH SarabunPSK" w:cs="TH SarabunPSK"/>
                <w:color w:val="000000"/>
                <w:sz w:val="20"/>
                <w:szCs w:val="20"/>
                <w:vertAlign w:val="superscript"/>
                <w:lang w:eastAsia="en-US"/>
              </w:rPr>
              <w:t>nd</w:t>
            </w:r>
            <w:r w:rsidRPr="000300C0">
              <w:rPr>
                <w:rFonts w:ascii="TH SarabunPSK" w:eastAsia="Times New Roman" w:hAnsi="TH SarabunPSK" w:cs="TH SarabunPSK"/>
                <w:color w:val="000000"/>
                <w:sz w:val="20"/>
                <w:szCs w:val="20"/>
                <w:lang w:eastAsia="en-US"/>
              </w:rPr>
              <w:t xml:space="preserve"> paper, Submit for conf.</w:t>
            </w:r>
          </w:p>
        </w:tc>
        <w:tc>
          <w:tcPr>
            <w:tcW w:w="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47A2A0" w14:textId="77777777" w:rsidR="000300C0" w:rsidRPr="000300C0" w:rsidRDefault="000300C0" w:rsidP="000300C0">
            <w:pPr>
              <w:rPr>
                <w:rFonts w:ascii="TH SarabunPSK" w:eastAsia="Times New Roman" w:hAnsi="TH SarabunPSK" w:cs="TH SarabunPSK"/>
                <w:color w:val="000000"/>
                <w:sz w:val="18"/>
                <w:szCs w:val="18"/>
                <w:lang w:eastAsia="en-US"/>
              </w:rPr>
            </w:pPr>
            <w:r w:rsidRPr="000300C0">
              <w:rPr>
                <w:rFonts w:ascii="TH SarabunPSK" w:eastAsia="Times New Roman" w:hAnsi="TH SarabunPSK" w:cs="TH SarabunPSK"/>
                <w:color w:val="000000"/>
                <w:sz w:val="18"/>
                <w:szCs w:val="18"/>
                <w:lang w:eastAsia="en-US"/>
              </w:rPr>
              <w:t> </w:t>
            </w:r>
          </w:p>
        </w:tc>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14:paraId="2236A7BF" w14:textId="4FE53299" w:rsidR="000300C0" w:rsidRPr="000300C0" w:rsidRDefault="000300C0" w:rsidP="000300C0">
            <w:pP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14:paraId="25CE1923" w14:textId="7F46883B" w:rsidR="000300C0" w:rsidRPr="000300C0" w:rsidRDefault="000300C0" w:rsidP="000300C0">
            <w:pPr>
              <w:rPr>
                <w:rFonts w:ascii="TH SarabunPSK" w:eastAsia="Times New Roman" w:hAnsi="TH SarabunPSK" w:cs="TH SarabunPSK"/>
                <w:color w:val="000000"/>
                <w:sz w:val="18"/>
                <w:szCs w:val="18"/>
                <w:lang w:eastAsia="en-US"/>
              </w:rPr>
            </w:pP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14:paraId="6EA729E1" w14:textId="4EDFEAFB" w:rsidR="000300C0" w:rsidRPr="000300C0" w:rsidRDefault="000300C0" w:rsidP="000300C0">
            <w:pPr>
              <w:rPr>
                <w:rFonts w:ascii="TH SarabunPSK" w:eastAsia="Times New Roman" w:hAnsi="TH SarabunPSK" w:cs="TH SarabunPSK"/>
                <w:color w:val="000000"/>
                <w:sz w:val="18"/>
                <w:szCs w:val="18"/>
                <w:lang w:eastAsia="en-US"/>
              </w:rPr>
            </w:pP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14:paraId="1DFE9899" w14:textId="668D1EB5" w:rsidR="000300C0" w:rsidRPr="000300C0" w:rsidRDefault="000300C0" w:rsidP="000300C0">
            <w:pP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52A97C5" w14:textId="77777777" w:rsidR="000300C0" w:rsidRPr="000300C0" w:rsidRDefault="000300C0" w:rsidP="000300C0">
            <w:pP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6518F96" w14:textId="77777777" w:rsidR="000300C0" w:rsidRPr="000300C0" w:rsidRDefault="000300C0" w:rsidP="000300C0">
            <w:pP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D45360B" w14:textId="77777777" w:rsidR="000300C0" w:rsidRPr="000300C0" w:rsidRDefault="000300C0" w:rsidP="000300C0">
            <w:pPr>
              <w:jc w:val="cente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428C60E8" w14:textId="2A7F4E92" w:rsidR="000300C0" w:rsidRPr="000300C0" w:rsidRDefault="000300C0" w:rsidP="000300C0">
            <w:pPr>
              <w:jc w:val="center"/>
              <w:rPr>
                <w:rFonts w:ascii="TH SarabunPSK" w:eastAsia="Times New Roman" w:hAnsi="TH SarabunPSK" w:cs="TH SarabunPSK"/>
                <w:color w:val="000000"/>
                <w:sz w:val="18"/>
                <w:szCs w:val="18"/>
                <w:lang w:eastAsia="en-US"/>
              </w:rPr>
            </w:pPr>
            <w:r w:rsidRPr="000300C0">
              <w:rPr>
                <w:rFonts w:ascii="TH SarabunPSK" w:eastAsia="Times New Roman" w:hAnsi="TH SarabunPSK" w:cs="TH SarabunPSK"/>
                <w:color w:val="000000"/>
                <w:sz w:val="18"/>
                <w:szCs w:val="18"/>
                <w:lang w:eastAsia="en-US"/>
              </w:rPr>
              <w:t>x</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1798829" w14:textId="3B3D87B8" w:rsidR="000300C0" w:rsidRPr="000300C0" w:rsidRDefault="000300C0" w:rsidP="000300C0">
            <w:pPr>
              <w:jc w:val="cente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81D9770" w14:textId="3F53EB60" w:rsidR="000300C0" w:rsidRPr="000300C0" w:rsidRDefault="000300C0" w:rsidP="000300C0">
            <w:pPr>
              <w:jc w:val="cente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5F49893" w14:textId="74CD6EB9" w:rsidR="000300C0" w:rsidRPr="000300C0" w:rsidRDefault="000300C0" w:rsidP="000300C0">
            <w:pPr>
              <w:rPr>
                <w:rFonts w:ascii="TH SarabunPSK" w:eastAsia="Times New Roman" w:hAnsi="TH SarabunPSK" w:cs="TH SarabunPSK"/>
                <w:color w:val="000000"/>
                <w:sz w:val="18"/>
                <w:szCs w:val="18"/>
                <w:lang w:eastAsia="en-US"/>
              </w:rPr>
            </w:pPr>
          </w:p>
        </w:tc>
        <w:tc>
          <w:tcPr>
            <w:tcW w:w="540" w:type="dxa"/>
            <w:tcBorders>
              <w:top w:val="nil"/>
              <w:left w:val="nil"/>
              <w:bottom w:val="single" w:sz="4" w:space="0" w:color="auto"/>
              <w:right w:val="single" w:sz="4" w:space="0" w:color="auto"/>
            </w:tcBorders>
            <w:shd w:val="clear" w:color="auto" w:fill="auto"/>
          </w:tcPr>
          <w:p w14:paraId="4A78A3FC" w14:textId="77777777" w:rsidR="000300C0" w:rsidRPr="000300C0" w:rsidRDefault="000300C0" w:rsidP="000300C0">
            <w:pPr>
              <w:rPr>
                <w:rFonts w:ascii="TH SarabunPSK" w:eastAsia="Times New Roman" w:hAnsi="TH SarabunPSK" w:cs="TH SarabunPSK"/>
                <w:color w:val="000000"/>
                <w:sz w:val="18"/>
                <w:szCs w:val="18"/>
                <w:lang w:eastAsia="en-US"/>
              </w:rPr>
            </w:pPr>
          </w:p>
        </w:tc>
      </w:tr>
      <w:tr w:rsidR="000300C0" w:rsidRPr="000300C0" w14:paraId="66DDB1C7" w14:textId="1137CCE5" w:rsidTr="002949EC">
        <w:trPr>
          <w:trHeight w:val="342"/>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271E6F" w14:textId="77777777" w:rsidR="000300C0" w:rsidRPr="000300C0" w:rsidRDefault="000300C0" w:rsidP="000300C0">
            <w:pPr>
              <w:rPr>
                <w:rFonts w:ascii="TH SarabunPSK" w:eastAsia="Times New Roman" w:hAnsi="TH SarabunPSK" w:cs="TH SarabunPSK"/>
                <w:color w:val="000000"/>
                <w:sz w:val="20"/>
                <w:szCs w:val="20"/>
                <w:lang w:eastAsia="en-US"/>
              </w:rPr>
            </w:pPr>
          </w:p>
        </w:tc>
        <w:tc>
          <w:tcPr>
            <w:tcW w:w="3155" w:type="dxa"/>
            <w:tcBorders>
              <w:top w:val="single" w:sz="4" w:space="0" w:color="auto"/>
              <w:left w:val="single" w:sz="4" w:space="0" w:color="auto"/>
              <w:bottom w:val="single" w:sz="4" w:space="0" w:color="auto"/>
              <w:right w:val="single" w:sz="4" w:space="0" w:color="auto"/>
            </w:tcBorders>
            <w:shd w:val="clear" w:color="auto" w:fill="auto"/>
            <w:vAlign w:val="center"/>
          </w:tcPr>
          <w:p w14:paraId="06C77B1E" w14:textId="0D06C1AB" w:rsidR="000300C0" w:rsidRPr="000300C0" w:rsidRDefault="000300C0" w:rsidP="000300C0">
            <w:pPr>
              <w:rPr>
                <w:rFonts w:ascii="TH SarabunPSK" w:eastAsia="Times New Roman" w:hAnsi="TH SarabunPSK" w:cs="TH SarabunPSK"/>
                <w:color w:val="000000"/>
                <w:sz w:val="20"/>
                <w:szCs w:val="20"/>
                <w:lang w:eastAsia="en-US"/>
              </w:rPr>
            </w:pPr>
            <w:r w:rsidRPr="000300C0">
              <w:rPr>
                <w:rFonts w:ascii="TH SarabunPSK" w:eastAsia="Times New Roman" w:hAnsi="TH SarabunPSK" w:cs="TH SarabunPSK"/>
                <w:color w:val="000000"/>
                <w:sz w:val="20"/>
                <w:szCs w:val="20"/>
                <w:lang w:eastAsia="en-US"/>
              </w:rPr>
              <w:t>Final for ch 1-5, final for 2</w:t>
            </w:r>
            <w:r w:rsidRPr="000300C0">
              <w:rPr>
                <w:rFonts w:ascii="TH SarabunPSK" w:eastAsia="Times New Roman" w:hAnsi="TH SarabunPSK" w:cs="TH SarabunPSK"/>
                <w:color w:val="000000"/>
                <w:sz w:val="20"/>
                <w:szCs w:val="20"/>
                <w:vertAlign w:val="superscript"/>
                <w:lang w:eastAsia="en-US"/>
              </w:rPr>
              <w:t>nd</w:t>
            </w:r>
            <w:r w:rsidRPr="000300C0">
              <w:rPr>
                <w:rFonts w:ascii="TH SarabunPSK" w:eastAsia="Times New Roman" w:hAnsi="TH SarabunPSK" w:cs="TH SarabunPSK"/>
                <w:color w:val="000000"/>
                <w:sz w:val="20"/>
                <w:szCs w:val="20"/>
                <w:lang w:eastAsia="en-US"/>
              </w:rPr>
              <w:t xml:space="preserve"> paper</w:t>
            </w:r>
          </w:p>
        </w:tc>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14:paraId="2DCAEBDE" w14:textId="77777777" w:rsidR="000300C0" w:rsidRPr="000300C0" w:rsidRDefault="000300C0" w:rsidP="000300C0">
            <w:pP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14:paraId="5CC75F71" w14:textId="77777777" w:rsidR="000300C0" w:rsidRPr="000300C0" w:rsidRDefault="000300C0" w:rsidP="000300C0">
            <w:pP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14:paraId="67A549F1" w14:textId="77777777" w:rsidR="000300C0" w:rsidRPr="000300C0" w:rsidRDefault="000300C0" w:rsidP="000300C0">
            <w:pPr>
              <w:rPr>
                <w:rFonts w:ascii="TH SarabunPSK" w:eastAsia="Times New Roman" w:hAnsi="TH SarabunPSK" w:cs="TH SarabunPSK"/>
                <w:color w:val="000000"/>
                <w:sz w:val="18"/>
                <w:szCs w:val="18"/>
                <w:lang w:eastAsia="en-US"/>
              </w:rPr>
            </w:pP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14:paraId="4B127EDD" w14:textId="77777777" w:rsidR="000300C0" w:rsidRPr="000300C0" w:rsidRDefault="000300C0" w:rsidP="000300C0">
            <w:pPr>
              <w:rPr>
                <w:rFonts w:ascii="TH SarabunPSK" w:eastAsia="Times New Roman" w:hAnsi="TH SarabunPSK" w:cs="TH SarabunPSK"/>
                <w:color w:val="000000"/>
                <w:sz w:val="18"/>
                <w:szCs w:val="18"/>
                <w:lang w:eastAsia="en-US"/>
              </w:rPr>
            </w:pP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14:paraId="1F99B5BC" w14:textId="77777777" w:rsidR="000300C0" w:rsidRPr="000300C0" w:rsidRDefault="000300C0" w:rsidP="000300C0">
            <w:pP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5A74899" w14:textId="77777777" w:rsidR="000300C0" w:rsidRPr="000300C0" w:rsidRDefault="000300C0" w:rsidP="000300C0">
            <w:pP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D5A9ABC" w14:textId="77777777" w:rsidR="000300C0" w:rsidRPr="000300C0" w:rsidRDefault="000300C0" w:rsidP="000300C0">
            <w:pP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DB27AC9" w14:textId="77777777" w:rsidR="000300C0" w:rsidRPr="000300C0" w:rsidRDefault="000300C0" w:rsidP="000300C0">
            <w:pPr>
              <w:jc w:val="cente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D6DF985" w14:textId="3336F06E" w:rsidR="000300C0" w:rsidRPr="000300C0" w:rsidRDefault="000300C0" w:rsidP="000300C0">
            <w:pPr>
              <w:jc w:val="cente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2904F519" w14:textId="70F5FFF1" w:rsidR="000300C0" w:rsidRPr="000300C0" w:rsidRDefault="000300C0" w:rsidP="000300C0">
            <w:pPr>
              <w:jc w:val="center"/>
              <w:rPr>
                <w:rFonts w:ascii="TH SarabunPSK" w:eastAsia="Times New Roman" w:hAnsi="TH SarabunPSK" w:cs="TH SarabunPSK"/>
                <w:color w:val="000000"/>
                <w:sz w:val="18"/>
                <w:szCs w:val="18"/>
                <w:lang w:eastAsia="en-US"/>
              </w:rPr>
            </w:pPr>
            <w:r w:rsidRPr="000300C0">
              <w:rPr>
                <w:rFonts w:ascii="TH SarabunPSK" w:eastAsia="Times New Roman" w:hAnsi="TH SarabunPSK" w:cs="TH SarabunPSK"/>
                <w:color w:val="000000"/>
                <w:sz w:val="18"/>
                <w:szCs w:val="18"/>
                <w:lang w:eastAsia="en-US"/>
              </w:rPr>
              <w:t>x</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3F94E2D" w14:textId="7E694EE7" w:rsidR="000300C0" w:rsidRPr="000300C0" w:rsidRDefault="000300C0" w:rsidP="000300C0">
            <w:pPr>
              <w:jc w:val="cente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0523FBB" w14:textId="72474A46" w:rsidR="000300C0" w:rsidRPr="000300C0" w:rsidRDefault="000300C0" w:rsidP="000300C0">
            <w:pPr>
              <w:rPr>
                <w:rFonts w:ascii="TH SarabunPSK" w:eastAsia="Times New Roman" w:hAnsi="TH SarabunPSK" w:cs="TH SarabunPSK"/>
                <w:color w:val="000000"/>
                <w:sz w:val="18"/>
                <w:szCs w:val="18"/>
                <w:lang w:eastAsia="en-US"/>
              </w:rPr>
            </w:pPr>
          </w:p>
        </w:tc>
        <w:tc>
          <w:tcPr>
            <w:tcW w:w="540" w:type="dxa"/>
            <w:tcBorders>
              <w:top w:val="nil"/>
              <w:left w:val="nil"/>
              <w:bottom w:val="single" w:sz="4" w:space="0" w:color="auto"/>
              <w:right w:val="single" w:sz="4" w:space="0" w:color="auto"/>
            </w:tcBorders>
            <w:shd w:val="clear" w:color="auto" w:fill="auto"/>
          </w:tcPr>
          <w:p w14:paraId="24BC3892" w14:textId="77777777" w:rsidR="000300C0" w:rsidRPr="000300C0" w:rsidRDefault="000300C0" w:rsidP="000300C0">
            <w:pPr>
              <w:rPr>
                <w:rFonts w:ascii="TH SarabunPSK" w:eastAsia="Times New Roman" w:hAnsi="TH SarabunPSK" w:cs="TH SarabunPSK"/>
                <w:color w:val="000000"/>
                <w:sz w:val="18"/>
                <w:szCs w:val="18"/>
                <w:lang w:eastAsia="en-US"/>
              </w:rPr>
            </w:pPr>
          </w:p>
        </w:tc>
      </w:tr>
      <w:tr w:rsidR="000300C0" w:rsidRPr="000300C0" w14:paraId="154E8086" w14:textId="63D30889" w:rsidTr="002949EC">
        <w:trPr>
          <w:trHeight w:val="342"/>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79954F" w14:textId="77777777" w:rsidR="000300C0" w:rsidRPr="000300C0" w:rsidRDefault="000300C0" w:rsidP="000300C0">
            <w:pPr>
              <w:rPr>
                <w:rFonts w:ascii="TH SarabunPSK" w:eastAsia="Times New Roman" w:hAnsi="TH SarabunPSK" w:cs="TH SarabunPSK"/>
                <w:color w:val="000000"/>
                <w:sz w:val="20"/>
                <w:szCs w:val="20"/>
                <w:lang w:eastAsia="en-US"/>
              </w:rPr>
            </w:pPr>
            <w:r w:rsidRPr="000300C0">
              <w:rPr>
                <w:rFonts w:ascii="TH SarabunPSK" w:eastAsia="Times New Roman" w:hAnsi="TH SarabunPSK" w:cs="TH SarabunPSK"/>
                <w:color w:val="000000"/>
                <w:sz w:val="20"/>
                <w:szCs w:val="20"/>
                <w:lang w:eastAsia="en-US"/>
              </w:rPr>
              <w:t>7</w:t>
            </w:r>
          </w:p>
        </w:tc>
        <w:tc>
          <w:tcPr>
            <w:tcW w:w="31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61D270" w14:textId="12CEB760" w:rsidR="000300C0" w:rsidRPr="000300C0" w:rsidRDefault="000300C0" w:rsidP="000300C0">
            <w:pPr>
              <w:rPr>
                <w:rFonts w:ascii="TH SarabunPSK" w:eastAsia="Times New Roman" w:hAnsi="TH SarabunPSK" w:cs="TH SarabunPSK"/>
                <w:color w:val="000000"/>
                <w:sz w:val="20"/>
                <w:szCs w:val="20"/>
                <w:lang w:eastAsia="en-US"/>
              </w:rPr>
            </w:pPr>
            <w:r w:rsidRPr="000300C0">
              <w:rPr>
                <w:rFonts w:ascii="TH SarabunPSK" w:eastAsia="Times New Roman" w:hAnsi="TH SarabunPSK" w:cs="TH SarabunPSK"/>
                <w:color w:val="000000"/>
                <w:sz w:val="20"/>
                <w:szCs w:val="20"/>
                <w:lang w:eastAsia="en-US"/>
              </w:rPr>
              <w:t>Submit 2</w:t>
            </w:r>
            <w:r w:rsidRPr="000300C0">
              <w:rPr>
                <w:rFonts w:ascii="TH SarabunPSK" w:eastAsia="Times New Roman" w:hAnsi="TH SarabunPSK" w:cs="TH SarabunPSK"/>
                <w:color w:val="000000"/>
                <w:sz w:val="20"/>
                <w:szCs w:val="20"/>
                <w:vertAlign w:val="superscript"/>
                <w:lang w:eastAsia="en-US"/>
              </w:rPr>
              <w:t>nd</w:t>
            </w:r>
            <w:r w:rsidRPr="000300C0">
              <w:rPr>
                <w:rFonts w:ascii="TH SarabunPSK" w:eastAsia="Times New Roman" w:hAnsi="TH SarabunPSK" w:cs="TH SarabunPSK"/>
                <w:color w:val="000000"/>
                <w:sz w:val="20"/>
                <w:szCs w:val="20"/>
                <w:lang w:eastAsia="en-US"/>
              </w:rPr>
              <w:t xml:space="preserve"> paper, prepare for defense</w:t>
            </w:r>
          </w:p>
        </w:tc>
        <w:tc>
          <w:tcPr>
            <w:tcW w:w="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D2EB41" w14:textId="77777777" w:rsidR="000300C0" w:rsidRPr="000300C0" w:rsidRDefault="000300C0" w:rsidP="000300C0">
            <w:pPr>
              <w:rPr>
                <w:rFonts w:ascii="TH SarabunPSK" w:eastAsia="Times New Roman" w:hAnsi="TH SarabunPSK" w:cs="TH SarabunPSK"/>
                <w:color w:val="000000"/>
                <w:sz w:val="18"/>
                <w:szCs w:val="18"/>
                <w:lang w:eastAsia="en-US"/>
              </w:rPr>
            </w:pPr>
            <w:r w:rsidRPr="000300C0">
              <w:rPr>
                <w:rFonts w:ascii="TH SarabunPSK" w:eastAsia="Times New Roman" w:hAnsi="TH SarabunPSK" w:cs="TH SarabunPSK"/>
                <w:color w:val="000000"/>
                <w:sz w:val="18"/>
                <w:szCs w:val="18"/>
                <w:lang w:eastAsia="en-US"/>
              </w:rPr>
              <w:t> </w:t>
            </w:r>
          </w:p>
        </w:tc>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14:paraId="1997EAEB" w14:textId="26F1C5C5" w:rsidR="000300C0" w:rsidRPr="000300C0" w:rsidRDefault="000300C0" w:rsidP="000300C0">
            <w:pP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14:paraId="741BE5BA" w14:textId="471FB865" w:rsidR="000300C0" w:rsidRPr="000300C0" w:rsidRDefault="000300C0" w:rsidP="000300C0">
            <w:pPr>
              <w:rPr>
                <w:rFonts w:ascii="TH SarabunPSK" w:eastAsia="Times New Roman" w:hAnsi="TH SarabunPSK" w:cs="TH SarabunPSK"/>
                <w:color w:val="000000"/>
                <w:sz w:val="18"/>
                <w:szCs w:val="18"/>
                <w:lang w:eastAsia="en-US"/>
              </w:rPr>
            </w:pP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14:paraId="6D48FECA" w14:textId="0692C1C1" w:rsidR="000300C0" w:rsidRPr="000300C0" w:rsidRDefault="000300C0" w:rsidP="000300C0">
            <w:pPr>
              <w:rPr>
                <w:rFonts w:ascii="TH SarabunPSK" w:eastAsia="Times New Roman" w:hAnsi="TH SarabunPSK" w:cs="TH SarabunPSK"/>
                <w:color w:val="000000"/>
                <w:sz w:val="18"/>
                <w:szCs w:val="18"/>
                <w:lang w:eastAsia="en-US"/>
              </w:rPr>
            </w:pP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14:paraId="24636CB7" w14:textId="26D2F877" w:rsidR="000300C0" w:rsidRPr="000300C0" w:rsidRDefault="000300C0" w:rsidP="000300C0">
            <w:pP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358E39D" w14:textId="77777777" w:rsidR="000300C0" w:rsidRPr="000300C0" w:rsidRDefault="000300C0" w:rsidP="000300C0">
            <w:pP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0B02210" w14:textId="77777777" w:rsidR="000300C0" w:rsidRPr="000300C0" w:rsidRDefault="000300C0" w:rsidP="000300C0">
            <w:pP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64C25E7" w14:textId="77777777" w:rsidR="000300C0" w:rsidRPr="000300C0" w:rsidRDefault="000300C0" w:rsidP="000300C0">
            <w:pPr>
              <w:jc w:val="cente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F89AD65" w14:textId="231D4E28" w:rsidR="000300C0" w:rsidRPr="000300C0" w:rsidRDefault="000300C0" w:rsidP="000300C0">
            <w:pPr>
              <w:jc w:val="cente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AA77CCC" w14:textId="4F0A0C60" w:rsidR="000300C0" w:rsidRPr="000300C0" w:rsidRDefault="000300C0" w:rsidP="000300C0">
            <w:pPr>
              <w:jc w:val="cente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66089C49" w14:textId="2868B6A4" w:rsidR="000300C0" w:rsidRPr="000300C0" w:rsidRDefault="000300C0" w:rsidP="000300C0">
            <w:pPr>
              <w:jc w:val="center"/>
              <w:rPr>
                <w:rFonts w:ascii="TH SarabunPSK" w:eastAsia="Times New Roman" w:hAnsi="TH SarabunPSK" w:cs="TH SarabunPSK"/>
                <w:color w:val="000000"/>
                <w:sz w:val="18"/>
                <w:szCs w:val="18"/>
                <w:lang w:eastAsia="en-US"/>
              </w:rPr>
            </w:pPr>
            <w:r w:rsidRPr="000300C0">
              <w:rPr>
                <w:rFonts w:ascii="TH SarabunPSK" w:eastAsia="Times New Roman" w:hAnsi="TH SarabunPSK" w:cs="TH SarabunPSK"/>
                <w:color w:val="000000"/>
                <w:sz w:val="18"/>
                <w:szCs w:val="18"/>
                <w:lang w:eastAsia="en-US"/>
              </w:rPr>
              <w:t>x</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F31F149" w14:textId="7E38D9CD" w:rsidR="000300C0" w:rsidRPr="000300C0" w:rsidRDefault="000300C0" w:rsidP="000300C0">
            <w:pPr>
              <w:rPr>
                <w:rFonts w:ascii="TH SarabunPSK" w:eastAsia="Times New Roman" w:hAnsi="TH SarabunPSK" w:cs="TH SarabunPSK"/>
                <w:color w:val="000000"/>
                <w:sz w:val="18"/>
                <w:szCs w:val="18"/>
                <w:lang w:eastAsia="en-US"/>
              </w:rPr>
            </w:pPr>
          </w:p>
        </w:tc>
        <w:tc>
          <w:tcPr>
            <w:tcW w:w="540" w:type="dxa"/>
            <w:tcBorders>
              <w:top w:val="nil"/>
              <w:left w:val="nil"/>
              <w:bottom w:val="single" w:sz="4" w:space="0" w:color="auto"/>
              <w:right w:val="single" w:sz="4" w:space="0" w:color="auto"/>
            </w:tcBorders>
            <w:shd w:val="clear" w:color="auto" w:fill="auto"/>
          </w:tcPr>
          <w:p w14:paraId="31FB6542" w14:textId="77777777" w:rsidR="000300C0" w:rsidRPr="000300C0" w:rsidRDefault="000300C0" w:rsidP="000300C0">
            <w:pPr>
              <w:rPr>
                <w:rFonts w:ascii="TH SarabunPSK" w:eastAsia="Times New Roman" w:hAnsi="TH SarabunPSK" w:cs="TH SarabunPSK"/>
                <w:color w:val="000000"/>
                <w:sz w:val="18"/>
                <w:szCs w:val="18"/>
                <w:lang w:eastAsia="en-US"/>
              </w:rPr>
            </w:pPr>
          </w:p>
        </w:tc>
      </w:tr>
      <w:tr w:rsidR="000300C0" w:rsidRPr="000300C0" w14:paraId="4E92A1C1" w14:textId="146867A0" w:rsidTr="002949EC">
        <w:trPr>
          <w:trHeight w:val="342"/>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A55890" w14:textId="77777777" w:rsidR="000300C0" w:rsidRPr="000300C0" w:rsidRDefault="000300C0" w:rsidP="000300C0">
            <w:pPr>
              <w:rPr>
                <w:rFonts w:ascii="TH SarabunPSK" w:eastAsia="Times New Roman" w:hAnsi="TH SarabunPSK" w:cs="TH SarabunPSK"/>
                <w:color w:val="000000"/>
                <w:sz w:val="20"/>
                <w:szCs w:val="20"/>
                <w:lang w:eastAsia="en-US"/>
              </w:rPr>
            </w:pPr>
            <w:r w:rsidRPr="000300C0">
              <w:rPr>
                <w:rFonts w:ascii="TH SarabunPSK" w:eastAsia="Times New Roman" w:hAnsi="TH SarabunPSK" w:cs="TH SarabunPSK"/>
                <w:color w:val="000000"/>
                <w:sz w:val="20"/>
                <w:szCs w:val="20"/>
                <w:lang w:eastAsia="en-US"/>
              </w:rPr>
              <w:t>8</w:t>
            </w:r>
          </w:p>
        </w:tc>
        <w:tc>
          <w:tcPr>
            <w:tcW w:w="31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437BE2" w14:textId="4DD279B2" w:rsidR="000300C0" w:rsidRPr="000300C0" w:rsidRDefault="000300C0" w:rsidP="000300C0">
            <w:pPr>
              <w:rPr>
                <w:rFonts w:ascii="TH SarabunPSK" w:eastAsia="Times New Roman" w:hAnsi="TH SarabunPSK" w:cs="TH SarabunPSK"/>
                <w:color w:val="000000"/>
                <w:sz w:val="20"/>
                <w:szCs w:val="20"/>
                <w:lang w:eastAsia="en-US"/>
              </w:rPr>
            </w:pPr>
            <w:r w:rsidRPr="000300C0">
              <w:rPr>
                <w:rFonts w:ascii="TH SarabunPSK" w:eastAsia="Times New Roman" w:hAnsi="TH SarabunPSK" w:cs="TH SarabunPSK"/>
                <w:color w:val="000000"/>
                <w:sz w:val="20"/>
                <w:szCs w:val="20"/>
                <w:lang w:eastAsia="en-US"/>
              </w:rPr>
              <w:t xml:space="preserve">Dissertation Defense, Modification </w:t>
            </w:r>
          </w:p>
        </w:tc>
        <w:tc>
          <w:tcPr>
            <w:tcW w:w="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F4526A" w14:textId="77777777" w:rsidR="000300C0" w:rsidRPr="000300C0" w:rsidRDefault="000300C0" w:rsidP="000300C0">
            <w:pPr>
              <w:rPr>
                <w:rFonts w:ascii="TH SarabunPSK" w:eastAsia="Times New Roman" w:hAnsi="TH SarabunPSK" w:cs="TH SarabunPSK"/>
                <w:color w:val="000000"/>
                <w:sz w:val="18"/>
                <w:szCs w:val="18"/>
                <w:lang w:eastAsia="en-US"/>
              </w:rPr>
            </w:pPr>
            <w:r w:rsidRPr="000300C0">
              <w:rPr>
                <w:rFonts w:ascii="TH SarabunPSK" w:eastAsia="Times New Roman" w:hAnsi="TH SarabunPSK" w:cs="TH SarabunPSK"/>
                <w:color w:val="000000"/>
                <w:sz w:val="18"/>
                <w:szCs w:val="18"/>
                <w:lang w:eastAsia="en-US"/>
              </w:rPr>
              <w:t> </w:t>
            </w:r>
          </w:p>
        </w:tc>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14:paraId="200A60A9" w14:textId="337FCE0A" w:rsidR="000300C0" w:rsidRPr="000300C0" w:rsidRDefault="000300C0" w:rsidP="000300C0">
            <w:pP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14:paraId="492AF70E" w14:textId="094EEA51" w:rsidR="000300C0" w:rsidRPr="000300C0" w:rsidRDefault="000300C0" w:rsidP="000300C0">
            <w:pPr>
              <w:rPr>
                <w:rFonts w:ascii="TH SarabunPSK" w:eastAsia="Times New Roman" w:hAnsi="TH SarabunPSK" w:cs="TH SarabunPSK"/>
                <w:color w:val="000000"/>
                <w:sz w:val="18"/>
                <w:szCs w:val="18"/>
                <w:lang w:eastAsia="en-US"/>
              </w:rPr>
            </w:pP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14:paraId="1054AEC1" w14:textId="50E55732" w:rsidR="000300C0" w:rsidRPr="000300C0" w:rsidRDefault="000300C0" w:rsidP="000300C0">
            <w:pPr>
              <w:rPr>
                <w:rFonts w:ascii="TH SarabunPSK" w:eastAsia="Times New Roman" w:hAnsi="TH SarabunPSK" w:cs="TH SarabunPSK"/>
                <w:color w:val="000000"/>
                <w:sz w:val="18"/>
                <w:szCs w:val="18"/>
                <w:lang w:eastAsia="en-US"/>
              </w:rPr>
            </w:pP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14:paraId="1BC0CD59" w14:textId="243CF08F" w:rsidR="000300C0" w:rsidRPr="000300C0" w:rsidRDefault="000300C0" w:rsidP="000300C0">
            <w:pP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AFDDE6F" w14:textId="77777777" w:rsidR="000300C0" w:rsidRPr="000300C0" w:rsidRDefault="000300C0" w:rsidP="000300C0">
            <w:pP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998B1DB" w14:textId="77777777" w:rsidR="000300C0" w:rsidRPr="000300C0" w:rsidRDefault="000300C0" w:rsidP="000300C0">
            <w:pP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CAD5AD1" w14:textId="77777777" w:rsidR="000300C0" w:rsidRPr="000300C0" w:rsidRDefault="000300C0" w:rsidP="000300C0">
            <w:pP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60FB961" w14:textId="2256F2CD" w:rsidR="000300C0" w:rsidRPr="000300C0" w:rsidRDefault="000300C0" w:rsidP="000300C0">
            <w:pP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D2304CD" w14:textId="6FCDD275" w:rsidR="000300C0" w:rsidRPr="000300C0" w:rsidRDefault="000300C0" w:rsidP="000300C0">
            <w:pP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7DFEB20" w14:textId="566B4AD7" w:rsidR="000300C0" w:rsidRPr="000300C0" w:rsidRDefault="000300C0" w:rsidP="000300C0">
            <w:pP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088FF09" w14:textId="54336F3E" w:rsidR="000300C0" w:rsidRPr="000300C0" w:rsidRDefault="000300C0" w:rsidP="000300C0">
            <w:pPr>
              <w:jc w:val="center"/>
              <w:rPr>
                <w:rFonts w:ascii="TH SarabunPSK" w:eastAsia="Times New Roman" w:hAnsi="TH SarabunPSK" w:cs="TH SarabunPSK"/>
                <w:color w:val="000000"/>
                <w:sz w:val="18"/>
                <w:szCs w:val="18"/>
                <w:lang w:eastAsia="en-US"/>
              </w:rPr>
            </w:pPr>
            <w:r w:rsidRPr="000300C0">
              <w:rPr>
                <w:rFonts w:ascii="TH SarabunPSK" w:eastAsia="Times New Roman" w:hAnsi="TH SarabunPSK" w:cs="TH SarabunPSK"/>
                <w:color w:val="000000"/>
                <w:sz w:val="18"/>
                <w:szCs w:val="18"/>
                <w:lang w:eastAsia="en-US"/>
              </w:rPr>
              <w:t>x</w:t>
            </w:r>
          </w:p>
        </w:tc>
        <w:tc>
          <w:tcPr>
            <w:tcW w:w="540" w:type="dxa"/>
            <w:tcBorders>
              <w:top w:val="nil"/>
              <w:left w:val="nil"/>
              <w:bottom w:val="single" w:sz="4" w:space="0" w:color="auto"/>
              <w:right w:val="single" w:sz="4" w:space="0" w:color="auto"/>
            </w:tcBorders>
            <w:shd w:val="clear" w:color="auto" w:fill="auto"/>
          </w:tcPr>
          <w:p w14:paraId="045C2604" w14:textId="77777777" w:rsidR="000300C0" w:rsidRPr="000300C0" w:rsidRDefault="000300C0" w:rsidP="000300C0">
            <w:pPr>
              <w:jc w:val="center"/>
              <w:rPr>
                <w:rFonts w:ascii="TH SarabunPSK" w:eastAsia="Times New Roman" w:hAnsi="TH SarabunPSK" w:cs="TH SarabunPSK"/>
                <w:color w:val="000000"/>
                <w:sz w:val="18"/>
                <w:szCs w:val="18"/>
                <w:lang w:eastAsia="en-US"/>
              </w:rPr>
            </w:pPr>
          </w:p>
        </w:tc>
      </w:tr>
      <w:tr w:rsidR="000300C0" w:rsidRPr="000300C0" w14:paraId="4F692ADA" w14:textId="5E2B2677" w:rsidTr="002949EC">
        <w:trPr>
          <w:trHeight w:val="342"/>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543B75" w14:textId="77777777" w:rsidR="000300C0" w:rsidRPr="000300C0" w:rsidRDefault="000300C0" w:rsidP="000300C0">
            <w:pPr>
              <w:rPr>
                <w:rFonts w:ascii="TH SarabunPSK" w:eastAsia="Times New Roman" w:hAnsi="TH SarabunPSK" w:cs="TH SarabunPSK"/>
                <w:color w:val="000000"/>
                <w:sz w:val="20"/>
                <w:szCs w:val="20"/>
                <w:lang w:eastAsia="en-US"/>
              </w:rPr>
            </w:pPr>
            <w:r w:rsidRPr="000300C0">
              <w:rPr>
                <w:rFonts w:ascii="TH SarabunPSK" w:eastAsia="Times New Roman" w:hAnsi="TH SarabunPSK" w:cs="TH SarabunPSK"/>
                <w:color w:val="000000"/>
                <w:sz w:val="20"/>
                <w:szCs w:val="20"/>
                <w:lang w:eastAsia="en-US"/>
              </w:rPr>
              <w:t>9</w:t>
            </w:r>
          </w:p>
        </w:tc>
        <w:tc>
          <w:tcPr>
            <w:tcW w:w="31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79E93F" w14:textId="646D4F32" w:rsidR="000300C0" w:rsidRPr="000300C0" w:rsidRDefault="000300C0" w:rsidP="000300C0">
            <w:pPr>
              <w:rPr>
                <w:rFonts w:ascii="TH SarabunPSK" w:eastAsia="Times New Roman" w:hAnsi="TH SarabunPSK" w:cs="TH SarabunPSK"/>
                <w:color w:val="000000"/>
                <w:sz w:val="20"/>
                <w:szCs w:val="20"/>
                <w:lang w:eastAsia="en-US"/>
              </w:rPr>
            </w:pPr>
            <w:r w:rsidRPr="000300C0">
              <w:rPr>
                <w:rFonts w:ascii="TH SarabunPSK" w:eastAsia="Times New Roman" w:hAnsi="TH SarabunPSK" w:cs="TH SarabunPSK"/>
                <w:color w:val="000000"/>
                <w:sz w:val="20"/>
                <w:szCs w:val="20"/>
                <w:lang w:eastAsia="en-US"/>
              </w:rPr>
              <w:t>Format checking, Final Dissertation</w:t>
            </w:r>
          </w:p>
        </w:tc>
        <w:tc>
          <w:tcPr>
            <w:tcW w:w="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F5E563" w14:textId="77777777" w:rsidR="000300C0" w:rsidRPr="000300C0" w:rsidRDefault="000300C0" w:rsidP="000300C0">
            <w:pPr>
              <w:rPr>
                <w:rFonts w:ascii="TH SarabunPSK" w:eastAsia="Times New Roman" w:hAnsi="TH SarabunPSK" w:cs="TH SarabunPSK"/>
                <w:color w:val="000000"/>
                <w:sz w:val="18"/>
                <w:szCs w:val="18"/>
                <w:lang w:eastAsia="en-US"/>
              </w:rPr>
            </w:pPr>
            <w:r w:rsidRPr="000300C0">
              <w:rPr>
                <w:rFonts w:ascii="TH SarabunPSK" w:eastAsia="Times New Roman" w:hAnsi="TH SarabunPSK" w:cs="TH SarabunPSK"/>
                <w:color w:val="000000"/>
                <w:sz w:val="18"/>
                <w:szCs w:val="18"/>
                <w:lang w:eastAsia="en-US"/>
              </w:rPr>
              <w:t> </w:t>
            </w:r>
          </w:p>
        </w:tc>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14:paraId="136DD618" w14:textId="133F57C9" w:rsidR="000300C0" w:rsidRPr="000300C0" w:rsidRDefault="000300C0" w:rsidP="000300C0">
            <w:pP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14:paraId="77BB0300" w14:textId="754C82B5" w:rsidR="000300C0" w:rsidRPr="000300C0" w:rsidRDefault="000300C0" w:rsidP="000300C0">
            <w:pPr>
              <w:rPr>
                <w:rFonts w:ascii="TH SarabunPSK" w:eastAsia="Times New Roman" w:hAnsi="TH SarabunPSK" w:cs="TH SarabunPSK"/>
                <w:color w:val="000000"/>
                <w:sz w:val="18"/>
                <w:szCs w:val="18"/>
                <w:lang w:eastAsia="en-US"/>
              </w:rPr>
            </w:pP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14:paraId="5C6EFE40" w14:textId="09CF6B1A" w:rsidR="000300C0" w:rsidRPr="000300C0" w:rsidRDefault="000300C0" w:rsidP="000300C0">
            <w:pPr>
              <w:rPr>
                <w:rFonts w:ascii="TH SarabunPSK" w:eastAsia="Times New Roman" w:hAnsi="TH SarabunPSK" w:cs="TH SarabunPSK"/>
                <w:color w:val="000000"/>
                <w:sz w:val="18"/>
                <w:szCs w:val="18"/>
                <w:lang w:eastAsia="en-US"/>
              </w:rPr>
            </w:pP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14:paraId="291CC2C8" w14:textId="49101A58" w:rsidR="000300C0" w:rsidRPr="000300C0" w:rsidRDefault="000300C0" w:rsidP="000300C0">
            <w:pP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733825E" w14:textId="77777777" w:rsidR="000300C0" w:rsidRPr="000300C0" w:rsidRDefault="000300C0" w:rsidP="000300C0">
            <w:pP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C72D123" w14:textId="77777777" w:rsidR="000300C0" w:rsidRPr="000300C0" w:rsidRDefault="000300C0" w:rsidP="000300C0">
            <w:pP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18F52A3" w14:textId="77777777" w:rsidR="000300C0" w:rsidRPr="000300C0" w:rsidRDefault="000300C0" w:rsidP="000300C0">
            <w:pP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2BE6AED1" w14:textId="2181F48C" w:rsidR="000300C0" w:rsidRPr="000300C0" w:rsidRDefault="000300C0" w:rsidP="000300C0">
            <w:pP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BD0D15A" w14:textId="6447A736" w:rsidR="000300C0" w:rsidRPr="000300C0" w:rsidRDefault="000300C0" w:rsidP="000300C0">
            <w:pP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593010A" w14:textId="737C1F7C" w:rsidR="000300C0" w:rsidRPr="000300C0" w:rsidRDefault="000300C0" w:rsidP="000300C0">
            <w:pPr>
              <w:rPr>
                <w:rFonts w:ascii="TH SarabunPSK" w:eastAsia="Times New Roman" w:hAnsi="TH SarabunPSK" w:cs="TH SarabunPSK"/>
                <w:color w:val="000000"/>
                <w:sz w:val="18"/>
                <w:szCs w:val="18"/>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92C1E09" w14:textId="444C1373" w:rsidR="000300C0" w:rsidRPr="000300C0" w:rsidRDefault="000300C0" w:rsidP="000300C0">
            <w:pPr>
              <w:jc w:val="center"/>
              <w:rPr>
                <w:rFonts w:ascii="TH SarabunPSK" w:eastAsia="Times New Roman" w:hAnsi="TH SarabunPSK" w:cs="TH SarabunPSK"/>
                <w:color w:val="000000"/>
                <w:sz w:val="18"/>
                <w:szCs w:val="18"/>
                <w:lang w:eastAsia="en-US"/>
              </w:rPr>
            </w:pPr>
          </w:p>
        </w:tc>
        <w:tc>
          <w:tcPr>
            <w:tcW w:w="540" w:type="dxa"/>
            <w:tcBorders>
              <w:top w:val="nil"/>
              <w:left w:val="nil"/>
              <w:bottom w:val="single" w:sz="4" w:space="0" w:color="auto"/>
              <w:right w:val="single" w:sz="4" w:space="0" w:color="auto"/>
            </w:tcBorders>
            <w:shd w:val="clear" w:color="auto" w:fill="AEAAAA" w:themeFill="background2" w:themeFillShade="BF"/>
          </w:tcPr>
          <w:p w14:paraId="386F9A38" w14:textId="543F8A2B" w:rsidR="000300C0" w:rsidRPr="000300C0" w:rsidRDefault="000300C0" w:rsidP="000300C0">
            <w:pPr>
              <w:jc w:val="center"/>
              <w:rPr>
                <w:rFonts w:ascii="TH SarabunPSK" w:eastAsia="Times New Roman" w:hAnsi="TH SarabunPSK" w:cs="TH SarabunPSK"/>
                <w:color w:val="000000"/>
                <w:sz w:val="18"/>
                <w:szCs w:val="18"/>
                <w:lang w:eastAsia="en-US"/>
              </w:rPr>
            </w:pPr>
            <w:r w:rsidRPr="000300C0">
              <w:rPr>
                <w:rFonts w:ascii="TH SarabunPSK" w:eastAsia="Times New Roman" w:hAnsi="TH SarabunPSK" w:cs="TH SarabunPSK"/>
                <w:color w:val="000000"/>
                <w:sz w:val="18"/>
                <w:szCs w:val="18"/>
                <w:lang w:eastAsia="en-US"/>
              </w:rPr>
              <w:t>x</w:t>
            </w:r>
          </w:p>
        </w:tc>
      </w:tr>
    </w:tbl>
    <w:p w14:paraId="48E6B46D" w14:textId="77777777" w:rsidR="003B0402" w:rsidRDefault="003B0402" w:rsidP="0081626B">
      <w:pPr>
        <w:rPr>
          <w:rFonts w:ascii="TH SarabunPSK" w:hAnsi="TH SarabunPSK" w:cs="TH SarabunPSK"/>
          <w:b/>
          <w:bCs/>
          <w:color w:val="000000" w:themeColor="text1"/>
          <w:sz w:val="32"/>
          <w:szCs w:val="32"/>
        </w:rPr>
      </w:pPr>
    </w:p>
    <w:p w14:paraId="09B4D9E9" w14:textId="51DC12A3" w:rsidR="00BF5148" w:rsidRPr="00CB0DED" w:rsidRDefault="0012018C" w:rsidP="0081626B">
      <w:pPr>
        <w:rPr>
          <w:rFonts w:ascii="TH SarabunPSK" w:hAnsi="TH SarabunPSK" w:cs="TH SarabunPSK"/>
          <w:b/>
          <w:bCs/>
          <w:color w:val="000000" w:themeColor="text1"/>
          <w:sz w:val="32"/>
          <w:szCs w:val="32"/>
          <w:lang w:val="en-GB"/>
        </w:rPr>
      </w:pPr>
      <w:r>
        <w:rPr>
          <w:rFonts w:ascii="TH SarabunPSK" w:hAnsi="TH SarabunPSK" w:cs="TH SarabunPSK"/>
          <w:b/>
          <w:bCs/>
          <w:color w:val="000000" w:themeColor="text1"/>
          <w:sz w:val="32"/>
          <w:szCs w:val="32"/>
          <w:lang w:val="en-GB"/>
        </w:rPr>
        <w:t>9</w:t>
      </w:r>
      <w:r w:rsidR="00BC1B26" w:rsidRPr="00CB0DED">
        <w:rPr>
          <w:rFonts w:ascii="TH SarabunPSK" w:hAnsi="TH SarabunPSK" w:cs="TH SarabunPSK"/>
          <w:b/>
          <w:bCs/>
          <w:color w:val="000000" w:themeColor="text1"/>
          <w:sz w:val="32"/>
          <w:szCs w:val="32"/>
          <w:cs/>
          <w:lang w:val="en-GB"/>
        </w:rPr>
        <w:t xml:space="preserve">.  </w:t>
      </w:r>
      <w:r w:rsidR="000654D8" w:rsidRPr="00CB0DED">
        <w:rPr>
          <w:rFonts w:ascii="TH SarabunPSK" w:hAnsi="TH SarabunPSK" w:cs="TH SarabunPSK"/>
          <w:b/>
          <w:bCs/>
          <w:color w:val="000000" w:themeColor="text1"/>
          <w:sz w:val="32"/>
          <w:szCs w:val="32"/>
          <w:lang w:val="en-GB"/>
        </w:rPr>
        <w:t>References</w:t>
      </w:r>
    </w:p>
    <w:p w14:paraId="5B8763A8" w14:textId="77777777" w:rsidR="00C00CC7" w:rsidRPr="00EE49A3" w:rsidRDefault="00C00CC7" w:rsidP="00C00CC7">
      <w:pPr>
        <w:ind w:left="900" w:hanging="900"/>
        <w:rPr>
          <w:rFonts w:ascii="TH SarabunPSK" w:eastAsia="Times New Roman" w:hAnsi="TH SarabunPSK" w:cs="TH SarabunPSK"/>
          <w:color w:val="000000" w:themeColor="text1"/>
          <w:sz w:val="32"/>
          <w:szCs w:val="32"/>
          <w:lang w:eastAsia="en-US"/>
        </w:rPr>
      </w:pPr>
      <w:r w:rsidRPr="00EE49A3">
        <w:rPr>
          <w:rFonts w:ascii="TH SarabunPSK" w:hAnsi="TH SarabunPSK" w:cs="TH SarabunPSK"/>
          <w:color w:val="000000" w:themeColor="text1"/>
          <w:sz w:val="32"/>
          <w:szCs w:val="32"/>
        </w:rPr>
        <w:t xml:space="preserve">Adams, Anne and Cox, Anna L. (2008). Questionnaires, in-depth interviews and focus groups.  </w:t>
      </w:r>
    </w:p>
    <w:p w14:paraId="7A186315" w14:textId="48C786BD" w:rsidR="00EE0662" w:rsidRPr="00EE49A3" w:rsidRDefault="00BF2C68" w:rsidP="00EE49A3">
      <w:pPr>
        <w:pStyle w:val="NoSpacing"/>
        <w:ind w:left="720" w:hanging="720"/>
        <w:rPr>
          <w:rFonts w:ascii="TH SarabunPSK" w:hAnsi="TH SarabunPSK" w:cs="TH SarabunPSK"/>
          <w:sz w:val="32"/>
          <w:szCs w:val="32"/>
        </w:rPr>
      </w:pPr>
      <w:hyperlink r:id="rId31" w:anchor="!" w:history="1">
        <w:r w:rsidR="00EE0662" w:rsidRPr="00EE49A3">
          <w:rPr>
            <w:rStyle w:val="text"/>
            <w:rFonts w:ascii="TH SarabunPSK" w:hAnsi="TH SarabunPSK" w:cs="TH SarabunPSK"/>
            <w:color w:val="000000" w:themeColor="text1"/>
            <w:sz w:val="32"/>
            <w:szCs w:val="32"/>
          </w:rPr>
          <w:t>Arjang A.</w:t>
        </w:r>
        <w:r w:rsidR="000836DD">
          <w:rPr>
            <w:rStyle w:val="text"/>
            <w:rFonts w:ascii="TH SarabunPSK" w:hAnsi="TH SarabunPSK" w:cs="TH SarabunPSK"/>
            <w:color w:val="000000" w:themeColor="text1"/>
            <w:sz w:val="32"/>
            <w:szCs w:val="32"/>
          </w:rPr>
          <w:t xml:space="preserve"> </w:t>
        </w:r>
        <w:r w:rsidR="00EE0662" w:rsidRPr="00EE49A3">
          <w:rPr>
            <w:rStyle w:val="text"/>
            <w:rFonts w:ascii="TH SarabunPSK" w:hAnsi="TH SarabunPSK" w:cs="TH SarabunPSK"/>
            <w:color w:val="000000" w:themeColor="text1"/>
            <w:sz w:val="32"/>
            <w:szCs w:val="32"/>
          </w:rPr>
          <w:t>Assad</w:t>
        </w:r>
      </w:hyperlink>
      <w:r w:rsidR="00EE0662" w:rsidRPr="00EE49A3">
        <w:rPr>
          <w:rFonts w:ascii="TH SarabunPSK" w:hAnsi="TH SarabunPSK" w:cs="TH SarabunPSK"/>
          <w:sz w:val="32"/>
          <w:szCs w:val="32"/>
        </w:rPr>
        <w:t xml:space="preserve"> 1980 </w:t>
      </w:r>
      <w:r w:rsidR="00EE0662" w:rsidRPr="00EE49A3">
        <w:rPr>
          <w:rStyle w:val="title-text"/>
          <w:rFonts w:ascii="TH SarabunPSK" w:hAnsi="TH SarabunPSK" w:cs="TH SarabunPSK"/>
          <w:color w:val="000000" w:themeColor="text1"/>
          <w:sz w:val="32"/>
          <w:szCs w:val="32"/>
        </w:rPr>
        <w:t xml:space="preserve">Models for rail transportation </w:t>
      </w:r>
      <w:hyperlink r:id="rId32" w:tooltip="Go to Transportation Research Part A: General on ScienceDirect" w:history="1">
        <w:r w:rsidR="00EE0662" w:rsidRPr="00EE49A3">
          <w:rPr>
            <w:rStyle w:val="Hyperlink"/>
            <w:rFonts w:ascii="TH SarabunPSK" w:hAnsi="TH SarabunPSK" w:cs="TH SarabunPSK"/>
            <w:color w:val="000000" w:themeColor="text1"/>
            <w:sz w:val="32"/>
            <w:szCs w:val="32"/>
            <w:u w:val="none"/>
          </w:rPr>
          <w:t>Research Part A: General</w:t>
        </w:r>
      </w:hyperlink>
      <w:r w:rsidR="00EE0662" w:rsidRPr="00EE49A3">
        <w:rPr>
          <w:rFonts w:ascii="TH SarabunPSK" w:hAnsi="TH SarabunPSK" w:cs="TH SarabunPSK"/>
          <w:sz w:val="32"/>
          <w:szCs w:val="32"/>
        </w:rPr>
        <w:t xml:space="preserve"> </w:t>
      </w:r>
      <w:hyperlink r:id="rId33" w:tooltip="Go to table of contents for this volume/issue" w:history="1">
        <w:r w:rsidR="00EE0662" w:rsidRPr="00EE49A3">
          <w:rPr>
            <w:rStyle w:val="Hyperlink"/>
            <w:rFonts w:ascii="TH SarabunPSK" w:hAnsi="TH SarabunPSK" w:cs="TH SarabunPSK"/>
            <w:color w:val="000000" w:themeColor="text1"/>
            <w:sz w:val="32"/>
            <w:szCs w:val="32"/>
            <w:u w:val="none"/>
          </w:rPr>
          <w:t>14, 3</w:t>
        </w:r>
      </w:hyperlink>
      <w:r w:rsidR="00EE0662" w:rsidRPr="00EE49A3">
        <w:rPr>
          <w:rFonts w:ascii="TH SarabunPSK" w:hAnsi="TH SarabunPSK" w:cs="TH SarabunPSK"/>
          <w:sz w:val="32"/>
          <w:szCs w:val="32"/>
        </w:rPr>
        <w:t>, June, Pages 205-220</w:t>
      </w:r>
    </w:p>
    <w:p w14:paraId="78159398" w14:textId="77777777" w:rsidR="0012018C" w:rsidRPr="00EE49A3" w:rsidRDefault="0012018C" w:rsidP="00EE49A3">
      <w:pPr>
        <w:pStyle w:val="NoSpacing"/>
        <w:ind w:left="810" w:hanging="810"/>
        <w:rPr>
          <w:rFonts w:ascii="TH SarabunPSK" w:hAnsi="TH SarabunPSK" w:cs="TH SarabunPSK"/>
          <w:sz w:val="32"/>
          <w:szCs w:val="32"/>
        </w:rPr>
      </w:pPr>
      <w:r w:rsidRPr="00EE49A3">
        <w:rPr>
          <w:rFonts w:ascii="TH SarabunPSK" w:hAnsi="TH SarabunPSK" w:cs="TH SarabunPSK"/>
          <w:sz w:val="32"/>
          <w:szCs w:val="32"/>
        </w:rPr>
        <w:t>Creswell, J. W. (1998). </w:t>
      </w:r>
      <w:r w:rsidRPr="00EE49A3">
        <w:rPr>
          <w:rFonts w:ascii="TH SarabunPSK" w:hAnsi="TH SarabunPSK" w:cs="TH SarabunPSK"/>
          <w:i/>
          <w:iCs/>
          <w:sz w:val="32"/>
          <w:szCs w:val="32"/>
        </w:rPr>
        <w:t>Qualitative inquiry and research design: Choosing among five traditions. </w:t>
      </w:r>
      <w:r w:rsidRPr="00EE49A3">
        <w:rPr>
          <w:rFonts w:ascii="TH SarabunPSK" w:hAnsi="TH SarabunPSK" w:cs="TH SarabunPSK"/>
          <w:sz w:val="32"/>
          <w:szCs w:val="32"/>
        </w:rPr>
        <w:t>Thousand Oaks, CA: Sage Publications.</w:t>
      </w:r>
    </w:p>
    <w:p w14:paraId="20F2B71C" w14:textId="77777777" w:rsidR="00C00CC7" w:rsidRPr="00EE49A3" w:rsidRDefault="00C00CC7" w:rsidP="00C00CC7">
      <w:pPr>
        <w:ind w:left="810" w:hanging="810"/>
        <w:rPr>
          <w:rFonts w:ascii="TH SarabunPSK" w:hAnsi="TH SarabunPSK" w:cs="TH SarabunPSK"/>
          <w:b/>
          <w:bCs/>
          <w:color w:val="000000" w:themeColor="text1"/>
          <w:sz w:val="32"/>
          <w:szCs w:val="32"/>
        </w:rPr>
      </w:pPr>
      <w:r w:rsidRPr="00EE49A3">
        <w:rPr>
          <w:rFonts w:ascii="TH SarabunPSK" w:hAnsi="TH SarabunPSK" w:cs="TH SarabunPSK"/>
          <w:color w:val="000000" w:themeColor="text1"/>
          <w:sz w:val="32"/>
          <w:szCs w:val="32"/>
        </w:rPr>
        <w:t>Creswell </w:t>
      </w:r>
      <w:r>
        <w:rPr>
          <w:rFonts w:ascii="TH SarabunPSK" w:hAnsi="TH SarabunPSK" w:cs="TH SarabunPSK"/>
          <w:color w:val="000000" w:themeColor="text1"/>
          <w:sz w:val="32"/>
          <w:szCs w:val="32"/>
        </w:rPr>
        <w:t>(</w:t>
      </w:r>
      <w:hyperlink r:id="rId34" w:history="1">
        <w:r w:rsidRPr="00EE49A3">
          <w:rPr>
            <w:rStyle w:val="Hyperlink"/>
            <w:rFonts w:ascii="TH SarabunPSK" w:hAnsi="TH SarabunPSK" w:cs="TH SarabunPSK"/>
            <w:color w:val="000000" w:themeColor="text1"/>
            <w:sz w:val="32"/>
            <w:szCs w:val="32"/>
            <w:u w:val="none"/>
          </w:rPr>
          <w:t>2013</w:t>
        </w:r>
      </w:hyperlink>
      <w:r w:rsidRPr="00EE49A3">
        <w:rPr>
          <w:rStyle w:val="Hyperlink"/>
          <w:rFonts w:ascii="TH SarabunPSK" w:hAnsi="TH SarabunPSK" w:cs="TH SarabunPSK"/>
          <w:color w:val="000000" w:themeColor="text1"/>
          <w:sz w:val="32"/>
          <w:szCs w:val="32"/>
          <w:u w:val="none"/>
        </w:rPr>
        <w:t>)</w:t>
      </w:r>
      <w:r>
        <w:rPr>
          <w:rStyle w:val="hlfld-contribauthor"/>
          <w:shd w:val="clear" w:color="auto" w:fill="FFFFFF"/>
        </w:rPr>
        <w:t>.</w:t>
      </w:r>
      <w:r w:rsidRPr="00EE49A3">
        <w:rPr>
          <w:rStyle w:val="hlfld-contribauthor"/>
          <w:shd w:val="clear" w:color="auto" w:fill="FFFFFF"/>
        </w:rPr>
        <w:t xml:space="preserve"> </w:t>
      </w:r>
      <w:r w:rsidRPr="00EE49A3">
        <w:rPr>
          <w:rStyle w:val="hlfld-contribauthor"/>
          <w:rFonts w:ascii="TH SarabunPSK" w:hAnsi="TH SarabunPSK" w:cs="TH SarabunPSK"/>
          <w:color w:val="000000" w:themeColor="text1"/>
          <w:sz w:val="32"/>
          <w:szCs w:val="32"/>
          <w:shd w:val="clear" w:color="auto" w:fill="FFFFFF"/>
        </w:rPr>
        <w:t>Creswell </w:t>
      </w:r>
      <w:r w:rsidRPr="00EE49A3">
        <w:rPr>
          <w:rStyle w:val="nlmgiven-names"/>
          <w:rFonts w:ascii="TH SarabunPSK" w:hAnsi="TH SarabunPSK" w:cs="TH SarabunPSK"/>
          <w:color w:val="000000" w:themeColor="text1"/>
          <w:sz w:val="32"/>
          <w:szCs w:val="32"/>
          <w:shd w:val="clear" w:color="auto" w:fill="FFFFFF"/>
        </w:rPr>
        <w:t>JW</w:t>
      </w:r>
      <w:r w:rsidRPr="00EE49A3">
        <w:rPr>
          <w:rStyle w:val="ref-overlay"/>
          <w:rFonts w:ascii="TH SarabunPSK" w:hAnsi="TH SarabunPSK" w:cs="TH SarabunPSK"/>
          <w:color w:val="000000" w:themeColor="text1"/>
          <w:sz w:val="32"/>
          <w:szCs w:val="32"/>
          <w:shd w:val="clear" w:color="auto" w:fill="FFFFFF"/>
        </w:rPr>
        <w:t>. </w:t>
      </w:r>
      <w:r w:rsidRPr="00EE49A3">
        <w:rPr>
          <w:rStyle w:val="nlmyear"/>
          <w:rFonts w:ascii="TH SarabunPSK" w:hAnsi="TH SarabunPSK" w:cs="TH SarabunPSK"/>
          <w:color w:val="000000" w:themeColor="text1"/>
          <w:sz w:val="32"/>
          <w:szCs w:val="32"/>
          <w:shd w:val="clear" w:color="auto" w:fill="FFFFFF"/>
        </w:rPr>
        <w:t>2013</w:t>
      </w:r>
      <w:r w:rsidRPr="00EE49A3">
        <w:rPr>
          <w:rStyle w:val="ref-overlay"/>
          <w:rFonts w:ascii="TH SarabunPSK" w:hAnsi="TH SarabunPSK" w:cs="TH SarabunPSK"/>
          <w:color w:val="000000" w:themeColor="text1"/>
          <w:sz w:val="32"/>
          <w:szCs w:val="32"/>
          <w:shd w:val="clear" w:color="auto" w:fill="FFFFFF"/>
        </w:rPr>
        <w:t>. Qualitative Inquiry and Research Design. </w:t>
      </w:r>
      <w:r w:rsidRPr="00EE49A3">
        <w:rPr>
          <w:rStyle w:val="nlmpublisher-loc"/>
          <w:rFonts w:ascii="TH SarabunPSK" w:hAnsi="TH SarabunPSK" w:cs="TH SarabunPSK"/>
          <w:color w:val="000000" w:themeColor="text1"/>
          <w:sz w:val="32"/>
          <w:szCs w:val="32"/>
          <w:shd w:val="clear" w:color="auto" w:fill="FFFFFF"/>
        </w:rPr>
        <w:t>Thousand Oaks</w:t>
      </w:r>
      <w:r w:rsidRPr="00EE49A3">
        <w:rPr>
          <w:rStyle w:val="ref-overlay"/>
          <w:rFonts w:ascii="TH SarabunPSK" w:hAnsi="TH SarabunPSK" w:cs="TH SarabunPSK"/>
          <w:color w:val="000000" w:themeColor="text1"/>
          <w:sz w:val="32"/>
          <w:szCs w:val="32"/>
          <w:shd w:val="clear" w:color="auto" w:fill="FFFFFF"/>
        </w:rPr>
        <w:t>: </w:t>
      </w:r>
      <w:r w:rsidRPr="00EE49A3">
        <w:rPr>
          <w:rStyle w:val="nlmpublisher-name"/>
          <w:rFonts w:ascii="TH SarabunPSK" w:hAnsi="TH SarabunPSK" w:cs="TH SarabunPSK"/>
          <w:color w:val="000000" w:themeColor="text1"/>
          <w:sz w:val="32"/>
          <w:szCs w:val="32"/>
          <w:shd w:val="clear" w:color="auto" w:fill="FFFFFF"/>
        </w:rPr>
        <w:t>Sage Publications</w:t>
      </w:r>
      <w:r w:rsidRPr="00EE49A3">
        <w:rPr>
          <w:rStyle w:val="ref-overlay"/>
          <w:rFonts w:ascii="TH SarabunPSK" w:hAnsi="TH SarabunPSK" w:cs="TH SarabunPSK"/>
          <w:color w:val="000000" w:themeColor="text1"/>
          <w:sz w:val="32"/>
          <w:szCs w:val="32"/>
          <w:shd w:val="clear" w:color="auto" w:fill="FFFFFF"/>
        </w:rPr>
        <w:t>.</w:t>
      </w:r>
      <w:r w:rsidRPr="00EE49A3">
        <w:rPr>
          <w:rStyle w:val="ref-links"/>
          <w:rFonts w:ascii="TH SarabunPSK" w:hAnsi="TH SarabunPSK" w:cs="TH SarabunPSK"/>
          <w:color w:val="000000" w:themeColor="text1"/>
          <w:sz w:val="32"/>
          <w:szCs w:val="32"/>
          <w:shd w:val="clear" w:color="auto" w:fill="FFFFFF"/>
        </w:rPr>
        <w:t> </w:t>
      </w:r>
      <w:hyperlink r:id="rId35" w:tgtFrame="_blank" w:history="1">
        <w:r w:rsidRPr="00EE49A3">
          <w:rPr>
            <w:rStyle w:val="Hyperlink"/>
            <w:rFonts w:ascii="TH SarabunPSK" w:hAnsi="TH SarabunPSK" w:cs="TH SarabunPSK"/>
            <w:color w:val="000000" w:themeColor="text1"/>
            <w:sz w:val="32"/>
            <w:szCs w:val="32"/>
          </w:rPr>
          <w:t>[Google Scholar]</w:t>
        </w:r>
      </w:hyperlink>
      <w:r w:rsidRPr="00EE49A3">
        <w:rPr>
          <w:rFonts w:ascii="TH SarabunPSK" w:hAnsi="TH SarabunPSK" w:cs="TH SarabunPSK"/>
          <w:color w:val="000000" w:themeColor="text1"/>
          <w:sz w:val="32"/>
          <w:szCs w:val="32"/>
        </w:rPr>
        <w:t>).</w:t>
      </w:r>
    </w:p>
    <w:p w14:paraId="0CE1FBBC" w14:textId="24AE2C1E" w:rsidR="00C00CC7" w:rsidRDefault="00C00CC7" w:rsidP="00C00CC7">
      <w:pPr>
        <w:ind w:left="810" w:hanging="810"/>
        <w:rPr>
          <w:rFonts w:ascii="TH SarabunPSK" w:hAnsi="TH SarabunPSK" w:cs="TH SarabunPSK"/>
          <w:color w:val="000000" w:themeColor="text1"/>
          <w:sz w:val="32"/>
          <w:szCs w:val="32"/>
        </w:rPr>
      </w:pPr>
      <w:r w:rsidRPr="00EE49A3">
        <w:rPr>
          <w:rFonts w:ascii="TH SarabunPSK" w:hAnsi="TH SarabunPSK" w:cs="TH SarabunPSK"/>
          <w:color w:val="000000" w:themeColor="text1"/>
          <w:sz w:val="32"/>
          <w:szCs w:val="32"/>
        </w:rPr>
        <w:t>Cairns, Paul and Cox, Anna L. eds. Research Methods for Human Computer Interaction. Cambridge, UK: Cambridge University Press, pp. 17–34</w:t>
      </w:r>
    </w:p>
    <w:p w14:paraId="48DF4B85" w14:textId="19075152" w:rsidR="0060363D" w:rsidRPr="00462B7B" w:rsidRDefault="0060363D" w:rsidP="00C00CC7">
      <w:pPr>
        <w:ind w:left="810" w:hanging="810"/>
        <w:rPr>
          <w:rFonts w:ascii="TH SarabunPSK" w:hAnsi="TH SarabunPSK" w:cs="TH SarabunPSK"/>
          <w:color w:val="000000" w:themeColor="text1"/>
          <w:sz w:val="32"/>
          <w:szCs w:val="32"/>
        </w:rPr>
      </w:pPr>
      <w:r w:rsidRPr="00462B7B">
        <w:rPr>
          <w:rStyle w:val="hlfld-contribauthor"/>
          <w:rFonts w:ascii="TH SarabunPSK" w:hAnsi="TH SarabunPSK" w:cs="TH SarabunPSK"/>
          <w:color w:val="000000" w:themeColor="text1"/>
          <w:sz w:val="32"/>
          <w:szCs w:val="32"/>
          <w:shd w:val="clear" w:color="auto" w:fill="FFFFFF"/>
        </w:rPr>
        <w:t>Green, </w:t>
      </w:r>
      <w:r w:rsidRPr="00462B7B">
        <w:rPr>
          <w:rStyle w:val="nlmgiven-names"/>
          <w:rFonts w:ascii="TH SarabunPSK" w:hAnsi="TH SarabunPSK" w:cs="TH SarabunPSK"/>
          <w:color w:val="000000" w:themeColor="text1"/>
          <w:sz w:val="32"/>
          <w:szCs w:val="32"/>
          <w:shd w:val="clear" w:color="auto" w:fill="FFFFFF"/>
        </w:rPr>
        <w:t>A.</w:t>
      </w:r>
      <w:r w:rsidRPr="00462B7B">
        <w:rPr>
          <w:rStyle w:val="ref-overlay"/>
          <w:rFonts w:ascii="TH SarabunPSK" w:hAnsi="TH SarabunPSK" w:cs="TH SarabunPSK"/>
          <w:color w:val="000000" w:themeColor="text1"/>
          <w:sz w:val="32"/>
          <w:szCs w:val="32"/>
          <w:shd w:val="clear" w:color="auto" w:fill="FFFFFF"/>
        </w:rPr>
        <w:t> (</w:t>
      </w:r>
      <w:r w:rsidRPr="00462B7B">
        <w:rPr>
          <w:rStyle w:val="nlmyear"/>
          <w:rFonts w:ascii="TH SarabunPSK" w:hAnsi="TH SarabunPSK" w:cs="TH SarabunPSK"/>
          <w:color w:val="000000" w:themeColor="text1"/>
          <w:sz w:val="32"/>
          <w:szCs w:val="32"/>
          <w:shd w:val="clear" w:color="auto" w:fill="FFFFFF"/>
        </w:rPr>
        <w:t>2017</w:t>
      </w:r>
      <w:r w:rsidRPr="00462B7B">
        <w:rPr>
          <w:rStyle w:val="ref-overlay"/>
          <w:rFonts w:ascii="TH SarabunPSK" w:hAnsi="TH SarabunPSK" w:cs="TH SarabunPSK"/>
          <w:color w:val="000000" w:themeColor="text1"/>
          <w:sz w:val="32"/>
          <w:szCs w:val="32"/>
          <w:shd w:val="clear" w:color="auto" w:fill="FFFFFF"/>
        </w:rPr>
        <w:t>). </w:t>
      </w:r>
      <w:r w:rsidRPr="00462B7B">
        <w:rPr>
          <w:rStyle w:val="nlmarticle-title"/>
          <w:rFonts w:ascii="TH SarabunPSK" w:hAnsi="TH SarabunPSK" w:cs="TH SarabunPSK"/>
          <w:color w:val="000000" w:themeColor="text1"/>
          <w:sz w:val="32"/>
          <w:szCs w:val="32"/>
          <w:shd w:val="clear" w:color="auto" w:fill="FFFFFF"/>
        </w:rPr>
        <w:t>Technology and digitali</w:t>
      </w:r>
      <w:r w:rsidR="000836DD">
        <w:rPr>
          <w:rStyle w:val="nlmarticle-title"/>
          <w:rFonts w:ascii="TH SarabunPSK" w:hAnsi="TH SarabunPSK" w:cs="TH SarabunPSK"/>
          <w:color w:val="000000" w:themeColor="text1"/>
          <w:sz w:val="32"/>
          <w:szCs w:val="32"/>
          <w:shd w:val="clear" w:color="auto" w:fill="FFFFFF"/>
        </w:rPr>
        <w:t>z</w:t>
      </w:r>
      <w:r w:rsidRPr="00462B7B">
        <w:rPr>
          <w:rStyle w:val="nlmarticle-title"/>
          <w:rFonts w:ascii="TH SarabunPSK" w:hAnsi="TH SarabunPSK" w:cs="TH SarabunPSK"/>
          <w:color w:val="000000" w:themeColor="text1"/>
          <w:sz w:val="32"/>
          <w:szCs w:val="32"/>
          <w:shd w:val="clear" w:color="auto" w:fill="FFFFFF"/>
        </w:rPr>
        <w:t>ation at forefront of freight development</w:t>
      </w:r>
      <w:r w:rsidRPr="00462B7B">
        <w:rPr>
          <w:rStyle w:val="ref-overlay"/>
          <w:rFonts w:ascii="TH SarabunPSK" w:hAnsi="TH SarabunPSK" w:cs="TH SarabunPSK"/>
          <w:color w:val="000000" w:themeColor="text1"/>
          <w:sz w:val="32"/>
          <w:szCs w:val="32"/>
          <w:shd w:val="clear" w:color="auto" w:fill="FFFFFF"/>
        </w:rPr>
        <w:t>. </w:t>
      </w:r>
      <w:r w:rsidRPr="00462B7B">
        <w:rPr>
          <w:rStyle w:val="ref-overlay"/>
          <w:rFonts w:ascii="TH SarabunPSK" w:hAnsi="TH SarabunPSK" w:cs="TH SarabunPSK"/>
          <w:i/>
          <w:iCs/>
          <w:color w:val="000000" w:themeColor="text1"/>
          <w:sz w:val="32"/>
          <w:szCs w:val="32"/>
          <w:shd w:val="clear" w:color="auto" w:fill="FFFFFF"/>
        </w:rPr>
        <w:t>International Railway Journal</w:t>
      </w:r>
      <w:r w:rsidRPr="00462B7B">
        <w:rPr>
          <w:rStyle w:val="ref-overlay"/>
          <w:rFonts w:ascii="TH SarabunPSK" w:hAnsi="TH SarabunPSK" w:cs="TH SarabunPSK"/>
          <w:color w:val="000000" w:themeColor="text1"/>
          <w:sz w:val="32"/>
          <w:szCs w:val="32"/>
          <w:shd w:val="clear" w:color="auto" w:fill="FFFFFF"/>
        </w:rPr>
        <w:t>, 57(7), </w:t>
      </w:r>
      <w:r w:rsidRPr="00462B7B">
        <w:rPr>
          <w:rStyle w:val="nlmfpage"/>
          <w:rFonts w:ascii="TH SarabunPSK" w:hAnsi="TH SarabunPSK" w:cs="TH SarabunPSK"/>
          <w:color w:val="000000" w:themeColor="text1"/>
          <w:sz w:val="32"/>
          <w:szCs w:val="32"/>
          <w:shd w:val="clear" w:color="auto" w:fill="FFFFFF"/>
        </w:rPr>
        <w:t>50</w:t>
      </w:r>
      <w:r w:rsidRPr="00462B7B">
        <w:rPr>
          <w:rStyle w:val="ref-overlay"/>
          <w:rFonts w:ascii="TH SarabunPSK" w:hAnsi="TH SarabunPSK" w:cs="TH SarabunPSK"/>
          <w:color w:val="000000" w:themeColor="text1"/>
          <w:sz w:val="32"/>
          <w:szCs w:val="32"/>
          <w:shd w:val="clear" w:color="auto" w:fill="FFFFFF"/>
        </w:rPr>
        <w:t>.</w:t>
      </w:r>
      <w:hyperlink r:id="rId36" w:tgtFrame="_blank" w:history="1">
        <w:r w:rsidRPr="00462B7B">
          <w:rPr>
            <w:rStyle w:val="Hyperlink"/>
            <w:rFonts w:ascii="TH SarabunPSK" w:hAnsi="TH SarabunPSK" w:cs="TH SarabunPSK"/>
            <w:color w:val="000000" w:themeColor="text1"/>
            <w:sz w:val="32"/>
            <w:szCs w:val="32"/>
            <w:u w:val="none"/>
          </w:rPr>
          <w:t>https://urn.nb.no/URN:NBN:no-nb_digibok_2008071400110</w:t>
        </w:r>
      </w:hyperlink>
      <w:r w:rsidRPr="00462B7B">
        <w:rPr>
          <w:rStyle w:val="ref-links"/>
          <w:rFonts w:ascii="TH SarabunPSK" w:hAnsi="TH SarabunPSK" w:cs="TH SarabunPSK"/>
          <w:color w:val="000000" w:themeColor="text1"/>
          <w:sz w:val="32"/>
          <w:szCs w:val="32"/>
          <w:shd w:val="clear" w:color="auto" w:fill="FFFFFF"/>
        </w:rPr>
        <w:t> </w:t>
      </w:r>
    </w:p>
    <w:p w14:paraId="733DB205" w14:textId="4C1FB953" w:rsidR="0012018C" w:rsidRPr="00EE49A3" w:rsidRDefault="0012018C" w:rsidP="00EE49A3">
      <w:pPr>
        <w:pStyle w:val="NoSpacing"/>
        <w:ind w:left="810" w:hanging="810"/>
        <w:rPr>
          <w:rFonts w:ascii="TH SarabunPSK" w:hAnsi="TH SarabunPSK" w:cs="TH SarabunPSK"/>
          <w:sz w:val="32"/>
          <w:szCs w:val="32"/>
          <w:lang w:eastAsia="en-US"/>
        </w:rPr>
      </w:pPr>
      <w:r w:rsidRPr="00EE49A3">
        <w:rPr>
          <w:rFonts w:ascii="TH SarabunPSK" w:hAnsi="TH SarabunPSK" w:cs="TH SarabunPSK"/>
          <w:sz w:val="32"/>
          <w:szCs w:val="32"/>
        </w:rPr>
        <w:t>Glaser, B. G. &amp; Strauss, A. L. (1967). </w:t>
      </w:r>
      <w:r w:rsidRPr="00EE49A3">
        <w:rPr>
          <w:rFonts w:ascii="TH SarabunPSK" w:hAnsi="TH SarabunPSK" w:cs="TH SarabunPSK"/>
          <w:i/>
          <w:iCs/>
          <w:sz w:val="32"/>
          <w:szCs w:val="32"/>
        </w:rPr>
        <w:t>The discovery of grounded theory: Strategies for qualitative research. </w:t>
      </w:r>
      <w:r w:rsidRPr="00EE49A3">
        <w:rPr>
          <w:rFonts w:ascii="TH SarabunPSK" w:hAnsi="TH SarabunPSK" w:cs="TH SarabunPSK"/>
          <w:sz w:val="32"/>
          <w:szCs w:val="32"/>
        </w:rPr>
        <w:t>Piscataway, New Jersey: Transaction.</w:t>
      </w:r>
    </w:p>
    <w:p w14:paraId="6A969464" w14:textId="77777777" w:rsidR="00C00CC7" w:rsidRPr="00EE49A3" w:rsidRDefault="00C00CC7" w:rsidP="00C00CC7">
      <w:pPr>
        <w:shd w:val="clear" w:color="auto" w:fill="FFFFFF"/>
        <w:ind w:left="810" w:hanging="810"/>
        <w:rPr>
          <w:rFonts w:ascii="TH SarabunPSK" w:hAnsi="TH SarabunPSK" w:cs="TH SarabunPSK"/>
          <w:color w:val="000000" w:themeColor="text1"/>
          <w:sz w:val="32"/>
          <w:szCs w:val="32"/>
        </w:rPr>
      </w:pPr>
      <w:r w:rsidRPr="00EE49A3">
        <w:rPr>
          <w:rFonts w:ascii="TH SarabunPSK" w:hAnsi="TH SarabunPSK" w:cs="TH SarabunPSK"/>
          <w:color w:val="000000" w:themeColor="text1"/>
          <w:sz w:val="32"/>
          <w:szCs w:val="32"/>
        </w:rPr>
        <w:lastRenderedPageBreak/>
        <w:t>Jane S</w:t>
      </w:r>
      <w:r>
        <w:rPr>
          <w:rFonts w:ascii="TH SarabunPSK" w:hAnsi="TH SarabunPSK" w:cs="TH SarabunPSK"/>
          <w:color w:val="000000" w:themeColor="text1"/>
          <w:sz w:val="32"/>
          <w:szCs w:val="32"/>
        </w:rPr>
        <w:t>. and</w:t>
      </w:r>
      <w:r w:rsidRPr="00EE49A3">
        <w:rPr>
          <w:rFonts w:ascii="TH SarabunPSK" w:hAnsi="TH SarabunPSK" w:cs="TH SarabunPSK"/>
          <w:color w:val="000000" w:themeColor="text1"/>
          <w:sz w:val="32"/>
          <w:szCs w:val="32"/>
        </w:rPr>
        <w:t xml:space="preserve"> Zubin A</w:t>
      </w:r>
      <w:r>
        <w:rPr>
          <w:rFonts w:ascii="TH SarabunPSK" w:hAnsi="TH SarabunPSK" w:cs="TH SarabunPSK"/>
          <w:color w:val="000000" w:themeColor="text1"/>
          <w:sz w:val="32"/>
          <w:szCs w:val="32"/>
        </w:rPr>
        <w:t>.</w:t>
      </w:r>
      <w:r w:rsidRPr="00EE49A3">
        <w:rPr>
          <w:rFonts w:ascii="TH SarabunPSK" w:hAnsi="TH SarabunPSK" w:cs="TH SarabunPSK"/>
          <w:color w:val="000000" w:themeColor="text1"/>
          <w:sz w:val="32"/>
          <w:szCs w:val="32"/>
        </w:rPr>
        <w:t xml:space="preserve"> </w:t>
      </w:r>
      <w:r>
        <w:rPr>
          <w:rFonts w:ascii="TH SarabunPSK" w:hAnsi="TH SarabunPSK" w:cs="TH SarabunPSK"/>
          <w:color w:val="000000" w:themeColor="text1"/>
          <w:sz w:val="32"/>
          <w:szCs w:val="32"/>
        </w:rPr>
        <w:t>(</w:t>
      </w:r>
      <w:r w:rsidRPr="00EE49A3">
        <w:rPr>
          <w:rStyle w:val="citation-publication-date"/>
          <w:rFonts w:ascii="TH SarabunPSK" w:hAnsi="TH SarabunPSK" w:cs="TH SarabunPSK"/>
          <w:color w:val="000000" w:themeColor="text1"/>
          <w:sz w:val="32"/>
          <w:szCs w:val="32"/>
        </w:rPr>
        <w:t>2015</w:t>
      </w:r>
      <w:r>
        <w:rPr>
          <w:rStyle w:val="citation-publication-date"/>
          <w:rFonts w:ascii="TH SarabunPSK" w:hAnsi="TH SarabunPSK" w:cs="TH SarabunPSK"/>
          <w:color w:val="000000" w:themeColor="text1"/>
          <w:sz w:val="32"/>
          <w:szCs w:val="32"/>
        </w:rPr>
        <w:t xml:space="preserve">). </w:t>
      </w:r>
      <w:hyperlink r:id="rId37" w:history="1">
        <w:r w:rsidRPr="00EE49A3">
          <w:rPr>
            <w:rStyle w:val="Hyperlink"/>
            <w:rFonts w:ascii="TH SarabunPSK" w:hAnsi="TH SarabunPSK" w:cs="TH SarabunPSK"/>
            <w:color w:val="000000" w:themeColor="text1"/>
            <w:sz w:val="32"/>
            <w:szCs w:val="32"/>
            <w:u w:val="none"/>
          </w:rPr>
          <w:t>Qualitative Research: Data Collection, Analysis, and Management</w:t>
        </w:r>
      </w:hyperlink>
      <w:r>
        <w:rPr>
          <w:rFonts w:ascii="TH SarabunPSK" w:hAnsi="TH SarabunPSK" w:cs="TH SarabunPSK"/>
          <w:color w:val="000000" w:themeColor="text1"/>
          <w:sz w:val="32"/>
          <w:szCs w:val="32"/>
        </w:rPr>
        <w:t xml:space="preserve"> </w:t>
      </w:r>
      <w:r w:rsidRPr="00EE49A3">
        <w:rPr>
          <w:rFonts w:ascii="TH SarabunPSK" w:hAnsi="TH SarabunPSK" w:cs="TH SarabunPSK"/>
          <w:color w:val="000000" w:themeColor="text1"/>
          <w:sz w:val="32"/>
          <w:szCs w:val="32"/>
        </w:rPr>
        <w:t>Can J Hosp Pharm. </w:t>
      </w:r>
      <w:r w:rsidRPr="00EE49A3">
        <w:rPr>
          <w:rStyle w:val="citation-publication-date"/>
          <w:rFonts w:ascii="TH SarabunPSK" w:hAnsi="TH SarabunPSK" w:cs="TH SarabunPSK"/>
          <w:color w:val="000000" w:themeColor="text1"/>
          <w:sz w:val="32"/>
          <w:szCs w:val="32"/>
        </w:rPr>
        <w:t xml:space="preserve"> May-Jun; </w:t>
      </w:r>
      <w:r w:rsidRPr="00EE49A3">
        <w:rPr>
          <w:rFonts w:ascii="TH SarabunPSK" w:hAnsi="TH SarabunPSK" w:cs="TH SarabunPSK"/>
          <w:color w:val="000000" w:themeColor="text1"/>
          <w:sz w:val="32"/>
          <w:szCs w:val="32"/>
        </w:rPr>
        <w:t>68(3): 226–231.</w:t>
      </w:r>
    </w:p>
    <w:p w14:paraId="2DC7B405" w14:textId="66C71D97" w:rsidR="00C00CC7" w:rsidRPr="00EE49A3" w:rsidRDefault="00C00CC7" w:rsidP="00C00CC7">
      <w:pPr>
        <w:tabs>
          <w:tab w:val="left" w:pos="720"/>
          <w:tab w:val="left" w:pos="1800"/>
          <w:tab w:val="left" w:pos="2520"/>
        </w:tabs>
        <w:rPr>
          <w:rFonts w:ascii="TH SarabunPSK" w:hAnsi="TH SarabunPSK" w:cs="TH SarabunPSK"/>
          <w:color w:val="000000" w:themeColor="text1"/>
          <w:sz w:val="32"/>
          <w:szCs w:val="32"/>
        </w:rPr>
      </w:pPr>
      <w:r w:rsidRPr="00EE49A3">
        <w:rPr>
          <w:rFonts w:ascii="TH SarabunPSK" w:hAnsi="TH SarabunPSK" w:cs="TH SarabunPSK"/>
          <w:b/>
          <w:bCs/>
          <w:color w:val="000000" w:themeColor="text1"/>
          <w:sz w:val="32"/>
          <w:szCs w:val="32"/>
        </w:rPr>
        <w:tab/>
      </w:r>
      <w:hyperlink r:id="rId38" w:history="1">
        <w:r w:rsidRPr="00EE49A3">
          <w:rPr>
            <w:rStyle w:val="Hyperlink"/>
            <w:rFonts w:ascii="TH SarabunPSK" w:hAnsi="TH SarabunPSK" w:cs="TH SarabunPSK"/>
            <w:color w:val="000000" w:themeColor="text1"/>
            <w:sz w:val="32"/>
            <w:szCs w:val="32"/>
            <w:u w:val="none"/>
          </w:rPr>
          <w:t>https://www.posttoday.com/economy/news/591596 as of June 9,2019</w:t>
        </w:r>
      </w:hyperlink>
    </w:p>
    <w:p w14:paraId="5329AFD8" w14:textId="77777777" w:rsidR="0060363D" w:rsidRDefault="00C00CC7" w:rsidP="00EE49A3">
      <w:pPr>
        <w:pStyle w:val="NoSpacing"/>
        <w:ind w:left="720" w:hanging="720"/>
        <w:rPr>
          <w:rStyle w:val="ref-links"/>
          <w:rFonts w:ascii="TH SarabunPSK" w:hAnsi="TH SarabunPSK" w:cs="TH SarabunPSK"/>
          <w:color w:val="000000" w:themeColor="text1"/>
          <w:sz w:val="32"/>
          <w:szCs w:val="32"/>
          <w:shd w:val="clear" w:color="auto" w:fill="FFFFFF"/>
        </w:rPr>
      </w:pPr>
      <w:r w:rsidRPr="00EE49A3">
        <w:rPr>
          <w:rFonts w:ascii="TH SarabunPSK" w:hAnsi="TH SarabunPSK" w:cs="TH SarabunPSK"/>
          <w:color w:val="000000" w:themeColor="text1"/>
          <w:sz w:val="32"/>
          <w:szCs w:val="32"/>
        </w:rPr>
        <w:t>Lincoln and Guba </w:t>
      </w:r>
      <w:r>
        <w:rPr>
          <w:rFonts w:ascii="TH SarabunPSK" w:hAnsi="TH SarabunPSK" w:cs="TH SarabunPSK"/>
          <w:color w:val="000000" w:themeColor="text1"/>
          <w:sz w:val="32"/>
          <w:szCs w:val="32"/>
        </w:rPr>
        <w:t>(</w:t>
      </w:r>
      <w:hyperlink r:id="rId39" w:history="1">
        <w:r w:rsidRPr="00EE49A3">
          <w:rPr>
            <w:rStyle w:val="Hyperlink"/>
            <w:rFonts w:ascii="TH SarabunPSK" w:hAnsi="TH SarabunPSK" w:cs="TH SarabunPSK"/>
            <w:color w:val="000000" w:themeColor="text1"/>
            <w:sz w:val="32"/>
            <w:szCs w:val="32"/>
            <w:u w:val="none"/>
          </w:rPr>
          <w:t>1985</w:t>
        </w:r>
      </w:hyperlink>
      <w:r w:rsidRPr="00EE49A3">
        <w:rPr>
          <w:rStyle w:val="Hyperlink"/>
          <w:rFonts w:ascii="TH SarabunPSK" w:hAnsi="TH SarabunPSK" w:cs="TH SarabunPSK"/>
          <w:color w:val="000000" w:themeColor="text1"/>
          <w:sz w:val="32"/>
          <w:szCs w:val="32"/>
          <w:u w:val="none"/>
        </w:rPr>
        <w:t>)</w:t>
      </w:r>
      <w:r>
        <w:rPr>
          <w:rStyle w:val="Hyperlink"/>
          <w:rFonts w:ascii="TH SarabunPSK" w:hAnsi="TH SarabunPSK" w:cs="TH SarabunPSK"/>
          <w:color w:val="000000" w:themeColor="text1"/>
          <w:sz w:val="32"/>
          <w:szCs w:val="32"/>
          <w:u w:val="none"/>
        </w:rPr>
        <w:t xml:space="preserve">. </w:t>
      </w:r>
      <w:r w:rsidRPr="00EE49A3">
        <w:rPr>
          <w:rStyle w:val="hlfld-contribauthor"/>
          <w:rFonts w:ascii="TH SarabunPSK" w:hAnsi="TH SarabunPSK" w:cs="TH SarabunPSK"/>
          <w:color w:val="000000" w:themeColor="text1"/>
          <w:sz w:val="32"/>
          <w:szCs w:val="32"/>
          <w:shd w:val="clear" w:color="auto" w:fill="FFFFFF"/>
        </w:rPr>
        <w:t>Lincoln </w:t>
      </w:r>
      <w:r w:rsidRPr="00EE49A3">
        <w:rPr>
          <w:rStyle w:val="nlmgiven-names"/>
          <w:rFonts w:ascii="TH SarabunPSK" w:hAnsi="TH SarabunPSK" w:cs="TH SarabunPSK"/>
          <w:color w:val="000000" w:themeColor="text1"/>
          <w:sz w:val="32"/>
          <w:szCs w:val="32"/>
          <w:shd w:val="clear" w:color="auto" w:fill="FFFFFF"/>
        </w:rPr>
        <w:t>YS</w:t>
      </w:r>
      <w:r w:rsidRPr="00EE49A3">
        <w:rPr>
          <w:rStyle w:val="ref-overlay"/>
          <w:rFonts w:ascii="TH SarabunPSK" w:hAnsi="TH SarabunPSK" w:cs="TH SarabunPSK"/>
          <w:color w:val="000000" w:themeColor="text1"/>
          <w:sz w:val="32"/>
          <w:szCs w:val="32"/>
          <w:shd w:val="clear" w:color="auto" w:fill="FFFFFF"/>
        </w:rPr>
        <w:t>, </w:t>
      </w:r>
      <w:r w:rsidRPr="00EE49A3">
        <w:rPr>
          <w:rStyle w:val="hlfld-contribauthor"/>
          <w:rFonts w:ascii="TH SarabunPSK" w:hAnsi="TH SarabunPSK" w:cs="TH SarabunPSK"/>
          <w:color w:val="000000" w:themeColor="text1"/>
          <w:sz w:val="32"/>
          <w:szCs w:val="32"/>
          <w:shd w:val="clear" w:color="auto" w:fill="FFFFFF"/>
        </w:rPr>
        <w:t>Guba </w:t>
      </w:r>
      <w:r w:rsidRPr="00EE49A3">
        <w:rPr>
          <w:rStyle w:val="nlmgiven-names"/>
          <w:rFonts w:ascii="TH SarabunPSK" w:hAnsi="TH SarabunPSK" w:cs="TH SarabunPSK"/>
          <w:color w:val="000000" w:themeColor="text1"/>
          <w:sz w:val="32"/>
          <w:szCs w:val="32"/>
          <w:shd w:val="clear" w:color="auto" w:fill="FFFFFF"/>
        </w:rPr>
        <w:t>EG</w:t>
      </w:r>
      <w:r w:rsidRPr="00EE49A3">
        <w:rPr>
          <w:rStyle w:val="ref-overlay"/>
          <w:rFonts w:ascii="TH SarabunPSK" w:hAnsi="TH SarabunPSK" w:cs="TH SarabunPSK"/>
          <w:color w:val="000000" w:themeColor="text1"/>
          <w:sz w:val="32"/>
          <w:szCs w:val="32"/>
          <w:shd w:val="clear" w:color="auto" w:fill="FFFFFF"/>
        </w:rPr>
        <w:t>. </w:t>
      </w:r>
      <w:r w:rsidRPr="00EE49A3">
        <w:rPr>
          <w:rStyle w:val="nlmyear"/>
          <w:rFonts w:ascii="TH SarabunPSK" w:hAnsi="TH SarabunPSK" w:cs="TH SarabunPSK"/>
          <w:color w:val="000000" w:themeColor="text1"/>
          <w:sz w:val="32"/>
          <w:szCs w:val="32"/>
          <w:shd w:val="clear" w:color="auto" w:fill="FFFFFF"/>
        </w:rPr>
        <w:t>1985</w:t>
      </w:r>
      <w:r w:rsidRPr="00EE49A3">
        <w:rPr>
          <w:rStyle w:val="ref-overlay"/>
          <w:rFonts w:ascii="TH SarabunPSK" w:hAnsi="TH SarabunPSK" w:cs="TH SarabunPSK"/>
          <w:color w:val="000000" w:themeColor="text1"/>
          <w:sz w:val="32"/>
          <w:szCs w:val="32"/>
          <w:shd w:val="clear" w:color="auto" w:fill="FFFFFF"/>
        </w:rPr>
        <w:t>. Naturalistic inquiry (Vol. 75). </w:t>
      </w:r>
      <w:r w:rsidRPr="00EE49A3">
        <w:rPr>
          <w:rStyle w:val="nlmpublisher-loc"/>
          <w:rFonts w:ascii="TH SarabunPSK" w:hAnsi="TH SarabunPSK" w:cs="TH SarabunPSK"/>
          <w:color w:val="000000" w:themeColor="text1"/>
          <w:sz w:val="32"/>
          <w:szCs w:val="32"/>
          <w:shd w:val="clear" w:color="auto" w:fill="FFFFFF"/>
        </w:rPr>
        <w:t>Beverly Hills</w:t>
      </w:r>
      <w:r w:rsidRPr="00EE49A3">
        <w:rPr>
          <w:rStyle w:val="ref-overlay"/>
          <w:rFonts w:ascii="TH SarabunPSK" w:hAnsi="TH SarabunPSK" w:cs="TH SarabunPSK"/>
          <w:color w:val="000000" w:themeColor="text1"/>
          <w:sz w:val="32"/>
          <w:szCs w:val="32"/>
          <w:shd w:val="clear" w:color="auto" w:fill="FFFFFF"/>
        </w:rPr>
        <w:t>: </w:t>
      </w:r>
      <w:r w:rsidRPr="00EE49A3">
        <w:rPr>
          <w:rStyle w:val="nlmpublisher-name"/>
          <w:rFonts w:ascii="TH SarabunPSK" w:hAnsi="TH SarabunPSK" w:cs="TH SarabunPSK"/>
          <w:color w:val="000000" w:themeColor="text1"/>
          <w:sz w:val="32"/>
          <w:szCs w:val="32"/>
          <w:shd w:val="clear" w:color="auto" w:fill="FFFFFF"/>
        </w:rPr>
        <w:t>Sage Publications</w:t>
      </w:r>
      <w:r w:rsidRPr="00EE49A3">
        <w:rPr>
          <w:rStyle w:val="ref-overlay"/>
          <w:rFonts w:ascii="TH SarabunPSK" w:hAnsi="TH SarabunPSK" w:cs="TH SarabunPSK"/>
          <w:color w:val="000000" w:themeColor="text1"/>
          <w:sz w:val="32"/>
          <w:szCs w:val="32"/>
          <w:shd w:val="clear" w:color="auto" w:fill="FFFFFF"/>
        </w:rPr>
        <w:t>.</w:t>
      </w:r>
      <w:r w:rsidRPr="00EE49A3">
        <w:rPr>
          <w:rStyle w:val="ref-links"/>
          <w:rFonts w:ascii="TH SarabunPSK" w:hAnsi="TH SarabunPSK" w:cs="TH SarabunPSK"/>
          <w:color w:val="000000" w:themeColor="text1"/>
          <w:sz w:val="32"/>
          <w:szCs w:val="32"/>
          <w:shd w:val="clear" w:color="auto" w:fill="FFFFFF"/>
        </w:rPr>
        <w:t> </w:t>
      </w:r>
    </w:p>
    <w:p w14:paraId="73DC2281" w14:textId="006967FE" w:rsidR="005933A9" w:rsidRPr="0060363D" w:rsidRDefault="005933A9" w:rsidP="00EE49A3">
      <w:pPr>
        <w:pStyle w:val="NoSpacing"/>
        <w:ind w:left="720" w:hanging="720"/>
        <w:rPr>
          <w:rFonts w:ascii="TH SarabunPSK" w:hAnsi="TH SarabunPSK" w:cs="TH SarabunPSK"/>
          <w:color w:val="000000" w:themeColor="text1"/>
          <w:sz w:val="32"/>
          <w:szCs w:val="32"/>
        </w:rPr>
      </w:pPr>
      <w:r w:rsidRPr="0060363D">
        <w:rPr>
          <w:rStyle w:val="nlmarticle-title"/>
          <w:rFonts w:ascii="TH SarabunPSK" w:hAnsi="TH SarabunPSK" w:cs="TH SarabunPSK"/>
          <w:color w:val="000000" w:themeColor="text1"/>
          <w:sz w:val="32"/>
          <w:szCs w:val="32"/>
          <w:shd w:val="clear" w:color="auto" w:fill="FFFFFF"/>
        </w:rPr>
        <w:t>How advancing technology is allowing network rail to view rail like never before</w:t>
      </w:r>
      <w:r w:rsidRPr="0060363D">
        <w:rPr>
          <w:rStyle w:val="ref-overlay"/>
          <w:rFonts w:ascii="TH SarabunPSK" w:hAnsi="TH SarabunPSK" w:cs="TH SarabunPSK"/>
          <w:color w:val="000000" w:themeColor="text1"/>
          <w:sz w:val="32"/>
          <w:szCs w:val="32"/>
          <w:shd w:val="clear" w:color="auto" w:fill="FFFFFF"/>
        </w:rPr>
        <w:t>. Retrieved from</w:t>
      </w:r>
      <w:hyperlink r:id="rId40" w:tgtFrame="_blank" w:history="1">
        <w:r w:rsidRPr="0060363D">
          <w:rPr>
            <w:rStyle w:val="Hyperlink"/>
            <w:rFonts w:ascii="TH SarabunPSK" w:hAnsi="TH SarabunPSK" w:cs="TH SarabunPSK"/>
            <w:color w:val="000000" w:themeColor="text1"/>
            <w:sz w:val="32"/>
            <w:szCs w:val="32"/>
            <w:u w:val="none"/>
          </w:rPr>
          <w:t>http://www.infrastructure-intelligence.com/article/jan-2018/how-advancing-technology-allowing-network-rail-view-rail-never</w:t>
        </w:r>
      </w:hyperlink>
    </w:p>
    <w:p w14:paraId="456827FC" w14:textId="1073846B" w:rsidR="00C00CC7" w:rsidRDefault="00C00CC7" w:rsidP="00C00CC7">
      <w:pPr>
        <w:tabs>
          <w:tab w:val="left" w:pos="900"/>
          <w:tab w:val="left" w:pos="1800"/>
          <w:tab w:val="left" w:pos="2520"/>
        </w:tabs>
        <w:ind w:left="720" w:hanging="720"/>
        <w:rPr>
          <w:rFonts w:ascii="TH SarabunPSK" w:hAnsi="TH SarabunPSK" w:cs="TH SarabunPSK"/>
          <w:color w:val="000000" w:themeColor="text1"/>
          <w:sz w:val="32"/>
          <w:szCs w:val="32"/>
          <w:shd w:val="clear" w:color="auto" w:fill="FFFFFF"/>
        </w:rPr>
      </w:pPr>
      <w:r w:rsidRPr="00EE49A3">
        <w:rPr>
          <w:rFonts w:ascii="TH SarabunPSK" w:hAnsi="TH SarabunPSK" w:cs="TH SarabunPSK"/>
          <w:color w:val="000000" w:themeColor="text1"/>
          <w:sz w:val="32"/>
          <w:szCs w:val="32"/>
          <w:shd w:val="clear" w:color="auto" w:fill="FFFFFF"/>
        </w:rPr>
        <w:t>Morse, J. M. (1994). Designing funded qualitative research. In Denizin, N. K. &amp; Lincoln, Y. S., </w:t>
      </w:r>
      <w:r w:rsidRPr="00EE49A3">
        <w:rPr>
          <w:rFonts w:ascii="TH SarabunPSK" w:hAnsi="TH SarabunPSK" w:cs="TH SarabunPSK"/>
          <w:i/>
          <w:iCs/>
          <w:color w:val="000000" w:themeColor="text1"/>
          <w:sz w:val="32"/>
          <w:szCs w:val="32"/>
          <w:shd w:val="clear" w:color="auto" w:fill="FFFFFF"/>
        </w:rPr>
        <w:t>Handbook of qualitative research</w:t>
      </w:r>
      <w:r w:rsidRPr="00EE49A3">
        <w:rPr>
          <w:rFonts w:ascii="TH SarabunPSK" w:hAnsi="TH SarabunPSK" w:cs="TH SarabunPSK"/>
          <w:color w:val="000000" w:themeColor="text1"/>
          <w:sz w:val="32"/>
          <w:szCs w:val="32"/>
          <w:shd w:val="clear" w:color="auto" w:fill="FFFFFF"/>
        </w:rPr>
        <w:t> (2nd Ed). Thousand Oaks, CA: Sage.</w:t>
      </w:r>
    </w:p>
    <w:p w14:paraId="3AABB5F8" w14:textId="49743E49" w:rsidR="0060363D" w:rsidRPr="0060363D" w:rsidRDefault="0060363D" w:rsidP="0060363D">
      <w:pPr>
        <w:pStyle w:val="NoSpacing"/>
        <w:ind w:left="720" w:hanging="720"/>
        <w:rPr>
          <w:rFonts w:ascii="TH SarabunPSK" w:hAnsi="TH SarabunPSK" w:cs="TH SarabunPSK"/>
          <w:color w:val="000000" w:themeColor="text1"/>
          <w:sz w:val="32"/>
          <w:szCs w:val="32"/>
        </w:rPr>
      </w:pPr>
      <w:r w:rsidRPr="00EE49A3">
        <w:rPr>
          <w:rStyle w:val="authors"/>
          <w:rFonts w:ascii="TH SarabunPSK" w:hAnsi="TH SarabunPSK" w:cs="TH SarabunPSK"/>
          <w:color w:val="000000" w:themeColor="text1"/>
          <w:sz w:val="32"/>
          <w:szCs w:val="32"/>
          <w:shd w:val="clear" w:color="auto" w:fill="FFFFFF"/>
        </w:rPr>
        <w:t>O. Lindfeldt</w:t>
      </w:r>
      <w:r w:rsidRPr="00EE49A3">
        <w:rPr>
          <w:rFonts w:ascii="TH SarabunPSK" w:hAnsi="TH SarabunPSK" w:cs="TH SarabunPSK"/>
          <w:sz w:val="32"/>
          <w:szCs w:val="32"/>
          <w:shd w:val="clear" w:color="auto" w:fill="FFFFFF"/>
        </w:rPr>
        <w:t> </w:t>
      </w:r>
      <w:r w:rsidRPr="00EE49A3">
        <w:rPr>
          <w:rStyle w:val="Date1"/>
          <w:rFonts w:ascii="TH SarabunPSK" w:hAnsi="TH SarabunPSK" w:cs="TH SarabunPSK"/>
          <w:color w:val="000000" w:themeColor="text1"/>
          <w:sz w:val="32"/>
          <w:szCs w:val="32"/>
          <w:shd w:val="clear" w:color="auto" w:fill="FFFFFF"/>
        </w:rPr>
        <w:t>(2011)</w:t>
      </w:r>
      <w:r w:rsidRPr="00EE49A3">
        <w:rPr>
          <w:rFonts w:ascii="TH SarabunPSK" w:hAnsi="TH SarabunPSK" w:cs="TH SarabunPSK"/>
          <w:sz w:val="32"/>
          <w:szCs w:val="32"/>
          <w:shd w:val="clear" w:color="auto" w:fill="FFFFFF"/>
        </w:rPr>
        <w:t> </w:t>
      </w:r>
      <w:r w:rsidRPr="00EE49A3">
        <w:rPr>
          <w:rStyle w:val="arttitle"/>
          <w:rFonts w:ascii="TH SarabunPSK" w:hAnsi="TH SarabunPSK" w:cs="TH SarabunPSK"/>
          <w:color w:val="000000" w:themeColor="text1"/>
          <w:sz w:val="32"/>
          <w:szCs w:val="32"/>
          <w:shd w:val="clear" w:color="auto" w:fill="FFFFFF"/>
        </w:rPr>
        <w:t>An analysis of double-track railway line capacity,</w:t>
      </w:r>
      <w:r w:rsidRPr="00EE49A3">
        <w:rPr>
          <w:rFonts w:ascii="TH SarabunPSK" w:hAnsi="TH SarabunPSK" w:cs="TH SarabunPSK"/>
          <w:sz w:val="32"/>
          <w:szCs w:val="32"/>
          <w:shd w:val="clear" w:color="auto" w:fill="FFFFFF"/>
        </w:rPr>
        <w:t> </w:t>
      </w:r>
      <w:r w:rsidRPr="00EE49A3">
        <w:rPr>
          <w:rStyle w:val="serialtitle"/>
          <w:rFonts w:ascii="TH SarabunPSK" w:hAnsi="TH SarabunPSK" w:cs="TH SarabunPSK"/>
          <w:color w:val="000000" w:themeColor="text1"/>
          <w:sz w:val="32"/>
          <w:szCs w:val="32"/>
          <w:shd w:val="clear" w:color="auto" w:fill="FFFFFF"/>
        </w:rPr>
        <w:t>Transportation Planning and Technology,</w:t>
      </w:r>
      <w:r w:rsidRPr="00EE49A3">
        <w:rPr>
          <w:rFonts w:ascii="TH SarabunPSK" w:hAnsi="TH SarabunPSK" w:cs="TH SarabunPSK"/>
          <w:sz w:val="32"/>
          <w:szCs w:val="32"/>
          <w:shd w:val="clear" w:color="auto" w:fill="FFFFFF"/>
        </w:rPr>
        <w:t> </w:t>
      </w:r>
      <w:r w:rsidRPr="00EE49A3">
        <w:rPr>
          <w:rStyle w:val="volumeissue"/>
          <w:rFonts w:ascii="TH SarabunPSK" w:hAnsi="TH SarabunPSK" w:cs="TH SarabunPSK"/>
          <w:color w:val="000000" w:themeColor="text1"/>
          <w:sz w:val="32"/>
          <w:szCs w:val="32"/>
          <w:shd w:val="clear" w:color="auto" w:fill="FFFFFF"/>
        </w:rPr>
        <w:t>34:4,</w:t>
      </w:r>
      <w:r w:rsidRPr="00EE49A3">
        <w:rPr>
          <w:rFonts w:ascii="TH SarabunPSK" w:hAnsi="TH SarabunPSK" w:cs="TH SarabunPSK"/>
          <w:sz w:val="32"/>
          <w:szCs w:val="32"/>
          <w:shd w:val="clear" w:color="auto" w:fill="FFFFFF"/>
        </w:rPr>
        <w:t> </w:t>
      </w:r>
      <w:r w:rsidRPr="00EE49A3">
        <w:rPr>
          <w:rStyle w:val="pagerange"/>
          <w:rFonts w:ascii="TH SarabunPSK" w:hAnsi="TH SarabunPSK" w:cs="TH SarabunPSK"/>
          <w:color w:val="000000" w:themeColor="text1"/>
          <w:sz w:val="32"/>
          <w:szCs w:val="32"/>
          <w:shd w:val="clear" w:color="auto" w:fill="FFFFFF"/>
        </w:rPr>
        <w:t>301-322,</w:t>
      </w:r>
      <w:r w:rsidRPr="00EE49A3">
        <w:rPr>
          <w:rFonts w:ascii="TH SarabunPSK" w:hAnsi="TH SarabunPSK" w:cs="TH SarabunPSK"/>
          <w:sz w:val="32"/>
          <w:szCs w:val="32"/>
          <w:shd w:val="clear" w:color="auto" w:fill="FFFFFF"/>
        </w:rPr>
        <w:t> </w:t>
      </w:r>
      <w:r w:rsidRPr="00EE49A3">
        <w:rPr>
          <w:rStyle w:val="doilink"/>
          <w:rFonts w:ascii="TH SarabunPSK" w:hAnsi="TH SarabunPSK" w:cs="TH SarabunPSK"/>
          <w:color w:val="000000" w:themeColor="text1"/>
          <w:sz w:val="32"/>
          <w:szCs w:val="32"/>
          <w:shd w:val="clear" w:color="auto" w:fill="FFFFFF"/>
        </w:rPr>
        <w:t>DOI: </w:t>
      </w:r>
      <w:hyperlink r:id="rId41" w:history="1">
        <w:r w:rsidRPr="00EE49A3">
          <w:rPr>
            <w:rStyle w:val="Hyperlink"/>
            <w:rFonts w:ascii="TH SarabunPSK" w:hAnsi="TH SarabunPSK" w:cs="TH SarabunPSK"/>
            <w:color w:val="000000" w:themeColor="text1"/>
            <w:sz w:val="32"/>
            <w:szCs w:val="32"/>
            <w:u w:val="none"/>
          </w:rPr>
          <w:t>10.1080/03081060.2011.577150</w:t>
        </w:r>
      </w:hyperlink>
    </w:p>
    <w:p w14:paraId="0B318300" w14:textId="04E59C0C" w:rsidR="00DC1141" w:rsidRPr="00EE49A3" w:rsidRDefault="00DC1141" w:rsidP="00EE49A3">
      <w:pPr>
        <w:ind w:left="720" w:hanging="720"/>
        <w:rPr>
          <w:rFonts w:ascii="TH SarabunPSK" w:hAnsi="TH SarabunPSK" w:cs="TH SarabunPSK"/>
          <w:color w:val="000000" w:themeColor="text1"/>
          <w:sz w:val="32"/>
          <w:szCs w:val="32"/>
        </w:rPr>
      </w:pPr>
      <w:r w:rsidRPr="00EE49A3">
        <w:rPr>
          <w:rFonts w:ascii="TH SarabunPSK" w:hAnsi="TH SarabunPSK" w:cs="TH SarabunPSK"/>
          <w:color w:val="000000" w:themeColor="text1"/>
          <w:sz w:val="32"/>
          <w:szCs w:val="32"/>
        </w:rPr>
        <w:t xml:space="preserve">O. Lindfeldt, </w:t>
      </w:r>
      <w:r w:rsidR="00EE49A3" w:rsidRPr="00EE49A3">
        <w:rPr>
          <w:rStyle w:val="Date1"/>
          <w:rFonts w:ascii="TH SarabunPSK" w:hAnsi="TH SarabunPSK" w:cs="TH SarabunPSK"/>
          <w:color w:val="000000" w:themeColor="text1"/>
          <w:sz w:val="32"/>
          <w:szCs w:val="32"/>
          <w:shd w:val="clear" w:color="auto" w:fill="FFFFFF"/>
        </w:rPr>
        <w:t>(201</w:t>
      </w:r>
      <w:r w:rsidR="00EE49A3">
        <w:rPr>
          <w:rStyle w:val="Date1"/>
          <w:rFonts w:ascii="TH SarabunPSK" w:hAnsi="TH SarabunPSK" w:cs="TH SarabunPSK"/>
          <w:color w:val="000000" w:themeColor="text1"/>
          <w:sz w:val="32"/>
          <w:szCs w:val="32"/>
          <w:shd w:val="clear" w:color="auto" w:fill="FFFFFF"/>
        </w:rPr>
        <w:t>2</w:t>
      </w:r>
      <w:r w:rsidR="00EE49A3" w:rsidRPr="00EE49A3">
        <w:rPr>
          <w:rStyle w:val="Date1"/>
          <w:rFonts w:ascii="TH SarabunPSK" w:hAnsi="TH SarabunPSK" w:cs="TH SarabunPSK"/>
          <w:color w:val="000000" w:themeColor="text1"/>
          <w:sz w:val="32"/>
          <w:szCs w:val="32"/>
          <w:shd w:val="clear" w:color="auto" w:fill="FFFFFF"/>
        </w:rPr>
        <w:t>)</w:t>
      </w:r>
      <w:r w:rsidR="00EE49A3" w:rsidRPr="00EE49A3">
        <w:rPr>
          <w:rFonts w:ascii="TH SarabunPSK" w:hAnsi="TH SarabunPSK" w:cs="TH SarabunPSK"/>
          <w:sz w:val="32"/>
          <w:szCs w:val="32"/>
          <w:shd w:val="clear" w:color="auto" w:fill="FFFFFF"/>
        </w:rPr>
        <w:t> </w:t>
      </w:r>
      <w:r w:rsidRPr="00EE49A3">
        <w:rPr>
          <w:rFonts w:ascii="TH SarabunPSK" w:hAnsi="TH SarabunPSK" w:cs="TH SarabunPSK"/>
          <w:color w:val="000000" w:themeColor="text1"/>
          <w:sz w:val="32"/>
          <w:szCs w:val="32"/>
        </w:rPr>
        <w:t>From single to double track: effects of alternative extension measures, Computers in Railways XIII, pp. 313-324.</w:t>
      </w:r>
    </w:p>
    <w:p w14:paraId="520B1A77" w14:textId="2E07E859" w:rsidR="00C00CC7" w:rsidRDefault="00C00CC7" w:rsidP="00C00CC7">
      <w:pPr>
        <w:tabs>
          <w:tab w:val="left" w:pos="900"/>
          <w:tab w:val="left" w:pos="1800"/>
          <w:tab w:val="left" w:pos="2520"/>
        </w:tabs>
        <w:ind w:left="810" w:hanging="810"/>
        <w:rPr>
          <w:rFonts w:ascii="TH SarabunPSK" w:hAnsi="TH SarabunPSK" w:cs="TH SarabunPSK"/>
          <w:color w:val="000000" w:themeColor="text1"/>
          <w:sz w:val="32"/>
          <w:szCs w:val="32"/>
        </w:rPr>
      </w:pPr>
      <w:r w:rsidRPr="00EE49A3">
        <w:rPr>
          <w:rFonts w:ascii="TH SarabunPSK" w:hAnsi="TH SarabunPSK" w:cs="TH SarabunPSK"/>
          <w:i/>
          <w:iCs/>
          <w:color w:val="000000" w:themeColor="text1"/>
          <w:sz w:val="32"/>
          <w:szCs w:val="32"/>
        </w:rPr>
        <w:t>Questionnaires, in-depth interviews and focus groups</w:t>
      </w:r>
      <w:r w:rsidRPr="00EE49A3">
        <w:rPr>
          <w:rFonts w:ascii="TH SarabunPSK" w:hAnsi="TH SarabunPSK" w:cs="TH SarabunPSK"/>
          <w:color w:val="000000" w:themeColor="text1"/>
          <w:sz w:val="32"/>
          <w:szCs w:val="32"/>
        </w:rPr>
        <w:t xml:space="preserve">. Available from: </w:t>
      </w:r>
      <w:hyperlink r:id="rId42" w:history="1">
        <w:r w:rsidRPr="00EE49A3">
          <w:rPr>
            <w:rStyle w:val="Hyperlink"/>
            <w:rFonts w:ascii="TH SarabunPSK" w:hAnsi="TH SarabunPSK" w:cs="TH SarabunPSK"/>
            <w:color w:val="000000" w:themeColor="text1"/>
            <w:sz w:val="32"/>
            <w:szCs w:val="32"/>
            <w:u w:val="none"/>
          </w:rPr>
          <w:t>https://www.researchgate.net/publication/42795848_Questionnaires_in-depth_interviews_and_focus_groups</w:t>
        </w:r>
      </w:hyperlink>
      <w:r w:rsidRPr="00EE49A3">
        <w:rPr>
          <w:rFonts w:ascii="TH SarabunPSK" w:hAnsi="TH SarabunPSK" w:cs="TH SarabunPSK"/>
          <w:color w:val="000000" w:themeColor="text1"/>
          <w:sz w:val="32"/>
          <w:szCs w:val="32"/>
        </w:rPr>
        <w:t xml:space="preserve"> [accessed Sep 26 2019]</w:t>
      </w:r>
    </w:p>
    <w:p w14:paraId="03B24755" w14:textId="6967283F" w:rsidR="0060363D" w:rsidRPr="0060363D" w:rsidRDefault="0060363D" w:rsidP="00C00CC7">
      <w:pPr>
        <w:tabs>
          <w:tab w:val="left" w:pos="900"/>
          <w:tab w:val="left" w:pos="1800"/>
          <w:tab w:val="left" w:pos="2520"/>
        </w:tabs>
        <w:ind w:left="810" w:hanging="810"/>
        <w:rPr>
          <w:rFonts w:ascii="TH SarabunPSK" w:hAnsi="TH SarabunPSK" w:cs="TH SarabunPSK"/>
          <w:color w:val="000000" w:themeColor="text1"/>
          <w:sz w:val="32"/>
          <w:szCs w:val="32"/>
        </w:rPr>
      </w:pPr>
      <w:r w:rsidRPr="0060363D">
        <w:rPr>
          <w:rStyle w:val="hlfld-contribauthor"/>
          <w:rFonts w:ascii="TH SarabunPSK" w:hAnsi="TH SarabunPSK" w:cs="TH SarabunPSK"/>
          <w:color w:val="000000" w:themeColor="text1"/>
          <w:sz w:val="32"/>
          <w:szCs w:val="32"/>
          <w:shd w:val="clear" w:color="auto" w:fill="FFFFFF"/>
        </w:rPr>
        <w:t>Parkinson, </w:t>
      </w:r>
      <w:r w:rsidRPr="0060363D">
        <w:rPr>
          <w:rStyle w:val="nlmgiven-names"/>
          <w:rFonts w:ascii="TH SarabunPSK" w:hAnsi="TH SarabunPSK" w:cs="TH SarabunPSK"/>
          <w:color w:val="000000" w:themeColor="text1"/>
          <w:sz w:val="32"/>
          <w:szCs w:val="32"/>
          <w:shd w:val="clear" w:color="auto" w:fill="FFFFFF"/>
        </w:rPr>
        <w:t>H. J.</w:t>
      </w:r>
      <w:r w:rsidRPr="0060363D">
        <w:rPr>
          <w:rStyle w:val="ref-overlay"/>
          <w:rFonts w:ascii="TH SarabunPSK" w:hAnsi="TH SarabunPSK" w:cs="TH SarabunPSK"/>
          <w:color w:val="000000" w:themeColor="text1"/>
          <w:sz w:val="32"/>
          <w:szCs w:val="32"/>
          <w:shd w:val="clear" w:color="auto" w:fill="FFFFFF"/>
        </w:rPr>
        <w:t>, &amp; </w:t>
      </w:r>
      <w:r w:rsidRPr="0060363D">
        <w:rPr>
          <w:rStyle w:val="hlfld-contribauthor"/>
          <w:rFonts w:ascii="TH SarabunPSK" w:hAnsi="TH SarabunPSK" w:cs="TH SarabunPSK"/>
          <w:color w:val="000000" w:themeColor="text1"/>
          <w:sz w:val="32"/>
          <w:szCs w:val="32"/>
          <w:shd w:val="clear" w:color="auto" w:fill="FFFFFF"/>
        </w:rPr>
        <w:t>Bamford, </w:t>
      </w:r>
      <w:r w:rsidRPr="0060363D">
        <w:rPr>
          <w:rStyle w:val="nlmgiven-names"/>
          <w:rFonts w:ascii="TH SarabunPSK" w:hAnsi="TH SarabunPSK" w:cs="TH SarabunPSK"/>
          <w:color w:val="000000" w:themeColor="text1"/>
          <w:sz w:val="32"/>
          <w:szCs w:val="32"/>
          <w:shd w:val="clear" w:color="auto" w:fill="FFFFFF"/>
        </w:rPr>
        <w:t>G.</w:t>
      </w:r>
      <w:r w:rsidRPr="0060363D">
        <w:rPr>
          <w:rStyle w:val="ref-overlay"/>
          <w:rFonts w:ascii="TH SarabunPSK" w:hAnsi="TH SarabunPSK" w:cs="TH SarabunPSK"/>
          <w:color w:val="000000" w:themeColor="text1"/>
          <w:sz w:val="32"/>
          <w:szCs w:val="32"/>
          <w:shd w:val="clear" w:color="auto" w:fill="FFFFFF"/>
        </w:rPr>
        <w:t> (</w:t>
      </w:r>
      <w:r w:rsidRPr="0060363D">
        <w:rPr>
          <w:rStyle w:val="nlmyear"/>
          <w:rFonts w:ascii="TH SarabunPSK" w:hAnsi="TH SarabunPSK" w:cs="TH SarabunPSK"/>
          <w:color w:val="000000" w:themeColor="text1"/>
          <w:sz w:val="32"/>
          <w:szCs w:val="32"/>
          <w:shd w:val="clear" w:color="auto" w:fill="FFFFFF"/>
        </w:rPr>
        <w:t>2016</w:t>
      </w:r>
      <w:r w:rsidRPr="0060363D">
        <w:rPr>
          <w:rStyle w:val="ref-overlay"/>
          <w:rFonts w:ascii="TH SarabunPSK" w:hAnsi="TH SarabunPSK" w:cs="TH SarabunPSK"/>
          <w:color w:val="000000" w:themeColor="text1"/>
          <w:sz w:val="32"/>
          <w:szCs w:val="32"/>
          <w:shd w:val="clear" w:color="auto" w:fill="FFFFFF"/>
        </w:rPr>
        <w:t>). </w:t>
      </w:r>
      <w:r w:rsidRPr="0060363D">
        <w:rPr>
          <w:rStyle w:val="nlmarticle-title"/>
          <w:rFonts w:ascii="TH SarabunPSK" w:hAnsi="TH SarabunPSK" w:cs="TH SarabunPSK"/>
          <w:color w:val="000000" w:themeColor="text1"/>
          <w:sz w:val="32"/>
          <w:szCs w:val="32"/>
          <w:shd w:val="clear" w:color="auto" w:fill="FFFFFF"/>
        </w:rPr>
        <w:t>The potential for using big data analytics to predict safety risks by analyzing rail accidents</w:t>
      </w:r>
      <w:r w:rsidRPr="0060363D">
        <w:rPr>
          <w:rStyle w:val="ref-overlay"/>
          <w:rFonts w:ascii="TH SarabunPSK" w:hAnsi="TH SarabunPSK" w:cs="TH SarabunPSK"/>
          <w:color w:val="000000" w:themeColor="text1"/>
          <w:sz w:val="32"/>
          <w:szCs w:val="32"/>
          <w:shd w:val="clear" w:color="auto" w:fill="FFFFFF"/>
        </w:rPr>
        <w:t>. In </w:t>
      </w:r>
      <w:r w:rsidRPr="0060363D">
        <w:rPr>
          <w:rStyle w:val="nlmconf-name"/>
          <w:rFonts w:ascii="TH SarabunPSK" w:hAnsi="TH SarabunPSK" w:cs="TH SarabunPSK"/>
          <w:i/>
          <w:iCs/>
          <w:color w:val="000000" w:themeColor="text1"/>
          <w:sz w:val="32"/>
          <w:szCs w:val="32"/>
          <w:shd w:val="clear" w:color="auto" w:fill="FFFFFF"/>
        </w:rPr>
        <w:t>3rd international conference on railway technology: research, development and maintenance</w:t>
      </w:r>
      <w:r w:rsidRPr="0060363D">
        <w:rPr>
          <w:rStyle w:val="ref-overlay"/>
          <w:rFonts w:ascii="TH SarabunPSK" w:hAnsi="TH SarabunPSK" w:cs="TH SarabunPSK"/>
          <w:color w:val="000000" w:themeColor="text1"/>
          <w:sz w:val="32"/>
          <w:szCs w:val="32"/>
          <w:shd w:val="clear" w:color="auto" w:fill="FFFFFF"/>
        </w:rPr>
        <w:t> (pp. </w:t>
      </w:r>
      <w:r w:rsidRPr="0060363D">
        <w:rPr>
          <w:rStyle w:val="nlmfpage"/>
          <w:rFonts w:ascii="TH SarabunPSK" w:hAnsi="TH SarabunPSK" w:cs="TH SarabunPSK"/>
          <w:color w:val="000000" w:themeColor="text1"/>
          <w:sz w:val="32"/>
          <w:szCs w:val="32"/>
          <w:shd w:val="clear" w:color="auto" w:fill="FFFFFF"/>
        </w:rPr>
        <w:t>5</w:t>
      </w:r>
      <w:r w:rsidRPr="0060363D">
        <w:rPr>
          <w:rStyle w:val="ref-overlay"/>
          <w:rFonts w:ascii="TH SarabunPSK" w:hAnsi="TH SarabunPSK" w:cs="TH SarabunPSK"/>
          <w:color w:val="000000" w:themeColor="text1"/>
          <w:sz w:val="32"/>
          <w:szCs w:val="32"/>
          <w:shd w:val="clear" w:color="auto" w:fill="FFFFFF"/>
        </w:rPr>
        <w:t>–</w:t>
      </w:r>
      <w:r w:rsidRPr="0060363D">
        <w:rPr>
          <w:rStyle w:val="nlmlpage"/>
          <w:rFonts w:ascii="TH SarabunPSK" w:hAnsi="TH SarabunPSK" w:cs="TH SarabunPSK"/>
          <w:color w:val="000000" w:themeColor="text1"/>
          <w:sz w:val="32"/>
          <w:szCs w:val="32"/>
          <w:shd w:val="clear" w:color="auto" w:fill="FFFFFF"/>
        </w:rPr>
        <w:t>8</w:t>
      </w:r>
      <w:r w:rsidRPr="0060363D">
        <w:rPr>
          <w:rStyle w:val="ref-overlay"/>
          <w:rFonts w:ascii="TH SarabunPSK" w:hAnsi="TH SarabunPSK" w:cs="TH SarabunPSK"/>
          <w:color w:val="000000" w:themeColor="text1"/>
          <w:sz w:val="32"/>
          <w:szCs w:val="32"/>
          <w:shd w:val="clear" w:color="auto" w:fill="FFFFFF"/>
        </w:rPr>
        <w:t>). </w:t>
      </w:r>
    </w:p>
    <w:p w14:paraId="0CFCAAE2" w14:textId="0B866052" w:rsidR="0060363D" w:rsidRPr="0060363D" w:rsidRDefault="005933A9" w:rsidP="0060363D">
      <w:pPr>
        <w:tabs>
          <w:tab w:val="left" w:pos="900"/>
          <w:tab w:val="left" w:pos="1800"/>
          <w:tab w:val="left" w:pos="2520"/>
        </w:tabs>
        <w:ind w:left="810" w:hanging="810"/>
        <w:rPr>
          <w:rFonts w:ascii="TH SarabunPSK" w:hAnsi="TH SarabunPSK" w:cs="TH SarabunPSK"/>
          <w:color w:val="000000" w:themeColor="text1"/>
          <w:sz w:val="32"/>
          <w:szCs w:val="32"/>
        </w:rPr>
      </w:pPr>
      <w:r w:rsidRPr="0060363D">
        <w:rPr>
          <w:rStyle w:val="hlfld-contribauthor"/>
          <w:rFonts w:ascii="TH SarabunPSK" w:hAnsi="TH SarabunPSK" w:cs="TH SarabunPSK"/>
          <w:color w:val="000000" w:themeColor="text1"/>
          <w:sz w:val="32"/>
          <w:szCs w:val="32"/>
          <w:shd w:val="clear" w:color="auto" w:fill="FFFFFF"/>
        </w:rPr>
        <w:t>Pieriegud, </w:t>
      </w:r>
      <w:r w:rsidRPr="0060363D">
        <w:rPr>
          <w:rStyle w:val="nlmgiven-names"/>
          <w:rFonts w:ascii="TH SarabunPSK" w:hAnsi="TH SarabunPSK" w:cs="TH SarabunPSK"/>
          <w:color w:val="000000" w:themeColor="text1"/>
          <w:sz w:val="32"/>
          <w:szCs w:val="32"/>
          <w:shd w:val="clear" w:color="auto" w:fill="FFFFFF"/>
        </w:rPr>
        <w:t>J.</w:t>
      </w:r>
      <w:r w:rsidRPr="0060363D">
        <w:rPr>
          <w:rStyle w:val="ref-overlay"/>
          <w:rFonts w:ascii="TH SarabunPSK" w:hAnsi="TH SarabunPSK" w:cs="TH SarabunPSK"/>
          <w:color w:val="000000" w:themeColor="text1"/>
          <w:sz w:val="32"/>
          <w:szCs w:val="32"/>
          <w:shd w:val="clear" w:color="auto" w:fill="FFFFFF"/>
        </w:rPr>
        <w:t> (</w:t>
      </w:r>
      <w:r w:rsidRPr="0060363D">
        <w:rPr>
          <w:rStyle w:val="nlmyear"/>
          <w:rFonts w:ascii="TH SarabunPSK" w:hAnsi="TH SarabunPSK" w:cs="TH SarabunPSK"/>
          <w:color w:val="000000" w:themeColor="text1"/>
          <w:sz w:val="32"/>
          <w:szCs w:val="32"/>
          <w:shd w:val="clear" w:color="auto" w:fill="FFFFFF"/>
        </w:rPr>
        <w:t>2018</w:t>
      </w:r>
      <w:r w:rsidRPr="0060363D">
        <w:rPr>
          <w:rStyle w:val="ref-overlay"/>
          <w:rFonts w:ascii="TH SarabunPSK" w:hAnsi="TH SarabunPSK" w:cs="TH SarabunPSK"/>
          <w:color w:val="000000" w:themeColor="text1"/>
          <w:sz w:val="32"/>
          <w:szCs w:val="32"/>
          <w:shd w:val="clear" w:color="auto" w:fill="FFFFFF"/>
        </w:rPr>
        <w:t>). </w:t>
      </w:r>
      <w:r w:rsidRPr="0060363D">
        <w:rPr>
          <w:rStyle w:val="nlmarticle-title"/>
          <w:rFonts w:ascii="TH SarabunPSK" w:hAnsi="TH SarabunPSK" w:cs="TH SarabunPSK"/>
          <w:color w:val="000000" w:themeColor="text1"/>
          <w:sz w:val="32"/>
          <w:szCs w:val="32"/>
          <w:shd w:val="clear" w:color="auto" w:fill="FFFFFF"/>
        </w:rPr>
        <w:t>Digital transformation of railways</w:t>
      </w:r>
      <w:r w:rsidRPr="0060363D">
        <w:rPr>
          <w:rStyle w:val="ref-overlay"/>
          <w:rFonts w:ascii="TH SarabunPSK" w:hAnsi="TH SarabunPSK" w:cs="TH SarabunPSK"/>
          <w:color w:val="000000" w:themeColor="text1"/>
          <w:sz w:val="32"/>
          <w:szCs w:val="32"/>
          <w:shd w:val="clear" w:color="auto" w:fill="FFFFFF"/>
        </w:rPr>
        <w:t>. Retrieved from</w:t>
      </w:r>
      <w:hyperlink r:id="rId43" w:tgtFrame="_blank" w:history="1">
        <w:r w:rsidRPr="0060363D">
          <w:rPr>
            <w:rStyle w:val="Hyperlink"/>
            <w:rFonts w:ascii="TH SarabunPSK" w:hAnsi="TH SarabunPSK" w:cs="TH SarabunPSK"/>
            <w:color w:val="000000" w:themeColor="text1"/>
            <w:sz w:val="32"/>
            <w:szCs w:val="32"/>
            <w:u w:val="none"/>
          </w:rPr>
          <w:t>https://shift2rail.org/wp-content/uploads/2018/04/DIGITAL_TRANSFORMATION_RAILWAYS_2018_web.pdf</w:t>
        </w:r>
      </w:hyperlink>
      <w:r w:rsidRPr="0060363D">
        <w:rPr>
          <w:rStyle w:val="ref-links"/>
          <w:rFonts w:ascii="TH SarabunPSK" w:hAnsi="TH SarabunPSK" w:cs="TH SarabunPSK"/>
          <w:color w:val="000000" w:themeColor="text1"/>
          <w:sz w:val="32"/>
          <w:szCs w:val="32"/>
          <w:shd w:val="clear" w:color="auto" w:fill="FFFFFF"/>
        </w:rPr>
        <w:t> </w:t>
      </w:r>
    </w:p>
    <w:p w14:paraId="67740EB0" w14:textId="47D2BA39" w:rsidR="00EE49A3" w:rsidRPr="00C00CC7" w:rsidRDefault="00A15B2E" w:rsidP="00C00CC7">
      <w:pPr>
        <w:pStyle w:val="NoSpacing"/>
        <w:ind w:left="720" w:hanging="720"/>
        <w:rPr>
          <w:rFonts w:ascii="TH SarabunPSK" w:eastAsia="Times New Roman" w:hAnsi="TH SarabunPSK" w:cs="TH SarabunPSK"/>
          <w:color w:val="000000" w:themeColor="text1"/>
          <w:sz w:val="32"/>
          <w:szCs w:val="32"/>
          <w:lang w:eastAsia="en-US"/>
        </w:rPr>
      </w:pPr>
      <w:r w:rsidRPr="0060363D">
        <w:rPr>
          <w:rFonts w:ascii="TH SarabunPSK" w:hAnsi="TH SarabunPSK" w:cs="TH SarabunPSK"/>
          <w:color w:val="000000" w:themeColor="text1"/>
          <w:sz w:val="32"/>
          <w:szCs w:val="32"/>
        </w:rPr>
        <w:t>SRT planning new double track route</w:t>
      </w:r>
      <w:r w:rsidRPr="0060363D">
        <w:rPr>
          <w:rFonts w:ascii="TH SarabunPSK" w:eastAsia="Times New Roman" w:hAnsi="TH SarabunPSK" w:cs="TH SarabunPSK"/>
          <w:color w:val="000000" w:themeColor="text1"/>
          <w:sz w:val="32"/>
          <w:szCs w:val="32"/>
          <w:lang w:eastAsia="en-US"/>
        </w:rPr>
        <w:t xml:space="preserve"> </w:t>
      </w:r>
      <w:hyperlink r:id="rId44" w:history="1">
        <w:r w:rsidR="0012018C" w:rsidRPr="00EE49A3">
          <w:rPr>
            <w:rStyle w:val="Hyperlink"/>
            <w:rFonts w:ascii="TH SarabunPSK" w:hAnsi="TH SarabunPSK" w:cs="TH SarabunPSK"/>
            <w:color w:val="000000" w:themeColor="text1"/>
            <w:sz w:val="32"/>
            <w:szCs w:val="32"/>
            <w:u w:val="none"/>
          </w:rPr>
          <w:t>https://www.bangkokpost.com/business/1692232/srt-planning-new-double-track-route</w:t>
        </w:r>
      </w:hyperlink>
      <w:r w:rsidR="0012018C" w:rsidRPr="00EE49A3">
        <w:rPr>
          <w:rStyle w:val="ref-links"/>
          <w:rFonts w:ascii="TH SarabunPSK" w:hAnsi="TH SarabunPSK" w:cs="TH SarabunPSK"/>
          <w:color w:val="000000" w:themeColor="text1"/>
          <w:sz w:val="32"/>
          <w:szCs w:val="32"/>
          <w:shd w:val="clear" w:color="auto" w:fill="FFFFFF"/>
        </w:rPr>
        <w:tab/>
      </w:r>
    </w:p>
    <w:p w14:paraId="546B3921" w14:textId="77777777" w:rsidR="00C00CC7" w:rsidRPr="00EE49A3" w:rsidRDefault="00BF2C68" w:rsidP="00C00CC7">
      <w:pPr>
        <w:pStyle w:val="NoSpacing"/>
        <w:ind w:left="810" w:hanging="810"/>
        <w:rPr>
          <w:rStyle w:val="maintextleft"/>
          <w:rFonts w:ascii="TH SarabunPSK" w:hAnsi="TH SarabunPSK" w:cs="TH SarabunPSK"/>
          <w:color w:val="000000" w:themeColor="text1"/>
          <w:sz w:val="32"/>
          <w:szCs w:val="32"/>
        </w:rPr>
      </w:pPr>
      <w:hyperlink r:id="rId45" w:history="1">
        <w:r w:rsidR="00C00CC7" w:rsidRPr="00EE49A3">
          <w:rPr>
            <w:rStyle w:val="Hyperlink"/>
            <w:rFonts w:ascii="TH SarabunPSK" w:hAnsi="TH SarabunPSK" w:cs="TH SarabunPSK"/>
            <w:b/>
            <w:bCs/>
            <w:color w:val="000000" w:themeColor="text1"/>
            <w:sz w:val="32"/>
            <w:szCs w:val="32"/>
            <w:u w:val="none"/>
          </w:rPr>
          <w:t>Samuel L Sogin</w:t>
        </w:r>
      </w:hyperlink>
      <w:r w:rsidR="00C00CC7" w:rsidRPr="00EE49A3">
        <w:rPr>
          <w:rStyle w:val="articleentryauthorslinks"/>
          <w:rFonts w:ascii="TH SarabunPSK" w:hAnsi="TH SarabunPSK" w:cs="TH SarabunPSK"/>
          <w:color w:val="000000" w:themeColor="text1"/>
          <w:sz w:val="32"/>
          <w:szCs w:val="32"/>
        </w:rPr>
        <w:t>, </w:t>
      </w:r>
      <w:hyperlink r:id="rId46" w:history="1">
        <w:r w:rsidR="00C00CC7" w:rsidRPr="00EE49A3">
          <w:rPr>
            <w:rStyle w:val="Hyperlink"/>
            <w:rFonts w:ascii="TH SarabunPSK" w:hAnsi="TH SarabunPSK" w:cs="TH SarabunPSK"/>
            <w:b/>
            <w:bCs/>
            <w:color w:val="000000" w:themeColor="text1"/>
            <w:sz w:val="32"/>
            <w:szCs w:val="32"/>
            <w:u w:val="none"/>
          </w:rPr>
          <w:t>Yung-Cheng (Rex) Lai</w:t>
        </w:r>
      </w:hyperlink>
      <w:r w:rsidR="00C00CC7" w:rsidRPr="00EE49A3">
        <w:rPr>
          <w:rStyle w:val="articleentryauthorslinks"/>
          <w:rFonts w:ascii="TH SarabunPSK" w:hAnsi="TH SarabunPSK" w:cs="TH SarabunPSK"/>
          <w:color w:val="000000" w:themeColor="text1"/>
          <w:sz w:val="32"/>
          <w:szCs w:val="32"/>
        </w:rPr>
        <w:t>, </w:t>
      </w:r>
      <w:hyperlink r:id="rId47" w:history="1">
        <w:r w:rsidR="00C00CC7" w:rsidRPr="00EE49A3">
          <w:rPr>
            <w:rStyle w:val="Hyperlink"/>
            <w:rFonts w:ascii="TH SarabunPSK" w:hAnsi="TH SarabunPSK" w:cs="TH SarabunPSK"/>
            <w:b/>
            <w:bCs/>
            <w:color w:val="000000" w:themeColor="text1"/>
            <w:sz w:val="32"/>
            <w:szCs w:val="32"/>
            <w:u w:val="none"/>
          </w:rPr>
          <w:t>C Tyler Dick</w:t>
        </w:r>
      </w:hyperlink>
      <w:r w:rsidR="00C00CC7" w:rsidRPr="00EE49A3">
        <w:rPr>
          <w:rStyle w:val="contribdegrees"/>
          <w:rFonts w:ascii="TH SarabunPSK" w:hAnsi="TH SarabunPSK" w:cs="TH SarabunPSK"/>
          <w:color w:val="000000" w:themeColor="text1"/>
          <w:sz w:val="32"/>
          <w:szCs w:val="32"/>
          <w:vertAlign w:val="superscript"/>
        </w:rPr>
        <w:t>1</w:t>
      </w:r>
      <w:r w:rsidR="00C00CC7" w:rsidRPr="00EE49A3">
        <w:rPr>
          <w:rStyle w:val="articleentryauthorslinks"/>
          <w:rFonts w:ascii="TH SarabunPSK" w:hAnsi="TH SarabunPSK" w:cs="TH SarabunPSK"/>
          <w:color w:val="000000" w:themeColor="text1"/>
          <w:sz w:val="32"/>
          <w:szCs w:val="32"/>
        </w:rPr>
        <w:t>, </w:t>
      </w:r>
      <w:hyperlink r:id="rId48" w:history="1">
        <w:r w:rsidR="00C00CC7" w:rsidRPr="00EE49A3">
          <w:rPr>
            <w:rStyle w:val="Hyperlink"/>
            <w:rFonts w:ascii="TH SarabunPSK" w:hAnsi="TH SarabunPSK" w:cs="TH SarabunPSK"/>
            <w:b/>
            <w:bCs/>
            <w:color w:val="000000" w:themeColor="text1"/>
            <w:sz w:val="32"/>
            <w:szCs w:val="32"/>
            <w:u w:val="none"/>
          </w:rPr>
          <w:t>Christopher PL Barkan</w:t>
        </w:r>
      </w:hyperlink>
      <w:r w:rsidR="00C00CC7" w:rsidRPr="00EE49A3">
        <w:rPr>
          <w:rFonts w:ascii="TH SarabunPSK" w:hAnsi="TH SarabunPSK" w:cs="TH SarabunPSK"/>
          <w:sz w:val="32"/>
          <w:szCs w:val="32"/>
        </w:rPr>
        <w:t xml:space="preserve"> </w:t>
      </w:r>
      <w:r w:rsidR="00C00CC7" w:rsidRPr="00EE49A3">
        <w:rPr>
          <w:rStyle w:val="journal-title"/>
          <w:rFonts w:ascii="TH SarabunPSK" w:hAnsi="TH SarabunPSK" w:cs="TH SarabunPSK"/>
          <w:color w:val="000000" w:themeColor="text1"/>
          <w:sz w:val="32"/>
          <w:szCs w:val="32"/>
          <w:shd w:val="clear" w:color="auto" w:fill="FFFFFF"/>
        </w:rPr>
        <w:t>Proceedings of the Institution of Mechanical Engineers, Part F: Journal of Rail and Rapid Transit</w:t>
      </w:r>
      <w:r w:rsidR="00C00CC7" w:rsidRPr="00EE49A3">
        <w:rPr>
          <w:rStyle w:val="issue-meta-volume-issue"/>
          <w:rFonts w:ascii="TH SarabunPSK" w:hAnsi="TH SarabunPSK" w:cs="TH SarabunPSK"/>
          <w:color w:val="000000" w:themeColor="text1"/>
          <w:sz w:val="32"/>
          <w:szCs w:val="32"/>
          <w:shd w:val="clear" w:color="auto" w:fill="FFFFFF"/>
        </w:rPr>
        <w:t>, vol. 230, 8</w:t>
      </w:r>
      <w:r w:rsidR="00C00CC7" w:rsidRPr="00EE49A3">
        <w:rPr>
          <w:rFonts w:ascii="TH SarabunPSK" w:hAnsi="TH SarabunPSK" w:cs="TH SarabunPSK"/>
          <w:sz w:val="32"/>
          <w:szCs w:val="32"/>
          <w:shd w:val="clear" w:color="auto" w:fill="FFFFFF"/>
        </w:rPr>
        <w:t>: pp. 1877-1889. </w:t>
      </w:r>
      <w:r w:rsidR="00C00CC7" w:rsidRPr="00EE49A3">
        <w:rPr>
          <w:rStyle w:val="comma-before-firstpublish"/>
          <w:rFonts w:ascii="TH SarabunPSK" w:hAnsi="TH SarabunPSK" w:cs="TH SarabunPSK"/>
          <w:color w:val="000000" w:themeColor="text1"/>
          <w:sz w:val="32"/>
          <w:szCs w:val="32"/>
          <w:shd w:val="clear" w:color="auto" w:fill="FFFFFF"/>
        </w:rPr>
        <w:t>, </w:t>
      </w:r>
      <w:r w:rsidR="00C00CC7" w:rsidRPr="00EE49A3">
        <w:rPr>
          <w:rStyle w:val="maintextleft"/>
          <w:rFonts w:ascii="TH SarabunPSK" w:hAnsi="TH SarabunPSK" w:cs="TH SarabunPSK"/>
          <w:color w:val="000000" w:themeColor="text1"/>
          <w:sz w:val="32"/>
          <w:szCs w:val="32"/>
          <w:shd w:val="clear" w:color="auto" w:fill="FFFFFF"/>
        </w:rPr>
        <w:t>First Published November 25, 2015.</w:t>
      </w:r>
    </w:p>
    <w:p w14:paraId="42A6E7E5" w14:textId="400522AD" w:rsidR="003C40EB" w:rsidRPr="00DD6391" w:rsidRDefault="00462B7B" w:rsidP="00DD6391">
      <w:pPr>
        <w:pStyle w:val="NoSpacing"/>
        <w:ind w:left="810" w:hanging="810"/>
        <w:rPr>
          <w:rFonts w:ascii="TH SarabunPSK" w:hAnsi="TH SarabunPSK" w:cs="TH SarabunPSK"/>
          <w:b/>
          <w:bCs/>
          <w:color w:val="000000" w:themeColor="text1"/>
          <w:sz w:val="32"/>
          <w:szCs w:val="32"/>
          <w:highlight w:val="yellow"/>
        </w:rPr>
      </w:pPr>
      <w:r w:rsidRPr="00462B7B">
        <w:rPr>
          <w:rStyle w:val="hlfld-contribauthor"/>
          <w:rFonts w:ascii="TH SarabunPSK" w:hAnsi="TH SarabunPSK" w:cs="TH SarabunPSK"/>
          <w:color w:val="000000" w:themeColor="text1"/>
          <w:sz w:val="32"/>
          <w:szCs w:val="32"/>
          <w:shd w:val="clear" w:color="auto" w:fill="FFFFFF"/>
        </w:rPr>
        <w:t>Tute, </w:t>
      </w:r>
      <w:r w:rsidRPr="00462B7B">
        <w:rPr>
          <w:rStyle w:val="nlmgiven-names"/>
          <w:rFonts w:ascii="TH SarabunPSK" w:hAnsi="TH SarabunPSK" w:cs="TH SarabunPSK"/>
          <w:color w:val="000000" w:themeColor="text1"/>
          <w:sz w:val="32"/>
          <w:szCs w:val="32"/>
          <w:shd w:val="clear" w:color="auto" w:fill="FFFFFF"/>
        </w:rPr>
        <w:t>R.</w:t>
      </w:r>
      <w:r w:rsidRPr="00462B7B">
        <w:rPr>
          <w:rStyle w:val="ref-overlay"/>
          <w:rFonts w:ascii="TH SarabunPSK" w:hAnsi="TH SarabunPSK" w:cs="TH SarabunPSK"/>
          <w:color w:val="000000" w:themeColor="text1"/>
          <w:sz w:val="32"/>
          <w:szCs w:val="32"/>
          <w:shd w:val="clear" w:color="auto" w:fill="FFFFFF"/>
        </w:rPr>
        <w:t> (</w:t>
      </w:r>
      <w:r w:rsidRPr="00462B7B">
        <w:rPr>
          <w:rStyle w:val="nlmyear"/>
          <w:rFonts w:ascii="TH SarabunPSK" w:hAnsi="TH SarabunPSK" w:cs="TH SarabunPSK"/>
          <w:color w:val="000000" w:themeColor="text1"/>
          <w:sz w:val="32"/>
          <w:szCs w:val="32"/>
          <w:shd w:val="clear" w:color="auto" w:fill="FFFFFF"/>
        </w:rPr>
        <w:t>2018</w:t>
      </w:r>
      <w:r w:rsidRPr="00462B7B">
        <w:rPr>
          <w:rStyle w:val="ref-overlay"/>
          <w:rFonts w:ascii="TH SarabunPSK" w:hAnsi="TH SarabunPSK" w:cs="TH SarabunPSK"/>
          <w:color w:val="000000" w:themeColor="text1"/>
          <w:sz w:val="32"/>
          <w:szCs w:val="32"/>
          <w:shd w:val="clear" w:color="auto" w:fill="FFFFFF"/>
        </w:rPr>
        <w:t>). </w:t>
      </w:r>
      <w:r w:rsidRPr="00462B7B">
        <w:rPr>
          <w:rStyle w:val="nlmarticle-title"/>
          <w:rFonts w:ascii="TH SarabunPSK" w:hAnsi="TH SarabunPSK" w:cs="TH SarabunPSK"/>
          <w:color w:val="000000" w:themeColor="text1"/>
          <w:sz w:val="32"/>
          <w:szCs w:val="32"/>
          <w:shd w:val="clear" w:color="auto" w:fill="FFFFFF"/>
        </w:rPr>
        <w:t>How advancing technology is allowing network rail to view rail like never before</w:t>
      </w:r>
      <w:r w:rsidRPr="00462B7B">
        <w:rPr>
          <w:rStyle w:val="ref-overlay"/>
          <w:rFonts w:ascii="TH SarabunPSK" w:hAnsi="TH SarabunPSK" w:cs="TH SarabunPSK"/>
          <w:color w:val="000000" w:themeColor="text1"/>
          <w:sz w:val="32"/>
          <w:szCs w:val="32"/>
          <w:shd w:val="clear" w:color="auto" w:fill="FFFFFF"/>
        </w:rPr>
        <w:t>. Retrieved from</w:t>
      </w:r>
      <w:r>
        <w:rPr>
          <w:rStyle w:val="ref-overlay"/>
          <w:rFonts w:ascii="TH SarabunPSK" w:hAnsi="TH SarabunPSK" w:cs="TH SarabunPSK"/>
          <w:color w:val="000000" w:themeColor="text1"/>
          <w:sz w:val="32"/>
          <w:szCs w:val="32"/>
          <w:shd w:val="clear" w:color="auto" w:fill="FFFFFF"/>
        </w:rPr>
        <w:t xml:space="preserve"> </w:t>
      </w:r>
      <w:hyperlink r:id="rId49" w:history="1">
        <w:r w:rsidRPr="00B02B16">
          <w:rPr>
            <w:rStyle w:val="Hyperlink"/>
            <w:rFonts w:ascii="TH SarabunPSK" w:hAnsi="TH SarabunPSK" w:cs="TH SarabunPSK"/>
            <w:sz w:val="32"/>
            <w:szCs w:val="32"/>
          </w:rPr>
          <w:t>http://www.infrastructure-intelligence.com/article/jan-2018/how-advancing-technology-allowing-network-rail-view-rail-never</w:t>
        </w:r>
      </w:hyperlink>
      <w:r w:rsidRPr="00462B7B">
        <w:rPr>
          <w:rStyle w:val="ref-links"/>
          <w:rFonts w:ascii="TH SarabunPSK" w:hAnsi="TH SarabunPSK" w:cs="TH SarabunPSK"/>
          <w:color w:val="000000" w:themeColor="text1"/>
          <w:sz w:val="32"/>
          <w:szCs w:val="32"/>
          <w:shd w:val="clear" w:color="auto" w:fill="FFFFFF"/>
        </w:rPr>
        <w:t> </w:t>
      </w:r>
    </w:p>
    <w:p w14:paraId="50DC39E2" w14:textId="78C7C162" w:rsidR="00F6017C" w:rsidRDefault="000C7B4F" w:rsidP="00DD6391">
      <w:pPr>
        <w:pStyle w:val="NoSpacing"/>
        <w:ind w:left="810" w:hanging="810"/>
        <w:rPr>
          <w:rFonts w:ascii="TH SarabunPSK" w:hAnsi="TH SarabunPSK" w:cs="TH SarabunPSK"/>
          <w:sz w:val="32"/>
          <w:szCs w:val="32"/>
        </w:rPr>
      </w:pPr>
      <w:r w:rsidRPr="00DD6391">
        <w:rPr>
          <w:rFonts w:ascii="TH SarabunPSK" w:hAnsi="TH SarabunPSK" w:cs="TH SarabunPSK"/>
          <w:color w:val="333333"/>
          <w:sz w:val="32"/>
          <w:szCs w:val="32"/>
        </w:rPr>
        <w:t xml:space="preserve">Nakhonpathom - Chumphon: Double -Track Railway, Southern Line (Nakhon Pathom – Chumphon section) Project, </w:t>
      </w:r>
      <w:r w:rsidRPr="00DD6391">
        <w:rPr>
          <w:rStyle w:val="ref-overlay"/>
          <w:rFonts w:ascii="TH SarabunPSK" w:hAnsi="TH SarabunPSK" w:cs="TH SarabunPSK"/>
          <w:color w:val="000000" w:themeColor="text1"/>
          <w:sz w:val="32"/>
          <w:szCs w:val="32"/>
          <w:shd w:val="clear" w:color="auto" w:fill="FFFFFF"/>
        </w:rPr>
        <w:t>Retrieved from</w:t>
      </w:r>
      <w:r w:rsidRPr="00DD6391">
        <w:rPr>
          <w:rFonts w:ascii="TH SarabunPSK" w:hAnsi="TH SarabunPSK" w:cs="TH SarabunPSK"/>
          <w:sz w:val="32"/>
          <w:szCs w:val="32"/>
        </w:rPr>
        <w:t xml:space="preserve"> </w:t>
      </w:r>
      <w:hyperlink r:id="rId50" w:history="1">
        <w:r w:rsidRPr="00DD6391">
          <w:rPr>
            <w:rStyle w:val="Hyperlink"/>
            <w:rFonts w:ascii="TH SarabunPSK" w:hAnsi="TH SarabunPSK" w:cs="TH SarabunPSK"/>
            <w:sz w:val="32"/>
            <w:szCs w:val="32"/>
          </w:rPr>
          <w:t>https://dc-asia.dorsch.de/projects/</w:t>
        </w:r>
      </w:hyperlink>
    </w:p>
    <w:p w14:paraId="2252CD2E" w14:textId="5D962BDC" w:rsidR="00DD6391" w:rsidRDefault="00DD6391" w:rsidP="00DD6391">
      <w:pPr>
        <w:pStyle w:val="NoSpacing"/>
        <w:ind w:left="810" w:hanging="810"/>
        <w:rPr>
          <w:rFonts w:ascii="TH SarabunPSK" w:hAnsi="TH SarabunPSK" w:cs="TH SarabunPSK"/>
          <w:color w:val="333333"/>
          <w:sz w:val="32"/>
          <w:szCs w:val="32"/>
        </w:rPr>
      </w:pPr>
    </w:p>
    <w:p w14:paraId="651D8211" w14:textId="3C1127CE" w:rsidR="00DD6391" w:rsidRDefault="006B1A30" w:rsidP="00DD6391">
      <w:pPr>
        <w:pStyle w:val="NoSpacing"/>
        <w:ind w:left="810" w:hanging="810"/>
        <w:rPr>
          <w:rFonts w:ascii="TH SarabunPSK" w:hAnsi="TH SarabunPSK" w:cs="TH SarabunPSK"/>
          <w:color w:val="333333"/>
          <w:sz w:val="32"/>
          <w:szCs w:val="32"/>
        </w:rPr>
      </w:pPr>
      <w:r>
        <w:rPr>
          <w:rFonts w:ascii="TH SarabunPSK" w:hAnsi="TH SarabunPSK" w:cs="TH SarabunPSK"/>
          <w:color w:val="333333"/>
          <w:sz w:val="32"/>
          <w:szCs w:val="32"/>
        </w:rPr>
        <w:t>……………………………………………………………………………………………………………………………………….</w:t>
      </w:r>
    </w:p>
    <w:p w14:paraId="7930E2C6" w14:textId="58E60C85" w:rsidR="006B1A30" w:rsidRDefault="006B1A30" w:rsidP="00DD6391">
      <w:pPr>
        <w:pStyle w:val="NoSpacing"/>
        <w:ind w:left="810" w:hanging="810"/>
        <w:rPr>
          <w:rFonts w:ascii="TH SarabunPSK" w:hAnsi="TH SarabunPSK" w:cs="TH SarabunPSK"/>
          <w:color w:val="333333"/>
          <w:sz w:val="32"/>
          <w:szCs w:val="32"/>
        </w:rPr>
      </w:pPr>
    </w:p>
    <w:p w14:paraId="0C7B3DC9" w14:textId="77777777" w:rsidR="00957644" w:rsidRPr="00DD6391" w:rsidRDefault="00957644" w:rsidP="00DD6391">
      <w:pPr>
        <w:pStyle w:val="NoSpacing"/>
        <w:ind w:left="810" w:hanging="810"/>
        <w:rPr>
          <w:rFonts w:ascii="TH SarabunPSK" w:hAnsi="TH SarabunPSK" w:cs="TH SarabunPSK"/>
          <w:color w:val="333333"/>
          <w:sz w:val="32"/>
          <w:szCs w:val="32"/>
        </w:rPr>
      </w:pPr>
    </w:p>
    <w:p w14:paraId="2BA52EAB" w14:textId="19F9DD2C" w:rsidR="000F768F" w:rsidRPr="009556A8" w:rsidRDefault="00360B0F" w:rsidP="009556A8">
      <w:pPr>
        <w:pStyle w:val="NoSpacing"/>
        <w:jc w:val="center"/>
        <w:rPr>
          <w:rFonts w:ascii="TH SarabunPSK" w:hAnsi="TH SarabunPSK" w:cs="TH SarabunPSK"/>
          <w:color w:val="000000" w:themeColor="text1"/>
          <w:sz w:val="32"/>
          <w:szCs w:val="32"/>
        </w:rPr>
      </w:pPr>
      <w:r w:rsidRPr="009556A8">
        <w:rPr>
          <w:rFonts w:ascii="TH SarabunPSK" w:hAnsi="TH SarabunPSK" w:cs="TH SarabunPSK"/>
          <w:color w:val="000000" w:themeColor="text1"/>
          <w:sz w:val="32"/>
          <w:szCs w:val="32"/>
        </w:rPr>
        <w:t>Appendix A.</w:t>
      </w:r>
    </w:p>
    <w:p w14:paraId="507F532E" w14:textId="3A3DFD4B" w:rsidR="000F768F" w:rsidRDefault="000F768F" w:rsidP="009556A8">
      <w:pPr>
        <w:pStyle w:val="NoSpacing"/>
        <w:rPr>
          <w:rFonts w:ascii="TH SarabunPSK" w:hAnsi="TH SarabunPSK" w:cs="TH SarabunPSK"/>
          <w:color w:val="000000" w:themeColor="text1"/>
          <w:sz w:val="32"/>
          <w:szCs w:val="32"/>
        </w:rPr>
      </w:pPr>
      <w:r w:rsidRPr="009556A8">
        <w:rPr>
          <w:rFonts w:ascii="TH SarabunPSK" w:hAnsi="TH SarabunPSK" w:cs="TH SarabunPSK"/>
          <w:color w:val="000000" w:themeColor="text1"/>
          <w:sz w:val="32"/>
          <w:szCs w:val="32"/>
        </w:rPr>
        <w:t>A sample of in-depth interview questions</w:t>
      </w:r>
      <w:r w:rsidR="00957644">
        <w:rPr>
          <w:rFonts w:ascii="TH SarabunPSK" w:hAnsi="TH SarabunPSK" w:cs="TH SarabunPSK"/>
          <w:color w:val="000000" w:themeColor="text1"/>
          <w:sz w:val="32"/>
          <w:szCs w:val="32"/>
        </w:rPr>
        <w:t xml:space="preserve"> and focus group discussion (A)</w:t>
      </w:r>
    </w:p>
    <w:p w14:paraId="4DB03431" w14:textId="77777777" w:rsidR="003C40EB" w:rsidRDefault="003C40EB" w:rsidP="00EE5213">
      <w:pPr>
        <w:pStyle w:val="NoSpacing"/>
        <w:numPr>
          <w:ilvl w:val="0"/>
          <w:numId w:val="2"/>
        </w:numP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Can you please d</w:t>
      </w:r>
      <w:r w:rsidRPr="00700F7E">
        <w:rPr>
          <w:rFonts w:ascii="TH SarabunPSK" w:hAnsi="TH SarabunPSK" w:cs="TH SarabunPSK"/>
          <w:color w:val="000000" w:themeColor="text1"/>
          <w:sz w:val="32"/>
          <w:szCs w:val="32"/>
        </w:rPr>
        <w:t>escribe………..?</w:t>
      </w:r>
    </w:p>
    <w:p w14:paraId="38F34DFC" w14:textId="77777777" w:rsidR="003C40EB" w:rsidRDefault="003C40EB" w:rsidP="00EE5213">
      <w:pPr>
        <w:pStyle w:val="NoSpacing"/>
        <w:numPr>
          <w:ilvl w:val="0"/>
          <w:numId w:val="2"/>
        </w:numP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Can you i</w:t>
      </w:r>
      <w:r w:rsidRPr="00700F7E">
        <w:rPr>
          <w:rFonts w:ascii="TH SarabunPSK" w:hAnsi="TH SarabunPSK" w:cs="TH SarabunPSK"/>
          <w:color w:val="000000" w:themeColor="text1"/>
          <w:sz w:val="32"/>
          <w:szCs w:val="32"/>
        </w:rPr>
        <w:t>magine………..?</w:t>
      </w:r>
    </w:p>
    <w:p w14:paraId="0A0F9536" w14:textId="77777777" w:rsidR="003C40EB" w:rsidRDefault="003C40EB" w:rsidP="00EE5213">
      <w:pPr>
        <w:pStyle w:val="NoSpacing"/>
        <w:numPr>
          <w:ilvl w:val="0"/>
          <w:numId w:val="2"/>
        </w:numP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What do you think about?</w:t>
      </w:r>
    </w:p>
    <w:p w14:paraId="366731F2" w14:textId="649D354E" w:rsidR="000F768F" w:rsidRDefault="004C1949" w:rsidP="00EE5213">
      <w:pPr>
        <w:pStyle w:val="NoSpacing"/>
        <w:numPr>
          <w:ilvl w:val="0"/>
          <w:numId w:val="2"/>
        </w:numP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 xml:space="preserve">Please say more about </w:t>
      </w:r>
      <w:r w:rsidR="00700F7E">
        <w:rPr>
          <w:rFonts w:ascii="TH SarabunPSK" w:hAnsi="TH SarabunPSK" w:cs="TH SarabunPSK"/>
          <w:color w:val="000000" w:themeColor="text1"/>
          <w:sz w:val="32"/>
          <w:szCs w:val="32"/>
        </w:rPr>
        <w:t>the double track railway.</w:t>
      </w:r>
    </w:p>
    <w:p w14:paraId="41BEC5FA" w14:textId="77777777" w:rsidR="00700F7E" w:rsidRDefault="004C1949" w:rsidP="00EE5213">
      <w:pPr>
        <w:pStyle w:val="NoSpacing"/>
        <w:numPr>
          <w:ilvl w:val="0"/>
          <w:numId w:val="2"/>
        </w:numPr>
        <w:rPr>
          <w:rFonts w:ascii="TH SarabunPSK" w:hAnsi="TH SarabunPSK" w:cs="TH SarabunPSK"/>
          <w:color w:val="000000" w:themeColor="text1"/>
          <w:sz w:val="32"/>
          <w:szCs w:val="32"/>
        </w:rPr>
      </w:pPr>
      <w:r w:rsidRPr="00700F7E">
        <w:rPr>
          <w:rFonts w:ascii="TH SarabunPSK" w:hAnsi="TH SarabunPSK" w:cs="TH SarabunPSK"/>
          <w:color w:val="000000" w:themeColor="text1"/>
          <w:sz w:val="32"/>
          <w:szCs w:val="32"/>
        </w:rPr>
        <w:t>Can you give me more detail about</w:t>
      </w:r>
      <w:r w:rsidR="00700F7E">
        <w:rPr>
          <w:rFonts w:ascii="TH SarabunPSK" w:hAnsi="TH SarabunPSK" w:cs="TH SarabunPSK"/>
          <w:color w:val="000000" w:themeColor="text1"/>
          <w:sz w:val="32"/>
          <w:szCs w:val="32"/>
        </w:rPr>
        <w:t xml:space="preserve"> your experiences about railways</w:t>
      </w:r>
      <w:r w:rsidRPr="00700F7E">
        <w:rPr>
          <w:rFonts w:ascii="TH SarabunPSK" w:hAnsi="TH SarabunPSK" w:cs="TH SarabunPSK"/>
          <w:color w:val="000000" w:themeColor="text1"/>
          <w:sz w:val="32"/>
          <w:szCs w:val="32"/>
        </w:rPr>
        <w:t>?</w:t>
      </w:r>
    </w:p>
    <w:p w14:paraId="5F651320" w14:textId="77777777" w:rsidR="00700F7E" w:rsidRDefault="004C1949" w:rsidP="00EE5213">
      <w:pPr>
        <w:pStyle w:val="NoSpacing"/>
        <w:numPr>
          <w:ilvl w:val="0"/>
          <w:numId w:val="2"/>
        </w:numPr>
        <w:rPr>
          <w:rFonts w:ascii="TH SarabunPSK" w:hAnsi="TH SarabunPSK" w:cs="TH SarabunPSK"/>
          <w:color w:val="000000" w:themeColor="text1"/>
          <w:sz w:val="32"/>
          <w:szCs w:val="32"/>
        </w:rPr>
      </w:pPr>
      <w:r w:rsidRPr="00700F7E">
        <w:rPr>
          <w:rFonts w:ascii="TH SarabunPSK" w:hAnsi="TH SarabunPSK" w:cs="TH SarabunPSK"/>
          <w:color w:val="000000" w:themeColor="text1"/>
          <w:sz w:val="32"/>
          <w:szCs w:val="32"/>
        </w:rPr>
        <w:t>What is it about?</w:t>
      </w:r>
    </w:p>
    <w:p w14:paraId="566C44C9" w14:textId="77777777" w:rsidR="00700F7E" w:rsidRDefault="004C1949" w:rsidP="00EE5213">
      <w:pPr>
        <w:pStyle w:val="NoSpacing"/>
        <w:numPr>
          <w:ilvl w:val="0"/>
          <w:numId w:val="2"/>
        </w:numPr>
        <w:rPr>
          <w:rFonts w:ascii="TH SarabunPSK" w:hAnsi="TH SarabunPSK" w:cs="TH SarabunPSK"/>
          <w:color w:val="000000" w:themeColor="text1"/>
          <w:sz w:val="32"/>
          <w:szCs w:val="32"/>
        </w:rPr>
      </w:pPr>
      <w:r w:rsidRPr="00700F7E">
        <w:rPr>
          <w:rFonts w:ascii="TH SarabunPSK" w:hAnsi="TH SarabunPSK" w:cs="TH SarabunPSK"/>
          <w:color w:val="000000" w:themeColor="text1"/>
          <w:sz w:val="32"/>
          <w:szCs w:val="32"/>
        </w:rPr>
        <w:t>Tell me more about?</w:t>
      </w:r>
    </w:p>
    <w:p w14:paraId="0172AE46" w14:textId="77777777" w:rsidR="00700F7E" w:rsidRDefault="004C1949" w:rsidP="00EE5213">
      <w:pPr>
        <w:pStyle w:val="NoSpacing"/>
        <w:numPr>
          <w:ilvl w:val="0"/>
          <w:numId w:val="2"/>
        </w:numPr>
        <w:rPr>
          <w:rFonts w:ascii="TH SarabunPSK" w:hAnsi="TH SarabunPSK" w:cs="TH SarabunPSK"/>
          <w:color w:val="000000" w:themeColor="text1"/>
          <w:sz w:val="32"/>
          <w:szCs w:val="32"/>
        </w:rPr>
      </w:pPr>
      <w:r w:rsidRPr="00700F7E">
        <w:rPr>
          <w:rFonts w:ascii="TH SarabunPSK" w:hAnsi="TH SarabunPSK" w:cs="TH SarabunPSK"/>
          <w:color w:val="000000" w:themeColor="text1"/>
          <w:sz w:val="32"/>
          <w:szCs w:val="32"/>
        </w:rPr>
        <w:t>What is your experience with ….?</w:t>
      </w:r>
    </w:p>
    <w:p w14:paraId="48812D62" w14:textId="3E2FA91C" w:rsidR="004C1949" w:rsidRDefault="004C1949" w:rsidP="00EE5213">
      <w:pPr>
        <w:pStyle w:val="NoSpacing"/>
        <w:numPr>
          <w:ilvl w:val="0"/>
          <w:numId w:val="2"/>
        </w:numPr>
        <w:rPr>
          <w:rFonts w:ascii="TH SarabunPSK" w:hAnsi="TH SarabunPSK" w:cs="TH SarabunPSK"/>
          <w:color w:val="000000" w:themeColor="text1"/>
          <w:sz w:val="32"/>
          <w:szCs w:val="32"/>
        </w:rPr>
      </w:pPr>
      <w:r w:rsidRPr="00700F7E">
        <w:rPr>
          <w:rFonts w:ascii="TH SarabunPSK" w:hAnsi="TH SarabunPSK" w:cs="TH SarabunPSK"/>
          <w:color w:val="000000" w:themeColor="text1"/>
          <w:sz w:val="32"/>
          <w:szCs w:val="32"/>
        </w:rPr>
        <w:t>What caused you to……..?</w:t>
      </w:r>
    </w:p>
    <w:p w14:paraId="7AA6C228" w14:textId="475C9225" w:rsidR="004C1949" w:rsidRDefault="004C1949" w:rsidP="00EE5213">
      <w:pPr>
        <w:pStyle w:val="NoSpacing"/>
        <w:numPr>
          <w:ilvl w:val="0"/>
          <w:numId w:val="2"/>
        </w:numPr>
        <w:rPr>
          <w:rFonts w:ascii="TH SarabunPSK" w:hAnsi="TH SarabunPSK" w:cs="TH SarabunPSK"/>
          <w:color w:val="000000" w:themeColor="text1"/>
          <w:sz w:val="32"/>
          <w:szCs w:val="32"/>
        </w:rPr>
      </w:pPr>
      <w:r w:rsidRPr="00700F7E">
        <w:rPr>
          <w:rFonts w:ascii="TH SarabunPSK" w:hAnsi="TH SarabunPSK" w:cs="TH SarabunPSK"/>
          <w:color w:val="000000" w:themeColor="text1"/>
          <w:sz w:val="32"/>
          <w:szCs w:val="32"/>
        </w:rPr>
        <w:t>What featured of the t</w:t>
      </w:r>
      <w:r w:rsidR="00700F7E" w:rsidRPr="00700F7E">
        <w:rPr>
          <w:rFonts w:ascii="TH SarabunPSK" w:hAnsi="TH SarabunPSK" w:cs="TH SarabunPSK"/>
          <w:color w:val="000000" w:themeColor="text1"/>
          <w:sz w:val="32"/>
          <w:szCs w:val="32"/>
        </w:rPr>
        <w:t>rain</w:t>
      </w:r>
      <w:r w:rsidRPr="00700F7E">
        <w:rPr>
          <w:rFonts w:ascii="TH SarabunPSK" w:hAnsi="TH SarabunPSK" w:cs="TH SarabunPSK"/>
          <w:color w:val="000000" w:themeColor="text1"/>
          <w:sz w:val="32"/>
          <w:szCs w:val="32"/>
        </w:rPr>
        <w:t xml:space="preserve"> do you particularly like/dislike?</w:t>
      </w:r>
    </w:p>
    <w:p w14:paraId="4BF6BFBF" w14:textId="77777777" w:rsidR="00700F7E" w:rsidRDefault="00700F7E" w:rsidP="00EE5213">
      <w:pPr>
        <w:pStyle w:val="NoSpacing"/>
        <w:numPr>
          <w:ilvl w:val="0"/>
          <w:numId w:val="2"/>
        </w:numP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What is the best/worst…..?</w:t>
      </w:r>
    </w:p>
    <w:p w14:paraId="5CDA296F" w14:textId="77777777" w:rsidR="00700F7E" w:rsidRDefault="00700F7E" w:rsidP="00EE5213">
      <w:pPr>
        <w:pStyle w:val="NoSpacing"/>
        <w:numPr>
          <w:ilvl w:val="0"/>
          <w:numId w:val="2"/>
        </w:numP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Why did you…………..?</w:t>
      </w:r>
    </w:p>
    <w:p w14:paraId="6694B956" w14:textId="60070BA3" w:rsidR="00700F7E" w:rsidRDefault="00700F7E" w:rsidP="00EE5213">
      <w:pPr>
        <w:pStyle w:val="NoSpacing"/>
        <w:numPr>
          <w:ilvl w:val="0"/>
          <w:numId w:val="2"/>
        </w:numP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How do you feel about that?</w:t>
      </w:r>
    </w:p>
    <w:p w14:paraId="455F5ECC" w14:textId="4729B11F" w:rsidR="00700F7E" w:rsidRDefault="00700F7E" w:rsidP="00EE5213">
      <w:pPr>
        <w:pStyle w:val="NoSpacing"/>
        <w:numPr>
          <w:ilvl w:val="0"/>
          <w:numId w:val="2"/>
        </w:numP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Was this what you expected?</w:t>
      </w:r>
    </w:p>
    <w:p w14:paraId="257CD9BD" w14:textId="62C024AE" w:rsidR="00700F7E" w:rsidRDefault="00700F7E" w:rsidP="00EE5213">
      <w:pPr>
        <w:pStyle w:val="NoSpacing"/>
        <w:numPr>
          <w:ilvl w:val="0"/>
          <w:numId w:val="2"/>
        </w:numPr>
        <w:rPr>
          <w:rFonts w:ascii="TH SarabunPSK" w:hAnsi="TH SarabunPSK" w:cs="TH SarabunPSK"/>
          <w:color w:val="000000" w:themeColor="text1"/>
          <w:sz w:val="32"/>
          <w:szCs w:val="32"/>
        </w:rPr>
      </w:pPr>
      <w:r>
        <w:rPr>
          <w:rFonts w:ascii="TH SarabunPSK" w:hAnsi="TH SarabunPSK" w:cs="TH SarabunPSK"/>
          <w:color w:val="000000" w:themeColor="text1"/>
          <w:sz w:val="32"/>
          <w:szCs w:val="32"/>
        </w:rPr>
        <w:lastRenderedPageBreak/>
        <w:t>Would you tell me more about that?</w:t>
      </w:r>
    </w:p>
    <w:p w14:paraId="004C076C" w14:textId="7CF5F51E" w:rsidR="00700F7E" w:rsidRDefault="00700F7E" w:rsidP="00EE5213">
      <w:pPr>
        <w:pStyle w:val="NoSpacing"/>
        <w:numPr>
          <w:ilvl w:val="0"/>
          <w:numId w:val="2"/>
        </w:numP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What will you like to have happen?</w:t>
      </w:r>
    </w:p>
    <w:p w14:paraId="02C96B93" w14:textId="7DA0B803" w:rsidR="00700F7E" w:rsidRDefault="00700F7E" w:rsidP="00EE5213">
      <w:pPr>
        <w:pStyle w:val="NoSpacing"/>
        <w:numPr>
          <w:ilvl w:val="0"/>
          <w:numId w:val="2"/>
        </w:numP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Ideally, how would you like to be treated by………?</w:t>
      </w:r>
    </w:p>
    <w:p w14:paraId="19C05735" w14:textId="687745BB" w:rsidR="00700F7E" w:rsidRDefault="00700F7E" w:rsidP="00EE5213">
      <w:pPr>
        <w:pStyle w:val="NoSpacing"/>
        <w:numPr>
          <w:ilvl w:val="0"/>
          <w:numId w:val="2"/>
        </w:numP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Do you think that was the right thing to do?</w:t>
      </w:r>
    </w:p>
    <w:p w14:paraId="42BB0E72" w14:textId="4BE276F1" w:rsidR="00700F7E" w:rsidRDefault="009556A8" w:rsidP="00EE5213">
      <w:pPr>
        <w:pStyle w:val="NoSpacing"/>
        <w:numPr>
          <w:ilvl w:val="0"/>
          <w:numId w:val="2"/>
        </w:numP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Did you feel happy about that?</w:t>
      </w:r>
    </w:p>
    <w:p w14:paraId="49F9D0D2" w14:textId="18D26758" w:rsidR="009556A8" w:rsidRDefault="009556A8" w:rsidP="00EE5213">
      <w:pPr>
        <w:pStyle w:val="NoSpacing"/>
        <w:numPr>
          <w:ilvl w:val="0"/>
          <w:numId w:val="2"/>
        </w:numP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Is that important to you?</w:t>
      </w:r>
    </w:p>
    <w:p w14:paraId="5AD35F14" w14:textId="7596C548" w:rsidR="009556A8" w:rsidRPr="00700F7E" w:rsidRDefault="009556A8" w:rsidP="00EE5213">
      <w:pPr>
        <w:pStyle w:val="NoSpacing"/>
        <w:numPr>
          <w:ilvl w:val="0"/>
          <w:numId w:val="2"/>
        </w:numP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 xml:space="preserve">If </w:t>
      </w:r>
      <w:r w:rsidR="003C40EB">
        <w:rPr>
          <w:rFonts w:ascii="TH SarabunPSK" w:hAnsi="TH SarabunPSK" w:cs="TH SarabunPSK"/>
          <w:color w:val="000000" w:themeColor="text1"/>
          <w:sz w:val="32"/>
          <w:szCs w:val="32"/>
        </w:rPr>
        <w:t xml:space="preserve">there </w:t>
      </w:r>
      <w:r>
        <w:rPr>
          <w:rFonts w:ascii="TH SarabunPSK" w:hAnsi="TH SarabunPSK" w:cs="TH SarabunPSK"/>
          <w:color w:val="000000" w:themeColor="text1"/>
          <w:sz w:val="32"/>
          <w:szCs w:val="32"/>
        </w:rPr>
        <w:t>anything else that you would like to say?</w:t>
      </w:r>
    </w:p>
    <w:p w14:paraId="0505CC14" w14:textId="1E20CD51" w:rsidR="00360B0F" w:rsidRDefault="00360B0F" w:rsidP="000654D8">
      <w:pPr>
        <w:tabs>
          <w:tab w:val="left" w:pos="900"/>
          <w:tab w:val="left" w:pos="1800"/>
          <w:tab w:val="left" w:pos="2520"/>
        </w:tabs>
        <w:rPr>
          <w:rFonts w:ascii="TH SarabunPSK" w:hAnsi="TH SarabunPSK" w:cs="TH SarabunPSK"/>
          <w:b/>
          <w:bCs/>
          <w:color w:val="000000" w:themeColor="text1"/>
          <w:sz w:val="32"/>
          <w:szCs w:val="32"/>
          <w:lang w:val="en-GB"/>
        </w:rPr>
      </w:pPr>
    </w:p>
    <w:p w14:paraId="6C94A045" w14:textId="256101F6" w:rsidR="0080077E" w:rsidRDefault="006B1A30" w:rsidP="0080077E">
      <w:pPr>
        <w:pStyle w:val="NoSpacing"/>
        <w:rPr>
          <w:rFonts w:ascii="TH SarabunPSK" w:hAnsi="TH SarabunPSK" w:cs="TH SarabunPSK"/>
          <w:color w:val="000000" w:themeColor="text1"/>
          <w:sz w:val="32"/>
          <w:szCs w:val="32"/>
        </w:rPr>
      </w:pPr>
      <w:r>
        <w:rPr>
          <w:rFonts w:ascii="TH SarabunPSK" w:hAnsi="TH SarabunPSK" w:cs="TH SarabunPSK"/>
          <w:color w:val="000000" w:themeColor="text1"/>
          <w:sz w:val="32"/>
          <w:szCs w:val="32"/>
        </w:rPr>
        <w:t>………………………………………………………………………………………………………………………………..</w:t>
      </w:r>
    </w:p>
    <w:p w14:paraId="15950EED" w14:textId="77777777" w:rsidR="006B1A30" w:rsidRDefault="006B1A30" w:rsidP="0080077E">
      <w:pPr>
        <w:pStyle w:val="NoSpacing"/>
        <w:rPr>
          <w:rFonts w:ascii="TH SarabunPSK" w:hAnsi="TH SarabunPSK" w:cs="TH SarabunPSK"/>
          <w:color w:val="000000" w:themeColor="text1"/>
          <w:sz w:val="32"/>
          <w:szCs w:val="32"/>
        </w:rPr>
      </w:pPr>
    </w:p>
    <w:p w14:paraId="120DB9F5" w14:textId="6C678358" w:rsidR="0080077E" w:rsidRPr="00D62667" w:rsidRDefault="0080077E" w:rsidP="00D62667">
      <w:pPr>
        <w:pStyle w:val="NoSpacing"/>
        <w:jc w:val="center"/>
        <w:rPr>
          <w:rFonts w:ascii="TH SarabunPSK" w:hAnsi="TH SarabunPSK" w:cs="TH SarabunPSK"/>
          <w:b/>
          <w:bCs/>
          <w:color w:val="000000" w:themeColor="text1"/>
          <w:sz w:val="32"/>
          <w:szCs w:val="32"/>
        </w:rPr>
      </w:pPr>
      <w:r w:rsidRPr="00D62667">
        <w:rPr>
          <w:rFonts w:ascii="TH SarabunPSK" w:hAnsi="TH SarabunPSK" w:cs="TH SarabunPSK"/>
          <w:b/>
          <w:bCs/>
          <w:color w:val="000000" w:themeColor="text1"/>
          <w:sz w:val="32"/>
          <w:szCs w:val="32"/>
        </w:rPr>
        <w:t>A sample of in-depth interview questions</w:t>
      </w:r>
      <w:r w:rsidR="00D62667" w:rsidRPr="00D62667">
        <w:rPr>
          <w:rFonts w:ascii="TH SarabunPSK" w:hAnsi="TH SarabunPSK" w:cs="TH SarabunPSK"/>
          <w:b/>
          <w:bCs/>
          <w:color w:val="000000" w:themeColor="text1"/>
          <w:sz w:val="32"/>
          <w:szCs w:val="32"/>
        </w:rPr>
        <w:t xml:space="preserve"> guide</w:t>
      </w:r>
      <w:r w:rsidR="00957644">
        <w:rPr>
          <w:rFonts w:ascii="TH SarabunPSK" w:hAnsi="TH SarabunPSK" w:cs="TH SarabunPSK"/>
          <w:b/>
          <w:bCs/>
          <w:color w:val="000000" w:themeColor="text1"/>
          <w:sz w:val="32"/>
          <w:szCs w:val="32"/>
        </w:rPr>
        <w:t xml:space="preserve"> (B)</w:t>
      </w:r>
    </w:p>
    <w:p w14:paraId="76C80EEE" w14:textId="12799621" w:rsidR="0080077E" w:rsidRPr="00D62667" w:rsidRDefault="0080077E" w:rsidP="00D62667">
      <w:pPr>
        <w:rPr>
          <w:rFonts w:ascii="TH SarabunPSK" w:hAnsi="TH SarabunPSK" w:cs="TH SarabunPSK"/>
          <w:sz w:val="32"/>
          <w:szCs w:val="32"/>
        </w:rPr>
      </w:pPr>
      <w:r w:rsidRPr="00D62667">
        <w:rPr>
          <w:rFonts w:ascii="TH SarabunPSK" w:hAnsi="TH SarabunPSK" w:cs="TH SarabunPSK"/>
          <w:sz w:val="32"/>
          <w:szCs w:val="32"/>
        </w:rPr>
        <w:t>The interview consists of 5 parts which are as follows</w:t>
      </w:r>
      <w:r w:rsidR="00D62667">
        <w:rPr>
          <w:rFonts w:ascii="TH SarabunPSK" w:hAnsi="TH SarabunPSK" w:cs="TH SarabunPSK"/>
          <w:sz w:val="32"/>
          <w:szCs w:val="32"/>
        </w:rPr>
        <w:t>;</w:t>
      </w:r>
    </w:p>
    <w:p w14:paraId="2FE5FEC1" w14:textId="77777777" w:rsidR="0080077E" w:rsidRPr="00D62667" w:rsidRDefault="0080077E" w:rsidP="00D62667">
      <w:pPr>
        <w:rPr>
          <w:rFonts w:ascii="TH SarabunPSK" w:hAnsi="TH SarabunPSK" w:cs="TH SarabunPSK"/>
          <w:sz w:val="32"/>
          <w:szCs w:val="32"/>
        </w:rPr>
      </w:pPr>
    </w:p>
    <w:p w14:paraId="1A8AA1C0" w14:textId="7A7BB22A" w:rsidR="0080077E" w:rsidRPr="006B1A30" w:rsidRDefault="0080077E" w:rsidP="00D62667">
      <w:pPr>
        <w:rPr>
          <w:rFonts w:ascii="TH SarabunPSK" w:hAnsi="TH SarabunPSK" w:cs="TH SarabunPSK"/>
          <w:b/>
          <w:bCs/>
          <w:sz w:val="32"/>
          <w:szCs w:val="32"/>
        </w:rPr>
      </w:pPr>
      <w:r w:rsidRPr="00D62667">
        <w:rPr>
          <w:rFonts w:ascii="TH SarabunPSK" w:hAnsi="TH SarabunPSK" w:cs="TH SarabunPSK"/>
          <w:b/>
          <w:bCs/>
          <w:sz w:val="32"/>
          <w:szCs w:val="32"/>
          <w:u w:val="single"/>
        </w:rPr>
        <w:t>Part 1</w:t>
      </w:r>
      <w:r w:rsidRPr="00D62667">
        <w:rPr>
          <w:rFonts w:ascii="TH SarabunPSK" w:hAnsi="TH SarabunPSK" w:cs="TH SarabunPSK"/>
          <w:b/>
          <w:bCs/>
          <w:sz w:val="32"/>
          <w:szCs w:val="32"/>
        </w:rPr>
        <w:t xml:space="preserve"> interviewee data</w:t>
      </w:r>
      <w:r w:rsidRPr="00D62667">
        <w:rPr>
          <w:rFonts w:ascii="TH SarabunPSK" w:hAnsi="TH SarabunPSK" w:cs="TH SarabunPSK"/>
          <w:sz w:val="32"/>
          <w:szCs w:val="32"/>
        </w:rPr>
        <w:br/>
        <w:t>Name………………………………</w:t>
      </w:r>
    </w:p>
    <w:p w14:paraId="536C0F1A" w14:textId="77777777" w:rsidR="0080077E" w:rsidRPr="00D62667" w:rsidRDefault="0080077E" w:rsidP="00D62667">
      <w:pPr>
        <w:rPr>
          <w:rFonts w:ascii="TH SarabunPSK" w:hAnsi="TH SarabunPSK" w:cs="TH SarabunPSK"/>
          <w:sz w:val="32"/>
          <w:szCs w:val="32"/>
        </w:rPr>
      </w:pPr>
      <w:r w:rsidRPr="00D62667">
        <w:rPr>
          <w:rFonts w:ascii="TH SarabunPSK" w:hAnsi="TH SarabunPSK" w:cs="TH SarabunPSK"/>
          <w:sz w:val="32"/>
          <w:szCs w:val="32"/>
        </w:rPr>
        <w:t>Gender………………….…………</w:t>
      </w:r>
    </w:p>
    <w:p w14:paraId="738C35CE" w14:textId="77777777" w:rsidR="0080077E" w:rsidRPr="00D62667" w:rsidRDefault="0080077E" w:rsidP="00D62667">
      <w:pPr>
        <w:rPr>
          <w:rFonts w:ascii="TH SarabunPSK" w:hAnsi="TH SarabunPSK" w:cs="TH SarabunPSK"/>
          <w:sz w:val="32"/>
          <w:szCs w:val="32"/>
        </w:rPr>
      </w:pPr>
      <w:r w:rsidRPr="00D62667">
        <w:rPr>
          <w:rFonts w:ascii="TH SarabunPSK" w:hAnsi="TH SarabunPSK" w:cs="TH SarabunPSK"/>
          <w:sz w:val="32"/>
          <w:szCs w:val="32"/>
        </w:rPr>
        <w:t>Age……………………...…………</w:t>
      </w:r>
    </w:p>
    <w:p w14:paraId="64F9061C" w14:textId="77777777" w:rsidR="0080077E" w:rsidRPr="00D62667" w:rsidRDefault="0080077E" w:rsidP="00D62667">
      <w:pPr>
        <w:rPr>
          <w:rFonts w:ascii="TH SarabunPSK" w:hAnsi="TH SarabunPSK" w:cs="TH SarabunPSK"/>
          <w:sz w:val="32"/>
          <w:szCs w:val="32"/>
        </w:rPr>
      </w:pPr>
      <w:r w:rsidRPr="00D62667">
        <w:rPr>
          <w:rFonts w:ascii="TH SarabunPSK" w:hAnsi="TH SarabunPSK" w:cs="TH SarabunPSK"/>
          <w:sz w:val="32"/>
          <w:szCs w:val="32"/>
        </w:rPr>
        <w:t>Education……………….…………</w:t>
      </w:r>
    </w:p>
    <w:p w14:paraId="406C5E20" w14:textId="77777777" w:rsidR="0080077E" w:rsidRPr="00D62667" w:rsidRDefault="0080077E" w:rsidP="00D62667">
      <w:pPr>
        <w:rPr>
          <w:rFonts w:ascii="TH SarabunPSK" w:hAnsi="TH SarabunPSK" w:cs="TH SarabunPSK"/>
          <w:sz w:val="32"/>
          <w:szCs w:val="32"/>
        </w:rPr>
      </w:pPr>
      <w:r w:rsidRPr="00D62667">
        <w:rPr>
          <w:rFonts w:ascii="TH SarabunPSK" w:hAnsi="TH SarabunPSK" w:cs="TH SarabunPSK"/>
          <w:sz w:val="32"/>
          <w:szCs w:val="32"/>
        </w:rPr>
        <w:t>Job Position…………….…………</w:t>
      </w:r>
    </w:p>
    <w:p w14:paraId="1863D86E" w14:textId="77777777" w:rsidR="0080077E" w:rsidRPr="00D62667" w:rsidRDefault="0080077E" w:rsidP="00D62667">
      <w:pPr>
        <w:rPr>
          <w:rFonts w:ascii="TH SarabunPSK" w:hAnsi="TH SarabunPSK" w:cs="TH SarabunPSK"/>
          <w:sz w:val="32"/>
          <w:szCs w:val="32"/>
        </w:rPr>
      </w:pPr>
      <w:r w:rsidRPr="00D62667">
        <w:rPr>
          <w:rFonts w:ascii="TH SarabunPSK" w:hAnsi="TH SarabunPSK" w:cs="TH SarabunPSK"/>
          <w:sz w:val="32"/>
          <w:szCs w:val="32"/>
        </w:rPr>
        <w:t>Work Experience……….…………</w:t>
      </w:r>
    </w:p>
    <w:p w14:paraId="4972AF87" w14:textId="77777777" w:rsidR="0080077E" w:rsidRPr="00D62667" w:rsidRDefault="0080077E" w:rsidP="00D62667">
      <w:pPr>
        <w:rPr>
          <w:rFonts w:ascii="TH SarabunPSK" w:hAnsi="TH SarabunPSK" w:cs="TH SarabunPSK"/>
          <w:sz w:val="32"/>
          <w:szCs w:val="32"/>
        </w:rPr>
      </w:pPr>
      <w:r w:rsidRPr="00D62667">
        <w:rPr>
          <w:rFonts w:ascii="TH SarabunPSK" w:hAnsi="TH SarabunPSK" w:cs="TH SarabunPSK"/>
          <w:sz w:val="32"/>
          <w:szCs w:val="32"/>
        </w:rPr>
        <w:br/>
      </w:r>
      <w:r w:rsidRPr="00D62667">
        <w:rPr>
          <w:rFonts w:ascii="TH SarabunPSK" w:hAnsi="TH SarabunPSK" w:cs="TH SarabunPSK"/>
          <w:sz w:val="32"/>
          <w:szCs w:val="32"/>
          <w:u w:val="single"/>
        </w:rPr>
        <w:t>Part 2</w:t>
      </w:r>
      <w:r w:rsidRPr="00D62667">
        <w:rPr>
          <w:rFonts w:ascii="TH SarabunPSK" w:hAnsi="TH SarabunPSK" w:cs="TH SarabunPSK"/>
          <w:sz w:val="32"/>
          <w:szCs w:val="32"/>
        </w:rPr>
        <w:t xml:space="preserve"> Open-ended Questions regarding the Attitude of Rail Freight In various areas as follows</w:t>
      </w:r>
    </w:p>
    <w:p w14:paraId="4FC4B764" w14:textId="6AC35CE3" w:rsidR="0080077E" w:rsidRPr="00D62667" w:rsidRDefault="00D62667" w:rsidP="00D62667">
      <w:pPr>
        <w:ind w:firstLine="720"/>
        <w:rPr>
          <w:rFonts w:ascii="TH SarabunPSK" w:hAnsi="TH SarabunPSK" w:cs="TH SarabunPSK"/>
          <w:sz w:val="32"/>
          <w:szCs w:val="32"/>
        </w:rPr>
      </w:pPr>
      <w:r>
        <w:rPr>
          <w:rFonts w:ascii="TH SarabunPSK" w:hAnsi="TH SarabunPSK" w:cs="TH SarabunPSK"/>
          <w:sz w:val="32"/>
          <w:szCs w:val="32"/>
        </w:rPr>
        <w:t xml:space="preserve">2.1 </w:t>
      </w:r>
      <w:r w:rsidR="0080077E" w:rsidRPr="00D62667">
        <w:rPr>
          <w:rFonts w:ascii="TH SarabunPSK" w:hAnsi="TH SarabunPSK" w:cs="TH SarabunPSK"/>
          <w:sz w:val="32"/>
          <w:szCs w:val="32"/>
        </w:rPr>
        <w:t>From your point of view what do you think about rail transport?</w:t>
      </w:r>
    </w:p>
    <w:p w14:paraId="5860C0BF" w14:textId="77777777" w:rsidR="00D62667" w:rsidRDefault="00D62667" w:rsidP="00D62667">
      <w:pPr>
        <w:ind w:firstLine="720"/>
        <w:rPr>
          <w:rFonts w:ascii="TH SarabunPSK" w:hAnsi="TH SarabunPSK" w:cs="TH SarabunPSK"/>
          <w:sz w:val="32"/>
          <w:szCs w:val="32"/>
        </w:rPr>
      </w:pPr>
      <w:r>
        <w:rPr>
          <w:rFonts w:ascii="TH SarabunPSK" w:hAnsi="TH SarabunPSK" w:cs="TH SarabunPSK"/>
          <w:sz w:val="32"/>
          <w:szCs w:val="32"/>
        </w:rPr>
        <w:t xml:space="preserve">2.2 </w:t>
      </w:r>
      <w:r w:rsidR="0080077E" w:rsidRPr="00D62667">
        <w:rPr>
          <w:rFonts w:ascii="TH SarabunPSK" w:hAnsi="TH SarabunPSK" w:cs="TH SarabunPSK"/>
          <w:sz w:val="32"/>
          <w:szCs w:val="32"/>
        </w:rPr>
        <w:t>Do you think about role or the important of railway according to National’s strategy</w:t>
      </w:r>
      <w:r>
        <w:rPr>
          <w:rFonts w:ascii="TH SarabunPSK" w:hAnsi="TH SarabunPSK" w:cs="TH SarabunPSK"/>
          <w:sz w:val="32"/>
          <w:szCs w:val="32"/>
        </w:rPr>
        <w:t>?</w:t>
      </w:r>
    </w:p>
    <w:p w14:paraId="5471C465" w14:textId="77777777" w:rsidR="00D62667" w:rsidRDefault="0080077E" w:rsidP="00D62667">
      <w:pPr>
        <w:ind w:firstLine="720"/>
        <w:rPr>
          <w:rFonts w:ascii="TH SarabunPSK" w:hAnsi="TH SarabunPSK" w:cs="TH SarabunPSK"/>
          <w:sz w:val="32"/>
          <w:szCs w:val="32"/>
        </w:rPr>
      </w:pPr>
      <w:r w:rsidRPr="00D62667">
        <w:rPr>
          <w:rFonts w:ascii="TH SarabunPSK" w:hAnsi="TH SarabunPSK" w:cs="TH SarabunPSK"/>
          <w:sz w:val="32"/>
          <w:szCs w:val="32"/>
        </w:rPr>
        <w:t>2.</w:t>
      </w:r>
      <w:r w:rsidR="00D62667">
        <w:rPr>
          <w:rFonts w:ascii="TH SarabunPSK" w:hAnsi="TH SarabunPSK" w:cs="TH SarabunPSK"/>
          <w:sz w:val="32"/>
          <w:szCs w:val="32"/>
        </w:rPr>
        <w:t>3</w:t>
      </w:r>
      <w:r w:rsidRPr="00D62667">
        <w:rPr>
          <w:rFonts w:ascii="TH SarabunPSK" w:hAnsi="TH SarabunPSK" w:cs="TH SarabunPSK"/>
          <w:sz w:val="32"/>
          <w:szCs w:val="32"/>
        </w:rPr>
        <w:t xml:space="preserve"> What do you think about current railway effect to rail freight demand?</w:t>
      </w:r>
    </w:p>
    <w:p w14:paraId="5ACAE680" w14:textId="77777777" w:rsidR="00D62667" w:rsidRDefault="0080077E" w:rsidP="00D62667">
      <w:pPr>
        <w:ind w:firstLine="720"/>
        <w:rPr>
          <w:rFonts w:ascii="TH SarabunPSK" w:hAnsi="TH SarabunPSK" w:cs="TH SarabunPSK"/>
          <w:sz w:val="32"/>
          <w:szCs w:val="32"/>
        </w:rPr>
      </w:pPr>
      <w:r w:rsidRPr="00D62667">
        <w:rPr>
          <w:rFonts w:ascii="TH SarabunPSK" w:hAnsi="TH SarabunPSK" w:cs="TH SarabunPSK"/>
          <w:sz w:val="32"/>
          <w:szCs w:val="32"/>
        </w:rPr>
        <w:t>2.</w:t>
      </w:r>
      <w:r w:rsidR="00D62667">
        <w:rPr>
          <w:rFonts w:ascii="TH SarabunPSK" w:hAnsi="TH SarabunPSK" w:cs="TH SarabunPSK"/>
          <w:sz w:val="32"/>
          <w:szCs w:val="32"/>
        </w:rPr>
        <w:t>4</w:t>
      </w:r>
      <w:r w:rsidRPr="00D62667">
        <w:rPr>
          <w:rFonts w:ascii="TH SarabunPSK" w:hAnsi="TH SarabunPSK" w:cs="TH SarabunPSK"/>
          <w:sz w:val="32"/>
          <w:szCs w:val="32"/>
        </w:rPr>
        <w:t xml:space="preserve"> From your point of view, do you think that railway double track could boost the rail freight demand?</w:t>
      </w:r>
    </w:p>
    <w:p w14:paraId="02E6D72F" w14:textId="6617B8A1" w:rsidR="0080077E" w:rsidRDefault="0080077E" w:rsidP="00D62667">
      <w:pPr>
        <w:ind w:firstLine="720"/>
        <w:rPr>
          <w:rFonts w:ascii="TH SarabunPSK" w:hAnsi="TH SarabunPSK" w:cs="TH SarabunPSK"/>
          <w:sz w:val="32"/>
          <w:szCs w:val="32"/>
        </w:rPr>
      </w:pPr>
      <w:r w:rsidRPr="00D62667">
        <w:rPr>
          <w:rFonts w:ascii="TH SarabunPSK" w:hAnsi="TH SarabunPSK" w:cs="TH SarabunPSK"/>
          <w:sz w:val="32"/>
          <w:szCs w:val="32"/>
        </w:rPr>
        <w:lastRenderedPageBreak/>
        <w:t>2.</w:t>
      </w:r>
      <w:r w:rsidR="00D62667">
        <w:rPr>
          <w:rFonts w:ascii="TH SarabunPSK" w:hAnsi="TH SarabunPSK" w:cs="TH SarabunPSK"/>
          <w:sz w:val="32"/>
          <w:szCs w:val="32"/>
        </w:rPr>
        <w:t>5</w:t>
      </w:r>
      <w:r w:rsidRPr="00D62667">
        <w:rPr>
          <w:rFonts w:ascii="TH SarabunPSK" w:hAnsi="TH SarabunPSK" w:cs="TH SarabunPSK"/>
          <w:sz w:val="32"/>
          <w:szCs w:val="32"/>
        </w:rPr>
        <w:t xml:space="preserve"> If not what the obstacle will face for the railway double track construction?</w:t>
      </w:r>
    </w:p>
    <w:p w14:paraId="3712E3A3" w14:textId="77777777" w:rsidR="00D62667" w:rsidRPr="00D62667" w:rsidRDefault="00D62667" w:rsidP="00D62667">
      <w:pPr>
        <w:ind w:firstLine="720"/>
        <w:rPr>
          <w:rFonts w:ascii="TH SarabunPSK" w:hAnsi="TH SarabunPSK" w:cs="TH SarabunPSK"/>
          <w:sz w:val="32"/>
          <w:szCs w:val="32"/>
        </w:rPr>
      </w:pPr>
    </w:p>
    <w:p w14:paraId="6CD9D43A" w14:textId="77777777" w:rsidR="0080077E" w:rsidRPr="00D62667" w:rsidRDefault="0080077E" w:rsidP="00D62667">
      <w:pPr>
        <w:rPr>
          <w:rFonts w:ascii="TH SarabunPSK" w:hAnsi="TH SarabunPSK" w:cs="TH SarabunPSK"/>
          <w:sz w:val="32"/>
          <w:szCs w:val="32"/>
        </w:rPr>
      </w:pPr>
      <w:r w:rsidRPr="00D62667">
        <w:rPr>
          <w:rFonts w:ascii="TH SarabunPSK" w:hAnsi="TH SarabunPSK" w:cs="TH SarabunPSK"/>
          <w:sz w:val="32"/>
          <w:szCs w:val="32"/>
          <w:u w:val="single"/>
        </w:rPr>
        <w:t>Part 3</w:t>
      </w:r>
      <w:r w:rsidRPr="00D62667">
        <w:rPr>
          <w:rFonts w:ascii="TH SarabunPSK" w:hAnsi="TH SarabunPSK" w:cs="TH SarabunPSK"/>
          <w:sz w:val="32"/>
          <w:szCs w:val="32"/>
        </w:rPr>
        <w:t xml:space="preserve"> Open-ended Question Regarding the Attitude of Factors in Supporting the Southern Line Rail Transit In various areas as follows</w:t>
      </w:r>
    </w:p>
    <w:p w14:paraId="7BAFB113" w14:textId="7061A628" w:rsidR="0080077E" w:rsidRPr="00D62667" w:rsidRDefault="0080077E" w:rsidP="00D62667">
      <w:pPr>
        <w:ind w:firstLine="720"/>
        <w:rPr>
          <w:rFonts w:ascii="TH SarabunPSK" w:hAnsi="TH SarabunPSK" w:cs="TH SarabunPSK"/>
          <w:sz w:val="32"/>
          <w:szCs w:val="32"/>
        </w:rPr>
      </w:pPr>
      <w:r w:rsidRPr="00D62667">
        <w:rPr>
          <w:rFonts w:ascii="TH SarabunPSK" w:hAnsi="TH SarabunPSK" w:cs="TH SarabunPSK"/>
          <w:sz w:val="32"/>
          <w:szCs w:val="32"/>
        </w:rPr>
        <w:t>3.1 Economic Factor</w:t>
      </w:r>
    </w:p>
    <w:p w14:paraId="6D302F96" w14:textId="208D91E9" w:rsidR="0080077E" w:rsidRPr="00D62667" w:rsidRDefault="0080077E" w:rsidP="00D62667">
      <w:pPr>
        <w:rPr>
          <w:rFonts w:ascii="TH SarabunPSK" w:hAnsi="TH SarabunPSK" w:cs="TH SarabunPSK"/>
          <w:sz w:val="32"/>
          <w:szCs w:val="32"/>
        </w:rPr>
      </w:pPr>
      <w:r w:rsidRPr="00D62667">
        <w:rPr>
          <w:rFonts w:ascii="TH SarabunPSK" w:hAnsi="TH SarabunPSK" w:cs="TH SarabunPSK"/>
          <w:sz w:val="32"/>
          <w:szCs w:val="32"/>
        </w:rPr>
        <w:tab/>
        <w:t>- What is your understanding on the double track railway construction site selection and project construction information?</w:t>
      </w:r>
    </w:p>
    <w:p w14:paraId="722350E3" w14:textId="6A489698" w:rsidR="0080077E" w:rsidRPr="00D62667" w:rsidRDefault="0080077E" w:rsidP="00D62667">
      <w:pPr>
        <w:rPr>
          <w:rFonts w:ascii="TH SarabunPSK" w:hAnsi="TH SarabunPSK" w:cs="TH SarabunPSK"/>
          <w:sz w:val="32"/>
          <w:szCs w:val="32"/>
        </w:rPr>
      </w:pPr>
      <w:r w:rsidRPr="00D62667">
        <w:rPr>
          <w:rFonts w:ascii="TH SarabunPSK" w:hAnsi="TH SarabunPSK" w:cs="TH SarabunPSK"/>
          <w:sz w:val="32"/>
          <w:szCs w:val="32"/>
        </w:rPr>
        <w:tab/>
        <w:t>- Do you think that the double track railway launched from and to generate economic growth to the residents who live around the railway track (visibility)?</w:t>
      </w:r>
    </w:p>
    <w:p w14:paraId="7DC63FF3" w14:textId="0BD36392" w:rsidR="0080077E" w:rsidRPr="00D62667" w:rsidRDefault="0080077E" w:rsidP="00D62667">
      <w:pPr>
        <w:rPr>
          <w:rFonts w:ascii="TH SarabunPSK" w:hAnsi="TH SarabunPSK" w:cs="TH SarabunPSK"/>
          <w:sz w:val="32"/>
          <w:szCs w:val="32"/>
        </w:rPr>
      </w:pPr>
      <w:r w:rsidRPr="00D62667">
        <w:rPr>
          <w:rFonts w:ascii="TH SarabunPSK" w:hAnsi="TH SarabunPSK" w:cs="TH SarabunPSK"/>
          <w:sz w:val="32"/>
          <w:szCs w:val="32"/>
        </w:rPr>
        <w:tab/>
        <w:t>- Are you interested in the develop</w:t>
      </w:r>
      <w:r w:rsidR="0089035E" w:rsidRPr="00D62667">
        <w:rPr>
          <w:rFonts w:ascii="TH SarabunPSK" w:hAnsi="TH SarabunPSK" w:cs="TH SarabunPSK"/>
          <w:sz w:val="32"/>
          <w:szCs w:val="32"/>
        </w:rPr>
        <w:t>ment of double track railway project in Sothern Line?</w:t>
      </w:r>
    </w:p>
    <w:p w14:paraId="479F7DF4" w14:textId="1C2D154E" w:rsidR="0089035E" w:rsidRPr="00D62667" w:rsidRDefault="0089035E" w:rsidP="00D62667">
      <w:pPr>
        <w:rPr>
          <w:rFonts w:ascii="TH SarabunPSK" w:hAnsi="TH SarabunPSK" w:cs="TH SarabunPSK"/>
          <w:sz w:val="32"/>
          <w:szCs w:val="32"/>
        </w:rPr>
      </w:pPr>
      <w:r w:rsidRPr="00D62667">
        <w:rPr>
          <w:rFonts w:ascii="TH SarabunPSK" w:hAnsi="TH SarabunPSK" w:cs="TH SarabunPSK"/>
          <w:sz w:val="32"/>
          <w:szCs w:val="32"/>
        </w:rPr>
        <w:tab/>
        <w:t>- Do you think the social and cultural caused the double track railway and rail freight?</w:t>
      </w:r>
    </w:p>
    <w:p w14:paraId="08971407" w14:textId="11B5C1E3" w:rsidR="0089035E" w:rsidRPr="00D62667" w:rsidRDefault="0089035E" w:rsidP="00D62667">
      <w:pPr>
        <w:rPr>
          <w:rFonts w:ascii="TH SarabunPSK" w:hAnsi="TH SarabunPSK" w:cs="TH SarabunPSK"/>
          <w:sz w:val="32"/>
          <w:szCs w:val="32"/>
        </w:rPr>
      </w:pPr>
      <w:r w:rsidRPr="00D62667">
        <w:rPr>
          <w:rFonts w:ascii="TH SarabunPSK" w:hAnsi="TH SarabunPSK" w:cs="TH SarabunPSK"/>
          <w:sz w:val="32"/>
          <w:szCs w:val="32"/>
        </w:rPr>
        <w:tab/>
        <w:t>- Do you think the rail freight will bring the lowering transport cost?</w:t>
      </w:r>
    </w:p>
    <w:p w14:paraId="04DBED5F" w14:textId="7FFE79E0" w:rsidR="0089035E" w:rsidRPr="00D62667" w:rsidRDefault="0089035E" w:rsidP="00D62667">
      <w:pPr>
        <w:rPr>
          <w:rFonts w:ascii="TH SarabunPSK" w:hAnsi="TH SarabunPSK" w:cs="TH SarabunPSK"/>
          <w:sz w:val="32"/>
          <w:szCs w:val="32"/>
        </w:rPr>
      </w:pPr>
      <w:r w:rsidRPr="00D62667">
        <w:rPr>
          <w:rFonts w:ascii="TH SarabunPSK" w:hAnsi="TH SarabunPSK" w:cs="TH SarabunPSK"/>
          <w:sz w:val="32"/>
          <w:szCs w:val="32"/>
        </w:rPr>
        <w:tab/>
        <w:t>-Do you think the railway will bring new products into the market with lower transportation cost?</w:t>
      </w:r>
    </w:p>
    <w:p w14:paraId="609677E4" w14:textId="00B3066C" w:rsidR="0089035E" w:rsidRPr="00D62667" w:rsidRDefault="0089035E" w:rsidP="00D62667">
      <w:pPr>
        <w:rPr>
          <w:rFonts w:ascii="TH SarabunPSK" w:hAnsi="TH SarabunPSK" w:cs="TH SarabunPSK"/>
          <w:sz w:val="32"/>
          <w:szCs w:val="32"/>
        </w:rPr>
      </w:pPr>
      <w:r w:rsidRPr="00D62667">
        <w:rPr>
          <w:rFonts w:ascii="TH SarabunPSK" w:hAnsi="TH SarabunPSK" w:cs="TH SarabunPSK"/>
          <w:sz w:val="32"/>
          <w:szCs w:val="32"/>
        </w:rPr>
        <w:tab/>
        <w:t>- Do you think the double track railway will lead on the development of local economic?</w:t>
      </w:r>
    </w:p>
    <w:p w14:paraId="69E731C5" w14:textId="2497166E" w:rsidR="0089035E" w:rsidRPr="00D62667" w:rsidRDefault="0089035E" w:rsidP="00D62667">
      <w:pPr>
        <w:rPr>
          <w:rFonts w:ascii="TH SarabunPSK" w:hAnsi="TH SarabunPSK" w:cs="TH SarabunPSK"/>
          <w:sz w:val="32"/>
          <w:szCs w:val="32"/>
        </w:rPr>
      </w:pPr>
      <w:r w:rsidRPr="00D62667">
        <w:rPr>
          <w:rFonts w:ascii="TH SarabunPSK" w:hAnsi="TH SarabunPSK" w:cs="TH SarabunPSK"/>
          <w:sz w:val="32"/>
          <w:szCs w:val="32"/>
        </w:rPr>
        <w:tab/>
        <w:t>- Do you think the rail freight development will bring new occupation?</w:t>
      </w:r>
    </w:p>
    <w:p w14:paraId="534445DD" w14:textId="77A74D17" w:rsidR="0089035E" w:rsidRPr="00D62667" w:rsidRDefault="0089035E" w:rsidP="00D62667">
      <w:pPr>
        <w:rPr>
          <w:rFonts w:ascii="TH SarabunPSK" w:hAnsi="TH SarabunPSK" w:cs="TH SarabunPSK"/>
          <w:sz w:val="32"/>
          <w:szCs w:val="32"/>
        </w:rPr>
      </w:pPr>
      <w:r w:rsidRPr="00D62667">
        <w:rPr>
          <w:rFonts w:ascii="TH SarabunPSK" w:hAnsi="TH SarabunPSK" w:cs="TH SarabunPSK"/>
          <w:sz w:val="32"/>
          <w:szCs w:val="32"/>
        </w:rPr>
        <w:tab/>
        <w:t>- Do you think the railway will lead the product demand in local and cross-border to Malaysia?</w:t>
      </w:r>
    </w:p>
    <w:p w14:paraId="16777F77" w14:textId="06EE3060" w:rsidR="0089035E" w:rsidRPr="00D62667" w:rsidRDefault="0089035E" w:rsidP="00D62667">
      <w:pPr>
        <w:rPr>
          <w:rFonts w:ascii="TH SarabunPSK" w:hAnsi="TH SarabunPSK" w:cs="TH SarabunPSK"/>
          <w:sz w:val="32"/>
          <w:szCs w:val="32"/>
        </w:rPr>
      </w:pPr>
      <w:r w:rsidRPr="00D62667">
        <w:rPr>
          <w:rFonts w:ascii="TH SarabunPSK" w:hAnsi="TH SarabunPSK" w:cs="TH SarabunPSK"/>
          <w:sz w:val="32"/>
          <w:szCs w:val="32"/>
        </w:rPr>
        <w:tab/>
        <w:t>- Do you think the railway will increase export volume?</w:t>
      </w:r>
    </w:p>
    <w:p w14:paraId="5AF84D6E" w14:textId="301FF58B" w:rsidR="0080077E" w:rsidRPr="00D62667" w:rsidRDefault="0080077E" w:rsidP="00D62667">
      <w:pPr>
        <w:ind w:firstLine="720"/>
        <w:rPr>
          <w:rFonts w:ascii="TH SarabunPSK" w:hAnsi="TH SarabunPSK" w:cs="TH SarabunPSK"/>
          <w:sz w:val="32"/>
          <w:szCs w:val="32"/>
        </w:rPr>
      </w:pPr>
      <w:r w:rsidRPr="00D62667">
        <w:rPr>
          <w:rFonts w:ascii="TH SarabunPSK" w:hAnsi="TH SarabunPSK" w:cs="TH SarabunPSK"/>
          <w:sz w:val="32"/>
          <w:szCs w:val="32"/>
        </w:rPr>
        <w:t>3.2 Social and cultural</w:t>
      </w:r>
    </w:p>
    <w:p w14:paraId="551B9855" w14:textId="022B3C0A" w:rsidR="00577A3A" w:rsidRPr="00D62667" w:rsidRDefault="00577A3A" w:rsidP="00D62667">
      <w:pPr>
        <w:rPr>
          <w:rFonts w:ascii="TH SarabunPSK" w:hAnsi="TH SarabunPSK" w:cs="TH SarabunPSK"/>
          <w:sz w:val="32"/>
          <w:szCs w:val="32"/>
        </w:rPr>
      </w:pPr>
      <w:r w:rsidRPr="00D62667">
        <w:rPr>
          <w:rFonts w:ascii="TH SarabunPSK" w:hAnsi="TH SarabunPSK" w:cs="TH SarabunPSK"/>
          <w:sz w:val="32"/>
          <w:szCs w:val="32"/>
        </w:rPr>
        <w:tab/>
        <w:t>- Are you interested in the development of double track railway project in Southern Line?</w:t>
      </w:r>
    </w:p>
    <w:p w14:paraId="4FAB004F" w14:textId="2B9802D0" w:rsidR="00577A3A" w:rsidRPr="00D62667" w:rsidRDefault="00577A3A" w:rsidP="00D62667">
      <w:pPr>
        <w:rPr>
          <w:rFonts w:ascii="TH SarabunPSK" w:hAnsi="TH SarabunPSK" w:cs="TH SarabunPSK"/>
          <w:sz w:val="32"/>
          <w:szCs w:val="32"/>
        </w:rPr>
      </w:pPr>
      <w:r w:rsidRPr="00D62667">
        <w:rPr>
          <w:rFonts w:ascii="TH SarabunPSK" w:hAnsi="TH SarabunPSK" w:cs="TH SarabunPSK"/>
          <w:sz w:val="32"/>
          <w:szCs w:val="32"/>
        </w:rPr>
        <w:tab/>
        <w:t>- Do you think the public participation is important?</w:t>
      </w:r>
    </w:p>
    <w:p w14:paraId="01B0BB5C" w14:textId="485DFCCF" w:rsidR="00577A3A" w:rsidRPr="00D62667" w:rsidRDefault="00577A3A" w:rsidP="00D62667">
      <w:pPr>
        <w:rPr>
          <w:rFonts w:ascii="TH SarabunPSK" w:hAnsi="TH SarabunPSK" w:cs="TH SarabunPSK"/>
          <w:sz w:val="32"/>
          <w:szCs w:val="32"/>
        </w:rPr>
      </w:pPr>
      <w:r w:rsidRPr="00D62667">
        <w:rPr>
          <w:rFonts w:ascii="TH SarabunPSK" w:hAnsi="TH SarabunPSK" w:cs="TH SarabunPSK"/>
          <w:sz w:val="32"/>
          <w:szCs w:val="32"/>
        </w:rPr>
        <w:tab/>
        <w:t>- Are you worried about the double track railway construction in your city?</w:t>
      </w:r>
    </w:p>
    <w:p w14:paraId="58B86438" w14:textId="60BDE114" w:rsidR="00577A3A" w:rsidRPr="00D62667" w:rsidRDefault="00577A3A" w:rsidP="00D62667">
      <w:pPr>
        <w:rPr>
          <w:rFonts w:ascii="TH SarabunPSK" w:hAnsi="TH SarabunPSK" w:cs="TH SarabunPSK"/>
          <w:sz w:val="32"/>
          <w:szCs w:val="32"/>
        </w:rPr>
      </w:pPr>
      <w:r w:rsidRPr="00D62667">
        <w:rPr>
          <w:rFonts w:ascii="TH SarabunPSK" w:hAnsi="TH SarabunPSK" w:cs="TH SarabunPSK"/>
          <w:sz w:val="32"/>
          <w:szCs w:val="32"/>
        </w:rPr>
        <w:lastRenderedPageBreak/>
        <w:tab/>
        <w:t>- Do you think the double track railway will impact to your living and community?</w:t>
      </w:r>
    </w:p>
    <w:p w14:paraId="6F709534" w14:textId="0486202E" w:rsidR="00577A3A" w:rsidRPr="00D62667" w:rsidRDefault="00577A3A" w:rsidP="00D62667">
      <w:pPr>
        <w:rPr>
          <w:rFonts w:ascii="TH SarabunPSK" w:hAnsi="TH SarabunPSK" w:cs="TH SarabunPSK"/>
          <w:sz w:val="32"/>
          <w:szCs w:val="32"/>
        </w:rPr>
      </w:pPr>
      <w:r w:rsidRPr="00D62667">
        <w:rPr>
          <w:rFonts w:ascii="TH SarabunPSK" w:hAnsi="TH SarabunPSK" w:cs="TH SarabunPSK"/>
          <w:sz w:val="32"/>
          <w:szCs w:val="32"/>
        </w:rPr>
        <w:tab/>
        <w:t>- Do you think the cultural caused the double track rail freight?</w:t>
      </w:r>
    </w:p>
    <w:p w14:paraId="4EFED8B3" w14:textId="7AC29569" w:rsidR="00577A3A" w:rsidRPr="00D62667" w:rsidRDefault="00577A3A" w:rsidP="00D62667">
      <w:pPr>
        <w:rPr>
          <w:rFonts w:ascii="TH SarabunPSK" w:hAnsi="TH SarabunPSK" w:cs="TH SarabunPSK"/>
          <w:sz w:val="32"/>
          <w:szCs w:val="32"/>
        </w:rPr>
      </w:pPr>
      <w:r w:rsidRPr="00D62667">
        <w:rPr>
          <w:rFonts w:ascii="TH SarabunPSK" w:hAnsi="TH SarabunPSK" w:cs="TH SarabunPSK"/>
          <w:sz w:val="32"/>
          <w:szCs w:val="32"/>
        </w:rPr>
        <w:tab/>
        <w:t>- Do you think the railway will affect to your customs and cultural?</w:t>
      </w:r>
    </w:p>
    <w:p w14:paraId="18C263C2" w14:textId="288D3A10" w:rsidR="0080077E" w:rsidRPr="00D62667" w:rsidRDefault="0080077E" w:rsidP="00D62667">
      <w:pPr>
        <w:ind w:firstLine="720"/>
        <w:rPr>
          <w:rFonts w:ascii="TH SarabunPSK" w:hAnsi="TH SarabunPSK" w:cs="TH SarabunPSK"/>
          <w:sz w:val="32"/>
          <w:szCs w:val="32"/>
        </w:rPr>
      </w:pPr>
      <w:r w:rsidRPr="00D62667">
        <w:rPr>
          <w:rFonts w:ascii="TH SarabunPSK" w:hAnsi="TH SarabunPSK" w:cs="TH SarabunPSK"/>
          <w:sz w:val="32"/>
          <w:szCs w:val="32"/>
        </w:rPr>
        <w:t>3.3 Technical/Technology</w:t>
      </w:r>
    </w:p>
    <w:p w14:paraId="4CF937E0" w14:textId="049E7BE0" w:rsidR="00577A3A" w:rsidRPr="00D62667" w:rsidRDefault="00577A3A" w:rsidP="00D62667">
      <w:pPr>
        <w:rPr>
          <w:rFonts w:ascii="TH SarabunPSK" w:hAnsi="TH SarabunPSK" w:cs="TH SarabunPSK"/>
          <w:sz w:val="32"/>
          <w:szCs w:val="32"/>
        </w:rPr>
      </w:pPr>
      <w:r w:rsidRPr="00D62667">
        <w:rPr>
          <w:rFonts w:ascii="TH SarabunPSK" w:hAnsi="TH SarabunPSK" w:cs="TH SarabunPSK"/>
          <w:sz w:val="32"/>
          <w:szCs w:val="32"/>
        </w:rPr>
        <w:tab/>
        <w:t>- What do you think about railway technical and technology?</w:t>
      </w:r>
    </w:p>
    <w:p w14:paraId="4F02F2F3" w14:textId="319B0E8C" w:rsidR="00577A3A" w:rsidRPr="00D62667" w:rsidRDefault="00577A3A" w:rsidP="00D62667">
      <w:pPr>
        <w:rPr>
          <w:rFonts w:ascii="TH SarabunPSK" w:hAnsi="TH SarabunPSK" w:cs="TH SarabunPSK"/>
          <w:sz w:val="32"/>
          <w:szCs w:val="32"/>
        </w:rPr>
      </w:pPr>
      <w:r w:rsidRPr="00D62667">
        <w:rPr>
          <w:rFonts w:ascii="TH SarabunPSK" w:hAnsi="TH SarabunPSK" w:cs="TH SarabunPSK"/>
          <w:sz w:val="32"/>
          <w:szCs w:val="32"/>
        </w:rPr>
        <w:tab/>
        <w:t>- Do you think the technology is bring railway freight sustainability?</w:t>
      </w:r>
    </w:p>
    <w:p w14:paraId="38FC383A" w14:textId="15EACDE1" w:rsidR="00577A3A" w:rsidRPr="00D62667" w:rsidRDefault="00577A3A" w:rsidP="00D62667">
      <w:pPr>
        <w:rPr>
          <w:rFonts w:ascii="TH SarabunPSK" w:hAnsi="TH SarabunPSK" w:cs="TH SarabunPSK"/>
          <w:sz w:val="32"/>
          <w:szCs w:val="32"/>
        </w:rPr>
      </w:pPr>
      <w:r w:rsidRPr="00D62667">
        <w:rPr>
          <w:rFonts w:ascii="TH SarabunPSK" w:hAnsi="TH SarabunPSK" w:cs="TH SarabunPSK"/>
          <w:sz w:val="32"/>
          <w:szCs w:val="32"/>
        </w:rPr>
        <w:tab/>
        <w:t>- Do you think technology will bring the transportation more flexibility, accessibility and afford</w:t>
      </w:r>
      <w:r w:rsidR="003D58D9" w:rsidRPr="00D62667">
        <w:rPr>
          <w:rFonts w:ascii="TH SarabunPSK" w:hAnsi="TH SarabunPSK" w:cs="TH SarabunPSK"/>
          <w:sz w:val="32"/>
          <w:szCs w:val="32"/>
        </w:rPr>
        <w:t>a</w:t>
      </w:r>
      <w:r w:rsidRPr="00D62667">
        <w:rPr>
          <w:rFonts w:ascii="TH SarabunPSK" w:hAnsi="TH SarabunPSK" w:cs="TH SarabunPSK"/>
          <w:sz w:val="32"/>
          <w:szCs w:val="32"/>
        </w:rPr>
        <w:t>bility?</w:t>
      </w:r>
    </w:p>
    <w:p w14:paraId="5F5ECECC" w14:textId="3F05ECBA" w:rsidR="0080077E" w:rsidRPr="00D62667" w:rsidRDefault="0080077E" w:rsidP="00D62667">
      <w:pPr>
        <w:ind w:firstLine="720"/>
        <w:rPr>
          <w:rFonts w:ascii="TH SarabunPSK" w:hAnsi="TH SarabunPSK" w:cs="TH SarabunPSK"/>
          <w:sz w:val="32"/>
          <w:szCs w:val="32"/>
        </w:rPr>
      </w:pPr>
      <w:r w:rsidRPr="00D62667">
        <w:rPr>
          <w:rFonts w:ascii="TH SarabunPSK" w:hAnsi="TH SarabunPSK" w:cs="TH SarabunPSK"/>
          <w:sz w:val="32"/>
          <w:szCs w:val="32"/>
        </w:rPr>
        <w:t>3.4 Political</w:t>
      </w:r>
    </w:p>
    <w:p w14:paraId="6157655F" w14:textId="3A77468A" w:rsidR="00577A3A" w:rsidRPr="00D62667" w:rsidRDefault="00577A3A" w:rsidP="00D62667">
      <w:pPr>
        <w:rPr>
          <w:rFonts w:ascii="TH SarabunPSK" w:hAnsi="TH SarabunPSK" w:cs="TH SarabunPSK"/>
          <w:sz w:val="32"/>
          <w:szCs w:val="32"/>
        </w:rPr>
      </w:pPr>
      <w:r w:rsidRPr="00D62667">
        <w:rPr>
          <w:rFonts w:ascii="TH SarabunPSK" w:hAnsi="TH SarabunPSK" w:cs="TH SarabunPSK"/>
          <w:sz w:val="32"/>
          <w:szCs w:val="32"/>
        </w:rPr>
        <w:tab/>
        <w:t xml:space="preserve">- </w:t>
      </w:r>
      <w:r w:rsidR="003D58D9" w:rsidRPr="00D62667">
        <w:rPr>
          <w:rFonts w:ascii="TH SarabunPSK" w:hAnsi="TH SarabunPSK" w:cs="TH SarabunPSK"/>
          <w:sz w:val="32"/>
          <w:szCs w:val="32"/>
        </w:rPr>
        <w:t>Do you know about the national’s policy on railway development?</w:t>
      </w:r>
    </w:p>
    <w:p w14:paraId="0CDA0257" w14:textId="34786B3B" w:rsidR="003D58D9" w:rsidRPr="00D62667" w:rsidRDefault="003D58D9" w:rsidP="00D62667">
      <w:pPr>
        <w:rPr>
          <w:rFonts w:ascii="TH SarabunPSK" w:hAnsi="TH SarabunPSK" w:cs="TH SarabunPSK"/>
          <w:sz w:val="32"/>
          <w:szCs w:val="32"/>
        </w:rPr>
      </w:pPr>
      <w:r w:rsidRPr="00D62667">
        <w:rPr>
          <w:rFonts w:ascii="TH SarabunPSK" w:hAnsi="TH SarabunPSK" w:cs="TH SarabunPSK"/>
          <w:sz w:val="32"/>
          <w:szCs w:val="32"/>
        </w:rPr>
        <w:tab/>
        <w:t>- Do you think political will lead rail freight increasing?</w:t>
      </w:r>
    </w:p>
    <w:p w14:paraId="0AEDB4DC" w14:textId="6BE8DBD2" w:rsidR="003D58D9" w:rsidRPr="00D62667" w:rsidRDefault="003D58D9" w:rsidP="00D62667">
      <w:pPr>
        <w:rPr>
          <w:rFonts w:ascii="TH SarabunPSK" w:hAnsi="TH SarabunPSK" w:cs="TH SarabunPSK"/>
          <w:sz w:val="32"/>
          <w:szCs w:val="32"/>
        </w:rPr>
      </w:pPr>
      <w:r w:rsidRPr="00D62667">
        <w:rPr>
          <w:rFonts w:ascii="TH SarabunPSK" w:hAnsi="TH SarabunPSK" w:cs="TH SarabunPSK"/>
          <w:sz w:val="32"/>
          <w:szCs w:val="32"/>
        </w:rPr>
        <w:tab/>
        <w:t>- What do you think about political and rail freight in locally?</w:t>
      </w:r>
    </w:p>
    <w:p w14:paraId="0DA945D0" w14:textId="5C4012EB" w:rsidR="0080077E" w:rsidRPr="00D62667" w:rsidRDefault="0080077E" w:rsidP="00D62667">
      <w:pPr>
        <w:ind w:firstLine="720"/>
        <w:rPr>
          <w:rFonts w:ascii="TH SarabunPSK" w:hAnsi="TH SarabunPSK" w:cs="TH SarabunPSK"/>
          <w:sz w:val="32"/>
          <w:szCs w:val="32"/>
        </w:rPr>
      </w:pPr>
      <w:r w:rsidRPr="00D62667">
        <w:rPr>
          <w:rFonts w:ascii="TH SarabunPSK" w:hAnsi="TH SarabunPSK" w:cs="TH SarabunPSK"/>
          <w:sz w:val="32"/>
          <w:szCs w:val="32"/>
        </w:rPr>
        <w:t>3.5 Environmental</w:t>
      </w:r>
    </w:p>
    <w:p w14:paraId="2122A7A7" w14:textId="7535AEA3" w:rsidR="003D58D9" w:rsidRPr="00D62667" w:rsidRDefault="003D58D9" w:rsidP="00D62667">
      <w:pPr>
        <w:rPr>
          <w:rFonts w:ascii="TH SarabunPSK" w:hAnsi="TH SarabunPSK" w:cs="TH SarabunPSK"/>
          <w:sz w:val="32"/>
          <w:szCs w:val="32"/>
        </w:rPr>
      </w:pPr>
      <w:r w:rsidRPr="00D62667">
        <w:rPr>
          <w:rFonts w:ascii="TH SarabunPSK" w:hAnsi="TH SarabunPSK" w:cs="TH SarabunPSK"/>
          <w:sz w:val="32"/>
          <w:szCs w:val="32"/>
        </w:rPr>
        <w:tab/>
        <w:t>- Do you think the environment issue affect to the railway?</w:t>
      </w:r>
    </w:p>
    <w:p w14:paraId="2779A3A5" w14:textId="1811B77B" w:rsidR="003D58D9" w:rsidRPr="00D62667" w:rsidRDefault="003D58D9" w:rsidP="00D62667">
      <w:pPr>
        <w:rPr>
          <w:rFonts w:ascii="TH SarabunPSK" w:hAnsi="TH SarabunPSK" w:cs="TH SarabunPSK"/>
          <w:sz w:val="32"/>
          <w:szCs w:val="32"/>
        </w:rPr>
      </w:pPr>
      <w:r w:rsidRPr="00D62667">
        <w:rPr>
          <w:rFonts w:ascii="TH SarabunPSK" w:hAnsi="TH SarabunPSK" w:cs="TH SarabunPSK"/>
          <w:sz w:val="32"/>
          <w:szCs w:val="32"/>
        </w:rPr>
        <w:tab/>
        <w:t>- Do you know the railway is lowest emission build to the air?</w:t>
      </w:r>
    </w:p>
    <w:p w14:paraId="6C064525" w14:textId="1D7A0566" w:rsidR="003D58D9" w:rsidRPr="00D62667" w:rsidRDefault="003D58D9" w:rsidP="00D62667">
      <w:pPr>
        <w:rPr>
          <w:rFonts w:ascii="TH SarabunPSK" w:hAnsi="TH SarabunPSK" w:cs="TH SarabunPSK"/>
          <w:sz w:val="32"/>
          <w:szCs w:val="32"/>
        </w:rPr>
      </w:pPr>
      <w:r w:rsidRPr="00D62667">
        <w:rPr>
          <w:rFonts w:ascii="TH SarabunPSK" w:hAnsi="TH SarabunPSK" w:cs="TH SarabunPSK"/>
          <w:sz w:val="32"/>
          <w:szCs w:val="32"/>
        </w:rPr>
        <w:tab/>
        <w:t>- Do you know rail freight can contribute to sustainability transport development?</w:t>
      </w:r>
    </w:p>
    <w:p w14:paraId="091B1501" w14:textId="7C284E7E" w:rsidR="003D58D9" w:rsidRPr="00D62667" w:rsidRDefault="003D58D9" w:rsidP="00D62667">
      <w:pPr>
        <w:rPr>
          <w:rFonts w:ascii="TH SarabunPSK" w:hAnsi="TH SarabunPSK" w:cs="TH SarabunPSK"/>
          <w:sz w:val="32"/>
          <w:szCs w:val="32"/>
        </w:rPr>
      </w:pPr>
      <w:r w:rsidRPr="00D62667">
        <w:rPr>
          <w:rFonts w:ascii="TH SarabunPSK" w:hAnsi="TH SarabunPSK" w:cs="TH SarabunPSK"/>
          <w:sz w:val="32"/>
          <w:szCs w:val="32"/>
        </w:rPr>
        <w:tab/>
        <w:t>- Do you think railway will lead risk to local environment?</w:t>
      </w:r>
    </w:p>
    <w:p w14:paraId="187DD2FD" w14:textId="0DA1501D" w:rsidR="009E7C1E" w:rsidRDefault="0080077E" w:rsidP="009E7C1E">
      <w:pPr>
        <w:rPr>
          <w:rFonts w:ascii="TH SarabunPSK" w:hAnsi="TH SarabunPSK" w:cs="TH SarabunPSK"/>
          <w:sz w:val="32"/>
          <w:szCs w:val="32"/>
        </w:rPr>
      </w:pPr>
      <w:r w:rsidRPr="00D62667">
        <w:rPr>
          <w:rFonts w:ascii="TH SarabunPSK" w:hAnsi="TH SarabunPSK" w:cs="TH SarabunPSK"/>
          <w:sz w:val="32"/>
          <w:szCs w:val="32"/>
        </w:rPr>
        <w:br/>
      </w:r>
      <w:r w:rsidRPr="00D62667">
        <w:rPr>
          <w:rFonts w:ascii="TH SarabunPSK" w:hAnsi="TH SarabunPSK" w:cs="TH SarabunPSK"/>
          <w:sz w:val="32"/>
          <w:szCs w:val="32"/>
          <w:u w:val="single"/>
        </w:rPr>
        <w:t>Part 4</w:t>
      </w:r>
      <w:r w:rsidRPr="00D62667">
        <w:rPr>
          <w:rFonts w:ascii="TH SarabunPSK" w:hAnsi="TH SarabunPSK" w:cs="TH SarabunPSK"/>
          <w:sz w:val="32"/>
          <w:szCs w:val="32"/>
        </w:rPr>
        <w:t xml:space="preserve"> The sustainability factors condition which boost and foster the railway system in Southern Line.</w:t>
      </w:r>
    </w:p>
    <w:p w14:paraId="008B1F63" w14:textId="77777777" w:rsidR="006B1A30" w:rsidRDefault="006B1A30" w:rsidP="009E7C1E">
      <w:pPr>
        <w:rPr>
          <w:rFonts w:ascii="TH SarabunPSK" w:hAnsi="TH SarabunPSK" w:cs="TH SarabunPSK"/>
          <w:sz w:val="32"/>
          <w:szCs w:val="32"/>
        </w:rPr>
      </w:pPr>
    </w:p>
    <w:p w14:paraId="1EBA6FE9" w14:textId="78DECC26" w:rsidR="003D58D9" w:rsidRPr="009E7C1E" w:rsidRDefault="009E7C1E" w:rsidP="009E7C1E">
      <w:pPr>
        <w:ind w:firstLine="720"/>
        <w:rPr>
          <w:rFonts w:ascii="TH SarabunPSK" w:hAnsi="TH SarabunPSK" w:cs="TH SarabunPSK"/>
          <w:sz w:val="32"/>
          <w:szCs w:val="32"/>
        </w:rPr>
      </w:pPr>
      <w:r w:rsidRPr="009E7C1E">
        <w:rPr>
          <w:rFonts w:ascii="TH SarabunPSK" w:hAnsi="TH SarabunPSK" w:cs="TH SarabunPSK"/>
          <w:sz w:val="32"/>
          <w:szCs w:val="32"/>
        </w:rPr>
        <w:t xml:space="preserve">- </w:t>
      </w:r>
      <w:r w:rsidR="00C64AED" w:rsidRPr="009E7C1E">
        <w:rPr>
          <w:rFonts w:ascii="TH SarabunPSK" w:hAnsi="TH SarabunPSK" w:cs="TH SarabunPSK"/>
          <w:sz w:val="32"/>
          <w:szCs w:val="32"/>
        </w:rPr>
        <w:t>In your opinion d</w:t>
      </w:r>
      <w:r w:rsidR="003D58D9" w:rsidRPr="009E7C1E">
        <w:rPr>
          <w:rFonts w:ascii="TH SarabunPSK" w:hAnsi="TH SarabunPSK" w:cs="TH SarabunPSK"/>
          <w:sz w:val="32"/>
          <w:szCs w:val="32"/>
        </w:rPr>
        <w:t>o you think</w:t>
      </w:r>
      <w:r w:rsidR="00C64AED" w:rsidRPr="009E7C1E">
        <w:rPr>
          <w:rFonts w:ascii="TH SarabunPSK" w:hAnsi="TH SarabunPSK" w:cs="TH SarabunPSK"/>
          <w:sz w:val="32"/>
          <w:szCs w:val="32"/>
        </w:rPr>
        <w:t xml:space="preserve">, what other </w:t>
      </w:r>
      <w:r w:rsidRPr="009E7C1E">
        <w:rPr>
          <w:rFonts w:ascii="TH SarabunPSK" w:hAnsi="TH SarabunPSK" w:cs="TH SarabunPSK"/>
          <w:sz w:val="32"/>
          <w:szCs w:val="32"/>
        </w:rPr>
        <w:t>sustainability factors condition which boost and foster the railway system in Southern Line.</w:t>
      </w:r>
      <w:r w:rsidR="00C64AED" w:rsidRPr="009E7C1E">
        <w:rPr>
          <w:rFonts w:ascii="TH SarabunPSK" w:hAnsi="TH SarabunPSK" w:cs="TH SarabunPSK"/>
          <w:sz w:val="32"/>
          <w:szCs w:val="32"/>
        </w:rPr>
        <w:t>?</w:t>
      </w:r>
    </w:p>
    <w:p w14:paraId="54E7BC0C" w14:textId="1FE33F0A" w:rsidR="00F0452D" w:rsidRPr="00D62667" w:rsidRDefault="00F0452D" w:rsidP="00F0452D">
      <w:pPr>
        <w:ind w:firstLine="720"/>
        <w:rPr>
          <w:rFonts w:ascii="TH SarabunPSK" w:hAnsi="TH SarabunPSK" w:cs="TH SarabunPSK"/>
          <w:sz w:val="32"/>
          <w:szCs w:val="32"/>
        </w:rPr>
      </w:pPr>
      <w:r>
        <w:rPr>
          <w:rFonts w:ascii="TH SarabunPSK" w:hAnsi="TH SarabunPSK" w:cs="TH SarabunPSK"/>
          <w:sz w:val="32"/>
          <w:szCs w:val="32"/>
        </w:rPr>
        <w:t xml:space="preserve">- </w:t>
      </w:r>
      <w:r w:rsidRPr="00D62667">
        <w:rPr>
          <w:rFonts w:ascii="TH SarabunPSK" w:hAnsi="TH SarabunPSK" w:cs="TH SarabunPSK"/>
          <w:sz w:val="32"/>
          <w:szCs w:val="32"/>
        </w:rPr>
        <w:t>What modes more attractive than rail?</w:t>
      </w:r>
    </w:p>
    <w:p w14:paraId="696B9A56" w14:textId="51E55EF1" w:rsidR="00F0452D" w:rsidRPr="00D62667" w:rsidRDefault="00F0452D" w:rsidP="00F0452D">
      <w:pPr>
        <w:ind w:firstLine="720"/>
        <w:rPr>
          <w:rFonts w:ascii="TH SarabunPSK" w:hAnsi="TH SarabunPSK" w:cs="TH SarabunPSK"/>
          <w:sz w:val="32"/>
          <w:szCs w:val="32"/>
        </w:rPr>
      </w:pPr>
      <w:r>
        <w:rPr>
          <w:rFonts w:ascii="TH SarabunPSK" w:hAnsi="TH SarabunPSK" w:cs="TH SarabunPSK"/>
          <w:sz w:val="32"/>
          <w:szCs w:val="32"/>
        </w:rPr>
        <w:t xml:space="preserve">- </w:t>
      </w:r>
      <w:r w:rsidRPr="00D62667">
        <w:rPr>
          <w:rFonts w:ascii="TH SarabunPSK" w:hAnsi="TH SarabunPSK" w:cs="TH SarabunPSK"/>
          <w:sz w:val="32"/>
          <w:szCs w:val="32"/>
        </w:rPr>
        <w:t>How likely you are to switch to rail in the future?</w:t>
      </w:r>
    </w:p>
    <w:p w14:paraId="600CB4D9" w14:textId="67782E9F" w:rsidR="00F0452D" w:rsidRPr="00D62667" w:rsidRDefault="00F0452D" w:rsidP="00F0452D">
      <w:pPr>
        <w:ind w:firstLine="720"/>
        <w:rPr>
          <w:rFonts w:ascii="TH SarabunPSK" w:hAnsi="TH SarabunPSK" w:cs="TH SarabunPSK"/>
          <w:sz w:val="32"/>
          <w:szCs w:val="32"/>
        </w:rPr>
      </w:pPr>
      <w:r w:rsidRPr="00D62667">
        <w:rPr>
          <w:rFonts w:ascii="TH SarabunPSK" w:hAnsi="TH SarabunPSK" w:cs="TH SarabunPSK"/>
          <w:sz w:val="32"/>
          <w:szCs w:val="32"/>
        </w:rPr>
        <w:t>-</w:t>
      </w:r>
      <w:r>
        <w:rPr>
          <w:rFonts w:ascii="TH SarabunPSK" w:hAnsi="TH SarabunPSK" w:cs="TH SarabunPSK"/>
          <w:sz w:val="32"/>
          <w:szCs w:val="32"/>
        </w:rPr>
        <w:t xml:space="preserve"> </w:t>
      </w:r>
      <w:r w:rsidRPr="00D62667">
        <w:rPr>
          <w:rFonts w:ascii="TH SarabunPSK" w:hAnsi="TH SarabunPSK" w:cs="TH SarabunPSK"/>
          <w:sz w:val="32"/>
          <w:szCs w:val="32"/>
        </w:rPr>
        <w:t>How your experience with rail freight service in past and present?</w:t>
      </w:r>
    </w:p>
    <w:p w14:paraId="3196A8DF" w14:textId="77777777" w:rsidR="0080077E" w:rsidRPr="00D62667" w:rsidRDefault="0080077E" w:rsidP="00D62667">
      <w:pPr>
        <w:rPr>
          <w:rFonts w:ascii="TH SarabunPSK" w:hAnsi="TH SarabunPSK" w:cs="TH SarabunPSK"/>
          <w:sz w:val="32"/>
          <w:szCs w:val="32"/>
        </w:rPr>
      </w:pPr>
    </w:p>
    <w:p w14:paraId="1E292E59" w14:textId="29A21BBB" w:rsidR="0080077E" w:rsidRDefault="0080077E" w:rsidP="00D62667">
      <w:pPr>
        <w:rPr>
          <w:rFonts w:ascii="TH SarabunPSK" w:hAnsi="TH SarabunPSK" w:cs="TH SarabunPSK"/>
          <w:sz w:val="32"/>
          <w:szCs w:val="32"/>
        </w:rPr>
      </w:pPr>
      <w:r w:rsidRPr="00D62667">
        <w:rPr>
          <w:rFonts w:ascii="TH SarabunPSK" w:hAnsi="TH SarabunPSK" w:cs="TH SarabunPSK"/>
          <w:sz w:val="32"/>
          <w:szCs w:val="32"/>
          <w:u w:val="single"/>
        </w:rPr>
        <w:t>Part 5</w:t>
      </w:r>
      <w:r w:rsidRPr="00D62667">
        <w:rPr>
          <w:rFonts w:ascii="TH SarabunPSK" w:hAnsi="TH SarabunPSK" w:cs="TH SarabunPSK"/>
          <w:sz w:val="32"/>
          <w:szCs w:val="32"/>
        </w:rPr>
        <w:t xml:space="preserve"> Open-ended questions about suggestions </w:t>
      </w:r>
      <w:r w:rsidR="00D62667">
        <w:rPr>
          <w:rFonts w:ascii="TH SarabunPSK" w:hAnsi="TH SarabunPSK" w:cs="TH SarabunPSK"/>
          <w:sz w:val="32"/>
          <w:szCs w:val="32"/>
        </w:rPr>
        <w:t>a</w:t>
      </w:r>
      <w:r w:rsidRPr="00D62667">
        <w:rPr>
          <w:rFonts w:ascii="TH SarabunPSK" w:hAnsi="TH SarabunPSK" w:cs="TH SarabunPSK"/>
          <w:sz w:val="32"/>
          <w:szCs w:val="32"/>
        </w:rPr>
        <w:t>nd opinions on the factors that support the southern railroad</w:t>
      </w:r>
      <w:r w:rsidR="00D62667">
        <w:rPr>
          <w:rFonts w:ascii="TH SarabunPSK" w:hAnsi="TH SarabunPSK" w:cs="TH SarabunPSK"/>
          <w:sz w:val="32"/>
          <w:szCs w:val="32"/>
        </w:rPr>
        <w:t>.</w:t>
      </w:r>
    </w:p>
    <w:p w14:paraId="4B0EB0CC" w14:textId="77777777" w:rsidR="006B1A30" w:rsidRDefault="006B1A30" w:rsidP="00D62667">
      <w:pPr>
        <w:rPr>
          <w:rFonts w:ascii="TH SarabunPSK" w:hAnsi="TH SarabunPSK" w:cs="TH SarabunPSK"/>
          <w:sz w:val="32"/>
          <w:szCs w:val="32"/>
        </w:rPr>
      </w:pPr>
    </w:p>
    <w:p w14:paraId="5731AE7A" w14:textId="77777777" w:rsidR="00FD7CC2" w:rsidRDefault="00FD7CC2" w:rsidP="00FD7CC2">
      <w:pPr>
        <w:pStyle w:val="NoSpacing"/>
        <w:rPr>
          <w:rFonts w:ascii="inherit" w:eastAsia="Times New Roman" w:hAnsi="inherit"/>
          <w:sz w:val="42"/>
          <w:szCs w:val="42"/>
          <w:lang w:eastAsia="en-US"/>
        </w:rPr>
      </w:pPr>
      <w:r w:rsidRPr="00FD7CC2">
        <w:rPr>
          <w:rFonts w:ascii="TH SarabunPSK" w:hAnsi="TH SarabunPSK" w:cs="TH SarabunPSK"/>
          <w:sz w:val="32"/>
          <w:szCs w:val="32"/>
        </w:rPr>
        <w:t>5.1</w:t>
      </w:r>
      <w:r>
        <w:t xml:space="preserve"> </w:t>
      </w:r>
      <w:r w:rsidRPr="00FD7CC2">
        <w:rPr>
          <w:rFonts w:ascii="TH SarabunPSK" w:hAnsi="TH SarabunPSK" w:cs="TH SarabunPSK"/>
          <w:sz w:val="32"/>
          <w:szCs w:val="32"/>
        </w:rPr>
        <w:t>In the context of Thailand, are there other factors that are driving the rail transportation?</w:t>
      </w:r>
    </w:p>
    <w:p w14:paraId="062315B9" w14:textId="109C15D2" w:rsidR="00A23618" w:rsidRDefault="00D62667" w:rsidP="00D62667">
      <w:pPr>
        <w:rPr>
          <w:rFonts w:ascii="TH SarabunPSK" w:hAnsi="TH SarabunPSK" w:cs="TH SarabunPSK"/>
          <w:sz w:val="32"/>
          <w:szCs w:val="32"/>
        </w:rPr>
      </w:pPr>
      <w:r>
        <w:rPr>
          <w:rFonts w:ascii="TH SarabunPSK" w:hAnsi="TH SarabunPSK" w:cs="TH SarabunPSK"/>
          <w:sz w:val="32"/>
          <w:szCs w:val="32"/>
        </w:rPr>
        <w:t>………………………………………………………………………………………………………………………………………………………………………………………………………………………………………………………………………………………………………………………………………………………………………………………………………………………</w:t>
      </w:r>
    </w:p>
    <w:p w14:paraId="4EFDC3D9" w14:textId="36E8BD58" w:rsidR="00F0452D" w:rsidRDefault="00F0452D" w:rsidP="00D62667">
      <w:pPr>
        <w:rPr>
          <w:rFonts w:ascii="TH SarabunPSK" w:hAnsi="TH SarabunPSK" w:cs="TH SarabunPSK"/>
          <w:sz w:val="32"/>
          <w:szCs w:val="32"/>
        </w:rPr>
      </w:pPr>
      <w:r>
        <w:rPr>
          <w:rFonts w:ascii="TH SarabunPSK" w:hAnsi="TH SarabunPSK" w:cs="TH SarabunPSK"/>
          <w:sz w:val="32"/>
          <w:szCs w:val="32"/>
        </w:rPr>
        <w:t>………………………………………………………………………………………………………………………………………………………………………………………………………………………………………………………………………………</w:t>
      </w:r>
    </w:p>
    <w:p w14:paraId="19B4A9F8" w14:textId="42E95022" w:rsidR="00F0452D" w:rsidRDefault="00F0452D" w:rsidP="00D62667">
      <w:pPr>
        <w:rPr>
          <w:rFonts w:ascii="TH SarabunPSK" w:hAnsi="TH SarabunPSK" w:cs="TH SarabunPSK"/>
          <w:sz w:val="32"/>
          <w:szCs w:val="32"/>
        </w:rPr>
      </w:pPr>
      <w:r>
        <w:rPr>
          <w:rFonts w:ascii="TH SarabunPSK" w:hAnsi="TH SarabunPSK" w:cs="TH SarabunPSK"/>
          <w:sz w:val="32"/>
          <w:szCs w:val="32"/>
        </w:rPr>
        <w:t>………………………………………………………………………………………………………………………………………</w:t>
      </w:r>
    </w:p>
    <w:p w14:paraId="64A61744" w14:textId="77777777" w:rsidR="00A23618" w:rsidRDefault="00A23618" w:rsidP="00D62667">
      <w:pPr>
        <w:rPr>
          <w:rFonts w:ascii="TH SarabunPSK" w:hAnsi="TH SarabunPSK" w:cs="TH SarabunPSK"/>
          <w:sz w:val="32"/>
          <w:szCs w:val="32"/>
        </w:rPr>
      </w:pPr>
      <w:r>
        <w:rPr>
          <w:rFonts w:ascii="TH SarabunPSK" w:hAnsi="TH SarabunPSK" w:cs="TH SarabunPSK"/>
          <w:sz w:val="32"/>
          <w:szCs w:val="32"/>
        </w:rPr>
        <w:t xml:space="preserve">5.2 Other </w:t>
      </w:r>
      <w:r w:rsidRPr="00D62667">
        <w:rPr>
          <w:rFonts w:ascii="TH SarabunPSK" w:hAnsi="TH SarabunPSK" w:cs="TH SarabunPSK"/>
          <w:sz w:val="32"/>
          <w:szCs w:val="32"/>
        </w:rPr>
        <w:t>suggestions</w:t>
      </w:r>
    </w:p>
    <w:p w14:paraId="499CBC28" w14:textId="58445648" w:rsidR="00D62667" w:rsidRPr="00D62667" w:rsidRDefault="00A23618" w:rsidP="00D62667">
      <w:pPr>
        <w:rPr>
          <w:rFonts w:ascii="TH SarabunPSK" w:hAnsi="TH SarabunPSK" w:cs="TH SarabunPSK"/>
          <w:sz w:val="32"/>
          <w:szCs w:val="32"/>
        </w:rPr>
      </w:pPr>
      <w:r>
        <w:rPr>
          <w:rFonts w:ascii="TH SarabunPSK" w:hAnsi="TH SarabunPSK" w:cs="TH SarabunPSK"/>
          <w:sz w:val="32"/>
          <w:szCs w:val="32"/>
        </w:rPr>
        <w:t>………………..</w:t>
      </w:r>
      <w:r w:rsidR="00D62667">
        <w:rPr>
          <w:rFonts w:ascii="TH SarabunPSK" w:hAnsi="TH SarabunPSK" w:cs="TH SarabunPSK"/>
          <w:sz w:val="32"/>
          <w:szCs w:val="32"/>
        </w:rPr>
        <w:t>……………………………………………………………………………………………………………………</w:t>
      </w:r>
    </w:p>
    <w:p w14:paraId="582C14D7" w14:textId="784F3C43" w:rsidR="00D62667" w:rsidRDefault="00D62667" w:rsidP="00D62667">
      <w:pPr>
        <w:rPr>
          <w:rFonts w:ascii="TH SarabunPSK" w:hAnsi="TH SarabunPSK" w:cs="TH SarabunPSK"/>
          <w:sz w:val="32"/>
          <w:szCs w:val="32"/>
        </w:rPr>
      </w:pPr>
      <w:r>
        <w:rPr>
          <w:rFonts w:ascii="TH SarabunPSK" w:hAnsi="TH SarabunPSK" w:cs="TH SarabunPSK"/>
          <w:sz w:val="32"/>
          <w:szCs w:val="32"/>
        </w:rPr>
        <w:t>………………………………………………………………………………………………………………………………………………………………………………………………………………………………………………………………………………………………………………………………………………………………………………………………………………………</w:t>
      </w:r>
    </w:p>
    <w:p w14:paraId="12C7CDC7" w14:textId="0BB3F54E" w:rsidR="00F0452D" w:rsidRDefault="00F0452D" w:rsidP="00D62667">
      <w:pPr>
        <w:rPr>
          <w:rFonts w:ascii="TH SarabunPSK" w:hAnsi="TH SarabunPSK" w:cs="TH SarabunPSK"/>
          <w:sz w:val="32"/>
          <w:szCs w:val="32"/>
        </w:rPr>
      </w:pPr>
      <w:r>
        <w:rPr>
          <w:rFonts w:ascii="TH SarabunPSK" w:hAnsi="TH SarabunPSK" w:cs="TH SarabunPSK"/>
          <w:sz w:val="32"/>
          <w:szCs w:val="32"/>
        </w:rPr>
        <w:t>………………………………………………………………………………………………………………………………………………………………………………………………………………………………………………………………………………</w:t>
      </w:r>
    </w:p>
    <w:p w14:paraId="11D679B8" w14:textId="6C084D26" w:rsidR="00F0452D" w:rsidRDefault="00F0452D" w:rsidP="00D62667">
      <w:pPr>
        <w:rPr>
          <w:rFonts w:ascii="TH SarabunPSK" w:hAnsi="TH SarabunPSK" w:cs="TH SarabunPSK"/>
          <w:sz w:val="32"/>
          <w:szCs w:val="32"/>
        </w:rPr>
      </w:pPr>
      <w:r>
        <w:rPr>
          <w:rFonts w:ascii="TH SarabunPSK" w:hAnsi="TH SarabunPSK" w:cs="TH SarabunPSK"/>
          <w:sz w:val="32"/>
          <w:szCs w:val="32"/>
        </w:rPr>
        <w:t>………………………………………………………………………………………………………………………………………</w:t>
      </w:r>
    </w:p>
    <w:p w14:paraId="0597F004" w14:textId="758D4200" w:rsidR="00A23618" w:rsidRDefault="00A23618" w:rsidP="00C64AED">
      <w:pPr>
        <w:ind w:left="3600" w:firstLine="720"/>
        <w:rPr>
          <w:rFonts w:ascii="TH SarabunPSK" w:hAnsi="TH SarabunPSK" w:cs="TH SarabunPSK"/>
          <w:sz w:val="32"/>
          <w:szCs w:val="32"/>
        </w:rPr>
      </w:pPr>
      <w:r>
        <w:rPr>
          <w:rFonts w:ascii="TH SarabunPSK" w:hAnsi="TH SarabunPSK" w:cs="TH SarabunPSK"/>
          <w:sz w:val="32"/>
          <w:szCs w:val="32"/>
        </w:rPr>
        <w:t>Intervi</w:t>
      </w:r>
      <w:r w:rsidR="00C64AED">
        <w:rPr>
          <w:rFonts w:ascii="TH SarabunPSK" w:hAnsi="TH SarabunPSK" w:cs="TH SarabunPSK"/>
          <w:sz w:val="32"/>
          <w:szCs w:val="32"/>
        </w:rPr>
        <w:t>e</w:t>
      </w:r>
      <w:r>
        <w:rPr>
          <w:rFonts w:ascii="TH SarabunPSK" w:hAnsi="TH SarabunPSK" w:cs="TH SarabunPSK"/>
          <w:sz w:val="32"/>
          <w:szCs w:val="32"/>
        </w:rPr>
        <w:t>wer</w:t>
      </w:r>
    </w:p>
    <w:p w14:paraId="26DD8AD8" w14:textId="77DBD9D8" w:rsidR="00A23618" w:rsidRDefault="00A23618" w:rsidP="00C64AED">
      <w:pPr>
        <w:ind w:left="3600" w:firstLine="720"/>
        <w:rPr>
          <w:rFonts w:ascii="TH SarabunPSK" w:hAnsi="TH SarabunPSK" w:cs="TH SarabunPSK"/>
          <w:sz w:val="32"/>
          <w:szCs w:val="32"/>
        </w:rPr>
      </w:pPr>
      <w:r>
        <w:rPr>
          <w:rFonts w:ascii="TH SarabunPSK" w:hAnsi="TH SarabunPSK" w:cs="TH SarabunPSK"/>
          <w:sz w:val="32"/>
          <w:szCs w:val="32"/>
        </w:rPr>
        <w:t>Date………Month………….Year</w:t>
      </w:r>
      <w:r w:rsidR="00C64AED">
        <w:rPr>
          <w:rFonts w:ascii="TH SarabunPSK" w:hAnsi="TH SarabunPSK" w:cs="TH SarabunPSK"/>
          <w:sz w:val="32"/>
          <w:szCs w:val="32"/>
        </w:rPr>
        <w:t>…………………</w:t>
      </w:r>
    </w:p>
    <w:p w14:paraId="6B715B4A" w14:textId="7FFFD173" w:rsidR="0080077E" w:rsidRDefault="00C64AED" w:rsidP="006B1A30">
      <w:pPr>
        <w:ind w:left="3600" w:firstLine="720"/>
        <w:rPr>
          <w:rFonts w:ascii="TH SarabunPSK" w:hAnsi="TH SarabunPSK" w:cs="TH SarabunPSK"/>
          <w:sz w:val="32"/>
          <w:szCs w:val="32"/>
        </w:rPr>
      </w:pPr>
      <w:r>
        <w:rPr>
          <w:rFonts w:ascii="TH SarabunPSK" w:hAnsi="TH SarabunPSK" w:cs="TH SarabunPSK"/>
          <w:sz w:val="32"/>
          <w:szCs w:val="32"/>
        </w:rPr>
        <w:t>Start Time……………..Finish Time……………</w:t>
      </w:r>
    </w:p>
    <w:p w14:paraId="578F5C91" w14:textId="77777777" w:rsidR="006B1A30" w:rsidRDefault="006B1A30" w:rsidP="006B1A30">
      <w:pPr>
        <w:rPr>
          <w:rFonts w:ascii="TH SarabunPSK" w:hAnsi="TH SarabunPSK" w:cs="TH SarabunPSK"/>
          <w:sz w:val="32"/>
          <w:szCs w:val="32"/>
        </w:rPr>
      </w:pPr>
    </w:p>
    <w:p w14:paraId="5265E229" w14:textId="77777777" w:rsidR="006B1A30" w:rsidRDefault="006B1A30" w:rsidP="006B1A30">
      <w:pPr>
        <w:rPr>
          <w:rFonts w:ascii="TH SarabunPSK" w:hAnsi="TH SarabunPSK" w:cs="TH SarabunPSK"/>
          <w:sz w:val="32"/>
          <w:szCs w:val="32"/>
        </w:rPr>
      </w:pPr>
    </w:p>
    <w:p w14:paraId="308E0324" w14:textId="31DEFB92" w:rsidR="006B1A30" w:rsidRDefault="006B1A30" w:rsidP="006B1A30">
      <w:pPr>
        <w:rPr>
          <w:rFonts w:ascii="TH SarabunPSK" w:hAnsi="TH SarabunPSK" w:cs="TH SarabunPSK"/>
          <w:sz w:val="32"/>
          <w:szCs w:val="32"/>
        </w:rPr>
      </w:pPr>
      <w:r>
        <w:rPr>
          <w:rFonts w:ascii="TH SarabunPSK" w:hAnsi="TH SarabunPSK" w:cs="TH SarabunPSK"/>
          <w:sz w:val="32"/>
          <w:szCs w:val="32"/>
        </w:rPr>
        <w:t>……………………………………………………………………………………………………………………………………….</w:t>
      </w:r>
    </w:p>
    <w:p w14:paraId="4E595F4F" w14:textId="77777777" w:rsidR="006B1A30" w:rsidRDefault="006B1A30" w:rsidP="00DD6391">
      <w:pPr>
        <w:pStyle w:val="NoSpacing"/>
        <w:jc w:val="center"/>
        <w:rPr>
          <w:rFonts w:ascii="TH SarabunPSK" w:hAnsi="TH SarabunPSK" w:cs="TH SarabunPSK"/>
          <w:color w:val="000000" w:themeColor="text1"/>
          <w:sz w:val="32"/>
          <w:szCs w:val="32"/>
        </w:rPr>
      </w:pPr>
    </w:p>
    <w:p w14:paraId="000BE9D7" w14:textId="77777777" w:rsidR="006B1A30" w:rsidRDefault="006B1A30" w:rsidP="00DD6391">
      <w:pPr>
        <w:pStyle w:val="NoSpacing"/>
        <w:jc w:val="center"/>
        <w:rPr>
          <w:rFonts w:ascii="TH SarabunPSK" w:hAnsi="TH SarabunPSK" w:cs="TH SarabunPSK"/>
          <w:color w:val="000000" w:themeColor="text1"/>
          <w:sz w:val="32"/>
          <w:szCs w:val="32"/>
        </w:rPr>
      </w:pPr>
    </w:p>
    <w:p w14:paraId="5904EA0E" w14:textId="17DFAC58" w:rsidR="00DD6391" w:rsidRPr="009556A8" w:rsidRDefault="00DD6391" w:rsidP="00DD6391">
      <w:pPr>
        <w:pStyle w:val="NoSpacing"/>
        <w:jc w:val="center"/>
        <w:rPr>
          <w:rFonts w:ascii="TH SarabunPSK" w:hAnsi="TH SarabunPSK" w:cs="TH SarabunPSK"/>
          <w:color w:val="000000" w:themeColor="text1"/>
          <w:sz w:val="32"/>
          <w:szCs w:val="32"/>
        </w:rPr>
      </w:pPr>
      <w:r w:rsidRPr="009556A8">
        <w:rPr>
          <w:rFonts w:ascii="TH SarabunPSK" w:hAnsi="TH SarabunPSK" w:cs="TH SarabunPSK"/>
          <w:color w:val="000000" w:themeColor="text1"/>
          <w:sz w:val="32"/>
          <w:szCs w:val="32"/>
        </w:rPr>
        <w:t xml:space="preserve">Appendix </w:t>
      </w:r>
      <w:r w:rsidR="00957644">
        <w:rPr>
          <w:rFonts w:ascii="TH SarabunPSK" w:hAnsi="TH SarabunPSK" w:cs="TH SarabunPSK"/>
          <w:color w:val="000000" w:themeColor="text1"/>
          <w:sz w:val="32"/>
          <w:szCs w:val="32"/>
        </w:rPr>
        <w:t>C</w:t>
      </w:r>
    </w:p>
    <w:p w14:paraId="0F29FE13" w14:textId="77777777" w:rsidR="00DD6391" w:rsidRDefault="00DD6391" w:rsidP="00C64AED">
      <w:pPr>
        <w:rPr>
          <w:rFonts w:ascii="TH SarabunPSK" w:hAnsi="TH SarabunPSK" w:cs="TH SarabunPSK"/>
          <w:sz w:val="32"/>
          <w:szCs w:val="32"/>
        </w:rPr>
      </w:pPr>
    </w:p>
    <w:p w14:paraId="1899B10C" w14:textId="0112EF7F" w:rsidR="00DD6391" w:rsidRPr="00D82999" w:rsidRDefault="00DD6391" w:rsidP="00D82999">
      <w:pPr>
        <w:jc w:val="center"/>
        <w:rPr>
          <w:rFonts w:ascii="TH SarabunPSK" w:hAnsi="TH SarabunPSK" w:cs="TH SarabunPSK"/>
          <w:sz w:val="32"/>
          <w:szCs w:val="32"/>
        </w:rPr>
      </w:pPr>
      <w:r w:rsidRPr="00D82999">
        <w:rPr>
          <w:rFonts w:ascii="TH SarabunPSK" w:hAnsi="TH SarabunPSK" w:cs="TH SarabunPSK"/>
          <w:sz w:val="32"/>
          <w:szCs w:val="32"/>
        </w:rPr>
        <w:t>Observation Form</w:t>
      </w:r>
    </w:p>
    <w:p w14:paraId="4E7A8B3D" w14:textId="15741101" w:rsidR="00DD6391" w:rsidRPr="00D82999" w:rsidRDefault="00DD6391" w:rsidP="00D82999">
      <w:pPr>
        <w:jc w:val="center"/>
        <w:rPr>
          <w:rFonts w:ascii="TH SarabunPSK" w:hAnsi="TH SarabunPSK" w:cs="TH SarabunPSK"/>
          <w:sz w:val="32"/>
          <w:szCs w:val="32"/>
        </w:rPr>
      </w:pPr>
      <w:r w:rsidRPr="00D82999">
        <w:rPr>
          <w:rFonts w:ascii="TH SarabunPSK" w:hAnsi="TH SarabunPSK" w:cs="TH SarabunPSK"/>
          <w:sz w:val="32"/>
          <w:szCs w:val="32"/>
        </w:rPr>
        <w:t>Foster Factors to Rail Freight in Southern of Thailand</w:t>
      </w:r>
    </w:p>
    <w:p w14:paraId="4F789FE7" w14:textId="0E5291D2" w:rsidR="00D82999" w:rsidRPr="00D82999" w:rsidRDefault="00D82999" w:rsidP="00D82999">
      <w:pPr>
        <w:rPr>
          <w:rFonts w:ascii="TH SarabunPSK" w:hAnsi="TH SarabunPSK" w:cs="TH SarabunPSK"/>
          <w:sz w:val="32"/>
          <w:szCs w:val="32"/>
        </w:rPr>
      </w:pPr>
      <w:r w:rsidRPr="00D82999">
        <w:rPr>
          <w:rFonts w:ascii="TH SarabunPSK" w:hAnsi="TH SarabunPSK" w:cs="TH SarabunPSK"/>
          <w:sz w:val="32"/>
          <w:szCs w:val="32"/>
        </w:rPr>
        <w:t>Observation receiver</w:t>
      </w:r>
      <w:r>
        <w:rPr>
          <w:rFonts w:ascii="TH SarabunPSK" w:hAnsi="TH SarabunPSK" w:cs="TH SarabunPSK"/>
          <w:sz w:val="32"/>
          <w:szCs w:val="32"/>
        </w:rPr>
        <w:t>: ……………………………………………………………………………</w:t>
      </w:r>
    </w:p>
    <w:p w14:paraId="20BCFD66" w14:textId="5A7281EF" w:rsidR="00DD6391" w:rsidRPr="00D82999" w:rsidRDefault="00D82999" w:rsidP="00D82999">
      <w:pPr>
        <w:rPr>
          <w:rFonts w:ascii="TH SarabunPSK" w:hAnsi="TH SarabunPSK" w:cs="TH SarabunPSK"/>
          <w:sz w:val="32"/>
          <w:szCs w:val="32"/>
        </w:rPr>
      </w:pPr>
      <w:r w:rsidRPr="00D82999">
        <w:rPr>
          <w:rFonts w:ascii="TH SarabunPSK" w:hAnsi="TH SarabunPSK" w:cs="TH SarabunPSK"/>
          <w:sz w:val="32"/>
          <w:szCs w:val="32"/>
        </w:rPr>
        <w:t>Observer</w:t>
      </w:r>
      <w:r>
        <w:rPr>
          <w:rFonts w:ascii="TH SarabunPSK" w:hAnsi="TH SarabunPSK" w:cs="TH SarabunPSK"/>
          <w:sz w:val="32"/>
          <w:szCs w:val="32"/>
        </w:rPr>
        <w:t>: ………………………………………………………………………………………………..</w:t>
      </w:r>
    </w:p>
    <w:p w14:paraId="07D20D0E" w14:textId="654307DD" w:rsidR="00832270" w:rsidRDefault="00832270" w:rsidP="00C64AED">
      <w:pPr>
        <w:rPr>
          <w:rFonts w:ascii="TH SarabunPSK" w:hAnsi="TH SarabunPSK" w:cs="TH SarabunPSK"/>
          <w:sz w:val="32"/>
          <w:szCs w:val="32"/>
          <w:lang w:val="en-GB"/>
        </w:rPr>
      </w:pPr>
      <w:r>
        <w:rPr>
          <w:rFonts w:ascii="TH SarabunPSK" w:hAnsi="TH SarabunPSK" w:cs="TH SarabunPSK"/>
          <w:sz w:val="32"/>
          <w:szCs w:val="32"/>
          <w:lang w:val="en-GB"/>
        </w:rPr>
        <w:lastRenderedPageBreak/>
        <w:t>Place……………………………………………………………………………………………………….</w:t>
      </w:r>
    </w:p>
    <w:p w14:paraId="19B3558B" w14:textId="4C4B8249" w:rsidR="00DD6391" w:rsidRDefault="00DD6391" w:rsidP="00C64AED">
      <w:pPr>
        <w:rPr>
          <w:rFonts w:ascii="TH SarabunPSK" w:hAnsi="TH SarabunPSK" w:cs="TH SarabunPSK"/>
          <w:sz w:val="32"/>
          <w:szCs w:val="32"/>
          <w:lang w:val="en-GB"/>
        </w:rPr>
      </w:pPr>
      <w:r>
        <w:rPr>
          <w:rFonts w:ascii="TH SarabunPSK" w:hAnsi="TH SarabunPSK" w:cs="TH SarabunPSK"/>
          <w:sz w:val="32"/>
          <w:szCs w:val="32"/>
          <w:lang w:val="en-GB"/>
        </w:rPr>
        <w:t>Date…………..Month………………..Year……….………</w:t>
      </w:r>
    </w:p>
    <w:tbl>
      <w:tblPr>
        <w:tblStyle w:val="TableGrid"/>
        <w:tblW w:w="0" w:type="auto"/>
        <w:tblLook w:val="04A0" w:firstRow="1" w:lastRow="0" w:firstColumn="1" w:lastColumn="0" w:noHBand="0" w:noVBand="1"/>
      </w:tblPr>
      <w:tblGrid>
        <w:gridCol w:w="1530"/>
        <w:gridCol w:w="3060"/>
        <w:gridCol w:w="3060"/>
      </w:tblGrid>
      <w:tr w:rsidR="00DD6391" w14:paraId="1BA08549" w14:textId="77478E40" w:rsidTr="00DD6391">
        <w:tc>
          <w:tcPr>
            <w:tcW w:w="1530" w:type="dxa"/>
            <w:tcBorders>
              <w:left w:val="nil"/>
              <w:bottom w:val="single" w:sz="4" w:space="0" w:color="auto"/>
            </w:tcBorders>
          </w:tcPr>
          <w:p w14:paraId="0DDB6FF9" w14:textId="444E0D4D" w:rsidR="00DD6391" w:rsidRDefault="00DD6391" w:rsidP="00DD6391">
            <w:pPr>
              <w:jc w:val="center"/>
              <w:rPr>
                <w:rFonts w:ascii="TH SarabunPSK" w:hAnsi="TH SarabunPSK" w:cs="TH SarabunPSK"/>
                <w:sz w:val="32"/>
                <w:szCs w:val="32"/>
              </w:rPr>
            </w:pPr>
            <w:r>
              <w:rPr>
                <w:rFonts w:ascii="TH SarabunPSK" w:hAnsi="TH SarabunPSK" w:cs="TH SarabunPSK"/>
                <w:sz w:val="32"/>
                <w:szCs w:val="32"/>
              </w:rPr>
              <w:t>Time</w:t>
            </w:r>
          </w:p>
        </w:tc>
        <w:tc>
          <w:tcPr>
            <w:tcW w:w="3060" w:type="dxa"/>
            <w:tcBorders>
              <w:bottom w:val="single" w:sz="4" w:space="0" w:color="auto"/>
              <w:right w:val="nil"/>
            </w:tcBorders>
          </w:tcPr>
          <w:p w14:paraId="36635429" w14:textId="5063CDE7" w:rsidR="00DD6391" w:rsidRDefault="00DD6391" w:rsidP="00DD6391">
            <w:pPr>
              <w:jc w:val="center"/>
              <w:rPr>
                <w:rFonts w:ascii="TH SarabunPSK" w:hAnsi="TH SarabunPSK" w:cs="TH SarabunPSK"/>
                <w:sz w:val="32"/>
                <w:szCs w:val="32"/>
              </w:rPr>
            </w:pPr>
            <w:r>
              <w:rPr>
                <w:rFonts w:ascii="TH SarabunPSK" w:hAnsi="TH SarabunPSK" w:cs="TH SarabunPSK"/>
                <w:sz w:val="32"/>
                <w:szCs w:val="32"/>
              </w:rPr>
              <w:t>Activities</w:t>
            </w:r>
          </w:p>
        </w:tc>
        <w:tc>
          <w:tcPr>
            <w:tcW w:w="3060" w:type="dxa"/>
            <w:tcBorders>
              <w:bottom w:val="single" w:sz="4" w:space="0" w:color="auto"/>
              <w:right w:val="nil"/>
            </w:tcBorders>
          </w:tcPr>
          <w:p w14:paraId="0F293732" w14:textId="23FF010E" w:rsidR="00DD6391" w:rsidRDefault="00DD6391" w:rsidP="00DD6391">
            <w:pPr>
              <w:jc w:val="center"/>
              <w:rPr>
                <w:rFonts w:ascii="TH SarabunPSK" w:hAnsi="TH SarabunPSK" w:cs="TH SarabunPSK"/>
                <w:sz w:val="32"/>
                <w:szCs w:val="32"/>
              </w:rPr>
            </w:pPr>
            <w:r>
              <w:rPr>
                <w:rFonts w:ascii="TH SarabunPSK" w:hAnsi="TH SarabunPSK" w:cs="TH SarabunPSK"/>
                <w:sz w:val="32"/>
                <w:szCs w:val="32"/>
              </w:rPr>
              <w:t>Behavior</w:t>
            </w:r>
          </w:p>
        </w:tc>
      </w:tr>
      <w:tr w:rsidR="00DD6391" w14:paraId="4789503E" w14:textId="3B373C13" w:rsidTr="00DD6391">
        <w:tc>
          <w:tcPr>
            <w:tcW w:w="1530" w:type="dxa"/>
            <w:tcBorders>
              <w:left w:val="nil"/>
            </w:tcBorders>
          </w:tcPr>
          <w:p w14:paraId="7825F392" w14:textId="77777777" w:rsidR="00DD6391" w:rsidRDefault="00DD6391" w:rsidP="00C64AED">
            <w:pPr>
              <w:rPr>
                <w:rFonts w:ascii="TH SarabunPSK" w:hAnsi="TH SarabunPSK" w:cs="TH SarabunPSK"/>
                <w:sz w:val="32"/>
                <w:szCs w:val="32"/>
              </w:rPr>
            </w:pPr>
          </w:p>
        </w:tc>
        <w:tc>
          <w:tcPr>
            <w:tcW w:w="3060" w:type="dxa"/>
            <w:tcBorders>
              <w:right w:val="nil"/>
            </w:tcBorders>
          </w:tcPr>
          <w:p w14:paraId="62FE0EC4" w14:textId="77777777" w:rsidR="00DD6391" w:rsidRDefault="00DD6391" w:rsidP="00C64AED">
            <w:pPr>
              <w:rPr>
                <w:rFonts w:ascii="TH SarabunPSK" w:hAnsi="TH SarabunPSK" w:cs="TH SarabunPSK"/>
                <w:sz w:val="32"/>
                <w:szCs w:val="32"/>
              </w:rPr>
            </w:pPr>
          </w:p>
        </w:tc>
        <w:tc>
          <w:tcPr>
            <w:tcW w:w="3060" w:type="dxa"/>
            <w:tcBorders>
              <w:right w:val="nil"/>
            </w:tcBorders>
          </w:tcPr>
          <w:p w14:paraId="5108869C" w14:textId="77777777" w:rsidR="00DD6391" w:rsidRDefault="00DD6391" w:rsidP="00C64AED">
            <w:pPr>
              <w:rPr>
                <w:rFonts w:ascii="TH SarabunPSK" w:hAnsi="TH SarabunPSK" w:cs="TH SarabunPSK"/>
                <w:sz w:val="32"/>
                <w:szCs w:val="32"/>
              </w:rPr>
            </w:pPr>
          </w:p>
        </w:tc>
      </w:tr>
      <w:tr w:rsidR="00DD6391" w14:paraId="60726222" w14:textId="4F20E31E" w:rsidTr="00DD6391">
        <w:tc>
          <w:tcPr>
            <w:tcW w:w="1530" w:type="dxa"/>
            <w:tcBorders>
              <w:left w:val="nil"/>
            </w:tcBorders>
          </w:tcPr>
          <w:p w14:paraId="79D82898" w14:textId="77777777" w:rsidR="00DD6391" w:rsidRDefault="00DD6391" w:rsidP="00C64AED">
            <w:pPr>
              <w:rPr>
                <w:rFonts w:ascii="TH SarabunPSK" w:hAnsi="TH SarabunPSK" w:cs="TH SarabunPSK"/>
                <w:sz w:val="32"/>
                <w:szCs w:val="32"/>
              </w:rPr>
            </w:pPr>
          </w:p>
        </w:tc>
        <w:tc>
          <w:tcPr>
            <w:tcW w:w="3060" w:type="dxa"/>
            <w:tcBorders>
              <w:right w:val="nil"/>
            </w:tcBorders>
          </w:tcPr>
          <w:p w14:paraId="749A59C2" w14:textId="77777777" w:rsidR="00DD6391" w:rsidRDefault="00DD6391" w:rsidP="00C64AED">
            <w:pPr>
              <w:rPr>
                <w:rFonts w:ascii="TH SarabunPSK" w:hAnsi="TH SarabunPSK" w:cs="TH SarabunPSK"/>
                <w:sz w:val="32"/>
                <w:szCs w:val="32"/>
              </w:rPr>
            </w:pPr>
          </w:p>
        </w:tc>
        <w:tc>
          <w:tcPr>
            <w:tcW w:w="3060" w:type="dxa"/>
            <w:tcBorders>
              <w:right w:val="nil"/>
            </w:tcBorders>
          </w:tcPr>
          <w:p w14:paraId="3BB5C493" w14:textId="77777777" w:rsidR="00DD6391" w:rsidRDefault="00DD6391" w:rsidP="00C64AED">
            <w:pPr>
              <w:rPr>
                <w:rFonts w:ascii="TH SarabunPSK" w:hAnsi="TH SarabunPSK" w:cs="TH SarabunPSK"/>
                <w:sz w:val="32"/>
                <w:szCs w:val="32"/>
              </w:rPr>
            </w:pPr>
          </w:p>
        </w:tc>
      </w:tr>
      <w:tr w:rsidR="00DD6391" w14:paraId="300A6CE3" w14:textId="47430A9A" w:rsidTr="00DD6391">
        <w:tc>
          <w:tcPr>
            <w:tcW w:w="1530" w:type="dxa"/>
            <w:tcBorders>
              <w:left w:val="nil"/>
              <w:bottom w:val="single" w:sz="4" w:space="0" w:color="auto"/>
            </w:tcBorders>
          </w:tcPr>
          <w:p w14:paraId="1F2B9988" w14:textId="77777777" w:rsidR="00DD6391" w:rsidRDefault="00DD6391" w:rsidP="00C64AED">
            <w:pPr>
              <w:rPr>
                <w:rFonts w:ascii="TH SarabunPSK" w:hAnsi="TH SarabunPSK" w:cs="TH SarabunPSK"/>
                <w:sz w:val="32"/>
                <w:szCs w:val="32"/>
              </w:rPr>
            </w:pPr>
          </w:p>
        </w:tc>
        <w:tc>
          <w:tcPr>
            <w:tcW w:w="3060" w:type="dxa"/>
            <w:tcBorders>
              <w:bottom w:val="single" w:sz="4" w:space="0" w:color="auto"/>
              <w:right w:val="nil"/>
            </w:tcBorders>
          </w:tcPr>
          <w:p w14:paraId="66ADAE73" w14:textId="77777777" w:rsidR="00DD6391" w:rsidRDefault="00DD6391" w:rsidP="00C64AED">
            <w:pPr>
              <w:rPr>
                <w:rFonts w:ascii="TH SarabunPSK" w:hAnsi="TH SarabunPSK" w:cs="TH SarabunPSK"/>
                <w:sz w:val="32"/>
                <w:szCs w:val="32"/>
              </w:rPr>
            </w:pPr>
          </w:p>
        </w:tc>
        <w:tc>
          <w:tcPr>
            <w:tcW w:w="3060" w:type="dxa"/>
            <w:tcBorders>
              <w:bottom w:val="single" w:sz="4" w:space="0" w:color="auto"/>
              <w:right w:val="nil"/>
            </w:tcBorders>
          </w:tcPr>
          <w:p w14:paraId="71FA8F8F" w14:textId="77777777" w:rsidR="00DD6391" w:rsidRDefault="00DD6391" w:rsidP="00C64AED">
            <w:pPr>
              <w:rPr>
                <w:rFonts w:ascii="TH SarabunPSK" w:hAnsi="TH SarabunPSK" w:cs="TH SarabunPSK"/>
                <w:sz w:val="32"/>
                <w:szCs w:val="32"/>
              </w:rPr>
            </w:pPr>
          </w:p>
        </w:tc>
      </w:tr>
      <w:tr w:rsidR="00DD6391" w14:paraId="45093FB7" w14:textId="34624415" w:rsidTr="00DD6391">
        <w:tc>
          <w:tcPr>
            <w:tcW w:w="1530" w:type="dxa"/>
            <w:tcBorders>
              <w:left w:val="nil"/>
              <w:bottom w:val="single" w:sz="4" w:space="0" w:color="auto"/>
            </w:tcBorders>
          </w:tcPr>
          <w:p w14:paraId="1B0004A7" w14:textId="77777777" w:rsidR="00DD6391" w:rsidRDefault="00DD6391" w:rsidP="00C64AED">
            <w:pPr>
              <w:rPr>
                <w:rFonts w:ascii="TH SarabunPSK" w:hAnsi="TH SarabunPSK" w:cs="TH SarabunPSK"/>
                <w:sz w:val="32"/>
                <w:szCs w:val="32"/>
              </w:rPr>
            </w:pPr>
          </w:p>
        </w:tc>
        <w:tc>
          <w:tcPr>
            <w:tcW w:w="3060" w:type="dxa"/>
            <w:tcBorders>
              <w:bottom w:val="single" w:sz="4" w:space="0" w:color="auto"/>
              <w:right w:val="nil"/>
            </w:tcBorders>
          </w:tcPr>
          <w:p w14:paraId="6ABF3961" w14:textId="77777777" w:rsidR="00DD6391" w:rsidRDefault="00DD6391" w:rsidP="00C64AED">
            <w:pPr>
              <w:rPr>
                <w:rFonts w:ascii="TH SarabunPSK" w:hAnsi="TH SarabunPSK" w:cs="TH SarabunPSK"/>
                <w:sz w:val="32"/>
                <w:szCs w:val="32"/>
              </w:rPr>
            </w:pPr>
          </w:p>
        </w:tc>
        <w:tc>
          <w:tcPr>
            <w:tcW w:w="3060" w:type="dxa"/>
            <w:tcBorders>
              <w:bottom w:val="single" w:sz="4" w:space="0" w:color="auto"/>
              <w:right w:val="nil"/>
            </w:tcBorders>
          </w:tcPr>
          <w:p w14:paraId="38DA9918" w14:textId="77777777" w:rsidR="00DD6391" w:rsidRDefault="00DD6391" w:rsidP="00C64AED">
            <w:pPr>
              <w:rPr>
                <w:rFonts w:ascii="TH SarabunPSK" w:hAnsi="TH SarabunPSK" w:cs="TH SarabunPSK"/>
                <w:sz w:val="32"/>
                <w:szCs w:val="32"/>
              </w:rPr>
            </w:pPr>
          </w:p>
        </w:tc>
      </w:tr>
    </w:tbl>
    <w:p w14:paraId="2AD1BC6B" w14:textId="77777777" w:rsidR="00DD6391" w:rsidRDefault="00DD6391" w:rsidP="00C64AED">
      <w:pPr>
        <w:rPr>
          <w:rFonts w:ascii="TH SarabunPSK" w:hAnsi="TH SarabunPSK" w:cs="TH SarabunPSK"/>
          <w:sz w:val="32"/>
          <w:szCs w:val="32"/>
        </w:rPr>
      </w:pPr>
    </w:p>
    <w:p w14:paraId="1C7CBF68" w14:textId="77777777" w:rsidR="00DD6391" w:rsidRPr="00D62667" w:rsidRDefault="00DD6391" w:rsidP="00C64AED">
      <w:pPr>
        <w:rPr>
          <w:rFonts w:ascii="TH SarabunPSK" w:hAnsi="TH SarabunPSK" w:cs="TH SarabunPSK"/>
          <w:sz w:val="32"/>
          <w:szCs w:val="32"/>
        </w:rPr>
      </w:pPr>
    </w:p>
    <w:sectPr w:rsidR="00DD6391" w:rsidRPr="00D62667" w:rsidSect="00BA7D4E">
      <w:headerReference w:type="even" r:id="rId51"/>
      <w:headerReference w:type="default" r:id="rId52"/>
      <w:footerReference w:type="even" r:id="rId53"/>
      <w:footerReference w:type="default" r:id="rId54"/>
      <w:pgSz w:w="11906" w:h="16838" w:code="9"/>
      <w:pgMar w:top="2126" w:right="1418" w:bottom="1418" w:left="2126" w:header="144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EFFB84" w14:textId="77777777" w:rsidR="00BF2C68" w:rsidRDefault="00BF2C68">
      <w:r>
        <w:separator/>
      </w:r>
    </w:p>
  </w:endnote>
  <w:endnote w:type="continuationSeparator" w:id="0">
    <w:p w14:paraId="3D4DDCF0" w14:textId="77777777" w:rsidR="00BF2C68" w:rsidRDefault="00BF2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H SarabunPSK">
    <w:panose1 w:val="020B0500040200020003"/>
    <w:charset w:val="00"/>
    <w:family w:val="swiss"/>
    <w:pitch w:val="variable"/>
    <w:sig w:usb0="A100006F" w:usb1="5000205A" w:usb2="00000000" w:usb3="00000000" w:csb0="00010183"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AngsanaUPC">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rdiaUPC">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39F38" w14:textId="77777777" w:rsidR="00AE2A86" w:rsidRDefault="00AE2A86" w:rsidP="00BA7D4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2FEA2D" w14:textId="77777777" w:rsidR="00AE2A86" w:rsidRDefault="00AE2A86" w:rsidP="00BA7D4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05316B" w14:textId="77777777" w:rsidR="00AE2A86" w:rsidRDefault="00AE2A86" w:rsidP="00BA7D4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8E20CF" w14:textId="77777777" w:rsidR="00BF2C68" w:rsidRDefault="00BF2C68">
      <w:r>
        <w:separator/>
      </w:r>
    </w:p>
  </w:footnote>
  <w:footnote w:type="continuationSeparator" w:id="0">
    <w:p w14:paraId="0B3AD2AF" w14:textId="77777777" w:rsidR="00BF2C68" w:rsidRDefault="00BF2C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40146" w14:textId="77777777" w:rsidR="00AE2A86" w:rsidRDefault="00AE2A86" w:rsidP="00BA7D4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E81AFFF" w14:textId="77777777" w:rsidR="00AE2A86" w:rsidRDefault="00AE2A86" w:rsidP="00A55BD7">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F7449" w14:textId="77777777" w:rsidR="00AE2A86" w:rsidRPr="00907163" w:rsidRDefault="00AE2A86" w:rsidP="00BA7D4E">
    <w:pPr>
      <w:pStyle w:val="Header"/>
      <w:framePr w:wrap="around" w:vAnchor="text" w:hAnchor="margin" w:xAlign="right" w:y="1"/>
      <w:rPr>
        <w:rStyle w:val="PageNumber"/>
        <w:rFonts w:ascii="TH SarabunPSK" w:hAnsi="TH SarabunPSK" w:cs="TH SarabunPSK"/>
        <w:sz w:val="28"/>
      </w:rPr>
    </w:pPr>
    <w:r w:rsidRPr="00907163">
      <w:rPr>
        <w:rStyle w:val="PageNumber"/>
        <w:rFonts w:ascii="TH SarabunPSK" w:hAnsi="TH SarabunPSK" w:cs="TH SarabunPSK"/>
        <w:sz w:val="28"/>
      </w:rPr>
      <w:fldChar w:fldCharType="begin"/>
    </w:r>
    <w:r w:rsidRPr="00907163">
      <w:rPr>
        <w:rStyle w:val="PageNumber"/>
        <w:rFonts w:ascii="TH SarabunPSK" w:hAnsi="TH SarabunPSK" w:cs="TH SarabunPSK"/>
        <w:sz w:val="28"/>
      </w:rPr>
      <w:instrText xml:space="preserve">PAGE  </w:instrText>
    </w:r>
    <w:r w:rsidRPr="00907163">
      <w:rPr>
        <w:rStyle w:val="PageNumber"/>
        <w:rFonts w:ascii="TH SarabunPSK" w:hAnsi="TH SarabunPSK" w:cs="TH SarabunPSK"/>
        <w:sz w:val="28"/>
      </w:rPr>
      <w:fldChar w:fldCharType="separate"/>
    </w:r>
    <w:r>
      <w:rPr>
        <w:rStyle w:val="PageNumber"/>
        <w:rFonts w:ascii="TH SarabunPSK" w:hAnsi="TH SarabunPSK" w:cs="TH SarabunPSK"/>
        <w:noProof/>
        <w:sz w:val="28"/>
      </w:rPr>
      <w:t>2</w:t>
    </w:r>
    <w:r w:rsidRPr="00907163">
      <w:rPr>
        <w:rStyle w:val="PageNumber"/>
        <w:rFonts w:ascii="TH SarabunPSK" w:hAnsi="TH SarabunPSK" w:cs="TH SarabunPSK"/>
        <w:sz w:val="28"/>
      </w:rPr>
      <w:fldChar w:fldCharType="end"/>
    </w:r>
  </w:p>
  <w:p w14:paraId="486CCD64" w14:textId="77777777" w:rsidR="00AE2A86" w:rsidRPr="00907163" w:rsidRDefault="00AE2A86" w:rsidP="00A55BD7">
    <w:pPr>
      <w:pStyle w:val="Header"/>
      <w:ind w:right="360" w:firstLine="360"/>
      <w:rPr>
        <w:rFonts w:ascii="TH SarabunPSK" w:hAnsi="TH SarabunPSK" w:cs="TH SarabunPSK"/>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6213F"/>
    <w:multiLevelType w:val="hybridMultilevel"/>
    <w:tmpl w:val="C890CF80"/>
    <w:lvl w:ilvl="0" w:tplc="4B987BBE">
      <w:start w:val="7"/>
      <w:numFmt w:val="bullet"/>
      <w:lvlText w:val="-"/>
      <w:lvlJc w:val="left"/>
      <w:pPr>
        <w:ind w:left="2156" w:hanging="360"/>
      </w:pPr>
      <w:rPr>
        <w:rFonts w:ascii="TH SarabunPSK" w:eastAsia="SimSun" w:hAnsi="TH SarabunPSK" w:cs="TH SarabunPSK" w:hint="default"/>
      </w:rPr>
    </w:lvl>
    <w:lvl w:ilvl="1" w:tplc="04090003" w:tentative="1">
      <w:start w:val="1"/>
      <w:numFmt w:val="bullet"/>
      <w:lvlText w:val="o"/>
      <w:lvlJc w:val="left"/>
      <w:pPr>
        <w:ind w:left="2876" w:hanging="360"/>
      </w:pPr>
      <w:rPr>
        <w:rFonts w:ascii="Courier New" w:hAnsi="Courier New" w:cs="Courier New" w:hint="default"/>
      </w:rPr>
    </w:lvl>
    <w:lvl w:ilvl="2" w:tplc="04090005" w:tentative="1">
      <w:start w:val="1"/>
      <w:numFmt w:val="bullet"/>
      <w:lvlText w:val=""/>
      <w:lvlJc w:val="left"/>
      <w:pPr>
        <w:ind w:left="3596" w:hanging="360"/>
      </w:pPr>
      <w:rPr>
        <w:rFonts w:ascii="Wingdings" w:hAnsi="Wingdings" w:hint="default"/>
      </w:rPr>
    </w:lvl>
    <w:lvl w:ilvl="3" w:tplc="04090001" w:tentative="1">
      <w:start w:val="1"/>
      <w:numFmt w:val="bullet"/>
      <w:lvlText w:val=""/>
      <w:lvlJc w:val="left"/>
      <w:pPr>
        <w:ind w:left="4316" w:hanging="360"/>
      </w:pPr>
      <w:rPr>
        <w:rFonts w:ascii="Symbol" w:hAnsi="Symbol" w:hint="default"/>
      </w:rPr>
    </w:lvl>
    <w:lvl w:ilvl="4" w:tplc="04090003" w:tentative="1">
      <w:start w:val="1"/>
      <w:numFmt w:val="bullet"/>
      <w:lvlText w:val="o"/>
      <w:lvlJc w:val="left"/>
      <w:pPr>
        <w:ind w:left="5036" w:hanging="360"/>
      </w:pPr>
      <w:rPr>
        <w:rFonts w:ascii="Courier New" w:hAnsi="Courier New" w:cs="Courier New" w:hint="default"/>
      </w:rPr>
    </w:lvl>
    <w:lvl w:ilvl="5" w:tplc="04090005" w:tentative="1">
      <w:start w:val="1"/>
      <w:numFmt w:val="bullet"/>
      <w:lvlText w:val=""/>
      <w:lvlJc w:val="left"/>
      <w:pPr>
        <w:ind w:left="5756" w:hanging="360"/>
      </w:pPr>
      <w:rPr>
        <w:rFonts w:ascii="Wingdings" w:hAnsi="Wingdings" w:hint="default"/>
      </w:rPr>
    </w:lvl>
    <w:lvl w:ilvl="6" w:tplc="04090001" w:tentative="1">
      <w:start w:val="1"/>
      <w:numFmt w:val="bullet"/>
      <w:lvlText w:val=""/>
      <w:lvlJc w:val="left"/>
      <w:pPr>
        <w:ind w:left="6476" w:hanging="360"/>
      </w:pPr>
      <w:rPr>
        <w:rFonts w:ascii="Symbol" w:hAnsi="Symbol" w:hint="default"/>
      </w:rPr>
    </w:lvl>
    <w:lvl w:ilvl="7" w:tplc="04090003" w:tentative="1">
      <w:start w:val="1"/>
      <w:numFmt w:val="bullet"/>
      <w:lvlText w:val="o"/>
      <w:lvlJc w:val="left"/>
      <w:pPr>
        <w:ind w:left="7196" w:hanging="360"/>
      </w:pPr>
      <w:rPr>
        <w:rFonts w:ascii="Courier New" w:hAnsi="Courier New" w:cs="Courier New" w:hint="default"/>
      </w:rPr>
    </w:lvl>
    <w:lvl w:ilvl="8" w:tplc="04090005" w:tentative="1">
      <w:start w:val="1"/>
      <w:numFmt w:val="bullet"/>
      <w:lvlText w:val=""/>
      <w:lvlJc w:val="left"/>
      <w:pPr>
        <w:ind w:left="7916" w:hanging="360"/>
      </w:pPr>
      <w:rPr>
        <w:rFonts w:ascii="Wingdings" w:hAnsi="Wingdings" w:hint="default"/>
      </w:rPr>
    </w:lvl>
  </w:abstractNum>
  <w:abstractNum w:abstractNumId="1" w15:restartNumberingAfterBreak="0">
    <w:nsid w:val="1854167C"/>
    <w:multiLevelType w:val="hybridMultilevel"/>
    <w:tmpl w:val="EAFECB5E"/>
    <w:lvl w:ilvl="0" w:tplc="367244D4">
      <w:start w:val="30"/>
      <w:numFmt w:val="bullet"/>
      <w:lvlText w:val="-"/>
      <w:lvlJc w:val="left"/>
      <w:pPr>
        <w:ind w:left="720" w:hanging="360"/>
      </w:pPr>
      <w:rPr>
        <w:rFonts w:ascii="TH SarabunPSK" w:eastAsia="SimSun" w:hAnsi="TH SarabunPSK" w:cs="TH SarabunPS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1863AB"/>
    <w:multiLevelType w:val="hybridMultilevel"/>
    <w:tmpl w:val="1F94B2D6"/>
    <w:lvl w:ilvl="0" w:tplc="287692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665A13"/>
    <w:multiLevelType w:val="multilevel"/>
    <w:tmpl w:val="CF16FD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Arial" w:hAnsi="Arial" w:cs="Arial" w:hint="default"/>
      </w:rPr>
    </w:lvl>
    <w:lvl w:ilvl="2">
      <w:start w:val="1"/>
      <w:numFmt w:val="decimal"/>
      <w:isLgl/>
      <w:lvlText w:val="%1.%2.%3"/>
      <w:lvlJc w:val="left"/>
      <w:pPr>
        <w:ind w:left="1440" w:hanging="1080"/>
      </w:pPr>
      <w:rPr>
        <w:rFonts w:ascii="Arial" w:hAnsi="Arial" w:cs="Arial" w:hint="default"/>
      </w:rPr>
    </w:lvl>
    <w:lvl w:ilvl="3">
      <w:start w:val="1"/>
      <w:numFmt w:val="decimal"/>
      <w:isLgl/>
      <w:lvlText w:val="%1.%2.%3.%4"/>
      <w:lvlJc w:val="left"/>
      <w:pPr>
        <w:ind w:left="1800" w:hanging="1440"/>
      </w:pPr>
      <w:rPr>
        <w:rFonts w:ascii="Arial" w:hAnsi="Arial" w:cs="Arial" w:hint="default"/>
      </w:rPr>
    </w:lvl>
    <w:lvl w:ilvl="4">
      <w:start w:val="1"/>
      <w:numFmt w:val="decimal"/>
      <w:isLgl/>
      <w:lvlText w:val="%1.%2.%3.%4.%5"/>
      <w:lvlJc w:val="left"/>
      <w:pPr>
        <w:ind w:left="2160" w:hanging="1800"/>
      </w:pPr>
      <w:rPr>
        <w:rFonts w:ascii="Arial" w:hAnsi="Arial" w:cs="Arial" w:hint="default"/>
      </w:rPr>
    </w:lvl>
    <w:lvl w:ilvl="5">
      <w:start w:val="1"/>
      <w:numFmt w:val="decimal"/>
      <w:isLgl/>
      <w:lvlText w:val="%1.%2.%3.%4.%5.%6"/>
      <w:lvlJc w:val="left"/>
      <w:pPr>
        <w:ind w:left="2520" w:hanging="2160"/>
      </w:pPr>
      <w:rPr>
        <w:rFonts w:ascii="Arial" w:hAnsi="Arial" w:cs="Arial" w:hint="default"/>
      </w:rPr>
    </w:lvl>
    <w:lvl w:ilvl="6">
      <w:start w:val="1"/>
      <w:numFmt w:val="decimal"/>
      <w:isLgl/>
      <w:lvlText w:val="%1.%2.%3.%4.%5.%6.%7"/>
      <w:lvlJc w:val="left"/>
      <w:pPr>
        <w:ind w:left="2880" w:hanging="2520"/>
      </w:pPr>
      <w:rPr>
        <w:rFonts w:ascii="Arial" w:hAnsi="Arial" w:cs="Arial" w:hint="default"/>
      </w:rPr>
    </w:lvl>
    <w:lvl w:ilvl="7">
      <w:start w:val="1"/>
      <w:numFmt w:val="decimal"/>
      <w:isLgl/>
      <w:lvlText w:val="%1.%2.%3.%4.%5.%6.%7.%8"/>
      <w:lvlJc w:val="left"/>
      <w:pPr>
        <w:ind w:left="3240" w:hanging="2880"/>
      </w:pPr>
      <w:rPr>
        <w:rFonts w:ascii="Arial" w:hAnsi="Arial" w:cs="Arial" w:hint="default"/>
      </w:rPr>
    </w:lvl>
    <w:lvl w:ilvl="8">
      <w:start w:val="1"/>
      <w:numFmt w:val="decimal"/>
      <w:isLgl/>
      <w:lvlText w:val="%1.%2.%3.%4.%5.%6.%7.%8.%9"/>
      <w:lvlJc w:val="left"/>
      <w:pPr>
        <w:ind w:left="3600" w:hanging="3240"/>
      </w:pPr>
      <w:rPr>
        <w:rFonts w:ascii="Arial" w:hAnsi="Arial" w:cs="Arial" w:hint="default"/>
      </w:rPr>
    </w:lvl>
  </w:abstractNum>
  <w:abstractNum w:abstractNumId="4" w15:restartNumberingAfterBreak="0">
    <w:nsid w:val="25A434F1"/>
    <w:multiLevelType w:val="hybridMultilevel"/>
    <w:tmpl w:val="41442EF2"/>
    <w:lvl w:ilvl="0" w:tplc="95CC37F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15:restartNumberingAfterBreak="0">
    <w:nsid w:val="3BD924E2"/>
    <w:multiLevelType w:val="hybridMultilevel"/>
    <w:tmpl w:val="4322C2BE"/>
    <w:lvl w:ilvl="0" w:tplc="AA4EFDB8">
      <w:start w:val="30"/>
      <w:numFmt w:val="bullet"/>
      <w:lvlText w:val="-"/>
      <w:lvlJc w:val="left"/>
      <w:pPr>
        <w:ind w:left="720" w:hanging="360"/>
      </w:pPr>
      <w:rPr>
        <w:rFonts w:ascii="TH SarabunPSK" w:eastAsia="SimSun" w:hAnsi="TH SarabunPSK" w:cs="TH SarabunPS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DF500A"/>
    <w:multiLevelType w:val="hybridMultilevel"/>
    <w:tmpl w:val="E3BA03BA"/>
    <w:lvl w:ilvl="0" w:tplc="36888258">
      <w:start w:val="7"/>
      <w:numFmt w:val="bullet"/>
      <w:lvlText w:val="-"/>
      <w:lvlJc w:val="left"/>
      <w:pPr>
        <w:ind w:left="720" w:hanging="360"/>
      </w:pPr>
      <w:rPr>
        <w:rFonts w:ascii="TH SarabunPSK" w:eastAsia="SimSun" w:hAnsi="TH SarabunPSK" w:cs="TH SarabunPS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5"/>
  </w:num>
  <w:num w:numId="6">
    <w:abstractNumId w:val="6"/>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662"/>
    <w:rsid w:val="0000032D"/>
    <w:rsid w:val="00000E60"/>
    <w:rsid w:val="0000372A"/>
    <w:rsid w:val="0000413F"/>
    <w:rsid w:val="00005760"/>
    <w:rsid w:val="00007F00"/>
    <w:rsid w:val="00011333"/>
    <w:rsid w:val="000114C9"/>
    <w:rsid w:val="000124AD"/>
    <w:rsid w:val="00013CBE"/>
    <w:rsid w:val="0001437D"/>
    <w:rsid w:val="00014421"/>
    <w:rsid w:val="00015657"/>
    <w:rsid w:val="00017743"/>
    <w:rsid w:val="00020CAA"/>
    <w:rsid w:val="00021F1B"/>
    <w:rsid w:val="00024197"/>
    <w:rsid w:val="000253E7"/>
    <w:rsid w:val="000254F2"/>
    <w:rsid w:val="00026198"/>
    <w:rsid w:val="000300C0"/>
    <w:rsid w:val="00033DFC"/>
    <w:rsid w:val="00034EE2"/>
    <w:rsid w:val="00035013"/>
    <w:rsid w:val="00035970"/>
    <w:rsid w:val="00035FA5"/>
    <w:rsid w:val="00040685"/>
    <w:rsid w:val="0004086F"/>
    <w:rsid w:val="00040A36"/>
    <w:rsid w:val="00040DA4"/>
    <w:rsid w:val="00041E5C"/>
    <w:rsid w:val="0004281F"/>
    <w:rsid w:val="00045CD4"/>
    <w:rsid w:val="00046088"/>
    <w:rsid w:val="0004686E"/>
    <w:rsid w:val="00051F85"/>
    <w:rsid w:val="000545FC"/>
    <w:rsid w:val="00063207"/>
    <w:rsid w:val="00064695"/>
    <w:rsid w:val="000654D8"/>
    <w:rsid w:val="00066A08"/>
    <w:rsid w:val="00067F13"/>
    <w:rsid w:val="000702AC"/>
    <w:rsid w:val="00076A18"/>
    <w:rsid w:val="00080018"/>
    <w:rsid w:val="0008058A"/>
    <w:rsid w:val="00082438"/>
    <w:rsid w:val="00082714"/>
    <w:rsid w:val="000836DD"/>
    <w:rsid w:val="00087468"/>
    <w:rsid w:val="00090C5A"/>
    <w:rsid w:val="00092080"/>
    <w:rsid w:val="0009292A"/>
    <w:rsid w:val="0009426A"/>
    <w:rsid w:val="00096835"/>
    <w:rsid w:val="000A0C6B"/>
    <w:rsid w:val="000A0E4E"/>
    <w:rsid w:val="000A375A"/>
    <w:rsid w:val="000A3960"/>
    <w:rsid w:val="000A62C2"/>
    <w:rsid w:val="000A6AD8"/>
    <w:rsid w:val="000B09A4"/>
    <w:rsid w:val="000B5DE7"/>
    <w:rsid w:val="000C0DE1"/>
    <w:rsid w:val="000C74FB"/>
    <w:rsid w:val="000C7B4F"/>
    <w:rsid w:val="000E008C"/>
    <w:rsid w:val="000E5416"/>
    <w:rsid w:val="000E5A79"/>
    <w:rsid w:val="000E7F9A"/>
    <w:rsid w:val="000F0C8A"/>
    <w:rsid w:val="000F4FE4"/>
    <w:rsid w:val="000F55EB"/>
    <w:rsid w:val="000F768F"/>
    <w:rsid w:val="000F7D5B"/>
    <w:rsid w:val="00101637"/>
    <w:rsid w:val="00101D08"/>
    <w:rsid w:val="00102C42"/>
    <w:rsid w:val="00103C48"/>
    <w:rsid w:val="001051F1"/>
    <w:rsid w:val="001058C1"/>
    <w:rsid w:val="00106DB8"/>
    <w:rsid w:val="0011081D"/>
    <w:rsid w:val="00112209"/>
    <w:rsid w:val="0012018C"/>
    <w:rsid w:val="00121406"/>
    <w:rsid w:val="001214A4"/>
    <w:rsid w:val="00126612"/>
    <w:rsid w:val="00127B9C"/>
    <w:rsid w:val="00136EA1"/>
    <w:rsid w:val="001372EC"/>
    <w:rsid w:val="00140059"/>
    <w:rsid w:val="0014030F"/>
    <w:rsid w:val="00144639"/>
    <w:rsid w:val="00147425"/>
    <w:rsid w:val="00150374"/>
    <w:rsid w:val="00153EB8"/>
    <w:rsid w:val="00165B8D"/>
    <w:rsid w:val="00170468"/>
    <w:rsid w:val="00172E76"/>
    <w:rsid w:val="00172FB7"/>
    <w:rsid w:val="00173551"/>
    <w:rsid w:val="0017536F"/>
    <w:rsid w:val="0017639B"/>
    <w:rsid w:val="0017719E"/>
    <w:rsid w:val="001775C2"/>
    <w:rsid w:val="0018141A"/>
    <w:rsid w:val="00182D60"/>
    <w:rsid w:val="00187717"/>
    <w:rsid w:val="0019061B"/>
    <w:rsid w:val="00190EB9"/>
    <w:rsid w:val="00191D0C"/>
    <w:rsid w:val="00193576"/>
    <w:rsid w:val="00195F0D"/>
    <w:rsid w:val="001A05B8"/>
    <w:rsid w:val="001A3B1F"/>
    <w:rsid w:val="001A5203"/>
    <w:rsid w:val="001A63C8"/>
    <w:rsid w:val="001A6D7D"/>
    <w:rsid w:val="001A745A"/>
    <w:rsid w:val="001B07BC"/>
    <w:rsid w:val="001B1479"/>
    <w:rsid w:val="001B24A0"/>
    <w:rsid w:val="001B314D"/>
    <w:rsid w:val="001B4B7A"/>
    <w:rsid w:val="001B50AE"/>
    <w:rsid w:val="001B7B6D"/>
    <w:rsid w:val="001C0107"/>
    <w:rsid w:val="001C3229"/>
    <w:rsid w:val="001C751C"/>
    <w:rsid w:val="001D3533"/>
    <w:rsid w:val="001D760E"/>
    <w:rsid w:val="001D7615"/>
    <w:rsid w:val="001D7A20"/>
    <w:rsid w:val="001E2998"/>
    <w:rsid w:val="001E5C57"/>
    <w:rsid w:val="001E7F89"/>
    <w:rsid w:val="001F0FE8"/>
    <w:rsid w:val="001F1AD6"/>
    <w:rsid w:val="001F3AF6"/>
    <w:rsid w:val="001F601C"/>
    <w:rsid w:val="00200E85"/>
    <w:rsid w:val="00201FEC"/>
    <w:rsid w:val="002025A0"/>
    <w:rsid w:val="002040B6"/>
    <w:rsid w:val="00206E0D"/>
    <w:rsid w:val="002072FB"/>
    <w:rsid w:val="00211A79"/>
    <w:rsid w:val="00211BDD"/>
    <w:rsid w:val="002145D3"/>
    <w:rsid w:val="002154B3"/>
    <w:rsid w:val="00217238"/>
    <w:rsid w:val="002234B9"/>
    <w:rsid w:val="0022388D"/>
    <w:rsid w:val="00226E02"/>
    <w:rsid w:val="00230C2C"/>
    <w:rsid w:val="0023276D"/>
    <w:rsid w:val="00233006"/>
    <w:rsid w:val="00242521"/>
    <w:rsid w:val="00246369"/>
    <w:rsid w:val="00247FCC"/>
    <w:rsid w:val="002533AA"/>
    <w:rsid w:val="0025701B"/>
    <w:rsid w:val="002572AD"/>
    <w:rsid w:val="002606DD"/>
    <w:rsid w:val="00270884"/>
    <w:rsid w:val="00271AC4"/>
    <w:rsid w:val="0027211B"/>
    <w:rsid w:val="00272942"/>
    <w:rsid w:val="00274949"/>
    <w:rsid w:val="00275B72"/>
    <w:rsid w:val="0028146B"/>
    <w:rsid w:val="00285F7A"/>
    <w:rsid w:val="002867C6"/>
    <w:rsid w:val="00292AC4"/>
    <w:rsid w:val="002948B1"/>
    <w:rsid w:val="002949EC"/>
    <w:rsid w:val="002A1A57"/>
    <w:rsid w:val="002B2E1D"/>
    <w:rsid w:val="002B4646"/>
    <w:rsid w:val="002B4FDE"/>
    <w:rsid w:val="002B7138"/>
    <w:rsid w:val="002C0D4D"/>
    <w:rsid w:val="002C3BF8"/>
    <w:rsid w:val="002C6A3F"/>
    <w:rsid w:val="002C6F02"/>
    <w:rsid w:val="002C776F"/>
    <w:rsid w:val="002D0115"/>
    <w:rsid w:val="002D4A41"/>
    <w:rsid w:val="002E6B06"/>
    <w:rsid w:val="002E6FE5"/>
    <w:rsid w:val="002F2E56"/>
    <w:rsid w:val="002F4DB6"/>
    <w:rsid w:val="003024D6"/>
    <w:rsid w:val="0030272A"/>
    <w:rsid w:val="00303526"/>
    <w:rsid w:val="00304A01"/>
    <w:rsid w:val="00306050"/>
    <w:rsid w:val="003107C7"/>
    <w:rsid w:val="00310FC9"/>
    <w:rsid w:val="0031337E"/>
    <w:rsid w:val="00327B0F"/>
    <w:rsid w:val="003319B9"/>
    <w:rsid w:val="00334EED"/>
    <w:rsid w:val="00340AD3"/>
    <w:rsid w:val="00344603"/>
    <w:rsid w:val="00345B26"/>
    <w:rsid w:val="00350437"/>
    <w:rsid w:val="0035153E"/>
    <w:rsid w:val="00351DB6"/>
    <w:rsid w:val="003528A4"/>
    <w:rsid w:val="00352DCB"/>
    <w:rsid w:val="00355016"/>
    <w:rsid w:val="00357A59"/>
    <w:rsid w:val="00360A40"/>
    <w:rsid w:val="00360B0F"/>
    <w:rsid w:val="00361D2B"/>
    <w:rsid w:val="003626B4"/>
    <w:rsid w:val="00363D2D"/>
    <w:rsid w:val="00367B0B"/>
    <w:rsid w:val="00371AC5"/>
    <w:rsid w:val="003725DC"/>
    <w:rsid w:val="00377B1F"/>
    <w:rsid w:val="0038041E"/>
    <w:rsid w:val="003820B9"/>
    <w:rsid w:val="00383142"/>
    <w:rsid w:val="00385132"/>
    <w:rsid w:val="00391112"/>
    <w:rsid w:val="003917F2"/>
    <w:rsid w:val="00393961"/>
    <w:rsid w:val="003950B6"/>
    <w:rsid w:val="003958E8"/>
    <w:rsid w:val="00395984"/>
    <w:rsid w:val="003970FB"/>
    <w:rsid w:val="003B0402"/>
    <w:rsid w:val="003B0F2F"/>
    <w:rsid w:val="003B1F8A"/>
    <w:rsid w:val="003B25F8"/>
    <w:rsid w:val="003B4524"/>
    <w:rsid w:val="003B5DFC"/>
    <w:rsid w:val="003B7E85"/>
    <w:rsid w:val="003C0127"/>
    <w:rsid w:val="003C23C7"/>
    <w:rsid w:val="003C29F8"/>
    <w:rsid w:val="003C40EB"/>
    <w:rsid w:val="003C610C"/>
    <w:rsid w:val="003C6E1B"/>
    <w:rsid w:val="003D1E9E"/>
    <w:rsid w:val="003D4766"/>
    <w:rsid w:val="003D58D9"/>
    <w:rsid w:val="003D6088"/>
    <w:rsid w:val="003D6EB8"/>
    <w:rsid w:val="003E1139"/>
    <w:rsid w:val="003E12AB"/>
    <w:rsid w:val="003E5815"/>
    <w:rsid w:val="003F1AD0"/>
    <w:rsid w:val="003F1B0B"/>
    <w:rsid w:val="003F34D8"/>
    <w:rsid w:val="003F4C14"/>
    <w:rsid w:val="00400B63"/>
    <w:rsid w:val="00403980"/>
    <w:rsid w:val="00406D77"/>
    <w:rsid w:val="00410E23"/>
    <w:rsid w:val="004234FE"/>
    <w:rsid w:val="00424F60"/>
    <w:rsid w:val="00426357"/>
    <w:rsid w:val="00430DB6"/>
    <w:rsid w:val="004310E7"/>
    <w:rsid w:val="00431D0E"/>
    <w:rsid w:val="0043226C"/>
    <w:rsid w:val="0043376F"/>
    <w:rsid w:val="00434F3A"/>
    <w:rsid w:val="004359DA"/>
    <w:rsid w:val="00437C4B"/>
    <w:rsid w:val="004404BB"/>
    <w:rsid w:val="00442E48"/>
    <w:rsid w:val="00445B34"/>
    <w:rsid w:val="00446AD2"/>
    <w:rsid w:val="004478FF"/>
    <w:rsid w:val="00447DFA"/>
    <w:rsid w:val="00457FC1"/>
    <w:rsid w:val="004608E4"/>
    <w:rsid w:val="00462B7B"/>
    <w:rsid w:val="0046300D"/>
    <w:rsid w:val="00470CE0"/>
    <w:rsid w:val="00471D70"/>
    <w:rsid w:val="004744A5"/>
    <w:rsid w:val="004801CC"/>
    <w:rsid w:val="00482D50"/>
    <w:rsid w:val="004855BD"/>
    <w:rsid w:val="00487BF6"/>
    <w:rsid w:val="004901BB"/>
    <w:rsid w:val="00491062"/>
    <w:rsid w:val="00492DDA"/>
    <w:rsid w:val="00494579"/>
    <w:rsid w:val="00495100"/>
    <w:rsid w:val="00497194"/>
    <w:rsid w:val="00497403"/>
    <w:rsid w:val="0049782B"/>
    <w:rsid w:val="004A0237"/>
    <w:rsid w:val="004A1BC6"/>
    <w:rsid w:val="004A1DBA"/>
    <w:rsid w:val="004A322C"/>
    <w:rsid w:val="004A57FC"/>
    <w:rsid w:val="004A73A2"/>
    <w:rsid w:val="004B0178"/>
    <w:rsid w:val="004B20F4"/>
    <w:rsid w:val="004B64A8"/>
    <w:rsid w:val="004B7219"/>
    <w:rsid w:val="004C1781"/>
    <w:rsid w:val="004C1949"/>
    <w:rsid w:val="004C28C6"/>
    <w:rsid w:val="004C38D1"/>
    <w:rsid w:val="004C5DB5"/>
    <w:rsid w:val="004C6200"/>
    <w:rsid w:val="004C69D9"/>
    <w:rsid w:val="004C6C68"/>
    <w:rsid w:val="004D2BBD"/>
    <w:rsid w:val="004D6871"/>
    <w:rsid w:val="004D72E1"/>
    <w:rsid w:val="004E1C1C"/>
    <w:rsid w:val="004E2878"/>
    <w:rsid w:val="004E3C54"/>
    <w:rsid w:val="004E5EEF"/>
    <w:rsid w:val="004E6879"/>
    <w:rsid w:val="0050145C"/>
    <w:rsid w:val="005062FD"/>
    <w:rsid w:val="0051433E"/>
    <w:rsid w:val="005147B7"/>
    <w:rsid w:val="00514DD5"/>
    <w:rsid w:val="00517208"/>
    <w:rsid w:val="005219DC"/>
    <w:rsid w:val="005220C7"/>
    <w:rsid w:val="0052596A"/>
    <w:rsid w:val="00525C80"/>
    <w:rsid w:val="005308EA"/>
    <w:rsid w:val="005316E8"/>
    <w:rsid w:val="00533740"/>
    <w:rsid w:val="00541616"/>
    <w:rsid w:val="005420AA"/>
    <w:rsid w:val="0054278C"/>
    <w:rsid w:val="00542E8E"/>
    <w:rsid w:val="00545225"/>
    <w:rsid w:val="0055166F"/>
    <w:rsid w:val="00553A35"/>
    <w:rsid w:val="00554289"/>
    <w:rsid w:val="005561AE"/>
    <w:rsid w:val="00565185"/>
    <w:rsid w:val="0056691B"/>
    <w:rsid w:val="00574FAA"/>
    <w:rsid w:val="0057616F"/>
    <w:rsid w:val="00577A3A"/>
    <w:rsid w:val="005801AD"/>
    <w:rsid w:val="005805B9"/>
    <w:rsid w:val="005806D8"/>
    <w:rsid w:val="0058233A"/>
    <w:rsid w:val="00586AF2"/>
    <w:rsid w:val="005871EA"/>
    <w:rsid w:val="005879ED"/>
    <w:rsid w:val="005933A9"/>
    <w:rsid w:val="005A4198"/>
    <w:rsid w:val="005A430A"/>
    <w:rsid w:val="005A64E9"/>
    <w:rsid w:val="005A78B4"/>
    <w:rsid w:val="005B6CF5"/>
    <w:rsid w:val="005C1D99"/>
    <w:rsid w:val="005C28C8"/>
    <w:rsid w:val="005C3AC3"/>
    <w:rsid w:val="005C65CA"/>
    <w:rsid w:val="005D0DFA"/>
    <w:rsid w:val="005E26FC"/>
    <w:rsid w:val="005E32FA"/>
    <w:rsid w:val="005E6E5F"/>
    <w:rsid w:val="005E7690"/>
    <w:rsid w:val="005E7D75"/>
    <w:rsid w:val="005F3CDC"/>
    <w:rsid w:val="00600773"/>
    <w:rsid w:val="00600ADA"/>
    <w:rsid w:val="00600EDB"/>
    <w:rsid w:val="00602955"/>
    <w:rsid w:val="0060363D"/>
    <w:rsid w:val="006049FA"/>
    <w:rsid w:val="00605025"/>
    <w:rsid w:val="0060593B"/>
    <w:rsid w:val="006059C4"/>
    <w:rsid w:val="00605B11"/>
    <w:rsid w:val="00607BBD"/>
    <w:rsid w:val="006145DE"/>
    <w:rsid w:val="00616568"/>
    <w:rsid w:val="00616BC0"/>
    <w:rsid w:val="00622B4C"/>
    <w:rsid w:val="0062759B"/>
    <w:rsid w:val="00632F92"/>
    <w:rsid w:val="006338DA"/>
    <w:rsid w:val="00633E59"/>
    <w:rsid w:val="00634A9D"/>
    <w:rsid w:val="00635679"/>
    <w:rsid w:val="00635825"/>
    <w:rsid w:val="006364D5"/>
    <w:rsid w:val="006372AB"/>
    <w:rsid w:val="0064318B"/>
    <w:rsid w:val="00645CA9"/>
    <w:rsid w:val="00646319"/>
    <w:rsid w:val="00654A6E"/>
    <w:rsid w:val="0065615B"/>
    <w:rsid w:val="0065685A"/>
    <w:rsid w:val="00661012"/>
    <w:rsid w:val="006615DA"/>
    <w:rsid w:val="00663D8E"/>
    <w:rsid w:val="00664914"/>
    <w:rsid w:val="006671B0"/>
    <w:rsid w:val="0067053F"/>
    <w:rsid w:val="00671148"/>
    <w:rsid w:val="006750AD"/>
    <w:rsid w:val="00676CB2"/>
    <w:rsid w:val="006772EA"/>
    <w:rsid w:val="00683234"/>
    <w:rsid w:val="00692A51"/>
    <w:rsid w:val="0069370F"/>
    <w:rsid w:val="006A0BDE"/>
    <w:rsid w:val="006A177A"/>
    <w:rsid w:val="006B1A30"/>
    <w:rsid w:val="006B37CC"/>
    <w:rsid w:val="006B542F"/>
    <w:rsid w:val="006B609A"/>
    <w:rsid w:val="006C0A4B"/>
    <w:rsid w:val="006C4EFB"/>
    <w:rsid w:val="006C7AC2"/>
    <w:rsid w:val="006D1156"/>
    <w:rsid w:val="006D2F90"/>
    <w:rsid w:val="006D53EC"/>
    <w:rsid w:val="006D6EEC"/>
    <w:rsid w:val="006E1165"/>
    <w:rsid w:val="006E2817"/>
    <w:rsid w:val="006E2B78"/>
    <w:rsid w:val="006F0DE6"/>
    <w:rsid w:val="006F11B1"/>
    <w:rsid w:val="006F402A"/>
    <w:rsid w:val="006F4AEE"/>
    <w:rsid w:val="00700F7E"/>
    <w:rsid w:val="007014FA"/>
    <w:rsid w:val="0070216F"/>
    <w:rsid w:val="0070765D"/>
    <w:rsid w:val="0071486F"/>
    <w:rsid w:val="007150E4"/>
    <w:rsid w:val="0071745E"/>
    <w:rsid w:val="00722214"/>
    <w:rsid w:val="007227F7"/>
    <w:rsid w:val="007276F8"/>
    <w:rsid w:val="00730396"/>
    <w:rsid w:val="00732E3A"/>
    <w:rsid w:val="00736DCC"/>
    <w:rsid w:val="00737748"/>
    <w:rsid w:val="007418DB"/>
    <w:rsid w:val="00741CD0"/>
    <w:rsid w:val="00743117"/>
    <w:rsid w:val="00743AE8"/>
    <w:rsid w:val="00743D07"/>
    <w:rsid w:val="00743EE6"/>
    <w:rsid w:val="007573E8"/>
    <w:rsid w:val="007578A0"/>
    <w:rsid w:val="00757C25"/>
    <w:rsid w:val="00760A36"/>
    <w:rsid w:val="00762780"/>
    <w:rsid w:val="00765427"/>
    <w:rsid w:val="00773AAC"/>
    <w:rsid w:val="00775987"/>
    <w:rsid w:val="007779F4"/>
    <w:rsid w:val="00782E38"/>
    <w:rsid w:val="0078445C"/>
    <w:rsid w:val="007856B5"/>
    <w:rsid w:val="00785945"/>
    <w:rsid w:val="00790E7F"/>
    <w:rsid w:val="00793506"/>
    <w:rsid w:val="0079690D"/>
    <w:rsid w:val="007974FD"/>
    <w:rsid w:val="007A049A"/>
    <w:rsid w:val="007A3016"/>
    <w:rsid w:val="007A3F87"/>
    <w:rsid w:val="007A46D2"/>
    <w:rsid w:val="007A65D7"/>
    <w:rsid w:val="007A6932"/>
    <w:rsid w:val="007B0559"/>
    <w:rsid w:val="007B3D23"/>
    <w:rsid w:val="007B5F28"/>
    <w:rsid w:val="007B7313"/>
    <w:rsid w:val="007C0CE6"/>
    <w:rsid w:val="007C3039"/>
    <w:rsid w:val="007C5555"/>
    <w:rsid w:val="007C7178"/>
    <w:rsid w:val="007D073C"/>
    <w:rsid w:val="007D14D3"/>
    <w:rsid w:val="007D544C"/>
    <w:rsid w:val="007D5AAA"/>
    <w:rsid w:val="007E186C"/>
    <w:rsid w:val="007E20D1"/>
    <w:rsid w:val="007E46B4"/>
    <w:rsid w:val="007E760A"/>
    <w:rsid w:val="007F1F8B"/>
    <w:rsid w:val="0080077E"/>
    <w:rsid w:val="00803C34"/>
    <w:rsid w:val="00804666"/>
    <w:rsid w:val="00807200"/>
    <w:rsid w:val="0080741F"/>
    <w:rsid w:val="00813141"/>
    <w:rsid w:val="00815C31"/>
    <w:rsid w:val="0081626B"/>
    <w:rsid w:val="00821591"/>
    <w:rsid w:val="00821766"/>
    <w:rsid w:val="008222AB"/>
    <w:rsid w:val="00823EC5"/>
    <w:rsid w:val="00825524"/>
    <w:rsid w:val="00826027"/>
    <w:rsid w:val="008263AE"/>
    <w:rsid w:val="0083060F"/>
    <w:rsid w:val="00832270"/>
    <w:rsid w:val="00835437"/>
    <w:rsid w:val="008429A7"/>
    <w:rsid w:val="00843B6F"/>
    <w:rsid w:val="00844777"/>
    <w:rsid w:val="00845305"/>
    <w:rsid w:val="00846F58"/>
    <w:rsid w:val="0085155C"/>
    <w:rsid w:val="0085530E"/>
    <w:rsid w:val="00857590"/>
    <w:rsid w:val="00857C79"/>
    <w:rsid w:val="008626A0"/>
    <w:rsid w:val="0086271C"/>
    <w:rsid w:val="0086360A"/>
    <w:rsid w:val="00864EFE"/>
    <w:rsid w:val="00864F39"/>
    <w:rsid w:val="00865687"/>
    <w:rsid w:val="0086603D"/>
    <w:rsid w:val="008668DC"/>
    <w:rsid w:val="008724A4"/>
    <w:rsid w:val="0087603C"/>
    <w:rsid w:val="008760DC"/>
    <w:rsid w:val="00880F72"/>
    <w:rsid w:val="00881652"/>
    <w:rsid w:val="0088275D"/>
    <w:rsid w:val="00882AC1"/>
    <w:rsid w:val="0088475B"/>
    <w:rsid w:val="008849B2"/>
    <w:rsid w:val="00886819"/>
    <w:rsid w:val="0088793F"/>
    <w:rsid w:val="0089035E"/>
    <w:rsid w:val="008929B0"/>
    <w:rsid w:val="00894894"/>
    <w:rsid w:val="00895942"/>
    <w:rsid w:val="00895E9D"/>
    <w:rsid w:val="008A09A6"/>
    <w:rsid w:val="008A2039"/>
    <w:rsid w:val="008A6F22"/>
    <w:rsid w:val="008A72F4"/>
    <w:rsid w:val="008B08F1"/>
    <w:rsid w:val="008B1205"/>
    <w:rsid w:val="008B12C8"/>
    <w:rsid w:val="008B2A8E"/>
    <w:rsid w:val="008B2B72"/>
    <w:rsid w:val="008B2C54"/>
    <w:rsid w:val="008B4094"/>
    <w:rsid w:val="008B6827"/>
    <w:rsid w:val="008B7B92"/>
    <w:rsid w:val="008C1B44"/>
    <w:rsid w:val="008C2E59"/>
    <w:rsid w:val="008C3B58"/>
    <w:rsid w:val="008C4AB3"/>
    <w:rsid w:val="008C4CB1"/>
    <w:rsid w:val="008D738F"/>
    <w:rsid w:val="008E0E8A"/>
    <w:rsid w:val="008E3172"/>
    <w:rsid w:val="008E4D3E"/>
    <w:rsid w:val="008E5229"/>
    <w:rsid w:val="008E59A1"/>
    <w:rsid w:val="008F0AA9"/>
    <w:rsid w:val="008F0B67"/>
    <w:rsid w:val="008F5B0F"/>
    <w:rsid w:val="009010B5"/>
    <w:rsid w:val="00902C6E"/>
    <w:rsid w:val="0090513E"/>
    <w:rsid w:val="00907163"/>
    <w:rsid w:val="00910AD7"/>
    <w:rsid w:val="009112F8"/>
    <w:rsid w:val="00912412"/>
    <w:rsid w:val="00914693"/>
    <w:rsid w:val="0091689D"/>
    <w:rsid w:val="00920F3A"/>
    <w:rsid w:val="0092295C"/>
    <w:rsid w:val="009240FC"/>
    <w:rsid w:val="00925833"/>
    <w:rsid w:val="00927176"/>
    <w:rsid w:val="00935131"/>
    <w:rsid w:val="0093523E"/>
    <w:rsid w:val="009373A0"/>
    <w:rsid w:val="009419BA"/>
    <w:rsid w:val="00942402"/>
    <w:rsid w:val="00943B41"/>
    <w:rsid w:val="009459A7"/>
    <w:rsid w:val="0094622E"/>
    <w:rsid w:val="00947A36"/>
    <w:rsid w:val="0095332B"/>
    <w:rsid w:val="009556A8"/>
    <w:rsid w:val="00955935"/>
    <w:rsid w:val="00957644"/>
    <w:rsid w:val="00960142"/>
    <w:rsid w:val="009618D5"/>
    <w:rsid w:val="00963E4F"/>
    <w:rsid w:val="0096590F"/>
    <w:rsid w:val="00967791"/>
    <w:rsid w:val="009703DB"/>
    <w:rsid w:val="009741AD"/>
    <w:rsid w:val="00974F09"/>
    <w:rsid w:val="00976294"/>
    <w:rsid w:val="0098066B"/>
    <w:rsid w:val="00981951"/>
    <w:rsid w:val="009830F9"/>
    <w:rsid w:val="00984BDC"/>
    <w:rsid w:val="00985637"/>
    <w:rsid w:val="00992AFC"/>
    <w:rsid w:val="00993142"/>
    <w:rsid w:val="00993F86"/>
    <w:rsid w:val="009965DF"/>
    <w:rsid w:val="009A17BD"/>
    <w:rsid w:val="009B0D1B"/>
    <w:rsid w:val="009B60E3"/>
    <w:rsid w:val="009C0D72"/>
    <w:rsid w:val="009C30CC"/>
    <w:rsid w:val="009C32A4"/>
    <w:rsid w:val="009C4B83"/>
    <w:rsid w:val="009C7C1B"/>
    <w:rsid w:val="009D08D7"/>
    <w:rsid w:val="009D0EE6"/>
    <w:rsid w:val="009D5697"/>
    <w:rsid w:val="009D788F"/>
    <w:rsid w:val="009E2351"/>
    <w:rsid w:val="009E2A60"/>
    <w:rsid w:val="009E3C01"/>
    <w:rsid w:val="009E79A9"/>
    <w:rsid w:val="009E7C1E"/>
    <w:rsid w:val="009E7E38"/>
    <w:rsid w:val="009E7F73"/>
    <w:rsid w:val="009F1BF6"/>
    <w:rsid w:val="009F2B27"/>
    <w:rsid w:val="009F2C27"/>
    <w:rsid w:val="009F3DC7"/>
    <w:rsid w:val="009F5CFD"/>
    <w:rsid w:val="009F607F"/>
    <w:rsid w:val="00A0101C"/>
    <w:rsid w:val="00A05A11"/>
    <w:rsid w:val="00A07439"/>
    <w:rsid w:val="00A11B9D"/>
    <w:rsid w:val="00A11E08"/>
    <w:rsid w:val="00A14369"/>
    <w:rsid w:val="00A14A16"/>
    <w:rsid w:val="00A14E9E"/>
    <w:rsid w:val="00A15301"/>
    <w:rsid w:val="00A15A6E"/>
    <w:rsid w:val="00A15B2E"/>
    <w:rsid w:val="00A203C6"/>
    <w:rsid w:val="00A21994"/>
    <w:rsid w:val="00A21ECD"/>
    <w:rsid w:val="00A23618"/>
    <w:rsid w:val="00A23CA9"/>
    <w:rsid w:val="00A258AB"/>
    <w:rsid w:val="00A32148"/>
    <w:rsid w:val="00A32848"/>
    <w:rsid w:val="00A32A53"/>
    <w:rsid w:val="00A361B2"/>
    <w:rsid w:val="00A419E9"/>
    <w:rsid w:val="00A422ED"/>
    <w:rsid w:val="00A44E74"/>
    <w:rsid w:val="00A52B65"/>
    <w:rsid w:val="00A5327E"/>
    <w:rsid w:val="00A532B0"/>
    <w:rsid w:val="00A55BD7"/>
    <w:rsid w:val="00A55CBC"/>
    <w:rsid w:val="00A740B2"/>
    <w:rsid w:val="00A74DCA"/>
    <w:rsid w:val="00A753AE"/>
    <w:rsid w:val="00A7587B"/>
    <w:rsid w:val="00A768CF"/>
    <w:rsid w:val="00A77DD6"/>
    <w:rsid w:val="00A82F68"/>
    <w:rsid w:val="00A84849"/>
    <w:rsid w:val="00A84A6E"/>
    <w:rsid w:val="00A85423"/>
    <w:rsid w:val="00A85EC6"/>
    <w:rsid w:val="00A90960"/>
    <w:rsid w:val="00A924C6"/>
    <w:rsid w:val="00A92E0B"/>
    <w:rsid w:val="00A95B4F"/>
    <w:rsid w:val="00A961EC"/>
    <w:rsid w:val="00AA2E75"/>
    <w:rsid w:val="00AA48B5"/>
    <w:rsid w:val="00AA4E4B"/>
    <w:rsid w:val="00AA7B29"/>
    <w:rsid w:val="00AB261A"/>
    <w:rsid w:val="00AB5323"/>
    <w:rsid w:val="00AB5A30"/>
    <w:rsid w:val="00AC761F"/>
    <w:rsid w:val="00AC7FA5"/>
    <w:rsid w:val="00AD4679"/>
    <w:rsid w:val="00AD59F1"/>
    <w:rsid w:val="00AD63E3"/>
    <w:rsid w:val="00AE1EA1"/>
    <w:rsid w:val="00AE24A9"/>
    <w:rsid w:val="00AE2A86"/>
    <w:rsid w:val="00AE4288"/>
    <w:rsid w:val="00AE6A3E"/>
    <w:rsid w:val="00AE7534"/>
    <w:rsid w:val="00AE753C"/>
    <w:rsid w:val="00AF225D"/>
    <w:rsid w:val="00AF6564"/>
    <w:rsid w:val="00AF76BE"/>
    <w:rsid w:val="00B115DF"/>
    <w:rsid w:val="00B125D8"/>
    <w:rsid w:val="00B12A85"/>
    <w:rsid w:val="00B13FE8"/>
    <w:rsid w:val="00B144FD"/>
    <w:rsid w:val="00B15B69"/>
    <w:rsid w:val="00B16728"/>
    <w:rsid w:val="00B170B9"/>
    <w:rsid w:val="00B24985"/>
    <w:rsid w:val="00B24B0F"/>
    <w:rsid w:val="00B24BBF"/>
    <w:rsid w:val="00B256D9"/>
    <w:rsid w:val="00B268AD"/>
    <w:rsid w:val="00B316C1"/>
    <w:rsid w:val="00B35AB1"/>
    <w:rsid w:val="00B35CE7"/>
    <w:rsid w:val="00B360BE"/>
    <w:rsid w:val="00B36508"/>
    <w:rsid w:val="00B41203"/>
    <w:rsid w:val="00B41BE3"/>
    <w:rsid w:val="00B436A1"/>
    <w:rsid w:val="00B5009B"/>
    <w:rsid w:val="00B52F37"/>
    <w:rsid w:val="00B54197"/>
    <w:rsid w:val="00B607DE"/>
    <w:rsid w:val="00B65D13"/>
    <w:rsid w:val="00B6649F"/>
    <w:rsid w:val="00B7358B"/>
    <w:rsid w:val="00B74056"/>
    <w:rsid w:val="00B7737A"/>
    <w:rsid w:val="00B81069"/>
    <w:rsid w:val="00B823E7"/>
    <w:rsid w:val="00B82954"/>
    <w:rsid w:val="00B82D7F"/>
    <w:rsid w:val="00B90675"/>
    <w:rsid w:val="00B91272"/>
    <w:rsid w:val="00B917E7"/>
    <w:rsid w:val="00B962B0"/>
    <w:rsid w:val="00B9747A"/>
    <w:rsid w:val="00BA05F3"/>
    <w:rsid w:val="00BA14ED"/>
    <w:rsid w:val="00BA1909"/>
    <w:rsid w:val="00BA1A54"/>
    <w:rsid w:val="00BA77F9"/>
    <w:rsid w:val="00BA7D4E"/>
    <w:rsid w:val="00BB6459"/>
    <w:rsid w:val="00BC052F"/>
    <w:rsid w:val="00BC18D9"/>
    <w:rsid w:val="00BC1B26"/>
    <w:rsid w:val="00BC253F"/>
    <w:rsid w:val="00BC2588"/>
    <w:rsid w:val="00BC3D54"/>
    <w:rsid w:val="00BC6FE2"/>
    <w:rsid w:val="00BC7032"/>
    <w:rsid w:val="00BD1783"/>
    <w:rsid w:val="00BD40E4"/>
    <w:rsid w:val="00BD79BD"/>
    <w:rsid w:val="00BE0957"/>
    <w:rsid w:val="00BE0DCD"/>
    <w:rsid w:val="00BF2C68"/>
    <w:rsid w:val="00BF4B5A"/>
    <w:rsid w:val="00BF5148"/>
    <w:rsid w:val="00BF6157"/>
    <w:rsid w:val="00BF7AD8"/>
    <w:rsid w:val="00BF7BFA"/>
    <w:rsid w:val="00C00CC7"/>
    <w:rsid w:val="00C00E9A"/>
    <w:rsid w:val="00C015CD"/>
    <w:rsid w:val="00C016D7"/>
    <w:rsid w:val="00C050A3"/>
    <w:rsid w:val="00C05D73"/>
    <w:rsid w:val="00C227DE"/>
    <w:rsid w:val="00C23F41"/>
    <w:rsid w:val="00C27036"/>
    <w:rsid w:val="00C324BE"/>
    <w:rsid w:val="00C3394F"/>
    <w:rsid w:val="00C34560"/>
    <w:rsid w:val="00C354DC"/>
    <w:rsid w:val="00C36E67"/>
    <w:rsid w:val="00C40DC7"/>
    <w:rsid w:val="00C41839"/>
    <w:rsid w:val="00C41B0C"/>
    <w:rsid w:val="00C46C96"/>
    <w:rsid w:val="00C47110"/>
    <w:rsid w:val="00C50A34"/>
    <w:rsid w:val="00C50EDA"/>
    <w:rsid w:val="00C52B59"/>
    <w:rsid w:val="00C54B19"/>
    <w:rsid w:val="00C55AF0"/>
    <w:rsid w:val="00C60492"/>
    <w:rsid w:val="00C62825"/>
    <w:rsid w:val="00C64AED"/>
    <w:rsid w:val="00C666A7"/>
    <w:rsid w:val="00C668FF"/>
    <w:rsid w:val="00C67130"/>
    <w:rsid w:val="00C67774"/>
    <w:rsid w:val="00C67F84"/>
    <w:rsid w:val="00C72AEC"/>
    <w:rsid w:val="00C75603"/>
    <w:rsid w:val="00C757FF"/>
    <w:rsid w:val="00C76137"/>
    <w:rsid w:val="00C77D3E"/>
    <w:rsid w:val="00C80F31"/>
    <w:rsid w:val="00C85E3A"/>
    <w:rsid w:val="00C92C90"/>
    <w:rsid w:val="00C947B8"/>
    <w:rsid w:val="00C966B4"/>
    <w:rsid w:val="00C96F43"/>
    <w:rsid w:val="00C97DB2"/>
    <w:rsid w:val="00CA40B8"/>
    <w:rsid w:val="00CA6DCA"/>
    <w:rsid w:val="00CA7CE0"/>
    <w:rsid w:val="00CA7DFB"/>
    <w:rsid w:val="00CB0832"/>
    <w:rsid w:val="00CB0DED"/>
    <w:rsid w:val="00CB2512"/>
    <w:rsid w:val="00CB6F7A"/>
    <w:rsid w:val="00CB7B50"/>
    <w:rsid w:val="00CC06D1"/>
    <w:rsid w:val="00CC54E7"/>
    <w:rsid w:val="00CC5E6E"/>
    <w:rsid w:val="00CC7B1F"/>
    <w:rsid w:val="00CD3C7F"/>
    <w:rsid w:val="00CD60D6"/>
    <w:rsid w:val="00CD76BF"/>
    <w:rsid w:val="00CE01B0"/>
    <w:rsid w:val="00CE3AE7"/>
    <w:rsid w:val="00CE3CE4"/>
    <w:rsid w:val="00CE60C9"/>
    <w:rsid w:val="00CE63FB"/>
    <w:rsid w:val="00CF09E7"/>
    <w:rsid w:val="00CF10D8"/>
    <w:rsid w:val="00CF192B"/>
    <w:rsid w:val="00CF4574"/>
    <w:rsid w:val="00CF6F67"/>
    <w:rsid w:val="00D060E2"/>
    <w:rsid w:val="00D06CFC"/>
    <w:rsid w:val="00D1549E"/>
    <w:rsid w:val="00D155AE"/>
    <w:rsid w:val="00D162F1"/>
    <w:rsid w:val="00D16442"/>
    <w:rsid w:val="00D17B13"/>
    <w:rsid w:val="00D17C95"/>
    <w:rsid w:val="00D2076F"/>
    <w:rsid w:val="00D20B78"/>
    <w:rsid w:val="00D23045"/>
    <w:rsid w:val="00D23B3A"/>
    <w:rsid w:val="00D248A4"/>
    <w:rsid w:val="00D2494B"/>
    <w:rsid w:val="00D25914"/>
    <w:rsid w:val="00D3290F"/>
    <w:rsid w:val="00D3558C"/>
    <w:rsid w:val="00D37561"/>
    <w:rsid w:val="00D40EBB"/>
    <w:rsid w:val="00D4213D"/>
    <w:rsid w:val="00D44234"/>
    <w:rsid w:val="00D469E9"/>
    <w:rsid w:val="00D47625"/>
    <w:rsid w:val="00D4774D"/>
    <w:rsid w:val="00D544A9"/>
    <w:rsid w:val="00D60C40"/>
    <w:rsid w:val="00D62667"/>
    <w:rsid w:val="00D63398"/>
    <w:rsid w:val="00D636F0"/>
    <w:rsid w:val="00D64680"/>
    <w:rsid w:val="00D65766"/>
    <w:rsid w:val="00D65BD7"/>
    <w:rsid w:val="00D65D5D"/>
    <w:rsid w:val="00D662AD"/>
    <w:rsid w:val="00D71278"/>
    <w:rsid w:val="00D72362"/>
    <w:rsid w:val="00D728A2"/>
    <w:rsid w:val="00D732D0"/>
    <w:rsid w:val="00D76653"/>
    <w:rsid w:val="00D76E8B"/>
    <w:rsid w:val="00D82999"/>
    <w:rsid w:val="00D82E00"/>
    <w:rsid w:val="00D8569F"/>
    <w:rsid w:val="00D9004E"/>
    <w:rsid w:val="00D916CA"/>
    <w:rsid w:val="00D92022"/>
    <w:rsid w:val="00D93539"/>
    <w:rsid w:val="00D959FA"/>
    <w:rsid w:val="00D97D77"/>
    <w:rsid w:val="00DA0608"/>
    <w:rsid w:val="00DA152D"/>
    <w:rsid w:val="00DA4344"/>
    <w:rsid w:val="00DA5AD1"/>
    <w:rsid w:val="00DB1E37"/>
    <w:rsid w:val="00DB2450"/>
    <w:rsid w:val="00DB2C41"/>
    <w:rsid w:val="00DB675A"/>
    <w:rsid w:val="00DB70AA"/>
    <w:rsid w:val="00DB76D2"/>
    <w:rsid w:val="00DB78D3"/>
    <w:rsid w:val="00DC02AB"/>
    <w:rsid w:val="00DC0D5A"/>
    <w:rsid w:val="00DC0E1A"/>
    <w:rsid w:val="00DC1141"/>
    <w:rsid w:val="00DC1BD1"/>
    <w:rsid w:val="00DC440D"/>
    <w:rsid w:val="00DC63D7"/>
    <w:rsid w:val="00DC74BE"/>
    <w:rsid w:val="00DD2CA8"/>
    <w:rsid w:val="00DD3937"/>
    <w:rsid w:val="00DD5ABD"/>
    <w:rsid w:val="00DD6391"/>
    <w:rsid w:val="00DD79DE"/>
    <w:rsid w:val="00DE0B38"/>
    <w:rsid w:val="00DE33F9"/>
    <w:rsid w:val="00DE64F2"/>
    <w:rsid w:val="00DF4C2E"/>
    <w:rsid w:val="00DF5AE8"/>
    <w:rsid w:val="00DF602B"/>
    <w:rsid w:val="00DF7C44"/>
    <w:rsid w:val="00E000AB"/>
    <w:rsid w:val="00E0016A"/>
    <w:rsid w:val="00E0301E"/>
    <w:rsid w:val="00E03F2A"/>
    <w:rsid w:val="00E056E4"/>
    <w:rsid w:val="00E0658A"/>
    <w:rsid w:val="00E108E1"/>
    <w:rsid w:val="00E142E5"/>
    <w:rsid w:val="00E167E2"/>
    <w:rsid w:val="00E21362"/>
    <w:rsid w:val="00E23F5B"/>
    <w:rsid w:val="00E24CA3"/>
    <w:rsid w:val="00E26A35"/>
    <w:rsid w:val="00E30233"/>
    <w:rsid w:val="00E318AB"/>
    <w:rsid w:val="00E31C6F"/>
    <w:rsid w:val="00E33353"/>
    <w:rsid w:val="00E423EF"/>
    <w:rsid w:val="00E430E0"/>
    <w:rsid w:val="00E447B4"/>
    <w:rsid w:val="00E46081"/>
    <w:rsid w:val="00E461FF"/>
    <w:rsid w:val="00E53E26"/>
    <w:rsid w:val="00E55AA0"/>
    <w:rsid w:val="00E6195C"/>
    <w:rsid w:val="00E61EEA"/>
    <w:rsid w:val="00E6553D"/>
    <w:rsid w:val="00E676BD"/>
    <w:rsid w:val="00E71CB4"/>
    <w:rsid w:val="00E721D1"/>
    <w:rsid w:val="00E742DE"/>
    <w:rsid w:val="00E74C73"/>
    <w:rsid w:val="00E804C9"/>
    <w:rsid w:val="00E83E07"/>
    <w:rsid w:val="00E91543"/>
    <w:rsid w:val="00EA0BD8"/>
    <w:rsid w:val="00EA66D0"/>
    <w:rsid w:val="00EA7FCA"/>
    <w:rsid w:val="00EB023D"/>
    <w:rsid w:val="00EB10C1"/>
    <w:rsid w:val="00EB5034"/>
    <w:rsid w:val="00EB522E"/>
    <w:rsid w:val="00EB5996"/>
    <w:rsid w:val="00EB5DE2"/>
    <w:rsid w:val="00EC139C"/>
    <w:rsid w:val="00EC2251"/>
    <w:rsid w:val="00EC354A"/>
    <w:rsid w:val="00EC3E15"/>
    <w:rsid w:val="00EC3FEC"/>
    <w:rsid w:val="00EC44EE"/>
    <w:rsid w:val="00EC5A5A"/>
    <w:rsid w:val="00EC60C6"/>
    <w:rsid w:val="00EC6419"/>
    <w:rsid w:val="00EC7D9B"/>
    <w:rsid w:val="00ED0203"/>
    <w:rsid w:val="00ED0D78"/>
    <w:rsid w:val="00ED11C7"/>
    <w:rsid w:val="00ED3253"/>
    <w:rsid w:val="00ED3E93"/>
    <w:rsid w:val="00EE0662"/>
    <w:rsid w:val="00EE1A75"/>
    <w:rsid w:val="00EE2469"/>
    <w:rsid w:val="00EE49A3"/>
    <w:rsid w:val="00EE5213"/>
    <w:rsid w:val="00EE56B6"/>
    <w:rsid w:val="00EE7686"/>
    <w:rsid w:val="00EE7DF9"/>
    <w:rsid w:val="00EF2404"/>
    <w:rsid w:val="00EF792F"/>
    <w:rsid w:val="00F02DF5"/>
    <w:rsid w:val="00F0452D"/>
    <w:rsid w:val="00F05853"/>
    <w:rsid w:val="00F05C55"/>
    <w:rsid w:val="00F073AC"/>
    <w:rsid w:val="00F0783E"/>
    <w:rsid w:val="00F107B0"/>
    <w:rsid w:val="00F11DCC"/>
    <w:rsid w:val="00F1208D"/>
    <w:rsid w:val="00F16828"/>
    <w:rsid w:val="00F210CE"/>
    <w:rsid w:val="00F21E46"/>
    <w:rsid w:val="00F2480C"/>
    <w:rsid w:val="00F253E9"/>
    <w:rsid w:val="00F276E7"/>
    <w:rsid w:val="00F31721"/>
    <w:rsid w:val="00F3230A"/>
    <w:rsid w:val="00F37010"/>
    <w:rsid w:val="00F3714B"/>
    <w:rsid w:val="00F37887"/>
    <w:rsid w:val="00F403D5"/>
    <w:rsid w:val="00F410E1"/>
    <w:rsid w:val="00F4197D"/>
    <w:rsid w:val="00F4209B"/>
    <w:rsid w:val="00F424ED"/>
    <w:rsid w:val="00F42A27"/>
    <w:rsid w:val="00F42AB1"/>
    <w:rsid w:val="00F44FAB"/>
    <w:rsid w:val="00F46F1F"/>
    <w:rsid w:val="00F505AF"/>
    <w:rsid w:val="00F6017C"/>
    <w:rsid w:val="00F67072"/>
    <w:rsid w:val="00F70529"/>
    <w:rsid w:val="00F72E62"/>
    <w:rsid w:val="00F749F3"/>
    <w:rsid w:val="00F80D73"/>
    <w:rsid w:val="00F8172C"/>
    <w:rsid w:val="00F81C28"/>
    <w:rsid w:val="00F832E0"/>
    <w:rsid w:val="00F83D81"/>
    <w:rsid w:val="00F84A67"/>
    <w:rsid w:val="00F84D65"/>
    <w:rsid w:val="00F852E1"/>
    <w:rsid w:val="00F8750A"/>
    <w:rsid w:val="00F875F2"/>
    <w:rsid w:val="00F87BC9"/>
    <w:rsid w:val="00F912AD"/>
    <w:rsid w:val="00F91F89"/>
    <w:rsid w:val="00F92497"/>
    <w:rsid w:val="00F9345D"/>
    <w:rsid w:val="00F958BC"/>
    <w:rsid w:val="00FA4A19"/>
    <w:rsid w:val="00FB307E"/>
    <w:rsid w:val="00FB32A9"/>
    <w:rsid w:val="00FC3292"/>
    <w:rsid w:val="00FC56D4"/>
    <w:rsid w:val="00FC6602"/>
    <w:rsid w:val="00FC7031"/>
    <w:rsid w:val="00FC7B31"/>
    <w:rsid w:val="00FD4CDE"/>
    <w:rsid w:val="00FD78E7"/>
    <w:rsid w:val="00FD7A00"/>
    <w:rsid w:val="00FD7CC2"/>
    <w:rsid w:val="00FE1A6A"/>
    <w:rsid w:val="00FE230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A2BDCA"/>
  <w15:docId w15:val="{A4968CCE-DBE3-4692-BC05-C07224659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1433E"/>
    <w:rPr>
      <w:rFonts w:eastAsia="SimSun"/>
      <w:sz w:val="24"/>
      <w:szCs w:val="24"/>
      <w:lang w:eastAsia="zh-CN"/>
    </w:rPr>
  </w:style>
  <w:style w:type="paragraph" w:styleId="Heading1">
    <w:name w:val="heading 1"/>
    <w:basedOn w:val="Normal"/>
    <w:next w:val="Normal"/>
    <w:link w:val="Heading1Char"/>
    <w:uiPriority w:val="9"/>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Heading2">
    <w:name w:val="heading 2"/>
    <w:basedOn w:val="Normal"/>
    <w:next w:val="Normal"/>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Heading3">
    <w:name w:val="heading 3"/>
    <w:basedOn w:val="Normal"/>
    <w:next w:val="Normal"/>
    <w:qFormat/>
    <w:rsid w:val="0004686E"/>
    <w:pPr>
      <w:keepNext/>
      <w:tabs>
        <w:tab w:val="left" w:pos="1260"/>
      </w:tabs>
      <w:outlineLvl w:val="2"/>
    </w:pPr>
    <w:rPr>
      <w:rFonts w:ascii="Angsana New" w:hAnsi="Angsana New"/>
      <w:sz w:val="32"/>
      <w:szCs w:val="32"/>
    </w:rPr>
  </w:style>
  <w:style w:type="paragraph" w:styleId="Heading4">
    <w:name w:val="heading 4"/>
    <w:basedOn w:val="Normal"/>
    <w:next w:val="Normal"/>
    <w:qFormat/>
    <w:rsid w:val="00B823E7"/>
    <w:pPr>
      <w:keepNext/>
      <w:spacing w:before="240" w:after="60"/>
      <w:outlineLvl w:val="3"/>
    </w:pPr>
    <w:rPr>
      <w:b/>
      <w:bCs/>
      <w:sz w:val="28"/>
      <w:szCs w:val="32"/>
    </w:rPr>
  </w:style>
  <w:style w:type="paragraph" w:styleId="Heading5">
    <w:name w:val="heading 5"/>
    <w:basedOn w:val="Normal"/>
    <w:next w:val="Normal"/>
    <w:qFormat/>
    <w:rsid w:val="00B823E7"/>
    <w:pPr>
      <w:spacing w:before="240" w:after="60"/>
      <w:outlineLvl w:val="4"/>
    </w:pPr>
    <w:rPr>
      <w:b/>
      <w:bCs/>
      <w:i/>
      <w:iCs/>
      <w:sz w:val="26"/>
      <w:szCs w:val="30"/>
    </w:rPr>
  </w:style>
  <w:style w:type="paragraph" w:styleId="Heading6">
    <w:name w:val="heading 6"/>
    <w:basedOn w:val="Normal"/>
    <w:next w:val="Normal"/>
    <w:qFormat/>
    <w:rsid w:val="00B823E7"/>
    <w:pPr>
      <w:keepNext/>
      <w:jc w:val="center"/>
      <w:outlineLvl w:val="5"/>
    </w:pPr>
    <w:rPr>
      <w:rFonts w:ascii="AngsanaUPC" w:eastAsia="Cordia New" w:hAnsi="AngsanaUPC" w:cs="AngsanaUPC"/>
      <w:b/>
      <w:bCs/>
      <w:sz w:val="32"/>
      <w:szCs w:val="32"/>
      <w:lang w:eastAsia="en-US"/>
    </w:rPr>
  </w:style>
  <w:style w:type="paragraph" w:styleId="Heading7">
    <w:name w:val="heading 7"/>
    <w:basedOn w:val="Normal"/>
    <w:next w:val="Normal"/>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Heading8">
    <w:name w:val="heading 8"/>
    <w:basedOn w:val="Normal"/>
    <w:next w:val="Normal"/>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Heading9">
    <w:name w:val="heading 9"/>
    <w:basedOn w:val="Normal"/>
    <w:next w:val="Normal"/>
    <w:qFormat/>
    <w:rsid w:val="00B823E7"/>
    <w:pPr>
      <w:spacing w:before="240" w:after="60"/>
      <w:outlineLvl w:val="8"/>
    </w:pPr>
    <w:rPr>
      <w:rFonts w:ascii="Arial" w:hAnsi="Arial" w:cs="Cordia New"/>
      <w:sz w:val="22"/>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44777"/>
    <w:pPr>
      <w:tabs>
        <w:tab w:val="center" w:pos="4153"/>
        <w:tab w:val="right" w:pos="8306"/>
      </w:tabs>
    </w:pPr>
    <w:rPr>
      <w:szCs w:val="28"/>
    </w:rPr>
  </w:style>
  <w:style w:type="character" w:styleId="PageNumber">
    <w:name w:val="page number"/>
    <w:basedOn w:val="DefaultParagraphFont"/>
    <w:rsid w:val="00844777"/>
  </w:style>
  <w:style w:type="paragraph" w:styleId="BalloonText">
    <w:name w:val="Balloon Text"/>
    <w:basedOn w:val="Normal"/>
    <w:semiHidden/>
    <w:rsid w:val="00357A59"/>
    <w:rPr>
      <w:rFonts w:ascii="Tahoma" w:hAnsi="Tahoma"/>
      <w:sz w:val="16"/>
      <w:szCs w:val="18"/>
    </w:rPr>
  </w:style>
  <w:style w:type="paragraph" w:styleId="Header">
    <w:name w:val="header"/>
    <w:basedOn w:val="Normal"/>
    <w:rsid w:val="00246369"/>
    <w:pPr>
      <w:tabs>
        <w:tab w:val="center" w:pos="4153"/>
        <w:tab w:val="right" w:pos="8306"/>
      </w:tabs>
    </w:pPr>
    <w:rPr>
      <w:szCs w:val="28"/>
    </w:rPr>
  </w:style>
  <w:style w:type="paragraph" w:styleId="BodyTextIndent">
    <w:name w:val="Body Text Indent"/>
    <w:basedOn w:val="Normal"/>
    <w:rsid w:val="00D71278"/>
    <w:pPr>
      <w:ind w:firstLine="720"/>
    </w:pPr>
    <w:rPr>
      <w:rFonts w:ascii="AngsanaUPC" w:eastAsia="Cordia New" w:hAnsi="AngsanaUPC" w:cs="AngsanaUPC"/>
      <w:sz w:val="32"/>
      <w:szCs w:val="32"/>
    </w:rPr>
  </w:style>
  <w:style w:type="paragraph" w:styleId="BodyTextIndent3">
    <w:name w:val="Body Text Indent 3"/>
    <w:basedOn w:val="Normal"/>
    <w:rsid w:val="00D71278"/>
    <w:pPr>
      <w:ind w:firstLine="720"/>
      <w:jc w:val="both"/>
    </w:pPr>
    <w:rPr>
      <w:rFonts w:ascii="AngsanaUPC" w:eastAsia="Cordia New" w:hAnsi="AngsanaUPC" w:cs="AngsanaUPC"/>
      <w:sz w:val="32"/>
      <w:szCs w:val="32"/>
    </w:rPr>
  </w:style>
  <w:style w:type="paragraph" w:styleId="BodyText">
    <w:name w:val="Body Text"/>
    <w:basedOn w:val="Normal"/>
    <w:rsid w:val="00B823E7"/>
    <w:pPr>
      <w:spacing w:after="120"/>
    </w:pPr>
    <w:rPr>
      <w:szCs w:val="28"/>
    </w:rPr>
  </w:style>
  <w:style w:type="paragraph" w:styleId="BodyTextIndent2">
    <w:name w:val="Body Text Indent 2"/>
    <w:basedOn w:val="Normal"/>
    <w:rsid w:val="00B823E7"/>
    <w:pPr>
      <w:ind w:firstLine="1260"/>
      <w:jc w:val="both"/>
    </w:pPr>
    <w:rPr>
      <w:rFonts w:ascii="AngsanaUPC" w:eastAsia="Times New Roman" w:hAnsi="AngsanaUPC" w:cs="AngsanaUPC"/>
      <w:sz w:val="32"/>
      <w:szCs w:val="32"/>
      <w:lang w:eastAsia="en-US"/>
    </w:rPr>
  </w:style>
  <w:style w:type="paragraph" w:styleId="BodyText2">
    <w:name w:val="Body Text 2"/>
    <w:basedOn w:val="Normal"/>
    <w:rsid w:val="00B823E7"/>
    <w:pPr>
      <w:ind w:firstLine="720"/>
    </w:pPr>
    <w:rPr>
      <w:rFonts w:ascii="AngsanaUPC" w:eastAsia="Times New Roman" w:hAnsi="AngsanaUPC" w:cs="AngsanaUPC"/>
      <w:sz w:val="32"/>
      <w:szCs w:val="32"/>
      <w:lang w:eastAsia="en-US"/>
    </w:rPr>
  </w:style>
  <w:style w:type="paragraph" w:styleId="BodyText3">
    <w:name w:val="Body Text 3"/>
    <w:basedOn w:val="Normal"/>
    <w:rsid w:val="00B823E7"/>
    <w:pPr>
      <w:jc w:val="both"/>
    </w:pPr>
    <w:rPr>
      <w:rFonts w:ascii="AngsanaUPC" w:eastAsia="Times New Roman" w:hAnsi="AngsanaUPC" w:cs="AngsanaUPC"/>
      <w:sz w:val="32"/>
      <w:szCs w:val="32"/>
      <w:lang w:eastAsia="en-US"/>
    </w:rPr>
  </w:style>
  <w:style w:type="paragraph" w:styleId="BlockText">
    <w:name w:val="Block Text"/>
    <w:basedOn w:val="Normal"/>
    <w:rsid w:val="00B823E7"/>
    <w:pPr>
      <w:ind w:left="720" w:right="749"/>
      <w:jc w:val="both"/>
    </w:pPr>
    <w:rPr>
      <w:rFonts w:ascii="AngsanaUPC" w:eastAsia="Times New Roman" w:hAnsi="AngsanaUPC" w:cs="AngsanaUPC"/>
      <w:sz w:val="32"/>
      <w:szCs w:val="32"/>
      <w:lang w:eastAsia="en-US"/>
    </w:rPr>
  </w:style>
  <w:style w:type="paragraph" w:styleId="TOC1">
    <w:name w:val="toc 1"/>
    <w:basedOn w:val="Normal"/>
    <w:next w:val="Normal"/>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
    <w:name w:val="???????????"/>
    <w:basedOn w:val="Normal"/>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Normal"/>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
    <w:rsid w:val="00B823E7"/>
    <w:pPr>
      <w:ind w:right="11"/>
      <w:jc w:val="center"/>
    </w:pPr>
    <w:rPr>
      <w:b/>
      <w:bCs/>
    </w:rPr>
  </w:style>
  <w:style w:type="paragraph" w:customStyle="1" w:styleId="ref">
    <w:name w:val="ref"/>
    <w:basedOn w:val="Normal"/>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Normal"/>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Normal"/>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Normal"/>
    <w:rsid w:val="00B823E7"/>
    <w:pPr>
      <w:ind w:left="1440" w:hanging="720"/>
    </w:pPr>
    <w:rPr>
      <w:rFonts w:ascii="CordiaUPC" w:eastAsia="Times New Roman" w:hAnsi="CordiaUPC" w:cs="CordiaUPC"/>
      <w:color w:val="0000FF"/>
      <w:sz w:val="32"/>
      <w:szCs w:val="32"/>
      <w:lang w:eastAsia="en-US"/>
    </w:rPr>
  </w:style>
  <w:style w:type="paragraph" w:styleId="Title">
    <w:name w:val="Title"/>
    <w:basedOn w:val="Normal"/>
    <w:qFormat/>
    <w:rsid w:val="00B823E7"/>
    <w:pPr>
      <w:spacing w:before="120"/>
      <w:jc w:val="center"/>
    </w:pPr>
    <w:rPr>
      <w:rFonts w:ascii="AngsanaUPC" w:eastAsia="Cordia New" w:hAnsi="AngsanaUPC" w:cs="AngsanaUPC"/>
      <w:b/>
      <w:bCs/>
      <w:sz w:val="32"/>
      <w:szCs w:val="32"/>
      <w:lang w:eastAsia="en-US"/>
    </w:rPr>
  </w:style>
  <w:style w:type="paragraph" w:styleId="Subtitle">
    <w:name w:val="Subtitle"/>
    <w:basedOn w:val="Normal"/>
    <w:qFormat/>
    <w:rsid w:val="00B823E7"/>
    <w:pPr>
      <w:jc w:val="center"/>
    </w:pPr>
    <w:rPr>
      <w:rFonts w:eastAsia="Cordia New" w:cs="AngsanaUPC"/>
      <w:b/>
      <w:bCs/>
      <w:sz w:val="44"/>
      <w:szCs w:val="44"/>
      <w:lang w:eastAsia="th-TH"/>
    </w:rPr>
  </w:style>
  <w:style w:type="paragraph" w:styleId="Caption">
    <w:name w:val="caption"/>
    <w:basedOn w:val="Normal"/>
    <w:next w:val="Normal"/>
    <w:qFormat/>
    <w:rsid w:val="007C7178"/>
    <w:pPr>
      <w:spacing w:before="240"/>
      <w:jc w:val="center"/>
    </w:pPr>
    <w:rPr>
      <w:rFonts w:ascii="AngsanaUPC" w:eastAsia="Cordia New" w:hAnsi="AngsanaUPC" w:cs="AngsanaUPC"/>
      <w:b/>
      <w:bCs/>
      <w:sz w:val="32"/>
      <w:szCs w:val="32"/>
      <w:lang w:eastAsia="en-US"/>
    </w:rPr>
  </w:style>
  <w:style w:type="table" w:styleId="TableGrid">
    <w:name w:val="Table Grid"/>
    <w:basedOn w:val="TableNormal"/>
    <w:rsid w:val="007C7178"/>
    <w:rPr>
      <w:rFonts w:ascii="Cordia New" w:eastAsia="Cordia New" w:hAnsi="Cordi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rsid w:val="007C7178"/>
    <w:pPr>
      <w:ind w:left="360" w:hanging="360"/>
    </w:pPr>
    <w:rPr>
      <w:rFonts w:ascii="AngsanaUPC" w:eastAsia="Times New Roman" w:hAnsi="AngsanaUPC" w:cs="AngsanaUPC"/>
      <w:sz w:val="20"/>
      <w:szCs w:val="20"/>
      <w:lang w:eastAsia="en-US"/>
    </w:rPr>
  </w:style>
  <w:style w:type="paragraph" w:customStyle="1" w:styleId="a0">
    <w:name w:val="รายการอ้างอิง"/>
    <w:basedOn w:val="Normal"/>
    <w:rsid w:val="00A77DD6"/>
    <w:pPr>
      <w:ind w:left="720" w:hanging="720"/>
    </w:pPr>
    <w:rPr>
      <w:rFonts w:ascii="Cordia New" w:eastAsia="Cordia New" w:hAnsi="Cordia New" w:cs="Cordia New"/>
      <w:sz w:val="32"/>
      <w:szCs w:val="32"/>
      <w:lang w:eastAsia="en-US"/>
    </w:rPr>
  </w:style>
  <w:style w:type="character" w:customStyle="1" w:styleId="text">
    <w:name w:val="text"/>
    <w:basedOn w:val="DefaultParagraphFont"/>
    <w:rsid w:val="00EE0662"/>
  </w:style>
  <w:style w:type="character" w:customStyle="1" w:styleId="Heading1Char">
    <w:name w:val="Heading 1 Char"/>
    <w:basedOn w:val="DefaultParagraphFont"/>
    <w:link w:val="Heading1"/>
    <w:uiPriority w:val="9"/>
    <w:rsid w:val="00EE0662"/>
    <w:rPr>
      <w:rFonts w:ascii="Angsana New" w:hAnsi="Angsana New"/>
      <w:b/>
      <w:bCs/>
      <w:kern w:val="28"/>
      <w:sz w:val="40"/>
      <w:szCs w:val="40"/>
    </w:rPr>
  </w:style>
  <w:style w:type="character" w:customStyle="1" w:styleId="title-text">
    <w:name w:val="title-text"/>
    <w:basedOn w:val="DefaultParagraphFont"/>
    <w:rsid w:val="00EE0662"/>
  </w:style>
  <w:style w:type="character" w:styleId="Hyperlink">
    <w:name w:val="Hyperlink"/>
    <w:basedOn w:val="DefaultParagraphFont"/>
    <w:uiPriority w:val="99"/>
    <w:unhideWhenUsed/>
    <w:rsid w:val="00EE0662"/>
    <w:rPr>
      <w:color w:val="0000FF"/>
      <w:u w:val="single"/>
    </w:rPr>
  </w:style>
  <w:style w:type="character" w:styleId="Emphasis">
    <w:name w:val="Emphasis"/>
    <w:basedOn w:val="DefaultParagraphFont"/>
    <w:uiPriority w:val="20"/>
    <w:qFormat/>
    <w:rsid w:val="001C0107"/>
    <w:rPr>
      <w:i/>
      <w:iCs/>
    </w:rPr>
  </w:style>
  <w:style w:type="character" w:styleId="Strong">
    <w:name w:val="Strong"/>
    <w:basedOn w:val="DefaultParagraphFont"/>
    <w:uiPriority w:val="22"/>
    <w:qFormat/>
    <w:rsid w:val="00193576"/>
    <w:rPr>
      <w:b/>
      <w:bCs/>
    </w:rPr>
  </w:style>
  <w:style w:type="character" w:customStyle="1" w:styleId="source">
    <w:name w:val="source"/>
    <w:basedOn w:val="DefaultParagraphFont"/>
    <w:rsid w:val="009830F9"/>
  </w:style>
  <w:style w:type="character" w:customStyle="1" w:styleId="s1">
    <w:name w:val="s1"/>
    <w:basedOn w:val="DefaultParagraphFont"/>
    <w:rsid w:val="00EF2404"/>
  </w:style>
  <w:style w:type="paragraph" w:customStyle="1" w:styleId="p1">
    <w:name w:val="p1"/>
    <w:basedOn w:val="Normal"/>
    <w:rsid w:val="001B7B6D"/>
    <w:pPr>
      <w:spacing w:before="100" w:beforeAutospacing="1" w:after="100" w:afterAutospacing="1"/>
    </w:pPr>
    <w:rPr>
      <w:rFonts w:eastAsia="Times New Roman" w:cs="Times New Roman"/>
      <w:lang w:eastAsia="en-US"/>
    </w:rPr>
  </w:style>
  <w:style w:type="character" w:styleId="UnresolvedMention">
    <w:name w:val="Unresolved Mention"/>
    <w:basedOn w:val="DefaultParagraphFont"/>
    <w:uiPriority w:val="99"/>
    <w:semiHidden/>
    <w:unhideWhenUsed/>
    <w:rsid w:val="007227F7"/>
    <w:rPr>
      <w:color w:val="605E5C"/>
      <w:shd w:val="clear" w:color="auto" w:fill="E1DFDD"/>
    </w:rPr>
  </w:style>
  <w:style w:type="paragraph" w:styleId="HTMLPreformatted">
    <w:name w:val="HTML Preformatted"/>
    <w:basedOn w:val="Normal"/>
    <w:link w:val="HTMLPreformattedChar"/>
    <w:uiPriority w:val="99"/>
    <w:unhideWhenUsed/>
    <w:rsid w:val="00CB2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CB2512"/>
    <w:rPr>
      <w:rFonts w:ascii="Courier New" w:hAnsi="Courier New" w:cs="Courier New"/>
    </w:rPr>
  </w:style>
  <w:style w:type="paragraph" w:styleId="NormalWeb">
    <w:name w:val="Normal (Web)"/>
    <w:basedOn w:val="Normal"/>
    <w:uiPriority w:val="99"/>
    <w:unhideWhenUsed/>
    <w:rsid w:val="00076A18"/>
    <w:pPr>
      <w:spacing w:before="100" w:beforeAutospacing="1" w:after="100" w:afterAutospacing="1"/>
    </w:pPr>
    <w:rPr>
      <w:rFonts w:eastAsia="Times New Roman" w:cs="Times New Roman"/>
      <w:lang w:eastAsia="en-US"/>
    </w:rPr>
  </w:style>
  <w:style w:type="character" w:customStyle="1" w:styleId="arttitle">
    <w:name w:val="art_title"/>
    <w:basedOn w:val="DefaultParagraphFont"/>
    <w:rsid w:val="00BF6157"/>
  </w:style>
  <w:style w:type="character" w:customStyle="1" w:styleId="articleentryauthorslinks">
    <w:name w:val="articleentryauthorslinks"/>
    <w:basedOn w:val="DefaultParagraphFont"/>
    <w:rsid w:val="00BF6157"/>
  </w:style>
  <w:style w:type="character" w:customStyle="1" w:styleId="contribdegrees">
    <w:name w:val="contribdegrees"/>
    <w:basedOn w:val="DefaultParagraphFont"/>
    <w:rsid w:val="00BF6157"/>
  </w:style>
  <w:style w:type="character" w:customStyle="1" w:styleId="journal-title">
    <w:name w:val="journal-title"/>
    <w:basedOn w:val="DefaultParagraphFont"/>
    <w:rsid w:val="00BF6157"/>
  </w:style>
  <w:style w:type="character" w:customStyle="1" w:styleId="issue-meta-volume-issue">
    <w:name w:val="issue-meta-volume-issue"/>
    <w:basedOn w:val="DefaultParagraphFont"/>
    <w:rsid w:val="00BF6157"/>
  </w:style>
  <w:style w:type="character" w:customStyle="1" w:styleId="maintextleft">
    <w:name w:val="maintextleft"/>
    <w:basedOn w:val="DefaultParagraphFont"/>
    <w:rsid w:val="00BF6157"/>
  </w:style>
  <w:style w:type="character" w:customStyle="1" w:styleId="comma-before-firstpublish">
    <w:name w:val="comma-before-firstpublish"/>
    <w:basedOn w:val="DefaultParagraphFont"/>
    <w:rsid w:val="00BF6157"/>
  </w:style>
  <w:style w:type="paragraph" w:styleId="NoSpacing">
    <w:name w:val="No Spacing"/>
    <w:uiPriority w:val="1"/>
    <w:qFormat/>
    <w:rsid w:val="00144639"/>
    <w:rPr>
      <w:rFonts w:eastAsia="SimSun"/>
      <w:sz w:val="24"/>
      <w:szCs w:val="30"/>
      <w:lang w:eastAsia="zh-CN"/>
    </w:rPr>
  </w:style>
  <w:style w:type="table" w:customStyle="1" w:styleId="TableGrid1">
    <w:name w:val="Table Grid1"/>
    <w:basedOn w:val="TableNormal"/>
    <w:next w:val="TableGrid"/>
    <w:uiPriority w:val="39"/>
    <w:rsid w:val="006C7AC2"/>
    <w:rPr>
      <w:rFonts w:asciiTheme="minorHAnsi" w:eastAsiaTheme="minorHAnsi" w:hAnsiTheme="minorHAnsi" w:cstheme="minorBidi"/>
      <w:sz w:val="22"/>
      <w:szCs w:val="22"/>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6B06"/>
    <w:pPr>
      <w:ind w:left="720"/>
      <w:contextualSpacing/>
    </w:pPr>
    <w:rPr>
      <w:szCs w:val="30"/>
    </w:rPr>
  </w:style>
  <w:style w:type="character" w:customStyle="1" w:styleId="ref-lnk">
    <w:name w:val="ref-lnk"/>
    <w:basedOn w:val="DefaultParagraphFont"/>
    <w:rsid w:val="00F210CE"/>
  </w:style>
  <w:style w:type="character" w:customStyle="1" w:styleId="ref-overlay">
    <w:name w:val="ref-overlay"/>
    <w:basedOn w:val="DefaultParagraphFont"/>
    <w:rsid w:val="00F210CE"/>
  </w:style>
  <w:style w:type="character" w:customStyle="1" w:styleId="hlfld-contribauthor">
    <w:name w:val="hlfld-contribauthor"/>
    <w:basedOn w:val="DefaultParagraphFont"/>
    <w:rsid w:val="00F210CE"/>
  </w:style>
  <w:style w:type="character" w:customStyle="1" w:styleId="nlmgiven-names">
    <w:name w:val="nlm_given-names"/>
    <w:basedOn w:val="DefaultParagraphFont"/>
    <w:rsid w:val="00F210CE"/>
  </w:style>
  <w:style w:type="character" w:customStyle="1" w:styleId="nlmyear">
    <w:name w:val="nlm_year"/>
    <w:basedOn w:val="DefaultParagraphFont"/>
    <w:rsid w:val="00F210CE"/>
  </w:style>
  <w:style w:type="character" w:customStyle="1" w:styleId="nlmpublisher-loc">
    <w:name w:val="nlm_publisher-loc"/>
    <w:basedOn w:val="DefaultParagraphFont"/>
    <w:rsid w:val="00F210CE"/>
  </w:style>
  <w:style w:type="character" w:customStyle="1" w:styleId="nlmpublisher-name">
    <w:name w:val="nlm_publisher-name"/>
    <w:basedOn w:val="DefaultParagraphFont"/>
    <w:rsid w:val="00F210CE"/>
  </w:style>
  <w:style w:type="character" w:customStyle="1" w:styleId="ref-links">
    <w:name w:val="ref-links"/>
    <w:basedOn w:val="DefaultParagraphFont"/>
    <w:rsid w:val="00F210CE"/>
  </w:style>
  <w:style w:type="character" w:customStyle="1" w:styleId="googlescholar-container">
    <w:name w:val="googlescholar-container"/>
    <w:basedOn w:val="DefaultParagraphFont"/>
    <w:rsid w:val="00F210CE"/>
  </w:style>
  <w:style w:type="character" w:customStyle="1" w:styleId="citation-publication-date">
    <w:name w:val="citation-publication-date"/>
    <w:basedOn w:val="DefaultParagraphFont"/>
    <w:rsid w:val="00101637"/>
  </w:style>
  <w:style w:type="character" w:customStyle="1" w:styleId="authors">
    <w:name w:val="authors"/>
    <w:basedOn w:val="DefaultParagraphFont"/>
    <w:rsid w:val="00011333"/>
  </w:style>
  <w:style w:type="character" w:customStyle="1" w:styleId="Date1">
    <w:name w:val="Date1"/>
    <w:basedOn w:val="DefaultParagraphFont"/>
    <w:rsid w:val="00011333"/>
  </w:style>
  <w:style w:type="character" w:customStyle="1" w:styleId="serialtitle">
    <w:name w:val="serial_title"/>
    <w:basedOn w:val="DefaultParagraphFont"/>
    <w:rsid w:val="00011333"/>
  </w:style>
  <w:style w:type="character" w:customStyle="1" w:styleId="volumeissue">
    <w:name w:val="volume_issue"/>
    <w:basedOn w:val="DefaultParagraphFont"/>
    <w:rsid w:val="00011333"/>
  </w:style>
  <w:style w:type="character" w:customStyle="1" w:styleId="pagerange">
    <w:name w:val="page_range"/>
    <w:basedOn w:val="DefaultParagraphFont"/>
    <w:rsid w:val="00011333"/>
  </w:style>
  <w:style w:type="character" w:customStyle="1" w:styleId="doilink">
    <w:name w:val="doi_link"/>
    <w:basedOn w:val="DefaultParagraphFont"/>
    <w:rsid w:val="00011333"/>
  </w:style>
  <w:style w:type="character" w:styleId="FollowedHyperlink">
    <w:name w:val="FollowedHyperlink"/>
    <w:basedOn w:val="DefaultParagraphFont"/>
    <w:semiHidden/>
    <w:unhideWhenUsed/>
    <w:rsid w:val="004E2878"/>
    <w:rPr>
      <w:color w:val="954F72" w:themeColor="followedHyperlink"/>
      <w:u w:val="single"/>
    </w:rPr>
  </w:style>
  <w:style w:type="paragraph" w:customStyle="1" w:styleId="block">
    <w:name w:val="block"/>
    <w:basedOn w:val="Normal"/>
    <w:rsid w:val="00147425"/>
    <w:pPr>
      <w:spacing w:before="100" w:beforeAutospacing="1" w:after="100" w:afterAutospacing="1"/>
    </w:pPr>
    <w:rPr>
      <w:rFonts w:eastAsia="Times New Roman" w:cs="Times New Roman"/>
      <w:lang w:eastAsia="en-US"/>
    </w:rPr>
  </w:style>
  <w:style w:type="character" w:customStyle="1" w:styleId="nlmarticle-title">
    <w:name w:val="nlm_article-title"/>
    <w:basedOn w:val="DefaultParagraphFont"/>
    <w:rsid w:val="005933A9"/>
  </w:style>
  <w:style w:type="character" w:customStyle="1" w:styleId="nlmconf-name">
    <w:name w:val="nlm_conf-name"/>
    <w:basedOn w:val="DefaultParagraphFont"/>
    <w:rsid w:val="005933A9"/>
  </w:style>
  <w:style w:type="character" w:customStyle="1" w:styleId="nlmfpage">
    <w:name w:val="nlm_fpage"/>
    <w:basedOn w:val="DefaultParagraphFont"/>
    <w:rsid w:val="005933A9"/>
  </w:style>
  <w:style w:type="character" w:customStyle="1" w:styleId="nlmlpage">
    <w:name w:val="nlm_lpage"/>
    <w:basedOn w:val="DefaultParagraphFont"/>
    <w:rsid w:val="005933A9"/>
  </w:style>
  <w:style w:type="character" w:customStyle="1" w:styleId="nlmconf-loc">
    <w:name w:val="nlm_conf-loc"/>
    <w:basedOn w:val="DefaultParagraphFont"/>
    <w:rsid w:val="005933A9"/>
  </w:style>
  <w:style w:type="paragraph" w:customStyle="1" w:styleId="bodytext0">
    <w:name w:val="bodytext"/>
    <w:basedOn w:val="Normal"/>
    <w:rsid w:val="0043376F"/>
    <w:pPr>
      <w:spacing w:before="100" w:beforeAutospacing="1" w:after="100" w:afterAutospacing="1"/>
    </w:pPr>
    <w:rPr>
      <w:rFonts w:eastAsia="Times New Roman" w:cs="Times New Roman"/>
      <w:lang w:eastAsia="en-US"/>
    </w:rPr>
  </w:style>
  <w:style w:type="character" w:customStyle="1" w:styleId="ez-toc-section">
    <w:name w:val="ez-toc-section"/>
    <w:basedOn w:val="DefaultParagraphFont"/>
    <w:rsid w:val="00676C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1017">
      <w:bodyDiv w:val="1"/>
      <w:marLeft w:val="0"/>
      <w:marRight w:val="0"/>
      <w:marTop w:val="0"/>
      <w:marBottom w:val="0"/>
      <w:divBdr>
        <w:top w:val="none" w:sz="0" w:space="0" w:color="auto"/>
        <w:left w:val="none" w:sz="0" w:space="0" w:color="auto"/>
        <w:bottom w:val="none" w:sz="0" w:space="0" w:color="auto"/>
        <w:right w:val="none" w:sz="0" w:space="0" w:color="auto"/>
      </w:divBdr>
    </w:div>
    <w:div w:id="39060018">
      <w:bodyDiv w:val="1"/>
      <w:marLeft w:val="0"/>
      <w:marRight w:val="0"/>
      <w:marTop w:val="0"/>
      <w:marBottom w:val="0"/>
      <w:divBdr>
        <w:top w:val="none" w:sz="0" w:space="0" w:color="auto"/>
        <w:left w:val="none" w:sz="0" w:space="0" w:color="auto"/>
        <w:bottom w:val="none" w:sz="0" w:space="0" w:color="auto"/>
        <w:right w:val="none" w:sz="0" w:space="0" w:color="auto"/>
      </w:divBdr>
    </w:div>
    <w:div w:id="44257863">
      <w:bodyDiv w:val="1"/>
      <w:marLeft w:val="0"/>
      <w:marRight w:val="0"/>
      <w:marTop w:val="0"/>
      <w:marBottom w:val="0"/>
      <w:divBdr>
        <w:top w:val="none" w:sz="0" w:space="0" w:color="auto"/>
        <w:left w:val="none" w:sz="0" w:space="0" w:color="auto"/>
        <w:bottom w:val="none" w:sz="0" w:space="0" w:color="auto"/>
        <w:right w:val="none" w:sz="0" w:space="0" w:color="auto"/>
      </w:divBdr>
    </w:div>
    <w:div w:id="48849416">
      <w:bodyDiv w:val="1"/>
      <w:marLeft w:val="0"/>
      <w:marRight w:val="0"/>
      <w:marTop w:val="0"/>
      <w:marBottom w:val="0"/>
      <w:divBdr>
        <w:top w:val="none" w:sz="0" w:space="0" w:color="auto"/>
        <w:left w:val="none" w:sz="0" w:space="0" w:color="auto"/>
        <w:bottom w:val="none" w:sz="0" w:space="0" w:color="auto"/>
        <w:right w:val="none" w:sz="0" w:space="0" w:color="auto"/>
      </w:divBdr>
    </w:div>
    <w:div w:id="110782456">
      <w:bodyDiv w:val="1"/>
      <w:marLeft w:val="0"/>
      <w:marRight w:val="0"/>
      <w:marTop w:val="0"/>
      <w:marBottom w:val="0"/>
      <w:divBdr>
        <w:top w:val="none" w:sz="0" w:space="0" w:color="auto"/>
        <w:left w:val="none" w:sz="0" w:space="0" w:color="auto"/>
        <w:bottom w:val="none" w:sz="0" w:space="0" w:color="auto"/>
        <w:right w:val="none" w:sz="0" w:space="0" w:color="auto"/>
      </w:divBdr>
    </w:div>
    <w:div w:id="122357393">
      <w:bodyDiv w:val="1"/>
      <w:marLeft w:val="0"/>
      <w:marRight w:val="0"/>
      <w:marTop w:val="0"/>
      <w:marBottom w:val="0"/>
      <w:divBdr>
        <w:top w:val="none" w:sz="0" w:space="0" w:color="auto"/>
        <w:left w:val="none" w:sz="0" w:space="0" w:color="auto"/>
        <w:bottom w:val="none" w:sz="0" w:space="0" w:color="auto"/>
        <w:right w:val="none" w:sz="0" w:space="0" w:color="auto"/>
      </w:divBdr>
    </w:div>
    <w:div w:id="132600660">
      <w:bodyDiv w:val="1"/>
      <w:marLeft w:val="0"/>
      <w:marRight w:val="0"/>
      <w:marTop w:val="0"/>
      <w:marBottom w:val="0"/>
      <w:divBdr>
        <w:top w:val="none" w:sz="0" w:space="0" w:color="auto"/>
        <w:left w:val="none" w:sz="0" w:space="0" w:color="auto"/>
        <w:bottom w:val="none" w:sz="0" w:space="0" w:color="auto"/>
        <w:right w:val="none" w:sz="0" w:space="0" w:color="auto"/>
      </w:divBdr>
    </w:div>
    <w:div w:id="154803069">
      <w:bodyDiv w:val="1"/>
      <w:marLeft w:val="0"/>
      <w:marRight w:val="0"/>
      <w:marTop w:val="0"/>
      <w:marBottom w:val="0"/>
      <w:divBdr>
        <w:top w:val="none" w:sz="0" w:space="0" w:color="auto"/>
        <w:left w:val="none" w:sz="0" w:space="0" w:color="auto"/>
        <w:bottom w:val="none" w:sz="0" w:space="0" w:color="auto"/>
        <w:right w:val="none" w:sz="0" w:space="0" w:color="auto"/>
      </w:divBdr>
    </w:div>
    <w:div w:id="165752844">
      <w:bodyDiv w:val="1"/>
      <w:marLeft w:val="0"/>
      <w:marRight w:val="0"/>
      <w:marTop w:val="0"/>
      <w:marBottom w:val="0"/>
      <w:divBdr>
        <w:top w:val="none" w:sz="0" w:space="0" w:color="auto"/>
        <w:left w:val="none" w:sz="0" w:space="0" w:color="auto"/>
        <w:bottom w:val="none" w:sz="0" w:space="0" w:color="auto"/>
        <w:right w:val="none" w:sz="0" w:space="0" w:color="auto"/>
      </w:divBdr>
      <w:divsChild>
        <w:div w:id="503276597">
          <w:marLeft w:val="0"/>
          <w:marRight w:val="0"/>
          <w:marTop w:val="0"/>
          <w:marBottom w:val="0"/>
          <w:divBdr>
            <w:top w:val="none" w:sz="0" w:space="0" w:color="auto"/>
            <w:left w:val="none" w:sz="0" w:space="0" w:color="auto"/>
            <w:bottom w:val="none" w:sz="0" w:space="0" w:color="auto"/>
            <w:right w:val="none" w:sz="0" w:space="0" w:color="auto"/>
          </w:divBdr>
        </w:div>
        <w:div w:id="1791705836">
          <w:marLeft w:val="0"/>
          <w:marRight w:val="0"/>
          <w:marTop w:val="0"/>
          <w:marBottom w:val="0"/>
          <w:divBdr>
            <w:top w:val="none" w:sz="0" w:space="0" w:color="auto"/>
            <w:left w:val="none" w:sz="0" w:space="0" w:color="auto"/>
            <w:bottom w:val="none" w:sz="0" w:space="0" w:color="auto"/>
            <w:right w:val="none" w:sz="0" w:space="0" w:color="auto"/>
          </w:divBdr>
        </w:div>
        <w:div w:id="68115932">
          <w:marLeft w:val="0"/>
          <w:marRight w:val="0"/>
          <w:marTop w:val="0"/>
          <w:marBottom w:val="0"/>
          <w:divBdr>
            <w:top w:val="none" w:sz="0" w:space="0" w:color="auto"/>
            <w:left w:val="none" w:sz="0" w:space="0" w:color="auto"/>
            <w:bottom w:val="none" w:sz="0" w:space="0" w:color="auto"/>
            <w:right w:val="none" w:sz="0" w:space="0" w:color="auto"/>
          </w:divBdr>
        </w:div>
        <w:div w:id="1588417628">
          <w:marLeft w:val="0"/>
          <w:marRight w:val="0"/>
          <w:marTop w:val="0"/>
          <w:marBottom w:val="0"/>
          <w:divBdr>
            <w:top w:val="none" w:sz="0" w:space="0" w:color="auto"/>
            <w:left w:val="none" w:sz="0" w:space="0" w:color="auto"/>
            <w:bottom w:val="none" w:sz="0" w:space="0" w:color="auto"/>
            <w:right w:val="none" w:sz="0" w:space="0" w:color="auto"/>
          </w:divBdr>
        </w:div>
        <w:div w:id="1587835535">
          <w:marLeft w:val="0"/>
          <w:marRight w:val="0"/>
          <w:marTop w:val="0"/>
          <w:marBottom w:val="0"/>
          <w:divBdr>
            <w:top w:val="none" w:sz="0" w:space="0" w:color="auto"/>
            <w:left w:val="none" w:sz="0" w:space="0" w:color="auto"/>
            <w:bottom w:val="none" w:sz="0" w:space="0" w:color="auto"/>
            <w:right w:val="none" w:sz="0" w:space="0" w:color="auto"/>
          </w:divBdr>
        </w:div>
      </w:divsChild>
    </w:div>
    <w:div w:id="208759707">
      <w:bodyDiv w:val="1"/>
      <w:marLeft w:val="0"/>
      <w:marRight w:val="0"/>
      <w:marTop w:val="0"/>
      <w:marBottom w:val="0"/>
      <w:divBdr>
        <w:top w:val="none" w:sz="0" w:space="0" w:color="auto"/>
        <w:left w:val="none" w:sz="0" w:space="0" w:color="auto"/>
        <w:bottom w:val="none" w:sz="0" w:space="0" w:color="auto"/>
        <w:right w:val="none" w:sz="0" w:space="0" w:color="auto"/>
      </w:divBdr>
    </w:div>
    <w:div w:id="218252796">
      <w:bodyDiv w:val="1"/>
      <w:marLeft w:val="0"/>
      <w:marRight w:val="0"/>
      <w:marTop w:val="0"/>
      <w:marBottom w:val="0"/>
      <w:divBdr>
        <w:top w:val="none" w:sz="0" w:space="0" w:color="auto"/>
        <w:left w:val="none" w:sz="0" w:space="0" w:color="auto"/>
        <w:bottom w:val="none" w:sz="0" w:space="0" w:color="auto"/>
        <w:right w:val="none" w:sz="0" w:space="0" w:color="auto"/>
      </w:divBdr>
      <w:divsChild>
        <w:div w:id="133529287">
          <w:marLeft w:val="0"/>
          <w:marRight w:val="0"/>
          <w:marTop w:val="0"/>
          <w:marBottom w:val="0"/>
          <w:divBdr>
            <w:top w:val="none" w:sz="0" w:space="0" w:color="auto"/>
            <w:left w:val="none" w:sz="0" w:space="0" w:color="auto"/>
            <w:bottom w:val="none" w:sz="0" w:space="0" w:color="auto"/>
            <w:right w:val="none" w:sz="0" w:space="0" w:color="auto"/>
          </w:divBdr>
          <w:divsChild>
            <w:div w:id="1755861042">
              <w:marLeft w:val="0"/>
              <w:marRight w:val="0"/>
              <w:marTop w:val="0"/>
              <w:marBottom w:val="0"/>
              <w:divBdr>
                <w:top w:val="none" w:sz="0" w:space="0" w:color="auto"/>
                <w:left w:val="none" w:sz="0" w:space="0" w:color="auto"/>
                <w:bottom w:val="none" w:sz="0" w:space="0" w:color="auto"/>
                <w:right w:val="none" w:sz="0" w:space="0" w:color="auto"/>
              </w:divBdr>
            </w:div>
            <w:div w:id="741022377">
              <w:marLeft w:val="0"/>
              <w:marRight w:val="0"/>
              <w:marTop w:val="0"/>
              <w:marBottom w:val="0"/>
              <w:divBdr>
                <w:top w:val="none" w:sz="0" w:space="0" w:color="auto"/>
                <w:left w:val="none" w:sz="0" w:space="0" w:color="auto"/>
                <w:bottom w:val="none" w:sz="0" w:space="0" w:color="auto"/>
                <w:right w:val="none" w:sz="0" w:space="0" w:color="auto"/>
              </w:divBdr>
            </w:div>
            <w:div w:id="1184397623">
              <w:marLeft w:val="0"/>
              <w:marRight w:val="0"/>
              <w:marTop w:val="0"/>
              <w:marBottom w:val="0"/>
              <w:divBdr>
                <w:top w:val="none" w:sz="0" w:space="0" w:color="auto"/>
                <w:left w:val="none" w:sz="0" w:space="0" w:color="auto"/>
                <w:bottom w:val="none" w:sz="0" w:space="0" w:color="auto"/>
                <w:right w:val="none" w:sz="0" w:space="0" w:color="auto"/>
              </w:divBdr>
            </w:div>
            <w:div w:id="1651903644">
              <w:marLeft w:val="0"/>
              <w:marRight w:val="0"/>
              <w:marTop w:val="0"/>
              <w:marBottom w:val="0"/>
              <w:divBdr>
                <w:top w:val="none" w:sz="0" w:space="0" w:color="auto"/>
                <w:left w:val="none" w:sz="0" w:space="0" w:color="auto"/>
                <w:bottom w:val="none" w:sz="0" w:space="0" w:color="auto"/>
                <w:right w:val="none" w:sz="0" w:space="0" w:color="auto"/>
              </w:divBdr>
            </w:div>
            <w:div w:id="1279683459">
              <w:marLeft w:val="0"/>
              <w:marRight w:val="0"/>
              <w:marTop w:val="0"/>
              <w:marBottom w:val="0"/>
              <w:divBdr>
                <w:top w:val="none" w:sz="0" w:space="0" w:color="auto"/>
                <w:left w:val="none" w:sz="0" w:space="0" w:color="auto"/>
                <w:bottom w:val="none" w:sz="0" w:space="0" w:color="auto"/>
                <w:right w:val="none" w:sz="0" w:space="0" w:color="auto"/>
              </w:divBdr>
            </w:div>
            <w:div w:id="884685606">
              <w:marLeft w:val="0"/>
              <w:marRight w:val="0"/>
              <w:marTop w:val="0"/>
              <w:marBottom w:val="0"/>
              <w:divBdr>
                <w:top w:val="none" w:sz="0" w:space="0" w:color="auto"/>
                <w:left w:val="none" w:sz="0" w:space="0" w:color="auto"/>
                <w:bottom w:val="none" w:sz="0" w:space="0" w:color="auto"/>
                <w:right w:val="none" w:sz="0" w:space="0" w:color="auto"/>
              </w:divBdr>
            </w:div>
            <w:div w:id="671563051">
              <w:marLeft w:val="0"/>
              <w:marRight w:val="0"/>
              <w:marTop w:val="0"/>
              <w:marBottom w:val="0"/>
              <w:divBdr>
                <w:top w:val="none" w:sz="0" w:space="0" w:color="auto"/>
                <w:left w:val="none" w:sz="0" w:space="0" w:color="auto"/>
                <w:bottom w:val="none" w:sz="0" w:space="0" w:color="auto"/>
                <w:right w:val="none" w:sz="0" w:space="0" w:color="auto"/>
              </w:divBdr>
            </w:div>
            <w:div w:id="1080247808">
              <w:marLeft w:val="0"/>
              <w:marRight w:val="0"/>
              <w:marTop w:val="0"/>
              <w:marBottom w:val="0"/>
              <w:divBdr>
                <w:top w:val="none" w:sz="0" w:space="0" w:color="auto"/>
                <w:left w:val="none" w:sz="0" w:space="0" w:color="auto"/>
                <w:bottom w:val="none" w:sz="0" w:space="0" w:color="auto"/>
                <w:right w:val="none" w:sz="0" w:space="0" w:color="auto"/>
              </w:divBdr>
            </w:div>
            <w:div w:id="241062844">
              <w:marLeft w:val="0"/>
              <w:marRight w:val="0"/>
              <w:marTop w:val="0"/>
              <w:marBottom w:val="0"/>
              <w:divBdr>
                <w:top w:val="none" w:sz="0" w:space="0" w:color="auto"/>
                <w:left w:val="none" w:sz="0" w:space="0" w:color="auto"/>
                <w:bottom w:val="none" w:sz="0" w:space="0" w:color="auto"/>
                <w:right w:val="none" w:sz="0" w:space="0" w:color="auto"/>
              </w:divBdr>
            </w:div>
            <w:div w:id="86272217">
              <w:marLeft w:val="0"/>
              <w:marRight w:val="0"/>
              <w:marTop w:val="0"/>
              <w:marBottom w:val="0"/>
              <w:divBdr>
                <w:top w:val="none" w:sz="0" w:space="0" w:color="auto"/>
                <w:left w:val="none" w:sz="0" w:space="0" w:color="auto"/>
                <w:bottom w:val="none" w:sz="0" w:space="0" w:color="auto"/>
                <w:right w:val="none" w:sz="0" w:space="0" w:color="auto"/>
              </w:divBdr>
            </w:div>
            <w:div w:id="70352307">
              <w:marLeft w:val="0"/>
              <w:marRight w:val="0"/>
              <w:marTop w:val="0"/>
              <w:marBottom w:val="0"/>
              <w:divBdr>
                <w:top w:val="none" w:sz="0" w:space="0" w:color="auto"/>
                <w:left w:val="none" w:sz="0" w:space="0" w:color="auto"/>
                <w:bottom w:val="none" w:sz="0" w:space="0" w:color="auto"/>
                <w:right w:val="none" w:sz="0" w:space="0" w:color="auto"/>
              </w:divBdr>
            </w:div>
            <w:div w:id="1732315204">
              <w:marLeft w:val="0"/>
              <w:marRight w:val="0"/>
              <w:marTop w:val="0"/>
              <w:marBottom w:val="0"/>
              <w:divBdr>
                <w:top w:val="none" w:sz="0" w:space="0" w:color="auto"/>
                <w:left w:val="none" w:sz="0" w:space="0" w:color="auto"/>
                <w:bottom w:val="none" w:sz="0" w:space="0" w:color="auto"/>
                <w:right w:val="none" w:sz="0" w:space="0" w:color="auto"/>
              </w:divBdr>
            </w:div>
            <w:div w:id="903562288">
              <w:marLeft w:val="0"/>
              <w:marRight w:val="0"/>
              <w:marTop w:val="0"/>
              <w:marBottom w:val="0"/>
              <w:divBdr>
                <w:top w:val="none" w:sz="0" w:space="0" w:color="auto"/>
                <w:left w:val="none" w:sz="0" w:space="0" w:color="auto"/>
                <w:bottom w:val="none" w:sz="0" w:space="0" w:color="auto"/>
                <w:right w:val="none" w:sz="0" w:space="0" w:color="auto"/>
              </w:divBdr>
            </w:div>
            <w:div w:id="1921719344">
              <w:marLeft w:val="0"/>
              <w:marRight w:val="0"/>
              <w:marTop w:val="0"/>
              <w:marBottom w:val="0"/>
              <w:divBdr>
                <w:top w:val="none" w:sz="0" w:space="0" w:color="auto"/>
                <w:left w:val="none" w:sz="0" w:space="0" w:color="auto"/>
                <w:bottom w:val="none" w:sz="0" w:space="0" w:color="auto"/>
                <w:right w:val="none" w:sz="0" w:space="0" w:color="auto"/>
              </w:divBdr>
            </w:div>
            <w:div w:id="1888175499">
              <w:marLeft w:val="0"/>
              <w:marRight w:val="0"/>
              <w:marTop w:val="0"/>
              <w:marBottom w:val="0"/>
              <w:divBdr>
                <w:top w:val="none" w:sz="0" w:space="0" w:color="auto"/>
                <w:left w:val="none" w:sz="0" w:space="0" w:color="auto"/>
                <w:bottom w:val="none" w:sz="0" w:space="0" w:color="auto"/>
                <w:right w:val="none" w:sz="0" w:space="0" w:color="auto"/>
              </w:divBdr>
            </w:div>
            <w:div w:id="1884976687">
              <w:marLeft w:val="0"/>
              <w:marRight w:val="0"/>
              <w:marTop w:val="0"/>
              <w:marBottom w:val="0"/>
              <w:divBdr>
                <w:top w:val="none" w:sz="0" w:space="0" w:color="auto"/>
                <w:left w:val="none" w:sz="0" w:space="0" w:color="auto"/>
                <w:bottom w:val="none" w:sz="0" w:space="0" w:color="auto"/>
                <w:right w:val="none" w:sz="0" w:space="0" w:color="auto"/>
              </w:divBdr>
            </w:div>
            <w:div w:id="69348214">
              <w:marLeft w:val="0"/>
              <w:marRight w:val="0"/>
              <w:marTop w:val="0"/>
              <w:marBottom w:val="0"/>
              <w:divBdr>
                <w:top w:val="none" w:sz="0" w:space="0" w:color="auto"/>
                <w:left w:val="none" w:sz="0" w:space="0" w:color="auto"/>
                <w:bottom w:val="none" w:sz="0" w:space="0" w:color="auto"/>
                <w:right w:val="none" w:sz="0" w:space="0" w:color="auto"/>
              </w:divBdr>
            </w:div>
            <w:div w:id="1746410502">
              <w:marLeft w:val="0"/>
              <w:marRight w:val="0"/>
              <w:marTop w:val="0"/>
              <w:marBottom w:val="0"/>
              <w:divBdr>
                <w:top w:val="none" w:sz="0" w:space="0" w:color="auto"/>
                <w:left w:val="none" w:sz="0" w:space="0" w:color="auto"/>
                <w:bottom w:val="none" w:sz="0" w:space="0" w:color="auto"/>
                <w:right w:val="none" w:sz="0" w:space="0" w:color="auto"/>
              </w:divBdr>
            </w:div>
            <w:div w:id="418907651">
              <w:marLeft w:val="0"/>
              <w:marRight w:val="0"/>
              <w:marTop w:val="0"/>
              <w:marBottom w:val="0"/>
              <w:divBdr>
                <w:top w:val="none" w:sz="0" w:space="0" w:color="auto"/>
                <w:left w:val="none" w:sz="0" w:space="0" w:color="auto"/>
                <w:bottom w:val="none" w:sz="0" w:space="0" w:color="auto"/>
                <w:right w:val="none" w:sz="0" w:space="0" w:color="auto"/>
              </w:divBdr>
            </w:div>
            <w:div w:id="897399319">
              <w:marLeft w:val="0"/>
              <w:marRight w:val="0"/>
              <w:marTop w:val="0"/>
              <w:marBottom w:val="0"/>
              <w:divBdr>
                <w:top w:val="none" w:sz="0" w:space="0" w:color="auto"/>
                <w:left w:val="none" w:sz="0" w:space="0" w:color="auto"/>
                <w:bottom w:val="none" w:sz="0" w:space="0" w:color="auto"/>
                <w:right w:val="none" w:sz="0" w:space="0" w:color="auto"/>
              </w:divBdr>
            </w:div>
            <w:div w:id="559050350">
              <w:marLeft w:val="0"/>
              <w:marRight w:val="0"/>
              <w:marTop w:val="0"/>
              <w:marBottom w:val="0"/>
              <w:divBdr>
                <w:top w:val="none" w:sz="0" w:space="0" w:color="auto"/>
                <w:left w:val="none" w:sz="0" w:space="0" w:color="auto"/>
                <w:bottom w:val="none" w:sz="0" w:space="0" w:color="auto"/>
                <w:right w:val="none" w:sz="0" w:space="0" w:color="auto"/>
              </w:divBdr>
            </w:div>
            <w:div w:id="658271265">
              <w:marLeft w:val="0"/>
              <w:marRight w:val="0"/>
              <w:marTop w:val="0"/>
              <w:marBottom w:val="0"/>
              <w:divBdr>
                <w:top w:val="none" w:sz="0" w:space="0" w:color="auto"/>
                <w:left w:val="none" w:sz="0" w:space="0" w:color="auto"/>
                <w:bottom w:val="none" w:sz="0" w:space="0" w:color="auto"/>
                <w:right w:val="none" w:sz="0" w:space="0" w:color="auto"/>
              </w:divBdr>
            </w:div>
            <w:div w:id="1431008918">
              <w:marLeft w:val="0"/>
              <w:marRight w:val="0"/>
              <w:marTop w:val="0"/>
              <w:marBottom w:val="0"/>
              <w:divBdr>
                <w:top w:val="none" w:sz="0" w:space="0" w:color="auto"/>
                <w:left w:val="none" w:sz="0" w:space="0" w:color="auto"/>
                <w:bottom w:val="none" w:sz="0" w:space="0" w:color="auto"/>
                <w:right w:val="none" w:sz="0" w:space="0" w:color="auto"/>
              </w:divBdr>
            </w:div>
            <w:div w:id="1960138755">
              <w:marLeft w:val="0"/>
              <w:marRight w:val="0"/>
              <w:marTop w:val="0"/>
              <w:marBottom w:val="0"/>
              <w:divBdr>
                <w:top w:val="none" w:sz="0" w:space="0" w:color="auto"/>
                <w:left w:val="none" w:sz="0" w:space="0" w:color="auto"/>
                <w:bottom w:val="none" w:sz="0" w:space="0" w:color="auto"/>
                <w:right w:val="none" w:sz="0" w:space="0" w:color="auto"/>
              </w:divBdr>
            </w:div>
            <w:div w:id="173306289">
              <w:marLeft w:val="0"/>
              <w:marRight w:val="0"/>
              <w:marTop w:val="0"/>
              <w:marBottom w:val="0"/>
              <w:divBdr>
                <w:top w:val="none" w:sz="0" w:space="0" w:color="auto"/>
                <w:left w:val="none" w:sz="0" w:space="0" w:color="auto"/>
                <w:bottom w:val="none" w:sz="0" w:space="0" w:color="auto"/>
                <w:right w:val="none" w:sz="0" w:space="0" w:color="auto"/>
              </w:divBdr>
            </w:div>
            <w:div w:id="1093282372">
              <w:marLeft w:val="0"/>
              <w:marRight w:val="0"/>
              <w:marTop w:val="0"/>
              <w:marBottom w:val="0"/>
              <w:divBdr>
                <w:top w:val="none" w:sz="0" w:space="0" w:color="auto"/>
                <w:left w:val="none" w:sz="0" w:space="0" w:color="auto"/>
                <w:bottom w:val="none" w:sz="0" w:space="0" w:color="auto"/>
                <w:right w:val="none" w:sz="0" w:space="0" w:color="auto"/>
              </w:divBdr>
            </w:div>
            <w:div w:id="48652232">
              <w:marLeft w:val="0"/>
              <w:marRight w:val="0"/>
              <w:marTop w:val="0"/>
              <w:marBottom w:val="0"/>
              <w:divBdr>
                <w:top w:val="none" w:sz="0" w:space="0" w:color="auto"/>
                <w:left w:val="none" w:sz="0" w:space="0" w:color="auto"/>
                <w:bottom w:val="none" w:sz="0" w:space="0" w:color="auto"/>
                <w:right w:val="none" w:sz="0" w:space="0" w:color="auto"/>
              </w:divBdr>
            </w:div>
            <w:div w:id="809595145">
              <w:marLeft w:val="0"/>
              <w:marRight w:val="0"/>
              <w:marTop w:val="0"/>
              <w:marBottom w:val="0"/>
              <w:divBdr>
                <w:top w:val="none" w:sz="0" w:space="0" w:color="auto"/>
                <w:left w:val="none" w:sz="0" w:space="0" w:color="auto"/>
                <w:bottom w:val="none" w:sz="0" w:space="0" w:color="auto"/>
                <w:right w:val="none" w:sz="0" w:space="0" w:color="auto"/>
              </w:divBdr>
            </w:div>
            <w:div w:id="23481724">
              <w:marLeft w:val="0"/>
              <w:marRight w:val="0"/>
              <w:marTop w:val="0"/>
              <w:marBottom w:val="0"/>
              <w:divBdr>
                <w:top w:val="none" w:sz="0" w:space="0" w:color="auto"/>
                <w:left w:val="none" w:sz="0" w:space="0" w:color="auto"/>
                <w:bottom w:val="none" w:sz="0" w:space="0" w:color="auto"/>
                <w:right w:val="none" w:sz="0" w:space="0" w:color="auto"/>
              </w:divBdr>
            </w:div>
            <w:div w:id="1034647466">
              <w:marLeft w:val="0"/>
              <w:marRight w:val="0"/>
              <w:marTop w:val="0"/>
              <w:marBottom w:val="0"/>
              <w:divBdr>
                <w:top w:val="none" w:sz="0" w:space="0" w:color="auto"/>
                <w:left w:val="none" w:sz="0" w:space="0" w:color="auto"/>
                <w:bottom w:val="none" w:sz="0" w:space="0" w:color="auto"/>
                <w:right w:val="none" w:sz="0" w:space="0" w:color="auto"/>
              </w:divBdr>
            </w:div>
            <w:div w:id="1862937517">
              <w:marLeft w:val="0"/>
              <w:marRight w:val="0"/>
              <w:marTop w:val="0"/>
              <w:marBottom w:val="0"/>
              <w:divBdr>
                <w:top w:val="none" w:sz="0" w:space="0" w:color="auto"/>
                <w:left w:val="none" w:sz="0" w:space="0" w:color="auto"/>
                <w:bottom w:val="none" w:sz="0" w:space="0" w:color="auto"/>
                <w:right w:val="none" w:sz="0" w:space="0" w:color="auto"/>
              </w:divBdr>
            </w:div>
            <w:div w:id="486282421">
              <w:marLeft w:val="0"/>
              <w:marRight w:val="0"/>
              <w:marTop w:val="0"/>
              <w:marBottom w:val="0"/>
              <w:divBdr>
                <w:top w:val="none" w:sz="0" w:space="0" w:color="auto"/>
                <w:left w:val="none" w:sz="0" w:space="0" w:color="auto"/>
                <w:bottom w:val="none" w:sz="0" w:space="0" w:color="auto"/>
                <w:right w:val="none" w:sz="0" w:space="0" w:color="auto"/>
              </w:divBdr>
            </w:div>
            <w:div w:id="2117171133">
              <w:marLeft w:val="0"/>
              <w:marRight w:val="0"/>
              <w:marTop w:val="0"/>
              <w:marBottom w:val="0"/>
              <w:divBdr>
                <w:top w:val="none" w:sz="0" w:space="0" w:color="auto"/>
                <w:left w:val="none" w:sz="0" w:space="0" w:color="auto"/>
                <w:bottom w:val="none" w:sz="0" w:space="0" w:color="auto"/>
                <w:right w:val="none" w:sz="0" w:space="0" w:color="auto"/>
              </w:divBdr>
            </w:div>
            <w:div w:id="1175149059">
              <w:marLeft w:val="0"/>
              <w:marRight w:val="0"/>
              <w:marTop w:val="0"/>
              <w:marBottom w:val="0"/>
              <w:divBdr>
                <w:top w:val="none" w:sz="0" w:space="0" w:color="auto"/>
                <w:left w:val="none" w:sz="0" w:space="0" w:color="auto"/>
                <w:bottom w:val="none" w:sz="0" w:space="0" w:color="auto"/>
                <w:right w:val="none" w:sz="0" w:space="0" w:color="auto"/>
              </w:divBdr>
            </w:div>
            <w:div w:id="1514492599">
              <w:marLeft w:val="0"/>
              <w:marRight w:val="0"/>
              <w:marTop w:val="0"/>
              <w:marBottom w:val="0"/>
              <w:divBdr>
                <w:top w:val="none" w:sz="0" w:space="0" w:color="auto"/>
                <w:left w:val="none" w:sz="0" w:space="0" w:color="auto"/>
                <w:bottom w:val="none" w:sz="0" w:space="0" w:color="auto"/>
                <w:right w:val="none" w:sz="0" w:space="0" w:color="auto"/>
              </w:divBdr>
            </w:div>
            <w:div w:id="1341274549">
              <w:marLeft w:val="0"/>
              <w:marRight w:val="0"/>
              <w:marTop w:val="0"/>
              <w:marBottom w:val="0"/>
              <w:divBdr>
                <w:top w:val="none" w:sz="0" w:space="0" w:color="auto"/>
                <w:left w:val="none" w:sz="0" w:space="0" w:color="auto"/>
                <w:bottom w:val="none" w:sz="0" w:space="0" w:color="auto"/>
                <w:right w:val="none" w:sz="0" w:space="0" w:color="auto"/>
              </w:divBdr>
            </w:div>
            <w:div w:id="1846087030">
              <w:marLeft w:val="0"/>
              <w:marRight w:val="0"/>
              <w:marTop w:val="0"/>
              <w:marBottom w:val="0"/>
              <w:divBdr>
                <w:top w:val="none" w:sz="0" w:space="0" w:color="auto"/>
                <w:left w:val="none" w:sz="0" w:space="0" w:color="auto"/>
                <w:bottom w:val="none" w:sz="0" w:space="0" w:color="auto"/>
                <w:right w:val="none" w:sz="0" w:space="0" w:color="auto"/>
              </w:divBdr>
            </w:div>
            <w:div w:id="70009834">
              <w:marLeft w:val="0"/>
              <w:marRight w:val="0"/>
              <w:marTop w:val="0"/>
              <w:marBottom w:val="0"/>
              <w:divBdr>
                <w:top w:val="none" w:sz="0" w:space="0" w:color="auto"/>
                <w:left w:val="none" w:sz="0" w:space="0" w:color="auto"/>
                <w:bottom w:val="none" w:sz="0" w:space="0" w:color="auto"/>
                <w:right w:val="none" w:sz="0" w:space="0" w:color="auto"/>
              </w:divBdr>
            </w:div>
            <w:div w:id="63574323">
              <w:marLeft w:val="0"/>
              <w:marRight w:val="0"/>
              <w:marTop w:val="0"/>
              <w:marBottom w:val="0"/>
              <w:divBdr>
                <w:top w:val="none" w:sz="0" w:space="0" w:color="auto"/>
                <w:left w:val="none" w:sz="0" w:space="0" w:color="auto"/>
                <w:bottom w:val="none" w:sz="0" w:space="0" w:color="auto"/>
                <w:right w:val="none" w:sz="0" w:space="0" w:color="auto"/>
              </w:divBdr>
            </w:div>
            <w:div w:id="1301962814">
              <w:marLeft w:val="0"/>
              <w:marRight w:val="0"/>
              <w:marTop w:val="0"/>
              <w:marBottom w:val="0"/>
              <w:divBdr>
                <w:top w:val="none" w:sz="0" w:space="0" w:color="auto"/>
                <w:left w:val="none" w:sz="0" w:space="0" w:color="auto"/>
                <w:bottom w:val="none" w:sz="0" w:space="0" w:color="auto"/>
                <w:right w:val="none" w:sz="0" w:space="0" w:color="auto"/>
              </w:divBdr>
            </w:div>
            <w:div w:id="1473016032">
              <w:marLeft w:val="0"/>
              <w:marRight w:val="0"/>
              <w:marTop w:val="0"/>
              <w:marBottom w:val="0"/>
              <w:divBdr>
                <w:top w:val="none" w:sz="0" w:space="0" w:color="auto"/>
                <w:left w:val="none" w:sz="0" w:space="0" w:color="auto"/>
                <w:bottom w:val="none" w:sz="0" w:space="0" w:color="auto"/>
                <w:right w:val="none" w:sz="0" w:space="0" w:color="auto"/>
              </w:divBdr>
            </w:div>
            <w:div w:id="1558932267">
              <w:marLeft w:val="0"/>
              <w:marRight w:val="0"/>
              <w:marTop w:val="0"/>
              <w:marBottom w:val="0"/>
              <w:divBdr>
                <w:top w:val="none" w:sz="0" w:space="0" w:color="auto"/>
                <w:left w:val="none" w:sz="0" w:space="0" w:color="auto"/>
                <w:bottom w:val="none" w:sz="0" w:space="0" w:color="auto"/>
                <w:right w:val="none" w:sz="0" w:space="0" w:color="auto"/>
              </w:divBdr>
            </w:div>
            <w:div w:id="1725644743">
              <w:marLeft w:val="0"/>
              <w:marRight w:val="0"/>
              <w:marTop w:val="0"/>
              <w:marBottom w:val="0"/>
              <w:divBdr>
                <w:top w:val="none" w:sz="0" w:space="0" w:color="auto"/>
                <w:left w:val="none" w:sz="0" w:space="0" w:color="auto"/>
                <w:bottom w:val="none" w:sz="0" w:space="0" w:color="auto"/>
                <w:right w:val="none" w:sz="0" w:space="0" w:color="auto"/>
              </w:divBdr>
            </w:div>
            <w:div w:id="1044257456">
              <w:marLeft w:val="0"/>
              <w:marRight w:val="0"/>
              <w:marTop w:val="0"/>
              <w:marBottom w:val="0"/>
              <w:divBdr>
                <w:top w:val="none" w:sz="0" w:space="0" w:color="auto"/>
                <w:left w:val="none" w:sz="0" w:space="0" w:color="auto"/>
                <w:bottom w:val="none" w:sz="0" w:space="0" w:color="auto"/>
                <w:right w:val="none" w:sz="0" w:space="0" w:color="auto"/>
              </w:divBdr>
            </w:div>
            <w:div w:id="1429812451">
              <w:marLeft w:val="0"/>
              <w:marRight w:val="0"/>
              <w:marTop w:val="0"/>
              <w:marBottom w:val="0"/>
              <w:divBdr>
                <w:top w:val="none" w:sz="0" w:space="0" w:color="auto"/>
                <w:left w:val="none" w:sz="0" w:space="0" w:color="auto"/>
                <w:bottom w:val="none" w:sz="0" w:space="0" w:color="auto"/>
                <w:right w:val="none" w:sz="0" w:space="0" w:color="auto"/>
              </w:divBdr>
            </w:div>
            <w:div w:id="2121483665">
              <w:marLeft w:val="0"/>
              <w:marRight w:val="0"/>
              <w:marTop w:val="0"/>
              <w:marBottom w:val="0"/>
              <w:divBdr>
                <w:top w:val="none" w:sz="0" w:space="0" w:color="auto"/>
                <w:left w:val="none" w:sz="0" w:space="0" w:color="auto"/>
                <w:bottom w:val="none" w:sz="0" w:space="0" w:color="auto"/>
                <w:right w:val="none" w:sz="0" w:space="0" w:color="auto"/>
              </w:divBdr>
            </w:div>
            <w:div w:id="2058625600">
              <w:marLeft w:val="0"/>
              <w:marRight w:val="0"/>
              <w:marTop w:val="0"/>
              <w:marBottom w:val="0"/>
              <w:divBdr>
                <w:top w:val="none" w:sz="0" w:space="0" w:color="auto"/>
                <w:left w:val="none" w:sz="0" w:space="0" w:color="auto"/>
                <w:bottom w:val="none" w:sz="0" w:space="0" w:color="auto"/>
                <w:right w:val="none" w:sz="0" w:space="0" w:color="auto"/>
              </w:divBdr>
            </w:div>
            <w:div w:id="162624857">
              <w:marLeft w:val="0"/>
              <w:marRight w:val="0"/>
              <w:marTop w:val="0"/>
              <w:marBottom w:val="0"/>
              <w:divBdr>
                <w:top w:val="none" w:sz="0" w:space="0" w:color="auto"/>
                <w:left w:val="none" w:sz="0" w:space="0" w:color="auto"/>
                <w:bottom w:val="none" w:sz="0" w:space="0" w:color="auto"/>
                <w:right w:val="none" w:sz="0" w:space="0" w:color="auto"/>
              </w:divBdr>
            </w:div>
            <w:div w:id="30889077">
              <w:marLeft w:val="0"/>
              <w:marRight w:val="0"/>
              <w:marTop w:val="0"/>
              <w:marBottom w:val="0"/>
              <w:divBdr>
                <w:top w:val="none" w:sz="0" w:space="0" w:color="auto"/>
                <w:left w:val="none" w:sz="0" w:space="0" w:color="auto"/>
                <w:bottom w:val="none" w:sz="0" w:space="0" w:color="auto"/>
                <w:right w:val="none" w:sz="0" w:space="0" w:color="auto"/>
              </w:divBdr>
            </w:div>
            <w:div w:id="963774299">
              <w:marLeft w:val="0"/>
              <w:marRight w:val="0"/>
              <w:marTop w:val="0"/>
              <w:marBottom w:val="0"/>
              <w:divBdr>
                <w:top w:val="none" w:sz="0" w:space="0" w:color="auto"/>
                <w:left w:val="none" w:sz="0" w:space="0" w:color="auto"/>
                <w:bottom w:val="none" w:sz="0" w:space="0" w:color="auto"/>
                <w:right w:val="none" w:sz="0" w:space="0" w:color="auto"/>
              </w:divBdr>
            </w:div>
            <w:div w:id="901212697">
              <w:marLeft w:val="0"/>
              <w:marRight w:val="0"/>
              <w:marTop w:val="0"/>
              <w:marBottom w:val="0"/>
              <w:divBdr>
                <w:top w:val="none" w:sz="0" w:space="0" w:color="auto"/>
                <w:left w:val="none" w:sz="0" w:space="0" w:color="auto"/>
                <w:bottom w:val="none" w:sz="0" w:space="0" w:color="auto"/>
                <w:right w:val="none" w:sz="0" w:space="0" w:color="auto"/>
              </w:divBdr>
            </w:div>
            <w:div w:id="1493834693">
              <w:marLeft w:val="0"/>
              <w:marRight w:val="0"/>
              <w:marTop w:val="0"/>
              <w:marBottom w:val="0"/>
              <w:divBdr>
                <w:top w:val="none" w:sz="0" w:space="0" w:color="auto"/>
                <w:left w:val="none" w:sz="0" w:space="0" w:color="auto"/>
                <w:bottom w:val="none" w:sz="0" w:space="0" w:color="auto"/>
                <w:right w:val="none" w:sz="0" w:space="0" w:color="auto"/>
              </w:divBdr>
            </w:div>
            <w:div w:id="1626544066">
              <w:marLeft w:val="0"/>
              <w:marRight w:val="0"/>
              <w:marTop w:val="0"/>
              <w:marBottom w:val="0"/>
              <w:divBdr>
                <w:top w:val="none" w:sz="0" w:space="0" w:color="auto"/>
                <w:left w:val="none" w:sz="0" w:space="0" w:color="auto"/>
                <w:bottom w:val="none" w:sz="0" w:space="0" w:color="auto"/>
                <w:right w:val="none" w:sz="0" w:space="0" w:color="auto"/>
              </w:divBdr>
            </w:div>
            <w:div w:id="1779762718">
              <w:marLeft w:val="0"/>
              <w:marRight w:val="0"/>
              <w:marTop w:val="0"/>
              <w:marBottom w:val="0"/>
              <w:divBdr>
                <w:top w:val="none" w:sz="0" w:space="0" w:color="auto"/>
                <w:left w:val="none" w:sz="0" w:space="0" w:color="auto"/>
                <w:bottom w:val="none" w:sz="0" w:space="0" w:color="auto"/>
                <w:right w:val="none" w:sz="0" w:space="0" w:color="auto"/>
              </w:divBdr>
            </w:div>
            <w:div w:id="876507524">
              <w:marLeft w:val="0"/>
              <w:marRight w:val="0"/>
              <w:marTop w:val="0"/>
              <w:marBottom w:val="0"/>
              <w:divBdr>
                <w:top w:val="none" w:sz="0" w:space="0" w:color="auto"/>
                <w:left w:val="none" w:sz="0" w:space="0" w:color="auto"/>
                <w:bottom w:val="none" w:sz="0" w:space="0" w:color="auto"/>
                <w:right w:val="none" w:sz="0" w:space="0" w:color="auto"/>
              </w:divBdr>
            </w:div>
            <w:div w:id="189925515">
              <w:marLeft w:val="0"/>
              <w:marRight w:val="0"/>
              <w:marTop w:val="0"/>
              <w:marBottom w:val="0"/>
              <w:divBdr>
                <w:top w:val="none" w:sz="0" w:space="0" w:color="auto"/>
                <w:left w:val="none" w:sz="0" w:space="0" w:color="auto"/>
                <w:bottom w:val="none" w:sz="0" w:space="0" w:color="auto"/>
                <w:right w:val="none" w:sz="0" w:space="0" w:color="auto"/>
              </w:divBdr>
            </w:div>
            <w:div w:id="874543819">
              <w:marLeft w:val="0"/>
              <w:marRight w:val="0"/>
              <w:marTop w:val="0"/>
              <w:marBottom w:val="0"/>
              <w:divBdr>
                <w:top w:val="none" w:sz="0" w:space="0" w:color="auto"/>
                <w:left w:val="none" w:sz="0" w:space="0" w:color="auto"/>
                <w:bottom w:val="none" w:sz="0" w:space="0" w:color="auto"/>
                <w:right w:val="none" w:sz="0" w:space="0" w:color="auto"/>
              </w:divBdr>
            </w:div>
            <w:div w:id="2067949477">
              <w:marLeft w:val="0"/>
              <w:marRight w:val="0"/>
              <w:marTop w:val="0"/>
              <w:marBottom w:val="0"/>
              <w:divBdr>
                <w:top w:val="none" w:sz="0" w:space="0" w:color="auto"/>
                <w:left w:val="none" w:sz="0" w:space="0" w:color="auto"/>
                <w:bottom w:val="none" w:sz="0" w:space="0" w:color="auto"/>
                <w:right w:val="none" w:sz="0" w:space="0" w:color="auto"/>
              </w:divBdr>
            </w:div>
            <w:div w:id="1179733737">
              <w:marLeft w:val="0"/>
              <w:marRight w:val="0"/>
              <w:marTop w:val="0"/>
              <w:marBottom w:val="0"/>
              <w:divBdr>
                <w:top w:val="none" w:sz="0" w:space="0" w:color="auto"/>
                <w:left w:val="none" w:sz="0" w:space="0" w:color="auto"/>
                <w:bottom w:val="none" w:sz="0" w:space="0" w:color="auto"/>
                <w:right w:val="none" w:sz="0" w:space="0" w:color="auto"/>
              </w:divBdr>
            </w:div>
            <w:div w:id="1652438239">
              <w:marLeft w:val="0"/>
              <w:marRight w:val="0"/>
              <w:marTop w:val="0"/>
              <w:marBottom w:val="0"/>
              <w:divBdr>
                <w:top w:val="none" w:sz="0" w:space="0" w:color="auto"/>
                <w:left w:val="none" w:sz="0" w:space="0" w:color="auto"/>
                <w:bottom w:val="none" w:sz="0" w:space="0" w:color="auto"/>
                <w:right w:val="none" w:sz="0" w:space="0" w:color="auto"/>
              </w:divBdr>
            </w:div>
            <w:div w:id="1959026062">
              <w:marLeft w:val="0"/>
              <w:marRight w:val="0"/>
              <w:marTop w:val="0"/>
              <w:marBottom w:val="0"/>
              <w:divBdr>
                <w:top w:val="none" w:sz="0" w:space="0" w:color="auto"/>
                <w:left w:val="none" w:sz="0" w:space="0" w:color="auto"/>
                <w:bottom w:val="none" w:sz="0" w:space="0" w:color="auto"/>
                <w:right w:val="none" w:sz="0" w:space="0" w:color="auto"/>
              </w:divBdr>
            </w:div>
            <w:div w:id="1078164155">
              <w:marLeft w:val="0"/>
              <w:marRight w:val="0"/>
              <w:marTop w:val="0"/>
              <w:marBottom w:val="0"/>
              <w:divBdr>
                <w:top w:val="none" w:sz="0" w:space="0" w:color="auto"/>
                <w:left w:val="none" w:sz="0" w:space="0" w:color="auto"/>
                <w:bottom w:val="none" w:sz="0" w:space="0" w:color="auto"/>
                <w:right w:val="none" w:sz="0" w:space="0" w:color="auto"/>
              </w:divBdr>
            </w:div>
            <w:div w:id="359168802">
              <w:marLeft w:val="0"/>
              <w:marRight w:val="0"/>
              <w:marTop w:val="0"/>
              <w:marBottom w:val="0"/>
              <w:divBdr>
                <w:top w:val="none" w:sz="0" w:space="0" w:color="auto"/>
                <w:left w:val="none" w:sz="0" w:space="0" w:color="auto"/>
                <w:bottom w:val="none" w:sz="0" w:space="0" w:color="auto"/>
                <w:right w:val="none" w:sz="0" w:space="0" w:color="auto"/>
              </w:divBdr>
            </w:div>
            <w:div w:id="1994677537">
              <w:marLeft w:val="0"/>
              <w:marRight w:val="0"/>
              <w:marTop w:val="0"/>
              <w:marBottom w:val="0"/>
              <w:divBdr>
                <w:top w:val="none" w:sz="0" w:space="0" w:color="auto"/>
                <w:left w:val="none" w:sz="0" w:space="0" w:color="auto"/>
                <w:bottom w:val="none" w:sz="0" w:space="0" w:color="auto"/>
                <w:right w:val="none" w:sz="0" w:space="0" w:color="auto"/>
              </w:divBdr>
            </w:div>
            <w:div w:id="1808157271">
              <w:marLeft w:val="0"/>
              <w:marRight w:val="0"/>
              <w:marTop w:val="0"/>
              <w:marBottom w:val="0"/>
              <w:divBdr>
                <w:top w:val="none" w:sz="0" w:space="0" w:color="auto"/>
                <w:left w:val="none" w:sz="0" w:space="0" w:color="auto"/>
                <w:bottom w:val="none" w:sz="0" w:space="0" w:color="auto"/>
                <w:right w:val="none" w:sz="0" w:space="0" w:color="auto"/>
              </w:divBdr>
            </w:div>
            <w:div w:id="458572662">
              <w:marLeft w:val="0"/>
              <w:marRight w:val="0"/>
              <w:marTop w:val="0"/>
              <w:marBottom w:val="0"/>
              <w:divBdr>
                <w:top w:val="none" w:sz="0" w:space="0" w:color="auto"/>
                <w:left w:val="none" w:sz="0" w:space="0" w:color="auto"/>
                <w:bottom w:val="none" w:sz="0" w:space="0" w:color="auto"/>
                <w:right w:val="none" w:sz="0" w:space="0" w:color="auto"/>
              </w:divBdr>
            </w:div>
            <w:div w:id="639770975">
              <w:marLeft w:val="0"/>
              <w:marRight w:val="0"/>
              <w:marTop w:val="0"/>
              <w:marBottom w:val="0"/>
              <w:divBdr>
                <w:top w:val="none" w:sz="0" w:space="0" w:color="auto"/>
                <w:left w:val="none" w:sz="0" w:space="0" w:color="auto"/>
                <w:bottom w:val="none" w:sz="0" w:space="0" w:color="auto"/>
                <w:right w:val="none" w:sz="0" w:space="0" w:color="auto"/>
              </w:divBdr>
            </w:div>
            <w:div w:id="1560751228">
              <w:marLeft w:val="0"/>
              <w:marRight w:val="0"/>
              <w:marTop w:val="0"/>
              <w:marBottom w:val="0"/>
              <w:divBdr>
                <w:top w:val="none" w:sz="0" w:space="0" w:color="auto"/>
                <w:left w:val="none" w:sz="0" w:space="0" w:color="auto"/>
                <w:bottom w:val="none" w:sz="0" w:space="0" w:color="auto"/>
                <w:right w:val="none" w:sz="0" w:space="0" w:color="auto"/>
              </w:divBdr>
            </w:div>
            <w:div w:id="538053888">
              <w:marLeft w:val="0"/>
              <w:marRight w:val="0"/>
              <w:marTop w:val="0"/>
              <w:marBottom w:val="0"/>
              <w:divBdr>
                <w:top w:val="none" w:sz="0" w:space="0" w:color="auto"/>
                <w:left w:val="none" w:sz="0" w:space="0" w:color="auto"/>
                <w:bottom w:val="none" w:sz="0" w:space="0" w:color="auto"/>
                <w:right w:val="none" w:sz="0" w:space="0" w:color="auto"/>
              </w:divBdr>
            </w:div>
            <w:div w:id="952781588">
              <w:marLeft w:val="0"/>
              <w:marRight w:val="0"/>
              <w:marTop w:val="0"/>
              <w:marBottom w:val="0"/>
              <w:divBdr>
                <w:top w:val="none" w:sz="0" w:space="0" w:color="auto"/>
                <w:left w:val="none" w:sz="0" w:space="0" w:color="auto"/>
                <w:bottom w:val="none" w:sz="0" w:space="0" w:color="auto"/>
                <w:right w:val="none" w:sz="0" w:space="0" w:color="auto"/>
              </w:divBdr>
            </w:div>
            <w:div w:id="1495418020">
              <w:marLeft w:val="0"/>
              <w:marRight w:val="0"/>
              <w:marTop w:val="0"/>
              <w:marBottom w:val="0"/>
              <w:divBdr>
                <w:top w:val="none" w:sz="0" w:space="0" w:color="auto"/>
                <w:left w:val="none" w:sz="0" w:space="0" w:color="auto"/>
                <w:bottom w:val="none" w:sz="0" w:space="0" w:color="auto"/>
                <w:right w:val="none" w:sz="0" w:space="0" w:color="auto"/>
              </w:divBdr>
            </w:div>
            <w:div w:id="1831289722">
              <w:marLeft w:val="0"/>
              <w:marRight w:val="0"/>
              <w:marTop w:val="0"/>
              <w:marBottom w:val="0"/>
              <w:divBdr>
                <w:top w:val="none" w:sz="0" w:space="0" w:color="auto"/>
                <w:left w:val="none" w:sz="0" w:space="0" w:color="auto"/>
                <w:bottom w:val="none" w:sz="0" w:space="0" w:color="auto"/>
                <w:right w:val="none" w:sz="0" w:space="0" w:color="auto"/>
              </w:divBdr>
            </w:div>
            <w:div w:id="1169366459">
              <w:marLeft w:val="0"/>
              <w:marRight w:val="0"/>
              <w:marTop w:val="0"/>
              <w:marBottom w:val="0"/>
              <w:divBdr>
                <w:top w:val="none" w:sz="0" w:space="0" w:color="auto"/>
                <w:left w:val="none" w:sz="0" w:space="0" w:color="auto"/>
                <w:bottom w:val="none" w:sz="0" w:space="0" w:color="auto"/>
                <w:right w:val="none" w:sz="0" w:space="0" w:color="auto"/>
              </w:divBdr>
            </w:div>
            <w:div w:id="284392161">
              <w:marLeft w:val="0"/>
              <w:marRight w:val="0"/>
              <w:marTop w:val="0"/>
              <w:marBottom w:val="0"/>
              <w:divBdr>
                <w:top w:val="none" w:sz="0" w:space="0" w:color="auto"/>
                <w:left w:val="none" w:sz="0" w:space="0" w:color="auto"/>
                <w:bottom w:val="none" w:sz="0" w:space="0" w:color="auto"/>
                <w:right w:val="none" w:sz="0" w:space="0" w:color="auto"/>
              </w:divBdr>
            </w:div>
            <w:div w:id="66705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25948">
      <w:bodyDiv w:val="1"/>
      <w:marLeft w:val="0"/>
      <w:marRight w:val="0"/>
      <w:marTop w:val="0"/>
      <w:marBottom w:val="0"/>
      <w:divBdr>
        <w:top w:val="none" w:sz="0" w:space="0" w:color="auto"/>
        <w:left w:val="none" w:sz="0" w:space="0" w:color="auto"/>
        <w:bottom w:val="none" w:sz="0" w:space="0" w:color="auto"/>
        <w:right w:val="none" w:sz="0" w:space="0" w:color="auto"/>
      </w:divBdr>
    </w:div>
    <w:div w:id="261497658">
      <w:bodyDiv w:val="1"/>
      <w:marLeft w:val="0"/>
      <w:marRight w:val="0"/>
      <w:marTop w:val="0"/>
      <w:marBottom w:val="0"/>
      <w:divBdr>
        <w:top w:val="none" w:sz="0" w:space="0" w:color="auto"/>
        <w:left w:val="none" w:sz="0" w:space="0" w:color="auto"/>
        <w:bottom w:val="none" w:sz="0" w:space="0" w:color="auto"/>
        <w:right w:val="none" w:sz="0" w:space="0" w:color="auto"/>
      </w:divBdr>
    </w:div>
    <w:div w:id="270750727">
      <w:bodyDiv w:val="1"/>
      <w:marLeft w:val="0"/>
      <w:marRight w:val="0"/>
      <w:marTop w:val="0"/>
      <w:marBottom w:val="0"/>
      <w:divBdr>
        <w:top w:val="none" w:sz="0" w:space="0" w:color="auto"/>
        <w:left w:val="none" w:sz="0" w:space="0" w:color="auto"/>
        <w:bottom w:val="none" w:sz="0" w:space="0" w:color="auto"/>
        <w:right w:val="none" w:sz="0" w:space="0" w:color="auto"/>
      </w:divBdr>
    </w:div>
    <w:div w:id="290862385">
      <w:bodyDiv w:val="1"/>
      <w:marLeft w:val="0"/>
      <w:marRight w:val="0"/>
      <w:marTop w:val="0"/>
      <w:marBottom w:val="0"/>
      <w:divBdr>
        <w:top w:val="none" w:sz="0" w:space="0" w:color="auto"/>
        <w:left w:val="none" w:sz="0" w:space="0" w:color="auto"/>
        <w:bottom w:val="none" w:sz="0" w:space="0" w:color="auto"/>
        <w:right w:val="none" w:sz="0" w:space="0" w:color="auto"/>
      </w:divBdr>
    </w:div>
    <w:div w:id="297565137">
      <w:bodyDiv w:val="1"/>
      <w:marLeft w:val="0"/>
      <w:marRight w:val="0"/>
      <w:marTop w:val="0"/>
      <w:marBottom w:val="0"/>
      <w:divBdr>
        <w:top w:val="none" w:sz="0" w:space="0" w:color="auto"/>
        <w:left w:val="none" w:sz="0" w:space="0" w:color="auto"/>
        <w:bottom w:val="none" w:sz="0" w:space="0" w:color="auto"/>
        <w:right w:val="none" w:sz="0" w:space="0" w:color="auto"/>
      </w:divBdr>
    </w:div>
    <w:div w:id="301007805">
      <w:bodyDiv w:val="1"/>
      <w:marLeft w:val="0"/>
      <w:marRight w:val="0"/>
      <w:marTop w:val="0"/>
      <w:marBottom w:val="0"/>
      <w:divBdr>
        <w:top w:val="none" w:sz="0" w:space="0" w:color="auto"/>
        <w:left w:val="none" w:sz="0" w:space="0" w:color="auto"/>
        <w:bottom w:val="none" w:sz="0" w:space="0" w:color="auto"/>
        <w:right w:val="none" w:sz="0" w:space="0" w:color="auto"/>
      </w:divBdr>
    </w:div>
    <w:div w:id="323751937">
      <w:bodyDiv w:val="1"/>
      <w:marLeft w:val="0"/>
      <w:marRight w:val="0"/>
      <w:marTop w:val="0"/>
      <w:marBottom w:val="0"/>
      <w:divBdr>
        <w:top w:val="none" w:sz="0" w:space="0" w:color="auto"/>
        <w:left w:val="none" w:sz="0" w:space="0" w:color="auto"/>
        <w:bottom w:val="none" w:sz="0" w:space="0" w:color="auto"/>
        <w:right w:val="none" w:sz="0" w:space="0" w:color="auto"/>
      </w:divBdr>
    </w:div>
    <w:div w:id="329260205">
      <w:bodyDiv w:val="1"/>
      <w:marLeft w:val="0"/>
      <w:marRight w:val="0"/>
      <w:marTop w:val="0"/>
      <w:marBottom w:val="0"/>
      <w:divBdr>
        <w:top w:val="none" w:sz="0" w:space="0" w:color="auto"/>
        <w:left w:val="none" w:sz="0" w:space="0" w:color="auto"/>
        <w:bottom w:val="none" w:sz="0" w:space="0" w:color="auto"/>
        <w:right w:val="none" w:sz="0" w:space="0" w:color="auto"/>
      </w:divBdr>
    </w:div>
    <w:div w:id="333001414">
      <w:bodyDiv w:val="1"/>
      <w:marLeft w:val="0"/>
      <w:marRight w:val="0"/>
      <w:marTop w:val="0"/>
      <w:marBottom w:val="0"/>
      <w:divBdr>
        <w:top w:val="none" w:sz="0" w:space="0" w:color="auto"/>
        <w:left w:val="none" w:sz="0" w:space="0" w:color="auto"/>
        <w:bottom w:val="none" w:sz="0" w:space="0" w:color="auto"/>
        <w:right w:val="none" w:sz="0" w:space="0" w:color="auto"/>
      </w:divBdr>
    </w:div>
    <w:div w:id="342515484">
      <w:bodyDiv w:val="1"/>
      <w:marLeft w:val="0"/>
      <w:marRight w:val="0"/>
      <w:marTop w:val="0"/>
      <w:marBottom w:val="0"/>
      <w:divBdr>
        <w:top w:val="none" w:sz="0" w:space="0" w:color="auto"/>
        <w:left w:val="none" w:sz="0" w:space="0" w:color="auto"/>
        <w:bottom w:val="none" w:sz="0" w:space="0" w:color="auto"/>
        <w:right w:val="none" w:sz="0" w:space="0" w:color="auto"/>
      </w:divBdr>
    </w:div>
    <w:div w:id="356741038">
      <w:bodyDiv w:val="1"/>
      <w:marLeft w:val="0"/>
      <w:marRight w:val="0"/>
      <w:marTop w:val="0"/>
      <w:marBottom w:val="0"/>
      <w:divBdr>
        <w:top w:val="none" w:sz="0" w:space="0" w:color="auto"/>
        <w:left w:val="none" w:sz="0" w:space="0" w:color="auto"/>
        <w:bottom w:val="none" w:sz="0" w:space="0" w:color="auto"/>
        <w:right w:val="none" w:sz="0" w:space="0" w:color="auto"/>
      </w:divBdr>
    </w:div>
    <w:div w:id="361978622">
      <w:bodyDiv w:val="1"/>
      <w:marLeft w:val="0"/>
      <w:marRight w:val="0"/>
      <w:marTop w:val="0"/>
      <w:marBottom w:val="0"/>
      <w:divBdr>
        <w:top w:val="none" w:sz="0" w:space="0" w:color="auto"/>
        <w:left w:val="none" w:sz="0" w:space="0" w:color="auto"/>
        <w:bottom w:val="none" w:sz="0" w:space="0" w:color="auto"/>
        <w:right w:val="none" w:sz="0" w:space="0" w:color="auto"/>
      </w:divBdr>
    </w:div>
    <w:div w:id="365981433">
      <w:bodyDiv w:val="1"/>
      <w:marLeft w:val="0"/>
      <w:marRight w:val="0"/>
      <w:marTop w:val="0"/>
      <w:marBottom w:val="0"/>
      <w:divBdr>
        <w:top w:val="none" w:sz="0" w:space="0" w:color="auto"/>
        <w:left w:val="none" w:sz="0" w:space="0" w:color="auto"/>
        <w:bottom w:val="none" w:sz="0" w:space="0" w:color="auto"/>
        <w:right w:val="none" w:sz="0" w:space="0" w:color="auto"/>
      </w:divBdr>
    </w:div>
    <w:div w:id="368070372">
      <w:bodyDiv w:val="1"/>
      <w:marLeft w:val="0"/>
      <w:marRight w:val="0"/>
      <w:marTop w:val="0"/>
      <w:marBottom w:val="0"/>
      <w:divBdr>
        <w:top w:val="none" w:sz="0" w:space="0" w:color="auto"/>
        <w:left w:val="none" w:sz="0" w:space="0" w:color="auto"/>
        <w:bottom w:val="none" w:sz="0" w:space="0" w:color="auto"/>
        <w:right w:val="none" w:sz="0" w:space="0" w:color="auto"/>
      </w:divBdr>
    </w:div>
    <w:div w:id="384570598">
      <w:bodyDiv w:val="1"/>
      <w:marLeft w:val="0"/>
      <w:marRight w:val="0"/>
      <w:marTop w:val="0"/>
      <w:marBottom w:val="0"/>
      <w:divBdr>
        <w:top w:val="none" w:sz="0" w:space="0" w:color="auto"/>
        <w:left w:val="none" w:sz="0" w:space="0" w:color="auto"/>
        <w:bottom w:val="none" w:sz="0" w:space="0" w:color="auto"/>
        <w:right w:val="none" w:sz="0" w:space="0" w:color="auto"/>
      </w:divBdr>
    </w:div>
    <w:div w:id="399904725">
      <w:bodyDiv w:val="1"/>
      <w:marLeft w:val="0"/>
      <w:marRight w:val="0"/>
      <w:marTop w:val="0"/>
      <w:marBottom w:val="0"/>
      <w:divBdr>
        <w:top w:val="none" w:sz="0" w:space="0" w:color="auto"/>
        <w:left w:val="none" w:sz="0" w:space="0" w:color="auto"/>
        <w:bottom w:val="none" w:sz="0" w:space="0" w:color="auto"/>
        <w:right w:val="none" w:sz="0" w:space="0" w:color="auto"/>
      </w:divBdr>
    </w:div>
    <w:div w:id="404379715">
      <w:bodyDiv w:val="1"/>
      <w:marLeft w:val="0"/>
      <w:marRight w:val="0"/>
      <w:marTop w:val="0"/>
      <w:marBottom w:val="0"/>
      <w:divBdr>
        <w:top w:val="none" w:sz="0" w:space="0" w:color="auto"/>
        <w:left w:val="none" w:sz="0" w:space="0" w:color="auto"/>
        <w:bottom w:val="none" w:sz="0" w:space="0" w:color="auto"/>
        <w:right w:val="none" w:sz="0" w:space="0" w:color="auto"/>
      </w:divBdr>
      <w:divsChild>
        <w:div w:id="1350376183">
          <w:marLeft w:val="0"/>
          <w:marRight w:val="0"/>
          <w:marTop w:val="0"/>
          <w:marBottom w:val="0"/>
          <w:divBdr>
            <w:top w:val="none" w:sz="0" w:space="0" w:color="auto"/>
            <w:left w:val="none" w:sz="0" w:space="0" w:color="auto"/>
            <w:bottom w:val="none" w:sz="0" w:space="0" w:color="auto"/>
            <w:right w:val="none" w:sz="0" w:space="0" w:color="auto"/>
          </w:divBdr>
          <w:divsChild>
            <w:div w:id="780882041">
              <w:marLeft w:val="2250"/>
              <w:marRight w:val="3960"/>
              <w:marTop w:val="0"/>
              <w:marBottom w:val="0"/>
              <w:divBdr>
                <w:top w:val="none" w:sz="0" w:space="0" w:color="auto"/>
                <w:left w:val="none" w:sz="0" w:space="0" w:color="auto"/>
                <w:bottom w:val="none" w:sz="0" w:space="0" w:color="auto"/>
                <w:right w:val="none" w:sz="0" w:space="0" w:color="auto"/>
              </w:divBdr>
              <w:divsChild>
                <w:div w:id="685904167">
                  <w:marLeft w:val="0"/>
                  <w:marRight w:val="0"/>
                  <w:marTop w:val="0"/>
                  <w:marBottom w:val="0"/>
                  <w:divBdr>
                    <w:top w:val="none" w:sz="0" w:space="0" w:color="auto"/>
                    <w:left w:val="none" w:sz="0" w:space="0" w:color="auto"/>
                    <w:bottom w:val="none" w:sz="0" w:space="0" w:color="auto"/>
                    <w:right w:val="none" w:sz="0" w:space="0" w:color="auto"/>
                  </w:divBdr>
                  <w:divsChild>
                    <w:div w:id="1746293613">
                      <w:marLeft w:val="0"/>
                      <w:marRight w:val="0"/>
                      <w:marTop w:val="0"/>
                      <w:marBottom w:val="0"/>
                      <w:divBdr>
                        <w:top w:val="none" w:sz="0" w:space="0" w:color="auto"/>
                        <w:left w:val="none" w:sz="0" w:space="0" w:color="auto"/>
                        <w:bottom w:val="none" w:sz="0" w:space="0" w:color="auto"/>
                        <w:right w:val="none" w:sz="0" w:space="0" w:color="auto"/>
                      </w:divBdr>
                      <w:divsChild>
                        <w:div w:id="1209299405">
                          <w:marLeft w:val="0"/>
                          <w:marRight w:val="0"/>
                          <w:marTop w:val="0"/>
                          <w:marBottom w:val="0"/>
                          <w:divBdr>
                            <w:top w:val="none" w:sz="0" w:space="0" w:color="auto"/>
                            <w:left w:val="none" w:sz="0" w:space="0" w:color="auto"/>
                            <w:bottom w:val="none" w:sz="0" w:space="0" w:color="auto"/>
                            <w:right w:val="none" w:sz="0" w:space="0" w:color="auto"/>
                          </w:divBdr>
                          <w:divsChild>
                            <w:div w:id="1184439800">
                              <w:marLeft w:val="0"/>
                              <w:marRight w:val="0"/>
                              <w:marTop w:val="90"/>
                              <w:marBottom w:val="0"/>
                              <w:divBdr>
                                <w:top w:val="none" w:sz="0" w:space="0" w:color="auto"/>
                                <w:left w:val="none" w:sz="0" w:space="0" w:color="auto"/>
                                <w:bottom w:val="none" w:sz="0" w:space="0" w:color="auto"/>
                                <w:right w:val="none" w:sz="0" w:space="0" w:color="auto"/>
                              </w:divBdr>
                              <w:divsChild>
                                <w:div w:id="358892582">
                                  <w:marLeft w:val="0"/>
                                  <w:marRight w:val="0"/>
                                  <w:marTop w:val="0"/>
                                  <w:marBottom w:val="0"/>
                                  <w:divBdr>
                                    <w:top w:val="none" w:sz="0" w:space="0" w:color="auto"/>
                                    <w:left w:val="none" w:sz="0" w:space="0" w:color="auto"/>
                                    <w:bottom w:val="none" w:sz="0" w:space="0" w:color="auto"/>
                                    <w:right w:val="none" w:sz="0" w:space="0" w:color="auto"/>
                                  </w:divBdr>
                                  <w:divsChild>
                                    <w:div w:id="1199581965">
                                      <w:marLeft w:val="0"/>
                                      <w:marRight w:val="0"/>
                                      <w:marTop w:val="0"/>
                                      <w:marBottom w:val="405"/>
                                      <w:divBdr>
                                        <w:top w:val="none" w:sz="0" w:space="0" w:color="auto"/>
                                        <w:left w:val="none" w:sz="0" w:space="0" w:color="auto"/>
                                        <w:bottom w:val="none" w:sz="0" w:space="0" w:color="auto"/>
                                        <w:right w:val="none" w:sz="0" w:space="0" w:color="auto"/>
                                      </w:divBdr>
                                      <w:divsChild>
                                        <w:div w:id="1315985506">
                                          <w:marLeft w:val="0"/>
                                          <w:marRight w:val="0"/>
                                          <w:marTop w:val="0"/>
                                          <w:marBottom w:val="0"/>
                                          <w:divBdr>
                                            <w:top w:val="none" w:sz="0" w:space="0" w:color="auto"/>
                                            <w:left w:val="none" w:sz="0" w:space="0" w:color="auto"/>
                                            <w:bottom w:val="none" w:sz="0" w:space="0" w:color="auto"/>
                                            <w:right w:val="none" w:sz="0" w:space="0" w:color="auto"/>
                                          </w:divBdr>
                                          <w:divsChild>
                                            <w:div w:id="486019582">
                                              <w:marLeft w:val="-240"/>
                                              <w:marRight w:val="-240"/>
                                              <w:marTop w:val="0"/>
                                              <w:marBottom w:val="0"/>
                                              <w:divBdr>
                                                <w:top w:val="single" w:sz="6" w:space="0" w:color="DFE1E5"/>
                                                <w:left w:val="single" w:sz="6" w:space="0" w:color="DFE1E5"/>
                                                <w:bottom w:val="single" w:sz="6" w:space="0" w:color="DFE1E5"/>
                                                <w:right w:val="single" w:sz="6" w:space="0" w:color="DFE1E5"/>
                                              </w:divBdr>
                                              <w:divsChild>
                                                <w:div w:id="554124620">
                                                  <w:marLeft w:val="0"/>
                                                  <w:marRight w:val="0"/>
                                                  <w:marTop w:val="0"/>
                                                  <w:marBottom w:val="0"/>
                                                  <w:divBdr>
                                                    <w:top w:val="none" w:sz="0" w:space="0" w:color="auto"/>
                                                    <w:left w:val="none" w:sz="0" w:space="0" w:color="auto"/>
                                                    <w:bottom w:val="none" w:sz="0" w:space="0" w:color="auto"/>
                                                    <w:right w:val="none" w:sz="0" w:space="0" w:color="auto"/>
                                                  </w:divBdr>
                                                  <w:divsChild>
                                                    <w:div w:id="758720859">
                                                      <w:marLeft w:val="0"/>
                                                      <w:marRight w:val="0"/>
                                                      <w:marTop w:val="0"/>
                                                      <w:marBottom w:val="0"/>
                                                      <w:divBdr>
                                                        <w:top w:val="none" w:sz="0" w:space="0" w:color="auto"/>
                                                        <w:left w:val="none" w:sz="0" w:space="0" w:color="auto"/>
                                                        <w:bottom w:val="none" w:sz="0" w:space="0" w:color="auto"/>
                                                        <w:right w:val="none" w:sz="0" w:space="0" w:color="auto"/>
                                                      </w:divBdr>
                                                      <w:divsChild>
                                                        <w:div w:id="76824765">
                                                          <w:marLeft w:val="0"/>
                                                          <w:marRight w:val="0"/>
                                                          <w:marTop w:val="0"/>
                                                          <w:marBottom w:val="0"/>
                                                          <w:divBdr>
                                                            <w:top w:val="none" w:sz="0" w:space="0" w:color="auto"/>
                                                            <w:left w:val="none" w:sz="0" w:space="0" w:color="auto"/>
                                                            <w:bottom w:val="none" w:sz="0" w:space="0" w:color="auto"/>
                                                            <w:right w:val="none" w:sz="0" w:space="0" w:color="auto"/>
                                                          </w:divBdr>
                                                          <w:divsChild>
                                                            <w:div w:id="1998459161">
                                                              <w:marLeft w:val="0"/>
                                                              <w:marRight w:val="0"/>
                                                              <w:marTop w:val="0"/>
                                                              <w:marBottom w:val="0"/>
                                                              <w:divBdr>
                                                                <w:top w:val="none" w:sz="0" w:space="0" w:color="auto"/>
                                                                <w:left w:val="none" w:sz="0" w:space="0" w:color="auto"/>
                                                                <w:bottom w:val="none" w:sz="0" w:space="0" w:color="auto"/>
                                                                <w:right w:val="none" w:sz="0" w:space="0" w:color="auto"/>
                                                              </w:divBdr>
                                                              <w:divsChild>
                                                                <w:div w:id="1226381080">
                                                                  <w:marLeft w:val="-240"/>
                                                                  <w:marRight w:val="-240"/>
                                                                  <w:marTop w:val="0"/>
                                                                  <w:marBottom w:val="0"/>
                                                                  <w:divBdr>
                                                                    <w:top w:val="none" w:sz="0" w:space="0" w:color="auto"/>
                                                                    <w:left w:val="none" w:sz="0" w:space="0" w:color="auto"/>
                                                                    <w:bottom w:val="none" w:sz="0" w:space="0" w:color="auto"/>
                                                                    <w:right w:val="none" w:sz="0" w:space="0" w:color="auto"/>
                                                                  </w:divBdr>
                                                                  <w:divsChild>
                                                                    <w:div w:id="1161920169">
                                                                      <w:marLeft w:val="0"/>
                                                                      <w:marRight w:val="0"/>
                                                                      <w:marTop w:val="0"/>
                                                                      <w:marBottom w:val="0"/>
                                                                      <w:divBdr>
                                                                        <w:top w:val="none" w:sz="0" w:space="0" w:color="auto"/>
                                                                        <w:left w:val="none" w:sz="0" w:space="0" w:color="auto"/>
                                                                        <w:bottom w:val="none" w:sz="0" w:space="0" w:color="auto"/>
                                                                        <w:right w:val="none" w:sz="0" w:space="0" w:color="auto"/>
                                                                      </w:divBdr>
                                                                      <w:divsChild>
                                                                        <w:div w:id="110985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80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77050">
                                  <w:marLeft w:val="0"/>
                                  <w:marRight w:val="0"/>
                                  <w:marTop w:val="0"/>
                                  <w:marBottom w:val="0"/>
                                  <w:divBdr>
                                    <w:top w:val="none" w:sz="0" w:space="0" w:color="auto"/>
                                    <w:left w:val="none" w:sz="0" w:space="0" w:color="auto"/>
                                    <w:bottom w:val="none" w:sz="0" w:space="0" w:color="auto"/>
                                    <w:right w:val="none" w:sz="0" w:space="0" w:color="auto"/>
                                  </w:divBdr>
                                  <w:divsChild>
                                    <w:div w:id="1717317178">
                                      <w:marLeft w:val="0"/>
                                      <w:marRight w:val="0"/>
                                      <w:marTop w:val="0"/>
                                      <w:marBottom w:val="405"/>
                                      <w:divBdr>
                                        <w:top w:val="none" w:sz="0" w:space="0" w:color="auto"/>
                                        <w:left w:val="none" w:sz="0" w:space="0" w:color="auto"/>
                                        <w:bottom w:val="none" w:sz="0" w:space="0" w:color="auto"/>
                                        <w:right w:val="none" w:sz="0" w:space="0" w:color="auto"/>
                                      </w:divBdr>
                                      <w:divsChild>
                                        <w:div w:id="152379904">
                                          <w:marLeft w:val="0"/>
                                          <w:marRight w:val="0"/>
                                          <w:marTop w:val="0"/>
                                          <w:marBottom w:val="0"/>
                                          <w:divBdr>
                                            <w:top w:val="none" w:sz="0" w:space="0" w:color="auto"/>
                                            <w:left w:val="none" w:sz="0" w:space="0" w:color="auto"/>
                                            <w:bottom w:val="none" w:sz="0" w:space="0" w:color="auto"/>
                                            <w:right w:val="none" w:sz="0" w:space="0" w:color="auto"/>
                                          </w:divBdr>
                                          <w:divsChild>
                                            <w:div w:id="1836917283">
                                              <w:marLeft w:val="0"/>
                                              <w:marRight w:val="0"/>
                                              <w:marTop w:val="0"/>
                                              <w:marBottom w:val="0"/>
                                              <w:divBdr>
                                                <w:top w:val="none" w:sz="0" w:space="0" w:color="auto"/>
                                                <w:left w:val="none" w:sz="0" w:space="0" w:color="auto"/>
                                                <w:bottom w:val="none" w:sz="0" w:space="0" w:color="auto"/>
                                                <w:right w:val="none" w:sz="0" w:space="0" w:color="auto"/>
                                              </w:divBdr>
                                              <w:divsChild>
                                                <w:div w:id="1031952206">
                                                  <w:marLeft w:val="0"/>
                                                  <w:marRight w:val="0"/>
                                                  <w:marTop w:val="0"/>
                                                  <w:marBottom w:val="0"/>
                                                  <w:divBdr>
                                                    <w:top w:val="none" w:sz="0" w:space="0" w:color="auto"/>
                                                    <w:left w:val="none" w:sz="0" w:space="0" w:color="auto"/>
                                                    <w:bottom w:val="none" w:sz="0" w:space="0" w:color="auto"/>
                                                    <w:right w:val="none" w:sz="0" w:space="0" w:color="auto"/>
                                                  </w:divBdr>
                                                  <w:divsChild>
                                                    <w:div w:id="1812988305">
                                                      <w:marLeft w:val="0"/>
                                                      <w:marRight w:val="0"/>
                                                      <w:marTop w:val="0"/>
                                                      <w:marBottom w:val="0"/>
                                                      <w:divBdr>
                                                        <w:top w:val="none" w:sz="0" w:space="0" w:color="auto"/>
                                                        <w:left w:val="none" w:sz="0" w:space="0" w:color="auto"/>
                                                        <w:bottom w:val="none" w:sz="0" w:space="0" w:color="auto"/>
                                                        <w:right w:val="none" w:sz="0" w:space="0" w:color="auto"/>
                                                      </w:divBdr>
                                                      <w:divsChild>
                                                        <w:div w:id="1937011312">
                                                          <w:marLeft w:val="0"/>
                                                          <w:marRight w:val="0"/>
                                                          <w:marTop w:val="0"/>
                                                          <w:marBottom w:val="0"/>
                                                          <w:divBdr>
                                                            <w:top w:val="none" w:sz="0" w:space="0" w:color="auto"/>
                                                            <w:left w:val="none" w:sz="0" w:space="0" w:color="auto"/>
                                                            <w:bottom w:val="none" w:sz="0" w:space="0" w:color="auto"/>
                                                            <w:right w:val="none" w:sz="0" w:space="0" w:color="auto"/>
                                                          </w:divBdr>
                                                        </w:div>
                                                        <w:div w:id="2101638785">
                                                          <w:marLeft w:val="0"/>
                                                          <w:marRight w:val="0"/>
                                                          <w:marTop w:val="0"/>
                                                          <w:marBottom w:val="0"/>
                                                          <w:divBdr>
                                                            <w:top w:val="none" w:sz="0" w:space="0" w:color="auto"/>
                                                            <w:left w:val="none" w:sz="0" w:space="0" w:color="auto"/>
                                                            <w:bottom w:val="none" w:sz="0" w:space="0" w:color="auto"/>
                                                            <w:right w:val="none" w:sz="0" w:space="0" w:color="auto"/>
                                                          </w:divBdr>
                                                        </w:div>
                                                        <w:div w:id="1019894156">
                                                          <w:marLeft w:val="45"/>
                                                          <w:marRight w:val="45"/>
                                                          <w:marTop w:val="15"/>
                                                          <w:marBottom w:val="0"/>
                                                          <w:divBdr>
                                                            <w:top w:val="none" w:sz="0" w:space="0" w:color="auto"/>
                                                            <w:left w:val="none" w:sz="0" w:space="0" w:color="auto"/>
                                                            <w:bottom w:val="none" w:sz="0" w:space="0" w:color="auto"/>
                                                            <w:right w:val="none" w:sz="0" w:space="0" w:color="auto"/>
                                                          </w:divBdr>
                                                          <w:divsChild>
                                                            <w:div w:id="52514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835291">
                                                      <w:marLeft w:val="0"/>
                                                      <w:marRight w:val="0"/>
                                                      <w:marTop w:val="0"/>
                                                      <w:marBottom w:val="0"/>
                                                      <w:divBdr>
                                                        <w:top w:val="none" w:sz="0" w:space="0" w:color="auto"/>
                                                        <w:left w:val="none" w:sz="0" w:space="0" w:color="auto"/>
                                                        <w:bottom w:val="none" w:sz="0" w:space="0" w:color="auto"/>
                                                        <w:right w:val="none" w:sz="0" w:space="0" w:color="auto"/>
                                                      </w:divBdr>
                                                      <w:divsChild>
                                                        <w:div w:id="67615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455272">
                                              <w:marLeft w:val="0"/>
                                              <w:marRight w:val="0"/>
                                              <w:marTop w:val="30"/>
                                              <w:marBottom w:val="0"/>
                                              <w:divBdr>
                                                <w:top w:val="none" w:sz="0" w:space="0" w:color="auto"/>
                                                <w:left w:val="none" w:sz="0" w:space="0" w:color="auto"/>
                                                <w:bottom w:val="none" w:sz="0" w:space="0" w:color="auto"/>
                                                <w:right w:val="none" w:sz="0" w:space="0" w:color="auto"/>
                                              </w:divBdr>
                                              <w:divsChild>
                                                <w:div w:id="1192456204">
                                                  <w:marLeft w:val="0"/>
                                                  <w:marRight w:val="0"/>
                                                  <w:marTop w:val="0"/>
                                                  <w:marBottom w:val="0"/>
                                                  <w:divBdr>
                                                    <w:top w:val="none" w:sz="0" w:space="0" w:color="auto"/>
                                                    <w:left w:val="none" w:sz="0" w:space="0" w:color="auto"/>
                                                    <w:bottom w:val="none" w:sz="0" w:space="0" w:color="auto"/>
                                                    <w:right w:val="none" w:sz="0" w:space="0" w:color="auto"/>
                                                  </w:divBdr>
                                                  <w:divsChild>
                                                    <w:div w:id="101222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8336">
                                              <w:marLeft w:val="0"/>
                                              <w:marRight w:val="0"/>
                                              <w:marTop w:val="30"/>
                                              <w:marBottom w:val="0"/>
                                              <w:divBdr>
                                                <w:top w:val="none" w:sz="0" w:space="0" w:color="auto"/>
                                                <w:left w:val="none" w:sz="0" w:space="0" w:color="auto"/>
                                                <w:bottom w:val="none" w:sz="0" w:space="0" w:color="auto"/>
                                                <w:right w:val="none" w:sz="0" w:space="0" w:color="auto"/>
                                              </w:divBdr>
                                              <w:divsChild>
                                                <w:div w:id="1281840071">
                                                  <w:marLeft w:val="0"/>
                                                  <w:marRight w:val="0"/>
                                                  <w:marTop w:val="0"/>
                                                  <w:marBottom w:val="0"/>
                                                  <w:divBdr>
                                                    <w:top w:val="none" w:sz="0" w:space="0" w:color="auto"/>
                                                    <w:left w:val="none" w:sz="0" w:space="0" w:color="auto"/>
                                                    <w:bottom w:val="none" w:sz="0" w:space="0" w:color="auto"/>
                                                    <w:right w:val="none" w:sz="0" w:space="0" w:color="auto"/>
                                                  </w:divBdr>
                                                  <w:divsChild>
                                                    <w:div w:id="200743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87095">
                                              <w:marLeft w:val="0"/>
                                              <w:marRight w:val="0"/>
                                              <w:marTop w:val="30"/>
                                              <w:marBottom w:val="0"/>
                                              <w:divBdr>
                                                <w:top w:val="none" w:sz="0" w:space="0" w:color="auto"/>
                                                <w:left w:val="none" w:sz="0" w:space="0" w:color="auto"/>
                                                <w:bottom w:val="none" w:sz="0" w:space="0" w:color="auto"/>
                                                <w:right w:val="none" w:sz="0" w:space="0" w:color="auto"/>
                                              </w:divBdr>
                                              <w:divsChild>
                                                <w:div w:id="1064841059">
                                                  <w:marLeft w:val="0"/>
                                                  <w:marRight w:val="0"/>
                                                  <w:marTop w:val="0"/>
                                                  <w:marBottom w:val="0"/>
                                                  <w:divBdr>
                                                    <w:top w:val="none" w:sz="0" w:space="0" w:color="auto"/>
                                                    <w:left w:val="none" w:sz="0" w:space="0" w:color="auto"/>
                                                    <w:bottom w:val="none" w:sz="0" w:space="0" w:color="auto"/>
                                                    <w:right w:val="none" w:sz="0" w:space="0" w:color="auto"/>
                                                  </w:divBdr>
                                                  <w:divsChild>
                                                    <w:div w:id="8117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50534">
                                              <w:marLeft w:val="0"/>
                                              <w:marRight w:val="0"/>
                                              <w:marTop w:val="30"/>
                                              <w:marBottom w:val="0"/>
                                              <w:divBdr>
                                                <w:top w:val="none" w:sz="0" w:space="0" w:color="auto"/>
                                                <w:left w:val="none" w:sz="0" w:space="0" w:color="auto"/>
                                                <w:bottom w:val="none" w:sz="0" w:space="0" w:color="auto"/>
                                                <w:right w:val="none" w:sz="0" w:space="0" w:color="auto"/>
                                              </w:divBdr>
                                              <w:divsChild>
                                                <w:div w:id="1352147491">
                                                  <w:marLeft w:val="0"/>
                                                  <w:marRight w:val="0"/>
                                                  <w:marTop w:val="0"/>
                                                  <w:marBottom w:val="0"/>
                                                  <w:divBdr>
                                                    <w:top w:val="none" w:sz="0" w:space="0" w:color="auto"/>
                                                    <w:left w:val="none" w:sz="0" w:space="0" w:color="auto"/>
                                                    <w:bottom w:val="none" w:sz="0" w:space="0" w:color="auto"/>
                                                    <w:right w:val="none" w:sz="0" w:space="0" w:color="auto"/>
                                                  </w:divBdr>
                                                  <w:divsChild>
                                                    <w:div w:id="171923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861830">
                                              <w:marLeft w:val="0"/>
                                              <w:marRight w:val="0"/>
                                              <w:marTop w:val="30"/>
                                              <w:marBottom w:val="0"/>
                                              <w:divBdr>
                                                <w:top w:val="none" w:sz="0" w:space="0" w:color="auto"/>
                                                <w:left w:val="none" w:sz="0" w:space="0" w:color="auto"/>
                                                <w:bottom w:val="none" w:sz="0" w:space="0" w:color="auto"/>
                                                <w:right w:val="none" w:sz="0" w:space="0" w:color="auto"/>
                                              </w:divBdr>
                                              <w:divsChild>
                                                <w:div w:id="384836098">
                                                  <w:marLeft w:val="0"/>
                                                  <w:marRight w:val="0"/>
                                                  <w:marTop w:val="0"/>
                                                  <w:marBottom w:val="0"/>
                                                  <w:divBdr>
                                                    <w:top w:val="none" w:sz="0" w:space="0" w:color="auto"/>
                                                    <w:left w:val="none" w:sz="0" w:space="0" w:color="auto"/>
                                                    <w:bottom w:val="none" w:sz="0" w:space="0" w:color="auto"/>
                                                    <w:right w:val="none" w:sz="0" w:space="0" w:color="auto"/>
                                                  </w:divBdr>
                                                  <w:divsChild>
                                                    <w:div w:id="194029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0508">
                                              <w:marLeft w:val="0"/>
                                              <w:marRight w:val="0"/>
                                              <w:marTop w:val="30"/>
                                              <w:marBottom w:val="0"/>
                                              <w:divBdr>
                                                <w:top w:val="none" w:sz="0" w:space="0" w:color="auto"/>
                                                <w:left w:val="none" w:sz="0" w:space="0" w:color="auto"/>
                                                <w:bottom w:val="none" w:sz="0" w:space="0" w:color="auto"/>
                                                <w:right w:val="none" w:sz="0" w:space="0" w:color="auto"/>
                                              </w:divBdr>
                                              <w:divsChild>
                                                <w:div w:id="2117864686">
                                                  <w:marLeft w:val="0"/>
                                                  <w:marRight w:val="0"/>
                                                  <w:marTop w:val="0"/>
                                                  <w:marBottom w:val="0"/>
                                                  <w:divBdr>
                                                    <w:top w:val="none" w:sz="0" w:space="0" w:color="auto"/>
                                                    <w:left w:val="none" w:sz="0" w:space="0" w:color="auto"/>
                                                    <w:bottom w:val="none" w:sz="0" w:space="0" w:color="auto"/>
                                                    <w:right w:val="none" w:sz="0" w:space="0" w:color="auto"/>
                                                  </w:divBdr>
                                                  <w:divsChild>
                                                    <w:div w:id="118267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4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046179">
                                  <w:marLeft w:val="0"/>
                                  <w:marRight w:val="0"/>
                                  <w:marTop w:val="0"/>
                                  <w:marBottom w:val="0"/>
                                  <w:divBdr>
                                    <w:top w:val="none" w:sz="0" w:space="0" w:color="auto"/>
                                    <w:left w:val="none" w:sz="0" w:space="0" w:color="auto"/>
                                    <w:bottom w:val="none" w:sz="0" w:space="0" w:color="auto"/>
                                    <w:right w:val="none" w:sz="0" w:space="0" w:color="auto"/>
                                  </w:divBdr>
                                  <w:divsChild>
                                    <w:div w:id="1987852321">
                                      <w:marLeft w:val="0"/>
                                      <w:marRight w:val="0"/>
                                      <w:marTop w:val="0"/>
                                      <w:marBottom w:val="405"/>
                                      <w:divBdr>
                                        <w:top w:val="none" w:sz="0" w:space="0" w:color="auto"/>
                                        <w:left w:val="none" w:sz="0" w:space="0" w:color="auto"/>
                                        <w:bottom w:val="none" w:sz="0" w:space="0" w:color="auto"/>
                                        <w:right w:val="none" w:sz="0" w:space="0" w:color="auto"/>
                                      </w:divBdr>
                                      <w:divsChild>
                                        <w:div w:id="1168788401">
                                          <w:marLeft w:val="0"/>
                                          <w:marRight w:val="0"/>
                                          <w:marTop w:val="0"/>
                                          <w:marBottom w:val="0"/>
                                          <w:divBdr>
                                            <w:top w:val="none" w:sz="0" w:space="0" w:color="auto"/>
                                            <w:left w:val="none" w:sz="0" w:space="0" w:color="auto"/>
                                            <w:bottom w:val="none" w:sz="0" w:space="0" w:color="auto"/>
                                            <w:right w:val="none" w:sz="0" w:space="0" w:color="auto"/>
                                          </w:divBdr>
                                          <w:divsChild>
                                            <w:div w:id="1810628690">
                                              <w:marLeft w:val="0"/>
                                              <w:marRight w:val="0"/>
                                              <w:marTop w:val="0"/>
                                              <w:marBottom w:val="0"/>
                                              <w:divBdr>
                                                <w:top w:val="none" w:sz="0" w:space="0" w:color="auto"/>
                                                <w:left w:val="none" w:sz="0" w:space="0" w:color="auto"/>
                                                <w:bottom w:val="none" w:sz="0" w:space="0" w:color="auto"/>
                                                <w:right w:val="none" w:sz="0" w:space="0" w:color="auto"/>
                                              </w:divBdr>
                                              <w:divsChild>
                                                <w:div w:id="106236089">
                                                  <w:marLeft w:val="0"/>
                                                  <w:marRight w:val="0"/>
                                                  <w:marTop w:val="0"/>
                                                  <w:marBottom w:val="0"/>
                                                  <w:divBdr>
                                                    <w:top w:val="none" w:sz="0" w:space="0" w:color="auto"/>
                                                    <w:left w:val="none" w:sz="0" w:space="0" w:color="auto"/>
                                                    <w:bottom w:val="none" w:sz="0" w:space="0" w:color="auto"/>
                                                    <w:right w:val="none" w:sz="0" w:space="0" w:color="auto"/>
                                                  </w:divBdr>
                                                  <w:divsChild>
                                                    <w:div w:id="539169239">
                                                      <w:marLeft w:val="0"/>
                                                      <w:marRight w:val="0"/>
                                                      <w:marTop w:val="0"/>
                                                      <w:marBottom w:val="0"/>
                                                      <w:divBdr>
                                                        <w:top w:val="none" w:sz="0" w:space="0" w:color="auto"/>
                                                        <w:left w:val="none" w:sz="0" w:space="0" w:color="auto"/>
                                                        <w:bottom w:val="none" w:sz="0" w:space="0" w:color="auto"/>
                                                        <w:right w:val="none" w:sz="0" w:space="0" w:color="auto"/>
                                                      </w:divBdr>
                                                    </w:div>
                                                    <w:div w:id="1993486777">
                                                      <w:marLeft w:val="0"/>
                                                      <w:marRight w:val="0"/>
                                                      <w:marTop w:val="0"/>
                                                      <w:marBottom w:val="0"/>
                                                      <w:divBdr>
                                                        <w:top w:val="none" w:sz="0" w:space="0" w:color="auto"/>
                                                        <w:left w:val="none" w:sz="0" w:space="0" w:color="auto"/>
                                                        <w:bottom w:val="none" w:sz="0" w:space="0" w:color="auto"/>
                                                        <w:right w:val="none" w:sz="0" w:space="0" w:color="auto"/>
                                                      </w:divBdr>
                                                    </w:div>
                                                    <w:div w:id="165023331">
                                                      <w:marLeft w:val="45"/>
                                                      <w:marRight w:val="45"/>
                                                      <w:marTop w:val="15"/>
                                                      <w:marBottom w:val="0"/>
                                                      <w:divBdr>
                                                        <w:top w:val="none" w:sz="0" w:space="0" w:color="auto"/>
                                                        <w:left w:val="none" w:sz="0" w:space="0" w:color="auto"/>
                                                        <w:bottom w:val="none" w:sz="0" w:space="0" w:color="auto"/>
                                                        <w:right w:val="none" w:sz="0" w:space="0" w:color="auto"/>
                                                      </w:divBdr>
                                                      <w:divsChild>
                                                        <w:div w:id="188848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48550">
                                                  <w:marLeft w:val="0"/>
                                                  <w:marRight w:val="0"/>
                                                  <w:marTop w:val="0"/>
                                                  <w:marBottom w:val="0"/>
                                                  <w:divBdr>
                                                    <w:top w:val="none" w:sz="0" w:space="0" w:color="auto"/>
                                                    <w:left w:val="none" w:sz="0" w:space="0" w:color="auto"/>
                                                    <w:bottom w:val="none" w:sz="0" w:space="0" w:color="auto"/>
                                                    <w:right w:val="none" w:sz="0" w:space="0" w:color="auto"/>
                                                  </w:divBdr>
                                                  <w:divsChild>
                                                    <w:div w:id="2010132332">
                                                      <w:marLeft w:val="0"/>
                                                      <w:marRight w:val="0"/>
                                                      <w:marTop w:val="0"/>
                                                      <w:marBottom w:val="0"/>
                                                      <w:divBdr>
                                                        <w:top w:val="none" w:sz="0" w:space="0" w:color="auto"/>
                                                        <w:left w:val="none" w:sz="0" w:space="0" w:color="auto"/>
                                                        <w:bottom w:val="none" w:sz="0" w:space="0" w:color="auto"/>
                                                        <w:right w:val="none" w:sz="0" w:space="0" w:color="auto"/>
                                                      </w:divBdr>
                                                      <w:divsChild>
                                                        <w:div w:id="72267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6218576">
                                  <w:marLeft w:val="0"/>
                                  <w:marRight w:val="0"/>
                                  <w:marTop w:val="0"/>
                                  <w:marBottom w:val="0"/>
                                  <w:divBdr>
                                    <w:top w:val="none" w:sz="0" w:space="0" w:color="auto"/>
                                    <w:left w:val="none" w:sz="0" w:space="0" w:color="auto"/>
                                    <w:bottom w:val="none" w:sz="0" w:space="0" w:color="auto"/>
                                    <w:right w:val="none" w:sz="0" w:space="0" w:color="auto"/>
                                  </w:divBdr>
                                  <w:divsChild>
                                    <w:div w:id="1139032333">
                                      <w:marLeft w:val="0"/>
                                      <w:marRight w:val="0"/>
                                      <w:marTop w:val="0"/>
                                      <w:marBottom w:val="405"/>
                                      <w:divBdr>
                                        <w:top w:val="none" w:sz="0" w:space="0" w:color="auto"/>
                                        <w:left w:val="none" w:sz="0" w:space="0" w:color="auto"/>
                                        <w:bottom w:val="none" w:sz="0" w:space="0" w:color="auto"/>
                                        <w:right w:val="none" w:sz="0" w:space="0" w:color="auto"/>
                                      </w:divBdr>
                                      <w:divsChild>
                                        <w:div w:id="121929449">
                                          <w:marLeft w:val="-300"/>
                                          <w:marRight w:val="-300"/>
                                          <w:marTop w:val="0"/>
                                          <w:marBottom w:val="0"/>
                                          <w:divBdr>
                                            <w:top w:val="single" w:sz="6" w:space="0" w:color="DFE1E5"/>
                                            <w:left w:val="single" w:sz="6" w:space="0" w:color="DFE1E5"/>
                                            <w:bottom w:val="single" w:sz="6" w:space="0" w:color="DFE1E5"/>
                                            <w:right w:val="single" w:sz="6" w:space="0" w:color="DFE1E5"/>
                                          </w:divBdr>
                                          <w:divsChild>
                                            <w:div w:id="1606156585">
                                              <w:marLeft w:val="0"/>
                                              <w:marRight w:val="0"/>
                                              <w:marTop w:val="0"/>
                                              <w:marBottom w:val="0"/>
                                              <w:divBdr>
                                                <w:top w:val="none" w:sz="0" w:space="0" w:color="auto"/>
                                                <w:left w:val="none" w:sz="0" w:space="0" w:color="auto"/>
                                                <w:bottom w:val="none" w:sz="0" w:space="0" w:color="auto"/>
                                                <w:right w:val="none" w:sz="0" w:space="0" w:color="auto"/>
                                              </w:divBdr>
                                              <w:divsChild>
                                                <w:div w:id="2002196758">
                                                  <w:marLeft w:val="0"/>
                                                  <w:marRight w:val="0"/>
                                                  <w:marTop w:val="0"/>
                                                  <w:marBottom w:val="0"/>
                                                  <w:divBdr>
                                                    <w:top w:val="none" w:sz="0" w:space="0" w:color="auto"/>
                                                    <w:left w:val="none" w:sz="0" w:space="0" w:color="auto"/>
                                                    <w:bottom w:val="none" w:sz="0" w:space="0" w:color="auto"/>
                                                    <w:right w:val="none" w:sz="0" w:space="0" w:color="auto"/>
                                                  </w:divBdr>
                                                  <w:divsChild>
                                                    <w:div w:id="1826706324">
                                                      <w:marLeft w:val="0"/>
                                                      <w:marRight w:val="0"/>
                                                      <w:marTop w:val="0"/>
                                                      <w:marBottom w:val="0"/>
                                                      <w:divBdr>
                                                        <w:top w:val="none" w:sz="0" w:space="0" w:color="auto"/>
                                                        <w:left w:val="none" w:sz="0" w:space="0" w:color="auto"/>
                                                        <w:bottom w:val="none" w:sz="0" w:space="0" w:color="auto"/>
                                                        <w:right w:val="none" w:sz="0" w:space="0" w:color="auto"/>
                                                      </w:divBdr>
                                                      <w:divsChild>
                                                        <w:div w:id="567158246">
                                                          <w:marLeft w:val="0"/>
                                                          <w:marRight w:val="0"/>
                                                          <w:marTop w:val="0"/>
                                                          <w:marBottom w:val="0"/>
                                                          <w:divBdr>
                                                            <w:top w:val="none" w:sz="0" w:space="0" w:color="auto"/>
                                                            <w:left w:val="none" w:sz="0" w:space="0" w:color="auto"/>
                                                            <w:bottom w:val="none" w:sz="0" w:space="0" w:color="auto"/>
                                                            <w:right w:val="none" w:sz="0" w:space="0" w:color="auto"/>
                                                          </w:divBdr>
                                                          <w:divsChild>
                                                            <w:div w:id="1951735863">
                                                              <w:marLeft w:val="0"/>
                                                              <w:marRight w:val="0"/>
                                                              <w:marTop w:val="0"/>
                                                              <w:marBottom w:val="0"/>
                                                              <w:divBdr>
                                                                <w:top w:val="none" w:sz="0" w:space="0" w:color="auto"/>
                                                                <w:left w:val="none" w:sz="0" w:space="0" w:color="auto"/>
                                                                <w:bottom w:val="none" w:sz="0" w:space="0" w:color="auto"/>
                                                                <w:right w:val="none" w:sz="0" w:space="0" w:color="auto"/>
                                                              </w:divBdr>
                                                              <w:divsChild>
                                                                <w:div w:id="260843783">
                                                                  <w:marLeft w:val="0"/>
                                                                  <w:marRight w:val="0"/>
                                                                  <w:marTop w:val="0"/>
                                                                  <w:marBottom w:val="0"/>
                                                                  <w:divBdr>
                                                                    <w:top w:val="single" w:sz="6" w:space="7" w:color="E5E5E5"/>
                                                                    <w:left w:val="none" w:sz="0" w:space="0" w:color="auto"/>
                                                                    <w:bottom w:val="none" w:sz="0" w:space="0" w:color="auto"/>
                                                                    <w:right w:val="none" w:sz="0" w:space="0" w:color="auto"/>
                                                                  </w:divBdr>
                                                                </w:div>
                                                              </w:divsChild>
                                                            </w:div>
                                                            <w:div w:id="1287927539">
                                                              <w:marLeft w:val="0"/>
                                                              <w:marRight w:val="0"/>
                                                              <w:marTop w:val="0"/>
                                                              <w:marBottom w:val="0"/>
                                                              <w:divBdr>
                                                                <w:top w:val="none" w:sz="0" w:space="0" w:color="auto"/>
                                                                <w:left w:val="none" w:sz="0" w:space="0" w:color="auto"/>
                                                                <w:bottom w:val="none" w:sz="0" w:space="0" w:color="auto"/>
                                                                <w:right w:val="none" w:sz="0" w:space="0" w:color="auto"/>
                                                              </w:divBdr>
                                                              <w:divsChild>
                                                                <w:div w:id="2085759064">
                                                                  <w:marLeft w:val="0"/>
                                                                  <w:marRight w:val="0"/>
                                                                  <w:marTop w:val="0"/>
                                                                  <w:marBottom w:val="0"/>
                                                                  <w:divBdr>
                                                                    <w:top w:val="none" w:sz="0" w:space="0" w:color="auto"/>
                                                                    <w:left w:val="none" w:sz="0" w:space="0" w:color="auto"/>
                                                                    <w:bottom w:val="none" w:sz="0" w:space="0" w:color="auto"/>
                                                                    <w:right w:val="none" w:sz="0" w:space="0" w:color="auto"/>
                                                                  </w:divBdr>
                                                                  <w:divsChild>
                                                                    <w:div w:id="2037266316">
                                                                      <w:marLeft w:val="0"/>
                                                                      <w:marRight w:val="0"/>
                                                                      <w:marTop w:val="0"/>
                                                                      <w:marBottom w:val="0"/>
                                                                      <w:divBdr>
                                                                        <w:top w:val="none" w:sz="0" w:space="0" w:color="auto"/>
                                                                        <w:left w:val="none" w:sz="0" w:space="0" w:color="auto"/>
                                                                        <w:bottom w:val="none" w:sz="0" w:space="0" w:color="auto"/>
                                                                        <w:right w:val="none" w:sz="0" w:space="0" w:color="auto"/>
                                                                      </w:divBdr>
                                                                      <w:divsChild>
                                                                        <w:div w:id="234897521">
                                                                          <w:marLeft w:val="0"/>
                                                                          <w:marRight w:val="0"/>
                                                                          <w:marTop w:val="0"/>
                                                                          <w:marBottom w:val="0"/>
                                                                          <w:divBdr>
                                                                            <w:top w:val="none" w:sz="0" w:space="0" w:color="auto"/>
                                                                            <w:left w:val="none" w:sz="0" w:space="0" w:color="auto"/>
                                                                            <w:bottom w:val="none" w:sz="0" w:space="0" w:color="auto"/>
                                                                            <w:right w:val="none" w:sz="0" w:space="0" w:color="auto"/>
                                                                          </w:divBdr>
                                                                          <w:divsChild>
                                                                            <w:div w:id="1068839202">
                                                                              <w:marLeft w:val="0"/>
                                                                              <w:marRight w:val="0"/>
                                                                              <w:marTop w:val="0"/>
                                                                              <w:marBottom w:val="300"/>
                                                                              <w:divBdr>
                                                                                <w:top w:val="none" w:sz="0" w:space="0" w:color="auto"/>
                                                                                <w:left w:val="none" w:sz="0" w:space="0" w:color="auto"/>
                                                                                <w:bottom w:val="none" w:sz="0" w:space="0" w:color="auto"/>
                                                                                <w:right w:val="none" w:sz="0" w:space="0" w:color="auto"/>
                                                                              </w:divBdr>
                                                                              <w:divsChild>
                                                                                <w:div w:id="117388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58037">
                                                                          <w:marLeft w:val="0"/>
                                                                          <w:marRight w:val="0"/>
                                                                          <w:marTop w:val="0"/>
                                                                          <w:marBottom w:val="0"/>
                                                                          <w:divBdr>
                                                                            <w:top w:val="none" w:sz="0" w:space="0" w:color="auto"/>
                                                                            <w:left w:val="none" w:sz="0" w:space="0" w:color="auto"/>
                                                                            <w:bottom w:val="none" w:sz="0" w:space="0" w:color="auto"/>
                                                                            <w:right w:val="none" w:sz="0" w:space="0" w:color="auto"/>
                                                                          </w:divBdr>
                                                                          <w:divsChild>
                                                                            <w:div w:id="410272489">
                                                                              <w:marLeft w:val="0"/>
                                                                              <w:marRight w:val="0"/>
                                                                              <w:marTop w:val="0"/>
                                                                              <w:marBottom w:val="0"/>
                                                                              <w:divBdr>
                                                                                <w:top w:val="none" w:sz="0" w:space="0" w:color="auto"/>
                                                                                <w:left w:val="none" w:sz="0" w:space="0" w:color="auto"/>
                                                                                <w:bottom w:val="none" w:sz="0" w:space="0" w:color="auto"/>
                                                                                <w:right w:val="none" w:sz="0" w:space="0" w:color="auto"/>
                                                                              </w:divBdr>
                                                                              <w:divsChild>
                                                                                <w:div w:id="58661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6521260">
                                                          <w:marLeft w:val="0"/>
                                                          <w:marRight w:val="0"/>
                                                          <w:marTop w:val="0"/>
                                                          <w:marBottom w:val="0"/>
                                                          <w:divBdr>
                                                            <w:top w:val="none" w:sz="0" w:space="0" w:color="auto"/>
                                                            <w:left w:val="none" w:sz="0" w:space="0" w:color="auto"/>
                                                            <w:bottom w:val="none" w:sz="0" w:space="0" w:color="auto"/>
                                                            <w:right w:val="none" w:sz="0" w:space="0" w:color="auto"/>
                                                          </w:divBdr>
                                                          <w:divsChild>
                                                            <w:div w:id="102655239">
                                                              <w:marLeft w:val="0"/>
                                                              <w:marRight w:val="0"/>
                                                              <w:marTop w:val="0"/>
                                                              <w:marBottom w:val="0"/>
                                                              <w:divBdr>
                                                                <w:top w:val="none" w:sz="0" w:space="0" w:color="auto"/>
                                                                <w:left w:val="none" w:sz="0" w:space="0" w:color="auto"/>
                                                                <w:bottom w:val="none" w:sz="0" w:space="0" w:color="auto"/>
                                                                <w:right w:val="none" w:sz="0" w:space="0" w:color="auto"/>
                                                              </w:divBdr>
                                                              <w:divsChild>
                                                                <w:div w:id="2134516271">
                                                                  <w:marLeft w:val="0"/>
                                                                  <w:marRight w:val="0"/>
                                                                  <w:marTop w:val="0"/>
                                                                  <w:marBottom w:val="0"/>
                                                                  <w:divBdr>
                                                                    <w:top w:val="single" w:sz="6" w:space="7" w:color="E5E5E5"/>
                                                                    <w:left w:val="none" w:sz="0" w:space="0" w:color="auto"/>
                                                                    <w:bottom w:val="none" w:sz="0" w:space="0" w:color="auto"/>
                                                                    <w:right w:val="none" w:sz="0" w:space="0" w:color="auto"/>
                                                                  </w:divBdr>
                                                                </w:div>
                                                              </w:divsChild>
                                                            </w:div>
                                                            <w:div w:id="508057373">
                                                              <w:marLeft w:val="0"/>
                                                              <w:marRight w:val="0"/>
                                                              <w:marTop w:val="0"/>
                                                              <w:marBottom w:val="0"/>
                                                              <w:divBdr>
                                                                <w:top w:val="none" w:sz="0" w:space="0" w:color="auto"/>
                                                                <w:left w:val="none" w:sz="0" w:space="0" w:color="auto"/>
                                                                <w:bottom w:val="none" w:sz="0" w:space="0" w:color="auto"/>
                                                                <w:right w:val="none" w:sz="0" w:space="0" w:color="auto"/>
                                                              </w:divBdr>
                                                              <w:divsChild>
                                                                <w:div w:id="1130631210">
                                                                  <w:marLeft w:val="0"/>
                                                                  <w:marRight w:val="0"/>
                                                                  <w:marTop w:val="0"/>
                                                                  <w:marBottom w:val="0"/>
                                                                  <w:divBdr>
                                                                    <w:top w:val="none" w:sz="0" w:space="0" w:color="auto"/>
                                                                    <w:left w:val="none" w:sz="0" w:space="0" w:color="auto"/>
                                                                    <w:bottom w:val="none" w:sz="0" w:space="0" w:color="auto"/>
                                                                    <w:right w:val="none" w:sz="0" w:space="0" w:color="auto"/>
                                                                  </w:divBdr>
                                                                  <w:divsChild>
                                                                    <w:div w:id="1389961847">
                                                                      <w:marLeft w:val="0"/>
                                                                      <w:marRight w:val="0"/>
                                                                      <w:marTop w:val="0"/>
                                                                      <w:marBottom w:val="0"/>
                                                                      <w:divBdr>
                                                                        <w:top w:val="none" w:sz="0" w:space="0" w:color="auto"/>
                                                                        <w:left w:val="none" w:sz="0" w:space="0" w:color="auto"/>
                                                                        <w:bottom w:val="none" w:sz="0" w:space="0" w:color="auto"/>
                                                                        <w:right w:val="none" w:sz="0" w:space="0" w:color="auto"/>
                                                                      </w:divBdr>
                                                                      <w:divsChild>
                                                                        <w:div w:id="732891802">
                                                                          <w:marLeft w:val="0"/>
                                                                          <w:marRight w:val="0"/>
                                                                          <w:marTop w:val="0"/>
                                                                          <w:marBottom w:val="0"/>
                                                                          <w:divBdr>
                                                                            <w:top w:val="none" w:sz="0" w:space="0" w:color="auto"/>
                                                                            <w:left w:val="none" w:sz="0" w:space="0" w:color="auto"/>
                                                                            <w:bottom w:val="none" w:sz="0" w:space="0" w:color="auto"/>
                                                                            <w:right w:val="none" w:sz="0" w:space="0" w:color="auto"/>
                                                                          </w:divBdr>
                                                                          <w:divsChild>
                                                                            <w:div w:id="1897037317">
                                                                              <w:marLeft w:val="0"/>
                                                                              <w:marRight w:val="0"/>
                                                                              <w:marTop w:val="0"/>
                                                                              <w:marBottom w:val="0"/>
                                                                              <w:divBdr>
                                                                                <w:top w:val="none" w:sz="0" w:space="0" w:color="auto"/>
                                                                                <w:left w:val="none" w:sz="0" w:space="0" w:color="auto"/>
                                                                                <w:bottom w:val="none" w:sz="0" w:space="0" w:color="auto"/>
                                                                                <w:right w:val="none" w:sz="0" w:space="0" w:color="auto"/>
                                                                              </w:divBdr>
                                                                              <w:divsChild>
                                                                                <w:div w:id="170439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9907806">
                                                          <w:marLeft w:val="0"/>
                                                          <w:marRight w:val="0"/>
                                                          <w:marTop w:val="0"/>
                                                          <w:marBottom w:val="0"/>
                                                          <w:divBdr>
                                                            <w:top w:val="none" w:sz="0" w:space="0" w:color="auto"/>
                                                            <w:left w:val="none" w:sz="0" w:space="0" w:color="auto"/>
                                                            <w:bottom w:val="none" w:sz="0" w:space="0" w:color="auto"/>
                                                            <w:right w:val="none" w:sz="0" w:space="0" w:color="auto"/>
                                                          </w:divBdr>
                                                          <w:divsChild>
                                                            <w:div w:id="1785610325">
                                                              <w:marLeft w:val="0"/>
                                                              <w:marRight w:val="0"/>
                                                              <w:marTop w:val="0"/>
                                                              <w:marBottom w:val="0"/>
                                                              <w:divBdr>
                                                                <w:top w:val="none" w:sz="0" w:space="0" w:color="auto"/>
                                                                <w:left w:val="none" w:sz="0" w:space="0" w:color="auto"/>
                                                                <w:bottom w:val="none" w:sz="0" w:space="0" w:color="auto"/>
                                                                <w:right w:val="none" w:sz="0" w:space="0" w:color="auto"/>
                                                              </w:divBdr>
                                                              <w:divsChild>
                                                                <w:div w:id="2069760200">
                                                                  <w:marLeft w:val="0"/>
                                                                  <w:marRight w:val="0"/>
                                                                  <w:marTop w:val="0"/>
                                                                  <w:marBottom w:val="0"/>
                                                                  <w:divBdr>
                                                                    <w:top w:val="single" w:sz="6" w:space="7" w:color="E5E5E5"/>
                                                                    <w:left w:val="none" w:sz="0" w:space="0" w:color="auto"/>
                                                                    <w:bottom w:val="none" w:sz="0" w:space="0" w:color="auto"/>
                                                                    <w:right w:val="none" w:sz="0" w:space="0" w:color="auto"/>
                                                                  </w:divBdr>
                                                                </w:div>
                                                              </w:divsChild>
                                                            </w:div>
                                                            <w:div w:id="1716851778">
                                                              <w:marLeft w:val="0"/>
                                                              <w:marRight w:val="0"/>
                                                              <w:marTop w:val="0"/>
                                                              <w:marBottom w:val="0"/>
                                                              <w:divBdr>
                                                                <w:top w:val="none" w:sz="0" w:space="0" w:color="auto"/>
                                                                <w:left w:val="none" w:sz="0" w:space="0" w:color="auto"/>
                                                                <w:bottom w:val="none" w:sz="0" w:space="0" w:color="auto"/>
                                                                <w:right w:val="none" w:sz="0" w:space="0" w:color="auto"/>
                                                              </w:divBdr>
                                                              <w:divsChild>
                                                                <w:div w:id="61998216">
                                                                  <w:marLeft w:val="0"/>
                                                                  <w:marRight w:val="0"/>
                                                                  <w:marTop w:val="0"/>
                                                                  <w:marBottom w:val="0"/>
                                                                  <w:divBdr>
                                                                    <w:top w:val="none" w:sz="0" w:space="0" w:color="auto"/>
                                                                    <w:left w:val="none" w:sz="0" w:space="0" w:color="auto"/>
                                                                    <w:bottom w:val="none" w:sz="0" w:space="0" w:color="auto"/>
                                                                    <w:right w:val="none" w:sz="0" w:space="0" w:color="auto"/>
                                                                  </w:divBdr>
                                                                  <w:divsChild>
                                                                    <w:div w:id="732000100">
                                                                      <w:marLeft w:val="0"/>
                                                                      <w:marRight w:val="0"/>
                                                                      <w:marTop w:val="0"/>
                                                                      <w:marBottom w:val="0"/>
                                                                      <w:divBdr>
                                                                        <w:top w:val="none" w:sz="0" w:space="0" w:color="auto"/>
                                                                        <w:left w:val="none" w:sz="0" w:space="0" w:color="auto"/>
                                                                        <w:bottom w:val="none" w:sz="0" w:space="0" w:color="auto"/>
                                                                        <w:right w:val="none" w:sz="0" w:space="0" w:color="auto"/>
                                                                      </w:divBdr>
                                                                      <w:divsChild>
                                                                        <w:div w:id="1466000599">
                                                                          <w:marLeft w:val="0"/>
                                                                          <w:marRight w:val="0"/>
                                                                          <w:marTop w:val="0"/>
                                                                          <w:marBottom w:val="0"/>
                                                                          <w:divBdr>
                                                                            <w:top w:val="none" w:sz="0" w:space="0" w:color="auto"/>
                                                                            <w:left w:val="none" w:sz="0" w:space="0" w:color="auto"/>
                                                                            <w:bottom w:val="none" w:sz="0" w:space="0" w:color="auto"/>
                                                                            <w:right w:val="none" w:sz="0" w:space="0" w:color="auto"/>
                                                                          </w:divBdr>
                                                                          <w:divsChild>
                                                                            <w:div w:id="1003315956">
                                                                              <w:marLeft w:val="0"/>
                                                                              <w:marRight w:val="0"/>
                                                                              <w:marTop w:val="0"/>
                                                                              <w:marBottom w:val="0"/>
                                                                              <w:divBdr>
                                                                                <w:top w:val="none" w:sz="0" w:space="0" w:color="auto"/>
                                                                                <w:left w:val="none" w:sz="0" w:space="0" w:color="auto"/>
                                                                                <w:bottom w:val="none" w:sz="0" w:space="0" w:color="auto"/>
                                                                                <w:right w:val="none" w:sz="0" w:space="0" w:color="auto"/>
                                                                              </w:divBdr>
                                                                              <w:divsChild>
                                                                                <w:div w:id="120463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355907">
                                                          <w:marLeft w:val="0"/>
                                                          <w:marRight w:val="0"/>
                                                          <w:marTop w:val="0"/>
                                                          <w:marBottom w:val="0"/>
                                                          <w:divBdr>
                                                            <w:top w:val="none" w:sz="0" w:space="0" w:color="auto"/>
                                                            <w:left w:val="none" w:sz="0" w:space="0" w:color="auto"/>
                                                            <w:bottom w:val="none" w:sz="0" w:space="0" w:color="auto"/>
                                                            <w:right w:val="none" w:sz="0" w:space="0" w:color="auto"/>
                                                          </w:divBdr>
                                                          <w:divsChild>
                                                            <w:div w:id="1784835823">
                                                              <w:marLeft w:val="0"/>
                                                              <w:marRight w:val="0"/>
                                                              <w:marTop w:val="0"/>
                                                              <w:marBottom w:val="0"/>
                                                              <w:divBdr>
                                                                <w:top w:val="none" w:sz="0" w:space="0" w:color="auto"/>
                                                                <w:left w:val="none" w:sz="0" w:space="0" w:color="auto"/>
                                                                <w:bottom w:val="none" w:sz="0" w:space="0" w:color="auto"/>
                                                                <w:right w:val="none" w:sz="0" w:space="0" w:color="auto"/>
                                                              </w:divBdr>
                                                              <w:divsChild>
                                                                <w:div w:id="1890919719">
                                                                  <w:marLeft w:val="0"/>
                                                                  <w:marRight w:val="0"/>
                                                                  <w:marTop w:val="0"/>
                                                                  <w:marBottom w:val="0"/>
                                                                  <w:divBdr>
                                                                    <w:top w:val="single" w:sz="6" w:space="7" w:color="E5E5E5"/>
                                                                    <w:left w:val="none" w:sz="0" w:space="0" w:color="auto"/>
                                                                    <w:bottom w:val="none" w:sz="0" w:space="0" w:color="auto"/>
                                                                    <w:right w:val="none" w:sz="0" w:space="0" w:color="auto"/>
                                                                  </w:divBdr>
                                                                </w:div>
                                                              </w:divsChild>
                                                            </w:div>
                                                            <w:div w:id="634023000">
                                                              <w:marLeft w:val="0"/>
                                                              <w:marRight w:val="0"/>
                                                              <w:marTop w:val="0"/>
                                                              <w:marBottom w:val="0"/>
                                                              <w:divBdr>
                                                                <w:top w:val="none" w:sz="0" w:space="0" w:color="auto"/>
                                                                <w:left w:val="none" w:sz="0" w:space="0" w:color="auto"/>
                                                                <w:bottom w:val="none" w:sz="0" w:space="0" w:color="auto"/>
                                                                <w:right w:val="none" w:sz="0" w:space="0" w:color="auto"/>
                                                              </w:divBdr>
                                                              <w:divsChild>
                                                                <w:div w:id="2050957722">
                                                                  <w:marLeft w:val="0"/>
                                                                  <w:marRight w:val="0"/>
                                                                  <w:marTop w:val="0"/>
                                                                  <w:marBottom w:val="0"/>
                                                                  <w:divBdr>
                                                                    <w:top w:val="none" w:sz="0" w:space="0" w:color="auto"/>
                                                                    <w:left w:val="none" w:sz="0" w:space="0" w:color="auto"/>
                                                                    <w:bottom w:val="none" w:sz="0" w:space="0" w:color="auto"/>
                                                                    <w:right w:val="none" w:sz="0" w:space="0" w:color="auto"/>
                                                                  </w:divBdr>
                                                                  <w:divsChild>
                                                                    <w:div w:id="223565680">
                                                                      <w:marLeft w:val="0"/>
                                                                      <w:marRight w:val="0"/>
                                                                      <w:marTop w:val="0"/>
                                                                      <w:marBottom w:val="0"/>
                                                                      <w:divBdr>
                                                                        <w:top w:val="none" w:sz="0" w:space="0" w:color="auto"/>
                                                                        <w:left w:val="none" w:sz="0" w:space="0" w:color="auto"/>
                                                                        <w:bottom w:val="none" w:sz="0" w:space="0" w:color="auto"/>
                                                                        <w:right w:val="none" w:sz="0" w:space="0" w:color="auto"/>
                                                                      </w:divBdr>
                                                                      <w:divsChild>
                                                                        <w:div w:id="1676689587">
                                                                          <w:marLeft w:val="0"/>
                                                                          <w:marRight w:val="0"/>
                                                                          <w:marTop w:val="0"/>
                                                                          <w:marBottom w:val="0"/>
                                                                          <w:divBdr>
                                                                            <w:top w:val="none" w:sz="0" w:space="0" w:color="auto"/>
                                                                            <w:left w:val="none" w:sz="0" w:space="0" w:color="auto"/>
                                                                            <w:bottom w:val="none" w:sz="0" w:space="0" w:color="auto"/>
                                                                            <w:right w:val="none" w:sz="0" w:space="0" w:color="auto"/>
                                                                          </w:divBdr>
                                                                          <w:divsChild>
                                                                            <w:div w:id="1524171572">
                                                                              <w:marLeft w:val="0"/>
                                                                              <w:marRight w:val="0"/>
                                                                              <w:marTop w:val="0"/>
                                                                              <w:marBottom w:val="300"/>
                                                                              <w:divBdr>
                                                                                <w:top w:val="none" w:sz="0" w:space="0" w:color="auto"/>
                                                                                <w:left w:val="none" w:sz="0" w:space="0" w:color="auto"/>
                                                                                <w:bottom w:val="none" w:sz="0" w:space="0" w:color="auto"/>
                                                                                <w:right w:val="none" w:sz="0" w:space="0" w:color="auto"/>
                                                                              </w:divBdr>
                                                                              <w:divsChild>
                                                                                <w:div w:id="90414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01622">
                                                                          <w:marLeft w:val="0"/>
                                                                          <w:marRight w:val="0"/>
                                                                          <w:marTop w:val="0"/>
                                                                          <w:marBottom w:val="0"/>
                                                                          <w:divBdr>
                                                                            <w:top w:val="none" w:sz="0" w:space="0" w:color="auto"/>
                                                                            <w:left w:val="none" w:sz="0" w:space="0" w:color="auto"/>
                                                                            <w:bottom w:val="none" w:sz="0" w:space="0" w:color="auto"/>
                                                                            <w:right w:val="none" w:sz="0" w:space="0" w:color="auto"/>
                                                                          </w:divBdr>
                                                                          <w:divsChild>
                                                                            <w:div w:id="95299368">
                                                                              <w:marLeft w:val="0"/>
                                                                              <w:marRight w:val="0"/>
                                                                              <w:marTop w:val="0"/>
                                                                              <w:marBottom w:val="0"/>
                                                                              <w:divBdr>
                                                                                <w:top w:val="none" w:sz="0" w:space="0" w:color="auto"/>
                                                                                <w:left w:val="none" w:sz="0" w:space="0" w:color="auto"/>
                                                                                <w:bottom w:val="none" w:sz="0" w:space="0" w:color="auto"/>
                                                                                <w:right w:val="none" w:sz="0" w:space="0" w:color="auto"/>
                                                                              </w:divBdr>
                                                                              <w:divsChild>
                                                                                <w:div w:id="30994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6820712">
                                          <w:marLeft w:val="-300"/>
                                          <w:marRight w:val="-300"/>
                                          <w:marTop w:val="0"/>
                                          <w:marBottom w:val="0"/>
                                          <w:divBdr>
                                            <w:top w:val="none" w:sz="0" w:space="0" w:color="auto"/>
                                            <w:left w:val="none" w:sz="0" w:space="0" w:color="auto"/>
                                            <w:bottom w:val="none" w:sz="0" w:space="0" w:color="auto"/>
                                            <w:right w:val="none" w:sz="0" w:space="0" w:color="auto"/>
                                          </w:divBdr>
                                          <w:divsChild>
                                            <w:div w:id="570819870">
                                              <w:marLeft w:val="480"/>
                                              <w:marRight w:val="0"/>
                                              <w:marTop w:val="0"/>
                                              <w:marBottom w:val="0"/>
                                              <w:divBdr>
                                                <w:top w:val="none" w:sz="0" w:space="0" w:color="auto"/>
                                                <w:left w:val="none" w:sz="0" w:space="0" w:color="auto"/>
                                                <w:bottom w:val="none" w:sz="0" w:space="0" w:color="auto"/>
                                                <w:right w:val="none" w:sz="0" w:space="0" w:color="auto"/>
                                              </w:divBdr>
                                              <w:divsChild>
                                                <w:div w:id="180415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954960">
                                  <w:marLeft w:val="0"/>
                                  <w:marRight w:val="0"/>
                                  <w:marTop w:val="0"/>
                                  <w:marBottom w:val="0"/>
                                  <w:divBdr>
                                    <w:top w:val="none" w:sz="0" w:space="0" w:color="auto"/>
                                    <w:left w:val="none" w:sz="0" w:space="0" w:color="auto"/>
                                    <w:bottom w:val="none" w:sz="0" w:space="0" w:color="auto"/>
                                    <w:right w:val="none" w:sz="0" w:space="0" w:color="auto"/>
                                  </w:divBdr>
                                  <w:divsChild>
                                    <w:div w:id="720791549">
                                      <w:marLeft w:val="0"/>
                                      <w:marRight w:val="0"/>
                                      <w:marTop w:val="0"/>
                                      <w:marBottom w:val="405"/>
                                      <w:divBdr>
                                        <w:top w:val="none" w:sz="0" w:space="0" w:color="auto"/>
                                        <w:left w:val="none" w:sz="0" w:space="0" w:color="auto"/>
                                        <w:bottom w:val="none" w:sz="0" w:space="0" w:color="auto"/>
                                        <w:right w:val="none" w:sz="0" w:space="0" w:color="auto"/>
                                      </w:divBdr>
                                      <w:divsChild>
                                        <w:div w:id="1229609688">
                                          <w:marLeft w:val="0"/>
                                          <w:marRight w:val="0"/>
                                          <w:marTop w:val="0"/>
                                          <w:marBottom w:val="0"/>
                                          <w:divBdr>
                                            <w:top w:val="none" w:sz="0" w:space="0" w:color="auto"/>
                                            <w:left w:val="none" w:sz="0" w:space="0" w:color="auto"/>
                                            <w:bottom w:val="none" w:sz="0" w:space="0" w:color="auto"/>
                                            <w:right w:val="none" w:sz="0" w:space="0" w:color="auto"/>
                                          </w:divBdr>
                                          <w:divsChild>
                                            <w:div w:id="2120030041">
                                              <w:marLeft w:val="0"/>
                                              <w:marRight w:val="0"/>
                                              <w:marTop w:val="0"/>
                                              <w:marBottom w:val="0"/>
                                              <w:divBdr>
                                                <w:top w:val="none" w:sz="0" w:space="0" w:color="auto"/>
                                                <w:left w:val="none" w:sz="0" w:space="0" w:color="auto"/>
                                                <w:bottom w:val="none" w:sz="0" w:space="0" w:color="auto"/>
                                                <w:right w:val="none" w:sz="0" w:space="0" w:color="auto"/>
                                              </w:divBdr>
                                              <w:divsChild>
                                                <w:div w:id="1623270764">
                                                  <w:marLeft w:val="0"/>
                                                  <w:marRight w:val="0"/>
                                                  <w:marTop w:val="0"/>
                                                  <w:marBottom w:val="0"/>
                                                  <w:divBdr>
                                                    <w:top w:val="none" w:sz="0" w:space="0" w:color="auto"/>
                                                    <w:left w:val="none" w:sz="0" w:space="0" w:color="auto"/>
                                                    <w:bottom w:val="none" w:sz="0" w:space="0" w:color="auto"/>
                                                    <w:right w:val="none" w:sz="0" w:space="0" w:color="auto"/>
                                                  </w:divBdr>
                                                  <w:divsChild>
                                                    <w:div w:id="277303477">
                                                      <w:marLeft w:val="0"/>
                                                      <w:marRight w:val="0"/>
                                                      <w:marTop w:val="0"/>
                                                      <w:marBottom w:val="0"/>
                                                      <w:divBdr>
                                                        <w:top w:val="none" w:sz="0" w:space="0" w:color="auto"/>
                                                        <w:left w:val="none" w:sz="0" w:space="0" w:color="auto"/>
                                                        <w:bottom w:val="none" w:sz="0" w:space="0" w:color="auto"/>
                                                        <w:right w:val="none" w:sz="0" w:space="0" w:color="auto"/>
                                                      </w:divBdr>
                                                    </w:div>
                                                    <w:div w:id="83690181">
                                                      <w:marLeft w:val="0"/>
                                                      <w:marRight w:val="0"/>
                                                      <w:marTop w:val="0"/>
                                                      <w:marBottom w:val="0"/>
                                                      <w:divBdr>
                                                        <w:top w:val="none" w:sz="0" w:space="0" w:color="auto"/>
                                                        <w:left w:val="none" w:sz="0" w:space="0" w:color="auto"/>
                                                        <w:bottom w:val="none" w:sz="0" w:space="0" w:color="auto"/>
                                                        <w:right w:val="none" w:sz="0" w:space="0" w:color="auto"/>
                                                      </w:divBdr>
                                                    </w:div>
                                                    <w:div w:id="1695575821">
                                                      <w:marLeft w:val="45"/>
                                                      <w:marRight w:val="45"/>
                                                      <w:marTop w:val="15"/>
                                                      <w:marBottom w:val="0"/>
                                                      <w:divBdr>
                                                        <w:top w:val="none" w:sz="0" w:space="0" w:color="auto"/>
                                                        <w:left w:val="none" w:sz="0" w:space="0" w:color="auto"/>
                                                        <w:bottom w:val="none" w:sz="0" w:space="0" w:color="auto"/>
                                                        <w:right w:val="none" w:sz="0" w:space="0" w:color="auto"/>
                                                      </w:divBdr>
                                                      <w:divsChild>
                                                        <w:div w:id="178284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38169">
                                                  <w:marLeft w:val="0"/>
                                                  <w:marRight w:val="0"/>
                                                  <w:marTop w:val="0"/>
                                                  <w:marBottom w:val="0"/>
                                                  <w:divBdr>
                                                    <w:top w:val="none" w:sz="0" w:space="0" w:color="auto"/>
                                                    <w:left w:val="none" w:sz="0" w:space="0" w:color="auto"/>
                                                    <w:bottom w:val="none" w:sz="0" w:space="0" w:color="auto"/>
                                                    <w:right w:val="none" w:sz="0" w:space="0" w:color="auto"/>
                                                  </w:divBdr>
                                                  <w:divsChild>
                                                    <w:div w:id="35280708">
                                                      <w:marLeft w:val="0"/>
                                                      <w:marRight w:val="0"/>
                                                      <w:marTop w:val="0"/>
                                                      <w:marBottom w:val="0"/>
                                                      <w:divBdr>
                                                        <w:top w:val="none" w:sz="0" w:space="0" w:color="auto"/>
                                                        <w:left w:val="none" w:sz="0" w:space="0" w:color="auto"/>
                                                        <w:bottom w:val="none" w:sz="0" w:space="0" w:color="auto"/>
                                                        <w:right w:val="none" w:sz="0" w:space="0" w:color="auto"/>
                                                      </w:divBdr>
                                                      <w:divsChild>
                                                        <w:div w:id="103797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2775217">
                                  <w:marLeft w:val="0"/>
                                  <w:marRight w:val="0"/>
                                  <w:marTop w:val="0"/>
                                  <w:marBottom w:val="0"/>
                                  <w:divBdr>
                                    <w:top w:val="none" w:sz="0" w:space="0" w:color="auto"/>
                                    <w:left w:val="none" w:sz="0" w:space="0" w:color="auto"/>
                                    <w:bottom w:val="none" w:sz="0" w:space="0" w:color="auto"/>
                                    <w:right w:val="none" w:sz="0" w:space="0" w:color="auto"/>
                                  </w:divBdr>
                                  <w:divsChild>
                                    <w:div w:id="1975746395">
                                      <w:marLeft w:val="0"/>
                                      <w:marRight w:val="0"/>
                                      <w:marTop w:val="0"/>
                                      <w:marBottom w:val="0"/>
                                      <w:divBdr>
                                        <w:top w:val="none" w:sz="0" w:space="0" w:color="auto"/>
                                        <w:left w:val="none" w:sz="0" w:space="0" w:color="auto"/>
                                        <w:bottom w:val="none" w:sz="0" w:space="0" w:color="auto"/>
                                        <w:right w:val="none" w:sz="0" w:space="0" w:color="auto"/>
                                      </w:divBdr>
                                      <w:divsChild>
                                        <w:div w:id="662467126">
                                          <w:marLeft w:val="0"/>
                                          <w:marRight w:val="0"/>
                                          <w:marTop w:val="0"/>
                                          <w:marBottom w:val="0"/>
                                          <w:divBdr>
                                            <w:top w:val="none" w:sz="0" w:space="0" w:color="auto"/>
                                            <w:left w:val="none" w:sz="0" w:space="0" w:color="auto"/>
                                            <w:bottom w:val="none" w:sz="0" w:space="0" w:color="auto"/>
                                            <w:right w:val="none" w:sz="0" w:space="0" w:color="auto"/>
                                          </w:divBdr>
                                        </w:div>
                                        <w:div w:id="1753694082">
                                          <w:marLeft w:val="0"/>
                                          <w:marRight w:val="0"/>
                                          <w:marTop w:val="0"/>
                                          <w:marBottom w:val="0"/>
                                          <w:divBdr>
                                            <w:top w:val="none" w:sz="0" w:space="0" w:color="auto"/>
                                            <w:left w:val="none" w:sz="0" w:space="0" w:color="auto"/>
                                            <w:bottom w:val="none" w:sz="0" w:space="0" w:color="auto"/>
                                            <w:right w:val="none" w:sz="0" w:space="0" w:color="auto"/>
                                          </w:divBdr>
                                          <w:divsChild>
                                            <w:div w:id="239099133">
                                              <w:marLeft w:val="0"/>
                                              <w:marRight w:val="0"/>
                                              <w:marTop w:val="0"/>
                                              <w:marBottom w:val="0"/>
                                              <w:divBdr>
                                                <w:top w:val="none" w:sz="0" w:space="0" w:color="auto"/>
                                                <w:left w:val="none" w:sz="0" w:space="0" w:color="auto"/>
                                                <w:bottom w:val="none" w:sz="0" w:space="0" w:color="auto"/>
                                                <w:right w:val="none" w:sz="0" w:space="0" w:color="auto"/>
                                              </w:divBdr>
                                              <w:divsChild>
                                                <w:div w:id="1423381259">
                                                  <w:marLeft w:val="0"/>
                                                  <w:marRight w:val="0"/>
                                                  <w:marTop w:val="0"/>
                                                  <w:marBottom w:val="0"/>
                                                  <w:divBdr>
                                                    <w:top w:val="none" w:sz="0" w:space="0" w:color="auto"/>
                                                    <w:left w:val="none" w:sz="0" w:space="0" w:color="auto"/>
                                                    <w:bottom w:val="none" w:sz="0" w:space="0" w:color="auto"/>
                                                    <w:right w:val="none" w:sz="0" w:space="0" w:color="auto"/>
                                                  </w:divBdr>
                                                  <w:divsChild>
                                                    <w:div w:id="1985312408">
                                                      <w:marLeft w:val="0"/>
                                                      <w:marRight w:val="0"/>
                                                      <w:marTop w:val="0"/>
                                                      <w:marBottom w:val="0"/>
                                                      <w:divBdr>
                                                        <w:top w:val="none" w:sz="0" w:space="0" w:color="auto"/>
                                                        <w:left w:val="none" w:sz="0" w:space="0" w:color="auto"/>
                                                        <w:bottom w:val="none" w:sz="0" w:space="0" w:color="auto"/>
                                                        <w:right w:val="none" w:sz="0" w:space="0" w:color="auto"/>
                                                      </w:divBdr>
                                                      <w:divsChild>
                                                        <w:div w:id="655256789">
                                                          <w:marLeft w:val="0"/>
                                                          <w:marRight w:val="0"/>
                                                          <w:marTop w:val="0"/>
                                                          <w:marBottom w:val="0"/>
                                                          <w:divBdr>
                                                            <w:top w:val="none" w:sz="0" w:space="0" w:color="auto"/>
                                                            <w:left w:val="none" w:sz="0" w:space="0" w:color="auto"/>
                                                            <w:bottom w:val="none" w:sz="0" w:space="0" w:color="auto"/>
                                                            <w:right w:val="none" w:sz="0" w:space="0" w:color="auto"/>
                                                          </w:divBdr>
                                                          <w:divsChild>
                                                            <w:div w:id="239486158">
                                                              <w:marLeft w:val="0"/>
                                                              <w:marRight w:val="0"/>
                                                              <w:marTop w:val="0"/>
                                                              <w:marBottom w:val="0"/>
                                                              <w:divBdr>
                                                                <w:top w:val="none" w:sz="0" w:space="0" w:color="auto"/>
                                                                <w:left w:val="none" w:sz="0" w:space="0" w:color="auto"/>
                                                                <w:bottom w:val="none" w:sz="0" w:space="0" w:color="auto"/>
                                                                <w:right w:val="none" w:sz="0" w:space="0" w:color="auto"/>
                                                              </w:divBdr>
                                                              <w:divsChild>
                                                                <w:div w:id="681976668">
                                                                  <w:marLeft w:val="0"/>
                                                                  <w:marRight w:val="0"/>
                                                                  <w:marTop w:val="0"/>
                                                                  <w:marBottom w:val="0"/>
                                                                  <w:divBdr>
                                                                    <w:top w:val="none" w:sz="0" w:space="0" w:color="auto"/>
                                                                    <w:left w:val="none" w:sz="0" w:space="0" w:color="auto"/>
                                                                    <w:bottom w:val="none" w:sz="0" w:space="0" w:color="auto"/>
                                                                    <w:right w:val="none" w:sz="0" w:space="0" w:color="auto"/>
                                                                  </w:divBdr>
                                                                  <w:divsChild>
                                                                    <w:div w:id="1152066827">
                                                                      <w:marLeft w:val="0"/>
                                                                      <w:marRight w:val="0"/>
                                                                      <w:marTop w:val="0"/>
                                                                      <w:marBottom w:val="0"/>
                                                                      <w:divBdr>
                                                                        <w:top w:val="none" w:sz="0" w:space="0" w:color="auto"/>
                                                                        <w:left w:val="none" w:sz="0" w:space="0" w:color="auto"/>
                                                                        <w:bottom w:val="none" w:sz="0" w:space="0" w:color="auto"/>
                                                                        <w:right w:val="none" w:sz="0" w:space="0" w:color="auto"/>
                                                                      </w:divBdr>
                                                                      <w:divsChild>
                                                                        <w:div w:id="295530179">
                                                                          <w:marLeft w:val="0"/>
                                                                          <w:marRight w:val="0"/>
                                                                          <w:marTop w:val="100"/>
                                                                          <w:marBottom w:val="100"/>
                                                                          <w:divBdr>
                                                                            <w:top w:val="none" w:sz="0" w:space="0" w:color="auto"/>
                                                                            <w:left w:val="none" w:sz="0" w:space="0" w:color="auto"/>
                                                                            <w:bottom w:val="none" w:sz="0" w:space="0" w:color="auto"/>
                                                                            <w:right w:val="none" w:sz="0" w:space="0" w:color="auto"/>
                                                                          </w:divBdr>
                                                                        </w:div>
                                                                        <w:div w:id="1579055901">
                                                                          <w:marLeft w:val="0"/>
                                                                          <w:marRight w:val="0"/>
                                                                          <w:marTop w:val="0"/>
                                                                          <w:marBottom w:val="0"/>
                                                                          <w:divBdr>
                                                                            <w:top w:val="none" w:sz="0" w:space="0" w:color="auto"/>
                                                                            <w:left w:val="none" w:sz="0" w:space="0" w:color="auto"/>
                                                                            <w:bottom w:val="none" w:sz="0" w:space="0" w:color="auto"/>
                                                                            <w:right w:val="none" w:sz="0" w:space="0" w:color="auto"/>
                                                                          </w:divBdr>
                                                                          <w:divsChild>
                                                                            <w:div w:id="850532276">
                                                                              <w:marLeft w:val="0"/>
                                                                              <w:marRight w:val="0"/>
                                                                              <w:marTop w:val="0"/>
                                                                              <w:marBottom w:val="0"/>
                                                                              <w:divBdr>
                                                                                <w:top w:val="none" w:sz="0" w:space="0" w:color="auto"/>
                                                                                <w:left w:val="none" w:sz="0" w:space="0" w:color="auto"/>
                                                                                <w:bottom w:val="none" w:sz="0" w:space="0" w:color="auto"/>
                                                                                <w:right w:val="none" w:sz="0" w:space="0" w:color="auto"/>
                                                                              </w:divBdr>
                                                                              <w:divsChild>
                                                                                <w:div w:id="1146125122">
                                                                                  <w:marLeft w:val="0"/>
                                                                                  <w:marRight w:val="0"/>
                                                                                  <w:marTop w:val="0"/>
                                                                                  <w:marBottom w:val="0"/>
                                                                                  <w:divBdr>
                                                                                    <w:top w:val="none" w:sz="0" w:space="0" w:color="auto"/>
                                                                                    <w:left w:val="none" w:sz="0" w:space="0" w:color="auto"/>
                                                                                    <w:bottom w:val="none" w:sz="0" w:space="0" w:color="auto"/>
                                                                                    <w:right w:val="none" w:sz="0" w:space="0" w:color="auto"/>
                                                                                  </w:divBdr>
                                                                                  <w:divsChild>
                                                                                    <w:div w:id="321933533">
                                                                                      <w:marLeft w:val="0"/>
                                                                                      <w:marRight w:val="0"/>
                                                                                      <w:marTop w:val="0"/>
                                                                                      <w:marBottom w:val="0"/>
                                                                                      <w:divBdr>
                                                                                        <w:top w:val="none" w:sz="0" w:space="0" w:color="auto"/>
                                                                                        <w:left w:val="none" w:sz="0" w:space="0" w:color="auto"/>
                                                                                        <w:bottom w:val="none" w:sz="0" w:space="0" w:color="auto"/>
                                                                                        <w:right w:val="none" w:sz="0" w:space="0" w:color="auto"/>
                                                                                      </w:divBdr>
                                                                                      <w:divsChild>
                                                                                        <w:div w:id="334764207">
                                                                                          <w:marLeft w:val="0"/>
                                                                                          <w:marRight w:val="0"/>
                                                                                          <w:marTop w:val="0"/>
                                                                                          <w:marBottom w:val="0"/>
                                                                                          <w:divBdr>
                                                                                            <w:top w:val="single" w:sz="6" w:space="0" w:color="auto"/>
                                                                                            <w:left w:val="single" w:sz="6" w:space="8" w:color="auto"/>
                                                                                            <w:bottom w:val="single" w:sz="6" w:space="0" w:color="auto"/>
                                                                                            <w:right w:val="single" w:sz="6" w:space="8" w:color="auto"/>
                                                                                          </w:divBdr>
                                                                                        </w:div>
                                                                                      </w:divsChild>
                                                                                    </w:div>
                                                                                  </w:divsChild>
                                                                                </w:div>
                                                                              </w:divsChild>
                                                                            </w:div>
                                                                            <w:div w:id="127967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055739">
                                                                  <w:marLeft w:val="0"/>
                                                                  <w:marRight w:val="0"/>
                                                                  <w:marTop w:val="0"/>
                                                                  <w:marBottom w:val="0"/>
                                                                  <w:divBdr>
                                                                    <w:top w:val="none" w:sz="0" w:space="0" w:color="auto"/>
                                                                    <w:left w:val="none" w:sz="0" w:space="0" w:color="auto"/>
                                                                    <w:bottom w:val="none" w:sz="0" w:space="0" w:color="auto"/>
                                                                    <w:right w:val="none" w:sz="0" w:space="0" w:color="auto"/>
                                                                  </w:divBdr>
                                                                  <w:divsChild>
                                                                    <w:div w:id="866523311">
                                                                      <w:marLeft w:val="0"/>
                                                                      <w:marRight w:val="0"/>
                                                                      <w:marTop w:val="0"/>
                                                                      <w:marBottom w:val="0"/>
                                                                      <w:divBdr>
                                                                        <w:top w:val="none" w:sz="0" w:space="0" w:color="auto"/>
                                                                        <w:left w:val="none" w:sz="0" w:space="0" w:color="auto"/>
                                                                        <w:bottom w:val="none" w:sz="0" w:space="0" w:color="auto"/>
                                                                        <w:right w:val="none" w:sz="0" w:space="0" w:color="auto"/>
                                                                      </w:divBdr>
                                                                    </w:div>
                                                                  </w:divsChild>
                                                                </w:div>
                                                                <w:div w:id="1155952781">
                                                                  <w:marLeft w:val="0"/>
                                                                  <w:marRight w:val="0"/>
                                                                  <w:marTop w:val="0"/>
                                                                  <w:marBottom w:val="0"/>
                                                                  <w:divBdr>
                                                                    <w:top w:val="none" w:sz="0" w:space="0" w:color="auto"/>
                                                                    <w:left w:val="none" w:sz="0" w:space="0" w:color="auto"/>
                                                                    <w:bottom w:val="none" w:sz="0" w:space="0" w:color="auto"/>
                                                                    <w:right w:val="none" w:sz="0" w:space="0" w:color="auto"/>
                                                                  </w:divBdr>
                                                                  <w:divsChild>
                                                                    <w:div w:id="1738085933">
                                                                      <w:marLeft w:val="0"/>
                                                                      <w:marRight w:val="0"/>
                                                                      <w:marTop w:val="0"/>
                                                                      <w:marBottom w:val="0"/>
                                                                      <w:divBdr>
                                                                        <w:top w:val="none" w:sz="0" w:space="0" w:color="auto"/>
                                                                        <w:left w:val="none" w:sz="0" w:space="0" w:color="auto"/>
                                                                        <w:bottom w:val="none" w:sz="0" w:space="0" w:color="auto"/>
                                                                        <w:right w:val="none" w:sz="0" w:space="0" w:color="auto"/>
                                                                      </w:divBdr>
                                                                    </w:div>
                                                                  </w:divsChild>
                                                                </w:div>
                                                                <w:div w:id="1652784023">
                                                                  <w:marLeft w:val="0"/>
                                                                  <w:marRight w:val="0"/>
                                                                  <w:marTop w:val="0"/>
                                                                  <w:marBottom w:val="0"/>
                                                                  <w:divBdr>
                                                                    <w:top w:val="none" w:sz="0" w:space="0" w:color="auto"/>
                                                                    <w:left w:val="none" w:sz="0" w:space="0" w:color="auto"/>
                                                                    <w:bottom w:val="none" w:sz="0" w:space="0" w:color="auto"/>
                                                                    <w:right w:val="none" w:sz="0" w:space="0" w:color="auto"/>
                                                                  </w:divBdr>
                                                                  <w:divsChild>
                                                                    <w:div w:id="17708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582538">
                                                          <w:marLeft w:val="0"/>
                                                          <w:marRight w:val="0"/>
                                                          <w:marTop w:val="0"/>
                                                          <w:marBottom w:val="0"/>
                                                          <w:divBdr>
                                                            <w:top w:val="none" w:sz="0" w:space="0" w:color="auto"/>
                                                            <w:left w:val="none" w:sz="0" w:space="0" w:color="auto"/>
                                                            <w:bottom w:val="none" w:sz="0" w:space="0" w:color="auto"/>
                                                            <w:right w:val="none" w:sz="0" w:space="0" w:color="auto"/>
                                                          </w:divBdr>
                                                          <w:divsChild>
                                                            <w:div w:id="1871600381">
                                                              <w:marLeft w:val="0"/>
                                                              <w:marRight w:val="0"/>
                                                              <w:marTop w:val="0"/>
                                                              <w:marBottom w:val="0"/>
                                                              <w:divBdr>
                                                                <w:top w:val="none" w:sz="0" w:space="0" w:color="auto"/>
                                                                <w:left w:val="none" w:sz="0" w:space="0" w:color="auto"/>
                                                                <w:bottom w:val="none" w:sz="0" w:space="0" w:color="auto"/>
                                                                <w:right w:val="none" w:sz="0" w:space="0" w:color="auto"/>
                                                              </w:divBdr>
                                                              <w:divsChild>
                                                                <w:div w:id="259335631">
                                                                  <w:marLeft w:val="0"/>
                                                                  <w:marRight w:val="0"/>
                                                                  <w:marTop w:val="0"/>
                                                                  <w:marBottom w:val="0"/>
                                                                  <w:divBdr>
                                                                    <w:top w:val="none" w:sz="0" w:space="0" w:color="auto"/>
                                                                    <w:left w:val="none" w:sz="0" w:space="0" w:color="auto"/>
                                                                    <w:bottom w:val="none" w:sz="0" w:space="0" w:color="auto"/>
                                                                    <w:right w:val="none" w:sz="0" w:space="0" w:color="auto"/>
                                                                  </w:divBdr>
                                                                  <w:divsChild>
                                                                    <w:div w:id="219441416">
                                                                      <w:marLeft w:val="0"/>
                                                                      <w:marRight w:val="0"/>
                                                                      <w:marTop w:val="0"/>
                                                                      <w:marBottom w:val="0"/>
                                                                      <w:divBdr>
                                                                        <w:top w:val="none" w:sz="0" w:space="0" w:color="auto"/>
                                                                        <w:left w:val="none" w:sz="0" w:space="0" w:color="auto"/>
                                                                        <w:bottom w:val="none" w:sz="0" w:space="0" w:color="auto"/>
                                                                        <w:right w:val="none" w:sz="0" w:space="0" w:color="auto"/>
                                                                      </w:divBdr>
                                                                      <w:divsChild>
                                                                        <w:div w:id="1510947042">
                                                                          <w:marLeft w:val="0"/>
                                                                          <w:marRight w:val="0"/>
                                                                          <w:marTop w:val="100"/>
                                                                          <w:marBottom w:val="100"/>
                                                                          <w:divBdr>
                                                                            <w:top w:val="none" w:sz="0" w:space="0" w:color="auto"/>
                                                                            <w:left w:val="none" w:sz="0" w:space="0" w:color="auto"/>
                                                                            <w:bottom w:val="none" w:sz="0" w:space="0" w:color="auto"/>
                                                                            <w:right w:val="none" w:sz="0" w:space="0" w:color="auto"/>
                                                                          </w:divBdr>
                                                                        </w:div>
                                                                        <w:div w:id="1926110767">
                                                                          <w:marLeft w:val="0"/>
                                                                          <w:marRight w:val="0"/>
                                                                          <w:marTop w:val="0"/>
                                                                          <w:marBottom w:val="0"/>
                                                                          <w:divBdr>
                                                                            <w:top w:val="none" w:sz="0" w:space="0" w:color="auto"/>
                                                                            <w:left w:val="none" w:sz="0" w:space="0" w:color="auto"/>
                                                                            <w:bottom w:val="none" w:sz="0" w:space="0" w:color="auto"/>
                                                                            <w:right w:val="none" w:sz="0" w:space="0" w:color="auto"/>
                                                                          </w:divBdr>
                                                                          <w:divsChild>
                                                                            <w:div w:id="2319640">
                                                                              <w:marLeft w:val="0"/>
                                                                              <w:marRight w:val="0"/>
                                                                              <w:marTop w:val="0"/>
                                                                              <w:marBottom w:val="0"/>
                                                                              <w:divBdr>
                                                                                <w:top w:val="none" w:sz="0" w:space="0" w:color="auto"/>
                                                                                <w:left w:val="none" w:sz="0" w:space="0" w:color="auto"/>
                                                                                <w:bottom w:val="none" w:sz="0" w:space="0" w:color="auto"/>
                                                                                <w:right w:val="none" w:sz="0" w:space="0" w:color="auto"/>
                                                                              </w:divBdr>
                                                                              <w:divsChild>
                                                                                <w:div w:id="1758282837">
                                                                                  <w:marLeft w:val="0"/>
                                                                                  <w:marRight w:val="0"/>
                                                                                  <w:marTop w:val="0"/>
                                                                                  <w:marBottom w:val="0"/>
                                                                                  <w:divBdr>
                                                                                    <w:top w:val="none" w:sz="0" w:space="0" w:color="auto"/>
                                                                                    <w:left w:val="none" w:sz="0" w:space="0" w:color="auto"/>
                                                                                    <w:bottom w:val="none" w:sz="0" w:space="0" w:color="auto"/>
                                                                                    <w:right w:val="none" w:sz="0" w:space="0" w:color="auto"/>
                                                                                  </w:divBdr>
                                                                                  <w:divsChild>
                                                                                    <w:div w:id="1758355946">
                                                                                      <w:marLeft w:val="0"/>
                                                                                      <w:marRight w:val="0"/>
                                                                                      <w:marTop w:val="0"/>
                                                                                      <w:marBottom w:val="0"/>
                                                                                      <w:divBdr>
                                                                                        <w:top w:val="none" w:sz="0" w:space="0" w:color="auto"/>
                                                                                        <w:left w:val="none" w:sz="0" w:space="0" w:color="auto"/>
                                                                                        <w:bottom w:val="none" w:sz="0" w:space="0" w:color="auto"/>
                                                                                        <w:right w:val="none" w:sz="0" w:space="0" w:color="auto"/>
                                                                                      </w:divBdr>
                                                                                      <w:divsChild>
                                                                                        <w:div w:id="436949768">
                                                                                          <w:marLeft w:val="0"/>
                                                                                          <w:marRight w:val="0"/>
                                                                                          <w:marTop w:val="0"/>
                                                                                          <w:marBottom w:val="0"/>
                                                                                          <w:divBdr>
                                                                                            <w:top w:val="single" w:sz="6" w:space="0" w:color="auto"/>
                                                                                            <w:left w:val="single" w:sz="6" w:space="8" w:color="auto"/>
                                                                                            <w:bottom w:val="single" w:sz="6" w:space="0" w:color="auto"/>
                                                                                            <w:right w:val="single" w:sz="6" w:space="8" w:color="auto"/>
                                                                                          </w:divBdr>
                                                                                        </w:div>
                                                                                      </w:divsChild>
                                                                                    </w:div>
                                                                                  </w:divsChild>
                                                                                </w:div>
                                                                              </w:divsChild>
                                                                            </w:div>
                                                                            <w:div w:id="17276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250205">
                                                                  <w:marLeft w:val="0"/>
                                                                  <w:marRight w:val="0"/>
                                                                  <w:marTop w:val="0"/>
                                                                  <w:marBottom w:val="0"/>
                                                                  <w:divBdr>
                                                                    <w:top w:val="none" w:sz="0" w:space="0" w:color="auto"/>
                                                                    <w:left w:val="none" w:sz="0" w:space="0" w:color="auto"/>
                                                                    <w:bottom w:val="none" w:sz="0" w:space="0" w:color="auto"/>
                                                                    <w:right w:val="none" w:sz="0" w:space="0" w:color="auto"/>
                                                                  </w:divBdr>
                                                                  <w:divsChild>
                                                                    <w:div w:id="851182064">
                                                                      <w:marLeft w:val="0"/>
                                                                      <w:marRight w:val="0"/>
                                                                      <w:marTop w:val="0"/>
                                                                      <w:marBottom w:val="0"/>
                                                                      <w:divBdr>
                                                                        <w:top w:val="none" w:sz="0" w:space="0" w:color="auto"/>
                                                                        <w:left w:val="none" w:sz="0" w:space="0" w:color="auto"/>
                                                                        <w:bottom w:val="none" w:sz="0" w:space="0" w:color="auto"/>
                                                                        <w:right w:val="none" w:sz="0" w:space="0" w:color="auto"/>
                                                                      </w:divBdr>
                                                                    </w:div>
                                                                  </w:divsChild>
                                                                </w:div>
                                                                <w:div w:id="2109932800">
                                                                  <w:marLeft w:val="0"/>
                                                                  <w:marRight w:val="0"/>
                                                                  <w:marTop w:val="0"/>
                                                                  <w:marBottom w:val="0"/>
                                                                  <w:divBdr>
                                                                    <w:top w:val="none" w:sz="0" w:space="0" w:color="auto"/>
                                                                    <w:left w:val="none" w:sz="0" w:space="0" w:color="auto"/>
                                                                    <w:bottom w:val="none" w:sz="0" w:space="0" w:color="auto"/>
                                                                    <w:right w:val="none" w:sz="0" w:space="0" w:color="auto"/>
                                                                  </w:divBdr>
                                                                  <w:divsChild>
                                                                    <w:div w:id="2121295028">
                                                                      <w:marLeft w:val="0"/>
                                                                      <w:marRight w:val="0"/>
                                                                      <w:marTop w:val="0"/>
                                                                      <w:marBottom w:val="0"/>
                                                                      <w:divBdr>
                                                                        <w:top w:val="none" w:sz="0" w:space="0" w:color="auto"/>
                                                                        <w:left w:val="none" w:sz="0" w:space="0" w:color="auto"/>
                                                                        <w:bottom w:val="none" w:sz="0" w:space="0" w:color="auto"/>
                                                                        <w:right w:val="none" w:sz="0" w:space="0" w:color="auto"/>
                                                                      </w:divBdr>
                                                                    </w:div>
                                                                  </w:divsChild>
                                                                </w:div>
                                                                <w:div w:id="428354239">
                                                                  <w:marLeft w:val="0"/>
                                                                  <w:marRight w:val="0"/>
                                                                  <w:marTop w:val="0"/>
                                                                  <w:marBottom w:val="0"/>
                                                                  <w:divBdr>
                                                                    <w:top w:val="none" w:sz="0" w:space="0" w:color="auto"/>
                                                                    <w:left w:val="none" w:sz="0" w:space="0" w:color="auto"/>
                                                                    <w:bottom w:val="none" w:sz="0" w:space="0" w:color="auto"/>
                                                                    <w:right w:val="none" w:sz="0" w:space="0" w:color="auto"/>
                                                                  </w:divBdr>
                                                                  <w:divsChild>
                                                                    <w:div w:id="17394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476441">
                                                          <w:marLeft w:val="0"/>
                                                          <w:marRight w:val="0"/>
                                                          <w:marTop w:val="0"/>
                                                          <w:marBottom w:val="0"/>
                                                          <w:divBdr>
                                                            <w:top w:val="none" w:sz="0" w:space="0" w:color="auto"/>
                                                            <w:left w:val="none" w:sz="0" w:space="0" w:color="auto"/>
                                                            <w:bottom w:val="none" w:sz="0" w:space="0" w:color="auto"/>
                                                            <w:right w:val="none" w:sz="0" w:space="0" w:color="auto"/>
                                                          </w:divBdr>
                                                          <w:divsChild>
                                                            <w:div w:id="805702544">
                                                              <w:marLeft w:val="0"/>
                                                              <w:marRight w:val="0"/>
                                                              <w:marTop w:val="0"/>
                                                              <w:marBottom w:val="0"/>
                                                              <w:divBdr>
                                                                <w:top w:val="none" w:sz="0" w:space="0" w:color="auto"/>
                                                                <w:left w:val="none" w:sz="0" w:space="0" w:color="auto"/>
                                                                <w:bottom w:val="none" w:sz="0" w:space="0" w:color="auto"/>
                                                                <w:right w:val="none" w:sz="0" w:space="0" w:color="auto"/>
                                                              </w:divBdr>
                                                              <w:divsChild>
                                                                <w:div w:id="2131126577">
                                                                  <w:marLeft w:val="0"/>
                                                                  <w:marRight w:val="0"/>
                                                                  <w:marTop w:val="0"/>
                                                                  <w:marBottom w:val="0"/>
                                                                  <w:divBdr>
                                                                    <w:top w:val="none" w:sz="0" w:space="0" w:color="auto"/>
                                                                    <w:left w:val="none" w:sz="0" w:space="0" w:color="auto"/>
                                                                    <w:bottom w:val="none" w:sz="0" w:space="0" w:color="auto"/>
                                                                    <w:right w:val="none" w:sz="0" w:space="0" w:color="auto"/>
                                                                  </w:divBdr>
                                                                  <w:divsChild>
                                                                    <w:div w:id="490171686">
                                                                      <w:marLeft w:val="0"/>
                                                                      <w:marRight w:val="0"/>
                                                                      <w:marTop w:val="0"/>
                                                                      <w:marBottom w:val="0"/>
                                                                      <w:divBdr>
                                                                        <w:top w:val="none" w:sz="0" w:space="0" w:color="auto"/>
                                                                        <w:left w:val="none" w:sz="0" w:space="0" w:color="auto"/>
                                                                        <w:bottom w:val="none" w:sz="0" w:space="0" w:color="auto"/>
                                                                        <w:right w:val="none" w:sz="0" w:space="0" w:color="auto"/>
                                                                      </w:divBdr>
                                                                      <w:divsChild>
                                                                        <w:div w:id="1712610533">
                                                                          <w:marLeft w:val="0"/>
                                                                          <w:marRight w:val="0"/>
                                                                          <w:marTop w:val="100"/>
                                                                          <w:marBottom w:val="100"/>
                                                                          <w:divBdr>
                                                                            <w:top w:val="none" w:sz="0" w:space="0" w:color="auto"/>
                                                                            <w:left w:val="none" w:sz="0" w:space="0" w:color="auto"/>
                                                                            <w:bottom w:val="none" w:sz="0" w:space="0" w:color="auto"/>
                                                                            <w:right w:val="none" w:sz="0" w:space="0" w:color="auto"/>
                                                                          </w:divBdr>
                                                                        </w:div>
                                                                        <w:div w:id="1538003957">
                                                                          <w:marLeft w:val="0"/>
                                                                          <w:marRight w:val="0"/>
                                                                          <w:marTop w:val="0"/>
                                                                          <w:marBottom w:val="0"/>
                                                                          <w:divBdr>
                                                                            <w:top w:val="none" w:sz="0" w:space="0" w:color="auto"/>
                                                                            <w:left w:val="none" w:sz="0" w:space="0" w:color="auto"/>
                                                                            <w:bottom w:val="none" w:sz="0" w:space="0" w:color="auto"/>
                                                                            <w:right w:val="none" w:sz="0" w:space="0" w:color="auto"/>
                                                                          </w:divBdr>
                                                                          <w:divsChild>
                                                                            <w:div w:id="883179784">
                                                                              <w:marLeft w:val="0"/>
                                                                              <w:marRight w:val="0"/>
                                                                              <w:marTop w:val="0"/>
                                                                              <w:marBottom w:val="0"/>
                                                                              <w:divBdr>
                                                                                <w:top w:val="none" w:sz="0" w:space="0" w:color="auto"/>
                                                                                <w:left w:val="none" w:sz="0" w:space="0" w:color="auto"/>
                                                                                <w:bottom w:val="none" w:sz="0" w:space="0" w:color="auto"/>
                                                                                <w:right w:val="none" w:sz="0" w:space="0" w:color="auto"/>
                                                                              </w:divBdr>
                                                                              <w:divsChild>
                                                                                <w:div w:id="886916025">
                                                                                  <w:marLeft w:val="0"/>
                                                                                  <w:marRight w:val="0"/>
                                                                                  <w:marTop w:val="0"/>
                                                                                  <w:marBottom w:val="0"/>
                                                                                  <w:divBdr>
                                                                                    <w:top w:val="none" w:sz="0" w:space="0" w:color="auto"/>
                                                                                    <w:left w:val="none" w:sz="0" w:space="0" w:color="auto"/>
                                                                                    <w:bottom w:val="none" w:sz="0" w:space="0" w:color="auto"/>
                                                                                    <w:right w:val="none" w:sz="0" w:space="0" w:color="auto"/>
                                                                                  </w:divBdr>
                                                                                  <w:divsChild>
                                                                                    <w:div w:id="505752300">
                                                                                      <w:marLeft w:val="0"/>
                                                                                      <w:marRight w:val="0"/>
                                                                                      <w:marTop w:val="0"/>
                                                                                      <w:marBottom w:val="0"/>
                                                                                      <w:divBdr>
                                                                                        <w:top w:val="none" w:sz="0" w:space="0" w:color="auto"/>
                                                                                        <w:left w:val="none" w:sz="0" w:space="0" w:color="auto"/>
                                                                                        <w:bottom w:val="none" w:sz="0" w:space="0" w:color="auto"/>
                                                                                        <w:right w:val="none" w:sz="0" w:space="0" w:color="auto"/>
                                                                                      </w:divBdr>
                                                                                      <w:divsChild>
                                                                                        <w:div w:id="2062551982">
                                                                                          <w:marLeft w:val="0"/>
                                                                                          <w:marRight w:val="0"/>
                                                                                          <w:marTop w:val="0"/>
                                                                                          <w:marBottom w:val="0"/>
                                                                                          <w:divBdr>
                                                                                            <w:top w:val="single" w:sz="6" w:space="0" w:color="auto"/>
                                                                                            <w:left w:val="single" w:sz="6" w:space="8" w:color="auto"/>
                                                                                            <w:bottom w:val="single" w:sz="6" w:space="0" w:color="auto"/>
                                                                                            <w:right w:val="single" w:sz="6" w:space="8" w:color="auto"/>
                                                                                          </w:divBdr>
                                                                                        </w:div>
                                                                                      </w:divsChild>
                                                                                    </w:div>
                                                                                  </w:divsChild>
                                                                                </w:div>
                                                                              </w:divsChild>
                                                                            </w:div>
                                                                            <w:div w:id="114544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576266">
                                                                  <w:marLeft w:val="0"/>
                                                                  <w:marRight w:val="0"/>
                                                                  <w:marTop w:val="0"/>
                                                                  <w:marBottom w:val="0"/>
                                                                  <w:divBdr>
                                                                    <w:top w:val="none" w:sz="0" w:space="0" w:color="auto"/>
                                                                    <w:left w:val="none" w:sz="0" w:space="0" w:color="auto"/>
                                                                    <w:bottom w:val="none" w:sz="0" w:space="0" w:color="auto"/>
                                                                    <w:right w:val="none" w:sz="0" w:space="0" w:color="auto"/>
                                                                  </w:divBdr>
                                                                  <w:divsChild>
                                                                    <w:div w:id="1432504653">
                                                                      <w:marLeft w:val="0"/>
                                                                      <w:marRight w:val="0"/>
                                                                      <w:marTop w:val="0"/>
                                                                      <w:marBottom w:val="0"/>
                                                                      <w:divBdr>
                                                                        <w:top w:val="none" w:sz="0" w:space="0" w:color="auto"/>
                                                                        <w:left w:val="none" w:sz="0" w:space="0" w:color="auto"/>
                                                                        <w:bottom w:val="none" w:sz="0" w:space="0" w:color="auto"/>
                                                                        <w:right w:val="none" w:sz="0" w:space="0" w:color="auto"/>
                                                                      </w:divBdr>
                                                                    </w:div>
                                                                  </w:divsChild>
                                                                </w:div>
                                                                <w:div w:id="1479760387">
                                                                  <w:marLeft w:val="0"/>
                                                                  <w:marRight w:val="0"/>
                                                                  <w:marTop w:val="0"/>
                                                                  <w:marBottom w:val="0"/>
                                                                  <w:divBdr>
                                                                    <w:top w:val="none" w:sz="0" w:space="0" w:color="auto"/>
                                                                    <w:left w:val="none" w:sz="0" w:space="0" w:color="auto"/>
                                                                    <w:bottom w:val="none" w:sz="0" w:space="0" w:color="auto"/>
                                                                    <w:right w:val="none" w:sz="0" w:space="0" w:color="auto"/>
                                                                  </w:divBdr>
                                                                  <w:divsChild>
                                                                    <w:div w:id="279188897">
                                                                      <w:marLeft w:val="0"/>
                                                                      <w:marRight w:val="0"/>
                                                                      <w:marTop w:val="0"/>
                                                                      <w:marBottom w:val="0"/>
                                                                      <w:divBdr>
                                                                        <w:top w:val="none" w:sz="0" w:space="0" w:color="auto"/>
                                                                        <w:left w:val="none" w:sz="0" w:space="0" w:color="auto"/>
                                                                        <w:bottom w:val="none" w:sz="0" w:space="0" w:color="auto"/>
                                                                        <w:right w:val="none" w:sz="0" w:space="0" w:color="auto"/>
                                                                      </w:divBdr>
                                                                    </w:div>
                                                                  </w:divsChild>
                                                                </w:div>
                                                                <w:div w:id="177893155">
                                                                  <w:marLeft w:val="0"/>
                                                                  <w:marRight w:val="0"/>
                                                                  <w:marTop w:val="0"/>
                                                                  <w:marBottom w:val="0"/>
                                                                  <w:divBdr>
                                                                    <w:top w:val="none" w:sz="0" w:space="0" w:color="auto"/>
                                                                    <w:left w:val="none" w:sz="0" w:space="0" w:color="auto"/>
                                                                    <w:bottom w:val="none" w:sz="0" w:space="0" w:color="auto"/>
                                                                    <w:right w:val="none" w:sz="0" w:space="0" w:color="auto"/>
                                                                  </w:divBdr>
                                                                  <w:divsChild>
                                                                    <w:div w:id="108858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802112">
                                                          <w:marLeft w:val="0"/>
                                                          <w:marRight w:val="0"/>
                                                          <w:marTop w:val="0"/>
                                                          <w:marBottom w:val="0"/>
                                                          <w:divBdr>
                                                            <w:top w:val="none" w:sz="0" w:space="0" w:color="auto"/>
                                                            <w:left w:val="none" w:sz="0" w:space="0" w:color="auto"/>
                                                            <w:bottom w:val="none" w:sz="0" w:space="0" w:color="auto"/>
                                                            <w:right w:val="none" w:sz="0" w:space="0" w:color="auto"/>
                                                          </w:divBdr>
                                                          <w:divsChild>
                                                            <w:div w:id="615720763">
                                                              <w:marLeft w:val="0"/>
                                                              <w:marRight w:val="0"/>
                                                              <w:marTop w:val="0"/>
                                                              <w:marBottom w:val="0"/>
                                                              <w:divBdr>
                                                                <w:top w:val="none" w:sz="0" w:space="0" w:color="auto"/>
                                                                <w:left w:val="none" w:sz="0" w:space="0" w:color="auto"/>
                                                                <w:bottom w:val="none" w:sz="0" w:space="0" w:color="auto"/>
                                                                <w:right w:val="none" w:sz="0" w:space="0" w:color="auto"/>
                                                              </w:divBdr>
                                                              <w:divsChild>
                                                                <w:div w:id="2092117317">
                                                                  <w:marLeft w:val="0"/>
                                                                  <w:marRight w:val="0"/>
                                                                  <w:marTop w:val="0"/>
                                                                  <w:marBottom w:val="0"/>
                                                                  <w:divBdr>
                                                                    <w:top w:val="none" w:sz="0" w:space="0" w:color="auto"/>
                                                                    <w:left w:val="none" w:sz="0" w:space="0" w:color="auto"/>
                                                                    <w:bottom w:val="none" w:sz="0" w:space="0" w:color="auto"/>
                                                                    <w:right w:val="none" w:sz="0" w:space="0" w:color="auto"/>
                                                                  </w:divBdr>
                                                                  <w:divsChild>
                                                                    <w:div w:id="1974748808">
                                                                      <w:marLeft w:val="0"/>
                                                                      <w:marRight w:val="0"/>
                                                                      <w:marTop w:val="0"/>
                                                                      <w:marBottom w:val="0"/>
                                                                      <w:divBdr>
                                                                        <w:top w:val="none" w:sz="0" w:space="0" w:color="auto"/>
                                                                        <w:left w:val="none" w:sz="0" w:space="0" w:color="auto"/>
                                                                        <w:bottom w:val="none" w:sz="0" w:space="0" w:color="auto"/>
                                                                        <w:right w:val="none" w:sz="0" w:space="0" w:color="auto"/>
                                                                      </w:divBdr>
                                                                      <w:divsChild>
                                                                        <w:div w:id="1700625626">
                                                                          <w:marLeft w:val="0"/>
                                                                          <w:marRight w:val="0"/>
                                                                          <w:marTop w:val="100"/>
                                                                          <w:marBottom w:val="100"/>
                                                                          <w:divBdr>
                                                                            <w:top w:val="none" w:sz="0" w:space="0" w:color="auto"/>
                                                                            <w:left w:val="none" w:sz="0" w:space="0" w:color="auto"/>
                                                                            <w:bottom w:val="none" w:sz="0" w:space="0" w:color="auto"/>
                                                                            <w:right w:val="none" w:sz="0" w:space="0" w:color="auto"/>
                                                                          </w:divBdr>
                                                                        </w:div>
                                                                        <w:div w:id="1870221160">
                                                                          <w:marLeft w:val="0"/>
                                                                          <w:marRight w:val="0"/>
                                                                          <w:marTop w:val="0"/>
                                                                          <w:marBottom w:val="0"/>
                                                                          <w:divBdr>
                                                                            <w:top w:val="none" w:sz="0" w:space="0" w:color="auto"/>
                                                                            <w:left w:val="none" w:sz="0" w:space="0" w:color="auto"/>
                                                                            <w:bottom w:val="none" w:sz="0" w:space="0" w:color="auto"/>
                                                                            <w:right w:val="none" w:sz="0" w:space="0" w:color="auto"/>
                                                                          </w:divBdr>
                                                                          <w:divsChild>
                                                                            <w:div w:id="1790779768">
                                                                              <w:marLeft w:val="0"/>
                                                                              <w:marRight w:val="0"/>
                                                                              <w:marTop w:val="0"/>
                                                                              <w:marBottom w:val="0"/>
                                                                              <w:divBdr>
                                                                                <w:top w:val="none" w:sz="0" w:space="0" w:color="auto"/>
                                                                                <w:left w:val="none" w:sz="0" w:space="0" w:color="auto"/>
                                                                                <w:bottom w:val="none" w:sz="0" w:space="0" w:color="auto"/>
                                                                                <w:right w:val="none" w:sz="0" w:space="0" w:color="auto"/>
                                                                              </w:divBdr>
                                                                              <w:divsChild>
                                                                                <w:div w:id="1354920477">
                                                                                  <w:marLeft w:val="0"/>
                                                                                  <w:marRight w:val="0"/>
                                                                                  <w:marTop w:val="0"/>
                                                                                  <w:marBottom w:val="0"/>
                                                                                  <w:divBdr>
                                                                                    <w:top w:val="none" w:sz="0" w:space="0" w:color="auto"/>
                                                                                    <w:left w:val="none" w:sz="0" w:space="0" w:color="auto"/>
                                                                                    <w:bottom w:val="none" w:sz="0" w:space="0" w:color="auto"/>
                                                                                    <w:right w:val="none" w:sz="0" w:space="0" w:color="auto"/>
                                                                                  </w:divBdr>
                                                                                  <w:divsChild>
                                                                                    <w:div w:id="1544561732">
                                                                                      <w:marLeft w:val="0"/>
                                                                                      <w:marRight w:val="0"/>
                                                                                      <w:marTop w:val="0"/>
                                                                                      <w:marBottom w:val="0"/>
                                                                                      <w:divBdr>
                                                                                        <w:top w:val="none" w:sz="0" w:space="0" w:color="auto"/>
                                                                                        <w:left w:val="none" w:sz="0" w:space="0" w:color="auto"/>
                                                                                        <w:bottom w:val="none" w:sz="0" w:space="0" w:color="auto"/>
                                                                                        <w:right w:val="none" w:sz="0" w:space="0" w:color="auto"/>
                                                                                      </w:divBdr>
                                                                                      <w:divsChild>
                                                                                        <w:div w:id="423962456">
                                                                                          <w:marLeft w:val="0"/>
                                                                                          <w:marRight w:val="0"/>
                                                                                          <w:marTop w:val="0"/>
                                                                                          <w:marBottom w:val="0"/>
                                                                                          <w:divBdr>
                                                                                            <w:top w:val="single" w:sz="6" w:space="0" w:color="auto"/>
                                                                                            <w:left w:val="single" w:sz="6" w:space="8" w:color="auto"/>
                                                                                            <w:bottom w:val="single" w:sz="6" w:space="0" w:color="auto"/>
                                                                                            <w:right w:val="single" w:sz="6" w:space="8" w:color="auto"/>
                                                                                          </w:divBdr>
                                                                                        </w:div>
                                                                                      </w:divsChild>
                                                                                    </w:div>
                                                                                  </w:divsChild>
                                                                                </w:div>
                                                                              </w:divsChild>
                                                                            </w:div>
                                                                            <w:div w:id="132069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22233">
                                                                  <w:marLeft w:val="0"/>
                                                                  <w:marRight w:val="0"/>
                                                                  <w:marTop w:val="0"/>
                                                                  <w:marBottom w:val="0"/>
                                                                  <w:divBdr>
                                                                    <w:top w:val="none" w:sz="0" w:space="0" w:color="auto"/>
                                                                    <w:left w:val="none" w:sz="0" w:space="0" w:color="auto"/>
                                                                    <w:bottom w:val="none" w:sz="0" w:space="0" w:color="auto"/>
                                                                    <w:right w:val="none" w:sz="0" w:space="0" w:color="auto"/>
                                                                  </w:divBdr>
                                                                  <w:divsChild>
                                                                    <w:div w:id="1311130909">
                                                                      <w:marLeft w:val="0"/>
                                                                      <w:marRight w:val="0"/>
                                                                      <w:marTop w:val="0"/>
                                                                      <w:marBottom w:val="0"/>
                                                                      <w:divBdr>
                                                                        <w:top w:val="none" w:sz="0" w:space="0" w:color="auto"/>
                                                                        <w:left w:val="none" w:sz="0" w:space="0" w:color="auto"/>
                                                                        <w:bottom w:val="none" w:sz="0" w:space="0" w:color="auto"/>
                                                                        <w:right w:val="none" w:sz="0" w:space="0" w:color="auto"/>
                                                                      </w:divBdr>
                                                                    </w:div>
                                                                  </w:divsChild>
                                                                </w:div>
                                                                <w:div w:id="245188712">
                                                                  <w:marLeft w:val="0"/>
                                                                  <w:marRight w:val="0"/>
                                                                  <w:marTop w:val="0"/>
                                                                  <w:marBottom w:val="0"/>
                                                                  <w:divBdr>
                                                                    <w:top w:val="none" w:sz="0" w:space="0" w:color="auto"/>
                                                                    <w:left w:val="none" w:sz="0" w:space="0" w:color="auto"/>
                                                                    <w:bottom w:val="none" w:sz="0" w:space="0" w:color="auto"/>
                                                                    <w:right w:val="none" w:sz="0" w:space="0" w:color="auto"/>
                                                                  </w:divBdr>
                                                                  <w:divsChild>
                                                                    <w:div w:id="1485663947">
                                                                      <w:marLeft w:val="0"/>
                                                                      <w:marRight w:val="0"/>
                                                                      <w:marTop w:val="0"/>
                                                                      <w:marBottom w:val="0"/>
                                                                      <w:divBdr>
                                                                        <w:top w:val="none" w:sz="0" w:space="0" w:color="auto"/>
                                                                        <w:left w:val="none" w:sz="0" w:space="0" w:color="auto"/>
                                                                        <w:bottom w:val="none" w:sz="0" w:space="0" w:color="auto"/>
                                                                        <w:right w:val="none" w:sz="0" w:space="0" w:color="auto"/>
                                                                      </w:divBdr>
                                                                    </w:div>
                                                                  </w:divsChild>
                                                                </w:div>
                                                                <w:div w:id="632053577">
                                                                  <w:marLeft w:val="0"/>
                                                                  <w:marRight w:val="0"/>
                                                                  <w:marTop w:val="0"/>
                                                                  <w:marBottom w:val="0"/>
                                                                  <w:divBdr>
                                                                    <w:top w:val="none" w:sz="0" w:space="0" w:color="auto"/>
                                                                    <w:left w:val="none" w:sz="0" w:space="0" w:color="auto"/>
                                                                    <w:bottom w:val="none" w:sz="0" w:space="0" w:color="auto"/>
                                                                    <w:right w:val="none" w:sz="0" w:space="0" w:color="auto"/>
                                                                  </w:divBdr>
                                                                  <w:divsChild>
                                                                    <w:div w:id="148323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665487">
                                                          <w:marLeft w:val="0"/>
                                                          <w:marRight w:val="0"/>
                                                          <w:marTop w:val="0"/>
                                                          <w:marBottom w:val="0"/>
                                                          <w:divBdr>
                                                            <w:top w:val="none" w:sz="0" w:space="0" w:color="auto"/>
                                                            <w:left w:val="none" w:sz="0" w:space="0" w:color="auto"/>
                                                            <w:bottom w:val="none" w:sz="0" w:space="0" w:color="auto"/>
                                                            <w:right w:val="none" w:sz="0" w:space="0" w:color="auto"/>
                                                          </w:divBdr>
                                                          <w:divsChild>
                                                            <w:div w:id="838695340">
                                                              <w:marLeft w:val="0"/>
                                                              <w:marRight w:val="0"/>
                                                              <w:marTop w:val="0"/>
                                                              <w:marBottom w:val="0"/>
                                                              <w:divBdr>
                                                                <w:top w:val="none" w:sz="0" w:space="0" w:color="auto"/>
                                                                <w:left w:val="none" w:sz="0" w:space="0" w:color="auto"/>
                                                                <w:bottom w:val="none" w:sz="0" w:space="0" w:color="auto"/>
                                                                <w:right w:val="none" w:sz="0" w:space="0" w:color="auto"/>
                                                              </w:divBdr>
                                                              <w:divsChild>
                                                                <w:div w:id="1614245603">
                                                                  <w:marLeft w:val="0"/>
                                                                  <w:marRight w:val="0"/>
                                                                  <w:marTop w:val="0"/>
                                                                  <w:marBottom w:val="0"/>
                                                                  <w:divBdr>
                                                                    <w:top w:val="none" w:sz="0" w:space="0" w:color="auto"/>
                                                                    <w:left w:val="none" w:sz="0" w:space="0" w:color="auto"/>
                                                                    <w:bottom w:val="none" w:sz="0" w:space="0" w:color="auto"/>
                                                                    <w:right w:val="none" w:sz="0" w:space="0" w:color="auto"/>
                                                                  </w:divBdr>
                                                                  <w:divsChild>
                                                                    <w:div w:id="744256169">
                                                                      <w:marLeft w:val="0"/>
                                                                      <w:marRight w:val="0"/>
                                                                      <w:marTop w:val="0"/>
                                                                      <w:marBottom w:val="0"/>
                                                                      <w:divBdr>
                                                                        <w:top w:val="none" w:sz="0" w:space="0" w:color="auto"/>
                                                                        <w:left w:val="none" w:sz="0" w:space="0" w:color="auto"/>
                                                                        <w:bottom w:val="none" w:sz="0" w:space="0" w:color="auto"/>
                                                                        <w:right w:val="none" w:sz="0" w:space="0" w:color="auto"/>
                                                                      </w:divBdr>
                                                                      <w:divsChild>
                                                                        <w:div w:id="1990594049">
                                                                          <w:marLeft w:val="0"/>
                                                                          <w:marRight w:val="0"/>
                                                                          <w:marTop w:val="100"/>
                                                                          <w:marBottom w:val="100"/>
                                                                          <w:divBdr>
                                                                            <w:top w:val="none" w:sz="0" w:space="0" w:color="auto"/>
                                                                            <w:left w:val="none" w:sz="0" w:space="0" w:color="auto"/>
                                                                            <w:bottom w:val="none" w:sz="0" w:space="0" w:color="auto"/>
                                                                            <w:right w:val="none" w:sz="0" w:space="0" w:color="auto"/>
                                                                          </w:divBdr>
                                                                        </w:div>
                                                                        <w:div w:id="1986815218">
                                                                          <w:marLeft w:val="0"/>
                                                                          <w:marRight w:val="0"/>
                                                                          <w:marTop w:val="0"/>
                                                                          <w:marBottom w:val="0"/>
                                                                          <w:divBdr>
                                                                            <w:top w:val="none" w:sz="0" w:space="0" w:color="auto"/>
                                                                            <w:left w:val="none" w:sz="0" w:space="0" w:color="auto"/>
                                                                            <w:bottom w:val="none" w:sz="0" w:space="0" w:color="auto"/>
                                                                            <w:right w:val="none" w:sz="0" w:space="0" w:color="auto"/>
                                                                          </w:divBdr>
                                                                          <w:divsChild>
                                                                            <w:div w:id="532495708">
                                                                              <w:marLeft w:val="0"/>
                                                                              <w:marRight w:val="0"/>
                                                                              <w:marTop w:val="0"/>
                                                                              <w:marBottom w:val="0"/>
                                                                              <w:divBdr>
                                                                                <w:top w:val="none" w:sz="0" w:space="0" w:color="auto"/>
                                                                                <w:left w:val="none" w:sz="0" w:space="0" w:color="auto"/>
                                                                                <w:bottom w:val="none" w:sz="0" w:space="0" w:color="auto"/>
                                                                                <w:right w:val="none" w:sz="0" w:space="0" w:color="auto"/>
                                                                              </w:divBdr>
                                                                              <w:divsChild>
                                                                                <w:div w:id="892235404">
                                                                                  <w:marLeft w:val="0"/>
                                                                                  <w:marRight w:val="0"/>
                                                                                  <w:marTop w:val="0"/>
                                                                                  <w:marBottom w:val="0"/>
                                                                                  <w:divBdr>
                                                                                    <w:top w:val="none" w:sz="0" w:space="0" w:color="auto"/>
                                                                                    <w:left w:val="none" w:sz="0" w:space="0" w:color="auto"/>
                                                                                    <w:bottom w:val="none" w:sz="0" w:space="0" w:color="auto"/>
                                                                                    <w:right w:val="none" w:sz="0" w:space="0" w:color="auto"/>
                                                                                  </w:divBdr>
                                                                                  <w:divsChild>
                                                                                    <w:div w:id="1653631779">
                                                                                      <w:marLeft w:val="0"/>
                                                                                      <w:marRight w:val="0"/>
                                                                                      <w:marTop w:val="0"/>
                                                                                      <w:marBottom w:val="0"/>
                                                                                      <w:divBdr>
                                                                                        <w:top w:val="none" w:sz="0" w:space="0" w:color="auto"/>
                                                                                        <w:left w:val="none" w:sz="0" w:space="0" w:color="auto"/>
                                                                                        <w:bottom w:val="none" w:sz="0" w:space="0" w:color="auto"/>
                                                                                        <w:right w:val="none" w:sz="0" w:space="0" w:color="auto"/>
                                                                                      </w:divBdr>
                                                                                      <w:divsChild>
                                                                                        <w:div w:id="1973561249">
                                                                                          <w:marLeft w:val="0"/>
                                                                                          <w:marRight w:val="0"/>
                                                                                          <w:marTop w:val="0"/>
                                                                                          <w:marBottom w:val="0"/>
                                                                                          <w:divBdr>
                                                                                            <w:top w:val="single" w:sz="6" w:space="0" w:color="auto"/>
                                                                                            <w:left w:val="single" w:sz="6" w:space="8" w:color="auto"/>
                                                                                            <w:bottom w:val="single" w:sz="6" w:space="0" w:color="auto"/>
                                                                                            <w:right w:val="single" w:sz="6" w:space="8" w:color="auto"/>
                                                                                          </w:divBdr>
                                                                                        </w:div>
                                                                                      </w:divsChild>
                                                                                    </w:div>
                                                                                  </w:divsChild>
                                                                                </w:div>
                                                                              </w:divsChild>
                                                                            </w:div>
                                                                            <w:div w:id="7274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239854">
                                                                  <w:marLeft w:val="0"/>
                                                                  <w:marRight w:val="0"/>
                                                                  <w:marTop w:val="0"/>
                                                                  <w:marBottom w:val="0"/>
                                                                  <w:divBdr>
                                                                    <w:top w:val="none" w:sz="0" w:space="0" w:color="auto"/>
                                                                    <w:left w:val="none" w:sz="0" w:space="0" w:color="auto"/>
                                                                    <w:bottom w:val="none" w:sz="0" w:space="0" w:color="auto"/>
                                                                    <w:right w:val="none" w:sz="0" w:space="0" w:color="auto"/>
                                                                  </w:divBdr>
                                                                  <w:divsChild>
                                                                    <w:div w:id="945044683">
                                                                      <w:marLeft w:val="0"/>
                                                                      <w:marRight w:val="0"/>
                                                                      <w:marTop w:val="0"/>
                                                                      <w:marBottom w:val="0"/>
                                                                      <w:divBdr>
                                                                        <w:top w:val="none" w:sz="0" w:space="0" w:color="auto"/>
                                                                        <w:left w:val="none" w:sz="0" w:space="0" w:color="auto"/>
                                                                        <w:bottom w:val="none" w:sz="0" w:space="0" w:color="auto"/>
                                                                        <w:right w:val="none" w:sz="0" w:space="0" w:color="auto"/>
                                                                      </w:divBdr>
                                                                    </w:div>
                                                                  </w:divsChild>
                                                                </w:div>
                                                                <w:div w:id="1396389405">
                                                                  <w:marLeft w:val="0"/>
                                                                  <w:marRight w:val="0"/>
                                                                  <w:marTop w:val="0"/>
                                                                  <w:marBottom w:val="0"/>
                                                                  <w:divBdr>
                                                                    <w:top w:val="none" w:sz="0" w:space="0" w:color="auto"/>
                                                                    <w:left w:val="none" w:sz="0" w:space="0" w:color="auto"/>
                                                                    <w:bottom w:val="none" w:sz="0" w:space="0" w:color="auto"/>
                                                                    <w:right w:val="none" w:sz="0" w:space="0" w:color="auto"/>
                                                                  </w:divBdr>
                                                                  <w:divsChild>
                                                                    <w:div w:id="148911904">
                                                                      <w:marLeft w:val="0"/>
                                                                      <w:marRight w:val="0"/>
                                                                      <w:marTop w:val="0"/>
                                                                      <w:marBottom w:val="0"/>
                                                                      <w:divBdr>
                                                                        <w:top w:val="none" w:sz="0" w:space="0" w:color="auto"/>
                                                                        <w:left w:val="none" w:sz="0" w:space="0" w:color="auto"/>
                                                                        <w:bottom w:val="none" w:sz="0" w:space="0" w:color="auto"/>
                                                                        <w:right w:val="none" w:sz="0" w:space="0" w:color="auto"/>
                                                                      </w:divBdr>
                                                                    </w:div>
                                                                  </w:divsChild>
                                                                </w:div>
                                                                <w:div w:id="1782140668">
                                                                  <w:marLeft w:val="0"/>
                                                                  <w:marRight w:val="0"/>
                                                                  <w:marTop w:val="0"/>
                                                                  <w:marBottom w:val="0"/>
                                                                  <w:divBdr>
                                                                    <w:top w:val="none" w:sz="0" w:space="0" w:color="auto"/>
                                                                    <w:left w:val="none" w:sz="0" w:space="0" w:color="auto"/>
                                                                    <w:bottom w:val="none" w:sz="0" w:space="0" w:color="auto"/>
                                                                    <w:right w:val="none" w:sz="0" w:space="0" w:color="auto"/>
                                                                  </w:divBdr>
                                                                  <w:divsChild>
                                                                    <w:div w:id="4112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692731">
                                                          <w:marLeft w:val="0"/>
                                                          <w:marRight w:val="0"/>
                                                          <w:marTop w:val="0"/>
                                                          <w:marBottom w:val="0"/>
                                                          <w:divBdr>
                                                            <w:top w:val="none" w:sz="0" w:space="0" w:color="auto"/>
                                                            <w:left w:val="none" w:sz="0" w:space="0" w:color="auto"/>
                                                            <w:bottom w:val="none" w:sz="0" w:space="0" w:color="auto"/>
                                                            <w:right w:val="none" w:sz="0" w:space="0" w:color="auto"/>
                                                          </w:divBdr>
                                                          <w:divsChild>
                                                            <w:div w:id="687872226">
                                                              <w:marLeft w:val="0"/>
                                                              <w:marRight w:val="0"/>
                                                              <w:marTop w:val="0"/>
                                                              <w:marBottom w:val="0"/>
                                                              <w:divBdr>
                                                                <w:top w:val="none" w:sz="0" w:space="0" w:color="auto"/>
                                                                <w:left w:val="none" w:sz="0" w:space="0" w:color="auto"/>
                                                                <w:bottom w:val="none" w:sz="0" w:space="0" w:color="auto"/>
                                                                <w:right w:val="none" w:sz="0" w:space="0" w:color="auto"/>
                                                              </w:divBdr>
                                                              <w:divsChild>
                                                                <w:div w:id="508176916">
                                                                  <w:marLeft w:val="0"/>
                                                                  <w:marRight w:val="0"/>
                                                                  <w:marTop w:val="0"/>
                                                                  <w:marBottom w:val="0"/>
                                                                  <w:divBdr>
                                                                    <w:top w:val="none" w:sz="0" w:space="0" w:color="auto"/>
                                                                    <w:left w:val="none" w:sz="0" w:space="0" w:color="auto"/>
                                                                    <w:bottom w:val="none" w:sz="0" w:space="0" w:color="auto"/>
                                                                    <w:right w:val="none" w:sz="0" w:space="0" w:color="auto"/>
                                                                  </w:divBdr>
                                                                  <w:divsChild>
                                                                    <w:div w:id="2075155807">
                                                                      <w:marLeft w:val="0"/>
                                                                      <w:marRight w:val="0"/>
                                                                      <w:marTop w:val="0"/>
                                                                      <w:marBottom w:val="0"/>
                                                                      <w:divBdr>
                                                                        <w:top w:val="none" w:sz="0" w:space="0" w:color="auto"/>
                                                                        <w:left w:val="none" w:sz="0" w:space="0" w:color="auto"/>
                                                                        <w:bottom w:val="none" w:sz="0" w:space="0" w:color="auto"/>
                                                                        <w:right w:val="none" w:sz="0" w:space="0" w:color="auto"/>
                                                                      </w:divBdr>
                                                                      <w:divsChild>
                                                                        <w:div w:id="442846794">
                                                                          <w:marLeft w:val="0"/>
                                                                          <w:marRight w:val="0"/>
                                                                          <w:marTop w:val="100"/>
                                                                          <w:marBottom w:val="100"/>
                                                                          <w:divBdr>
                                                                            <w:top w:val="none" w:sz="0" w:space="0" w:color="auto"/>
                                                                            <w:left w:val="none" w:sz="0" w:space="0" w:color="auto"/>
                                                                            <w:bottom w:val="none" w:sz="0" w:space="0" w:color="auto"/>
                                                                            <w:right w:val="none" w:sz="0" w:space="0" w:color="auto"/>
                                                                          </w:divBdr>
                                                                        </w:div>
                                                                        <w:div w:id="859468694">
                                                                          <w:marLeft w:val="0"/>
                                                                          <w:marRight w:val="0"/>
                                                                          <w:marTop w:val="0"/>
                                                                          <w:marBottom w:val="0"/>
                                                                          <w:divBdr>
                                                                            <w:top w:val="none" w:sz="0" w:space="0" w:color="auto"/>
                                                                            <w:left w:val="none" w:sz="0" w:space="0" w:color="auto"/>
                                                                            <w:bottom w:val="none" w:sz="0" w:space="0" w:color="auto"/>
                                                                            <w:right w:val="none" w:sz="0" w:space="0" w:color="auto"/>
                                                                          </w:divBdr>
                                                                          <w:divsChild>
                                                                            <w:div w:id="1589538771">
                                                                              <w:marLeft w:val="0"/>
                                                                              <w:marRight w:val="0"/>
                                                                              <w:marTop w:val="0"/>
                                                                              <w:marBottom w:val="0"/>
                                                                              <w:divBdr>
                                                                                <w:top w:val="none" w:sz="0" w:space="0" w:color="auto"/>
                                                                                <w:left w:val="none" w:sz="0" w:space="0" w:color="auto"/>
                                                                                <w:bottom w:val="none" w:sz="0" w:space="0" w:color="auto"/>
                                                                                <w:right w:val="none" w:sz="0" w:space="0" w:color="auto"/>
                                                                              </w:divBdr>
                                                                              <w:divsChild>
                                                                                <w:div w:id="1143237945">
                                                                                  <w:marLeft w:val="0"/>
                                                                                  <w:marRight w:val="0"/>
                                                                                  <w:marTop w:val="0"/>
                                                                                  <w:marBottom w:val="0"/>
                                                                                  <w:divBdr>
                                                                                    <w:top w:val="none" w:sz="0" w:space="0" w:color="auto"/>
                                                                                    <w:left w:val="none" w:sz="0" w:space="0" w:color="auto"/>
                                                                                    <w:bottom w:val="none" w:sz="0" w:space="0" w:color="auto"/>
                                                                                    <w:right w:val="none" w:sz="0" w:space="0" w:color="auto"/>
                                                                                  </w:divBdr>
                                                                                  <w:divsChild>
                                                                                    <w:div w:id="976032754">
                                                                                      <w:marLeft w:val="0"/>
                                                                                      <w:marRight w:val="0"/>
                                                                                      <w:marTop w:val="0"/>
                                                                                      <w:marBottom w:val="0"/>
                                                                                      <w:divBdr>
                                                                                        <w:top w:val="none" w:sz="0" w:space="0" w:color="auto"/>
                                                                                        <w:left w:val="none" w:sz="0" w:space="0" w:color="auto"/>
                                                                                        <w:bottom w:val="none" w:sz="0" w:space="0" w:color="auto"/>
                                                                                        <w:right w:val="none" w:sz="0" w:space="0" w:color="auto"/>
                                                                                      </w:divBdr>
                                                                                      <w:divsChild>
                                                                                        <w:div w:id="1037241606">
                                                                                          <w:marLeft w:val="0"/>
                                                                                          <w:marRight w:val="0"/>
                                                                                          <w:marTop w:val="0"/>
                                                                                          <w:marBottom w:val="0"/>
                                                                                          <w:divBdr>
                                                                                            <w:top w:val="single" w:sz="6" w:space="0" w:color="auto"/>
                                                                                            <w:left w:val="single" w:sz="6" w:space="8" w:color="auto"/>
                                                                                            <w:bottom w:val="single" w:sz="6" w:space="0" w:color="auto"/>
                                                                                            <w:right w:val="single" w:sz="6" w:space="8" w:color="auto"/>
                                                                                          </w:divBdr>
                                                                                        </w:div>
                                                                                      </w:divsChild>
                                                                                    </w:div>
                                                                                  </w:divsChild>
                                                                                </w:div>
                                                                              </w:divsChild>
                                                                            </w:div>
                                                                            <w:div w:id="157994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016714">
                                                                  <w:marLeft w:val="0"/>
                                                                  <w:marRight w:val="0"/>
                                                                  <w:marTop w:val="0"/>
                                                                  <w:marBottom w:val="0"/>
                                                                  <w:divBdr>
                                                                    <w:top w:val="none" w:sz="0" w:space="0" w:color="auto"/>
                                                                    <w:left w:val="none" w:sz="0" w:space="0" w:color="auto"/>
                                                                    <w:bottom w:val="none" w:sz="0" w:space="0" w:color="auto"/>
                                                                    <w:right w:val="none" w:sz="0" w:space="0" w:color="auto"/>
                                                                  </w:divBdr>
                                                                  <w:divsChild>
                                                                    <w:div w:id="520171816">
                                                                      <w:marLeft w:val="0"/>
                                                                      <w:marRight w:val="0"/>
                                                                      <w:marTop w:val="0"/>
                                                                      <w:marBottom w:val="0"/>
                                                                      <w:divBdr>
                                                                        <w:top w:val="none" w:sz="0" w:space="0" w:color="auto"/>
                                                                        <w:left w:val="none" w:sz="0" w:space="0" w:color="auto"/>
                                                                        <w:bottom w:val="none" w:sz="0" w:space="0" w:color="auto"/>
                                                                        <w:right w:val="none" w:sz="0" w:space="0" w:color="auto"/>
                                                                      </w:divBdr>
                                                                    </w:div>
                                                                  </w:divsChild>
                                                                </w:div>
                                                                <w:div w:id="1415126785">
                                                                  <w:marLeft w:val="0"/>
                                                                  <w:marRight w:val="0"/>
                                                                  <w:marTop w:val="0"/>
                                                                  <w:marBottom w:val="0"/>
                                                                  <w:divBdr>
                                                                    <w:top w:val="none" w:sz="0" w:space="0" w:color="auto"/>
                                                                    <w:left w:val="none" w:sz="0" w:space="0" w:color="auto"/>
                                                                    <w:bottom w:val="none" w:sz="0" w:space="0" w:color="auto"/>
                                                                    <w:right w:val="none" w:sz="0" w:space="0" w:color="auto"/>
                                                                  </w:divBdr>
                                                                  <w:divsChild>
                                                                    <w:div w:id="1215391897">
                                                                      <w:marLeft w:val="0"/>
                                                                      <w:marRight w:val="0"/>
                                                                      <w:marTop w:val="0"/>
                                                                      <w:marBottom w:val="0"/>
                                                                      <w:divBdr>
                                                                        <w:top w:val="none" w:sz="0" w:space="0" w:color="auto"/>
                                                                        <w:left w:val="none" w:sz="0" w:space="0" w:color="auto"/>
                                                                        <w:bottom w:val="none" w:sz="0" w:space="0" w:color="auto"/>
                                                                        <w:right w:val="none" w:sz="0" w:space="0" w:color="auto"/>
                                                                      </w:divBdr>
                                                                    </w:div>
                                                                  </w:divsChild>
                                                                </w:div>
                                                                <w:div w:id="669724032">
                                                                  <w:marLeft w:val="0"/>
                                                                  <w:marRight w:val="0"/>
                                                                  <w:marTop w:val="0"/>
                                                                  <w:marBottom w:val="0"/>
                                                                  <w:divBdr>
                                                                    <w:top w:val="none" w:sz="0" w:space="0" w:color="auto"/>
                                                                    <w:left w:val="none" w:sz="0" w:space="0" w:color="auto"/>
                                                                    <w:bottom w:val="none" w:sz="0" w:space="0" w:color="auto"/>
                                                                    <w:right w:val="none" w:sz="0" w:space="0" w:color="auto"/>
                                                                  </w:divBdr>
                                                                  <w:divsChild>
                                                                    <w:div w:id="378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458103">
                                                          <w:marLeft w:val="0"/>
                                                          <w:marRight w:val="0"/>
                                                          <w:marTop w:val="0"/>
                                                          <w:marBottom w:val="0"/>
                                                          <w:divBdr>
                                                            <w:top w:val="none" w:sz="0" w:space="0" w:color="auto"/>
                                                            <w:left w:val="none" w:sz="0" w:space="0" w:color="auto"/>
                                                            <w:bottom w:val="none" w:sz="0" w:space="0" w:color="auto"/>
                                                            <w:right w:val="none" w:sz="0" w:space="0" w:color="auto"/>
                                                          </w:divBdr>
                                                          <w:divsChild>
                                                            <w:div w:id="221140482">
                                                              <w:marLeft w:val="0"/>
                                                              <w:marRight w:val="0"/>
                                                              <w:marTop w:val="0"/>
                                                              <w:marBottom w:val="0"/>
                                                              <w:divBdr>
                                                                <w:top w:val="none" w:sz="0" w:space="0" w:color="auto"/>
                                                                <w:left w:val="none" w:sz="0" w:space="0" w:color="auto"/>
                                                                <w:bottom w:val="none" w:sz="0" w:space="0" w:color="auto"/>
                                                                <w:right w:val="none" w:sz="0" w:space="0" w:color="auto"/>
                                                              </w:divBdr>
                                                              <w:divsChild>
                                                                <w:div w:id="248198212">
                                                                  <w:marLeft w:val="0"/>
                                                                  <w:marRight w:val="0"/>
                                                                  <w:marTop w:val="0"/>
                                                                  <w:marBottom w:val="0"/>
                                                                  <w:divBdr>
                                                                    <w:top w:val="none" w:sz="0" w:space="0" w:color="auto"/>
                                                                    <w:left w:val="none" w:sz="0" w:space="0" w:color="auto"/>
                                                                    <w:bottom w:val="none" w:sz="0" w:space="0" w:color="auto"/>
                                                                    <w:right w:val="none" w:sz="0" w:space="0" w:color="auto"/>
                                                                  </w:divBdr>
                                                                  <w:divsChild>
                                                                    <w:div w:id="1799837582">
                                                                      <w:marLeft w:val="0"/>
                                                                      <w:marRight w:val="0"/>
                                                                      <w:marTop w:val="0"/>
                                                                      <w:marBottom w:val="0"/>
                                                                      <w:divBdr>
                                                                        <w:top w:val="none" w:sz="0" w:space="0" w:color="auto"/>
                                                                        <w:left w:val="none" w:sz="0" w:space="0" w:color="auto"/>
                                                                        <w:bottom w:val="none" w:sz="0" w:space="0" w:color="auto"/>
                                                                        <w:right w:val="none" w:sz="0" w:space="0" w:color="auto"/>
                                                                      </w:divBdr>
                                                                      <w:divsChild>
                                                                        <w:div w:id="1022900143">
                                                                          <w:marLeft w:val="0"/>
                                                                          <w:marRight w:val="0"/>
                                                                          <w:marTop w:val="100"/>
                                                                          <w:marBottom w:val="100"/>
                                                                          <w:divBdr>
                                                                            <w:top w:val="none" w:sz="0" w:space="0" w:color="auto"/>
                                                                            <w:left w:val="none" w:sz="0" w:space="0" w:color="auto"/>
                                                                            <w:bottom w:val="none" w:sz="0" w:space="0" w:color="auto"/>
                                                                            <w:right w:val="none" w:sz="0" w:space="0" w:color="auto"/>
                                                                          </w:divBdr>
                                                                        </w:div>
                                                                        <w:div w:id="1841312160">
                                                                          <w:marLeft w:val="0"/>
                                                                          <w:marRight w:val="0"/>
                                                                          <w:marTop w:val="0"/>
                                                                          <w:marBottom w:val="0"/>
                                                                          <w:divBdr>
                                                                            <w:top w:val="none" w:sz="0" w:space="0" w:color="auto"/>
                                                                            <w:left w:val="none" w:sz="0" w:space="0" w:color="auto"/>
                                                                            <w:bottom w:val="none" w:sz="0" w:space="0" w:color="auto"/>
                                                                            <w:right w:val="none" w:sz="0" w:space="0" w:color="auto"/>
                                                                          </w:divBdr>
                                                                          <w:divsChild>
                                                                            <w:div w:id="1151017452">
                                                                              <w:marLeft w:val="0"/>
                                                                              <w:marRight w:val="0"/>
                                                                              <w:marTop w:val="0"/>
                                                                              <w:marBottom w:val="0"/>
                                                                              <w:divBdr>
                                                                                <w:top w:val="none" w:sz="0" w:space="0" w:color="auto"/>
                                                                                <w:left w:val="none" w:sz="0" w:space="0" w:color="auto"/>
                                                                                <w:bottom w:val="none" w:sz="0" w:space="0" w:color="auto"/>
                                                                                <w:right w:val="none" w:sz="0" w:space="0" w:color="auto"/>
                                                                              </w:divBdr>
                                                                              <w:divsChild>
                                                                                <w:div w:id="568619708">
                                                                                  <w:marLeft w:val="0"/>
                                                                                  <w:marRight w:val="0"/>
                                                                                  <w:marTop w:val="0"/>
                                                                                  <w:marBottom w:val="0"/>
                                                                                  <w:divBdr>
                                                                                    <w:top w:val="none" w:sz="0" w:space="0" w:color="auto"/>
                                                                                    <w:left w:val="none" w:sz="0" w:space="0" w:color="auto"/>
                                                                                    <w:bottom w:val="none" w:sz="0" w:space="0" w:color="auto"/>
                                                                                    <w:right w:val="none" w:sz="0" w:space="0" w:color="auto"/>
                                                                                  </w:divBdr>
                                                                                  <w:divsChild>
                                                                                    <w:div w:id="395127925">
                                                                                      <w:marLeft w:val="0"/>
                                                                                      <w:marRight w:val="0"/>
                                                                                      <w:marTop w:val="0"/>
                                                                                      <w:marBottom w:val="0"/>
                                                                                      <w:divBdr>
                                                                                        <w:top w:val="none" w:sz="0" w:space="0" w:color="auto"/>
                                                                                        <w:left w:val="none" w:sz="0" w:space="0" w:color="auto"/>
                                                                                        <w:bottom w:val="none" w:sz="0" w:space="0" w:color="auto"/>
                                                                                        <w:right w:val="none" w:sz="0" w:space="0" w:color="auto"/>
                                                                                      </w:divBdr>
                                                                                      <w:divsChild>
                                                                                        <w:div w:id="10761487">
                                                                                          <w:marLeft w:val="0"/>
                                                                                          <w:marRight w:val="0"/>
                                                                                          <w:marTop w:val="0"/>
                                                                                          <w:marBottom w:val="0"/>
                                                                                          <w:divBdr>
                                                                                            <w:top w:val="single" w:sz="6" w:space="0" w:color="auto"/>
                                                                                            <w:left w:val="single" w:sz="6" w:space="8" w:color="auto"/>
                                                                                            <w:bottom w:val="single" w:sz="6" w:space="0" w:color="auto"/>
                                                                                            <w:right w:val="single" w:sz="6" w:space="8" w:color="auto"/>
                                                                                          </w:divBdr>
                                                                                        </w:div>
                                                                                      </w:divsChild>
                                                                                    </w:div>
                                                                                  </w:divsChild>
                                                                                </w:div>
                                                                              </w:divsChild>
                                                                            </w:div>
                                                                            <w:div w:id="33904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841090">
                                                                  <w:marLeft w:val="0"/>
                                                                  <w:marRight w:val="0"/>
                                                                  <w:marTop w:val="0"/>
                                                                  <w:marBottom w:val="0"/>
                                                                  <w:divBdr>
                                                                    <w:top w:val="none" w:sz="0" w:space="0" w:color="auto"/>
                                                                    <w:left w:val="none" w:sz="0" w:space="0" w:color="auto"/>
                                                                    <w:bottom w:val="none" w:sz="0" w:space="0" w:color="auto"/>
                                                                    <w:right w:val="none" w:sz="0" w:space="0" w:color="auto"/>
                                                                  </w:divBdr>
                                                                  <w:divsChild>
                                                                    <w:div w:id="659507240">
                                                                      <w:marLeft w:val="0"/>
                                                                      <w:marRight w:val="0"/>
                                                                      <w:marTop w:val="0"/>
                                                                      <w:marBottom w:val="0"/>
                                                                      <w:divBdr>
                                                                        <w:top w:val="none" w:sz="0" w:space="0" w:color="auto"/>
                                                                        <w:left w:val="none" w:sz="0" w:space="0" w:color="auto"/>
                                                                        <w:bottom w:val="none" w:sz="0" w:space="0" w:color="auto"/>
                                                                        <w:right w:val="none" w:sz="0" w:space="0" w:color="auto"/>
                                                                      </w:divBdr>
                                                                    </w:div>
                                                                  </w:divsChild>
                                                                </w:div>
                                                                <w:div w:id="1033076069">
                                                                  <w:marLeft w:val="0"/>
                                                                  <w:marRight w:val="0"/>
                                                                  <w:marTop w:val="0"/>
                                                                  <w:marBottom w:val="0"/>
                                                                  <w:divBdr>
                                                                    <w:top w:val="none" w:sz="0" w:space="0" w:color="auto"/>
                                                                    <w:left w:val="none" w:sz="0" w:space="0" w:color="auto"/>
                                                                    <w:bottom w:val="none" w:sz="0" w:space="0" w:color="auto"/>
                                                                    <w:right w:val="none" w:sz="0" w:space="0" w:color="auto"/>
                                                                  </w:divBdr>
                                                                  <w:divsChild>
                                                                    <w:div w:id="1374771808">
                                                                      <w:marLeft w:val="0"/>
                                                                      <w:marRight w:val="0"/>
                                                                      <w:marTop w:val="0"/>
                                                                      <w:marBottom w:val="0"/>
                                                                      <w:divBdr>
                                                                        <w:top w:val="none" w:sz="0" w:space="0" w:color="auto"/>
                                                                        <w:left w:val="none" w:sz="0" w:space="0" w:color="auto"/>
                                                                        <w:bottom w:val="none" w:sz="0" w:space="0" w:color="auto"/>
                                                                        <w:right w:val="none" w:sz="0" w:space="0" w:color="auto"/>
                                                                      </w:divBdr>
                                                                    </w:div>
                                                                  </w:divsChild>
                                                                </w:div>
                                                                <w:div w:id="110167651">
                                                                  <w:marLeft w:val="0"/>
                                                                  <w:marRight w:val="0"/>
                                                                  <w:marTop w:val="0"/>
                                                                  <w:marBottom w:val="0"/>
                                                                  <w:divBdr>
                                                                    <w:top w:val="none" w:sz="0" w:space="0" w:color="auto"/>
                                                                    <w:left w:val="none" w:sz="0" w:space="0" w:color="auto"/>
                                                                    <w:bottom w:val="none" w:sz="0" w:space="0" w:color="auto"/>
                                                                    <w:right w:val="none" w:sz="0" w:space="0" w:color="auto"/>
                                                                  </w:divBdr>
                                                                  <w:divsChild>
                                                                    <w:div w:id="12054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787695">
                                                          <w:marLeft w:val="0"/>
                                                          <w:marRight w:val="0"/>
                                                          <w:marTop w:val="0"/>
                                                          <w:marBottom w:val="0"/>
                                                          <w:divBdr>
                                                            <w:top w:val="none" w:sz="0" w:space="0" w:color="auto"/>
                                                            <w:left w:val="none" w:sz="0" w:space="0" w:color="auto"/>
                                                            <w:bottom w:val="none" w:sz="0" w:space="0" w:color="auto"/>
                                                            <w:right w:val="none" w:sz="0" w:space="0" w:color="auto"/>
                                                          </w:divBdr>
                                                          <w:divsChild>
                                                            <w:div w:id="477888831">
                                                              <w:marLeft w:val="0"/>
                                                              <w:marRight w:val="0"/>
                                                              <w:marTop w:val="0"/>
                                                              <w:marBottom w:val="0"/>
                                                              <w:divBdr>
                                                                <w:top w:val="none" w:sz="0" w:space="0" w:color="auto"/>
                                                                <w:left w:val="none" w:sz="0" w:space="0" w:color="auto"/>
                                                                <w:bottom w:val="none" w:sz="0" w:space="0" w:color="auto"/>
                                                                <w:right w:val="none" w:sz="0" w:space="0" w:color="auto"/>
                                                              </w:divBdr>
                                                              <w:divsChild>
                                                                <w:div w:id="1793397462">
                                                                  <w:marLeft w:val="0"/>
                                                                  <w:marRight w:val="0"/>
                                                                  <w:marTop w:val="0"/>
                                                                  <w:marBottom w:val="0"/>
                                                                  <w:divBdr>
                                                                    <w:top w:val="none" w:sz="0" w:space="0" w:color="auto"/>
                                                                    <w:left w:val="none" w:sz="0" w:space="0" w:color="auto"/>
                                                                    <w:bottom w:val="none" w:sz="0" w:space="0" w:color="auto"/>
                                                                    <w:right w:val="none" w:sz="0" w:space="0" w:color="auto"/>
                                                                  </w:divBdr>
                                                                  <w:divsChild>
                                                                    <w:div w:id="455177711">
                                                                      <w:marLeft w:val="0"/>
                                                                      <w:marRight w:val="0"/>
                                                                      <w:marTop w:val="0"/>
                                                                      <w:marBottom w:val="0"/>
                                                                      <w:divBdr>
                                                                        <w:top w:val="none" w:sz="0" w:space="0" w:color="auto"/>
                                                                        <w:left w:val="none" w:sz="0" w:space="0" w:color="auto"/>
                                                                        <w:bottom w:val="none" w:sz="0" w:space="0" w:color="auto"/>
                                                                        <w:right w:val="none" w:sz="0" w:space="0" w:color="auto"/>
                                                                      </w:divBdr>
                                                                      <w:divsChild>
                                                                        <w:div w:id="1584488698">
                                                                          <w:marLeft w:val="0"/>
                                                                          <w:marRight w:val="0"/>
                                                                          <w:marTop w:val="100"/>
                                                                          <w:marBottom w:val="100"/>
                                                                          <w:divBdr>
                                                                            <w:top w:val="none" w:sz="0" w:space="0" w:color="auto"/>
                                                                            <w:left w:val="none" w:sz="0" w:space="0" w:color="auto"/>
                                                                            <w:bottom w:val="none" w:sz="0" w:space="0" w:color="auto"/>
                                                                            <w:right w:val="none" w:sz="0" w:space="0" w:color="auto"/>
                                                                          </w:divBdr>
                                                                        </w:div>
                                                                        <w:div w:id="2119715325">
                                                                          <w:marLeft w:val="0"/>
                                                                          <w:marRight w:val="0"/>
                                                                          <w:marTop w:val="0"/>
                                                                          <w:marBottom w:val="0"/>
                                                                          <w:divBdr>
                                                                            <w:top w:val="none" w:sz="0" w:space="0" w:color="auto"/>
                                                                            <w:left w:val="none" w:sz="0" w:space="0" w:color="auto"/>
                                                                            <w:bottom w:val="none" w:sz="0" w:space="0" w:color="auto"/>
                                                                            <w:right w:val="none" w:sz="0" w:space="0" w:color="auto"/>
                                                                          </w:divBdr>
                                                                          <w:divsChild>
                                                                            <w:div w:id="25325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869832">
                                                                  <w:marLeft w:val="0"/>
                                                                  <w:marRight w:val="0"/>
                                                                  <w:marTop w:val="0"/>
                                                                  <w:marBottom w:val="0"/>
                                                                  <w:divBdr>
                                                                    <w:top w:val="none" w:sz="0" w:space="0" w:color="auto"/>
                                                                    <w:left w:val="none" w:sz="0" w:space="0" w:color="auto"/>
                                                                    <w:bottom w:val="none" w:sz="0" w:space="0" w:color="auto"/>
                                                                    <w:right w:val="none" w:sz="0" w:space="0" w:color="auto"/>
                                                                  </w:divBdr>
                                                                  <w:divsChild>
                                                                    <w:div w:id="1995721608">
                                                                      <w:marLeft w:val="0"/>
                                                                      <w:marRight w:val="0"/>
                                                                      <w:marTop w:val="0"/>
                                                                      <w:marBottom w:val="0"/>
                                                                      <w:divBdr>
                                                                        <w:top w:val="none" w:sz="0" w:space="0" w:color="auto"/>
                                                                        <w:left w:val="none" w:sz="0" w:space="0" w:color="auto"/>
                                                                        <w:bottom w:val="none" w:sz="0" w:space="0" w:color="auto"/>
                                                                        <w:right w:val="none" w:sz="0" w:space="0" w:color="auto"/>
                                                                      </w:divBdr>
                                                                    </w:div>
                                                                  </w:divsChild>
                                                                </w:div>
                                                                <w:div w:id="221871380">
                                                                  <w:marLeft w:val="0"/>
                                                                  <w:marRight w:val="0"/>
                                                                  <w:marTop w:val="0"/>
                                                                  <w:marBottom w:val="0"/>
                                                                  <w:divBdr>
                                                                    <w:top w:val="none" w:sz="0" w:space="0" w:color="auto"/>
                                                                    <w:left w:val="none" w:sz="0" w:space="0" w:color="auto"/>
                                                                    <w:bottom w:val="none" w:sz="0" w:space="0" w:color="auto"/>
                                                                    <w:right w:val="none" w:sz="0" w:space="0" w:color="auto"/>
                                                                  </w:divBdr>
                                                                  <w:divsChild>
                                                                    <w:div w:id="1004093214">
                                                                      <w:marLeft w:val="0"/>
                                                                      <w:marRight w:val="0"/>
                                                                      <w:marTop w:val="0"/>
                                                                      <w:marBottom w:val="0"/>
                                                                      <w:divBdr>
                                                                        <w:top w:val="none" w:sz="0" w:space="0" w:color="auto"/>
                                                                        <w:left w:val="none" w:sz="0" w:space="0" w:color="auto"/>
                                                                        <w:bottom w:val="none" w:sz="0" w:space="0" w:color="auto"/>
                                                                        <w:right w:val="none" w:sz="0" w:space="0" w:color="auto"/>
                                                                      </w:divBdr>
                                                                    </w:div>
                                                                  </w:divsChild>
                                                                </w:div>
                                                                <w:div w:id="1574507936">
                                                                  <w:marLeft w:val="0"/>
                                                                  <w:marRight w:val="0"/>
                                                                  <w:marTop w:val="0"/>
                                                                  <w:marBottom w:val="0"/>
                                                                  <w:divBdr>
                                                                    <w:top w:val="none" w:sz="0" w:space="0" w:color="auto"/>
                                                                    <w:left w:val="none" w:sz="0" w:space="0" w:color="auto"/>
                                                                    <w:bottom w:val="none" w:sz="0" w:space="0" w:color="auto"/>
                                                                    <w:right w:val="none" w:sz="0" w:space="0" w:color="auto"/>
                                                                  </w:divBdr>
                                                                  <w:divsChild>
                                                                    <w:div w:id="62011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57806">
                                                          <w:marLeft w:val="0"/>
                                                          <w:marRight w:val="0"/>
                                                          <w:marTop w:val="0"/>
                                                          <w:marBottom w:val="0"/>
                                                          <w:divBdr>
                                                            <w:top w:val="none" w:sz="0" w:space="0" w:color="auto"/>
                                                            <w:left w:val="none" w:sz="0" w:space="0" w:color="auto"/>
                                                            <w:bottom w:val="none" w:sz="0" w:space="0" w:color="auto"/>
                                                            <w:right w:val="none" w:sz="0" w:space="0" w:color="auto"/>
                                                          </w:divBdr>
                                                          <w:divsChild>
                                                            <w:div w:id="473645306">
                                                              <w:marLeft w:val="0"/>
                                                              <w:marRight w:val="0"/>
                                                              <w:marTop w:val="0"/>
                                                              <w:marBottom w:val="0"/>
                                                              <w:divBdr>
                                                                <w:top w:val="none" w:sz="0" w:space="0" w:color="auto"/>
                                                                <w:left w:val="none" w:sz="0" w:space="0" w:color="auto"/>
                                                                <w:bottom w:val="none" w:sz="0" w:space="0" w:color="auto"/>
                                                                <w:right w:val="none" w:sz="0" w:space="0" w:color="auto"/>
                                                              </w:divBdr>
                                                              <w:divsChild>
                                                                <w:div w:id="1777367422">
                                                                  <w:marLeft w:val="0"/>
                                                                  <w:marRight w:val="0"/>
                                                                  <w:marTop w:val="0"/>
                                                                  <w:marBottom w:val="0"/>
                                                                  <w:divBdr>
                                                                    <w:top w:val="none" w:sz="0" w:space="0" w:color="auto"/>
                                                                    <w:left w:val="none" w:sz="0" w:space="0" w:color="auto"/>
                                                                    <w:bottom w:val="none" w:sz="0" w:space="0" w:color="auto"/>
                                                                    <w:right w:val="none" w:sz="0" w:space="0" w:color="auto"/>
                                                                  </w:divBdr>
                                                                  <w:divsChild>
                                                                    <w:div w:id="1807353108">
                                                                      <w:marLeft w:val="0"/>
                                                                      <w:marRight w:val="0"/>
                                                                      <w:marTop w:val="0"/>
                                                                      <w:marBottom w:val="0"/>
                                                                      <w:divBdr>
                                                                        <w:top w:val="none" w:sz="0" w:space="0" w:color="auto"/>
                                                                        <w:left w:val="none" w:sz="0" w:space="0" w:color="auto"/>
                                                                        <w:bottom w:val="none" w:sz="0" w:space="0" w:color="auto"/>
                                                                        <w:right w:val="none" w:sz="0" w:space="0" w:color="auto"/>
                                                                      </w:divBdr>
                                                                      <w:divsChild>
                                                                        <w:div w:id="1428580307">
                                                                          <w:marLeft w:val="0"/>
                                                                          <w:marRight w:val="0"/>
                                                                          <w:marTop w:val="100"/>
                                                                          <w:marBottom w:val="100"/>
                                                                          <w:divBdr>
                                                                            <w:top w:val="none" w:sz="0" w:space="0" w:color="auto"/>
                                                                            <w:left w:val="none" w:sz="0" w:space="0" w:color="auto"/>
                                                                            <w:bottom w:val="none" w:sz="0" w:space="0" w:color="auto"/>
                                                                            <w:right w:val="none" w:sz="0" w:space="0" w:color="auto"/>
                                                                          </w:divBdr>
                                                                        </w:div>
                                                                        <w:div w:id="678431647">
                                                                          <w:marLeft w:val="0"/>
                                                                          <w:marRight w:val="0"/>
                                                                          <w:marTop w:val="0"/>
                                                                          <w:marBottom w:val="0"/>
                                                                          <w:divBdr>
                                                                            <w:top w:val="none" w:sz="0" w:space="0" w:color="auto"/>
                                                                            <w:left w:val="none" w:sz="0" w:space="0" w:color="auto"/>
                                                                            <w:bottom w:val="none" w:sz="0" w:space="0" w:color="auto"/>
                                                                            <w:right w:val="none" w:sz="0" w:space="0" w:color="auto"/>
                                                                          </w:divBdr>
                                                                          <w:divsChild>
                                                                            <w:div w:id="1392003575">
                                                                              <w:marLeft w:val="0"/>
                                                                              <w:marRight w:val="0"/>
                                                                              <w:marTop w:val="0"/>
                                                                              <w:marBottom w:val="0"/>
                                                                              <w:divBdr>
                                                                                <w:top w:val="none" w:sz="0" w:space="0" w:color="auto"/>
                                                                                <w:left w:val="none" w:sz="0" w:space="0" w:color="auto"/>
                                                                                <w:bottom w:val="none" w:sz="0" w:space="0" w:color="auto"/>
                                                                                <w:right w:val="none" w:sz="0" w:space="0" w:color="auto"/>
                                                                              </w:divBdr>
                                                                              <w:divsChild>
                                                                                <w:div w:id="734357820">
                                                                                  <w:marLeft w:val="0"/>
                                                                                  <w:marRight w:val="0"/>
                                                                                  <w:marTop w:val="0"/>
                                                                                  <w:marBottom w:val="0"/>
                                                                                  <w:divBdr>
                                                                                    <w:top w:val="none" w:sz="0" w:space="0" w:color="auto"/>
                                                                                    <w:left w:val="none" w:sz="0" w:space="0" w:color="auto"/>
                                                                                    <w:bottom w:val="none" w:sz="0" w:space="0" w:color="auto"/>
                                                                                    <w:right w:val="none" w:sz="0" w:space="0" w:color="auto"/>
                                                                                  </w:divBdr>
                                                                                  <w:divsChild>
                                                                                    <w:div w:id="1910920686">
                                                                                      <w:marLeft w:val="0"/>
                                                                                      <w:marRight w:val="0"/>
                                                                                      <w:marTop w:val="0"/>
                                                                                      <w:marBottom w:val="0"/>
                                                                                      <w:divBdr>
                                                                                        <w:top w:val="none" w:sz="0" w:space="0" w:color="auto"/>
                                                                                        <w:left w:val="none" w:sz="0" w:space="0" w:color="auto"/>
                                                                                        <w:bottom w:val="none" w:sz="0" w:space="0" w:color="auto"/>
                                                                                        <w:right w:val="none" w:sz="0" w:space="0" w:color="auto"/>
                                                                                      </w:divBdr>
                                                                                      <w:divsChild>
                                                                                        <w:div w:id="1837189505">
                                                                                          <w:marLeft w:val="0"/>
                                                                                          <w:marRight w:val="0"/>
                                                                                          <w:marTop w:val="0"/>
                                                                                          <w:marBottom w:val="0"/>
                                                                                          <w:divBdr>
                                                                                            <w:top w:val="single" w:sz="6" w:space="0" w:color="auto"/>
                                                                                            <w:left w:val="single" w:sz="6" w:space="8" w:color="auto"/>
                                                                                            <w:bottom w:val="single" w:sz="6" w:space="0" w:color="auto"/>
                                                                                            <w:right w:val="single" w:sz="6" w:space="8" w:color="auto"/>
                                                                                          </w:divBdr>
                                                                                        </w:div>
                                                                                      </w:divsChild>
                                                                                    </w:div>
                                                                                  </w:divsChild>
                                                                                </w:div>
                                                                              </w:divsChild>
                                                                            </w:div>
                                                                            <w:div w:id="64914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176360">
                                                                  <w:marLeft w:val="0"/>
                                                                  <w:marRight w:val="0"/>
                                                                  <w:marTop w:val="0"/>
                                                                  <w:marBottom w:val="0"/>
                                                                  <w:divBdr>
                                                                    <w:top w:val="none" w:sz="0" w:space="0" w:color="auto"/>
                                                                    <w:left w:val="none" w:sz="0" w:space="0" w:color="auto"/>
                                                                    <w:bottom w:val="none" w:sz="0" w:space="0" w:color="auto"/>
                                                                    <w:right w:val="none" w:sz="0" w:space="0" w:color="auto"/>
                                                                  </w:divBdr>
                                                                  <w:divsChild>
                                                                    <w:div w:id="1693191103">
                                                                      <w:marLeft w:val="0"/>
                                                                      <w:marRight w:val="0"/>
                                                                      <w:marTop w:val="0"/>
                                                                      <w:marBottom w:val="0"/>
                                                                      <w:divBdr>
                                                                        <w:top w:val="none" w:sz="0" w:space="0" w:color="auto"/>
                                                                        <w:left w:val="none" w:sz="0" w:space="0" w:color="auto"/>
                                                                        <w:bottom w:val="none" w:sz="0" w:space="0" w:color="auto"/>
                                                                        <w:right w:val="none" w:sz="0" w:space="0" w:color="auto"/>
                                                                      </w:divBdr>
                                                                    </w:div>
                                                                  </w:divsChild>
                                                                </w:div>
                                                                <w:div w:id="1507480147">
                                                                  <w:marLeft w:val="0"/>
                                                                  <w:marRight w:val="0"/>
                                                                  <w:marTop w:val="0"/>
                                                                  <w:marBottom w:val="0"/>
                                                                  <w:divBdr>
                                                                    <w:top w:val="none" w:sz="0" w:space="0" w:color="auto"/>
                                                                    <w:left w:val="none" w:sz="0" w:space="0" w:color="auto"/>
                                                                    <w:bottom w:val="none" w:sz="0" w:space="0" w:color="auto"/>
                                                                    <w:right w:val="none" w:sz="0" w:space="0" w:color="auto"/>
                                                                  </w:divBdr>
                                                                  <w:divsChild>
                                                                    <w:div w:id="399836353">
                                                                      <w:marLeft w:val="0"/>
                                                                      <w:marRight w:val="0"/>
                                                                      <w:marTop w:val="0"/>
                                                                      <w:marBottom w:val="0"/>
                                                                      <w:divBdr>
                                                                        <w:top w:val="none" w:sz="0" w:space="0" w:color="auto"/>
                                                                        <w:left w:val="none" w:sz="0" w:space="0" w:color="auto"/>
                                                                        <w:bottom w:val="none" w:sz="0" w:space="0" w:color="auto"/>
                                                                        <w:right w:val="none" w:sz="0" w:space="0" w:color="auto"/>
                                                                      </w:divBdr>
                                                                    </w:div>
                                                                  </w:divsChild>
                                                                </w:div>
                                                                <w:div w:id="1332027962">
                                                                  <w:marLeft w:val="0"/>
                                                                  <w:marRight w:val="0"/>
                                                                  <w:marTop w:val="0"/>
                                                                  <w:marBottom w:val="0"/>
                                                                  <w:divBdr>
                                                                    <w:top w:val="none" w:sz="0" w:space="0" w:color="auto"/>
                                                                    <w:left w:val="none" w:sz="0" w:space="0" w:color="auto"/>
                                                                    <w:bottom w:val="none" w:sz="0" w:space="0" w:color="auto"/>
                                                                    <w:right w:val="none" w:sz="0" w:space="0" w:color="auto"/>
                                                                  </w:divBdr>
                                                                  <w:divsChild>
                                                                    <w:div w:id="178199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698262">
                                                          <w:marLeft w:val="0"/>
                                                          <w:marRight w:val="0"/>
                                                          <w:marTop w:val="0"/>
                                                          <w:marBottom w:val="0"/>
                                                          <w:divBdr>
                                                            <w:top w:val="none" w:sz="0" w:space="0" w:color="auto"/>
                                                            <w:left w:val="none" w:sz="0" w:space="0" w:color="auto"/>
                                                            <w:bottom w:val="none" w:sz="0" w:space="0" w:color="auto"/>
                                                            <w:right w:val="none" w:sz="0" w:space="0" w:color="auto"/>
                                                          </w:divBdr>
                                                          <w:divsChild>
                                                            <w:div w:id="698507388">
                                                              <w:marLeft w:val="0"/>
                                                              <w:marRight w:val="0"/>
                                                              <w:marTop w:val="0"/>
                                                              <w:marBottom w:val="0"/>
                                                              <w:divBdr>
                                                                <w:top w:val="none" w:sz="0" w:space="0" w:color="auto"/>
                                                                <w:left w:val="none" w:sz="0" w:space="0" w:color="auto"/>
                                                                <w:bottom w:val="none" w:sz="0" w:space="0" w:color="auto"/>
                                                                <w:right w:val="none" w:sz="0" w:space="0" w:color="auto"/>
                                                              </w:divBdr>
                                                              <w:divsChild>
                                                                <w:div w:id="97217538">
                                                                  <w:marLeft w:val="0"/>
                                                                  <w:marRight w:val="0"/>
                                                                  <w:marTop w:val="0"/>
                                                                  <w:marBottom w:val="0"/>
                                                                  <w:divBdr>
                                                                    <w:top w:val="none" w:sz="0" w:space="0" w:color="auto"/>
                                                                    <w:left w:val="none" w:sz="0" w:space="0" w:color="auto"/>
                                                                    <w:bottom w:val="none" w:sz="0" w:space="0" w:color="auto"/>
                                                                    <w:right w:val="none" w:sz="0" w:space="0" w:color="auto"/>
                                                                  </w:divBdr>
                                                                  <w:divsChild>
                                                                    <w:div w:id="363752859">
                                                                      <w:marLeft w:val="0"/>
                                                                      <w:marRight w:val="0"/>
                                                                      <w:marTop w:val="0"/>
                                                                      <w:marBottom w:val="0"/>
                                                                      <w:divBdr>
                                                                        <w:top w:val="none" w:sz="0" w:space="0" w:color="auto"/>
                                                                        <w:left w:val="none" w:sz="0" w:space="0" w:color="auto"/>
                                                                        <w:bottom w:val="none" w:sz="0" w:space="0" w:color="auto"/>
                                                                        <w:right w:val="none" w:sz="0" w:space="0" w:color="auto"/>
                                                                      </w:divBdr>
                                                                      <w:divsChild>
                                                                        <w:div w:id="485242296">
                                                                          <w:marLeft w:val="0"/>
                                                                          <w:marRight w:val="0"/>
                                                                          <w:marTop w:val="100"/>
                                                                          <w:marBottom w:val="100"/>
                                                                          <w:divBdr>
                                                                            <w:top w:val="none" w:sz="0" w:space="0" w:color="auto"/>
                                                                            <w:left w:val="none" w:sz="0" w:space="0" w:color="auto"/>
                                                                            <w:bottom w:val="none" w:sz="0" w:space="0" w:color="auto"/>
                                                                            <w:right w:val="none" w:sz="0" w:space="0" w:color="auto"/>
                                                                          </w:divBdr>
                                                                        </w:div>
                                                                        <w:div w:id="1765880723">
                                                                          <w:marLeft w:val="0"/>
                                                                          <w:marRight w:val="0"/>
                                                                          <w:marTop w:val="0"/>
                                                                          <w:marBottom w:val="0"/>
                                                                          <w:divBdr>
                                                                            <w:top w:val="none" w:sz="0" w:space="0" w:color="auto"/>
                                                                            <w:left w:val="none" w:sz="0" w:space="0" w:color="auto"/>
                                                                            <w:bottom w:val="none" w:sz="0" w:space="0" w:color="auto"/>
                                                                            <w:right w:val="none" w:sz="0" w:space="0" w:color="auto"/>
                                                                          </w:divBdr>
                                                                          <w:divsChild>
                                                                            <w:div w:id="1500461306">
                                                                              <w:marLeft w:val="0"/>
                                                                              <w:marRight w:val="0"/>
                                                                              <w:marTop w:val="0"/>
                                                                              <w:marBottom w:val="0"/>
                                                                              <w:divBdr>
                                                                                <w:top w:val="none" w:sz="0" w:space="0" w:color="auto"/>
                                                                                <w:left w:val="none" w:sz="0" w:space="0" w:color="auto"/>
                                                                                <w:bottom w:val="none" w:sz="0" w:space="0" w:color="auto"/>
                                                                                <w:right w:val="none" w:sz="0" w:space="0" w:color="auto"/>
                                                                              </w:divBdr>
                                                                              <w:divsChild>
                                                                                <w:div w:id="1522551312">
                                                                                  <w:marLeft w:val="0"/>
                                                                                  <w:marRight w:val="0"/>
                                                                                  <w:marTop w:val="0"/>
                                                                                  <w:marBottom w:val="0"/>
                                                                                  <w:divBdr>
                                                                                    <w:top w:val="none" w:sz="0" w:space="0" w:color="auto"/>
                                                                                    <w:left w:val="none" w:sz="0" w:space="0" w:color="auto"/>
                                                                                    <w:bottom w:val="none" w:sz="0" w:space="0" w:color="auto"/>
                                                                                    <w:right w:val="none" w:sz="0" w:space="0" w:color="auto"/>
                                                                                  </w:divBdr>
                                                                                  <w:divsChild>
                                                                                    <w:div w:id="339090933">
                                                                                      <w:marLeft w:val="0"/>
                                                                                      <w:marRight w:val="0"/>
                                                                                      <w:marTop w:val="0"/>
                                                                                      <w:marBottom w:val="0"/>
                                                                                      <w:divBdr>
                                                                                        <w:top w:val="none" w:sz="0" w:space="0" w:color="auto"/>
                                                                                        <w:left w:val="none" w:sz="0" w:space="0" w:color="auto"/>
                                                                                        <w:bottom w:val="none" w:sz="0" w:space="0" w:color="auto"/>
                                                                                        <w:right w:val="none" w:sz="0" w:space="0" w:color="auto"/>
                                                                                      </w:divBdr>
                                                                                      <w:divsChild>
                                                                                        <w:div w:id="791479587">
                                                                                          <w:marLeft w:val="0"/>
                                                                                          <w:marRight w:val="0"/>
                                                                                          <w:marTop w:val="0"/>
                                                                                          <w:marBottom w:val="0"/>
                                                                                          <w:divBdr>
                                                                                            <w:top w:val="single" w:sz="6" w:space="0" w:color="auto"/>
                                                                                            <w:left w:val="single" w:sz="6" w:space="8" w:color="auto"/>
                                                                                            <w:bottom w:val="single" w:sz="6" w:space="0" w:color="auto"/>
                                                                                            <w:right w:val="single" w:sz="6" w:space="8" w:color="auto"/>
                                                                                          </w:divBdr>
                                                                                        </w:div>
                                                                                      </w:divsChild>
                                                                                    </w:div>
                                                                                  </w:divsChild>
                                                                                </w:div>
                                                                              </w:divsChild>
                                                                            </w:div>
                                                                            <w:div w:id="161186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109837">
                                                                  <w:marLeft w:val="0"/>
                                                                  <w:marRight w:val="0"/>
                                                                  <w:marTop w:val="0"/>
                                                                  <w:marBottom w:val="0"/>
                                                                  <w:divBdr>
                                                                    <w:top w:val="none" w:sz="0" w:space="0" w:color="auto"/>
                                                                    <w:left w:val="none" w:sz="0" w:space="0" w:color="auto"/>
                                                                    <w:bottom w:val="none" w:sz="0" w:space="0" w:color="auto"/>
                                                                    <w:right w:val="none" w:sz="0" w:space="0" w:color="auto"/>
                                                                  </w:divBdr>
                                                                  <w:divsChild>
                                                                    <w:div w:id="1788692460">
                                                                      <w:marLeft w:val="0"/>
                                                                      <w:marRight w:val="0"/>
                                                                      <w:marTop w:val="0"/>
                                                                      <w:marBottom w:val="0"/>
                                                                      <w:divBdr>
                                                                        <w:top w:val="none" w:sz="0" w:space="0" w:color="auto"/>
                                                                        <w:left w:val="none" w:sz="0" w:space="0" w:color="auto"/>
                                                                        <w:bottom w:val="none" w:sz="0" w:space="0" w:color="auto"/>
                                                                        <w:right w:val="none" w:sz="0" w:space="0" w:color="auto"/>
                                                                      </w:divBdr>
                                                                    </w:div>
                                                                  </w:divsChild>
                                                                </w:div>
                                                                <w:div w:id="484012972">
                                                                  <w:marLeft w:val="0"/>
                                                                  <w:marRight w:val="0"/>
                                                                  <w:marTop w:val="0"/>
                                                                  <w:marBottom w:val="0"/>
                                                                  <w:divBdr>
                                                                    <w:top w:val="none" w:sz="0" w:space="0" w:color="auto"/>
                                                                    <w:left w:val="none" w:sz="0" w:space="0" w:color="auto"/>
                                                                    <w:bottom w:val="none" w:sz="0" w:space="0" w:color="auto"/>
                                                                    <w:right w:val="none" w:sz="0" w:space="0" w:color="auto"/>
                                                                  </w:divBdr>
                                                                  <w:divsChild>
                                                                    <w:div w:id="361981079">
                                                                      <w:marLeft w:val="0"/>
                                                                      <w:marRight w:val="0"/>
                                                                      <w:marTop w:val="0"/>
                                                                      <w:marBottom w:val="0"/>
                                                                      <w:divBdr>
                                                                        <w:top w:val="none" w:sz="0" w:space="0" w:color="auto"/>
                                                                        <w:left w:val="none" w:sz="0" w:space="0" w:color="auto"/>
                                                                        <w:bottom w:val="none" w:sz="0" w:space="0" w:color="auto"/>
                                                                        <w:right w:val="none" w:sz="0" w:space="0" w:color="auto"/>
                                                                      </w:divBdr>
                                                                    </w:div>
                                                                  </w:divsChild>
                                                                </w:div>
                                                                <w:div w:id="1646665688">
                                                                  <w:marLeft w:val="0"/>
                                                                  <w:marRight w:val="0"/>
                                                                  <w:marTop w:val="0"/>
                                                                  <w:marBottom w:val="0"/>
                                                                  <w:divBdr>
                                                                    <w:top w:val="none" w:sz="0" w:space="0" w:color="auto"/>
                                                                    <w:left w:val="none" w:sz="0" w:space="0" w:color="auto"/>
                                                                    <w:bottom w:val="none" w:sz="0" w:space="0" w:color="auto"/>
                                                                    <w:right w:val="none" w:sz="0" w:space="0" w:color="auto"/>
                                                                  </w:divBdr>
                                                                  <w:divsChild>
                                                                    <w:div w:id="90538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0158543">
                                  <w:marLeft w:val="0"/>
                                  <w:marRight w:val="0"/>
                                  <w:marTop w:val="0"/>
                                  <w:marBottom w:val="0"/>
                                  <w:divBdr>
                                    <w:top w:val="none" w:sz="0" w:space="0" w:color="auto"/>
                                    <w:left w:val="none" w:sz="0" w:space="0" w:color="auto"/>
                                    <w:bottom w:val="none" w:sz="0" w:space="0" w:color="auto"/>
                                    <w:right w:val="none" w:sz="0" w:space="0" w:color="auto"/>
                                  </w:divBdr>
                                  <w:divsChild>
                                    <w:div w:id="415446028">
                                      <w:marLeft w:val="0"/>
                                      <w:marRight w:val="0"/>
                                      <w:marTop w:val="0"/>
                                      <w:marBottom w:val="0"/>
                                      <w:divBdr>
                                        <w:top w:val="none" w:sz="0" w:space="0" w:color="auto"/>
                                        <w:left w:val="none" w:sz="0" w:space="0" w:color="auto"/>
                                        <w:bottom w:val="none" w:sz="0" w:space="0" w:color="auto"/>
                                        <w:right w:val="none" w:sz="0" w:space="0" w:color="auto"/>
                                      </w:divBdr>
                                      <w:divsChild>
                                        <w:div w:id="615016472">
                                          <w:marLeft w:val="0"/>
                                          <w:marRight w:val="0"/>
                                          <w:marTop w:val="0"/>
                                          <w:marBottom w:val="405"/>
                                          <w:divBdr>
                                            <w:top w:val="none" w:sz="0" w:space="0" w:color="auto"/>
                                            <w:left w:val="none" w:sz="0" w:space="0" w:color="auto"/>
                                            <w:bottom w:val="none" w:sz="0" w:space="0" w:color="auto"/>
                                            <w:right w:val="none" w:sz="0" w:space="0" w:color="auto"/>
                                          </w:divBdr>
                                          <w:divsChild>
                                            <w:div w:id="1849830214">
                                              <w:marLeft w:val="0"/>
                                              <w:marRight w:val="0"/>
                                              <w:marTop w:val="0"/>
                                              <w:marBottom w:val="0"/>
                                              <w:divBdr>
                                                <w:top w:val="none" w:sz="0" w:space="0" w:color="auto"/>
                                                <w:left w:val="none" w:sz="0" w:space="0" w:color="auto"/>
                                                <w:bottom w:val="none" w:sz="0" w:space="0" w:color="auto"/>
                                                <w:right w:val="none" w:sz="0" w:space="0" w:color="auto"/>
                                              </w:divBdr>
                                              <w:divsChild>
                                                <w:div w:id="1631590431">
                                                  <w:marLeft w:val="0"/>
                                                  <w:marRight w:val="0"/>
                                                  <w:marTop w:val="0"/>
                                                  <w:marBottom w:val="0"/>
                                                  <w:divBdr>
                                                    <w:top w:val="none" w:sz="0" w:space="0" w:color="auto"/>
                                                    <w:left w:val="none" w:sz="0" w:space="0" w:color="auto"/>
                                                    <w:bottom w:val="none" w:sz="0" w:space="0" w:color="auto"/>
                                                    <w:right w:val="none" w:sz="0" w:space="0" w:color="auto"/>
                                                  </w:divBdr>
                                                  <w:divsChild>
                                                    <w:div w:id="208929277">
                                                      <w:marLeft w:val="0"/>
                                                      <w:marRight w:val="0"/>
                                                      <w:marTop w:val="0"/>
                                                      <w:marBottom w:val="0"/>
                                                      <w:divBdr>
                                                        <w:top w:val="none" w:sz="0" w:space="0" w:color="auto"/>
                                                        <w:left w:val="none" w:sz="0" w:space="0" w:color="auto"/>
                                                        <w:bottom w:val="none" w:sz="0" w:space="0" w:color="auto"/>
                                                        <w:right w:val="none" w:sz="0" w:space="0" w:color="auto"/>
                                                      </w:divBdr>
                                                      <w:divsChild>
                                                        <w:div w:id="2057316728">
                                                          <w:marLeft w:val="0"/>
                                                          <w:marRight w:val="0"/>
                                                          <w:marTop w:val="0"/>
                                                          <w:marBottom w:val="0"/>
                                                          <w:divBdr>
                                                            <w:top w:val="none" w:sz="0" w:space="0" w:color="auto"/>
                                                            <w:left w:val="none" w:sz="0" w:space="0" w:color="auto"/>
                                                            <w:bottom w:val="none" w:sz="0" w:space="0" w:color="auto"/>
                                                            <w:right w:val="none" w:sz="0" w:space="0" w:color="auto"/>
                                                          </w:divBdr>
                                                        </w:div>
                                                        <w:div w:id="512500108">
                                                          <w:marLeft w:val="0"/>
                                                          <w:marRight w:val="0"/>
                                                          <w:marTop w:val="0"/>
                                                          <w:marBottom w:val="0"/>
                                                          <w:divBdr>
                                                            <w:top w:val="none" w:sz="0" w:space="0" w:color="auto"/>
                                                            <w:left w:val="none" w:sz="0" w:space="0" w:color="auto"/>
                                                            <w:bottom w:val="none" w:sz="0" w:space="0" w:color="auto"/>
                                                            <w:right w:val="none" w:sz="0" w:space="0" w:color="auto"/>
                                                          </w:divBdr>
                                                        </w:div>
                                                      </w:divsChild>
                                                    </w:div>
                                                    <w:div w:id="560866983">
                                                      <w:marLeft w:val="0"/>
                                                      <w:marRight w:val="0"/>
                                                      <w:marTop w:val="0"/>
                                                      <w:marBottom w:val="0"/>
                                                      <w:divBdr>
                                                        <w:top w:val="none" w:sz="0" w:space="0" w:color="auto"/>
                                                        <w:left w:val="none" w:sz="0" w:space="0" w:color="auto"/>
                                                        <w:bottom w:val="none" w:sz="0" w:space="0" w:color="auto"/>
                                                        <w:right w:val="none" w:sz="0" w:space="0" w:color="auto"/>
                                                      </w:divBdr>
                                                      <w:divsChild>
                                                        <w:div w:id="237253309">
                                                          <w:marLeft w:val="0"/>
                                                          <w:marRight w:val="0"/>
                                                          <w:marTop w:val="0"/>
                                                          <w:marBottom w:val="0"/>
                                                          <w:divBdr>
                                                            <w:top w:val="none" w:sz="0" w:space="0" w:color="auto"/>
                                                            <w:left w:val="none" w:sz="0" w:space="0" w:color="auto"/>
                                                            <w:bottom w:val="none" w:sz="0" w:space="0" w:color="auto"/>
                                                            <w:right w:val="none" w:sz="0" w:space="0" w:color="auto"/>
                                                          </w:divBdr>
                                                          <w:divsChild>
                                                            <w:div w:id="106282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3038914">
                                          <w:marLeft w:val="0"/>
                                          <w:marRight w:val="0"/>
                                          <w:marTop w:val="0"/>
                                          <w:marBottom w:val="405"/>
                                          <w:divBdr>
                                            <w:top w:val="none" w:sz="0" w:space="0" w:color="auto"/>
                                            <w:left w:val="none" w:sz="0" w:space="0" w:color="auto"/>
                                            <w:bottom w:val="none" w:sz="0" w:space="0" w:color="auto"/>
                                            <w:right w:val="none" w:sz="0" w:space="0" w:color="auto"/>
                                          </w:divBdr>
                                          <w:divsChild>
                                            <w:div w:id="1618219023">
                                              <w:marLeft w:val="0"/>
                                              <w:marRight w:val="0"/>
                                              <w:marTop w:val="0"/>
                                              <w:marBottom w:val="0"/>
                                              <w:divBdr>
                                                <w:top w:val="none" w:sz="0" w:space="0" w:color="auto"/>
                                                <w:left w:val="none" w:sz="0" w:space="0" w:color="auto"/>
                                                <w:bottom w:val="none" w:sz="0" w:space="0" w:color="auto"/>
                                                <w:right w:val="none" w:sz="0" w:space="0" w:color="auto"/>
                                              </w:divBdr>
                                              <w:divsChild>
                                                <w:div w:id="1499731872">
                                                  <w:marLeft w:val="0"/>
                                                  <w:marRight w:val="0"/>
                                                  <w:marTop w:val="0"/>
                                                  <w:marBottom w:val="0"/>
                                                  <w:divBdr>
                                                    <w:top w:val="none" w:sz="0" w:space="0" w:color="auto"/>
                                                    <w:left w:val="none" w:sz="0" w:space="0" w:color="auto"/>
                                                    <w:bottom w:val="none" w:sz="0" w:space="0" w:color="auto"/>
                                                    <w:right w:val="none" w:sz="0" w:space="0" w:color="auto"/>
                                                  </w:divBdr>
                                                  <w:divsChild>
                                                    <w:div w:id="1336617449">
                                                      <w:marLeft w:val="0"/>
                                                      <w:marRight w:val="0"/>
                                                      <w:marTop w:val="0"/>
                                                      <w:marBottom w:val="0"/>
                                                      <w:divBdr>
                                                        <w:top w:val="none" w:sz="0" w:space="0" w:color="auto"/>
                                                        <w:left w:val="none" w:sz="0" w:space="0" w:color="auto"/>
                                                        <w:bottom w:val="none" w:sz="0" w:space="0" w:color="auto"/>
                                                        <w:right w:val="none" w:sz="0" w:space="0" w:color="auto"/>
                                                      </w:divBdr>
                                                      <w:divsChild>
                                                        <w:div w:id="1803036214">
                                                          <w:marLeft w:val="0"/>
                                                          <w:marRight w:val="0"/>
                                                          <w:marTop w:val="0"/>
                                                          <w:marBottom w:val="0"/>
                                                          <w:divBdr>
                                                            <w:top w:val="none" w:sz="0" w:space="0" w:color="auto"/>
                                                            <w:left w:val="none" w:sz="0" w:space="0" w:color="auto"/>
                                                            <w:bottom w:val="none" w:sz="0" w:space="0" w:color="auto"/>
                                                            <w:right w:val="none" w:sz="0" w:space="0" w:color="auto"/>
                                                          </w:divBdr>
                                                        </w:div>
                                                        <w:div w:id="1292401031">
                                                          <w:marLeft w:val="0"/>
                                                          <w:marRight w:val="0"/>
                                                          <w:marTop w:val="0"/>
                                                          <w:marBottom w:val="0"/>
                                                          <w:divBdr>
                                                            <w:top w:val="none" w:sz="0" w:space="0" w:color="auto"/>
                                                            <w:left w:val="none" w:sz="0" w:space="0" w:color="auto"/>
                                                            <w:bottom w:val="none" w:sz="0" w:space="0" w:color="auto"/>
                                                            <w:right w:val="none" w:sz="0" w:space="0" w:color="auto"/>
                                                          </w:divBdr>
                                                        </w:div>
                                                        <w:div w:id="1051459786">
                                                          <w:marLeft w:val="45"/>
                                                          <w:marRight w:val="45"/>
                                                          <w:marTop w:val="15"/>
                                                          <w:marBottom w:val="0"/>
                                                          <w:divBdr>
                                                            <w:top w:val="none" w:sz="0" w:space="0" w:color="auto"/>
                                                            <w:left w:val="none" w:sz="0" w:space="0" w:color="auto"/>
                                                            <w:bottom w:val="none" w:sz="0" w:space="0" w:color="auto"/>
                                                            <w:right w:val="none" w:sz="0" w:space="0" w:color="auto"/>
                                                          </w:divBdr>
                                                          <w:divsChild>
                                                            <w:div w:id="109990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36912">
                                                      <w:marLeft w:val="0"/>
                                                      <w:marRight w:val="0"/>
                                                      <w:marTop w:val="0"/>
                                                      <w:marBottom w:val="0"/>
                                                      <w:divBdr>
                                                        <w:top w:val="none" w:sz="0" w:space="0" w:color="auto"/>
                                                        <w:left w:val="none" w:sz="0" w:space="0" w:color="auto"/>
                                                        <w:bottom w:val="none" w:sz="0" w:space="0" w:color="auto"/>
                                                        <w:right w:val="none" w:sz="0" w:space="0" w:color="auto"/>
                                                      </w:divBdr>
                                                      <w:divsChild>
                                                        <w:div w:id="1395662554">
                                                          <w:marLeft w:val="0"/>
                                                          <w:marRight w:val="0"/>
                                                          <w:marTop w:val="0"/>
                                                          <w:marBottom w:val="0"/>
                                                          <w:divBdr>
                                                            <w:top w:val="none" w:sz="0" w:space="0" w:color="auto"/>
                                                            <w:left w:val="none" w:sz="0" w:space="0" w:color="auto"/>
                                                            <w:bottom w:val="none" w:sz="0" w:space="0" w:color="auto"/>
                                                            <w:right w:val="none" w:sz="0" w:space="0" w:color="auto"/>
                                                          </w:divBdr>
                                                          <w:divsChild>
                                                            <w:div w:id="196511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207161">
                                          <w:marLeft w:val="0"/>
                                          <w:marRight w:val="0"/>
                                          <w:marTop w:val="0"/>
                                          <w:marBottom w:val="420"/>
                                          <w:divBdr>
                                            <w:top w:val="none" w:sz="0" w:space="0" w:color="auto"/>
                                            <w:left w:val="none" w:sz="0" w:space="0" w:color="auto"/>
                                            <w:bottom w:val="none" w:sz="0" w:space="0" w:color="auto"/>
                                            <w:right w:val="none" w:sz="0" w:space="0" w:color="auto"/>
                                          </w:divBdr>
                                          <w:divsChild>
                                            <w:div w:id="2109344771">
                                              <w:marLeft w:val="0"/>
                                              <w:marRight w:val="0"/>
                                              <w:marTop w:val="0"/>
                                              <w:marBottom w:val="0"/>
                                              <w:divBdr>
                                                <w:top w:val="none" w:sz="0" w:space="0" w:color="auto"/>
                                                <w:left w:val="none" w:sz="0" w:space="0" w:color="auto"/>
                                                <w:bottom w:val="none" w:sz="0" w:space="0" w:color="auto"/>
                                                <w:right w:val="none" w:sz="0" w:space="0" w:color="auto"/>
                                              </w:divBdr>
                                              <w:divsChild>
                                                <w:div w:id="249890696">
                                                  <w:marLeft w:val="0"/>
                                                  <w:marRight w:val="0"/>
                                                  <w:marTop w:val="0"/>
                                                  <w:marBottom w:val="0"/>
                                                  <w:divBdr>
                                                    <w:top w:val="none" w:sz="0" w:space="0" w:color="auto"/>
                                                    <w:left w:val="none" w:sz="0" w:space="0" w:color="auto"/>
                                                    <w:bottom w:val="none" w:sz="0" w:space="0" w:color="auto"/>
                                                    <w:right w:val="none" w:sz="0" w:space="0" w:color="auto"/>
                                                  </w:divBdr>
                                                  <w:divsChild>
                                                    <w:div w:id="1996033704">
                                                      <w:marLeft w:val="0"/>
                                                      <w:marRight w:val="0"/>
                                                      <w:marTop w:val="0"/>
                                                      <w:marBottom w:val="0"/>
                                                      <w:divBdr>
                                                        <w:top w:val="none" w:sz="0" w:space="0" w:color="auto"/>
                                                        <w:left w:val="none" w:sz="0" w:space="0" w:color="auto"/>
                                                        <w:bottom w:val="none" w:sz="0" w:space="0" w:color="auto"/>
                                                        <w:right w:val="none" w:sz="0" w:space="0" w:color="auto"/>
                                                      </w:divBdr>
                                                      <w:divsChild>
                                                        <w:div w:id="768088300">
                                                          <w:marLeft w:val="0"/>
                                                          <w:marRight w:val="0"/>
                                                          <w:marTop w:val="0"/>
                                                          <w:marBottom w:val="0"/>
                                                          <w:divBdr>
                                                            <w:top w:val="none" w:sz="0" w:space="0" w:color="auto"/>
                                                            <w:left w:val="none" w:sz="0" w:space="0" w:color="auto"/>
                                                            <w:bottom w:val="none" w:sz="0" w:space="0" w:color="auto"/>
                                                            <w:right w:val="none" w:sz="0" w:space="0" w:color="auto"/>
                                                          </w:divBdr>
                                                        </w:div>
                                                        <w:div w:id="1172375948">
                                                          <w:marLeft w:val="0"/>
                                                          <w:marRight w:val="0"/>
                                                          <w:marTop w:val="0"/>
                                                          <w:marBottom w:val="0"/>
                                                          <w:divBdr>
                                                            <w:top w:val="none" w:sz="0" w:space="0" w:color="auto"/>
                                                            <w:left w:val="none" w:sz="0" w:space="0" w:color="auto"/>
                                                            <w:bottom w:val="none" w:sz="0" w:space="0" w:color="auto"/>
                                                            <w:right w:val="none" w:sz="0" w:space="0" w:color="auto"/>
                                                          </w:divBdr>
                                                        </w:div>
                                                        <w:div w:id="2116124237">
                                                          <w:marLeft w:val="45"/>
                                                          <w:marRight w:val="45"/>
                                                          <w:marTop w:val="15"/>
                                                          <w:marBottom w:val="0"/>
                                                          <w:divBdr>
                                                            <w:top w:val="none" w:sz="0" w:space="0" w:color="auto"/>
                                                            <w:left w:val="none" w:sz="0" w:space="0" w:color="auto"/>
                                                            <w:bottom w:val="none" w:sz="0" w:space="0" w:color="auto"/>
                                                            <w:right w:val="none" w:sz="0" w:space="0" w:color="auto"/>
                                                          </w:divBdr>
                                                          <w:divsChild>
                                                            <w:div w:id="190664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946547">
                                                      <w:marLeft w:val="0"/>
                                                      <w:marRight w:val="0"/>
                                                      <w:marTop w:val="0"/>
                                                      <w:marBottom w:val="0"/>
                                                      <w:divBdr>
                                                        <w:top w:val="none" w:sz="0" w:space="0" w:color="auto"/>
                                                        <w:left w:val="none" w:sz="0" w:space="0" w:color="auto"/>
                                                        <w:bottom w:val="none" w:sz="0" w:space="0" w:color="auto"/>
                                                        <w:right w:val="none" w:sz="0" w:space="0" w:color="auto"/>
                                                      </w:divBdr>
                                                      <w:divsChild>
                                                        <w:div w:id="850067981">
                                                          <w:marLeft w:val="0"/>
                                                          <w:marRight w:val="0"/>
                                                          <w:marTop w:val="0"/>
                                                          <w:marBottom w:val="0"/>
                                                          <w:divBdr>
                                                            <w:top w:val="none" w:sz="0" w:space="0" w:color="auto"/>
                                                            <w:left w:val="none" w:sz="0" w:space="0" w:color="auto"/>
                                                            <w:bottom w:val="none" w:sz="0" w:space="0" w:color="auto"/>
                                                            <w:right w:val="none" w:sz="0" w:space="0" w:color="auto"/>
                                                          </w:divBdr>
                                                          <w:divsChild>
                                                            <w:div w:id="137403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9053071">
                  <w:marLeft w:val="0"/>
                  <w:marRight w:val="0"/>
                  <w:marTop w:val="0"/>
                  <w:marBottom w:val="0"/>
                  <w:divBdr>
                    <w:top w:val="none" w:sz="0" w:space="0" w:color="auto"/>
                    <w:left w:val="none" w:sz="0" w:space="0" w:color="auto"/>
                    <w:bottom w:val="none" w:sz="0" w:space="0" w:color="auto"/>
                    <w:right w:val="none" w:sz="0" w:space="0" w:color="auto"/>
                  </w:divBdr>
                  <w:divsChild>
                    <w:div w:id="1665552537">
                      <w:marLeft w:val="0"/>
                      <w:marRight w:val="0"/>
                      <w:marTop w:val="0"/>
                      <w:marBottom w:val="0"/>
                      <w:divBdr>
                        <w:top w:val="none" w:sz="0" w:space="0" w:color="auto"/>
                        <w:left w:val="none" w:sz="0" w:space="0" w:color="auto"/>
                        <w:bottom w:val="none" w:sz="0" w:space="0" w:color="auto"/>
                        <w:right w:val="none" w:sz="0" w:space="0" w:color="auto"/>
                      </w:divBdr>
                      <w:divsChild>
                        <w:div w:id="1477642173">
                          <w:marLeft w:val="0"/>
                          <w:marRight w:val="0"/>
                          <w:marTop w:val="0"/>
                          <w:marBottom w:val="0"/>
                          <w:divBdr>
                            <w:top w:val="none" w:sz="0" w:space="0" w:color="auto"/>
                            <w:left w:val="none" w:sz="0" w:space="0" w:color="auto"/>
                            <w:bottom w:val="none" w:sz="0" w:space="0" w:color="auto"/>
                            <w:right w:val="none" w:sz="0" w:space="0" w:color="auto"/>
                          </w:divBdr>
                          <w:divsChild>
                            <w:div w:id="722480383">
                              <w:marLeft w:val="0"/>
                              <w:marRight w:val="0"/>
                              <w:marTop w:val="0"/>
                              <w:marBottom w:val="420"/>
                              <w:divBdr>
                                <w:top w:val="none" w:sz="0" w:space="0" w:color="auto"/>
                                <w:left w:val="none" w:sz="0" w:space="0" w:color="auto"/>
                                <w:bottom w:val="none" w:sz="0" w:space="0" w:color="auto"/>
                                <w:right w:val="none" w:sz="0" w:space="0" w:color="auto"/>
                              </w:divBdr>
                              <w:divsChild>
                                <w:div w:id="493372883">
                                  <w:marLeft w:val="0"/>
                                  <w:marRight w:val="0"/>
                                  <w:marTop w:val="0"/>
                                  <w:marBottom w:val="0"/>
                                  <w:divBdr>
                                    <w:top w:val="none" w:sz="0" w:space="0" w:color="auto"/>
                                    <w:left w:val="none" w:sz="0" w:space="0" w:color="auto"/>
                                    <w:bottom w:val="none" w:sz="0" w:space="0" w:color="auto"/>
                                    <w:right w:val="none" w:sz="0" w:space="0" w:color="auto"/>
                                  </w:divBdr>
                                </w:div>
                                <w:div w:id="1901790253">
                                  <w:marLeft w:val="0"/>
                                  <w:marRight w:val="0"/>
                                  <w:marTop w:val="0"/>
                                  <w:marBottom w:val="0"/>
                                  <w:divBdr>
                                    <w:top w:val="none" w:sz="0" w:space="0" w:color="auto"/>
                                    <w:left w:val="none" w:sz="0" w:space="0" w:color="auto"/>
                                    <w:bottom w:val="none" w:sz="0" w:space="0" w:color="auto"/>
                                    <w:right w:val="none" w:sz="0" w:space="0" w:color="auto"/>
                                  </w:divBdr>
                                  <w:divsChild>
                                    <w:div w:id="1037663752">
                                      <w:marLeft w:val="0"/>
                                      <w:marRight w:val="0"/>
                                      <w:marTop w:val="0"/>
                                      <w:marBottom w:val="0"/>
                                      <w:divBdr>
                                        <w:top w:val="none" w:sz="0" w:space="0" w:color="auto"/>
                                        <w:left w:val="none" w:sz="0" w:space="0" w:color="auto"/>
                                        <w:bottom w:val="none" w:sz="0" w:space="0" w:color="auto"/>
                                        <w:right w:val="none" w:sz="0" w:space="0" w:color="auto"/>
                                      </w:divBdr>
                                    </w:div>
                                    <w:div w:id="39743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033716">
                  <w:marLeft w:val="0"/>
                  <w:marRight w:val="0"/>
                  <w:marTop w:val="0"/>
                  <w:marBottom w:val="0"/>
                  <w:divBdr>
                    <w:top w:val="none" w:sz="0" w:space="0" w:color="auto"/>
                    <w:left w:val="none" w:sz="0" w:space="0" w:color="auto"/>
                    <w:bottom w:val="none" w:sz="0" w:space="0" w:color="auto"/>
                    <w:right w:val="none" w:sz="0" w:space="0" w:color="auto"/>
                  </w:divBdr>
                  <w:divsChild>
                    <w:div w:id="1624532348">
                      <w:marLeft w:val="0"/>
                      <w:marRight w:val="0"/>
                      <w:marTop w:val="0"/>
                      <w:marBottom w:val="0"/>
                      <w:divBdr>
                        <w:top w:val="none" w:sz="0" w:space="0" w:color="auto"/>
                        <w:left w:val="none" w:sz="0" w:space="0" w:color="auto"/>
                        <w:bottom w:val="none" w:sz="0" w:space="0" w:color="auto"/>
                        <w:right w:val="none" w:sz="0" w:space="0" w:color="auto"/>
                      </w:divBdr>
                      <w:divsChild>
                        <w:div w:id="7173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152727">
      <w:bodyDiv w:val="1"/>
      <w:marLeft w:val="0"/>
      <w:marRight w:val="0"/>
      <w:marTop w:val="0"/>
      <w:marBottom w:val="0"/>
      <w:divBdr>
        <w:top w:val="none" w:sz="0" w:space="0" w:color="auto"/>
        <w:left w:val="none" w:sz="0" w:space="0" w:color="auto"/>
        <w:bottom w:val="none" w:sz="0" w:space="0" w:color="auto"/>
        <w:right w:val="none" w:sz="0" w:space="0" w:color="auto"/>
      </w:divBdr>
    </w:div>
    <w:div w:id="424351233">
      <w:bodyDiv w:val="1"/>
      <w:marLeft w:val="0"/>
      <w:marRight w:val="0"/>
      <w:marTop w:val="0"/>
      <w:marBottom w:val="0"/>
      <w:divBdr>
        <w:top w:val="none" w:sz="0" w:space="0" w:color="auto"/>
        <w:left w:val="none" w:sz="0" w:space="0" w:color="auto"/>
        <w:bottom w:val="none" w:sz="0" w:space="0" w:color="auto"/>
        <w:right w:val="none" w:sz="0" w:space="0" w:color="auto"/>
      </w:divBdr>
    </w:div>
    <w:div w:id="438989797">
      <w:bodyDiv w:val="1"/>
      <w:marLeft w:val="0"/>
      <w:marRight w:val="0"/>
      <w:marTop w:val="0"/>
      <w:marBottom w:val="0"/>
      <w:divBdr>
        <w:top w:val="none" w:sz="0" w:space="0" w:color="auto"/>
        <w:left w:val="none" w:sz="0" w:space="0" w:color="auto"/>
        <w:bottom w:val="none" w:sz="0" w:space="0" w:color="auto"/>
        <w:right w:val="none" w:sz="0" w:space="0" w:color="auto"/>
      </w:divBdr>
    </w:div>
    <w:div w:id="449326823">
      <w:bodyDiv w:val="1"/>
      <w:marLeft w:val="0"/>
      <w:marRight w:val="0"/>
      <w:marTop w:val="0"/>
      <w:marBottom w:val="0"/>
      <w:divBdr>
        <w:top w:val="none" w:sz="0" w:space="0" w:color="auto"/>
        <w:left w:val="none" w:sz="0" w:space="0" w:color="auto"/>
        <w:bottom w:val="none" w:sz="0" w:space="0" w:color="auto"/>
        <w:right w:val="none" w:sz="0" w:space="0" w:color="auto"/>
      </w:divBdr>
    </w:div>
    <w:div w:id="452527041">
      <w:bodyDiv w:val="1"/>
      <w:marLeft w:val="0"/>
      <w:marRight w:val="0"/>
      <w:marTop w:val="0"/>
      <w:marBottom w:val="0"/>
      <w:divBdr>
        <w:top w:val="none" w:sz="0" w:space="0" w:color="auto"/>
        <w:left w:val="none" w:sz="0" w:space="0" w:color="auto"/>
        <w:bottom w:val="none" w:sz="0" w:space="0" w:color="auto"/>
        <w:right w:val="none" w:sz="0" w:space="0" w:color="auto"/>
      </w:divBdr>
    </w:div>
    <w:div w:id="466432284">
      <w:bodyDiv w:val="1"/>
      <w:marLeft w:val="0"/>
      <w:marRight w:val="0"/>
      <w:marTop w:val="0"/>
      <w:marBottom w:val="0"/>
      <w:divBdr>
        <w:top w:val="none" w:sz="0" w:space="0" w:color="auto"/>
        <w:left w:val="none" w:sz="0" w:space="0" w:color="auto"/>
        <w:bottom w:val="none" w:sz="0" w:space="0" w:color="auto"/>
        <w:right w:val="none" w:sz="0" w:space="0" w:color="auto"/>
      </w:divBdr>
    </w:div>
    <w:div w:id="472874411">
      <w:bodyDiv w:val="1"/>
      <w:marLeft w:val="0"/>
      <w:marRight w:val="0"/>
      <w:marTop w:val="0"/>
      <w:marBottom w:val="0"/>
      <w:divBdr>
        <w:top w:val="none" w:sz="0" w:space="0" w:color="auto"/>
        <w:left w:val="none" w:sz="0" w:space="0" w:color="auto"/>
        <w:bottom w:val="none" w:sz="0" w:space="0" w:color="auto"/>
        <w:right w:val="none" w:sz="0" w:space="0" w:color="auto"/>
      </w:divBdr>
    </w:div>
    <w:div w:id="475490304">
      <w:bodyDiv w:val="1"/>
      <w:marLeft w:val="0"/>
      <w:marRight w:val="0"/>
      <w:marTop w:val="0"/>
      <w:marBottom w:val="0"/>
      <w:divBdr>
        <w:top w:val="none" w:sz="0" w:space="0" w:color="auto"/>
        <w:left w:val="none" w:sz="0" w:space="0" w:color="auto"/>
        <w:bottom w:val="none" w:sz="0" w:space="0" w:color="auto"/>
        <w:right w:val="none" w:sz="0" w:space="0" w:color="auto"/>
      </w:divBdr>
    </w:div>
    <w:div w:id="483937048">
      <w:bodyDiv w:val="1"/>
      <w:marLeft w:val="0"/>
      <w:marRight w:val="0"/>
      <w:marTop w:val="0"/>
      <w:marBottom w:val="0"/>
      <w:divBdr>
        <w:top w:val="none" w:sz="0" w:space="0" w:color="auto"/>
        <w:left w:val="none" w:sz="0" w:space="0" w:color="auto"/>
        <w:bottom w:val="none" w:sz="0" w:space="0" w:color="auto"/>
        <w:right w:val="none" w:sz="0" w:space="0" w:color="auto"/>
      </w:divBdr>
    </w:div>
    <w:div w:id="524249490">
      <w:bodyDiv w:val="1"/>
      <w:marLeft w:val="0"/>
      <w:marRight w:val="0"/>
      <w:marTop w:val="0"/>
      <w:marBottom w:val="0"/>
      <w:divBdr>
        <w:top w:val="none" w:sz="0" w:space="0" w:color="auto"/>
        <w:left w:val="none" w:sz="0" w:space="0" w:color="auto"/>
        <w:bottom w:val="none" w:sz="0" w:space="0" w:color="auto"/>
        <w:right w:val="none" w:sz="0" w:space="0" w:color="auto"/>
      </w:divBdr>
    </w:div>
    <w:div w:id="553734671">
      <w:bodyDiv w:val="1"/>
      <w:marLeft w:val="0"/>
      <w:marRight w:val="0"/>
      <w:marTop w:val="0"/>
      <w:marBottom w:val="0"/>
      <w:divBdr>
        <w:top w:val="none" w:sz="0" w:space="0" w:color="auto"/>
        <w:left w:val="none" w:sz="0" w:space="0" w:color="auto"/>
        <w:bottom w:val="none" w:sz="0" w:space="0" w:color="auto"/>
        <w:right w:val="none" w:sz="0" w:space="0" w:color="auto"/>
      </w:divBdr>
    </w:div>
    <w:div w:id="569314535">
      <w:bodyDiv w:val="1"/>
      <w:marLeft w:val="0"/>
      <w:marRight w:val="0"/>
      <w:marTop w:val="0"/>
      <w:marBottom w:val="0"/>
      <w:divBdr>
        <w:top w:val="none" w:sz="0" w:space="0" w:color="auto"/>
        <w:left w:val="none" w:sz="0" w:space="0" w:color="auto"/>
        <w:bottom w:val="none" w:sz="0" w:space="0" w:color="auto"/>
        <w:right w:val="none" w:sz="0" w:space="0" w:color="auto"/>
      </w:divBdr>
    </w:div>
    <w:div w:id="578759535">
      <w:bodyDiv w:val="1"/>
      <w:marLeft w:val="0"/>
      <w:marRight w:val="0"/>
      <w:marTop w:val="0"/>
      <w:marBottom w:val="0"/>
      <w:divBdr>
        <w:top w:val="none" w:sz="0" w:space="0" w:color="auto"/>
        <w:left w:val="none" w:sz="0" w:space="0" w:color="auto"/>
        <w:bottom w:val="none" w:sz="0" w:space="0" w:color="auto"/>
        <w:right w:val="none" w:sz="0" w:space="0" w:color="auto"/>
      </w:divBdr>
    </w:div>
    <w:div w:id="606617448">
      <w:bodyDiv w:val="1"/>
      <w:marLeft w:val="0"/>
      <w:marRight w:val="0"/>
      <w:marTop w:val="0"/>
      <w:marBottom w:val="0"/>
      <w:divBdr>
        <w:top w:val="none" w:sz="0" w:space="0" w:color="auto"/>
        <w:left w:val="none" w:sz="0" w:space="0" w:color="auto"/>
        <w:bottom w:val="none" w:sz="0" w:space="0" w:color="auto"/>
        <w:right w:val="none" w:sz="0" w:space="0" w:color="auto"/>
      </w:divBdr>
    </w:div>
    <w:div w:id="621811419">
      <w:bodyDiv w:val="1"/>
      <w:marLeft w:val="0"/>
      <w:marRight w:val="0"/>
      <w:marTop w:val="0"/>
      <w:marBottom w:val="0"/>
      <w:divBdr>
        <w:top w:val="none" w:sz="0" w:space="0" w:color="auto"/>
        <w:left w:val="none" w:sz="0" w:space="0" w:color="auto"/>
        <w:bottom w:val="none" w:sz="0" w:space="0" w:color="auto"/>
        <w:right w:val="none" w:sz="0" w:space="0" w:color="auto"/>
      </w:divBdr>
    </w:div>
    <w:div w:id="628125024">
      <w:bodyDiv w:val="1"/>
      <w:marLeft w:val="0"/>
      <w:marRight w:val="0"/>
      <w:marTop w:val="0"/>
      <w:marBottom w:val="0"/>
      <w:divBdr>
        <w:top w:val="none" w:sz="0" w:space="0" w:color="auto"/>
        <w:left w:val="none" w:sz="0" w:space="0" w:color="auto"/>
        <w:bottom w:val="none" w:sz="0" w:space="0" w:color="auto"/>
        <w:right w:val="none" w:sz="0" w:space="0" w:color="auto"/>
      </w:divBdr>
    </w:div>
    <w:div w:id="645741652">
      <w:bodyDiv w:val="1"/>
      <w:marLeft w:val="0"/>
      <w:marRight w:val="0"/>
      <w:marTop w:val="0"/>
      <w:marBottom w:val="0"/>
      <w:divBdr>
        <w:top w:val="none" w:sz="0" w:space="0" w:color="auto"/>
        <w:left w:val="none" w:sz="0" w:space="0" w:color="auto"/>
        <w:bottom w:val="none" w:sz="0" w:space="0" w:color="auto"/>
        <w:right w:val="none" w:sz="0" w:space="0" w:color="auto"/>
      </w:divBdr>
    </w:div>
    <w:div w:id="654145130">
      <w:bodyDiv w:val="1"/>
      <w:marLeft w:val="0"/>
      <w:marRight w:val="0"/>
      <w:marTop w:val="0"/>
      <w:marBottom w:val="0"/>
      <w:divBdr>
        <w:top w:val="none" w:sz="0" w:space="0" w:color="auto"/>
        <w:left w:val="none" w:sz="0" w:space="0" w:color="auto"/>
        <w:bottom w:val="none" w:sz="0" w:space="0" w:color="auto"/>
        <w:right w:val="none" w:sz="0" w:space="0" w:color="auto"/>
      </w:divBdr>
    </w:div>
    <w:div w:id="679695148">
      <w:bodyDiv w:val="1"/>
      <w:marLeft w:val="0"/>
      <w:marRight w:val="0"/>
      <w:marTop w:val="0"/>
      <w:marBottom w:val="0"/>
      <w:divBdr>
        <w:top w:val="none" w:sz="0" w:space="0" w:color="auto"/>
        <w:left w:val="none" w:sz="0" w:space="0" w:color="auto"/>
        <w:bottom w:val="none" w:sz="0" w:space="0" w:color="auto"/>
        <w:right w:val="none" w:sz="0" w:space="0" w:color="auto"/>
      </w:divBdr>
    </w:div>
    <w:div w:id="690641227">
      <w:bodyDiv w:val="1"/>
      <w:marLeft w:val="0"/>
      <w:marRight w:val="0"/>
      <w:marTop w:val="0"/>
      <w:marBottom w:val="0"/>
      <w:divBdr>
        <w:top w:val="none" w:sz="0" w:space="0" w:color="auto"/>
        <w:left w:val="none" w:sz="0" w:space="0" w:color="auto"/>
        <w:bottom w:val="none" w:sz="0" w:space="0" w:color="auto"/>
        <w:right w:val="none" w:sz="0" w:space="0" w:color="auto"/>
      </w:divBdr>
    </w:div>
    <w:div w:id="696540644">
      <w:bodyDiv w:val="1"/>
      <w:marLeft w:val="0"/>
      <w:marRight w:val="0"/>
      <w:marTop w:val="0"/>
      <w:marBottom w:val="0"/>
      <w:divBdr>
        <w:top w:val="none" w:sz="0" w:space="0" w:color="auto"/>
        <w:left w:val="none" w:sz="0" w:space="0" w:color="auto"/>
        <w:bottom w:val="none" w:sz="0" w:space="0" w:color="auto"/>
        <w:right w:val="none" w:sz="0" w:space="0" w:color="auto"/>
      </w:divBdr>
    </w:div>
    <w:div w:id="700207063">
      <w:bodyDiv w:val="1"/>
      <w:marLeft w:val="0"/>
      <w:marRight w:val="0"/>
      <w:marTop w:val="0"/>
      <w:marBottom w:val="0"/>
      <w:divBdr>
        <w:top w:val="none" w:sz="0" w:space="0" w:color="auto"/>
        <w:left w:val="none" w:sz="0" w:space="0" w:color="auto"/>
        <w:bottom w:val="none" w:sz="0" w:space="0" w:color="auto"/>
        <w:right w:val="none" w:sz="0" w:space="0" w:color="auto"/>
      </w:divBdr>
    </w:div>
    <w:div w:id="720402976">
      <w:bodyDiv w:val="1"/>
      <w:marLeft w:val="0"/>
      <w:marRight w:val="0"/>
      <w:marTop w:val="0"/>
      <w:marBottom w:val="0"/>
      <w:divBdr>
        <w:top w:val="none" w:sz="0" w:space="0" w:color="auto"/>
        <w:left w:val="none" w:sz="0" w:space="0" w:color="auto"/>
        <w:bottom w:val="none" w:sz="0" w:space="0" w:color="auto"/>
        <w:right w:val="none" w:sz="0" w:space="0" w:color="auto"/>
      </w:divBdr>
    </w:div>
    <w:div w:id="732699007">
      <w:bodyDiv w:val="1"/>
      <w:marLeft w:val="0"/>
      <w:marRight w:val="0"/>
      <w:marTop w:val="0"/>
      <w:marBottom w:val="0"/>
      <w:divBdr>
        <w:top w:val="none" w:sz="0" w:space="0" w:color="auto"/>
        <w:left w:val="none" w:sz="0" w:space="0" w:color="auto"/>
        <w:bottom w:val="none" w:sz="0" w:space="0" w:color="auto"/>
        <w:right w:val="none" w:sz="0" w:space="0" w:color="auto"/>
      </w:divBdr>
    </w:div>
    <w:div w:id="733089425">
      <w:bodyDiv w:val="1"/>
      <w:marLeft w:val="0"/>
      <w:marRight w:val="0"/>
      <w:marTop w:val="0"/>
      <w:marBottom w:val="0"/>
      <w:divBdr>
        <w:top w:val="none" w:sz="0" w:space="0" w:color="auto"/>
        <w:left w:val="none" w:sz="0" w:space="0" w:color="auto"/>
        <w:bottom w:val="none" w:sz="0" w:space="0" w:color="auto"/>
        <w:right w:val="none" w:sz="0" w:space="0" w:color="auto"/>
      </w:divBdr>
    </w:div>
    <w:div w:id="743333872">
      <w:bodyDiv w:val="1"/>
      <w:marLeft w:val="0"/>
      <w:marRight w:val="0"/>
      <w:marTop w:val="0"/>
      <w:marBottom w:val="0"/>
      <w:divBdr>
        <w:top w:val="none" w:sz="0" w:space="0" w:color="auto"/>
        <w:left w:val="none" w:sz="0" w:space="0" w:color="auto"/>
        <w:bottom w:val="none" w:sz="0" w:space="0" w:color="auto"/>
        <w:right w:val="none" w:sz="0" w:space="0" w:color="auto"/>
      </w:divBdr>
    </w:div>
    <w:div w:id="747269354">
      <w:bodyDiv w:val="1"/>
      <w:marLeft w:val="0"/>
      <w:marRight w:val="0"/>
      <w:marTop w:val="0"/>
      <w:marBottom w:val="0"/>
      <w:divBdr>
        <w:top w:val="none" w:sz="0" w:space="0" w:color="auto"/>
        <w:left w:val="none" w:sz="0" w:space="0" w:color="auto"/>
        <w:bottom w:val="none" w:sz="0" w:space="0" w:color="auto"/>
        <w:right w:val="none" w:sz="0" w:space="0" w:color="auto"/>
      </w:divBdr>
    </w:div>
    <w:div w:id="767895180">
      <w:bodyDiv w:val="1"/>
      <w:marLeft w:val="0"/>
      <w:marRight w:val="0"/>
      <w:marTop w:val="0"/>
      <w:marBottom w:val="0"/>
      <w:divBdr>
        <w:top w:val="none" w:sz="0" w:space="0" w:color="auto"/>
        <w:left w:val="none" w:sz="0" w:space="0" w:color="auto"/>
        <w:bottom w:val="none" w:sz="0" w:space="0" w:color="auto"/>
        <w:right w:val="none" w:sz="0" w:space="0" w:color="auto"/>
      </w:divBdr>
    </w:div>
    <w:div w:id="796021980">
      <w:bodyDiv w:val="1"/>
      <w:marLeft w:val="0"/>
      <w:marRight w:val="0"/>
      <w:marTop w:val="0"/>
      <w:marBottom w:val="0"/>
      <w:divBdr>
        <w:top w:val="none" w:sz="0" w:space="0" w:color="auto"/>
        <w:left w:val="none" w:sz="0" w:space="0" w:color="auto"/>
        <w:bottom w:val="none" w:sz="0" w:space="0" w:color="auto"/>
        <w:right w:val="none" w:sz="0" w:space="0" w:color="auto"/>
      </w:divBdr>
      <w:divsChild>
        <w:div w:id="1546331713">
          <w:marLeft w:val="0"/>
          <w:marRight w:val="0"/>
          <w:marTop w:val="34"/>
          <w:marBottom w:val="34"/>
          <w:divBdr>
            <w:top w:val="none" w:sz="0" w:space="0" w:color="auto"/>
            <w:left w:val="none" w:sz="0" w:space="0" w:color="auto"/>
            <w:bottom w:val="none" w:sz="0" w:space="0" w:color="auto"/>
            <w:right w:val="none" w:sz="0" w:space="0" w:color="auto"/>
          </w:divBdr>
          <w:divsChild>
            <w:div w:id="165437246">
              <w:marLeft w:val="0"/>
              <w:marRight w:val="0"/>
              <w:marTop w:val="0"/>
              <w:marBottom w:val="0"/>
              <w:divBdr>
                <w:top w:val="none" w:sz="0" w:space="0" w:color="auto"/>
                <w:left w:val="none" w:sz="0" w:space="0" w:color="auto"/>
                <w:bottom w:val="none" w:sz="0" w:space="0" w:color="auto"/>
                <w:right w:val="none" w:sz="0" w:space="0" w:color="auto"/>
              </w:divBdr>
            </w:div>
            <w:div w:id="204020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82551">
      <w:bodyDiv w:val="1"/>
      <w:marLeft w:val="0"/>
      <w:marRight w:val="0"/>
      <w:marTop w:val="0"/>
      <w:marBottom w:val="0"/>
      <w:divBdr>
        <w:top w:val="none" w:sz="0" w:space="0" w:color="auto"/>
        <w:left w:val="none" w:sz="0" w:space="0" w:color="auto"/>
        <w:bottom w:val="none" w:sz="0" w:space="0" w:color="auto"/>
        <w:right w:val="none" w:sz="0" w:space="0" w:color="auto"/>
      </w:divBdr>
    </w:div>
    <w:div w:id="825128696">
      <w:bodyDiv w:val="1"/>
      <w:marLeft w:val="0"/>
      <w:marRight w:val="0"/>
      <w:marTop w:val="0"/>
      <w:marBottom w:val="0"/>
      <w:divBdr>
        <w:top w:val="none" w:sz="0" w:space="0" w:color="auto"/>
        <w:left w:val="none" w:sz="0" w:space="0" w:color="auto"/>
        <w:bottom w:val="none" w:sz="0" w:space="0" w:color="auto"/>
        <w:right w:val="none" w:sz="0" w:space="0" w:color="auto"/>
      </w:divBdr>
    </w:div>
    <w:div w:id="834609039">
      <w:bodyDiv w:val="1"/>
      <w:marLeft w:val="0"/>
      <w:marRight w:val="0"/>
      <w:marTop w:val="0"/>
      <w:marBottom w:val="0"/>
      <w:divBdr>
        <w:top w:val="none" w:sz="0" w:space="0" w:color="auto"/>
        <w:left w:val="none" w:sz="0" w:space="0" w:color="auto"/>
        <w:bottom w:val="none" w:sz="0" w:space="0" w:color="auto"/>
        <w:right w:val="none" w:sz="0" w:space="0" w:color="auto"/>
      </w:divBdr>
      <w:divsChild>
        <w:div w:id="605622934">
          <w:marLeft w:val="0"/>
          <w:marRight w:val="0"/>
          <w:marTop w:val="0"/>
          <w:marBottom w:val="0"/>
          <w:divBdr>
            <w:top w:val="none" w:sz="0" w:space="0" w:color="auto"/>
            <w:left w:val="none" w:sz="0" w:space="0" w:color="auto"/>
            <w:bottom w:val="none" w:sz="0" w:space="0" w:color="auto"/>
            <w:right w:val="none" w:sz="0" w:space="0" w:color="auto"/>
          </w:divBdr>
        </w:div>
        <w:div w:id="450444168">
          <w:marLeft w:val="0"/>
          <w:marRight w:val="0"/>
          <w:marTop w:val="0"/>
          <w:marBottom w:val="0"/>
          <w:divBdr>
            <w:top w:val="none" w:sz="0" w:space="0" w:color="auto"/>
            <w:left w:val="none" w:sz="0" w:space="0" w:color="auto"/>
            <w:bottom w:val="none" w:sz="0" w:space="0" w:color="auto"/>
            <w:right w:val="none" w:sz="0" w:space="0" w:color="auto"/>
          </w:divBdr>
        </w:div>
        <w:div w:id="1970358409">
          <w:marLeft w:val="0"/>
          <w:marRight w:val="0"/>
          <w:marTop w:val="0"/>
          <w:marBottom w:val="0"/>
          <w:divBdr>
            <w:top w:val="none" w:sz="0" w:space="0" w:color="auto"/>
            <w:left w:val="none" w:sz="0" w:space="0" w:color="auto"/>
            <w:bottom w:val="none" w:sz="0" w:space="0" w:color="auto"/>
            <w:right w:val="none" w:sz="0" w:space="0" w:color="auto"/>
          </w:divBdr>
        </w:div>
        <w:div w:id="1145778154">
          <w:marLeft w:val="0"/>
          <w:marRight w:val="0"/>
          <w:marTop w:val="0"/>
          <w:marBottom w:val="0"/>
          <w:divBdr>
            <w:top w:val="none" w:sz="0" w:space="0" w:color="auto"/>
            <w:left w:val="none" w:sz="0" w:space="0" w:color="auto"/>
            <w:bottom w:val="none" w:sz="0" w:space="0" w:color="auto"/>
            <w:right w:val="none" w:sz="0" w:space="0" w:color="auto"/>
          </w:divBdr>
        </w:div>
        <w:div w:id="670913153">
          <w:marLeft w:val="0"/>
          <w:marRight w:val="0"/>
          <w:marTop w:val="0"/>
          <w:marBottom w:val="0"/>
          <w:divBdr>
            <w:top w:val="none" w:sz="0" w:space="0" w:color="auto"/>
            <w:left w:val="none" w:sz="0" w:space="0" w:color="auto"/>
            <w:bottom w:val="none" w:sz="0" w:space="0" w:color="auto"/>
            <w:right w:val="none" w:sz="0" w:space="0" w:color="auto"/>
          </w:divBdr>
        </w:div>
      </w:divsChild>
    </w:div>
    <w:div w:id="839344281">
      <w:bodyDiv w:val="1"/>
      <w:marLeft w:val="0"/>
      <w:marRight w:val="0"/>
      <w:marTop w:val="0"/>
      <w:marBottom w:val="0"/>
      <w:divBdr>
        <w:top w:val="none" w:sz="0" w:space="0" w:color="auto"/>
        <w:left w:val="none" w:sz="0" w:space="0" w:color="auto"/>
        <w:bottom w:val="none" w:sz="0" w:space="0" w:color="auto"/>
        <w:right w:val="none" w:sz="0" w:space="0" w:color="auto"/>
      </w:divBdr>
    </w:div>
    <w:div w:id="861475248">
      <w:bodyDiv w:val="1"/>
      <w:marLeft w:val="0"/>
      <w:marRight w:val="0"/>
      <w:marTop w:val="0"/>
      <w:marBottom w:val="0"/>
      <w:divBdr>
        <w:top w:val="none" w:sz="0" w:space="0" w:color="auto"/>
        <w:left w:val="none" w:sz="0" w:space="0" w:color="auto"/>
        <w:bottom w:val="none" w:sz="0" w:space="0" w:color="auto"/>
        <w:right w:val="none" w:sz="0" w:space="0" w:color="auto"/>
      </w:divBdr>
    </w:div>
    <w:div w:id="881206727">
      <w:bodyDiv w:val="1"/>
      <w:marLeft w:val="0"/>
      <w:marRight w:val="0"/>
      <w:marTop w:val="0"/>
      <w:marBottom w:val="0"/>
      <w:divBdr>
        <w:top w:val="none" w:sz="0" w:space="0" w:color="auto"/>
        <w:left w:val="none" w:sz="0" w:space="0" w:color="auto"/>
        <w:bottom w:val="none" w:sz="0" w:space="0" w:color="auto"/>
        <w:right w:val="none" w:sz="0" w:space="0" w:color="auto"/>
      </w:divBdr>
    </w:div>
    <w:div w:id="926618029">
      <w:bodyDiv w:val="1"/>
      <w:marLeft w:val="0"/>
      <w:marRight w:val="0"/>
      <w:marTop w:val="0"/>
      <w:marBottom w:val="0"/>
      <w:divBdr>
        <w:top w:val="none" w:sz="0" w:space="0" w:color="auto"/>
        <w:left w:val="none" w:sz="0" w:space="0" w:color="auto"/>
        <w:bottom w:val="none" w:sz="0" w:space="0" w:color="auto"/>
        <w:right w:val="none" w:sz="0" w:space="0" w:color="auto"/>
      </w:divBdr>
    </w:div>
    <w:div w:id="945111453">
      <w:bodyDiv w:val="1"/>
      <w:marLeft w:val="0"/>
      <w:marRight w:val="0"/>
      <w:marTop w:val="0"/>
      <w:marBottom w:val="0"/>
      <w:divBdr>
        <w:top w:val="none" w:sz="0" w:space="0" w:color="auto"/>
        <w:left w:val="none" w:sz="0" w:space="0" w:color="auto"/>
        <w:bottom w:val="none" w:sz="0" w:space="0" w:color="auto"/>
        <w:right w:val="none" w:sz="0" w:space="0" w:color="auto"/>
      </w:divBdr>
    </w:div>
    <w:div w:id="966199819">
      <w:bodyDiv w:val="1"/>
      <w:marLeft w:val="0"/>
      <w:marRight w:val="0"/>
      <w:marTop w:val="0"/>
      <w:marBottom w:val="0"/>
      <w:divBdr>
        <w:top w:val="none" w:sz="0" w:space="0" w:color="auto"/>
        <w:left w:val="none" w:sz="0" w:space="0" w:color="auto"/>
        <w:bottom w:val="none" w:sz="0" w:space="0" w:color="auto"/>
        <w:right w:val="none" w:sz="0" w:space="0" w:color="auto"/>
      </w:divBdr>
    </w:div>
    <w:div w:id="975724935">
      <w:bodyDiv w:val="1"/>
      <w:marLeft w:val="0"/>
      <w:marRight w:val="0"/>
      <w:marTop w:val="0"/>
      <w:marBottom w:val="0"/>
      <w:divBdr>
        <w:top w:val="none" w:sz="0" w:space="0" w:color="auto"/>
        <w:left w:val="none" w:sz="0" w:space="0" w:color="auto"/>
        <w:bottom w:val="none" w:sz="0" w:space="0" w:color="auto"/>
        <w:right w:val="none" w:sz="0" w:space="0" w:color="auto"/>
      </w:divBdr>
    </w:div>
    <w:div w:id="983237200">
      <w:bodyDiv w:val="1"/>
      <w:marLeft w:val="0"/>
      <w:marRight w:val="0"/>
      <w:marTop w:val="0"/>
      <w:marBottom w:val="0"/>
      <w:divBdr>
        <w:top w:val="none" w:sz="0" w:space="0" w:color="auto"/>
        <w:left w:val="none" w:sz="0" w:space="0" w:color="auto"/>
        <w:bottom w:val="none" w:sz="0" w:space="0" w:color="auto"/>
        <w:right w:val="none" w:sz="0" w:space="0" w:color="auto"/>
      </w:divBdr>
    </w:div>
    <w:div w:id="994142647">
      <w:bodyDiv w:val="1"/>
      <w:marLeft w:val="0"/>
      <w:marRight w:val="0"/>
      <w:marTop w:val="0"/>
      <w:marBottom w:val="0"/>
      <w:divBdr>
        <w:top w:val="none" w:sz="0" w:space="0" w:color="auto"/>
        <w:left w:val="none" w:sz="0" w:space="0" w:color="auto"/>
        <w:bottom w:val="none" w:sz="0" w:space="0" w:color="auto"/>
        <w:right w:val="none" w:sz="0" w:space="0" w:color="auto"/>
      </w:divBdr>
    </w:div>
    <w:div w:id="1008798550">
      <w:bodyDiv w:val="1"/>
      <w:marLeft w:val="0"/>
      <w:marRight w:val="0"/>
      <w:marTop w:val="0"/>
      <w:marBottom w:val="0"/>
      <w:divBdr>
        <w:top w:val="none" w:sz="0" w:space="0" w:color="auto"/>
        <w:left w:val="none" w:sz="0" w:space="0" w:color="auto"/>
        <w:bottom w:val="none" w:sz="0" w:space="0" w:color="auto"/>
        <w:right w:val="none" w:sz="0" w:space="0" w:color="auto"/>
      </w:divBdr>
    </w:div>
    <w:div w:id="1013190017">
      <w:bodyDiv w:val="1"/>
      <w:marLeft w:val="0"/>
      <w:marRight w:val="0"/>
      <w:marTop w:val="0"/>
      <w:marBottom w:val="0"/>
      <w:divBdr>
        <w:top w:val="none" w:sz="0" w:space="0" w:color="auto"/>
        <w:left w:val="none" w:sz="0" w:space="0" w:color="auto"/>
        <w:bottom w:val="none" w:sz="0" w:space="0" w:color="auto"/>
        <w:right w:val="none" w:sz="0" w:space="0" w:color="auto"/>
      </w:divBdr>
    </w:div>
    <w:div w:id="1023899801">
      <w:bodyDiv w:val="1"/>
      <w:marLeft w:val="0"/>
      <w:marRight w:val="0"/>
      <w:marTop w:val="0"/>
      <w:marBottom w:val="0"/>
      <w:divBdr>
        <w:top w:val="none" w:sz="0" w:space="0" w:color="auto"/>
        <w:left w:val="none" w:sz="0" w:space="0" w:color="auto"/>
        <w:bottom w:val="none" w:sz="0" w:space="0" w:color="auto"/>
        <w:right w:val="none" w:sz="0" w:space="0" w:color="auto"/>
      </w:divBdr>
    </w:div>
    <w:div w:id="1031150842">
      <w:bodyDiv w:val="1"/>
      <w:marLeft w:val="0"/>
      <w:marRight w:val="0"/>
      <w:marTop w:val="0"/>
      <w:marBottom w:val="0"/>
      <w:divBdr>
        <w:top w:val="none" w:sz="0" w:space="0" w:color="auto"/>
        <w:left w:val="none" w:sz="0" w:space="0" w:color="auto"/>
        <w:bottom w:val="none" w:sz="0" w:space="0" w:color="auto"/>
        <w:right w:val="none" w:sz="0" w:space="0" w:color="auto"/>
      </w:divBdr>
    </w:div>
    <w:div w:id="1044671662">
      <w:bodyDiv w:val="1"/>
      <w:marLeft w:val="0"/>
      <w:marRight w:val="0"/>
      <w:marTop w:val="0"/>
      <w:marBottom w:val="0"/>
      <w:divBdr>
        <w:top w:val="none" w:sz="0" w:space="0" w:color="auto"/>
        <w:left w:val="none" w:sz="0" w:space="0" w:color="auto"/>
        <w:bottom w:val="none" w:sz="0" w:space="0" w:color="auto"/>
        <w:right w:val="none" w:sz="0" w:space="0" w:color="auto"/>
      </w:divBdr>
    </w:div>
    <w:div w:id="1044986535">
      <w:bodyDiv w:val="1"/>
      <w:marLeft w:val="0"/>
      <w:marRight w:val="0"/>
      <w:marTop w:val="0"/>
      <w:marBottom w:val="0"/>
      <w:divBdr>
        <w:top w:val="none" w:sz="0" w:space="0" w:color="auto"/>
        <w:left w:val="none" w:sz="0" w:space="0" w:color="auto"/>
        <w:bottom w:val="none" w:sz="0" w:space="0" w:color="auto"/>
        <w:right w:val="none" w:sz="0" w:space="0" w:color="auto"/>
      </w:divBdr>
    </w:div>
    <w:div w:id="1045134967">
      <w:bodyDiv w:val="1"/>
      <w:marLeft w:val="0"/>
      <w:marRight w:val="0"/>
      <w:marTop w:val="0"/>
      <w:marBottom w:val="0"/>
      <w:divBdr>
        <w:top w:val="none" w:sz="0" w:space="0" w:color="auto"/>
        <w:left w:val="none" w:sz="0" w:space="0" w:color="auto"/>
        <w:bottom w:val="none" w:sz="0" w:space="0" w:color="auto"/>
        <w:right w:val="none" w:sz="0" w:space="0" w:color="auto"/>
      </w:divBdr>
    </w:div>
    <w:div w:id="1049110306">
      <w:bodyDiv w:val="1"/>
      <w:marLeft w:val="0"/>
      <w:marRight w:val="0"/>
      <w:marTop w:val="0"/>
      <w:marBottom w:val="0"/>
      <w:divBdr>
        <w:top w:val="none" w:sz="0" w:space="0" w:color="auto"/>
        <w:left w:val="none" w:sz="0" w:space="0" w:color="auto"/>
        <w:bottom w:val="none" w:sz="0" w:space="0" w:color="auto"/>
        <w:right w:val="none" w:sz="0" w:space="0" w:color="auto"/>
      </w:divBdr>
    </w:div>
    <w:div w:id="1054044030">
      <w:bodyDiv w:val="1"/>
      <w:marLeft w:val="0"/>
      <w:marRight w:val="0"/>
      <w:marTop w:val="0"/>
      <w:marBottom w:val="0"/>
      <w:divBdr>
        <w:top w:val="none" w:sz="0" w:space="0" w:color="auto"/>
        <w:left w:val="none" w:sz="0" w:space="0" w:color="auto"/>
        <w:bottom w:val="none" w:sz="0" w:space="0" w:color="auto"/>
        <w:right w:val="none" w:sz="0" w:space="0" w:color="auto"/>
      </w:divBdr>
    </w:div>
    <w:div w:id="1090584989">
      <w:bodyDiv w:val="1"/>
      <w:marLeft w:val="0"/>
      <w:marRight w:val="0"/>
      <w:marTop w:val="0"/>
      <w:marBottom w:val="0"/>
      <w:divBdr>
        <w:top w:val="none" w:sz="0" w:space="0" w:color="auto"/>
        <w:left w:val="none" w:sz="0" w:space="0" w:color="auto"/>
        <w:bottom w:val="none" w:sz="0" w:space="0" w:color="auto"/>
        <w:right w:val="none" w:sz="0" w:space="0" w:color="auto"/>
      </w:divBdr>
    </w:div>
    <w:div w:id="1143082929">
      <w:bodyDiv w:val="1"/>
      <w:marLeft w:val="0"/>
      <w:marRight w:val="0"/>
      <w:marTop w:val="0"/>
      <w:marBottom w:val="0"/>
      <w:divBdr>
        <w:top w:val="none" w:sz="0" w:space="0" w:color="auto"/>
        <w:left w:val="none" w:sz="0" w:space="0" w:color="auto"/>
        <w:bottom w:val="none" w:sz="0" w:space="0" w:color="auto"/>
        <w:right w:val="none" w:sz="0" w:space="0" w:color="auto"/>
      </w:divBdr>
    </w:div>
    <w:div w:id="1153179105">
      <w:bodyDiv w:val="1"/>
      <w:marLeft w:val="0"/>
      <w:marRight w:val="0"/>
      <w:marTop w:val="0"/>
      <w:marBottom w:val="0"/>
      <w:divBdr>
        <w:top w:val="none" w:sz="0" w:space="0" w:color="auto"/>
        <w:left w:val="none" w:sz="0" w:space="0" w:color="auto"/>
        <w:bottom w:val="none" w:sz="0" w:space="0" w:color="auto"/>
        <w:right w:val="none" w:sz="0" w:space="0" w:color="auto"/>
      </w:divBdr>
    </w:div>
    <w:div w:id="1162618088">
      <w:bodyDiv w:val="1"/>
      <w:marLeft w:val="0"/>
      <w:marRight w:val="0"/>
      <w:marTop w:val="0"/>
      <w:marBottom w:val="0"/>
      <w:divBdr>
        <w:top w:val="none" w:sz="0" w:space="0" w:color="auto"/>
        <w:left w:val="none" w:sz="0" w:space="0" w:color="auto"/>
        <w:bottom w:val="none" w:sz="0" w:space="0" w:color="auto"/>
        <w:right w:val="none" w:sz="0" w:space="0" w:color="auto"/>
      </w:divBdr>
    </w:div>
    <w:div w:id="1176726002">
      <w:bodyDiv w:val="1"/>
      <w:marLeft w:val="0"/>
      <w:marRight w:val="0"/>
      <w:marTop w:val="0"/>
      <w:marBottom w:val="0"/>
      <w:divBdr>
        <w:top w:val="none" w:sz="0" w:space="0" w:color="auto"/>
        <w:left w:val="none" w:sz="0" w:space="0" w:color="auto"/>
        <w:bottom w:val="none" w:sz="0" w:space="0" w:color="auto"/>
        <w:right w:val="none" w:sz="0" w:space="0" w:color="auto"/>
      </w:divBdr>
    </w:div>
    <w:div w:id="1185510601">
      <w:bodyDiv w:val="1"/>
      <w:marLeft w:val="0"/>
      <w:marRight w:val="0"/>
      <w:marTop w:val="0"/>
      <w:marBottom w:val="0"/>
      <w:divBdr>
        <w:top w:val="none" w:sz="0" w:space="0" w:color="auto"/>
        <w:left w:val="none" w:sz="0" w:space="0" w:color="auto"/>
        <w:bottom w:val="none" w:sz="0" w:space="0" w:color="auto"/>
        <w:right w:val="none" w:sz="0" w:space="0" w:color="auto"/>
      </w:divBdr>
    </w:div>
    <w:div w:id="1200750953">
      <w:bodyDiv w:val="1"/>
      <w:marLeft w:val="0"/>
      <w:marRight w:val="0"/>
      <w:marTop w:val="0"/>
      <w:marBottom w:val="0"/>
      <w:divBdr>
        <w:top w:val="none" w:sz="0" w:space="0" w:color="auto"/>
        <w:left w:val="none" w:sz="0" w:space="0" w:color="auto"/>
        <w:bottom w:val="none" w:sz="0" w:space="0" w:color="auto"/>
        <w:right w:val="none" w:sz="0" w:space="0" w:color="auto"/>
      </w:divBdr>
    </w:div>
    <w:div w:id="1216232637">
      <w:bodyDiv w:val="1"/>
      <w:marLeft w:val="0"/>
      <w:marRight w:val="0"/>
      <w:marTop w:val="0"/>
      <w:marBottom w:val="0"/>
      <w:divBdr>
        <w:top w:val="none" w:sz="0" w:space="0" w:color="auto"/>
        <w:left w:val="none" w:sz="0" w:space="0" w:color="auto"/>
        <w:bottom w:val="none" w:sz="0" w:space="0" w:color="auto"/>
        <w:right w:val="none" w:sz="0" w:space="0" w:color="auto"/>
      </w:divBdr>
    </w:div>
    <w:div w:id="1217547899">
      <w:bodyDiv w:val="1"/>
      <w:marLeft w:val="0"/>
      <w:marRight w:val="0"/>
      <w:marTop w:val="0"/>
      <w:marBottom w:val="0"/>
      <w:divBdr>
        <w:top w:val="none" w:sz="0" w:space="0" w:color="auto"/>
        <w:left w:val="none" w:sz="0" w:space="0" w:color="auto"/>
        <w:bottom w:val="none" w:sz="0" w:space="0" w:color="auto"/>
        <w:right w:val="none" w:sz="0" w:space="0" w:color="auto"/>
      </w:divBdr>
    </w:div>
    <w:div w:id="1230845531">
      <w:bodyDiv w:val="1"/>
      <w:marLeft w:val="0"/>
      <w:marRight w:val="0"/>
      <w:marTop w:val="0"/>
      <w:marBottom w:val="0"/>
      <w:divBdr>
        <w:top w:val="none" w:sz="0" w:space="0" w:color="auto"/>
        <w:left w:val="none" w:sz="0" w:space="0" w:color="auto"/>
        <w:bottom w:val="none" w:sz="0" w:space="0" w:color="auto"/>
        <w:right w:val="none" w:sz="0" w:space="0" w:color="auto"/>
      </w:divBdr>
    </w:div>
    <w:div w:id="1250650992">
      <w:bodyDiv w:val="1"/>
      <w:marLeft w:val="0"/>
      <w:marRight w:val="0"/>
      <w:marTop w:val="0"/>
      <w:marBottom w:val="0"/>
      <w:divBdr>
        <w:top w:val="none" w:sz="0" w:space="0" w:color="auto"/>
        <w:left w:val="none" w:sz="0" w:space="0" w:color="auto"/>
        <w:bottom w:val="none" w:sz="0" w:space="0" w:color="auto"/>
        <w:right w:val="none" w:sz="0" w:space="0" w:color="auto"/>
      </w:divBdr>
    </w:div>
    <w:div w:id="1250820116">
      <w:bodyDiv w:val="1"/>
      <w:marLeft w:val="0"/>
      <w:marRight w:val="0"/>
      <w:marTop w:val="0"/>
      <w:marBottom w:val="0"/>
      <w:divBdr>
        <w:top w:val="none" w:sz="0" w:space="0" w:color="auto"/>
        <w:left w:val="none" w:sz="0" w:space="0" w:color="auto"/>
        <w:bottom w:val="none" w:sz="0" w:space="0" w:color="auto"/>
        <w:right w:val="none" w:sz="0" w:space="0" w:color="auto"/>
      </w:divBdr>
    </w:div>
    <w:div w:id="1345551811">
      <w:bodyDiv w:val="1"/>
      <w:marLeft w:val="0"/>
      <w:marRight w:val="0"/>
      <w:marTop w:val="0"/>
      <w:marBottom w:val="0"/>
      <w:divBdr>
        <w:top w:val="none" w:sz="0" w:space="0" w:color="auto"/>
        <w:left w:val="none" w:sz="0" w:space="0" w:color="auto"/>
        <w:bottom w:val="none" w:sz="0" w:space="0" w:color="auto"/>
        <w:right w:val="none" w:sz="0" w:space="0" w:color="auto"/>
      </w:divBdr>
    </w:div>
    <w:div w:id="1355113180">
      <w:bodyDiv w:val="1"/>
      <w:marLeft w:val="0"/>
      <w:marRight w:val="0"/>
      <w:marTop w:val="0"/>
      <w:marBottom w:val="0"/>
      <w:divBdr>
        <w:top w:val="none" w:sz="0" w:space="0" w:color="auto"/>
        <w:left w:val="none" w:sz="0" w:space="0" w:color="auto"/>
        <w:bottom w:val="none" w:sz="0" w:space="0" w:color="auto"/>
        <w:right w:val="none" w:sz="0" w:space="0" w:color="auto"/>
      </w:divBdr>
    </w:div>
    <w:div w:id="1357081758">
      <w:bodyDiv w:val="1"/>
      <w:marLeft w:val="0"/>
      <w:marRight w:val="0"/>
      <w:marTop w:val="0"/>
      <w:marBottom w:val="0"/>
      <w:divBdr>
        <w:top w:val="none" w:sz="0" w:space="0" w:color="auto"/>
        <w:left w:val="none" w:sz="0" w:space="0" w:color="auto"/>
        <w:bottom w:val="none" w:sz="0" w:space="0" w:color="auto"/>
        <w:right w:val="none" w:sz="0" w:space="0" w:color="auto"/>
      </w:divBdr>
    </w:div>
    <w:div w:id="1391884381">
      <w:bodyDiv w:val="1"/>
      <w:marLeft w:val="0"/>
      <w:marRight w:val="0"/>
      <w:marTop w:val="0"/>
      <w:marBottom w:val="0"/>
      <w:divBdr>
        <w:top w:val="none" w:sz="0" w:space="0" w:color="auto"/>
        <w:left w:val="none" w:sz="0" w:space="0" w:color="auto"/>
        <w:bottom w:val="none" w:sz="0" w:space="0" w:color="auto"/>
        <w:right w:val="none" w:sz="0" w:space="0" w:color="auto"/>
      </w:divBdr>
    </w:div>
    <w:div w:id="1398094385">
      <w:bodyDiv w:val="1"/>
      <w:marLeft w:val="0"/>
      <w:marRight w:val="0"/>
      <w:marTop w:val="0"/>
      <w:marBottom w:val="0"/>
      <w:divBdr>
        <w:top w:val="none" w:sz="0" w:space="0" w:color="auto"/>
        <w:left w:val="none" w:sz="0" w:space="0" w:color="auto"/>
        <w:bottom w:val="none" w:sz="0" w:space="0" w:color="auto"/>
        <w:right w:val="none" w:sz="0" w:space="0" w:color="auto"/>
      </w:divBdr>
    </w:div>
    <w:div w:id="1418091219">
      <w:bodyDiv w:val="1"/>
      <w:marLeft w:val="0"/>
      <w:marRight w:val="0"/>
      <w:marTop w:val="0"/>
      <w:marBottom w:val="0"/>
      <w:divBdr>
        <w:top w:val="none" w:sz="0" w:space="0" w:color="auto"/>
        <w:left w:val="none" w:sz="0" w:space="0" w:color="auto"/>
        <w:bottom w:val="none" w:sz="0" w:space="0" w:color="auto"/>
        <w:right w:val="none" w:sz="0" w:space="0" w:color="auto"/>
      </w:divBdr>
    </w:div>
    <w:div w:id="1446536605">
      <w:bodyDiv w:val="1"/>
      <w:marLeft w:val="0"/>
      <w:marRight w:val="0"/>
      <w:marTop w:val="0"/>
      <w:marBottom w:val="0"/>
      <w:divBdr>
        <w:top w:val="none" w:sz="0" w:space="0" w:color="auto"/>
        <w:left w:val="none" w:sz="0" w:space="0" w:color="auto"/>
        <w:bottom w:val="none" w:sz="0" w:space="0" w:color="auto"/>
        <w:right w:val="none" w:sz="0" w:space="0" w:color="auto"/>
      </w:divBdr>
    </w:div>
    <w:div w:id="1451171040">
      <w:bodyDiv w:val="1"/>
      <w:marLeft w:val="0"/>
      <w:marRight w:val="0"/>
      <w:marTop w:val="0"/>
      <w:marBottom w:val="0"/>
      <w:divBdr>
        <w:top w:val="none" w:sz="0" w:space="0" w:color="auto"/>
        <w:left w:val="none" w:sz="0" w:space="0" w:color="auto"/>
        <w:bottom w:val="none" w:sz="0" w:space="0" w:color="auto"/>
        <w:right w:val="none" w:sz="0" w:space="0" w:color="auto"/>
      </w:divBdr>
    </w:div>
    <w:div w:id="1457990888">
      <w:bodyDiv w:val="1"/>
      <w:marLeft w:val="0"/>
      <w:marRight w:val="0"/>
      <w:marTop w:val="0"/>
      <w:marBottom w:val="0"/>
      <w:divBdr>
        <w:top w:val="none" w:sz="0" w:space="0" w:color="auto"/>
        <w:left w:val="none" w:sz="0" w:space="0" w:color="auto"/>
        <w:bottom w:val="none" w:sz="0" w:space="0" w:color="auto"/>
        <w:right w:val="none" w:sz="0" w:space="0" w:color="auto"/>
      </w:divBdr>
    </w:div>
    <w:div w:id="1492141111">
      <w:bodyDiv w:val="1"/>
      <w:marLeft w:val="0"/>
      <w:marRight w:val="0"/>
      <w:marTop w:val="0"/>
      <w:marBottom w:val="0"/>
      <w:divBdr>
        <w:top w:val="none" w:sz="0" w:space="0" w:color="auto"/>
        <w:left w:val="none" w:sz="0" w:space="0" w:color="auto"/>
        <w:bottom w:val="none" w:sz="0" w:space="0" w:color="auto"/>
        <w:right w:val="none" w:sz="0" w:space="0" w:color="auto"/>
      </w:divBdr>
    </w:div>
    <w:div w:id="1508716064">
      <w:bodyDiv w:val="1"/>
      <w:marLeft w:val="0"/>
      <w:marRight w:val="0"/>
      <w:marTop w:val="0"/>
      <w:marBottom w:val="0"/>
      <w:divBdr>
        <w:top w:val="none" w:sz="0" w:space="0" w:color="auto"/>
        <w:left w:val="none" w:sz="0" w:space="0" w:color="auto"/>
        <w:bottom w:val="none" w:sz="0" w:space="0" w:color="auto"/>
        <w:right w:val="none" w:sz="0" w:space="0" w:color="auto"/>
      </w:divBdr>
      <w:divsChild>
        <w:div w:id="640499678">
          <w:marLeft w:val="0"/>
          <w:marRight w:val="0"/>
          <w:marTop w:val="0"/>
          <w:marBottom w:val="0"/>
          <w:divBdr>
            <w:top w:val="none" w:sz="0" w:space="0" w:color="auto"/>
            <w:left w:val="none" w:sz="0" w:space="0" w:color="auto"/>
            <w:bottom w:val="none" w:sz="0" w:space="0" w:color="auto"/>
            <w:right w:val="none" w:sz="0" w:space="0" w:color="auto"/>
          </w:divBdr>
        </w:div>
        <w:div w:id="1221670077">
          <w:marLeft w:val="0"/>
          <w:marRight w:val="0"/>
          <w:marTop w:val="0"/>
          <w:marBottom w:val="0"/>
          <w:divBdr>
            <w:top w:val="none" w:sz="0" w:space="0" w:color="auto"/>
            <w:left w:val="none" w:sz="0" w:space="0" w:color="auto"/>
            <w:bottom w:val="none" w:sz="0" w:space="0" w:color="auto"/>
            <w:right w:val="none" w:sz="0" w:space="0" w:color="auto"/>
          </w:divBdr>
        </w:div>
        <w:div w:id="1065301435">
          <w:marLeft w:val="0"/>
          <w:marRight w:val="0"/>
          <w:marTop w:val="0"/>
          <w:marBottom w:val="0"/>
          <w:divBdr>
            <w:top w:val="none" w:sz="0" w:space="0" w:color="auto"/>
            <w:left w:val="none" w:sz="0" w:space="0" w:color="auto"/>
            <w:bottom w:val="none" w:sz="0" w:space="0" w:color="auto"/>
            <w:right w:val="none" w:sz="0" w:space="0" w:color="auto"/>
          </w:divBdr>
        </w:div>
      </w:divsChild>
    </w:div>
    <w:div w:id="1530798201">
      <w:bodyDiv w:val="1"/>
      <w:marLeft w:val="0"/>
      <w:marRight w:val="0"/>
      <w:marTop w:val="0"/>
      <w:marBottom w:val="0"/>
      <w:divBdr>
        <w:top w:val="none" w:sz="0" w:space="0" w:color="auto"/>
        <w:left w:val="none" w:sz="0" w:space="0" w:color="auto"/>
        <w:bottom w:val="none" w:sz="0" w:space="0" w:color="auto"/>
        <w:right w:val="none" w:sz="0" w:space="0" w:color="auto"/>
      </w:divBdr>
    </w:div>
    <w:div w:id="1533103912">
      <w:bodyDiv w:val="1"/>
      <w:marLeft w:val="0"/>
      <w:marRight w:val="0"/>
      <w:marTop w:val="0"/>
      <w:marBottom w:val="0"/>
      <w:divBdr>
        <w:top w:val="none" w:sz="0" w:space="0" w:color="auto"/>
        <w:left w:val="none" w:sz="0" w:space="0" w:color="auto"/>
        <w:bottom w:val="none" w:sz="0" w:space="0" w:color="auto"/>
        <w:right w:val="none" w:sz="0" w:space="0" w:color="auto"/>
      </w:divBdr>
    </w:div>
    <w:div w:id="1565288824">
      <w:bodyDiv w:val="1"/>
      <w:marLeft w:val="0"/>
      <w:marRight w:val="0"/>
      <w:marTop w:val="0"/>
      <w:marBottom w:val="0"/>
      <w:divBdr>
        <w:top w:val="none" w:sz="0" w:space="0" w:color="auto"/>
        <w:left w:val="none" w:sz="0" w:space="0" w:color="auto"/>
        <w:bottom w:val="none" w:sz="0" w:space="0" w:color="auto"/>
        <w:right w:val="none" w:sz="0" w:space="0" w:color="auto"/>
      </w:divBdr>
    </w:div>
    <w:div w:id="1577864424">
      <w:bodyDiv w:val="1"/>
      <w:marLeft w:val="0"/>
      <w:marRight w:val="0"/>
      <w:marTop w:val="0"/>
      <w:marBottom w:val="0"/>
      <w:divBdr>
        <w:top w:val="none" w:sz="0" w:space="0" w:color="auto"/>
        <w:left w:val="none" w:sz="0" w:space="0" w:color="auto"/>
        <w:bottom w:val="none" w:sz="0" w:space="0" w:color="auto"/>
        <w:right w:val="none" w:sz="0" w:space="0" w:color="auto"/>
      </w:divBdr>
    </w:div>
    <w:div w:id="1585869714">
      <w:bodyDiv w:val="1"/>
      <w:marLeft w:val="0"/>
      <w:marRight w:val="0"/>
      <w:marTop w:val="0"/>
      <w:marBottom w:val="0"/>
      <w:divBdr>
        <w:top w:val="none" w:sz="0" w:space="0" w:color="auto"/>
        <w:left w:val="none" w:sz="0" w:space="0" w:color="auto"/>
        <w:bottom w:val="none" w:sz="0" w:space="0" w:color="auto"/>
        <w:right w:val="none" w:sz="0" w:space="0" w:color="auto"/>
      </w:divBdr>
    </w:div>
    <w:div w:id="1587838668">
      <w:bodyDiv w:val="1"/>
      <w:marLeft w:val="0"/>
      <w:marRight w:val="0"/>
      <w:marTop w:val="0"/>
      <w:marBottom w:val="0"/>
      <w:divBdr>
        <w:top w:val="none" w:sz="0" w:space="0" w:color="auto"/>
        <w:left w:val="none" w:sz="0" w:space="0" w:color="auto"/>
        <w:bottom w:val="none" w:sz="0" w:space="0" w:color="auto"/>
        <w:right w:val="none" w:sz="0" w:space="0" w:color="auto"/>
      </w:divBdr>
    </w:div>
    <w:div w:id="1607153427">
      <w:bodyDiv w:val="1"/>
      <w:marLeft w:val="0"/>
      <w:marRight w:val="0"/>
      <w:marTop w:val="0"/>
      <w:marBottom w:val="0"/>
      <w:divBdr>
        <w:top w:val="none" w:sz="0" w:space="0" w:color="auto"/>
        <w:left w:val="none" w:sz="0" w:space="0" w:color="auto"/>
        <w:bottom w:val="none" w:sz="0" w:space="0" w:color="auto"/>
        <w:right w:val="none" w:sz="0" w:space="0" w:color="auto"/>
      </w:divBdr>
    </w:div>
    <w:div w:id="1611624537">
      <w:bodyDiv w:val="1"/>
      <w:marLeft w:val="0"/>
      <w:marRight w:val="0"/>
      <w:marTop w:val="0"/>
      <w:marBottom w:val="0"/>
      <w:divBdr>
        <w:top w:val="none" w:sz="0" w:space="0" w:color="auto"/>
        <w:left w:val="none" w:sz="0" w:space="0" w:color="auto"/>
        <w:bottom w:val="none" w:sz="0" w:space="0" w:color="auto"/>
        <w:right w:val="none" w:sz="0" w:space="0" w:color="auto"/>
      </w:divBdr>
    </w:div>
    <w:div w:id="1630932770">
      <w:bodyDiv w:val="1"/>
      <w:marLeft w:val="0"/>
      <w:marRight w:val="0"/>
      <w:marTop w:val="0"/>
      <w:marBottom w:val="0"/>
      <w:divBdr>
        <w:top w:val="none" w:sz="0" w:space="0" w:color="auto"/>
        <w:left w:val="none" w:sz="0" w:space="0" w:color="auto"/>
        <w:bottom w:val="none" w:sz="0" w:space="0" w:color="auto"/>
        <w:right w:val="none" w:sz="0" w:space="0" w:color="auto"/>
      </w:divBdr>
    </w:div>
    <w:div w:id="1635671011">
      <w:bodyDiv w:val="1"/>
      <w:marLeft w:val="0"/>
      <w:marRight w:val="0"/>
      <w:marTop w:val="0"/>
      <w:marBottom w:val="0"/>
      <w:divBdr>
        <w:top w:val="none" w:sz="0" w:space="0" w:color="auto"/>
        <w:left w:val="none" w:sz="0" w:space="0" w:color="auto"/>
        <w:bottom w:val="none" w:sz="0" w:space="0" w:color="auto"/>
        <w:right w:val="none" w:sz="0" w:space="0" w:color="auto"/>
      </w:divBdr>
    </w:div>
    <w:div w:id="1689676543">
      <w:bodyDiv w:val="1"/>
      <w:marLeft w:val="0"/>
      <w:marRight w:val="0"/>
      <w:marTop w:val="0"/>
      <w:marBottom w:val="0"/>
      <w:divBdr>
        <w:top w:val="none" w:sz="0" w:space="0" w:color="auto"/>
        <w:left w:val="none" w:sz="0" w:space="0" w:color="auto"/>
        <w:bottom w:val="none" w:sz="0" w:space="0" w:color="auto"/>
        <w:right w:val="none" w:sz="0" w:space="0" w:color="auto"/>
      </w:divBdr>
    </w:div>
    <w:div w:id="1701660525">
      <w:bodyDiv w:val="1"/>
      <w:marLeft w:val="0"/>
      <w:marRight w:val="0"/>
      <w:marTop w:val="0"/>
      <w:marBottom w:val="0"/>
      <w:divBdr>
        <w:top w:val="none" w:sz="0" w:space="0" w:color="auto"/>
        <w:left w:val="none" w:sz="0" w:space="0" w:color="auto"/>
        <w:bottom w:val="none" w:sz="0" w:space="0" w:color="auto"/>
        <w:right w:val="none" w:sz="0" w:space="0" w:color="auto"/>
      </w:divBdr>
    </w:div>
    <w:div w:id="1702978387">
      <w:bodyDiv w:val="1"/>
      <w:marLeft w:val="0"/>
      <w:marRight w:val="0"/>
      <w:marTop w:val="0"/>
      <w:marBottom w:val="0"/>
      <w:divBdr>
        <w:top w:val="none" w:sz="0" w:space="0" w:color="auto"/>
        <w:left w:val="none" w:sz="0" w:space="0" w:color="auto"/>
        <w:bottom w:val="none" w:sz="0" w:space="0" w:color="auto"/>
        <w:right w:val="none" w:sz="0" w:space="0" w:color="auto"/>
      </w:divBdr>
    </w:div>
    <w:div w:id="1705860934">
      <w:bodyDiv w:val="1"/>
      <w:marLeft w:val="0"/>
      <w:marRight w:val="0"/>
      <w:marTop w:val="0"/>
      <w:marBottom w:val="0"/>
      <w:divBdr>
        <w:top w:val="none" w:sz="0" w:space="0" w:color="auto"/>
        <w:left w:val="none" w:sz="0" w:space="0" w:color="auto"/>
        <w:bottom w:val="none" w:sz="0" w:space="0" w:color="auto"/>
        <w:right w:val="none" w:sz="0" w:space="0" w:color="auto"/>
      </w:divBdr>
    </w:div>
    <w:div w:id="1709447039">
      <w:bodyDiv w:val="1"/>
      <w:marLeft w:val="0"/>
      <w:marRight w:val="0"/>
      <w:marTop w:val="0"/>
      <w:marBottom w:val="0"/>
      <w:divBdr>
        <w:top w:val="none" w:sz="0" w:space="0" w:color="auto"/>
        <w:left w:val="none" w:sz="0" w:space="0" w:color="auto"/>
        <w:bottom w:val="none" w:sz="0" w:space="0" w:color="auto"/>
        <w:right w:val="none" w:sz="0" w:space="0" w:color="auto"/>
      </w:divBdr>
    </w:div>
    <w:div w:id="1709716995">
      <w:bodyDiv w:val="1"/>
      <w:marLeft w:val="0"/>
      <w:marRight w:val="0"/>
      <w:marTop w:val="0"/>
      <w:marBottom w:val="0"/>
      <w:divBdr>
        <w:top w:val="none" w:sz="0" w:space="0" w:color="auto"/>
        <w:left w:val="none" w:sz="0" w:space="0" w:color="auto"/>
        <w:bottom w:val="none" w:sz="0" w:space="0" w:color="auto"/>
        <w:right w:val="none" w:sz="0" w:space="0" w:color="auto"/>
      </w:divBdr>
    </w:div>
    <w:div w:id="1709720382">
      <w:bodyDiv w:val="1"/>
      <w:marLeft w:val="0"/>
      <w:marRight w:val="0"/>
      <w:marTop w:val="0"/>
      <w:marBottom w:val="0"/>
      <w:divBdr>
        <w:top w:val="none" w:sz="0" w:space="0" w:color="auto"/>
        <w:left w:val="none" w:sz="0" w:space="0" w:color="auto"/>
        <w:bottom w:val="none" w:sz="0" w:space="0" w:color="auto"/>
        <w:right w:val="none" w:sz="0" w:space="0" w:color="auto"/>
      </w:divBdr>
    </w:div>
    <w:div w:id="1712877025">
      <w:bodyDiv w:val="1"/>
      <w:marLeft w:val="0"/>
      <w:marRight w:val="0"/>
      <w:marTop w:val="0"/>
      <w:marBottom w:val="0"/>
      <w:divBdr>
        <w:top w:val="none" w:sz="0" w:space="0" w:color="auto"/>
        <w:left w:val="none" w:sz="0" w:space="0" w:color="auto"/>
        <w:bottom w:val="none" w:sz="0" w:space="0" w:color="auto"/>
        <w:right w:val="none" w:sz="0" w:space="0" w:color="auto"/>
      </w:divBdr>
    </w:div>
    <w:div w:id="1716848023">
      <w:bodyDiv w:val="1"/>
      <w:marLeft w:val="0"/>
      <w:marRight w:val="0"/>
      <w:marTop w:val="0"/>
      <w:marBottom w:val="0"/>
      <w:divBdr>
        <w:top w:val="none" w:sz="0" w:space="0" w:color="auto"/>
        <w:left w:val="none" w:sz="0" w:space="0" w:color="auto"/>
        <w:bottom w:val="none" w:sz="0" w:space="0" w:color="auto"/>
        <w:right w:val="none" w:sz="0" w:space="0" w:color="auto"/>
      </w:divBdr>
    </w:div>
    <w:div w:id="1730226903">
      <w:bodyDiv w:val="1"/>
      <w:marLeft w:val="0"/>
      <w:marRight w:val="0"/>
      <w:marTop w:val="0"/>
      <w:marBottom w:val="0"/>
      <w:divBdr>
        <w:top w:val="none" w:sz="0" w:space="0" w:color="auto"/>
        <w:left w:val="none" w:sz="0" w:space="0" w:color="auto"/>
        <w:bottom w:val="none" w:sz="0" w:space="0" w:color="auto"/>
        <w:right w:val="none" w:sz="0" w:space="0" w:color="auto"/>
      </w:divBdr>
    </w:div>
    <w:div w:id="1744916023">
      <w:bodyDiv w:val="1"/>
      <w:marLeft w:val="0"/>
      <w:marRight w:val="0"/>
      <w:marTop w:val="0"/>
      <w:marBottom w:val="0"/>
      <w:divBdr>
        <w:top w:val="none" w:sz="0" w:space="0" w:color="auto"/>
        <w:left w:val="none" w:sz="0" w:space="0" w:color="auto"/>
        <w:bottom w:val="none" w:sz="0" w:space="0" w:color="auto"/>
        <w:right w:val="none" w:sz="0" w:space="0" w:color="auto"/>
      </w:divBdr>
    </w:div>
    <w:div w:id="1748570969">
      <w:bodyDiv w:val="1"/>
      <w:marLeft w:val="0"/>
      <w:marRight w:val="0"/>
      <w:marTop w:val="0"/>
      <w:marBottom w:val="0"/>
      <w:divBdr>
        <w:top w:val="none" w:sz="0" w:space="0" w:color="auto"/>
        <w:left w:val="none" w:sz="0" w:space="0" w:color="auto"/>
        <w:bottom w:val="none" w:sz="0" w:space="0" w:color="auto"/>
        <w:right w:val="none" w:sz="0" w:space="0" w:color="auto"/>
      </w:divBdr>
    </w:div>
    <w:div w:id="1752895798">
      <w:bodyDiv w:val="1"/>
      <w:marLeft w:val="0"/>
      <w:marRight w:val="0"/>
      <w:marTop w:val="0"/>
      <w:marBottom w:val="0"/>
      <w:divBdr>
        <w:top w:val="none" w:sz="0" w:space="0" w:color="auto"/>
        <w:left w:val="none" w:sz="0" w:space="0" w:color="auto"/>
        <w:bottom w:val="none" w:sz="0" w:space="0" w:color="auto"/>
        <w:right w:val="none" w:sz="0" w:space="0" w:color="auto"/>
      </w:divBdr>
    </w:div>
    <w:div w:id="1761483751">
      <w:bodyDiv w:val="1"/>
      <w:marLeft w:val="0"/>
      <w:marRight w:val="0"/>
      <w:marTop w:val="0"/>
      <w:marBottom w:val="0"/>
      <w:divBdr>
        <w:top w:val="none" w:sz="0" w:space="0" w:color="auto"/>
        <w:left w:val="none" w:sz="0" w:space="0" w:color="auto"/>
        <w:bottom w:val="none" w:sz="0" w:space="0" w:color="auto"/>
        <w:right w:val="none" w:sz="0" w:space="0" w:color="auto"/>
      </w:divBdr>
    </w:div>
    <w:div w:id="1773892939">
      <w:bodyDiv w:val="1"/>
      <w:marLeft w:val="0"/>
      <w:marRight w:val="0"/>
      <w:marTop w:val="0"/>
      <w:marBottom w:val="0"/>
      <w:divBdr>
        <w:top w:val="none" w:sz="0" w:space="0" w:color="auto"/>
        <w:left w:val="none" w:sz="0" w:space="0" w:color="auto"/>
        <w:bottom w:val="none" w:sz="0" w:space="0" w:color="auto"/>
        <w:right w:val="none" w:sz="0" w:space="0" w:color="auto"/>
      </w:divBdr>
    </w:div>
    <w:div w:id="1789157393">
      <w:bodyDiv w:val="1"/>
      <w:marLeft w:val="0"/>
      <w:marRight w:val="0"/>
      <w:marTop w:val="0"/>
      <w:marBottom w:val="0"/>
      <w:divBdr>
        <w:top w:val="none" w:sz="0" w:space="0" w:color="auto"/>
        <w:left w:val="none" w:sz="0" w:space="0" w:color="auto"/>
        <w:bottom w:val="none" w:sz="0" w:space="0" w:color="auto"/>
        <w:right w:val="none" w:sz="0" w:space="0" w:color="auto"/>
      </w:divBdr>
      <w:divsChild>
        <w:div w:id="630480568">
          <w:marLeft w:val="0"/>
          <w:marRight w:val="0"/>
          <w:marTop w:val="150"/>
          <w:marBottom w:val="150"/>
          <w:divBdr>
            <w:top w:val="none" w:sz="0" w:space="0" w:color="auto"/>
            <w:left w:val="none" w:sz="0" w:space="0" w:color="auto"/>
            <w:bottom w:val="none" w:sz="0" w:space="0" w:color="auto"/>
            <w:right w:val="none" w:sz="0" w:space="0" w:color="auto"/>
          </w:divBdr>
          <w:divsChild>
            <w:div w:id="169299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4909">
      <w:bodyDiv w:val="1"/>
      <w:marLeft w:val="0"/>
      <w:marRight w:val="0"/>
      <w:marTop w:val="0"/>
      <w:marBottom w:val="0"/>
      <w:divBdr>
        <w:top w:val="none" w:sz="0" w:space="0" w:color="auto"/>
        <w:left w:val="none" w:sz="0" w:space="0" w:color="auto"/>
        <w:bottom w:val="none" w:sz="0" w:space="0" w:color="auto"/>
        <w:right w:val="none" w:sz="0" w:space="0" w:color="auto"/>
      </w:divBdr>
    </w:div>
    <w:div w:id="1824159878">
      <w:bodyDiv w:val="1"/>
      <w:marLeft w:val="0"/>
      <w:marRight w:val="0"/>
      <w:marTop w:val="0"/>
      <w:marBottom w:val="0"/>
      <w:divBdr>
        <w:top w:val="none" w:sz="0" w:space="0" w:color="auto"/>
        <w:left w:val="none" w:sz="0" w:space="0" w:color="auto"/>
        <w:bottom w:val="none" w:sz="0" w:space="0" w:color="auto"/>
        <w:right w:val="none" w:sz="0" w:space="0" w:color="auto"/>
      </w:divBdr>
    </w:div>
    <w:div w:id="1830975267">
      <w:bodyDiv w:val="1"/>
      <w:marLeft w:val="0"/>
      <w:marRight w:val="0"/>
      <w:marTop w:val="0"/>
      <w:marBottom w:val="0"/>
      <w:divBdr>
        <w:top w:val="none" w:sz="0" w:space="0" w:color="auto"/>
        <w:left w:val="none" w:sz="0" w:space="0" w:color="auto"/>
        <w:bottom w:val="none" w:sz="0" w:space="0" w:color="auto"/>
        <w:right w:val="none" w:sz="0" w:space="0" w:color="auto"/>
      </w:divBdr>
    </w:div>
    <w:div w:id="1838689339">
      <w:bodyDiv w:val="1"/>
      <w:marLeft w:val="0"/>
      <w:marRight w:val="0"/>
      <w:marTop w:val="0"/>
      <w:marBottom w:val="0"/>
      <w:divBdr>
        <w:top w:val="none" w:sz="0" w:space="0" w:color="auto"/>
        <w:left w:val="none" w:sz="0" w:space="0" w:color="auto"/>
        <w:bottom w:val="none" w:sz="0" w:space="0" w:color="auto"/>
        <w:right w:val="none" w:sz="0" w:space="0" w:color="auto"/>
      </w:divBdr>
    </w:div>
    <w:div w:id="1842428024">
      <w:bodyDiv w:val="1"/>
      <w:marLeft w:val="0"/>
      <w:marRight w:val="0"/>
      <w:marTop w:val="0"/>
      <w:marBottom w:val="0"/>
      <w:divBdr>
        <w:top w:val="none" w:sz="0" w:space="0" w:color="auto"/>
        <w:left w:val="none" w:sz="0" w:space="0" w:color="auto"/>
        <w:bottom w:val="none" w:sz="0" w:space="0" w:color="auto"/>
        <w:right w:val="none" w:sz="0" w:space="0" w:color="auto"/>
      </w:divBdr>
    </w:div>
    <w:div w:id="1853838070">
      <w:bodyDiv w:val="1"/>
      <w:marLeft w:val="0"/>
      <w:marRight w:val="0"/>
      <w:marTop w:val="0"/>
      <w:marBottom w:val="0"/>
      <w:divBdr>
        <w:top w:val="none" w:sz="0" w:space="0" w:color="auto"/>
        <w:left w:val="none" w:sz="0" w:space="0" w:color="auto"/>
        <w:bottom w:val="none" w:sz="0" w:space="0" w:color="auto"/>
        <w:right w:val="none" w:sz="0" w:space="0" w:color="auto"/>
      </w:divBdr>
    </w:div>
    <w:div w:id="1859585204">
      <w:bodyDiv w:val="1"/>
      <w:marLeft w:val="0"/>
      <w:marRight w:val="0"/>
      <w:marTop w:val="0"/>
      <w:marBottom w:val="0"/>
      <w:divBdr>
        <w:top w:val="none" w:sz="0" w:space="0" w:color="auto"/>
        <w:left w:val="none" w:sz="0" w:space="0" w:color="auto"/>
        <w:bottom w:val="none" w:sz="0" w:space="0" w:color="auto"/>
        <w:right w:val="none" w:sz="0" w:space="0" w:color="auto"/>
      </w:divBdr>
    </w:div>
    <w:div w:id="1864594201">
      <w:bodyDiv w:val="1"/>
      <w:marLeft w:val="0"/>
      <w:marRight w:val="0"/>
      <w:marTop w:val="0"/>
      <w:marBottom w:val="0"/>
      <w:divBdr>
        <w:top w:val="none" w:sz="0" w:space="0" w:color="auto"/>
        <w:left w:val="none" w:sz="0" w:space="0" w:color="auto"/>
        <w:bottom w:val="none" w:sz="0" w:space="0" w:color="auto"/>
        <w:right w:val="none" w:sz="0" w:space="0" w:color="auto"/>
      </w:divBdr>
    </w:div>
    <w:div w:id="1881623952">
      <w:bodyDiv w:val="1"/>
      <w:marLeft w:val="0"/>
      <w:marRight w:val="0"/>
      <w:marTop w:val="0"/>
      <w:marBottom w:val="0"/>
      <w:divBdr>
        <w:top w:val="none" w:sz="0" w:space="0" w:color="auto"/>
        <w:left w:val="none" w:sz="0" w:space="0" w:color="auto"/>
        <w:bottom w:val="none" w:sz="0" w:space="0" w:color="auto"/>
        <w:right w:val="none" w:sz="0" w:space="0" w:color="auto"/>
      </w:divBdr>
    </w:div>
    <w:div w:id="1885411763">
      <w:bodyDiv w:val="1"/>
      <w:marLeft w:val="0"/>
      <w:marRight w:val="0"/>
      <w:marTop w:val="0"/>
      <w:marBottom w:val="0"/>
      <w:divBdr>
        <w:top w:val="none" w:sz="0" w:space="0" w:color="auto"/>
        <w:left w:val="none" w:sz="0" w:space="0" w:color="auto"/>
        <w:bottom w:val="none" w:sz="0" w:space="0" w:color="auto"/>
        <w:right w:val="none" w:sz="0" w:space="0" w:color="auto"/>
      </w:divBdr>
    </w:div>
    <w:div w:id="1905722512">
      <w:bodyDiv w:val="1"/>
      <w:marLeft w:val="0"/>
      <w:marRight w:val="0"/>
      <w:marTop w:val="0"/>
      <w:marBottom w:val="0"/>
      <w:divBdr>
        <w:top w:val="none" w:sz="0" w:space="0" w:color="auto"/>
        <w:left w:val="none" w:sz="0" w:space="0" w:color="auto"/>
        <w:bottom w:val="none" w:sz="0" w:space="0" w:color="auto"/>
        <w:right w:val="none" w:sz="0" w:space="0" w:color="auto"/>
      </w:divBdr>
    </w:div>
    <w:div w:id="1946618623">
      <w:bodyDiv w:val="1"/>
      <w:marLeft w:val="0"/>
      <w:marRight w:val="0"/>
      <w:marTop w:val="0"/>
      <w:marBottom w:val="0"/>
      <w:divBdr>
        <w:top w:val="none" w:sz="0" w:space="0" w:color="auto"/>
        <w:left w:val="none" w:sz="0" w:space="0" w:color="auto"/>
        <w:bottom w:val="none" w:sz="0" w:space="0" w:color="auto"/>
        <w:right w:val="none" w:sz="0" w:space="0" w:color="auto"/>
      </w:divBdr>
    </w:div>
    <w:div w:id="1951277039">
      <w:bodyDiv w:val="1"/>
      <w:marLeft w:val="0"/>
      <w:marRight w:val="0"/>
      <w:marTop w:val="0"/>
      <w:marBottom w:val="0"/>
      <w:divBdr>
        <w:top w:val="none" w:sz="0" w:space="0" w:color="auto"/>
        <w:left w:val="none" w:sz="0" w:space="0" w:color="auto"/>
        <w:bottom w:val="none" w:sz="0" w:space="0" w:color="auto"/>
        <w:right w:val="none" w:sz="0" w:space="0" w:color="auto"/>
      </w:divBdr>
    </w:div>
    <w:div w:id="1952201197">
      <w:bodyDiv w:val="1"/>
      <w:marLeft w:val="0"/>
      <w:marRight w:val="0"/>
      <w:marTop w:val="0"/>
      <w:marBottom w:val="0"/>
      <w:divBdr>
        <w:top w:val="none" w:sz="0" w:space="0" w:color="auto"/>
        <w:left w:val="none" w:sz="0" w:space="0" w:color="auto"/>
        <w:bottom w:val="none" w:sz="0" w:space="0" w:color="auto"/>
        <w:right w:val="none" w:sz="0" w:space="0" w:color="auto"/>
      </w:divBdr>
    </w:div>
    <w:div w:id="1953517569">
      <w:bodyDiv w:val="1"/>
      <w:marLeft w:val="0"/>
      <w:marRight w:val="0"/>
      <w:marTop w:val="0"/>
      <w:marBottom w:val="0"/>
      <w:divBdr>
        <w:top w:val="none" w:sz="0" w:space="0" w:color="auto"/>
        <w:left w:val="none" w:sz="0" w:space="0" w:color="auto"/>
        <w:bottom w:val="none" w:sz="0" w:space="0" w:color="auto"/>
        <w:right w:val="none" w:sz="0" w:space="0" w:color="auto"/>
      </w:divBdr>
    </w:div>
    <w:div w:id="1983539341">
      <w:bodyDiv w:val="1"/>
      <w:marLeft w:val="0"/>
      <w:marRight w:val="0"/>
      <w:marTop w:val="0"/>
      <w:marBottom w:val="0"/>
      <w:divBdr>
        <w:top w:val="none" w:sz="0" w:space="0" w:color="auto"/>
        <w:left w:val="none" w:sz="0" w:space="0" w:color="auto"/>
        <w:bottom w:val="none" w:sz="0" w:space="0" w:color="auto"/>
        <w:right w:val="none" w:sz="0" w:space="0" w:color="auto"/>
      </w:divBdr>
    </w:div>
    <w:div w:id="1988508514">
      <w:bodyDiv w:val="1"/>
      <w:marLeft w:val="0"/>
      <w:marRight w:val="0"/>
      <w:marTop w:val="0"/>
      <w:marBottom w:val="0"/>
      <w:divBdr>
        <w:top w:val="none" w:sz="0" w:space="0" w:color="auto"/>
        <w:left w:val="none" w:sz="0" w:space="0" w:color="auto"/>
        <w:bottom w:val="none" w:sz="0" w:space="0" w:color="auto"/>
        <w:right w:val="none" w:sz="0" w:space="0" w:color="auto"/>
      </w:divBdr>
    </w:div>
    <w:div w:id="2024284012">
      <w:bodyDiv w:val="1"/>
      <w:marLeft w:val="0"/>
      <w:marRight w:val="0"/>
      <w:marTop w:val="0"/>
      <w:marBottom w:val="0"/>
      <w:divBdr>
        <w:top w:val="none" w:sz="0" w:space="0" w:color="auto"/>
        <w:left w:val="none" w:sz="0" w:space="0" w:color="auto"/>
        <w:bottom w:val="none" w:sz="0" w:space="0" w:color="auto"/>
        <w:right w:val="none" w:sz="0" w:space="0" w:color="auto"/>
      </w:divBdr>
      <w:divsChild>
        <w:div w:id="123813911">
          <w:marLeft w:val="0"/>
          <w:marRight w:val="0"/>
          <w:marTop w:val="0"/>
          <w:marBottom w:val="0"/>
          <w:divBdr>
            <w:top w:val="none" w:sz="0" w:space="0" w:color="auto"/>
            <w:left w:val="none" w:sz="0" w:space="0" w:color="auto"/>
            <w:bottom w:val="none" w:sz="0" w:space="0" w:color="auto"/>
            <w:right w:val="none" w:sz="0" w:space="0" w:color="auto"/>
          </w:divBdr>
          <w:divsChild>
            <w:div w:id="640353040">
              <w:marLeft w:val="2250"/>
              <w:marRight w:val="3960"/>
              <w:marTop w:val="0"/>
              <w:marBottom w:val="0"/>
              <w:divBdr>
                <w:top w:val="none" w:sz="0" w:space="0" w:color="auto"/>
                <w:left w:val="none" w:sz="0" w:space="0" w:color="auto"/>
                <w:bottom w:val="none" w:sz="0" w:space="0" w:color="auto"/>
                <w:right w:val="none" w:sz="0" w:space="0" w:color="auto"/>
              </w:divBdr>
              <w:divsChild>
                <w:div w:id="71971092">
                  <w:marLeft w:val="0"/>
                  <w:marRight w:val="0"/>
                  <w:marTop w:val="0"/>
                  <w:marBottom w:val="0"/>
                  <w:divBdr>
                    <w:top w:val="none" w:sz="0" w:space="0" w:color="auto"/>
                    <w:left w:val="none" w:sz="0" w:space="0" w:color="auto"/>
                    <w:bottom w:val="none" w:sz="0" w:space="0" w:color="auto"/>
                    <w:right w:val="none" w:sz="0" w:space="0" w:color="auto"/>
                  </w:divBdr>
                  <w:divsChild>
                    <w:div w:id="2117871565">
                      <w:marLeft w:val="0"/>
                      <w:marRight w:val="0"/>
                      <w:marTop w:val="0"/>
                      <w:marBottom w:val="0"/>
                      <w:divBdr>
                        <w:top w:val="none" w:sz="0" w:space="0" w:color="auto"/>
                        <w:left w:val="none" w:sz="0" w:space="0" w:color="auto"/>
                        <w:bottom w:val="none" w:sz="0" w:space="0" w:color="auto"/>
                        <w:right w:val="none" w:sz="0" w:space="0" w:color="auto"/>
                      </w:divBdr>
                      <w:divsChild>
                        <w:div w:id="1818493812">
                          <w:marLeft w:val="0"/>
                          <w:marRight w:val="0"/>
                          <w:marTop w:val="0"/>
                          <w:marBottom w:val="0"/>
                          <w:divBdr>
                            <w:top w:val="none" w:sz="0" w:space="0" w:color="auto"/>
                            <w:left w:val="none" w:sz="0" w:space="0" w:color="auto"/>
                            <w:bottom w:val="none" w:sz="0" w:space="0" w:color="auto"/>
                            <w:right w:val="none" w:sz="0" w:space="0" w:color="auto"/>
                          </w:divBdr>
                          <w:divsChild>
                            <w:div w:id="80761187">
                              <w:marLeft w:val="0"/>
                              <w:marRight w:val="0"/>
                              <w:marTop w:val="90"/>
                              <w:marBottom w:val="0"/>
                              <w:divBdr>
                                <w:top w:val="none" w:sz="0" w:space="0" w:color="auto"/>
                                <w:left w:val="none" w:sz="0" w:space="0" w:color="auto"/>
                                <w:bottom w:val="none" w:sz="0" w:space="0" w:color="auto"/>
                                <w:right w:val="none" w:sz="0" w:space="0" w:color="auto"/>
                              </w:divBdr>
                              <w:divsChild>
                                <w:div w:id="719088214">
                                  <w:marLeft w:val="0"/>
                                  <w:marRight w:val="0"/>
                                  <w:marTop w:val="0"/>
                                  <w:marBottom w:val="0"/>
                                  <w:divBdr>
                                    <w:top w:val="none" w:sz="0" w:space="0" w:color="auto"/>
                                    <w:left w:val="none" w:sz="0" w:space="0" w:color="auto"/>
                                    <w:bottom w:val="none" w:sz="0" w:space="0" w:color="auto"/>
                                    <w:right w:val="none" w:sz="0" w:space="0" w:color="auto"/>
                                  </w:divBdr>
                                  <w:divsChild>
                                    <w:div w:id="678969513">
                                      <w:marLeft w:val="0"/>
                                      <w:marRight w:val="0"/>
                                      <w:marTop w:val="0"/>
                                      <w:marBottom w:val="405"/>
                                      <w:divBdr>
                                        <w:top w:val="none" w:sz="0" w:space="0" w:color="auto"/>
                                        <w:left w:val="none" w:sz="0" w:space="0" w:color="auto"/>
                                        <w:bottom w:val="none" w:sz="0" w:space="0" w:color="auto"/>
                                        <w:right w:val="none" w:sz="0" w:space="0" w:color="auto"/>
                                      </w:divBdr>
                                      <w:divsChild>
                                        <w:div w:id="1123116584">
                                          <w:marLeft w:val="0"/>
                                          <w:marRight w:val="0"/>
                                          <w:marTop w:val="0"/>
                                          <w:marBottom w:val="0"/>
                                          <w:divBdr>
                                            <w:top w:val="none" w:sz="0" w:space="0" w:color="auto"/>
                                            <w:left w:val="none" w:sz="0" w:space="0" w:color="auto"/>
                                            <w:bottom w:val="none" w:sz="0" w:space="0" w:color="auto"/>
                                            <w:right w:val="none" w:sz="0" w:space="0" w:color="auto"/>
                                          </w:divBdr>
                                          <w:divsChild>
                                            <w:div w:id="599609780">
                                              <w:marLeft w:val="-240"/>
                                              <w:marRight w:val="-240"/>
                                              <w:marTop w:val="0"/>
                                              <w:marBottom w:val="0"/>
                                              <w:divBdr>
                                                <w:top w:val="single" w:sz="6" w:space="0" w:color="DFE1E5"/>
                                                <w:left w:val="single" w:sz="6" w:space="0" w:color="DFE1E5"/>
                                                <w:bottom w:val="single" w:sz="6" w:space="0" w:color="DFE1E5"/>
                                                <w:right w:val="single" w:sz="6" w:space="0" w:color="DFE1E5"/>
                                              </w:divBdr>
                                              <w:divsChild>
                                                <w:div w:id="1995602453">
                                                  <w:marLeft w:val="0"/>
                                                  <w:marRight w:val="0"/>
                                                  <w:marTop w:val="0"/>
                                                  <w:marBottom w:val="0"/>
                                                  <w:divBdr>
                                                    <w:top w:val="none" w:sz="0" w:space="0" w:color="auto"/>
                                                    <w:left w:val="none" w:sz="0" w:space="0" w:color="auto"/>
                                                    <w:bottom w:val="none" w:sz="0" w:space="0" w:color="auto"/>
                                                    <w:right w:val="none" w:sz="0" w:space="0" w:color="auto"/>
                                                  </w:divBdr>
                                                  <w:divsChild>
                                                    <w:div w:id="704792921">
                                                      <w:marLeft w:val="0"/>
                                                      <w:marRight w:val="0"/>
                                                      <w:marTop w:val="0"/>
                                                      <w:marBottom w:val="0"/>
                                                      <w:divBdr>
                                                        <w:top w:val="none" w:sz="0" w:space="0" w:color="auto"/>
                                                        <w:left w:val="none" w:sz="0" w:space="0" w:color="auto"/>
                                                        <w:bottom w:val="none" w:sz="0" w:space="0" w:color="auto"/>
                                                        <w:right w:val="none" w:sz="0" w:space="0" w:color="auto"/>
                                                      </w:divBdr>
                                                      <w:divsChild>
                                                        <w:div w:id="1164777468">
                                                          <w:marLeft w:val="0"/>
                                                          <w:marRight w:val="0"/>
                                                          <w:marTop w:val="0"/>
                                                          <w:marBottom w:val="0"/>
                                                          <w:divBdr>
                                                            <w:top w:val="none" w:sz="0" w:space="0" w:color="auto"/>
                                                            <w:left w:val="none" w:sz="0" w:space="0" w:color="auto"/>
                                                            <w:bottom w:val="none" w:sz="0" w:space="0" w:color="auto"/>
                                                            <w:right w:val="none" w:sz="0" w:space="0" w:color="auto"/>
                                                          </w:divBdr>
                                                          <w:divsChild>
                                                            <w:div w:id="446511210">
                                                              <w:marLeft w:val="0"/>
                                                              <w:marRight w:val="0"/>
                                                              <w:marTop w:val="0"/>
                                                              <w:marBottom w:val="0"/>
                                                              <w:divBdr>
                                                                <w:top w:val="none" w:sz="0" w:space="0" w:color="auto"/>
                                                                <w:left w:val="none" w:sz="0" w:space="0" w:color="auto"/>
                                                                <w:bottom w:val="none" w:sz="0" w:space="0" w:color="auto"/>
                                                                <w:right w:val="none" w:sz="0" w:space="0" w:color="auto"/>
                                                              </w:divBdr>
                                                              <w:divsChild>
                                                                <w:div w:id="1848866982">
                                                                  <w:marLeft w:val="-240"/>
                                                                  <w:marRight w:val="-240"/>
                                                                  <w:marTop w:val="0"/>
                                                                  <w:marBottom w:val="0"/>
                                                                  <w:divBdr>
                                                                    <w:top w:val="none" w:sz="0" w:space="0" w:color="auto"/>
                                                                    <w:left w:val="none" w:sz="0" w:space="0" w:color="auto"/>
                                                                    <w:bottom w:val="none" w:sz="0" w:space="0" w:color="auto"/>
                                                                    <w:right w:val="none" w:sz="0" w:space="0" w:color="auto"/>
                                                                  </w:divBdr>
                                                                  <w:divsChild>
                                                                    <w:div w:id="486480474">
                                                                      <w:marLeft w:val="0"/>
                                                                      <w:marRight w:val="0"/>
                                                                      <w:marTop w:val="0"/>
                                                                      <w:marBottom w:val="0"/>
                                                                      <w:divBdr>
                                                                        <w:top w:val="none" w:sz="0" w:space="0" w:color="auto"/>
                                                                        <w:left w:val="none" w:sz="0" w:space="0" w:color="auto"/>
                                                                        <w:bottom w:val="none" w:sz="0" w:space="0" w:color="auto"/>
                                                                        <w:right w:val="none" w:sz="0" w:space="0" w:color="auto"/>
                                                                      </w:divBdr>
                                                                      <w:divsChild>
                                                                        <w:div w:id="58118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847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170621">
                                  <w:marLeft w:val="0"/>
                                  <w:marRight w:val="0"/>
                                  <w:marTop w:val="0"/>
                                  <w:marBottom w:val="0"/>
                                  <w:divBdr>
                                    <w:top w:val="none" w:sz="0" w:space="0" w:color="auto"/>
                                    <w:left w:val="none" w:sz="0" w:space="0" w:color="auto"/>
                                    <w:bottom w:val="none" w:sz="0" w:space="0" w:color="auto"/>
                                    <w:right w:val="none" w:sz="0" w:space="0" w:color="auto"/>
                                  </w:divBdr>
                                  <w:divsChild>
                                    <w:div w:id="1651590507">
                                      <w:marLeft w:val="0"/>
                                      <w:marRight w:val="0"/>
                                      <w:marTop w:val="0"/>
                                      <w:marBottom w:val="405"/>
                                      <w:divBdr>
                                        <w:top w:val="none" w:sz="0" w:space="0" w:color="auto"/>
                                        <w:left w:val="none" w:sz="0" w:space="0" w:color="auto"/>
                                        <w:bottom w:val="none" w:sz="0" w:space="0" w:color="auto"/>
                                        <w:right w:val="none" w:sz="0" w:space="0" w:color="auto"/>
                                      </w:divBdr>
                                      <w:divsChild>
                                        <w:div w:id="1190530188">
                                          <w:marLeft w:val="0"/>
                                          <w:marRight w:val="0"/>
                                          <w:marTop w:val="0"/>
                                          <w:marBottom w:val="0"/>
                                          <w:divBdr>
                                            <w:top w:val="none" w:sz="0" w:space="0" w:color="auto"/>
                                            <w:left w:val="none" w:sz="0" w:space="0" w:color="auto"/>
                                            <w:bottom w:val="none" w:sz="0" w:space="0" w:color="auto"/>
                                            <w:right w:val="none" w:sz="0" w:space="0" w:color="auto"/>
                                          </w:divBdr>
                                          <w:divsChild>
                                            <w:div w:id="1772703363">
                                              <w:marLeft w:val="0"/>
                                              <w:marRight w:val="0"/>
                                              <w:marTop w:val="0"/>
                                              <w:marBottom w:val="0"/>
                                              <w:divBdr>
                                                <w:top w:val="none" w:sz="0" w:space="0" w:color="auto"/>
                                                <w:left w:val="none" w:sz="0" w:space="0" w:color="auto"/>
                                                <w:bottom w:val="none" w:sz="0" w:space="0" w:color="auto"/>
                                                <w:right w:val="none" w:sz="0" w:space="0" w:color="auto"/>
                                              </w:divBdr>
                                              <w:divsChild>
                                                <w:div w:id="1419055355">
                                                  <w:marLeft w:val="0"/>
                                                  <w:marRight w:val="0"/>
                                                  <w:marTop w:val="0"/>
                                                  <w:marBottom w:val="0"/>
                                                  <w:divBdr>
                                                    <w:top w:val="none" w:sz="0" w:space="0" w:color="auto"/>
                                                    <w:left w:val="none" w:sz="0" w:space="0" w:color="auto"/>
                                                    <w:bottom w:val="none" w:sz="0" w:space="0" w:color="auto"/>
                                                    <w:right w:val="none" w:sz="0" w:space="0" w:color="auto"/>
                                                  </w:divBdr>
                                                  <w:divsChild>
                                                    <w:div w:id="1792550693">
                                                      <w:marLeft w:val="0"/>
                                                      <w:marRight w:val="0"/>
                                                      <w:marTop w:val="0"/>
                                                      <w:marBottom w:val="0"/>
                                                      <w:divBdr>
                                                        <w:top w:val="none" w:sz="0" w:space="0" w:color="auto"/>
                                                        <w:left w:val="none" w:sz="0" w:space="0" w:color="auto"/>
                                                        <w:bottom w:val="none" w:sz="0" w:space="0" w:color="auto"/>
                                                        <w:right w:val="none" w:sz="0" w:space="0" w:color="auto"/>
                                                      </w:divBdr>
                                                      <w:divsChild>
                                                        <w:div w:id="1009335916">
                                                          <w:marLeft w:val="0"/>
                                                          <w:marRight w:val="0"/>
                                                          <w:marTop w:val="0"/>
                                                          <w:marBottom w:val="0"/>
                                                          <w:divBdr>
                                                            <w:top w:val="none" w:sz="0" w:space="0" w:color="auto"/>
                                                            <w:left w:val="none" w:sz="0" w:space="0" w:color="auto"/>
                                                            <w:bottom w:val="none" w:sz="0" w:space="0" w:color="auto"/>
                                                            <w:right w:val="none" w:sz="0" w:space="0" w:color="auto"/>
                                                          </w:divBdr>
                                                        </w:div>
                                                        <w:div w:id="1878472722">
                                                          <w:marLeft w:val="0"/>
                                                          <w:marRight w:val="0"/>
                                                          <w:marTop w:val="0"/>
                                                          <w:marBottom w:val="0"/>
                                                          <w:divBdr>
                                                            <w:top w:val="none" w:sz="0" w:space="0" w:color="auto"/>
                                                            <w:left w:val="none" w:sz="0" w:space="0" w:color="auto"/>
                                                            <w:bottom w:val="none" w:sz="0" w:space="0" w:color="auto"/>
                                                            <w:right w:val="none" w:sz="0" w:space="0" w:color="auto"/>
                                                          </w:divBdr>
                                                        </w:div>
                                                        <w:div w:id="56705011">
                                                          <w:marLeft w:val="45"/>
                                                          <w:marRight w:val="45"/>
                                                          <w:marTop w:val="15"/>
                                                          <w:marBottom w:val="0"/>
                                                          <w:divBdr>
                                                            <w:top w:val="none" w:sz="0" w:space="0" w:color="auto"/>
                                                            <w:left w:val="none" w:sz="0" w:space="0" w:color="auto"/>
                                                            <w:bottom w:val="none" w:sz="0" w:space="0" w:color="auto"/>
                                                            <w:right w:val="none" w:sz="0" w:space="0" w:color="auto"/>
                                                          </w:divBdr>
                                                          <w:divsChild>
                                                            <w:div w:id="130608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61629">
                                                      <w:marLeft w:val="0"/>
                                                      <w:marRight w:val="0"/>
                                                      <w:marTop w:val="0"/>
                                                      <w:marBottom w:val="0"/>
                                                      <w:divBdr>
                                                        <w:top w:val="none" w:sz="0" w:space="0" w:color="auto"/>
                                                        <w:left w:val="none" w:sz="0" w:space="0" w:color="auto"/>
                                                        <w:bottom w:val="none" w:sz="0" w:space="0" w:color="auto"/>
                                                        <w:right w:val="none" w:sz="0" w:space="0" w:color="auto"/>
                                                      </w:divBdr>
                                                      <w:divsChild>
                                                        <w:div w:id="103523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155757">
                                              <w:marLeft w:val="0"/>
                                              <w:marRight w:val="0"/>
                                              <w:marTop w:val="30"/>
                                              <w:marBottom w:val="0"/>
                                              <w:divBdr>
                                                <w:top w:val="none" w:sz="0" w:space="0" w:color="auto"/>
                                                <w:left w:val="none" w:sz="0" w:space="0" w:color="auto"/>
                                                <w:bottom w:val="none" w:sz="0" w:space="0" w:color="auto"/>
                                                <w:right w:val="none" w:sz="0" w:space="0" w:color="auto"/>
                                              </w:divBdr>
                                              <w:divsChild>
                                                <w:div w:id="419376991">
                                                  <w:marLeft w:val="0"/>
                                                  <w:marRight w:val="0"/>
                                                  <w:marTop w:val="0"/>
                                                  <w:marBottom w:val="0"/>
                                                  <w:divBdr>
                                                    <w:top w:val="none" w:sz="0" w:space="0" w:color="auto"/>
                                                    <w:left w:val="none" w:sz="0" w:space="0" w:color="auto"/>
                                                    <w:bottom w:val="none" w:sz="0" w:space="0" w:color="auto"/>
                                                    <w:right w:val="none" w:sz="0" w:space="0" w:color="auto"/>
                                                  </w:divBdr>
                                                  <w:divsChild>
                                                    <w:div w:id="5996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6610">
                                              <w:marLeft w:val="0"/>
                                              <w:marRight w:val="0"/>
                                              <w:marTop w:val="30"/>
                                              <w:marBottom w:val="0"/>
                                              <w:divBdr>
                                                <w:top w:val="none" w:sz="0" w:space="0" w:color="auto"/>
                                                <w:left w:val="none" w:sz="0" w:space="0" w:color="auto"/>
                                                <w:bottom w:val="none" w:sz="0" w:space="0" w:color="auto"/>
                                                <w:right w:val="none" w:sz="0" w:space="0" w:color="auto"/>
                                              </w:divBdr>
                                              <w:divsChild>
                                                <w:div w:id="1029450558">
                                                  <w:marLeft w:val="0"/>
                                                  <w:marRight w:val="0"/>
                                                  <w:marTop w:val="0"/>
                                                  <w:marBottom w:val="0"/>
                                                  <w:divBdr>
                                                    <w:top w:val="none" w:sz="0" w:space="0" w:color="auto"/>
                                                    <w:left w:val="none" w:sz="0" w:space="0" w:color="auto"/>
                                                    <w:bottom w:val="none" w:sz="0" w:space="0" w:color="auto"/>
                                                    <w:right w:val="none" w:sz="0" w:space="0" w:color="auto"/>
                                                  </w:divBdr>
                                                  <w:divsChild>
                                                    <w:div w:id="67603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32413">
                                              <w:marLeft w:val="0"/>
                                              <w:marRight w:val="0"/>
                                              <w:marTop w:val="30"/>
                                              <w:marBottom w:val="0"/>
                                              <w:divBdr>
                                                <w:top w:val="none" w:sz="0" w:space="0" w:color="auto"/>
                                                <w:left w:val="none" w:sz="0" w:space="0" w:color="auto"/>
                                                <w:bottom w:val="none" w:sz="0" w:space="0" w:color="auto"/>
                                                <w:right w:val="none" w:sz="0" w:space="0" w:color="auto"/>
                                              </w:divBdr>
                                              <w:divsChild>
                                                <w:div w:id="964851712">
                                                  <w:marLeft w:val="0"/>
                                                  <w:marRight w:val="0"/>
                                                  <w:marTop w:val="0"/>
                                                  <w:marBottom w:val="0"/>
                                                  <w:divBdr>
                                                    <w:top w:val="none" w:sz="0" w:space="0" w:color="auto"/>
                                                    <w:left w:val="none" w:sz="0" w:space="0" w:color="auto"/>
                                                    <w:bottom w:val="none" w:sz="0" w:space="0" w:color="auto"/>
                                                    <w:right w:val="none" w:sz="0" w:space="0" w:color="auto"/>
                                                  </w:divBdr>
                                                  <w:divsChild>
                                                    <w:div w:id="78823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00070">
                                              <w:marLeft w:val="0"/>
                                              <w:marRight w:val="0"/>
                                              <w:marTop w:val="30"/>
                                              <w:marBottom w:val="0"/>
                                              <w:divBdr>
                                                <w:top w:val="none" w:sz="0" w:space="0" w:color="auto"/>
                                                <w:left w:val="none" w:sz="0" w:space="0" w:color="auto"/>
                                                <w:bottom w:val="none" w:sz="0" w:space="0" w:color="auto"/>
                                                <w:right w:val="none" w:sz="0" w:space="0" w:color="auto"/>
                                              </w:divBdr>
                                              <w:divsChild>
                                                <w:div w:id="1218855008">
                                                  <w:marLeft w:val="0"/>
                                                  <w:marRight w:val="0"/>
                                                  <w:marTop w:val="0"/>
                                                  <w:marBottom w:val="0"/>
                                                  <w:divBdr>
                                                    <w:top w:val="none" w:sz="0" w:space="0" w:color="auto"/>
                                                    <w:left w:val="none" w:sz="0" w:space="0" w:color="auto"/>
                                                    <w:bottom w:val="none" w:sz="0" w:space="0" w:color="auto"/>
                                                    <w:right w:val="none" w:sz="0" w:space="0" w:color="auto"/>
                                                  </w:divBdr>
                                                  <w:divsChild>
                                                    <w:div w:id="127050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0087">
                                              <w:marLeft w:val="0"/>
                                              <w:marRight w:val="0"/>
                                              <w:marTop w:val="30"/>
                                              <w:marBottom w:val="0"/>
                                              <w:divBdr>
                                                <w:top w:val="none" w:sz="0" w:space="0" w:color="auto"/>
                                                <w:left w:val="none" w:sz="0" w:space="0" w:color="auto"/>
                                                <w:bottom w:val="none" w:sz="0" w:space="0" w:color="auto"/>
                                                <w:right w:val="none" w:sz="0" w:space="0" w:color="auto"/>
                                              </w:divBdr>
                                              <w:divsChild>
                                                <w:div w:id="1725832761">
                                                  <w:marLeft w:val="0"/>
                                                  <w:marRight w:val="0"/>
                                                  <w:marTop w:val="0"/>
                                                  <w:marBottom w:val="0"/>
                                                  <w:divBdr>
                                                    <w:top w:val="none" w:sz="0" w:space="0" w:color="auto"/>
                                                    <w:left w:val="none" w:sz="0" w:space="0" w:color="auto"/>
                                                    <w:bottom w:val="none" w:sz="0" w:space="0" w:color="auto"/>
                                                    <w:right w:val="none" w:sz="0" w:space="0" w:color="auto"/>
                                                  </w:divBdr>
                                                  <w:divsChild>
                                                    <w:div w:id="132986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736277">
                                              <w:marLeft w:val="0"/>
                                              <w:marRight w:val="0"/>
                                              <w:marTop w:val="30"/>
                                              <w:marBottom w:val="0"/>
                                              <w:divBdr>
                                                <w:top w:val="none" w:sz="0" w:space="0" w:color="auto"/>
                                                <w:left w:val="none" w:sz="0" w:space="0" w:color="auto"/>
                                                <w:bottom w:val="none" w:sz="0" w:space="0" w:color="auto"/>
                                                <w:right w:val="none" w:sz="0" w:space="0" w:color="auto"/>
                                              </w:divBdr>
                                              <w:divsChild>
                                                <w:div w:id="843789548">
                                                  <w:marLeft w:val="0"/>
                                                  <w:marRight w:val="0"/>
                                                  <w:marTop w:val="0"/>
                                                  <w:marBottom w:val="0"/>
                                                  <w:divBdr>
                                                    <w:top w:val="none" w:sz="0" w:space="0" w:color="auto"/>
                                                    <w:left w:val="none" w:sz="0" w:space="0" w:color="auto"/>
                                                    <w:bottom w:val="none" w:sz="0" w:space="0" w:color="auto"/>
                                                    <w:right w:val="none" w:sz="0" w:space="0" w:color="auto"/>
                                                  </w:divBdr>
                                                  <w:divsChild>
                                                    <w:div w:id="71777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4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607732">
                                  <w:marLeft w:val="0"/>
                                  <w:marRight w:val="0"/>
                                  <w:marTop w:val="0"/>
                                  <w:marBottom w:val="0"/>
                                  <w:divBdr>
                                    <w:top w:val="none" w:sz="0" w:space="0" w:color="auto"/>
                                    <w:left w:val="none" w:sz="0" w:space="0" w:color="auto"/>
                                    <w:bottom w:val="none" w:sz="0" w:space="0" w:color="auto"/>
                                    <w:right w:val="none" w:sz="0" w:space="0" w:color="auto"/>
                                  </w:divBdr>
                                  <w:divsChild>
                                    <w:div w:id="2050375337">
                                      <w:marLeft w:val="0"/>
                                      <w:marRight w:val="0"/>
                                      <w:marTop w:val="0"/>
                                      <w:marBottom w:val="405"/>
                                      <w:divBdr>
                                        <w:top w:val="none" w:sz="0" w:space="0" w:color="auto"/>
                                        <w:left w:val="none" w:sz="0" w:space="0" w:color="auto"/>
                                        <w:bottom w:val="none" w:sz="0" w:space="0" w:color="auto"/>
                                        <w:right w:val="none" w:sz="0" w:space="0" w:color="auto"/>
                                      </w:divBdr>
                                      <w:divsChild>
                                        <w:div w:id="405542890">
                                          <w:marLeft w:val="-300"/>
                                          <w:marRight w:val="-300"/>
                                          <w:marTop w:val="0"/>
                                          <w:marBottom w:val="0"/>
                                          <w:divBdr>
                                            <w:top w:val="single" w:sz="6" w:space="0" w:color="DFE1E5"/>
                                            <w:left w:val="single" w:sz="6" w:space="0" w:color="DFE1E5"/>
                                            <w:bottom w:val="single" w:sz="6" w:space="0" w:color="DFE1E5"/>
                                            <w:right w:val="single" w:sz="6" w:space="0" w:color="DFE1E5"/>
                                          </w:divBdr>
                                          <w:divsChild>
                                            <w:div w:id="14157958">
                                              <w:marLeft w:val="0"/>
                                              <w:marRight w:val="0"/>
                                              <w:marTop w:val="0"/>
                                              <w:marBottom w:val="0"/>
                                              <w:divBdr>
                                                <w:top w:val="none" w:sz="0" w:space="0" w:color="auto"/>
                                                <w:left w:val="none" w:sz="0" w:space="0" w:color="auto"/>
                                                <w:bottom w:val="none" w:sz="0" w:space="0" w:color="auto"/>
                                                <w:right w:val="none" w:sz="0" w:space="0" w:color="auto"/>
                                              </w:divBdr>
                                              <w:divsChild>
                                                <w:div w:id="1500004863">
                                                  <w:marLeft w:val="0"/>
                                                  <w:marRight w:val="0"/>
                                                  <w:marTop w:val="0"/>
                                                  <w:marBottom w:val="0"/>
                                                  <w:divBdr>
                                                    <w:top w:val="none" w:sz="0" w:space="0" w:color="auto"/>
                                                    <w:left w:val="none" w:sz="0" w:space="0" w:color="auto"/>
                                                    <w:bottom w:val="none" w:sz="0" w:space="0" w:color="auto"/>
                                                    <w:right w:val="none" w:sz="0" w:space="0" w:color="auto"/>
                                                  </w:divBdr>
                                                  <w:divsChild>
                                                    <w:div w:id="770972703">
                                                      <w:marLeft w:val="0"/>
                                                      <w:marRight w:val="0"/>
                                                      <w:marTop w:val="0"/>
                                                      <w:marBottom w:val="0"/>
                                                      <w:divBdr>
                                                        <w:top w:val="none" w:sz="0" w:space="0" w:color="auto"/>
                                                        <w:left w:val="none" w:sz="0" w:space="0" w:color="auto"/>
                                                        <w:bottom w:val="none" w:sz="0" w:space="0" w:color="auto"/>
                                                        <w:right w:val="none" w:sz="0" w:space="0" w:color="auto"/>
                                                      </w:divBdr>
                                                      <w:divsChild>
                                                        <w:div w:id="763916695">
                                                          <w:marLeft w:val="0"/>
                                                          <w:marRight w:val="0"/>
                                                          <w:marTop w:val="0"/>
                                                          <w:marBottom w:val="0"/>
                                                          <w:divBdr>
                                                            <w:top w:val="none" w:sz="0" w:space="0" w:color="auto"/>
                                                            <w:left w:val="none" w:sz="0" w:space="0" w:color="auto"/>
                                                            <w:bottom w:val="none" w:sz="0" w:space="0" w:color="auto"/>
                                                            <w:right w:val="none" w:sz="0" w:space="0" w:color="auto"/>
                                                          </w:divBdr>
                                                          <w:divsChild>
                                                            <w:div w:id="2005158926">
                                                              <w:marLeft w:val="0"/>
                                                              <w:marRight w:val="0"/>
                                                              <w:marTop w:val="0"/>
                                                              <w:marBottom w:val="0"/>
                                                              <w:divBdr>
                                                                <w:top w:val="none" w:sz="0" w:space="0" w:color="auto"/>
                                                                <w:left w:val="none" w:sz="0" w:space="0" w:color="auto"/>
                                                                <w:bottom w:val="none" w:sz="0" w:space="0" w:color="auto"/>
                                                                <w:right w:val="none" w:sz="0" w:space="0" w:color="auto"/>
                                                              </w:divBdr>
                                                              <w:divsChild>
                                                                <w:div w:id="593585742">
                                                                  <w:marLeft w:val="0"/>
                                                                  <w:marRight w:val="0"/>
                                                                  <w:marTop w:val="0"/>
                                                                  <w:marBottom w:val="0"/>
                                                                  <w:divBdr>
                                                                    <w:top w:val="single" w:sz="6" w:space="7" w:color="E5E5E5"/>
                                                                    <w:left w:val="none" w:sz="0" w:space="0" w:color="auto"/>
                                                                    <w:bottom w:val="none" w:sz="0" w:space="0" w:color="auto"/>
                                                                    <w:right w:val="none" w:sz="0" w:space="0" w:color="auto"/>
                                                                  </w:divBdr>
                                                                </w:div>
                                                              </w:divsChild>
                                                            </w:div>
                                                            <w:div w:id="907112280">
                                                              <w:marLeft w:val="0"/>
                                                              <w:marRight w:val="0"/>
                                                              <w:marTop w:val="0"/>
                                                              <w:marBottom w:val="0"/>
                                                              <w:divBdr>
                                                                <w:top w:val="none" w:sz="0" w:space="0" w:color="auto"/>
                                                                <w:left w:val="none" w:sz="0" w:space="0" w:color="auto"/>
                                                                <w:bottom w:val="none" w:sz="0" w:space="0" w:color="auto"/>
                                                                <w:right w:val="none" w:sz="0" w:space="0" w:color="auto"/>
                                                              </w:divBdr>
                                                              <w:divsChild>
                                                                <w:div w:id="226035160">
                                                                  <w:marLeft w:val="0"/>
                                                                  <w:marRight w:val="0"/>
                                                                  <w:marTop w:val="0"/>
                                                                  <w:marBottom w:val="0"/>
                                                                  <w:divBdr>
                                                                    <w:top w:val="none" w:sz="0" w:space="0" w:color="auto"/>
                                                                    <w:left w:val="none" w:sz="0" w:space="0" w:color="auto"/>
                                                                    <w:bottom w:val="none" w:sz="0" w:space="0" w:color="auto"/>
                                                                    <w:right w:val="none" w:sz="0" w:space="0" w:color="auto"/>
                                                                  </w:divBdr>
                                                                  <w:divsChild>
                                                                    <w:div w:id="701437971">
                                                                      <w:marLeft w:val="0"/>
                                                                      <w:marRight w:val="0"/>
                                                                      <w:marTop w:val="0"/>
                                                                      <w:marBottom w:val="0"/>
                                                                      <w:divBdr>
                                                                        <w:top w:val="none" w:sz="0" w:space="0" w:color="auto"/>
                                                                        <w:left w:val="none" w:sz="0" w:space="0" w:color="auto"/>
                                                                        <w:bottom w:val="none" w:sz="0" w:space="0" w:color="auto"/>
                                                                        <w:right w:val="none" w:sz="0" w:space="0" w:color="auto"/>
                                                                      </w:divBdr>
                                                                      <w:divsChild>
                                                                        <w:div w:id="1667048752">
                                                                          <w:marLeft w:val="0"/>
                                                                          <w:marRight w:val="0"/>
                                                                          <w:marTop w:val="0"/>
                                                                          <w:marBottom w:val="0"/>
                                                                          <w:divBdr>
                                                                            <w:top w:val="none" w:sz="0" w:space="0" w:color="auto"/>
                                                                            <w:left w:val="none" w:sz="0" w:space="0" w:color="auto"/>
                                                                            <w:bottom w:val="none" w:sz="0" w:space="0" w:color="auto"/>
                                                                            <w:right w:val="none" w:sz="0" w:space="0" w:color="auto"/>
                                                                          </w:divBdr>
                                                                          <w:divsChild>
                                                                            <w:div w:id="1645617197">
                                                                              <w:marLeft w:val="0"/>
                                                                              <w:marRight w:val="0"/>
                                                                              <w:marTop w:val="0"/>
                                                                              <w:marBottom w:val="0"/>
                                                                              <w:divBdr>
                                                                                <w:top w:val="none" w:sz="0" w:space="0" w:color="auto"/>
                                                                                <w:left w:val="none" w:sz="0" w:space="0" w:color="auto"/>
                                                                                <w:bottom w:val="none" w:sz="0" w:space="0" w:color="auto"/>
                                                                                <w:right w:val="none" w:sz="0" w:space="0" w:color="auto"/>
                                                                              </w:divBdr>
                                                                              <w:divsChild>
                                                                                <w:div w:id="162191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0699658">
                                                          <w:marLeft w:val="0"/>
                                                          <w:marRight w:val="0"/>
                                                          <w:marTop w:val="0"/>
                                                          <w:marBottom w:val="0"/>
                                                          <w:divBdr>
                                                            <w:top w:val="none" w:sz="0" w:space="0" w:color="auto"/>
                                                            <w:left w:val="none" w:sz="0" w:space="0" w:color="auto"/>
                                                            <w:bottom w:val="none" w:sz="0" w:space="0" w:color="auto"/>
                                                            <w:right w:val="none" w:sz="0" w:space="0" w:color="auto"/>
                                                          </w:divBdr>
                                                          <w:divsChild>
                                                            <w:div w:id="202862905">
                                                              <w:marLeft w:val="0"/>
                                                              <w:marRight w:val="0"/>
                                                              <w:marTop w:val="0"/>
                                                              <w:marBottom w:val="0"/>
                                                              <w:divBdr>
                                                                <w:top w:val="none" w:sz="0" w:space="0" w:color="auto"/>
                                                                <w:left w:val="none" w:sz="0" w:space="0" w:color="auto"/>
                                                                <w:bottom w:val="none" w:sz="0" w:space="0" w:color="auto"/>
                                                                <w:right w:val="none" w:sz="0" w:space="0" w:color="auto"/>
                                                              </w:divBdr>
                                                              <w:divsChild>
                                                                <w:div w:id="1574044866">
                                                                  <w:marLeft w:val="0"/>
                                                                  <w:marRight w:val="0"/>
                                                                  <w:marTop w:val="0"/>
                                                                  <w:marBottom w:val="0"/>
                                                                  <w:divBdr>
                                                                    <w:top w:val="single" w:sz="6" w:space="7" w:color="E5E5E5"/>
                                                                    <w:left w:val="none" w:sz="0" w:space="0" w:color="auto"/>
                                                                    <w:bottom w:val="none" w:sz="0" w:space="0" w:color="auto"/>
                                                                    <w:right w:val="none" w:sz="0" w:space="0" w:color="auto"/>
                                                                  </w:divBdr>
                                                                </w:div>
                                                              </w:divsChild>
                                                            </w:div>
                                                            <w:div w:id="1437291449">
                                                              <w:marLeft w:val="0"/>
                                                              <w:marRight w:val="0"/>
                                                              <w:marTop w:val="0"/>
                                                              <w:marBottom w:val="0"/>
                                                              <w:divBdr>
                                                                <w:top w:val="none" w:sz="0" w:space="0" w:color="auto"/>
                                                                <w:left w:val="none" w:sz="0" w:space="0" w:color="auto"/>
                                                                <w:bottom w:val="none" w:sz="0" w:space="0" w:color="auto"/>
                                                                <w:right w:val="none" w:sz="0" w:space="0" w:color="auto"/>
                                                              </w:divBdr>
                                                              <w:divsChild>
                                                                <w:div w:id="736633774">
                                                                  <w:marLeft w:val="0"/>
                                                                  <w:marRight w:val="0"/>
                                                                  <w:marTop w:val="0"/>
                                                                  <w:marBottom w:val="0"/>
                                                                  <w:divBdr>
                                                                    <w:top w:val="none" w:sz="0" w:space="0" w:color="auto"/>
                                                                    <w:left w:val="none" w:sz="0" w:space="0" w:color="auto"/>
                                                                    <w:bottom w:val="none" w:sz="0" w:space="0" w:color="auto"/>
                                                                    <w:right w:val="none" w:sz="0" w:space="0" w:color="auto"/>
                                                                  </w:divBdr>
                                                                  <w:divsChild>
                                                                    <w:div w:id="462769509">
                                                                      <w:marLeft w:val="0"/>
                                                                      <w:marRight w:val="0"/>
                                                                      <w:marTop w:val="0"/>
                                                                      <w:marBottom w:val="0"/>
                                                                      <w:divBdr>
                                                                        <w:top w:val="none" w:sz="0" w:space="0" w:color="auto"/>
                                                                        <w:left w:val="none" w:sz="0" w:space="0" w:color="auto"/>
                                                                        <w:bottom w:val="none" w:sz="0" w:space="0" w:color="auto"/>
                                                                        <w:right w:val="none" w:sz="0" w:space="0" w:color="auto"/>
                                                                      </w:divBdr>
                                                                      <w:divsChild>
                                                                        <w:div w:id="1813592338">
                                                                          <w:marLeft w:val="0"/>
                                                                          <w:marRight w:val="0"/>
                                                                          <w:marTop w:val="0"/>
                                                                          <w:marBottom w:val="0"/>
                                                                          <w:divBdr>
                                                                            <w:top w:val="none" w:sz="0" w:space="0" w:color="auto"/>
                                                                            <w:left w:val="none" w:sz="0" w:space="0" w:color="auto"/>
                                                                            <w:bottom w:val="none" w:sz="0" w:space="0" w:color="auto"/>
                                                                            <w:right w:val="none" w:sz="0" w:space="0" w:color="auto"/>
                                                                          </w:divBdr>
                                                                          <w:divsChild>
                                                                            <w:div w:id="1160002343">
                                                                              <w:marLeft w:val="0"/>
                                                                              <w:marRight w:val="0"/>
                                                                              <w:marTop w:val="0"/>
                                                                              <w:marBottom w:val="300"/>
                                                                              <w:divBdr>
                                                                                <w:top w:val="none" w:sz="0" w:space="0" w:color="auto"/>
                                                                                <w:left w:val="none" w:sz="0" w:space="0" w:color="auto"/>
                                                                                <w:bottom w:val="none" w:sz="0" w:space="0" w:color="auto"/>
                                                                                <w:right w:val="none" w:sz="0" w:space="0" w:color="auto"/>
                                                                              </w:divBdr>
                                                                              <w:divsChild>
                                                                                <w:div w:id="131363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5081">
                                                                          <w:marLeft w:val="0"/>
                                                                          <w:marRight w:val="0"/>
                                                                          <w:marTop w:val="0"/>
                                                                          <w:marBottom w:val="0"/>
                                                                          <w:divBdr>
                                                                            <w:top w:val="none" w:sz="0" w:space="0" w:color="auto"/>
                                                                            <w:left w:val="none" w:sz="0" w:space="0" w:color="auto"/>
                                                                            <w:bottom w:val="none" w:sz="0" w:space="0" w:color="auto"/>
                                                                            <w:right w:val="none" w:sz="0" w:space="0" w:color="auto"/>
                                                                          </w:divBdr>
                                                                          <w:divsChild>
                                                                            <w:div w:id="371730370">
                                                                              <w:marLeft w:val="0"/>
                                                                              <w:marRight w:val="0"/>
                                                                              <w:marTop w:val="0"/>
                                                                              <w:marBottom w:val="0"/>
                                                                              <w:divBdr>
                                                                                <w:top w:val="none" w:sz="0" w:space="0" w:color="auto"/>
                                                                                <w:left w:val="none" w:sz="0" w:space="0" w:color="auto"/>
                                                                                <w:bottom w:val="none" w:sz="0" w:space="0" w:color="auto"/>
                                                                                <w:right w:val="none" w:sz="0" w:space="0" w:color="auto"/>
                                                                              </w:divBdr>
                                                                              <w:divsChild>
                                                                                <w:div w:id="21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8055602">
                                                          <w:marLeft w:val="0"/>
                                                          <w:marRight w:val="0"/>
                                                          <w:marTop w:val="0"/>
                                                          <w:marBottom w:val="0"/>
                                                          <w:divBdr>
                                                            <w:top w:val="none" w:sz="0" w:space="0" w:color="auto"/>
                                                            <w:left w:val="none" w:sz="0" w:space="0" w:color="auto"/>
                                                            <w:bottom w:val="none" w:sz="0" w:space="0" w:color="auto"/>
                                                            <w:right w:val="none" w:sz="0" w:space="0" w:color="auto"/>
                                                          </w:divBdr>
                                                          <w:divsChild>
                                                            <w:div w:id="281107989">
                                                              <w:marLeft w:val="0"/>
                                                              <w:marRight w:val="0"/>
                                                              <w:marTop w:val="0"/>
                                                              <w:marBottom w:val="0"/>
                                                              <w:divBdr>
                                                                <w:top w:val="none" w:sz="0" w:space="0" w:color="auto"/>
                                                                <w:left w:val="none" w:sz="0" w:space="0" w:color="auto"/>
                                                                <w:bottom w:val="none" w:sz="0" w:space="0" w:color="auto"/>
                                                                <w:right w:val="none" w:sz="0" w:space="0" w:color="auto"/>
                                                              </w:divBdr>
                                                              <w:divsChild>
                                                                <w:div w:id="78794334">
                                                                  <w:marLeft w:val="0"/>
                                                                  <w:marRight w:val="0"/>
                                                                  <w:marTop w:val="0"/>
                                                                  <w:marBottom w:val="0"/>
                                                                  <w:divBdr>
                                                                    <w:top w:val="single" w:sz="6" w:space="7" w:color="E5E5E5"/>
                                                                    <w:left w:val="none" w:sz="0" w:space="0" w:color="auto"/>
                                                                    <w:bottom w:val="none" w:sz="0" w:space="0" w:color="auto"/>
                                                                    <w:right w:val="none" w:sz="0" w:space="0" w:color="auto"/>
                                                                  </w:divBdr>
                                                                </w:div>
                                                              </w:divsChild>
                                                            </w:div>
                                                            <w:div w:id="1399400836">
                                                              <w:marLeft w:val="0"/>
                                                              <w:marRight w:val="0"/>
                                                              <w:marTop w:val="0"/>
                                                              <w:marBottom w:val="0"/>
                                                              <w:divBdr>
                                                                <w:top w:val="none" w:sz="0" w:space="0" w:color="auto"/>
                                                                <w:left w:val="none" w:sz="0" w:space="0" w:color="auto"/>
                                                                <w:bottom w:val="none" w:sz="0" w:space="0" w:color="auto"/>
                                                                <w:right w:val="none" w:sz="0" w:space="0" w:color="auto"/>
                                                              </w:divBdr>
                                                              <w:divsChild>
                                                                <w:div w:id="1441953225">
                                                                  <w:marLeft w:val="0"/>
                                                                  <w:marRight w:val="0"/>
                                                                  <w:marTop w:val="0"/>
                                                                  <w:marBottom w:val="0"/>
                                                                  <w:divBdr>
                                                                    <w:top w:val="none" w:sz="0" w:space="0" w:color="auto"/>
                                                                    <w:left w:val="none" w:sz="0" w:space="0" w:color="auto"/>
                                                                    <w:bottom w:val="none" w:sz="0" w:space="0" w:color="auto"/>
                                                                    <w:right w:val="none" w:sz="0" w:space="0" w:color="auto"/>
                                                                  </w:divBdr>
                                                                  <w:divsChild>
                                                                    <w:div w:id="1289823640">
                                                                      <w:marLeft w:val="0"/>
                                                                      <w:marRight w:val="0"/>
                                                                      <w:marTop w:val="0"/>
                                                                      <w:marBottom w:val="0"/>
                                                                      <w:divBdr>
                                                                        <w:top w:val="none" w:sz="0" w:space="0" w:color="auto"/>
                                                                        <w:left w:val="none" w:sz="0" w:space="0" w:color="auto"/>
                                                                        <w:bottom w:val="none" w:sz="0" w:space="0" w:color="auto"/>
                                                                        <w:right w:val="none" w:sz="0" w:space="0" w:color="auto"/>
                                                                      </w:divBdr>
                                                                      <w:divsChild>
                                                                        <w:div w:id="352220817">
                                                                          <w:marLeft w:val="0"/>
                                                                          <w:marRight w:val="0"/>
                                                                          <w:marTop w:val="0"/>
                                                                          <w:marBottom w:val="0"/>
                                                                          <w:divBdr>
                                                                            <w:top w:val="none" w:sz="0" w:space="0" w:color="auto"/>
                                                                            <w:left w:val="none" w:sz="0" w:space="0" w:color="auto"/>
                                                                            <w:bottom w:val="none" w:sz="0" w:space="0" w:color="auto"/>
                                                                            <w:right w:val="none" w:sz="0" w:space="0" w:color="auto"/>
                                                                          </w:divBdr>
                                                                          <w:divsChild>
                                                                            <w:div w:id="286202275">
                                                                              <w:marLeft w:val="0"/>
                                                                              <w:marRight w:val="0"/>
                                                                              <w:marTop w:val="0"/>
                                                                              <w:marBottom w:val="300"/>
                                                                              <w:divBdr>
                                                                                <w:top w:val="none" w:sz="0" w:space="0" w:color="auto"/>
                                                                                <w:left w:val="none" w:sz="0" w:space="0" w:color="auto"/>
                                                                                <w:bottom w:val="none" w:sz="0" w:space="0" w:color="auto"/>
                                                                                <w:right w:val="none" w:sz="0" w:space="0" w:color="auto"/>
                                                                              </w:divBdr>
                                                                              <w:divsChild>
                                                                                <w:div w:id="109629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33825">
                                                                          <w:marLeft w:val="0"/>
                                                                          <w:marRight w:val="0"/>
                                                                          <w:marTop w:val="0"/>
                                                                          <w:marBottom w:val="0"/>
                                                                          <w:divBdr>
                                                                            <w:top w:val="none" w:sz="0" w:space="0" w:color="auto"/>
                                                                            <w:left w:val="none" w:sz="0" w:space="0" w:color="auto"/>
                                                                            <w:bottom w:val="none" w:sz="0" w:space="0" w:color="auto"/>
                                                                            <w:right w:val="none" w:sz="0" w:space="0" w:color="auto"/>
                                                                          </w:divBdr>
                                                                          <w:divsChild>
                                                                            <w:div w:id="1641307185">
                                                                              <w:marLeft w:val="0"/>
                                                                              <w:marRight w:val="0"/>
                                                                              <w:marTop w:val="0"/>
                                                                              <w:marBottom w:val="0"/>
                                                                              <w:divBdr>
                                                                                <w:top w:val="none" w:sz="0" w:space="0" w:color="auto"/>
                                                                                <w:left w:val="none" w:sz="0" w:space="0" w:color="auto"/>
                                                                                <w:bottom w:val="none" w:sz="0" w:space="0" w:color="auto"/>
                                                                                <w:right w:val="none" w:sz="0" w:space="0" w:color="auto"/>
                                                                              </w:divBdr>
                                                                              <w:divsChild>
                                                                                <w:div w:id="23123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5060074">
                                                          <w:marLeft w:val="0"/>
                                                          <w:marRight w:val="0"/>
                                                          <w:marTop w:val="0"/>
                                                          <w:marBottom w:val="0"/>
                                                          <w:divBdr>
                                                            <w:top w:val="none" w:sz="0" w:space="0" w:color="auto"/>
                                                            <w:left w:val="none" w:sz="0" w:space="0" w:color="auto"/>
                                                            <w:bottom w:val="none" w:sz="0" w:space="0" w:color="auto"/>
                                                            <w:right w:val="none" w:sz="0" w:space="0" w:color="auto"/>
                                                          </w:divBdr>
                                                          <w:divsChild>
                                                            <w:div w:id="1658224401">
                                                              <w:marLeft w:val="0"/>
                                                              <w:marRight w:val="0"/>
                                                              <w:marTop w:val="0"/>
                                                              <w:marBottom w:val="0"/>
                                                              <w:divBdr>
                                                                <w:top w:val="none" w:sz="0" w:space="0" w:color="auto"/>
                                                                <w:left w:val="none" w:sz="0" w:space="0" w:color="auto"/>
                                                                <w:bottom w:val="none" w:sz="0" w:space="0" w:color="auto"/>
                                                                <w:right w:val="none" w:sz="0" w:space="0" w:color="auto"/>
                                                              </w:divBdr>
                                                              <w:divsChild>
                                                                <w:div w:id="99683345">
                                                                  <w:marLeft w:val="0"/>
                                                                  <w:marRight w:val="0"/>
                                                                  <w:marTop w:val="0"/>
                                                                  <w:marBottom w:val="0"/>
                                                                  <w:divBdr>
                                                                    <w:top w:val="single" w:sz="6" w:space="7" w:color="E5E5E5"/>
                                                                    <w:left w:val="none" w:sz="0" w:space="0" w:color="auto"/>
                                                                    <w:bottom w:val="none" w:sz="0" w:space="0" w:color="auto"/>
                                                                    <w:right w:val="none" w:sz="0" w:space="0" w:color="auto"/>
                                                                  </w:divBdr>
                                                                </w:div>
                                                              </w:divsChild>
                                                            </w:div>
                                                            <w:div w:id="321740345">
                                                              <w:marLeft w:val="0"/>
                                                              <w:marRight w:val="0"/>
                                                              <w:marTop w:val="0"/>
                                                              <w:marBottom w:val="0"/>
                                                              <w:divBdr>
                                                                <w:top w:val="none" w:sz="0" w:space="0" w:color="auto"/>
                                                                <w:left w:val="none" w:sz="0" w:space="0" w:color="auto"/>
                                                                <w:bottom w:val="none" w:sz="0" w:space="0" w:color="auto"/>
                                                                <w:right w:val="none" w:sz="0" w:space="0" w:color="auto"/>
                                                              </w:divBdr>
                                                              <w:divsChild>
                                                                <w:div w:id="1086194609">
                                                                  <w:marLeft w:val="0"/>
                                                                  <w:marRight w:val="0"/>
                                                                  <w:marTop w:val="0"/>
                                                                  <w:marBottom w:val="0"/>
                                                                  <w:divBdr>
                                                                    <w:top w:val="none" w:sz="0" w:space="0" w:color="auto"/>
                                                                    <w:left w:val="none" w:sz="0" w:space="0" w:color="auto"/>
                                                                    <w:bottom w:val="none" w:sz="0" w:space="0" w:color="auto"/>
                                                                    <w:right w:val="none" w:sz="0" w:space="0" w:color="auto"/>
                                                                  </w:divBdr>
                                                                  <w:divsChild>
                                                                    <w:div w:id="1328824680">
                                                                      <w:marLeft w:val="0"/>
                                                                      <w:marRight w:val="0"/>
                                                                      <w:marTop w:val="0"/>
                                                                      <w:marBottom w:val="0"/>
                                                                      <w:divBdr>
                                                                        <w:top w:val="none" w:sz="0" w:space="0" w:color="auto"/>
                                                                        <w:left w:val="none" w:sz="0" w:space="0" w:color="auto"/>
                                                                        <w:bottom w:val="none" w:sz="0" w:space="0" w:color="auto"/>
                                                                        <w:right w:val="none" w:sz="0" w:space="0" w:color="auto"/>
                                                                      </w:divBdr>
                                                                      <w:divsChild>
                                                                        <w:div w:id="218593037">
                                                                          <w:marLeft w:val="0"/>
                                                                          <w:marRight w:val="0"/>
                                                                          <w:marTop w:val="0"/>
                                                                          <w:marBottom w:val="0"/>
                                                                          <w:divBdr>
                                                                            <w:top w:val="none" w:sz="0" w:space="0" w:color="auto"/>
                                                                            <w:left w:val="none" w:sz="0" w:space="0" w:color="auto"/>
                                                                            <w:bottom w:val="none" w:sz="0" w:space="0" w:color="auto"/>
                                                                            <w:right w:val="none" w:sz="0" w:space="0" w:color="auto"/>
                                                                          </w:divBdr>
                                                                          <w:divsChild>
                                                                            <w:div w:id="856385914">
                                                                              <w:marLeft w:val="0"/>
                                                                              <w:marRight w:val="0"/>
                                                                              <w:marTop w:val="0"/>
                                                                              <w:marBottom w:val="300"/>
                                                                              <w:divBdr>
                                                                                <w:top w:val="none" w:sz="0" w:space="0" w:color="auto"/>
                                                                                <w:left w:val="none" w:sz="0" w:space="0" w:color="auto"/>
                                                                                <w:bottom w:val="none" w:sz="0" w:space="0" w:color="auto"/>
                                                                                <w:right w:val="none" w:sz="0" w:space="0" w:color="auto"/>
                                                                              </w:divBdr>
                                                                              <w:divsChild>
                                                                                <w:div w:id="114316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01203">
                                                                          <w:marLeft w:val="0"/>
                                                                          <w:marRight w:val="0"/>
                                                                          <w:marTop w:val="0"/>
                                                                          <w:marBottom w:val="0"/>
                                                                          <w:divBdr>
                                                                            <w:top w:val="none" w:sz="0" w:space="0" w:color="auto"/>
                                                                            <w:left w:val="none" w:sz="0" w:space="0" w:color="auto"/>
                                                                            <w:bottom w:val="none" w:sz="0" w:space="0" w:color="auto"/>
                                                                            <w:right w:val="none" w:sz="0" w:space="0" w:color="auto"/>
                                                                          </w:divBdr>
                                                                          <w:divsChild>
                                                                            <w:div w:id="598803687">
                                                                              <w:marLeft w:val="0"/>
                                                                              <w:marRight w:val="0"/>
                                                                              <w:marTop w:val="0"/>
                                                                              <w:marBottom w:val="0"/>
                                                                              <w:divBdr>
                                                                                <w:top w:val="none" w:sz="0" w:space="0" w:color="auto"/>
                                                                                <w:left w:val="none" w:sz="0" w:space="0" w:color="auto"/>
                                                                                <w:bottom w:val="none" w:sz="0" w:space="0" w:color="auto"/>
                                                                                <w:right w:val="none" w:sz="0" w:space="0" w:color="auto"/>
                                                                              </w:divBdr>
                                                                              <w:divsChild>
                                                                                <w:div w:id="126333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3384679">
                                          <w:marLeft w:val="-300"/>
                                          <w:marRight w:val="-300"/>
                                          <w:marTop w:val="0"/>
                                          <w:marBottom w:val="0"/>
                                          <w:divBdr>
                                            <w:top w:val="none" w:sz="0" w:space="0" w:color="auto"/>
                                            <w:left w:val="none" w:sz="0" w:space="0" w:color="auto"/>
                                            <w:bottom w:val="none" w:sz="0" w:space="0" w:color="auto"/>
                                            <w:right w:val="none" w:sz="0" w:space="0" w:color="auto"/>
                                          </w:divBdr>
                                          <w:divsChild>
                                            <w:div w:id="259412776">
                                              <w:marLeft w:val="480"/>
                                              <w:marRight w:val="0"/>
                                              <w:marTop w:val="0"/>
                                              <w:marBottom w:val="0"/>
                                              <w:divBdr>
                                                <w:top w:val="none" w:sz="0" w:space="0" w:color="auto"/>
                                                <w:left w:val="none" w:sz="0" w:space="0" w:color="auto"/>
                                                <w:bottom w:val="none" w:sz="0" w:space="0" w:color="auto"/>
                                                <w:right w:val="none" w:sz="0" w:space="0" w:color="auto"/>
                                              </w:divBdr>
                                              <w:divsChild>
                                                <w:div w:id="2270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379223">
                                  <w:marLeft w:val="0"/>
                                  <w:marRight w:val="0"/>
                                  <w:marTop w:val="0"/>
                                  <w:marBottom w:val="0"/>
                                  <w:divBdr>
                                    <w:top w:val="none" w:sz="0" w:space="0" w:color="auto"/>
                                    <w:left w:val="none" w:sz="0" w:space="0" w:color="auto"/>
                                    <w:bottom w:val="none" w:sz="0" w:space="0" w:color="auto"/>
                                    <w:right w:val="none" w:sz="0" w:space="0" w:color="auto"/>
                                  </w:divBdr>
                                  <w:divsChild>
                                    <w:div w:id="2049798667">
                                      <w:marLeft w:val="0"/>
                                      <w:marRight w:val="0"/>
                                      <w:marTop w:val="0"/>
                                      <w:marBottom w:val="405"/>
                                      <w:divBdr>
                                        <w:top w:val="none" w:sz="0" w:space="0" w:color="auto"/>
                                        <w:left w:val="none" w:sz="0" w:space="0" w:color="auto"/>
                                        <w:bottom w:val="none" w:sz="0" w:space="0" w:color="auto"/>
                                        <w:right w:val="none" w:sz="0" w:space="0" w:color="auto"/>
                                      </w:divBdr>
                                      <w:divsChild>
                                        <w:div w:id="2146317409">
                                          <w:marLeft w:val="0"/>
                                          <w:marRight w:val="0"/>
                                          <w:marTop w:val="0"/>
                                          <w:marBottom w:val="0"/>
                                          <w:divBdr>
                                            <w:top w:val="none" w:sz="0" w:space="0" w:color="auto"/>
                                            <w:left w:val="none" w:sz="0" w:space="0" w:color="auto"/>
                                            <w:bottom w:val="none" w:sz="0" w:space="0" w:color="auto"/>
                                            <w:right w:val="none" w:sz="0" w:space="0" w:color="auto"/>
                                          </w:divBdr>
                                          <w:divsChild>
                                            <w:div w:id="868180669">
                                              <w:marLeft w:val="0"/>
                                              <w:marRight w:val="0"/>
                                              <w:marTop w:val="0"/>
                                              <w:marBottom w:val="0"/>
                                              <w:divBdr>
                                                <w:top w:val="none" w:sz="0" w:space="0" w:color="auto"/>
                                                <w:left w:val="none" w:sz="0" w:space="0" w:color="auto"/>
                                                <w:bottom w:val="none" w:sz="0" w:space="0" w:color="auto"/>
                                                <w:right w:val="none" w:sz="0" w:space="0" w:color="auto"/>
                                              </w:divBdr>
                                              <w:divsChild>
                                                <w:div w:id="1045174477">
                                                  <w:marLeft w:val="0"/>
                                                  <w:marRight w:val="0"/>
                                                  <w:marTop w:val="0"/>
                                                  <w:marBottom w:val="0"/>
                                                  <w:divBdr>
                                                    <w:top w:val="none" w:sz="0" w:space="0" w:color="auto"/>
                                                    <w:left w:val="none" w:sz="0" w:space="0" w:color="auto"/>
                                                    <w:bottom w:val="none" w:sz="0" w:space="0" w:color="auto"/>
                                                    <w:right w:val="none" w:sz="0" w:space="0" w:color="auto"/>
                                                  </w:divBdr>
                                                  <w:divsChild>
                                                    <w:div w:id="139657619">
                                                      <w:marLeft w:val="0"/>
                                                      <w:marRight w:val="0"/>
                                                      <w:marTop w:val="0"/>
                                                      <w:marBottom w:val="0"/>
                                                      <w:divBdr>
                                                        <w:top w:val="none" w:sz="0" w:space="0" w:color="auto"/>
                                                        <w:left w:val="none" w:sz="0" w:space="0" w:color="auto"/>
                                                        <w:bottom w:val="none" w:sz="0" w:space="0" w:color="auto"/>
                                                        <w:right w:val="none" w:sz="0" w:space="0" w:color="auto"/>
                                                      </w:divBdr>
                                                    </w:div>
                                                    <w:div w:id="1776829958">
                                                      <w:marLeft w:val="0"/>
                                                      <w:marRight w:val="0"/>
                                                      <w:marTop w:val="0"/>
                                                      <w:marBottom w:val="0"/>
                                                      <w:divBdr>
                                                        <w:top w:val="none" w:sz="0" w:space="0" w:color="auto"/>
                                                        <w:left w:val="none" w:sz="0" w:space="0" w:color="auto"/>
                                                        <w:bottom w:val="none" w:sz="0" w:space="0" w:color="auto"/>
                                                        <w:right w:val="none" w:sz="0" w:space="0" w:color="auto"/>
                                                      </w:divBdr>
                                                    </w:div>
                                                    <w:div w:id="1288391713">
                                                      <w:marLeft w:val="45"/>
                                                      <w:marRight w:val="45"/>
                                                      <w:marTop w:val="15"/>
                                                      <w:marBottom w:val="0"/>
                                                      <w:divBdr>
                                                        <w:top w:val="none" w:sz="0" w:space="0" w:color="auto"/>
                                                        <w:left w:val="none" w:sz="0" w:space="0" w:color="auto"/>
                                                        <w:bottom w:val="none" w:sz="0" w:space="0" w:color="auto"/>
                                                        <w:right w:val="none" w:sz="0" w:space="0" w:color="auto"/>
                                                      </w:divBdr>
                                                      <w:divsChild>
                                                        <w:div w:id="207600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959648">
                                                  <w:marLeft w:val="0"/>
                                                  <w:marRight w:val="0"/>
                                                  <w:marTop w:val="0"/>
                                                  <w:marBottom w:val="0"/>
                                                  <w:divBdr>
                                                    <w:top w:val="none" w:sz="0" w:space="0" w:color="auto"/>
                                                    <w:left w:val="none" w:sz="0" w:space="0" w:color="auto"/>
                                                    <w:bottom w:val="none" w:sz="0" w:space="0" w:color="auto"/>
                                                    <w:right w:val="none" w:sz="0" w:space="0" w:color="auto"/>
                                                  </w:divBdr>
                                                  <w:divsChild>
                                                    <w:div w:id="1330206804">
                                                      <w:marLeft w:val="0"/>
                                                      <w:marRight w:val="0"/>
                                                      <w:marTop w:val="0"/>
                                                      <w:marBottom w:val="0"/>
                                                      <w:divBdr>
                                                        <w:top w:val="none" w:sz="0" w:space="0" w:color="auto"/>
                                                        <w:left w:val="none" w:sz="0" w:space="0" w:color="auto"/>
                                                        <w:bottom w:val="none" w:sz="0" w:space="0" w:color="auto"/>
                                                        <w:right w:val="none" w:sz="0" w:space="0" w:color="auto"/>
                                                      </w:divBdr>
                                                      <w:divsChild>
                                                        <w:div w:id="207704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4006457">
                                  <w:marLeft w:val="0"/>
                                  <w:marRight w:val="0"/>
                                  <w:marTop w:val="0"/>
                                  <w:marBottom w:val="0"/>
                                  <w:divBdr>
                                    <w:top w:val="none" w:sz="0" w:space="0" w:color="auto"/>
                                    <w:left w:val="none" w:sz="0" w:space="0" w:color="auto"/>
                                    <w:bottom w:val="none" w:sz="0" w:space="0" w:color="auto"/>
                                    <w:right w:val="none" w:sz="0" w:space="0" w:color="auto"/>
                                  </w:divBdr>
                                  <w:divsChild>
                                    <w:div w:id="64304620">
                                      <w:marLeft w:val="0"/>
                                      <w:marRight w:val="0"/>
                                      <w:marTop w:val="0"/>
                                      <w:marBottom w:val="0"/>
                                      <w:divBdr>
                                        <w:top w:val="none" w:sz="0" w:space="0" w:color="auto"/>
                                        <w:left w:val="none" w:sz="0" w:space="0" w:color="auto"/>
                                        <w:bottom w:val="none" w:sz="0" w:space="0" w:color="auto"/>
                                        <w:right w:val="none" w:sz="0" w:space="0" w:color="auto"/>
                                      </w:divBdr>
                                      <w:divsChild>
                                        <w:div w:id="440489240">
                                          <w:marLeft w:val="0"/>
                                          <w:marRight w:val="0"/>
                                          <w:marTop w:val="0"/>
                                          <w:marBottom w:val="0"/>
                                          <w:divBdr>
                                            <w:top w:val="none" w:sz="0" w:space="0" w:color="auto"/>
                                            <w:left w:val="none" w:sz="0" w:space="0" w:color="auto"/>
                                            <w:bottom w:val="none" w:sz="0" w:space="0" w:color="auto"/>
                                            <w:right w:val="none" w:sz="0" w:space="0" w:color="auto"/>
                                          </w:divBdr>
                                        </w:div>
                                        <w:div w:id="1591428708">
                                          <w:marLeft w:val="0"/>
                                          <w:marRight w:val="0"/>
                                          <w:marTop w:val="0"/>
                                          <w:marBottom w:val="0"/>
                                          <w:divBdr>
                                            <w:top w:val="none" w:sz="0" w:space="0" w:color="auto"/>
                                            <w:left w:val="none" w:sz="0" w:space="0" w:color="auto"/>
                                            <w:bottom w:val="none" w:sz="0" w:space="0" w:color="auto"/>
                                            <w:right w:val="none" w:sz="0" w:space="0" w:color="auto"/>
                                          </w:divBdr>
                                          <w:divsChild>
                                            <w:div w:id="423303442">
                                              <w:marLeft w:val="0"/>
                                              <w:marRight w:val="0"/>
                                              <w:marTop w:val="0"/>
                                              <w:marBottom w:val="0"/>
                                              <w:divBdr>
                                                <w:top w:val="none" w:sz="0" w:space="0" w:color="auto"/>
                                                <w:left w:val="none" w:sz="0" w:space="0" w:color="auto"/>
                                                <w:bottom w:val="none" w:sz="0" w:space="0" w:color="auto"/>
                                                <w:right w:val="none" w:sz="0" w:space="0" w:color="auto"/>
                                              </w:divBdr>
                                              <w:divsChild>
                                                <w:div w:id="4526699">
                                                  <w:marLeft w:val="0"/>
                                                  <w:marRight w:val="0"/>
                                                  <w:marTop w:val="0"/>
                                                  <w:marBottom w:val="0"/>
                                                  <w:divBdr>
                                                    <w:top w:val="none" w:sz="0" w:space="0" w:color="auto"/>
                                                    <w:left w:val="none" w:sz="0" w:space="0" w:color="auto"/>
                                                    <w:bottom w:val="none" w:sz="0" w:space="0" w:color="auto"/>
                                                    <w:right w:val="none" w:sz="0" w:space="0" w:color="auto"/>
                                                  </w:divBdr>
                                                  <w:divsChild>
                                                    <w:div w:id="2011103559">
                                                      <w:marLeft w:val="0"/>
                                                      <w:marRight w:val="0"/>
                                                      <w:marTop w:val="0"/>
                                                      <w:marBottom w:val="0"/>
                                                      <w:divBdr>
                                                        <w:top w:val="none" w:sz="0" w:space="0" w:color="auto"/>
                                                        <w:left w:val="none" w:sz="0" w:space="0" w:color="auto"/>
                                                        <w:bottom w:val="none" w:sz="0" w:space="0" w:color="auto"/>
                                                        <w:right w:val="none" w:sz="0" w:space="0" w:color="auto"/>
                                                      </w:divBdr>
                                                      <w:divsChild>
                                                        <w:div w:id="2033997567">
                                                          <w:marLeft w:val="0"/>
                                                          <w:marRight w:val="0"/>
                                                          <w:marTop w:val="0"/>
                                                          <w:marBottom w:val="0"/>
                                                          <w:divBdr>
                                                            <w:top w:val="none" w:sz="0" w:space="0" w:color="auto"/>
                                                            <w:left w:val="none" w:sz="0" w:space="0" w:color="auto"/>
                                                            <w:bottom w:val="none" w:sz="0" w:space="0" w:color="auto"/>
                                                            <w:right w:val="none" w:sz="0" w:space="0" w:color="auto"/>
                                                          </w:divBdr>
                                                          <w:divsChild>
                                                            <w:div w:id="1509296609">
                                                              <w:marLeft w:val="0"/>
                                                              <w:marRight w:val="0"/>
                                                              <w:marTop w:val="0"/>
                                                              <w:marBottom w:val="0"/>
                                                              <w:divBdr>
                                                                <w:top w:val="none" w:sz="0" w:space="0" w:color="auto"/>
                                                                <w:left w:val="none" w:sz="0" w:space="0" w:color="auto"/>
                                                                <w:bottom w:val="none" w:sz="0" w:space="0" w:color="auto"/>
                                                                <w:right w:val="none" w:sz="0" w:space="0" w:color="auto"/>
                                                              </w:divBdr>
                                                              <w:divsChild>
                                                                <w:div w:id="1122529995">
                                                                  <w:marLeft w:val="0"/>
                                                                  <w:marRight w:val="0"/>
                                                                  <w:marTop w:val="0"/>
                                                                  <w:marBottom w:val="0"/>
                                                                  <w:divBdr>
                                                                    <w:top w:val="none" w:sz="0" w:space="0" w:color="auto"/>
                                                                    <w:left w:val="none" w:sz="0" w:space="0" w:color="auto"/>
                                                                    <w:bottom w:val="none" w:sz="0" w:space="0" w:color="auto"/>
                                                                    <w:right w:val="none" w:sz="0" w:space="0" w:color="auto"/>
                                                                  </w:divBdr>
                                                                  <w:divsChild>
                                                                    <w:div w:id="39281766">
                                                                      <w:marLeft w:val="0"/>
                                                                      <w:marRight w:val="0"/>
                                                                      <w:marTop w:val="0"/>
                                                                      <w:marBottom w:val="0"/>
                                                                      <w:divBdr>
                                                                        <w:top w:val="none" w:sz="0" w:space="0" w:color="auto"/>
                                                                        <w:left w:val="none" w:sz="0" w:space="0" w:color="auto"/>
                                                                        <w:bottom w:val="none" w:sz="0" w:space="0" w:color="auto"/>
                                                                        <w:right w:val="none" w:sz="0" w:space="0" w:color="auto"/>
                                                                      </w:divBdr>
                                                                      <w:divsChild>
                                                                        <w:div w:id="829903270">
                                                                          <w:marLeft w:val="0"/>
                                                                          <w:marRight w:val="0"/>
                                                                          <w:marTop w:val="100"/>
                                                                          <w:marBottom w:val="100"/>
                                                                          <w:divBdr>
                                                                            <w:top w:val="none" w:sz="0" w:space="0" w:color="auto"/>
                                                                            <w:left w:val="none" w:sz="0" w:space="0" w:color="auto"/>
                                                                            <w:bottom w:val="none" w:sz="0" w:space="0" w:color="auto"/>
                                                                            <w:right w:val="none" w:sz="0" w:space="0" w:color="auto"/>
                                                                          </w:divBdr>
                                                                        </w:div>
                                                                        <w:div w:id="1063874558">
                                                                          <w:marLeft w:val="0"/>
                                                                          <w:marRight w:val="0"/>
                                                                          <w:marTop w:val="0"/>
                                                                          <w:marBottom w:val="0"/>
                                                                          <w:divBdr>
                                                                            <w:top w:val="none" w:sz="0" w:space="0" w:color="auto"/>
                                                                            <w:left w:val="none" w:sz="0" w:space="0" w:color="auto"/>
                                                                            <w:bottom w:val="none" w:sz="0" w:space="0" w:color="auto"/>
                                                                            <w:right w:val="none" w:sz="0" w:space="0" w:color="auto"/>
                                                                          </w:divBdr>
                                                                          <w:divsChild>
                                                                            <w:div w:id="856893972">
                                                                              <w:marLeft w:val="0"/>
                                                                              <w:marRight w:val="0"/>
                                                                              <w:marTop w:val="0"/>
                                                                              <w:marBottom w:val="0"/>
                                                                              <w:divBdr>
                                                                                <w:top w:val="none" w:sz="0" w:space="0" w:color="auto"/>
                                                                                <w:left w:val="none" w:sz="0" w:space="0" w:color="auto"/>
                                                                                <w:bottom w:val="none" w:sz="0" w:space="0" w:color="auto"/>
                                                                                <w:right w:val="none" w:sz="0" w:space="0" w:color="auto"/>
                                                                              </w:divBdr>
                                                                              <w:divsChild>
                                                                                <w:div w:id="866218580">
                                                                                  <w:marLeft w:val="0"/>
                                                                                  <w:marRight w:val="0"/>
                                                                                  <w:marTop w:val="0"/>
                                                                                  <w:marBottom w:val="0"/>
                                                                                  <w:divBdr>
                                                                                    <w:top w:val="none" w:sz="0" w:space="0" w:color="auto"/>
                                                                                    <w:left w:val="none" w:sz="0" w:space="0" w:color="auto"/>
                                                                                    <w:bottom w:val="none" w:sz="0" w:space="0" w:color="auto"/>
                                                                                    <w:right w:val="none" w:sz="0" w:space="0" w:color="auto"/>
                                                                                  </w:divBdr>
                                                                                  <w:divsChild>
                                                                                    <w:div w:id="1770419403">
                                                                                      <w:marLeft w:val="0"/>
                                                                                      <w:marRight w:val="0"/>
                                                                                      <w:marTop w:val="0"/>
                                                                                      <w:marBottom w:val="0"/>
                                                                                      <w:divBdr>
                                                                                        <w:top w:val="none" w:sz="0" w:space="0" w:color="auto"/>
                                                                                        <w:left w:val="none" w:sz="0" w:space="0" w:color="auto"/>
                                                                                        <w:bottom w:val="none" w:sz="0" w:space="0" w:color="auto"/>
                                                                                        <w:right w:val="none" w:sz="0" w:space="0" w:color="auto"/>
                                                                                      </w:divBdr>
                                                                                      <w:divsChild>
                                                                                        <w:div w:id="697778820">
                                                                                          <w:marLeft w:val="0"/>
                                                                                          <w:marRight w:val="0"/>
                                                                                          <w:marTop w:val="0"/>
                                                                                          <w:marBottom w:val="0"/>
                                                                                          <w:divBdr>
                                                                                            <w:top w:val="single" w:sz="6" w:space="0" w:color="auto"/>
                                                                                            <w:left w:val="single" w:sz="6" w:space="8" w:color="auto"/>
                                                                                            <w:bottom w:val="single" w:sz="6" w:space="0" w:color="auto"/>
                                                                                            <w:right w:val="single" w:sz="6" w:space="8" w:color="auto"/>
                                                                                          </w:divBdr>
                                                                                        </w:div>
                                                                                      </w:divsChild>
                                                                                    </w:div>
                                                                                  </w:divsChild>
                                                                                </w:div>
                                                                              </w:divsChild>
                                                                            </w:div>
                                                                            <w:div w:id="171588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045878">
                                                                  <w:marLeft w:val="0"/>
                                                                  <w:marRight w:val="0"/>
                                                                  <w:marTop w:val="0"/>
                                                                  <w:marBottom w:val="0"/>
                                                                  <w:divBdr>
                                                                    <w:top w:val="none" w:sz="0" w:space="0" w:color="auto"/>
                                                                    <w:left w:val="none" w:sz="0" w:space="0" w:color="auto"/>
                                                                    <w:bottom w:val="none" w:sz="0" w:space="0" w:color="auto"/>
                                                                    <w:right w:val="none" w:sz="0" w:space="0" w:color="auto"/>
                                                                  </w:divBdr>
                                                                  <w:divsChild>
                                                                    <w:div w:id="1474370334">
                                                                      <w:marLeft w:val="0"/>
                                                                      <w:marRight w:val="0"/>
                                                                      <w:marTop w:val="0"/>
                                                                      <w:marBottom w:val="0"/>
                                                                      <w:divBdr>
                                                                        <w:top w:val="none" w:sz="0" w:space="0" w:color="auto"/>
                                                                        <w:left w:val="none" w:sz="0" w:space="0" w:color="auto"/>
                                                                        <w:bottom w:val="none" w:sz="0" w:space="0" w:color="auto"/>
                                                                        <w:right w:val="none" w:sz="0" w:space="0" w:color="auto"/>
                                                                      </w:divBdr>
                                                                    </w:div>
                                                                  </w:divsChild>
                                                                </w:div>
                                                                <w:div w:id="1163544173">
                                                                  <w:marLeft w:val="0"/>
                                                                  <w:marRight w:val="0"/>
                                                                  <w:marTop w:val="0"/>
                                                                  <w:marBottom w:val="0"/>
                                                                  <w:divBdr>
                                                                    <w:top w:val="none" w:sz="0" w:space="0" w:color="auto"/>
                                                                    <w:left w:val="none" w:sz="0" w:space="0" w:color="auto"/>
                                                                    <w:bottom w:val="none" w:sz="0" w:space="0" w:color="auto"/>
                                                                    <w:right w:val="none" w:sz="0" w:space="0" w:color="auto"/>
                                                                  </w:divBdr>
                                                                  <w:divsChild>
                                                                    <w:div w:id="155656203">
                                                                      <w:marLeft w:val="0"/>
                                                                      <w:marRight w:val="0"/>
                                                                      <w:marTop w:val="0"/>
                                                                      <w:marBottom w:val="0"/>
                                                                      <w:divBdr>
                                                                        <w:top w:val="none" w:sz="0" w:space="0" w:color="auto"/>
                                                                        <w:left w:val="none" w:sz="0" w:space="0" w:color="auto"/>
                                                                        <w:bottom w:val="none" w:sz="0" w:space="0" w:color="auto"/>
                                                                        <w:right w:val="none" w:sz="0" w:space="0" w:color="auto"/>
                                                                      </w:divBdr>
                                                                    </w:div>
                                                                  </w:divsChild>
                                                                </w:div>
                                                                <w:div w:id="1388721258">
                                                                  <w:marLeft w:val="0"/>
                                                                  <w:marRight w:val="0"/>
                                                                  <w:marTop w:val="0"/>
                                                                  <w:marBottom w:val="0"/>
                                                                  <w:divBdr>
                                                                    <w:top w:val="none" w:sz="0" w:space="0" w:color="auto"/>
                                                                    <w:left w:val="none" w:sz="0" w:space="0" w:color="auto"/>
                                                                    <w:bottom w:val="none" w:sz="0" w:space="0" w:color="auto"/>
                                                                    <w:right w:val="none" w:sz="0" w:space="0" w:color="auto"/>
                                                                  </w:divBdr>
                                                                  <w:divsChild>
                                                                    <w:div w:id="132042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525427">
                                                          <w:marLeft w:val="0"/>
                                                          <w:marRight w:val="0"/>
                                                          <w:marTop w:val="0"/>
                                                          <w:marBottom w:val="0"/>
                                                          <w:divBdr>
                                                            <w:top w:val="none" w:sz="0" w:space="0" w:color="auto"/>
                                                            <w:left w:val="none" w:sz="0" w:space="0" w:color="auto"/>
                                                            <w:bottom w:val="none" w:sz="0" w:space="0" w:color="auto"/>
                                                            <w:right w:val="none" w:sz="0" w:space="0" w:color="auto"/>
                                                          </w:divBdr>
                                                          <w:divsChild>
                                                            <w:div w:id="1126001229">
                                                              <w:marLeft w:val="0"/>
                                                              <w:marRight w:val="0"/>
                                                              <w:marTop w:val="0"/>
                                                              <w:marBottom w:val="0"/>
                                                              <w:divBdr>
                                                                <w:top w:val="none" w:sz="0" w:space="0" w:color="auto"/>
                                                                <w:left w:val="none" w:sz="0" w:space="0" w:color="auto"/>
                                                                <w:bottom w:val="none" w:sz="0" w:space="0" w:color="auto"/>
                                                                <w:right w:val="none" w:sz="0" w:space="0" w:color="auto"/>
                                                              </w:divBdr>
                                                              <w:divsChild>
                                                                <w:div w:id="865215394">
                                                                  <w:marLeft w:val="0"/>
                                                                  <w:marRight w:val="0"/>
                                                                  <w:marTop w:val="0"/>
                                                                  <w:marBottom w:val="0"/>
                                                                  <w:divBdr>
                                                                    <w:top w:val="none" w:sz="0" w:space="0" w:color="auto"/>
                                                                    <w:left w:val="none" w:sz="0" w:space="0" w:color="auto"/>
                                                                    <w:bottom w:val="none" w:sz="0" w:space="0" w:color="auto"/>
                                                                    <w:right w:val="none" w:sz="0" w:space="0" w:color="auto"/>
                                                                  </w:divBdr>
                                                                  <w:divsChild>
                                                                    <w:div w:id="2060931513">
                                                                      <w:marLeft w:val="0"/>
                                                                      <w:marRight w:val="0"/>
                                                                      <w:marTop w:val="0"/>
                                                                      <w:marBottom w:val="0"/>
                                                                      <w:divBdr>
                                                                        <w:top w:val="none" w:sz="0" w:space="0" w:color="auto"/>
                                                                        <w:left w:val="none" w:sz="0" w:space="0" w:color="auto"/>
                                                                        <w:bottom w:val="none" w:sz="0" w:space="0" w:color="auto"/>
                                                                        <w:right w:val="none" w:sz="0" w:space="0" w:color="auto"/>
                                                                      </w:divBdr>
                                                                      <w:divsChild>
                                                                        <w:div w:id="291326284">
                                                                          <w:marLeft w:val="0"/>
                                                                          <w:marRight w:val="0"/>
                                                                          <w:marTop w:val="100"/>
                                                                          <w:marBottom w:val="100"/>
                                                                          <w:divBdr>
                                                                            <w:top w:val="none" w:sz="0" w:space="0" w:color="auto"/>
                                                                            <w:left w:val="none" w:sz="0" w:space="0" w:color="auto"/>
                                                                            <w:bottom w:val="none" w:sz="0" w:space="0" w:color="auto"/>
                                                                            <w:right w:val="none" w:sz="0" w:space="0" w:color="auto"/>
                                                                          </w:divBdr>
                                                                        </w:div>
                                                                        <w:div w:id="67311330">
                                                                          <w:marLeft w:val="0"/>
                                                                          <w:marRight w:val="0"/>
                                                                          <w:marTop w:val="0"/>
                                                                          <w:marBottom w:val="0"/>
                                                                          <w:divBdr>
                                                                            <w:top w:val="none" w:sz="0" w:space="0" w:color="auto"/>
                                                                            <w:left w:val="none" w:sz="0" w:space="0" w:color="auto"/>
                                                                            <w:bottom w:val="none" w:sz="0" w:space="0" w:color="auto"/>
                                                                            <w:right w:val="none" w:sz="0" w:space="0" w:color="auto"/>
                                                                          </w:divBdr>
                                                                          <w:divsChild>
                                                                            <w:div w:id="2031249205">
                                                                              <w:marLeft w:val="0"/>
                                                                              <w:marRight w:val="0"/>
                                                                              <w:marTop w:val="0"/>
                                                                              <w:marBottom w:val="0"/>
                                                                              <w:divBdr>
                                                                                <w:top w:val="none" w:sz="0" w:space="0" w:color="auto"/>
                                                                                <w:left w:val="none" w:sz="0" w:space="0" w:color="auto"/>
                                                                                <w:bottom w:val="none" w:sz="0" w:space="0" w:color="auto"/>
                                                                                <w:right w:val="none" w:sz="0" w:space="0" w:color="auto"/>
                                                                              </w:divBdr>
                                                                              <w:divsChild>
                                                                                <w:div w:id="869537710">
                                                                                  <w:marLeft w:val="0"/>
                                                                                  <w:marRight w:val="0"/>
                                                                                  <w:marTop w:val="0"/>
                                                                                  <w:marBottom w:val="0"/>
                                                                                  <w:divBdr>
                                                                                    <w:top w:val="none" w:sz="0" w:space="0" w:color="auto"/>
                                                                                    <w:left w:val="none" w:sz="0" w:space="0" w:color="auto"/>
                                                                                    <w:bottom w:val="none" w:sz="0" w:space="0" w:color="auto"/>
                                                                                    <w:right w:val="none" w:sz="0" w:space="0" w:color="auto"/>
                                                                                  </w:divBdr>
                                                                                  <w:divsChild>
                                                                                    <w:div w:id="1928925193">
                                                                                      <w:marLeft w:val="0"/>
                                                                                      <w:marRight w:val="0"/>
                                                                                      <w:marTop w:val="0"/>
                                                                                      <w:marBottom w:val="0"/>
                                                                                      <w:divBdr>
                                                                                        <w:top w:val="none" w:sz="0" w:space="0" w:color="auto"/>
                                                                                        <w:left w:val="none" w:sz="0" w:space="0" w:color="auto"/>
                                                                                        <w:bottom w:val="none" w:sz="0" w:space="0" w:color="auto"/>
                                                                                        <w:right w:val="none" w:sz="0" w:space="0" w:color="auto"/>
                                                                                      </w:divBdr>
                                                                                      <w:divsChild>
                                                                                        <w:div w:id="204492011">
                                                                                          <w:marLeft w:val="0"/>
                                                                                          <w:marRight w:val="0"/>
                                                                                          <w:marTop w:val="0"/>
                                                                                          <w:marBottom w:val="0"/>
                                                                                          <w:divBdr>
                                                                                            <w:top w:val="single" w:sz="6" w:space="0" w:color="auto"/>
                                                                                            <w:left w:val="single" w:sz="6" w:space="8" w:color="auto"/>
                                                                                            <w:bottom w:val="single" w:sz="6" w:space="0" w:color="auto"/>
                                                                                            <w:right w:val="single" w:sz="6" w:space="8" w:color="auto"/>
                                                                                          </w:divBdr>
                                                                                        </w:div>
                                                                                      </w:divsChild>
                                                                                    </w:div>
                                                                                  </w:divsChild>
                                                                                </w:div>
                                                                              </w:divsChild>
                                                                            </w:div>
                                                                            <w:div w:id="24792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035539">
                                                                  <w:marLeft w:val="0"/>
                                                                  <w:marRight w:val="0"/>
                                                                  <w:marTop w:val="0"/>
                                                                  <w:marBottom w:val="0"/>
                                                                  <w:divBdr>
                                                                    <w:top w:val="none" w:sz="0" w:space="0" w:color="auto"/>
                                                                    <w:left w:val="none" w:sz="0" w:space="0" w:color="auto"/>
                                                                    <w:bottom w:val="none" w:sz="0" w:space="0" w:color="auto"/>
                                                                    <w:right w:val="none" w:sz="0" w:space="0" w:color="auto"/>
                                                                  </w:divBdr>
                                                                  <w:divsChild>
                                                                    <w:div w:id="1830977497">
                                                                      <w:marLeft w:val="0"/>
                                                                      <w:marRight w:val="0"/>
                                                                      <w:marTop w:val="0"/>
                                                                      <w:marBottom w:val="0"/>
                                                                      <w:divBdr>
                                                                        <w:top w:val="none" w:sz="0" w:space="0" w:color="auto"/>
                                                                        <w:left w:val="none" w:sz="0" w:space="0" w:color="auto"/>
                                                                        <w:bottom w:val="none" w:sz="0" w:space="0" w:color="auto"/>
                                                                        <w:right w:val="none" w:sz="0" w:space="0" w:color="auto"/>
                                                                      </w:divBdr>
                                                                    </w:div>
                                                                  </w:divsChild>
                                                                </w:div>
                                                                <w:div w:id="1463116249">
                                                                  <w:marLeft w:val="0"/>
                                                                  <w:marRight w:val="0"/>
                                                                  <w:marTop w:val="0"/>
                                                                  <w:marBottom w:val="0"/>
                                                                  <w:divBdr>
                                                                    <w:top w:val="none" w:sz="0" w:space="0" w:color="auto"/>
                                                                    <w:left w:val="none" w:sz="0" w:space="0" w:color="auto"/>
                                                                    <w:bottom w:val="none" w:sz="0" w:space="0" w:color="auto"/>
                                                                    <w:right w:val="none" w:sz="0" w:space="0" w:color="auto"/>
                                                                  </w:divBdr>
                                                                  <w:divsChild>
                                                                    <w:div w:id="613631720">
                                                                      <w:marLeft w:val="0"/>
                                                                      <w:marRight w:val="0"/>
                                                                      <w:marTop w:val="0"/>
                                                                      <w:marBottom w:val="0"/>
                                                                      <w:divBdr>
                                                                        <w:top w:val="none" w:sz="0" w:space="0" w:color="auto"/>
                                                                        <w:left w:val="none" w:sz="0" w:space="0" w:color="auto"/>
                                                                        <w:bottom w:val="none" w:sz="0" w:space="0" w:color="auto"/>
                                                                        <w:right w:val="none" w:sz="0" w:space="0" w:color="auto"/>
                                                                      </w:divBdr>
                                                                    </w:div>
                                                                  </w:divsChild>
                                                                </w:div>
                                                                <w:div w:id="723332798">
                                                                  <w:marLeft w:val="0"/>
                                                                  <w:marRight w:val="0"/>
                                                                  <w:marTop w:val="0"/>
                                                                  <w:marBottom w:val="0"/>
                                                                  <w:divBdr>
                                                                    <w:top w:val="none" w:sz="0" w:space="0" w:color="auto"/>
                                                                    <w:left w:val="none" w:sz="0" w:space="0" w:color="auto"/>
                                                                    <w:bottom w:val="none" w:sz="0" w:space="0" w:color="auto"/>
                                                                    <w:right w:val="none" w:sz="0" w:space="0" w:color="auto"/>
                                                                  </w:divBdr>
                                                                  <w:divsChild>
                                                                    <w:div w:id="190436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581962">
                                                          <w:marLeft w:val="0"/>
                                                          <w:marRight w:val="0"/>
                                                          <w:marTop w:val="0"/>
                                                          <w:marBottom w:val="0"/>
                                                          <w:divBdr>
                                                            <w:top w:val="none" w:sz="0" w:space="0" w:color="auto"/>
                                                            <w:left w:val="none" w:sz="0" w:space="0" w:color="auto"/>
                                                            <w:bottom w:val="none" w:sz="0" w:space="0" w:color="auto"/>
                                                            <w:right w:val="none" w:sz="0" w:space="0" w:color="auto"/>
                                                          </w:divBdr>
                                                          <w:divsChild>
                                                            <w:div w:id="436144741">
                                                              <w:marLeft w:val="0"/>
                                                              <w:marRight w:val="0"/>
                                                              <w:marTop w:val="0"/>
                                                              <w:marBottom w:val="0"/>
                                                              <w:divBdr>
                                                                <w:top w:val="none" w:sz="0" w:space="0" w:color="auto"/>
                                                                <w:left w:val="none" w:sz="0" w:space="0" w:color="auto"/>
                                                                <w:bottom w:val="none" w:sz="0" w:space="0" w:color="auto"/>
                                                                <w:right w:val="none" w:sz="0" w:space="0" w:color="auto"/>
                                                              </w:divBdr>
                                                              <w:divsChild>
                                                                <w:div w:id="948271039">
                                                                  <w:marLeft w:val="0"/>
                                                                  <w:marRight w:val="0"/>
                                                                  <w:marTop w:val="0"/>
                                                                  <w:marBottom w:val="0"/>
                                                                  <w:divBdr>
                                                                    <w:top w:val="none" w:sz="0" w:space="0" w:color="auto"/>
                                                                    <w:left w:val="none" w:sz="0" w:space="0" w:color="auto"/>
                                                                    <w:bottom w:val="none" w:sz="0" w:space="0" w:color="auto"/>
                                                                    <w:right w:val="none" w:sz="0" w:space="0" w:color="auto"/>
                                                                  </w:divBdr>
                                                                  <w:divsChild>
                                                                    <w:div w:id="1220172010">
                                                                      <w:marLeft w:val="0"/>
                                                                      <w:marRight w:val="0"/>
                                                                      <w:marTop w:val="0"/>
                                                                      <w:marBottom w:val="0"/>
                                                                      <w:divBdr>
                                                                        <w:top w:val="none" w:sz="0" w:space="0" w:color="auto"/>
                                                                        <w:left w:val="none" w:sz="0" w:space="0" w:color="auto"/>
                                                                        <w:bottom w:val="none" w:sz="0" w:space="0" w:color="auto"/>
                                                                        <w:right w:val="none" w:sz="0" w:space="0" w:color="auto"/>
                                                                      </w:divBdr>
                                                                      <w:divsChild>
                                                                        <w:div w:id="492451702">
                                                                          <w:marLeft w:val="0"/>
                                                                          <w:marRight w:val="0"/>
                                                                          <w:marTop w:val="100"/>
                                                                          <w:marBottom w:val="100"/>
                                                                          <w:divBdr>
                                                                            <w:top w:val="none" w:sz="0" w:space="0" w:color="auto"/>
                                                                            <w:left w:val="none" w:sz="0" w:space="0" w:color="auto"/>
                                                                            <w:bottom w:val="none" w:sz="0" w:space="0" w:color="auto"/>
                                                                            <w:right w:val="none" w:sz="0" w:space="0" w:color="auto"/>
                                                                          </w:divBdr>
                                                                        </w:div>
                                                                        <w:div w:id="205223215">
                                                                          <w:marLeft w:val="0"/>
                                                                          <w:marRight w:val="0"/>
                                                                          <w:marTop w:val="0"/>
                                                                          <w:marBottom w:val="0"/>
                                                                          <w:divBdr>
                                                                            <w:top w:val="none" w:sz="0" w:space="0" w:color="auto"/>
                                                                            <w:left w:val="none" w:sz="0" w:space="0" w:color="auto"/>
                                                                            <w:bottom w:val="none" w:sz="0" w:space="0" w:color="auto"/>
                                                                            <w:right w:val="none" w:sz="0" w:space="0" w:color="auto"/>
                                                                          </w:divBdr>
                                                                          <w:divsChild>
                                                                            <w:div w:id="145900819">
                                                                              <w:marLeft w:val="0"/>
                                                                              <w:marRight w:val="0"/>
                                                                              <w:marTop w:val="0"/>
                                                                              <w:marBottom w:val="0"/>
                                                                              <w:divBdr>
                                                                                <w:top w:val="none" w:sz="0" w:space="0" w:color="auto"/>
                                                                                <w:left w:val="none" w:sz="0" w:space="0" w:color="auto"/>
                                                                                <w:bottom w:val="none" w:sz="0" w:space="0" w:color="auto"/>
                                                                                <w:right w:val="none" w:sz="0" w:space="0" w:color="auto"/>
                                                                              </w:divBdr>
                                                                              <w:divsChild>
                                                                                <w:div w:id="173692904">
                                                                                  <w:marLeft w:val="0"/>
                                                                                  <w:marRight w:val="0"/>
                                                                                  <w:marTop w:val="0"/>
                                                                                  <w:marBottom w:val="0"/>
                                                                                  <w:divBdr>
                                                                                    <w:top w:val="none" w:sz="0" w:space="0" w:color="auto"/>
                                                                                    <w:left w:val="none" w:sz="0" w:space="0" w:color="auto"/>
                                                                                    <w:bottom w:val="none" w:sz="0" w:space="0" w:color="auto"/>
                                                                                    <w:right w:val="none" w:sz="0" w:space="0" w:color="auto"/>
                                                                                  </w:divBdr>
                                                                                  <w:divsChild>
                                                                                    <w:div w:id="1450003345">
                                                                                      <w:marLeft w:val="0"/>
                                                                                      <w:marRight w:val="0"/>
                                                                                      <w:marTop w:val="0"/>
                                                                                      <w:marBottom w:val="0"/>
                                                                                      <w:divBdr>
                                                                                        <w:top w:val="none" w:sz="0" w:space="0" w:color="auto"/>
                                                                                        <w:left w:val="none" w:sz="0" w:space="0" w:color="auto"/>
                                                                                        <w:bottom w:val="none" w:sz="0" w:space="0" w:color="auto"/>
                                                                                        <w:right w:val="none" w:sz="0" w:space="0" w:color="auto"/>
                                                                                      </w:divBdr>
                                                                                      <w:divsChild>
                                                                                        <w:div w:id="464783653">
                                                                                          <w:marLeft w:val="0"/>
                                                                                          <w:marRight w:val="0"/>
                                                                                          <w:marTop w:val="0"/>
                                                                                          <w:marBottom w:val="0"/>
                                                                                          <w:divBdr>
                                                                                            <w:top w:val="single" w:sz="6" w:space="0" w:color="auto"/>
                                                                                            <w:left w:val="single" w:sz="6" w:space="8" w:color="auto"/>
                                                                                            <w:bottom w:val="single" w:sz="6" w:space="0" w:color="auto"/>
                                                                                            <w:right w:val="single" w:sz="6" w:space="8" w:color="auto"/>
                                                                                          </w:divBdr>
                                                                                        </w:div>
                                                                                      </w:divsChild>
                                                                                    </w:div>
                                                                                  </w:divsChild>
                                                                                </w:div>
                                                                              </w:divsChild>
                                                                            </w:div>
                                                                            <w:div w:id="113136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294673">
                                                                  <w:marLeft w:val="0"/>
                                                                  <w:marRight w:val="0"/>
                                                                  <w:marTop w:val="0"/>
                                                                  <w:marBottom w:val="0"/>
                                                                  <w:divBdr>
                                                                    <w:top w:val="none" w:sz="0" w:space="0" w:color="auto"/>
                                                                    <w:left w:val="none" w:sz="0" w:space="0" w:color="auto"/>
                                                                    <w:bottom w:val="none" w:sz="0" w:space="0" w:color="auto"/>
                                                                    <w:right w:val="none" w:sz="0" w:space="0" w:color="auto"/>
                                                                  </w:divBdr>
                                                                  <w:divsChild>
                                                                    <w:div w:id="828520874">
                                                                      <w:marLeft w:val="0"/>
                                                                      <w:marRight w:val="0"/>
                                                                      <w:marTop w:val="0"/>
                                                                      <w:marBottom w:val="0"/>
                                                                      <w:divBdr>
                                                                        <w:top w:val="none" w:sz="0" w:space="0" w:color="auto"/>
                                                                        <w:left w:val="none" w:sz="0" w:space="0" w:color="auto"/>
                                                                        <w:bottom w:val="none" w:sz="0" w:space="0" w:color="auto"/>
                                                                        <w:right w:val="none" w:sz="0" w:space="0" w:color="auto"/>
                                                                      </w:divBdr>
                                                                    </w:div>
                                                                  </w:divsChild>
                                                                </w:div>
                                                                <w:div w:id="1564681359">
                                                                  <w:marLeft w:val="0"/>
                                                                  <w:marRight w:val="0"/>
                                                                  <w:marTop w:val="0"/>
                                                                  <w:marBottom w:val="0"/>
                                                                  <w:divBdr>
                                                                    <w:top w:val="none" w:sz="0" w:space="0" w:color="auto"/>
                                                                    <w:left w:val="none" w:sz="0" w:space="0" w:color="auto"/>
                                                                    <w:bottom w:val="none" w:sz="0" w:space="0" w:color="auto"/>
                                                                    <w:right w:val="none" w:sz="0" w:space="0" w:color="auto"/>
                                                                  </w:divBdr>
                                                                  <w:divsChild>
                                                                    <w:div w:id="2144618547">
                                                                      <w:marLeft w:val="0"/>
                                                                      <w:marRight w:val="0"/>
                                                                      <w:marTop w:val="0"/>
                                                                      <w:marBottom w:val="0"/>
                                                                      <w:divBdr>
                                                                        <w:top w:val="none" w:sz="0" w:space="0" w:color="auto"/>
                                                                        <w:left w:val="none" w:sz="0" w:space="0" w:color="auto"/>
                                                                        <w:bottom w:val="none" w:sz="0" w:space="0" w:color="auto"/>
                                                                        <w:right w:val="none" w:sz="0" w:space="0" w:color="auto"/>
                                                                      </w:divBdr>
                                                                    </w:div>
                                                                  </w:divsChild>
                                                                </w:div>
                                                                <w:div w:id="524711204">
                                                                  <w:marLeft w:val="0"/>
                                                                  <w:marRight w:val="0"/>
                                                                  <w:marTop w:val="0"/>
                                                                  <w:marBottom w:val="0"/>
                                                                  <w:divBdr>
                                                                    <w:top w:val="none" w:sz="0" w:space="0" w:color="auto"/>
                                                                    <w:left w:val="none" w:sz="0" w:space="0" w:color="auto"/>
                                                                    <w:bottom w:val="none" w:sz="0" w:space="0" w:color="auto"/>
                                                                    <w:right w:val="none" w:sz="0" w:space="0" w:color="auto"/>
                                                                  </w:divBdr>
                                                                  <w:divsChild>
                                                                    <w:div w:id="50551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378987">
                                                          <w:marLeft w:val="0"/>
                                                          <w:marRight w:val="0"/>
                                                          <w:marTop w:val="0"/>
                                                          <w:marBottom w:val="0"/>
                                                          <w:divBdr>
                                                            <w:top w:val="none" w:sz="0" w:space="0" w:color="auto"/>
                                                            <w:left w:val="none" w:sz="0" w:space="0" w:color="auto"/>
                                                            <w:bottom w:val="none" w:sz="0" w:space="0" w:color="auto"/>
                                                            <w:right w:val="none" w:sz="0" w:space="0" w:color="auto"/>
                                                          </w:divBdr>
                                                          <w:divsChild>
                                                            <w:div w:id="1156146128">
                                                              <w:marLeft w:val="0"/>
                                                              <w:marRight w:val="0"/>
                                                              <w:marTop w:val="0"/>
                                                              <w:marBottom w:val="0"/>
                                                              <w:divBdr>
                                                                <w:top w:val="none" w:sz="0" w:space="0" w:color="auto"/>
                                                                <w:left w:val="none" w:sz="0" w:space="0" w:color="auto"/>
                                                                <w:bottom w:val="none" w:sz="0" w:space="0" w:color="auto"/>
                                                                <w:right w:val="none" w:sz="0" w:space="0" w:color="auto"/>
                                                              </w:divBdr>
                                                              <w:divsChild>
                                                                <w:div w:id="285432490">
                                                                  <w:marLeft w:val="0"/>
                                                                  <w:marRight w:val="0"/>
                                                                  <w:marTop w:val="0"/>
                                                                  <w:marBottom w:val="0"/>
                                                                  <w:divBdr>
                                                                    <w:top w:val="none" w:sz="0" w:space="0" w:color="auto"/>
                                                                    <w:left w:val="none" w:sz="0" w:space="0" w:color="auto"/>
                                                                    <w:bottom w:val="none" w:sz="0" w:space="0" w:color="auto"/>
                                                                    <w:right w:val="none" w:sz="0" w:space="0" w:color="auto"/>
                                                                  </w:divBdr>
                                                                  <w:divsChild>
                                                                    <w:div w:id="1172795527">
                                                                      <w:marLeft w:val="0"/>
                                                                      <w:marRight w:val="0"/>
                                                                      <w:marTop w:val="0"/>
                                                                      <w:marBottom w:val="0"/>
                                                                      <w:divBdr>
                                                                        <w:top w:val="none" w:sz="0" w:space="0" w:color="auto"/>
                                                                        <w:left w:val="none" w:sz="0" w:space="0" w:color="auto"/>
                                                                        <w:bottom w:val="none" w:sz="0" w:space="0" w:color="auto"/>
                                                                        <w:right w:val="none" w:sz="0" w:space="0" w:color="auto"/>
                                                                      </w:divBdr>
                                                                      <w:divsChild>
                                                                        <w:div w:id="664016060">
                                                                          <w:marLeft w:val="0"/>
                                                                          <w:marRight w:val="0"/>
                                                                          <w:marTop w:val="100"/>
                                                                          <w:marBottom w:val="100"/>
                                                                          <w:divBdr>
                                                                            <w:top w:val="none" w:sz="0" w:space="0" w:color="auto"/>
                                                                            <w:left w:val="none" w:sz="0" w:space="0" w:color="auto"/>
                                                                            <w:bottom w:val="none" w:sz="0" w:space="0" w:color="auto"/>
                                                                            <w:right w:val="none" w:sz="0" w:space="0" w:color="auto"/>
                                                                          </w:divBdr>
                                                                        </w:div>
                                                                        <w:div w:id="615410874">
                                                                          <w:marLeft w:val="0"/>
                                                                          <w:marRight w:val="0"/>
                                                                          <w:marTop w:val="0"/>
                                                                          <w:marBottom w:val="0"/>
                                                                          <w:divBdr>
                                                                            <w:top w:val="none" w:sz="0" w:space="0" w:color="auto"/>
                                                                            <w:left w:val="none" w:sz="0" w:space="0" w:color="auto"/>
                                                                            <w:bottom w:val="none" w:sz="0" w:space="0" w:color="auto"/>
                                                                            <w:right w:val="none" w:sz="0" w:space="0" w:color="auto"/>
                                                                          </w:divBdr>
                                                                          <w:divsChild>
                                                                            <w:div w:id="1170439831">
                                                                              <w:marLeft w:val="0"/>
                                                                              <w:marRight w:val="0"/>
                                                                              <w:marTop w:val="0"/>
                                                                              <w:marBottom w:val="0"/>
                                                                              <w:divBdr>
                                                                                <w:top w:val="none" w:sz="0" w:space="0" w:color="auto"/>
                                                                                <w:left w:val="none" w:sz="0" w:space="0" w:color="auto"/>
                                                                                <w:bottom w:val="none" w:sz="0" w:space="0" w:color="auto"/>
                                                                                <w:right w:val="none" w:sz="0" w:space="0" w:color="auto"/>
                                                                              </w:divBdr>
                                                                              <w:divsChild>
                                                                                <w:div w:id="1590188153">
                                                                                  <w:marLeft w:val="0"/>
                                                                                  <w:marRight w:val="0"/>
                                                                                  <w:marTop w:val="0"/>
                                                                                  <w:marBottom w:val="0"/>
                                                                                  <w:divBdr>
                                                                                    <w:top w:val="none" w:sz="0" w:space="0" w:color="auto"/>
                                                                                    <w:left w:val="none" w:sz="0" w:space="0" w:color="auto"/>
                                                                                    <w:bottom w:val="none" w:sz="0" w:space="0" w:color="auto"/>
                                                                                    <w:right w:val="none" w:sz="0" w:space="0" w:color="auto"/>
                                                                                  </w:divBdr>
                                                                                  <w:divsChild>
                                                                                    <w:div w:id="1546209551">
                                                                                      <w:marLeft w:val="0"/>
                                                                                      <w:marRight w:val="0"/>
                                                                                      <w:marTop w:val="0"/>
                                                                                      <w:marBottom w:val="0"/>
                                                                                      <w:divBdr>
                                                                                        <w:top w:val="none" w:sz="0" w:space="0" w:color="auto"/>
                                                                                        <w:left w:val="none" w:sz="0" w:space="0" w:color="auto"/>
                                                                                        <w:bottom w:val="none" w:sz="0" w:space="0" w:color="auto"/>
                                                                                        <w:right w:val="none" w:sz="0" w:space="0" w:color="auto"/>
                                                                                      </w:divBdr>
                                                                                      <w:divsChild>
                                                                                        <w:div w:id="1609003132">
                                                                                          <w:marLeft w:val="0"/>
                                                                                          <w:marRight w:val="0"/>
                                                                                          <w:marTop w:val="0"/>
                                                                                          <w:marBottom w:val="0"/>
                                                                                          <w:divBdr>
                                                                                            <w:top w:val="single" w:sz="6" w:space="0" w:color="auto"/>
                                                                                            <w:left w:val="single" w:sz="6" w:space="8" w:color="auto"/>
                                                                                            <w:bottom w:val="single" w:sz="6" w:space="0" w:color="auto"/>
                                                                                            <w:right w:val="single" w:sz="6" w:space="8" w:color="auto"/>
                                                                                          </w:divBdr>
                                                                                        </w:div>
                                                                                      </w:divsChild>
                                                                                    </w:div>
                                                                                  </w:divsChild>
                                                                                </w:div>
                                                                              </w:divsChild>
                                                                            </w:div>
                                                                            <w:div w:id="12505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792765">
                                                                  <w:marLeft w:val="0"/>
                                                                  <w:marRight w:val="0"/>
                                                                  <w:marTop w:val="0"/>
                                                                  <w:marBottom w:val="0"/>
                                                                  <w:divBdr>
                                                                    <w:top w:val="none" w:sz="0" w:space="0" w:color="auto"/>
                                                                    <w:left w:val="none" w:sz="0" w:space="0" w:color="auto"/>
                                                                    <w:bottom w:val="none" w:sz="0" w:space="0" w:color="auto"/>
                                                                    <w:right w:val="none" w:sz="0" w:space="0" w:color="auto"/>
                                                                  </w:divBdr>
                                                                  <w:divsChild>
                                                                    <w:div w:id="426735896">
                                                                      <w:marLeft w:val="0"/>
                                                                      <w:marRight w:val="0"/>
                                                                      <w:marTop w:val="0"/>
                                                                      <w:marBottom w:val="0"/>
                                                                      <w:divBdr>
                                                                        <w:top w:val="none" w:sz="0" w:space="0" w:color="auto"/>
                                                                        <w:left w:val="none" w:sz="0" w:space="0" w:color="auto"/>
                                                                        <w:bottom w:val="none" w:sz="0" w:space="0" w:color="auto"/>
                                                                        <w:right w:val="none" w:sz="0" w:space="0" w:color="auto"/>
                                                                      </w:divBdr>
                                                                    </w:div>
                                                                  </w:divsChild>
                                                                </w:div>
                                                                <w:div w:id="1622301166">
                                                                  <w:marLeft w:val="0"/>
                                                                  <w:marRight w:val="0"/>
                                                                  <w:marTop w:val="0"/>
                                                                  <w:marBottom w:val="0"/>
                                                                  <w:divBdr>
                                                                    <w:top w:val="none" w:sz="0" w:space="0" w:color="auto"/>
                                                                    <w:left w:val="none" w:sz="0" w:space="0" w:color="auto"/>
                                                                    <w:bottom w:val="none" w:sz="0" w:space="0" w:color="auto"/>
                                                                    <w:right w:val="none" w:sz="0" w:space="0" w:color="auto"/>
                                                                  </w:divBdr>
                                                                  <w:divsChild>
                                                                    <w:div w:id="1727216366">
                                                                      <w:marLeft w:val="0"/>
                                                                      <w:marRight w:val="0"/>
                                                                      <w:marTop w:val="0"/>
                                                                      <w:marBottom w:val="0"/>
                                                                      <w:divBdr>
                                                                        <w:top w:val="none" w:sz="0" w:space="0" w:color="auto"/>
                                                                        <w:left w:val="none" w:sz="0" w:space="0" w:color="auto"/>
                                                                        <w:bottom w:val="none" w:sz="0" w:space="0" w:color="auto"/>
                                                                        <w:right w:val="none" w:sz="0" w:space="0" w:color="auto"/>
                                                                      </w:divBdr>
                                                                    </w:div>
                                                                  </w:divsChild>
                                                                </w:div>
                                                                <w:div w:id="233200445">
                                                                  <w:marLeft w:val="0"/>
                                                                  <w:marRight w:val="0"/>
                                                                  <w:marTop w:val="0"/>
                                                                  <w:marBottom w:val="0"/>
                                                                  <w:divBdr>
                                                                    <w:top w:val="none" w:sz="0" w:space="0" w:color="auto"/>
                                                                    <w:left w:val="none" w:sz="0" w:space="0" w:color="auto"/>
                                                                    <w:bottom w:val="none" w:sz="0" w:space="0" w:color="auto"/>
                                                                    <w:right w:val="none" w:sz="0" w:space="0" w:color="auto"/>
                                                                  </w:divBdr>
                                                                  <w:divsChild>
                                                                    <w:div w:id="71096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629455">
                                                          <w:marLeft w:val="0"/>
                                                          <w:marRight w:val="0"/>
                                                          <w:marTop w:val="0"/>
                                                          <w:marBottom w:val="0"/>
                                                          <w:divBdr>
                                                            <w:top w:val="none" w:sz="0" w:space="0" w:color="auto"/>
                                                            <w:left w:val="none" w:sz="0" w:space="0" w:color="auto"/>
                                                            <w:bottom w:val="none" w:sz="0" w:space="0" w:color="auto"/>
                                                            <w:right w:val="none" w:sz="0" w:space="0" w:color="auto"/>
                                                          </w:divBdr>
                                                          <w:divsChild>
                                                            <w:div w:id="655109058">
                                                              <w:marLeft w:val="0"/>
                                                              <w:marRight w:val="0"/>
                                                              <w:marTop w:val="0"/>
                                                              <w:marBottom w:val="0"/>
                                                              <w:divBdr>
                                                                <w:top w:val="none" w:sz="0" w:space="0" w:color="auto"/>
                                                                <w:left w:val="none" w:sz="0" w:space="0" w:color="auto"/>
                                                                <w:bottom w:val="none" w:sz="0" w:space="0" w:color="auto"/>
                                                                <w:right w:val="none" w:sz="0" w:space="0" w:color="auto"/>
                                                              </w:divBdr>
                                                              <w:divsChild>
                                                                <w:div w:id="1201629973">
                                                                  <w:marLeft w:val="0"/>
                                                                  <w:marRight w:val="0"/>
                                                                  <w:marTop w:val="0"/>
                                                                  <w:marBottom w:val="0"/>
                                                                  <w:divBdr>
                                                                    <w:top w:val="none" w:sz="0" w:space="0" w:color="auto"/>
                                                                    <w:left w:val="none" w:sz="0" w:space="0" w:color="auto"/>
                                                                    <w:bottom w:val="none" w:sz="0" w:space="0" w:color="auto"/>
                                                                    <w:right w:val="none" w:sz="0" w:space="0" w:color="auto"/>
                                                                  </w:divBdr>
                                                                  <w:divsChild>
                                                                    <w:div w:id="2020817155">
                                                                      <w:marLeft w:val="0"/>
                                                                      <w:marRight w:val="0"/>
                                                                      <w:marTop w:val="0"/>
                                                                      <w:marBottom w:val="0"/>
                                                                      <w:divBdr>
                                                                        <w:top w:val="none" w:sz="0" w:space="0" w:color="auto"/>
                                                                        <w:left w:val="none" w:sz="0" w:space="0" w:color="auto"/>
                                                                        <w:bottom w:val="none" w:sz="0" w:space="0" w:color="auto"/>
                                                                        <w:right w:val="none" w:sz="0" w:space="0" w:color="auto"/>
                                                                      </w:divBdr>
                                                                      <w:divsChild>
                                                                        <w:div w:id="907687521">
                                                                          <w:marLeft w:val="0"/>
                                                                          <w:marRight w:val="0"/>
                                                                          <w:marTop w:val="100"/>
                                                                          <w:marBottom w:val="100"/>
                                                                          <w:divBdr>
                                                                            <w:top w:val="none" w:sz="0" w:space="0" w:color="auto"/>
                                                                            <w:left w:val="none" w:sz="0" w:space="0" w:color="auto"/>
                                                                            <w:bottom w:val="none" w:sz="0" w:space="0" w:color="auto"/>
                                                                            <w:right w:val="none" w:sz="0" w:space="0" w:color="auto"/>
                                                                          </w:divBdr>
                                                                        </w:div>
                                                                        <w:div w:id="526793935">
                                                                          <w:marLeft w:val="0"/>
                                                                          <w:marRight w:val="0"/>
                                                                          <w:marTop w:val="0"/>
                                                                          <w:marBottom w:val="0"/>
                                                                          <w:divBdr>
                                                                            <w:top w:val="none" w:sz="0" w:space="0" w:color="auto"/>
                                                                            <w:left w:val="none" w:sz="0" w:space="0" w:color="auto"/>
                                                                            <w:bottom w:val="none" w:sz="0" w:space="0" w:color="auto"/>
                                                                            <w:right w:val="none" w:sz="0" w:space="0" w:color="auto"/>
                                                                          </w:divBdr>
                                                                          <w:divsChild>
                                                                            <w:div w:id="1056855365">
                                                                              <w:marLeft w:val="0"/>
                                                                              <w:marRight w:val="0"/>
                                                                              <w:marTop w:val="0"/>
                                                                              <w:marBottom w:val="0"/>
                                                                              <w:divBdr>
                                                                                <w:top w:val="none" w:sz="0" w:space="0" w:color="auto"/>
                                                                                <w:left w:val="none" w:sz="0" w:space="0" w:color="auto"/>
                                                                                <w:bottom w:val="none" w:sz="0" w:space="0" w:color="auto"/>
                                                                                <w:right w:val="none" w:sz="0" w:space="0" w:color="auto"/>
                                                                              </w:divBdr>
                                                                              <w:divsChild>
                                                                                <w:div w:id="476536914">
                                                                                  <w:marLeft w:val="0"/>
                                                                                  <w:marRight w:val="0"/>
                                                                                  <w:marTop w:val="0"/>
                                                                                  <w:marBottom w:val="0"/>
                                                                                  <w:divBdr>
                                                                                    <w:top w:val="none" w:sz="0" w:space="0" w:color="auto"/>
                                                                                    <w:left w:val="none" w:sz="0" w:space="0" w:color="auto"/>
                                                                                    <w:bottom w:val="none" w:sz="0" w:space="0" w:color="auto"/>
                                                                                    <w:right w:val="none" w:sz="0" w:space="0" w:color="auto"/>
                                                                                  </w:divBdr>
                                                                                  <w:divsChild>
                                                                                    <w:div w:id="1023477881">
                                                                                      <w:marLeft w:val="0"/>
                                                                                      <w:marRight w:val="0"/>
                                                                                      <w:marTop w:val="0"/>
                                                                                      <w:marBottom w:val="0"/>
                                                                                      <w:divBdr>
                                                                                        <w:top w:val="none" w:sz="0" w:space="0" w:color="auto"/>
                                                                                        <w:left w:val="none" w:sz="0" w:space="0" w:color="auto"/>
                                                                                        <w:bottom w:val="none" w:sz="0" w:space="0" w:color="auto"/>
                                                                                        <w:right w:val="none" w:sz="0" w:space="0" w:color="auto"/>
                                                                                      </w:divBdr>
                                                                                      <w:divsChild>
                                                                                        <w:div w:id="2002464966">
                                                                                          <w:marLeft w:val="0"/>
                                                                                          <w:marRight w:val="0"/>
                                                                                          <w:marTop w:val="0"/>
                                                                                          <w:marBottom w:val="0"/>
                                                                                          <w:divBdr>
                                                                                            <w:top w:val="single" w:sz="6" w:space="0" w:color="auto"/>
                                                                                            <w:left w:val="single" w:sz="6" w:space="8" w:color="auto"/>
                                                                                            <w:bottom w:val="single" w:sz="6" w:space="0" w:color="auto"/>
                                                                                            <w:right w:val="single" w:sz="6" w:space="8" w:color="auto"/>
                                                                                          </w:divBdr>
                                                                                        </w:div>
                                                                                      </w:divsChild>
                                                                                    </w:div>
                                                                                  </w:divsChild>
                                                                                </w:div>
                                                                              </w:divsChild>
                                                                            </w:div>
                                                                            <w:div w:id="173974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062828">
                                                                  <w:marLeft w:val="0"/>
                                                                  <w:marRight w:val="0"/>
                                                                  <w:marTop w:val="0"/>
                                                                  <w:marBottom w:val="0"/>
                                                                  <w:divBdr>
                                                                    <w:top w:val="none" w:sz="0" w:space="0" w:color="auto"/>
                                                                    <w:left w:val="none" w:sz="0" w:space="0" w:color="auto"/>
                                                                    <w:bottom w:val="none" w:sz="0" w:space="0" w:color="auto"/>
                                                                    <w:right w:val="none" w:sz="0" w:space="0" w:color="auto"/>
                                                                  </w:divBdr>
                                                                  <w:divsChild>
                                                                    <w:div w:id="332994136">
                                                                      <w:marLeft w:val="0"/>
                                                                      <w:marRight w:val="0"/>
                                                                      <w:marTop w:val="0"/>
                                                                      <w:marBottom w:val="0"/>
                                                                      <w:divBdr>
                                                                        <w:top w:val="none" w:sz="0" w:space="0" w:color="auto"/>
                                                                        <w:left w:val="none" w:sz="0" w:space="0" w:color="auto"/>
                                                                        <w:bottom w:val="none" w:sz="0" w:space="0" w:color="auto"/>
                                                                        <w:right w:val="none" w:sz="0" w:space="0" w:color="auto"/>
                                                                      </w:divBdr>
                                                                    </w:div>
                                                                  </w:divsChild>
                                                                </w:div>
                                                                <w:div w:id="319191800">
                                                                  <w:marLeft w:val="0"/>
                                                                  <w:marRight w:val="0"/>
                                                                  <w:marTop w:val="0"/>
                                                                  <w:marBottom w:val="0"/>
                                                                  <w:divBdr>
                                                                    <w:top w:val="none" w:sz="0" w:space="0" w:color="auto"/>
                                                                    <w:left w:val="none" w:sz="0" w:space="0" w:color="auto"/>
                                                                    <w:bottom w:val="none" w:sz="0" w:space="0" w:color="auto"/>
                                                                    <w:right w:val="none" w:sz="0" w:space="0" w:color="auto"/>
                                                                  </w:divBdr>
                                                                  <w:divsChild>
                                                                    <w:div w:id="1860849720">
                                                                      <w:marLeft w:val="0"/>
                                                                      <w:marRight w:val="0"/>
                                                                      <w:marTop w:val="0"/>
                                                                      <w:marBottom w:val="0"/>
                                                                      <w:divBdr>
                                                                        <w:top w:val="none" w:sz="0" w:space="0" w:color="auto"/>
                                                                        <w:left w:val="none" w:sz="0" w:space="0" w:color="auto"/>
                                                                        <w:bottom w:val="none" w:sz="0" w:space="0" w:color="auto"/>
                                                                        <w:right w:val="none" w:sz="0" w:space="0" w:color="auto"/>
                                                                      </w:divBdr>
                                                                    </w:div>
                                                                  </w:divsChild>
                                                                </w:div>
                                                                <w:div w:id="1854610155">
                                                                  <w:marLeft w:val="0"/>
                                                                  <w:marRight w:val="0"/>
                                                                  <w:marTop w:val="0"/>
                                                                  <w:marBottom w:val="0"/>
                                                                  <w:divBdr>
                                                                    <w:top w:val="none" w:sz="0" w:space="0" w:color="auto"/>
                                                                    <w:left w:val="none" w:sz="0" w:space="0" w:color="auto"/>
                                                                    <w:bottom w:val="none" w:sz="0" w:space="0" w:color="auto"/>
                                                                    <w:right w:val="none" w:sz="0" w:space="0" w:color="auto"/>
                                                                  </w:divBdr>
                                                                  <w:divsChild>
                                                                    <w:div w:id="59429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252196">
                                                          <w:marLeft w:val="0"/>
                                                          <w:marRight w:val="0"/>
                                                          <w:marTop w:val="0"/>
                                                          <w:marBottom w:val="0"/>
                                                          <w:divBdr>
                                                            <w:top w:val="none" w:sz="0" w:space="0" w:color="auto"/>
                                                            <w:left w:val="none" w:sz="0" w:space="0" w:color="auto"/>
                                                            <w:bottom w:val="none" w:sz="0" w:space="0" w:color="auto"/>
                                                            <w:right w:val="none" w:sz="0" w:space="0" w:color="auto"/>
                                                          </w:divBdr>
                                                          <w:divsChild>
                                                            <w:div w:id="586888835">
                                                              <w:marLeft w:val="0"/>
                                                              <w:marRight w:val="0"/>
                                                              <w:marTop w:val="0"/>
                                                              <w:marBottom w:val="0"/>
                                                              <w:divBdr>
                                                                <w:top w:val="none" w:sz="0" w:space="0" w:color="auto"/>
                                                                <w:left w:val="none" w:sz="0" w:space="0" w:color="auto"/>
                                                                <w:bottom w:val="none" w:sz="0" w:space="0" w:color="auto"/>
                                                                <w:right w:val="none" w:sz="0" w:space="0" w:color="auto"/>
                                                              </w:divBdr>
                                                              <w:divsChild>
                                                                <w:div w:id="851838725">
                                                                  <w:marLeft w:val="0"/>
                                                                  <w:marRight w:val="0"/>
                                                                  <w:marTop w:val="0"/>
                                                                  <w:marBottom w:val="0"/>
                                                                  <w:divBdr>
                                                                    <w:top w:val="none" w:sz="0" w:space="0" w:color="auto"/>
                                                                    <w:left w:val="none" w:sz="0" w:space="0" w:color="auto"/>
                                                                    <w:bottom w:val="none" w:sz="0" w:space="0" w:color="auto"/>
                                                                    <w:right w:val="none" w:sz="0" w:space="0" w:color="auto"/>
                                                                  </w:divBdr>
                                                                  <w:divsChild>
                                                                    <w:div w:id="1952129304">
                                                                      <w:marLeft w:val="0"/>
                                                                      <w:marRight w:val="0"/>
                                                                      <w:marTop w:val="0"/>
                                                                      <w:marBottom w:val="0"/>
                                                                      <w:divBdr>
                                                                        <w:top w:val="none" w:sz="0" w:space="0" w:color="auto"/>
                                                                        <w:left w:val="none" w:sz="0" w:space="0" w:color="auto"/>
                                                                        <w:bottom w:val="none" w:sz="0" w:space="0" w:color="auto"/>
                                                                        <w:right w:val="none" w:sz="0" w:space="0" w:color="auto"/>
                                                                      </w:divBdr>
                                                                      <w:divsChild>
                                                                        <w:div w:id="1729181273">
                                                                          <w:marLeft w:val="0"/>
                                                                          <w:marRight w:val="0"/>
                                                                          <w:marTop w:val="100"/>
                                                                          <w:marBottom w:val="100"/>
                                                                          <w:divBdr>
                                                                            <w:top w:val="none" w:sz="0" w:space="0" w:color="auto"/>
                                                                            <w:left w:val="none" w:sz="0" w:space="0" w:color="auto"/>
                                                                            <w:bottom w:val="none" w:sz="0" w:space="0" w:color="auto"/>
                                                                            <w:right w:val="none" w:sz="0" w:space="0" w:color="auto"/>
                                                                          </w:divBdr>
                                                                        </w:div>
                                                                        <w:div w:id="467628987">
                                                                          <w:marLeft w:val="0"/>
                                                                          <w:marRight w:val="0"/>
                                                                          <w:marTop w:val="0"/>
                                                                          <w:marBottom w:val="0"/>
                                                                          <w:divBdr>
                                                                            <w:top w:val="none" w:sz="0" w:space="0" w:color="auto"/>
                                                                            <w:left w:val="none" w:sz="0" w:space="0" w:color="auto"/>
                                                                            <w:bottom w:val="none" w:sz="0" w:space="0" w:color="auto"/>
                                                                            <w:right w:val="none" w:sz="0" w:space="0" w:color="auto"/>
                                                                          </w:divBdr>
                                                                          <w:divsChild>
                                                                            <w:div w:id="527571981">
                                                                              <w:marLeft w:val="0"/>
                                                                              <w:marRight w:val="0"/>
                                                                              <w:marTop w:val="0"/>
                                                                              <w:marBottom w:val="0"/>
                                                                              <w:divBdr>
                                                                                <w:top w:val="none" w:sz="0" w:space="0" w:color="auto"/>
                                                                                <w:left w:val="none" w:sz="0" w:space="0" w:color="auto"/>
                                                                                <w:bottom w:val="none" w:sz="0" w:space="0" w:color="auto"/>
                                                                                <w:right w:val="none" w:sz="0" w:space="0" w:color="auto"/>
                                                                              </w:divBdr>
                                                                              <w:divsChild>
                                                                                <w:div w:id="667170914">
                                                                                  <w:marLeft w:val="0"/>
                                                                                  <w:marRight w:val="0"/>
                                                                                  <w:marTop w:val="0"/>
                                                                                  <w:marBottom w:val="0"/>
                                                                                  <w:divBdr>
                                                                                    <w:top w:val="none" w:sz="0" w:space="0" w:color="auto"/>
                                                                                    <w:left w:val="none" w:sz="0" w:space="0" w:color="auto"/>
                                                                                    <w:bottom w:val="none" w:sz="0" w:space="0" w:color="auto"/>
                                                                                    <w:right w:val="none" w:sz="0" w:space="0" w:color="auto"/>
                                                                                  </w:divBdr>
                                                                                  <w:divsChild>
                                                                                    <w:div w:id="970095065">
                                                                                      <w:marLeft w:val="0"/>
                                                                                      <w:marRight w:val="0"/>
                                                                                      <w:marTop w:val="0"/>
                                                                                      <w:marBottom w:val="0"/>
                                                                                      <w:divBdr>
                                                                                        <w:top w:val="none" w:sz="0" w:space="0" w:color="auto"/>
                                                                                        <w:left w:val="none" w:sz="0" w:space="0" w:color="auto"/>
                                                                                        <w:bottom w:val="none" w:sz="0" w:space="0" w:color="auto"/>
                                                                                        <w:right w:val="none" w:sz="0" w:space="0" w:color="auto"/>
                                                                                      </w:divBdr>
                                                                                      <w:divsChild>
                                                                                        <w:div w:id="1275479994">
                                                                                          <w:marLeft w:val="0"/>
                                                                                          <w:marRight w:val="0"/>
                                                                                          <w:marTop w:val="0"/>
                                                                                          <w:marBottom w:val="0"/>
                                                                                          <w:divBdr>
                                                                                            <w:top w:val="single" w:sz="6" w:space="0" w:color="auto"/>
                                                                                            <w:left w:val="single" w:sz="6" w:space="8" w:color="auto"/>
                                                                                            <w:bottom w:val="single" w:sz="6" w:space="0" w:color="auto"/>
                                                                                            <w:right w:val="single" w:sz="6" w:space="8" w:color="auto"/>
                                                                                          </w:divBdr>
                                                                                        </w:div>
                                                                                      </w:divsChild>
                                                                                    </w:div>
                                                                                  </w:divsChild>
                                                                                </w:div>
                                                                              </w:divsChild>
                                                                            </w:div>
                                                                            <w:div w:id="161756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409048">
                                                                  <w:marLeft w:val="0"/>
                                                                  <w:marRight w:val="0"/>
                                                                  <w:marTop w:val="0"/>
                                                                  <w:marBottom w:val="0"/>
                                                                  <w:divBdr>
                                                                    <w:top w:val="none" w:sz="0" w:space="0" w:color="auto"/>
                                                                    <w:left w:val="none" w:sz="0" w:space="0" w:color="auto"/>
                                                                    <w:bottom w:val="none" w:sz="0" w:space="0" w:color="auto"/>
                                                                    <w:right w:val="none" w:sz="0" w:space="0" w:color="auto"/>
                                                                  </w:divBdr>
                                                                  <w:divsChild>
                                                                    <w:div w:id="601379733">
                                                                      <w:marLeft w:val="0"/>
                                                                      <w:marRight w:val="0"/>
                                                                      <w:marTop w:val="0"/>
                                                                      <w:marBottom w:val="0"/>
                                                                      <w:divBdr>
                                                                        <w:top w:val="none" w:sz="0" w:space="0" w:color="auto"/>
                                                                        <w:left w:val="none" w:sz="0" w:space="0" w:color="auto"/>
                                                                        <w:bottom w:val="none" w:sz="0" w:space="0" w:color="auto"/>
                                                                        <w:right w:val="none" w:sz="0" w:space="0" w:color="auto"/>
                                                                      </w:divBdr>
                                                                    </w:div>
                                                                  </w:divsChild>
                                                                </w:div>
                                                                <w:div w:id="1087463152">
                                                                  <w:marLeft w:val="0"/>
                                                                  <w:marRight w:val="0"/>
                                                                  <w:marTop w:val="0"/>
                                                                  <w:marBottom w:val="0"/>
                                                                  <w:divBdr>
                                                                    <w:top w:val="none" w:sz="0" w:space="0" w:color="auto"/>
                                                                    <w:left w:val="none" w:sz="0" w:space="0" w:color="auto"/>
                                                                    <w:bottom w:val="none" w:sz="0" w:space="0" w:color="auto"/>
                                                                    <w:right w:val="none" w:sz="0" w:space="0" w:color="auto"/>
                                                                  </w:divBdr>
                                                                  <w:divsChild>
                                                                    <w:div w:id="35083145">
                                                                      <w:marLeft w:val="0"/>
                                                                      <w:marRight w:val="0"/>
                                                                      <w:marTop w:val="0"/>
                                                                      <w:marBottom w:val="0"/>
                                                                      <w:divBdr>
                                                                        <w:top w:val="none" w:sz="0" w:space="0" w:color="auto"/>
                                                                        <w:left w:val="none" w:sz="0" w:space="0" w:color="auto"/>
                                                                        <w:bottom w:val="none" w:sz="0" w:space="0" w:color="auto"/>
                                                                        <w:right w:val="none" w:sz="0" w:space="0" w:color="auto"/>
                                                                      </w:divBdr>
                                                                    </w:div>
                                                                  </w:divsChild>
                                                                </w:div>
                                                                <w:div w:id="731737880">
                                                                  <w:marLeft w:val="0"/>
                                                                  <w:marRight w:val="0"/>
                                                                  <w:marTop w:val="0"/>
                                                                  <w:marBottom w:val="0"/>
                                                                  <w:divBdr>
                                                                    <w:top w:val="none" w:sz="0" w:space="0" w:color="auto"/>
                                                                    <w:left w:val="none" w:sz="0" w:space="0" w:color="auto"/>
                                                                    <w:bottom w:val="none" w:sz="0" w:space="0" w:color="auto"/>
                                                                    <w:right w:val="none" w:sz="0" w:space="0" w:color="auto"/>
                                                                  </w:divBdr>
                                                                  <w:divsChild>
                                                                    <w:div w:id="942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705276">
                                                          <w:marLeft w:val="0"/>
                                                          <w:marRight w:val="0"/>
                                                          <w:marTop w:val="0"/>
                                                          <w:marBottom w:val="0"/>
                                                          <w:divBdr>
                                                            <w:top w:val="none" w:sz="0" w:space="0" w:color="auto"/>
                                                            <w:left w:val="none" w:sz="0" w:space="0" w:color="auto"/>
                                                            <w:bottom w:val="none" w:sz="0" w:space="0" w:color="auto"/>
                                                            <w:right w:val="none" w:sz="0" w:space="0" w:color="auto"/>
                                                          </w:divBdr>
                                                          <w:divsChild>
                                                            <w:div w:id="1241990243">
                                                              <w:marLeft w:val="0"/>
                                                              <w:marRight w:val="0"/>
                                                              <w:marTop w:val="0"/>
                                                              <w:marBottom w:val="0"/>
                                                              <w:divBdr>
                                                                <w:top w:val="none" w:sz="0" w:space="0" w:color="auto"/>
                                                                <w:left w:val="none" w:sz="0" w:space="0" w:color="auto"/>
                                                                <w:bottom w:val="none" w:sz="0" w:space="0" w:color="auto"/>
                                                                <w:right w:val="none" w:sz="0" w:space="0" w:color="auto"/>
                                                              </w:divBdr>
                                                              <w:divsChild>
                                                                <w:div w:id="973294440">
                                                                  <w:marLeft w:val="0"/>
                                                                  <w:marRight w:val="0"/>
                                                                  <w:marTop w:val="0"/>
                                                                  <w:marBottom w:val="0"/>
                                                                  <w:divBdr>
                                                                    <w:top w:val="none" w:sz="0" w:space="0" w:color="auto"/>
                                                                    <w:left w:val="none" w:sz="0" w:space="0" w:color="auto"/>
                                                                    <w:bottom w:val="none" w:sz="0" w:space="0" w:color="auto"/>
                                                                    <w:right w:val="none" w:sz="0" w:space="0" w:color="auto"/>
                                                                  </w:divBdr>
                                                                  <w:divsChild>
                                                                    <w:div w:id="92290591">
                                                                      <w:marLeft w:val="0"/>
                                                                      <w:marRight w:val="0"/>
                                                                      <w:marTop w:val="0"/>
                                                                      <w:marBottom w:val="0"/>
                                                                      <w:divBdr>
                                                                        <w:top w:val="none" w:sz="0" w:space="0" w:color="auto"/>
                                                                        <w:left w:val="none" w:sz="0" w:space="0" w:color="auto"/>
                                                                        <w:bottom w:val="none" w:sz="0" w:space="0" w:color="auto"/>
                                                                        <w:right w:val="none" w:sz="0" w:space="0" w:color="auto"/>
                                                                      </w:divBdr>
                                                                      <w:divsChild>
                                                                        <w:div w:id="1804762870">
                                                                          <w:marLeft w:val="0"/>
                                                                          <w:marRight w:val="0"/>
                                                                          <w:marTop w:val="100"/>
                                                                          <w:marBottom w:val="100"/>
                                                                          <w:divBdr>
                                                                            <w:top w:val="none" w:sz="0" w:space="0" w:color="auto"/>
                                                                            <w:left w:val="none" w:sz="0" w:space="0" w:color="auto"/>
                                                                            <w:bottom w:val="none" w:sz="0" w:space="0" w:color="auto"/>
                                                                            <w:right w:val="none" w:sz="0" w:space="0" w:color="auto"/>
                                                                          </w:divBdr>
                                                                        </w:div>
                                                                        <w:div w:id="872618343">
                                                                          <w:marLeft w:val="0"/>
                                                                          <w:marRight w:val="0"/>
                                                                          <w:marTop w:val="0"/>
                                                                          <w:marBottom w:val="0"/>
                                                                          <w:divBdr>
                                                                            <w:top w:val="none" w:sz="0" w:space="0" w:color="auto"/>
                                                                            <w:left w:val="none" w:sz="0" w:space="0" w:color="auto"/>
                                                                            <w:bottom w:val="none" w:sz="0" w:space="0" w:color="auto"/>
                                                                            <w:right w:val="none" w:sz="0" w:space="0" w:color="auto"/>
                                                                          </w:divBdr>
                                                                          <w:divsChild>
                                                                            <w:div w:id="1640648734">
                                                                              <w:marLeft w:val="0"/>
                                                                              <w:marRight w:val="0"/>
                                                                              <w:marTop w:val="0"/>
                                                                              <w:marBottom w:val="0"/>
                                                                              <w:divBdr>
                                                                                <w:top w:val="none" w:sz="0" w:space="0" w:color="auto"/>
                                                                                <w:left w:val="none" w:sz="0" w:space="0" w:color="auto"/>
                                                                                <w:bottom w:val="none" w:sz="0" w:space="0" w:color="auto"/>
                                                                                <w:right w:val="none" w:sz="0" w:space="0" w:color="auto"/>
                                                                              </w:divBdr>
                                                                              <w:divsChild>
                                                                                <w:div w:id="1638562410">
                                                                                  <w:marLeft w:val="0"/>
                                                                                  <w:marRight w:val="0"/>
                                                                                  <w:marTop w:val="0"/>
                                                                                  <w:marBottom w:val="0"/>
                                                                                  <w:divBdr>
                                                                                    <w:top w:val="none" w:sz="0" w:space="0" w:color="auto"/>
                                                                                    <w:left w:val="none" w:sz="0" w:space="0" w:color="auto"/>
                                                                                    <w:bottom w:val="none" w:sz="0" w:space="0" w:color="auto"/>
                                                                                    <w:right w:val="none" w:sz="0" w:space="0" w:color="auto"/>
                                                                                  </w:divBdr>
                                                                                  <w:divsChild>
                                                                                    <w:div w:id="1006899844">
                                                                                      <w:marLeft w:val="0"/>
                                                                                      <w:marRight w:val="0"/>
                                                                                      <w:marTop w:val="0"/>
                                                                                      <w:marBottom w:val="0"/>
                                                                                      <w:divBdr>
                                                                                        <w:top w:val="none" w:sz="0" w:space="0" w:color="auto"/>
                                                                                        <w:left w:val="none" w:sz="0" w:space="0" w:color="auto"/>
                                                                                        <w:bottom w:val="none" w:sz="0" w:space="0" w:color="auto"/>
                                                                                        <w:right w:val="none" w:sz="0" w:space="0" w:color="auto"/>
                                                                                      </w:divBdr>
                                                                                      <w:divsChild>
                                                                                        <w:div w:id="1950383858">
                                                                                          <w:marLeft w:val="0"/>
                                                                                          <w:marRight w:val="0"/>
                                                                                          <w:marTop w:val="0"/>
                                                                                          <w:marBottom w:val="0"/>
                                                                                          <w:divBdr>
                                                                                            <w:top w:val="single" w:sz="6" w:space="0" w:color="auto"/>
                                                                                            <w:left w:val="single" w:sz="6" w:space="8" w:color="auto"/>
                                                                                            <w:bottom w:val="single" w:sz="6" w:space="0" w:color="auto"/>
                                                                                            <w:right w:val="single" w:sz="6" w:space="8" w:color="auto"/>
                                                                                          </w:divBdr>
                                                                                        </w:div>
                                                                                      </w:divsChild>
                                                                                    </w:div>
                                                                                  </w:divsChild>
                                                                                </w:div>
                                                                              </w:divsChild>
                                                                            </w:div>
                                                                            <w:div w:id="197475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463900">
                                                                  <w:marLeft w:val="0"/>
                                                                  <w:marRight w:val="0"/>
                                                                  <w:marTop w:val="0"/>
                                                                  <w:marBottom w:val="0"/>
                                                                  <w:divBdr>
                                                                    <w:top w:val="none" w:sz="0" w:space="0" w:color="auto"/>
                                                                    <w:left w:val="none" w:sz="0" w:space="0" w:color="auto"/>
                                                                    <w:bottom w:val="none" w:sz="0" w:space="0" w:color="auto"/>
                                                                    <w:right w:val="none" w:sz="0" w:space="0" w:color="auto"/>
                                                                  </w:divBdr>
                                                                  <w:divsChild>
                                                                    <w:div w:id="889808463">
                                                                      <w:marLeft w:val="0"/>
                                                                      <w:marRight w:val="0"/>
                                                                      <w:marTop w:val="0"/>
                                                                      <w:marBottom w:val="0"/>
                                                                      <w:divBdr>
                                                                        <w:top w:val="none" w:sz="0" w:space="0" w:color="auto"/>
                                                                        <w:left w:val="none" w:sz="0" w:space="0" w:color="auto"/>
                                                                        <w:bottom w:val="none" w:sz="0" w:space="0" w:color="auto"/>
                                                                        <w:right w:val="none" w:sz="0" w:space="0" w:color="auto"/>
                                                                      </w:divBdr>
                                                                    </w:div>
                                                                  </w:divsChild>
                                                                </w:div>
                                                                <w:div w:id="1902716264">
                                                                  <w:marLeft w:val="0"/>
                                                                  <w:marRight w:val="0"/>
                                                                  <w:marTop w:val="0"/>
                                                                  <w:marBottom w:val="0"/>
                                                                  <w:divBdr>
                                                                    <w:top w:val="none" w:sz="0" w:space="0" w:color="auto"/>
                                                                    <w:left w:val="none" w:sz="0" w:space="0" w:color="auto"/>
                                                                    <w:bottom w:val="none" w:sz="0" w:space="0" w:color="auto"/>
                                                                    <w:right w:val="none" w:sz="0" w:space="0" w:color="auto"/>
                                                                  </w:divBdr>
                                                                  <w:divsChild>
                                                                    <w:div w:id="1362245132">
                                                                      <w:marLeft w:val="0"/>
                                                                      <w:marRight w:val="0"/>
                                                                      <w:marTop w:val="0"/>
                                                                      <w:marBottom w:val="0"/>
                                                                      <w:divBdr>
                                                                        <w:top w:val="none" w:sz="0" w:space="0" w:color="auto"/>
                                                                        <w:left w:val="none" w:sz="0" w:space="0" w:color="auto"/>
                                                                        <w:bottom w:val="none" w:sz="0" w:space="0" w:color="auto"/>
                                                                        <w:right w:val="none" w:sz="0" w:space="0" w:color="auto"/>
                                                                      </w:divBdr>
                                                                    </w:div>
                                                                  </w:divsChild>
                                                                </w:div>
                                                                <w:div w:id="1780953503">
                                                                  <w:marLeft w:val="0"/>
                                                                  <w:marRight w:val="0"/>
                                                                  <w:marTop w:val="0"/>
                                                                  <w:marBottom w:val="0"/>
                                                                  <w:divBdr>
                                                                    <w:top w:val="none" w:sz="0" w:space="0" w:color="auto"/>
                                                                    <w:left w:val="none" w:sz="0" w:space="0" w:color="auto"/>
                                                                    <w:bottom w:val="none" w:sz="0" w:space="0" w:color="auto"/>
                                                                    <w:right w:val="none" w:sz="0" w:space="0" w:color="auto"/>
                                                                  </w:divBdr>
                                                                  <w:divsChild>
                                                                    <w:div w:id="18147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300673">
                                                          <w:marLeft w:val="0"/>
                                                          <w:marRight w:val="0"/>
                                                          <w:marTop w:val="0"/>
                                                          <w:marBottom w:val="0"/>
                                                          <w:divBdr>
                                                            <w:top w:val="none" w:sz="0" w:space="0" w:color="auto"/>
                                                            <w:left w:val="none" w:sz="0" w:space="0" w:color="auto"/>
                                                            <w:bottom w:val="none" w:sz="0" w:space="0" w:color="auto"/>
                                                            <w:right w:val="none" w:sz="0" w:space="0" w:color="auto"/>
                                                          </w:divBdr>
                                                          <w:divsChild>
                                                            <w:div w:id="410590682">
                                                              <w:marLeft w:val="0"/>
                                                              <w:marRight w:val="0"/>
                                                              <w:marTop w:val="0"/>
                                                              <w:marBottom w:val="0"/>
                                                              <w:divBdr>
                                                                <w:top w:val="none" w:sz="0" w:space="0" w:color="auto"/>
                                                                <w:left w:val="none" w:sz="0" w:space="0" w:color="auto"/>
                                                                <w:bottom w:val="none" w:sz="0" w:space="0" w:color="auto"/>
                                                                <w:right w:val="none" w:sz="0" w:space="0" w:color="auto"/>
                                                              </w:divBdr>
                                                              <w:divsChild>
                                                                <w:div w:id="350958550">
                                                                  <w:marLeft w:val="0"/>
                                                                  <w:marRight w:val="0"/>
                                                                  <w:marTop w:val="0"/>
                                                                  <w:marBottom w:val="0"/>
                                                                  <w:divBdr>
                                                                    <w:top w:val="none" w:sz="0" w:space="0" w:color="auto"/>
                                                                    <w:left w:val="none" w:sz="0" w:space="0" w:color="auto"/>
                                                                    <w:bottom w:val="none" w:sz="0" w:space="0" w:color="auto"/>
                                                                    <w:right w:val="none" w:sz="0" w:space="0" w:color="auto"/>
                                                                  </w:divBdr>
                                                                  <w:divsChild>
                                                                    <w:div w:id="1917130754">
                                                                      <w:marLeft w:val="0"/>
                                                                      <w:marRight w:val="0"/>
                                                                      <w:marTop w:val="0"/>
                                                                      <w:marBottom w:val="0"/>
                                                                      <w:divBdr>
                                                                        <w:top w:val="none" w:sz="0" w:space="0" w:color="auto"/>
                                                                        <w:left w:val="none" w:sz="0" w:space="0" w:color="auto"/>
                                                                        <w:bottom w:val="none" w:sz="0" w:space="0" w:color="auto"/>
                                                                        <w:right w:val="none" w:sz="0" w:space="0" w:color="auto"/>
                                                                      </w:divBdr>
                                                                      <w:divsChild>
                                                                        <w:div w:id="1937054488">
                                                                          <w:marLeft w:val="0"/>
                                                                          <w:marRight w:val="0"/>
                                                                          <w:marTop w:val="100"/>
                                                                          <w:marBottom w:val="100"/>
                                                                          <w:divBdr>
                                                                            <w:top w:val="none" w:sz="0" w:space="0" w:color="auto"/>
                                                                            <w:left w:val="none" w:sz="0" w:space="0" w:color="auto"/>
                                                                            <w:bottom w:val="none" w:sz="0" w:space="0" w:color="auto"/>
                                                                            <w:right w:val="none" w:sz="0" w:space="0" w:color="auto"/>
                                                                          </w:divBdr>
                                                                        </w:div>
                                                                        <w:div w:id="2056078527">
                                                                          <w:marLeft w:val="0"/>
                                                                          <w:marRight w:val="0"/>
                                                                          <w:marTop w:val="0"/>
                                                                          <w:marBottom w:val="0"/>
                                                                          <w:divBdr>
                                                                            <w:top w:val="none" w:sz="0" w:space="0" w:color="auto"/>
                                                                            <w:left w:val="none" w:sz="0" w:space="0" w:color="auto"/>
                                                                            <w:bottom w:val="none" w:sz="0" w:space="0" w:color="auto"/>
                                                                            <w:right w:val="none" w:sz="0" w:space="0" w:color="auto"/>
                                                                          </w:divBdr>
                                                                          <w:divsChild>
                                                                            <w:div w:id="1982494251">
                                                                              <w:marLeft w:val="0"/>
                                                                              <w:marRight w:val="0"/>
                                                                              <w:marTop w:val="0"/>
                                                                              <w:marBottom w:val="0"/>
                                                                              <w:divBdr>
                                                                                <w:top w:val="none" w:sz="0" w:space="0" w:color="auto"/>
                                                                                <w:left w:val="none" w:sz="0" w:space="0" w:color="auto"/>
                                                                                <w:bottom w:val="none" w:sz="0" w:space="0" w:color="auto"/>
                                                                                <w:right w:val="none" w:sz="0" w:space="0" w:color="auto"/>
                                                                              </w:divBdr>
                                                                              <w:divsChild>
                                                                                <w:div w:id="323707163">
                                                                                  <w:marLeft w:val="0"/>
                                                                                  <w:marRight w:val="0"/>
                                                                                  <w:marTop w:val="0"/>
                                                                                  <w:marBottom w:val="0"/>
                                                                                  <w:divBdr>
                                                                                    <w:top w:val="none" w:sz="0" w:space="0" w:color="auto"/>
                                                                                    <w:left w:val="none" w:sz="0" w:space="0" w:color="auto"/>
                                                                                    <w:bottom w:val="none" w:sz="0" w:space="0" w:color="auto"/>
                                                                                    <w:right w:val="none" w:sz="0" w:space="0" w:color="auto"/>
                                                                                  </w:divBdr>
                                                                                  <w:divsChild>
                                                                                    <w:div w:id="139424109">
                                                                                      <w:marLeft w:val="0"/>
                                                                                      <w:marRight w:val="0"/>
                                                                                      <w:marTop w:val="0"/>
                                                                                      <w:marBottom w:val="0"/>
                                                                                      <w:divBdr>
                                                                                        <w:top w:val="none" w:sz="0" w:space="0" w:color="auto"/>
                                                                                        <w:left w:val="none" w:sz="0" w:space="0" w:color="auto"/>
                                                                                        <w:bottom w:val="none" w:sz="0" w:space="0" w:color="auto"/>
                                                                                        <w:right w:val="none" w:sz="0" w:space="0" w:color="auto"/>
                                                                                      </w:divBdr>
                                                                                      <w:divsChild>
                                                                                        <w:div w:id="870919275">
                                                                                          <w:marLeft w:val="0"/>
                                                                                          <w:marRight w:val="0"/>
                                                                                          <w:marTop w:val="0"/>
                                                                                          <w:marBottom w:val="0"/>
                                                                                          <w:divBdr>
                                                                                            <w:top w:val="single" w:sz="6" w:space="0" w:color="auto"/>
                                                                                            <w:left w:val="single" w:sz="6" w:space="8" w:color="auto"/>
                                                                                            <w:bottom w:val="single" w:sz="6" w:space="0" w:color="auto"/>
                                                                                            <w:right w:val="single" w:sz="6" w:space="8" w:color="auto"/>
                                                                                          </w:divBdr>
                                                                                        </w:div>
                                                                                      </w:divsChild>
                                                                                    </w:div>
                                                                                  </w:divsChild>
                                                                                </w:div>
                                                                              </w:divsChild>
                                                                            </w:div>
                                                                            <w:div w:id="165329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86735">
                                                                  <w:marLeft w:val="0"/>
                                                                  <w:marRight w:val="0"/>
                                                                  <w:marTop w:val="0"/>
                                                                  <w:marBottom w:val="0"/>
                                                                  <w:divBdr>
                                                                    <w:top w:val="none" w:sz="0" w:space="0" w:color="auto"/>
                                                                    <w:left w:val="none" w:sz="0" w:space="0" w:color="auto"/>
                                                                    <w:bottom w:val="none" w:sz="0" w:space="0" w:color="auto"/>
                                                                    <w:right w:val="none" w:sz="0" w:space="0" w:color="auto"/>
                                                                  </w:divBdr>
                                                                  <w:divsChild>
                                                                    <w:div w:id="896090878">
                                                                      <w:marLeft w:val="0"/>
                                                                      <w:marRight w:val="0"/>
                                                                      <w:marTop w:val="0"/>
                                                                      <w:marBottom w:val="0"/>
                                                                      <w:divBdr>
                                                                        <w:top w:val="none" w:sz="0" w:space="0" w:color="auto"/>
                                                                        <w:left w:val="none" w:sz="0" w:space="0" w:color="auto"/>
                                                                        <w:bottom w:val="none" w:sz="0" w:space="0" w:color="auto"/>
                                                                        <w:right w:val="none" w:sz="0" w:space="0" w:color="auto"/>
                                                                      </w:divBdr>
                                                                    </w:div>
                                                                  </w:divsChild>
                                                                </w:div>
                                                                <w:div w:id="507402546">
                                                                  <w:marLeft w:val="0"/>
                                                                  <w:marRight w:val="0"/>
                                                                  <w:marTop w:val="0"/>
                                                                  <w:marBottom w:val="0"/>
                                                                  <w:divBdr>
                                                                    <w:top w:val="none" w:sz="0" w:space="0" w:color="auto"/>
                                                                    <w:left w:val="none" w:sz="0" w:space="0" w:color="auto"/>
                                                                    <w:bottom w:val="none" w:sz="0" w:space="0" w:color="auto"/>
                                                                    <w:right w:val="none" w:sz="0" w:space="0" w:color="auto"/>
                                                                  </w:divBdr>
                                                                  <w:divsChild>
                                                                    <w:div w:id="1855723559">
                                                                      <w:marLeft w:val="0"/>
                                                                      <w:marRight w:val="0"/>
                                                                      <w:marTop w:val="0"/>
                                                                      <w:marBottom w:val="0"/>
                                                                      <w:divBdr>
                                                                        <w:top w:val="none" w:sz="0" w:space="0" w:color="auto"/>
                                                                        <w:left w:val="none" w:sz="0" w:space="0" w:color="auto"/>
                                                                        <w:bottom w:val="none" w:sz="0" w:space="0" w:color="auto"/>
                                                                        <w:right w:val="none" w:sz="0" w:space="0" w:color="auto"/>
                                                                      </w:divBdr>
                                                                    </w:div>
                                                                  </w:divsChild>
                                                                </w:div>
                                                                <w:div w:id="1654485925">
                                                                  <w:marLeft w:val="0"/>
                                                                  <w:marRight w:val="0"/>
                                                                  <w:marTop w:val="0"/>
                                                                  <w:marBottom w:val="0"/>
                                                                  <w:divBdr>
                                                                    <w:top w:val="none" w:sz="0" w:space="0" w:color="auto"/>
                                                                    <w:left w:val="none" w:sz="0" w:space="0" w:color="auto"/>
                                                                    <w:bottom w:val="none" w:sz="0" w:space="0" w:color="auto"/>
                                                                    <w:right w:val="none" w:sz="0" w:space="0" w:color="auto"/>
                                                                  </w:divBdr>
                                                                  <w:divsChild>
                                                                    <w:div w:id="169233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905356">
                                                          <w:marLeft w:val="0"/>
                                                          <w:marRight w:val="0"/>
                                                          <w:marTop w:val="0"/>
                                                          <w:marBottom w:val="0"/>
                                                          <w:divBdr>
                                                            <w:top w:val="none" w:sz="0" w:space="0" w:color="auto"/>
                                                            <w:left w:val="none" w:sz="0" w:space="0" w:color="auto"/>
                                                            <w:bottom w:val="none" w:sz="0" w:space="0" w:color="auto"/>
                                                            <w:right w:val="none" w:sz="0" w:space="0" w:color="auto"/>
                                                          </w:divBdr>
                                                          <w:divsChild>
                                                            <w:div w:id="1812483171">
                                                              <w:marLeft w:val="0"/>
                                                              <w:marRight w:val="0"/>
                                                              <w:marTop w:val="0"/>
                                                              <w:marBottom w:val="0"/>
                                                              <w:divBdr>
                                                                <w:top w:val="none" w:sz="0" w:space="0" w:color="auto"/>
                                                                <w:left w:val="none" w:sz="0" w:space="0" w:color="auto"/>
                                                                <w:bottom w:val="none" w:sz="0" w:space="0" w:color="auto"/>
                                                                <w:right w:val="none" w:sz="0" w:space="0" w:color="auto"/>
                                                              </w:divBdr>
                                                              <w:divsChild>
                                                                <w:div w:id="216011923">
                                                                  <w:marLeft w:val="0"/>
                                                                  <w:marRight w:val="0"/>
                                                                  <w:marTop w:val="0"/>
                                                                  <w:marBottom w:val="0"/>
                                                                  <w:divBdr>
                                                                    <w:top w:val="none" w:sz="0" w:space="0" w:color="auto"/>
                                                                    <w:left w:val="none" w:sz="0" w:space="0" w:color="auto"/>
                                                                    <w:bottom w:val="none" w:sz="0" w:space="0" w:color="auto"/>
                                                                    <w:right w:val="none" w:sz="0" w:space="0" w:color="auto"/>
                                                                  </w:divBdr>
                                                                  <w:divsChild>
                                                                    <w:div w:id="2093548247">
                                                                      <w:marLeft w:val="0"/>
                                                                      <w:marRight w:val="0"/>
                                                                      <w:marTop w:val="0"/>
                                                                      <w:marBottom w:val="0"/>
                                                                      <w:divBdr>
                                                                        <w:top w:val="none" w:sz="0" w:space="0" w:color="auto"/>
                                                                        <w:left w:val="none" w:sz="0" w:space="0" w:color="auto"/>
                                                                        <w:bottom w:val="none" w:sz="0" w:space="0" w:color="auto"/>
                                                                        <w:right w:val="none" w:sz="0" w:space="0" w:color="auto"/>
                                                                      </w:divBdr>
                                                                      <w:divsChild>
                                                                        <w:div w:id="961809018">
                                                                          <w:marLeft w:val="0"/>
                                                                          <w:marRight w:val="0"/>
                                                                          <w:marTop w:val="100"/>
                                                                          <w:marBottom w:val="100"/>
                                                                          <w:divBdr>
                                                                            <w:top w:val="none" w:sz="0" w:space="0" w:color="auto"/>
                                                                            <w:left w:val="none" w:sz="0" w:space="0" w:color="auto"/>
                                                                            <w:bottom w:val="none" w:sz="0" w:space="0" w:color="auto"/>
                                                                            <w:right w:val="none" w:sz="0" w:space="0" w:color="auto"/>
                                                                          </w:divBdr>
                                                                        </w:div>
                                                                        <w:div w:id="1328292419">
                                                                          <w:marLeft w:val="0"/>
                                                                          <w:marRight w:val="0"/>
                                                                          <w:marTop w:val="0"/>
                                                                          <w:marBottom w:val="0"/>
                                                                          <w:divBdr>
                                                                            <w:top w:val="none" w:sz="0" w:space="0" w:color="auto"/>
                                                                            <w:left w:val="none" w:sz="0" w:space="0" w:color="auto"/>
                                                                            <w:bottom w:val="none" w:sz="0" w:space="0" w:color="auto"/>
                                                                            <w:right w:val="none" w:sz="0" w:space="0" w:color="auto"/>
                                                                          </w:divBdr>
                                                                          <w:divsChild>
                                                                            <w:div w:id="678894054">
                                                                              <w:marLeft w:val="0"/>
                                                                              <w:marRight w:val="0"/>
                                                                              <w:marTop w:val="0"/>
                                                                              <w:marBottom w:val="0"/>
                                                                              <w:divBdr>
                                                                                <w:top w:val="none" w:sz="0" w:space="0" w:color="auto"/>
                                                                                <w:left w:val="none" w:sz="0" w:space="0" w:color="auto"/>
                                                                                <w:bottom w:val="none" w:sz="0" w:space="0" w:color="auto"/>
                                                                                <w:right w:val="none" w:sz="0" w:space="0" w:color="auto"/>
                                                                              </w:divBdr>
                                                                              <w:divsChild>
                                                                                <w:div w:id="1488203230">
                                                                                  <w:marLeft w:val="0"/>
                                                                                  <w:marRight w:val="0"/>
                                                                                  <w:marTop w:val="0"/>
                                                                                  <w:marBottom w:val="0"/>
                                                                                  <w:divBdr>
                                                                                    <w:top w:val="none" w:sz="0" w:space="0" w:color="auto"/>
                                                                                    <w:left w:val="none" w:sz="0" w:space="0" w:color="auto"/>
                                                                                    <w:bottom w:val="none" w:sz="0" w:space="0" w:color="auto"/>
                                                                                    <w:right w:val="none" w:sz="0" w:space="0" w:color="auto"/>
                                                                                  </w:divBdr>
                                                                                  <w:divsChild>
                                                                                    <w:div w:id="552230327">
                                                                                      <w:marLeft w:val="0"/>
                                                                                      <w:marRight w:val="0"/>
                                                                                      <w:marTop w:val="0"/>
                                                                                      <w:marBottom w:val="0"/>
                                                                                      <w:divBdr>
                                                                                        <w:top w:val="none" w:sz="0" w:space="0" w:color="auto"/>
                                                                                        <w:left w:val="none" w:sz="0" w:space="0" w:color="auto"/>
                                                                                        <w:bottom w:val="none" w:sz="0" w:space="0" w:color="auto"/>
                                                                                        <w:right w:val="none" w:sz="0" w:space="0" w:color="auto"/>
                                                                                      </w:divBdr>
                                                                                      <w:divsChild>
                                                                                        <w:div w:id="654189725">
                                                                                          <w:marLeft w:val="0"/>
                                                                                          <w:marRight w:val="0"/>
                                                                                          <w:marTop w:val="0"/>
                                                                                          <w:marBottom w:val="0"/>
                                                                                          <w:divBdr>
                                                                                            <w:top w:val="single" w:sz="6" w:space="0" w:color="auto"/>
                                                                                            <w:left w:val="single" w:sz="6" w:space="8" w:color="auto"/>
                                                                                            <w:bottom w:val="single" w:sz="6" w:space="0" w:color="auto"/>
                                                                                            <w:right w:val="single" w:sz="6" w:space="8" w:color="auto"/>
                                                                                          </w:divBdr>
                                                                                        </w:div>
                                                                                      </w:divsChild>
                                                                                    </w:div>
                                                                                  </w:divsChild>
                                                                                </w:div>
                                                                              </w:divsChild>
                                                                            </w:div>
                                                                            <w:div w:id="152544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560339">
                                                                  <w:marLeft w:val="0"/>
                                                                  <w:marRight w:val="0"/>
                                                                  <w:marTop w:val="0"/>
                                                                  <w:marBottom w:val="0"/>
                                                                  <w:divBdr>
                                                                    <w:top w:val="none" w:sz="0" w:space="0" w:color="auto"/>
                                                                    <w:left w:val="none" w:sz="0" w:space="0" w:color="auto"/>
                                                                    <w:bottom w:val="none" w:sz="0" w:space="0" w:color="auto"/>
                                                                    <w:right w:val="none" w:sz="0" w:space="0" w:color="auto"/>
                                                                  </w:divBdr>
                                                                  <w:divsChild>
                                                                    <w:div w:id="692148702">
                                                                      <w:marLeft w:val="0"/>
                                                                      <w:marRight w:val="0"/>
                                                                      <w:marTop w:val="0"/>
                                                                      <w:marBottom w:val="0"/>
                                                                      <w:divBdr>
                                                                        <w:top w:val="none" w:sz="0" w:space="0" w:color="auto"/>
                                                                        <w:left w:val="none" w:sz="0" w:space="0" w:color="auto"/>
                                                                        <w:bottom w:val="none" w:sz="0" w:space="0" w:color="auto"/>
                                                                        <w:right w:val="none" w:sz="0" w:space="0" w:color="auto"/>
                                                                      </w:divBdr>
                                                                    </w:div>
                                                                  </w:divsChild>
                                                                </w:div>
                                                                <w:div w:id="1199047892">
                                                                  <w:marLeft w:val="0"/>
                                                                  <w:marRight w:val="0"/>
                                                                  <w:marTop w:val="0"/>
                                                                  <w:marBottom w:val="0"/>
                                                                  <w:divBdr>
                                                                    <w:top w:val="none" w:sz="0" w:space="0" w:color="auto"/>
                                                                    <w:left w:val="none" w:sz="0" w:space="0" w:color="auto"/>
                                                                    <w:bottom w:val="none" w:sz="0" w:space="0" w:color="auto"/>
                                                                    <w:right w:val="none" w:sz="0" w:space="0" w:color="auto"/>
                                                                  </w:divBdr>
                                                                  <w:divsChild>
                                                                    <w:div w:id="742602551">
                                                                      <w:marLeft w:val="0"/>
                                                                      <w:marRight w:val="0"/>
                                                                      <w:marTop w:val="0"/>
                                                                      <w:marBottom w:val="0"/>
                                                                      <w:divBdr>
                                                                        <w:top w:val="none" w:sz="0" w:space="0" w:color="auto"/>
                                                                        <w:left w:val="none" w:sz="0" w:space="0" w:color="auto"/>
                                                                        <w:bottom w:val="none" w:sz="0" w:space="0" w:color="auto"/>
                                                                        <w:right w:val="none" w:sz="0" w:space="0" w:color="auto"/>
                                                                      </w:divBdr>
                                                                    </w:div>
                                                                  </w:divsChild>
                                                                </w:div>
                                                                <w:div w:id="249894663">
                                                                  <w:marLeft w:val="0"/>
                                                                  <w:marRight w:val="0"/>
                                                                  <w:marTop w:val="0"/>
                                                                  <w:marBottom w:val="0"/>
                                                                  <w:divBdr>
                                                                    <w:top w:val="none" w:sz="0" w:space="0" w:color="auto"/>
                                                                    <w:left w:val="none" w:sz="0" w:space="0" w:color="auto"/>
                                                                    <w:bottom w:val="none" w:sz="0" w:space="0" w:color="auto"/>
                                                                    <w:right w:val="none" w:sz="0" w:space="0" w:color="auto"/>
                                                                  </w:divBdr>
                                                                  <w:divsChild>
                                                                    <w:div w:id="130150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525911">
                                                          <w:marLeft w:val="0"/>
                                                          <w:marRight w:val="0"/>
                                                          <w:marTop w:val="0"/>
                                                          <w:marBottom w:val="0"/>
                                                          <w:divBdr>
                                                            <w:top w:val="none" w:sz="0" w:space="0" w:color="auto"/>
                                                            <w:left w:val="none" w:sz="0" w:space="0" w:color="auto"/>
                                                            <w:bottom w:val="none" w:sz="0" w:space="0" w:color="auto"/>
                                                            <w:right w:val="none" w:sz="0" w:space="0" w:color="auto"/>
                                                          </w:divBdr>
                                                          <w:divsChild>
                                                            <w:div w:id="1253584538">
                                                              <w:marLeft w:val="0"/>
                                                              <w:marRight w:val="0"/>
                                                              <w:marTop w:val="0"/>
                                                              <w:marBottom w:val="0"/>
                                                              <w:divBdr>
                                                                <w:top w:val="none" w:sz="0" w:space="0" w:color="auto"/>
                                                                <w:left w:val="none" w:sz="0" w:space="0" w:color="auto"/>
                                                                <w:bottom w:val="none" w:sz="0" w:space="0" w:color="auto"/>
                                                                <w:right w:val="none" w:sz="0" w:space="0" w:color="auto"/>
                                                              </w:divBdr>
                                                              <w:divsChild>
                                                                <w:div w:id="928462424">
                                                                  <w:marLeft w:val="0"/>
                                                                  <w:marRight w:val="0"/>
                                                                  <w:marTop w:val="0"/>
                                                                  <w:marBottom w:val="0"/>
                                                                  <w:divBdr>
                                                                    <w:top w:val="none" w:sz="0" w:space="0" w:color="auto"/>
                                                                    <w:left w:val="none" w:sz="0" w:space="0" w:color="auto"/>
                                                                    <w:bottom w:val="none" w:sz="0" w:space="0" w:color="auto"/>
                                                                    <w:right w:val="none" w:sz="0" w:space="0" w:color="auto"/>
                                                                  </w:divBdr>
                                                                  <w:divsChild>
                                                                    <w:div w:id="863598291">
                                                                      <w:marLeft w:val="0"/>
                                                                      <w:marRight w:val="0"/>
                                                                      <w:marTop w:val="0"/>
                                                                      <w:marBottom w:val="0"/>
                                                                      <w:divBdr>
                                                                        <w:top w:val="none" w:sz="0" w:space="0" w:color="auto"/>
                                                                        <w:left w:val="none" w:sz="0" w:space="0" w:color="auto"/>
                                                                        <w:bottom w:val="none" w:sz="0" w:space="0" w:color="auto"/>
                                                                        <w:right w:val="none" w:sz="0" w:space="0" w:color="auto"/>
                                                                      </w:divBdr>
                                                                      <w:divsChild>
                                                                        <w:div w:id="511455762">
                                                                          <w:marLeft w:val="0"/>
                                                                          <w:marRight w:val="0"/>
                                                                          <w:marTop w:val="100"/>
                                                                          <w:marBottom w:val="100"/>
                                                                          <w:divBdr>
                                                                            <w:top w:val="none" w:sz="0" w:space="0" w:color="auto"/>
                                                                            <w:left w:val="none" w:sz="0" w:space="0" w:color="auto"/>
                                                                            <w:bottom w:val="none" w:sz="0" w:space="0" w:color="auto"/>
                                                                            <w:right w:val="none" w:sz="0" w:space="0" w:color="auto"/>
                                                                          </w:divBdr>
                                                                        </w:div>
                                                                        <w:div w:id="931158290">
                                                                          <w:marLeft w:val="0"/>
                                                                          <w:marRight w:val="0"/>
                                                                          <w:marTop w:val="0"/>
                                                                          <w:marBottom w:val="0"/>
                                                                          <w:divBdr>
                                                                            <w:top w:val="none" w:sz="0" w:space="0" w:color="auto"/>
                                                                            <w:left w:val="none" w:sz="0" w:space="0" w:color="auto"/>
                                                                            <w:bottom w:val="none" w:sz="0" w:space="0" w:color="auto"/>
                                                                            <w:right w:val="none" w:sz="0" w:space="0" w:color="auto"/>
                                                                          </w:divBdr>
                                                                          <w:divsChild>
                                                                            <w:div w:id="592980850">
                                                                              <w:marLeft w:val="0"/>
                                                                              <w:marRight w:val="0"/>
                                                                              <w:marTop w:val="0"/>
                                                                              <w:marBottom w:val="0"/>
                                                                              <w:divBdr>
                                                                                <w:top w:val="none" w:sz="0" w:space="0" w:color="auto"/>
                                                                                <w:left w:val="none" w:sz="0" w:space="0" w:color="auto"/>
                                                                                <w:bottom w:val="none" w:sz="0" w:space="0" w:color="auto"/>
                                                                                <w:right w:val="none" w:sz="0" w:space="0" w:color="auto"/>
                                                                              </w:divBdr>
                                                                              <w:divsChild>
                                                                                <w:div w:id="1339848483">
                                                                                  <w:marLeft w:val="0"/>
                                                                                  <w:marRight w:val="0"/>
                                                                                  <w:marTop w:val="0"/>
                                                                                  <w:marBottom w:val="0"/>
                                                                                  <w:divBdr>
                                                                                    <w:top w:val="none" w:sz="0" w:space="0" w:color="auto"/>
                                                                                    <w:left w:val="none" w:sz="0" w:space="0" w:color="auto"/>
                                                                                    <w:bottom w:val="none" w:sz="0" w:space="0" w:color="auto"/>
                                                                                    <w:right w:val="none" w:sz="0" w:space="0" w:color="auto"/>
                                                                                  </w:divBdr>
                                                                                  <w:divsChild>
                                                                                    <w:div w:id="1100250233">
                                                                                      <w:marLeft w:val="0"/>
                                                                                      <w:marRight w:val="0"/>
                                                                                      <w:marTop w:val="0"/>
                                                                                      <w:marBottom w:val="0"/>
                                                                                      <w:divBdr>
                                                                                        <w:top w:val="none" w:sz="0" w:space="0" w:color="auto"/>
                                                                                        <w:left w:val="none" w:sz="0" w:space="0" w:color="auto"/>
                                                                                        <w:bottom w:val="none" w:sz="0" w:space="0" w:color="auto"/>
                                                                                        <w:right w:val="none" w:sz="0" w:space="0" w:color="auto"/>
                                                                                      </w:divBdr>
                                                                                      <w:divsChild>
                                                                                        <w:div w:id="1521047486">
                                                                                          <w:marLeft w:val="0"/>
                                                                                          <w:marRight w:val="0"/>
                                                                                          <w:marTop w:val="0"/>
                                                                                          <w:marBottom w:val="0"/>
                                                                                          <w:divBdr>
                                                                                            <w:top w:val="single" w:sz="6" w:space="0" w:color="auto"/>
                                                                                            <w:left w:val="single" w:sz="6" w:space="8" w:color="auto"/>
                                                                                            <w:bottom w:val="single" w:sz="6" w:space="0" w:color="auto"/>
                                                                                            <w:right w:val="single" w:sz="6" w:space="8" w:color="auto"/>
                                                                                          </w:divBdr>
                                                                                        </w:div>
                                                                                      </w:divsChild>
                                                                                    </w:div>
                                                                                  </w:divsChild>
                                                                                </w:div>
                                                                              </w:divsChild>
                                                                            </w:div>
                                                                            <w:div w:id="130011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844866">
                                                                  <w:marLeft w:val="0"/>
                                                                  <w:marRight w:val="0"/>
                                                                  <w:marTop w:val="0"/>
                                                                  <w:marBottom w:val="0"/>
                                                                  <w:divBdr>
                                                                    <w:top w:val="none" w:sz="0" w:space="0" w:color="auto"/>
                                                                    <w:left w:val="none" w:sz="0" w:space="0" w:color="auto"/>
                                                                    <w:bottom w:val="none" w:sz="0" w:space="0" w:color="auto"/>
                                                                    <w:right w:val="none" w:sz="0" w:space="0" w:color="auto"/>
                                                                  </w:divBdr>
                                                                  <w:divsChild>
                                                                    <w:div w:id="152258643">
                                                                      <w:marLeft w:val="0"/>
                                                                      <w:marRight w:val="0"/>
                                                                      <w:marTop w:val="0"/>
                                                                      <w:marBottom w:val="0"/>
                                                                      <w:divBdr>
                                                                        <w:top w:val="none" w:sz="0" w:space="0" w:color="auto"/>
                                                                        <w:left w:val="none" w:sz="0" w:space="0" w:color="auto"/>
                                                                        <w:bottom w:val="none" w:sz="0" w:space="0" w:color="auto"/>
                                                                        <w:right w:val="none" w:sz="0" w:space="0" w:color="auto"/>
                                                                      </w:divBdr>
                                                                    </w:div>
                                                                  </w:divsChild>
                                                                </w:div>
                                                                <w:div w:id="1433741598">
                                                                  <w:marLeft w:val="0"/>
                                                                  <w:marRight w:val="0"/>
                                                                  <w:marTop w:val="0"/>
                                                                  <w:marBottom w:val="0"/>
                                                                  <w:divBdr>
                                                                    <w:top w:val="none" w:sz="0" w:space="0" w:color="auto"/>
                                                                    <w:left w:val="none" w:sz="0" w:space="0" w:color="auto"/>
                                                                    <w:bottom w:val="none" w:sz="0" w:space="0" w:color="auto"/>
                                                                    <w:right w:val="none" w:sz="0" w:space="0" w:color="auto"/>
                                                                  </w:divBdr>
                                                                  <w:divsChild>
                                                                    <w:div w:id="1333876934">
                                                                      <w:marLeft w:val="0"/>
                                                                      <w:marRight w:val="0"/>
                                                                      <w:marTop w:val="0"/>
                                                                      <w:marBottom w:val="0"/>
                                                                      <w:divBdr>
                                                                        <w:top w:val="none" w:sz="0" w:space="0" w:color="auto"/>
                                                                        <w:left w:val="none" w:sz="0" w:space="0" w:color="auto"/>
                                                                        <w:bottom w:val="none" w:sz="0" w:space="0" w:color="auto"/>
                                                                        <w:right w:val="none" w:sz="0" w:space="0" w:color="auto"/>
                                                                      </w:divBdr>
                                                                    </w:div>
                                                                  </w:divsChild>
                                                                </w:div>
                                                                <w:div w:id="523326235">
                                                                  <w:marLeft w:val="0"/>
                                                                  <w:marRight w:val="0"/>
                                                                  <w:marTop w:val="0"/>
                                                                  <w:marBottom w:val="0"/>
                                                                  <w:divBdr>
                                                                    <w:top w:val="none" w:sz="0" w:space="0" w:color="auto"/>
                                                                    <w:left w:val="none" w:sz="0" w:space="0" w:color="auto"/>
                                                                    <w:bottom w:val="none" w:sz="0" w:space="0" w:color="auto"/>
                                                                    <w:right w:val="none" w:sz="0" w:space="0" w:color="auto"/>
                                                                  </w:divBdr>
                                                                  <w:divsChild>
                                                                    <w:div w:id="408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9859571">
                                  <w:marLeft w:val="0"/>
                                  <w:marRight w:val="0"/>
                                  <w:marTop w:val="0"/>
                                  <w:marBottom w:val="0"/>
                                  <w:divBdr>
                                    <w:top w:val="none" w:sz="0" w:space="0" w:color="auto"/>
                                    <w:left w:val="none" w:sz="0" w:space="0" w:color="auto"/>
                                    <w:bottom w:val="none" w:sz="0" w:space="0" w:color="auto"/>
                                    <w:right w:val="none" w:sz="0" w:space="0" w:color="auto"/>
                                  </w:divBdr>
                                  <w:divsChild>
                                    <w:div w:id="1170290192">
                                      <w:marLeft w:val="0"/>
                                      <w:marRight w:val="0"/>
                                      <w:marTop w:val="0"/>
                                      <w:marBottom w:val="0"/>
                                      <w:divBdr>
                                        <w:top w:val="none" w:sz="0" w:space="0" w:color="auto"/>
                                        <w:left w:val="none" w:sz="0" w:space="0" w:color="auto"/>
                                        <w:bottom w:val="none" w:sz="0" w:space="0" w:color="auto"/>
                                        <w:right w:val="none" w:sz="0" w:space="0" w:color="auto"/>
                                      </w:divBdr>
                                      <w:divsChild>
                                        <w:div w:id="1368482699">
                                          <w:marLeft w:val="0"/>
                                          <w:marRight w:val="0"/>
                                          <w:marTop w:val="0"/>
                                          <w:marBottom w:val="405"/>
                                          <w:divBdr>
                                            <w:top w:val="none" w:sz="0" w:space="0" w:color="auto"/>
                                            <w:left w:val="none" w:sz="0" w:space="0" w:color="auto"/>
                                            <w:bottom w:val="none" w:sz="0" w:space="0" w:color="auto"/>
                                            <w:right w:val="none" w:sz="0" w:space="0" w:color="auto"/>
                                          </w:divBdr>
                                          <w:divsChild>
                                            <w:div w:id="1092819154">
                                              <w:marLeft w:val="0"/>
                                              <w:marRight w:val="0"/>
                                              <w:marTop w:val="0"/>
                                              <w:marBottom w:val="0"/>
                                              <w:divBdr>
                                                <w:top w:val="none" w:sz="0" w:space="0" w:color="auto"/>
                                                <w:left w:val="none" w:sz="0" w:space="0" w:color="auto"/>
                                                <w:bottom w:val="none" w:sz="0" w:space="0" w:color="auto"/>
                                                <w:right w:val="none" w:sz="0" w:space="0" w:color="auto"/>
                                              </w:divBdr>
                                              <w:divsChild>
                                                <w:div w:id="1241984385">
                                                  <w:marLeft w:val="0"/>
                                                  <w:marRight w:val="0"/>
                                                  <w:marTop w:val="0"/>
                                                  <w:marBottom w:val="0"/>
                                                  <w:divBdr>
                                                    <w:top w:val="none" w:sz="0" w:space="0" w:color="auto"/>
                                                    <w:left w:val="none" w:sz="0" w:space="0" w:color="auto"/>
                                                    <w:bottom w:val="none" w:sz="0" w:space="0" w:color="auto"/>
                                                    <w:right w:val="none" w:sz="0" w:space="0" w:color="auto"/>
                                                  </w:divBdr>
                                                  <w:divsChild>
                                                    <w:div w:id="485902347">
                                                      <w:marLeft w:val="0"/>
                                                      <w:marRight w:val="0"/>
                                                      <w:marTop w:val="0"/>
                                                      <w:marBottom w:val="0"/>
                                                      <w:divBdr>
                                                        <w:top w:val="none" w:sz="0" w:space="0" w:color="auto"/>
                                                        <w:left w:val="none" w:sz="0" w:space="0" w:color="auto"/>
                                                        <w:bottom w:val="none" w:sz="0" w:space="0" w:color="auto"/>
                                                        <w:right w:val="none" w:sz="0" w:space="0" w:color="auto"/>
                                                      </w:divBdr>
                                                      <w:divsChild>
                                                        <w:div w:id="285628060">
                                                          <w:marLeft w:val="0"/>
                                                          <w:marRight w:val="0"/>
                                                          <w:marTop w:val="0"/>
                                                          <w:marBottom w:val="0"/>
                                                          <w:divBdr>
                                                            <w:top w:val="none" w:sz="0" w:space="0" w:color="auto"/>
                                                            <w:left w:val="none" w:sz="0" w:space="0" w:color="auto"/>
                                                            <w:bottom w:val="none" w:sz="0" w:space="0" w:color="auto"/>
                                                            <w:right w:val="none" w:sz="0" w:space="0" w:color="auto"/>
                                                          </w:divBdr>
                                                        </w:div>
                                                        <w:div w:id="1748990580">
                                                          <w:marLeft w:val="0"/>
                                                          <w:marRight w:val="0"/>
                                                          <w:marTop w:val="0"/>
                                                          <w:marBottom w:val="0"/>
                                                          <w:divBdr>
                                                            <w:top w:val="none" w:sz="0" w:space="0" w:color="auto"/>
                                                            <w:left w:val="none" w:sz="0" w:space="0" w:color="auto"/>
                                                            <w:bottom w:val="none" w:sz="0" w:space="0" w:color="auto"/>
                                                            <w:right w:val="none" w:sz="0" w:space="0" w:color="auto"/>
                                                          </w:divBdr>
                                                        </w:div>
                                                        <w:div w:id="1291012395">
                                                          <w:marLeft w:val="45"/>
                                                          <w:marRight w:val="45"/>
                                                          <w:marTop w:val="15"/>
                                                          <w:marBottom w:val="0"/>
                                                          <w:divBdr>
                                                            <w:top w:val="none" w:sz="0" w:space="0" w:color="auto"/>
                                                            <w:left w:val="none" w:sz="0" w:space="0" w:color="auto"/>
                                                            <w:bottom w:val="none" w:sz="0" w:space="0" w:color="auto"/>
                                                            <w:right w:val="none" w:sz="0" w:space="0" w:color="auto"/>
                                                          </w:divBdr>
                                                          <w:divsChild>
                                                            <w:div w:id="2677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4434">
                                                      <w:marLeft w:val="0"/>
                                                      <w:marRight w:val="0"/>
                                                      <w:marTop w:val="0"/>
                                                      <w:marBottom w:val="0"/>
                                                      <w:divBdr>
                                                        <w:top w:val="none" w:sz="0" w:space="0" w:color="auto"/>
                                                        <w:left w:val="none" w:sz="0" w:space="0" w:color="auto"/>
                                                        <w:bottom w:val="none" w:sz="0" w:space="0" w:color="auto"/>
                                                        <w:right w:val="none" w:sz="0" w:space="0" w:color="auto"/>
                                                      </w:divBdr>
                                                      <w:divsChild>
                                                        <w:div w:id="1122766269">
                                                          <w:marLeft w:val="0"/>
                                                          <w:marRight w:val="0"/>
                                                          <w:marTop w:val="0"/>
                                                          <w:marBottom w:val="0"/>
                                                          <w:divBdr>
                                                            <w:top w:val="none" w:sz="0" w:space="0" w:color="auto"/>
                                                            <w:left w:val="none" w:sz="0" w:space="0" w:color="auto"/>
                                                            <w:bottom w:val="none" w:sz="0" w:space="0" w:color="auto"/>
                                                            <w:right w:val="none" w:sz="0" w:space="0" w:color="auto"/>
                                                          </w:divBdr>
                                                          <w:divsChild>
                                                            <w:div w:id="160703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639421">
                                          <w:marLeft w:val="0"/>
                                          <w:marRight w:val="0"/>
                                          <w:marTop w:val="0"/>
                                          <w:marBottom w:val="405"/>
                                          <w:divBdr>
                                            <w:top w:val="none" w:sz="0" w:space="0" w:color="auto"/>
                                            <w:left w:val="none" w:sz="0" w:space="0" w:color="auto"/>
                                            <w:bottom w:val="none" w:sz="0" w:space="0" w:color="auto"/>
                                            <w:right w:val="none" w:sz="0" w:space="0" w:color="auto"/>
                                          </w:divBdr>
                                          <w:divsChild>
                                            <w:div w:id="410276301">
                                              <w:marLeft w:val="0"/>
                                              <w:marRight w:val="0"/>
                                              <w:marTop w:val="0"/>
                                              <w:marBottom w:val="0"/>
                                              <w:divBdr>
                                                <w:top w:val="none" w:sz="0" w:space="0" w:color="auto"/>
                                                <w:left w:val="none" w:sz="0" w:space="0" w:color="auto"/>
                                                <w:bottom w:val="none" w:sz="0" w:space="0" w:color="auto"/>
                                                <w:right w:val="none" w:sz="0" w:space="0" w:color="auto"/>
                                              </w:divBdr>
                                              <w:divsChild>
                                                <w:div w:id="212817860">
                                                  <w:marLeft w:val="0"/>
                                                  <w:marRight w:val="0"/>
                                                  <w:marTop w:val="0"/>
                                                  <w:marBottom w:val="0"/>
                                                  <w:divBdr>
                                                    <w:top w:val="none" w:sz="0" w:space="0" w:color="auto"/>
                                                    <w:left w:val="none" w:sz="0" w:space="0" w:color="auto"/>
                                                    <w:bottom w:val="none" w:sz="0" w:space="0" w:color="auto"/>
                                                    <w:right w:val="none" w:sz="0" w:space="0" w:color="auto"/>
                                                  </w:divBdr>
                                                  <w:divsChild>
                                                    <w:div w:id="516845176">
                                                      <w:marLeft w:val="0"/>
                                                      <w:marRight w:val="0"/>
                                                      <w:marTop w:val="0"/>
                                                      <w:marBottom w:val="0"/>
                                                      <w:divBdr>
                                                        <w:top w:val="none" w:sz="0" w:space="0" w:color="auto"/>
                                                        <w:left w:val="none" w:sz="0" w:space="0" w:color="auto"/>
                                                        <w:bottom w:val="none" w:sz="0" w:space="0" w:color="auto"/>
                                                        <w:right w:val="none" w:sz="0" w:space="0" w:color="auto"/>
                                                      </w:divBdr>
                                                      <w:divsChild>
                                                        <w:div w:id="1105346995">
                                                          <w:marLeft w:val="0"/>
                                                          <w:marRight w:val="0"/>
                                                          <w:marTop w:val="0"/>
                                                          <w:marBottom w:val="0"/>
                                                          <w:divBdr>
                                                            <w:top w:val="none" w:sz="0" w:space="0" w:color="auto"/>
                                                            <w:left w:val="none" w:sz="0" w:space="0" w:color="auto"/>
                                                            <w:bottom w:val="none" w:sz="0" w:space="0" w:color="auto"/>
                                                            <w:right w:val="none" w:sz="0" w:space="0" w:color="auto"/>
                                                          </w:divBdr>
                                                        </w:div>
                                                        <w:div w:id="179316326">
                                                          <w:marLeft w:val="0"/>
                                                          <w:marRight w:val="0"/>
                                                          <w:marTop w:val="0"/>
                                                          <w:marBottom w:val="0"/>
                                                          <w:divBdr>
                                                            <w:top w:val="none" w:sz="0" w:space="0" w:color="auto"/>
                                                            <w:left w:val="none" w:sz="0" w:space="0" w:color="auto"/>
                                                            <w:bottom w:val="none" w:sz="0" w:space="0" w:color="auto"/>
                                                            <w:right w:val="none" w:sz="0" w:space="0" w:color="auto"/>
                                                          </w:divBdr>
                                                        </w:div>
                                                        <w:div w:id="908727962">
                                                          <w:marLeft w:val="45"/>
                                                          <w:marRight w:val="45"/>
                                                          <w:marTop w:val="15"/>
                                                          <w:marBottom w:val="0"/>
                                                          <w:divBdr>
                                                            <w:top w:val="none" w:sz="0" w:space="0" w:color="auto"/>
                                                            <w:left w:val="none" w:sz="0" w:space="0" w:color="auto"/>
                                                            <w:bottom w:val="none" w:sz="0" w:space="0" w:color="auto"/>
                                                            <w:right w:val="none" w:sz="0" w:space="0" w:color="auto"/>
                                                          </w:divBdr>
                                                          <w:divsChild>
                                                            <w:div w:id="140410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5696">
                                                      <w:marLeft w:val="0"/>
                                                      <w:marRight w:val="0"/>
                                                      <w:marTop w:val="0"/>
                                                      <w:marBottom w:val="0"/>
                                                      <w:divBdr>
                                                        <w:top w:val="none" w:sz="0" w:space="0" w:color="auto"/>
                                                        <w:left w:val="none" w:sz="0" w:space="0" w:color="auto"/>
                                                        <w:bottom w:val="none" w:sz="0" w:space="0" w:color="auto"/>
                                                        <w:right w:val="none" w:sz="0" w:space="0" w:color="auto"/>
                                                      </w:divBdr>
                                                      <w:divsChild>
                                                        <w:div w:id="29113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563239">
                                          <w:marLeft w:val="0"/>
                                          <w:marRight w:val="0"/>
                                          <w:marTop w:val="0"/>
                                          <w:marBottom w:val="405"/>
                                          <w:divBdr>
                                            <w:top w:val="none" w:sz="0" w:space="0" w:color="auto"/>
                                            <w:left w:val="none" w:sz="0" w:space="0" w:color="auto"/>
                                            <w:bottom w:val="none" w:sz="0" w:space="0" w:color="auto"/>
                                            <w:right w:val="none" w:sz="0" w:space="0" w:color="auto"/>
                                          </w:divBdr>
                                          <w:divsChild>
                                            <w:div w:id="524169976">
                                              <w:marLeft w:val="0"/>
                                              <w:marRight w:val="0"/>
                                              <w:marTop w:val="0"/>
                                              <w:marBottom w:val="0"/>
                                              <w:divBdr>
                                                <w:top w:val="none" w:sz="0" w:space="0" w:color="auto"/>
                                                <w:left w:val="none" w:sz="0" w:space="0" w:color="auto"/>
                                                <w:bottom w:val="none" w:sz="0" w:space="0" w:color="auto"/>
                                                <w:right w:val="none" w:sz="0" w:space="0" w:color="auto"/>
                                              </w:divBdr>
                                              <w:divsChild>
                                                <w:div w:id="1368751570">
                                                  <w:marLeft w:val="0"/>
                                                  <w:marRight w:val="0"/>
                                                  <w:marTop w:val="0"/>
                                                  <w:marBottom w:val="0"/>
                                                  <w:divBdr>
                                                    <w:top w:val="none" w:sz="0" w:space="0" w:color="auto"/>
                                                    <w:left w:val="none" w:sz="0" w:space="0" w:color="auto"/>
                                                    <w:bottom w:val="none" w:sz="0" w:space="0" w:color="auto"/>
                                                    <w:right w:val="none" w:sz="0" w:space="0" w:color="auto"/>
                                                  </w:divBdr>
                                                  <w:divsChild>
                                                    <w:div w:id="1319726394">
                                                      <w:marLeft w:val="0"/>
                                                      <w:marRight w:val="0"/>
                                                      <w:marTop w:val="0"/>
                                                      <w:marBottom w:val="0"/>
                                                      <w:divBdr>
                                                        <w:top w:val="none" w:sz="0" w:space="0" w:color="auto"/>
                                                        <w:left w:val="none" w:sz="0" w:space="0" w:color="auto"/>
                                                        <w:bottom w:val="none" w:sz="0" w:space="0" w:color="auto"/>
                                                        <w:right w:val="none" w:sz="0" w:space="0" w:color="auto"/>
                                                      </w:divBdr>
                                                      <w:divsChild>
                                                        <w:div w:id="1831015496">
                                                          <w:marLeft w:val="0"/>
                                                          <w:marRight w:val="0"/>
                                                          <w:marTop w:val="0"/>
                                                          <w:marBottom w:val="0"/>
                                                          <w:divBdr>
                                                            <w:top w:val="none" w:sz="0" w:space="0" w:color="auto"/>
                                                            <w:left w:val="none" w:sz="0" w:space="0" w:color="auto"/>
                                                            <w:bottom w:val="none" w:sz="0" w:space="0" w:color="auto"/>
                                                            <w:right w:val="none" w:sz="0" w:space="0" w:color="auto"/>
                                                          </w:divBdr>
                                                        </w:div>
                                                        <w:div w:id="1199859146">
                                                          <w:marLeft w:val="0"/>
                                                          <w:marRight w:val="0"/>
                                                          <w:marTop w:val="0"/>
                                                          <w:marBottom w:val="0"/>
                                                          <w:divBdr>
                                                            <w:top w:val="none" w:sz="0" w:space="0" w:color="auto"/>
                                                            <w:left w:val="none" w:sz="0" w:space="0" w:color="auto"/>
                                                            <w:bottom w:val="none" w:sz="0" w:space="0" w:color="auto"/>
                                                            <w:right w:val="none" w:sz="0" w:space="0" w:color="auto"/>
                                                          </w:divBdr>
                                                        </w:div>
                                                        <w:div w:id="1501507723">
                                                          <w:marLeft w:val="45"/>
                                                          <w:marRight w:val="45"/>
                                                          <w:marTop w:val="15"/>
                                                          <w:marBottom w:val="0"/>
                                                          <w:divBdr>
                                                            <w:top w:val="none" w:sz="0" w:space="0" w:color="auto"/>
                                                            <w:left w:val="none" w:sz="0" w:space="0" w:color="auto"/>
                                                            <w:bottom w:val="none" w:sz="0" w:space="0" w:color="auto"/>
                                                            <w:right w:val="none" w:sz="0" w:space="0" w:color="auto"/>
                                                          </w:divBdr>
                                                          <w:divsChild>
                                                            <w:div w:id="205724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95499">
                                                      <w:marLeft w:val="0"/>
                                                      <w:marRight w:val="0"/>
                                                      <w:marTop w:val="0"/>
                                                      <w:marBottom w:val="0"/>
                                                      <w:divBdr>
                                                        <w:top w:val="none" w:sz="0" w:space="0" w:color="auto"/>
                                                        <w:left w:val="none" w:sz="0" w:space="0" w:color="auto"/>
                                                        <w:bottom w:val="none" w:sz="0" w:space="0" w:color="auto"/>
                                                        <w:right w:val="none" w:sz="0" w:space="0" w:color="auto"/>
                                                      </w:divBdr>
                                                      <w:divsChild>
                                                        <w:div w:id="170020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882717">
                                          <w:marLeft w:val="0"/>
                                          <w:marRight w:val="0"/>
                                          <w:marTop w:val="0"/>
                                          <w:marBottom w:val="420"/>
                                          <w:divBdr>
                                            <w:top w:val="none" w:sz="0" w:space="0" w:color="auto"/>
                                            <w:left w:val="none" w:sz="0" w:space="0" w:color="auto"/>
                                            <w:bottom w:val="none" w:sz="0" w:space="0" w:color="auto"/>
                                            <w:right w:val="none" w:sz="0" w:space="0" w:color="auto"/>
                                          </w:divBdr>
                                          <w:divsChild>
                                            <w:div w:id="1265191676">
                                              <w:marLeft w:val="0"/>
                                              <w:marRight w:val="0"/>
                                              <w:marTop w:val="0"/>
                                              <w:marBottom w:val="0"/>
                                              <w:divBdr>
                                                <w:top w:val="none" w:sz="0" w:space="0" w:color="auto"/>
                                                <w:left w:val="none" w:sz="0" w:space="0" w:color="auto"/>
                                                <w:bottom w:val="none" w:sz="0" w:space="0" w:color="auto"/>
                                                <w:right w:val="none" w:sz="0" w:space="0" w:color="auto"/>
                                              </w:divBdr>
                                              <w:divsChild>
                                                <w:div w:id="1829518826">
                                                  <w:marLeft w:val="0"/>
                                                  <w:marRight w:val="0"/>
                                                  <w:marTop w:val="0"/>
                                                  <w:marBottom w:val="0"/>
                                                  <w:divBdr>
                                                    <w:top w:val="none" w:sz="0" w:space="0" w:color="auto"/>
                                                    <w:left w:val="none" w:sz="0" w:space="0" w:color="auto"/>
                                                    <w:bottom w:val="none" w:sz="0" w:space="0" w:color="auto"/>
                                                    <w:right w:val="none" w:sz="0" w:space="0" w:color="auto"/>
                                                  </w:divBdr>
                                                  <w:divsChild>
                                                    <w:div w:id="1463693500">
                                                      <w:marLeft w:val="0"/>
                                                      <w:marRight w:val="0"/>
                                                      <w:marTop w:val="0"/>
                                                      <w:marBottom w:val="0"/>
                                                      <w:divBdr>
                                                        <w:top w:val="none" w:sz="0" w:space="0" w:color="auto"/>
                                                        <w:left w:val="none" w:sz="0" w:space="0" w:color="auto"/>
                                                        <w:bottom w:val="none" w:sz="0" w:space="0" w:color="auto"/>
                                                        <w:right w:val="none" w:sz="0" w:space="0" w:color="auto"/>
                                                      </w:divBdr>
                                                      <w:divsChild>
                                                        <w:div w:id="1791241093">
                                                          <w:marLeft w:val="0"/>
                                                          <w:marRight w:val="0"/>
                                                          <w:marTop w:val="0"/>
                                                          <w:marBottom w:val="0"/>
                                                          <w:divBdr>
                                                            <w:top w:val="none" w:sz="0" w:space="0" w:color="auto"/>
                                                            <w:left w:val="none" w:sz="0" w:space="0" w:color="auto"/>
                                                            <w:bottom w:val="none" w:sz="0" w:space="0" w:color="auto"/>
                                                            <w:right w:val="none" w:sz="0" w:space="0" w:color="auto"/>
                                                          </w:divBdr>
                                                        </w:div>
                                                        <w:div w:id="264927852">
                                                          <w:marLeft w:val="0"/>
                                                          <w:marRight w:val="0"/>
                                                          <w:marTop w:val="0"/>
                                                          <w:marBottom w:val="0"/>
                                                          <w:divBdr>
                                                            <w:top w:val="none" w:sz="0" w:space="0" w:color="auto"/>
                                                            <w:left w:val="none" w:sz="0" w:space="0" w:color="auto"/>
                                                            <w:bottom w:val="none" w:sz="0" w:space="0" w:color="auto"/>
                                                            <w:right w:val="none" w:sz="0" w:space="0" w:color="auto"/>
                                                          </w:divBdr>
                                                        </w:div>
                                                        <w:div w:id="1909724477">
                                                          <w:marLeft w:val="45"/>
                                                          <w:marRight w:val="45"/>
                                                          <w:marTop w:val="15"/>
                                                          <w:marBottom w:val="0"/>
                                                          <w:divBdr>
                                                            <w:top w:val="none" w:sz="0" w:space="0" w:color="auto"/>
                                                            <w:left w:val="none" w:sz="0" w:space="0" w:color="auto"/>
                                                            <w:bottom w:val="none" w:sz="0" w:space="0" w:color="auto"/>
                                                            <w:right w:val="none" w:sz="0" w:space="0" w:color="auto"/>
                                                          </w:divBdr>
                                                          <w:divsChild>
                                                            <w:div w:id="9901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82494">
                                                      <w:marLeft w:val="0"/>
                                                      <w:marRight w:val="0"/>
                                                      <w:marTop w:val="0"/>
                                                      <w:marBottom w:val="0"/>
                                                      <w:divBdr>
                                                        <w:top w:val="none" w:sz="0" w:space="0" w:color="auto"/>
                                                        <w:left w:val="none" w:sz="0" w:space="0" w:color="auto"/>
                                                        <w:bottom w:val="none" w:sz="0" w:space="0" w:color="auto"/>
                                                        <w:right w:val="none" w:sz="0" w:space="0" w:color="auto"/>
                                                      </w:divBdr>
                                                      <w:divsChild>
                                                        <w:div w:id="996346323">
                                                          <w:marLeft w:val="0"/>
                                                          <w:marRight w:val="0"/>
                                                          <w:marTop w:val="0"/>
                                                          <w:marBottom w:val="0"/>
                                                          <w:divBdr>
                                                            <w:top w:val="none" w:sz="0" w:space="0" w:color="auto"/>
                                                            <w:left w:val="none" w:sz="0" w:space="0" w:color="auto"/>
                                                            <w:bottom w:val="none" w:sz="0" w:space="0" w:color="auto"/>
                                                            <w:right w:val="none" w:sz="0" w:space="0" w:color="auto"/>
                                                          </w:divBdr>
                                                          <w:divsChild>
                                                            <w:div w:id="82000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6109652">
                  <w:marLeft w:val="0"/>
                  <w:marRight w:val="0"/>
                  <w:marTop w:val="0"/>
                  <w:marBottom w:val="0"/>
                  <w:divBdr>
                    <w:top w:val="none" w:sz="0" w:space="0" w:color="auto"/>
                    <w:left w:val="none" w:sz="0" w:space="0" w:color="auto"/>
                    <w:bottom w:val="none" w:sz="0" w:space="0" w:color="auto"/>
                    <w:right w:val="none" w:sz="0" w:space="0" w:color="auto"/>
                  </w:divBdr>
                  <w:divsChild>
                    <w:div w:id="1889796802">
                      <w:marLeft w:val="0"/>
                      <w:marRight w:val="0"/>
                      <w:marTop w:val="0"/>
                      <w:marBottom w:val="0"/>
                      <w:divBdr>
                        <w:top w:val="none" w:sz="0" w:space="0" w:color="auto"/>
                        <w:left w:val="none" w:sz="0" w:space="0" w:color="auto"/>
                        <w:bottom w:val="none" w:sz="0" w:space="0" w:color="auto"/>
                        <w:right w:val="none" w:sz="0" w:space="0" w:color="auto"/>
                      </w:divBdr>
                      <w:divsChild>
                        <w:div w:id="2064401199">
                          <w:marLeft w:val="0"/>
                          <w:marRight w:val="0"/>
                          <w:marTop w:val="0"/>
                          <w:marBottom w:val="0"/>
                          <w:divBdr>
                            <w:top w:val="none" w:sz="0" w:space="0" w:color="auto"/>
                            <w:left w:val="none" w:sz="0" w:space="0" w:color="auto"/>
                            <w:bottom w:val="none" w:sz="0" w:space="0" w:color="auto"/>
                            <w:right w:val="none" w:sz="0" w:space="0" w:color="auto"/>
                          </w:divBdr>
                          <w:divsChild>
                            <w:div w:id="2089887730">
                              <w:marLeft w:val="0"/>
                              <w:marRight w:val="0"/>
                              <w:marTop w:val="0"/>
                              <w:marBottom w:val="420"/>
                              <w:divBdr>
                                <w:top w:val="none" w:sz="0" w:space="0" w:color="auto"/>
                                <w:left w:val="none" w:sz="0" w:space="0" w:color="auto"/>
                                <w:bottom w:val="none" w:sz="0" w:space="0" w:color="auto"/>
                                <w:right w:val="none" w:sz="0" w:space="0" w:color="auto"/>
                              </w:divBdr>
                              <w:divsChild>
                                <w:div w:id="1760563188">
                                  <w:marLeft w:val="0"/>
                                  <w:marRight w:val="0"/>
                                  <w:marTop w:val="0"/>
                                  <w:marBottom w:val="0"/>
                                  <w:divBdr>
                                    <w:top w:val="none" w:sz="0" w:space="0" w:color="auto"/>
                                    <w:left w:val="none" w:sz="0" w:space="0" w:color="auto"/>
                                    <w:bottom w:val="none" w:sz="0" w:space="0" w:color="auto"/>
                                    <w:right w:val="none" w:sz="0" w:space="0" w:color="auto"/>
                                  </w:divBdr>
                                </w:div>
                                <w:div w:id="1776511664">
                                  <w:marLeft w:val="0"/>
                                  <w:marRight w:val="0"/>
                                  <w:marTop w:val="0"/>
                                  <w:marBottom w:val="0"/>
                                  <w:divBdr>
                                    <w:top w:val="none" w:sz="0" w:space="0" w:color="auto"/>
                                    <w:left w:val="none" w:sz="0" w:space="0" w:color="auto"/>
                                    <w:bottom w:val="none" w:sz="0" w:space="0" w:color="auto"/>
                                    <w:right w:val="none" w:sz="0" w:space="0" w:color="auto"/>
                                  </w:divBdr>
                                  <w:divsChild>
                                    <w:div w:id="2120566782">
                                      <w:marLeft w:val="0"/>
                                      <w:marRight w:val="0"/>
                                      <w:marTop w:val="0"/>
                                      <w:marBottom w:val="0"/>
                                      <w:divBdr>
                                        <w:top w:val="none" w:sz="0" w:space="0" w:color="auto"/>
                                        <w:left w:val="none" w:sz="0" w:space="0" w:color="auto"/>
                                        <w:bottom w:val="none" w:sz="0" w:space="0" w:color="auto"/>
                                        <w:right w:val="none" w:sz="0" w:space="0" w:color="auto"/>
                                      </w:divBdr>
                                    </w:div>
                                    <w:div w:id="203110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500448">
                  <w:marLeft w:val="0"/>
                  <w:marRight w:val="0"/>
                  <w:marTop w:val="0"/>
                  <w:marBottom w:val="0"/>
                  <w:divBdr>
                    <w:top w:val="none" w:sz="0" w:space="0" w:color="auto"/>
                    <w:left w:val="none" w:sz="0" w:space="0" w:color="auto"/>
                    <w:bottom w:val="none" w:sz="0" w:space="0" w:color="auto"/>
                    <w:right w:val="none" w:sz="0" w:space="0" w:color="auto"/>
                  </w:divBdr>
                  <w:divsChild>
                    <w:div w:id="904991132">
                      <w:marLeft w:val="0"/>
                      <w:marRight w:val="0"/>
                      <w:marTop w:val="0"/>
                      <w:marBottom w:val="0"/>
                      <w:divBdr>
                        <w:top w:val="none" w:sz="0" w:space="0" w:color="auto"/>
                        <w:left w:val="none" w:sz="0" w:space="0" w:color="auto"/>
                        <w:bottom w:val="none" w:sz="0" w:space="0" w:color="auto"/>
                        <w:right w:val="none" w:sz="0" w:space="0" w:color="auto"/>
                      </w:divBdr>
                      <w:divsChild>
                        <w:div w:id="22873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788922">
      <w:bodyDiv w:val="1"/>
      <w:marLeft w:val="0"/>
      <w:marRight w:val="0"/>
      <w:marTop w:val="0"/>
      <w:marBottom w:val="0"/>
      <w:divBdr>
        <w:top w:val="none" w:sz="0" w:space="0" w:color="auto"/>
        <w:left w:val="none" w:sz="0" w:space="0" w:color="auto"/>
        <w:bottom w:val="none" w:sz="0" w:space="0" w:color="auto"/>
        <w:right w:val="none" w:sz="0" w:space="0" w:color="auto"/>
      </w:divBdr>
    </w:div>
    <w:div w:id="2034763893">
      <w:bodyDiv w:val="1"/>
      <w:marLeft w:val="0"/>
      <w:marRight w:val="0"/>
      <w:marTop w:val="0"/>
      <w:marBottom w:val="0"/>
      <w:divBdr>
        <w:top w:val="none" w:sz="0" w:space="0" w:color="auto"/>
        <w:left w:val="none" w:sz="0" w:space="0" w:color="auto"/>
        <w:bottom w:val="none" w:sz="0" w:space="0" w:color="auto"/>
        <w:right w:val="none" w:sz="0" w:space="0" w:color="auto"/>
      </w:divBdr>
    </w:div>
    <w:div w:id="2048331640">
      <w:bodyDiv w:val="1"/>
      <w:marLeft w:val="0"/>
      <w:marRight w:val="0"/>
      <w:marTop w:val="0"/>
      <w:marBottom w:val="0"/>
      <w:divBdr>
        <w:top w:val="none" w:sz="0" w:space="0" w:color="auto"/>
        <w:left w:val="none" w:sz="0" w:space="0" w:color="auto"/>
        <w:bottom w:val="none" w:sz="0" w:space="0" w:color="auto"/>
        <w:right w:val="none" w:sz="0" w:space="0" w:color="auto"/>
      </w:divBdr>
    </w:div>
    <w:div w:id="2053649848">
      <w:bodyDiv w:val="1"/>
      <w:marLeft w:val="0"/>
      <w:marRight w:val="0"/>
      <w:marTop w:val="0"/>
      <w:marBottom w:val="0"/>
      <w:divBdr>
        <w:top w:val="none" w:sz="0" w:space="0" w:color="auto"/>
        <w:left w:val="none" w:sz="0" w:space="0" w:color="auto"/>
        <w:bottom w:val="none" w:sz="0" w:space="0" w:color="auto"/>
        <w:right w:val="none" w:sz="0" w:space="0" w:color="auto"/>
      </w:divBdr>
    </w:div>
    <w:div w:id="2056807278">
      <w:bodyDiv w:val="1"/>
      <w:marLeft w:val="0"/>
      <w:marRight w:val="0"/>
      <w:marTop w:val="0"/>
      <w:marBottom w:val="0"/>
      <w:divBdr>
        <w:top w:val="none" w:sz="0" w:space="0" w:color="auto"/>
        <w:left w:val="none" w:sz="0" w:space="0" w:color="auto"/>
        <w:bottom w:val="none" w:sz="0" w:space="0" w:color="auto"/>
        <w:right w:val="none" w:sz="0" w:space="0" w:color="auto"/>
      </w:divBdr>
    </w:div>
    <w:div w:id="2056931991">
      <w:bodyDiv w:val="1"/>
      <w:marLeft w:val="0"/>
      <w:marRight w:val="0"/>
      <w:marTop w:val="0"/>
      <w:marBottom w:val="0"/>
      <w:divBdr>
        <w:top w:val="none" w:sz="0" w:space="0" w:color="auto"/>
        <w:left w:val="none" w:sz="0" w:space="0" w:color="auto"/>
        <w:bottom w:val="none" w:sz="0" w:space="0" w:color="auto"/>
        <w:right w:val="none" w:sz="0" w:space="0" w:color="auto"/>
      </w:divBdr>
    </w:div>
    <w:div w:id="2058043407">
      <w:bodyDiv w:val="1"/>
      <w:marLeft w:val="0"/>
      <w:marRight w:val="0"/>
      <w:marTop w:val="0"/>
      <w:marBottom w:val="0"/>
      <w:divBdr>
        <w:top w:val="none" w:sz="0" w:space="0" w:color="auto"/>
        <w:left w:val="none" w:sz="0" w:space="0" w:color="auto"/>
        <w:bottom w:val="none" w:sz="0" w:space="0" w:color="auto"/>
        <w:right w:val="none" w:sz="0" w:space="0" w:color="auto"/>
      </w:divBdr>
    </w:div>
    <w:div w:id="2075082825">
      <w:bodyDiv w:val="1"/>
      <w:marLeft w:val="0"/>
      <w:marRight w:val="0"/>
      <w:marTop w:val="0"/>
      <w:marBottom w:val="0"/>
      <w:divBdr>
        <w:top w:val="none" w:sz="0" w:space="0" w:color="auto"/>
        <w:left w:val="none" w:sz="0" w:space="0" w:color="auto"/>
        <w:bottom w:val="none" w:sz="0" w:space="0" w:color="auto"/>
        <w:right w:val="none" w:sz="0" w:space="0" w:color="auto"/>
      </w:divBdr>
    </w:div>
    <w:div w:id="2090147974">
      <w:bodyDiv w:val="1"/>
      <w:marLeft w:val="0"/>
      <w:marRight w:val="0"/>
      <w:marTop w:val="0"/>
      <w:marBottom w:val="0"/>
      <w:divBdr>
        <w:top w:val="none" w:sz="0" w:space="0" w:color="auto"/>
        <w:left w:val="none" w:sz="0" w:space="0" w:color="auto"/>
        <w:bottom w:val="none" w:sz="0" w:space="0" w:color="auto"/>
        <w:right w:val="none" w:sz="0" w:space="0" w:color="auto"/>
      </w:divBdr>
    </w:div>
    <w:div w:id="2117866850">
      <w:bodyDiv w:val="1"/>
      <w:marLeft w:val="0"/>
      <w:marRight w:val="0"/>
      <w:marTop w:val="0"/>
      <w:marBottom w:val="0"/>
      <w:divBdr>
        <w:top w:val="none" w:sz="0" w:space="0" w:color="auto"/>
        <w:left w:val="none" w:sz="0" w:space="0" w:color="auto"/>
        <w:bottom w:val="none" w:sz="0" w:space="0" w:color="auto"/>
        <w:right w:val="none" w:sz="0" w:space="0" w:color="auto"/>
      </w:divBdr>
    </w:div>
    <w:div w:id="2117870719">
      <w:bodyDiv w:val="1"/>
      <w:marLeft w:val="0"/>
      <w:marRight w:val="0"/>
      <w:marTop w:val="0"/>
      <w:marBottom w:val="0"/>
      <w:divBdr>
        <w:top w:val="none" w:sz="0" w:space="0" w:color="auto"/>
        <w:left w:val="none" w:sz="0" w:space="0" w:color="auto"/>
        <w:bottom w:val="none" w:sz="0" w:space="0" w:color="auto"/>
        <w:right w:val="none" w:sz="0" w:space="0" w:color="auto"/>
      </w:divBdr>
    </w:div>
    <w:div w:id="2138445602">
      <w:bodyDiv w:val="1"/>
      <w:marLeft w:val="0"/>
      <w:marRight w:val="0"/>
      <w:marTop w:val="0"/>
      <w:marBottom w:val="0"/>
      <w:divBdr>
        <w:top w:val="none" w:sz="0" w:space="0" w:color="auto"/>
        <w:left w:val="none" w:sz="0" w:space="0" w:color="auto"/>
        <w:bottom w:val="none" w:sz="0" w:space="0" w:color="auto"/>
        <w:right w:val="none" w:sz="0" w:space="0" w:color="auto"/>
      </w:divBdr>
    </w:div>
    <w:div w:id="2142846686">
      <w:bodyDiv w:val="1"/>
      <w:marLeft w:val="0"/>
      <w:marRight w:val="0"/>
      <w:marTop w:val="0"/>
      <w:marBottom w:val="0"/>
      <w:divBdr>
        <w:top w:val="none" w:sz="0" w:space="0" w:color="auto"/>
        <w:left w:val="none" w:sz="0" w:space="0" w:color="auto"/>
        <w:bottom w:val="none" w:sz="0" w:space="0" w:color="auto"/>
        <w:right w:val="none" w:sz="0" w:space="0" w:color="auto"/>
      </w:divBdr>
    </w:div>
    <w:div w:id="2147157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angkokpost.com" TargetMode="External"/><Relationship Id="rId18" Type="http://schemas.openxmlformats.org/officeDocument/2006/relationships/hyperlink" Target="https://dc-asia.dorsch.de/" TargetMode="External"/><Relationship Id="rId26" Type="http://schemas.openxmlformats.org/officeDocument/2006/relationships/hyperlink" Target="https://www.tandfonline.com/doi/full/10.1080/21650020.2019.1566022" TargetMode="External"/><Relationship Id="rId39" Type="http://schemas.openxmlformats.org/officeDocument/2006/relationships/hyperlink" Target="https://www.tandfonline.com/doi/full/10.1080/0142159X.2018.1497149" TargetMode="External"/><Relationship Id="rId21" Type="http://schemas.openxmlformats.org/officeDocument/2006/relationships/hyperlink" Target="https://dc-asia.dorsch.de/projects/" TargetMode="External"/><Relationship Id="rId34" Type="http://schemas.openxmlformats.org/officeDocument/2006/relationships/hyperlink" Target="https://www.tandfonline.com/doi/full/10.1080/0142159X.2018.1497149" TargetMode="External"/><Relationship Id="rId42" Type="http://schemas.openxmlformats.org/officeDocument/2006/relationships/hyperlink" Target="https://www.researchgate.net/publication/42795848_Questionnaires_in-depth_interviews_and_focus_groups" TargetMode="External"/><Relationship Id="rId47" Type="http://schemas.openxmlformats.org/officeDocument/2006/relationships/hyperlink" Target="https://journals.sagepub.com/action/doSearch?target=default&amp;ContribAuthorStored=Sogin%2C+Samuel+L" TargetMode="External"/><Relationship Id="rId50" Type="http://schemas.openxmlformats.org/officeDocument/2006/relationships/hyperlink" Target="https://dc-asia.dorsch.de/projects/" TargetMode="External"/><Relationship Id="rId55"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en.wikipedia.org/wiki/State_Railway_of_Thailand" TargetMode="External"/><Relationship Id="rId17" Type="http://schemas.openxmlformats.org/officeDocument/2006/relationships/hyperlink" Target="https://www.bangkokpost.com" TargetMode="External"/><Relationship Id="rId25" Type="http://schemas.openxmlformats.org/officeDocument/2006/relationships/hyperlink" Target="https://www.tandfonline.com/doi/full/10.1080/21650020.2019.1566022" TargetMode="External"/><Relationship Id="rId33" Type="http://schemas.openxmlformats.org/officeDocument/2006/relationships/hyperlink" Target="https://www.sciencedirect.com/science/journal/01912607/14/3" TargetMode="External"/><Relationship Id="rId38" Type="http://schemas.openxmlformats.org/officeDocument/2006/relationships/hyperlink" Target="https://www.posttoday.com/economy/news/591596%20as%20of%20June%209,2019" TargetMode="External"/><Relationship Id="rId46" Type="http://schemas.openxmlformats.org/officeDocument/2006/relationships/hyperlink" Target="https://journals.sagepub.com/action/doSearch?target=default&amp;ContribAuthorStored=Sogin%2C+Samuel+L"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s://www.bangkokpost.com" TargetMode="External"/><Relationship Id="rId29" Type="http://schemas.openxmlformats.org/officeDocument/2006/relationships/hyperlink" Target="https://www.tandfonline.com/doi/full/10.1080/0142159X.2018.1497149" TargetMode="External"/><Relationship Id="rId41" Type="http://schemas.openxmlformats.org/officeDocument/2006/relationships/hyperlink" Target="https://doi.org/10.1080/03081060.2011.577150" TargetMode="External"/><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ailfreight.com" TargetMode="External"/><Relationship Id="rId24" Type="http://schemas.openxmlformats.org/officeDocument/2006/relationships/hyperlink" Target="https://mgronline.com" TargetMode="External"/><Relationship Id="rId32" Type="http://schemas.openxmlformats.org/officeDocument/2006/relationships/hyperlink" Target="https://www.sciencedirect.com/science/journal/01912607" TargetMode="External"/><Relationship Id="rId37" Type="http://schemas.openxmlformats.org/officeDocument/2006/relationships/hyperlink" Target="https://www.ncbi.nlm.nih.gov/pmc/articles/PMC4485510/" TargetMode="External"/><Relationship Id="rId40" Type="http://schemas.openxmlformats.org/officeDocument/2006/relationships/hyperlink" Target="http://www.infrastructure-intelligence.com/article/jan-2018/how-advancing-technology-allowing-network-rail-view-rail-never" TargetMode="External"/><Relationship Id="rId45" Type="http://schemas.openxmlformats.org/officeDocument/2006/relationships/hyperlink" Target="https://journals.sagepub.com/action/doSearch?target=default&amp;ContribAuthorStored=Sogin%2C+Samuel+L" TargetMode="External"/><Relationship Id="rId53"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forum.lowyat.net/topic/4096370/+0" TargetMode="External"/><Relationship Id="rId28" Type="http://schemas.openxmlformats.org/officeDocument/2006/relationships/hyperlink" Target="https://www.tandfonline.com/doi/full/10.1080/21650020.2019.1566022" TargetMode="External"/><Relationship Id="rId36" Type="http://schemas.openxmlformats.org/officeDocument/2006/relationships/hyperlink" Target="https://urn.nb.no/URN:NBN:no-nb_digibok_2008071400110" TargetMode="External"/><Relationship Id="rId49" Type="http://schemas.openxmlformats.org/officeDocument/2006/relationships/hyperlink" Target="http://www.infrastructure-intelligence.com/article/jan-2018/how-advancing-technology-allowing-network-rail-view-rail-never" TargetMode="External"/><Relationship Id="rId10" Type="http://schemas.openxmlformats.org/officeDocument/2006/relationships/hyperlink" Target="https://www.sciencedirect.com/science/article/abs/pii/0191260780900175" TargetMode="External"/><Relationship Id="rId19" Type="http://schemas.openxmlformats.org/officeDocument/2006/relationships/image" Target="media/image4.png"/><Relationship Id="rId31" Type="http://schemas.openxmlformats.org/officeDocument/2006/relationships/hyperlink" Target="https://www.sciencedirect.com/science/article/abs/pii/0191260780900175" TargetMode="External"/><Relationship Id="rId44" Type="http://schemas.openxmlformats.org/officeDocument/2006/relationships/hyperlink" Target="https://www.bangkokpost.com/business/1692232/srt-planning-new-double-track-route" TargetMode="External"/><Relationship Id="rId5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railwayage.com/author/mwanek/" TargetMode="External"/><Relationship Id="rId14" Type="http://schemas.openxmlformats.org/officeDocument/2006/relationships/hyperlink" Target="https://www.posttoday.com/" TargetMode="External"/><Relationship Id="rId22" Type="http://schemas.openxmlformats.org/officeDocument/2006/relationships/image" Target="media/image5.png"/><Relationship Id="rId27" Type="http://schemas.openxmlformats.org/officeDocument/2006/relationships/hyperlink" Target="https://www.tandfonline.com/doi/full/10.1080/21650020.2019.1566022" TargetMode="External"/><Relationship Id="rId30" Type="http://schemas.openxmlformats.org/officeDocument/2006/relationships/hyperlink" Target="https://www.tandfonline.com/doi/full/10.1080/0142159X.2018.1497149" TargetMode="External"/><Relationship Id="rId35" Type="http://schemas.openxmlformats.org/officeDocument/2006/relationships/hyperlink" Target="http://scholar.google.com/scholar_lookup?hl=en&amp;publication_year=2013&amp;author=JW+Creswell&amp;title=Qualitative+Inquiry+and+Research+Design" TargetMode="External"/><Relationship Id="rId43" Type="http://schemas.openxmlformats.org/officeDocument/2006/relationships/hyperlink" Target="https://shift2rail.org/wp-content/uploads/2018/04/DIGITAL_TRANSFORMATION_RAILWAYS_2018_web.pdf" TargetMode="External"/><Relationship Id="rId48" Type="http://schemas.openxmlformats.org/officeDocument/2006/relationships/hyperlink" Target="https://journals.sagepub.com/action/doSearch?target=default&amp;ContribAuthorStored=Sogin%2C+Samuel+L" TargetMode="External"/><Relationship Id="rId56" Type="http://schemas.openxmlformats.org/officeDocument/2006/relationships/theme" Target="theme/theme1.xml"/><Relationship Id="rId8" Type="http://schemas.openxmlformats.org/officeDocument/2006/relationships/hyperlink" Target="http://www.tralac.org" TargetMode="External"/><Relationship Id="rId51" Type="http://schemas.openxmlformats.org/officeDocument/2006/relationships/header" Target="header1.xml"/><Relationship Id="rId3"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NU's%20Dissertation\Proposal\01_Cover%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01_Cover (1).dotx</Template>
  <TotalTime>32</TotalTime>
  <Pages>42</Pages>
  <Words>11160</Words>
  <Characters>63618</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ข้อ ๓๕</vt:lpstr>
    </vt:vector>
  </TitlesOfParts>
  <Company/>
  <LinksUpToDate>false</LinksUpToDate>
  <CharactersWithSpaces>74629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ข้อ ๓๕</dc:title>
  <dc:creator>moddang</dc:creator>
  <cp:lastModifiedBy>Oranicha Buthphorm</cp:lastModifiedBy>
  <cp:revision>7</cp:revision>
  <cp:lastPrinted>2007-04-23T02:28:00Z</cp:lastPrinted>
  <dcterms:created xsi:type="dcterms:W3CDTF">2019-12-29T10:37:00Z</dcterms:created>
  <dcterms:modified xsi:type="dcterms:W3CDTF">2020-01-04T10:45:00Z</dcterms:modified>
</cp:coreProperties>
</file>