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90036108"/>
        <w:docPartObj>
          <w:docPartGallery w:val="Table of Contents"/>
          <w:docPartUnique/>
        </w:docPartObj>
      </w:sdtPr>
      <w:sdtEndPr>
        <w:rPr>
          <w:rFonts w:ascii="Arial" w:eastAsiaTheme="minorHAnsi" w:hAnsi="Arial" w:cstheme="minorBidi"/>
          <w:b/>
          <w:bCs/>
          <w:noProof/>
          <w:color w:val="auto"/>
          <w:sz w:val="24"/>
          <w:szCs w:val="22"/>
        </w:rPr>
      </w:sdtEndPr>
      <w:sdtContent>
        <w:p w:rsidR="007F0FCA" w:rsidRDefault="007F0FCA">
          <w:pPr>
            <w:pStyle w:val="TOCHeading"/>
          </w:pPr>
          <w:r>
            <w:t>Contents</w:t>
          </w:r>
        </w:p>
        <w:p w:rsidR="00C04265" w:rsidRDefault="007F0FCA">
          <w:pPr>
            <w:pStyle w:val="TOC1"/>
            <w:tabs>
              <w:tab w:val="right" w:leader="dot" w:pos="10070"/>
            </w:tabs>
            <w:rPr>
              <w:rFonts w:asciiTheme="minorHAnsi" w:eastAsiaTheme="minorEastAsia" w:hAnsiTheme="minorHAnsi"/>
              <w:noProof/>
              <w:sz w:val="22"/>
            </w:rPr>
          </w:pPr>
          <w:r>
            <w:rPr>
              <w:b/>
              <w:bCs/>
              <w:noProof/>
            </w:rPr>
            <w:fldChar w:fldCharType="begin"/>
          </w:r>
          <w:r>
            <w:rPr>
              <w:b/>
              <w:bCs/>
              <w:noProof/>
            </w:rPr>
            <w:instrText xml:space="preserve"> TOC \o "1-3" \h \z \u </w:instrText>
          </w:r>
          <w:r>
            <w:rPr>
              <w:b/>
              <w:bCs/>
              <w:noProof/>
            </w:rPr>
            <w:fldChar w:fldCharType="separate"/>
          </w:r>
          <w:hyperlink w:anchor="_Toc227857431" w:history="1">
            <w:r w:rsidR="00C04265" w:rsidRPr="00FD2C7B">
              <w:rPr>
                <w:rStyle w:val="Hyperlink"/>
                <w:rFonts w:cs="Arial"/>
                <w:b/>
                <w:noProof/>
              </w:rPr>
              <w:t>Regularization in Machine Learning</w:t>
            </w:r>
            <w:r w:rsidR="00C04265">
              <w:rPr>
                <w:noProof/>
                <w:webHidden/>
              </w:rPr>
              <w:tab/>
            </w:r>
            <w:r w:rsidR="00C04265">
              <w:rPr>
                <w:noProof/>
                <w:webHidden/>
              </w:rPr>
              <w:fldChar w:fldCharType="begin"/>
            </w:r>
            <w:r w:rsidR="00C04265">
              <w:rPr>
                <w:noProof/>
                <w:webHidden/>
              </w:rPr>
              <w:instrText xml:space="preserve"> PAGEREF _Toc227857431 \h </w:instrText>
            </w:r>
            <w:r w:rsidR="00C04265">
              <w:rPr>
                <w:noProof/>
                <w:webHidden/>
              </w:rPr>
            </w:r>
            <w:r w:rsidR="00C04265">
              <w:rPr>
                <w:noProof/>
                <w:webHidden/>
              </w:rPr>
              <w:fldChar w:fldCharType="separate"/>
            </w:r>
            <w:r w:rsidR="00185543">
              <w:rPr>
                <w:noProof/>
                <w:webHidden/>
              </w:rPr>
              <w:t>2</w:t>
            </w:r>
            <w:r w:rsidR="00C04265">
              <w:rPr>
                <w:noProof/>
                <w:webHidden/>
              </w:rPr>
              <w:fldChar w:fldCharType="end"/>
            </w:r>
          </w:hyperlink>
        </w:p>
        <w:p w:rsidR="00C04265" w:rsidRDefault="00C04265">
          <w:pPr>
            <w:pStyle w:val="TOC2"/>
            <w:tabs>
              <w:tab w:val="right" w:leader="dot" w:pos="10070"/>
            </w:tabs>
            <w:rPr>
              <w:rFonts w:asciiTheme="minorHAnsi" w:eastAsiaTheme="minorEastAsia" w:hAnsiTheme="minorHAnsi"/>
              <w:noProof/>
              <w:sz w:val="22"/>
            </w:rPr>
          </w:pPr>
          <w:hyperlink w:anchor="_Toc227857432" w:history="1">
            <w:r w:rsidRPr="00FD2C7B">
              <w:rPr>
                <w:rStyle w:val="Hyperlink"/>
                <w:rFonts w:cs="Arial"/>
                <w:b/>
                <w:noProof/>
              </w:rPr>
              <w:t>What is Lasso Regression</w:t>
            </w:r>
            <w:r>
              <w:rPr>
                <w:noProof/>
                <w:webHidden/>
              </w:rPr>
              <w:tab/>
            </w:r>
            <w:r>
              <w:rPr>
                <w:noProof/>
                <w:webHidden/>
              </w:rPr>
              <w:fldChar w:fldCharType="begin"/>
            </w:r>
            <w:r>
              <w:rPr>
                <w:noProof/>
                <w:webHidden/>
              </w:rPr>
              <w:instrText xml:space="preserve"> PAGEREF _Toc227857432 \h </w:instrText>
            </w:r>
            <w:r>
              <w:rPr>
                <w:noProof/>
                <w:webHidden/>
              </w:rPr>
            </w:r>
            <w:r>
              <w:rPr>
                <w:noProof/>
                <w:webHidden/>
              </w:rPr>
              <w:fldChar w:fldCharType="separate"/>
            </w:r>
            <w:r w:rsidR="00185543">
              <w:rPr>
                <w:noProof/>
                <w:webHidden/>
              </w:rPr>
              <w:t>7</w:t>
            </w:r>
            <w:r>
              <w:rPr>
                <w:noProof/>
                <w:webHidden/>
              </w:rPr>
              <w:fldChar w:fldCharType="end"/>
            </w:r>
          </w:hyperlink>
        </w:p>
        <w:p w:rsidR="00C04265" w:rsidRDefault="00C04265">
          <w:pPr>
            <w:pStyle w:val="TOC3"/>
            <w:tabs>
              <w:tab w:val="right" w:leader="dot" w:pos="10070"/>
            </w:tabs>
            <w:rPr>
              <w:rFonts w:asciiTheme="minorHAnsi" w:eastAsiaTheme="minorEastAsia" w:hAnsiTheme="minorHAnsi"/>
              <w:noProof/>
              <w:sz w:val="22"/>
            </w:rPr>
          </w:pPr>
          <w:hyperlink w:anchor="_Toc227857433" w:history="1">
            <w:r w:rsidRPr="00FD2C7B">
              <w:rPr>
                <w:rStyle w:val="Hyperlink"/>
                <w:rFonts w:cs="Arial"/>
                <w:b/>
                <w:noProof/>
              </w:rPr>
              <w:t>Implementation</w:t>
            </w:r>
            <w:r>
              <w:rPr>
                <w:noProof/>
                <w:webHidden/>
              </w:rPr>
              <w:tab/>
            </w:r>
            <w:r>
              <w:rPr>
                <w:noProof/>
                <w:webHidden/>
              </w:rPr>
              <w:fldChar w:fldCharType="begin"/>
            </w:r>
            <w:r>
              <w:rPr>
                <w:noProof/>
                <w:webHidden/>
              </w:rPr>
              <w:instrText xml:space="preserve"> PAGEREF _Toc227857433 \h </w:instrText>
            </w:r>
            <w:r>
              <w:rPr>
                <w:noProof/>
                <w:webHidden/>
              </w:rPr>
            </w:r>
            <w:r>
              <w:rPr>
                <w:noProof/>
                <w:webHidden/>
              </w:rPr>
              <w:fldChar w:fldCharType="separate"/>
            </w:r>
            <w:r w:rsidR="00185543">
              <w:rPr>
                <w:noProof/>
                <w:webHidden/>
              </w:rPr>
              <w:t>9</w:t>
            </w:r>
            <w:r>
              <w:rPr>
                <w:noProof/>
                <w:webHidden/>
              </w:rPr>
              <w:fldChar w:fldCharType="end"/>
            </w:r>
          </w:hyperlink>
        </w:p>
        <w:p w:rsidR="00C04265" w:rsidRDefault="00C04265">
          <w:pPr>
            <w:pStyle w:val="TOC2"/>
            <w:tabs>
              <w:tab w:val="right" w:leader="dot" w:pos="10070"/>
            </w:tabs>
            <w:rPr>
              <w:rFonts w:asciiTheme="minorHAnsi" w:eastAsiaTheme="minorEastAsia" w:hAnsiTheme="minorHAnsi"/>
              <w:noProof/>
              <w:sz w:val="22"/>
            </w:rPr>
          </w:pPr>
          <w:hyperlink w:anchor="_Toc227857434" w:history="1">
            <w:r w:rsidRPr="00FD2C7B">
              <w:rPr>
                <w:rStyle w:val="Hyperlink"/>
                <w:rFonts w:cs="Arial"/>
                <w:b/>
                <w:noProof/>
              </w:rPr>
              <w:t>Ridge Regression</w:t>
            </w:r>
            <w:r>
              <w:rPr>
                <w:noProof/>
                <w:webHidden/>
              </w:rPr>
              <w:tab/>
            </w:r>
            <w:r>
              <w:rPr>
                <w:noProof/>
                <w:webHidden/>
              </w:rPr>
              <w:fldChar w:fldCharType="begin"/>
            </w:r>
            <w:r>
              <w:rPr>
                <w:noProof/>
                <w:webHidden/>
              </w:rPr>
              <w:instrText xml:space="preserve"> PAGEREF _Toc227857434 \h </w:instrText>
            </w:r>
            <w:r>
              <w:rPr>
                <w:noProof/>
                <w:webHidden/>
              </w:rPr>
            </w:r>
            <w:r>
              <w:rPr>
                <w:noProof/>
                <w:webHidden/>
              </w:rPr>
              <w:fldChar w:fldCharType="separate"/>
            </w:r>
            <w:r w:rsidR="00185543">
              <w:rPr>
                <w:noProof/>
                <w:webHidden/>
              </w:rPr>
              <w:t>16</w:t>
            </w:r>
            <w:r>
              <w:rPr>
                <w:noProof/>
                <w:webHidden/>
              </w:rPr>
              <w:fldChar w:fldCharType="end"/>
            </w:r>
          </w:hyperlink>
        </w:p>
        <w:p w:rsidR="007F0FCA" w:rsidRDefault="007F0FCA">
          <w:r>
            <w:rPr>
              <w:b/>
              <w:bCs/>
              <w:noProof/>
            </w:rPr>
            <w:fldChar w:fldCharType="end"/>
          </w:r>
        </w:p>
      </w:sdtContent>
    </w:sdt>
    <w:p w:rsidR="00EB7BF1" w:rsidRDefault="00EB7BF1" w:rsidP="007F0FCA">
      <w:pPr>
        <w:rPr>
          <w:b/>
          <w:bCs/>
          <w:sz w:val="32"/>
          <w:u w:val="single"/>
        </w:rPr>
      </w:pPr>
    </w:p>
    <w:p w:rsidR="00EB7BF1" w:rsidRDefault="00EB7BF1">
      <w:pPr>
        <w:rPr>
          <w:b/>
          <w:bCs/>
          <w:sz w:val="32"/>
          <w:u w:val="single"/>
        </w:rPr>
      </w:pPr>
      <w:r>
        <w:rPr>
          <w:b/>
          <w:bCs/>
          <w:sz w:val="32"/>
          <w:u w:val="single"/>
        </w:rPr>
        <w:br w:type="page"/>
      </w:r>
    </w:p>
    <w:p w:rsidR="002F71B5" w:rsidRPr="00EB7BF1" w:rsidRDefault="002F71B5" w:rsidP="00EB7BF1">
      <w:pPr>
        <w:pStyle w:val="Heading1"/>
        <w:jc w:val="center"/>
        <w:rPr>
          <w:rFonts w:ascii="Arial" w:hAnsi="Arial" w:cs="Arial"/>
          <w:b/>
          <w:color w:val="auto"/>
          <w:u w:val="single"/>
        </w:rPr>
      </w:pPr>
      <w:bookmarkStart w:id="0" w:name="_Toc227857431"/>
      <w:r w:rsidRPr="00EB7BF1">
        <w:rPr>
          <w:rFonts w:ascii="Arial" w:hAnsi="Arial" w:cs="Arial"/>
          <w:b/>
          <w:color w:val="auto"/>
          <w:u w:val="single"/>
        </w:rPr>
        <w:lastRenderedPageBreak/>
        <w:t>Regularization in Machine Learning</w:t>
      </w:r>
      <w:bookmarkEnd w:id="0"/>
    </w:p>
    <w:p w:rsidR="002F71B5" w:rsidRPr="002F71B5" w:rsidRDefault="002F71B5" w:rsidP="002F71B5">
      <w:r w:rsidRPr="002F71B5">
        <w:t xml:space="preserve">Regularization is a technique used in machine learning to prevent overfitting, which otherwise </w:t>
      </w:r>
      <w:proofErr w:type="gramStart"/>
      <w:r w:rsidRPr="002F71B5">
        <w:t>causes</w:t>
      </w:r>
      <w:proofErr w:type="gramEnd"/>
      <w:r w:rsidRPr="002F71B5">
        <w:t xml:space="preserve"> models to perform poorly on unseen data. By adding a penalty for complexity, regularization encourages simpler and more generalizable models.</w:t>
      </w:r>
    </w:p>
    <w:p w:rsidR="002F71B5" w:rsidRPr="002F71B5" w:rsidRDefault="002F71B5" w:rsidP="002F71B5">
      <w:pPr>
        <w:numPr>
          <w:ilvl w:val="0"/>
          <w:numId w:val="1"/>
        </w:numPr>
      </w:pPr>
      <w:r w:rsidRPr="002F71B5">
        <w:rPr>
          <w:b/>
          <w:bCs/>
        </w:rPr>
        <w:t>Prevents overfitting:</w:t>
      </w:r>
      <w:r w:rsidRPr="002F71B5">
        <w:t> </w:t>
      </w:r>
      <w:proofErr w:type="gramStart"/>
      <w:r w:rsidRPr="002F71B5">
        <w:t>Adds</w:t>
      </w:r>
      <w:proofErr w:type="gramEnd"/>
      <w:r w:rsidRPr="002F71B5">
        <w:t xml:space="preserve"> constraints to the model to reduce the risk of memorizing noise in the training data.</w:t>
      </w:r>
    </w:p>
    <w:p w:rsidR="002F71B5" w:rsidRPr="002F71B5" w:rsidRDefault="002F71B5" w:rsidP="002F71B5">
      <w:pPr>
        <w:numPr>
          <w:ilvl w:val="0"/>
          <w:numId w:val="2"/>
        </w:numPr>
      </w:pPr>
      <w:r w:rsidRPr="002F71B5">
        <w:rPr>
          <w:b/>
          <w:bCs/>
        </w:rPr>
        <w:t>Improves generalization: </w:t>
      </w:r>
      <w:r w:rsidRPr="002F71B5">
        <w:t>Encourages simpler models that perform better on new, unseen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2F71B5" w:rsidTr="00C04265">
        <w:tc>
          <w:tcPr>
            <w:tcW w:w="10070" w:type="dxa"/>
          </w:tcPr>
          <w:p w:rsidR="002F71B5" w:rsidRDefault="002F71B5"/>
          <w:p w:rsidR="002F71B5" w:rsidRDefault="002F71B5">
            <w:r w:rsidRPr="002F71B5">
              <w:drawing>
                <wp:anchor distT="0" distB="0" distL="114300" distR="114300" simplePos="0" relativeHeight="251658240" behindDoc="0" locked="0" layoutInCell="1" allowOverlap="1">
                  <wp:simplePos x="0" y="0"/>
                  <wp:positionH relativeFrom="margin">
                    <wp:align>center</wp:align>
                  </wp:positionH>
                  <wp:positionV relativeFrom="paragraph">
                    <wp:posOffset>1270</wp:posOffset>
                  </wp:positionV>
                  <wp:extent cx="4241800" cy="1987550"/>
                  <wp:effectExtent l="0" t="0" r="6350" b="0"/>
                  <wp:wrapThrough wrapText="bothSides">
                    <wp:wrapPolygon edited="0">
                      <wp:start x="0" y="0"/>
                      <wp:lineTo x="0" y="21324"/>
                      <wp:lineTo x="21535" y="21324"/>
                      <wp:lineTo x="2153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41800" cy="1987550"/>
                          </a:xfrm>
                          <a:prstGeom prst="rect">
                            <a:avLst/>
                          </a:prstGeom>
                        </pic:spPr>
                      </pic:pic>
                    </a:graphicData>
                  </a:graphic>
                  <wp14:sizeRelH relativeFrom="page">
                    <wp14:pctWidth>0</wp14:pctWidth>
                  </wp14:sizeRelH>
                  <wp14:sizeRelV relativeFrom="page">
                    <wp14:pctHeight>0</wp14:pctHeight>
                  </wp14:sizeRelV>
                </wp:anchor>
              </w:drawing>
            </w:r>
          </w:p>
          <w:p w:rsidR="002F71B5" w:rsidRDefault="002F71B5"/>
          <w:p w:rsidR="002F71B5" w:rsidRDefault="002F71B5"/>
        </w:tc>
      </w:tr>
    </w:tbl>
    <w:p w:rsidR="00F2259A" w:rsidRDefault="00F2259A"/>
    <w:p w:rsidR="002F71B5" w:rsidRPr="002F71B5" w:rsidRDefault="002F71B5" w:rsidP="002F71B5">
      <w:pPr>
        <w:rPr>
          <w:b/>
          <w:bCs/>
        </w:rPr>
      </w:pPr>
      <w:r w:rsidRPr="002F71B5">
        <w:rPr>
          <w:b/>
          <w:bCs/>
        </w:rPr>
        <w:t>Types of Regularization</w:t>
      </w:r>
    </w:p>
    <w:p w:rsidR="002F71B5" w:rsidRPr="002F71B5" w:rsidRDefault="002F71B5" w:rsidP="002F71B5">
      <w:r w:rsidRPr="002F71B5">
        <w:t>There are mainly 3 types of regularization techniques, each applying penalties in different ways to control model complexity and improve generalization.</w:t>
      </w:r>
    </w:p>
    <w:p w:rsidR="002F71B5" w:rsidRPr="002F71B5" w:rsidRDefault="002F71B5" w:rsidP="002F71B5">
      <w:pPr>
        <w:rPr>
          <w:b/>
          <w:bCs/>
        </w:rPr>
      </w:pPr>
      <w:r w:rsidRPr="002F71B5">
        <w:rPr>
          <w:b/>
          <w:bCs/>
        </w:rPr>
        <w:t>1. Lasso Regression</w:t>
      </w:r>
    </w:p>
    <w:p w:rsidR="002F71B5" w:rsidRPr="002F71B5" w:rsidRDefault="002F71B5" w:rsidP="002F71B5">
      <w:r w:rsidRPr="002F71B5">
        <w:t>A regression model which uses the L1 Regularization technique is called </w:t>
      </w:r>
      <w:hyperlink r:id="rId9" w:tgtFrame="_blank" w:history="1">
        <w:r w:rsidRPr="002F71B5">
          <w:rPr>
            <w:rStyle w:val="Hyperlink"/>
          </w:rPr>
          <w:t>LASSO (Least Absolute Shrinkage and Selection Operator)</w:t>
        </w:r>
      </w:hyperlink>
      <w:r w:rsidRPr="002F71B5">
        <w:t xml:space="preserve"> regression. It adds the absolute value of magnitude of the coefficient as a penalty term to the loss </w:t>
      </w:r>
      <w:proofErr w:type="gramStart"/>
      <w:r w:rsidRPr="002F71B5">
        <w:t>function(</w:t>
      </w:r>
      <w:proofErr w:type="gramEnd"/>
      <w:r w:rsidRPr="002F71B5">
        <w:t>L). This penalty can shrink some coefficients to zero which helps in selecting only the important features and ignoring the less important ones.</w:t>
      </w:r>
    </w:p>
    <w:tbl>
      <w:tblPr>
        <w:tblStyle w:val="TableGrid"/>
        <w:tblW w:w="0" w:type="auto"/>
        <w:tblLook w:val="04A0" w:firstRow="1" w:lastRow="0" w:firstColumn="1" w:lastColumn="0" w:noHBand="0" w:noVBand="1"/>
      </w:tblPr>
      <w:tblGrid>
        <w:gridCol w:w="10070"/>
      </w:tblGrid>
      <w:tr w:rsidR="002F71B5" w:rsidTr="002F71B5">
        <w:tc>
          <w:tcPr>
            <w:tcW w:w="10070" w:type="dxa"/>
          </w:tcPr>
          <w:p w:rsidR="002F71B5" w:rsidRDefault="002F71B5">
            <w:r w:rsidRPr="002F71B5">
              <w:drawing>
                <wp:anchor distT="0" distB="0" distL="114300" distR="114300" simplePos="0" relativeHeight="251659264" behindDoc="0" locked="0" layoutInCell="1" allowOverlap="1">
                  <wp:simplePos x="0" y="0"/>
                  <wp:positionH relativeFrom="margin">
                    <wp:align>left</wp:align>
                  </wp:positionH>
                  <wp:positionV relativeFrom="paragraph">
                    <wp:posOffset>26670</wp:posOffset>
                  </wp:positionV>
                  <wp:extent cx="3702050" cy="1861820"/>
                  <wp:effectExtent l="0" t="0" r="0" b="5080"/>
                  <wp:wrapThrough wrapText="bothSides">
                    <wp:wrapPolygon edited="0">
                      <wp:start x="0" y="0"/>
                      <wp:lineTo x="0" y="21438"/>
                      <wp:lineTo x="21452" y="21438"/>
                      <wp:lineTo x="2145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02050" cy="1861820"/>
                          </a:xfrm>
                          <a:prstGeom prst="rect">
                            <a:avLst/>
                          </a:prstGeom>
                        </pic:spPr>
                      </pic:pic>
                    </a:graphicData>
                  </a:graphic>
                  <wp14:sizeRelH relativeFrom="page">
                    <wp14:pctWidth>0</wp14:pctWidth>
                  </wp14:sizeRelH>
                  <wp14:sizeRelV relativeFrom="page">
                    <wp14:pctHeight>0</wp14:pctHeight>
                  </wp14:sizeRelV>
                </wp:anchor>
              </w:drawing>
            </w:r>
          </w:p>
          <w:p w:rsidR="002F71B5" w:rsidRDefault="002F71B5"/>
          <w:p w:rsidR="002F71B5" w:rsidRDefault="002F71B5"/>
          <w:p w:rsidR="002F71B5" w:rsidRDefault="002F71B5"/>
        </w:tc>
      </w:tr>
    </w:tbl>
    <w:p w:rsidR="002F71B5" w:rsidRDefault="002F71B5"/>
    <w:p w:rsidR="002F71B5" w:rsidRDefault="002F71B5">
      <w:pPr>
        <w:rPr>
          <w:i/>
          <w:iCs/>
        </w:rPr>
      </w:pPr>
      <w:r w:rsidRPr="002F71B5">
        <w:rPr>
          <w:b/>
          <w:bCs/>
          <w:i/>
          <w:iCs/>
        </w:rPr>
        <w:lastRenderedPageBreak/>
        <w:t>Note</w:t>
      </w:r>
      <w:r w:rsidRPr="002F71B5">
        <w:rPr>
          <w:i/>
          <w:iCs/>
        </w:rPr>
        <w:t>: These formulas apply to linear models. In neural networks, the number of weights is much larger than the number of features, but the same regularization principles (L1, L2) still apply on all weights.</w:t>
      </w:r>
    </w:p>
    <w:p w:rsidR="002F71B5" w:rsidRDefault="002F71B5">
      <w:pPr>
        <w:rPr>
          <w:i/>
          <w:iCs/>
        </w:rPr>
      </w:pPr>
    </w:p>
    <w:p w:rsidR="002F71B5" w:rsidRPr="002F71B5" w:rsidRDefault="002F71B5" w:rsidP="002F71B5">
      <w:proofErr w:type="spellStart"/>
      <w:proofErr w:type="gramStart"/>
      <w:r w:rsidRPr="002F71B5">
        <w:t>Lets</w:t>
      </w:r>
      <w:proofErr w:type="spellEnd"/>
      <w:proofErr w:type="gramEnd"/>
      <w:r w:rsidRPr="002F71B5">
        <w:t xml:space="preserve"> see how to implement this using python:</w:t>
      </w:r>
    </w:p>
    <w:p w:rsidR="002F71B5" w:rsidRPr="002F71B5" w:rsidRDefault="002F71B5" w:rsidP="002F71B5">
      <w:pPr>
        <w:numPr>
          <w:ilvl w:val="0"/>
          <w:numId w:val="3"/>
        </w:numPr>
      </w:pPr>
      <w:r w:rsidRPr="002F71B5">
        <w:rPr>
          <w:b/>
          <w:bCs/>
        </w:rPr>
        <w:t xml:space="preserve">X, y = </w:t>
      </w:r>
      <w:proofErr w:type="spellStart"/>
      <w:r w:rsidRPr="002F71B5">
        <w:rPr>
          <w:b/>
          <w:bCs/>
        </w:rPr>
        <w:t>make_</w:t>
      </w:r>
      <w:proofErr w:type="gramStart"/>
      <w:r w:rsidRPr="002F71B5">
        <w:rPr>
          <w:b/>
          <w:bCs/>
        </w:rPr>
        <w:t>regression</w:t>
      </w:r>
      <w:proofErr w:type="spellEnd"/>
      <w:r w:rsidRPr="002F71B5">
        <w:rPr>
          <w:b/>
          <w:bCs/>
        </w:rPr>
        <w:t>(</w:t>
      </w:r>
      <w:proofErr w:type="spellStart"/>
      <w:proofErr w:type="gramEnd"/>
      <w:r w:rsidRPr="002F71B5">
        <w:rPr>
          <w:b/>
          <w:bCs/>
        </w:rPr>
        <w:t>n_samples</w:t>
      </w:r>
      <w:proofErr w:type="spellEnd"/>
      <w:r w:rsidRPr="002F71B5">
        <w:rPr>
          <w:b/>
          <w:bCs/>
        </w:rPr>
        <w:t xml:space="preserve">=100, </w:t>
      </w:r>
      <w:proofErr w:type="spellStart"/>
      <w:r w:rsidRPr="002F71B5">
        <w:rPr>
          <w:b/>
          <w:bCs/>
        </w:rPr>
        <w:t>n_features</w:t>
      </w:r>
      <w:proofErr w:type="spellEnd"/>
      <w:r w:rsidRPr="002F71B5">
        <w:rPr>
          <w:b/>
          <w:bCs/>
        </w:rPr>
        <w:t xml:space="preserve">=5, noise=0.1, </w:t>
      </w:r>
      <w:proofErr w:type="spellStart"/>
      <w:r w:rsidRPr="002F71B5">
        <w:rPr>
          <w:b/>
          <w:bCs/>
        </w:rPr>
        <w:t>random_state</w:t>
      </w:r>
      <w:proofErr w:type="spellEnd"/>
      <w:r w:rsidRPr="002F71B5">
        <w:rPr>
          <w:b/>
          <w:bCs/>
        </w:rPr>
        <w:t>=42)</w:t>
      </w:r>
      <w:r w:rsidRPr="002F71B5">
        <w:t>: Generates a regression dataset with 100 samples, 5 features and some noise.</w:t>
      </w:r>
    </w:p>
    <w:p w:rsidR="002F71B5" w:rsidRPr="002F71B5" w:rsidRDefault="002F71B5" w:rsidP="002F71B5">
      <w:pPr>
        <w:numPr>
          <w:ilvl w:val="0"/>
          <w:numId w:val="4"/>
        </w:numPr>
      </w:pPr>
      <w:proofErr w:type="spellStart"/>
      <w:r w:rsidRPr="002F71B5">
        <w:rPr>
          <w:b/>
          <w:bCs/>
        </w:rPr>
        <w:t>X_train</w:t>
      </w:r>
      <w:proofErr w:type="spellEnd"/>
      <w:r w:rsidRPr="002F71B5">
        <w:rPr>
          <w:b/>
          <w:bCs/>
        </w:rPr>
        <w:t xml:space="preserve">, </w:t>
      </w:r>
      <w:proofErr w:type="spellStart"/>
      <w:r w:rsidRPr="002F71B5">
        <w:rPr>
          <w:b/>
          <w:bCs/>
        </w:rPr>
        <w:t>X_test</w:t>
      </w:r>
      <w:proofErr w:type="spellEnd"/>
      <w:r w:rsidRPr="002F71B5">
        <w:rPr>
          <w:b/>
          <w:bCs/>
        </w:rPr>
        <w:t xml:space="preserve">, </w:t>
      </w:r>
      <w:proofErr w:type="spellStart"/>
      <w:r w:rsidRPr="002F71B5">
        <w:rPr>
          <w:b/>
          <w:bCs/>
        </w:rPr>
        <w:t>y_train</w:t>
      </w:r>
      <w:proofErr w:type="spellEnd"/>
      <w:r w:rsidRPr="002F71B5">
        <w:rPr>
          <w:b/>
          <w:bCs/>
        </w:rPr>
        <w:t xml:space="preserve">, </w:t>
      </w:r>
      <w:proofErr w:type="spellStart"/>
      <w:r w:rsidRPr="002F71B5">
        <w:rPr>
          <w:b/>
          <w:bCs/>
        </w:rPr>
        <w:t>y_test</w:t>
      </w:r>
      <w:proofErr w:type="spellEnd"/>
      <w:r w:rsidRPr="002F71B5">
        <w:rPr>
          <w:b/>
          <w:bCs/>
        </w:rPr>
        <w:t xml:space="preserve"> = </w:t>
      </w:r>
      <w:proofErr w:type="spellStart"/>
      <w:r w:rsidRPr="002F71B5">
        <w:rPr>
          <w:b/>
          <w:bCs/>
        </w:rPr>
        <w:t>train_test_split</w:t>
      </w:r>
      <w:proofErr w:type="spellEnd"/>
      <w:r w:rsidRPr="002F71B5">
        <w:rPr>
          <w:b/>
          <w:bCs/>
        </w:rPr>
        <w:t xml:space="preserve">(X, y, </w:t>
      </w:r>
      <w:proofErr w:type="spellStart"/>
      <w:r w:rsidRPr="002F71B5">
        <w:rPr>
          <w:b/>
          <w:bCs/>
        </w:rPr>
        <w:t>test_size</w:t>
      </w:r>
      <w:proofErr w:type="spellEnd"/>
      <w:r w:rsidRPr="002F71B5">
        <w:rPr>
          <w:b/>
          <w:bCs/>
        </w:rPr>
        <w:t xml:space="preserve">=0.2, </w:t>
      </w:r>
      <w:proofErr w:type="spellStart"/>
      <w:r w:rsidRPr="002F71B5">
        <w:rPr>
          <w:b/>
          <w:bCs/>
        </w:rPr>
        <w:t>random_state</w:t>
      </w:r>
      <w:proofErr w:type="spellEnd"/>
      <w:r w:rsidRPr="002F71B5">
        <w:rPr>
          <w:b/>
          <w:bCs/>
        </w:rPr>
        <w:t>=42)</w:t>
      </w:r>
      <w:r w:rsidRPr="002F71B5">
        <w:t>: Splits the data into 80% training and 20% testing sets.</w:t>
      </w:r>
    </w:p>
    <w:p w:rsidR="002F71B5" w:rsidRPr="002F71B5" w:rsidRDefault="002F71B5" w:rsidP="002F71B5">
      <w:pPr>
        <w:numPr>
          <w:ilvl w:val="0"/>
          <w:numId w:val="5"/>
        </w:numPr>
      </w:pPr>
      <w:proofErr w:type="gramStart"/>
      <w:r w:rsidRPr="002F71B5">
        <w:rPr>
          <w:b/>
          <w:bCs/>
        </w:rPr>
        <w:t>lasso</w:t>
      </w:r>
      <w:proofErr w:type="gramEnd"/>
      <w:r w:rsidRPr="002F71B5">
        <w:rPr>
          <w:b/>
          <w:bCs/>
        </w:rPr>
        <w:t xml:space="preserve"> = Lasso(alpha=0.1)</w:t>
      </w:r>
      <w:r w:rsidRPr="002F71B5">
        <w:t>: Creates a Lasso regression model with regularization strength alpha set to 0.1.</w:t>
      </w:r>
    </w:p>
    <w:tbl>
      <w:tblPr>
        <w:tblStyle w:val="TableGrid"/>
        <w:tblW w:w="0" w:type="auto"/>
        <w:tblLook w:val="04A0" w:firstRow="1" w:lastRow="0" w:firstColumn="1" w:lastColumn="0" w:noHBand="0" w:noVBand="1"/>
      </w:tblPr>
      <w:tblGrid>
        <w:gridCol w:w="10070"/>
      </w:tblGrid>
      <w:tr w:rsidR="002F71B5" w:rsidTr="002F71B5">
        <w:tc>
          <w:tcPr>
            <w:tcW w:w="10070" w:type="dxa"/>
          </w:tcPr>
          <w:p w:rsidR="002F71B5" w:rsidRDefault="002F71B5">
            <w:r w:rsidRPr="002F71B5">
              <w:drawing>
                <wp:anchor distT="0" distB="0" distL="114300" distR="114300" simplePos="0" relativeHeight="251660288" behindDoc="0" locked="0" layoutInCell="1" allowOverlap="1">
                  <wp:simplePos x="0" y="0"/>
                  <wp:positionH relativeFrom="margin">
                    <wp:align>left</wp:align>
                  </wp:positionH>
                  <wp:positionV relativeFrom="paragraph">
                    <wp:posOffset>41910</wp:posOffset>
                  </wp:positionV>
                  <wp:extent cx="5363210" cy="2647950"/>
                  <wp:effectExtent l="0" t="0" r="8890" b="0"/>
                  <wp:wrapThrough wrapText="bothSides">
                    <wp:wrapPolygon edited="0">
                      <wp:start x="0" y="0"/>
                      <wp:lineTo x="0" y="21445"/>
                      <wp:lineTo x="21559" y="21445"/>
                      <wp:lineTo x="2155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3210" cy="2647950"/>
                          </a:xfrm>
                          <a:prstGeom prst="rect">
                            <a:avLst/>
                          </a:prstGeom>
                        </pic:spPr>
                      </pic:pic>
                    </a:graphicData>
                  </a:graphic>
                  <wp14:sizeRelH relativeFrom="page">
                    <wp14:pctWidth>0</wp14:pctWidth>
                  </wp14:sizeRelH>
                  <wp14:sizeRelV relativeFrom="page">
                    <wp14:pctHeight>0</wp14:pctHeight>
                  </wp14:sizeRelV>
                </wp:anchor>
              </w:drawing>
            </w:r>
          </w:p>
          <w:p w:rsidR="002F71B5" w:rsidRDefault="002F71B5"/>
          <w:p w:rsidR="002F71B5" w:rsidRDefault="002F71B5"/>
          <w:p w:rsidR="002F71B5" w:rsidRDefault="002F71B5"/>
          <w:p w:rsidR="002F71B5" w:rsidRDefault="002F71B5"/>
          <w:p w:rsidR="002F71B5" w:rsidRDefault="002F71B5"/>
          <w:p w:rsidR="002F71B5" w:rsidRDefault="002F71B5"/>
          <w:p w:rsidR="002F71B5" w:rsidRDefault="002F71B5"/>
          <w:p w:rsidR="002F71B5" w:rsidRDefault="002F71B5"/>
          <w:p w:rsidR="002F71B5" w:rsidRDefault="002F71B5"/>
          <w:p w:rsidR="002F71B5" w:rsidRDefault="002F71B5"/>
          <w:p w:rsidR="002F71B5" w:rsidRDefault="002F71B5"/>
          <w:p w:rsidR="004D038E" w:rsidRDefault="004D038E"/>
          <w:p w:rsidR="004D038E" w:rsidRDefault="004D038E"/>
          <w:p w:rsidR="002F71B5" w:rsidRDefault="002F71B5"/>
          <w:p w:rsidR="002F71B5" w:rsidRDefault="002F71B5"/>
        </w:tc>
      </w:tr>
    </w:tbl>
    <w:p w:rsidR="002F71B5" w:rsidRDefault="002F71B5"/>
    <w:p w:rsidR="00B21307" w:rsidRPr="00B21307" w:rsidRDefault="00B21307" w:rsidP="00B21307">
      <w:r w:rsidRPr="00B21307">
        <w:t>The output shows the model's prediction error and the importance of features with some coefficients reduced to zero due to L1 regularization.</w:t>
      </w:r>
    </w:p>
    <w:p w:rsidR="00B21307" w:rsidRPr="00B21307" w:rsidRDefault="00B21307" w:rsidP="00B21307">
      <w:pPr>
        <w:rPr>
          <w:b/>
          <w:bCs/>
        </w:rPr>
      </w:pPr>
      <w:r w:rsidRPr="00B21307">
        <w:rPr>
          <w:b/>
          <w:bCs/>
        </w:rPr>
        <w:t>2. Ridge Regression</w:t>
      </w:r>
    </w:p>
    <w:p w:rsidR="00B21307" w:rsidRPr="00B21307" w:rsidRDefault="00B21307" w:rsidP="00B21307">
      <w:r w:rsidRPr="00B21307">
        <w:t>A regression model that uses the L2 regularization technique is called </w:t>
      </w:r>
      <w:hyperlink r:id="rId12" w:tgtFrame="_blank" w:history="1">
        <w:r w:rsidRPr="00B21307">
          <w:rPr>
            <w:rStyle w:val="Hyperlink"/>
          </w:rPr>
          <w:t>Ridge regression</w:t>
        </w:r>
      </w:hyperlink>
      <w:r w:rsidRPr="00B21307">
        <w:t xml:space="preserve">. It adds the squared magnitude of the coefficient as a penalty term to the loss </w:t>
      </w:r>
      <w:proofErr w:type="gramStart"/>
      <w:r w:rsidRPr="00B21307">
        <w:t>function(</w:t>
      </w:r>
      <w:proofErr w:type="gramEnd"/>
      <w:r w:rsidRPr="00B21307">
        <w:t xml:space="preserve">L). It handles </w:t>
      </w:r>
      <w:proofErr w:type="spellStart"/>
      <w:r w:rsidRPr="00B21307">
        <w:t>multicollinearity</w:t>
      </w:r>
      <w:proofErr w:type="spellEnd"/>
      <w:r w:rsidRPr="00B21307">
        <w:t xml:space="preserve"> by shrinking the coefficients of correlated features instead of eliminating them.</w:t>
      </w:r>
    </w:p>
    <w:tbl>
      <w:tblPr>
        <w:tblStyle w:val="TableGrid"/>
        <w:tblW w:w="0" w:type="auto"/>
        <w:tblLook w:val="04A0" w:firstRow="1" w:lastRow="0" w:firstColumn="1" w:lastColumn="0" w:noHBand="0" w:noVBand="1"/>
      </w:tblPr>
      <w:tblGrid>
        <w:gridCol w:w="10070"/>
      </w:tblGrid>
      <w:tr w:rsidR="00B21307" w:rsidTr="00B21307">
        <w:tc>
          <w:tcPr>
            <w:tcW w:w="10070" w:type="dxa"/>
          </w:tcPr>
          <w:p w:rsidR="00B21307" w:rsidRDefault="00B21307">
            <w:r w:rsidRPr="00B21307">
              <w:lastRenderedPageBreak/>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4305300" cy="2044700"/>
                  <wp:effectExtent l="0" t="0" r="0" b="0"/>
                  <wp:wrapThrough wrapText="bothSides">
                    <wp:wrapPolygon edited="0">
                      <wp:start x="0" y="0"/>
                      <wp:lineTo x="0" y="21332"/>
                      <wp:lineTo x="21504" y="21332"/>
                      <wp:lineTo x="2150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05300" cy="2044700"/>
                          </a:xfrm>
                          <a:prstGeom prst="rect">
                            <a:avLst/>
                          </a:prstGeom>
                        </pic:spPr>
                      </pic:pic>
                    </a:graphicData>
                  </a:graphic>
                  <wp14:sizeRelH relativeFrom="page">
                    <wp14:pctWidth>0</wp14:pctWidth>
                  </wp14:sizeRelH>
                  <wp14:sizeRelV relativeFrom="page">
                    <wp14:pctHeight>0</wp14:pctHeight>
                  </wp14:sizeRelV>
                </wp:anchor>
              </w:drawing>
            </w:r>
          </w:p>
          <w:p w:rsidR="00B21307" w:rsidRDefault="00B21307"/>
          <w:p w:rsidR="00B21307" w:rsidRDefault="00B21307"/>
          <w:p w:rsidR="00B21307" w:rsidRDefault="00B21307"/>
        </w:tc>
      </w:tr>
    </w:tbl>
    <w:p w:rsidR="00B21307" w:rsidRDefault="00B21307"/>
    <w:p w:rsidR="00B21307" w:rsidRPr="00B21307" w:rsidRDefault="00B21307" w:rsidP="00B21307">
      <w:proofErr w:type="spellStart"/>
      <w:proofErr w:type="gramStart"/>
      <w:r w:rsidRPr="00B21307">
        <w:t>Lets</w:t>
      </w:r>
      <w:proofErr w:type="spellEnd"/>
      <w:proofErr w:type="gramEnd"/>
      <w:r w:rsidRPr="00B21307">
        <w:t xml:space="preserve"> see how to implement this using python:</w:t>
      </w:r>
    </w:p>
    <w:p w:rsidR="00B21307" w:rsidRPr="00B21307" w:rsidRDefault="00B21307" w:rsidP="00B21307">
      <w:pPr>
        <w:numPr>
          <w:ilvl w:val="0"/>
          <w:numId w:val="6"/>
        </w:numPr>
      </w:pPr>
      <w:proofErr w:type="gramStart"/>
      <w:r w:rsidRPr="00B21307">
        <w:rPr>
          <w:b/>
          <w:bCs/>
        </w:rPr>
        <w:t>ridge</w:t>
      </w:r>
      <w:proofErr w:type="gramEnd"/>
      <w:r w:rsidRPr="00B21307">
        <w:rPr>
          <w:b/>
          <w:bCs/>
        </w:rPr>
        <w:t xml:space="preserve"> = Ridge(alpha=1.0)</w:t>
      </w:r>
      <w:r w:rsidRPr="00B21307">
        <w:t>: Creates a Ridge regression model with regularization strength alpha set to 1.0.</w:t>
      </w:r>
    </w:p>
    <w:tbl>
      <w:tblPr>
        <w:tblStyle w:val="TableGrid"/>
        <w:tblW w:w="0" w:type="auto"/>
        <w:tblLook w:val="04A0" w:firstRow="1" w:lastRow="0" w:firstColumn="1" w:lastColumn="0" w:noHBand="0" w:noVBand="1"/>
      </w:tblPr>
      <w:tblGrid>
        <w:gridCol w:w="10070"/>
      </w:tblGrid>
      <w:tr w:rsidR="00B21307" w:rsidTr="00B21307">
        <w:tc>
          <w:tcPr>
            <w:tcW w:w="10070" w:type="dxa"/>
          </w:tcPr>
          <w:p w:rsidR="00B21307" w:rsidRDefault="00B21307"/>
          <w:p w:rsidR="00B21307" w:rsidRDefault="00B21307">
            <w:r w:rsidRPr="00B21307">
              <w:drawing>
                <wp:anchor distT="0" distB="0" distL="114300" distR="114300" simplePos="0" relativeHeight="251662336" behindDoc="0" locked="0" layoutInCell="1" allowOverlap="1">
                  <wp:simplePos x="0" y="0"/>
                  <wp:positionH relativeFrom="margin">
                    <wp:posOffset>-1905</wp:posOffset>
                  </wp:positionH>
                  <wp:positionV relativeFrom="paragraph">
                    <wp:posOffset>1905</wp:posOffset>
                  </wp:positionV>
                  <wp:extent cx="6047105" cy="2736850"/>
                  <wp:effectExtent l="0" t="0" r="0" b="6350"/>
                  <wp:wrapThrough wrapText="bothSides">
                    <wp:wrapPolygon edited="0">
                      <wp:start x="0" y="0"/>
                      <wp:lineTo x="0" y="21500"/>
                      <wp:lineTo x="21502" y="21500"/>
                      <wp:lineTo x="2150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47105" cy="2736850"/>
                          </a:xfrm>
                          <a:prstGeom prst="rect">
                            <a:avLst/>
                          </a:prstGeom>
                        </pic:spPr>
                      </pic:pic>
                    </a:graphicData>
                  </a:graphic>
                  <wp14:sizeRelH relativeFrom="page">
                    <wp14:pctWidth>0</wp14:pctWidth>
                  </wp14:sizeRelH>
                  <wp14:sizeRelV relativeFrom="page">
                    <wp14:pctHeight>0</wp14:pctHeight>
                  </wp14:sizeRelV>
                </wp:anchor>
              </w:drawing>
            </w:r>
          </w:p>
          <w:p w:rsidR="00B21307" w:rsidRDefault="00B21307"/>
        </w:tc>
      </w:tr>
    </w:tbl>
    <w:p w:rsidR="00B21307" w:rsidRDefault="00B21307"/>
    <w:p w:rsidR="00B21307" w:rsidRPr="00B21307" w:rsidRDefault="00B21307" w:rsidP="00B21307">
      <w:r w:rsidRPr="00B21307">
        <w:t>The output shows the MSE showing model performance. Lower MSE means better accuracy. The coefficients reflect the regularized feature weights.</w:t>
      </w:r>
    </w:p>
    <w:p w:rsidR="00B21307" w:rsidRPr="00B21307" w:rsidRDefault="00B21307" w:rsidP="00B21307">
      <w:pPr>
        <w:rPr>
          <w:b/>
          <w:bCs/>
        </w:rPr>
      </w:pPr>
      <w:r w:rsidRPr="00B21307">
        <w:rPr>
          <w:b/>
          <w:bCs/>
        </w:rPr>
        <w:t>3. Elastic Net Regression</w:t>
      </w:r>
    </w:p>
    <w:p w:rsidR="00B21307" w:rsidRPr="00B21307" w:rsidRDefault="00B21307" w:rsidP="00B21307">
      <w:hyperlink r:id="rId15" w:tgtFrame="_blank" w:history="1">
        <w:r w:rsidRPr="00B21307">
          <w:rPr>
            <w:rStyle w:val="Hyperlink"/>
          </w:rPr>
          <w:t>Elastic Net Regression</w:t>
        </w:r>
      </w:hyperlink>
      <w:r w:rsidRPr="00B21307">
        <w:t xml:space="preserve"> is a combination of both L1 as well as L2 regularization. That shows that we add the absolute norm of the weights as well as the squared measure of the weights. With the help of an extra </w:t>
      </w:r>
      <w:proofErr w:type="spellStart"/>
      <w:r w:rsidRPr="00B21307">
        <w:t>hyperparameter</w:t>
      </w:r>
      <w:proofErr w:type="spellEnd"/>
      <w:r w:rsidRPr="00B21307">
        <w:t xml:space="preserve"> that controls the ratio of the L1 and L2 regularization.</w:t>
      </w:r>
    </w:p>
    <w:p w:rsidR="00B21307" w:rsidRDefault="00B21307"/>
    <w:p w:rsidR="00B21307" w:rsidRDefault="00B21307"/>
    <w:tbl>
      <w:tblPr>
        <w:tblStyle w:val="TableGrid"/>
        <w:tblW w:w="0" w:type="auto"/>
        <w:tblLook w:val="04A0" w:firstRow="1" w:lastRow="0" w:firstColumn="1" w:lastColumn="0" w:noHBand="0" w:noVBand="1"/>
      </w:tblPr>
      <w:tblGrid>
        <w:gridCol w:w="10070"/>
      </w:tblGrid>
      <w:tr w:rsidR="00B21307" w:rsidTr="00B21307">
        <w:tc>
          <w:tcPr>
            <w:tcW w:w="10070" w:type="dxa"/>
          </w:tcPr>
          <w:p w:rsidR="00B21307" w:rsidRDefault="00B21307"/>
          <w:p w:rsidR="00B21307" w:rsidRDefault="00B21307">
            <w:r w:rsidRPr="00B21307">
              <w:drawing>
                <wp:inline distT="0" distB="0" distL="0" distR="0" wp14:anchorId="1A9DD573" wp14:editId="14154CE6">
                  <wp:extent cx="5461000" cy="274946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66598" cy="2752281"/>
                          </a:xfrm>
                          <a:prstGeom prst="rect">
                            <a:avLst/>
                          </a:prstGeom>
                        </pic:spPr>
                      </pic:pic>
                    </a:graphicData>
                  </a:graphic>
                </wp:inline>
              </w:drawing>
            </w:r>
          </w:p>
          <w:p w:rsidR="00B21307" w:rsidRDefault="00B21307"/>
          <w:p w:rsidR="00B21307" w:rsidRDefault="00B21307"/>
        </w:tc>
      </w:tr>
    </w:tbl>
    <w:p w:rsidR="00B21307" w:rsidRDefault="00B21307"/>
    <w:p w:rsidR="00B21307" w:rsidRPr="00B21307" w:rsidRDefault="00B21307" w:rsidP="00B21307">
      <w:proofErr w:type="spellStart"/>
      <w:proofErr w:type="gramStart"/>
      <w:r w:rsidRPr="00B21307">
        <w:t>Lets</w:t>
      </w:r>
      <w:proofErr w:type="spellEnd"/>
      <w:proofErr w:type="gramEnd"/>
      <w:r w:rsidRPr="00B21307">
        <w:t xml:space="preserve"> see how to implement this using python:</w:t>
      </w:r>
    </w:p>
    <w:p w:rsidR="00B21307" w:rsidRPr="00B21307" w:rsidRDefault="00B21307" w:rsidP="00B21307">
      <w:pPr>
        <w:numPr>
          <w:ilvl w:val="0"/>
          <w:numId w:val="7"/>
        </w:numPr>
      </w:pPr>
      <w:proofErr w:type="gramStart"/>
      <w:r w:rsidRPr="00B21307">
        <w:rPr>
          <w:b/>
          <w:bCs/>
        </w:rPr>
        <w:t>model</w:t>
      </w:r>
      <w:proofErr w:type="gramEnd"/>
      <w:r w:rsidRPr="00B21307">
        <w:rPr>
          <w:b/>
          <w:bCs/>
        </w:rPr>
        <w:t xml:space="preserve"> = </w:t>
      </w:r>
      <w:proofErr w:type="spellStart"/>
      <w:r w:rsidRPr="00B21307">
        <w:rPr>
          <w:b/>
          <w:bCs/>
        </w:rPr>
        <w:t>ElasticNet</w:t>
      </w:r>
      <w:proofErr w:type="spellEnd"/>
      <w:r w:rsidRPr="00B21307">
        <w:rPr>
          <w:b/>
          <w:bCs/>
        </w:rPr>
        <w:t>(alpha=1.0, l1_ratio=0.5) </w:t>
      </w:r>
      <w:r w:rsidRPr="00B21307">
        <w:t>: Creates an Elastic Net model with regularization strength alpha=1.0 and L1/L2 mixing ratio 0.5.</w:t>
      </w:r>
    </w:p>
    <w:tbl>
      <w:tblPr>
        <w:tblStyle w:val="TableGrid"/>
        <w:tblW w:w="0" w:type="auto"/>
        <w:tblLook w:val="04A0" w:firstRow="1" w:lastRow="0" w:firstColumn="1" w:lastColumn="0" w:noHBand="0" w:noVBand="1"/>
      </w:tblPr>
      <w:tblGrid>
        <w:gridCol w:w="10070"/>
      </w:tblGrid>
      <w:tr w:rsidR="00480BBD" w:rsidTr="00480BBD">
        <w:tc>
          <w:tcPr>
            <w:tcW w:w="10070" w:type="dxa"/>
          </w:tcPr>
          <w:p w:rsidR="00480BBD" w:rsidRDefault="00480BBD"/>
          <w:p w:rsidR="00480BBD" w:rsidRDefault="00480BBD">
            <w:r w:rsidRPr="00480BBD">
              <w:drawing>
                <wp:anchor distT="0" distB="0" distL="114300" distR="114300" simplePos="0" relativeHeight="251663360" behindDoc="0" locked="0" layoutInCell="1" allowOverlap="1">
                  <wp:simplePos x="0" y="0"/>
                  <wp:positionH relativeFrom="margin">
                    <wp:align>center</wp:align>
                  </wp:positionH>
                  <wp:positionV relativeFrom="paragraph">
                    <wp:posOffset>-2540</wp:posOffset>
                  </wp:positionV>
                  <wp:extent cx="5346700" cy="2728595"/>
                  <wp:effectExtent l="0" t="0" r="6350" b="0"/>
                  <wp:wrapThrough wrapText="bothSides">
                    <wp:wrapPolygon edited="0">
                      <wp:start x="0" y="0"/>
                      <wp:lineTo x="0" y="21414"/>
                      <wp:lineTo x="21549" y="21414"/>
                      <wp:lineTo x="21549"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346700" cy="2728595"/>
                          </a:xfrm>
                          <a:prstGeom prst="rect">
                            <a:avLst/>
                          </a:prstGeom>
                        </pic:spPr>
                      </pic:pic>
                    </a:graphicData>
                  </a:graphic>
                  <wp14:sizeRelH relativeFrom="page">
                    <wp14:pctWidth>0</wp14:pctWidth>
                  </wp14:sizeRelH>
                  <wp14:sizeRelV relativeFrom="page">
                    <wp14:pctHeight>0</wp14:pctHeight>
                  </wp14:sizeRelV>
                </wp:anchor>
              </w:drawing>
            </w:r>
          </w:p>
          <w:p w:rsidR="00480BBD" w:rsidRDefault="00480BBD"/>
          <w:p w:rsidR="00480BBD" w:rsidRDefault="00480BBD"/>
          <w:p w:rsidR="00480BBD" w:rsidRDefault="00480BBD"/>
        </w:tc>
      </w:tr>
    </w:tbl>
    <w:p w:rsidR="00B21307" w:rsidRDefault="00B21307"/>
    <w:p w:rsidR="00480BBD" w:rsidRPr="00480BBD" w:rsidRDefault="00480BBD" w:rsidP="00480BBD">
      <w:r w:rsidRPr="00480BBD">
        <w:t>The output shows MSE which measures how far off predictions are from actual values (lower is better) and coefficients show feature importance.</w:t>
      </w:r>
    </w:p>
    <w:p w:rsidR="00480BBD" w:rsidRPr="00480BBD" w:rsidRDefault="00480BBD" w:rsidP="00480BBD">
      <w:pPr>
        <w:rPr>
          <w:b/>
          <w:bCs/>
        </w:rPr>
      </w:pPr>
      <w:r w:rsidRPr="00480BBD">
        <w:rPr>
          <w:b/>
          <w:bCs/>
        </w:rPr>
        <w:t>Benefits of Regularization</w:t>
      </w:r>
    </w:p>
    <w:p w:rsidR="00480BBD" w:rsidRPr="00480BBD" w:rsidRDefault="00480BBD" w:rsidP="00480BBD">
      <w:r w:rsidRPr="00480BBD">
        <w:lastRenderedPageBreak/>
        <w:t>Now, let’s see various benefits of regularization which are as follows:</w:t>
      </w:r>
    </w:p>
    <w:p w:rsidR="00480BBD" w:rsidRPr="00480BBD" w:rsidRDefault="00480BBD" w:rsidP="00480BBD">
      <w:pPr>
        <w:numPr>
          <w:ilvl w:val="0"/>
          <w:numId w:val="8"/>
        </w:numPr>
      </w:pPr>
      <w:r w:rsidRPr="00480BBD">
        <w:rPr>
          <w:b/>
          <w:bCs/>
        </w:rPr>
        <w:t>Prevents Overfitting:</w:t>
      </w:r>
      <w:r w:rsidRPr="00480BBD">
        <w:t> Regularization helps models focus on underlying patterns instead of memorizing noise in the training data.</w:t>
      </w:r>
    </w:p>
    <w:p w:rsidR="00480BBD" w:rsidRPr="00480BBD" w:rsidRDefault="00480BBD" w:rsidP="00480BBD">
      <w:pPr>
        <w:numPr>
          <w:ilvl w:val="0"/>
          <w:numId w:val="9"/>
        </w:numPr>
      </w:pPr>
      <w:r w:rsidRPr="00480BBD">
        <w:rPr>
          <w:b/>
          <w:bCs/>
        </w:rPr>
        <w:t>Enhances Performance:</w:t>
      </w:r>
      <w:r w:rsidRPr="00480BBD">
        <w:t> Prevents excessive weighting of outliers or irrelevant features helps in improving overall model accuracy.</w:t>
      </w:r>
    </w:p>
    <w:p w:rsidR="00480BBD" w:rsidRPr="00480BBD" w:rsidRDefault="00480BBD" w:rsidP="00480BBD">
      <w:pPr>
        <w:numPr>
          <w:ilvl w:val="0"/>
          <w:numId w:val="10"/>
        </w:numPr>
      </w:pPr>
      <w:r w:rsidRPr="00480BBD">
        <w:rPr>
          <w:b/>
          <w:bCs/>
        </w:rPr>
        <w:t>Stabilizes Models:</w:t>
      </w:r>
      <w:r w:rsidRPr="00480BBD">
        <w:t> Reduces sensitivity to minor data changes which ensures consistency across different data subsets.</w:t>
      </w:r>
    </w:p>
    <w:p w:rsidR="00480BBD" w:rsidRPr="00480BBD" w:rsidRDefault="00480BBD" w:rsidP="00480BBD">
      <w:pPr>
        <w:numPr>
          <w:ilvl w:val="0"/>
          <w:numId w:val="11"/>
        </w:numPr>
      </w:pPr>
      <w:r w:rsidRPr="00480BBD">
        <w:rPr>
          <w:b/>
          <w:bCs/>
        </w:rPr>
        <w:t>Prevents Complexity:</w:t>
      </w:r>
      <w:r w:rsidRPr="00480BBD">
        <w:t> Keeps model from becoming too complex which is important for limited or noisy data.</w:t>
      </w:r>
    </w:p>
    <w:p w:rsidR="00480BBD" w:rsidRPr="00480BBD" w:rsidRDefault="00480BBD" w:rsidP="00480BBD">
      <w:pPr>
        <w:numPr>
          <w:ilvl w:val="0"/>
          <w:numId w:val="12"/>
        </w:numPr>
      </w:pPr>
      <w:r w:rsidRPr="00480BBD">
        <w:rPr>
          <w:b/>
          <w:bCs/>
        </w:rPr>
        <w:t xml:space="preserve">Handles </w:t>
      </w:r>
      <w:proofErr w:type="spellStart"/>
      <w:r w:rsidRPr="00480BBD">
        <w:rPr>
          <w:b/>
          <w:bCs/>
        </w:rPr>
        <w:t>Multicollinearity</w:t>
      </w:r>
      <w:proofErr w:type="spellEnd"/>
      <w:r w:rsidRPr="00480BBD">
        <w:rPr>
          <w:b/>
          <w:bCs/>
        </w:rPr>
        <w:t>:</w:t>
      </w:r>
      <w:r w:rsidRPr="00480BBD">
        <w:t> Reduces the magnitudes of correlated coefficients helps in improving model stability.</w:t>
      </w:r>
    </w:p>
    <w:p w:rsidR="00480BBD" w:rsidRPr="00480BBD" w:rsidRDefault="00480BBD" w:rsidP="00480BBD">
      <w:pPr>
        <w:numPr>
          <w:ilvl w:val="0"/>
          <w:numId w:val="13"/>
        </w:numPr>
      </w:pPr>
      <w:r w:rsidRPr="00480BBD">
        <w:rPr>
          <w:b/>
          <w:bCs/>
        </w:rPr>
        <w:t>Promotes Consistency:</w:t>
      </w:r>
      <w:r w:rsidRPr="00480BBD">
        <w:t> Ensures reliable performance across different datasets which reduces the risk of large performance shifts.</w:t>
      </w:r>
    </w:p>
    <w:p w:rsidR="00480BBD" w:rsidRDefault="00480BBD"/>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Pr="007F0FCA" w:rsidRDefault="007A72CC" w:rsidP="00F92E1F">
      <w:pPr>
        <w:pStyle w:val="Heading2"/>
        <w:jc w:val="center"/>
        <w:rPr>
          <w:rFonts w:ascii="Arial" w:hAnsi="Arial" w:cs="Arial"/>
          <w:b/>
          <w:color w:val="auto"/>
          <w:sz w:val="32"/>
          <w:u w:val="single"/>
        </w:rPr>
      </w:pPr>
      <w:bookmarkStart w:id="1" w:name="_Toc227857432"/>
      <w:r w:rsidRPr="007F0FCA">
        <w:rPr>
          <w:rFonts w:ascii="Arial" w:hAnsi="Arial" w:cs="Arial"/>
          <w:b/>
          <w:color w:val="auto"/>
          <w:sz w:val="32"/>
          <w:u w:val="single"/>
        </w:rPr>
        <w:lastRenderedPageBreak/>
        <w:t>What is Lasso Regression</w:t>
      </w:r>
      <w:bookmarkEnd w:id="1"/>
    </w:p>
    <w:p w:rsidR="007A72CC" w:rsidRPr="007A72CC" w:rsidRDefault="007A72CC" w:rsidP="007A72CC">
      <w:r w:rsidRPr="007A72CC">
        <w:t>Lasso Regression (Least Absolute Shrinkage and Selection Operator) is a linear regression technique with L1 regularization that improves model generalization by adding a penalty. This penalty not only controls overfitting but also performs automatic feature selection by shrinking some coefficients exactly to zero, making Lasso useful in high-dimensional datasets where interpretability and sparsity are important.</w:t>
      </w:r>
    </w:p>
    <w:p w:rsidR="007A72CC" w:rsidRPr="007A72CC" w:rsidRDefault="007A72CC" w:rsidP="007A72CC">
      <w:pPr>
        <w:numPr>
          <w:ilvl w:val="0"/>
          <w:numId w:val="14"/>
        </w:numPr>
      </w:pPr>
      <w:r w:rsidRPr="007A72CC">
        <w:t>Uses L1 regularization to reduce overfitting</w:t>
      </w:r>
    </w:p>
    <w:p w:rsidR="007A72CC" w:rsidRPr="007A72CC" w:rsidRDefault="007A72CC" w:rsidP="007A72CC">
      <w:pPr>
        <w:numPr>
          <w:ilvl w:val="0"/>
          <w:numId w:val="15"/>
        </w:numPr>
      </w:pPr>
      <w:r w:rsidRPr="007A72CC">
        <w:t>Encourages sparse models (zero coefficients)</w:t>
      </w:r>
    </w:p>
    <w:p w:rsidR="007A72CC" w:rsidRPr="007A72CC" w:rsidRDefault="007A72CC" w:rsidP="007A72CC">
      <w:pPr>
        <w:numPr>
          <w:ilvl w:val="0"/>
          <w:numId w:val="16"/>
        </w:numPr>
      </w:pPr>
      <w:r w:rsidRPr="007A72CC">
        <w:t>Automatically performs feature selection</w:t>
      </w:r>
    </w:p>
    <w:p w:rsidR="007A72CC" w:rsidRPr="007A72CC" w:rsidRDefault="007A72CC" w:rsidP="007A72CC">
      <w:pPr>
        <w:numPr>
          <w:ilvl w:val="0"/>
          <w:numId w:val="17"/>
        </w:numPr>
      </w:pPr>
      <w:r w:rsidRPr="007A72CC">
        <w:t>Useful for high</w:t>
      </w:r>
      <w:r w:rsidRPr="007A72CC">
        <w:noBreakHyphen/>
        <w:t>dimensional datasets</w:t>
      </w:r>
    </w:p>
    <w:p w:rsidR="007A72CC" w:rsidRPr="007A72CC" w:rsidRDefault="007A72CC" w:rsidP="007A72CC">
      <w:pPr>
        <w:rPr>
          <w:i/>
          <w:iCs/>
        </w:rPr>
      </w:pPr>
      <w:r w:rsidRPr="007A72CC">
        <w:rPr>
          <w:b/>
          <w:bCs/>
          <w:i/>
          <w:iCs/>
        </w:rPr>
        <w:t>Note</w:t>
      </w:r>
      <w:r w:rsidRPr="007A72CC">
        <w:rPr>
          <w:i/>
          <w:iCs/>
        </w:rPr>
        <w:t>: L1 regularization adds the sum of absolute values of model weights to the loss function, encouraging sparsity by pushing some weights exactly to zero.</w:t>
      </w:r>
    </w:p>
    <w:p w:rsidR="007A72CC" w:rsidRPr="007A72CC" w:rsidRDefault="007A72CC" w:rsidP="007A72CC">
      <w:pPr>
        <w:rPr>
          <w:b/>
          <w:bCs/>
        </w:rPr>
      </w:pPr>
      <w:r w:rsidRPr="007A72CC">
        <w:rPr>
          <w:b/>
          <w:bCs/>
        </w:rPr>
        <w:t>Bias–Variance Tradeoff</w:t>
      </w:r>
    </w:p>
    <w:p w:rsidR="007A72CC" w:rsidRPr="007A72CC" w:rsidRDefault="007A72CC" w:rsidP="007A72CC">
      <w:r w:rsidRPr="007A72CC">
        <w:t>The Bias–Variance Tradeoff describes the balance between a model’s simplicity and its ability to generalize to unseen data. In machine learning, reducing bias often increases variance and vice versa, so finding the right balance is important for building accurate models.</w:t>
      </w:r>
    </w:p>
    <w:p w:rsidR="007A72CC" w:rsidRPr="007A72CC" w:rsidRDefault="007A72CC" w:rsidP="007A72CC">
      <w:r w:rsidRPr="007A72CC">
        <w:t>Lasso Regression directly influences the bias–variance tradeoff through its regularization strength (λ or 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7A72CC" w:rsidTr="00C04265">
        <w:tc>
          <w:tcPr>
            <w:tcW w:w="10070" w:type="dxa"/>
          </w:tcPr>
          <w:p w:rsidR="007A72CC" w:rsidRDefault="007A72CC">
            <w:r w:rsidRPr="007A72CC">
              <w:drawing>
                <wp:anchor distT="0" distB="0" distL="114300" distR="114300" simplePos="0" relativeHeight="251664384" behindDoc="0" locked="0" layoutInCell="1" allowOverlap="1">
                  <wp:simplePos x="0" y="0"/>
                  <wp:positionH relativeFrom="margin">
                    <wp:posOffset>1268095</wp:posOffset>
                  </wp:positionH>
                  <wp:positionV relativeFrom="paragraph">
                    <wp:posOffset>9525</wp:posOffset>
                  </wp:positionV>
                  <wp:extent cx="3721100" cy="3181350"/>
                  <wp:effectExtent l="0" t="0" r="0" b="0"/>
                  <wp:wrapThrough wrapText="bothSides">
                    <wp:wrapPolygon edited="0">
                      <wp:start x="0" y="0"/>
                      <wp:lineTo x="0" y="21471"/>
                      <wp:lineTo x="21453" y="21471"/>
                      <wp:lineTo x="2145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721100" cy="3181350"/>
                          </a:xfrm>
                          <a:prstGeom prst="rect">
                            <a:avLst/>
                          </a:prstGeom>
                        </pic:spPr>
                      </pic:pic>
                    </a:graphicData>
                  </a:graphic>
                  <wp14:sizeRelH relativeFrom="page">
                    <wp14:pctWidth>0</wp14:pctWidth>
                  </wp14:sizeRelH>
                  <wp14:sizeRelV relativeFrom="page">
                    <wp14:pctHeight>0</wp14:pctHeight>
                  </wp14:sizeRelV>
                </wp:anchor>
              </w:drawing>
            </w:r>
          </w:p>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p w:rsidR="007A72CC" w:rsidRDefault="007A72CC"/>
        </w:tc>
      </w:tr>
    </w:tbl>
    <w:p w:rsidR="007A72CC" w:rsidRDefault="007A72CC"/>
    <w:p w:rsidR="007352CE" w:rsidRPr="007352CE" w:rsidRDefault="007352CE" w:rsidP="007352CE">
      <w:pPr>
        <w:rPr>
          <w:b/>
          <w:bCs/>
        </w:rPr>
      </w:pPr>
      <w:r w:rsidRPr="007352CE">
        <w:rPr>
          <w:b/>
          <w:bCs/>
        </w:rPr>
        <w:t>Low λ (weak regularization)</w:t>
      </w:r>
    </w:p>
    <w:p w:rsidR="007352CE" w:rsidRPr="007352CE" w:rsidRDefault="007352CE" w:rsidP="007352CE">
      <w:pPr>
        <w:numPr>
          <w:ilvl w:val="0"/>
          <w:numId w:val="18"/>
        </w:numPr>
      </w:pPr>
      <w:r w:rsidRPr="007352CE">
        <w:t>Model closely fits training data</w:t>
      </w:r>
    </w:p>
    <w:p w:rsidR="007352CE" w:rsidRPr="007352CE" w:rsidRDefault="007352CE" w:rsidP="007352CE">
      <w:pPr>
        <w:numPr>
          <w:ilvl w:val="0"/>
          <w:numId w:val="19"/>
        </w:numPr>
      </w:pPr>
      <w:r w:rsidRPr="007352CE">
        <w:lastRenderedPageBreak/>
        <w:t>Means low bias and high variance</w:t>
      </w:r>
    </w:p>
    <w:p w:rsidR="007352CE" w:rsidRPr="007352CE" w:rsidRDefault="007352CE" w:rsidP="007352CE">
      <w:pPr>
        <w:numPr>
          <w:ilvl w:val="0"/>
          <w:numId w:val="20"/>
        </w:numPr>
      </w:pPr>
      <w:r w:rsidRPr="007352CE">
        <w:t>Risk of overfitting</w:t>
      </w:r>
    </w:p>
    <w:p w:rsidR="007352CE" w:rsidRPr="007352CE" w:rsidRDefault="007352CE" w:rsidP="007352CE">
      <w:pPr>
        <w:rPr>
          <w:b/>
          <w:bCs/>
        </w:rPr>
      </w:pPr>
      <w:r w:rsidRPr="007352CE">
        <w:rPr>
          <w:b/>
          <w:bCs/>
        </w:rPr>
        <w:t>High λ (strong regularization)</w:t>
      </w:r>
    </w:p>
    <w:p w:rsidR="007352CE" w:rsidRPr="007352CE" w:rsidRDefault="007352CE" w:rsidP="007352CE">
      <w:pPr>
        <w:numPr>
          <w:ilvl w:val="0"/>
          <w:numId w:val="21"/>
        </w:numPr>
      </w:pPr>
      <w:r w:rsidRPr="007352CE">
        <w:t>Coefficients heavily shrunk or removed</w:t>
      </w:r>
    </w:p>
    <w:p w:rsidR="007352CE" w:rsidRPr="007352CE" w:rsidRDefault="007352CE" w:rsidP="007352CE">
      <w:pPr>
        <w:numPr>
          <w:ilvl w:val="0"/>
          <w:numId w:val="22"/>
        </w:numPr>
      </w:pPr>
      <w:r w:rsidRPr="007352CE">
        <w:t>Means higher bias and lower variance</w:t>
      </w:r>
    </w:p>
    <w:p w:rsidR="007352CE" w:rsidRPr="007352CE" w:rsidRDefault="007352CE" w:rsidP="007352CE">
      <w:pPr>
        <w:numPr>
          <w:ilvl w:val="0"/>
          <w:numId w:val="23"/>
        </w:numPr>
      </w:pPr>
      <w:r w:rsidRPr="007352CE">
        <w:t>Better generalization</w:t>
      </w:r>
    </w:p>
    <w:p w:rsidR="007352CE" w:rsidRPr="007352CE" w:rsidRDefault="007352CE" w:rsidP="007352CE">
      <w:pPr>
        <w:rPr>
          <w:b/>
          <w:bCs/>
        </w:rPr>
      </w:pPr>
      <w:r w:rsidRPr="007352CE">
        <w:rPr>
          <w:b/>
          <w:bCs/>
        </w:rPr>
        <w:t>How Lasso balances this tradeoff</w:t>
      </w:r>
    </w:p>
    <w:p w:rsidR="007352CE" w:rsidRPr="007352CE" w:rsidRDefault="007352CE" w:rsidP="007352CE">
      <w:pPr>
        <w:numPr>
          <w:ilvl w:val="0"/>
          <w:numId w:val="24"/>
        </w:numPr>
      </w:pPr>
      <w:r w:rsidRPr="007352CE">
        <w:t>Penalization reduces variance by simplifying the model</w:t>
      </w:r>
    </w:p>
    <w:p w:rsidR="007352CE" w:rsidRPr="007352CE" w:rsidRDefault="007352CE" w:rsidP="007352CE">
      <w:pPr>
        <w:numPr>
          <w:ilvl w:val="0"/>
          <w:numId w:val="25"/>
        </w:numPr>
      </w:pPr>
      <w:r w:rsidRPr="007352CE">
        <w:t>Feature elimination may increase bias slightly</w:t>
      </w:r>
    </w:p>
    <w:p w:rsidR="007352CE" w:rsidRPr="007352CE" w:rsidRDefault="007352CE" w:rsidP="007352CE">
      <w:pPr>
        <w:numPr>
          <w:ilvl w:val="0"/>
          <w:numId w:val="26"/>
        </w:numPr>
      </w:pPr>
      <w:r w:rsidRPr="007352CE">
        <w:t>Net effect is often lower test error</w:t>
      </w:r>
    </w:p>
    <w:p w:rsidR="007352CE" w:rsidRPr="007352CE" w:rsidRDefault="007352CE" w:rsidP="007352CE">
      <w:pPr>
        <w:rPr>
          <w:b/>
          <w:bCs/>
        </w:rPr>
      </w:pPr>
      <w:r w:rsidRPr="007352CE">
        <w:rPr>
          <w:b/>
          <w:bCs/>
        </w:rPr>
        <w:t>Working of Lasso Regression</w:t>
      </w:r>
    </w:p>
    <w:p w:rsidR="007352CE" w:rsidRPr="007352CE" w:rsidRDefault="007352CE" w:rsidP="007352CE">
      <w:r w:rsidRPr="007352CE">
        <w:t>Let's see the working:</w:t>
      </w:r>
    </w:p>
    <w:p w:rsidR="007352CE" w:rsidRPr="007352CE" w:rsidRDefault="007352CE" w:rsidP="007352CE">
      <w:pPr>
        <w:rPr>
          <w:b/>
          <w:bCs/>
        </w:rPr>
      </w:pPr>
      <w:r w:rsidRPr="007352CE">
        <w:rPr>
          <w:b/>
          <w:bCs/>
        </w:rPr>
        <w:t>1. Base Linear Model</w:t>
      </w:r>
    </w:p>
    <w:p w:rsidR="007352CE" w:rsidRPr="007352CE" w:rsidRDefault="007352CE" w:rsidP="007352CE">
      <w:r w:rsidRPr="007352CE">
        <w:t xml:space="preserve">Lasso begins with a standard linear regression setup where the target variable is predicted as a weighted sum of input features. Without regularization, this model can </w:t>
      </w:r>
      <w:proofErr w:type="spellStart"/>
      <w:r w:rsidRPr="007352CE">
        <w:t>overfit</w:t>
      </w:r>
      <w:proofErr w:type="spellEnd"/>
      <w:r w:rsidRPr="007352CE">
        <w:t xml:space="preserve"> when the number of predictors is large.</w:t>
      </w:r>
    </w:p>
    <w:p w:rsidR="007352CE" w:rsidRPr="007352CE" w:rsidRDefault="007352CE" w:rsidP="007352CE">
      <w:pPr>
        <w:rPr>
          <w:b/>
          <w:bCs/>
        </w:rPr>
      </w:pPr>
      <w:r w:rsidRPr="007352CE">
        <w:rPr>
          <w:b/>
          <w:bCs/>
        </w:rPr>
        <w:t>2. L1-Regularized Objective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7352CE" w:rsidTr="00C04265">
        <w:tc>
          <w:tcPr>
            <w:tcW w:w="10070" w:type="dxa"/>
          </w:tcPr>
          <w:p w:rsidR="007352CE" w:rsidRDefault="007352CE"/>
          <w:p w:rsidR="007352CE" w:rsidRDefault="007352CE">
            <w:r w:rsidRPr="007352CE">
              <w:drawing>
                <wp:anchor distT="0" distB="0" distL="114300" distR="114300" simplePos="0" relativeHeight="251665408" behindDoc="0" locked="0" layoutInCell="1" allowOverlap="1">
                  <wp:simplePos x="0" y="0"/>
                  <wp:positionH relativeFrom="margin">
                    <wp:align>center</wp:align>
                  </wp:positionH>
                  <wp:positionV relativeFrom="paragraph">
                    <wp:posOffset>635</wp:posOffset>
                  </wp:positionV>
                  <wp:extent cx="6400800" cy="363220"/>
                  <wp:effectExtent l="0" t="0" r="0" b="0"/>
                  <wp:wrapThrough wrapText="bothSides">
                    <wp:wrapPolygon edited="0">
                      <wp:start x="0" y="0"/>
                      <wp:lineTo x="0" y="20392"/>
                      <wp:lineTo x="21536" y="20392"/>
                      <wp:lineTo x="2153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00800" cy="363220"/>
                          </a:xfrm>
                          <a:prstGeom prst="rect">
                            <a:avLst/>
                          </a:prstGeom>
                        </pic:spPr>
                      </pic:pic>
                    </a:graphicData>
                  </a:graphic>
                  <wp14:sizeRelH relativeFrom="page">
                    <wp14:pctWidth>0</wp14:pctWidth>
                  </wp14:sizeRelH>
                  <wp14:sizeRelV relativeFrom="page">
                    <wp14:pctHeight>0</wp14:pctHeight>
                  </wp14:sizeRelV>
                </wp:anchor>
              </w:drawing>
            </w:r>
          </w:p>
          <w:p w:rsidR="007352CE" w:rsidRDefault="007352CE"/>
        </w:tc>
      </w:tr>
    </w:tbl>
    <w:p w:rsidR="007352CE" w:rsidRDefault="007352CE"/>
    <w:p w:rsidR="007352CE" w:rsidRPr="007352CE" w:rsidRDefault="007352CE" w:rsidP="007352CE">
      <w:pPr>
        <w:numPr>
          <w:ilvl w:val="0"/>
          <w:numId w:val="27"/>
        </w:numPr>
      </w:pPr>
      <w:r w:rsidRPr="007352CE">
        <w:t>First term measures prediction error</w:t>
      </w:r>
    </w:p>
    <w:p w:rsidR="007352CE" w:rsidRPr="007352CE" w:rsidRDefault="007352CE" w:rsidP="007352CE">
      <w:pPr>
        <w:numPr>
          <w:ilvl w:val="0"/>
          <w:numId w:val="28"/>
        </w:numPr>
      </w:pPr>
      <w:r w:rsidRPr="007352CE">
        <w:t>Second term penalizes absolute coefficient values</w:t>
      </w:r>
    </w:p>
    <w:p w:rsidR="007352CE" w:rsidRPr="007352CE" w:rsidRDefault="007352CE" w:rsidP="007352CE">
      <w:pPr>
        <w:numPr>
          <w:ilvl w:val="0"/>
          <w:numId w:val="29"/>
        </w:numPr>
      </w:pPr>
      <w:r w:rsidRPr="007352CE">
        <w:t>λ determines how strongly coefficients are constrained</w:t>
      </w:r>
    </w:p>
    <w:p w:rsidR="007352CE" w:rsidRPr="007352CE" w:rsidRDefault="007352CE" w:rsidP="007352CE">
      <w:pPr>
        <w:rPr>
          <w:b/>
          <w:bCs/>
        </w:rPr>
      </w:pPr>
      <w:r w:rsidRPr="007352CE">
        <w:rPr>
          <w:b/>
          <w:bCs/>
        </w:rPr>
        <w:t>3. Coefficient Shrinkage</w:t>
      </w:r>
    </w:p>
    <w:p w:rsidR="007352CE" w:rsidRPr="007352CE" w:rsidRDefault="007352CE" w:rsidP="007352CE">
      <w:pPr>
        <w:numPr>
          <w:ilvl w:val="0"/>
          <w:numId w:val="30"/>
        </w:numPr>
      </w:pPr>
      <w:r w:rsidRPr="007352CE">
        <w:t>As λ increases, coefficients are gradually reduced</w:t>
      </w:r>
    </w:p>
    <w:p w:rsidR="007352CE" w:rsidRPr="007352CE" w:rsidRDefault="007352CE" w:rsidP="007352CE">
      <w:pPr>
        <w:numPr>
          <w:ilvl w:val="0"/>
          <w:numId w:val="31"/>
        </w:numPr>
      </w:pPr>
      <w:r w:rsidRPr="007352CE">
        <w:t>Less important features receive stronger shrinkage</w:t>
      </w:r>
    </w:p>
    <w:p w:rsidR="007352CE" w:rsidRPr="007352CE" w:rsidRDefault="007352CE" w:rsidP="007352CE">
      <w:pPr>
        <w:numPr>
          <w:ilvl w:val="0"/>
          <w:numId w:val="32"/>
        </w:numPr>
      </w:pPr>
      <w:r w:rsidRPr="007352CE">
        <w:t>Some coefficients reach exactly zero</w:t>
      </w:r>
    </w:p>
    <w:p w:rsidR="007352CE" w:rsidRPr="007352CE" w:rsidRDefault="007352CE" w:rsidP="007352CE">
      <w:pPr>
        <w:rPr>
          <w:b/>
          <w:bCs/>
        </w:rPr>
      </w:pPr>
      <w:r w:rsidRPr="007352CE">
        <w:rPr>
          <w:b/>
          <w:bCs/>
        </w:rPr>
        <w:t>4. Embedded Feature Selection</w:t>
      </w:r>
    </w:p>
    <w:p w:rsidR="007352CE" w:rsidRPr="007352CE" w:rsidRDefault="007352CE" w:rsidP="007352CE">
      <w:pPr>
        <w:numPr>
          <w:ilvl w:val="0"/>
          <w:numId w:val="33"/>
        </w:numPr>
      </w:pPr>
      <w:r w:rsidRPr="007352CE">
        <w:t>Zero-valued coefficients mean features are discarded</w:t>
      </w:r>
    </w:p>
    <w:p w:rsidR="007352CE" w:rsidRPr="007352CE" w:rsidRDefault="007352CE" w:rsidP="007352CE">
      <w:pPr>
        <w:numPr>
          <w:ilvl w:val="0"/>
          <w:numId w:val="34"/>
        </w:numPr>
      </w:pPr>
      <w:r w:rsidRPr="007352CE">
        <w:lastRenderedPageBreak/>
        <w:t>No separate feature selection step is needed</w:t>
      </w:r>
    </w:p>
    <w:p w:rsidR="007352CE" w:rsidRPr="007352CE" w:rsidRDefault="007352CE" w:rsidP="007352CE">
      <w:pPr>
        <w:numPr>
          <w:ilvl w:val="0"/>
          <w:numId w:val="35"/>
        </w:numPr>
      </w:pPr>
      <w:r w:rsidRPr="007352CE">
        <w:t>Results in compact and interpretable models</w:t>
      </w:r>
    </w:p>
    <w:p w:rsidR="007352CE" w:rsidRPr="007352CE" w:rsidRDefault="007352CE" w:rsidP="007352CE">
      <w:pPr>
        <w:rPr>
          <w:b/>
          <w:bCs/>
        </w:rPr>
      </w:pPr>
      <w:r w:rsidRPr="007352CE">
        <w:rPr>
          <w:b/>
          <w:bCs/>
        </w:rPr>
        <w:t>5. Optimization Strategy</w:t>
      </w:r>
    </w:p>
    <w:p w:rsidR="007352CE" w:rsidRPr="007352CE" w:rsidRDefault="007352CE" w:rsidP="007352CE">
      <w:pPr>
        <w:numPr>
          <w:ilvl w:val="0"/>
          <w:numId w:val="36"/>
        </w:numPr>
      </w:pPr>
      <w:r w:rsidRPr="007352CE">
        <w:t>Typically solved using coordinate descent</w:t>
      </w:r>
    </w:p>
    <w:p w:rsidR="007352CE" w:rsidRPr="007352CE" w:rsidRDefault="007352CE" w:rsidP="007352CE">
      <w:pPr>
        <w:numPr>
          <w:ilvl w:val="0"/>
          <w:numId w:val="37"/>
        </w:numPr>
      </w:pPr>
      <w:r w:rsidRPr="007352CE">
        <w:t>Updates one coefficient at a time</w:t>
      </w:r>
    </w:p>
    <w:p w:rsidR="007352CE" w:rsidRPr="007352CE" w:rsidRDefault="007352CE" w:rsidP="007352CE">
      <w:pPr>
        <w:numPr>
          <w:ilvl w:val="0"/>
          <w:numId w:val="38"/>
        </w:numPr>
      </w:pPr>
      <w:r w:rsidRPr="007352CE">
        <w:t>Efficient even for datasets with many features</w:t>
      </w:r>
    </w:p>
    <w:p w:rsidR="005C3356" w:rsidRPr="007F0FCA" w:rsidRDefault="005C3356" w:rsidP="007F0FCA">
      <w:pPr>
        <w:pStyle w:val="Heading3"/>
        <w:rPr>
          <w:rFonts w:ascii="Arial" w:hAnsi="Arial" w:cs="Arial"/>
          <w:b/>
          <w:color w:val="auto"/>
          <w:u w:val="single"/>
        </w:rPr>
      </w:pPr>
      <w:bookmarkStart w:id="2" w:name="_Toc227857433"/>
      <w:r w:rsidRPr="007F0FCA">
        <w:rPr>
          <w:rFonts w:ascii="Arial" w:hAnsi="Arial" w:cs="Arial"/>
          <w:b/>
          <w:color w:val="auto"/>
          <w:u w:val="single"/>
        </w:rPr>
        <w:t>Implementation</w:t>
      </w:r>
      <w:bookmarkEnd w:id="2"/>
    </w:p>
    <w:p w:rsidR="005C3356" w:rsidRDefault="005C3356" w:rsidP="005C3356">
      <w:r>
        <w:t>Let's implement it in python:</w:t>
      </w:r>
    </w:p>
    <w:p w:rsidR="005C3356" w:rsidRPr="005C3356" w:rsidRDefault="005C3356" w:rsidP="005C3356">
      <w:pPr>
        <w:rPr>
          <w:b/>
          <w:szCs w:val="30"/>
        </w:rPr>
      </w:pPr>
      <w:r w:rsidRPr="005C3356">
        <w:rPr>
          <w:b/>
          <w:szCs w:val="30"/>
        </w:rPr>
        <w:t>Step 1: Import Libraries</w:t>
      </w:r>
    </w:p>
    <w:p w:rsidR="005C3356" w:rsidRDefault="005C3356" w:rsidP="005C3356">
      <w:r>
        <w:t>We need to import the necessary libraries such as </w:t>
      </w:r>
      <w:hyperlink r:id="rId20" w:tgtFrame="_blank" w:history="1">
        <w:proofErr w:type="spellStart"/>
        <w:r>
          <w:rPr>
            <w:rStyle w:val="Hyperlink"/>
            <w:rFonts w:cs="Arial"/>
            <w:color w:val="357960"/>
            <w:sz w:val="27"/>
            <w:szCs w:val="27"/>
            <w:bdr w:val="none" w:sz="0" w:space="0" w:color="auto" w:frame="1"/>
          </w:rPr>
          <w:t>NumPy</w:t>
        </w:r>
        <w:proofErr w:type="spellEnd"/>
      </w:hyperlink>
      <w:r>
        <w:t>, </w:t>
      </w:r>
      <w:proofErr w:type="spellStart"/>
      <w:r>
        <w:fldChar w:fldCharType="begin"/>
      </w:r>
      <w:r>
        <w:instrText xml:space="preserve"> HYPERLINK "https://www.geeksforgeeks.org/python/python-introduction-matplotlib/" \t "_blank" </w:instrText>
      </w:r>
      <w:r>
        <w:fldChar w:fldCharType="separate"/>
      </w:r>
      <w:r>
        <w:rPr>
          <w:rStyle w:val="Hyperlink"/>
          <w:rFonts w:cs="Arial"/>
          <w:color w:val="357960"/>
          <w:sz w:val="27"/>
          <w:szCs w:val="27"/>
          <w:bdr w:val="none" w:sz="0" w:space="0" w:color="auto" w:frame="1"/>
        </w:rPr>
        <w:t>Matplotlib</w:t>
      </w:r>
      <w:proofErr w:type="spellEnd"/>
      <w:r>
        <w:fldChar w:fldCharType="end"/>
      </w:r>
      <w:r>
        <w:t> and </w:t>
      </w:r>
      <w:proofErr w:type="spellStart"/>
      <w:r>
        <w:fldChar w:fldCharType="begin"/>
      </w:r>
      <w:r>
        <w:instrText xml:space="preserve"> HYPERLINK "https://www.geeksforgeeks.org/machine-learning/scikit-learn-tutorial/" \t "_blank" </w:instrText>
      </w:r>
      <w:r>
        <w:fldChar w:fldCharType="separate"/>
      </w:r>
      <w:r>
        <w:rPr>
          <w:rStyle w:val="Hyperlink"/>
          <w:rFonts w:cs="Arial"/>
          <w:color w:val="357960"/>
          <w:sz w:val="27"/>
          <w:szCs w:val="27"/>
          <w:bdr w:val="none" w:sz="0" w:space="0" w:color="auto" w:frame="1"/>
        </w:rPr>
        <w:t>sklearn</w:t>
      </w:r>
      <w:proofErr w:type="spellEnd"/>
      <w:r>
        <w:fldChar w:fldCharType="end"/>
      </w:r>
      <w:r>
        <w:t>.</w:t>
      </w:r>
    </w:p>
    <w:p w:rsidR="005C3356" w:rsidRDefault="005C3356" w:rsidP="005C3356">
      <w:pPr>
        <w:pStyle w:val="NormalWeb"/>
        <w:shd w:val="clear" w:color="auto" w:fill="FFFFFF"/>
        <w:spacing w:before="0" w:beforeAutospacing="0" w:after="0" w:afterAutospacing="0"/>
        <w:textAlignment w:val="baseline"/>
        <w:rPr>
          <w:rFonts w:ascii="Arial" w:hAnsi="Arial" w:cs="Arial"/>
          <w:color w:val="273239"/>
          <w:sz w:val="27"/>
          <w:szCs w:val="27"/>
        </w:rPr>
      </w:pPr>
    </w:p>
    <w:tbl>
      <w:tblPr>
        <w:tblStyle w:val="TableGrid"/>
        <w:tblW w:w="0" w:type="auto"/>
        <w:tblLook w:val="04A0" w:firstRow="1" w:lastRow="0" w:firstColumn="1" w:lastColumn="0" w:noHBand="0" w:noVBand="1"/>
      </w:tblPr>
      <w:tblGrid>
        <w:gridCol w:w="10070"/>
      </w:tblGrid>
      <w:tr w:rsidR="005C3356" w:rsidTr="005C3356">
        <w:tc>
          <w:tcPr>
            <w:tcW w:w="10070" w:type="dxa"/>
          </w:tcPr>
          <w:p w:rsidR="005C3356" w:rsidRPr="005C3356" w:rsidRDefault="005C3356" w:rsidP="005C3356">
            <w:pPr>
              <w:pStyle w:val="NormalWeb"/>
              <w:shd w:val="clear" w:color="auto" w:fill="FFFFFF"/>
              <w:spacing w:after="0"/>
              <w:textAlignment w:val="baseline"/>
              <w:rPr>
                <w:rFonts w:ascii="Arial" w:hAnsi="Arial" w:cs="Arial"/>
                <w:color w:val="273239"/>
                <w:szCs w:val="27"/>
              </w:rPr>
            </w:pPr>
            <w:r w:rsidRPr="005C3356">
              <w:rPr>
                <w:rFonts w:ascii="Arial" w:hAnsi="Arial" w:cs="Arial"/>
                <w:color w:val="273239"/>
                <w:szCs w:val="27"/>
              </w:rPr>
              <w:t xml:space="preserve">import </w:t>
            </w:r>
            <w:proofErr w:type="spellStart"/>
            <w:r w:rsidRPr="005C3356">
              <w:rPr>
                <w:rFonts w:ascii="Arial" w:hAnsi="Arial" w:cs="Arial"/>
                <w:color w:val="273239"/>
                <w:szCs w:val="27"/>
              </w:rPr>
              <w:t>numpy</w:t>
            </w:r>
            <w:proofErr w:type="spellEnd"/>
            <w:r w:rsidRPr="005C3356">
              <w:rPr>
                <w:rFonts w:ascii="Arial" w:hAnsi="Arial" w:cs="Arial"/>
                <w:color w:val="273239"/>
                <w:szCs w:val="27"/>
              </w:rPr>
              <w:t xml:space="preserve"> as np</w:t>
            </w:r>
          </w:p>
          <w:p w:rsidR="005C3356" w:rsidRPr="005C3356" w:rsidRDefault="005C3356" w:rsidP="005C3356">
            <w:pPr>
              <w:pStyle w:val="NormalWeb"/>
              <w:shd w:val="clear" w:color="auto" w:fill="FFFFFF"/>
              <w:spacing w:after="0"/>
              <w:textAlignment w:val="baseline"/>
              <w:rPr>
                <w:rFonts w:ascii="Arial" w:hAnsi="Arial" w:cs="Arial"/>
                <w:color w:val="273239"/>
                <w:szCs w:val="27"/>
              </w:rPr>
            </w:pPr>
            <w:r w:rsidRPr="005C3356">
              <w:rPr>
                <w:rFonts w:ascii="Arial" w:hAnsi="Arial" w:cs="Arial"/>
                <w:color w:val="273239"/>
                <w:szCs w:val="27"/>
              </w:rPr>
              <w:t xml:space="preserve">import </w:t>
            </w:r>
            <w:proofErr w:type="spellStart"/>
            <w:r w:rsidRPr="005C3356">
              <w:rPr>
                <w:rFonts w:ascii="Arial" w:hAnsi="Arial" w:cs="Arial"/>
                <w:color w:val="273239"/>
                <w:szCs w:val="27"/>
              </w:rPr>
              <w:t>matplotlib.pyplot</w:t>
            </w:r>
            <w:proofErr w:type="spellEnd"/>
            <w:r w:rsidRPr="005C3356">
              <w:rPr>
                <w:rFonts w:ascii="Arial" w:hAnsi="Arial" w:cs="Arial"/>
                <w:color w:val="273239"/>
                <w:szCs w:val="27"/>
              </w:rPr>
              <w:t xml:space="preserve"> as </w:t>
            </w:r>
            <w:proofErr w:type="spellStart"/>
            <w:r w:rsidRPr="005C3356">
              <w:rPr>
                <w:rFonts w:ascii="Arial" w:hAnsi="Arial" w:cs="Arial"/>
                <w:color w:val="273239"/>
                <w:szCs w:val="27"/>
              </w:rPr>
              <w:t>plt</w:t>
            </w:r>
            <w:proofErr w:type="spellEnd"/>
          </w:p>
          <w:p w:rsidR="005C3356" w:rsidRPr="005C3356" w:rsidRDefault="005C3356" w:rsidP="005C3356">
            <w:pPr>
              <w:pStyle w:val="NormalWeb"/>
              <w:shd w:val="clear" w:color="auto" w:fill="FFFFFF"/>
              <w:spacing w:after="0"/>
              <w:textAlignment w:val="baseline"/>
              <w:rPr>
                <w:rFonts w:ascii="Arial" w:hAnsi="Arial" w:cs="Arial"/>
                <w:color w:val="273239"/>
                <w:szCs w:val="27"/>
              </w:rPr>
            </w:pPr>
            <w:r w:rsidRPr="005C3356">
              <w:rPr>
                <w:rFonts w:ascii="Arial" w:hAnsi="Arial" w:cs="Arial"/>
                <w:color w:val="273239"/>
                <w:szCs w:val="27"/>
              </w:rPr>
              <w:t xml:space="preserve">from </w:t>
            </w:r>
            <w:proofErr w:type="spellStart"/>
            <w:r w:rsidRPr="005C3356">
              <w:rPr>
                <w:rFonts w:ascii="Arial" w:hAnsi="Arial" w:cs="Arial"/>
                <w:color w:val="273239"/>
                <w:szCs w:val="27"/>
              </w:rPr>
              <w:t>sklearn.datasets</w:t>
            </w:r>
            <w:proofErr w:type="spellEnd"/>
            <w:r w:rsidRPr="005C3356">
              <w:rPr>
                <w:rFonts w:ascii="Arial" w:hAnsi="Arial" w:cs="Arial"/>
                <w:color w:val="273239"/>
                <w:szCs w:val="27"/>
              </w:rPr>
              <w:t xml:space="preserve"> import </w:t>
            </w:r>
            <w:proofErr w:type="spellStart"/>
            <w:r w:rsidRPr="005C3356">
              <w:rPr>
                <w:rFonts w:ascii="Arial" w:hAnsi="Arial" w:cs="Arial"/>
                <w:color w:val="273239"/>
                <w:szCs w:val="27"/>
              </w:rPr>
              <w:t>make_regression</w:t>
            </w:r>
            <w:proofErr w:type="spellEnd"/>
          </w:p>
          <w:p w:rsidR="005C3356" w:rsidRPr="005C3356" w:rsidRDefault="005C3356" w:rsidP="005C3356">
            <w:pPr>
              <w:pStyle w:val="NormalWeb"/>
              <w:shd w:val="clear" w:color="auto" w:fill="FFFFFF"/>
              <w:spacing w:after="0"/>
              <w:textAlignment w:val="baseline"/>
              <w:rPr>
                <w:rFonts w:ascii="Arial" w:hAnsi="Arial" w:cs="Arial"/>
                <w:color w:val="273239"/>
                <w:szCs w:val="27"/>
              </w:rPr>
            </w:pPr>
            <w:r w:rsidRPr="005C3356">
              <w:rPr>
                <w:rFonts w:ascii="Arial" w:hAnsi="Arial" w:cs="Arial"/>
                <w:color w:val="273239"/>
                <w:szCs w:val="27"/>
              </w:rPr>
              <w:t xml:space="preserve">from </w:t>
            </w:r>
            <w:proofErr w:type="spellStart"/>
            <w:r w:rsidRPr="005C3356">
              <w:rPr>
                <w:rFonts w:ascii="Arial" w:hAnsi="Arial" w:cs="Arial"/>
                <w:color w:val="273239"/>
                <w:szCs w:val="27"/>
              </w:rPr>
              <w:t>sklearn.model_selection</w:t>
            </w:r>
            <w:proofErr w:type="spellEnd"/>
            <w:r w:rsidRPr="005C3356">
              <w:rPr>
                <w:rFonts w:ascii="Arial" w:hAnsi="Arial" w:cs="Arial"/>
                <w:color w:val="273239"/>
                <w:szCs w:val="27"/>
              </w:rPr>
              <w:t xml:space="preserve"> import </w:t>
            </w:r>
            <w:proofErr w:type="spellStart"/>
            <w:r w:rsidRPr="005C3356">
              <w:rPr>
                <w:rFonts w:ascii="Arial" w:hAnsi="Arial" w:cs="Arial"/>
                <w:color w:val="273239"/>
                <w:szCs w:val="27"/>
              </w:rPr>
              <w:t>train_test_split</w:t>
            </w:r>
            <w:proofErr w:type="spellEnd"/>
          </w:p>
          <w:p w:rsidR="005C3356" w:rsidRPr="005C3356" w:rsidRDefault="005C3356" w:rsidP="005C3356">
            <w:pPr>
              <w:pStyle w:val="NormalWeb"/>
              <w:shd w:val="clear" w:color="auto" w:fill="FFFFFF"/>
              <w:spacing w:after="0"/>
              <w:textAlignment w:val="baseline"/>
              <w:rPr>
                <w:rFonts w:ascii="Arial" w:hAnsi="Arial" w:cs="Arial"/>
                <w:color w:val="273239"/>
                <w:szCs w:val="27"/>
              </w:rPr>
            </w:pPr>
            <w:r w:rsidRPr="005C3356">
              <w:rPr>
                <w:rFonts w:ascii="Arial" w:hAnsi="Arial" w:cs="Arial"/>
                <w:color w:val="273239"/>
                <w:szCs w:val="27"/>
              </w:rPr>
              <w:t xml:space="preserve">from </w:t>
            </w:r>
            <w:proofErr w:type="spellStart"/>
            <w:r w:rsidRPr="005C3356">
              <w:rPr>
                <w:rFonts w:ascii="Arial" w:hAnsi="Arial" w:cs="Arial"/>
                <w:color w:val="273239"/>
                <w:szCs w:val="27"/>
              </w:rPr>
              <w:t>sklearn.linear_model</w:t>
            </w:r>
            <w:proofErr w:type="spellEnd"/>
            <w:r w:rsidRPr="005C3356">
              <w:rPr>
                <w:rFonts w:ascii="Arial" w:hAnsi="Arial" w:cs="Arial"/>
                <w:color w:val="273239"/>
                <w:szCs w:val="27"/>
              </w:rPr>
              <w:t xml:space="preserve"> import Lasso</w:t>
            </w:r>
          </w:p>
          <w:p w:rsidR="005C3356" w:rsidRPr="005C3356" w:rsidRDefault="005C3356" w:rsidP="005C3356">
            <w:pPr>
              <w:pStyle w:val="NormalWeb"/>
              <w:shd w:val="clear" w:color="auto" w:fill="FFFFFF"/>
              <w:spacing w:before="0" w:beforeAutospacing="0" w:after="0" w:afterAutospacing="0"/>
              <w:textAlignment w:val="baseline"/>
              <w:rPr>
                <w:rFonts w:ascii="Arial" w:hAnsi="Arial" w:cs="Arial"/>
                <w:color w:val="273239"/>
                <w:szCs w:val="27"/>
              </w:rPr>
            </w:pPr>
            <w:r w:rsidRPr="005C3356">
              <w:rPr>
                <w:rFonts w:ascii="Arial" w:hAnsi="Arial" w:cs="Arial"/>
                <w:color w:val="273239"/>
                <w:szCs w:val="27"/>
              </w:rPr>
              <w:t xml:space="preserve">from </w:t>
            </w:r>
            <w:proofErr w:type="spellStart"/>
            <w:r w:rsidRPr="005C3356">
              <w:rPr>
                <w:rFonts w:ascii="Arial" w:hAnsi="Arial" w:cs="Arial"/>
                <w:color w:val="273239"/>
                <w:szCs w:val="27"/>
              </w:rPr>
              <w:t>sklearn.metrics</w:t>
            </w:r>
            <w:proofErr w:type="spellEnd"/>
            <w:r w:rsidRPr="005C3356">
              <w:rPr>
                <w:rFonts w:ascii="Arial" w:hAnsi="Arial" w:cs="Arial"/>
                <w:color w:val="273239"/>
                <w:szCs w:val="27"/>
              </w:rPr>
              <w:t xml:space="preserve"> import </w:t>
            </w:r>
            <w:proofErr w:type="spellStart"/>
            <w:r w:rsidRPr="005C3356">
              <w:rPr>
                <w:rFonts w:ascii="Arial" w:hAnsi="Arial" w:cs="Arial"/>
                <w:color w:val="273239"/>
                <w:szCs w:val="27"/>
              </w:rPr>
              <w:t>mean_squared_error</w:t>
            </w:r>
            <w:proofErr w:type="spellEnd"/>
            <w:r w:rsidRPr="005C3356">
              <w:rPr>
                <w:rFonts w:ascii="Arial" w:hAnsi="Arial" w:cs="Arial"/>
                <w:color w:val="273239"/>
                <w:szCs w:val="27"/>
              </w:rPr>
              <w:t>, r2_score</w:t>
            </w:r>
          </w:p>
          <w:p w:rsidR="005C3356" w:rsidRDefault="005C3356"/>
        </w:tc>
      </w:tr>
    </w:tbl>
    <w:p w:rsidR="007352CE" w:rsidRDefault="007352CE"/>
    <w:p w:rsidR="005C3356" w:rsidRPr="005C3356" w:rsidRDefault="005C3356" w:rsidP="005C3356">
      <w:pPr>
        <w:rPr>
          <w:b/>
          <w:bCs/>
        </w:rPr>
      </w:pPr>
      <w:r w:rsidRPr="005C3356">
        <w:rPr>
          <w:b/>
          <w:bCs/>
        </w:rPr>
        <w:t>Step 2: Sample Dataset</w:t>
      </w:r>
    </w:p>
    <w:p w:rsidR="005C3356" w:rsidRPr="005C3356" w:rsidRDefault="005C3356" w:rsidP="005C3356">
      <w:r w:rsidRPr="005C3356">
        <w:t>Here we:</w:t>
      </w:r>
    </w:p>
    <w:p w:rsidR="005C3356" w:rsidRPr="005C3356" w:rsidRDefault="005C3356" w:rsidP="005C3356">
      <w:pPr>
        <w:numPr>
          <w:ilvl w:val="0"/>
          <w:numId w:val="39"/>
        </w:numPr>
      </w:pPr>
      <w:r w:rsidRPr="005C3356">
        <w:t>Creates 500 data samples</w:t>
      </w:r>
    </w:p>
    <w:p w:rsidR="005C3356" w:rsidRPr="005C3356" w:rsidRDefault="005C3356" w:rsidP="005C3356">
      <w:pPr>
        <w:numPr>
          <w:ilvl w:val="0"/>
          <w:numId w:val="40"/>
        </w:numPr>
      </w:pPr>
      <w:r w:rsidRPr="005C3356">
        <w:t>Uses 10 input features, out of which only 5 are truly informative</w:t>
      </w:r>
    </w:p>
    <w:p w:rsidR="005C3356" w:rsidRPr="005C3356" w:rsidRDefault="005C3356" w:rsidP="005C3356">
      <w:pPr>
        <w:numPr>
          <w:ilvl w:val="0"/>
          <w:numId w:val="41"/>
        </w:numPr>
      </w:pPr>
      <w:r w:rsidRPr="005C3356">
        <w:t>Adds noise to simulate real-world data</w:t>
      </w:r>
    </w:p>
    <w:p w:rsidR="005C3356" w:rsidRPr="005C3356" w:rsidRDefault="005C3356" w:rsidP="005C3356">
      <w:pPr>
        <w:numPr>
          <w:ilvl w:val="0"/>
          <w:numId w:val="42"/>
        </w:numPr>
      </w:pPr>
      <w:proofErr w:type="spellStart"/>
      <w:r w:rsidRPr="005C3356">
        <w:t>random_state</w:t>
      </w:r>
      <w:proofErr w:type="spellEnd"/>
      <w:r w:rsidRPr="005C3356">
        <w:t xml:space="preserve"> ensures reproducibility</w:t>
      </w:r>
    </w:p>
    <w:p w:rsidR="005C3356" w:rsidRDefault="005C3356" w:rsidP="005C3356">
      <w:pPr>
        <w:numPr>
          <w:ilvl w:val="0"/>
          <w:numId w:val="43"/>
        </w:numPr>
      </w:pPr>
      <w:r w:rsidRPr="005C3356">
        <w:t>Helps demonstrate how Lasso removes irrelevant features</w:t>
      </w:r>
    </w:p>
    <w:p w:rsidR="005C3356" w:rsidRDefault="005C3356" w:rsidP="005C3356"/>
    <w:tbl>
      <w:tblPr>
        <w:tblStyle w:val="TableGrid"/>
        <w:tblW w:w="0" w:type="auto"/>
        <w:tblLook w:val="04A0" w:firstRow="1" w:lastRow="0" w:firstColumn="1" w:lastColumn="0" w:noHBand="0" w:noVBand="1"/>
      </w:tblPr>
      <w:tblGrid>
        <w:gridCol w:w="10070"/>
      </w:tblGrid>
      <w:tr w:rsidR="005C3356" w:rsidTr="005C3356">
        <w:tc>
          <w:tcPr>
            <w:tcW w:w="10070" w:type="dxa"/>
          </w:tcPr>
          <w:p w:rsidR="005C3356" w:rsidRDefault="005C3356" w:rsidP="005C3356">
            <w:r>
              <w:t xml:space="preserve">X, y = </w:t>
            </w:r>
            <w:proofErr w:type="spellStart"/>
            <w:r>
              <w:t>make_regression</w:t>
            </w:r>
            <w:proofErr w:type="spellEnd"/>
            <w:r>
              <w:t>(</w:t>
            </w:r>
          </w:p>
          <w:p w:rsidR="005C3356" w:rsidRDefault="005C3356" w:rsidP="005C3356">
            <w:r>
              <w:t xml:space="preserve">    </w:t>
            </w:r>
            <w:proofErr w:type="spellStart"/>
            <w:r>
              <w:t>n_samples</w:t>
            </w:r>
            <w:proofErr w:type="spellEnd"/>
            <w:r>
              <w:t>=500,</w:t>
            </w:r>
          </w:p>
          <w:p w:rsidR="005C3356" w:rsidRDefault="005C3356" w:rsidP="005C3356">
            <w:r>
              <w:t xml:space="preserve">    </w:t>
            </w:r>
            <w:proofErr w:type="spellStart"/>
            <w:r>
              <w:t>n_features</w:t>
            </w:r>
            <w:proofErr w:type="spellEnd"/>
            <w:r>
              <w:t>=10,</w:t>
            </w:r>
          </w:p>
          <w:p w:rsidR="005C3356" w:rsidRDefault="005C3356" w:rsidP="005C3356">
            <w:r>
              <w:t xml:space="preserve">    </w:t>
            </w:r>
            <w:proofErr w:type="spellStart"/>
            <w:r>
              <w:t>n_informative</w:t>
            </w:r>
            <w:proofErr w:type="spellEnd"/>
            <w:r>
              <w:t>=5,</w:t>
            </w:r>
          </w:p>
          <w:p w:rsidR="005C3356" w:rsidRDefault="005C3356" w:rsidP="005C3356">
            <w:r>
              <w:lastRenderedPageBreak/>
              <w:t xml:space="preserve">    noise=15,</w:t>
            </w:r>
          </w:p>
          <w:p w:rsidR="005C3356" w:rsidRDefault="005C3356" w:rsidP="005C3356">
            <w:r>
              <w:t xml:space="preserve">    </w:t>
            </w:r>
            <w:proofErr w:type="spellStart"/>
            <w:r>
              <w:t>random_state</w:t>
            </w:r>
            <w:proofErr w:type="spellEnd"/>
            <w:r>
              <w:t>=42</w:t>
            </w:r>
          </w:p>
          <w:p w:rsidR="005C3356" w:rsidRPr="002F71B5" w:rsidRDefault="005C3356" w:rsidP="005C3356">
            <w:r>
              <w:t>)</w:t>
            </w:r>
          </w:p>
          <w:p w:rsidR="005C3356" w:rsidRDefault="005C3356" w:rsidP="005C3356"/>
        </w:tc>
      </w:tr>
    </w:tbl>
    <w:p w:rsidR="005C3356" w:rsidRDefault="005C3356" w:rsidP="005C3356"/>
    <w:p w:rsidR="005C3356" w:rsidRPr="005C3356" w:rsidRDefault="005C3356" w:rsidP="005C3356">
      <w:pPr>
        <w:rPr>
          <w:b/>
          <w:bCs/>
        </w:rPr>
      </w:pPr>
      <w:r w:rsidRPr="005C3356">
        <w:rPr>
          <w:b/>
          <w:bCs/>
        </w:rPr>
        <w:t>Step 3: Split Data into Training and Testing Sets</w:t>
      </w:r>
    </w:p>
    <w:p w:rsidR="005C3356" w:rsidRPr="005C3356" w:rsidRDefault="005C3356" w:rsidP="005C3356">
      <w:pPr>
        <w:numPr>
          <w:ilvl w:val="0"/>
          <w:numId w:val="44"/>
        </w:numPr>
      </w:pPr>
      <w:r w:rsidRPr="005C3356">
        <w:t>Splits data into 80% training and 20% testing</w:t>
      </w:r>
    </w:p>
    <w:p w:rsidR="005C3356" w:rsidRPr="005C3356" w:rsidRDefault="005C3356" w:rsidP="005C3356">
      <w:pPr>
        <w:numPr>
          <w:ilvl w:val="0"/>
          <w:numId w:val="45"/>
        </w:numPr>
      </w:pPr>
      <w:r w:rsidRPr="005C3356">
        <w:t>Training data is used to learn coefficients</w:t>
      </w:r>
    </w:p>
    <w:p w:rsidR="005C3356" w:rsidRPr="005C3356" w:rsidRDefault="005C3356" w:rsidP="005C3356">
      <w:pPr>
        <w:numPr>
          <w:ilvl w:val="0"/>
          <w:numId w:val="46"/>
        </w:numPr>
      </w:pPr>
      <w:r w:rsidRPr="005C3356">
        <w:t>Testing data is used to evaluate generalization</w:t>
      </w:r>
    </w:p>
    <w:p w:rsidR="005C3356" w:rsidRDefault="005C3356" w:rsidP="005C3356">
      <w:pPr>
        <w:numPr>
          <w:ilvl w:val="0"/>
          <w:numId w:val="47"/>
        </w:numPr>
      </w:pPr>
      <w:r w:rsidRPr="005C3356">
        <w:t>Prevents biased performance estimation</w:t>
      </w:r>
    </w:p>
    <w:p w:rsidR="005C3356" w:rsidRPr="005C3356" w:rsidRDefault="005C3356" w:rsidP="005C3356"/>
    <w:tbl>
      <w:tblPr>
        <w:tblStyle w:val="TableGrid"/>
        <w:tblW w:w="0" w:type="auto"/>
        <w:tblLook w:val="04A0" w:firstRow="1" w:lastRow="0" w:firstColumn="1" w:lastColumn="0" w:noHBand="0" w:noVBand="1"/>
      </w:tblPr>
      <w:tblGrid>
        <w:gridCol w:w="10070"/>
      </w:tblGrid>
      <w:tr w:rsidR="005C3356" w:rsidTr="005C3356">
        <w:tc>
          <w:tcPr>
            <w:tcW w:w="10070" w:type="dxa"/>
          </w:tcPr>
          <w:p w:rsidR="005C3356" w:rsidRPr="005C3356" w:rsidRDefault="005C3356" w:rsidP="005C3356">
            <w:pPr>
              <w:spacing w:after="160" w:line="259" w:lineRule="auto"/>
            </w:pPr>
            <w:proofErr w:type="spellStart"/>
            <w:r w:rsidRPr="005C3356">
              <w:t>X_train</w:t>
            </w:r>
            <w:proofErr w:type="spellEnd"/>
            <w:r w:rsidRPr="005C3356">
              <w:t xml:space="preserve">, </w:t>
            </w:r>
            <w:proofErr w:type="spellStart"/>
            <w:r w:rsidRPr="005C3356">
              <w:t>X_test</w:t>
            </w:r>
            <w:proofErr w:type="spellEnd"/>
            <w:r w:rsidRPr="005C3356">
              <w:t xml:space="preserve">, </w:t>
            </w:r>
            <w:proofErr w:type="spellStart"/>
            <w:r w:rsidRPr="005C3356">
              <w:t>y_train</w:t>
            </w:r>
            <w:proofErr w:type="spellEnd"/>
            <w:r w:rsidRPr="005C3356">
              <w:t xml:space="preserve">, </w:t>
            </w:r>
            <w:proofErr w:type="spellStart"/>
            <w:r w:rsidRPr="005C3356">
              <w:t>y_test</w:t>
            </w:r>
            <w:proofErr w:type="spellEnd"/>
            <w:r w:rsidRPr="005C3356">
              <w:t xml:space="preserve"> = </w:t>
            </w:r>
            <w:proofErr w:type="spellStart"/>
            <w:r w:rsidRPr="005C3356">
              <w:t>train_test_split</w:t>
            </w:r>
            <w:proofErr w:type="spellEnd"/>
            <w:r w:rsidRPr="005C3356">
              <w:t>(</w:t>
            </w:r>
          </w:p>
          <w:p w:rsidR="005C3356" w:rsidRPr="005C3356" w:rsidRDefault="005C3356" w:rsidP="005C3356">
            <w:pPr>
              <w:spacing w:after="160" w:line="259" w:lineRule="auto"/>
            </w:pPr>
            <w:r w:rsidRPr="005C3356">
              <w:t xml:space="preserve">    X, y, </w:t>
            </w:r>
            <w:proofErr w:type="spellStart"/>
            <w:r w:rsidRPr="005C3356">
              <w:t>test_size</w:t>
            </w:r>
            <w:proofErr w:type="spellEnd"/>
            <w:r w:rsidRPr="005C3356">
              <w:t xml:space="preserve">=0.2, </w:t>
            </w:r>
            <w:proofErr w:type="spellStart"/>
            <w:r w:rsidRPr="005C3356">
              <w:t>random_state</w:t>
            </w:r>
            <w:proofErr w:type="spellEnd"/>
            <w:r w:rsidRPr="005C3356">
              <w:t>=42</w:t>
            </w:r>
          </w:p>
          <w:p w:rsidR="005C3356" w:rsidRPr="005C3356" w:rsidRDefault="005C3356" w:rsidP="005C3356">
            <w:pPr>
              <w:spacing w:after="160" w:line="259" w:lineRule="auto"/>
            </w:pPr>
            <w:r w:rsidRPr="005C3356">
              <w:t>)</w:t>
            </w:r>
          </w:p>
          <w:p w:rsidR="005C3356" w:rsidRDefault="005C3356" w:rsidP="005C3356"/>
        </w:tc>
      </w:tr>
    </w:tbl>
    <w:p w:rsidR="005C3356" w:rsidRDefault="005C3356" w:rsidP="005C3356"/>
    <w:p w:rsidR="005C3356" w:rsidRPr="005C3356" w:rsidRDefault="005C3356" w:rsidP="005C3356">
      <w:pPr>
        <w:rPr>
          <w:b/>
          <w:bCs/>
        </w:rPr>
      </w:pPr>
      <w:r w:rsidRPr="005C3356">
        <w:rPr>
          <w:b/>
          <w:bCs/>
        </w:rPr>
        <w:t>Step 4: Train the Lasso Regression Model</w:t>
      </w:r>
    </w:p>
    <w:p w:rsidR="005C3356" w:rsidRPr="005C3356" w:rsidRDefault="005C3356" w:rsidP="005C3356">
      <w:pPr>
        <w:numPr>
          <w:ilvl w:val="0"/>
          <w:numId w:val="48"/>
        </w:numPr>
      </w:pPr>
      <w:r w:rsidRPr="005C3356">
        <w:t>alpha controls the strength of L1 regularization</w:t>
      </w:r>
    </w:p>
    <w:p w:rsidR="005C3356" w:rsidRPr="005C3356" w:rsidRDefault="005C3356" w:rsidP="005C3356">
      <w:pPr>
        <w:numPr>
          <w:ilvl w:val="0"/>
          <w:numId w:val="49"/>
        </w:numPr>
      </w:pPr>
      <w:r w:rsidRPr="005C3356">
        <w:t>Higher alpha means stronger shrinkage of coefficients</w:t>
      </w:r>
    </w:p>
    <w:p w:rsidR="005C3356" w:rsidRPr="005C3356" w:rsidRDefault="005C3356" w:rsidP="005C3356">
      <w:pPr>
        <w:numPr>
          <w:ilvl w:val="0"/>
          <w:numId w:val="50"/>
        </w:numPr>
      </w:pPr>
      <w:r w:rsidRPr="005C3356">
        <w:t>Model learns optimal coefficients using training data</w:t>
      </w:r>
    </w:p>
    <w:p w:rsidR="005C3356" w:rsidRDefault="005C3356" w:rsidP="005C3356">
      <w:pPr>
        <w:numPr>
          <w:ilvl w:val="0"/>
          <w:numId w:val="51"/>
        </w:numPr>
      </w:pPr>
      <w:r w:rsidRPr="005C3356">
        <w:t>Some coefficients may become exactly zero</w:t>
      </w:r>
    </w:p>
    <w:p w:rsidR="005C3356" w:rsidRPr="005C3356" w:rsidRDefault="005C3356" w:rsidP="005C3356">
      <w:pPr>
        <w:ind w:left="360"/>
      </w:pPr>
    </w:p>
    <w:tbl>
      <w:tblPr>
        <w:tblStyle w:val="TableGrid"/>
        <w:tblW w:w="0" w:type="auto"/>
        <w:tblLook w:val="04A0" w:firstRow="1" w:lastRow="0" w:firstColumn="1" w:lastColumn="0" w:noHBand="0" w:noVBand="1"/>
      </w:tblPr>
      <w:tblGrid>
        <w:gridCol w:w="10070"/>
      </w:tblGrid>
      <w:tr w:rsidR="005C3356" w:rsidTr="005C3356">
        <w:tc>
          <w:tcPr>
            <w:tcW w:w="10070" w:type="dxa"/>
          </w:tcPr>
          <w:p w:rsidR="005C3356" w:rsidRDefault="005C3356" w:rsidP="005C3356">
            <w:r>
              <w:t>lasso = Lasso(alpha=0.1)</w:t>
            </w:r>
          </w:p>
          <w:p w:rsidR="005C3356" w:rsidRDefault="005C3356" w:rsidP="005C3356">
            <w:proofErr w:type="spellStart"/>
            <w:r>
              <w:t>lasso.fit</w:t>
            </w:r>
            <w:proofErr w:type="spellEnd"/>
            <w:r>
              <w:t>(</w:t>
            </w:r>
            <w:proofErr w:type="spellStart"/>
            <w:r>
              <w:t>X_train</w:t>
            </w:r>
            <w:proofErr w:type="spellEnd"/>
            <w:r>
              <w:t xml:space="preserve">, </w:t>
            </w:r>
            <w:proofErr w:type="spellStart"/>
            <w:r>
              <w:t>y_train</w:t>
            </w:r>
            <w:proofErr w:type="spellEnd"/>
            <w:r>
              <w:t>)</w:t>
            </w:r>
          </w:p>
        </w:tc>
      </w:tr>
      <w:tr w:rsidR="005C3356" w:rsidTr="005C3356">
        <w:tc>
          <w:tcPr>
            <w:tcW w:w="10070" w:type="dxa"/>
          </w:tcPr>
          <w:p w:rsidR="005C3356" w:rsidRDefault="005C3356" w:rsidP="005C3356"/>
          <w:p w:rsidR="005C3356" w:rsidRDefault="005C3356" w:rsidP="005C3356">
            <w:r w:rsidRPr="005C3356">
              <w:drawing>
                <wp:anchor distT="0" distB="0" distL="114300" distR="114300" simplePos="0" relativeHeight="251666432" behindDoc="1" locked="0" layoutInCell="1" allowOverlap="1">
                  <wp:simplePos x="0" y="0"/>
                  <wp:positionH relativeFrom="margin">
                    <wp:posOffset>1614805</wp:posOffset>
                  </wp:positionH>
                  <wp:positionV relativeFrom="paragraph">
                    <wp:posOffset>-635</wp:posOffset>
                  </wp:positionV>
                  <wp:extent cx="1517650" cy="878840"/>
                  <wp:effectExtent l="0" t="0" r="6350" b="0"/>
                  <wp:wrapThrough wrapText="bothSides">
                    <wp:wrapPolygon edited="0">
                      <wp:start x="0" y="0"/>
                      <wp:lineTo x="0" y="21069"/>
                      <wp:lineTo x="21419" y="21069"/>
                      <wp:lineTo x="21419"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517650" cy="878840"/>
                          </a:xfrm>
                          <a:prstGeom prst="rect">
                            <a:avLst/>
                          </a:prstGeom>
                        </pic:spPr>
                      </pic:pic>
                    </a:graphicData>
                  </a:graphic>
                  <wp14:sizeRelH relativeFrom="page">
                    <wp14:pctWidth>0</wp14:pctWidth>
                  </wp14:sizeRelH>
                  <wp14:sizeRelV relativeFrom="page">
                    <wp14:pctHeight>0</wp14:pctHeight>
                  </wp14:sizeRelV>
                </wp:anchor>
              </w:drawing>
            </w:r>
          </w:p>
          <w:p w:rsidR="005C3356" w:rsidRDefault="005C3356" w:rsidP="005C3356"/>
        </w:tc>
      </w:tr>
    </w:tbl>
    <w:p w:rsidR="005C3356" w:rsidRDefault="005C3356" w:rsidP="005C3356"/>
    <w:p w:rsidR="005C3356" w:rsidRPr="005C3356" w:rsidRDefault="005C3356" w:rsidP="005C3356">
      <w:pPr>
        <w:rPr>
          <w:b/>
          <w:bCs/>
        </w:rPr>
      </w:pPr>
      <w:r w:rsidRPr="005C3356">
        <w:rPr>
          <w:b/>
          <w:bCs/>
        </w:rPr>
        <w:t>Step 5: Make Predictions and Evaluate Performance</w:t>
      </w:r>
    </w:p>
    <w:p w:rsidR="005C3356" w:rsidRPr="005C3356" w:rsidRDefault="005C3356" w:rsidP="005C3356">
      <w:pPr>
        <w:numPr>
          <w:ilvl w:val="0"/>
          <w:numId w:val="52"/>
        </w:numPr>
      </w:pPr>
      <w:r w:rsidRPr="005C3356">
        <w:t>Uses trained model to predict outputs for test data</w:t>
      </w:r>
    </w:p>
    <w:p w:rsidR="005C3356" w:rsidRPr="005C3356" w:rsidRDefault="005C3356" w:rsidP="005C3356">
      <w:pPr>
        <w:numPr>
          <w:ilvl w:val="0"/>
          <w:numId w:val="53"/>
        </w:numPr>
      </w:pPr>
      <w:r w:rsidRPr="005C3356">
        <w:t>Mean Squared Error measures average prediction error</w:t>
      </w:r>
    </w:p>
    <w:p w:rsidR="005C3356" w:rsidRPr="005C3356" w:rsidRDefault="005C3356" w:rsidP="005C3356">
      <w:pPr>
        <w:numPr>
          <w:ilvl w:val="0"/>
          <w:numId w:val="54"/>
        </w:numPr>
      </w:pPr>
      <w:r w:rsidRPr="005C3356">
        <w:lastRenderedPageBreak/>
        <w:t>R² score measures explained variance</w:t>
      </w:r>
    </w:p>
    <w:p w:rsidR="005C3356" w:rsidRPr="005C3356" w:rsidRDefault="005C3356" w:rsidP="005C3356">
      <w:pPr>
        <w:numPr>
          <w:ilvl w:val="0"/>
          <w:numId w:val="55"/>
        </w:numPr>
      </w:pPr>
      <w:r w:rsidRPr="005C3356">
        <w:t>Helps assess how well the model generalizes</w:t>
      </w:r>
    </w:p>
    <w:p w:rsidR="005C3356" w:rsidRDefault="005C3356" w:rsidP="005C3356"/>
    <w:tbl>
      <w:tblPr>
        <w:tblStyle w:val="TableGrid"/>
        <w:tblW w:w="0" w:type="auto"/>
        <w:tblLook w:val="04A0" w:firstRow="1" w:lastRow="0" w:firstColumn="1" w:lastColumn="0" w:noHBand="0" w:noVBand="1"/>
      </w:tblPr>
      <w:tblGrid>
        <w:gridCol w:w="10070"/>
      </w:tblGrid>
      <w:tr w:rsidR="005C3356" w:rsidTr="005C3356">
        <w:tc>
          <w:tcPr>
            <w:tcW w:w="10070" w:type="dxa"/>
          </w:tcPr>
          <w:p w:rsidR="005C3356" w:rsidRDefault="005C3356" w:rsidP="005C3356">
            <w:proofErr w:type="spellStart"/>
            <w:r>
              <w:t>y_pred</w:t>
            </w:r>
            <w:proofErr w:type="spellEnd"/>
            <w:r>
              <w:t xml:space="preserve"> = </w:t>
            </w:r>
            <w:proofErr w:type="spellStart"/>
            <w:r>
              <w:t>lasso.predict</w:t>
            </w:r>
            <w:proofErr w:type="spellEnd"/>
            <w:r>
              <w:t>(</w:t>
            </w:r>
            <w:proofErr w:type="spellStart"/>
            <w:r>
              <w:t>X_test</w:t>
            </w:r>
            <w:proofErr w:type="spellEnd"/>
            <w:r>
              <w:t>)</w:t>
            </w:r>
          </w:p>
          <w:p w:rsidR="005C3356" w:rsidRDefault="005C3356" w:rsidP="005C3356"/>
          <w:p w:rsidR="005C3356" w:rsidRDefault="005C3356" w:rsidP="005C3356">
            <w:proofErr w:type="spellStart"/>
            <w:r>
              <w:t>mse</w:t>
            </w:r>
            <w:proofErr w:type="spellEnd"/>
            <w:r>
              <w:t xml:space="preserve"> = </w:t>
            </w:r>
            <w:proofErr w:type="spellStart"/>
            <w:r>
              <w:t>mean_squared_error</w:t>
            </w:r>
            <w:proofErr w:type="spellEnd"/>
            <w:r>
              <w:t>(</w:t>
            </w:r>
            <w:proofErr w:type="spellStart"/>
            <w:r>
              <w:t>y_test</w:t>
            </w:r>
            <w:proofErr w:type="spellEnd"/>
            <w:r>
              <w:t xml:space="preserve">, </w:t>
            </w:r>
            <w:proofErr w:type="spellStart"/>
            <w:r>
              <w:t>y_pred</w:t>
            </w:r>
            <w:proofErr w:type="spellEnd"/>
            <w:r>
              <w:t>)</w:t>
            </w:r>
          </w:p>
          <w:p w:rsidR="005C3356" w:rsidRDefault="005C3356" w:rsidP="005C3356">
            <w:r>
              <w:t>r2 = r2_score(</w:t>
            </w:r>
            <w:proofErr w:type="spellStart"/>
            <w:r>
              <w:t>y_test</w:t>
            </w:r>
            <w:proofErr w:type="spellEnd"/>
            <w:r>
              <w:t xml:space="preserve">, </w:t>
            </w:r>
            <w:proofErr w:type="spellStart"/>
            <w:r>
              <w:t>y_pred</w:t>
            </w:r>
            <w:proofErr w:type="spellEnd"/>
            <w:r>
              <w:t>)</w:t>
            </w:r>
          </w:p>
          <w:p w:rsidR="005C3356" w:rsidRDefault="005C3356" w:rsidP="005C3356"/>
          <w:p w:rsidR="005C3356" w:rsidRDefault="005C3356" w:rsidP="005C3356">
            <w:proofErr w:type="spellStart"/>
            <w:r>
              <w:t>mse</w:t>
            </w:r>
            <w:proofErr w:type="spellEnd"/>
            <w:r>
              <w:t>, r2</w:t>
            </w:r>
          </w:p>
        </w:tc>
      </w:tr>
      <w:tr w:rsidR="005C3356" w:rsidTr="005C3356">
        <w:tc>
          <w:tcPr>
            <w:tcW w:w="10070" w:type="dxa"/>
          </w:tcPr>
          <w:p w:rsidR="005C3356" w:rsidRDefault="005C3356" w:rsidP="005C3356"/>
          <w:p w:rsidR="005C3356" w:rsidRDefault="005C3356" w:rsidP="005C3356">
            <w:r w:rsidRPr="005C3356">
              <w:drawing>
                <wp:anchor distT="0" distB="0" distL="114300" distR="114300" simplePos="0" relativeHeight="251667456" behindDoc="0" locked="0" layoutInCell="1" allowOverlap="1">
                  <wp:simplePos x="0" y="0"/>
                  <wp:positionH relativeFrom="column">
                    <wp:posOffset>-65405</wp:posOffset>
                  </wp:positionH>
                  <wp:positionV relativeFrom="paragraph">
                    <wp:posOffset>1270</wp:posOffset>
                  </wp:positionV>
                  <wp:extent cx="6400800" cy="302260"/>
                  <wp:effectExtent l="0" t="0" r="0" b="2540"/>
                  <wp:wrapThrough wrapText="bothSides">
                    <wp:wrapPolygon edited="0">
                      <wp:start x="0" y="0"/>
                      <wp:lineTo x="0" y="20420"/>
                      <wp:lineTo x="21536" y="20420"/>
                      <wp:lineTo x="2153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400800" cy="302260"/>
                          </a:xfrm>
                          <a:prstGeom prst="rect">
                            <a:avLst/>
                          </a:prstGeom>
                        </pic:spPr>
                      </pic:pic>
                    </a:graphicData>
                  </a:graphic>
                  <wp14:sizeRelH relativeFrom="page">
                    <wp14:pctWidth>0</wp14:pctWidth>
                  </wp14:sizeRelH>
                  <wp14:sizeRelV relativeFrom="page">
                    <wp14:pctHeight>0</wp14:pctHeight>
                  </wp14:sizeRelV>
                </wp:anchor>
              </w:drawing>
            </w:r>
          </w:p>
        </w:tc>
      </w:tr>
    </w:tbl>
    <w:p w:rsidR="005C3356" w:rsidRDefault="005C3356" w:rsidP="005C3356"/>
    <w:p w:rsidR="005C3356" w:rsidRPr="005C3356" w:rsidRDefault="005C3356" w:rsidP="005C3356">
      <w:pPr>
        <w:rPr>
          <w:b/>
          <w:bCs/>
        </w:rPr>
      </w:pPr>
      <w:r w:rsidRPr="005C3356">
        <w:rPr>
          <w:b/>
          <w:bCs/>
        </w:rPr>
        <w:t>Step 6: Regression Line</w:t>
      </w:r>
    </w:p>
    <w:p w:rsidR="005C3356" w:rsidRPr="005C3356" w:rsidRDefault="005C3356" w:rsidP="005C3356">
      <w:pPr>
        <w:numPr>
          <w:ilvl w:val="0"/>
          <w:numId w:val="56"/>
        </w:numPr>
      </w:pPr>
      <w:r w:rsidRPr="005C3356">
        <w:t>Each point represents one test sample</w:t>
      </w:r>
    </w:p>
    <w:p w:rsidR="005C3356" w:rsidRPr="005C3356" w:rsidRDefault="005C3356" w:rsidP="005C3356">
      <w:pPr>
        <w:numPr>
          <w:ilvl w:val="0"/>
          <w:numId w:val="57"/>
        </w:numPr>
      </w:pPr>
      <w:r w:rsidRPr="005C3356">
        <w:t>X-axis shows actual target values</w:t>
      </w:r>
    </w:p>
    <w:p w:rsidR="005C3356" w:rsidRPr="005C3356" w:rsidRDefault="005C3356" w:rsidP="005C3356">
      <w:pPr>
        <w:numPr>
          <w:ilvl w:val="0"/>
          <w:numId w:val="58"/>
        </w:numPr>
      </w:pPr>
      <w:r w:rsidRPr="005C3356">
        <w:t>Y-axis shows predicted values</w:t>
      </w:r>
    </w:p>
    <w:p w:rsidR="005C3356" w:rsidRPr="005C3356" w:rsidRDefault="005C3356" w:rsidP="005C3356">
      <w:pPr>
        <w:numPr>
          <w:ilvl w:val="0"/>
          <w:numId w:val="59"/>
        </w:numPr>
      </w:pPr>
      <w:r w:rsidRPr="005C3356">
        <w:t>Points closer to a diagonal indicate better predictions</w:t>
      </w:r>
    </w:p>
    <w:p w:rsidR="005C3356" w:rsidRPr="005C3356" w:rsidRDefault="005C3356" w:rsidP="005C3356">
      <w:pPr>
        <w:numPr>
          <w:ilvl w:val="0"/>
          <w:numId w:val="60"/>
        </w:numPr>
      </w:pPr>
      <w:r w:rsidRPr="005C3356">
        <w:t>Spread shows the magnitude of prediction error</w:t>
      </w:r>
    </w:p>
    <w:p w:rsidR="005C3356" w:rsidRPr="005C3356" w:rsidRDefault="005C3356" w:rsidP="005C3356">
      <w:pPr>
        <w:numPr>
          <w:ilvl w:val="0"/>
          <w:numId w:val="61"/>
        </w:numPr>
      </w:pPr>
      <w:r w:rsidRPr="005C3356">
        <w:t>Line shows regression line</w:t>
      </w:r>
    </w:p>
    <w:p w:rsidR="005C3356" w:rsidRDefault="005C3356" w:rsidP="005C3356"/>
    <w:tbl>
      <w:tblPr>
        <w:tblStyle w:val="TableGrid"/>
        <w:tblW w:w="0" w:type="auto"/>
        <w:tblLook w:val="04A0" w:firstRow="1" w:lastRow="0" w:firstColumn="1" w:lastColumn="0" w:noHBand="0" w:noVBand="1"/>
      </w:tblPr>
      <w:tblGrid>
        <w:gridCol w:w="10070"/>
      </w:tblGrid>
      <w:tr w:rsidR="005C3356" w:rsidTr="005C3356">
        <w:tc>
          <w:tcPr>
            <w:tcW w:w="10070" w:type="dxa"/>
          </w:tcPr>
          <w:p w:rsidR="005C3356" w:rsidRDefault="005C3356" w:rsidP="005C3356">
            <w:proofErr w:type="spellStart"/>
            <w:r>
              <w:t>y_pred</w:t>
            </w:r>
            <w:proofErr w:type="spellEnd"/>
            <w:r>
              <w:t xml:space="preserve"> = </w:t>
            </w:r>
            <w:proofErr w:type="spellStart"/>
            <w:r>
              <w:t>lasso.predict</w:t>
            </w:r>
            <w:proofErr w:type="spellEnd"/>
            <w:r>
              <w:t>(</w:t>
            </w:r>
            <w:proofErr w:type="spellStart"/>
            <w:r>
              <w:t>X_test</w:t>
            </w:r>
            <w:proofErr w:type="spellEnd"/>
            <w:r>
              <w:t>)</w:t>
            </w:r>
          </w:p>
          <w:p w:rsidR="005C3356" w:rsidRDefault="005C3356" w:rsidP="005C3356"/>
          <w:p w:rsidR="005C3356" w:rsidRDefault="005C3356" w:rsidP="005C3356">
            <w:proofErr w:type="spellStart"/>
            <w:r>
              <w:t>plt.figure</w:t>
            </w:r>
            <w:proofErr w:type="spellEnd"/>
            <w:r>
              <w:t>(</w:t>
            </w:r>
            <w:proofErr w:type="spellStart"/>
            <w:r>
              <w:t>figsize</w:t>
            </w:r>
            <w:proofErr w:type="spellEnd"/>
            <w:r>
              <w:t>=(6, 6))</w:t>
            </w:r>
          </w:p>
          <w:p w:rsidR="005C3356" w:rsidRDefault="005C3356" w:rsidP="005C3356">
            <w:proofErr w:type="spellStart"/>
            <w:r>
              <w:t>plt.scatter</w:t>
            </w:r>
            <w:proofErr w:type="spellEnd"/>
            <w:r>
              <w:t>(</w:t>
            </w:r>
            <w:proofErr w:type="spellStart"/>
            <w:r>
              <w:t>y_test</w:t>
            </w:r>
            <w:proofErr w:type="spellEnd"/>
            <w:r>
              <w:t xml:space="preserve">, </w:t>
            </w:r>
            <w:proofErr w:type="spellStart"/>
            <w:r>
              <w:t>y_pred</w:t>
            </w:r>
            <w:proofErr w:type="spellEnd"/>
            <w:r>
              <w:t>)</w:t>
            </w:r>
          </w:p>
          <w:p w:rsidR="005C3356" w:rsidRDefault="005C3356" w:rsidP="005C3356"/>
          <w:p w:rsidR="005C3356" w:rsidRDefault="005C3356" w:rsidP="005C3356">
            <w:proofErr w:type="spellStart"/>
            <w:r>
              <w:t>min_val</w:t>
            </w:r>
            <w:proofErr w:type="spellEnd"/>
            <w:r>
              <w:t xml:space="preserve"> = min(</w:t>
            </w:r>
            <w:proofErr w:type="spellStart"/>
            <w:r>
              <w:t>y_test.min</w:t>
            </w:r>
            <w:proofErr w:type="spellEnd"/>
            <w:r>
              <w:t xml:space="preserve">(), </w:t>
            </w:r>
            <w:proofErr w:type="spellStart"/>
            <w:r>
              <w:t>y_pred.min</w:t>
            </w:r>
            <w:proofErr w:type="spellEnd"/>
            <w:r>
              <w:t>())</w:t>
            </w:r>
          </w:p>
          <w:p w:rsidR="005C3356" w:rsidRDefault="005C3356" w:rsidP="005C3356">
            <w:proofErr w:type="spellStart"/>
            <w:r>
              <w:t>max_val</w:t>
            </w:r>
            <w:proofErr w:type="spellEnd"/>
            <w:r>
              <w:t xml:space="preserve"> = max(</w:t>
            </w:r>
            <w:proofErr w:type="spellStart"/>
            <w:r>
              <w:t>y_test.max</w:t>
            </w:r>
            <w:proofErr w:type="spellEnd"/>
            <w:r>
              <w:t xml:space="preserve">(), </w:t>
            </w:r>
            <w:proofErr w:type="spellStart"/>
            <w:r>
              <w:t>y_pred.max</w:t>
            </w:r>
            <w:proofErr w:type="spellEnd"/>
            <w:r>
              <w:t>())</w:t>
            </w:r>
          </w:p>
          <w:p w:rsidR="005C3356" w:rsidRDefault="005C3356" w:rsidP="005C3356">
            <w:proofErr w:type="spellStart"/>
            <w:r>
              <w:t>plt.plot</w:t>
            </w:r>
            <w:proofErr w:type="spellEnd"/>
            <w:r>
              <w:t>([</w:t>
            </w:r>
            <w:proofErr w:type="spellStart"/>
            <w:r>
              <w:t>min_val</w:t>
            </w:r>
            <w:proofErr w:type="spellEnd"/>
            <w:r>
              <w:t xml:space="preserve">, </w:t>
            </w:r>
            <w:proofErr w:type="spellStart"/>
            <w:r>
              <w:t>max_val</w:t>
            </w:r>
            <w:proofErr w:type="spellEnd"/>
            <w:r>
              <w:t>], [</w:t>
            </w:r>
            <w:proofErr w:type="spellStart"/>
            <w:r>
              <w:t>min_val</w:t>
            </w:r>
            <w:proofErr w:type="spellEnd"/>
            <w:r>
              <w:t xml:space="preserve">, </w:t>
            </w:r>
            <w:proofErr w:type="spellStart"/>
            <w:r>
              <w:t>max_val</w:t>
            </w:r>
            <w:proofErr w:type="spellEnd"/>
            <w:r>
              <w:t>])</w:t>
            </w:r>
          </w:p>
          <w:p w:rsidR="005C3356" w:rsidRDefault="005C3356" w:rsidP="005C3356"/>
          <w:p w:rsidR="005C3356" w:rsidRDefault="005C3356" w:rsidP="005C3356">
            <w:proofErr w:type="spellStart"/>
            <w:r>
              <w:t>plt.xlabel</w:t>
            </w:r>
            <w:proofErr w:type="spellEnd"/>
            <w:r>
              <w:t>("Actual Values")</w:t>
            </w:r>
          </w:p>
          <w:p w:rsidR="005C3356" w:rsidRDefault="005C3356" w:rsidP="005C3356">
            <w:proofErr w:type="spellStart"/>
            <w:r>
              <w:t>plt.ylabel</w:t>
            </w:r>
            <w:proofErr w:type="spellEnd"/>
            <w:r>
              <w:t>("Predicted Values")</w:t>
            </w:r>
          </w:p>
          <w:p w:rsidR="005C3356" w:rsidRDefault="005C3356" w:rsidP="005C3356">
            <w:proofErr w:type="spellStart"/>
            <w:r>
              <w:t>plt.title</w:t>
            </w:r>
            <w:proofErr w:type="spellEnd"/>
            <w:r>
              <w:t>("Actual vs Predicted (Lasso Regression)")</w:t>
            </w:r>
          </w:p>
          <w:p w:rsidR="005C3356" w:rsidRDefault="005C3356" w:rsidP="005C3356">
            <w:proofErr w:type="spellStart"/>
            <w:r>
              <w:t>plt.show</w:t>
            </w:r>
            <w:proofErr w:type="spellEnd"/>
            <w:r>
              <w:t>()</w:t>
            </w:r>
          </w:p>
        </w:tc>
      </w:tr>
      <w:tr w:rsidR="005C3356" w:rsidTr="005C3356">
        <w:tc>
          <w:tcPr>
            <w:tcW w:w="10070" w:type="dxa"/>
          </w:tcPr>
          <w:p w:rsidR="005C3356" w:rsidRDefault="005C3356" w:rsidP="005C3356"/>
          <w:p w:rsidR="005C3356" w:rsidRDefault="005C3356" w:rsidP="005C3356">
            <w:r w:rsidRPr="005C3356">
              <w:lastRenderedPageBreak/>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2505710" cy="2425700"/>
                  <wp:effectExtent l="0" t="0" r="8890" b="0"/>
                  <wp:wrapThrough wrapText="bothSides">
                    <wp:wrapPolygon edited="0">
                      <wp:start x="0" y="0"/>
                      <wp:lineTo x="0" y="21374"/>
                      <wp:lineTo x="21512" y="21374"/>
                      <wp:lineTo x="21512"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05710" cy="2425700"/>
                          </a:xfrm>
                          <a:prstGeom prst="rect">
                            <a:avLst/>
                          </a:prstGeom>
                        </pic:spPr>
                      </pic:pic>
                    </a:graphicData>
                  </a:graphic>
                  <wp14:sizeRelH relativeFrom="page">
                    <wp14:pctWidth>0</wp14:pctWidth>
                  </wp14:sizeRelH>
                  <wp14:sizeRelV relativeFrom="page">
                    <wp14:pctHeight>0</wp14:pctHeight>
                  </wp14:sizeRelV>
                </wp:anchor>
              </w:drawing>
            </w:r>
          </w:p>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p w:rsidR="005C3356" w:rsidRDefault="005C3356" w:rsidP="005C3356"/>
        </w:tc>
      </w:tr>
    </w:tbl>
    <w:p w:rsidR="00FC273D" w:rsidRDefault="00FC273D" w:rsidP="005C3356"/>
    <w:p w:rsidR="00FC273D" w:rsidRPr="00FC273D" w:rsidRDefault="00FC273D" w:rsidP="00FC273D">
      <w:pPr>
        <w:rPr>
          <w:b/>
          <w:bCs/>
        </w:rPr>
      </w:pPr>
      <w:r w:rsidRPr="00FC273D">
        <w:rPr>
          <w:b/>
          <w:bCs/>
        </w:rPr>
        <w:t>Step 7: Plot Lasso Coefficients (Feature Selection)</w:t>
      </w:r>
    </w:p>
    <w:p w:rsidR="00FC273D" w:rsidRPr="00FC273D" w:rsidRDefault="00FC273D" w:rsidP="00FC273D">
      <w:pPr>
        <w:numPr>
          <w:ilvl w:val="0"/>
          <w:numId w:val="62"/>
        </w:numPr>
      </w:pPr>
      <w:r w:rsidRPr="00FC273D">
        <w:t>Each bar represents one feature’s coefficient</w:t>
      </w:r>
    </w:p>
    <w:p w:rsidR="00FC273D" w:rsidRPr="00FC273D" w:rsidRDefault="00FC273D" w:rsidP="00FC273D">
      <w:pPr>
        <w:numPr>
          <w:ilvl w:val="0"/>
          <w:numId w:val="63"/>
        </w:numPr>
      </w:pPr>
      <w:r w:rsidRPr="00FC273D">
        <w:t>Zero-height bars indicate discarded features</w:t>
      </w:r>
    </w:p>
    <w:p w:rsidR="00FC273D" w:rsidRPr="00FC273D" w:rsidRDefault="00FC273D" w:rsidP="00FC273D">
      <w:pPr>
        <w:numPr>
          <w:ilvl w:val="0"/>
          <w:numId w:val="64"/>
        </w:numPr>
      </w:pPr>
      <w:r w:rsidRPr="00FC273D">
        <w:t>Non-zero bars indicate selected important features</w:t>
      </w:r>
    </w:p>
    <w:p w:rsidR="00FC273D" w:rsidRPr="00FC273D" w:rsidRDefault="00FC273D" w:rsidP="00FC273D">
      <w:pPr>
        <w:numPr>
          <w:ilvl w:val="0"/>
          <w:numId w:val="65"/>
        </w:numPr>
      </w:pPr>
      <w:r w:rsidRPr="00FC273D">
        <w:t>Clearly visualizes Lasso’s feature selection behavior</w:t>
      </w:r>
    </w:p>
    <w:p w:rsidR="005C3356" w:rsidRDefault="005C3356" w:rsidP="00FC273D"/>
    <w:tbl>
      <w:tblPr>
        <w:tblStyle w:val="TableGrid"/>
        <w:tblW w:w="0" w:type="auto"/>
        <w:tblLook w:val="04A0" w:firstRow="1" w:lastRow="0" w:firstColumn="1" w:lastColumn="0" w:noHBand="0" w:noVBand="1"/>
      </w:tblPr>
      <w:tblGrid>
        <w:gridCol w:w="10070"/>
      </w:tblGrid>
      <w:tr w:rsidR="00FC273D" w:rsidTr="00FC273D">
        <w:tc>
          <w:tcPr>
            <w:tcW w:w="10070" w:type="dxa"/>
          </w:tcPr>
          <w:p w:rsidR="00FC273D" w:rsidRDefault="00FC273D" w:rsidP="00FC273D">
            <w:proofErr w:type="spellStart"/>
            <w:r>
              <w:t>plt.figure</w:t>
            </w:r>
            <w:proofErr w:type="spellEnd"/>
            <w:r>
              <w:t>(</w:t>
            </w:r>
            <w:proofErr w:type="spellStart"/>
            <w:r>
              <w:t>figsize</w:t>
            </w:r>
            <w:proofErr w:type="spellEnd"/>
            <w:r>
              <w:t>=(8, 4))</w:t>
            </w:r>
          </w:p>
          <w:p w:rsidR="00FC273D" w:rsidRDefault="00FC273D" w:rsidP="00FC273D">
            <w:proofErr w:type="spellStart"/>
            <w:r>
              <w:t>plt.bar</w:t>
            </w:r>
            <w:proofErr w:type="spellEnd"/>
            <w:r>
              <w:t>(range(</w:t>
            </w:r>
            <w:proofErr w:type="spellStart"/>
            <w:r>
              <w:t>len</w:t>
            </w:r>
            <w:proofErr w:type="spellEnd"/>
            <w:r>
              <w:t>(</w:t>
            </w:r>
            <w:proofErr w:type="spellStart"/>
            <w:r>
              <w:t>lasso.coef</w:t>
            </w:r>
            <w:proofErr w:type="spellEnd"/>
            <w:r>
              <w:t xml:space="preserve">_)), </w:t>
            </w:r>
            <w:proofErr w:type="spellStart"/>
            <w:r>
              <w:t>lasso.coef</w:t>
            </w:r>
            <w:proofErr w:type="spellEnd"/>
            <w:r>
              <w:t>_, color="green")</w:t>
            </w:r>
          </w:p>
          <w:p w:rsidR="00FC273D" w:rsidRDefault="00FC273D" w:rsidP="00FC273D">
            <w:proofErr w:type="spellStart"/>
            <w:r>
              <w:t>plt.xlabel</w:t>
            </w:r>
            <w:proofErr w:type="spellEnd"/>
            <w:r>
              <w:t>("Feature Index")</w:t>
            </w:r>
          </w:p>
          <w:p w:rsidR="00FC273D" w:rsidRDefault="00FC273D" w:rsidP="00FC273D">
            <w:proofErr w:type="spellStart"/>
            <w:r>
              <w:t>plt.ylabel</w:t>
            </w:r>
            <w:proofErr w:type="spellEnd"/>
            <w:r>
              <w:t>("Coefficient Value")</w:t>
            </w:r>
          </w:p>
          <w:p w:rsidR="00FC273D" w:rsidRDefault="00FC273D" w:rsidP="00FC273D">
            <w:proofErr w:type="spellStart"/>
            <w:r>
              <w:t>plt.title</w:t>
            </w:r>
            <w:proofErr w:type="spellEnd"/>
            <w:r>
              <w:t>("Lasso Regression Coefficients")</w:t>
            </w:r>
          </w:p>
          <w:p w:rsidR="00FC273D" w:rsidRDefault="00FC273D" w:rsidP="00FC273D">
            <w:proofErr w:type="spellStart"/>
            <w:r>
              <w:t>plt.show</w:t>
            </w:r>
            <w:proofErr w:type="spellEnd"/>
            <w:r>
              <w:t>()</w:t>
            </w:r>
          </w:p>
        </w:tc>
      </w:tr>
      <w:tr w:rsidR="00FC273D" w:rsidTr="00FC273D">
        <w:tc>
          <w:tcPr>
            <w:tcW w:w="10070" w:type="dxa"/>
          </w:tcPr>
          <w:p w:rsidR="00FC273D" w:rsidRDefault="00C04265" w:rsidP="00FC273D">
            <w:r w:rsidRPr="00FC273D">
              <w:drawing>
                <wp:anchor distT="0" distB="0" distL="114300" distR="114300" simplePos="0" relativeHeight="251669504" behindDoc="0" locked="0" layoutInCell="1" allowOverlap="1">
                  <wp:simplePos x="0" y="0"/>
                  <wp:positionH relativeFrom="margin">
                    <wp:posOffset>1130300</wp:posOffset>
                  </wp:positionH>
                  <wp:positionV relativeFrom="paragraph">
                    <wp:posOffset>53340</wp:posOffset>
                  </wp:positionV>
                  <wp:extent cx="3981450" cy="2258060"/>
                  <wp:effectExtent l="0" t="0" r="0" b="8890"/>
                  <wp:wrapThrough wrapText="bothSides">
                    <wp:wrapPolygon edited="0">
                      <wp:start x="0" y="0"/>
                      <wp:lineTo x="0" y="21503"/>
                      <wp:lineTo x="21497" y="21503"/>
                      <wp:lineTo x="21497"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981450" cy="2258060"/>
                          </a:xfrm>
                          <a:prstGeom prst="rect">
                            <a:avLst/>
                          </a:prstGeom>
                        </pic:spPr>
                      </pic:pic>
                    </a:graphicData>
                  </a:graphic>
                  <wp14:sizeRelH relativeFrom="page">
                    <wp14:pctWidth>0</wp14:pctWidth>
                  </wp14:sizeRelH>
                  <wp14:sizeRelV relativeFrom="page">
                    <wp14:pctHeight>0</wp14:pctHeight>
                  </wp14:sizeRelV>
                </wp:anchor>
              </w:drawing>
            </w:r>
          </w:p>
          <w:p w:rsidR="00FC273D" w:rsidRDefault="00FC273D" w:rsidP="00FC273D"/>
          <w:p w:rsidR="00FC273D" w:rsidRDefault="00FC273D" w:rsidP="00FC273D"/>
          <w:p w:rsidR="00FC273D" w:rsidRDefault="00FC273D" w:rsidP="00FC273D"/>
          <w:p w:rsidR="00C04265" w:rsidRDefault="00C04265" w:rsidP="00FC273D"/>
          <w:p w:rsidR="00C04265" w:rsidRDefault="00C04265" w:rsidP="00FC273D"/>
          <w:p w:rsidR="00C04265" w:rsidRDefault="00C04265" w:rsidP="00FC273D"/>
          <w:p w:rsidR="00C04265" w:rsidRDefault="00C04265" w:rsidP="00FC273D"/>
          <w:p w:rsidR="00C04265" w:rsidRDefault="00C04265" w:rsidP="00FC273D"/>
          <w:p w:rsidR="00C04265" w:rsidRDefault="00C04265" w:rsidP="00FC273D"/>
          <w:p w:rsidR="00C04265" w:rsidRDefault="00C04265" w:rsidP="00FC273D"/>
          <w:p w:rsidR="00C04265" w:rsidRDefault="00C04265" w:rsidP="00FC273D"/>
          <w:p w:rsidR="00C04265" w:rsidRDefault="00C04265" w:rsidP="00FC273D"/>
          <w:p w:rsidR="00C04265" w:rsidRDefault="00C04265" w:rsidP="00FC273D">
            <w:bookmarkStart w:id="3" w:name="_GoBack"/>
            <w:bookmarkEnd w:id="3"/>
          </w:p>
        </w:tc>
      </w:tr>
    </w:tbl>
    <w:p w:rsidR="00FC273D" w:rsidRDefault="00FC273D" w:rsidP="00FC273D"/>
    <w:p w:rsidR="00524100" w:rsidRDefault="00524100" w:rsidP="00FC273D">
      <w:r w:rsidRPr="00524100">
        <w:t>It shows which feature is more important for feature selection.</w:t>
      </w:r>
    </w:p>
    <w:p w:rsidR="00524100" w:rsidRPr="00524100" w:rsidRDefault="00524100" w:rsidP="00524100">
      <w:pPr>
        <w:rPr>
          <w:b/>
          <w:bCs/>
        </w:rPr>
      </w:pPr>
      <w:r w:rsidRPr="00524100">
        <w:rPr>
          <w:b/>
          <w:bCs/>
        </w:rPr>
        <w:lastRenderedPageBreak/>
        <w:t>Step 8: Plot Effect of Regularization Strength (Lasso Path)</w:t>
      </w:r>
    </w:p>
    <w:p w:rsidR="00524100" w:rsidRPr="00524100" w:rsidRDefault="00524100" w:rsidP="00524100">
      <w:pPr>
        <w:numPr>
          <w:ilvl w:val="0"/>
          <w:numId w:val="66"/>
        </w:numPr>
      </w:pPr>
      <w:r w:rsidRPr="00524100">
        <w:t>Generates a range of alpha (λ) values on a logarithmic scale</w:t>
      </w:r>
    </w:p>
    <w:p w:rsidR="00524100" w:rsidRPr="00524100" w:rsidRDefault="00524100" w:rsidP="00524100">
      <w:pPr>
        <w:numPr>
          <w:ilvl w:val="0"/>
          <w:numId w:val="67"/>
        </w:numPr>
      </w:pPr>
      <w:r w:rsidRPr="00524100">
        <w:t>Trains a new Lasso model for each alpha value</w:t>
      </w:r>
    </w:p>
    <w:p w:rsidR="00524100" w:rsidRPr="00524100" w:rsidRDefault="00524100" w:rsidP="00524100">
      <w:pPr>
        <w:numPr>
          <w:ilvl w:val="0"/>
          <w:numId w:val="68"/>
        </w:numPr>
      </w:pPr>
      <w:r w:rsidRPr="00524100">
        <w:t>Stores coefficient values for every feature</w:t>
      </w:r>
    </w:p>
    <w:p w:rsidR="00524100" w:rsidRPr="00524100" w:rsidRDefault="00524100" w:rsidP="00524100">
      <w:pPr>
        <w:numPr>
          <w:ilvl w:val="0"/>
          <w:numId w:val="69"/>
        </w:numPr>
      </w:pPr>
      <w:r w:rsidRPr="00524100">
        <w:t>Plots how coefficients change as regularization increases</w:t>
      </w:r>
    </w:p>
    <w:p w:rsidR="00524100" w:rsidRPr="00524100" w:rsidRDefault="00524100" w:rsidP="00524100">
      <w:pPr>
        <w:numPr>
          <w:ilvl w:val="0"/>
          <w:numId w:val="70"/>
        </w:numPr>
      </w:pPr>
      <w:r w:rsidRPr="00524100">
        <w:t>Shows that coefficients gradually shrink and drop to zero</w:t>
      </w:r>
    </w:p>
    <w:p w:rsidR="00524100" w:rsidRPr="00524100" w:rsidRDefault="00524100" w:rsidP="00524100">
      <w:pPr>
        <w:numPr>
          <w:ilvl w:val="0"/>
          <w:numId w:val="71"/>
        </w:numPr>
      </w:pPr>
      <w:r w:rsidRPr="00524100">
        <w:t>Helps identify stable and important features</w:t>
      </w:r>
    </w:p>
    <w:p w:rsidR="00524100" w:rsidRDefault="00524100" w:rsidP="00FC273D"/>
    <w:tbl>
      <w:tblPr>
        <w:tblStyle w:val="TableGrid"/>
        <w:tblW w:w="0" w:type="auto"/>
        <w:tblLook w:val="04A0" w:firstRow="1" w:lastRow="0" w:firstColumn="1" w:lastColumn="0" w:noHBand="0" w:noVBand="1"/>
      </w:tblPr>
      <w:tblGrid>
        <w:gridCol w:w="10070"/>
      </w:tblGrid>
      <w:tr w:rsidR="00524100" w:rsidTr="00524100">
        <w:tc>
          <w:tcPr>
            <w:tcW w:w="10070" w:type="dxa"/>
          </w:tcPr>
          <w:p w:rsidR="00524100" w:rsidRDefault="00524100" w:rsidP="00524100">
            <w:r>
              <w:t xml:space="preserve">alphas = </w:t>
            </w:r>
            <w:proofErr w:type="spellStart"/>
            <w:r>
              <w:t>np.logspace</w:t>
            </w:r>
            <w:proofErr w:type="spellEnd"/>
            <w:r>
              <w:t>(-2, 1, 20)</w:t>
            </w:r>
          </w:p>
          <w:p w:rsidR="00524100" w:rsidRDefault="00524100" w:rsidP="00524100">
            <w:r>
              <w:t>coefficients = []</w:t>
            </w:r>
          </w:p>
          <w:p w:rsidR="00524100" w:rsidRDefault="00524100" w:rsidP="00524100"/>
          <w:p w:rsidR="00524100" w:rsidRDefault="00524100" w:rsidP="00524100">
            <w:r>
              <w:t>for a in alphas:</w:t>
            </w:r>
          </w:p>
          <w:p w:rsidR="00524100" w:rsidRDefault="00524100" w:rsidP="00524100">
            <w:r>
              <w:t xml:space="preserve">    model = Lasso(alpha=a)</w:t>
            </w:r>
          </w:p>
          <w:p w:rsidR="00524100" w:rsidRDefault="00524100" w:rsidP="00524100">
            <w:r>
              <w:t xml:space="preserve">    </w:t>
            </w:r>
            <w:proofErr w:type="spellStart"/>
            <w:r>
              <w:t>model.fit</w:t>
            </w:r>
            <w:proofErr w:type="spellEnd"/>
            <w:r>
              <w:t>(</w:t>
            </w:r>
            <w:proofErr w:type="spellStart"/>
            <w:r>
              <w:t>X_train</w:t>
            </w:r>
            <w:proofErr w:type="spellEnd"/>
            <w:r>
              <w:t xml:space="preserve">, </w:t>
            </w:r>
            <w:proofErr w:type="spellStart"/>
            <w:r>
              <w:t>y_train</w:t>
            </w:r>
            <w:proofErr w:type="spellEnd"/>
            <w:r>
              <w:t>)</w:t>
            </w:r>
          </w:p>
          <w:p w:rsidR="00524100" w:rsidRDefault="00524100" w:rsidP="00524100">
            <w:r>
              <w:t xml:space="preserve">    </w:t>
            </w:r>
            <w:proofErr w:type="spellStart"/>
            <w:r>
              <w:t>coefficients.append</w:t>
            </w:r>
            <w:proofErr w:type="spellEnd"/>
            <w:r>
              <w:t>(</w:t>
            </w:r>
            <w:proofErr w:type="spellStart"/>
            <w:r>
              <w:t>model.coef</w:t>
            </w:r>
            <w:proofErr w:type="spellEnd"/>
            <w:r>
              <w:t>_)</w:t>
            </w:r>
          </w:p>
          <w:p w:rsidR="00524100" w:rsidRDefault="00524100" w:rsidP="00524100"/>
          <w:p w:rsidR="00524100" w:rsidRDefault="00524100" w:rsidP="00524100">
            <w:r>
              <w:t xml:space="preserve">coefficients = </w:t>
            </w:r>
            <w:proofErr w:type="spellStart"/>
            <w:r>
              <w:t>np.array</w:t>
            </w:r>
            <w:proofErr w:type="spellEnd"/>
            <w:r>
              <w:t>(coefficients)</w:t>
            </w:r>
          </w:p>
          <w:p w:rsidR="00524100" w:rsidRDefault="00524100" w:rsidP="00524100"/>
          <w:p w:rsidR="00524100" w:rsidRDefault="00524100" w:rsidP="00524100">
            <w:proofErr w:type="spellStart"/>
            <w:r>
              <w:t>plt.figure</w:t>
            </w:r>
            <w:proofErr w:type="spellEnd"/>
            <w:r>
              <w:t>(</w:t>
            </w:r>
            <w:proofErr w:type="spellStart"/>
            <w:r>
              <w:t>figsize</w:t>
            </w:r>
            <w:proofErr w:type="spellEnd"/>
            <w:r>
              <w:t>=(8, 5))</w:t>
            </w:r>
          </w:p>
          <w:p w:rsidR="00524100" w:rsidRDefault="00524100" w:rsidP="00524100">
            <w:r>
              <w:t xml:space="preserve">for </w:t>
            </w:r>
            <w:proofErr w:type="spellStart"/>
            <w:r>
              <w:t>i</w:t>
            </w:r>
            <w:proofErr w:type="spellEnd"/>
            <w:r>
              <w:t xml:space="preserve"> in range(</w:t>
            </w:r>
            <w:proofErr w:type="spellStart"/>
            <w:r>
              <w:t>coefficients.shape</w:t>
            </w:r>
            <w:proofErr w:type="spellEnd"/>
            <w:r>
              <w:t>[1]):</w:t>
            </w:r>
          </w:p>
          <w:p w:rsidR="00524100" w:rsidRDefault="00524100" w:rsidP="00524100">
            <w:r>
              <w:t xml:space="preserve">    </w:t>
            </w:r>
            <w:proofErr w:type="spellStart"/>
            <w:r>
              <w:t>plt.plot</w:t>
            </w:r>
            <w:proofErr w:type="spellEnd"/>
            <w:r>
              <w:t xml:space="preserve">(alphas, coefficients[:, </w:t>
            </w:r>
            <w:proofErr w:type="spellStart"/>
            <w:r>
              <w:t>i</w:t>
            </w:r>
            <w:proofErr w:type="spellEnd"/>
            <w:r>
              <w:t>])</w:t>
            </w:r>
          </w:p>
          <w:p w:rsidR="00524100" w:rsidRDefault="00524100" w:rsidP="00524100">
            <w:proofErr w:type="spellStart"/>
            <w:r>
              <w:t>plt.xscale</w:t>
            </w:r>
            <w:proofErr w:type="spellEnd"/>
            <w:r>
              <w:t>("log")</w:t>
            </w:r>
          </w:p>
          <w:p w:rsidR="00524100" w:rsidRDefault="00524100" w:rsidP="00524100">
            <w:proofErr w:type="spellStart"/>
            <w:r>
              <w:t>plt.xlabel</w:t>
            </w:r>
            <w:proofErr w:type="spellEnd"/>
            <w:r>
              <w:t>("Alpha (λ)")</w:t>
            </w:r>
          </w:p>
          <w:p w:rsidR="00524100" w:rsidRDefault="00524100" w:rsidP="00524100">
            <w:proofErr w:type="spellStart"/>
            <w:r>
              <w:t>plt.ylabel</w:t>
            </w:r>
            <w:proofErr w:type="spellEnd"/>
            <w:r>
              <w:t>("Coefficient Value")</w:t>
            </w:r>
          </w:p>
          <w:p w:rsidR="00524100" w:rsidRDefault="00524100" w:rsidP="00524100">
            <w:proofErr w:type="spellStart"/>
            <w:r>
              <w:t>plt.title</w:t>
            </w:r>
            <w:proofErr w:type="spellEnd"/>
            <w:r>
              <w:t>("Lasso Path: Coefficients vs Regularization Strength")</w:t>
            </w:r>
          </w:p>
          <w:p w:rsidR="00524100" w:rsidRDefault="00524100" w:rsidP="00524100">
            <w:proofErr w:type="spellStart"/>
            <w:r>
              <w:t>plt.show</w:t>
            </w:r>
            <w:proofErr w:type="spellEnd"/>
            <w:r>
              <w:t>()</w:t>
            </w:r>
          </w:p>
        </w:tc>
      </w:tr>
      <w:tr w:rsidR="00524100" w:rsidTr="00524100">
        <w:tc>
          <w:tcPr>
            <w:tcW w:w="10070" w:type="dxa"/>
          </w:tcPr>
          <w:p w:rsidR="00524100" w:rsidRDefault="00524100" w:rsidP="00FC273D"/>
          <w:p w:rsidR="00524100" w:rsidRDefault="00524100" w:rsidP="00FC273D">
            <w:r w:rsidRPr="00524100">
              <w:drawing>
                <wp:anchor distT="0" distB="0" distL="114300" distR="114300" simplePos="0" relativeHeight="251670528" behindDoc="0" locked="0" layoutInCell="1" allowOverlap="1">
                  <wp:simplePos x="0" y="0"/>
                  <wp:positionH relativeFrom="margin">
                    <wp:align>center</wp:align>
                  </wp:positionH>
                  <wp:positionV relativeFrom="paragraph">
                    <wp:posOffset>2540</wp:posOffset>
                  </wp:positionV>
                  <wp:extent cx="3479800" cy="2419350"/>
                  <wp:effectExtent l="0" t="0" r="6350" b="0"/>
                  <wp:wrapThrough wrapText="bothSides">
                    <wp:wrapPolygon edited="0">
                      <wp:start x="0" y="0"/>
                      <wp:lineTo x="0" y="21430"/>
                      <wp:lineTo x="21521" y="21430"/>
                      <wp:lineTo x="21521"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79800" cy="2419350"/>
                          </a:xfrm>
                          <a:prstGeom prst="rect">
                            <a:avLst/>
                          </a:prstGeom>
                        </pic:spPr>
                      </pic:pic>
                    </a:graphicData>
                  </a:graphic>
                  <wp14:sizeRelH relativeFrom="page">
                    <wp14:pctWidth>0</wp14:pctWidth>
                  </wp14:sizeRelH>
                  <wp14:sizeRelV relativeFrom="page">
                    <wp14:pctHeight>0</wp14:pctHeight>
                  </wp14:sizeRelV>
                </wp:anchor>
              </w:drawing>
            </w:r>
          </w:p>
          <w:p w:rsidR="00524100" w:rsidRDefault="00524100" w:rsidP="00FC273D"/>
          <w:p w:rsidR="00524100" w:rsidRDefault="00524100" w:rsidP="00FC273D"/>
        </w:tc>
      </w:tr>
    </w:tbl>
    <w:p w:rsidR="00524100" w:rsidRDefault="00524100" w:rsidP="00FC273D"/>
    <w:p w:rsidR="00524100" w:rsidRDefault="00524100" w:rsidP="00FC273D"/>
    <w:p w:rsidR="00524100" w:rsidRPr="00524100" w:rsidRDefault="00524100" w:rsidP="00524100">
      <w:pPr>
        <w:rPr>
          <w:b/>
        </w:rPr>
      </w:pPr>
      <w:r w:rsidRPr="00524100">
        <w:rPr>
          <w:b/>
        </w:rPr>
        <w:lastRenderedPageBreak/>
        <w:t>Result</w:t>
      </w:r>
    </w:p>
    <w:p w:rsidR="00524100" w:rsidRPr="00524100" w:rsidRDefault="00524100" w:rsidP="00524100">
      <w:pPr>
        <w:numPr>
          <w:ilvl w:val="0"/>
          <w:numId w:val="72"/>
        </w:numPr>
      </w:pPr>
      <w:r w:rsidRPr="00524100">
        <w:t>Each curve represents one feature’s coefficient in the Lasso model</w:t>
      </w:r>
    </w:p>
    <w:p w:rsidR="00524100" w:rsidRPr="00524100" w:rsidRDefault="00524100" w:rsidP="00524100">
      <w:pPr>
        <w:numPr>
          <w:ilvl w:val="0"/>
          <w:numId w:val="73"/>
        </w:numPr>
      </w:pPr>
      <w:r w:rsidRPr="00524100">
        <w:t>X-axis shows regularization strength (α) on a logarithmic scale</w:t>
      </w:r>
    </w:p>
    <w:p w:rsidR="00524100" w:rsidRPr="00524100" w:rsidRDefault="00524100" w:rsidP="00524100">
      <w:pPr>
        <w:numPr>
          <w:ilvl w:val="0"/>
          <w:numId w:val="74"/>
        </w:numPr>
      </w:pPr>
      <w:r w:rsidRPr="00524100">
        <w:t>As α increases, coefficients shrink toward zero</w:t>
      </w:r>
    </w:p>
    <w:p w:rsidR="00524100" w:rsidRPr="00524100" w:rsidRDefault="00524100" w:rsidP="00524100">
      <w:pPr>
        <w:numPr>
          <w:ilvl w:val="0"/>
          <w:numId w:val="75"/>
        </w:numPr>
      </w:pPr>
      <w:r w:rsidRPr="00524100">
        <w:t>Less important features drop to exactly zero</w:t>
      </w:r>
    </w:p>
    <w:p w:rsidR="00524100" w:rsidRPr="00524100" w:rsidRDefault="00524100" w:rsidP="00524100">
      <w:pPr>
        <w:numPr>
          <w:ilvl w:val="0"/>
          <w:numId w:val="76"/>
        </w:numPr>
      </w:pPr>
      <w:r w:rsidRPr="00524100">
        <w:t>Important features remain non-zero for longer</w:t>
      </w:r>
    </w:p>
    <w:p w:rsidR="00524100" w:rsidRPr="00524100" w:rsidRDefault="00524100" w:rsidP="00524100">
      <w:pPr>
        <w:numPr>
          <w:ilvl w:val="0"/>
          <w:numId w:val="77"/>
        </w:numPr>
      </w:pPr>
      <w:r w:rsidRPr="00524100">
        <w:t>It shows Lasso’s feature selection and overfitting control</w:t>
      </w:r>
    </w:p>
    <w:p w:rsidR="00524100" w:rsidRPr="00524100" w:rsidRDefault="00524100" w:rsidP="00524100">
      <w:pPr>
        <w:rPr>
          <w:b/>
          <w:bCs/>
        </w:rPr>
      </w:pPr>
      <w:r w:rsidRPr="00524100">
        <w:rPr>
          <w:b/>
          <w:bCs/>
        </w:rPr>
        <w:t>Ridge Regression vs Lasso Regression</w:t>
      </w:r>
    </w:p>
    <w:p w:rsidR="00524100" w:rsidRPr="00524100" w:rsidRDefault="00524100" w:rsidP="00524100">
      <w:r w:rsidRPr="00524100">
        <w:t>Let's see the comparison between </w:t>
      </w:r>
      <w:hyperlink r:id="rId26" w:tgtFrame="_blank" w:history="1">
        <w:r w:rsidRPr="00524100">
          <w:rPr>
            <w:rStyle w:val="Hyperlink"/>
          </w:rPr>
          <w:t>ridge regression</w:t>
        </w:r>
      </w:hyperlink>
      <w:r w:rsidRPr="00524100">
        <w:t> and lasso regression:</w:t>
      </w:r>
    </w:p>
    <w:tbl>
      <w:tblPr>
        <w:tblW w:w="0" w:type="auto"/>
        <w:shd w:val="clear" w:color="auto" w:fill="FFFFFF"/>
        <w:tblCellMar>
          <w:left w:w="0" w:type="dxa"/>
          <w:right w:w="0" w:type="dxa"/>
        </w:tblCellMar>
        <w:tblLook w:val="04A0" w:firstRow="1" w:lastRow="0" w:firstColumn="1" w:lastColumn="0" w:noHBand="0" w:noVBand="1"/>
      </w:tblPr>
      <w:tblGrid>
        <w:gridCol w:w="2561"/>
        <w:gridCol w:w="4236"/>
        <w:gridCol w:w="3249"/>
      </w:tblGrid>
      <w:tr w:rsidR="00524100" w:rsidRPr="00524100" w:rsidTr="00524100">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524100" w:rsidRPr="00524100" w:rsidRDefault="00524100" w:rsidP="00524100">
            <w:pPr>
              <w:rPr>
                <w:b/>
                <w:bCs/>
              </w:rPr>
            </w:pPr>
            <w:r w:rsidRPr="00524100">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24100" w:rsidRPr="00524100" w:rsidRDefault="00524100" w:rsidP="00524100">
            <w:pPr>
              <w:rPr>
                <w:b/>
                <w:bCs/>
              </w:rPr>
            </w:pPr>
            <w:r w:rsidRPr="00524100">
              <w:rPr>
                <w:b/>
                <w:bCs/>
              </w:rPr>
              <w:t>Ridge Regression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524100" w:rsidRPr="00524100" w:rsidRDefault="00524100" w:rsidP="00524100">
            <w:pPr>
              <w:rPr>
                <w:b/>
                <w:bCs/>
              </w:rPr>
            </w:pPr>
            <w:r w:rsidRPr="00524100">
              <w:rPr>
                <w:b/>
                <w:bCs/>
              </w:rPr>
              <w:t>Lasso Regression</w:t>
            </w:r>
          </w:p>
        </w:tc>
      </w:tr>
      <w:tr w:rsidR="00524100" w:rsidRPr="00524100" w:rsidTr="00524100">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rsidR="00524100" w:rsidRPr="00524100" w:rsidRDefault="00524100" w:rsidP="00524100">
            <w:pPr>
              <w:rPr>
                <w:b/>
                <w:bCs/>
              </w:rPr>
            </w:pPr>
            <w:r w:rsidRPr="00524100">
              <w:rPr>
                <w:b/>
                <w:bCs/>
              </w:rPr>
              <w:t>Regularization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L2 penalty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L1 penalty</w:t>
            </w:r>
          </w:p>
        </w:tc>
      </w:tr>
      <w:tr w:rsidR="00524100" w:rsidRPr="00524100" w:rsidTr="00524100">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rsidR="00524100" w:rsidRPr="00524100" w:rsidRDefault="00524100" w:rsidP="00524100">
            <w:pPr>
              <w:rPr>
                <w:b/>
                <w:bCs/>
              </w:rPr>
            </w:pPr>
            <w:r w:rsidRPr="00524100">
              <w:rPr>
                <w:b/>
                <w:bCs/>
              </w:rPr>
              <w:t>Feature selection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It does not supports feature selection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It supports feature selection</w:t>
            </w:r>
          </w:p>
        </w:tc>
      </w:tr>
      <w:tr w:rsidR="00524100" w:rsidRPr="00524100" w:rsidTr="00524100">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rsidR="00524100" w:rsidRPr="00524100" w:rsidRDefault="00524100" w:rsidP="00524100">
            <w:pPr>
              <w:rPr>
                <w:b/>
                <w:bCs/>
              </w:rPr>
            </w:pPr>
            <w:r w:rsidRPr="00524100">
              <w:rPr>
                <w:b/>
                <w:bCs/>
              </w:rPr>
              <w:t>Coefficient shrinkage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Smooth shrinkage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Aggressive shrinkage</w:t>
            </w:r>
          </w:p>
        </w:tc>
      </w:tr>
      <w:tr w:rsidR="00524100" w:rsidRPr="00524100" w:rsidTr="00524100">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rsidR="00524100" w:rsidRPr="00524100" w:rsidRDefault="00524100" w:rsidP="00524100">
            <w:pPr>
              <w:rPr>
                <w:b/>
                <w:bCs/>
              </w:rPr>
            </w:pPr>
            <w:r w:rsidRPr="00524100">
              <w:rPr>
                <w:b/>
                <w:bCs/>
              </w:rPr>
              <w:t>Zero coefficients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Never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Possible</w:t>
            </w:r>
          </w:p>
        </w:tc>
      </w:tr>
      <w:tr w:rsidR="00524100" w:rsidRPr="00524100" w:rsidTr="00524100">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rsidR="00524100" w:rsidRPr="00524100" w:rsidRDefault="00524100" w:rsidP="00524100">
            <w:pPr>
              <w:rPr>
                <w:b/>
                <w:bCs/>
              </w:rPr>
            </w:pPr>
            <w:r w:rsidRPr="00524100">
              <w:rPr>
                <w:b/>
                <w:bCs/>
              </w:rPr>
              <w:t>Model sparsity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Dense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Sparse</w:t>
            </w:r>
          </w:p>
        </w:tc>
      </w:tr>
      <w:tr w:rsidR="00524100" w:rsidRPr="00524100" w:rsidTr="00524100">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rsidR="00524100" w:rsidRPr="00524100" w:rsidRDefault="00524100" w:rsidP="00524100">
            <w:pPr>
              <w:rPr>
                <w:b/>
                <w:bCs/>
              </w:rPr>
            </w:pPr>
            <w:proofErr w:type="spellStart"/>
            <w:r w:rsidRPr="00524100">
              <w:rPr>
                <w:b/>
                <w:bCs/>
              </w:rPr>
              <w:t>Multicollinearity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Handles very well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Moderate handling</w:t>
            </w:r>
          </w:p>
        </w:tc>
      </w:tr>
      <w:tr w:rsidR="00524100" w:rsidRPr="00524100" w:rsidTr="00524100">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9" w:type="dxa"/>
              <w:left w:w="60" w:type="dxa"/>
              <w:bottom w:w="109" w:type="dxa"/>
              <w:right w:w="60" w:type="dxa"/>
            </w:tcMar>
            <w:vAlign w:val="bottom"/>
            <w:hideMark/>
          </w:tcPr>
          <w:p w:rsidR="00524100" w:rsidRPr="00524100" w:rsidRDefault="00524100" w:rsidP="00524100">
            <w:pPr>
              <w:rPr>
                <w:b/>
                <w:bCs/>
              </w:rPr>
            </w:pPr>
            <w:r w:rsidRPr="00524100">
              <w:rPr>
                <w:b/>
                <w:bCs/>
              </w:rPr>
              <w:t>Interpretability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Lower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524100" w:rsidRPr="00524100" w:rsidRDefault="00524100" w:rsidP="00524100">
            <w:r w:rsidRPr="00524100">
              <w:t>Higher</w:t>
            </w:r>
          </w:p>
        </w:tc>
      </w:tr>
    </w:tbl>
    <w:p w:rsidR="00524100" w:rsidRPr="00524100" w:rsidRDefault="00524100" w:rsidP="00524100">
      <w:pPr>
        <w:rPr>
          <w:b/>
          <w:bCs/>
        </w:rPr>
      </w:pPr>
      <w:r w:rsidRPr="00524100">
        <w:rPr>
          <w:b/>
          <w:bCs/>
        </w:rPr>
        <w:t>Applications</w:t>
      </w:r>
    </w:p>
    <w:p w:rsidR="00524100" w:rsidRPr="00524100" w:rsidRDefault="00524100" w:rsidP="00524100">
      <w:pPr>
        <w:numPr>
          <w:ilvl w:val="0"/>
          <w:numId w:val="78"/>
        </w:numPr>
      </w:pPr>
      <w:r w:rsidRPr="00524100">
        <w:rPr>
          <w:b/>
          <w:bCs/>
        </w:rPr>
        <w:t>Feature Selection in ML:</w:t>
      </w:r>
      <w:r w:rsidRPr="00524100">
        <w:t> Removes irrelevant predictors automatically</w:t>
      </w:r>
    </w:p>
    <w:p w:rsidR="00524100" w:rsidRPr="00524100" w:rsidRDefault="00524100" w:rsidP="00524100">
      <w:pPr>
        <w:numPr>
          <w:ilvl w:val="0"/>
          <w:numId w:val="79"/>
        </w:numPr>
      </w:pPr>
      <w:r w:rsidRPr="00524100">
        <w:rPr>
          <w:b/>
          <w:bCs/>
        </w:rPr>
        <w:t>Genomics:</w:t>
      </w:r>
      <w:r w:rsidRPr="00524100">
        <w:t> Selects influential genes from thousands of variables</w:t>
      </w:r>
    </w:p>
    <w:p w:rsidR="00524100" w:rsidRPr="00524100" w:rsidRDefault="00524100" w:rsidP="00524100">
      <w:pPr>
        <w:numPr>
          <w:ilvl w:val="0"/>
          <w:numId w:val="80"/>
        </w:numPr>
      </w:pPr>
      <w:r w:rsidRPr="00524100">
        <w:rPr>
          <w:b/>
          <w:bCs/>
        </w:rPr>
        <w:t>Finance</w:t>
      </w:r>
      <w:r w:rsidRPr="00524100">
        <w:t>: Identifies key risk factors and predictors</w:t>
      </w:r>
    </w:p>
    <w:p w:rsidR="00524100" w:rsidRPr="00524100" w:rsidRDefault="00524100" w:rsidP="00524100">
      <w:pPr>
        <w:numPr>
          <w:ilvl w:val="0"/>
          <w:numId w:val="81"/>
        </w:numPr>
      </w:pPr>
      <w:r w:rsidRPr="00524100">
        <w:rPr>
          <w:b/>
          <w:bCs/>
        </w:rPr>
        <w:t>Text Mining:</w:t>
      </w:r>
      <w:r w:rsidRPr="00524100">
        <w:t> Chooses important words in high-dimensional text data</w:t>
      </w:r>
    </w:p>
    <w:p w:rsidR="00524100" w:rsidRPr="00524100" w:rsidRDefault="00524100" w:rsidP="00524100">
      <w:pPr>
        <w:numPr>
          <w:ilvl w:val="0"/>
          <w:numId w:val="82"/>
        </w:numPr>
      </w:pPr>
      <w:r w:rsidRPr="00524100">
        <w:rPr>
          <w:b/>
          <w:bCs/>
        </w:rPr>
        <w:lastRenderedPageBreak/>
        <w:t>Econometrics</w:t>
      </w:r>
      <w:r w:rsidRPr="00524100">
        <w:t>: Builds compact explanatory models</w:t>
      </w:r>
    </w:p>
    <w:p w:rsidR="00524100" w:rsidRPr="00524100" w:rsidRDefault="00524100" w:rsidP="00524100">
      <w:pPr>
        <w:rPr>
          <w:b/>
          <w:bCs/>
        </w:rPr>
      </w:pPr>
      <w:r w:rsidRPr="00524100">
        <w:rPr>
          <w:b/>
          <w:bCs/>
        </w:rPr>
        <w:t>Advantages</w:t>
      </w:r>
    </w:p>
    <w:p w:rsidR="00524100" w:rsidRPr="00524100" w:rsidRDefault="00524100" w:rsidP="00524100">
      <w:pPr>
        <w:numPr>
          <w:ilvl w:val="0"/>
          <w:numId w:val="83"/>
        </w:numPr>
      </w:pPr>
      <w:r w:rsidRPr="00524100">
        <w:rPr>
          <w:b/>
          <w:bCs/>
        </w:rPr>
        <w:t>Automatic Feature Selection</w:t>
      </w:r>
      <w:r w:rsidRPr="00524100">
        <w:t>: No extra preprocessing needed</w:t>
      </w:r>
    </w:p>
    <w:p w:rsidR="00524100" w:rsidRPr="00524100" w:rsidRDefault="00524100" w:rsidP="00524100">
      <w:pPr>
        <w:numPr>
          <w:ilvl w:val="0"/>
          <w:numId w:val="84"/>
        </w:numPr>
      </w:pPr>
      <w:r w:rsidRPr="00524100">
        <w:rPr>
          <w:b/>
          <w:bCs/>
        </w:rPr>
        <w:t>Sparse Models</w:t>
      </w:r>
      <w:r w:rsidRPr="00524100">
        <w:t>: Easier interpretation</w:t>
      </w:r>
    </w:p>
    <w:p w:rsidR="00524100" w:rsidRPr="00524100" w:rsidRDefault="00524100" w:rsidP="00524100">
      <w:pPr>
        <w:numPr>
          <w:ilvl w:val="0"/>
          <w:numId w:val="85"/>
        </w:numPr>
      </w:pPr>
      <w:r w:rsidRPr="00524100">
        <w:rPr>
          <w:b/>
          <w:bCs/>
        </w:rPr>
        <w:t>Overfitting Reduction</w:t>
      </w:r>
      <w:r w:rsidRPr="00524100">
        <w:t>: Improves generalization</w:t>
      </w:r>
    </w:p>
    <w:p w:rsidR="00524100" w:rsidRPr="00524100" w:rsidRDefault="00524100" w:rsidP="00524100">
      <w:pPr>
        <w:numPr>
          <w:ilvl w:val="0"/>
          <w:numId w:val="86"/>
        </w:numPr>
      </w:pPr>
      <w:r w:rsidRPr="00524100">
        <w:rPr>
          <w:b/>
          <w:bCs/>
        </w:rPr>
        <w:t>High-Dimensional Suitability</w:t>
      </w:r>
      <w:r w:rsidRPr="00524100">
        <w:t>: Works well when features are many</w:t>
      </w:r>
    </w:p>
    <w:p w:rsidR="00524100" w:rsidRPr="00524100" w:rsidRDefault="00524100" w:rsidP="00524100">
      <w:pPr>
        <w:numPr>
          <w:ilvl w:val="0"/>
          <w:numId w:val="87"/>
        </w:numPr>
      </w:pPr>
      <w:r w:rsidRPr="00524100">
        <w:rPr>
          <w:b/>
          <w:bCs/>
        </w:rPr>
        <w:t>Computational Efficiency</w:t>
      </w:r>
      <w:r w:rsidRPr="00524100">
        <w:t>: Fast optimization methods</w:t>
      </w:r>
    </w:p>
    <w:p w:rsidR="00524100" w:rsidRPr="00524100" w:rsidRDefault="00524100" w:rsidP="00524100">
      <w:pPr>
        <w:rPr>
          <w:b/>
          <w:bCs/>
        </w:rPr>
      </w:pPr>
      <w:r w:rsidRPr="00524100">
        <w:rPr>
          <w:b/>
          <w:bCs/>
        </w:rPr>
        <w:t>Limitations</w:t>
      </w:r>
    </w:p>
    <w:p w:rsidR="00524100" w:rsidRPr="00524100" w:rsidRDefault="00524100" w:rsidP="00524100">
      <w:pPr>
        <w:numPr>
          <w:ilvl w:val="0"/>
          <w:numId w:val="88"/>
        </w:numPr>
      </w:pPr>
      <w:r w:rsidRPr="00524100">
        <w:rPr>
          <w:b/>
          <w:bCs/>
        </w:rPr>
        <w:t>Correlated Feature Issue</w:t>
      </w:r>
      <w:r w:rsidRPr="00524100">
        <w:t>: Selects one feature from a group arbitrarily</w:t>
      </w:r>
    </w:p>
    <w:p w:rsidR="00524100" w:rsidRPr="00524100" w:rsidRDefault="00524100" w:rsidP="00524100">
      <w:pPr>
        <w:numPr>
          <w:ilvl w:val="0"/>
          <w:numId w:val="89"/>
        </w:numPr>
      </w:pPr>
      <w:r w:rsidRPr="00524100">
        <w:rPr>
          <w:b/>
          <w:bCs/>
        </w:rPr>
        <w:t>Bias Introduction</w:t>
      </w:r>
      <w:r w:rsidRPr="00524100">
        <w:t xml:space="preserve">: Strong regularization may </w:t>
      </w:r>
      <w:proofErr w:type="spellStart"/>
      <w:r w:rsidRPr="00524100">
        <w:t>underfit</w:t>
      </w:r>
      <w:proofErr w:type="spellEnd"/>
    </w:p>
    <w:p w:rsidR="00524100" w:rsidRPr="00524100" w:rsidRDefault="00524100" w:rsidP="00524100">
      <w:pPr>
        <w:numPr>
          <w:ilvl w:val="0"/>
          <w:numId w:val="90"/>
        </w:numPr>
      </w:pPr>
      <w:proofErr w:type="spellStart"/>
      <w:r w:rsidRPr="00524100">
        <w:rPr>
          <w:b/>
          <w:bCs/>
        </w:rPr>
        <w:t>Hyperparameter</w:t>
      </w:r>
      <w:proofErr w:type="spellEnd"/>
      <w:r w:rsidRPr="00524100">
        <w:rPr>
          <w:b/>
          <w:bCs/>
        </w:rPr>
        <w:t xml:space="preserve"> Sensitivity</w:t>
      </w:r>
      <w:r w:rsidRPr="00524100">
        <w:t>: λ must be tuned carefully</w:t>
      </w:r>
    </w:p>
    <w:p w:rsidR="00524100" w:rsidRPr="00524100" w:rsidRDefault="00524100" w:rsidP="00524100">
      <w:pPr>
        <w:numPr>
          <w:ilvl w:val="0"/>
          <w:numId w:val="91"/>
        </w:numPr>
      </w:pPr>
      <w:r w:rsidRPr="00524100">
        <w:rPr>
          <w:b/>
          <w:bCs/>
        </w:rPr>
        <w:t>Limited Group Selection</w:t>
      </w:r>
      <w:r w:rsidRPr="00524100">
        <w:t>: Not ideal for grouped predictors</w:t>
      </w:r>
    </w:p>
    <w:p w:rsidR="00524100" w:rsidRPr="00524100" w:rsidRDefault="00524100" w:rsidP="00524100">
      <w:pPr>
        <w:numPr>
          <w:ilvl w:val="0"/>
          <w:numId w:val="92"/>
        </w:numPr>
      </w:pPr>
      <w:r w:rsidRPr="00524100">
        <w:rPr>
          <w:b/>
          <w:bCs/>
        </w:rPr>
        <w:t>Linear Assumption</w:t>
      </w:r>
      <w:r w:rsidRPr="00524100">
        <w:t>: Cannot model complex non-linear patterns</w:t>
      </w:r>
    </w:p>
    <w:p w:rsidR="00524100" w:rsidRDefault="00524100"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Default="00F92E1F" w:rsidP="00FC273D"/>
    <w:p w:rsidR="00F92E1F" w:rsidRPr="00F92E1F" w:rsidRDefault="00F92E1F" w:rsidP="00F92E1F">
      <w:pPr>
        <w:pStyle w:val="Heading2"/>
        <w:jc w:val="center"/>
        <w:rPr>
          <w:rFonts w:ascii="Arial" w:hAnsi="Arial" w:cs="Arial"/>
          <w:b/>
          <w:color w:val="auto"/>
          <w:sz w:val="32"/>
          <w:u w:val="single"/>
        </w:rPr>
      </w:pPr>
      <w:bookmarkStart w:id="4" w:name="_Toc227857434"/>
      <w:r w:rsidRPr="00F92E1F">
        <w:rPr>
          <w:rFonts w:ascii="Arial" w:hAnsi="Arial" w:cs="Arial"/>
          <w:b/>
          <w:color w:val="auto"/>
          <w:sz w:val="32"/>
          <w:u w:val="single"/>
        </w:rPr>
        <w:lastRenderedPageBreak/>
        <w:t>Ridge Regression</w:t>
      </w:r>
      <w:bookmarkEnd w:id="4"/>
    </w:p>
    <w:p w:rsidR="00F92E1F" w:rsidRPr="00F92E1F" w:rsidRDefault="00F92E1F" w:rsidP="00F92E1F">
      <w:r w:rsidRPr="00F92E1F">
        <w:t>Ridge Regression is a version of linear regression that adds an L2 penalty to control large coefficient values. While Linear Regression only minimizes prediction error, it can become unstable when features are highly correlated. Ridge solves this by shrinking coefficients making the model more stable and reducing overfitting. It helps in:</w:t>
      </w:r>
    </w:p>
    <w:p w:rsidR="00F92E1F" w:rsidRPr="00F92E1F" w:rsidRDefault="00F92E1F" w:rsidP="00F92E1F">
      <w:pPr>
        <w:numPr>
          <w:ilvl w:val="0"/>
          <w:numId w:val="93"/>
        </w:numPr>
      </w:pPr>
      <w:r w:rsidRPr="00F92E1F">
        <w:rPr>
          <w:b/>
          <w:bCs/>
        </w:rPr>
        <w:t>L2 Regularization: </w:t>
      </w:r>
      <w:r w:rsidRPr="00F92E1F">
        <w:t>Adds an L2 penalty to model weights</w:t>
      </w:r>
    </w:p>
    <w:p w:rsidR="00F92E1F" w:rsidRPr="00F92E1F" w:rsidRDefault="00F92E1F" w:rsidP="00F92E1F">
      <w:pPr>
        <w:numPr>
          <w:ilvl w:val="0"/>
          <w:numId w:val="94"/>
        </w:numPr>
      </w:pPr>
      <w:r w:rsidRPr="00F92E1F">
        <w:rPr>
          <w:b/>
          <w:bCs/>
        </w:rPr>
        <w:t>Bias-Variance Tradeoff:</w:t>
      </w:r>
      <w:r w:rsidRPr="00F92E1F">
        <w:t> Controls how large coefficients can grow</w:t>
      </w:r>
    </w:p>
    <w:p w:rsidR="00F92E1F" w:rsidRPr="00F92E1F" w:rsidRDefault="00F92E1F" w:rsidP="00F92E1F">
      <w:pPr>
        <w:numPr>
          <w:ilvl w:val="0"/>
          <w:numId w:val="95"/>
        </w:numPr>
      </w:pPr>
      <w:proofErr w:type="spellStart"/>
      <w:r w:rsidRPr="00F92E1F">
        <w:rPr>
          <w:b/>
          <w:bCs/>
        </w:rPr>
        <w:t>Multicollinearity</w:t>
      </w:r>
      <w:proofErr w:type="spellEnd"/>
      <w:r w:rsidRPr="00F92E1F">
        <w:rPr>
          <w:b/>
          <w:bCs/>
        </w:rPr>
        <w:t>:</w:t>
      </w:r>
      <w:r w:rsidRPr="00F92E1F">
        <w:t> Improves stability when features overlap</w:t>
      </w:r>
    </w:p>
    <w:p w:rsidR="00F92E1F" w:rsidRPr="00F92E1F" w:rsidRDefault="00F92E1F" w:rsidP="00F92E1F">
      <w:pPr>
        <w:numPr>
          <w:ilvl w:val="0"/>
          <w:numId w:val="96"/>
        </w:numPr>
      </w:pPr>
      <w:r w:rsidRPr="00F92E1F">
        <w:rPr>
          <w:b/>
          <w:bCs/>
        </w:rPr>
        <w:t>Generalization</w:t>
      </w:r>
      <w:r w:rsidRPr="00F92E1F">
        <w:t>: Helps the model generalize better on new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531314" w:rsidTr="00C04265">
        <w:tc>
          <w:tcPr>
            <w:tcW w:w="10070" w:type="dxa"/>
          </w:tcPr>
          <w:p w:rsidR="00531314" w:rsidRDefault="00C04265" w:rsidP="00F92E1F">
            <w:r w:rsidRPr="00531314">
              <w:drawing>
                <wp:anchor distT="0" distB="0" distL="114300" distR="114300" simplePos="0" relativeHeight="251671552" behindDoc="0" locked="0" layoutInCell="1" allowOverlap="1">
                  <wp:simplePos x="0" y="0"/>
                  <wp:positionH relativeFrom="margin">
                    <wp:posOffset>1299845</wp:posOffset>
                  </wp:positionH>
                  <wp:positionV relativeFrom="paragraph">
                    <wp:posOffset>38100</wp:posOffset>
                  </wp:positionV>
                  <wp:extent cx="3677285" cy="2400300"/>
                  <wp:effectExtent l="0" t="0" r="0" b="0"/>
                  <wp:wrapThrough wrapText="bothSides">
                    <wp:wrapPolygon edited="0">
                      <wp:start x="0" y="0"/>
                      <wp:lineTo x="0" y="21429"/>
                      <wp:lineTo x="21484" y="21429"/>
                      <wp:lineTo x="21484"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77285" cy="2400300"/>
                          </a:xfrm>
                          <a:prstGeom prst="rect">
                            <a:avLst/>
                          </a:prstGeom>
                        </pic:spPr>
                      </pic:pic>
                    </a:graphicData>
                  </a:graphic>
                  <wp14:sizeRelH relativeFrom="page">
                    <wp14:pctWidth>0</wp14:pctWidth>
                  </wp14:sizeRelH>
                  <wp14:sizeRelV relativeFrom="page">
                    <wp14:pctHeight>0</wp14:pctHeight>
                  </wp14:sizeRelV>
                </wp:anchor>
              </w:drawing>
            </w:r>
          </w:p>
          <w:p w:rsidR="00531314" w:rsidRDefault="00531314" w:rsidP="00F92E1F"/>
          <w:p w:rsidR="00531314" w:rsidRDefault="00531314" w:rsidP="00F92E1F"/>
          <w:p w:rsidR="00531314" w:rsidRDefault="00531314" w:rsidP="00F92E1F"/>
          <w:p w:rsidR="00C04265" w:rsidRDefault="00C04265" w:rsidP="00F92E1F"/>
          <w:p w:rsidR="00C04265" w:rsidRDefault="00C04265" w:rsidP="00F92E1F"/>
          <w:p w:rsidR="00C04265" w:rsidRDefault="00C04265" w:rsidP="00F92E1F"/>
          <w:p w:rsidR="00C04265" w:rsidRDefault="00C04265" w:rsidP="00F92E1F"/>
          <w:p w:rsidR="00C04265" w:rsidRDefault="00C04265" w:rsidP="00F92E1F"/>
          <w:p w:rsidR="00C04265" w:rsidRDefault="00C04265" w:rsidP="00F92E1F"/>
          <w:p w:rsidR="00C04265" w:rsidRDefault="00C04265" w:rsidP="00F92E1F"/>
          <w:p w:rsidR="00C04265" w:rsidRDefault="00C04265" w:rsidP="00F92E1F"/>
          <w:p w:rsidR="00C04265" w:rsidRDefault="00C04265" w:rsidP="00F92E1F"/>
          <w:p w:rsidR="00C04265" w:rsidRDefault="00C04265" w:rsidP="00F92E1F"/>
        </w:tc>
      </w:tr>
    </w:tbl>
    <w:p w:rsidR="00F92E1F" w:rsidRDefault="00F92E1F" w:rsidP="00F92E1F"/>
    <w:p w:rsidR="00531314" w:rsidRPr="00531314" w:rsidRDefault="00531314" w:rsidP="00531314">
      <w:pPr>
        <w:rPr>
          <w:b/>
          <w:bCs/>
        </w:rPr>
      </w:pPr>
      <w:r w:rsidRPr="00531314">
        <w:rPr>
          <w:b/>
          <w:bCs/>
        </w:rPr>
        <w:t>Bias-Variance Trade-off in Ridge Regression</w:t>
      </w:r>
    </w:p>
    <w:p w:rsidR="00531314" w:rsidRPr="00531314" w:rsidRDefault="00531314" w:rsidP="00531314">
      <w:r w:rsidRPr="00531314">
        <w:t>One of the central ideas behind ridge regression is the bias-variance trade-off: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531314" w:rsidTr="00C04265">
        <w:tc>
          <w:tcPr>
            <w:tcW w:w="10070" w:type="dxa"/>
          </w:tcPr>
          <w:p w:rsidR="00531314" w:rsidRDefault="00531314" w:rsidP="00F92E1F"/>
          <w:p w:rsidR="00531314" w:rsidRDefault="00531314" w:rsidP="00F92E1F">
            <w:r w:rsidRPr="00531314">
              <w:drawing>
                <wp:anchor distT="0" distB="0" distL="114300" distR="114300" simplePos="0" relativeHeight="251672576" behindDoc="0" locked="0" layoutInCell="1" allowOverlap="1">
                  <wp:simplePos x="0" y="0"/>
                  <wp:positionH relativeFrom="margin">
                    <wp:align>center</wp:align>
                  </wp:positionH>
                  <wp:positionV relativeFrom="paragraph">
                    <wp:posOffset>1270</wp:posOffset>
                  </wp:positionV>
                  <wp:extent cx="4000500" cy="2127885"/>
                  <wp:effectExtent l="0" t="0" r="0" b="5715"/>
                  <wp:wrapThrough wrapText="bothSides">
                    <wp:wrapPolygon edited="0">
                      <wp:start x="0" y="0"/>
                      <wp:lineTo x="0" y="21465"/>
                      <wp:lineTo x="21497" y="21465"/>
                      <wp:lineTo x="21497"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0500" cy="2127885"/>
                          </a:xfrm>
                          <a:prstGeom prst="rect">
                            <a:avLst/>
                          </a:prstGeom>
                        </pic:spPr>
                      </pic:pic>
                    </a:graphicData>
                  </a:graphic>
                  <wp14:sizeRelH relativeFrom="page">
                    <wp14:pctWidth>0</wp14:pctWidth>
                  </wp14:sizeRelH>
                  <wp14:sizeRelV relativeFrom="page">
                    <wp14:pctHeight>0</wp14:pctHeight>
                  </wp14:sizeRelV>
                </wp:anchor>
              </w:drawing>
            </w:r>
          </w:p>
          <w:p w:rsidR="00531314" w:rsidRDefault="00531314" w:rsidP="00F92E1F"/>
          <w:p w:rsidR="00531314" w:rsidRDefault="00531314" w:rsidP="00F92E1F"/>
          <w:p w:rsidR="00531314" w:rsidRDefault="00531314" w:rsidP="00F92E1F"/>
          <w:p w:rsidR="00531314" w:rsidRDefault="00531314" w:rsidP="00F92E1F"/>
          <w:p w:rsidR="00531314" w:rsidRDefault="00531314" w:rsidP="00F92E1F"/>
          <w:p w:rsidR="00531314" w:rsidRDefault="00531314" w:rsidP="00F92E1F"/>
          <w:p w:rsidR="00531314" w:rsidRDefault="00531314" w:rsidP="00F92E1F"/>
          <w:p w:rsidR="00531314" w:rsidRDefault="00531314" w:rsidP="00F92E1F"/>
          <w:p w:rsidR="00531314" w:rsidRDefault="00531314" w:rsidP="00F92E1F"/>
          <w:p w:rsidR="00531314" w:rsidRDefault="00531314" w:rsidP="00F92E1F"/>
          <w:p w:rsidR="00531314" w:rsidRDefault="00531314" w:rsidP="00F92E1F"/>
          <w:p w:rsidR="00531314" w:rsidRDefault="00531314" w:rsidP="00F92E1F"/>
        </w:tc>
      </w:tr>
    </w:tbl>
    <w:p w:rsidR="00531314" w:rsidRDefault="00531314" w:rsidP="00F92E1F"/>
    <w:p w:rsidR="00531314" w:rsidRPr="00531314" w:rsidRDefault="00531314" w:rsidP="00531314">
      <w:pPr>
        <w:numPr>
          <w:ilvl w:val="0"/>
          <w:numId w:val="97"/>
        </w:numPr>
      </w:pPr>
      <w:r w:rsidRPr="00531314">
        <w:rPr>
          <w:b/>
          <w:bCs/>
        </w:rPr>
        <w:lastRenderedPageBreak/>
        <w:t>Variance</w:t>
      </w:r>
      <w:r w:rsidRPr="00531314">
        <w:t>: In standard linear regression, especially when features are correlated or many, coefficient estimates can vary a lot depending on the specific training data, meaning predictions on new data can be very unstable.</w:t>
      </w:r>
    </w:p>
    <w:p w:rsidR="00531314" w:rsidRPr="00531314" w:rsidRDefault="00531314" w:rsidP="00531314">
      <w:pPr>
        <w:numPr>
          <w:ilvl w:val="0"/>
          <w:numId w:val="98"/>
        </w:numPr>
      </w:pPr>
      <w:r w:rsidRPr="00531314">
        <w:rPr>
          <w:b/>
          <w:bCs/>
        </w:rPr>
        <w:t>Bias</w:t>
      </w:r>
      <w:r w:rsidRPr="00531314">
        <w:t>: Ridge regression deliberately introduces some bias by shrinking coefficient magnitudes. This means the fit to the training data might be slightly worse.</w:t>
      </w:r>
    </w:p>
    <w:p w:rsidR="00531314" w:rsidRPr="00531314" w:rsidRDefault="00531314" w:rsidP="00531314">
      <w:pPr>
        <w:numPr>
          <w:ilvl w:val="0"/>
          <w:numId w:val="99"/>
        </w:numPr>
      </w:pPr>
      <w:r w:rsidRPr="00531314">
        <w:rPr>
          <w:b/>
          <w:bCs/>
        </w:rPr>
        <w:t>Trade-off &amp; Why It Helps</w:t>
      </w:r>
      <w:r w:rsidRPr="00531314">
        <w:t>: Ridge shrinks large coefficients hence reducing variance. Even with a small increase in bias, the overall MSE drops, giving better performance than plain linear regression on new data.</w:t>
      </w:r>
    </w:p>
    <w:p w:rsidR="00531314" w:rsidRPr="00531314" w:rsidRDefault="00531314" w:rsidP="00531314">
      <w:r w:rsidRPr="00531314">
        <w:t>Thus, ridge regression accepts a small increase in bias to gain a larger reduction in variance and this tradeoff is often useful when generalization is important.</w:t>
      </w:r>
    </w:p>
    <w:p w:rsidR="00531314" w:rsidRPr="00531314" w:rsidRDefault="00531314" w:rsidP="00531314">
      <w:pPr>
        <w:rPr>
          <w:b/>
          <w:bCs/>
        </w:rPr>
      </w:pPr>
      <w:r w:rsidRPr="00531314">
        <w:rPr>
          <w:b/>
          <w:bCs/>
        </w:rPr>
        <w:t>Selection of the Ridge Parameter</w:t>
      </w:r>
    </w:p>
    <w:p w:rsidR="00531314" w:rsidRPr="00531314" w:rsidRDefault="00531314" w:rsidP="00531314">
      <w:r w:rsidRPr="00531314">
        <w:t>Choosing the right ridge parameter k is essential because it directly affects the model’s bias-variance balance and overall predictive accuracy. Several systematic approaches exist for determining the optimal value of k, each offering unique strengths and considerations. The major methods are:</w:t>
      </w:r>
    </w:p>
    <w:p w:rsidR="00531314" w:rsidRPr="00531314" w:rsidRDefault="00531314" w:rsidP="00531314">
      <w:pPr>
        <w:rPr>
          <w:b/>
          <w:bCs/>
        </w:rPr>
      </w:pPr>
      <w:r w:rsidRPr="00531314">
        <w:rPr>
          <w:b/>
          <w:bCs/>
        </w:rPr>
        <w:t>1. Cross-Validation</w:t>
      </w:r>
    </w:p>
    <w:p w:rsidR="00531314" w:rsidRPr="00531314" w:rsidRDefault="00531314" w:rsidP="00531314">
      <w:r w:rsidRPr="00531314">
        <w:t>Cross-validation selects the ridge parameter by repeatedly training and testing the model on different subsets of data and identifying the value of k that minimizes validation error.</w:t>
      </w:r>
    </w:p>
    <w:p w:rsidR="00531314" w:rsidRPr="00531314" w:rsidRDefault="00531314" w:rsidP="00531314">
      <w:pPr>
        <w:numPr>
          <w:ilvl w:val="0"/>
          <w:numId w:val="100"/>
        </w:numPr>
      </w:pPr>
      <w:r w:rsidRPr="00531314">
        <w:rPr>
          <w:b/>
          <w:bCs/>
        </w:rPr>
        <w:t>K-Fold Cross-Validation:</w:t>
      </w:r>
      <w:r w:rsidRPr="00531314">
        <w:t> The dataset is divided into K folds. The model trains on K–1 folds and validates on the remaining fold. This process repeats for all folds and the average error determines the best k.</w:t>
      </w:r>
    </w:p>
    <w:p w:rsidR="00531314" w:rsidRPr="00531314" w:rsidRDefault="00531314" w:rsidP="00531314">
      <w:pPr>
        <w:numPr>
          <w:ilvl w:val="0"/>
          <w:numId w:val="101"/>
        </w:numPr>
      </w:pPr>
      <w:r w:rsidRPr="00531314">
        <w:rPr>
          <w:b/>
          <w:bCs/>
        </w:rPr>
        <w:t>Leave-One-Out Cross-Validation (LOOCV):</w:t>
      </w:r>
      <w:r w:rsidRPr="00531314">
        <w:t> A special form of cross-validation where each observation acts once as the validation point. Though computationally expensive, it provides an almost unbiased estimate of prediction error.</w:t>
      </w:r>
    </w:p>
    <w:p w:rsidR="00531314" w:rsidRPr="00531314" w:rsidRDefault="00531314" w:rsidP="00531314">
      <w:pPr>
        <w:rPr>
          <w:b/>
          <w:bCs/>
        </w:rPr>
      </w:pPr>
      <w:r w:rsidRPr="00531314">
        <w:rPr>
          <w:b/>
          <w:bCs/>
        </w:rPr>
        <w:t>2. Generalized Cross-Validation (GCV)</w:t>
      </w:r>
    </w:p>
    <w:p w:rsidR="00531314" w:rsidRPr="00531314" w:rsidRDefault="00531314" w:rsidP="00531314">
      <w:r w:rsidRPr="00531314">
        <w:t>It is an efficient alternative to LOOCV that avoids explicitly splitting the data. It estimates the optimal k by minimizing a function that approximates the LOOCV error.</w:t>
      </w:r>
    </w:p>
    <w:p w:rsidR="00531314" w:rsidRPr="00531314" w:rsidRDefault="00531314" w:rsidP="00531314">
      <w:pPr>
        <w:numPr>
          <w:ilvl w:val="0"/>
          <w:numId w:val="102"/>
        </w:numPr>
      </w:pPr>
      <w:r w:rsidRPr="00531314">
        <w:t>Requires fewer computations.</w:t>
      </w:r>
    </w:p>
    <w:p w:rsidR="00531314" w:rsidRPr="00531314" w:rsidRDefault="00531314" w:rsidP="00531314">
      <w:pPr>
        <w:numPr>
          <w:ilvl w:val="0"/>
          <w:numId w:val="103"/>
        </w:numPr>
      </w:pPr>
      <w:r w:rsidRPr="00531314">
        <w:t>Often produces results similar to traditional cross-validation.</w:t>
      </w:r>
    </w:p>
    <w:p w:rsidR="00531314" w:rsidRPr="00531314" w:rsidRDefault="00531314" w:rsidP="00531314">
      <w:pPr>
        <w:rPr>
          <w:b/>
          <w:bCs/>
        </w:rPr>
      </w:pPr>
      <w:r w:rsidRPr="00531314">
        <w:rPr>
          <w:b/>
          <w:bCs/>
        </w:rPr>
        <w:t>3. Information Criteria</w:t>
      </w:r>
    </w:p>
    <w:p w:rsidR="00531314" w:rsidRPr="00531314" w:rsidRDefault="00531314" w:rsidP="00531314">
      <w:r w:rsidRPr="00531314">
        <w:t>Model selection metrics like AIC and BIC can also guide the choice of k.</w:t>
      </w:r>
    </w:p>
    <w:p w:rsidR="00531314" w:rsidRPr="00531314" w:rsidRDefault="00531314" w:rsidP="00531314">
      <w:pPr>
        <w:numPr>
          <w:ilvl w:val="0"/>
          <w:numId w:val="104"/>
        </w:numPr>
      </w:pPr>
      <w:r w:rsidRPr="00531314">
        <w:t>They balance model fit with complexity.</w:t>
      </w:r>
    </w:p>
    <w:p w:rsidR="00531314" w:rsidRPr="00531314" w:rsidRDefault="00531314" w:rsidP="00531314">
      <w:pPr>
        <w:numPr>
          <w:ilvl w:val="0"/>
          <w:numId w:val="105"/>
        </w:numPr>
      </w:pPr>
      <w:r w:rsidRPr="00531314">
        <w:t>Higher penalties discourage overly complex or over-regularized models.</w:t>
      </w:r>
    </w:p>
    <w:p w:rsidR="00531314" w:rsidRPr="00531314" w:rsidRDefault="00531314" w:rsidP="00531314">
      <w:pPr>
        <w:rPr>
          <w:b/>
          <w:bCs/>
        </w:rPr>
      </w:pPr>
      <w:r w:rsidRPr="00531314">
        <w:rPr>
          <w:b/>
          <w:bCs/>
        </w:rPr>
        <w:t>4. Empirical Bayes Methods</w:t>
      </w:r>
    </w:p>
    <w:p w:rsidR="00531314" w:rsidRPr="00531314" w:rsidRDefault="00531314" w:rsidP="00531314">
      <w:r w:rsidRPr="00531314">
        <w:lastRenderedPageBreak/>
        <w:t xml:space="preserve">These methods treat k as a Bayesian </w:t>
      </w:r>
      <w:proofErr w:type="spellStart"/>
      <w:r w:rsidRPr="00531314">
        <w:t>hyperparameter</w:t>
      </w:r>
      <w:proofErr w:type="spellEnd"/>
      <w:r w:rsidRPr="00531314">
        <w:t xml:space="preserve"> and use observed data to estimate its value.</w:t>
      </w:r>
    </w:p>
    <w:p w:rsidR="00531314" w:rsidRPr="00531314" w:rsidRDefault="00531314" w:rsidP="00531314">
      <w:pPr>
        <w:numPr>
          <w:ilvl w:val="0"/>
          <w:numId w:val="106"/>
        </w:numPr>
      </w:pPr>
      <w:r w:rsidRPr="00531314">
        <w:rPr>
          <w:b/>
          <w:bCs/>
        </w:rPr>
        <w:t>Empirical Bayes Estimation:</w:t>
      </w:r>
      <w:r w:rsidRPr="00531314">
        <w:t> A prior distribution is assigned to k and the data are used to update it into a posterior distribution. The posterior mean or mode is then selected as the optimal k.</w:t>
      </w:r>
    </w:p>
    <w:p w:rsidR="00531314" w:rsidRPr="00531314" w:rsidRDefault="00531314" w:rsidP="00531314">
      <w:pPr>
        <w:rPr>
          <w:b/>
          <w:bCs/>
        </w:rPr>
      </w:pPr>
      <w:r w:rsidRPr="00531314">
        <w:rPr>
          <w:b/>
          <w:bCs/>
        </w:rPr>
        <w:t>5. Stability Selection</w:t>
      </w:r>
    </w:p>
    <w:p w:rsidR="00531314" w:rsidRPr="00531314" w:rsidRDefault="00531314" w:rsidP="00531314">
      <w:r w:rsidRPr="00531314">
        <w:t>Stability selection enhances robustness by repeatedly fitting the model on subsampled datasets.</w:t>
      </w:r>
    </w:p>
    <w:p w:rsidR="00531314" w:rsidRPr="00531314" w:rsidRDefault="00531314" w:rsidP="00531314">
      <w:pPr>
        <w:numPr>
          <w:ilvl w:val="0"/>
          <w:numId w:val="107"/>
        </w:numPr>
      </w:pPr>
      <w:r w:rsidRPr="00531314">
        <w:t>The ridge parameter that appears most consistently across subsamples is chosen.</w:t>
      </w:r>
    </w:p>
    <w:p w:rsidR="00531314" w:rsidRPr="00531314" w:rsidRDefault="00531314" w:rsidP="00531314">
      <w:pPr>
        <w:numPr>
          <w:ilvl w:val="0"/>
          <w:numId w:val="108"/>
        </w:numPr>
      </w:pPr>
      <w:r w:rsidRPr="00531314">
        <w:t>Helps avoid unstable or overly sensitive parameter choices.</w:t>
      </w:r>
    </w:p>
    <w:p w:rsidR="00531314" w:rsidRPr="00531314" w:rsidRDefault="00531314" w:rsidP="00531314">
      <w:pPr>
        <w:rPr>
          <w:b/>
          <w:bCs/>
        </w:rPr>
      </w:pPr>
      <w:r w:rsidRPr="00531314">
        <w:rPr>
          <w:b/>
          <w:bCs/>
        </w:rPr>
        <w:t>Implementation</w:t>
      </w:r>
    </w:p>
    <w:p w:rsidR="00531314" w:rsidRPr="00531314" w:rsidRDefault="00531314" w:rsidP="00531314">
      <w:r w:rsidRPr="00531314">
        <w:t>Let's implement it and here we will import </w:t>
      </w:r>
      <w:proofErr w:type="spellStart"/>
      <w:r w:rsidRPr="00531314">
        <w:fldChar w:fldCharType="begin"/>
      </w:r>
      <w:r w:rsidRPr="00531314">
        <w:instrText xml:space="preserve"> HYPERLINK "https://www.geeksforgeeks.org/python/introduction-to-numpy/" \t "_blank" </w:instrText>
      </w:r>
      <w:r w:rsidRPr="00531314">
        <w:fldChar w:fldCharType="separate"/>
      </w:r>
      <w:r w:rsidRPr="00531314">
        <w:rPr>
          <w:rStyle w:val="Hyperlink"/>
        </w:rPr>
        <w:t>numpy</w:t>
      </w:r>
      <w:proofErr w:type="spellEnd"/>
      <w:r w:rsidRPr="00531314">
        <w:rPr>
          <w:rStyle w:val="Hyperlink"/>
        </w:rPr>
        <w:t> </w:t>
      </w:r>
      <w:r w:rsidRPr="00531314">
        <w:fldChar w:fldCharType="end"/>
      </w:r>
      <w:r w:rsidRPr="00531314">
        <w:t>and </w:t>
      </w:r>
      <w:proofErr w:type="spellStart"/>
      <w:r w:rsidRPr="00531314">
        <w:fldChar w:fldCharType="begin"/>
      </w:r>
      <w:r w:rsidRPr="00531314">
        <w:instrText xml:space="preserve"> HYPERLINK "https://www.geeksforgeeks.org/machine-learning/learning-model-building-scikit-learn-python-machine-learning-library/" \t "_blank" </w:instrText>
      </w:r>
      <w:r w:rsidRPr="00531314">
        <w:fldChar w:fldCharType="separate"/>
      </w:r>
      <w:r w:rsidRPr="00531314">
        <w:rPr>
          <w:rStyle w:val="Hyperlink"/>
        </w:rPr>
        <w:t>scikit</w:t>
      </w:r>
      <w:proofErr w:type="spellEnd"/>
      <w:r w:rsidRPr="00531314">
        <w:rPr>
          <w:rStyle w:val="Hyperlink"/>
        </w:rPr>
        <w:t xml:space="preserve"> learn</w:t>
      </w:r>
      <w:r w:rsidRPr="00531314">
        <w:fldChar w:fldCharType="end"/>
      </w:r>
      <w:r w:rsidRPr="00531314">
        <w:t>.</w:t>
      </w:r>
    </w:p>
    <w:p w:rsidR="00531314" w:rsidRPr="00531314" w:rsidRDefault="00531314" w:rsidP="00531314">
      <w:pPr>
        <w:numPr>
          <w:ilvl w:val="0"/>
          <w:numId w:val="109"/>
        </w:numPr>
      </w:pPr>
      <w:proofErr w:type="spellStart"/>
      <w:r w:rsidRPr="00531314">
        <w:rPr>
          <w:b/>
          <w:bCs/>
        </w:rPr>
        <w:t>StandardScaler</w:t>
      </w:r>
      <w:proofErr w:type="spellEnd"/>
      <w:r w:rsidRPr="00531314">
        <w:rPr>
          <w:b/>
          <w:bCs/>
        </w:rPr>
        <w:t>: </w:t>
      </w:r>
      <w:r w:rsidRPr="00531314">
        <w:t>Ensures all features are on the same scale so the ridge penalty affects them fairly.</w:t>
      </w:r>
    </w:p>
    <w:p w:rsidR="00531314" w:rsidRPr="00531314" w:rsidRDefault="00531314" w:rsidP="00531314">
      <w:pPr>
        <w:numPr>
          <w:ilvl w:val="0"/>
          <w:numId w:val="110"/>
        </w:numPr>
      </w:pPr>
      <w:proofErr w:type="gramStart"/>
      <w:r w:rsidRPr="00531314">
        <w:rPr>
          <w:b/>
          <w:bCs/>
        </w:rPr>
        <w:t>alpha</w:t>
      </w:r>
      <w:proofErr w:type="gramEnd"/>
      <w:r w:rsidRPr="00531314">
        <w:rPr>
          <w:b/>
          <w:bCs/>
        </w:rPr>
        <w:t xml:space="preserve"> (λ) in Ridge Regression:</w:t>
      </w:r>
      <w:r w:rsidRPr="00531314">
        <w:t> Controls the strength of regularization hence larger values shrink coefficients more aggressively.</w:t>
      </w:r>
    </w:p>
    <w:p w:rsidR="00531314" w:rsidRPr="00531314" w:rsidRDefault="00531314" w:rsidP="00531314">
      <w:pPr>
        <w:numPr>
          <w:ilvl w:val="0"/>
          <w:numId w:val="111"/>
        </w:numPr>
      </w:pPr>
      <w:r w:rsidRPr="00531314">
        <w:rPr>
          <w:b/>
          <w:bCs/>
        </w:rPr>
        <w:t>Train-test split:</w:t>
      </w:r>
      <w:r w:rsidRPr="00531314">
        <w:t> Divides data into training and testing sets to evaluate generalization performance.</w:t>
      </w:r>
    </w:p>
    <w:p w:rsidR="00531314" w:rsidRPr="00531314" w:rsidRDefault="00531314" w:rsidP="00531314">
      <w:pPr>
        <w:numPr>
          <w:ilvl w:val="0"/>
          <w:numId w:val="112"/>
        </w:numPr>
      </w:pPr>
      <w:proofErr w:type="gramStart"/>
      <w:r w:rsidRPr="00531314">
        <w:rPr>
          <w:b/>
          <w:bCs/>
        </w:rPr>
        <w:t>Ridge(</w:t>
      </w:r>
      <w:proofErr w:type="gramEnd"/>
      <w:r w:rsidRPr="00531314">
        <w:rPr>
          <w:b/>
          <w:bCs/>
        </w:rPr>
        <w:t>alpha=1.0)</w:t>
      </w:r>
      <w:r w:rsidRPr="00531314">
        <w:t>: Initializes a Ridge Regression model with a chosen regularization parameter.</w:t>
      </w:r>
    </w:p>
    <w:p w:rsidR="00531314" w:rsidRPr="00531314" w:rsidRDefault="00531314" w:rsidP="00531314">
      <w:pPr>
        <w:numPr>
          <w:ilvl w:val="0"/>
          <w:numId w:val="113"/>
        </w:numPr>
      </w:pPr>
      <w:proofErr w:type="spellStart"/>
      <w:proofErr w:type="gramStart"/>
      <w:r w:rsidRPr="00531314">
        <w:rPr>
          <w:b/>
          <w:bCs/>
        </w:rPr>
        <w:t>ridge.fit</w:t>
      </w:r>
      <w:proofErr w:type="spellEnd"/>
      <w:r w:rsidRPr="00531314">
        <w:rPr>
          <w:b/>
          <w:bCs/>
        </w:rPr>
        <w:t>(</w:t>
      </w:r>
      <w:proofErr w:type="gramEnd"/>
      <w:r w:rsidRPr="00531314">
        <w:rPr>
          <w:b/>
          <w:bCs/>
        </w:rPr>
        <w:t>):</w:t>
      </w:r>
      <w:r w:rsidRPr="00531314">
        <w:t> Fits the model to training data and estimates the coefficients under L2 penalty.</w:t>
      </w:r>
    </w:p>
    <w:p w:rsidR="00531314" w:rsidRPr="00531314" w:rsidRDefault="00531314" w:rsidP="00531314">
      <w:pPr>
        <w:numPr>
          <w:ilvl w:val="0"/>
          <w:numId w:val="114"/>
        </w:numPr>
      </w:pPr>
      <w:proofErr w:type="spellStart"/>
      <w:proofErr w:type="gramStart"/>
      <w:r w:rsidRPr="00531314">
        <w:rPr>
          <w:b/>
          <w:bCs/>
        </w:rPr>
        <w:t>ridge.predict</w:t>
      </w:r>
      <w:proofErr w:type="spellEnd"/>
      <w:r w:rsidRPr="00531314">
        <w:rPr>
          <w:b/>
          <w:bCs/>
        </w:rPr>
        <w:t>(</w:t>
      </w:r>
      <w:proofErr w:type="gramEnd"/>
      <w:r w:rsidRPr="00531314">
        <w:rPr>
          <w:b/>
          <w:bCs/>
        </w:rPr>
        <w:t>):</w:t>
      </w:r>
      <w:r w:rsidRPr="00531314">
        <w:t> Uses the trained model to generate predictions on unseen test data.</w:t>
      </w:r>
    </w:p>
    <w:p w:rsidR="00531314" w:rsidRPr="00531314" w:rsidRDefault="00531314" w:rsidP="00531314">
      <w:pPr>
        <w:numPr>
          <w:ilvl w:val="0"/>
          <w:numId w:val="115"/>
        </w:numPr>
      </w:pPr>
      <w:proofErr w:type="spellStart"/>
      <w:r w:rsidRPr="00531314">
        <w:rPr>
          <w:b/>
          <w:bCs/>
        </w:rPr>
        <w:t>mean_squared_</w:t>
      </w:r>
      <w:proofErr w:type="gramStart"/>
      <w:r w:rsidRPr="00531314">
        <w:rPr>
          <w:b/>
          <w:bCs/>
        </w:rPr>
        <w:t>error</w:t>
      </w:r>
      <w:proofErr w:type="spellEnd"/>
      <w:r w:rsidRPr="00531314">
        <w:rPr>
          <w:b/>
          <w:bCs/>
        </w:rPr>
        <w:t>(</w:t>
      </w:r>
      <w:proofErr w:type="gramEnd"/>
      <w:r w:rsidRPr="00531314">
        <w:rPr>
          <w:b/>
          <w:bCs/>
        </w:rPr>
        <w:t>):</w:t>
      </w:r>
      <w:r w:rsidRPr="00531314">
        <w:t> Measures the average squared difference between predicted and actual values; lower is better.</w:t>
      </w:r>
    </w:p>
    <w:p w:rsidR="00531314" w:rsidRPr="00531314" w:rsidRDefault="00531314" w:rsidP="00531314">
      <w:pPr>
        <w:numPr>
          <w:ilvl w:val="0"/>
          <w:numId w:val="116"/>
        </w:numPr>
      </w:pPr>
      <w:proofErr w:type="spellStart"/>
      <w:r w:rsidRPr="00531314">
        <w:rPr>
          <w:b/>
          <w:bCs/>
        </w:rPr>
        <w:t>GridSearchCV</w:t>
      </w:r>
      <w:proofErr w:type="spellEnd"/>
      <w:r w:rsidRPr="00531314">
        <w:rPr>
          <w:b/>
          <w:bCs/>
        </w:rPr>
        <w:t>:</w:t>
      </w:r>
      <w:r w:rsidRPr="00531314">
        <w:t> Systematically tests multiple alpha values to find the one that minimizes error using cross-validation.</w:t>
      </w:r>
    </w:p>
    <w:p w:rsidR="00531314" w:rsidRPr="00531314" w:rsidRDefault="00531314" w:rsidP="00531314">
      <w:pPr>
        <w:numPr>
          <w:ilvl w:val="0"/>
          <w:numId w:val="117"/>
        </w:numPr>
      </w:pPr>
      <w:proofErr w:type="spellStart"/>
      <w:r w:rsidRPr="00531314">
        <w:rPr>
          <w:b/>
          <w:bCs/>
        </w:rPr>
        <w:t>best_estimator</w:t>
      </w:r>
      <w:proofErr w:type="spellEnd"/>
      <w:r w:rsidRPr="00531314">
        <w:rPr>
          <w:b/>
          <w:bCs/>
        </w:rPr>
        <w:t>_:</w:t>
      </w:r>
      <w:r w:rsidRPr="00531314">
        <w:t xml:space="preserve"> The model with the optimal alpha found through </w:t>
      </w:r>
      <w:proofErr w:type="spellStart"/>
      <w:r w:rsidRPr="00531314">
        <w:t>GridSearchCV</w:t>
      </w:r>
      <w:proofErr w:type="spellEnd"/>
      <w:r w:rsidRPr="00531314">
        <w:t>.</w:t>
      </w:r>
    </w:p>
    <w:p w:rsidR="00531314" w:rsidRPr="00531314" w:rsidRDefault="00531314" w:rsidP="00531314">
      <w:pPr>
        <w:numPr>
          <w:ilvl w:val="0"/>
          <w:numId w:val="118"/>
        </w:numPr>
      </w:pPr>
      <w:proofErr w:type="spellStart"/>
      <w:r w:rsidRPr="00531314">
        <w:rPr>
          <w:b/>
          <w:bCs/>
        </w:rPr>
        <w:t>coef</w:t>
      </w:r>
      <w:proofErr w:type="spellEnd"/>
      <w:r w:rsidRPr="00531314">
        <w:rPr>
          <w:b/>
          <w:bCs/>
        </w:rPr>
        <w:t>_:</w:t>
      </w:r>
      <w:r w:rsidRPr="00531314">
        <w:t> The final learned coefficients after applying L2 shrinkage.</w:t>
      </w:r>
    </w:p>
    <w:p w:rsidR="00531314" w:rsidRDefault="00531314" w:rsidP="00F92E1F">
      <w:pPr>
        <w:rPr>
          <w:b/>
          <w:bCs/>
        </w:rPr>
      </w:pPr>
    </w:p>
    <w:p w:rsidR="00531314" w:rsidRDefault="00531314" w:rsidP="00F92E1F">
      <w:pPr>
        <w:rPr>
          <w:b/>
          <w:bCs/>
        </w:rPr>
      </w:pPr>
    </w:p>
    <w:p w:rsidR="00531314" w:rsidRDefault="00531314" w:rsidP="00F92E1F">
      <w:pPr>
        <w:rPr>
          <w:b/>
          <w:bCs/>
        </w:rPr>
      </w:pPr>
    </w:p>
    <w:p w:rsidR="00531314" w:rsidRDefault="00531314" w:rsidP="00F92E1F">
      <w:pPr>
        <w:rPr>
          <w:b/>
          <w:bCs/>
        </w:rPr>
      </w:pPr>
    </w:p>
    <w:tbl>
      <w:tblPr>
        <w:tblStyle w:val="TableGrid"/>
        <w:tblW w:w="0" w:type="auto"/>
        <w:tblLook w:val="04A0" w:firstRow="1" w:lastRow="0" w:firstColumn="1" w:lastColumn="0" w:noHBand="0" w:noVBand="1"/>
      </w:tblPr>
      <w:tblGrid>
        <w:gridCol w:w="10070"/>
      </w:tblGrid>
      <w:tr w:rsidR="00531314" w:rsidTr="00531314">
        <w:tc>
          <w:tcPr>
            <w:tcW w:w="10070" w:type="dxa"/>
          </w:tcPr>
          <w:p w:rsidR="00531314" w:rsidRDefault="00531314" w:rsidP="00531314">
            <w:r>
              <w:lastRenderedPageBreak/>
              <w:t xml:space="preserve">import </w:t>
            </w:r>
            <w:proofErr w:type="spellStart"/>
            <w:r>
              <w:t>numpy</w:t>
            </w:r>
            <w:proofErr w:type="spellEnd"/>
            <w:r>
              <w:t xml:space="preserve"> as np</w:t>
            </w:r>
          </w:p>
          <w:p w:rsidR="00531314" w:rsidRDefault="00531314" w:rsidP="00531314">
            <w:r>
              <w:t xml:space="preserve">from </w:t>
            </w:r>
            <w:proofErr w:type="spellStart"/>
            <w:r>
              <w:t>sklearn.preprocessing</w:t>
            </w:r>
            <w:proofErr w:type="spellEnd"/>
            <w:r>
              <w:t xml:space="preserve"> import </w:t>
            </w:r>
            <w:proofErr w:type="spellStart"/>
            <w:r>
              <w:t>StandardScaler</w:t>
            </w:r>
            <w:proofErr w:type="spellEnd"/>
          </w:p>
          <w:p w:rsidR="00531314" w:rsidRDefault="00531314" w:rsidP="00531314">
            <w:r>
              <w:t xml:space="preserve">from </w:t>
            </w:r>
            <w:proofErr w:type="spellStart"/>
            <w:r>
              <w:t>sklearn.linear_model</w:t>
            </w:r>
            <w:proofErr w:type="spellEnd"/>
            <w:r>
              <w:t xml:space="preserve"> import Ridge</w:t>
            </w:r>
          </w:p>
          <w:p w:rsidR="00531314" w:rsidRDefault="00531314" w:rsidP="00531314">
            <w:r>
              <w:t xml:space="preserve">from </w:t>
            </w:r>
            <w:proofErr w:type="spellStart"/>
            <w:r>
              <w:t>sklearn.model_selection</w:t>
            </w:r>
            <w:proofErr w:type="spellEnd"/>
            <w:r>
              <w:t xml:space="preserve"> import </w:t>
            </w:r>
            <w:proofErr w:type="spellStart"/>
            <w:r>
              <w:t>GridSearchCV</w:t>
            </w:r>
            <w:proofErr w:type="spellEnd"/>
            <w:r>
              <w:t xml:space="preserve">, </w:t>
            </w:r>
            <w:proofErr w:type="spellStart"/>
            <w:r>
              <w:t>train_test_split</w:t>
            </w:r>
            <w:proofErr w:type="spellEnd"/>
          </w:p>
          <w:p w:rsidR="00531314" w:rsidRDefault="00531314" w:rsidP="00531314">
            <w:r>
              <w:t xml:space="preserve">from </w:t>
            </w:r>
            <w:proofErr w:type="spellStart"/>
            <w:r>
              <w:t>sklearn.metrics</w:t>
            </w:r>
            <w:proofErr w:type="spellEnd"/>
            <w:r>
              <w:t xml:space="preserve"> import </w:t>
            </w:r>
            <w:proofErr w:type="spellStart"/>
            <w:r>
              <w:t>mean_squared_error</w:t>
            </w:r>
            <w:proofErr w:type="spellEnd"/>
          </w:p>
          <w:p w:rsidR="00531314" w:rsidRDefault="00531314" w:rsidP="00531314"/>
          <w:p w:rsidR="00531314" w:rsidRDefault="00531314" w:rsidP="00531314">
            <w:proofErr w:type="spellStart"/>
            <w:r>
              <w:t>np.random.seed</w:t>
            </w:r>
            <w:proofErr w:type="spellEnd"/>
            <w:r>
              <w:t>(0)</w:t>
            </w:r>
          </w:p>
          <w:p w:rsidR="00531314" w:rsidRDefault="00531314" w:rsidP="00531314">
            <w:r>
              <w:t xml:space="preserve">X = </w:t>
            </w:r>
            <w:proofErr w:type="spellStart"/>
            <w:r>
              <w:t>np.random.randn</w:t>
            </w:r>
            <w:proofErr w:type="spellEnd"/>
            <w:r>
              <w:t>(200, 6)</w:t>
            </w:r>
          </w:p>
          <w:p w:rsidR="00531314" w:rsidRDefault="00531314" w:rsidP="00531314">
            <w:proofErr w:type="spellStart"/>
            <w:r>
              <w:t>true_coef</w:t>
            </w:r>
            <w:proofErr w:type="spellEnd"/>
            <w:r>
              <w:t xml:space="preserve"> = </w:t>
            </w:r>
            <w:proofErr w:type="spellStart"/>
            <w:r>
              <w:t>np.array</w:t>
            </w:r>
            <w:proofErr w:type="spellEnd"/>
            <w:r>
              <w:t>([3.2, -1.5, 0.7, 0, 2.8, -0.5])</w:t>
            </w:r>
          </w:p>
          <w:p w:rsidR="00531314" w:rsidRDefault="00531314" w:rsidP="00531314">
            <w:r>
              <w:t>y = X.dot(</w:t>
            </w:r>
            <w:proofErr w:type="spellStart"/>
            <w:r>
              <w:t>true_coef</w:t>
            </w:r>
            <w:proofErr w:type="spellEnd"/>
            <w:r>
              <w:t xml:space="preserve">) + </w:t>
            </w:r>
            <w:proofErr w:type="spellStart"/>
            <w:r>
              <w:t>np.random.randn</w:t>
            </w:r>
            <w:proofErr w:type="spellEnd"/>
            <w:r>
              <w:t>(200) * 0.6</w:t>
            </w:r>
          </w:p>
          <w:p w:rsidR="00531314" w:rsidRDefault="00531314" w:rsidP="00531314"/>
          <w:p w:rsidR="00531314" w:rsidRDefault="00531314" w:rsidP="00531314">
            <w:r>
              <w:t xml:space="preserve">scaler = </w:t>
            </w:r>
            <w:proofErr w:type="spellStart"/>
            <w:r>
              <w:t>StandardScaler</w:t>
            </w:r>
            <w:proofErr w:type="spellEnd"/>
            <w:r>
              <w:t>()</w:t>
            </w:r>
          </w:p>
          <w:p w:rsidR="00531314" w:rsidRDefault="00531314" w:rsidP="00531314">
            <w:proofErr w:type="spellStart"/>
            <w:r>
              <w:t>X_scaled</w:t>
            </w:r>
            <w:proofErr w:type="spellEnd"/>
            <w:r>
              <w:t xml:space="preserve"> = </w:t>
            </w:r>
            <w:proofErr w:type="spellStart"/>
            <w:r>
              <w:t>scaler.fit_transform</w:t>
            </w:r>
            <w:proofErr w:type="spellEnd"/>
            <w:r>
              <w:t>(X)</w:t>
            </w:r>
          </w:p>
          <w:p w:rsidR="00531314" w:rsidRDefault="00531314" w:rsidP="00531314">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rsidR="00531314" w:rsidRDefault="00531314" w:rsidP="00531314">
            <w:r>
              <w:t xml:space="preserve">    </w:t>
            </w:r>
            <w:proofErr w:type="spellStart"/>
            <w:r>
              <w:t>X_scaled</w:t>
            </w:r>
            <w:proofErr w:type="spellEnd"/>
            <w:r>
              <w:t xml:space="preserve">, y, </w:t>
            </w:r>
            <w:proofErr w:type="spellStart"/>
            <w:r>
              <w:t>test_size</w:t>
            </w:r>
            <w:proofErr w:type="spellEnd"/>
            <w:r>
              <w:t xml:space="preserve">=0.25, </w:t>
            </w:r>
            <w:proofErr w:type="spellStart"/>
            <w:r>
              <w:t>random_state</w:t>
            </w:r>
            <w:proofErr w:type="spellEnd"/>
            <w:r>
              <w:t>=42</w:t>
            </w:r>
          </w:p>
          <w:p w:rsidR="00531314" w:rsidRDefault="00531314" w:rsidP="00531314">
            <w:r>
              <w:t>)</w:t>
            </w:r>
          </w:p>
          <w:p w:rsidR="00531314" w:rsidRDefault="00531314" w:rsidP="00531314">
            <w:r>
              <w:t>ridge = Ridge(alpha=1.0)</w:t>
            </w:r>
          </w:p>
          <w:p w:rsidR="00531314" w:rsidRDefault="00531314" w:rsidP="00531314">
            <w:proofErr w:type="spellStart"/>
            <w:r>
              <w:t>ridge.fit</w:t>
            </w:r>
            <w:proofErr w:type="spellEnd"/>
            <w:r>
              <w:t>(</w:t>
            </w:r>
            <w:proofErr w:type="spellStart"/>
            <w:r>
              <w:t>X_train</w:t>
            </w:r>
            <w:proofErr w:type="spellEnd"/>
            <w:r>
              <w:t xml:space="preserve">, </w:t>
            </w:r>
            <w:proofErr w:type="spellStart"/>
            <w:r>
              <w:t>y_train</w:t>
            </w:r>
            <w:proofErr w:type="spellEnd"/>
            <w:r>
              <w:t>)</w:t>
            </w:r>
          </w:p>
          <w:p w:rsidR="00531314" w:rsidRDefault="00531314" w:rsidP="00531314">
            <w:proofErr w:type="spellStart"/>
            <w:r>
              <w:t>pred_basic</w:t>
            </w:r>
            <w:proofErr w:type="spellEnd"/>
            <w:r>
              <w:t xml:space="preserve"> = </w:t>
            </w:r>
            <w:proofErr w:type="spellStart"/>
            <w:r>
              <w:t>ridge.predict</w:t>
            </w:r>
            <w:proofErr w:type="spellEnd"/>
            <w:r>
              <w:t>(</w:t>
            </w:r>
            <w:proofErr w:type="spellStart"/>
            <w:r>
              <w:t>X_test</w:t>
            </w:r>
            <w:proofErr w:type="spellEnd"/>
            <w:r>
              <w:t>)</w:t>
            </w:r>
          </w:p>
          <w:p w:rsidR="00531314" w:rsidRDefault="00531314" w:rsidP="00531314"/>
          <w:p w:rsidR="00531314" w:rsidRDefault="00531314" w:rsidP="00531314">
            <w:r>
              <w:t xml:space="preserve">print("MSE (alpha = 1.0):", </w:t>
            </w:r>
            <w:proofErr w:type="spellStart"/>
            <w:r>
              <w:t>mean_squared_error</w:t>
            </w:r>
            <w:proofErr w:type="spellEnd"/>
            <w:r>
              <w:t>(</w:t>
            </w:r>
            <w:proofErr w:type="spellStart"/>
            <w:r>
              <w:t>y_test</w:t>
            </w:r>
            <w:proofErr w:type="spellEnd"/>
            <w:r>
              <w:t xml:space="preserve">, </w:t>
            </w:r>
            <w:proofErr w:type="spellStart"/>
            <w:r>
              <w:t>pred_basic</w:t>
            </w:r>
            <w:proofErr w:type="spellEnd"/>
            <w:r>
              <w:t>))</w:t>
            </w:r>
          </w:p>
          <w:p w:rsidR="00531314" w:rsidRDefault="00531314" w:rsidP="00531314">
            <w:r>
              <w:t xml:space="preserve">print("Coefficients (alpha = 1.0):", </w:t>
            </w:r>
            <w:proofErr w:type="spellStart"/>
            <w:r>
              <w:t>ridge.coef</w:t>
            </w:r>
            <w:proofErr w:type="spellEnd"/>
            <w:r>
              <w:t>_)</w:t>
            </w:r>
          </w:p>
          <w:p w:rsidR="00531314" w:rsidRDefault="00531314" w:rsidP="00531314">
            <w:proofErr w:type="spellStart"/>
            <w:r>
              <w:t>param_grid</w:t>
            </w:r>
            <w:proofErr w:type="spellEnd"/>
            <w:r>
              <w:t xml:space="preserve"> = {"alpha": [0.001, 0.01, 0.1, 1, 10, 100, 500]}</w:t>
            </w:r>
          </w:p>
          <w:p w:rsidR="00531314" w:rsidRDefault="00531314" w:rsidP="00531314">
            <w:r>
              <w:t xml:space="preserve">grid = </w:t>
            </w:r>
            <w:proofErr w:type="spellStart"/>
            <w:r>
              <w:t>GridSearchCV</w:t>
            </w:r>
            <w:proofErr w:type="spellEnd"/>
            <w:r>
              <w:t xml:space="preserve">(Ridge(), </w:t>
            </w:r>
            <w:proofErr w:type="spellStart"/>
            <w:r>
              <w:t>param_grid</w:t>
            </w:r>
            <w:proofErr w:type="spellEnd"/>
            <w:r>
              <w:t>, cv=5,</w:t>
            </w:r>
          </w:p>
          <w:p w:rsidR="00531314" w:rsidRDefault="00531314" w:rsidP="00531314">
            <w:r>
              <w:t xml:space="preserve">                    scoring="</w:t>
            </w:r>
            <w:proofErr w:type="spellStart"/>
            <w:r>
              <w:t>neg_mean_squared_error</w:t>
            </w:r>
            <w:proofErr w:type="spellEnd"/>
            <w:r>
              <w:t>")</w:t>
            </w:r>
          </w:p>
          <w:p w:rsidR="00531314" w:rsidRDefault="00531314" w:rsidP="00531314">
            <w:proofErr w:type="spellStart"/>
            <w:r>
              <w:t>grid.fit</w:t>
            </w:r>
            <w:proofErr w:type="spellEnd"/>
            <w:r>
              <w:t>(</w:t>
            </w:r>
            <w:proofErr w:type="spellStart"/>
            <w:r>
              <w:t>X_train</w:t>
            </w:r>
            <w:proofErr w:type="spellEnd"/>
            <w:r>
              <w:t xml:space="preserve">, </w:t>
            </w:r>
            <w:proofErr w:type="spellStart"/>
            <w:r>
              <w:t>y_train</w:t>
            </w:r>
            <w:proofErr w:type="spellEnd"/>
            <w:r>
              <w:t>)</w:t>
            </w:r>
          </w:p>
          <w:p w:rsidR="00531314" w:rsidRDefault="00531314" w:rsidP="00531314">
            <w:proofErr w:type="spellStart"/>
            <w:r>
              <w:t>best_ridge</w:t>
            </w:r>
            <w:proofErr w:type="spellEnd"/>
            <w:r>
              <w:t xml:space="preserve"> = </w:t>
            </w:r>
            <w:proofErr w:type="spellStart"/>
            <w:r>
              <w:t>grid.best_estimator</w:t>
            </w:r>
            <w:proofErr w:type="spellEnd"/>
            <w:r>
              <w:t>_</w:t>
            </w:r>
          </w:p>
          <w:p w:rsidR="00531314" w:rsidRDefault="00531314" w:rsidP="00531314">
            <w:proofErr w:type="spellStart"/>
            <w:r>
              <w:t>pred_best</w:t>
            </w:r>
            <w:proofErr w:type="spellEnd"/>
            <w:r>
              <w:t xml:space="preserve"> = </w:t>
            </w:r>
            <w:proofErr w:type="spellStart"/>
            <w:r>
              <w:t>best_ridge.predict</w:t>
            </w:r>
            <w:proofErr w:type="spellEnd"/>
            <w:r>
              <w:t>(</w:t>
            </w:r>
            <w:proofErr w:type="spellStart"/>
            <w:r>
              <w:t>X_test</w:t>
            </w:r>
            <w:proofErr w:type="spellEnd"/>
            <w:r>
              <w:t>)</w:t>
            </w:r>
          </w:p>
          <w:p w:rsidR="00531314" w:rsidRDefault="00531314" w:rsidP="00531314"/>
          <w:p w:rsidR="00531314" w:rsidRDefault="00531314" w:rsidP="00531314">
            <w:r>
              <w:t xml:space="preserve">print("Best alpha selected:", </w:t>
            </w:r>
            <w:proofErr w:type="spellStart"/>
            <w:r>
              <w:t>grid.best_params</w:t>
            </w:r>
            <w:proofErr w:type="spellEnd"/>
            <w:r>
              <w:t>_["alpha"])</w:t>
            </w:r>
          </w:p>
          <w:p w:rsidR="00531314" w:rsidRDefault="00531314" w:rsidP="00531314">
            <w:r>
              <w:t xml:space="preserve">print("MSE (best alpha):", </w:t>
            </w:r>
            <w:proofErr w:type="spellStart"/>
            <w:r>
              <w:t>mean_squared_error</w:t>
            </w:r>
            <w:proofErr w:type="spellEnd"/>
            <w:r>
              <w:t>(</w:t>
            </w:r>
            <w:proofErr w:type="spellStart"/>
            <w:r>
              <w:t>y_test</w:t>
            </w:r>
            <w:proofErr w:type="spellEnd"/>
            <w:r>
              <w:t xml:space="preserve">, </w:t>
            </w:r>
            <w:proofErr w:type="spellStart"/>
            <w:r>
              <w:t>pred_best</w:t>
            </w:r>
            <w:proofErr w:type="spellEnd"/>
            <w:r>
              <w:t>))</w:t>
            </w:r>
          </w:p>
          <w:p w:rsidR="00531314" w:rsidRDefault="00531314" w:rsidP="00531314">
            <w:r>
              <w:t xml:space="preserve">print("Coefficients (best alpha):", </w:t>
            </w:r>
            <w:proofErr w:type="spellStart"/>
            <w:r>
              <w:t>best_ridge.coef</w:t>
            </w:r>
            <w:proofErr w:type="spellEnd"/>
            <w:r>
              <w:t>_)</w:t>
            </w:r>
          </w:p>
        </w:tc>
      </w:tr>
      <w:tr w:rsidR="00531314" w:rsidTr="00531314">
        <w:tc>
          <w:tcPr>
            <w:tcW w:w="10070" w:type="dxa"/>
          </w:tcPr>
          <w:p w:rsidR="00531314" w:rsidRDefault="00531314" w:rsidP="00531314"/>
          <w:p w:rsidR="00531314" w:rsidRDefault="00531314" w:rsidP="00531314">
            <w:r w:rsidRPr="00531314">
              <w:drawing>
                <wp:anchor distT="0" distB="0" distL="114300" distR="114300" simplePos="0" relativeHeight="251673600" behindDoc="0" locked="0" layoutInCell="1" allowOverlap="1">
                  <wp:simplePos x="0" y="0"/>
                  <wp:positionH relativeFrom="column">
                    <wp:posOffset>-1905</wp:posOffset>
                  </wp:positionH>
                  <wp:positionV relativeFrom="paragraph">
                    <wp:posOffset>1905</wp:posOffset>
                  </wp:positionV>
                  <wp:extent cx="6007577" cy="1047750"/>
                  <wp:effectExtent l="0" t="0" r="0" b="0"/>
                  <wp:wrapThrough wrapText="bothSides">
                    <wp:wrapPolygon edited="0">
                      <wp:start x="0" y="0"/>
                      <wp:lineTo x="0" y="21207"/>
                      <wp:lineTo x="21509" y="21207"/>
                      <wp:lineTo x="21509"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007577" cy="1047750"/>
                          </a:xfrm>
                          <a:prstGeom prst="rect">
                            <a:avLst/>
                          </a:prstGeom>
                        </pic:spPr>
                      </pic:pic>
                    </a:graphicData>
                  </a:graphic>
                  <wp14:sizeRelH relativeFrom="page">
                    <wp14:pctWidth>0</wp14:pctWidth>
                  </wp14:sizeRelH>
                  <wp14:sizeRelV relativeFrom="page">
                    <wp14:pctHeight>0</wp14:pctHeight>
                  </wp14:sizeRelV>
                </wp:anchor>
              </w:drawing>
            </w:r>
          </w:p>
          <w:p w:rsidR="00531314" w:rsidRDefault="00531314" w:rsidP="00531314"/>
        </w:tc>
      </w:tr>
    </w:tbl>
    <w:p w:rsidR="00531314" w:rsidRDefault="00531314" w:rsidP="00F92E1F"/>
    <w:p w:rsidR="00531314" w:rsidRPr="00531314" w:rsidRDefault="00531314" w:rsidP="00531314">
      <w:pPr>
        <w:rPr>
          <w:b/>
          <w:bCs/>
        </w:rPr>
      </w:pPr>
      <w:r w:rsidRPr="00531314">
        <w:rPr>
          <w:b/>
          <w:bCs/>
        </w:rPr>
        <w:t>Applications</w:t>
      </w:r>
    </w:p>
    <w:p w:rsidR="00531314" w:rsidRPr="00531314" w:rsidRDefault="00531314" w:rsidP="00531314">
      <w:pPr>
        <w:numPr>
          <w:ilvl w:val="0"/>
          <w:numId w:val="119"/>
        </w:numPr>
      </w:pPr>
      <w:proofErr w:type="spellStart"/>
      <w:r w:rsidRPr="00531314">
        <w:rPr>
          <w:b/>
          <w:bCs/>
        </w:rPr>
        <w:t>Multicollinearity</w:t>
      </w:r>
      <w:proofErr w:type="spellEnd"/>
      <w:r w:rsidRPr="00531314">
        <w:rPr>
          <w:b/>
          <w:bCs/>
        </w:rPr>
        <w:t xml:space="preserve"> Handling</w:t>
      </w:r>
      <w:r w:rsidRPr="00531314">
        <w:t>: Stabilizes estimates when predictors are highly correlated.</w:t>
      </w:r>
    </w:p>
    <w:p w:rsidR="00531314" w:rsidRPr="00531314" w:rsidRDefault="00531314" w:rsidP="00531314">
      <w:pPr>
        <w:numPr>
          <w:ilvl w:val="0"/>
          <w:numId w:val="120"/>
        </w:numPr>
      </w:pPr>
      <w:r w:rsidRPr="00531314">
        <w:rPr>
          <w:b/>
          <w:bCs/>
        </w:rPr>
        <w:t>High-Dimensional Data</w:t>
      </w:r>
      <w:r w:rsidRPr="00531314">
        <w:t>: Performs well when the number of features is large or exceeds observations.</w:t>
      </w:r>
    </w:p>
    <w:p w:rsidR="00531314" w:rsidRPr="00531314" w:rsidRDefault="00531314" w:rsidP="00531314">
      <w:pPr>
        <w:numPr>
          <w:ilvl w:val="0"/>
          <w:numId w:val="121"/>
        </w:numPr>
      </w:pPr>
      <w:r w:rsidRPr="00531314">
        <w:rPr>
          <w:b/>
          <w:bCs/>
        </w:rPr>
        <w:lastRenderedPageBreak/>
        <w:t>Noise-Resistant Modeling</w:t>
      </w:r>
      <w:r w:rsidRPr="00531314">
        <w:t>: Reduces variance and improves prediction on noisy datasets.</w:t>
      </w:r>
    </w:p>
    <w:p w:rsidR="00531314" w:rsidRPr="00531314" w:rsidRDefault="00531314" w:rsidP="00531314">
      <w:pPr>
        <w:numPr>
          <w:ilvl w:val="0"/>
          <w:numId w:val="122"/>
        </w:numPr>
      </w:pPr>
      <w:r w:rsidRPr="00531314">
        <w:rPr>
          <w:b/>
          <w:bCs/>
        </w:rPr>
        <w:t>Domain Usage</w:t>
      </w:r>
      <w:r w:rsidRPr="00531314">
        <w:t>: Common in finance, econometrics, genomics and marketing analytics.</w:t>
      </w:r>
    </w:p>
    <w:p w:rsidR="00531314" w:rsidRPr="00531314" w:rsidRDefault="00531314" w:rsidP="00531314">
      <w:pPr>
        <w:numPr>
          <w:ilvl w:val="0"/>
          <w:numId w:val="123"/>
        </w:numPr>
      </w:pPr>
      <w:r w:rsidRPr="00531314">
        <w:rPr>
          <w:b/>
          <w:bCs/>
        </w:rPr>
        <w:t>ML Workflow Integration</w:t>
      </w:r>
      <w:r w:rsidRPr="00531314">
        <w:t>: Serves as a strong baseline regularized regression model.</w:t>
      </w:r>
    </w:p>
    <w:p w:rsidR="00531314" w:rsidRPr="00531314" w:rsidRDefault="00531314" w:rsidP="00531314">
      <w:pPr>
        <w:rPr>
          <w:b/>
          <w:bCs/>
        </w:rPr>
      </w:pPr>
      <w:r w:rsidRPr="00531314">
        <w:rPr>
          <w:b/>
          <w:bCs/>
        </w:rPr>
        <w:t>Advantages</w:t>
      </w:r>
    </w:p>
    <w:p w:rsidR="00531314" w:rsidRPr="00531314" w:rsidRDefault="00531314" w:rsidP="00531314">
      <w:pPr>
        <w:numPr>
          <w:ilvl w:val="0"/>
          <w:numId w:val="124"/>
        </w:numPr>
      </w:pPr>
      <w:r w:rsidRPr="00531314">
        <w:rPr>
          <w:b/>
          <w:bCs/>
        </w:rPr>
        <w:t>Overfitting Control</w:t>
      </w:r>
      <w:r w:rsidRPr="00531314">
        <w:t>: Shrinks coefficients to prevent the model from memorizing noise.</w:t>
      </w:r>
    </w:p>
    <w:p w:rsidR="00531314" w:rsidRPr="00531314" w:rsidRDefault="00531314" w:rsidP="00531314">
      <w:pPr>
        <w:numPr>
          <w:ilvl w:val="0"/>
          <w:numId w:val="125"/>
        </w:numPr>
      </w:pPr>
      <w:r w:rsidRPr="00531314">
        <w:rPr>
          <w:b/>
          <w:bCs/>
        </w:rPr>
        <w:t>Correlation Support</w:t>
      </w:r>
      <w:r w:rsidRPr="00531314">
        <w:t>: Handles correlated predictors more effectively than linear regression.</w:t>
      </w:r>
    </w:p>
    <w:p w:rsidR="00531314" w:rsidRPr="00531314" w:rsidRDefault="00531314" w:rsidP="00531314">
      <w:pPr>
        <w:numPr>
          <w:ilvl w:val="0"/>
          <w:numId w:val="126"/>
        </w:numPr>
      </w:pPr>
      <w:r w:rsidRPr="00531314">
        <w:rPr>
          <w:b/>
          <w:bCs/>
        </w:rPr>
        <w:t>Better Generalization</w:t>
      </w:r>
      <w:r w:rsidRPr="00531314">
        <w:t>: Produces stable predictions on new, unseen data.</w:t>
      </w:r>
    </w:p>
    <w:p w:rsidR="00531314" w:rsidRPr="00531314" w:rsidRDefault="00531314" w:rsidP="00531314">
      <w:pPr>
        <w:numPr>
          <w:ilvl w:val="0"/>
          <w:numId w:val="127"/>
        </w:numPr>
      </w:pPr>
      <w:r w:rsidRPr="00531314">
        <w:rPr>
          <w:b/>
          <w:bCs/>
        </w:rPr>
        <w:t>Feature Retention</w:t>
      </w:r>
      <w:r w:rsidRPr="00531314">
        <w:t>: Keeps all features in the model instead of dropping any unlike Lasso.</w:t>
      </w:r>
    </w:p>
    <w:p w:rsidR="00531314" w:rsidRPr="00531314" w:rsidRDefault="00531314" w:rsidP="00531314">
      <w:pPr>
        <w:rPr>
          <w:b/>
          <w:bCs/>
        </w:rPr>
      </w:pPr>
      <w:r w:rsidRPr="00531314">
        <w:rPr>
          <w:b/>
          <w:bCs/>
        </w:rPr>
        <w:t>Limitations</w:t>
      </w:r>
    </w:p>
    <w:p w:rsidR="00531314" w:rsidRPr="00531314" w:rsidRDefault="00531314" w:rsidP="00531314">
      <w:pPr>
        <w:numPr>
          <w:ilvl w:val="0"/>
          <w:numId w:val="128"/>
        </w:numPr>
      </w:pPr>
      <w:r w:rsidRPr="00531314">
        <w:rPr>
          <w:b/>
          <w:bCs/>
        </w:rPr>
        <w:t>No Feature Selection</w:t>
      </w:r>
      <w:r w:rsidRPr="00531314">
        <w:t>: Coefficients are shrunk but never reduced to exact zero.</w:t>
      </w:r>
    </w:p>
    <w:p w:rsidR="00531314" w:rsidRPr="00531314" w:rsidRDefault="00531314" w:rsidP="00531314">
      <w:pPr>
        <w:numPr>
          <w:ilvl w:val="0"/>
          <w:numId w:val="129"/>
        </w:numPr>
      </w:pPr>
      <w:proofErr w:type="spellStart"/>
      <w:r w:rsidRPr="00531314">
        <w:rPr>
          <w:b/>
          <w:bCs/>
        </w:rPr>
        <w:t>Hyperparameter</w:t>
      </w:r>
      <w:proofErr w:type="spellEnd"/>
      <w:r w:rsidRPr="00531314">
        <w:rPr>
          <w:b/>
          <w:bCs/>
        </w:rPr>
        <w:t xml:space="preserve"> Sensitivity</w:t>
      </w:r>
      <w:r w:rsidRPr="00531314">
        <w:t>: Requires careful λ (alpha) tuning for best performance.</w:t>
      </w:r>
    </w:p>
    <w:p w:rsidR="00531314" w:rsidRPr="00531314" w:rsidRDefault="00531314" w:rsidP="00531314">
      <w:pPr>
        <w:numPr>
          <w:ilvl w:val="0"/>
          <w:numId w:val="130"/>
        </w:numPr>
      </w:pPr>
      <w:r w:rsidRPr="00531314">
        <w:rPr>
          <w:b/>
          <w:bCs/>
        </w:rPr>
        <w:t>Irrelevant Feature Impact</w:t>
      </w:r>
      <w:r w:rsidRPr="00531314">
        <w:t>: May still be affected when many inputs add no useful information.</w:t>
      </w:r>
    </w:p>
    <w:p w:rsidR="00531314" w:rsidRPr="00531314" w:rsidRDefault="00531314" w:rsidP="00531314">
      <w:pPr>
        <w:numPr>
          <w:ilvl w:val="0"/>
          <w:numId w:val="131"/>
        </w:numPr>
      </w:pPr>
      <w:r w:rsidRPr="00531314">
        <w:rPr>
          <w:b/>
          <w:bCs/>
        </w:rPr>
        <w:t>Reduced Interpretability</w:t>
      </w:r>
      <w:r w:rsidRPr="00531314">
        <w:t>: Heavy shrinkage can obscure the true effect of predictors.</w:t>
      </w:r>
    </w:p>
    <w:p w:rsidR="00531314" w:rsidRPr="00531314" w:rsidRDefault="00531314" w:rsidP="00531314">
      <w:pPr>
        <w:numPr>
          <w:ilvl w:val="0"/>
          <w:numId w:val="132"/>
        </w:numPr>
      </w:pPr>
      <w:r w:rsidRPr="00531314">
        <w:rPr>
          <w:b/>
          <w:bCs/>
        </w:rPr>
        <w:t>Poor Fit for Sparse Models</w:t>
      </w:r>
      <w:r w:rsidRPr="00531314">
        <w:t>: Not ideal when only a few predictors truly matter.</w:t>
      </w:r>
    </w:p>
    <w:p w:rsidR="00531314" w:rsidRDefault="00531314" w:rsidP="00F92E1F"/>
    <w:p w:rsidR="00531314" w:rsidRDefault="00531314" w:rsidP="00F92E1F"/>
    <w:p w:rsidR="00531314" w:rsidRDefault="00531314" w:rsidP="00F92E1F"/>
    <w:p w:rsidR="00531314" w:rsidRPr="00531314" w:rsidRDefault="00531314" w:rsidP="00F92E1F">
      <w:pPr>
        <w:rPr>
          <w:b/>
        </w:rPr>
      </w:pPr>
      <w:r w:rsidRPr="00531314">
        <w:rPr>
          <w:b/>
        </w:rPr>
        <w:t>References:</w:t>
      </w:r>
    </w:p>
    <w:p w:rsidR="00531314" w:rsidRDefault="00531314" w:rsidP="00531314">
      <w:pPr>
        <w:pStyle w:val="ListParagraph"/>
        <w:numPr>
          <w:ilvl w:val="0"/>
          <w:numId w:val="133"/>
        </w:numPr>
      </w:pPr>
      <w:hyperlink r:id="rId30" w:history="1">
        <w:r w:rsidRPr="0085679A">
          <w:rPr>
            <w:rStyle w:val="Hyperlink"/>
          </w:rPr>
          <w:t>https://www.geeksforgeeks.org/machine-learning/regularization-in-machine-learning/</w:t>
        </w:r>
      </w:hyperlink>
    </w:p>
    <w:p w:rsidR="00531314" w:rsidRDefault="00531314" w:rsidP="00531314">
      <w:pPr>
        <w:pStyle w:val="ListParagraph"/>
        <w:numPr>
          <w:ilvl w:val="0"/>
          <w:numId w:val="133"/>
        </w:numPr>
      </w:pPr>
      <w:hyperlink r:id="rId31" w:history="1">
        <w:r w:rsidRPr="0085679A">
          <w:rPr>
            <w:rStyle w:val="Hyperlink"/>
          </w:rPr>
          <w:t>https://www.geeksforgeeks.org/machine-learning/what-is-lasso-regression/</w:t>
        </w:r>
      </w:hyperlink>
    </w:p>
    <w:p w:rsidR="00531314" w:rsidRDefault="00531314" w:rsidP="00531314">
      <w:pPr>
        <w:pStyle w:val="ListParagraph"/>
        <w:numPr>
          <w:ilvl w:val="0"/>
          <w:numId w:val="133"/>
        </w:numPr>
      </w:pPr>
      <w:hyperlink r:id="rId32" w:history="1">
        <w:r w:rsidRPr="0085679A">
          <w:rPr>
            <w:rStyle w:val="Hyperlink"/>
          </w:rPr>
          <w:t>https://www.geeksforgeeks.org/machine-learning/what-is-ridge-regression/</w:t>
        </w:r>
      </w:hyperlink>
    </w:p>
    <w:p w:rsidR="00531314" w:rsidRDefault="00531314" w:rsidP="00531314">
      <w:pPr>
        <w:pStyle w:val="ListParagraph"/>
        <w:numPr>
          <w:ilvl w:val="0"/>
          <w:numId w:val="133"/>
        </w:numPr>
      </w:pPr>
      <w:hyperlink r:id="rId33" w:history="1">
        <w:r w:rsidRPr="0085679A">
          <w:rPr>
            <w:rStyle w:val="Hyperlink"/>
          </w:rPr>
          <w:t>https://www.geeksforgeeks.org/machine-learning/implementation-of-elastic-net-regression-from-scratch/</w:t>
        </w:r>
      </w:hyperlink>
    </w:p>
    <w:p w:rsidR="00531314" w:rsidRPr="00FC273D" w:rsidRDefault="00531314" w:rsidP="00531314"/>
    <w:sectPr w:rsidR="00531314" w:rsidRPr="00FC273D" w:rsidSect="00A47DC8">
      <w:footerReference w:type="default" r:id="rId34"/>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0391" w:rsidRDefault="006D0391" w:rsidP="00524100">
      <w:pPr>
        <w:spacing w:after="0" w:line="240" w:lineRule="auto"/>
      </w:pPr>
      <w:r>
        <w:separator/>
      </w:r>
    </w:p>
  </w:endnote>
  <w:endnote w:type="continuationSeparator" w:id="0">
    <w:p w:rsidR="006D0391" w:rsidRDefault="006D0391" w:rsidP="0052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905383"/>
      <w:docPartObj>
        <w:docPartGallery w:val="Page Numbers (Bottom of Page)"/>
        <w:docPartUnique/>
      </w:docPartObj>
    </w:sdtPr>
    <w:sdtContent>
      <w:sdt>
        <w:sdtPr>
          <w:id w:val="-1769616900"/>
          <w:docPartObj>
            <w:docPartGallery w:val="Page Numbers (Top of Page)"/>
            <w:docPartUnique/>
          </w:docPartObj>
        </w:sdtPr>
        <w:sdtContent>
          <w:p w:rsidR="00524100" w:rsidRDefault="00524100">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185543">
              <w:rPr>
                <w:b/>
                <w:bCs/>
                <w:noProof/>
              </w:rPr>
              <w:t>19</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185543">
              <w:rPr>
                <w:b/>
                <w:bCs/>
                <w:noProof/>
              </w:rPr>
              <w:t>20</w:t>
            </w:r>
            <w:r>
              <w:rPr>
                <w:b/>
                <w:bCs/>
                <w:szCs w:val="24"/>
              </w:rPr>
              <w:fldChar w:fldCharType="end"/>
            </w:r>
          </w:p>
        </w:sdtContent>
      </w:sdt>
    </w:sdtContent>
  </w:sdt>
  <w:p w:rsidR="00524100" w:rsidRDefault="00524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0391" w:rsidRDefault="006D0391" w:rsidP="00524100">
      <w:pPr>
        <w:spacing w:after="0" w:line="240" w:lineRule="auto"/>
      </w:pPr>
      <w:r>
        <w:separator/>
      </w:r>
    </w:p>
  </w:footnote>
  <w:footnote w:type="continuationSeparator" w:id="0">
    <w:p w:rsidR="006D0391" w:rsidRDefault="006D0391" w:rsidP="005241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42C"/>
    <w:multiLevelType w:val="multilevel"/>
    <w:tmpl w:val="ED4E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6292A"/>
    <w:multiLevelType w:val="multilevel"/>
    <w:tmpl w:val="DA12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386974"/>
    <w:multiLevelType w:val="multilevel"/>
    <w:tmpl w:val="B0C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E4546"/>
    <w:multiLevelType w:val="multilevel"/>
    <w:tmpl w:val="90B2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6E0D2F"/>
    <w:multiLevelType w:val="multilevel"/>
    <w:tmpl w:val="EBA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504DF2"/>
    <w:multiLevelType w:val="multilevel"/>
    <w:tmpl w:val="0E5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3657C"/>
    <w:multiLevelType w:val="multilevel"/>
    <w:tmpl w:val="44D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A11651"/>
    <w:multiLevelType w:val="multilevel"/>
    <w:tmpl w:val="B02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812598"/>
    <w:multiLevelType w:val="multilevel"/>
    <w:tmpl w:val="E89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A64792"/>
    <w:multiLevelType w:val="multilevel"/>
    <w:tmpl w:val="E6F8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0F0269"/>
    <w:multiLevelType w:val="multilevel"/>
    <w:tmpl w:val="42F0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241F2A"/>
    <w:multiLevelType w:val="multilevel"/>
    <w:tmpl w:val="930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042136"/>
    <w:multiLevelType w:val="multilevel"/>
    <w:tmpl w:val="8F9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AA51DF"/>
    <w:multiLevelType w:val="multilevel"/>
    <w:tmpl w:val="262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886590"/>
    <w:multiLevelType w:val="multilevel"/>
    <w:tmpl w:val="0F36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124BD7"/>
    <w:multiLevelType w:val="multilevel"/>
    <w:tmpl w:val="94E2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3B4FF0"/>
    <w:multiLevelType w:val="multilevel"/>
    <w:tmpl w:val="070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E82039"/>
    <w:multiLevelType w:val="multilevel"/>
    <w:tmpl w:val="C4E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A9523F"/>
    <w:multiLevelType w:val="multilevel"/>
    <w:tmpl w:val="0CB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476E11"/>
    <w:multiLevelType w:val="multilevel"/>
    <w:tmpl w:val="C6F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9A3F8A"/>
    <w:multiLevelType w:val="multilevel"/>
    <w:tmpl w:val="C4F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0C4B22"/>
    <w:multiLevelType w:val="multilevel"/>
    <w:tmpl w:val="12E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616601"/>
    <w:multiLevelType w:val="multilevel"/>
    <w:tmpl w:val="1D1E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7E3F75"/>
    <w:multiLevelType w:val="hybridMultilevel"/>
    <w:tmpl w:val="7BBE9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55CBE"/>
    <w:multiLevelType w:val="multilevel"/>
    <w:tmpl w:val="37D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6422C7"/>
    <w:multiLevelType w:val="multilevel"/>
    <w:tmpl w:val="C0F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574A00"/>
    <w:multiLevelType w:val="multilevel"/>
    <w:tmpl w:val="49B8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9A39BD"/>
    <w:multiLevelType w:val="multilevel"/>
    <w:tmpl w:val="866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1014E1"/>
    <w:multiLevelType w:val="multilevel"/>
    <w:tmpl w:val="5DA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CE221F"/>
    <w:multiLevelType w:val="multilevel"/>
    <w:tmpl w:val="5E2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63615C"/>
    <w:multiLevelType w:val="multilevel"/>
    <w:tmpl w:val="A23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4E795B"/>
    <w:multiLevelType w:val="multilevel"/>
    <w:tmpl w:val="B09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2761F4"/>
    <w:multiLevelType w:val="multilevel"/>
    <w:tmpl w:val="569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EC66AD"/>
    <w:multiLevelType w:val="multilevel"/>
    <w:tmpl w:val="AC1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C41BC3"/>
    <w:multiLevelType w:val="multilevel"/>
    <w:tmpl w:val="58BE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CB644B"/>
    <w:multiLevelType w:val="multilevel"/>
    <w:tmpl w:val="AA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3"/>
    <w:lvlOverride w:ilvl="0">
      <w:startOverride w:val="1"/>
    </w:lvlOverride>
  </w:num>
  <w:num w:numId="2">
    <w:abstractNumId w:val="33"/>
    <w:lvlOverride w:ilvl="0">
      <w:startOverride w:val="2"/>
    </w:lvlOverride>
  </w:num>
  <w:num w:numId="3">
    <w:abstractNumId w:val="7"/>
    <w:lvlOverride w:ilvl="0">
      <w:startOverride w:val="1"/>
    </w:lvlOverride>
  </w:num>
  <w:num w:numId="4">
    <w:abstractNumId w:val="7"/>
    <w:lvlOverride w:ilvl="0">
      <w:startOverride w:val="2"/>
    </w:lvlOverride>
  </w:num>
  <w:num w:numId="5">
    <w:abstractNumId w:val="7"/>
    <w:lvlOverride w:ilvl="0">
      <w:startOverride w:val="3"/>
    </w:lvlOverride>
  </w:num>
  <w:num w:numId="6">
    <w:abstractNumId w:val="18"/>
    <w:lvlOverride w:ilvl="0">
      <w:startOverride w:val="1"/>
    </w:lvlOverride>
  </w:num>
  <w:num w:numId="7">
    <w:abstractNumId w:val="3"/>
    <w:lvlOverride w:ilvl="0">
      <w:startOverride w:val="1"/>
    </w:lvlOverride>
  </w:num>
  <w:num w:numId="8">
    <w:abstractNumId w:val="32"/>
    <w:lvlOverride w:ilvl="0">
      <w:startOverride w:val="1"/>
    </w:lvlOverride>
  </w:num>
  <w:num w:numId="9">
    <w:abstractNumId w:val="32"/>
    <w:lvlOverride w:ilvl="0">
      <w:startOverride w:val="2"/>
    </w:lvlOverride>
  </w:num>
  <w:num w:numId="10">
    <w:abstractNumId w:val="32"/>
    <w:lvlOverride w:ilvl="0">
      <w:startOverride w:val="3"/>
    </w:lvlOverride>
  </w:num>
  <w:num w:numId="11">
    <w:abstractNumId w:val="32"/>
    <w:lvlOverride w:ilvl="0">
      <w:startOverride w:val="4"/>
    </w:lvlOverride>
  </w:num>
  <w:num w:numId="12">
    <w:abstractNumId w:val="32"/>
    <w:lvlOverride w:ilvl="0">
      <w:startOverride w:val="5"/>
    </w:lvlOverride>
  </w:num>
  <w:num w:numId="13">
    <w:abstractNumId w:val="32"/>
    <w:lvlOverride w:ilvl="0">
      <w:startOverride w:val="6"/>
    </w:lvlOverride>
  </w:num>
  <w:num w:numId="14">
    <w:abstractNumId w:val="24"/>
    <w:lvlOverride w:ilvl="0">
      <w:startOverride w:val="1"/>
    </w:lvlOverride>
  </w:num>
  <w:num w:numId="15">
    <w:abstractNumId w:val="24"/>
    <w:lvlOverride w:ilvl="0">
      <w:startOverride w:val="2"/>
    </w:lvlOverride>
  </w:num>
  <w:num w:numId="16">
    <w:abstractNumId w:val="24"/>
    <w:lvlOverride w:ilvl="0">
      <w:startOverride w:val="3"/>
    </w:lvlOverride>
  </w:num>
  <w:num w:numId="17">
    <w:abstractNumId w:val="24"/>
    <w:lvlOverride w:ilvl="0">
      <w:startOverride w:val="4"/>
    </w:lvlOverride>
  </w:num>
  <w:num w:numId="18">
    <w:abstractNumId w:val="29"/>
    <w:lvlOverride w:ilvl="0">
      <w:startOverride w:val="1"/>
    </w:lvlOverride>
  </w:num>
  <w:num w:numId="19">
    <w:abstractNumId w:val="29"/>
    <w:lvlOverride w:ilvl="0">
      <w:startOverride w:val="2"/>
    </w:lvlOverride>
  </w:num>
  <w:num w:numId="20">
    <w:abstractNumId w:val="29"/>
    <w:lvlOverride w:ilvl="0">
      <w:startOverride w:val="3"/>
    </w:lvlOverride>
  </w:num>
  <w:num w:numId="21">
    <w:abstractNumId w:val="35"/>
    <w:lvlOverride w:ilvl="0">
      <w:startOverride w:val="1"/>
    </w:lvlOverride>
  </w:num>
  <w:num w:numId="22">
    <w:abstractNumId w:val="35"/>
    <w:lvlOverride w:ilvl="0">
      <w:startOverride w:val="2"/>
    </w:lvlOverride>
  </w:num>
  <w:num w:numId="23">
    <w:abstractNumId w:val="35"/>
    <w:lvlOverride w:ilvl="0">
      <w:startOverride w:val="3"/>
    </w:lvlOverride>
  </w:num>
  <w:num w:numId="24">
    <w:abstractNumId w:val="34"/>
    <w:lvlOverride w:ilvl="0">
      <w:startOverride w:val="1"/>
    </w:lvlOverride>
  </w:num>
  <w:num w:numId="25">
    <w:abstractNumId w:val="34"/>
    <w:lvlOverride w:ilvl="0">
      <w:startOverride w:val="2"/>
    </w:lvlOverride>
  </w:num>
  <w:num w:numId="26">
    <w:abstractNumId w:val="34"/>
    <w:lvlOverride w:ilvl="0">
      <w:startOverride w:val="3"/>
    </w:lvlOverride>
  </w:num>
  <w:num w:numId="27">
    <w:abstractNumId w:val="26"/>
    <w:lvlOverride w:ilvl="0">
      <w:startOverride w:val="1"/>
    </w:lvlOverride>
  </w:num>
  <w:num w:numId="28">
    <w:abstractNumId w:val="26"/>
    <w:lvlOverride w:ilvl="0">
      <w:startOverride w:val="2"/>
    </w:lvlOverride>
  </w:num>
  <w:num w:numId="29">
    <w:abstractNumId w:val="26"/>
    <w:lvlOverride w:ilvl="0">
      <w:startOverride w:val="3"/>
    </w:lvlOverride>
  </w:num>
  <w:num w:numId="30">
    <w:abstractNumId w:val="30"/>
    <w:lvlOverride w:ilvl="0">
      <w:startOverride w:val="1"/>
    </w:lvlOverride>
  </w:num>
  <w:num w:numId="31">
    <w:abstractNumId w:val="30"/>
    <w:lvlOverride w:ilvl="0">
      <w:startOverride w:val="2"/>
    </w:lvlOverride>
  </w:num>
  <w:num w:numId="32">
    <w:abstractNumId w:val="30"/>
    <w:lvlOverride w:ilvl="0">
      <w:startOverride w:val="3"/>
    </w:lvlOverride>
  </w:num>
  <w:num w:numId="33">
    <w:abstractNumId w:val="14"/>
    <w:lvlOverride w:ilvl="0">
      <w:startOverride w:val="1"/>
    </w:lvlOverride>
  </w:num>
  <w:num w:numId="34">
    <w:abstractNumId w:val="14"/>
    <w:lvlOverride w:ilvl="0">
      <w:startOverride w:val="2"/>
    </w:lvlOverride>
  </w:num>
  <w:num w:numId="35">
    <w:abstractNumId w:val="14"/>
    <w:lvlOverride w:ilvl="0">
      <w:startOverride w:val="3"/>
    </w:lvlOverride>
  </w:num>
  <w:num w:numId="36">
    <w:abstractNumId w:val="16"/>
    <w:lvlOverride w:ilvl="0">
      <w:startOverride w:val="1"/>
    </w:lvlOverride>
  </w:num>
  <w:num w:numId="37">
    <w:abstractNumId w:val="16"/>
    <w:lvlOverride w:ilvl="0">
      <w:startOverride w:val="2"/>
    </w:lvlOverride>
  </w:num>
  <w:num w:numId="38">
    <w:abstractNumId w:val="16"/>
    <w:lvlOverride w:ilvl="0">
      <w:startOverride w:val="3"/>
    </w:lvlOverride>
  </w:num>
  <w:num w:numId="39">
    <w:abstractNumId w:val="6"/>
    <w:lvlOverride w:ilvl="0">
      <w:startOverride w:val="1"/>
    </w:lvlOverride>
  </w:num>
  <w:num w:numId="40">
    <w:abstractNumId w:val="6"/>
    <w:lvlOverride w:ilvl="0">
      <w:startOverride w:val="2"/>
    </w:lvlOverride>
  </w:num>
  <w:num w:numId="41">
    <w:abstractNumId w:val="6"/>
    <w:lvlOverride w:ilvl="0">
      <w:startOverride w:val="3"/>
    </w:lvlOverride>
  </w:num>
  <w:num w:numId="42">
    <w:abstractNumId w:val="6"/>
    <w:lvlOverride w:ilvl="0">
      <w:startOverride w:val="4"/>
    </w:lvlOverride>
  </w:num>
  <w:num w:numId="43">
    <w:abstractNumId w:val="6"/>
    <w:lvlOverride w:ilvl="0">
      <w:startOverride w:val="5"/>
    </w:lvlOverride>
  </w:num>
  <w:num w:numId="44">
    <w:abstractNumId w:val="9"/>
    <w:lvlOverride w:ilvl="0">
      <w:startOverride w:val="1"/>
    </w:lvlOverride>
  </w:num>
  <w:num w:numId="45">
    <w:abstractNumId w:val="9"/>
    <w:lvlOverride w:ilvl="0">
      <w:startOverride w:val="2"/>
    </w:lvlOverride>
  </w:num>
  <w:num w:numId="46">
    <w:abstractNumId w:val="9"/>
    <w:lvlOverride w:ilvl="0">
      <w:startOverride w:val="3"/>
    </w:lvlOverride>
  </w:num>
  <w:num w:numId="47">
    <w:abstractNumId w:val="9"/>
    <w:lvlOverride w:ilvl="0">
      <w:startOverride w:val="4"/>
    </w:lvlOverride>
  </w:num>
  <w:num w:numId="48">
    <w:abstractNumId w:val="17"/>
    <w:lvlOverride w:ilvl="0">
      <w:startOverride w:val="1"/>
    </w:lvlOverride>
  </w:num>
  <w:num w:numId="49">
    <w:abstractNumId w:val="17"/>
    <w:lvlOverride w:ilvl="0">
      <w:startOverride w:val="2"/>
    </w:lvlOverride>
  </w:num>
  <w:num w:numId="50">
    <w:abstractNumId w:val="17"/>
    <w:lvlOverride w:ilvl="0">
      <w:startOverride w:val="3"/>
    </w:lvlOverride>
  </w:num>
  <w:num w:numId="51">
    <w:abstractNumId w:val="17"/>
    <w:lvlOverride w:ilvl="0">
      <w:startOverride w:val="4"/>
    </w:lvlOverride>
  </w:num>
  <w:num w:numId="52">
    <w:abstractNumId w:val="21"/>
    <w:lvlOverride w:ilvl="0">
      <w:startOverride w:val="1"/>
    </w:lvlOverride>
  </w:num>
  <w:num w:numId="53">
    <w:abstractNumId w:val="21"/>
    <w:lvlOverride w:ilvl="0">
      <w:startOverride w:val="2"/>
    </w:lvlOverride>
  </w:num>
  <w:num w:numId="54">
    <w:abstractNumId w:val="21"/>
    <w:lvlOverride w:ilvl="0">
      <w:startOverride w:val="3"/>
    </w:lvlOverride>
  </w:num>
  <w:num w:numId="55">
    <w:abstractNumId w:val="21"/>
    <w:lvlOverride w:ilvl="0">
      <w:startOverride w:val="4"/>
    </w:lvlOverride>
  </w:num>
  <w:num w:numId="56">
    <w:abstractNumId w:val="19"/>
    <w:lvlOverride w:ilvl="0">
      <w:startOverride w:val="1"/>
    </w:lvlOverride>
  </w:num>
  <w:num w:numId="57">
    <w:abstractNumId w:val="19"/>
    <w:lvlOverride w:ilvl="0">
      <w:startOverride w:val="2"/>
    </w:lvlOverride>
  </w:num>
  <w:num w:numId="58">
    <w:abstractNumId w:val="19"/>
    <w:lvlOverride w:ilvl="0">
      <w:startOverride w:val="3"/>
    </w:lvlOverride>
  </w:num>
  <w:num w:numId="59">
    <w:abstractNumId w:val="19"/>
    <w:lvlOverride w:ilvl="0">
      <w:startOverride w:val="4"/>
    </w:lvlOverride>
  </w:num>
  <w:num w:numId="60">
    <w:abstractNumId w:val="19"/>
    <w:lvlOverride w:ilvl="0">
      <w:startOverride w:val="5"/>
    </w:lvlOverride>
  </w:num>
  <w:num w:numId="61">
    <w:abstractNumId w:val="19"/>
    <w:lvlOverride w:ilvl="0">
      <w:startOverride w:val="6"/>
    </w:lvlOverride>
  </w:num>
  <w:num w:numId="62">
    <w:abstractNumId w:val="28"/>
    <w:lvlOverride w:ilvl="0">
      <w:startOverride w:val="1"/>
    </w:lvlOverride>
  </w:num>
  <w:num w:numId="63">
    <w:abstractNumId w:val="28"/>
    <w:lvlOverride w:ilvl="0">
      <w:startOverride w:val="2"/>
    </w:lvlOverride>
  </w:num>
  <w:num w:numId="64">
    <w:abstractNumId w:val="28"/>
    <w:lvlOverride w:ilvl="0">
      <w:startOverride w:val="3"/>
    </w:lvlOverride>
  </w:num>
  <w:num w:numId="65">
    <w:abstractNumId w:val="28"/>
    <w:lvlOverride w:ilvl="0">
      <w:startOverride w:val="4"/>
    </w:lvlOverride>
  </w:num>
  <w:num w:numId="66">
    <w:abstractNumId w:val="22"/>
    <w:lvlOverride w:ilvl="0">
      <w:startOverride w:val="1"/>
    </w:lvlOverride>
  </w:num>
  <w:num w:numId="67">
    <w:abstractNumId w:val="22"/>
    <w:lvlOverride w:ilvl="0">
      <w:startOverride w:val="2"/>
    </w:lvlOverride>
  </w:num>
  <w:num w:numId="68">
    <w:abstractNumId w:val="22"/>
    <w:lvlOverride w:ilvl="0">
      <w:startOverride w:val="3"/>
    </w:lvlOverride>
  </w:num>
  <w:num w:numId="69">
    <w:abstractNumId w:val="22"/>
    <w:lvlOverride w:ilvl="0">
      <w:startOverride w:val="4"/>
    </w:lvlOverride>
  </w:num>
  <w:num w:numId="70">
    <w:abstractNumId w:val="22"/>
    <w:lvlOverride w:ilvl="0">
      <w:startOverride w:val="5"/>
    </w:lvlOverride>
  </w:num>
  <w:num w:numId="71">
    <w:abstractNumId w:val="22"/>
    <w:lvlOverride w:ilvl="0">
      <w:startOverride w:val="6"/>
    </w:lvlOverride>
  </w:num>
  <w:num w:numId="72">
    <w:abstractNumId w:val="13"/>
    <w:lvlOverride w:ilvl="0">
      <w:startOverride w:val="1"/>
    </w:lvlOverride>
  </w:num>
  <w:num w:numId="73">
    <w:abstractNumId w:val="13"/>
    <w:lvlOverride w:ilvl="0">
      <w:startOverride w:val="2"/>
    </w:lvlOverride>
  </w:num>
  <w:num w:numId="74">
    <w:abstractNumId w:val="13"/>
    <w:lvlOverride w:ilvl="0">
      <w:startOverride w:val="3"/>
    </w:lvlOverride>
  </w:num>
  <w:num w:numId="75">
    <w:abstractNumId w:val="13"/>
    <w:lvlOverride w:ilvl="0">
      <w:startOverride w:val="4"/>
    </w:lvlOverride>
  </w:num>
  <w:num w:numId="76">
    <w:abstractNumId w:val="13"/>
    <w:lvlOverride w:ilvl="0">
      <w:startOverride w:val="5"/>
    </w:lvlOverride>
  </w:num>
  <w:num w:numId="77">
    <w:abstractNumId w:val="13"/>
    <w:lvlOverride w:ilvl="0">
      <w:startOverride w:val="6"/>
    </w:lvlOverride>
  </w:num>
  <w:num w:numId="78">
    <w:abstractNumId w:val="1"/>
    <w:lvlOverride w:ilvl="0">
      <w:startOverride w:val="1"/>
    </w:lvlOverride>
  </w:num>
  <w:num w:numId="79">
    <w:abstractNumId w:val="1"/>
    <w:lvlOverride w:ilvl="0">
      <w:startOverride w:val="2"/>
    </w:lvlOverride>
  </w:num>
  <w:num w:numId="80">
    <w:abstractNumId w:val="1"/>
    <w:lvlOverride w:ilvl="0">
      <w:startOverride w:val="3"/>
    </w:lvlOverride>
  </w:num>
  <w:num w:numId="81">
    <w:abstractNumId w:val="1"/>
    <w:lvlOverride w:ilvl="0">
      <w:startOverride w:val="4"/>
    </w:lvlOverride>
  </w:num>
  <w:num w:numId="82">
    <w:abstractNumId w:val="1"/>
    <w:lvlOverride w:ilvl="0">
      <w:startOverride w:val="5"/>
    </w:lvlOverride>
  </w:num>
  <w:num w:numId="83">
    <w:abstractNumId w:val="15"/>
    <w:lvlOverride w:ilvl="0">
      <w:startOverride w:val="1"/>
    </w:lvlOverride>
  </w:num>
  <w:num w:numId="84">
    <w:abstractNumId w:val="15"/>
    <w:lvlOverride w:ilvl="0">
      <w:startOverride w:val="2"/>
    </w:lvlOverride>
  </w:num>
  <w:num w:numId="85">
    <w:abstractNumId w:val="15"/>
    <w:lvlOverride w:ilvl="0">
      <w:startOverride w:val="3"/>
    </w:lvlOverride>
  </w:num>
  <w:num w:numId="86">
    <w:abstractNumId w:val="15"/>
    <w:lvlOverride w:ilvl="0">
      <w:startOverride w:val="4"/>
    </w:lvlOverride>
  </w:num>
  <w:num w:numId="87">
    <w:abstractNumId w:val="15"/>
    <w:lvlOverride w:ilvl="0">
      <w:startOverride w:val="5"/>
    </w:lvlOverride>
  </w:num>
  <w:num w:numId="88">
    <w:abstractNumId w:val="8"/>
    <w:lvlOverride w:ilvl="0">
      <w:startOverride w:val="1"/>
    </w:lvlOverride>
  </w:num>
  <w:num w:numId="89">
    <w:abstractNumId w:val="8"/>
    <w:lvlOverride w:ilvl="0">
      <w:startOverride w:val="2"/>
    </w:lvlOverride>
  </w:num>
  <w:num w:numId="90">
    <w:abstractNumId w:val="8"/>
    <w:lvlOverride w:ilvl="0">
      <w:startOverride w:val="3"/>
    </w:lvlOverride>
  </w:num>
  <w:num w:numId="91">
    <w:abstractNumId w:val="8"/>
    <w:lvlOverride w:ilvl="0">
      <w:startOverride w:val="4"/>
    </w:lvlOverride>
  </w:num>
  <w:num w:numId="92">
    <w:abstractNumId w:val="8"/>
    <w:lvlOverride w:ilvl="0">
      <w:startOverride w:val="5"/>
    </w:lvlOverride>
  </w:num>
  <w:num w:numId="93">
    <w:abstractNumId w:val="11"/>
    <w:lvlOverride w:ilvl="0">
      <w:startOverride w:val="1"/>
    </w:lvlOverride>
  </w:num>
  <w:num w:numId="94">
    <w:abstractNumId w:val="11"/>
    <w:lvlOverride w:ilvl="0">
      <w:startOverride w:val="2"/>
    </w:lvlOverride>
  </w:num>
  <w:num w:numId="95">
    <w:abstractNumId w:val="11"/>
    <w:lvlOverride w:ilvl="0">
      <w:startOverride w:val="3"/>
    </w:lvlOverride>
  </w:num>
  <w:num w:numId="96">
    <w:abstractNumId w:val="11"/>
    <w:lvlOverride w:ilvl="0">
      <w:startOverride w:val="4"/>
    </w:lvlOverride>
  </w:num>
  <w:num w:numId="97">
    <w:abstractNumId w:val="12"/>
    <w:lvlOverride w:ilvl="0">
      <w:startOverride w:val="1"/>
    </w:lvlOverride>
  </w:num>
  <w:num w:numId="98">
    <w:abstractNumId w:val="12"/>
    <w:lvlOverride w:ilvl="0">
      <w:startOverride w:val="2"/>
    </w:lvlOverride>
  </w:num>
  <w:num w:numId="99">
    <w:abstractNumId w:val="12"/>
    <w:lvlOverride w:ilvl="0">
      <w:startOverride w:val="3"/>
    </w:lvlOverride>
  </w:num>
  <w:num w:numId="100">
    <w:abstractNumId w:val="2"/>
    <w:lvlOverride w:ilvl="0">
      <w:startOverride w:val="1"/>
    </w:lvlOverride>
  </w:num>
  <w:num w:numId="101">
    <w:abstractNumId w:val="2"/>
    <w:lvlOverride w:ilvl="0">
      <w:startOverride w:val="2"/>
    </w:lvlOverride>
  </w:num>
  <w:num w:numId="102">
    <w:abstractNumId w:val="10"/>
    <w:lvlOverride w:ilvl="0">
      <w:startOverride w:val="1"/>
    </w:lvlOverride>
  </w:num>
  <w:num w:numId="103">
    <w:abstractNumId w:val="10"/>
    <w:lvlOverride w:ilvl="0">
      <w:startOverride w:val="2"/>
    </w:lvlOverride>
  </w:num>
  <w:num w:numId="104">
    <w:abstractNumId w:val="5"/>
    <w:lvlOverride w:ilvl="0">
      <w:startOverride w:val="1"/>
    </w:lvlOverride>
  </w:num>
  <w:num w:numId="105">
    <w:abstractNumId w:val="5"/>
    <w:lvlOverride w:ilvl="0">
      <w:startOverride w:val="2"/>
    </w:lvlOverride>
  </w:num>
  <w:num w:numId="106">
    <w:abstractNumId w:val="31"/>
    <w:lvlOverride w:ilvl="0">
      <w:startOverride w:val="1"/>
    </w:lvlOverride>
  </w:num>
  <w:num w:numId="107">
    <w:abstractNumId w:val="25"/>
    <w:lvlOverride w:ilvl="0">
      <w:startOverride w:val="1"/>
    </w:lvlOverride>
  </w:num>
  <w:num w:numId="108">
    <w:abstractNumId w:val="25"/>
    <w:lvlOverride w:ilvl="0">
      <w:startOverride w:val="2"/>
    </w:lvlOverride>
  </w:num>
  <w:num w:numId="109">
    <w:abstractNumId w:val="20"/>
    <w:lvlOverride w:ilvl="0">
      <w:startOverride w:val="1"/>
    </w:lvlOverride>
  </w:num>
  <w:num w:numId="110">
    <w:abstractNumId w:val="20"/>
    <w:lvlOverride w:ilvl="0">
      <w:startOverride w:val="2"/>
    </w:lvlOverride>
  </w:num>
  <w:num w:numId="111">
    <w:abstractNumId w:val="20"/>
    <w:lvlOverride w:ilvl="0">
      <w:startOverride w:val="3"/>
    </w:lvlOverride>
  </w:num>
  <w:num w:numId="112">
    <w:abstractNumId w:val="20"/>
    <w:lvlOverride w:ilvl="0">
      <w:startOverride w:val="4"/>
    </w:lvlOverride>
  </w:num>
  <w:num w:numId="113">
    <w:abstractNumId w:val="20"/>
    <w:lvlOverride w:ilvl="0">
      <w:startOverride w:val="5"/>
    </w:lvlOverride>
  </w:num>
  <w:num w:numId="114">
    <w:abstractNumId w:val="20"/>
    <w:lvlOverride w:ilvl="0">
      <w:startOverride w:val="6"/>
    </w:lvlOverride>
  </w:num>
  <w:num w:numId="115">
    <w:abstractNumId w:val="20"/>
    <w:lvlOverride w:ilvl="0">
      <w:startOverride w:val="7"/>
    </w:lvlOverride>
  </w:num>
  <w:num w:numId="116">
    <w:abstractNumId w:val="20"/>
    <w:lvlOverride w:ilvl="0">
      <w:startOverride w:val="8"/>
    </w:lvlOverride>
  </w:num>
  <w:num w:numId="117">
    <w:abstractNumId w:val="20"/>
    <w:lvlOverride w:ilvl="0">
      <w:startOverride w:val="9"/>
    </w:lvlOverride>
  </w:num>
  <w:num w:numId="118">
    <w:abstractNumId w:val="20"/>
    <w:lvlOverride w:ilvl="0">
      <w:startOverride w:val="10"/>
    </w:lvlOverride>
  </w:num>
  <w:num w:numId="119">
    <w:abstractNumId w:val="27"/>
    <w:lvlOverride w:ilvl="0">
      <w:startOverride w:val="1"/>
    </w:lvlOverride>
  </w:num>
  <w:num w:numId="120">
    <w:abstractNumId w:val="27"/>
    <w:lvlOverride w:ilvl="0">
      <w:startOverride w:val="2"/>
    </w:lvlOverride>
  </w:num>
  <w:num w:numId="121">
    <w:abstractNumId w:val="27"/>
    <w:lvlOverride w:ilvl="0">
      <w:startOverride w:val="3"/>
    </w:lvlOverride>
  </w:num>
  <w:num w:numId="122">
    <w:abstractNumId w:val="27"/>
    <w:lvlOverride w:ilvl="0">
      <w:startOverride w:val="4"/>
    </w:lvlOverride>
  </w:num>
  <w:num w:numId="123">
    <w:abstractNumId w:val="27"/>
    <w:lvlOverride w:ilvl="0">
      <w:startOverride w:val="5"/>
    </w:lvlOverride>
  </w:num>
  <w:num w:numId="124">
    <w:abstractNumId w:val="0"/>
    <w:lvlOverride w:ilvl="0">
      <w:startOverride w:val="1"/>
    </w:lvlOverride>
  </w:num>
  <w:num w:numId="125">
    <w:abstractNumId w:val="0"/>
    <w:lvlOverride w:ilvl="0">
      <w:startOverride w:val="2"/>
    </w:lvlOverride>
  </w:num>
  <w:num w:numId="126">
    <w:abstractNumId w:val="0"/>
    <w:lvlOverride w:ilvl="0">
      <w:startOverride w:val="3"/>
    </w:lvlOverride>
  </w:num>
  <w:num w:numId="127">
    <w:abstractNumId w:val="0"/>
    <w:lvlOverride w:ilvl="0">
      <w:startOverride w:val="4"/>
    </w:lvlOverride>
  </w:num>
  <w:num w:numId="128">
    <w:abstractNumId w:val="4"/>
    <w:lvlOverride w:ilvl="0">
      <w:startOverride w:val="1"/>
    </w:lvlOverride>
  </w:num>
  <w:num w:numId="129">
    <w:abstractNumId w:val="4"/>
    <w:lvlOverride w:ilvl="0">
      <w:startOverride w:val="2"/>
    </w:lvlOverride>
  </w:num>
  <w:num w:numId="130">
    <w:abstractNumId w:val="4"/>
    <w:lvlOverride w:ilvl="0">
      <w:startOverride w:val="3"/>
    </w:lvlOverride>
  </w:num>
  <w:num w:numId="131">
    <w:abstractNumId w:val="4"/>
    <w:lvlOverride w:ilvl="0">
      <w:startOverride w:val="4"/>
    </w:lvlOverride>
  </w:num>
  <w:num w:numId="132">
    <w:abstractNumId w:val="4"/>
    <w:lvlOverride w:ilvl="0">
      <w:startOverride w:val="5"/>
    </w:lvlOverride>
  </w:num>
  <w:num w:numId="133">
    <w:abstractNumId w:val="23"/>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4A6"/>
    <w:rsid w:val="00185543"/>
    <w:rsid w:val="002F71B5"/>
    <w:rsid w:val="00480BBD"/>
    <w:rsid w:val="004D038E"/>
    <w:rsid w:val="00524100"/>
    <w:rsid w:val="00531314"/>
    <w:rsid w:val="005C3356"/>
    <w:rsid w:val="006D0391"/>
    <w:rsid w:val="007352CE"/>
    <w:rsid w:val="007464A6"/>
    <w:rsid w:val="007A72CC"/>
    <w:rsid w:val="007F0FCA"/>
    <w:rsid w:val="00A47DC8"/>
    <w:rsid w:val="00B21307"/>
    <w:rsid w:val="00C04265"/>
    <w:rsid w:val="00C15A5C"/>
    <w:rsid w:val="00EB7BF1"/>
    <w:rsid w:val="00F2259A"/>
    <w:rsid w:val="00F92E1F"/>
    <w:rsid w:val="00FC2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309D1"/>
  <w15:chartTrackingRefBased/>
  <w15:docId w15:val="{2CF7000E-BB36-4734-8B3E-E9756176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7B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A72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352C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7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71B5"/>
    <w:rPr>
      <w:color w:val="0563C1" w:themeColor="hyperlink"/>
      <w:u w:val="single"/>
    </w:rPr>
  </w:style>
  <w:style w:type="character" w:customStyle="1" w:styleId="Heading2Char">
    <w:name w:val="Heading 2 Char"/>
    <w:basedOn w:val="DefaultParagraphFont"/>
    <w:link w:val="Heading2"/>
    <w:uiPriority w:val="9"/>
    <w:rsid w:val="007A72CC"/>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7A72CC"/>
    <w:pPr>
      <w:spacing w:after="100"/>
    </w:pPr>
  </w:style>
  <w:style w:type="character" w:customStyle="1" w:styleId="Heading3Char">
    <w:name w:val="Heading 3 Char"/>
    <w:basedOn w:val="DefaultParagraphFont"/>
    <w:link w:val="Heading3"/>
    <w:uiPriority w:val="9"/>
    <w:rsid w:val="007352CE"/>
    <w:rPr>
      <w:rFonts w:asciiTheme="majorHAnsi" w:eastAsiaTheme="majorEastAsia" w:hAnsiTheme="majorHAnsi" w:cstheme="majorBidi"/>
      <w:color w:val="1F4D78" w:themeColor="accent1" w:themeShade="7F"/>
      <w:szCs w:val="24"/>
    </w:rPr>
  </w:style>
  <w:style w:type="paragraph" w:styleId="NormalWeb">
    <w:name w:val="Normal (Web)"/>
    <w:basedOn w:val="Normal"/>
    <w:uiPriority w:val="99"/>
    <w:semiHidden/>
    <w:unhideWhenUsed/>
    <w:rsid w:val="005C3356"/>
    <w:pPr>
      <w:spacing w:before="100" w:beforeAutospacing="1" w:after="100" w:afterAutospacing="1" w:line="240" w:lineRule="auto"/>
    </w:pPr>
    <w:rPr>
      <w:rFonts w:ascii="Times New Roman" w:eastAsia="Times New Roman" w:hAnsi="Times New Roman" w:cs="Times New Roman"/>
      <w:szCs w:val="24"/>
    </w:rPr>
  </w:style>
  <w:style w:type="paragraph" w:styleId="Header">
    <w:name w:val="header"/>
    <w:basedOn w:val="Normal"/>
    <w:link w:val="HeaderChar"/>
    <w:uiPriority w:val="99"/>
    <w:unhideWhenUsed/>
    <w:rsid w:val="00524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100"/>
  </w:style>
  <w:style w:type="paragraph" w:styleId="Footer">
    <w:name w:val="footer"/>
    <w:basedOn w:val="Normal"/>
    <w:link w:val="FooterChar"/>
    <w:uiPriority w:val="99"/>
    <w:unhideWhenUsed/>
    <w:rsid w:val="00524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100"/>
  </w:style>
  <w:style w:type="character" w:customStyle="1" w:styleId="Heading1Char">
    <w:name w:val="Heading 1 Char"/>
    <w:basedOn w:val="DefaultParagraphFont"/>
    <w:link w:val="Heading1"/>
    <w:uiPriority w:val="9"/>
    <w:rsid w:val="00EB7BF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F0FCA"/>
    <w:pPr>
      <w:outlineLvl w:val="9"/>
    </w:pPr>
  </w:style>
  <w:style w:type="paragraph" w:styleId="TOC2">
    <w:name w:val="toc 2"/>
    <w:basedOn w:val="Normal"/>
    <w:next w:val="Normal"/>
    <w:autoRedefine/>
    <w:uiPriority w:val="39"/>
    <w:unhideWhenUsed/>
    <w:rsid w:val="007F0FCA"/>
    <w:pPr>
      <w:spacing w:after="100"/>
      <w:ind w:left="240"/>
    </w:pPr>
  </w:style>
  <w:style w:type="paragraph" w:styleId="TOC3">
    <w:name w:val="toc 3"/>
    <w:basedOn w:val="Normal"/>
    <w:next w:val="Normal"/>
    <w:autoRedefine/>
    <w:uiPriority w:val="39"/>
    <w:unhideWhenUsed/>
    <w:rsid w:val="00F92E1F"/>
    <w:pPr>
      <w:spacing w:after="100"/>
      <w:ind w:left="480"/>
    </w:pPr>
  </w:style>
  <w:style w:type="paragraph" w:styleId="ListParagraph">
    <w:name w:val="List Paragraph"/>
    <w:basedOn w:val="Normal"/>
    <w:uiPriority w:val="34"/>
    <w:qFormat/>
    <w:rsid w:val="005313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7582">
      <w:bodyDiv w:val="1"/>
      <w:marLeft w:val="0"/>
      <w:marRight w:val="0"/>
      <w:marTop w:val="0"/>
      <w:marBottom w:val="0"/>
      <w:divBdr>
        <w:top w:val="none" w:sz="0" w:space="0" w:color="auto"/>
        <w:left w:val="none" w:sz="0" w:space="0" w:color="auto"/>
        <w:bottom w:val="none" w:sz="0" w:space="0" w:color="auto"/>
        <w:right w:val="none" w:sz="0" w:space="0" w:color="auto"/>
      </w:divBdr>
    </w:div>
    <w:div w:id="57291939">
      <w:bodyDiv w:val="1"/>
      <w:marLeft w:val="0"/>
      <w:marRight w:val="0"/>
      <w:marTop w:val="0"/>
      <w:marBottom w:val="0"/>
      <w:divBdr>
        <w:top w:val="none" w:sz="0" w:space="0" w:color="auto"/>
        <w:left w:val="none" w:sz="0" w:space="0" w:color="auto"/>
        <w:bottom w:val="none" w:sz="0" w:space="0" w:color="auto"/>
        <w:right w:val="none" w:sz="0" w:space="0" w:color="auto"/>
      </w:divBdr>
    </w:div>
    <w:div w:id="126238571">
      <w:bodyDiv w:val="1"/>
      <w:marLeft w:val="0"/>
      <w:marRight w:val="0"/>
      <w:marTop w:val="0"/>
      <w:marBottom w:val="0"/>
      <w:divBdr>
        <w:top w:val="none" w:sz="0" w:space="0" w:color="auto"/>
        <w:left w:val="none" w:sz="0" w:space="0" w:color="auto"/>
        <w:bottom w:val="none" w:sz="0" w:space="0" w:color="auto"/>
        <w:right w:val="none" w:sz="0" w:space="0" w:color="auto"/>
      </w:divBdr>
      <w:divsChild>
        <w:div w:id="2023848789">
          <w:marLeft w:val="0"/>
          <w:marRight w:val="0"/>
          <w:marTop w:val="0"/>
          <w:marBottom w:val="0"/>
          <w:divBdr>
            <w:top w:val="none" w:sz="0" w:space="0" w:color="auto"/>
            <w:left w:val="none" w:sz="0" w:space="0" w:color="auto"/>
            <w:bottom w:val="none" w:sz="0" w:space="0" w:color="auto"/>
            <w:right w:val="none" w:sz="0" w:space="0" w:color="auto"/>
          </w:divBdr>
          <w:divsChild>
            <w:div w:id="1252161337">
              <w:marLeft w:val="0"/>
              <w:marRight w:val="0"/>
              <w:marTop w:val="0"/>
              <w:marBottom w:val="0"/>
              <w:divBdr>
                <w:top w:val="single" w:sz="6" w:space="0" w:color="DDDDDD"/>
                <w:left w:val="single" w:sz="6" w:space="0" w:color="DDDDDD"/>
                <w:bottom w:val="single" w:sz="6" w:space="0" w:color="DDDDDD"/>
                <w:right w:val="single" w:sz="6" w:space="0" w:color="DDDDDD"/>
              </w:divBdr>
              <w:divsChild>
                <w:div w:id="458497241">
                  <w:marLeft w:val="0"/>
                  <w:marRight w:val="0"/>
                  <w:marTop w:val="0"/>
                  <w:marBottom w:val="0"/>
                  <w:divBdr>
                    <w:top w:val="none" w:sz="0" w:space="0" w:color="auto"/>
                    <w:left w:val="none" w:sz="0" w:space="0" w:color="auto"/>
                    <w:bottom w:val="none" w:sz="0" w:space="0" w:color="auto"/>
                    <w:right w:val="none" w:sz="0" w:space="0" w:color="auto"/>
                  </w:divBdr>
                  <w:divsChild>
                    <w:div w:id="754134030">
                      <w:marLeft w:val="0"/>
                      <w:marRight w:val="0"/>
                      <w:marTop w:val="0"/>
                      <w:marBottom w:val="0"/>
                      <w:divBdr>
                        <w:top w:val="none" w:sz="0" w:space="0" w:color="auto"/>
                        <w:left w:val="none" w:sz="0" w:space="0" w:color="auto"/>
                        <w:bottom w:val="none" w:sz="0" w:space="0" w:color="auto"/>
                        <w:right w:val="none" w:sz="0" w:space="0" w:color="auto"/>
                      </w:divBdr>
                      <w:divsChild>
                        <w:div w:id="14760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56517">
      <w:bodyDiv w:val="1"/>
      <w:marLeft w:val="0"/>
      <w:marRight w:val="0"/>
      <w:marTop w:val="0"/>
      <w:marBottom w:val="0"/>
      <w:divBdr>
        <w:top w:val="none" w:sz="0" w:space="0" w:color="auto"/>
        <w:left w:val="none" w:sz="0" w:space="0" w:color="auto"/>
        <w:bottom w:val="none" w:sz="0" w:space="0" w:color="auto"/>
        <w:right w:val="none" w:sz="0" w:space="0" w:color="auto"/>
      </w:divBdr>
    </w:div>
    <w:div w:id="151877882">
      <w:bodyDiv w:val="1"/>
      <w:marLeft w:val="0"/>
      <w:marRight w:val="0"/>
      <w:marTop w:val="0"/>
      <w:marBottom w:val="0"/>
      <w:divBdr>
        <w:top w:val="none" w:sz="0" w:space="0" w:color="auto"/>
        <w:left w:val="none" w:sz="0" w:space="0" w:color="auto"/>
        <w:bottom w:val="none" w:sz="0" w:space="0" w:color="auto"/>
        <w:right w:val="none" w:sz="0" w:space="0" w:color="auto"/>
      </w:divBdr>
    </w:div>
    <w:div w:id="200750888">
      <w:bodyDiv w:val="1"/>
      <w:marLeft w:val="0"/>
      <w:marRight w:val="0"/>
      <w:marTop w:val="0"/>
      <w:marBottom w:val="0"/>
      <w:divBdr>
        <w:top w:val="none" w:sz="0" w:space="0" w:color="auto"/>
        <w:left w:val="none" w:sz="0" w:space="0" w:color="auto"/>
        <w:bottom w:val="none" w:sz="0" w:space="0" w:color="auto"/>
        <w:right w:val="none" w:sz="0" w:space="0" w:color="auto"/>
      </w:divBdr>
    </w:div>
    <w:div w:id="211432484">
      <w:bodyDiv w:val="1"/>
      <w:marLeft w:val="0"/>
      <w:marRight w:val="0"/>
      <w:marTop w:val="0"/>
      <w:marBottom w:val="0"/>
      <w:divBdr>
        <w:top w:val="none" w:sz="0" w:space="0" w:color="auto"/>
        <w:left w:val="none" w:sz="0" w:space="0" w:color="auto"/>
        <w:bottom w:val="none" w:sz="0" w:space="0" w:color="auto"/>
        <w:right w:val="none" w:sz="0" w:space="0" w:color="auto"/>
      </w:divBdr>
    </w:div>
    <w:div w:id="471025778">
      <w:bodyDiv w:val="1"/>
      <w:marLeft w:val="0"/>
      <w:marRight w:val="0"/>
      <w:marTop w:val="0"/>
      <w:marBottom w:val="0"/>
      <w:divBdr>
        <w:top w:val="none" w:sz="0" w:space="0" w:color="auto"/>
        <w:left w:val="none" w:sz="0" w:space="0" w:color="auto"/>
        <w:bottom w:val="none" w:sz="0" w:space="0" w:color="auto"/>
        <w:right w:val="none" w:sz="0" w:space="0" w:color="auto"/>
      </w:divBdr>
    </w:div>
    <w:div w:id="498422862">
      <w:bodyDiv w:val="1"/>
      <w:marLeft w:val="0"/>
      <w:marRight w:val="0"/>
      <w:marTop w:val="0"/>
      <w:marBottom w:val="0"/>
      <w:divBdr>
        <w:top w:val="none" w:sz="0" w:space="0" w:color="auto"/>
        <w:left w:val="none" w:sz="0" w:space="0" w:color="auto"/>
        <w:bottom w:val="none" w:sz="0" w:space="0" w:color="auto"/>
        <w:right w:val="none" w:sz="0" w:space="0" w:color="auto"/>
      </w:divBdr>
    </w:div>
    <w:div w:id="713970816">
      <w:bodyDiv w:val="1"/>
      <w:marLeft w:val="0"/>
      <w:marRight w:val="0"/>
      <w:marTop w:val="0"/>
      <w:marBottom w:val="0"/>
      <w:divBdr>
        <w:top w:val="none" w:sz="0" w:space="0" w:color="auto"/>
        <w:left w:val="none" w:sz="0" w:space="0" w:color="auto"/>
        <w:bottom w:val="none" w:sz="0" w:space="0" w:color="auto"/>
        <w:right w:val="none" w:sz="0" w:space="0" w:color="auto"/>
      </w:divBdr>
    </w:div>
    <w:div w:id="758598123">
      <w:bodyDiv w:val="1"/>
      <w:marLeft w:val="0"/>
      <w:marRight w:val="0"/>
      <w:marTop w:val="0"/>
      <w:marBottom w:val="0"/>
      <w:divBdr>
        <w:top w:val="none" w:sz="0" w:space="0" w:color="auto"/>
        <w:left w:val="none" w:sz="0" w:space="0" w:color="auto"/>
        <w:bottom w:val="none" w:sz="0" w:space="0" w:color="auto"/>
        <w:right w:val="none" w:sz="0" w:space="0" w:color="auto"/>
      </w:divBdr>
    </w:div>
    <w:div w:id="803547202">
      <w:bodyDiv w:val="1"/>
      <w:marLeft w:val="0"/>
      <w:marRight w:val="0"/>
      <w:marTop w:val="0"/>
      <w:marBottom w:val="0"/>
      <w:divBdr>
        <w:top w:val="none" w:sz="0" w:space="0" w:color="auto"/>
        <w:left w:val="none" w:sz="0" w:space="0" w:color="auto"/>
        <w:bottom w:val="none" w:sz="0" w:space="0" w:color="auto"/>
        <w:right w:val="none" w:sz="0" w:space="0" w:color="auto"/>
      </w:divBdr>
    </w:div>
    <w:div w:id="1129863233">
      <w:bodyDiv w:val="1"/>
      <w:marLeft w:val="0"/>
      <w:marRight w:val="0"/>
      <w:marTop w:val="0"/>
      <w:marBottom w:val="0"/>
      <w:divBdr>
        <w:top w:val="none" w:sz="0" w:space="0" w:color="auto"/>
        <w:left w:val="none" w:sz="0" w:space="0" w:color="auto"/>
        <w:bottom w:val="none" w:sz="0" w:space="0" w:color="auto"/>
        <w:right w:val="none" w:sz="0" w:space="0" w:color="auto"/>
      </w:divBdr>
      <w:divsChild>
        <w:div w:id="8496559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14540265">
      <w:bodyDiv w:val="1"/>
      <w:marLeft w:val="0"/>
      <w:marRight w:val="0"/>
      <w:marTop w:val="0"/>
      <w:marBottom w:val="0"/>
      <w:divBdr>
        <w:top w:val="none" w:sz="0" w:space="0" w:color="auto"/>
        <w:left w:val="none" w:sz="0" w:space="0" w:color="auto"/>
        <w:bottom w:val="none" w:sz="0" w:space="0" w:color="auto"/>
        <w:right w:val="none" w:sz="0" w:space="0" w:color="auto"/>
      </w:divBdr>
    </w:div>
    <w:div w:id="1422292290">
      <w:bodyDiv w:val="1"/>
      <w:marLeft w:val="0"/>
      <w:marRight w:val="0"/>
      <w:marTop w:val="0"/>
      <w:marBottom w:val="0"/>
      <w:divBdr>
        <w:top w:val="none" w:sz="0" w:space="0" w:color="auto"/>
        <w:left w:val="none" w:sz="0" w:space="0" w:color="auto"/>
        <w:bottom w:val="none" w:sz="0" w:space="0" w:color="auto"/>
        <w:right w:val="none" w:sz="0" w:space="0" w:color="auto"/>
      </w:divBdr>
    </w:div>
    <w:div w:id="1492798146">
      <w:bodyDiv w:val="1"/>
      <w:marLeft w:val="0"/>
      <w:marRight w:val="0"/>
      <w:marTop w:val="0"/>
      <w:marBottom w:val="0"/>
      <w:divBdr>
        <w:top w:val="none" w:sz="0" w:space="0" w:color="auto"/>
        <w:left w:val="none" w:sz="0" w:space="0" w:color="auto"/>
        <w:bottom w:val="none" w:sz="0" w:space="0" w:color="auto"/>
        <w:right w:val="none" w:sz="0" w:space="0" w:color="auto"/>
      </w:divBdr>
    </w:div>
    <w:div w:id="1542129971">
      <w:bodyDiv w:val="1"/>
      <w:marLeft w:val="0"/>
      <w:marRight w:val="0"/>
      <w:marTop w:val="0"/>
      <w:marBottom w:val="0"/>
      <w:divBdr>
        <w:top w:val="none" w:sz="0" w:space="0" w:color="auto"/>
        <w:left w:val="none" w:sz="0" w:space="0" w:color="auto"/>
        <w:bottom w:val="none" w:sz="0" w:space="0" w:color="auto"/>
        <w:right w:val="none" w:sz="0" w:space="0" w:color="auto"/>
      </w:divBdr>
    </w:div>
    <w:div w:id="1609577242">
      <w:bodyDiv w:val="1"/>
      <w:marLeft w:val="0"/>
      <w:marRight w:val="0"/>
      <w:marTop w:val="0"/>
      <w:marBottom w:val="0"/>
      <w:divBdr>
        <w:top w:val="none" w:sz="0" w:space="0" w:color="auto"/>
        <w:left w:val="none" w:sz="0" w:space="0" w:color="auto"/>
        <w:bottom w:val="none" w:sz="0" w:space="0" w:color="auto"/>
        <w:right w:val="none" w:sz="0" w:space="0" w:color="auto"/>
      </w:divBdr>
    </w:div>
    <w:div w:id="1661226727">
      <w:bodyDiv w:val="1"/>
      <w:marLeft w:val="0"/>
      <w:marRight w:val="0"/>
      <w:marTop w:val="0"/>
      <w:marBottom w:val="0"/>
      <w:divBdr>
        <w:top w:val="none" w:sz="0" w:space="0" w:color="auto"/>
        <w:left w:val="none" w:sz="0" w:space="0" w:color="auto"/>
        <w:bottom w:val="none" w:sz="0" w:space="0" w:color="auto"/>
        <w:right w:val="none" w:sz="0" w:space="0" w:color="auto"/>
      </w:divBdr>
    </w:div>
    <w:div w:id="1668752949">
      <w:bodyDiv w:val="1"/>
      <w:marLeft w:val="0"/>
      <w:marRight w:val="0"/>
      <w:marTop w:val="0"/>
      <w:marBottom w:val="0"/>
      <w:divBdr>
        <w:top w:val="none" w:sz="0" w:space="0" w:color="auto"/>
        <w:left w:val="none" w:sz="0" w:space="0" w:color="auto"/>
        <w:bottom w:val="none" w:sz="0" w:space="0" w:color="auto"/>
        <w:right w:val="none" w:sz="0" w:space="0" w:color="auto"/>
      </w:divBdr>
    </w:div>
    <w:div w:id="1754349037">
      <w:bodyDiv w:val="1"/>
      <w:marLeft w:val="0"/>
      <w:marRight w:val="0"/>
      <w:marTop w:val="0"/>
      <w:marBottom w:val="0"/>
      <w:divBdr>
        <w:top w:val="none" w:sz="0" w:space="0" w:color="auto"/>
        <w:left w:val="none" w:sz="0" w:space="0" w:color="auto"/>
        <w:bottom w:val="none" w:sz="0" w:space="0" w:color="auto"/>
        <w:right w:val="none" w:sz="0" w:space="0" w:color="auto"/>
      </w:divBdr>
    </w:div>
    <w:div w:id="1877960938">
      <w:bodyDiv w:val="1"/>
      <w:marLeft w:val="0"/>
      <w:marRight w:val="0"/>
      <w:marTop w:val="0"/>
      <w:marBottom w:val="0"/>
      <w:divBdr>
        <w:top w:val="none" w:sz="0" w:space="0" w:color="auto"/>
        <w:left w:val="none" w:sz="0" w:space="0" w:color="auto"/>
        <w:bottom w:val="none" w:sz="0" w:space="0" w:color="auto"/>
        <w:right w:val="none" w:sz="0" w:space="0" w:color="auto"/>
      </w:divBdr>
    </w:div>
    <w:div w:id="1892842533">
      <w:bodyDiv w:val="1"/>
      <w:marLeft w:val="0"/>
      <w:marRight w:val="0"/>
      <w:marTop w:val="0"/>
      <w:marBottom w:val="0"/>
      <w:divBdr>
        <w:top w:val="none" w:sz="0" w:space="0" w:color="auto"/>
        <w:left w:val="none" w:sz="0" w:space="0" w:color="auto"/>
        <w:bottom w:val="none" w:sz="0" w:space="0" w:color="auto"/>
        <w:right w:val="none" w:sz="0" w:space="0" w:color="auto"/>
      </w:divBdr>
    </w:div>
    <w:div w:id="1909682214">
      <w:bodyDiv w:val="1"/>
      <w:marLeft w:val="0"/>
      <w:marRight w:val="0"/>
      <w:marTop w:val="0"/>
      <w:marBottom w:val="0"/>
      <w:divBdr>
        <w:top w:val="none" w:sz="0" w:space="0" w:color="auto"/>
        <w:left w:val="none" w:sz="0" w:space="0" w:color="auto"/>
        <w:bottom w:val="none" w:sz="0" w:space="0" w:color="auto"/>
        <w:right w:val="none" w:sz="0" w:space="0" w:color="auto"/>
      </w:divBdr>
    </w:div>
    <w:div w:id="1983344457">
      <w:bodyDiv w:val="1"/>
      <w:marLeft w:val="0"/>
      <w:marRight w:val="0"/>
      <w:marTop w:val="0"/>
      <w:marBottom w:val="0"/>
      <w:divBdr>
        <w:top w:val="none" w:sz="0" w:space="0" w:color="auto"/>
        <w:left w:val="none" w:sz="0" w:space="0" w:color="auto"/>
        <w:bottom w:val="none" w:sz="0" w:space="0" w:color="auto"/>
        <w:right w:val="none" w:sz="0" w:space="0" w:color="auto"/>
      </w:divBdr>
    </w:div>
    <w:div w:id="2024743338">
      <w:bodyDiv w:val="1"/>
      <w:marLeft w:val="0"/>
      <w:marRight w:val="0"/>
      <w:marTop w:val="0"/>
      <w:marBottom w:val="0"/>
      <w:divBdr>
        <w:top w:val="none" w:sz="0" w:space="0" w:color="auto"/>
        <w:left w:val="none" w:sz="0" w:space="0" w:color="auto"/>
        <w:bottom w:val="none" w:sz="0" w:space="0" w:color="auto"/>
        <w:right w:val="none" w:sz="0" w:space="0" w:color="auto"/>
      </w:divBdr>
      <w:divsChild>
        <w:div w:id="2131624603">
          <w:marLeft w:val="0"/>
          <w:marRight w:val="0"/>
          <w:marTop w:val="0"/>
          <w:marBottom w:val="0"/>
          <w:divBdr>
            <w:top w:val="none" w:sz="0" w:space="0" w:color="auto"/>
            <w:left w:val="none" w:sz="0" w:space="0" w:color="auto"/>
            <w:bottom w:val="none" w:sz="0" w:space="0" w:color="auto"/>
            <w:right w:val="none" w:sz="0" w:space="0" w:color="auto"/>
          </w:divBdr>
          <w:divsChild>
            <w:div w:id="57633409">
              <w:marLeft w:val="0"/>
              <w:marRight w:val="0"/>
              <w:marTop w:val="0"/>
              <w:marBottom w:val="0"/>
              <w:divBdr>
                <w:top w:val="single" w:sz="6" w:space="0" w:color="DDDDDD"/>
                <w:left w:val="single" w:sz="6" w:space="0" w:color="DDDDDD"/>
                <w:bottom w:val="single" w:sz="6" w:space="0" w:color="DDDDDD"/>
                <w:right w:val="single" w:sz="6" w:space="0" w:color="DDDDDD"/>
              </w:divBdr>
              <w:divsChild>
                <w:div w:id="986472388">
                  <w:marLeft w:val="0"/>
                  <w:marRight w:val="0"/>
                  <w:marTop w:val="0"/>
                  <w:marBottom w:val="0"/>
                  <w:divBdr>
                    <w:top w:val="none" w:sz="0" w:space="0" w:color="auto"/>
                    <w:left w:val="none" w:sz="0" w:space="0" w:color="auto"/>
                    <w:bottom w:val="none" w:sz="0" w:space="0" w:color="auto"/>
                    <w:right w:val="none" w:sz="0" w:space="0" w:color="auto"/>
                  </w:divBdr>
                  <w:divsChild>
                    <w:div w:id="1833446424">
                      <w:marLeft w:val="0"/>
                      <w:marRight w:val="0"/>
                      <w:marTop w:val="0"/>
                      <w:marBottom w:val="0"/>
                      <w:divBdr>
                        <w:top w:val="none" w:sz="0" w:space="0" w:color="auto"/>
                        <w:left w:val="none" w:sz="0" w:space="0" w:color="auto"/>
                        <w:bottom w:val="none" w:sz="0" w:space="0" w:color="auto"/>
                        <w:right w:val="none" w:sz="0" w:space="0" w:color="auto"/>
                      </w:divBdr>
                      <w:divsChild>
                        <w:div w:id="92460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29121">
      <w:bodyDiv w:val="1"/>
      <w:marLeft w:val="0"/>
      <w:marRight w:val="0"/>
      <w:marTop w:val="0"/>
      <w:marBottom w:val="0"/>
      <w:divBdr>
        <w:top w:val="none" w:sz="0" w:space="0" w:color="auto"/>
        <w:left w:val="none" w:sz="0" w:space="0" w:color="auto"/>
        <w:bottom w:val="none" w:sz="0" w:space="0" w:color="auto"/>
        <w:right w:val="none" w:sz="0" w:space="0" w:color="auto"/>
      </w:divBdr>
    </w:div>
    <w:div w:id="213798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www.geeksforgeeks.org/machine-learning/what-is-ridge-regression/"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geeksforgeeks.org/machine-learning/what-is-ridge-regression/"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www.geeksforgeeks.org/machine-learning/implementation-of-elastic-net-regression-from-scratch/"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geeksforgeeks.org/python/introduction-to-numpy/"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www.geeksforgeeks.org/machine-learning/what-is-ridge-regression/" TargetMode="External"/><Relationship Id="rId5" Type="http://schemas.openxmlformats.org/officeDocument/2006/relationships/webSettings" Target="webSettings.xml"/><Relationship Id="rId15" Type="http://schemas.openxmlformats.org/officeDocument/2006/relationships/hyperlink" Target="https://www.geeksforgeeks.org/machine-learning/implementation-of-elastic-net-regression-from-scratch/" TargetMode="External"/><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www.geeksforgeeks.org/machine-learning/what-is-lasso-regression/" TargetMode="External"/><Relationship Id="rId4" Type="http://schemas.openxmlformats.org/officeDocument/2006/relationships/settings" Target="settings.xml"/><Relationship Id="rId9" Type="http://schemas.openxmlformats.org/officeDocument/2006/relationships/hyperlink" Target="https://www.geeksforgeeks.org/machine-learning/what-is-lasso-regression/"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www.geeksforgeeks.org/machine-learning/regularization-in-machine-learning/"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C5C8BC-1F37-4F9B-B08F-80A06F7BD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3167</Words>
  <Characters>18053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Qbits</dc:creator>
  <cp:keywords/>
  <dc:description/>
  <cp:lastModifiedBy>Qbits</cp:lastModifiedBy>
  <cp:revision>4</cp:revision>
  <cp:lastPrinted>2026-04-23T11:24:00Z</cp:lastPrinted>
  <dcterms:created xsi:type="dcterms:W3CDTF">2026-04-23T11:24:00Z</dcterms:created>
  <dcterms:modified xsi:type="dcterms:W3CDTF">2026-04-23T11:24:00Z</dcterms:modified>
</cp:coreProperties>
</file>